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6353AEA598843CCB5B98ADC3D8B2179"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spacing w:after="0" w:line="360" w:lineRule="auto"/>
        <w:jc w:val="center"/>
        <w:rPr>
          <w:rFonts w:eastAsia="Calibri"/>
          <w:noProof/>
        </w:rPr>
      </w:pPr>
      <w:bookmarkStart w:id="0" w:name="_GoBack"/>
      <w:bookmarkEnd w:id="0"/>
      <w:r>
        <w:rPr>
          <w:noProof/>
        </w:rPr>
        <w:lastRenderedPageBreak/>
        <w:t>PROTOCOLO</w:t>
      </w:r>
      <w:r>
        <w:rPr>
          <w:noProof/>
        </w:rPr>
        <w:br/>
        <w:t xml:space="preserve">DEL ACUERDO DE COLABORACIÓN Y COOPERACIÓN ENTRE LA UNIÓN EUROPEA Y SUS ESTADOS MIEMBROS, POR UNA PARTE, Y LA REPÚBLICA DE IRAK, POR OTRA PARTE, </w:t>
      </w:r>
    </w:p>
    <w:p>
      <w:pPr>
        <w:spacing w:after="0" w:line="360" w:lineRule="auto"/>
        <w:jc w:val="center"/>
        <w:rPr>
          <w:rFonts w:eastAsia="Calibri"/>
          <w:noProof/>
        </w:rPr>
      </w:pPr>
      <w:r>
        <w:rPr>
          <w:noProof/>
        </w:rPr>
        <w:t>PARA TENER EN CUENTA LA ADHESIÓN DE LA REPÚBLICA DE CROACIA A LA UNIÓN EUROPEA</w:t>
      </w:r>
    </w:p>
    <w:p>
      <w:pPr>
        <w:jc w:val="center"/>
        <w:rPr>
          <w:rFonts w:eastAsia="Calibri"/>
          <w:noProof/>
        </w:rPr>
      </w:pPr>
    </w:p>
    <w:p>
      <w:pPr>
        <w:jc w:val="center"/>
        <w:rPr>
          <w:rFonts w:eastAsia="Calibri"/>
          <w:noProof/>
        </w:rPr>
        <w:sectPr>
          <w:footerReference w:type="default" r:id="rId15"/>
          <w:footerReference w:type="first" r:id="rId16"/>
          <w:pgSz w:w="11907" w:h="16839" w:code="9"/>
          <w:pgMar w:top="1134" w:right="1134" w:bottom="1134" w:left="1134" w:header="1134" w:footer="1134" w:gutter="0"/>
          <w:pgNumType w:start="2"/>
          <w:cols w:space="708"/>
          <w:vAlign w:val="center"/>
          <w:docGrid w:linePitch="360"/>
        </w:sectPr>
      </w:pPr>
    </w:p>
    <w:p>
      <w:pPr>
        <w:rPr>
          <w:rFonts w:eastAsia="Calibri"/>
          <w:noProof/>
        </w:rPr>
      </w:pPr>
      <w:r>
        <w:rPr>
          <w:noProof/>
        </w:rPr>
        <w:lastRenderedPageBreak/>
        <w:t>EL REINO DE BÉLGICA,</w:t>
      </w:r>
    </w:p>
    <w:p>
      <w:pPr>
        <w:rPr>
          <w:rFonts w:eastAsia="Calibri"/>
          <w:noProof/>
        </w:rPr>
      </w:pPr>
      <w:r>
        <w:rPr>
          <w:noProof/>
        </w:rPr>
        <w:t>LA REPÚBLICA DE BULGARIA,</w:t>
      </w:r>
    </w:p>
    <w:p>
      <w:pPr>
        <w:rPr>
          <w:rFonts w:eastAsia="Calibri"/>
          <w:noProof/>
        </w:rPr>
      </w:pPr>
      <w:r>
        <w:rPr>
          <w:noProof/>
        </w:rPr>
        <w:t>LA REPÚBLICA CHECA,</w:t>
      </w:r>
    </w:p>
    <w:p>
      <w:pPr>
        <w:rPr>
          <w:rFonts w:eastAsia="Calibri"/>
          <w:noProof/>
        </w:rPr>
      </w:pPr>
      <w:r>
        <w:rPr>
          <w:noProof/>
        </w:rPr>
        <w:t>EL REINO DE DINAMARCA,</w:t>
      </w:r>
    </w:p>
    <w:p>
      <w:pPr>
        <w:rPr>
          <w:rFonts w:eastAsia="Calibri"/>
          <w:noProof/>
        </w:rPr>
      </w:pPr>
      <w:r>
        <w:rPr>
          <w:noProof/>
        </w:rPr>
        <w:t>LA REPÚBLICA FEDERAL DE ALEMANIA,</w:t>
      </w:r>
    </w:p>
    <w:p>
      <w:pPr>
        <w:rPr>
          <w:rFonts w:eastAsia="Calibri"/>
          <w:noProof/>
        </w:rPr>
      </w:pPr>
      <w:r>
        <w:rPr>
          <w:noProof/>
        </w:rPr>
        <w:t>LA REPÚBLICA DE ESTONIA,</w:t>
      </w:r>
    </w:p>
    <w:p>
      <w:pPr>
        <w:rPr>
          <w:rFonts w:eastAsia="Calibri"/>
          <w:noProof/>
        </w:rPr>
      </w:pPr>
      <w:r>
        <w:rPr>
          <w:noProof/>
        </w:rPr>
        <w:t>IRLANDA,</w:t>
      </w:r>
    </w:p>
    <w:p>
      <w:pPr>
        <w:rPr>
          <w:rFonts w:eastAsia="Calibri"/>
          <w:noProof/>
        </w:rPr>
      </w:pPr>
      <w:r>
        <w:rPr>
          <w:noProof/>
        </w:rPr>
        <w:t>LA REPÚBLICA HELÉNICA,</w:t>
      </w:r>
    </w:p>
    <w:p>
      <w:pPr>
        <w:rPr>
          <w:rFonts w:eastAsia="Calibri"/>
          <w:noProof/>
        </w:rPr>
      </w:pPr>
      <w:r>
        <w:rPr>
          <w:noProof/>
        </w:rPr>
        <w:t>EL REINO DE ESPAÑA,</w:t>
      </w:r>
    </w:p>
    <w:p>
      <w:pPr>
        <w:rPr>
          <w:rFonts w:eastAsia="Calibri"/>
          <w:noProof/>
        </w:rPr>
      </w:pPr>
      <w:r>
        <w:rPr>
          <w:noProof/>
        </w:rPr>
        <w:t>LA REPÚBLICA FRANCESA,</w:t>
      </w:r>
    </w:p>
    <w:p>
      <w:pPr>
        <w:rPr>
          <w:rFonts w:eastAsia="Calibri"/>
          <w:noProof/>
        </w:rPr>
      </w:pPr>
      <w:r>
        <w:rPr>
          <w:noProof/>
        </w:rPr>
        <w:t>LA REPÚBLICA DE CROACIA,</w:t>
      </w:r>
    </w:p>
    <w:p>
      <w:pPr>
        <w:rPr>
          <w:rFonts w:eastAsia="Calibri"/>
          <w:noProof/>
        </w:rPr>
      </w:pPr>
      <w:r>
        <w:rPr>
          <w:noProof/>
        </w:rPr>
        <w:t>LA REPÚBLICA ITALIANA,</w:t>
      </w:r>
    </w:p>
    <w:p>
      <w:pPr>
        <w:rPr>
          <w:rFonts w:eastAsia="Calibri"/>
          <w:noProof/>
        </w:rPr>
      </w:pPr>
      <w:r>
        <w:rPr>
          <w:noProof/>
        </w:rPr>
        <w:t>LA REPÚBLICA DE CHIPRE,</w:t>
      </w:r>
    </w:p>
    <w:p>
      <w:pPr>
        <w:rPr>
          <w:rFonts w:eastAsia="Calibri"/>
          <w:noProof/>
        </w:rPr>
      </w:pPr>
      <w:r>
        <w:rPr>
          <w:noProof/>
        </w:rPr>
        <w:t>LA REPÚBLICA DE LETONIA,</w:t>
      </w:r>
    </w:p>
    <w:p>
      <w:pPr>
        <w:rPr>
          <w:rFonts w:eastAsia="Calibri"/>
          <w:noProof/>
        </w:rPr>
      </w:pPr>
      <w:r>
        <w:rPr>
          <w:noProof/>
        </w:rPr>
        <w:t>LA REPÚBLICA DE LITUANIA,</w:t>
      </w:r>
    </w:p>
    <w:p>
      <w:pPr>
        <w:rPr>
          <w:rFonts w:eastAsia="Calibri"/>
          <w:noProof/>
        </w:rPr>
      </w:pPr>
      <w:r>
        <w:rPr>
          <w:noProof/>
        </w:rPr>
        <w:t>EL GRAN DUCADO DE LUXEMBURGO,</w:t>
      </w:r>
    </w:p>
    <w:p>
      <w:pPr>
        <w:rPr>
          <w:rFonts w:eastAsia="Calibri"/>
          <w:noProof/>
        </w:rPr>
      </w:pPr>
      <w:r>
        <w:rPr>
          <w:noProof/>
        </w:rPr>
        <w:t>HUNGRÍA,</w:t>
      </w:r>
    </w:p>
    <w:p>
      <w:pPr>
        <w:rPr>
          <w:rFonts w:eastAsia="Calibri"/>
          <w:noProof/>
        </w:rPr>
      </w:pPr>
      <w:r>
        <w:rPr>
          <w:noProof/>
        </w:rPr>
        <w:t>LA REPÚBLICA DE MALTA,</w:t>
      </w:r>
    </w:p>
    <w:p>
      <w:pPr>
        <w:rPr>
          <w:rFonts w:eastAsia="Calibri"/>
          <w:noProof/>
        </w:rPr>
      </w:pPr>
      <w:r>
        <w:rPr>
          <w:noProof/>
        </w:rPr>
        <w:t>EL REINO DE LOS PAÍSES BAJOS,</w:t>
      </w:r>
    </w:p>
    <w:p>
      <w:pPr>
        <w:rPr>
          <w:rFonts w:eastAsia="Calibri"/>
          <w:noProof/>
        </w:rPr>
      </w:pPr>
      <w:r>
        <w:rPr>
          <w:noProof/>
        </w:rPr>
        <w:t>LA REPÚBLICA DE AUSTRIA,</w:t>
      </w:r>
    </w:p>
    <w:p>
      <w:pPr>
        <w:rPr>
          <w:rFonts w:eastAsia="Calibri"/>
          <w:noProof/>
        </w:rPr>
      </w:pPr>
      <w:r>
        <w:rPr>
          <w:noProof/>
        </w:rPr>
        <w:t>LA REPÚBLICA DE POLONIA,</w:t>
      </w:r>
    </w:p>
    <w:p>
      <w:pPr>
        <w:rPr>
          <w:rFonts w:eastAsia="Calibri"/>
          <w:noProof/>
        </w:rPr>
      </w:pPr>
      <w:r>
        <w:rPr>
          <w:noProof/>
        </w:rPr>
        <w:t>LA REPÚBLICA PORTUGUESA,</w:t>
      </w:r>
    </w:p>
    <w:p>
      <w:pPr>
        <w:rPr>
          <w:rFonts w:eastAsia="Calibri"/>
          <w:noProof/>
        </w:rPr>
      </w:pPr>
      <w:r>
        <w:rPr>
          <w:noProof/>
        </w:rPr>
        <w:t>RUMANÍA,</w:t>
      </w:r>
    </w:p>
    <w:p>
      <w:pPr>
        <w:rPr>
          <w:rFonts w:eastAsia="Calibri"/>
          <w:noProof/>
        </w:rPr>
      </w:pPr>
      <w:r>
        <w:rPr>
          <w:noProof/>
        </w:rPr>
        <w:t>LA REPÚBLICA DE ESLOVENIA,</w:t>
      </w:r>
    </w:p>
    <w:p>
      <w:pPr>
        <w:rPr>
          <w:rFonts w:eastAsia="Calibri"/>
          <w:noProof/>
        </w:rPr>
      </w:pPr>
      <w:r>
        <w:rPr>
          <w:noProof/>
        </w:rPr>
        <w:t>LA REPÚBLICA ESLOVACA,</w:t>
      </w:r>
    </w:p>
    <w:p>
      <w:pPr>
        <w:rPr>
          <w:rFonts w:eastAsia="Calibri"/>
          <w:noProof/>
        </w:rPr>
      </w:pPr>
      <w:r>
        <w:rPr>
          <w:noProof/>
        </w:rPr>
        <w:t>LA REPÚBLICA DE FINLANDIA,</w:t>
      </w:r>
    </w:p>
    <w:p>
      <w:pPr>
        <w:rPr>
          <w:rFonts w:eastAsia="Calibri"/>
          <w:noProof/>
        </w:rPr>
      </w:pPr>
      <w:r>
        <w:rPr>
          <w:noProof/>
        </w:rPr>
        <w:t>EL REINO DE SUECIA,</w:t>
      </w:r>
    </w:p>
    <w:p>
      <w:pPr>
        <w:rPr>
          <w:rFonts w:eastAsia="Calibri"/>
          <w:noProof/>
        </w:rPr>
      </w:pPr>
      <w:r>
        <w:rPr>
          <w:noProof/>
        </w:rPr>
        <w:t>EL REINO UNIDO DE GRAN BRETAÑA E IRLANDA DEL NORTE,</w:t>
      </w:r>
    </w:p>
    <w:p>
      <w:pPr>
        <w:rPr>
          <w:rFonts w:eastAsia="Calibri"/>
          <w:noProof/>
        </w:rPr>
      </w:pPr>
    </w:p>
    <w:p>
      <w:pPr>
        <w:tabs>
          <w:tab w:val="left" w:pos="4252"/>
        </w:tabs>
        <w:spacing w:before="240"/>
        <w:rPr>
          <w:rFonts w:eastAsia="Times New Roman"/>
          <w:noProof/>
          <w:szCs w:val="24"/>
        </w:rPr>
      </w:pPr>
      <w:r>
        <w:rPr>
          <w:noProof/>
        </w:rPr>
        <w:t>Partes Contratantes en el Tratado de la Unión Europea y en el Tratado de Funcionamiento de la Unión Europea, en lo sucesivo denominadas «Estados miembros», representadas por el Consejo de la Unión Europea, y</w:t>
      </w:r>
    </w:p>
    <w:p>
      <w:pPr>
        <w:rPr>
          <w:rFonts w:eastAsia="Calibri"/>
          <w:noProof/>
        </w:rPr>
      </w:pPr>
    </w:p>
    <w:p>
      <w:pPr>
        <w:rPr>
          <w:rFonts w:eastAsia="Calibri"/>
          <w:noProof/>
        </w:rPr>
      </w:pPr>
      <w:r>
        <w:rPr>
          <w:noProof/>
        </w:rPr>
        <w:t>LA UNIÓN EUROPEA, en lo sucesivo denominada «la Unión Europea»,</w:t>
      </w:r>
    </w:p>
    <w:p>
      <w:pPr>
        <w:rPr>
          <w:rFonts w:eastAsia="Calibri"/>
          <w:noProof/>
        </w:rPr>
      </w:pPr>
      <w:r>
        <w:rPr>
          <w:noProof/>
        </w:rPr>
        <w:lastRenderedPageBreak/>
        <w:t>por una parte, y</w:t>
      </w:r>
    </w:p>
    <w:p>
      <w:pPr>
        <w:rPr>
          <w:rFonts w:eastAsia="Calibri"/>
          <w:noProof/>
        </w:rPr>
      </w:pPr>
      <w:r>
        <w:rPr>
          <w:noProof/>
        </w:rPr>
        <w:t>LA REPÚBLICA DE IRAK, en lo sucesivo denominada «Irak»,</w:t>
      </w:r>
    </w:p>
    <w:p>
      <w:pPr>
        <w:tabs>
          <w:tab w:val="left" w:pos="5103"/>
        </w:tabs>
        <w:rPr>
          <w:rFonts w:eastAsia="Calibri"/>
          <w:noProof/>
        </w:rPr>
      </w:pPr>
      <w:r>
        <w:rPr>
          <w:noProof/>
        </w:rPr>
        <w:t>por otra,</w:t>
      </w:r>
    </w:p>
    <w:p>
      <w:pPr>
        <w:tabs>
          <w:tab w:val="left" w:pos="5103"/>
        </w:tabs>
        <w:rPr>
          <w:rFonts w:eastAsia="Calibri"/>
          <w:noProof/>
        </w:rPr>
      </w:pPr>
      <w:r>
        <w:rPr>
          <w:noProof/>
        </w:rPr>
        <w:t>en lo sucesivo denominadas conjuntamente «las Partes Contratantes» a efectos del presente Protocolo,</w:t>
      </w:r>
    </w:p>
    <w:p>
      <w:pPr>
        <w:rPr>
          <w:rFonts w:eastAsia="Calibri"/>
          <w:noProof/>
        </w:rPr>
      </w:pPr>
    </w:p>
    <w:p>
      <w:pPr>
        <w:rPr>
          <w:rFonts w:eastAsia="Calibri"/>
          <w:noProof/>
        </w:rPr>
      </w:pPr>
      <w:r>
        <w:rPr>
          <w:noProof/>
        </w:rPr>
        <w:t>VISTA la adhesión de la República de Croacia a la Unión Europea el 1 de julio de 2013;</w:t>
      </w:r>
    </w:p>
    <w:p>
      <w:pPr>
        <w:rPr>
          <w:rFonts w:eastAsia="Calibri"/>
          <w:noProof/>
        </w:rPr>
      </w:pPr>
    </w:p>
    <w:p>
      <w:pPr>
        <w:rPr>
          <w:rFonts w:eastAsia="Calibri"/>
          <w:noProof/>
        </w:rPr>
      </w:pPr>
      <w:r>
        <w:rPr>
          <w:noProof/>
        </w:rPr>
        <w:t>CONSIDERANDO que el 11 de mayo de 2012 se firmó en Bruselas el Acuerdo de Colaboración y Cooperación entre la Unión Europea y sus Estados miembros, por una parte, y la República de Irak, por otra parte, en lo sucesivo denominado «el Acuerdo»;</w:t>
      </w:r>
    </w:p>
    <w:p>
      <w:pPr>
        <w:rPr>
          <w:rFonts w:eastAsia="Calibri"/>
          <w:noProof/>
        </w:rPr>
      </w:pPr>
    </w:p>
    <w:p>
      <w:pPr>
        <w:rPr>
          <w:rFonts w:eastAsia="Calibri"/>
          <w:noProof/>
        </w:rPr>
      </w:pPr>
      <w:r>
        <w:rPr>
          <w:noProof/>
        </w:rPr>
        <w:t>CONSIDERANDO que el Tratado de Adhesión de la República de Croacia a la Unión Europea, en lo sucesivo denominado el «Tratado de Adhesión», se firmó en Bruselas el 9 de diciembre de 2011 y entró en vigor el 1 de julio de 2013;</w:t>
      </w:r>
    </w:p>
    <w:p>
      <w:pPr>
        <w:rPr>
          <w:rFonts w:eastAsia="Calibri"/>
          <w:noProof/>
        </w:rPr>
      </w:pPr>
    </w:p>
    <w:p>
      <w:pPr>
        <w:rPr>
          <w:rFonts w:eastAsia="Calibri"/>
          <w:noProof/>
        </w:rPr>
      </w:pPr>
      <w:r>
        <w:rPr>
          <w:noProof/>
        </w:rPr>
        <w:t>CONSIDERANDO que, de conformidad con el artículo 6, apartado 2, del Acta relativa a las condiciones de adhesión de la República de Croacia, su adhesión al Acuerdo debe aprobarse mediante la celebración de un Protocolo de dicho Acuerdo;</w:t>
      </w:r>
    </w:p>
    <w:p>
      <w:pPr>
        <w:rPr>
          <w:rFonts w:eastAsia="Calibri"/>
          <w:noProof/>
        </w:rPr>
      </w:pPr>
    </w:p>
    <w:p>
      <w:pPr>
        <w:rPr>
          <w:rFonts w:eastAsia="Calibri"/>
          <w:noProof/>
        </w:rPr>
      </w:pPr>
      <w:r>
        <w:rPr>
          <w:noProof/>
        </w:rPr>
        <w:t>CONSIDERANDO que, de conformidad con el artículo 119 del Acuerdo de Colaboración y Cooperación, se han celebrado consultas a fin de garantizar que se han tenido en cuenta los intereses mutuos de la Unión y de Irak.</w:t>
      </w:r>
    </w:p>
    <w:p>
      <w:pPr>
        <w:rPr>
          <w:rFonts w:eastAsia="Calibri"/>
          <w:noProof/>
        </w:rPr>
      </w:pPr>
      <w:r>
        <w:rPr>
          <w:caps/>
          <w:noProof/>
        </w:rPr>
        <w:t>HAN CONVENIDO EN LO SIGUIENTE</w:t>
      </w:r>
      <w:r>
        <w:rPr>
          <w:noProof/>
        </w:rPr>
        <w:t>:</w:t>
      </w:r>
    </w:p>
    <w:p>
      <w:pPr>
        <w:ind w:left="3600" w:firstLine="720"/>
        <w:rPr>
          <w:rFonts w:eastAsia="Calibri"/>
          <w:i/>
          <w:noProof/>
        </w:rPr>
      </w:pPr>
      <w:r>
        <w:rPr>
          <w:i/>
          <w:noProof/>
        </w:rPr>
        <w:t>Artículo 1</w:t>
      </w:r>
    </w:p>
    <w:p>
      <w:pPr>
        <w:spacing w:before="100" w:beforeAutospacing="1" w:after="100" w:afterAutospacing="1" w:line="360" w:lineRule="auto"/>
        <w:rPr>
          <w:rFonts w:eastAsia="Calibri"/>
          <w:noProof/>
        </w:rPr>
      </w:pPr>
      <w:r>
        <w:rPr>
          <w:noProof/>
        </w:rPr>
        <w:t xml:space="preserve">La República de Croacia se convierte en Parte Contratante en el Acuerdo de Colaboración y Cooperación entre la Unión Europea y sus Estados miembros, por una parte, y la República de Irak, por otra parte, firmado en Bruselas el 11 de mayo de 2012. </w:t>
      </w:r>
    </w:p>
    <w:p>
      <w:pPr>
        <w:ind w:left="3600" w:firstLine="720"/>
        <w:rPr>
          <w:rFonts w:eastAsia="Calibri"/>
          <w:i/>
          <w:noProof/>
        </w:rPr>
      </w:pPr>
      <w:r>
        <w:rPr>
          <w:i/>
          <w:noProof/>
        </w:rPr>
        <w:t>Artículo 2</w:t>
      </w:r>
    </w:p>
    <w:p>
      <w:pPr>
        <w:spacing w:before="100" w:beforeAutospacing="1" w:after="100" w:afterAutospacing="1" w:line="360" w:lineRule="auto"/>
        <w:jc w:val="center"/>
        <w:rPr>
          <w:rFonts w:eastAsia="Calibri"/>
          <w:b/>
          <w:noProof/>
        </w:rPr>
      </w:pPr>
      <w:r>
        <w:rPr>
          <w:b/>
          <w:noProof/>
        </w:rPr>
        <w:t>Modificaciones del texto del Acuerdo de Colaboración y Cooperación, incluidos sus anexos</w:t>
      </w:r>
    </w:p>
    <w:p>
      <w:pPr>
        <w:spacing w:before="100" w:beforeAutospacing="1" w:after="100" w:afterAutospacing="1" w:line="360" w:lineRule="auto"/>
        <w:rPr>
          <w:rFonts w:eastAsia="Calibri"/>
          <w:noProof/>
        </w:rPr>
      </w:pPr>
      <w:r>
        <w:rPr>
          <w:noProof/>
        </w:rPr>
        <w:t>1. El anexo 1, apéndice I, subanexo 1, del Acuerdo de Colaboración y Cooperación se sustituye por el texto que figura en el anexo del presente Protocolo.</w:t>
      </w:r>
    </w:p>
    <w:p>
      <w:pPr>
        <w:spacing w:before="100" w:beforeAutospacing="1" w:after="100" w:afterAutospacing="1" w:line="360" w:lineRule="auto"/>
        <w:rPr>
          <w:rFonts w:eastAsia="Calibri"/>
          <w:noProof/>
        </w:rPr>
      </w:pPr>
      <w:r>
        <w:rPr>
          <w:noProof/>
        </w:rPr>
        <w:lastRenderedPageBreak/>
        <w:t xml:space="preserve">2. El anexo 1, apéndice II, del Acuerdo de Colaboración y Cooperación se sustituye por el texto siguiente: </w:t>
      </w:r>
    </w:p>
    <w:p>
      <w:pPr>
        <w:spacing w:before="100" w:beforeAutospacing="1" w:after="100" w:afterAutospacing="1" w:line="360" w:lineRule="auto"/>
        <w:ind w:left="600"/>
        <w:jc w:val="center"/>
        <w:rPr>
          <w:rFonts w:eastAsia="Calibri"/>
          <w:noProof/>
        </w:rPr>
      </w:pPr>
      <w:r>
        <w:rPr>
          <w:b/>
          <w:noProof/>
        </w:rPr>
        <w:t>«Apéndice II</w:t>
      </w:r>
    </w:p>
    <w:p>
      <w:pPr>
        <w:spacing w:before="100" w:beforeAutospacing="1" w:after="100" w:afterAutospacing="1" w:line="360" w:lineRule="auto"/>
        <w:ind w:left="600"/>
        <w:rPr>
          <w:rFonts w:eastAsia="Calibri"/>
          <w:noProof/>
        </w:rPr>
      </w:pPr>
      <w:r>
        <w:rPr>
          <w:i/>
          <w:noProof/>
        </w:rPr>
        <w:t xml:space="preserve">Medios de comunicación para la publicación de la información sobre procedimientos de contratación </w:t>
      </w:r>
    </w:p>
    <w:p>
      <w:pPr>
        <w:spacing w:before="100" w:beforeAutospacing="1" w:after="100" w:afterAutospacing="1" w:line="360" w:lineRule="auto"/>
        <w:ind w:left="600"/>
        <w:rPr>
          <w:rFonts w:eastAsia="Calibri"/>
          <w:noProof/>
        </w:rPr>
      </w:pPr>
      <w:r>
        <w:rPr>
          <w:noProof/>
        </w:rPr>
        <w:t xml:space="preserve">En Irak </w:t>
      </w:r>
    </w:p>
    <w:p>
      <w:pPr>
        <w:spacing w:before="100" w:beforeAutospacing="1" w:after="100" w:afterAutospacing="1" w:line="360" w:lineRule="auto"/>
        <w:ind w:left="600"/>
        <w:rPr>
          <w:rFonts w:eastAsia="Calibri"/>
          <w:noProof/>
        </w:rPr>
      </w:pPr>
      <w:r>
        <w:rPr>
          <w:noProof/>
        </w:rPr>
        <w:t xml:space="preserve">La información sobre los procedimientos de contratación se publicará en el Boletín Oficial de Irak. </w:t>
      </w:r>
    </w:p>
    <w:p>
      <w:pPr>
        <w:spacing w:before="100" w:beforeAutospacing="1" w:after="100" w:afterAutospacing="1" w:line="360" w:lineRule="auto"/>
        <w:ind w:left="600"/>
        <w:rPr>
          <w:rFonts w:eastAsia="Calibri"/>
          <w:noProof/>
        </w:rPr>
      </w:pPr>
      <w:r>
        <w:rPr>
          <w:noProof/>
        </w:rPr>
        <w:t xml:space="preserve">En la Unión </w:t>
      </w:r>
    </w:p>
    <w:p>
      <w:pPr>
        <w:spacing w:before="100" w:beforeAutospacing="1" w:after="100" w:afterAutospacing="1" w:line="360" w:lineRule="auto"/>
        <w:ind w:left="600"/>
        <w:rPr>
          <w:rFonts w:eastAsia="Calibri"/>
          <w:noProof/>
        </w:rPr>
      </w:pPr>
      <w:r>
        <w:rPr>
          <w:i/>
          <w:noProof/>
        </w:rPr>
        <w:t xml:space="preserve">Diario Oficial de la Unión Europea </w:t>
      </w:r>
    </w:p>
    <w:p>
      <w:pPr>
        <w:spacing w:before="100" w:beforeAutospacing="1" w:after="100" w:afterAutospacing="1" w:line="360" w:lineRule="auto"/>
        <w:ind w:left="600"/>
        <w:rPr>
          <w:rFonts w:eastAsia="Calibri"/>
          <w:noProof/>
        </w:rPr>
      </w:pPr>
      <w:r>
        <w:rPr>
          <w:noProof/>
        </w:rPr>
        <w:t xml:space="preserve">Sistema de información sobre contratación pública europea: http://simap.europa.eu/index_en.html </w:t>
      </w:r>
    </w:p>
    <w:p>
      <w:pPr>
        <w:spacing w:before="100" w:beforeAutospacing="1" w:after="100" w:afterAutospacing="1" w:line="360" w:lineRule="auto"/>
        <w:ind w:left="600"/>
        <w:rPr>
          <w:rFonts w:eastAsia="Calibri"/>
          <w:noProof/>
        </w:rPr>
      </w:pPr>
      <w:r>
        <w:rPr>
          <w:noProof/>
        </w:rPr>
        <w:t xml:space="preserve">Bélgica: </w:t>
      </w:r>
    </w:p>
    <w:p>
      <w:pPr>
        <w:spacing w:before="100" w:beforeAutospacing="1" w:after="100" w:afterAutospacing="1" w:line="360" w:lineRule="auto"/>
        <w:ind w:left="600"/>
        <w:rPr>
          <w:rFonts w:eastAsia="Calibri"/>
          <w:noProof/>
        </w:rPr>
      </w:pPr>
      <w:r>
        <w:rPr>
          <w:noProof/>
        </w:rPr>
        <w:t xml:space="preserve">— Leyes, reglamentos reales, reglamentos ministeriales, circulares ministeriales: Le Moniteur Belge </w:t>
      </w:r>
    </w:p>
    <w:p>
      <w:pPr>
        <w:spacing w:before="100" w:beforeAutospacing="1" w:after="100" w:afterAutospacing="1" w:line="360" w:lineRule="auto"/>
        <w:ind w:left="600"/>
        <w:rPr>
          <w:rFonts w:eastAsia="Calibri"/>
          <w:noProof/>
        </w:rPr>
      </w:pPr>
      <w:r>
        <w:rPr>
          <w:noProof/>
        </w:rPr>
        <w:t xml:space="preserve">— Jurisprudencia: Pasicrisie </w:t>
      </w:r>
    </w:p>
    <w:p>
      <w:pPr>
        <w:spacing w:before="100" w:beforeAutospacing="1" w:after="100" w:afterAutospacing="1" w:line="360" w:lineRule="auto"/>
        <w:ind w:left="600"/>
        <w:rPr>
          <w:rFonts w:eastAsia="Calibri"/>
          <w:noProof/>
        </w:rPr>
      </w:pPr>
      <w:r>
        <w:rPr>
          <w:noProof/>
        </w:rPr>
        <w:t xml:space="preserve">Bulgaria: </w:t>
      </w:r>
    </w:p>
    <w:p>
      <w:pPr>
        <w:spacing w:before="100" w:beforeAutospacing="1" w:after="100" w:afterAutospacing="1" w:line="360" w:lineRule="auto"/>
        <w:ind w:left="600"/>
        <w:rPr>
          <w:rFonts w:eastAsia="Calibri"/>
          <w:noProof/>
        </w:rPr>
      </w:pPr>
      <w:r>
        <w:rPr>
          <w:noProof/>
        </w:rPr>
        <w:t xml:space="preserve">— Leyes y reglamentos: Държавен вестник (Boletín Oficial del Estado) </w:t>
      </w:r>
    </w:p>
    <w:p>
      <w:pPr>
        <w:spacing w:before="100" w:beforeAutospacing="1" w:after="100" w:afterAutospacing="1" w:line="360" w:lineRule="auto"/>
        <w:ind w:left="600"/>
        <w:rPr>
          <w:rFonts w:eastAsia="Calibri"/>
          <w:noProof/>
        </w:rPr>
      </w:pPr>
      <w:r>
        <w:rPr>
          <w:noProof/>
        </w:rPr>
        <w:t xml:space="preserve">— Resoluciones judiciales: www.sac.government.bg </w:t>
      </w:r>
    </w:p>
    <w:p>
      <w:pPr>
        <w:spacing w:before="100" w:beforeAutospacing="1" w:after="100" w:afterAutospacing="1" w:line="360" w:lineRule="auto"/>
        <w:ind w:left="600"/>
        <w:rPr>
          <w:rFonts w:eastAsia="Calibri"/>
          <w:noProof/>
        </w:rPr>
      </w:pPr>
      <w:r>
        <w:rPr>
          <w:noProof/>
        </w:rPr>
        <w:t xml:space="preserve">— Resoluciones administrativas de aplicación general y cualquier procedimiento: www.aop.bg y www.cpc.bg </w:t>
      </w:r>
    </w:p>
    <w:p>
      <w:pPr>
        <w:spacing w:before="100" w:beforeAutospacing="1" w:after="100" w:afterAutospacing="1" w:line="360" w:lineRule="auto"/>
        <w:ind w:left="600"/>
        <w:rPr>
          <w:rFonts w:eastAsia="Calibri"/>
          <w:noProof/>
        </w:rPr>
      </w:pPr>
      <w:r>
        <w:rPr>
          <w:noProof/>
        </w:rPr>
        <w:t xml:space="preserve">República Checa: </w:t>
      </w:r>
    </w:p>
    <w:p>
      <w:pPr>
        <w:spacing w:before="100" w:beforeAutospacing="1" w:after="100" w:afterAutospacing="1" w:line="360" w:lineRule="auto"/>
        <w:ind w:left="600"/>
        <w:rPr>
          <w:rFonts w:eastAsia="Calibri"/>
          <w:noProof/>
        </w:rPr>
      </w:pPr>
      <w:r>
        <w:rPr>
          <w:noProof/>
        </w:rPr>
        <w:lastRenderedPageBreak/>
        <w:t xml:space="preserve">— Leyes y reglamentos: Recopilación de leyes de la República Checa </w:t>
      </w:r>
    </w:p>
    <w:p>
      <w:pPr>
        <w:spacing w:before="100" w:beforeAutospacing="1" w:after="100" w:afterAutospacing="1" w:line="360" w:lineRule="auto"/>
        <w:ind w:left="600"/>
        <w:rPr>
          <w:rFonts w:eastAsia="Calibri"/>
          <w:noProof/>
        </w:rPr>
      </w:pPr>
      <w:r>
        <w:rPr>
          <w:noProof/>
        </w:rPr>
        <w:t xml:space="preserve">— Resoluciones de la Oficina de Protección de la Competencia: Recopilación de resoluciones de la Oficina de Protección de la Competencia </w:t>
      </w:r>
    </w:p>
    <w:p>
      <w:pPr>
        <w:spacing w:before="100" w:beforeAutospacing="1" w:after="100" w:afterAutospacing="1" w:line="360" w:lineRule="auto"/>
        <w:ind w:left="600"/>
        <w:rPr>
          <w:rFonts w:eastAsia="Calibri"/>
          <w:noProof/>
        </w:rPr>
      </w:pPr>
      <w:r>
        <w:rPr>
          <w:noProof/>
        </w:rPr>
        <w:t xml:space="preserve">Dinamarca: </w:t>
      </w:r>
    </w:p>
    <w:p>
      <w:pPr>
        <w:spacing w:before="100" w:beforeAutospacing="1" w:after="100" w:afterAutospacing="1" w:line="360" w:lineRule="auto"/>
        <w:ind w:left="600"/>
        <w:rPr>
          <w:rFonts w:eastAsia="Calibri"/>
          <w:noProof/>
        </w:rPr>
      </w:pPr>
      <w:r>
        <w:rPr>
          <w:noProof/>
        </w:rPr>
        <w:t xml:space="preserve">— Leyes y reglamentos: Lovtidende </w:t>
      </w:r>
    </w:p>
    <w:p>
      <w:pPr>
        <w:spacing w:before="100" w:beforeAutospacing="1" w:after="100" w:afterAutospacing="1" w:line="360" w:lineRule="auto"/>
        <w:ind w:left="600"/>
        <w:rPr>
          <w:rFonts w:eastAsia="Calibri"/>
          <w:noProof/>
        </w:rPr>
      </w:pPr>
      <w:r>
        <w:rPr>
          <w:noProof/>
        </w:rPr>
        <w:t xml:space="preserve">— Decisiones judiciales: Ugeskrift for Retsvaesen </w:t>
      </w:r>
    </w:p>
    <w:p>
      <w:pPr>
        <w:spacing w:before="100" w:beforeAutospacing="1" w:after="100" w:afterAutospacing="1" w:line="360" w:lineRule="auto"/>
        <w:ind w:left="600"/>
        <w:rPr>
          <w:rFonts w:eastAsia="Calibri"/>
          <w:noProof/>
        </w:rPr>
      </w:pPr>
      <w:r>
        <w:rPr>
          <w:noProof/>
        </w:rPr>
        <w:t xml:space="preserve">— Resoluciones y procedimientos administrativos: Ministerialtidende </w:t>
      </w:r>
    </w:p>
    <w:p>
      <w:pPr>
        <w:spacing w:before="100" w:beforeAutospacing="1" w:after="100" w:afterAutospacing="1" w:line="360" w:lineRule="auto"/>
        <w:ind w:left="600"/>
        <w:rPr>
          <w:rFonts w:eastAsia="Calibri"/>
          <w:noProof/>
        </w:rPr>
      </w:pPr>
      <w:r>
        <w:rPr>
          <w:noProof/>
        </w:rPr>
        <w:t xml:space="preserve">— Decisiones de la Comisión de apelación para los contratos públicos: Konkurrencerådets Dokumentation </w:t>
      </w:r>
    </w:p>
    <w:p>
      <w:pPr>
        <w:spacing w:before="100" w:beforeAutospacing="1" w:after="100" w:afterAutospacing="1" w:line="360" w:lineRule="auto"/>
        <w:ind w:left="600"/>
        <w:rPr>
          <w:rFonts w:eastAsia="Calibri"/>
          <w:noProof/>
        </w:rPr>
      </w:pPr>
      <w:r>
        <w:rPr>
          <w:noProof/>
        </w:rPr>
        <w:t xml:space="preserve">Alemania: </w:t>
      </w:r>
    </w:p>
    <w:p>
      <w:pPr>
        <w:spacing w:before="100" w:beforeAutospacing="1" w:after="100" w:afterAutospacing="1" w:line="360" w:lineRule="auto"/>
        <w:ind w:left="600"/>
        <w:rPr>
          <w:rFonts w:eastAsia="Calibri"/>
          <w:noProof/>
        </w:rPr>
      </w:pPr>
      <w:r>
        <w:rPr>
          <w:noProof/>
        </w:rPr>
        <w:t xml:space="preserve">— Legislación y reglamentos: Bundesanzeiger Editor: Ministro Federal de Justicia; Editorial: Bundesanzeiger </w:t>
      </w:r>
    </w:p>
    <w:p>
      <w:pPr>
        <w:spacing w:before="100" w:beforeAutospacing="1" w:after="100" w:afterAutospacing="1" w:line="360" w:lineRule="auto"/>
        <w:ind w:left="600"/>
        <w:rPr>
          <w:rFonts w:eastAsia="Calibri"/>
          <w:noProof/>
        </w:rPr>
      </w:pPr>
      <w:r>
        <w:rPr>
          <w:noProof/>
        </w:rPr>
        <w:t>— Decisiones judiciales: Entscheidungsammlungen des Bundesverfassungsgerichts, Bundesgerichtshofs, Bundesverwaltungsgerichts, Bundesfinanzhofs sowie der Oberlandesgerichte</w:t>
      </w:r>
    </w:p>
    <w:p>
      <w:pPr>
        <w:spacing w:before="100" w:beforeAutospacing="1" w:after="100" w:afterAutospacing="1" w:line="360" w:lineRule="auto"/>
        <w:ind w:left="600"/>
        <w:rPr>
          <w:rFonts w:eastAsia="Calibri"/>
          <w:noProof/>
        </w:rPr>
      </w:pPr>
      <w:r>
        <w:rPr>
          <w:noProof/>
        </w:rPr>
        <w:t xml:space="preserve">Estonia: </w:t>
      </w:r>
    </w:p>
    <w:p>
      <w:pPr>
        <w:spacing w:before="100" w:beforeAutospacing="1" w:after="100" w:afterAutospacing="1" w:line="360" w:lineRule="auto"/>
        <w:ind w:left="600"/>
        <w:rPr>
          <w:rFonts w:eastAsia="Calibri"/>
          <w:noProof/>
        </w:rPr>
      </w:pPr>
      <w:r>
        <w:rPr>
          <w:noProof/>
        </w:rPr>
        <w:t xml:space="preserve">— Leyes, reglamentos y resoluciones administrativas de aplicación general: Riigi Teataja </w:t>
      </w:r>
    </w:p>
    <w:p>
      <w:pPr>
        <w:spacing w:before="100" w:beforeAutospacing="1" w:after="100" w:afterAutospacing="1" w:line="360" w:lineRule="auto"/>
        <w:ind w:left="600"/>
        <w:rPr>
          <w:rFonts w:eastAsia="Calibri"/>
          <w:noProof/>
        </w:rPr>
      </w:pPr>
      <w:r>
        <w:rPr>
          <w:noProof/>
        </w:rPr>
        <w:t xml:space="preserve">— Decisiones judiciales del Tribunal Supremo de Estonia: Riigi Teataja (parte 3) </w:t>
      </w:r>
    </w:p>
    <w:p>
      <w:pPr>
        <w:spacing w:before="100" w:beforeAutospacing="1" w:after="100" w:afterAutospacing="1" w:line="360" w:lineRule="auto"/>
        <w:ind w:left="600"/>
        <w:rPr>
          <w:rFonts w:eastAsia="Calibri"/>
          <w:noProof/>
        </w:rPr>
      </w:pPr>
      <w:r>
        <w:rPr>
          <w:noProof/>
        </w:rPr>
        <w:t xml:space="preserve">Irlanda: </w:t>
      </w:r>
    </w:p>
    <w:p>
      <w:pPr>
        <w:spacing w:before="100" w:beforeAutospacing="1" w:after="100" w:afterAutospacing="1" w:line="360" w:lineRule="auto"/>
        <w:ind w:left="600"/>
        <w:rPr>
          <w:rFonts w:eastAsia="Calibri"/>
          <w:noProof/>
        </w:rPr>
      </w:pPr>
      <w:r>
        <w:rPr>
          <w:noProof/>
        </w:rPr>
        <w:t xml:space="preserve">— Legislación y reglamentos: Iris Oifigiuil (Boletín Oficial) </w:t>
      </w:r>
    </w:p>
    <w:p>
      <w:pPr>
        <w:spacing w:before="100" w:beforeAutospacing="1" w:after="100" w:afterAutospacing="1" w:line="360" w:lineRule="auto"/>
        <w:ind w:left="600"/>
        <w:rPr>
          <w:rFonts w:eastAsia="Calibri"/>
          <w:noProof/>
        </w:rPr>
      </w:pPr>
      <w:r>
        <w:rPr>
          <w:noProof/>
        </w:rPr>
        <w:t xml:space="preserve">Grecia: </w:t>
      </w:r>
    </w:p>
    <w:p>
      <w:pPr>
        <w:spacing w:before="100" w:beforeAutospacing="1" w:after="100" w:afterAutospacing="1" w:line="360" w:lineRule="auto"/>
        <w:ind w:left="600"/>
        <w:rPr>
          <w:rFonts w:eastAsia="Calibri"/>
          <w:noProof/>
        </w:rPr>
      </w:pPr>
      <w:r>
        <w:rPr>
          <w:noProof/>
        </w:rPr>
        <w:lastRenderedPageBreak/>
        <w:t xml:space="preserve">— Εφημερίς της Κυβερνήσεως της Ελληνικής Δημοκρατίας (Boletín Oficial del Estado) </w:t>
      </w:r>
    </w:p>
    <w:p>
      <w:pPr>
        <w:spacing w:before="100" w:beforeAutospacing="1" w:after="100" w:afterAutospacing="1" w:line="360" w:lineRule="auto"/>
        <w:ind w:left="600"/>
        <w:rPr>
          <w:rFonts w:eastAsia="Calibri"/>
          <w:noProof/>
        </w:rPr>
      </w:pPr>
      <w:r>
        <w:rPr>
          <w:noProof/>
        </w:rPr>
        <w:t xml:space="preserve">España: </w:t>
      </w:r>
    </w:p>
    <w:p>
      <w:pPr>
        <w:spacing w:before="100" w:beforeAutospacing="1" w:after="100" w:afterAutospacing="1" w:line="360" w:lineRule="auto"/>
        <w:ind w:left="600"/>
        <w:rPr>
          <w:rFonts w:eastAsia="Calibri"/>
          <w:noProof/>
        </w:rPr>
      </w:pPr>
      <w:r>
        <w:rPr>
          <w:noProof/>
        </w:rPr>
        <w:t xml:space="preserve">— Legislación: Boletín Oficial del Estado </w:t>
      </w:r>
    </w:p>
    <w:p>
      <w:pPr>
        <w:spacing w:before="100" w:beforeAutospacing="1" w:after="100" w:afterAutospacing="1" w:line="360" w:lineRule="auto"/>
        <w:ind w:left="600"/>
        <w:rPr>
          <w:rFonts w:eastAsia="Calibri"/>
          <w:noProof/>
        </w:rPr>
      </w:pPr>
      <w:r>
        <w:rPr>
          <w:noProof/>
        </w:rPr>
        <w:t xml:space="preserve">— Resoluciones judiciales: no hay publicación oficial </w:t>
      </w:r>
    </w:p>
    <w:p>
      <w:pPr>
        <w:spacing w:before="100" w:beforeAutospacing="1" w:after="100" w:afterAutospacing="1" w:line="360" w:lineRule="auto"/>
        <w:ind w:left="600"/>
        <w:rPr>
          <w:rFonts w:eastAsia="Calibri"/>
          <w:noProof/>
          <w:lang w:val="fr-FR"/>
        </w:rPr>
      </w:pPr>
      <w:r>
        <w:rPr>
          <w:noProof/>
          <w:lang w:val="fr-FR"/>
        </w:rPr>
        <w:t xml:space="preserve">Francia: </w:t>
      </w:r>
    </w:p>
    <w:p>
      <w:pPr>
        <w:spacing w:before="100" w:beforeAutospacing="1" w:after="100" w:afterAutospacing="1" w:line="360" w:lineRule="auto"/>
        <w:ind w:left="600"/>
        <w:rPr>
          <w:rFonts w:eastAsia="Calibri"/>
          <w:noProof/>
          <w:lang w:val="fr-FR"/>
        </w:rPr>
      </w:pPr>
      <w:r>
        <w:rPr>
          <w:noProof/>
          <w:lang w:val="fr-FR"/>
        </w:rPr>
        <w:t xml:space="preserve">— Legislación: Journal Officiel de la République française </w:t>
      </w:r>
    </w:p>
    <w:p>
      <w:pPr>
        <w:spacing w:before="100" w:beforeAutospacing="1" w:after="100" w:afterAutospacing="1" w:line="360" w:lineRule="auto"/>
        <w:ind w:left="600"/>
        <w:rPr>
          <w:rFonts w:eastAsia="Calibri"/>
          <w:noProof/>
          <w:lang w:val="fr-FR"/>
        </w:rPr>
      </w:pPr>
      <w:r>
        <w:rPr>
          <w:noProof/>
          <w:lang w:val="fr-FR"/>
        </w:rPr>
        <w:t xml:space="preserve">— Jurisprudencia: Recueil des arrêts du Conseil d'État </w:t>
      </w:r>
    </w:p>
    <w:p>
      <w:pPr>
        <w:shd w:val="clear" w:color="auto" w:fill="FFFFFF" w:themeFill="background1"/>
        <w:spacing w:before="100" w:beforeAutospacing="1" w:after="100" w:afterAutospacing="1" w:line="360" w:lineRule="auto"/>
        <w:ind w:left="600"/>
        <w:rPr>
          <w:rFonts w:eastAsia="Calibri"/>
          <w:noProof/>
        </w:rPr>
      </w:pPr>
      <w:r>
        <w:rPr>
          <w:noProof/>
        </w:rPr>
        <w:t xml:space="preserve">— Revista de contratación pública </w:t>
      </w:r>
    </w:p>
    <w:p>
      <w:pPr>
        <w:shd w:val="clear" w:color="auto" w:fill="FFFFFF" w:themeFill="background1"/>
        <w:spacing w:before="100" w:beforeAutospacing="1" w:after="100" w:afterAutospacing="1" w:line="360" w:lineRule="auto"/>
        <w:ind w:left="600"/>
        <w:rPr>
          <w:rFonts w:eastAsia="Calibri"/>
          <w:noProof/>
        </w:rPr>
      </w:pPr>
      <w:r>
        <w:rPr>
          <w:noProof/>
        </w:rPr>
        <w:t>Croacia:</w:t>
      </w:r>
    </w:p>
    <w:p>
      <w:pPr>
        <w:shd w:val="clear" w:color="auto" w:fill="FFFFFF" w:themeFill="background1"/>
        <w:spacing w:before="100" w:beforeAutospacing="1" w:after="100" w:afterAutospacing="1" w:line="360" w:lineRule="auto"/>
        <w:ind w:left="600"/>
        <w:rPr>
          <w:rFonts w:eastAsia="Calibri"/>
          <w:noProof/>
        </w:rPr>
      </w:pPr>
      <w:r>
        <w:rPr>
          <w:noProof/>
        </w:rPr>
        <w:t xml:space="preserve"> — Leyes, reglamentos, decisiones administrativas y sentencias judiciales: Narodne Novine».</w:t>
      </w:r>
    </w:p>
    <w:p>
      <w:pPr>
        <w:spacing w:before="100" w:beforeAutospacing="1" w:after="100" w:afterAutospacing="1" w:line="360" w:lineRule="auto"/>
        <w:ind w:left="600"/>
        <w:rPr>
          <w:rFonts w:eastAsia="Calibri"/>
          <w:noProof/>
        </w:rPr>
      </w:pPr>
      <w:r>
        <w:rPr>
          <w:noProof/>
        </w:rPr>
        <w:t xml:space="preserve">Italia: </w:t>
      </w:r>
    </w:p>
    <w:p>
      <w:pPr>
        <w:spacing w:before="100" w:beforeAutospacing="1" w:after="100" w:afterAutospacing="1" w:line="360" w:lineRule="auto"/>
        <w:ind w:left="600"/>
        <w:rPr>
          <w:rFonts w:eastAsia="Calibri"/>
          <w:noProof/>
        </w:rPr>
      </w:pPr>
      <w:r>
        <w:rPr>
          <w:noProof/>
        </w:rPr>
        <w:t xml:space="preserve">— Legislación: Gazzetta Ufficiale </w:t>
      </w:r>
    </w:p>
    <w:p>
      <w:pPr>
        <w:spacing w:before="100" w:beforeAutospacing="1" w:after="100" w:afterAutospacing="1" w:line="360" w:lineRule="auto"/>
        <w:ind w:left="600"/>
        <w:rPr>
          <w:rFonts w:eastAsia="Calibri"/>
          <w:noProof/>
        </w:rPr>
      </w:pPr>
      <w:r>
        <w:rPr>
          <w:noProof/>
        </w:rPr>
        <w:t xml:space="preserve">— Jurisprudencia: no hay publicación oficial </w:t>
      </w:r>
    </w:p>
    <w:p>
      <w:pPr>
        <w:spacing w:before="100" w:beforeAutospacing="1" w:after="100" w:afterAutospacing="1" w:line="360" w:lineRule="auto"/>
        <w:ind w:left="600"/>
        <w:rPr>
          <w:rFonts w:eastAsia="Calibri"/>
          <w:noProof/>
        </w:rPr>
      </w:pPr>
      <w:r>
        <w:rPr>
          <w:noProof/>
        </w:rPr>
        <w:t xml:space="preserve">Chipre: </w:t>
      </w:r>
    </w:p>
    <w:p>
      <w:pPr>
        <w:spacing w:before="100" w:beforeAutospacing="1" w:after="100" w:afterAutospacing="1" w:line="360" w:lineRule="auto"/>
        <w:ind w:left="600"/>
        <w:rPr>
          <w:rFonts w:eastAsia="Calibri"/>
          <w:noProof/>
        </w:rPr>
      </w:pPr>
      <w:r>
        <w:rPr>
          <w:noProof/>
        </w:rPr>
        <w:t xml:space="preserve">— Legislación: Boletín Oficial de la República (Επίσημη Εφημερίδα της Δημοκρατίας) </w:t>
      </w:r>
    </w:p>
    <w:p>
      <w:pPr>
        <w:spacing w:before="100" w:beforeAutospacing="1" w:after="100" w:afterAutospacing="1" w:line="360" w:lineRule="auto"/>
        <w:ind w:left="600"/>
        <w:rPr>
          <w:rFonts w:eastAsia="Calibri"/>
          <w:noProof/>
        </w:rPr>
      </w:pPr>
      <w:r>
        <w:rPr>
          <w:noProof/>
        </w:rPr>
        <w:t xml:space="preserve">— Decisiones judiciales: Decisiones del Alto Tribunal Supremo – Imprenta (Αποφάσεις Ανωτάτου Δικαστηρίου 1999 – Τυπογραφείο της Δημοκρατίας) </w:t>
      </w:r>
    </w:p>
    <w:p>
      <w:pPr>
        <w:spacing w:before="100" w:beforeAutospacing="1" w:after="100" w:afterAutospacing="1" w:line="360" w:lineRule="auto"/>
        <w:ind w:left="600"/>
        <w:rPr>
          <w:rFonts w:eastAsia="Calibri"/>
          <w:noProof/>
        </w:rPr>
      </w:pPr>
      <w:r>
        <w:rPr>
          <w:noProof/>
        </w:rPr>
        <w:t xml:space="preserve">Luxemburgo: </w:t>
      </w:r>
    </w:p>
    <w:p>
      <w:pPr>
        <w:spacing w:before="100" w:beforeAutospacing="1" w:after="100" w:afterAutospacing="1" w:line="360" w:lineRule="auto"/>
        <w:ind w:left="600"/>
        <w:rPr>
          <w:rFonts w:eastAsia="Calibri"/>
          <w:noProof/>
        </w:rPr>
      </w:pPr>
      <w:r>
        <w:rPr>
          <w:noProof/>
        </w:rPr>
        <w:t xml:space="preserve">— Legislación: Memorial </w:t>
      </w:r>
    </w:p>
    <w:p>
      <w:pPr>
        <w:spacing w:before="100" w:beforeAutospacing="1" w:after="100" w:afterAutospacing="1" w:line="360" w:lineRule="auto"/>
        <w:ind w:left="600"/>
        <w:rPr>
          <w:rFonts w:eastAsia="Calibri"/>
          <w:noProof/>
        </w:rPr>
      </w:pPr>
      <w:r>
        <w:rPr>
          <w:noProof/>
        </w:rPr>
        <w:lastRenderedPageBreak/>
        <w:t xml:space="preserve">— Jurisprudencia: Pasicrisie </w:t>
      </w:r>
    </w:p>
    <w:p>
      <w:pPr>
        <w:spacing w:before="100" w:beforeAutospacing="1" w:after="100" w:afterAutospacing="1" w:line="360" w:lineRule="auto"/>
        <w:ind w:left="600"/>
        <w:rPr>
          <w:rFonts w:eastAsia="Calibri"/>
          <w:noProof/>
        </w:rPr>
      </w:pPr>
      <w:r>
        <w:rPr>
          <w:noProof/>
        </w:rPr>
        <w:t xml:space="preserve">Hungría: </w:t>
      </w:r>
    </w:p>
    <w:p>
      <w:pPr>
        <w:spacing w:before="100" w:beforeAutospacing="1" w:after="100" w:afterAutospacing="1" w:line="360" w:lineRule="auto"/>
        <w:ind w:left="600"/>
        <w:rPr>
          <w:rFonts w:eastAsia="Calibri"/>
          <w:noProof/>
        </w:rPr>
      </w:pPr>
      <w:r>
        <w:rPr>
          <w:noProof/>
        </w:rPr>
        <w:t xml:space="preserve">— Legislación: Magyar Közlöny (Boletín Oficial de la República de Hungría) </w:t>
      </w:r>
    </w:p>
    <w:p>
      <w:pPr>
        <w:spacing w:before="100" w:beforeAutospacing="1" w:after="100" w:afterAutospacing="1" w:line="360" w:lineRule="auto"/>
        <w:ind w:left="600"/>
        <w:rPr>
          <w:rFonts w:eastAsia="Calibri"/>
          <w:noProof/>
        </w:rPr>
      </w:pPr>
      <w:r>
        <w:rPr>
          <w:noProof/>
        </w:rPr>
        <w:t xml:space="preserve">— Jurisprudencia – Közbeszerzési Értesítő – a Közbeszerzések Tanácsa Hivatalos Lapja (Boletín de Contratación Pública – Diario Oficial del Consejo de Contratación Pública) </w:t>
      </w:r>
    </w:p>
    <w:p>
      <w:pPr>
        <w:spacing w:before="100" w:beforeAutospacing="1" w:after="100" w:afterAutospacing="1" w:line="360" w:lineRule="auto"/>
        <w:ind w:left="600"/>
        <w:rPr>
          <w:rFonts w:eastAsia="Calibri"/>
          <w:noProof/>
        </w:rPr>
      </w:pPr>
      <w:r>
        <w:rPr>
          <w:noProof/>
        </w:rPr>
        <w:t xml:space="preserve">Letonia: </w:t>
      </w:r>
    </w:p>
    <w:p>
      <w:pPr>
        <w:spacing w:before="100" w:beforeAutospacing="1" w:after="100" w:afterAutospacing="1" w:line="360" w:lineRule="auto"/>
        <w:ind w:left="600"/>
        <w:rPr>
          <w:rFonts w:eastAsia="Calibri"/>
          <w:noProof/>
        </w:rPr>
      </w:pPr>
      <w:r>
        <w:rPr>
          <w:noProof/>
        </w:rPr>
        <w:t xml:space="preserve">— Legislación: Latvijas vēstnesis (Boletín Oficial) </w:t>
      </w:r>
    </w:p>
    <w:p>
      <w:pPr>
        <w:spacing w:before="100" w:beforeAutospacing="1" w:after="100" w:afterAutospacing="1" w:line="360" w:lineRule="auto"/>
        <w:ind w:left="600"/>
        <w:rPr>
          <w:rFonts w:eastAsia="Calibri"/>
          <w:noProof/>
        </w:rPr>
      </w:pPr>
      <w:r>
        <w:rPr>
          <w:noProof/>
        </w:rPr>
        <w:t xml:space="preserve">Lituania: </w:t>
      </w:r>
    </w:p>
    <w:p>
      <w:pPr>
        <w:spacing w:before="100" w:beforeAutospacing="1" w:after="100" w:afterAutospacing="1" w:line="360" w:lineRule="auto"/>
        <w:ind w:left="600"/>
        <w:rPr>
          <w:rFonts w:eastAsia="Calibri"/>
          <w:noProof/>
        </w:rPr>
      </w:pPr>
      <w:r>
        <w:rPr>
          <w:noProof/>
        </w:rPr>
        <w:t xml:space="preserve">— Leyes, reglamentos y disposiciones administrativas: Boletín Oficial de la República de Lituania (Valstybės Žinios) </w:t>
      </w:r>
    </w:p>
    <w:p>
      <w:pPr>
        <w:spacing w:before="100" w:beforeAutospacing="1" w:after="100" w:afterAutospacing="1" w:line="360" w:lineRule="auto"/>
        <w:ind w:left="600"/>
        <w:rPr>
          <w:rFonts w:eastAsia="Calibri"/>
          <w:noProof/>
        </w:rPr>
      </w:pPr>
      <w:r>
        <w:rPr>
          <w:noProof/>
        </w:rPr>
        <w:t xml:space="preserve">— Decisiones judiciales, jurisprudencia: Boletín del Tribunal Supremo de Lituania «Teismų praktika»; Boletín del Tribunal Supremo del Tribunal Administrativo de Lituania «Administracinių teismų praktika» </w:t>
      </w:r>
    </w:p>
    <w:p>
      <w:pPr>
        <w:spacing w:before="100" w:beforeAutospacing="1" w:after="100" w:afterAutospacing="1" w:line="360" w:lineRule="auto"/>
        <w:ind w:left="600"/>
        <w:rPr>
          <w:rFonts w:eastAsia="Calibri"/>
          <w:noProof/>
        </w:rPr>
      </w:pPr>
      <w:r>
        <w:rPr>
          <w:noProof/>
        </w:rPr>
        <w:t xml:space="preserve">Malta: </w:t>
      </w:r>
    </w:p>
    <w:p>
      <w:pPr>
        <w:spacing w:before="100" w:beforeAutospacing="1" w:after="100" w:afterAutospacing="1" w:line="360" w:lineRule="auto"/>
        <w:ind w:left="600"/>
        <w:rPr>
          <w:rFonts w:eastAsia="Calibri"/>
          <w:noProof/>
        </w:rPr>
      </w:pPr>
      <w:r>
        <w:rPr>
          <w:noProof/>
        </w:rPr>
        <w:t xml:space="preserve">— Legislación: Government Gazette </w:t>
      </w:r>
    </w:p>
    <w:p>
      <w:pPr>
        <w:spacing w:before="100" w:beforeAutospacing="1" w:after="100" w:afterAutospacing="1" w:line="360" w:lineRule="auto"/>
        <w:ind w:left="600"/>
        <w:rPr>
          <w:rFonts w:eastAsia="Calibri"/>
          <w:noProof/>
        </w:rPr>
      </w:pPr>
      <w:r>
        <w:rPr>
          <w:noProof/>
        </w:rPr>
        <w:t xml:space="preserve">Países Bajos: </w:t>
      </w:r>
    </w:p>
    <w:p>
      <w:pPr>
        <w:spacing w:before="100" w:beforeAutospacing="1" w:after="100" w:afterAutospacing="1" w:line="360" w:lineRule="auto"/>
        <w:ind w:left="600"/>
        <w:rPr>
          <w:rFonts w:eastAsia="Calibri"/>
          <w:noProof/>
        </w:rPr>
      </w:pPr>
      <w:r>
        <w:rPr>
          <w:noProof/>
        </w:rPr>
        <w:t xml:space="preserve">— Legislación: Nederlandse Staatscourant o Staatsblad </w:t>
      </w:r>
    </w:p>
    <w:p>
      <w:pPr>
        <w:spacing w:before="100" w:beforeAutospacing="1" w:after="100" w:afterAutospacing="1" w:line="360" w:lineRule="auto"/>
        <w:ind w:left="600"/>
        <w:rPr>
          <w:rFonts w:eastAsia="Calibri"/>
          <w:noProof/>
        </w:rPr>
      </w:pPr>
      <w:r>
        <w:rPr>
          <w:noProof/>
        </w:rPr>
        <w:t>— Jurisprudencia: no hay publicación oficial</w:t>
      </w:r>
    </w:p>
    <w:p>
      <w:pPr>
        <w:spacing w:before="100" w:beforeAutospacing="1" w:after="100" w:afterAutospacing="1" w:line="360" w:lineRule="auto"/>
        <w:ind w:left="600"/>
        <w:rPr>
          <w:rFonts w:eastAsia="Calibri"/>
          <w:noProof/>
          <w:lang w:val="de-DE"/>
        </w:rPr>
      </w:pPr>
      <w:r>
        <w:rPr>
          <w:noProof/>
          <w:lang w:val="de-DE"/>
        </w:rPr>
        <w:t xml:space="preserve">Austria: </w:t>
      </w:r>
    </w:p>
    <w:p>
      <w:pPr>
        <w:spacing w:before="100" w:beforeAutospacing="1" w:after="100" w:afterAutospacing="1" w:line="360" w:lineRule="auto"/>
        <w:ind w:left="600"/>
        <w:rPr>
          <w:rFonts w:eastAsia="Calibri"/>
          <w:noProof/>
          <w:lang w:val="de-DE"/>
        </w:rPr>
      </w:pPr>
      <w:r>
        <w:rPr>
          <w:noProof/>
          <w:lang w:val="de-DE"/>
        </w:rPr>
        <w:t xml:space="preserve">— Legislación: Österreichisches Bundesgesetzblatt Amtsblatt zur Wiener Zeitung </w:t>
      </w:r>
    </w:p>
    <w:p>
      <w:pPr>
        <w:spacing w:before="100" w:beforeAutospacing="1" w:after="100" w:afterAutospacing="1" w:line="360" w:lineRule="auto"/>
        <w:ind w:left="600"/>
        <w:rPr>
          <w:rFonts w:eastAsia="Calibri"/>
          <w:noProof/>
          <w:lang w:val="de-DE"/>
        </w:rPr>
      </w:pPr>
      <w:r>
        <w:rPr>
          <w:noProof/>
          <w:lang w:val="de-DE"/>
        </w:rPr>
        <w:t xml:space="preserve">— Sammlung von Entscheidungen des verfassungsgerichtshofes — </w:t>
      </w:r>
    </w:p>
    <w:p>
      <w:pPr>
        <w:spacing w:before="100" w:beforeAutospacing="1" w:after="100" w:afterAutospacing="1" w:line="360" w:lineRule="auto"/>
        <w:ind w:left="600"/>
        <w:rPr>
          <w:rFonts w:eastAsia="Calibri"/>
          <w:noProof/>
          <w:lang w:val="de-DE"/>
        </w:rPr>
      </w:pPr>
      <w:r>
        <w:rPr>
          <w:noProof/>
          <w:lang w:val="de-DE"/>
        </w:rPr>
        <w:lastRenderedPageBreak/>
        <w:t xml:space="preserve">— Sammlung der Entscheidungen des Verwaltungsgerichtshofes – administrativrechtlicher und finanzrechtlicher Teil </w:t>
      </w:r>
    </w:p>
    <w:p>
      <w:pPr>
        <w:spacing w:before="100" w:beforeAutospacing="1" w:after="100" w:afterAutospacing="1" w:line="360" w:lineRule="auto"/>
        <w:ind w:left="600"/>
        <w:rPr>
          <w:rFonts w:eastAsia="Calibri"/>
          <w:noProof/>
          <w:lang w:val="de-DE"/>
        </w:rPr>
      </w:pPr>
      <w:r>
        <w:rPr>
          <w:noProof/>
          <w:lang w:val="de-DE"/>
        </w:rPr>
        <w:t xml:space="preserve">— Amtliche Sammlung der Entscheidungen des OGH in Zivilsachen </w:t>
      </w:r>
    </w:p>
    <w:p>
      <w:pPr>
        <w:spacing w:before="100" w:beforeAutospacing="1" w:after="100" w:afterAutospacing="1" w:line="360" w:lineRule="auto"/>
        <w:ind w:left="600"/>
        <w:rPr>
          <w:rFonts w:eastAsia="Calibri"/>
          <w:noProof/>
          <w:lang w:val="de-DE"/>
        </w:rPr>
      </w:pPr>
      <w:r>
        <w:rPr>
          <w:noProof/>
          <w:lang w:val="de-DE"/>
        </w:rPr>
        <w:t xml:space="preserve">Polonia: </w:t>
      </w:r>
    </w:p>
    <w:p>
      <w:pPr>
        <w:spacing w:before="100" w:beforeAutospacing="1" w:after="100" w:afterAutospacing="1" w:line="360" w:lineRule="auto"/>
        <w:ind w:left="600"/>
        <w:rPr>
          <w:rFonts w:eastAsia="Calibri"/>
          <w:noProof/>
          <w:lang w:val="de-DE"/>
        </w:rPr>
      </w:pPr>
      <w:r>
        <w:rPr>
          <w:noProof/>
          <w:lang w:val="de-DE"/>
        </w:rPr>
        <w:t xml:space="preserve">— Legislación: Dziennik Ustaw Rzeczypospolitej Polskiej (Diario de las Leyes, República de Polonia) </w:t>
      </w:r>
    </w:p>
    <w:p>
      <w:pPr>
        <w:spacing w:before="100" w:beforeAutospacing="1" w:after="100" w:afterAutospacing="1" w:line="360" w:lineRule="auto"/>
        <w:ind w:left="600"/>
        <w:rPr>
          <w:rFonts w:eastAsia="Calibri"/>
          <w:noProof/>
          <w:lang w:val="de-DE"/>
        </w:rPr>
      </w:pPr>
      <w:r>
        <w:rPr>
          <w:noProof/>
          <w:lang w:val="de-DE"/>
        </w:rPr>
        <w:t xml:space="preserve">— Decisiones judiciales, jurisprudencia — Zamówienia publiczne w orzecznictwie. Wybrane orzeczenia zespołu arbitrów i Sądu Okręgowego w Warszawie» (Selección de sentencias de los grupos especiales de arbitraje y del Tribunal Regional de Varsovia) </w:t>
      </w:r>
    </w:p>
    <w:p>
      <w:pPr>
        <w:spacing w:before="100" w:beforeAutospacing="1" w:after="100" w:afterAutospacing="1" w:line="360" w:lineRule="auto"/>
        <w:ind w:left="600"/>
        <w:rPr>
          <w:rFonts w:eastAsia="Calibri"/>
          <w:noProof/>
          <w:lang w:val="pt-PT"/>
        </w:rPr>
      </w:pPr>
      <w:r>
        <w:rPr>
          <w:noProof/>
          <w:lang w:val="pt-PT"/>
        </w:rPr>
        <w:t xml:space="preserve">Portugal: </w:t>
      </w:r>
    </w:p>
    <w:p>
      <w:pPr>
        <w:spacing w:before="100" w:beforeAutospacing="1" w:after="100" w:afterAutospacing="1" w:line="360" w:lineRule="auto"/>
        <w:ind w:left="600"/>
        <w:rPr>
          <w:rFonts w:eastAsia="Calibri"/>
          <w:noProof/>
          <w:lang w:val="pt-PT"/>
        </w:rPr>
      </w:pPr>
      <w:r>
        <w:rPr>
          <w:noProof/>
          <w:lang w:val="pt-PT"/>
        </w:rPr>
        <w:t xml:space="preserve">— Legislación: Diário da República Portuguesa 1a Série A e 2a Série </w:t>
      </w:r>
    </w:p>
    <w:p>
      <w:pPr>
        <w:spacing w:before="100" w:beforeAutospacing="1" w:after="100" w:afterAutospacing="1" w:line="360" w:lineRule="auto"/>
        <w:ind w:left="600"/>
        <w:rPr>
          <w:rFonts w:eastAsia="Calibri"/>
          <w:noProof/>
          <w:lang w:val="pt-PT"/>
        </w:rPr>
      </w:pPr>
      <w:r>
        <w:rPr>
          <w:noProof/>
          <w:lang w:val="pt-PT"/>
        </w:rPr>
        <w:t xml:space="preserve">— Publicaciones judiciales: Boletim do Ministério da Justiça </w:t>
      </w:r>
    </w:p>
    <w:p>
      <w:pPr>
        <w:spacing w:before="100" w:beforeAutospacing="1" w:after="100" w:afterAutospacing="1" w:line="360" w:lineRule="auto"/>
        <w:ind w:left="600"/>
        <w:rPr>
          <w:rFonts w:eastAsia="Calibri"/>
          <w:noProof/>
          <w:lang w:val="pt-PT"/>
        </w:rPr>
      </w:pPr>
      <w:r>
        <w:rPr>
          <w:noProof/>
          <w:lang w:val="pt-PT"/>
        </w:rPr>
        <w:t xml:space="preserve">— Colectânea de Acordos do Supremo Tribunal Administrativo </w:t>
      </w:r>
    </w:p>
    <w:p>
      <w:pPr>
        <w:spacing w:before="100" w:beforeAutospacing="1" w:after="100" w:afterAutospacing="1" w:line="360" w:lineRule="auto"/>
        <w:ind w:left="600"/>
        <w:rPr>
          <w:rFonts w:eastAsia="Calibri"/>
          <w:noProof/>
          <w:lang w:val="pt-PT"/>
        </w:rPr>
      </w:pPr>
      <w:r>
        <w:rPr>
          <w:noProof/>
          <w:lang w:val="pt-PT"/>
        </w:rPr>
        <w:t xml:space="preserve">— Colectânea de Jurisprudencia Das Relações </w:t>
      </w:r>
    </w:p>
    <w:p>
      <w:pPr>
        <w:spacing w:before="100" w:beforeAutospacing="1" w:after="100" w:afterAutospacing="1" w:line="360" w:lineRule="auto"/>
        <w:ind w:left="600"/>
        <w:rPr>
          <w:rFonts w:eastAsia="Calibri"/>
          <w:noProof/>
          <w:lang w:val="pt-PT"/>
        </w:rPr>
      </w:pPr>
      <w:r>
        <w:rPr>
          <w:noProof/>
          <w:lang w:val="pt-PT"/>
        </w:rPr>
        <w:t xml:space="preserve">Rumanía: </w:t>
      </w:r>
    </w:p>
    <w:p>
      <w:pPr>
        <w:spacing w:before="100" w:beforeAutospacing="1" w:after="100" w:afterAutospacing="1" w:line="360" w:lineRule="auto"/>
        <w:ind w:left="600"/>
        <w:rPr>
          <w:rFonts w:eastAsia="Calibri"/>
          <w:noProof/>
        </w:rPr>
      </w:pPr>
      <w:r>
        <w:rPr>
          <w:noProof/>
        </w:rPr>
        <w:t xml:space="preserve">— Leyes y reglamentos: Monitorul Oficial al României (Boletín Oficial de Rumanía) </w:t>
      </w:r>
    </w:p>
    <w:p>
      <w:pPr>
        <w:spacing w:before="100" w:beforeAutospacing="1" w:after="100" w:afterAutospacing="1" w:line="360" w:lineRule="auto"/>
        <w:ind w:left="600"/>
        <w:rPr>
          <w:rFonts w:eastAsia="Calibri"/>
          <w:noProof/>
        </w:rPr>
      </w:pPr>
      <w:r>
        <w:rPr>
          <w:noProof/>
        </w:rPr>
        <w:t xml:space="preserve">— Decisiones judiciales, resoluciones administrativas de aplicación general y cualquier procedimiento: www.anrmap.ro </w:t>
      </w:r>
    </w:p>
    <w:p>
      <w:pPr>
        <w:spacing w:before="100" w:beforeAutospacing="1" w:after="100" w:afterAutospacing="1" w:line="360" w:lineRule="auto"/>
        <w:ind w:left="600"/>
        <w:rPr>
          <w:rFonts w:eastAsia="Calibri"/>
          <w:noProof/>
        </w:rPr>
      </w:pPr>
      <w:r>
        <w:rPr>
          <w:noProof/>
        </w:rPr>
        <w:t xml:space="preserve">Eslovenia: </w:t>
      </w:r>
    </w:p>
    <w:p>
      <w:pPr>
        <w:spacing w:before="100" w:beforeAutospacing="1" w:after="100" w:afterAutospacing="1" w:line="360" w:lineRule="auto"/>
        <w:ind w:left="600"/>
        <w:rPr>
          <w:rFonts w:eastAsia="Calibri"/>
          <w:noProof/>
        </w:rPr>
      </w:pPr>
      <w:r>
        <w:rPr>
          <w:noProof/>
        </w:rPr>
        <w:t xml:space="preserve">— Legislación: Uradni list Republike Slovenije (Boletín Oficial de la República de Eslovenia) </w:t>
      </w:r>
    </w:p>
    <w:p>
      <w:pPr>
        <w:spacing w:before="100" w:beforeAutospacing="1" w:after="100" w:afterAutospacing="1" w:line="360" w:lineRule="auto"/>
        <w:ind w:left="600"/>
        <w:rPr>
          <w:rFonts w:eastAsia="Calibri"/>
          <w:noProof/>
        </w:rPr>
      </w:pPr>
      <w:r>
        <w:rPr>
          <w:noProof/>
        </w:rPr>
        <w:t xml:space="preserve">— Decisiones judiciales: no hay publicación oficial </w:t>
      </w:r>
    </w:p>
    <w:p>
      <w:pPr>
        <w:spacing w:before="100" w:beforeAutospacing="1" w:after="100" w:afterAutospacing="1" w:line="360" w:lineRule="auto"/>
        <w:ind w:left="600"/>
        <w:rPr>
          <w:rFonts w:eastAsia="Calibri"/>
          <w:noProof/>
        </w:rPr>
      </w:pPr>
      <w:r>
        <w:rPr>
          <w:noProof/>
        </w:rPr>
        <w:lastRenderedPageBreak/>
        <w:t xml:space="preserve">Eslovaquia: </w:t>
      </w:r>
    </w:p>
    <w:p>
      <w:pPr>
        <w:spacing w:before="100" w:beforeAutospacing="1" w:after="100" w:afterAutospacing="1" w:line="360" w:lineRule="auto"/>
        <w:ind w:left="600"/>
        <w:rPr>
          <w:rFonts w:eastAsia="Calibri"/>
          <w:noProof/>
        </w:rPr>
      </w:pPr>
      <w:r>
        <w:rPr>
          <w:noProof/>
        </w:rPr>
        <w:t xml:space="preserve">— Legislación: Zbierka zákonov (Recopilación de Leyes) </w:t>
      </w:r>
    </w:p>
    <w:p>
      <w:pPr>
        <w:spacing w:before="100" w:beforeAutospacing="1" w:after="100" w:afterAutospacing="1" w:line="360" w:lineRule="auto"/>
        <w:ind w:left="600"/>
        <w:rPr>
          <w:rFonts w:eastAsia="Calibri"/>
          <w:noProof/>
        </w:rPr>
      </w:pPr>
      <w:r>
        <w:rPr>
          <w:noProof/>
        </w:rPr>
        <w:t xml:space="preserve">— Decisiones judiciales: no hay publicación oficial </w:t>
      </w:r>
    </w:p>
    <w:p>
      <w:pPr>
        <w:spacing w:before="100" w:beforeAutospacing="1" w:after="100" w:afterAutospacing="1" w:line="360" w:lineRule="auto"/>
        <w:ind w:left="600"/>
        <w:rPr>
          <w:rFonts w:eastAsia="Calibri"/>
          <w:noProof/>
        </w:rPr>
      </w:pPr>
      <w:r>
        <w:rPr>
          <w:noProof/>
        </w:rPr>
        <w:t xml:space="preserve">Finlandia: </w:t>
      </w:r>
    </w:p>
    <w:p>
      <w:pPr>
        <w:spacing w:before="100" w:beforeAutospacing="1" w:after="100" w:afterAutospacing="1" w:line="360" w:lineRule="auto"/>
        <w:ind w:left="600"/>
        <w:rPr>
          <w:rFonts w:eastAsia="Calibri"/>
          <w:noProof/>
        </w:rPr>
      </w:pPr>
      <w:r>
        <w:rPr>
          <w:noProof/>
        </w:rPr>
        <w:t xml:space="preserve">— Suomen säädöskokoelma: Finlands författningssamling (Recopilación de las Leyes de Finlandia) </w:t>
      </w:r>
    </w:p>
    <w:p>
      <w:pPr>
        <w:spacing w:before="100" w:beforeAutospacing="1" w:after="100" w:afterAutospacing="1" w:line="360" w:lineRule="auto"/>
        <w:ind w:left="600"/>
        <w:rPr>
          <w:rFonts w:eastAsia="Calibri"/>
          <w:noProof/>
        </w:rPr>
      </w:pPr>
      <w:r>
        <w:rPr>
          <w:noProof/>
        </w:rPr>
        <w:t xml:space="preserve">Suecia: </w:t>
      </w:r>
    </w:p>
    <w:p>
      <w:pPr>
        <w:spacing w:before="100" w:beforeAutospacing="1" w:after="100" w:afterAutospacing="1" w:line="360" w:lineRule="auto"/>
        <w:ind w:left="600"/>
        <w:rPr>
          <w:rFonts w:eastAsia="Calibri"/>
          <w:noProof/>
        </w:rPr>
      </w:pPr>
      <w:r>
        <w:rPr>
          <w:noProof/>
        </w:rPr>
        <w:t xml:space="preserve">— Svensk Författningssamling (recopilación de las leyes suecas) </w:t>
      </w:r>
    </w:p>
    <w:p>
      <w:pPr>
        <w:spacing w:before="100" w:beforeAutospacing="1" w:after="100" w:afterAutospacing="1" w:line="360" w:lineRule="auto"/>
        <w:ind w:left="600"/>
        <w:rPr>
          <w:rFonts w:eastAsia="Calibri"/>
          <w:noProof/>
        </w:rPr>
      </w:pPr>
      <w:r>
        <w:rPr>
          <w:noProof/>
        </w:rPr>
        <w:t xml:space="preserve">Reino Unido: </w:t>
      </w:r>
    </w:p>
    <w:p>
      <w:pPr>
        <w:spacing w:before="100" w:beforeAutospacing="1" w:after="100" w:afterAutospacing="1" w:line="360" w:lineRule="auto"/>
        <w:ind w:left="600"/>
        <w:rPr>
          <w:rFonts w:eastAsia="Calibri"/>
          <w:noProof/>
          <w:lang w:val="en-GB"/>
        </w:rPr>
      </w:pPr>
      <w:r>
        <w:rPr>
          <w:noProof/>
          <w:lang w:val="en-GB"/>
        </w:rPr>
        <w:t xml:space="preserve">— Legislación: HM Stationery Office </w:t>
      </w:r>
    </w:p>
    <w:p>
      <w:pPr>
        <w:spacing w:before="100" w:beforeAutospacing="1" w:after="100" w:afterAutospacing="1" w:line="360" w:lineRule="auto"/>
        <w:ind w:left="600"/>
        <w:rPr>
          <w:rFonts w:eastAsia="Calibri"/>
          <w:noProof/>
          <w:lang w:val="en-GB"/>
        </w:rPr>
      </w:pPr>
      <w:r>
        <w:rPr>
          <w:noProof/>
          <w:lang w:val="en-GB"/>
        </w:rPr>
        <w:t xml:space="preserve">— Jurisprudencia: Law Reports </w:t>
      </w:r>
    </w:p>
    <w:p>
      <w:pPr>
        <w:spacing w:before="100" w:beforeAutospacing="1" w:after="100" w:afterAutospacing="1" w:line="360" w:lineRule="auto"/>
        <w:ind w:left="600"/>
        <w:rPr>
          <w:rFonts w:eastAsia="Calibri"/>
          <w:noProof/>
        </w:rPr>
      </w:pPr>
      <w:r>
        <w:rPr>
          <w:noProof/>
        </w:rPr>
        <w:t>— «Organismos oficiales»: HM Stationery Office</w:t>
      </w:r>
    </w:p>
    <w:p>
      <w:pPr>
        <w:spacing w:before="100" w:beforeAutospacing="1" w:after="100" w:afterAutospacing="1" w:line="360" w:lineRule="auto"/>
        <w:rPr>
          <w:rFonts w:eastAsia="Calibri"/>
          <w:noProof/>
        </w:rPr>
      </w:pPr>
      <w:r>
        <w:rPr>
          <w:noProof/>
        </w:rPr>
        <w:t>3. El anexo 3 del Acuerdo de Colaboración y Cooperación se sustituye por el texto siguiente:</w:t>
      </w:r>
    </w:p>
    <w:p>
      <w:pPr>
        <w:jc w:val="center"/>
        <w:rPr>
          <w:rFonts w:eastAsia="Times New Roman"/>
          <w:noProof/>
          <w:szCs w:val="20"/>
        </w:rPr>
      </w:pPr>
      <w:r>
        <w:rPr>
          <w:noProof/>
        </w:rPr>
        <w:t>«ANEXO 3</w:t>
      </w:r>
    </w:p>
    <w:p>
      <w:pPr>
        <w:jc w:val="center"/>
        <w:rPr>
          <w:rFonts w:eastAsia="Calibri"/>
          <w:b/>
          <w:noProof/>
        </w:rPr>
      </w:pPr>
      <w:r>
        <w:rPr>
          <w:b/>
          <w:noProof/>
        </w:rPr>
        <w:t>PUNTOS DE INFORMACIÓN</w:t>
      </w:r>
    </w:p>
    <w:p>
      <w:pPr>
        <w:rPr>
          <w:rFonts w:eastAsia="Calibri"/>
          <w:b/>
          <w:i/>
          <w:noProof/>
        </w:rPr>
      </w:pPr>
      <w:r>
        <w:rPr>
          <w:b/>
          <w:i/>
          <w:noProof/>
        </w:rPr>
        <w:t>PARTE UE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18"/>
      </w:tblGrid>
      <w:tr>
        <w:tc>
          <w:tcPr>
            <w:tcW w:w="2268" w:type="dxa"/>
          </w:tcPr>
          <w:p>
            <w:pPr>
              <w:jc w:val="center"/>
              <w:rPr>
                <w:rFonts w:ascii="Calibri" w:eastAsia="Calibri" w:hAnsi="Calibri"/>
                <w:noProof/>
              </w:rPr>
            </w:pPr>
            <w:r>
              <w:rPr>
                <w:rFonts w:ascii="Calibri" w:hAnsi="Calibri"/>
                <w:noProof/>
              </w:rPr>
              <w:t xml:space="preserve">UNIÓN </w:t>
            </w:r>
          </w:p>
          <w:p>
            <w:pPr>
              <w:jc w:val="center"/>
              <w:rPr>
                <w:rFonts w:ascii="Calibri" w:eastAsia="Calibri" w:hAnsi="Calibri"/>
                <w:noProof/>
              </w:rPr>
            </w:pPr>
            <w:r>
              <w:rPr>
                <w:rFonts w:ascii="Calibri" w:hAnsi="Calibri"/>
                <w:noProof/>
              </w:rPr>
              <w:t>EUROPEA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Comisión Europea – DG TRADE</w:t>
            </w:r>
          </w:p>
          <w:p>
            <w:pPr>
              <w:spacing w:before="60" w:after="0"/>
              <w:rPr>
                <w:rFonts w:ascii="Calibri" w:eastAsia="Calibri" w:hAnsi="Calibri"/>
                <w:noProof/>
              </w:rPr>
            </w:pPr>
            <w:r>
              <w:rPr>
                <w:rFonts w:ascii="Calibri" w:hAnsi="Calibri"/>
                <w:noProof/>
              </w:rPr>
              <w:t>Unidad de Servicios e Inversión</w:t>
            </w:r>
          </w:p>
          <w:p>
            <w:pPr>
              <w:spacing w:before="60" w:after="0"/>
              <w:rPr>
                <w:rFonts w:ascii="Calibri" w:eastAsia="Calibri" w:hAnsi="Calibri"/>
                <w:noProof/>
                <w:lang w:val="fr-FR"/>
              </w:rPr>
            </w:pPr>
            <w:r>
              <w:rPr>
                <w:rFonts w:ascii="Calibri" w:hAnsi="Calibri"/>
                <w:noProof/>
                <w:lang w:val="fr-FR"/>
              </w:rPr>
              <w:t>Rue de la Loi/Wetstraat 170</w:t>
            </w:r>
          </w:p>
          <w:p>
            <w:pPr>
              <w:spacing w:before="60" w:after="0"/>
              <w:rPr>
                <w:rFonts w:ascii="Calibri" w:eastAsia="Calibri" w:hAnsi="Calibri"/>
                <w:noProof/>
              </w:rPr>
            </w:pPr>
            <w:r>
              <w:rPr>
                <w:rFonts w:ascii="Calibri" w:hAnsi="Calibri"/>
                <w:noProof/>
              </w:rPr>
              <w:t>B-1000 Bruselas, Bélgica</w:t>
            </w:r>
          </w:p>
          <w:p>
            <w:pPr>
              <w:spacing w:before="60" w:after="0"/>
              <w:rPr>
                <w:rFonts w:ascii="Calibri" w:eastAsia="Calibri" w:hAnsi="Calibri"/>
                <w:noProof/>
              </w:rPr>
            </w:pPr>
            <w:r>
              <w:rPr>
                <w:rFonts w:ascii="Calibri" w:hAnsi="Calibri"/>
                <w:noProof/>
              </w:rPr>
              <w:t xml:space="preserve">Correo electrónico: </w:t>
            </w:r>
            <w:hyperlink r:id="rId17">
              <w:r>
                <w:rPr>
                  <w:rFonts w:ascii="Calibri" w:hAnsi="Calibri"/>
                  <w:noProof/>
                  <w:color w:val="0000FF"/>
                  <w:u w:val="single"/>
                </w:rPr>
                <w:t>TRADE-GATS-CONTACT-POINTS@ec.europa.eu</w:t>
              </w:r>
            </w:hyperlink>
          </w:p>
        </w:tc>
      </w:tr>
      <w:tr>
        <w:tc>
          <w:tcPr>
            <w:tcW w:w="2268" w:type="dxa"/>
          </w:tcPr>
          <w:p>
            <w:pPr>
              <w:jc w:val="center"/>
              <w:rPr>
                <w:rFonts w:ascii="Calibri" w:eastAsia="Calibri" w:hAnsi="Calibri"/>
                <w:noProof/>
                <w:snapToGrid w:val="0"/>
              </w:rPr>
            </w:pPr>
            <w:r>
              <w:rPr>
                <w:rFonts w:ascii="Calibri" w:hAnsi="Calibri"/>
                <w:noProof/>
                <w:snapToGrid w:val="0"/>
              </w:rPr>
              <w:t>AUSTRIA</w:t>
            </w:r>
          </w:p>
        </w:tc>
        <w:tc>
          <w:tcPr>
            <w:tcW w:w="7018" w:type="dxa"/>
          </w:tcPr>
          <w:p>
            <w:pPr>
              <w:spacing w:before="60" w:after="0"/>
              <w:rPr>
                <w:rFonts w:ascii="Calibri" w:eastAsia="Calibri" w:hAnsi="Calibri"/>
                <w:noProof/>
                <w:snapToGrid w:val="0"/>
              </w:rPr>
            </w:pPr>
            <w:r>
              <w:rPr>
                <w:rFonts w:ascii="Calibri" w:hAnsi="Calibri"/>
                <w:noProof/>
                <w:snapToGrid w:val="0"/>
              </w:rPr>
              <w:t>Ministerio Federal de Economía y Trabajo</w:t>
            </w:r>
          </w:p>
          <w:p>
            <w:pPr>
              <w:spacing w:before="60" w:after="0"/>
              <w:rPr>
                <w:rFonts w:ascii="Calibri" w:eastAsia="Calibri" w:hAnsi="Calibri"/>
                <w:noProof/>
                <w:snapToGrid w:val="0"/>
              </w:rPr>
            </w:pPr>
            <w:r>
              <w:rPr>
                <w:rFonts w:ascii="Calibri" w:hAnsi="Calibri"/>
                <w:noProof/>
                <w:snapToGrid w:val="0"/>
              </w:rPr>
              <w:t>Departamento de Política Comercial Multilateral – C2/11</w:t>
            </w:r>
          </w:p>
          <w:p>
            <w:pPr>
              <w:spacing w:before="60" w:after="0"/>
              <w:rPr>
                <w:rFonts w:ascii="Calibri" w:eastAsia="Calibri" w:hAnsi="Calibri"/>
                <w:noProof/>
                <w:snapToGrid w:val="0"/>
              </w:rPr>
            </w:pPr>
            <w:r>
              <w:rPr>
                <w:rFonts w:ascii="Calibri" w:hAnsi="Calibri"/>
                <w:noProof/>
                <w:snapToGrid w:val="0"/>
              </w:rPr>
              <w:t>Stubenring 1,</w:t>
            </w:r>
          </w:p>
          <w:p>
            <w:pPr>
              <w:spacing w:before="60" w:after="0"/>
              <w:rPr>
                <w:rFonts w:ascii="Calibri" w:eastAsia="Calibri" w:hAnsi="Calibri"/>
                <w:noProof/>
                <w:snapToGrid w:val="0"/>
              </w:rPr>
            </w:pPr>
            <w:r>
              <w:rPr>
                <w:rFonts w:ascii="Calibri" w:hAnsi="Calibri"/>
                <w:noProof/>
                <w:snapToGrid w:val="0"/>
              </w:rPr>
              <w:t>A-1011 Viena, Austria</w:t>
            </w:r>
          </w:p>
          <w:p>
            <w:pPr>
              <w:spacing w:before="60" w:after="0"/>
              <w:rPr>
                <w:rFonts w:ascii="Calibri" w:eastAsia="Calibri" w:hAnsi="Calibri"/>
                <w:noProof/>
                <w:snapToGrid w:val="0"/>
              </w:rPr>
            </w:pPr>
            <w:r>
              <w:rPr>
                <w:rFonts w:ascii="Calibri" w:hAnsi="Calibri"/>
                <w:noProof/>
                <w:snapToGrid w:val="0"/>
              </w:rPr>
              <w:lastRenderedPageBreak/>
              <w:t>Teléfono:</w:t>
            </w:r>
            <w:r>
              <w:rPr>
                <w:noProof/>
              </w:rPr>
              <w:tab/>
            </w:r>
            <w:r>
              <w:rPr>
                <w:rFonts w:ascii="Calibri" w:hAnsi="Calibri"/>
                <w:noProof/>
                <w:snapToGrid w:val="0"/>
              </w:rPr>
              <w:t>+ 43 1 711 00 (extensión 6915/5946)</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+ 43 1 718 05 08</w:t>
            </w:r>
          </w:p>
          <w:p>
            <w:pPr>
              <w:spacing w:before="60" w:after="0"/>
              <w:rPr>
                <w:rFonts w:ascii="Calibri" w:eastAsia="Calibri" w:hAnsi="Calibri"/>
                <w:noProof/>
                <w:snapToGrid w:val="0"/>
              </w:rPr>
            </w:pPr>
            <w:r>
              <w:rPr>
                <w:rFonts w:ascii="Calibri" w:hAnsi="Calibri"/>
                <w:noProof/>
                <w:snapToGrid w:val="0"/>
              </w:rPr>
              <w:t xml:space="preserve">Correo electrónico: </w:t>
            </w:r>
            <w:hyperlink r:id="rId18">
              <w:r>
                <w:rPr>
                  <w:rFonts w:ascii="Calibri" w:hAnsi="Calibri"/>
                  <w:noProof/>
                  <w:snapToGrid w:val="0"/>
                  <w:color w:val="0000FF"/>
                  <w:u w:val="single"/>
                </w:rPr>
                <w:t>post@C211.bmwa.gv.at</w:t>
              </w:r>
            </w:hyperlink>
          </w:p>
        </w:tc>
      </w:tr>
      <w:tr>
        <w:tc>
          <w:tcPr>
            <w:tcW w:w="2268" w:type="dxa"/>
          </w:tcPr>
          <w:p>
            <w:pPr>
              <w:jc w:val="center"/>
              <w:rPr>
                <w:rFonts w:ascii="Calibri" w:eastAsia="Calibri" w:hAnsi="Calibri"/>
                <w:noProof/>
              </w:rPr>
            </w:pPr>
            <w:r>
              <w:rPr>
                <w:rFonts w:ascii="Calibri" w:hAnsi="Calibri"/>
                <w:noProof/>
              </w:rPr>
              <w:lastRenderedPageBreak/>
              <w:t>BÉLGICA:</w:t>
            </w:r>
          </w:p>
        </w:tc>
        <w:tc>
          <w:tcPr>
            <w:tcW w:w="7018" w:type="dxa"/>
          </w:tcPr>
          <w:p>
            <w:pPr>
              <w:spacing w:before="60" w:after="0"/>
              <w:rPr>
                <w:rFonts w:ascii="Calibri" w:eastAsia="Calibri" w:hAnsi="Calibri"/>
                <w:noProof/>
                <w:snapToGrid w:val="0"/>
                <w:lang w:val="fr-FR"/>
              </w:rPr>
            </w:pPr>
            <w:r>
              <w:rPr>
                <w:rFonts w:ascii="Calibri" w:hAnsi="Calibri"/>
                <w:noProof/>
                <w:snapToGrid w:val="0"/>
                <w:lang w:val="fr-FR"/>
              </w:rPr>
              <w:t xml:space="preserve">Service Public Fédéral Economie, PME, </w:t>
            </w:r>
          </w:p>
          <w:p>
            <w:pPr>
              <w:spacing w:before="60" w:after="0"/>
              <w:rPr>
                <w:rFonts w:ascii="Calibri" w:eastAsia="Calibri" w:hAnsi="Calibri"/>
                <w:noProof/>
                <w:snapToGrid w:val="0"/>
                <w:lang w:val="fr-FR"/>
              </w:rPr>
            </w:pPr>
            <w:r>
              <w:rPr>
                <w:rFonts w:ascii="Calibri" w:hAnsi="Calibri"/>
                <w:noProof/>
                <w:snapToGrid w:val="0"/>
                <w:lang w:val="fr-FR"/>
              </w:rPr>
              <w:t xml:space="preserve">Classes moyennes et Énergie Direction générale du potentiel économique </w:t>
            </w:r>
          </w:p>
          <w:p>
            <w:pPr>
              <w:spacing w:before="60" w:after="0"/>
              <w:rPr>
                <w:rFonts w:ascii="Calibri" w:eastAsia="Calibri" w:hAnsi="Calibri"/>
                <w:noProof/>
                <w:snapToGrid w:val="0"/>
              </w:rPr>
            </w:pPr>
            <w:r>
              <w:rPr>
                <w:rFonts w:ascii="Calibri" w:hAnsi="Calibri"/>
                <w:noProof/>
                <w:snapToGrid w:val="0"/>
              </w:rPr>
              <w:t xml:space="preserve">(Servicio Público Federal de Economía, pymes, </w:t>
            </w:r>
          </w:p>
          <w:p>
            <w:pPr>
              <w:spacing w:before="60" w:after="0"/>
              <w:rPr>
                <w:rFonts w:ascii="Calibri" w:eastAsia="Calibri" w:hAnsi="Calibri"/>
                <w:noProof/>
                <w:snapToGrid w:val="0"/>
              </w:rPr>
            </w:pPr>
            <w:r>
              <w:rPr>
                <w:rFonts w:ascii="Calibri" w:hAnsi="Calibri"/>
                <w:noProof/>
                <w:snapToGrid w:val="0"/>
              </w:rPr>
              <w:t xml:space="preserve">autónomos y Energía Dirección General del Potencial Económico) </w:t>
            </w:r>
          </w:p>
          <w:p>
            <w:pPr>
              <w:spacing w:before="60" w:after="0"/>
              <w:rPr>
                <w:rFonts w:ascii="Calibri" w:eastAsia="Calibri" w:hAnsi="Calibri"/>
                <w:noProof/>
                <w:snapToGrid w:val="0"/>
                <w:lang w:val="fr-FR"/>
              </w:rPr>
            </w:pPr>
            <w:r>
              <w:rPr>
                <w:rFonts w:ascii="Calibri" w:hAnsi="Calibri"/>
                <w:noProof/>
                <w:snapToGrid w:val="0"/>
                <w:lang w:val="fr-FR"/>
              </w:rPr>
              <w:t>Rue du Progrès, 50</w:t>
            </w:r>
          </w:p>
          <w:p>
            <w:pPr>
              <w:spacing w:before="60" w:after="0"/>
              <w:rPr>
                <w:rFonts w:ascii="Calibri" w:eastAsia="Calibri" w:hAnsi="Calibri"/>
                <w:noProof/>
                <w:snapToGrid w:val="0"/>
                <w:lang w:val="fr-FR"/>
              </w:rPr>
            </w:pPr>
            <w:r>
              <w:rPr>
                <w:rFonts w:ascii="Calibri" w:hAnsi="Calibri"/>
                <w:noProof/>
                <w:snapToGrid w:val="0"/>
                <w:lang w:val="fr-FR"/>
              </w:rPr>
              <w:t>B-1210 Bruselas (Bélgica)</w:t>
            </w:r>
          </w:p>
          <w:p>
            <w:pPr>
              <w:spacing w:before="60" w:after="0"/>
              <w:rPr>
                <w:rFonts w:ascii="Calibri" w:eastAsia="Calibri" w:hAnsi="Calibri"/>
                <w:noProof/>
                <w:snapToGrid w:val="0"/>
              </w:rPr>
            </w:pPr>
            <w:r>
              <w:rPr>
                <w:rFonts w:ascii="Calibri" w:hAnsi="Calibri"/>
                <w:noProof/>
                <w:snapToGrid w:val="0"/>
              </w:rPr>
              <w:t>Teléfono:</w:t>
            </w:r>
            <w:r>
              <w:rPr>
                <w:noProof/>
              </w:rPr>
              <w:tab/>
            </w:r>
            <w:r>
              <w:rPr>
                <w:rFonts w:ascii="Calibri" w:hAnsi="Calibri"/>
                <w:noProof/>
                <w:snapToGrid w:val="0"/>
              </w:rPr>
              <w:t>(322) 277 51 11</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(322) 277 53 11</w:t>
            </w:r>
          </w:p>
          <w:p>
            <w:pPr>
              <w:spacing w:before="60" w:after="0"/>
              <w:rPr>
                <w:rFonts w:ascii="Calibri" w:eastAsia="Calibri" w:hAnsi="Calibri"/>
                <w:b/>
                <w:noProof/>
                <w:spacing w:val="-2"/>
              </w:rPr>
            </w:pPr>
            <w:r>
              <w:rPr>
                <w:rFonts w:ascii="Calibri" w:hAnsi="Calibri"/>
                <w:noProof/>
                <w:snapToGrid w:val="0"/>
                <w:color w:val="000000"/>
              </w:rPr>
              <w:t>Correo electrónico:</w:t>
            </w:r>
            <w:r>
              <w:rPr>
                <w:noProof/>
              </w:rPr>
              <w:tab/>
            </w:r>
            <w:hyperlink r:id="rId19">
              <w:r>
                <w:rPr>
                  <w:rFonts w:ascii="Calibri" w:hAnsi="Calibri"/>
                  <w:noProof/>
                  <w:snapToGrid w:val="0"/>
                  <w:color w:val="0000FF"/>
                  <w:u w:val="single"/>
                </w:rPr>
                <w:t>info-gats@economie.fgov.be</w:t>
              </w:r>
            </w:hyperlink>
          </w:p>
        </w:tc>
      </w:tr>
      <w:tr>
        <w:tc>
          <w:tcPr>
            <w:tcW w:w="2268" w:type="dxa"/>
          </w:tcPr>
          <w:p>
            <w:pPr>
              <w:jc w:val="center"/>
              <w:rPr>
                <w:rFonts w:ascii="Calibri" w:eastAsia="Calibri" w:hAnsi="Calibri"/>
                <w:noProof/>
              </w:rPr>
            </w:pPr>
            <w:r>
              <w:rPr>
                <w:rFonts w:ascii="Calibri" w:hAnsi="Calibri"/>
                <w:noProof/>
              </w:rPr>
              <w:t>BULGARIA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Dirección de Política Económica Exterior</w:t>
            </w:r>
          </w:p>
          <w:p>
            <w:pPr>
              <w:spacing w:before="60" w:after="0"/>
              <w:rPr>
                <w:rFonts w:ascii="Calibri" w:eastAsia="Calibri" w:hAnsi="Calibri"/>
                <w:noProof/>
                <w:spacing w:val="-2"/>
              </w:rPr>
            </w:pPr>
            <w:r>
              <w:rPr>
                <w:rFonts w:ascii="Calibri" w:hAnsi="Calibri"/>
                <w:noProof/>
                <w:spacing w:val="-2"/>
              </w:rPr>
              <w:t>Ministerio de Economía y Energía</w:t>
            </w:r>
          </w:p>
          <w:p>
            <w:pPr>
              <w:spacing w:before="60" w:after="0"/>
              <w:rPr>
                <w:rFonts w:ascii="Calibri" w:eastAsia="Calibri" w:hAnsi="Calibri"/>
                <w:noProof/>
                <w:spacing w:val="-2"/>
              </w:rPr>
            </w:pPr>
            <w:r>
              <w:rPr>
                <w:rFonts w:ascii="Calibri" w:hAnsi="Calibri"/>
                <w:noProof/>
                <w:spacing w:val="-2"/>
              </w:rPr>
              <w:t xml:space="preserve">12, Alexander Batenberg Str. </w:t>
            </w:r>
          </w:p>
          <w:p>
            <w:pPr>
              <w:spacing w:before="60" w:after="0"/>
              <w:rPr>
                <w:rFonts w:ascii="Calibri" w:eastAsia="Calibri" w:hAnsi="Calibri"/>
                <w:noProof/>
                <w:spacing w:val="-2"/>
              </w:rPr>
            </w:pPr>
            <w:r>
              <w:rPr>
                <w:rFonts w:ascii="Calibri" w:hAnsi="Calibri"/>
                <w:noProof/>
                <w:spacing w:val="-2"/>
              </w:rPr>
              <w:t>1000 Sofía, Bulgaria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610"/>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Teléfono:</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940 77 61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940 77 93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981 49 15</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Correo electrónico:</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wto.bulgaria@mee.government.bg</w:t>
                  </w:r>
                </w:p>
              </w:tc>
            </w:tr>
          </w:tbl>
          <w:p>
            <w:pPr>
              <w:spacing w:before="60" w:after="0"/>
              <w:rPr>
                <w:rFonts w:ascii="Calibri" w:eastAsia="Calibri" w:hAnsi="Calibri"/>
                <w:noProof/>
                <w:spacing w:val="-2"/>
              </w:rPr>
            </w:pPr>
          </w:p>
        </w:tc>
      </w:tr>
      <w:tr>
        <w:trPr>
          <w:trHeight w:val="3005"/>
        </w:trPr>
        <w:tc>
          <w:tcPr>
            <w:tcW w:w="2268" w:type="dxa"/>
          </w:tcPr>
          <w:p>
            <w:pPr>
              <w:jc w:val="center"/>
              <w:rPr>
                <w:rFonts w:ascii="Calibri" w:eastAsia="Calibri" w:hAnsi="Calibri"/>
                <w:noProof/>
              </w:rPr>
            </w:pPr>
            <w:r>
              <w:rPr>
                <w:rFonts w:ascii="Calibri" w:hAnsi="Calibri"/>
                <w:noProof/>
              </w:rPr>
              <w:t>CROACIA</w:t>
            </w:r>
          </w:p>
        </w:tc>
        <w:tc>
          <w:tcPr>
            <w:tcW w:w="7018" w:type="dxa"/>
          </w:tcPr>
          <w:p>
            <w:pPr>
              <w:rPr>
                <w:rFonts w:ascii="Calibri" w:eastAsia="Calibri" w:hAnsi="Calibri" w:cs="Calibri"/>
                <w:noProof/>
              </w:rPr>
            </w:pPr>
            <w:r>
              <w:rPr>
                <w:rFonts w:ascii="Calibri" w:hAnsi="Calibri"/>
                <w:noProof/>
              </w:rPr>
              <w:t>Oficina Estatal de Política Comercial</w:t>
            </w:r>
          </w:p>
          <w:p>
            <w:pPr>
              <w:rPr>
                <w:rFonts w:ascii="Calibri" w:eastAsia="Calibri" w:hAnsi="Calibri" w:cs="Calibri"/>
                <w:noProof/>
              </w:rPr>
            </w:pPr>
            <w:r>
              <w:rPr>
                <w:rFonts w:ascii="Calibri" w:hAnsi="Calibri"/>
                <w:noProof/>
              </w:rPr>
              <w:t>Gajeva 4</w:t>
            </w:r>
          </w:p>
          <w:p>
            <w:pPr>
              <w:rPr>
                <w:rFonts w:ascii="Calibri" w:eastAsia="Calibri" w:hAnsi="Calibri" w:cs="Calibri"/>
                <w:noProof/>
              </w:rPr>
            </w:pPr>
            <w:r>
              <w:rPr>
                <w:rFonts w:ascii="Calibri" w:hAnsi="Calibri"/>
                <w:noProof/>
              </w:rPr>
              <w:t>10000 ZAGREB</w:t>
            </w:r>
          </w:p>
          <w:p>
            <w:pPr>
              <w:rPr>
                <w:rFonts w:ascii="Calibri" w:eastAsia="Calibri" w:hAnsi="Calibri" w:cs="Calibri"/>
                <w:noProof/>
              </w:rPr>
            </w:pPr>
            <w:r>
              <w:rPr>
                <w:rFonts w:ascii="Calibri" w:hAnsi="Calibri"/>
                <w:noProof/>
              </w:rPr>
              <w:t>CROACIA</w:t>
            </w:r>
          </w:p>
          <w:p>
            <w:pPr>
              <w:rPr>
                <w:rFonts w:ascii="Calibri" w:eastAsia="Calibri" w:hAnsi="Calibri" w:cs="Calibri"/>
                <w:noProof/>
              </w:rPr>
            </w:pPr>
            <w:r>
              <w:rPr>
                <w:rFonts w:ascii="Calibri" w:hAnsi="Calibri"/>
                <w:noProof/>
              </w:rPr>
              <w:t>Teléfono:  (385) 1 6444 600</w:t>
            </w:r>
          </w:p>
          <w:p>
            <w:pPr>
              <w:rPr>
                <w:rFonts w:ascii="Calibri" w:eastAsia="Calibri" w:hAnsi="Calibri"/>
                <w:noProof/>
                <w:spacing w:val="-2"/>
              </w:rPr>
            </w:pPr>
            <w:r>
              <w:rPr>
                <w:rFonts w:ascii="Calibri" w:hAnsi="Calibri"/>
                <w:noProof/>
                <w:spacing w:val="-2"/>
              </w:rPr>
              <w:t>Fax:        385 1 6444601</w:t>
            </w:r>
          </w:p>
          <w:p>
            <w:pPr>
              <w:rPr>
                <w:rFonts w:ascii="Calibri" w:eastAsia="Calibri" w:hAnsi="Calibri"/>
                <w:noProof/>
                <w:spacing w:val="-2"/>
              </w:rPr>
            </w:pPr>
            <w:r>
              <w:rPr>
                <w:rFonts w:ascii="Calibri" w:hAnsi="Calibri"/>
                <w:noProof/>
                <w:spacing w:val="-2"/>
              </w:rPr>
              <w:t>Correo electrónico:          info@dutp.hr</w:t>
            </w:r>
          </w:p>
        </w:tc>
      </w:tr>
      <w:tr>
        <w:tc>
          <w:tcPr>
            <w:tcW w:w="2268" w:type="dxa"/>
          </w:tcPr>
          <w:p>
            <w:pPr>
              <w:jc w:val="center"/>
              <w:rPr>
                <w:rFonts w:ascii="Calibri" w:eastAsia="Calibri" w:hAnsi="Calibri"/>
                <w:noProof/>
              </w:rPr>
            </w:pPr>
            <w:r>
              <w:rPr>
                <w:rFonts w:ascii="Calibri" w:hAnsi="Calibri"/>
                <w:noProof/>
              </w:rPr>
              <w:t>CHIPRE:</w:t>
            </w:r>
          </w:p>
        </w:tc>
        <w:tc>
          <w:tcPr>
            <w:tcW w:w="7018" w:type="dxa"/>
          </w:tcPr>
          <w:p>
            <w:pPr>
              <w:spacing w:before="60" w:after="0"/>
              <w:rPr>
                <w:rFonts w:ascii="Calibri" w:eastAsia="Calibri" w:hAnsi="Calibri"/>
                <w:noProof/>
                <w:spacing w:val="-2"/>
              </w:rPr>
            </w:pPr>
            <w:r>
              <w:rPr>
                <w:rFonts w:ascii="Calibri" w:hAnsi="Calibri"/>
                <w:noProof/>
                <w:spacing w:val="-2"/>
              </w:rPr>
              <w:t>Secretario Permanente, Oficina de Planificación</w:t>
            </w:r>
          </w:p>
          <w:p>
            <w:pPr>
              <w:spacing w:before="60" w:after="0"/>
              <w:rPr>
                <w:rFonts w:ascii="Calibri" w:eastAsia="Calibri" w:hAnsi="Calibri"/>
                <w:noProof/>
                <w:spacing w:val="-2"/>
              </w:rPr>
            </w:pPr>
            <w:r>
              <w:rPr>
                <w:rFonts w:ascii="Calibri" w:hAnsi="Calibri"/>
                <w:noProof/>
                <w:spacing w:val="-2"/>
              </w:rPr>
              <w:t>Apellis and Nirvana corner</w:t>
            </w:r>
          </w:p>
          <w:p>
            <w:pPr>
              <w:spacing w:before="60" w:after="0"/>
              <w:rPr>
                <w:rFonts w:ascii="Calibri" w:eastAsia="Calibri" w:hAnsi="Calibri"/>
                <w:noProof/>
                <w:spacing w:val="-2"/>
              </w:rPr>
            </w:pPr>
            <w:r>
              <w:rPr>
                <w:rFonts w:ascii="Calibri" w:hAnsi="Calibri"/>
                <w:noProof/>
                <w:spacing w:val="-2"/>
              </w:rPr>
              <w:t>1409, Nicosia, Chipre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568"/>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Teléfono:</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406 801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406 852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666 810</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lastRenderedPageBreak/>
                    <w:t>Correo electrónico:</w:t>
                  </w:r>
                  <w:r>
                    <w:rPr>
                      <w:noProof/>
                    </w:rPr>
                    <w:tab/>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planning@cytanet.com.cy</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maria.philippou@planning.gov.cy</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lastRenderedPageBreak/>
              <w:t>REPÚBLICA CHECA</w:t>
            </w:r>
          </w:p>
        </w:tc>
        <w:tc>
          <w:tcPr>
            <w:tcW w:w="7018" w:type="dxa"/>
          </w:tcPr>
          <w:p>
            <w:pPr>
              <w:spacing w:before="60" w:after="0"/>
              <w:rPr>
                <w:rFonts w:ascii="Calibri" w:eastAsia="Calibri" w:hAnsi="Calibri"/>
                <w:noProof/>
                <w:spacing w:val="-2"/>
              </w:rPr>
            </w:pPr>
            <w:r>
              <w:rPr>
                <w:rFonts w:ascii="Calibri" w:hAnsi="Calibri"/>
                <w:noProof/>
                <w:spacing w:val="-2"/>
              </w:rPr>
              <w:t>Ministerio de Industria y Comercio</w:t>
            </w:r>
          </w:p>
          <w:p>
            <w:pPr>
              <w:spacing w:before="60" w:after="0"/>
              <w:rPr>
                <w:rFonts w:ascii="Calibri" w:eastAsia="Calibri" w:hAnsi="Calibri"/>
                <w:noProof/>
                <w:spacing w:val="-2"/>
              </w:rPr>
            </w:pPr>
            <w:r>
              <w:rPr>
                <w:rFonts w:ascii="Calibri" w:hAnsi="Calibri"/>
                <w:noProof/>
                <w:spacing w:val="-2"/>
              </w:rPr>
              <w:t>Departamento de Política Comercial Multilateral y Política Comercial Común de la UE</w:t>
            </w:r>
          </w:p>
          <w:p>
            <w:pPr>
              <w:spacing w:before="60" w:after="0"/>
              <w:rPr>
                <w:rFonts w:ascii="Calibri" w:eastAsia="Calibri" w:hAnsi="Calibri"/>
                <w:noProof/>
                <w:spacing w:val="-2"/>
                <w:lang w:val="pt-PT"/>
              </w:rPr>
            </w:pPr>
            <w:r>
              <w:rPr>
                <w:rFonts w:ascii="Calibri" w:hAnsi="Calibri"/>
                <w:noProof/>
                <w:spacing w:val="-2"/>
                <w:lang w:val="pt-PT"/>
              </w:rPr>
              <w:t>Politických vězňů 20</w:t>
            </w:r>
          </w:p>
          <w:p>
            <w:pPr>
              <w:spacing w:before="60" w:after="0"/>
              <w:rPr>
                <w:rFonts w:ascii="Calibri" w:eastAsia="Calibri" w:hAnsi="Calibri"/>
                <w:noProof/>
                <w:spacing w:val="-2"/>
                <w:lang w:val="pt-PT"/>
              </w:rPr>
            </w:pPr>
            <w:r>
              <w:rPr>
                <w:rFonts w:ascii="Calibri" w:hAnsi="Calibri"/>
                <w:noProof/>
                <w:spacing w:val="-2"/>
                <w:lang w:val="pt-PT"/>
              </w:rPr>
              <w:t>Praga 1, República Checa</w:t>
            </w:r>
          </w:p>
          <w:p>
            <w:pPr>
              <w:spacing w:before="60" w:after="0"/>
              <w:rPr>
                <w:rFonts w:ascii="Calibri" w:eastAsia="Calibri" w:hAnsi="Calibri"/>
                <w:noProof/>
                <w:spacing w:val="-2"/>
                <w:lang w:val="pt-PT"/>
              </w:rPr>
            </w:pPr>
            <w:r>
              <w:rPr>
                <w:rFonts w:ascii="Calibri" w:hAnsi="Calibri"/>
                <w:noProof/>
                <w:spacing w:val="-2"/>
                <w:lang w:val="pt-PT"/>
              </w:rPr>
              <w:t>Teléfono</w:t>
            </w:r>
            <w:r>
              <w:rPr>
                <w:noProof/>
                <w:lang w:val="pt-PT"/>
              </w:rPr>
              <w:tab/>
            </w:r>
            <w:r>
              <w:rPr>
                <w:rFonts w:ascii="Calibri" w:hAnsi="Calibri"/>
                <w:noProof/>
                <w:spacing w:val="-2"/>
                <w:lang w:val="pt-PT"/>
              </w:rPr>
              <w:t>(420 2) 2485 2012</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(420 2) 2485 2656</w:t>
            </w:r>
          </w:p>
          <w:p>
            <w:pPr>
              <w:spacing w:before="60" w:after="0"/>
              <w:rPr>
                <w:rFonts w:ascii="Calibri" w:eastAsia="Calibri" w:hAnsi="Calibri"/>
                <w:noProof/>
                <w:spacing w:val="-2"/>
              </w:rPr>
            </w:pPr>
            <w:r>
              <w:rPr>
                <w:rFonts w:ascii="Calibri" w:hAnsi="Calibri"/>
                <w:noProof/>
                <w:spacing w:val="-2"/>
              </w:rPr>
              <w:t>Correo electrónico:</w:t>
            </w:r>
            <w:r>
              <w:rPr>
                <w:noProof/>
              </w:rPr>
              <w:tab/>
            </w:r>
            <w:r>
              <w:rPr>
                <w:rFonts w:ascii="Calibri" w:hAnsi="Calibri"/>
                <w:noProof/>
                <w:spacing w:val="-2"/>
              </w:rPr>
              <w:t>brennerova@mpo.cz</w:t>
            </w:r>
          </w:p>
        </w:tc>
      </w:tr>
      <w:tr>
        <w:tc>
          <w:tcPr>
            <w:tcW w:w="2268" w:type="dxa"/>
          </w:tcPr>
          <w:p>
            <w:pPr>
              <w:jc w:val="center"/>
              <w:rPr>
                <w:rFonts w:ascii="Calibri" w:eastAsia="Calibri" w:hAnsi="Calibri"/>
                <w:noProof/>
              </w:rPr>
            </w:pPr>
            <w:r>
              <w:rPr>
                <w:rFonts w:ascii="Calibri" w:hAnsi="Calibri"/>
                <w:noProof/>
              </w:rPr>
              <w:t>DINAMARCA:</w:t>
            </w:r>
          </w:p>
        </w:tc>
        <w:tc>
          <w:tcPr>
            <w:tcW w:w="7018" w:type="dxa"/>
          </w:tcPr>
          <w:p>
            <w:pPr>
              <w:spacing w:before="60" w:after="0"/>
              <w:rPr>
                <w:rFonts w:ascii="Calibri" w:eastAsia="Calibri" w:hAnsi="Calibri"/>
                <w:noProof/>
                <w:spacing w:val="-2"/>
              </w:rPr>
            </w:pPr>
            <w:r>
              <w:rPr>
                <w:rFonts w:ascii="Calibri" w:hAnsi="Calibri"/>
                <w:noProof/>
                <w:spacing w:val="-2"/>
              </w:rPr>
              <w:t>Ministerio de Asuntos Exteriores</w:t>
            </w:r>
          </w:p>
          <w:p>
            <w:pPr>
              <w:spacing w:before="60" w:after="0"/>
              <w:rPr>
                <w:rFonts w:ascii="Calibri" w:eastAsia="Calibri" w:hAnsi="Calibri"/>
                <w:noProof/>
                <w:spacing w:val="-2"/>
              </w:rPr>
            </w:pPr>
            <w:r>
              <w:rPr>
                <w:rFonts w:ascii="Calibri" w:hAnsi="Calibri"/>
                <w:noProof/>
                <w:spacing w:val="-2"/>
              </w:rPr>
              <w:t>Política Comercial y Empresarial Internacional</w:t>
            </w:r>
          </w:p>
          <w:p>
            <w:pPr>
              <w:spacing w:before="60" w:after="0"/>
              <w:rPr>
                <w:rFonts w:ascii="Calibri" w:eastAsia="Calibri" w:hAnsi="Calibri"/>
                <w:noProof/>
                <w:spacing w:val="-2"/>
              </w:rPr>
            </w:pPr>
            <w:r>
              <w:rPr>
                <w:rFonts w:ascii="Calibri" w:hAnsi="Calibri"/>
                <w:noProof/>
                <w:spacing w:val="-2"/>
              </w:rPr>
              <w:t>Asiatisk Plads 2</w:t>
            </w:r>
          </w:p>
          <w:p>
            <w:pPr>
              <w:spacing w:before="60" w:after="0"/>
              <w:rPr>
                <w:rFonts w:ascii="Calibri" w:eastAsia="Calibri" w:hAnsi="Calibri"/>
                <w:noProof/>
                <w:spacing w:val="-2"/>
              </w:rPr>
            </w:pPr>
            <w:r>
              <w:rPr>
                <w:rFonts w:ascii="Calibri" w:hAnsi="Calibri"/>
                <w:noProof/>
                <w:spacing w:val="-2"/>
              </w:rPr>
              <w:t>DK-1448 Copenhague K, Dinamarca</w:t>
            </w:r>
          </w:p>
          <w:p>
            <w:pPr>
              <w:spacing w:before="60" w:after="0"/>
              <w:rPr>
                <w:rFonts w:ascii="Calibri" w:eastAsia="Calibri" w:hAnsi="Calibri"/>
                <w:noProof/>
                <w:spacing w:val="-2"/>
              </w:rPr>
            </w:pPr>
            <w:r>
              <w:rPr>
                <w:rFonts w:ascii="Calibri" w:hAnsi="Calibri"/>
                <w:noProof/>
                <w:spacing w:val="-2"/>
              </w:rPr>
              <w:t>Teléfono:</w:t>
            </w:r>
            <w:r>
              <w:rPr>
                <w:noProof/>
              </w:rPr>
              <w:tab/>
            </w:r>
            <w:r>
              <w:rPr>
                <w:rFonts w:ascii="Calibri" w:hAnsi="Calibri"/>
                <w:noProof/>
                <w:spacing w:val="-2"/>
              </w:rPr>
              <w:t>(45)</w:t>
            </w:r>
            <w:r>
              <w:rPr>
                <w:noProof/>
              </w:rPr>
              <w:tab/>
            </w:r>
            <w:r>
              <w:rPr>
                <w:rFonts w:ascii="Calibri" w:hAnsi="Calibri"/>
                <w:noProof/>
                <w:spacing w:val="-2"/>
              </w:rPr>
              <w:t>3392 0000</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(45)</w:t>
            </w:r>
            <w:r>
              <w:rPr>
                <w:noProof/>
              </w:rPr>
              <w:tab/>
            </w:r>
            <w:r>
              <w:rPr>
                <w:rFonts w:ascii="Calibri" w:hAnsi="Calibri"/>
                <w:noProof/>
                <w:spacing w:val="-2"/>
              </w:rPr>
              <w:t>3254 0533</w:t>
            </w:r>
          </w:p>
          <w:p>
            <w:pPr>
              <w:spacing w:before="60" w:after="0"/>
              <w:rPr>
                <w:rFonts w:ascii="Calibri" w:eastAsia="Calibri" w:hAnsi="Calibri"/>
                <w:b/>
                <w:noProof/>
                <w:spacing w:val="-2"/>
              </w:rPr>
            </w:pPr>
            <w:r>
              <w:rPr>
                <w:rFonts w:ascii="Calibri" w:hAnsi="Calibri"/>
                <w:noProof/>
                <w:snapToGrid w:val="0"/>
              </w:rPr>
              <w:t>Correo electrónico:</w:t>
            </w:r>
            <w:r>
              <w:rPr>
                <w:noProof/>
              </w:rPr>
              <w:tab/>
            </w:r>
            <w:hyperlink r:id="rId20">
              <w:r>
                <w:rPr>
                  <w:rFonts w:ascii="Calibri" w:hAnsi="Calibri"/>
                  <w:noProof/>
                  <w:snapToGrid w:val="0"/>
                  <w:color w:val="0000FF"/>
                  <w:u w:val="single"/>
                </w:rPr>
                <w:t>eir@um.dk</w:t>
              </w:r>
            </w:hyperlink>
          </w:p>
        </w:tc>
      </w:tr>
      <w:tr>
        <w:tc>
          <w:tcPr>
            <w:tcW w:w="2268" w:type="dxa"/>
          </w:tcPr>
          <w:p>
            <w:pPr>
              <w:jc w:val="center"/>
              <w:rPr>
                <w:rFonts w:ascii="Calibri" w:eastAsia="Calibri" w:hAnsi="Calibri"/>
                <w:noProof/>
              </w:rPr>
            </w:pPr>
            <w:r>
              <w:rPr>
                <w:rFonts w:ascii="Calibri" w:hAnsi="Calibri"/>
                <w:noProof/>
              </w:rPr>
              <w:t>ESTONIA</w:t>
            </w:r>
          </w:p>
        </w:tc>
        <w:tc>
          <w:tcPr>
            <w:tcW w:w="7018" w:type="dxa"/>
          </w:tcPr>
          <w:p>
            <w:pPr>
              <w:spacing w:before="60" w:after="0"/>
              <w:rPr>
                <w:rFonts w:ascii="Calibri" w:eastAsia="Calibri" w:hAnsi="Calibri"/>
                <w:noProof/>
                <w:snapToGrid w:val="0"/>
              </w:rPr>
            </w:pPr>
            <w:r>
              <w:rPr>
                <w:rFonts w:ascii="Calibri" w:hAnsi="Calibri"/>
                <w:noProof/>
                <w:snapToGrid w:val="0"/>
              </w:rPr>
              <w:t>Ministerio de Asuntos Económicos y Comunicaciones</w:t>
            </w:r>
          </w:p>
          <w:p>
            <w:pPr>
              <w:spacing w:before="60" w:after="0"/>
              <w:rPr>
                <w:rFonts w:ascii="Calibri" w:eastAsia="Calibri" w:hAnsi="Calibri"/>
                <w:noProof/>
                <w:snapToGrid w:val="0"/>
                <w:lang w:val="fi-FI"/>
              </w:rPr>
            </w:pPr>
            <w:r>
              <w:rPr>
                <w:rFonts w:ascii="Calibri" w:hAnsi="Calibri"/>
                <w:noProof/>
                <w:snapToGrid w:val="0"/>
                <w:lang w:val="fi-FI"/>
              </w:rPr>
              <w:t xml:space="preserve">11 Harju street </w:t>
            </w:r>
          </w:p>
          <w:p>
            <w:pPr>
              <w:spacing w:before="60" w:after="0"/>
              <w:rPr>
                <w:rFonts w:ascii="Calibri" w:eastAsia="Calibri" w:hAnsi="Calibri"/>
                <w:noProof/>
                <w:snapToGrid w:val="0"/>
                <w:lang w:val="fi-FI"/>
              </w:rPr>
            </w:pPr>
            <w:r>
              <w:rPr>
                <w:rFonts w:ascii="Calibri" w:hAnsi="Calibri"/>
                <w:noProof/>
                <w:snapToGrid w:val="0"/>
                <w:lang w:val="fi-FI"/>
              </w:rPr>
              <w:t>15072 Tallin, Estonia</w:t>
            </w:r>
          </w:p>
          <w:p>
            <w:pPr>
              <w:spacing w:before="60" w:after="0"/>
              <w:rPr>
                <w:rFonts w:ascii="Calibri" w:eastAsia="Calibri" w:hAnsi="Calibri"/>
                <w:noProof/>
                <w:snapToGrid w:val="0"/>
                <w:lang w:val="fi-FI"/>
              </w:rPr>
            </w:pPr>
            <w:r>
              <w:rPr>
                <w:rFonts w:ascii="Calibri" w:hAnsi="Calibri"/>
                <w:noProof/>
                <w:snapToGrid w:val="0"/>
                <w:lang w:val="fi-FI"/>
              </w:rPr>
              <w:t>Teléfono:</w:t>
            </w:r>
            <w:r>
              <w:rPr>
                <w:noProof/>
                <w:lang w:val="fi-FI"/>
              </w:rPr>
              <w:tab/>
            </w:r>
            <w:r>
              <w:rPr>
                <w:rFonts w:ascii="Calibri" w:hAnsi="Calibri"/>
                <w:noProof/>
                <w:snapToGrid w:val="0"/>
                <w:lang w:val="fi-FI"/>
              </w:rPr>
              <w:t>(372) 639 7654</w:t>
            </w:r>
          </w:p>
          <w:p>
            <w:pPr>
              <w:spacing w:before="60" w:after="0"/>
              <w:ind w:left="1984" w:hanging="567"/>
              <w:rPr>
                <w:rFonts w:eastAsia="Times New Roman"/>
                <w:noProof/>
                <w:snapToGrid w:val="0"/>
                <w:szCs w:val="24"/>
              </w:rPr>
            </w:pPr>
            <w:r>
              <w:rPr>
                <w:noProof/>
              </w:rPr>
              <w:t>(372) 625 6360</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(372) 631 3660</w:t>
            </w:r>
          </w:p>
          <w:p>
            <w:pPr>
              <w:spacing w:before="60" w:after="0"/>
              <w:rPr>
                <w:rFonts w:ascii="Calibri" w:eastAsia="Calibri" w:hAnsi="Calibri"/>
                <w:noProof/>
                <w:spacing w:val="-2"/>
              </w:rPr>
            </w:pPr>
            <w:r>
              <w:rPr>
                <w:rFonts w:ascii="Calibri" w:hAnsi="Calibri"/>
                <w:noProof/>
                <w:snapToGrid w:val="0"/>
              </w:rPr>
              <w:t>Correo electrónico:</w:t>
            </w:r>
            <w:r>
              <w:rPr>
                <w:noProof/>
              </w:rPr>
              <w:tab/>
            </w:r>
            <w:hyperlink r:id="rId21">
              <w:r>
                <w:rPr>
                  <w:rFonts w:ascii="Calibri" w:hAnsi="Calibri"/>
                  <w:noProof/>
                  <w:snapToGrid w:val="0"/>
                  <w:color w:val="0000FF"/>
                  <w:u w:val="single"/>
                </w:rPr>
                <w:t>services@mkm.ee</w:t>
              </w:r>
            </w:hyperlink>
          </w:p>
        </w:tc>
      </w:tr>
      <w:tr>
        <w:tc>
          <w:tcPr>
            <w:tcW w:w="2268" w:type="dxa"/>
          </w:tcPr>
          <w:p>
            <w:pPr>
              <w:jc w:val="center"/>
              <w:rPr>
                <w:rFonts w:ascii="Calibri" w:eastAsia="Calibri" w:hAnsi="Calibri"/>
                <w:noProof/>
              </w:rPr>
            </w:pPr>
            <w:r>
              <w:rPr>
                <w:rFonts w:ascii="Calibri" w:hAnsi="Calibri"/>
                <w:noProof/>
              </w:rPr>
              <w:t>FINLANDIA</w:t>
            </w:r>
          </w:p>
        </w:tc>
        <w:tc>
          <w:tcPr>
            <w:tcW w:w="7018" w:type="dxa"/>
          </w:tcPr>
          <w:p>
            <w:pPr>
              <w:spacing w:before="60" w:after="0"/>
              <w:rPr>
                <w:rFonts w:ascii="Calibri" w:eastAsia="Calibri" w:hAnsi="Calibri"/>
                <w:noProof/>
                <w:spacing w:val="-2"/>
              </w:rPr>
            </w:pPr>
            <w:r>
              <w:rPr>
                <w:rFonts w:ascii="Calibri" w:hAnsi="Calibri"/>
                <w:noProof/>
                <w:spacing w:val="-2"/>
              </w:rPr>
              <w:t>Ministerio de Asuntos Exteriores</w:t>
            </w:r>
          </w:p>
          <w:p>
            <w:pPr>
              <w:spacing w:before="60" w:after="0"/>
              <w:rPr>
                <w:rFonts w:ascii="Calibri" w:eastAsia="Calibri" w:hAnsi="Calibri"/>
                <w:noProof/>
                <w:spacing w:val="-2"/>
              </w:rPr>
            </w:pPr>
            <w:r>
              <w:rPr>
                <w:rFonts w:ascii="Calibri" w:hAnsi="Calibri"/>
                <w:noProof/>
                <w:spacing w:val="-2"/>
              </w:rPr>
              <w:t>Departamento de Relaciones Económicas Exteriores</w:t>
            </w:r>
          </w:p>
          <w:p>
            <w:pPr>
              <w:spacing w:before="60" w:after="0"/>
              <w:rPr>
                <w:rFonts w:ascii="Calibri" w:eastAsia="Calibri" w:hAnsi="Calibri"/>
                <w:noProof/>
                <w:spacing w:val="-2"/>
              </w:rPr>
            </w:pPr>
            <w:r>
              <w:rPr>
                <w:rFonts w:ascii="Calibri" w:hAnsi="Calibri"/>
                <w:noProof/>
                <w:spacing w:val="-2"/>
              </w:rPr>
              <w:t>Unidad de Política Comercial Común de la CE</w:t>
            </w:r>
          </w:p>
          <w:p>
            <w:pPr>
              <w:spacing w:before="60" w:after="0"/>
              <w:rPr>
                <w:rFonts w:ascii="Calibri" w:eastAsia="Calibri" w:hAnsi="Calibri"/>
                <w:noProof/>
                <w:spacing w:val="-2"/>
              </w:rPr>
            </w:pPr>
            <w:r>
              <w:rPr>
                <w:rFonts w:ascii="Calibri" w:hAnsi="Calibri"/>
                <w:noProof/>
                <w:spacing w:val="-2"/>
              </w:rPr>
              <w:t>PO Box 176</w:t>
            </w:r>
          </w:p>
          <w:p>
            <w:pPr>
              <w:spacing w:before="60" w:after="0"/>
              <w:rPr>
                <w:rFonts w:ascii="Calibri" w:eastAsia="Calibri" w:hAnsi="Calibri"/>
                <w:noProof/>
                <w:spacing w:val="-2"/>
              </w:rPr>
            </w:pPr>
            <w:r>
              <w:rPr>
                <w:rFonts w:ascii="Calibri" w:hAnsi="Calibri"/>
                <w:noProof/>
                <w:spacing w:val="-2"/>
              </w:rPr>
              <w:t>00161 Helsinki, Finlandia</w:t>
            </w:r>
          </w:p>
          <w:p>
            <w:pPr>
              <w:spacing w:before="60" w:after="0"/>
              <w:rPr>
                <w:rFonts w:ascii="Calibri" w:eastAsia="Calibri" w:hAnsi="Calibri"/>
                <w:noProof/>
                <w:spacing w:val="-2"/>
              </w:rPr>
            </w:pPr>
            <w:r>
              <w:rPr>
                <w:rFonts w:ascii="Calibri" w:hAnsi="Calibri"/>
                <w:noProof/>
                <w:spacing w:val="-2"/>
              </w:rPr>
              <w:t>Teléfono:</w:t>
            </w:r>
            <w:r>
              <w:rPr>
                <w:noProof/>
              </w:rPr>
              <w:tab/>
            </w:r>
            <w:r>
              <w:rPr>
                <w:rFonts w:ascii="Calibri" w:hAnsi="Calibri"/>
                <w:noProof/>
                <w:spacing w:val="-2"/>
              </w:rPr>
              <w:t>(358-9)</w:t>
            </w:r>
            <w:r>
              <w:rPr>
                <w:noProof/>
              </w:rPr>
              <w:tab/>
            </w:r>
            <w:r>
              <w:rPr>
                <w:rFonts w:ascii="Calibri" w:hAnsi="Calibri"/>
                <w:noProof/>
                <w:spacing w:val="-2"/>
              </w:rPr>
              <w:t>1605 5528</w:t>
            </w:r>
          </w:p>
          <w:p>
            <w:pPr>
              <w:spacing w:before="60" w:after="0"/>
              <w:rPr>
                <w:rFonts w:ascii="Calibri" w:eastAsia="Calibri" w:hAnsi="Calibri"/>
                <w:b/>
                <w:noProof/>
                <w:spacing w:val="-2"/>
              </w:rPr>
            </w:pPr>
            <w:r>
              <w:rPr>
                <w:rFonts w:ascii="Calibri" w:hAnsi="Calibri"/>
                <w:noProof/>
                <w:spacing w:val="-2"/>
              </w:rPr>
              <w:t>Fax:</w:t>
            </w:r>
            <w:r>
              <w:rPr>
                <w:noProof/>
              </w:rPr>
              <w:tab/>
            </w:r>
            <w:r>
              <w:rPr>
                <w:rFonts w:ascii="Calibri" w:hAnsi="Calibri"/>
                <w:noProof/>
                <w:spacing w:val="-2"/>
              </w:rPr>
              <w:t>(358-9)</w:t>
            </w:r>
            <w:r>
              <w:rPr>
                <w:noProof/>
              </w:rPr>
              <w:tab/>
            </w:r>
            <w:r>
              <w:rPr>
                <w:rFonts w:ascii="Calibri" w:hAnsi="Calibri"/>
                <w:noProof/>
                <w:spacing w:val="-2"/>
              </w:rPr>
              <w:t>1605 5599</w:t>
            </w:r>
          </w:p>
        </w:tc>
      </w:tr>
      <w:tr>
        <w:tc>
          <w:tcPr>
            <w:tcW w:w="2268" w:type="dxa"/>
          </w:tcPr>
          <w:p>
            <w:pPr>
              <w:jc w:val="center"/>
              <w:rPr>
                <w:rFonts w:ascii="Calibri" w:eastAsia="Calibri" w:hAnsi="Calibri"/>
                <w:noProof/>
              </w:rPr>
            </w:pPr>
            <w:r>
              <w:rPr>
                <w:rFonts w:ascii="Calibri" w:hAnsi="Calibri"/>
                <w:noProof/>
              </w:rPr>
              <w:t>FRANCIA</w:t>
            </w:r>
          </w:p>
        </w:tc>
        <w:tc>
          <w:tcPr>
            <w:tcW w:w="7018" w:type="dxa"/>
          </w:tcPr>
          <w:p>
            <w:pPr>
              <w:spacing w:before="60" w:after="0"/>
              <w:rPr>
                <w:rFonts w:ascii="Calibri" w:eastAsia="Calibri" w:hAnsi="Calibri"/>
                <w:noProof/>
              </w:rPr>
            </w:pPr>
            <w:r>
              <w:rPr>
                <w:rFonts w:ascii="Calibri" w:hAnsi="Calibri"/>
                <w:noProof/>
              </w:rPr>
              <w:t>Ministerio de Economía, Finanzas y Empleo</w:t>
            </w:r>
          </w:p>
          <w:p>
            <w:pPr>
              <w:spacing w:before="60" w:after="0"/>
              <w:rPr>
                <w:rFonts w:ascii="Calibri" w:eastAsia="Calibri" w:hAnsi="Calibri"/>
                <w:noProof/>
              </w:rPr>
            </w:pPr>
            <w:r>
              <w:rPr>
                <w:rFonts w:ascii="Calibri" w:hAnsi="Calibri"/>
                <w:noProof/>
              </w:rPr>
              <w:t>Dirección General del Tesoro y de Política Económica (DGTPE)</w:t>
            </w:r>
          </w:p>
          <w:p>
            <w:pPr>
              <w:spacing w:before="60" w:after="0"/>
              <w:rPr>
                <w:rFonts w:ascii="Calibri" w:eastAsia="Calibri" w:hAnsi="Calibri"/>
                <w:noProof/>
              </w:rPr>
            </w:pPr>
            <w:r>
              <w:rPr>
                <w:rFonts w:ascii="Calibri" w:hAnsi="Calibri"/>
                <w:noProof/>
              </w:rPr>
              <w:t>Servicio de Asuntos Multilaterales y de Desarrollo</w:t>
            </w:r>
          </w:p>
          <w:p>
            <w:pPr>
              <w:spacing w:before="60" w:after="0"/>
              <w:rPr>
                <w:rFonts w:ascii="Calibri" w:eastAsia="Calibri" w:hAnsi="Calibri"/>
                <w:noProof/>
              </w:rPr>
            </w:pPr>
            <w:r>
              <w:rPr>
                <w:rFonts w:ascii="Calibri" w:hAnsi="Calibri"/>
                <w:noProof/>
              </w:rPr>
              <w:t>Subdirección de Política Comercial e Inversiones</w:t>
            </w:r>
          </w:p>
          <w:p>
            <w:pPr>
              <w:spacing w:before="60" w:after="0"/>
              <w:rPr>
                <w:rFonts w:ascii="Calibri" w:eastAsia="Calibri" w:hAnsi="Calibri"/>
                <w:noProof/>
              </w:rPr>
            </w:pPr>
            <w:r>
              <w:rPr>
                <w:rFonts w:ascii="Calibri" w:hAnsi="Calibri"/>
                <w:noProof/>
              </w:rPr>
              <w:t>Oficina de Servicios, Inversiones y Propiedad Intelectual</w:t>
            </w:r>
          </w:p>
          <w:p>
            <w:pPr>
              <w:spacing w:before="60" w:after="0"/>
              <w:rPr>
                <w:rFonts w:ascii="Calibri" w:eastAsia="Calibri" w:hAnsi="Calibri"/>
                <w:noProof/>
                <w:lang w:val="fr-FR"/>
              </w:rPr>
            </w:pPr>
            <w:r>
              <w:rPr>
                <w:rFonts w:ascii="Calibri" w:hAnsi="Calibri"/>
                <w:noProof/>
                <w:lang w:val="fr-FR"/>
              </w:rPr>
              <w:lastRenderedPageBreak/>
              <w:t>139, rue de Bercy (Télédoc 233)</w:t>
            </w:r>
          </w:p>
          <w:p>
            <w:pPr>
              <w:spacing w:before="60" w:after="0"/>
              <w:rPr>
                <w:rFonts w:ascii="Calibri" w:eastAsia="Calibri" w:hAnsi="Calibri"/>
                <w:noProof/>
                <w:lang w:val="fr-FR"/>
              </w:rPr>
            </w:pPr>
            <w:r>
              <w:rPr>
                <w:rFonts w:ascii="Calibri" w:hAnsi="Calibri"/>
                <w:noProof/>
                <w:lang w:val="fr-FR"/>
              </w:rPr>
              <w:t>75572 Paris Cédex 12, Francia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20 30</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53 18 96 55</w:t>
                  </w:r>
                </w:p>
              </w:tc>
            </w:tr>
          </w:tbl>
          <w:p>
            <w:pPr>
              <w:spacing w:before="60" w:after="0"/>
              <w:rPr>
                <w:rFonts w:ascii="Calibri" w:eastAsia="Calibri" w:hAnsi="Calibri"/>
                <w:noProof/>
              </w:rPr>
            </w:pPr>
            <w:r>
              <w:rPr>
                <w:rFonts w:ascii="Calibri" w:hAnsi="Calibri"/>
                <w:noProof/>
              </w:rPr>
              <w:t>Secretaría General de Asuntos Europeos</w:t>
            </w:r>
          </w:p>
          <w:p>
            <w:pPr>
              <w:spacing w:before="60" w:after="0"/>
              <w:rPr>
                <w:rFonts w:ascii="Calibri" w:eastAsia="Calibri" w:hAnsi="Calibri"/>
                <w:noProof/>
              </w:rPr>
            </w:pPr>
            <w:r>
              <w:rPr>
                <w:rFonts w:ascii="Calibri" w:hAnsi="Calibri"/>
                <w:noProof/>
              </w:rPr>
              <w:t>2, Boulevard Diderot</w:t>
            </w:r>
          </w:p>
          <w:p>
            <w:pPr>
              <w:spacing w:before="60" w:after="0"/>
              <w:rPr>
                <w:rFonts w:ascii="Calibri" w:eastAsia="Calibri" w:hAnsi="Calibri"/>
                <w:noProof/>
              </w:rPr>
            </w:pPr>
            <w:r>
              <w:rPr>
                <w:rFonts w:ascii="Calibri" w:hAnsi="Calibri"/>
                <w:noProof/>
              </w:rPr>
              <w:t>75572 Paris Cédex 12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10 13</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12 61</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lastRenderedPageBreak/>
              <w:t>ALEMANIA</w:t>
            </w:r>
          </w:p>
          <w:p>
            <w:pPr>
              <w:jc w:val="center"/>
              <w:rPr>
                <w:rFonts w:ascii="Calibri" w:eastAsia="Calibri" w:hAnsi="Calibri"/>
                <w:noProof/>
              </w:rPr>
            </w:pPr>
          </w:p>
        </w:tc>
        <w:tc>
          <w:tcPr>
            <w:tcW w:w="7018" w:type="dxa"/>
          </w:tcPr>
          <w:p>
            <w:pPr>
              <w:spacing w:before="60" w:after="0"/>
              <w:rPr>
                <w:rFonts w:ascii="Calibri" w:eastAsia="Calibri" w:hAnsi="Calibri"/>
                <w:noProof/>
                <w:lang w:val="pt-PT"/>
              </w:rPr>
            </w:pPr>
            <w:r>
              <w:rPr>
                <w:rFonts w:ascii="Calibri" w:hAnsi="Calibri"/>
                <w:noProof/>
                <w:lang w:val="pt-PT"/>
              </w:rPr>
              <w:t>Oficina Alemana de Comercio Exterior – bfai</w:t>
            </w:r>
          </w:p>
          <w:p>
            <w:pPr>
              <w:spacing w:before="60" w:after="0"/>
              <w:rPr>
                <w:rFonts w:ascii="Calibri" w:eastAsia="Calibri" w:hAnsi="Calibri"/>
                <w:noProof/>
                <w:spacing w:val="-2"/>
                <w:lang w:val="pt-PT"/>
              </w:rPr>
            </w:pPr>
            <w:r>
              <w:rPr>
                <w:rFonts w:ascii="Calibri" w:hAnsi="Calibri"/>
                <w:noProof/>
                <w:spacing w:val="-2"/>
                <w:lang w:val="pt-PT"/>
              </w:rPr>
              <w:t>Agrippastrasse 87-93</w:t>
            </w:r>
          </w:p>
          <w:p>
            <w:pPr>
              <w:spacing w:before="60" w:after="0"/>
              <w:rPr>
                <w:rFonts w:ascii="Calibri" w:eastAsia="Calibri" w:hAnsi="Calibri"/>
                <w:noProof/>
                <w:spacing w:val="-2"/>
                <w:lang w:val="pt-PT"/>
              </w:rPr>
            </w:pPr>
            <w:r>
              <w:rPr>
                <w:rFonts w:ascii="Calibri" w:hAnsi="Calibri"/>
                <w:noProof/>
                <w:spacing w:val="-2"/>
                <w:lang w:val="pt-PT"/>
              </w:rPr>
              <w:t>50676 Colonia, Alemania</w:t>
            </w:r>
          </w:p>
          <w:p>
            <w:pPr>
              <w:spacing w:before="60" w:after="0"/>
              <w:rPr>
                <w:rFonts w:ascii="Calibri" w:eastAsia="Calibri" w:hAnsi="Calibri"/>
                <w:noProof/>
                <w:spacing w:val="-2"/>
              </w:rPr>
            </w:pPr>
            <w:r>
              <w:rPr>
                <w:rFonts w:ascii="Calibri" w:hAnsi="Calibri"/>
                <w:noProof/>
                <w:spacing w:val="-2"/>
              </w:rPr>
              <w:t>Teléfono:</w:t>
            </w:r>
            <w:r>
              <w:rPr>
                <w:noProof/>
              </w:rPr>
              <w:tab/>
            </w:r>
            <w:r>
              <w:rPr>
                <w:rFonts w:ascii="Calibri" w:hAnsi="Calibri"/>
                <w:noProof/>
                <w:spacing w:val="-2"/>
              </w:rPr>
              <w:t>(49221)</w:t>
            </w:r>
            <w:r>
              <w:rPr>
                <w:noProof/>
              </w:rPr>
              <w:tab/>
            </w:r>
            <w:r>
              <w:rPr>
                <w:rFonts w:ascii="Calibri" w:hAnsi="Calibri"/>
                <w:noProof/>
                <w:spacing w:val="-2"/>
              </w:rPr>
              <w:t>2057 345</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(49221)</w:t>
            </w:r>
            <w:r>
              <w:rPr>
                <w:noProof/>
              </w:rPr>
              <w:tab/>
            </w:r>
            <w:r>
              <w:rPr>
                <w:rFonts w:ascii="Calibri" w:hAnsi="Calibri"/>
                <w:noProof/>
                <w:spacing w:val="-2"/>
              </w:rPr>
              <w:t>2057 262</w:t>
            </w:r>
          </w:p>
          <w:p>
            <w:pPr>
              <w:spacing w:before="60" w:after="0"/>
              <w:rPr>
                <w:rFonts w:ascii="Calibri" w:eastAsia="Calibri" w:hAnsi="Calibri"/>
                <w:b/>
                <w:noProof/>
                <w:spacing w:val="-2"/>
              </w:rPr>
            </w:pPr>
            <w:r>
              <w:rPr>
                <w:rFonts w:ascii="Calibri" w:hAnsi="Calibri"/>
                <w:noProof/>
                <w:spacing w:val="-2"/>
              </w:rPr>
              <w:t>Correo electrónico:</w:t>
            </w:r>
            <w:r>
              <w:rPr>
                <w:noProof/>
              </w:rPr>
              <w:tab/>
            </w:r>
            <w:hyperlink r:id="rId22">
              <w:r>
                <w:rPr>
                  <w:rFonts w:ascii="Calibri" w:hAnsi="Calibri"/>
                  <w:noProof/>
                  <w:color w:val="0000FF"/>
                  <w:spacing w:val="-2"/>
                  <w:u w:val="single"/>
                </w:rPr>
                <w:t>zoll@bfai.de</w:t>
              </w:r>
            </w:hyperlink>
          </w:p>
        </w:tc>
      </w:tr>
      <w:tr>
        <w:trPr>
          <w:trHeight w:val="2260"/>
        </w:trPr>
        <w:tc>
          <w:tcPr>
            <w:tcW w:w="2268" w:type="dxa"/>
          </w:tcPr>
          <w:p>
            <w:pPr>
              <w:jc w:val="center"/>
              <w:rPr>
                <w:rFonts w:ascii="Calibri" w:eastAsia="Calibri" w:hAnsi="Calibri"/>
                <w:noProof/>
              </w:rPr>
            </w:pPr>
            <w:r>
              <w:rPr>
                <w:rFonts w:ascii="Calibri" w:hAnsi="Calibri"/>
                <w:noProof/>
              </w:rPr>
              <w:t>FRANCIA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Ministerio de Economía y Finanzas</w:t>
            </w:r>
          </w:p>
          <w:p>
            <w:pPr>
              <w:spacing w:before="60" w:after="0"/>
              <w:rPr>
                <w:rFonts w:ascii="Calibri" w:eastAsia="Calibri" w:hAnsi="Calibri"/>
                <w:noProof/>
              </w:rPr>
            </w:pPr>
            <w:r>
              <w:rPr>
                <w:rFonts w:ascii="Calibri" w:hAnsi="Calibri"/>
                <w:noProof/>
              </w:rPr>
              <w:t>Dirección de Política Comercial Exterior</w:t>
            </w:r>
          </w:p>
          <w:p>
            <w:pPr>
              <w:spacing w:before="60" w:after="0"/>
              <w:rPr>
                <w:rFonts w:ascii="Calibri" w:eastAsia="Calibri" w:hAnsi="Calibri"/>
                <w:noProof/>
              </w:rPr>
            </w:pPr>
            <w:r>
              <w:rPr>
                <w:rFonts w:ascii="Calibri" w:hAnsi="Calibri"/>
                <w:noProof/>
              </w:rPr>
              <w:t>1 Kornarou Str.</w:t>
            </w:r>
          </w:p>
          <w:p>
            <w:pPr>
              <w:spacing w:before="60" w:after="0"/>
              <w:rPr>
                <w:rFonts w:ascii="Calibri" w:eastAsia="Calibri" w:hAnsi="Calibri"/>
                <w:noProof/>
              </w:rPr>
            </w:pPr>
            <w:r>
              <w:rPr>
                <w:rFonts w:ascii="Calibri" w:hAnsi="Calibri"/>
                <w:noProof/>
              </w:rPr>
              <w:t>10563 Atenas, Grecia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3016"/>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 3286121, 3286126</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 3286179</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HUNGRÍA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Ministerio de Economía y Transportes</w:t>
            </w:r>
          </w:p>
          <w:p>
            <w:pPr>
              <w:spacing w:before="60" w:after="0"/>
              <w:rPr>
                <w:rFonts w:ascii="Calibri" w:eastAsia="Calibri" w:hAnsi="Calibri"/>
                <w:noProof/>
              </w:rPr>
            </w:pPr>
            <w:r>
              <w:rPr>
                <w:rFonts w:ascii="Calibri" w:hAnsi="Calibri"/>
                <w:noProof/>
              </w:rPr>
              <w:t>Departamento de Política Comercial</w:t>
            </w:r>
          </w:p>
          <w:p>
            <w:pPr>
              <w:spacing w:before="60" w:after="0"/>
              <w:rPr>
                <w:rFonts w:ascii="Calibri" w:eastAsia="Calibri" w:hAnsi="Calibri"/>
                <w:noProof/>
              </w:rPr>
            </w:pPr>
            <w:r>
              <w:rPr>
                <w:rFonts w:ascii="Calibri" w:hAnsi="Calibri"/>
                <w:noProof/>
              </w:rPr>
              <w:t xml:space="preserve">Honvéd utca 13-15 </w:t>
            </w:r>
          </w:p>
          <w:p>
            <w:pPr>
              <w:spacing w:before="60" w:after="0"/>
              <w:rPr>
                <w:rFonts w:ascii="Calibri" w:eastAsia="Calibri" w:hAnsi="Calibri"/>
                <w:noProof/>
              </w:rPr>
            </w:pPr>
            <w:r>
              <w:rPr>
                <w:rFonts w:ascii="Calibri" w:hAnsi="Calibri"/>
                <w:noProof/>
              </w:rPr>
              <w:t>H-1055 Budapest, Hungría</w:t>
            </w:r>
          </w:p>
          <w:p>
            <w:pPr>
              <w:spacing w:before="60" w:after="0"/>
              <w:rPr>
                <w:rFonts w:ascii="Calibri" w:eastAsia="Calibri" w:hAnsi="Calibri"/>
                <w:noProof/>
              </w:rPr>
            </w:pPr>
            <w:r>
              <w:rPr>
                <w:rFonts w:ascii="Calibri" w:hAnsi="Calibri"/>
                <w:noProof/>
              </w:rPr>
              <w:t>Teléfono:</w:t>
            </w:r>
            <w:r>
              <w:rPr>
                <w:noProof/>
              </w:rPr>
              <w:tab/>
            </w:r>
            <w:r>
              <w:rPr>
                <w:rFonts w:ascii="Calibri" w:hAnsi="Calibri"/>
                <w:noProof/>
              </w:rPr>
              <w:t>361 336 7715</w:t>
            </w:r>
          </w:p>
          <w:p>
            <w:pPr>
              <w:spacing w:before="60" w:after="0"/>
              <w:rPr>
                <w:rFonts w:ascii="Calibri" w:eastAsia="Calibri" w:hAnsi="Calibri"/>
                <w:noProof/>
              </w:rPr>
            </w:pPr>
            <w:r>
              <w:rPr>
                <w:rFonts w:ascii="Calibri" w:hAnsi="Calibri"/>
                <w:noProof/>
              </w:rPr>
              <w:t>Fax:</w:t>
            </w:r>
            <w:r>
              <w:rPr>
                <w:noProof/>
              </w:rPr>
              <w:tab/>
            </w:r>
            <w:r>
              <w:rPr>
                <w:rFonts w:ascii="Calibri" w:hAnsi="Calibri"/>
                <w:noProof/>
              </w:rPr>
              <w:t>361 336 7559</w:t>
            </w:r>
          </w:p>
          <w:p>
            <w:pPr>
              <w:spacing w:before="60" w:after="0"/>
              <w:rPr>
                <w:rFonts w:ascii="Calibri" w:eastAsia="Calibri" w:hAnsi="Calibri"/>
                <w:noProof/>
              </w:rPr>
            </w:pPr>
            <w:r>
              <w:rPr>
                <w:rFonts w:ascii="Calibri" w:hAnsi="Calibri"/>
                <w:noProof/>
              </w:rPr>
              <w:t>Correo electrónico:</w:t>
            </w:r>
            <w:r>
              <w:rPr>
                <w:noProof/>
              </w:rPr>
              <w:tab/>
            </w:r>
            <w:r>
              <w:rPr>
                <w:rFonts w:ascii="Calibri" w:hAnsi="Calibri"/>
                <w:noProof/>
              </w:rPr>
              <w:t>kereskedelempolitika@gkm.gov.hu</w:t>
            </w:r>
          </w:p>
        </w:tc>
      </w:tr>
      <w:tr>
        <w:tc>
          <w:tcPr>
            <w:tcW w:w="2268" w:type="dxa"/>
          </w:tcPr>
          <w:p>
            <w:pPr>
              <w:jc w:val="center"/>
              <w:rPr>
                <w:rFonts w:ascii="Calibri" w:eastAsia="Calibri" w:hAnsi="Calibri"/>
                <w:noProof/>
              </w:rPr>
            </w:pPr>
            <w:r>
              <w:rPr>
                <w:rFonts w:ascii="Calibri" w:hAnsi="Calibri"/>
                <w:noProof/>
              </w:rPr>
              <w:t>IRLANDA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Ministerio de Empresa, Comercio y Empleo</w:t>
            </w:r>
          </w:p>
          <w:p>
            <w:pPr>
              <w:spacing w:before="60" w:after="0"/>
              <w:rPr>
                <w:rFonts w:ascii="Calibri" w:eastAsia="Calibri" w:hAnsi="Calibri"/>
                <w:noProof/>
                <w:color w:val="000000"/>
              </w:rPr>
            </w:pPr>
            <w:r>
              <w:rPr>
                <w:rFonts w:ascii="Calibri" w:hAnsi="Calibri"/>
                <w:noProof/>
                <w:color w:val="000000"/>
              </w:rPr>
              <w:t>Sección de Comercio Internacional (OMC)</w:t>
            </w:r>
          </w:p>
          <w:p>
            <w:pPr>
              <w:spacing w:before="60" w:after="0"/>
              <w:rPr>
                <w:rFonts w:ascii="Calibri" w:eastAsia="Calibri" w:hAnsi="Calibri"/>
                <w:noProof/>
                <w:color w:val="000000"/>
                <w:lang w:val="en-GB"/>
              </w:rPr>
            </w:pPr>
            <w:r>
              <w:rPr>
                <w:rFonts w:ascii="Calibri" w:hAnsi="Calibri"/>
                <w:noProof/>
                <w:color w:val="000000"/>
                <w:lang w:val="en-GB"/>
              </w:rPr>
              <w:t>Earlsfort Centre</w:t>
            </w:r>
          </w:p>
          <w:p>
            <w:pPr>
              <w:spacing w:before="60" w:after="0"/>
              <w:rPr>
                <w:rFonts w:ascii="Calibri" w:eastAsia="Calibri" w:hAnsi="Calibri"/>
                <w:noProof/>
                <w:color w:val="000000"/>
                <w:lang w:val="en-GB"/>
              </w:rPr>
            </w:pPr>
            <w:r>
              <w:rPr>
                <w:rFonts w:ascii="Calibri" w:hAnsi="Calibri"/>
                <w:noProof/>
                <w:color w:val="000000"/>
                <w:lang w:val="en-GB"/>
              </w:rPr>
              <w:t>Hatch St.</w:t>
            </w:r>
          </w:p>
          <w:p>
            <w:pPr>
              <w:spacing w:before="60" w:after="0"/>
              <w:rPr>
                <w:rFonts w:ascii="Calibri" w:eastAsia="Calibri" w:hAnsi="Calibri"/>
                <w:noProof/>
                <w:color w:val="000000"/>
                <w:lang w:val="en-GB"/>
              </w:rPr>
            </w:pPr>
            <w:r>
              <w:rPr>
                <w:rFonts w:ascii="Calibri" w:hAnsi="Calibri"/>
                <w:noProof/>
                <w:color w:val="000000"/>
                <w:lang w:val="en-GB"/>
              </w:rPr>
              <w:t>Dublin 2, Irlanda</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(353 1)</w:t>
            </w:r>
            <w:r>
              <w:rPr>
                <w:noProof/>
              </w:rPr>
              <w:tab/>
            </w:r>
            <w:r>
              <w:rPr>
                <w:rFonts w:ascii="Calibri" w:hAnsi="Calibri"/>
                <w:noProof/>
                <w:color w:val="000000"/>
              </w:rPr>
              <w:t>6312533</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(353 1)</w:t>
            </w:r>
            <w:r>
              <w:rPr>
                <w:noProof/>
              </w:rPr>
              <w:tab/>
            </w:r>
            <w:r>
              <w:rPr>
                <w:rFonts w:ascii="Calibri" w:hAnsi="Calibri"/>
                <w:noProof/>
                <w:color w:val="000000"/>
              </w:rPr>
              <w:t>6312561</w:t>
            </w:r>
          </w:p>
        </w:tc>
      </w:tr>
      <w:tr>
        <w:tc>
          <w:tcPr>
            <w:tcW w:w="2268" w:type="dxa"/>
          </w:tcPr>
          <w:p>
            <w:pPr>
              <w:jc w:val="center"/>
              <w:rPr>
                <w:rFonts w:ascii="Calibri" w:eastAsia="Calibri" w:hAnsi="Calibri"/>
                <w:noProof/>
              </w:rPr>
            </w:pPr>
            <w:r>
              <w:rPr>
                <w:rFonts w:ascii="Calibri" w:hAnsi="Calibri"/>
                <w:noProof/>
              </w:rPr>
              <w:t>ITALIA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lastRenderedPageBreak/>
              <w:t>Ministerio de Asuntos Exteriores</w:t>
            </w:r>
          </w:p>
          <w:p>
            <w:pPr>
              <w:spacing w:before="60" w:after="0"/>
              <w:rPr>
                <w:rFonts w:ascii="Calibri" w:eastAsia="Calibri" w:hAnsi="Calibri"/>
                <w:noProof/>
                <w:color w:val="000000"/>
              </w:rPr>
            </w:pPr>
            <w:r>
              <w:rPr>
                <w:rFonts w:ascii="Calibri" w:hAnsi="Calibri"/>
                <w:noProof/>
                <w:color w:val="000000"/>
              </w:rPr>
              <w:lastRenderedPageBreak/>
              <w:t>Piazzale della Farnesina, 1</w:t>
            </w:r>
          </w:p>
          <w:p>
            <w:pPr>
              <w:spacing w:before="60" w:after="0"/>
              <w:rPr>
                <w:rFonts w:ascii="Calibri" w:eastAsia="Calibri" w:hAnsi="Calibri"/>
                <w:noProof/>
                <w:color w:val="000000"/>
              </w:rPr>
            </w:pPr>
            <w:r>
              <w:rPr>
                <w:rFonts w:ascii="Calibri" w:hAnsi="Calibri"/>
                <w:noProof/>
                <w:color w:val="000000"/>
              </w:rPr>
              <w:t>00194 Roma, Italia</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Dirección General de Cooperación Económica y Financiera Multilateral</w:t>
            </w:r>
          </w:p>
          <w:p>
            <w:pPr>
              <w:spacing w:before="60" w:after="0"/>
              <w:rPr>
                <w:rFonts w:ascii="Calibri" w:eastAsia="Calibri" w:hAnsi="Calibri"/>
                <w:noProof/>
                <w:color w:val="000000"/>
              </w:rPr>
            </w:pPr>
            <w:r>
              <w:rPr>
                <w:rFonts w:ascii="Calibri" w:hAnsi="Calibri"/>
                <w:noProof/>
                <w:color w:val="000000"/>
              </w:rPr>
              <w:t>Oficina de Coordinación para la OMC</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(39) 06 3691 4353</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(39) 06 3242 482</w:t>
            </w:r>
          </w:p>
          <w:p>
            <w:pPr>
              <w:spacing w:before="60" w:after="0"/>
              <w:rPr>
                <w:rFonts w:ascii="Calibri" w:eastAsia="Calibri" w:hAnsi="Calibri"/>
                <w:noProof/>
                <w:color w:val="000000"/>
              </w:rPr>
            </w:pPr>
            <w:r>
              <w:rPr>
                <w:rFonts w:ascii="Calibri" w:hAnsi="Calibri"/>
                <w:noProof/>
                <w:color w:val="000000"/>
              </w:rPr>
              <w:t>Correo electrónico:</w:t>
            </w:r>
            <w:r>
              <w:rPr>
                <w:noProof/>
              </w:rPr>
              <w:tab/>
            </w:r>
            <w:r>
              <w:rPr>
                <w:rFonts w:ascii="Calibri" w:hAnsi="Calibri"/>
                <w:noProof/>
                <w:color w:val="000000"/>
              </w:rPr>
              <w:t>dgce.omc@esteri.it</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Dirección General de Integración Europea</w:t>
            </w:r>
          </w:p>
          <w:p>
            <w:pPr>
              <w:spacing w:before="60" w:after="0"/>
              <w:rPr>
                <w:rFonts w:ascii="Calibri" w:eastAsia="Calibri" w:hAnsi="Calibri"/>
                <w:noProof/>
                <w:color w:val="000000"/>
              </w:rPr>
            </w:pPr>
            <w:r>
              <w:rPr>
                <w:rFonts w:ascii="Calibri" w:hAnsi="Calibri"/>
                <w:noProof/>
                <w:color w:val="000000"/>
              </w:rPr>
              <w:t>Oficina II – Relaciones Exteriores de la UE</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(39) 06 3691 2740</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(39) 06 3691 6703</w:t>
            </w:r>
          </w:p>
          <w:p>
            <w:pPr>
              <w:spacing w:before="60" w:after="0"/>
              <w:rPr>
                <w:rFonts w:ascii="Calibri" w:eastAsia="Calibri" w:hAnsi="Calibri"/>
                <w:noProof/>
                <w:color w:val="000000"/>
              </w:rPr>
            </w:pPr>
            <w:r>
              <w:rPr>
                <w:rFonts w:ascii="Calibri" w:hAnsi="Calibri"/>
                <w:noProof/>
                <w:color w:val="000000"/>
              </w:rPr>
              <w:t>Correo electrónico:</w:t>
            </w:r>
            <w:r>
              <w:rPr>
                <w:noProof/>
              </w:rPr>
              <w:tab/>
            </w:r>
            <w:r>
              <w:rPr>
                <w:rFonts w:ascii="Calibri" w:hAnsi="Calibri"/>
                <w:noProof/>
                <w:color w:val="000000"/>
              </w:rPr>
              <w:t xml:space="preserve">dgie2@esteri.it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Ministerio de Actividades Productivas</w:t>
            </w:r>
          </w:p>
          <w:p>
            <w:pPr>
              <w:spacing w:before="60" w:after="0"/>
              <w:rPr>
                <w:rFonts w:ascii="Calibri" w:eastAsia="Calibri" w:hAnsi="Calibri"/>
                <w:noProof/>
                <w:color w:val="000000"/>
              </w:rPr>
            </w:pPr>
            <w:r>
              <w:rPr>
                <w:rFonts w:ascii="Calibri" w:hAnsi="Calibri"/>
                <w:noProof/>
                <w:color w:val="000000"/>
              </w:rPr>
              <w:t>Departamento de Internacionalización</w:t>
            </w:r>
          </w:p>
          <w:p>
            <w:pPr>
              <w:spacing w:before="60" w:after="0"/>
              <w:rPr>
                <w:rFonts w:ascii="Calibri" w:eastAsia="Calibri" w:hAnsi="Calibri"/>
                <w:noProof/>
                <w:color w:val="000000"/>
              </w:rPr>
            </w:pPr>
            <w:r>
              <w:rPr>
                <w:rFonts w:ascii="Calibri" w:hAnsi="Calibri"/>
                <w:noProof/>
                <w:color w:val="000000"/>
              </w:rPr>
              <w:t>Viale Boston, 25</w:t>
            </w:r>
          </w:p>
          <w:p>
            <w:pPr>
              <w:spacing w:before="60" w:after="0"/>
              <w:rPr>
                <w:rFonts w:ascii="Calibri" w:eastAsia="Calibri" w:hAnsi="Calibri"/>
                <w:noProof/>
                <w:color w:val="000000"/>
              </w:rPr>
            </w:pPr>
            <w:r>
              <w:rPr>
                <w:rFonts w:ascii="Calibri" w:hAnsi="Calibri"/>
                <w:noProof/>
                <w:color w:val="000000"/>
              </w:rPr>
              <w:t>00144 Roma, Italia</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Dirección General de Política Comercial</w:t>
            </w:r>
          </w:p>
          <w:p>
            <w:pPr>
              <w:spacing w:before="60" w:after="0"/>
              <w:rPr>
                <w:rFonts w:ascii="Calibri" w:eastAsia="Calibri" w:hAnsi="Calibri"/>
                <w:noProof/>
                <w:color w:val="000000"/>
              </w:rPr>
            </w:pPr>
            <w:r>
              <w:rPr>
                <w:rFonts w:ascii="Calibri" w:hAnsi="Calibri"/>
                <w:noProof/>
                <w:color w:val="000000"/>
              </w:rPr>
              <w:t>División V</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(39) 06 5993 2589</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 xml:space="preserve">(39) 06 5993 2149 </w:t>
            </w:r>
          </w:p>
          <w:p>
            <w:pPr>
              <w:spacing w:before="60" w:after="0"/>
              <w:rPr>
                <w:rFonts w:ascii="Calibri" w:eastAsia="Calibri" w:hAnsi="Calibri"/>
                <w:noProof/>
                <w:color w:val="000000"/>
              </w:rPr>
            </w:pPr>
            <w:r>
              <w:rPr>
                <w:rFonts w:ascii="Calibri" w:hAnsi="Calibri"/>
                <w:noProof/>
                <w:color w:val="000000"/>
              </w:rPr>
              <w:t>Correo electrónico:</w:t>
            </w:r>
            <w:r>
              <w:rPr>
                <w:noProof/>
              </w:rPr>
              <w:tab/>
            </w:r>
            <w:hyperlink r:id="rId23">
              <w:r>
                <w:rPr>
                  <w:rFonts w:ascii="Calibri" w:hAnsi="Calibri"/>
                  <w:noProof/>
                  <w:color w:val="0000FF"/>
                  <w:u w:val="single"/>
                </w:rPr>
                <w:t>polcom5@mincomes.it</w:t>
              </w:r>
            </w:hyperlink>
          </w:p>
        </w:tc>
      </w:tr>
      <w:tr>
        <w:tc>
          <w:tcPr>
            <w:tcW w:w="2268" w:type="dxa"/>
          </w:tcPr>
          <w:p>
            <w:pPr>
              <w:jc w:val="center"/>
              <w:rPr>
                <w:rFonts w:ascii="Calibri" w:eastAsia="Calibri" w:hAnsi="Calibri"/>
                <w:noProof/>
              </w:rPr>
            </w:pPr>
            <w:r>
              <w:rPr>
                <w:rFonts w:ascii="Calibri" w:hAnsi="Calibri"/>
                <w:noProof/>
              </w:rPr>
              <w:lastRenderedPageBreak/>
              <w:t>LETONIA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 xml:space="preserve">División OMC </w:t>
            </w:r>
          </w:p>
          <w:p>
            <w:pPr>
              <w:spacing w:before="60" w:after="0"/>
              <w:rPr>
                <w:rFonts w:ascii="Calibri" w:eastAsia="Calibri" w:hAnsi="Calibri"/>
                <w:noProof/>
                <w:color w:val="000000"/>
              </w:rPr>
            </w:pPr>
            <w:r>
              <w:rPr>
                <w:rFonts w:ascii="Calibri" w:hAnsi="Calibri"/>
                <w:noProof/>
                <w:color w:val="000000"/>
              </w:rPr>
              <w:t>Departamento de Relaciones Económicas Exteriores y Política Comercial</w:t>
            </w:r>
          </w:p>
          <w:p>
            <w:pPr>
              <w:spacing w:before="60" w:after="0"/>
              <w:rPr>
                <w:rFonts w:ascii="Calibri" w:eastAsia="Calibri" w:hAnsi="Calibri"/>
                <w:noProof/>
                <w:color w:val="000000"/>
              </w:rPr>
            </w:pPr>
            <w:r>
              <w:rPr>
                <w:rFonts w:ascii="Calibri" w:hAnsi="Calibri"/>
                <w:noProof/>
                <w:color w:val="000000"/>
              </w:rPr>
              <w:t>Ministerio de Economía</w:t>
            </w:r>
          </w:p>
          <w:p>
            <w:pPr>
              <w:spacing w:before="60" w:after="0"/>
              <w:rPr>
                <w:rFonts w:ascii="Calibri" w:eastAsia="Calibri" w:hAnsi="Calibri"/>
                <w:noProof/>
                <w:color w:val="000000"/>
              </w:rPr>
            </w:pPr>
            <w:r>
              <w:rPr>
                <w:rFonts w:ascii="Calibri" w:hAnsi="Calibri"/>
                <w:noProof/>
                <w:color w:val="000000"/>
              </w:rPr>
              <w:t>Brivibas Str. 55</w:t>
            </w:r>
          </w:p>
          <w:p>
            <w:pPr>
              <w:spacing w:before="60" w:after="0"/>
              <w:rPr>
                <w:rFonts w:ascii="Calibri" w:eastAsia="Calibri" w:hAnsi="Calibri"/>
                <w:noProof/>
                <w:color w:val="000000"/>
                <w:lang w:val="it-IT"/>
              </w:rPr>
            </w:pPr>
            <w:r>
              <w:rPr>
                <w:rFonts w:ascii="Calibri" w:hAnsi="Calibri"/>
                <w:noProof/>
                <w:color w:val="000000"/>
                <w:lang w:val="it-IT"/>
              </w:rPr>
              <w:t>Riga, LV 1519, Letonia</w:t>
            </w:r>
          </w:p>
          <w:p>
            <w:pPr>
              <w:spacing w:before="60" w:after="0"/>
              <w:rPr>
                <w:rFonts w:ascii="Calibri" w:eastAsia="Calibri" w:hAnsi="Calibri"/>
                <w:noProof/>
                <w:color w:val="000000"/>
                <w:lang w:val="it-IT"/>
              </w:rPr>
            </w:pPr>
            <w:r>
              <w:rPr>
                <w:rFonts w:ascii="Calibri" w:hAnsi="Calibri"/>
                <w:noProof/>
                <w:color w:val="000000"/>
                <w:lang w:val="it-IT"/>
              </w:rPr>
              <w:t>Teléfono:</w:t>
            </w:r>
            <w:r>
              <w:rPr>
                <w:noProof/>
                <w:lang w:val="it-IT"/>
              </w:rPr>
              <w:tab/>
            </w:r>
            <w:r>
              <w:rPr>
                <w:rFonts w:ascii="Calibri" w:hAnsi="Calibri"/>
                <w:noProof/>
                <w:color w:val="000000"/>
                <w:lang w:val="it-IT"/>
              </w:rPr>
              <w:t>(371) 67 013 008</w:t>
            </w:r>
          </w:p>
          <w:p>
            <w:pPr>
              <w:spacing w:before="60" w:after="0"/>
              <w:rPr>
                <w:rFonts w:ascii="Calibri" w:eastAsia="Calibri" w:hAnsi="Calibri"/>
                <w:noProof/>
                <w:color w:val="000000"/>
                <w:lang w:val="it-IT"/>
              </w:rPr>
            </w:pPr>
            <w:r>
              <w:rPr>
                <w:rFonts w:ascii="Calibri" w:hAnsi="Calibri"/>
                <w:noProof/>
                <w:color w:val="000000"/>
                <w:lang w:val="it-IT"/>
              </w:rPr>
              <w:t>Fax:</w:t>
            </w:r>
            <w:r>
              <w:rPr>
                <w:noProof/>
                <w:lang w:val="it-IT"/>
              </w:rPr>
              <w:tab/>
            </w:r>
            <w:r>
              <w:rPr>
                <w:rFonts w:ascii="Calibri" w:hAnsi="Calibri"/>
                <w:noProof/>
                <w:color w:val="000000"/>
                <w:lang w:val="it-IT"/>
              </w:rPr>
              <w:t>(371) 67 280 882</w:t>
            </w:r>
          </w:p>
          <w:p>
            <w:pPr>
              <w:spacing w:before="60" w:after="0"/>
              <w:rPr>
                <w:rFonts w:ascii="Calibri" w:eastAsia="Calibri" w:hAnsi="Calibri"/>
                <w:noProof/>
                <w:color w:val="000000"/>
              </w:rPr>
            </w:pPr>
            <w:r>
              <w:rPr>
                <w:rFonts w:ascii="Calibri" w:hAnsi="Calibri"/>
                <w:noProof/>
                <w:color w:val="000000"/>
              </w:rPr>
              <w:t>Correo electrónico:</w:t>
            </w:r>
            <w:r>
              <w:rPr>
                <w:noProof/>
              </w:rPr>
              <w:tab/>
            </w:r>
            <w:hyperlink r:id="rId24">
              <w:r>
                <w:rPr>
                  <w:rFonts w:ascii="Calibri" w:hAnsi="Calibri"/>
                  <w:noProof/>
                  <w:color w:val="0000FF"/>
                  <w:u w:val="single"/>
                </w:rPr>
                <w:t>pto@em.gov.lv</w:t>
              </w:r>
            </w:hyperlink>
          </w:p>
        </w:tc>
      </w:tr>
      <w:tr>
        <w:tc>
          <w:tcPr>
            <w:tcW w:w="2268" w:type="dxa"/>
          </w:tcPr>
          <w:p>
            <w:pPr>
              <w:jc w:val="center"/>
              <w:rPr>
                <w:rFonts w:ascii="Calibri" w:eastAsia="Calibri" w:hAnsi="Calibri"/>
                <w:noProof/>
                <w:spacing w:val="-2"/>
              </w:rPr>
            </w:pPr>
            <w:r>
              <w:rPr>
                <w:rFonts w:ascii="Calibri" w:hAnsi="Calibri"/>
                <w:noProof/>
                <w:spacing w:val="-2"/>
              </w:rPr>
              <w:t>LITUANIA</w:t>
            </w:r>
          </w:p>
          <w:p>
            <w:pPr>
              <w:jc w:val="center"/>
              <w:rPr>
                <w:rFonts w:ascii="Calibri" w:eastAsia="Calibri" w:hAnsi="Calibri"/>
                <w:noProof/>
                <w:spacing w:val="-2"/>
              </w:rPr>
            </w:pPr>
          </w:p>
        </w:tc>
        <w:tc>
          <w:tcPr>
            <w:tcW w:w="7018" w:type="dxa"/>
          </w:tcPr>
          <w:p>
            <w:pPr>
              <w:spacing w:before="60" w:after="0"/>
              <w:rPr>
                <w:rFonts w:ascii="Calibri" w:eastAsia="Calibri" w:hAnsi="Calibri"/>
                <w:noProof/>
                <w:spacing w:val="-2"/>
              </w:rPr>
            </w:pPr>
            <w:r>
              <w:rPr>
                <w:rFonts w:ascii="Calibri" w:hAnsi="Calibri"/>
                <w:noProof/>
                <w:spacing w:val="-2"/>
              </w:rPr>
              <w:t>División de Organizaciones Económicas Internacionales</w:t>
            </w:r>
          </w:p>
          <w:p>
            <w:pPr>
              <w:spacing w:before="60" w:after="0"/>
              <w:rPr>
                <w:rFonts w:ascii="Calibri" w:eastAsia="Calibri" w:hAnsi="Calibri"/>
                <w:noProof/>
                <w:spacing w:val="-2"/>
              </w:rPr>
            </w:pPr>
            <w:r>
              <w:rPr>
                <w:rFonts w:ascii="Calibri" w:hAnsi="Calibri"/>
                <w:noProof/>
                <w:spacing w:val="-2"/>
              </w:rPr>
              <w:t>Ministerio de Asuntos Exteriores</w:t>
            </w:r>
          </w:p>
          <w:p>
            <w:pPr>
              <w:spacing w:before="60" w:after="0"/>
              <w:rPr>
                <w:rFonts w:ascii="Calibri" w:eastAsia="Calibri" w:hAnsi="Calibri"/>
                <w:noProof/>
                <w:spacing w:val="-2"/>
                <w:lang w:val="pt-PT"/>
              </w:rPr>
            </w:pPr>
            <w:r>
              <w:rPr>
                <w:rFonts w:ascii="Calibri" w:hAnsi="Calibri"/>
                <w:noProof/>
                <w:spacing w:val="-2"/>
                <w:lang w:val="pt-PT"/>
              </w:rPr>
              <w:lastRenderedPageBreak/>
              <w:t>J. Tumo Vaizganto 2</w:t>
            </w:r>
          </w:p>
          <w:p>
            <w:pPr>
              <w:spacing w:before="60" w:after="0"/>
              <w:rPr>
                <w:rFonts w:ascii="Calibri" w:eastAsia="Calibri" w:hAnsi="Calibri"/>
                <w:noProof/>
                <w:spacing w:val="-2"/>
                <w:lang w:val="pt-PT"/>
              </w:rPr>
            </w:pPr>
            <w:r>
              <w:rPr>
                <w:rFonts w:ascii="Calibri" w:hAnsi="Calibri"/>
                <w:noProof/>
                <w:spacing w:val="-2"/>
                <w:lang w:val="pt-PT"/>
              </w:rPr>
              <w:t>2600 Vilna, Lituania</w:t>
            </w:r>
          </w:p>
          <w:p>
            <w:pPr>
              <w:spacing w:before="60" w:after="0"/>
              <w:rPr>
                <w:rFonts w:ascii="Calibri" w:eastAsia="Calibri" w:hAnsi="Calibri"/>
                <w:noProof/>
                <w:spacing w:val="-2"/>
                <w:lang w:val="pt-PT"/>
              </w:rPr>
            </w:pPr>
            <w:r>
              <w:rPr>
                <w:rFonts w:ascii="Calibri" w:hAnsi="Calibri"/>
                <w:noProof/>
                <w:spacing w:val="-2"/>
                <w:lang w:val="pt-PT"/>
              </w:rPr>
              <w:t>Teléfono:</w:t>
            </w:r>
            <w:r>
              <w:rPr>
                <w:noProof/>
                <w:lang w:val="pt-PT"/>
              </w:rPr>
              <w:tab/>
            </w:r>
            <w:r>
              <w:rPr>
                <w:rFonts w:ascii="Calibri" w:hAnsi="Calibri"/>
                <w:noProof/>
                <w:spacing w:val="-2"/>
                <w:lang w:val="pt-PT"/>
              </w:rPr>
              <w:t>(370 52) 362 594 / (370 52) 362 598</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(370 52) 362 586</w:t>
            </w:r>
          </w:p>
          <w:p>
            <w:pPr>
              <w:spacing w:before="60" w:after="0"/>
              <w:rPr>
                <w:rFonts w:ascii="Calibri" w:eastAsia="Calibri" w:hAnsi="Calibri"/>
                <w:noProof/>
                <w:spacing w:val="-2"/>
              </w:rPr>
            </w:pPr>
            <w:r>
              <w:rPr>
                <w:rFonts w:ascii="Calibri" w:hAnsi="Calibri"/>
                <w:noProof/>
                <w:spacing w:val="-2"/>
              </w:rPr>
              <w:t>Correo electrónico:</w:t>
            </w:r>
            <w:r>
              <w:rPr>
                <w:noProof/>
              </w:rPr>
              <w:tab/>
            </w:r>
            <w:hyperlink r:id="rId25">
              <w:r>
                <w:rPr>
                  <w:rFonts w:ascii="Calibri" w:hAnsi="Calibri"/>
                  <w:noProof/>
                  <w:color w:val="0000FF"/>
                  <w:spacing w:val="-2"/>
                  <w:u w:val="single"/>
                </w:rPr>
                <w:t>teo.ed@urm.1t</w:t>
              </w:r>
            </w:hyperlink>
          </w:p>
        </w:tc>
      </w:tr>
      <w:tr>
        <w:tc>
          <w:tcPr>
            <w:tcW w:w="2268" w:type="dxa"/>
          </w:tcPr>
          <w:p>
            <w:pPr>
              <w:jc w:val="center"/>
              <w:rPr>
                <w:rFonts w:ascii="Calibri" w:eastAsia="Calibri" w:hAnsi="Calibri"/>
                <w:noProof/>
              </w:rPr>
            </w:pPr>
            <w:r>
              <w:rPr>
                <w:rFonts w:ascii="Calibri" w:hAnsi="Calibri"/>
                <w:noProof/>
              </w:rPr>
              <w:lastRenderedPageBreak/>
              <w:t>LUXEMBURGO</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Ministerio de Asuntos Exteriores</w:t>
            </w:r>
          </w:p>
          <w:p>
            <w:pPr>
              <w:spacing w:before="60" w:after="0"/>
              <w:rPr>
                <w:rFonts w:ascii="Calibri" w:eastAsia="Calibri" w:hAnsi="Calibri"/>
                <w:noProof/>
              </w:rPr>
            </w:pPr>
            <w:r>
              <w:rPr>
                <w:rFonts w:ascii="Calibri" w:hAnsi="Calibri"/>
                <w:noProof/>
              </w:rPr>
              <w:t>Dirección de Relaciones Económicas Internacionales</w:t>
            </w:r>
          </w:p>
          <w:p>
            <w:pPr>
              <w:spacing w:before="60" w:after="0"/>
              <w:rPr>
                <w:rFonts w:ascii="Calibri" w:eastAsia="Calibri" w:hAnsi="Calibri"/>
                <w:noProof/>
              </w:rPr>
            </w:pPr>
            <w:r>
              <w:rPr>
                <w:rFonts w:ascii="Calibri" w:hAnsi="Calibri"/>
                <w:noProof/>
              </w:rPr>
              <w:t>6, rue de l'Ancien Athénée</w:t>
            </w:r>
          </w:p>
          <w:p>
            <w:pPr>
              <w:spacing w:before="60" w:after="0"/>
              <w:rPr>
                <w:rFonts w:ascii="Calibri" w:eastAsia="Calibri" w:hAnsi="Calibri"/>
                <w:noProof/>
              </w:rPr>
            </w:pPr>
            <w:r>
              <w:rPr>
                <w:rFonts w:ascii="Calibri" w:hAnsi="Calibri"/>
                <w:noProof/>
              </w:rPr>
              <w:t>L-1144 Luxemburgo, Luxemburgo</w:t>
            </w:r>
          </w:p>
          <w:p>
            <w:pPr>
              <w:spacing w:before="60" w:after="0"/>
              <w:rPr>
                <w:rFonts w:ascii="Calibri" w:eastAsia="Calibri" w:hAnsi="Calibri"/>
                <w:noProof/>
              </w:rPr>
            </w:pPr>
            <w:r>
              <w:rPr>
                <w:rFonts w:ascii="Calibri" w:hAnsi="Calibri"/>
                <w:noProof/>
              </w:rPr>
              <w:t>Teléfono:</w:t>
            </w:r>
            <w:r>
              <w:rPr>
                <w:noProof/>
              </w:rPr>
              <w:tab/>
            </w:r>
            <w:r>
              <w:rPr>
                <w:rFonts w:ascii="Calibri" w:hAnsi="Calibri"/>
                <w:noProof/>
              </w:rPr>
              <w:t>(352)</w:t>
            </w:r>
            <w:r>
              <w:rPr>
                <w:noProof/>
              </w:rPr>
              <w:tab/>
            </w:r>
            <w:r>
              <w:rPr>
                <w:rFonts w:ascii="Calibri" w:hAnsi="Calibri"/>
                <w:noProof/>
              </w:rPr>
              <w:t>478 2355</w:t>
            </w:r>
          </w:p>
          <w:p>
            <w:pPr>
              <w:spacing w:before="60" w:after="0"/>
              <w:rPr>
                <w:rFonts w:ascii="Calibri" w:eastAsia="Calibri" w:hAnsi="Calibri"/>
                <w:noProof/>
              </w:rPr>
            </w:pPr>
            <w:r>
              <w:rPr>
                <w:rFonts w:ascii="Calibri" w:hAnsi="Calibri"/>
                <w:noProof/>
              </w:rPr>
              <w:t>Fax:</w:t>
            </w:r>
            <w:r>
              <w:rPr>
                <w:noProof/>
              </w:rPr>
              <w:tab/>
            </w:r>
            <w:r>
              <w:rPr>
                <w:rFonts w:ascii="Calibri" w:hAnsi="Calibri"/>
                <w:noProof/>
              </w:rPr>
              <w:t>(352)</w:t>
            </w:r>
            <w:r>
              <w:rPr>
                <w:noProof/>
              </w:rPr>
              <w:tab/>
            </w:r>
            <w:r>
              <w:rPr>
                <w:rFonts w:ascii="Calibri" w:hAnsi="Calibri"/>
                <w:noProof/>
              </w:rPr>
              <w:t>22 20 48</w:t>
            </w:r>
          </w:p>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MALTA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Director</w:t>
            </w:r>
          </w:p>
          <w:p>
            <w:pPr>
              <w:spacing w:before="60" w:after="0"/>
              <w:rPr>
                <w:rFonts w:ascii="Calibri" w:eastAsia="Calibri" w:hAnsi="Calibri"/>
                <w:noProof/>
              </w:rPr>
            </w:pPr>
            <w:r>
              <w:rPr>
                <w:rFonts w:ascii="Calibri" w:hAnsi="Calibri"/>
                <w:noProof/>
              </w:rPr>
              <w:t>Dirección de Relaciones Económicas Internacionales</w:t>
            </w:r>
          </w:p>
          <w:p>
            <w:pPr>
              <w:spacing w:before="60" w:after="0"/>
              <w:rPr>
                <w:rFonts w:ascii="Calibri" w:eastAsia="Calibri" w:hAnsi="Calibri"/>
                <w:noProof/>
              </w:rPr>
            </w:pPr>
            <w:r>
              <w:rPr>
                <w:rFonts w:ascii="Calibri" w:hAnsi="Calibri"/>
                <w:noProof/>
              </w:rPr>
              <w:t>División de Política Económica</w:t>
            </w:r>
          </w:p>
          <w:p>
            <w:pPr>
              <w:spacing w:before="60" w:after="0"/>
              <w:rPr>
                <w:rFonts w:ascii="Calibri" w:eastAsia="Calibri" w:hAnsi="Calibri"/>
                <w:noProof/>
              </w:rPr>
            </w:pPr>
            <w:r>
              <w:rPr>
                <w:rFonts w:ascii="Calibri" w:hAnsi="Calibri"/>
                <w:noProof/>
              </w:rPr>
              <w:t>Ministerio de Hacienda</w:t>
            </w:r>
          </w:p>
          <w:p>
            <w:pPr>
              <w:spacing w:before="60" w:after="0"/>
              <w:rPr>
                <w:rFonts w:ascii="Calibri" w:eastAsia="Calibri" w:hAnsi="Calibri"/>
                <w:noProof/>
              </w:rPr>
            </w:pPr>
            <w:r>
              <w:rPr>
                <w:rFonts w:ascii="Calibri" w:hAnsi="Calibri"/>
                <w:noProof/>
              </w:rPr>
              <w:t>St. Calcedonius Square</w:t>
            </w:r>
          </w:p>
          <w:p>
            <w:pPr>
              <w:spacing w:before="60" w:after="0"/>
              <w:rPr>
                <w:rFonts w:ascii="Calibri" w:eastAsia="Calibri" w:hAnsi="Calibri"/>
                <w:noProof/>
              </w:rPr>
            </w:pPr>
            <w:r>
              <w:rPr>
                <w:rFonts w:ascii="Calibri" w:hAnsi="Calibri"/>
                <w:noProof/>
              </w:rPr>
              <w:t xml:space="preserve">Floriana CMR02, Malta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5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21 249 359</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21 249 355</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Correo electrónico:</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epd@gov.mt</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joseph.bugeja@gov.mt</w:t>
                  </w:r>
                </w:p>
              </w:tc>
            </w:tr>
          </w:tbl>
          <w:p>
            <w:pPr>
              <w:spacing w:before="60" w:after="0"/>
              <w:rPr>
                <w:rFonts w:ascii="Calibri" w:eastAsia="Calibri" w:hAnsi="Calibri"/>
                <w:noProof/>
                <w:color w:val="000000"/>
              </w:rPr>
            </w:pPr>
          </w:p>
        </w:tc>
      </w:tr>
      <w:tr>
        <w:tc>
          <w:tcPr>
            <w:tcW w:w="2268" w:type="dxa"/>
          </w:tcPr>
          <w:p>
            <w:pPr>
              <w:jc w:val="center"/>
              <w:rPr>
                <w:rFonts w:ascii="Calibri" w:eastAsia="Calibri" w:hAnsi="Calibri"/>
                <w:noProof/>
              </w:rPr>
            </w:pPr>
            <w:r>
              <w:rPr>
                <w:rFonts w:ascii="Calibri" w:hAnsi="Calibri"/>
                <w:noProof/>
              </w:rPr>
              <w:t>PAÍSES BAJOS</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Ministerio de Asuntos Económicos</w:t>
            </w:r>
          </w:p>
          <w:p>
            <w:pPr>
              <w:spacing w:before="60" w:after="0"/>
              <w:rPr>
                <w:rFonts w:ascii="Calibri" w:eastAsia="Calibri" w:hAnsi="Calibri"/>
                <w:noProof/>
                <w:color w:val="000000"/>
              </w:rPr>
            </w:pPr>
            <w:r>
              <w:rPr>
                <w:rFonts w:ascii="Calibri" w:hAnsi="Calibri"/>
                <w:noProof/>
                <w:color w:val="000000"/>
              </w:rPr>
              <w:t>Dirección General de Relaciones Económicas Exteriores</w:t>
            </w:r>
          </w:p>
          <w:p>
            <w:pPr>
              <w:spacing w:before="60" w:after="0"/>
              <w:rPr>
                <w:rFonts w:ascii="Calibri" w:eastAsia="Calibri" w:hAnsi="Calibri"/>
                <w:noProof/>
                <w:color w:val="000000"/>
              </w:rPr>
            </w:pPr>
            <w:r>
              <w:rPr>
                <w:rFonts w:ascii="Calibri" w:hAnsi="Calibri"/>
                <w:noProof/>
                <w:color w:val="000000"/>
              </w:rPr>
              <w:t>Política Comercial y Globalización (ALP: N/101)</w:t>
            </w:r>
          </w:p>
          <w:p>
            <w:pPr>
              <w:spacing w:before="60" w:after="0"/>
              <w:rPr>
                <w:rFonts w:ascii="Calibri" w:eastAsia="Calibri" w:hAnsi="Calibri"/>
                <w:noProof/>
                <w:color w:val="000000"/>
              </w:rPr>
            </w:pPr>
            <w:r>
              <w:rPr>
                <w:rFonts w:ascii="Calibri" w:hAnsi="Calibri"/>
                <w:noProof/>
                <w:color w:val="000000"/>
              </w:rPr>
              <w:t>P.O. Box 20101</w:t>
            </w:r>
          </w:p>
          <w:p>
            <w:pPr>
              <w:spacing w:before="60" w:after="0"/>
              <w:rPr>
                <w:rFonts w:ascii="Calibri" w:eastAsia="Calibri" w:hAnsi="Calibri"/>
                <w:noProof/>
                <w:color w:val="000000"/>
              </w:rPr>
            </w:pPr>
            <w:r>
              <w:rPr>
                <w:rFonts w:ascii="Calibri" w:hAnsi="Calibri"/>
                <w:noProof/>
                <w:color w:val="000000"/>
              </w:rPr>
              <w:t>2500 EC La Haya, Países Bajos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54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Teléfono:</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379 6451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379 6250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Fax:</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379 7221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Correo electrónico:</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M.F.T.RiemslagBaas@MinEZ.nl</w:t>
                  </w: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POLONIA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Ministerio de Economía</w:t>
            </w:r>
          </w:p>
          <w:p>
            <w:pPr>
              <w:spacing w:before="60" w:after="0"/>
              <w:rPr>
                <w:rFonts w:ascii="Calibri" w:eastAsia="Calibri" w:hAnsi="Calibri"/>
                <w:noProof/>
              </w:rPr>
            </w:pPr>
            <w:r>
              <w:rPr>
                <w:rFonts w:ascii="Calibri" w:hAnsi="Calibri"/>
                <w:noProof/>
              </w:rPr>
              <w:t>Departamento de Política Comercial</w:t>
            </w:r>
          </w:p>
          <w:p>
            <w:pPr>
              <w:spacing w:before="60" w:after="0"/>
              <w:rPr>
                <w:rFonts w:ascii="Calibri" w:eastAsia="Calibri" w:hAnsi="Calibri"/>
                <w:noProof/>
              </w:rPr>
            </w:pPr>
            <w:r>
              <w:rPr>
                <w:rFonts w:ascii="Calibri" w:hAnsi="Calibri"/>
                <w:noProof/>
              </w:rPr>
              <w:t xml:space="preserve">Ul. Żurawia 4a </w:t>
            </w:r>
          </w:p>
          <w:p>
            <w:pPr>
              <w:spacing w:before="60" w:after="0"/>
              <w:rPr>
                <w:rFonts w:ascii="Calibri" w:eastAsia="Calibri" w:hAnsi="Calibri"/>
                <w:noProof/>
              </w:rPr>
            </w:pPr>
            <w:r>
              <w:rPr>
                <w:rFonts w:ascii="Calibri" w:hAnsi="Calibri"/>
                <w:noProof/>
              </w:rPr>
              <w:t>00-507 Varsovia, Polonia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7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693 4826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693 4856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693 4808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693 4018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Correo electrónico:</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joanna.bek@mg.gov.pl</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lastRenderedPageBreak/>
              <w:t>PORTUGAL</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 xml:space="preserve">Ministerio de Economía </w:t>
            </w:r>
          </w:p>
          <w:p>
            <w:pPr>
              <w:spacing w:before="60" w:after="0"/>
              <w:rPr>
                <w:rFonts w:ascii="Calibri" w:eastAsia="Calibri" w:hAnsi="Calibri"/>
                <w:noProof/>
              </w:rPr>
            </w:pPr>
            <w:r>
              <w:rPr>
                <w:rFonts w:ascii="Calibri" w:hAnsi="Calibri"/>
                <w:noProof/>
              </w:rPr>
              <w:t xml:space="preserve">ICEP Portugal </w:t>
            </w:r>
          </w:p>
          <w:p>
            <w:pPr>
              <w:spacing w:before="60" w:after="0"/>
              <w:rPr>
                <w:rFonts w:ascii="Calibri" w:eastAsia="Calibri" w:hAnsi="Calibri"/>
                <w:noProof/>
              </w:rPr>
            </w:pPr>
            <w:r>
              <w:rPr>
                <w:rFonts w:ascii="Calibri" w:hAnsi="Calibri"/>
                <w:noProof/>
              </w:rPr>
              <w:t>Unidad de Información Comercial</w:t>
            </w:r>
          </w:p>
          <w:p>
            <w:pPr>
              <w:spacing w:before="60" w:after="0"/>
              <w:rPr>
                <w:rFonts w:ascii="Calibri" w:eastAsia="Calibri" w:hAnsi="Calibri"/>
                <w:noProof/>
                <w:lang w:val="pt-PT"/>
              </w:rPr>
            </w:pPr>
            <w:r>
              <w:rPr>
                <w:rFonts w:ascii="Calibri" w:hAnsi="Calibri"/>
                <w:noProof/>
                <w:lang w:val="pt-PT"/>
              </w:rPr>
              <w:t>Av. 5 de Outubro, 101</w:t>
            </w:r>
          </w:p>
          <w:p>
            <w:pPr>
              <w:spacing w:before="60" w:after="0"/>
              <w:rPr>
                <w:rFonts w:ascii="Calibri" w:eastAsia="Calibri" w:hAnsi="Calibri"/>
                <w:noProof/>
                <w:lang w:val="pt-PT"/>
              </w:rPr>
            </w:pPr>
            <w:r>
              <w:rPr>
                <w:rFonts w:ascii="Calibri" w:hAnsi="Calibri"/>
                <w:noProof/>
                <w:lang w:val="pt-PT"/>
              </w:rPr>
              <w:t>1050-051 Lisboa, Portugal</w:t>
            </w:r>
          </w:p>
          <w:p>
            <w:pPr>
              <w:spacing w:before="60" w:after="0"/>
              <w:rPr>
                <w:rFonts w:ascii="Calibri" w:eastAsia="Calibri" w:hAnsi="Calibri"/>
                <w:noProof/>
                <w:lang w:val="pt-PT"/>
              </w:rPr>
            </w:pPr>
            <w:r>
              <w:rPr>
                <w:rFonts w:ascii="Calibri" w:hAnsi="Calibri"/>
                <w:noProof/>
                <w:lang w:val="pt-PT"/>
              </w:rPr>
              <w:t>Teléfono:</w:t>
            </w:r>
            <w:r>
              <w:rPr>
                <w:noProof/>
                <w:lang w:val="pt-PT"/>
              </w:rPr>
              <w:tab/>
            </w:r>
            <w:r>
              <w:rPr>
                <w:rFonts w:ascii="Calibri" w:hAnsi="Calibri"/>
                <w:noProof/>
                <w:lang w:val="pt-PT"/>
              </w:rPr>
              <w:t>(351 21) 790 95 00</w:t>
            </w:r>
          </w:p>
          <w:p>
            <w:pPr>
              <w:spacing w:before="60" w:after="0"/>
              <w:rPr>
                <w:rFonts w:ascii="Calibri" w:eastAsia="Calibri" w:hAnsi="Calibri"/>
                <w:noProof/>
              </w:rPr>
            </w:pPr>
            <w:r>
              <w:rPr>
                <w:rFonts w:ascii="Calibri" w:hAnsi="Calibri"/>
                <w:noProof/>
              </w:rPr>
              <w:t>Fax:</w:t>
            </w:r>
            <w:r>
              <w:rPr>
                <w:noProof/>
              </w:rPr>
              <w:tab/>
            </w:r>
            <w:r>
              <w:rPr>
                <w:rFonts w:ascii="Calibri" w:hAnsi="Calibri"/>
                <w:noProof/>
              </w:rPr>
              <w:t>(351 21) 790 95 81</w:t>
            </w:r>
          </w:p>
          <w:p>
            <w:pPr>
              <w:spacing w:before="60" w:after="0"/>
              <w:rPr>
                <w:rFonts w:ascii="Calibri" w:eastAsia="Calibri" w:hAnsi="Calibri"/>
                <w:noProof/>
                <w:color w:val="000000"/>
              </w:rPr>
            </w:pPr>
            <w:r>
              <w:rPr>
                <w:rFonts w:ascii="Calibri" w:hAnsi="Calibri"/>
                <w:noProof/>
                <w:spacing w:val="-2"/>
              </w:rPr>
              <w:t>Correo electrónico:</w:t>
            </w:r>
            <w:r>
              <w:rPr>
                <w:noProof/>
              </w:rPr>
              <w:tab/>
            </w:r>
            <w:r>
              <w:rPr>
                <w:rFonts w:ascii="Calibri" w:hAnsi="Calibri"/>
                <w:noProof/>
                <w:spacing w:val="-2"/>
              </w:rPr>
              <w:t>informação@icep.pt</w:t>
            </w:r>
            <w:r>
              <w:rPr>
                <w:rFonts w:ascii="Calibri" w:hAnsi="Calibri"/>
                <w:noProof/>
                <w:color w:val="000000"/>
              </w:rPr>
              <w:t xml:space="preserve">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Ministerio de Asuntos Exteriores</w:t>
            </w:r>
          </w:p>
          <w:p>
            <w:pPr>
              <w:spacing w:before="60" w:after="0"/>
              <w:rPr>
                <w:rFonts w:ascii="Calibri" w:eastAsia="Calibri" w:hAnsi="Calibri"/>
                <w:noProof/>
                <w:color w:val="000000"/>
              </w:rPr>
            </w:pPr>
            <w:r>
              <w:rPr>
                <w:rFonts w:ascii="Calibri" w:hAnsi="Calibri"/>
                <w:noProof/>
                <w:color w:val="000000"/>
              </w:rPr>
              <w:t>Dirección General de Asuntos Comunitarios (DGAC)</w:t>
            </w:r>
          </w:p>
          <w:p>
            <w:pPr>
              <w:spacing w:before="60" w:after="0"/>
              <w:rPr>
                <w:rFonts w:ascii="Calibri" w:eastAsia="Calibri" w:hAnsi="Calibri"/>
                <w:noProof/>
                <w:color w:val="000000"/>
                <w:lang w:val="pt-PT"/>
              </w:rPr>
            </w:pPr>
            <w:r>
              <w:rPr>
                <w:rFonts w:ascii="Calibri" w:hAnsi="Calibri"/>
                <w:noProof/>
                <w:color w:val="000000"/>
                <w:lang w:val="pt-PT"/>
              </w:rPr>
              <w:t>R da Cova da Moura 1</w:t>
            </w:r>
          </w:p>
          <w:p>
            <w:pPr>
              <w:spacing w:before="60" w:after="0"/>
              <w:rPr>
                <w:rFonts w:ascii="Calibri" w:eastAsia="Calibri" w:hAnsi="Calibri"/>
                <w:noProof/>
                <w:color w:val="000000"/>
              </w:rPr>
            </w:pPr>
            <w:r>
              <w:rPr>
                <w:rFonts w:ascii="Calibri" w:hAnsi="Calibri"/>
                <w:noProof/>
                <w:color w:val="000000"/>
              </w:rPr>
              <w:t>1350-11 Lisboa, Portugal</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(351 21) 393 55 00</w:t>
            </w:r>
          </w:p>
          <w:p>
            <w:pPr>
              <w:spacing w:before="60" w:after="0"/>
              <w:rPr>
                <w:rFonts w:ascii="Calibri" w:eastAsia="Calibri" w:hAnsi="Calibri"/>
                <w:noProof/>
                <w:spacing w:val="-2"/>
              </w:rPr>
            </w:pPr>
            <w:r>
              <w:rPr>
                <w:rFonts w:ascii="Calibri" w:hAnsi="Calibri"/>
                <w:noProof/>
                <w:color w:val="000000"/>
              </w:rPr>
              <w:t>Fax:</w:t>
            </w:r>
            <w:r>
              <w:rPr>
                <w:noProof/>
              </w:rPr>
              <w:tab/>
            </w:r>
            <w:r>
              <w:rPr>
                <w:rFonts w:ascii="Calibri" w:hAnsi="Calibri"/>
                <w:noProof/>
                <w:color w:val="000000"/>
              </w:rPr>
              <w:t>(351 21) 395 45 40</w:t>
            </w:r>
          </w:p>
        </w:tc>
      </w:tr>
      <w:tr>
        <w:tc>
          <w:tcPr>
            <w:tcW w:w="2268" w:type="dxa"/>
          </w:tcPr>
          <w:p>
            <w:pPr>
              <w:jc w:val="center"/>
              <w:rPr>
                <w:rFonts w:ascii="Calibri" w:eastAsia="Calibri" w:hAnsi="Calibri"/>
                <w:noProof/>
              </w:rPr>
            </w:pPr>
            <w:r>
              <w:rPr>
                <w:rFonts w:ascii="Calibri" w:hAnsi="Calibri"/>
                <w:noProof/>
              </w:rPr>
              <w:t>RUMANÍA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Ministerio de Pymes, Comercio, Turismo y Profesiones Liberales</w:t>
            </w:r>
          </w:p>
          <w:p>
            <w:pPr>
              <w:spacing w:before="60" w:after="0"/>
              <w:rPr>
                <w:rFonts w:ascii="Calibri" w:eastAsia="Calibri" w:hAnsi="Calibri"/>
                <w:noProof/>
                <w:color w:val="000000"/>
              </w:rPr>
            </w:pPr>
            <w:r>
              <w:rPr>
                <w:rFonts w:ascii="Calibri" w:hAnsi="Calibri"/>
                <w:noProof/>
                <w:color w:val="000000"/>
              </w:rPr>
              <w:t>Departamento de Comercio Exterior</w:t>
            </w:r>
          </w:p>
          <w:p>
            <w:pPr>
              <w:spacing w:before="60" w:after="0"/>
              <w:rPr>
                <w:rFonts w:ascii="Calibri" w:eastAsia="Calibri" w:hAnsi="Calibri"/>
                <w:noProof/>
                <w:color w:val="000000"/>
              </w:rPr>
            </w:pPr>
            <w:r>
              <w:rPr>
                <w:rFonts w:ascii="Calibri" w:hAnsi="Calibri"/>
                <w:noProof/>
                <w:color w:val="000000"/>
              </w:rPr>
              <w:t>Str. Ion Campineanu nr. 16</w:t>
            </w:r>
          </w:p>
          <w:p>
            <w:pPr>
              <w:spacing w:before="60" w:after="0"/>
              <w:rPr>
                <w:rFonts w:ascii="Calibri" w:eastAsia="Calibri" w:hAnsi="Calibri"/>
                <w:noProof/>
                <w:color w:val="000000"/>
              </w:rPr>
            </w:pPr>
            <w:r>
              <w:rPr>
                <w:rFonts w:ascii="Calibri" w:hAnsi="Calibri"/>
                <w:noProof/>
                <w:color w:val="000000"/>
              </w:rPr>
              <w:t>Sector 1, Bucarest, Rumanía</w:t>
            </w:r>
          </w:p>
          <w:p>
            <w:pPr>
              <w:spacing w:before="60" w:after="0"/>
              <w:rPr>
                <w:rFonts w:ascii="Calibri" w:eastAsia="Calibri" w:hAnsi="Calibri"/>
                <w:noProof/>
              </w:rPr>
            </w:pPr>
            <w:r>
              <w:rPr>
                <w:rFonts w:ascii="Calibri" w:hAnsi="Calibri"/>
                <w:noProof/>
              </w:rPr>
              <w:t>Teléfono y fax:</w:t>
            </w:r>
            <w:r>
              <w:rPr>
                <w:noProof/>
              </w:rPr>
              <w:tab/>
            </w:r>
            <w:r>
              <w:rPr>
                <w:rFonts w:ascii="Calibri" w:hAnsi="Calibri"/>
                <w:noProof/>
              </w:rPr>
              <w:t>(41 22) 401 05 58</w:t>
            </w:r>
          </w:p>
          <w:p>
            <w:pPr>
              <w:spacing w:before="60" w:after="0"/>
              <w:rPr>
                <w:rFonts w:ascii="Calibri" w:eastAsia="Calibri" w:hAnsi="Calibri"/>
                <w:noProof/>
              </w:rPr>
            </w:pPr>
            <w:r>
              <w:rPr>
                <w:rFonts w:ascii="Calibri" w:hAnsi="Calibri"/>
                <w:noProof/>
              </w:rPr>
              <w:t>Persona de contacto:</w:t>
            </w:r>
          </w:p>
          <w:p>
            <w:pPr>
              <w:spacing w:before="60" w:after="0"/>
              <w:rPr>
                <w:rFonts w:ascii="Calibri" w:eastAsia="Calibri" w:hAnsi="Calibri"/>
                <w:noProof/>
              </w:rPr>
            </w:pPr>
            <w:r>
              <w:rPr>
                <w:rFonts w:ascii="Calibri" w:hAnsi="Calibri"/>
                <w:noProof/>
              </w:rPr>
              <w:t>Natalia SCHINK</w:t>
            </w:r>
          </w:p>
          <w:p>
            <w:pPr>
              <w:spacing w:before="60" w:after="0"/>
              <w:rPr>
                <w:rFonts w:ascii="Calibri" w:eastAsia="Calibri" w:hAnsi="Calibri"/>
                <w:noProof/>
              </w:rPr>
            </w:pPr>
            <w:r>
              <w:rPr>
                <w:rFonts w:ascii="Calibri" w:hAnsi="Calibri"/>
                <w:noProof/>
              </w:rPr>
              <w:t>Jefa de Unidad</w:t>
            </w:r>
          </w:p>
        </w:tc>
      </w:tr>
      <w:tr>
        <w:tc>
          <w:tcPr>
            <w:tcW w:w="2268" w:type="dxa"/>
          </w:tcPr>
          <w:p>
            <w:pPr>
              <w:jc w:val="center"/>
              <w:rPr>
                <w:rFonts w:ascii="Calibri" w:eastAsia="Calibri" w:hAnsi="Calibri"/>
                <w:noProof/>
              </w:rPr>
            </w:pPr>
            <w:r>
              <w:rPr>
                <w:rFonts w:ascii="Calibri" w:hAnsi="Calibri"/>
                <w:noProof/>
              </w:rPr>
              <w:t>ESLOVAQUIA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 xml:space="preserve">Ministerio de Economía </w:t>
            </w:r>
          </w:p>
          <w:p>
            <w:pPr>
              <w:spacing w:before="60" w:after="0"/>
              <w:rPr>
                <w:rFonts w:ascii="Calibri" w:eastAsia="Calibri" w:hAnsi="Calibri"/>
                <w:noProof/>
              </w:rPr>
            </w:pPr>
            <w:r>
              <w:rPr>
                <w:rFonts w:ascii="Calibri" w:hAnsi="Calibri"/>
                <w:noProof/>
              </w:rPr>
              <w:t xml:space="preserve">Dirección de Comercio y Protección de los Consumidores </w:t>
            </w:r>
          </w:p>
          <w:p>
            <w:pPr>
              <w:spacing w:before="60" w:after="0"/>
              <w:rPr>
                <w:rFonts w:ascii="Calibri" w:eastAsia="Calibri" w:hAnsi="Calibri"/>
                <w:noProof/>
                <w:lang w:val="pt-PT"/>
              </w:rPr>
            </w:pPr>
            <w:r>
              <w:rPr>
                <w:rFonts w:ascii="Calibri" w:hAnsi="Calibri"/>
                <w:noProof/>
                <w:lang w:val="pt-PT"/>
              </w:rPr>
              <w:t xml:space="preserve">Departamento de Política Comercial </w:t>
            </w:r>
          </w:p>
          <w:p>
            <w:pPr>
              <w:spacing w:before="60" w:after="0"/>
              <w:rPr>
                <w:rFonts w:ascii="Calibri" w:eastAsia="Calibri" w:hAnsi="Calibri"/>
                <w:noProof/>
                <w:lang w:val="pt-PT"/>
              </w:rPr>
            </w:pPr>
            <w:r>
              <w:rPr>
                <w:rFonts w:ascii="Calibri" w:hAnsi="Calibri"/>
                <w:noProof/>
                <w:lang w:val="pt-PT"/>
              </w:rPr>
              <w:t xml:space="preserve">Mierová 19 </w:t>
            </w:r>
          </w:p>
          <w:p>
            <w:pPr>
              <w:spacing w:before="60" w:after="0"/>
              <w:rPr>
                <w:rFonts w:ascii="Calibri" w:eastAsia="Calibri" w:hAnsi="Calibri"/>
                <w:noProof/>
                <w:lang w:val="pt-PT"/>
              </w:rPr>
            </w:pPr>
            <w:r>
              <w:rPr>
                <w:rFonts w:ascii="Calibri" w:hAnsi="Calibri"/>
                <w:noProof/>
                <w:lang w:val="pt-PT"/>
              </w:rPr>
              <w:t xml:space="preserve">827 15 Bratislava 212, Eslovaquia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39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Teléfono:</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(421-2) 4854 7110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(421-2) 4854 3116</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ESLOVENIA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Ministerio de Economía</w:t>
            </w:r>
          </w:p>
          <w:p>
            <w:pPr>
              <w:spacing w:before="60" w:after="0"/>
              <w:rPr>
                <w:rFonts w:ascii="Calibri" w:eastAsia="Calibri" w:hAnsi="Calibri"/>
                <w:noProof/>
                <w:spacing w:val="-2"/>
              </w:rPr>
            </w:pPr>
            <w:r>
              <w:rPr>
                <w:rFonts w:ascii="Calibri" w:hAnsi="Calibri"/>
                <w:noProof/>
                <w:spacing w:val="-2"/>
              </w:rPr>
              <w:t>Dímitrij Grčar</w:t>
            </w:r>
          </w:p>
          <w:p>
            <w:pPr>
              <w:spacing w:before="60" w:after="0"/>
              <w:rPr>
                <w:rFonts w:ascii="Calibri" w:eastAsia="Calibri" w:hAnsi="Calibri"/>
                <w:noProof/>
                <w:spacing w:val="-2"/>
              </w:rPr>
            </w:pPr>
            <w:r>
              <w:rPr>
                <w:rFonts w:ascii="Calibri" w:hAnsi="Calibri"/>
                <w:noProof/>
                <w:spacing w:val="-2"/>
              </w:rPr>
              <w:t>Jefe de la División Multilateral</w:t>
            </w:r>
          </w:p>
          <w:p>
            <w:pPr>
              <w:spacing w:before="60" w:after="0"/>
              <w:rPr>
                <w:rFonts w:ascii="Calibri" w:eastAsia="Calibri" w:hAnsi="Calibri"/>
                <w:noProof/>
                <w:spacing w:val="-2"/>
              </w:rPr>
            </w:pPr>
            <w:r>
              <w:rPr>
                <w:rFonts w:ascii="Calibri" w:hAnsi="Calibri"/>
                <w:noProof/>
                <w:spacing w:val="-2"/>
              </w:rPr>
              <w:lastRenderedPageBreak/>
              <w:t>Kotnikova 5</w:t>
            </w:r>
          </w:p>
          <w:p>
            <w:pPr>
              <w:spacing w:before="60" w:after="0"/>
              <w:rPr>
                <w:rFonts w:ascii="Calibri" w:eastAsia="Calibri" w:hAnsi="Calibri"/>
                <w:noProof/>
                <w:spacing w:val="-2"/>
              </w:rPr>
            </w:pPr>
            <w:r>
              <w:rPr>
                <w:rFonts w:ascii="Calibri" w:hAnsi="Calibri"/>
                <w:noProof/>
                <w:spacing w:val="-2"/>
              </w:rPr>
              <w:t>1000 Liubliana, Eslovenia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394"/>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Teléfono:</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478 35 42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478 35 53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478 36 11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Correo electrónico:</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dimitrij.grcar@gov.si</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Internet:</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www.mg-rs.si</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lastRenderedPageBreak/>
              <w:t>ESPAÑA</w:t>
            </w:r>
          </w:p>
          <w:p>
            <w:pPr>
              <w:jc w:val="center"/>
              <w:rPr>
                <w:rFonts w:ascii="Calibri" w:eastAsia="Calibri" w:hAnsi="Calibri"/>
                <w:noProof/>
              </w:rPr>
            </w:pPr>
          </w:p>
        </w:tc>
        <w:tc>
          <w:tcPr>
            <w:tcW w:w="7018" w:type="dxa"/>
          </w:tcPr>
          <w:p>
            <w:pPr>
              <w:spacing w:before="60" w:after="0"/>
              <w:rPr>
                <w:rFonts w:ascii="Calibri" w:eastAsia="Calibri" w:hAnsi="Calibri"/>
                <w:noProof/>
                <w:snapToGrid w:val="0"/>
              </w:rPr>
            </w:pPr>
            <w:r>
              <w:rPr>
                <w:rFonts w:ascii="Calibri" w:hAnsi="Calibri"/>
                <w:noProof/>
                <w:snapToGrid w:val="0"/>
              </w:rPr>
              <w:t>Ministerio de Industria, Turismo y Comercio</w:t>
            </w:r>
          </w:p>
          <w:p>
            <w:pPr>
              <w:spacing w:before="60" w:after="0"/>
              <w:rPr>
                <w:rFonts w:ascii="Calibri" w:eastAsia="Calibri" w:hAnsi="Calibri"/>
                <w:noProof/>
                <w:snapToGrid w:val="0"/>
              </w:rPr>
            </w:pPr>
            <w:r>
              <w:rPr>
                <w:rFonts w:ascii="Calibri" w:hAnsi="Calibri"/>
                <w:noProof/>
                <w:snapToGrid w:val="0"/>
              </w:rPr>
              <w:t>Secretaría de Estado de Turismo y Comercio</w:t>
            </w:r>
          </w:p>
          <w:p>
            <w:pPr>
              <w:spacing w:before="60" w:after="0"/>
              <w:rPr>
                <w:rFonts w:ascii="Calibri" w:eastAsia="Calibri" w:hAnsi="Calibri"/>
                <w:noProof/>
                <w:snapToGrid w:val="0"/>
              </w:rPr>
            </w:pPr>
            <w:r>
              <w:rPr>
                <w:rFonts w:ascii="Calibri" w:hAnsi="Calibri"/>
                <w:noProof/>
                <w:snapToGrid w:val="0"/>
              </w:rPr>
              <w:t>Secretaría General de Comercio Exterior</w:t>
            </w:r>
          </w:p>
          <w:p>
            <w:pPr>
              <w:spacing w:before="60" w:after="0"/>
              <w:rPr>
                <w:rFonts w:ascii="Calibri" w:eastAsia="Calibri" w:hAnsi="Calibri"/>
                <w:noProof/>
                <w:snapToGrid w:val="0"/>
              </w:rPr>
            </w:pPr>
            <w:r>
              <w:rPr>
                <w:rFonts w:ascii="Calibri" w:hAnsi="Calibri"/>
                <w:noProof/>
                <w:snapToGrid w:val="0"/>
              </w:rPr>
              <w:t>Subdirección General de Comercio Internacional de Servicios</w:t>
            </w:r>
          </w:p>
          <w:p>
            <w:pPr>
              <w:spacing w:before="60" w:after="0"/>
              <w:rPr>
                <w:rFonts w:ascii="Calibri" w:eastAsia="Calibri" w:hAnsi="Calibri"/>
                <w:noProof/>
                <w:snapToGrid w:val="0"/>
              </w:rPr>
            </w:pPr>
            <w:r>
              <w:rPr>
                <w:rFonts w:ascii="Calibri" w:hAnsi="Calibri"/>
                <w:noProof/>
                <w:snapToGrid w:val="0"/>
              </w:rPr>
              <w:t>Paseo de la Castellana, 162</w:t>
            </w:r>
          </w:p>
          <w:p>
            <w:pPr>
              <w:spacing w:before="60" w:after="0"/>
              <w:rPr>
                <w:rFonts w:ascii="Calibri" w:eastAsia="Calibri" w:hAnsi="Calibri"/>
                <w:noProof/>
                <w:snapToGrid w:val="0"/>
              </w:rPr>
            </w:pPr>
            <w:r>
              <w:rPr>
                <w:rFonts w:ascii="Calibri" w:hAnsi="Calibri"/>
                <w:noProof/>
                <w:snapToGrid w:val="0"/>
              </w:rPr>
              <w:t>28046 Madrid, España</w:t>
            </w:r>
          </w:p>
          <w:p>
            <w:pPr>
              <w:spacing w:before="60" w:after="0"/>
              <w:rPr>
                <w:rFonts w:ascii="Calibri" w:eastAsia="Calibri" w:hAnsi="Calibri"/>
                <w:noProof/>
                <w:snapToGrid w:val="0"/>
              </w:rPr>
            </w:pPr>
            <w:r>
              <w:rPr>
                <w:rFonts w:ascii="Calibri" w:hAnsi="Calibri"/>
                <w:noProof/>
                <w:snapToGrid w:val="0"/>
              </w:rPr>
              <w:t>Teléfono:</w:t>
            </w:r>
            <w:r>
              <w:rPr>
                <w:noProof/>
              </w:rPr>
              <w:tab/>
            </w:r>
            <w:r>
              <w:rPr>
                <w:rFonts w:ascii="Calibri" w:hAnsi="Calibri"/>
                <w:noProof/>
                <w:snapToGrid w:val="0"/>
              </w:rPr>
              <w:t>(34 91)</w:t>
            </w:r>
            <w:r>
              <w:rPr>
                <w:noProof/>
              </w:rPr>
              <w:tab/>
            </w:r>
            <w:r>
              <w:rPr>
                <w:rFonts w:ascii="Calibri" w:hAnsi="Calibri"/>
                <w:noProof/>
                <w:snapToGrid w:val="0"/>
              </w:rPr>
              <w:t>349 3781</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(34 91) 349 5226</w:t>
            </w:r>
          </w:p>
          <w:p>
            <w:pPr>
              <w:spacing w:before="60" w:after="0"/>
              <w:rPr>
                <w:rFonts w:ascii="Calibri" w:eastAsia="Calibri" w:hAnsi="Calibri"/>
                <w:b/>
                <w:noProof/>
                <w:spacing w:val="-2"/>
              </w:rPr>
            </w:pPr>
            <w:r>
              <w:rPr>
                <w:rFonts w:ascii="Calibri" w:hAnsi="Calibri"/>
                <w:noProof/>
                <w:snapToGrid w:val="0"/>
              </w:rPr>
              <w:t>Correo electrónico:</w:t>
            </w:r>
            <w:r>
              <w:rPr>
                <w:noProof/>
              </w:rPr>
              <w:tab/>
            </w:r>
            <w:hyperlink r:id="rId26">
              <w:r>
                <w:rPr>
                  <w:rFonts w:ascii="Calibri" w:hAnsi="Calibri"/>
                  <w:noProof/>
                  <w:snapToGrid w:val="0"/>
                  <w:color w:val="0000FF"/>
                  <w:u w:val="single"/>
                </w:rPr>
                <w:t>sgcominser.sscc@mcx.es</w:t>
              </w:r>
            </w:hyperlink>
          </w:p>
        </w:tc>
      </w:tr>
      <w:tr>
        <w:tc>
          <w:tcPr>
            <w:tcW w:w="2268" w:type="dxa"/>
          </w:tcPr>
          <w:p>
            <w:pPr>
              <w:jc w:val="center"/>
              <w:rPr>
                <w:rFonts w:ascii="Calibri" w:eastAsia="Calibri" w:hAnsi="Calibri"/>
                <w:noProof/>
              </w:rPr>
            </w:pPr>
            <w:r>
              <w:rPr>
                <w:rFonts w:ascii="Calibri" w:hAnsi="Calibri"/>
                <w:noProof/>
              </w:rPr>
              <w:t>SUECIA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 xml:space="preserve">Oficina Nacional de Comercio </w:t>
            </w:r>
          </w:p>
          <w:p>
            <w:pPr>
              <w:spacing w:before="60" w:after="0"/>
              <w:rPr>
                <w:rFonts w:ascii="Calibri" w:eastAsia="Calibri" w:hAnsi="Calibri"/>
                <w:noProof/>
                <w:spacing w:val="-2"/>
              </w:rPr>
            </w:pPr>
            <w:r>
              <w:rPr>
                <w:rFonts w:ascii="Calibri" w:hAnsi="Calibri"/>
                <w:noProof/>
                <w:spacing w:val="-2"/>
              </w:rPr>
              <w:t>Departamento de Comercio Internacional</w:t>
            </w:r>
          </w:p>
          <w:p>
            <w:pPr>
              <w:spacing w:before="60" w:after="0"/>
              <w:rPr>
                <w:rFonts w:ascii="Calibri" w:eastAsia="Calibri" w:hAnsi="Calibri"/>
                <w:noProof/>
                <w:spacing w:val="-2"/>
              </w:rPr>
            </w:pPr>
            <w:r>
              <w:rPr>
                <w:rFonts w:ascii="Calibri" w:hAnsi="Calibri"/>
                <w:noProof/>
                <w:spacing w:val="-2"/>
              </w:rPr>
              <w:t>PO Box 6803</w:t>
            </w:r>
          </w:p>
          <w:p>
            <w:pPr>
              <w:spacing w:before="60" w:after="0"/>
              <w:rPr>
                <w:rFonts w:ascii="Calibri" w:eastAsia="Calibri" w:hAnsi="Calibri"/>
                <w:noProof/>
                <w:spacing w:val="-2"/>
              </w:rPr>
            </w:pPr>
            <w:r>
              <w:rPr>
                <w:rFonts w:ascii="Calibri" w:hAnsi="Calibri"/>
                <w:noProof/>
                <w:spacing w:val="-2"/>
              </w:rPr>
              <w:t>113 86 Estocolmo, Suecia</w:t>
            </w:r>
          </w:p>
          <w:p>
            <w:pPr>
              <w:spacing w:before="60" w:after="0"/>
              <w:rPr>
                <w:rFonts w:ascii="Calibri" w:eastAsia="Calibri" w:hAnsi="Calibri"/>
                <w:noProof/>
                <w:spacing w:val="-2"/>
              </w:rPr>
            </w:pPr>
            <w:r>
              <w:rPr>
                <w:rFonts w:ascii="Calibri" w:hAnsi="Calibri"/>
                <w:noProof/>
                <w:spacing w:val="-2"/>
              </w:rPr>
              <w:t>Teléfono:</w:t>
            </w:r>
            <w:r>
              <w:rPr>
                <w:noProof/>
              </w:rPr>
              <w:tab/>
            </w:r>
            <w:r>
              <w:rPr>
                <w:rFonts w:ascii="Calibri" w:hAnsi="Calibri"/>
                <w:noProof/>
                <w:spacing w:val="-2"/>
              </w:rPr>
              <w:t>(46 8)</w:t>
            </w:r>
            <w:r>
              <w:rPr>
                <w:noProof/>
              </w:rPr>
              <w:tab/>
            </w:r>
            <w:r>
              <w:rPr>
                <w:rFonts w:ascii="Calibri" w:hAnsi="Calibri"/>
                <w:noProof/>
                <w:spacing w:val="-2"/>
              </w:rPr>
              <w:t>690 4800</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(46 8)</w:t>
            </w:r>
            <w:r>
              <w:rPr>
                <w:noProof/>
              </w:rPr>
              <w:tab/>
            </w:r>
            <w:r>
              <w:rPr>
                <w:rFonts w:ascii="Calibri" w:hAnsi="Calibri"/>
                <w:noProof/>
                <w:spacing w:val="-2"/>
              </w:rPr>
              <w:t>30 6759</w:t>
            </w:r>
          </w:p>
          <w:p>
            <w:pPr>
              <w:spacing w:before="60" w:after="0"/>
              <w:rPr>
                <w:rFonts w:ascii="Calibri" w:eastAsia="Calibri" w:hAnsi="Calibri"/>
                <w:noProof/>
                <w:spacing w:val="-2"/>
              </w:rPr>
            </w:pPr>
            <w:r>
              <w:rPr>
                <w:rFonts w:ascii="Calibri" w:hAnsi="Calibri"/>
                <w:noProof/>
                <w:spacing w:val="-2"/>
              </w:rPr>
              <w:t>Correo electrónico:</w:t>
            </w:r>
            <w:r>
              <w:rPr>
                <w:noProof/>
              </w:rPr>
              <w:tab/>
            </w:r>
            <w:r>
              <w:rPr>
                <w:rFonts w:ascii="Calibri" w:hAnsi="Calibri"/>
                <w:noProof/>
                <w:spacing w:val="-2"/>
              </w:rPr>
              <w:t>registrator@kommers.se</w:t>
            </w:r>
          </w:p>
          <w:p>
            <w:pPr>
              <w:spacing w:before="60" w:after="0"/>
              <w:rPr>
                <w:rFonts w:ascii="Calibri" w:eastAsia="Calibri" w:hAnsi="Calibri"/>
                <w:noProof/>
                <w:spacing w:val="-2"/>
              </w:rPr>
            </w:pPr>
            <w:r>
              <w:rPr>
                <w:rFonts w:ascii="Calibri" w:hAnsi="Calibri"/>
                <w:noProof/>
                <w:spacing w:val="-2"/>
              </w:rPr>
              <w:t>Internet:</w:t>
            </w:r>
            <w:r>
              <w:rPr>
                <w:noProof/>
              </w:rPr>
              <w:tab/>
            </w:r>
            <w:r>
              <w:rPr>
                <w:rFonts w:ascii="Calibri" w:hAnsi="Calibri"/>
                <w:noProof/>
                <w:spacing w:val="-2"/>
              </w:rPr>
              <w:t>http://www.kommers.se</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Ministerio de Asuntos Exteriores</w:t>
            </w:r>
          </w:p>
          <w:p>
            <w:pPr>
              <w:spacing w:before="60" w:after="0"/>
              <w:rPr>
                <w:rFonts w:ascii="Calibri" w:eastAsia="Calibri" w:hAnsi="Calibri"/>
                <w:noProof/>
                <w:color w:val="000000"/>
              </w:rPr>
            </w:pPr>
            <w:r>
              <w:rPr>
                <w:rFonts w:ascii="Calibri" w:hAnsi="Calibri"/>
                <w:noProof/>
                <w:color w:val="000000"/>
              </w:rPr>
              <w:t>Departamento: UD-IH</w:t>
            </w:r>
          </w:p>
          <w:p>
            <w:pPr>
              <w:spacing w:before="60" w:after="0"/>
              <w:rPr>
                <w:rFonts w:ascii="Calibri" w:eastAsia="Calibri" w:hAnsi="Calibri"/>
                <w:noProof/>
                <w:color w:val="000000"/>
              </w:rPr>
            </w:pPr>
            <w:r>
              <w:rPr>
                <w:rFonts w:ascii="Calibri" w:hAnsi="Calibri"/>
                <w:noProof/>
                <w:color w:val="000000"/>
              </w:rPr>
              <w:t>103 39 Estocolmo, Suecia</w:t>
            </w:r>
          </w:p>
          <w:p>
            <w:pPr>
              <w:spacing w:before="60" w:after="0"/>
              <w:rPr>
                <w:rFonts w:ascii="Calibri" w:eastAsia="Calibri" w:hAnsi="Calibri"/>
                <w:noProof/>
                <w:color w:val="000000"/>
              </w:rPr>
            </w:pPr>
            <w:r>
              <w:rPr>
                <w:rFonts w:ascii="Calibri" w:hAnsi="Calibri"/>
                <w:noProof/>
                <w:color w:val="000000"/>
              </w:rPr>
              <w:t>Teléfono:</w:t>
            </w:r>
            <w:r>
              <w:rPr>
                <w:noProof/>
              </w:rPr>
              <w:tab/>
            </w:r>
            <w:r>
              <w:rPr>
                <w:rFonts w:ascii="Calibri" w:hAnsi="Calibri"/>
                <w:noProof/>
                <w:color w:val="000000"/>
              </w:rPr>
              <w:t>46 (0) 8 405 10 00</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46 (0) 8723 11 76</w:t>
            </w:r>
          </w:p>
          <w:p>
            <w:pPr>
              <w:spacing w:before="60" w:after="0"/>
              <w:rPr>
                <w:rFonts w:ascii="Calibri" w:eastAsia="Calibri" w:hAnsi="Calibri"/>
                <w:noProof/>
                <w:color w:val="000000"/>
              </w:rPr>
            </w:pPr>
            <w:r>
              <w:rPr>
                <w:rFonts w:ascii="Calibri" w:hAnsi="Calibri"/>
                <w:noProof/>
                <w:color w:val="000000"/>
              </w:rPr>
              <w:t>Correo electrónico:</w:t>
            </w:r>
            <w:r>
              <w:rPr>
                <w:noProof/>
              </w:rPr>
              <w:tab/>
            </w:r>
            <w:r>
              <w:rPr>
                <w:rFonts w:ascii="Calibri" w:hAnsi="Calibri"/>
                <w:noProof/>
                <w:color w:val="000000"/>
              </w:rPr>
              <w:t>registrator@foreign.ministry.se</w:t>
            </w:r>
          </w:p>
          <w:p>
            <w:pPr>
              <w:spacing w:before="60" w:after="0"/>
              <w:rPr>
                <w:rFonts w:ascii="Calibri" w:eastAsia="Calibri" w:hAnsi="Calibri"/>
                <w:noProof/>
                <w:color w:val="000000"/>
              </w:rPr>
            </w:pPr>
            <w:r>
              <w:rPr>
                <w:rFonts w:ascii="Calibri" w:hAnsi="Calibri"/>
                <w:noProof/>
                <w:color w:val="000000"/>
              </w:rPr>
              <w:t>Internet:</w:t>
            </w:r>
            <w:r>
              <w:rPr>
                <w:noProof/>
              </w:rPr>
              <w:tab/>
            </w:r>
            <w:r>
              <w:rPr>
                <w:rFonts w:ascii="Calibri" w:hAnsi="Calibri"/>
                <w:noProof/>
                <w:color w:val="000000"/>
              </w:rPr>
              <w:t>http://www.sweden.gov.se/</w:t>
            </w:r>
          </w:p>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t>REINO UNIDO</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Ministerio de Comercio, Empresa y Reforma de la Reglamentación</w:t>
            </w:r>
          </w:p>
          <w:p>
            <w:pPr>
              <w:spacing w:before="60" w:after="0"/>
              <w:rPr>
                <w:rFonts w:ascii="Calibri" w:eastAsia="Calibri" w:hAnsi="Calibri"/>
                <w:noProof/>
                <w:color w:val="000000"/>
              </w:rPr>
            </w:pPr>
            <w:r>
              <w:rPr>
                <w:rFonts w:ascii="Calibri" w:hAnsi="Calibri"/>
                <w:noProof/>
                <w:color w:val="000000"/>
              </w:rPr>
              <w:t>Unidad de Política Comercial</w:t>
            </w:r>
          </w:p>
          <w:p>
            <w:pPr>
              <w:spacing w:before="60" w:after="0"/>
              <w:rPr>
                <w:rFonts w:ascii="Calibri" w:eastAsia="Calibri" w:hAnsi="Calibri"/>
                <w:noProof/>
                <w:color w:val="000000"/>
              </w:rPr>
            </w:pPr>
            <w:r>
              <w:rPr>
                <w:rFonts w:ascii="Calibri" w:hAnsi="Calibri"/>
                <w:noProof/>
                <w:color w:val="000000"/>
              </w:rPr>
              <w:t>Bay 4127</w:t>
            </w:r>
          </w:p>
          <w:p>
            <w:pPr>
              <w:spacing w:before="60" w:after="0"/>
              <w:rPr>
                <w:rFonts w:ascii="Calibri" w:eastAsia="Calibri" w:hAnsi="Calibri"/>
                <w:noProof/>
                <w:color w:val="000000"/>
              </w:rPr>
            </w:pPr>
            <w:r>
              <w:rPr>
                <w:rFonts w:ascii="Calibri" w:hAnsi="Calibri"/>
                <w:noProof/>
                <w:color w:val="000000"/>
              </w:rPr>
              <w:lastRenderedPageBreak/>
              <w:t>1 Victoria Street</w:t>
            </w:r>
          </w:p>
          <w:p>
            <w:pPr>
              <w:spacing w:before="60" w:after="0"/>
              <w:rPr>
                <w:rFonts w:ascii="Calibri" w:eastAsia="Calibri" w:hAnsi="Calibri"/>
                <w:noProof/>
                <w:color w:val="000000"/>
                <w:lang w:val="pt-PT"/>
              </w:rPr>
            </w:pPr>
            <w:r>
              <w:rPr>
                <w:rFonts w:ascii="Calibri" w:hAnsi="Calibri"/>
                <w:noProof/>
                <w:color w:val="000000"/>
                <w:lang w:val="pt-PT"/>
              </w:rPr>
              <w:t>Londres SW1H 0ET, Inglaterra, Reino Unido</w:t>
            </w:r>
          </w:p>
          <w:p>
            <w:pPr>
              <w:spacing w:before="60" w:after="0"/>
              <w:rPr>
                <w:rFonts w:ascii="Calibri" w:eastAsia="Calibri" w:hAnsi="Calibri"/>
                <w:noProof/>
                <w:color w:val="000000"/>
              </w:rPr>
            </w:pPr>
            <w:r>
              <w:rPr>
                <w:rFonts w:ascii="Calibri" w:hAnsi="Calibri"/>
                <w:noProof/>
                <w:color w:val="000000"/>
              </w:rPr>
              <w:t>Teléfono: (4420) 7215 5922</w:t>
            </w:r>
          </w:p>
          <w:p>
            <w:pPr>
              <w:spacing w:before="60" w:after="0"/>
              <w:rPr>
                <w:rFonts w:ascii="Calibri" w:eastAsia="Calibri" w:hAnsi="Calibri"/>
                <w:noProof/>
                <w:color w:val="000000"/>
              </w:rPr>
            </w:pPr>
            <w:r>
              <w:rPr>
                <w:rFonts w:ascii="Calibri" w:hAnsi="Calibri"/>
                <w:noProof/>
                <w:color w:val="000000"/>
              </w:rPr>
              <w:t xml:space="preserve">Fax: (4420) 7215 2235 </w:t>
            </w:r>
          </w:p>
          <w:p>
            <w:pPr>
              <w:spacing w:before="60" w:after="0"/>
              <w:rPr>
                <w:rFonts w:ascii="Calibri" w:eastAsia="Calibri" w:hAnsi="Calibri"/>
                <w:noProof/>
                <w:color w:val="000000"/>
              </w:rPr>
            </w:pPr>
            <w:r>
              <w:rPr>
                <w:rFonts w:ascii="Calibri" w:hAnsi="Calibri"/>
                <w:noProof/>
                <w:color w:val="000000"/>
              </w:rPr>
              <w:t>Correo electrónico: A133servicesEWT@berr.gsi.gov.uk</w:t>
            </w:r>
          </w:p>
          <w:p>
            <w:pPr>
              <w:spacing w:before="60" w:after="0"/>
              <w:rPr>
                <w:rFonts w:ascii="Calibri" w:eastAsia="Calibri" w:hAnsi="Calibri"/>
                <w:noProof/>
                <w:spacing w:val="-2"/>
              </w:rPr>
            </w:pPr>
            <w:r>
              <w:rPr>
                <w:rFonts w:ascii="Calibri" w:hAnsi="Calibri"/>
                <w:noProof/>
                <w:color w:val="000000"/>
              </w:rPr>
              <w:t>Sitio web: www.berr.gov.uk/europeantrade/key-trade-issues-gats/page22732/html</w:t>
            </w:r>
          </w:p>
        </w:tc>
      </w:tr>
    </w:tbl>
    <w:p>
      <w:pPr>
        <w:spacing w:before="100" w:beforeAutospacing="1" w:after="100" w:afterAutospacing="1" w:line="360" w:lineRule="auto"/>
        <w:rPr>
          <w:rFonts w:eastAsia="Calibri"/>
          <w:noProof/>
        </w:rPr>
      </w:pPr>
    </w:p>
    <w:p>
      <w:pPr>
        <w:spacing w:before="100" w:beforeAutospacing="1" w:after="100" w:afterAutospacing="1" w:line="360" w:lineRule="auto"/>
        <w:jc w:val="center"/>
        <w:rPr>
          <w:rFonts w:eastAsia="Calibri"/>
          <w:i/>
          <w:noProof/>
        </w:rPr>
      </w:pPr>
      <w:r>
        <w:rPr>
          <w:i/>
          <w:noProof/>
        </w:rPr>
        <w:t>Artículo 3</w:t>
      </w:r>
    </w:p>
    <w:p>
      <w:pPr>
        <w:spacing w:before="100" w:beforeAutospacing="1" w:after="100" w:afterAutospacing="1" w:line="360" w:lineRule="auto"/>
        <w:rPr>
          <w:rFonts w:eastAsia="Calibri"/>
          <w:noProof/>
        </w:rPr>
      </w:pPr>
      <w:r>
        <w:rPr>
          <w:noProof/>
        </w:rPr>
        <w:t>A su debido tiempo, tras rubricar el presente Protocolo, la Unión comunicará a sus Estados miembros y a la República de Irak la versión del Acuerdo en lengua croata. A reserva de la entrada en vigor del presente Protocolo, la versión del Acuerdo en lengua croata será auténtica en las mismas condiciones que los textos en lenguas alemana, búlgara, checa, danesa, eslovaca, eslovena, española, estonia, finesa, francesa, griega, húngara, inglesa, italiana, letona, lituana, maltesa, neerlandesa, polaca, portuguesa, rumana, sueca y árabe del Acuerdo.</w:t>
      </w:r>
    </w:p>
    <w:p>
      <w:pPr>
        <w:spacing w:before="100" w:beforeAutospacing="1" w:after="100" w:afterAutospacing="1" w:line="360" w:lineRule="auto"/>
        <w:jc w:val="center"/>
        <w:rPr>
          <w:rFonts w:eastAsia="Calibri"/>
          <w:i/>
          <w:noProof/>
        </w:rPr>
      </w:pPr>
      <w:r>
        <w:rPr>
          <w:i/>
          <w:noProof/>
        </w:rPr>
        <w:t>Artículo 4</w:t>
      </w:r>
    </w:p>
    <w:p>
      <w:pPr>
        <w:spacing w:before="100" w:beforeAutospacing="1" w:after="100" w:afterAutospacing="1" w:line="360" w:lineRule="auto"/>
        <w:rPr>
          <w:rFonts w:eastAsia="Calibri"/>
          <w:noProof/>
        </w:rPr>
      </w:pPr>
      <w:r>
        <w:rPr>
          <w:noProof/>
        </w:rPr>
        <w:t xml:space="preserve">El presente Protocolo forma parte integrante del Acuerdo. </w:t>
      </w:r>
    </w:p>
    <w:p>
      <w:pPr>
        <w:spacing w:before="100" w:beforeAutospacing="1" w:after="100" w:afterAutospacing="1" w:line="360" w:lineRule="auto"/>
        <w:ind w:left="567" w:hanging="567"/>
        <w:jc w:val="center"/>
        <w:rPr>
          <w:rFonts w:eastAsia="Calibri"/>
          <w:i/>
          <w:noProof/>
        </w:rPr>
      </w:pPr>
      <w:r>
        <w:rPr>
          <w:i/>
          <w:noProof/>
        </w:rPr>
        <w:t>Artículo 5</w:t>
      </w:r>
    </w:p>
    <w:p>
      <w:pPr>
        <w:spacing w:before="100" w:beforeAutospacing="1" w:after="100" w:afterAutospacing="1" w:line="360" w:lineRule="auto"/>
        <w:ind w:left="567" w:hanging="567"/>
        <w:rPr>
          <w:rFonts w:eastAsia="Calibri"/>
          <w:noProof/>
        </w:rPr>
      </w:pPr>
      <w:r>
        <w:rPr>
          <w:noProof/>
        </w:rPr>
        <w:t>1.</w:t>
      </w:r>
      <w:r>
        <w:rPr>
          <w:noProof/>
        </w:rPr>
        <w:tab/>
        <w:t xml:space="preserve">El presente Protocolo será aprobado por las Partes Contratantes de conformidad con sus propios procedimientos. Las Partes Contratantes se notificarán mutuamente la finalización de los procedimientos necesarios a tal fin. Los instrumentos de aprobación se depositarán ante la Secretaría General del Consejo de la Unión Europea. </w:t>
      </w:r>
    </w:p>
    <w:p>
      <w:pPr>
        <w:spacing w:before="100" w:beforeAutospacing="1" w:after="100" w:afterAutospacing="1" w:line="360" w:lineRule="auto"/>
        <w:ind w:left="567" w:hanging="567"/>
        <w:rPr>
          <w:rFonts w:eastAsia="Calibri"/>
          <w:noProof/>
        </w:rPr>
      </w:pPr>
      <w:r>
        <w:rPr>
          <w:noProof/>
        </w:rPr>
        <w:t>2.</w:t>
      </w:r>
      <w:r>
        <w:rPr>
          <w:noProof/>
        </w:rPr>
        <w:tab/>
        <w:t xml:space="preserve">El presente Protocolo entrará en vigor el primer día del mes siguiente a la fecha de depósito del último instrumento de aprobación, pero no antes de la fecha de entrada en vigor del Acuerdo. </w:t>
      </w:r>
    </w:p>
    <w:p>
      <w:pPr>
        <w:spacing w:before="100" w:beforeAutospacing="1" w:after="100" w:afterAutospacing="1" w:line="360" w:lineRule="auto"/>
        <w:ind w:left="567" w:hanging="567"/>
        <w:rPr>
          <w:rFonts w:eastAsia="Calibri"/>
          <w:noProof/>
        </w:rPr>
      </w:pPr>
      <w:r>
        <w:rPr>
          <w:noProof/>
        </w:rPr>
        <w:t>3.</w:t>
      </w:r>
      <w:r>
        <w:rPr>
          <w:noProof/>
        </w:rPr>
        <w:tab/>
        <w:t xml:space="preserve">En espera de la fecha de su entrada en vigor, el presente Protocolo se aplicará provisionalmente con efectos a partir del 1 de julio de 2013. </w:t>
      </w:r>
    </w:p>
    <w:p>
      <w:pPr>
        <w:spacing w:before="100" w:beforeAutospacing="1" w:after="100" w:afterAutospacing="1" w:line="360" w:lineRule="auto"/>
        <w:jc w:val="center"/>
        <w:rPr>
          <w:rFonts w:eastAsia="Calibri"/>
          <w:i/>
          <w:noProof/>
        </w:rPr>
      </w:pPr>
      <w:r>
        <w:rPr>
          <w:i/>
          <w:noProof/>
        </w:rPr>
        <w:lastRenderedPageBreak/>
        <w:t>Artículo 6</w:t>
      </w:r>
    </w:p>
    <w:p>
      <w:pPr>
        <w:spacing w:before="100" w:beforeAutospacing="1" w:after="100" w:afterAutospacing="1" w:line="360" w:lineRule="auto"/>
        <w:rPr>
          <w:rFonts w:eastAsia="Calibri"/>
          <w:noProof/>
        </w:rPr>
      </w:pPr>
      <w:r>
        <w:rPr>
          <w:noProof/>
        </w:rPr>
        <w:t>El presente Protocolo se redacta en doble ejemplar en lenguas alemana, búlgara, checa, croata, danesa, eslovaca, eslovena, española, estonia, finesa, francesa, griega, húngara, inglesa, italiana, letona, lituana, maltesa, neerlandesa, polaca, portuguesa, rumana, sueca y árabe, siendo cada uno de estos textos igualmente auténtico.</w:t>
      </w:r>
    </w:p>
    <w:p>
      <w:pPr>
        <w:spacing w:before="100" w:beforeAutospacing="1" w:after="100" w:afterAutospacing="1" w:line="360" w:lineRule="auto"/>
        <w:ind w:left="567" w:hanging="567"/>
        <w:rPr>
          <w:rFonts w:eastAsia="Calibri"/>
          <w:noProof/>
        </w:rPr>
      </w:pPr>
      <w:r>
        <w:rPr>
          <w:noProof/>
        </w:rPr>
        <w:t>EN FE DE LO CUAL, los plenipotenciarios infrascritos, debidamente facultados a tal fin,</w:t>
      </w:r>
    </w:p>
    <w:p>
      <w:pPr>
        <w:spacing w:before="100" w:beforeAutospacing="1" w:after="100" w:afterAutospacing="1" w:line="360" w:lineRule="auto"/>
        <w:ind w:left="567" w:hanging="567"/>
        <w:rPr>
          <w:rFonts w:eastAsia="Calibri"/>
          <w:noProof/>
        </w:rPr>
      </w:pPr>
      <w:r>
        <w:rPr>
          <w:noProof/>
        </w:rPr>
        <w:t xml:space="preserve">firman el presente Protocolo. </w:t>
      </w:r>
    </w:p>
    <w:p>
      <w:pPr>
        <w:spacing w:before="100" w:beforeAutospacing="1" w:after="100" w:afterAutospacing="1" w:line="360" w:lineRule="auto"/>
        <w:rPr>
          <w:rFonts w:eastAsia="Calibri"/>
          <w:noProof/>
        </w:rPr>
      </w:pPr>
      <w:r>
        <w:rPr>
          <w:noProof/>
        </w:rPr>
        <w:t>Hecho en …, el …</w:t>
      </w:r>
    </w:p>
    <w:p>
      <w:pPr>
        <w:spacing w:before="100" w:beforeAutospacing="1" w:after="100" w:afterAutospacing="1" w:line="360" w:lineRule="auto"/>
        <w:rPr>
          <w:rFonts w:eastAsia="Calibri"/>
          <w:noProof/>
        </w:rPr>
      </w:pPr>
      <w:r>
        <w:rPr>
          <w:noProof/>
        </w:rPr>
        <w:t>POR LA UNIÓN EUROPEA Y SUS ESTADOS MIEMBROS</w:t>
      </w:r>
    </w:p>
    <w:p>
      <w:pPr>
        <w:jc w:val="center"/>
        <w:rPr>
          <w:rFonts w:eastAsia="Calibri"/>
          <w:noProof/>
        </w:rPr>
      </w:pPr>
      <w:r>
        <w:rPr>
          <w:noProof/>
        </w:rPr>
        <w:t>POR LA REPÚBLICA DE IRAK</w:t>
      </w:r>
    </w:p>
    <w:p>
      <w:pPr>
        <w:jc w:val="center"/>
        <w:rPr>
          <w:rFonts w:eastAsia="Calibri"/>
          <w:noProof/>
          <w:szCs w:val="24"/>
          <w:u w:val="single"/>
        </w:rPr>
      </w:pPr>
      <w:r>
        <w:rPr>
          <w:noProof/>
        </w:rPr>
        <w:br w:type="page"/>
      </w:r>
      <w:r>
        <w:rPr>
          <w:noProof/>
          <w:u w:val="single"/>
        </w:rPr>
        <w:lastRenderedPageBreak/>
        <w:t>ANEXO</w:t>
      </w:r>
    </w:p>
    <w:p>
      <w:pPr>
        <w:jc w:val="center"/>
        <w:rPr>
          <w:rFonts w:eastAsia="Calibri"/>
          <w:noProof/>
          <w:szCs w:val="24"/>
        </w:rPr>
      </w:pPr>
      <w:r>
        <w:rPr>
          <w:noProof/>
        </w:rPr>
        <w:t xml:space="preserve">«Subanexo 1 </w:t>
      </w:r>
    </w:p>
    <w:p>
      <w:pPr>
        <w:jc w:val="center"/>
        <w:rPr>
          <w:rFonts w:eastAsia="Calibri"/>
          <w:b/>
          <w:noProof/>
          <w:szCs w:val="24"/>
        </w:rPr>
      </w:pPr>
      <w:r>
        <w:rPr>
          <w:b/>
          <w:noProof/>
        </w:rPr>
        <w:t xml:space="preserve">Entidades del Gobierno central con competencias en materia de contratación pública de conformidad con las disposiciones del título II, sección V, capítulo I, del presente Acuerdo </w:t>
      </w:r>
    </w:p>
    <w:p>
      <w:pPr>
        <w:rPr>
          <w:rFonts w:eastAsia="Calibri"/>
          <w:noProof/>
          <w:szCs w:val="24"/>
        </w:rPr>
      </w:pPr>
      <w:r>
        <w:rPr>
          <w:noProof/>
        </w:rPr>
        <w:t xml:space="preserve">Bienes </w:t>
      </w:r>
    </w:p>
    <w:p>
      <w:pPr>
        <w:rPr>
          <w:rFonts w:eastAsia="Calibri"/>
          <w:noProof/>
          <w:szCs w:val="24"/>
        </w:rPr>
      </w:pPr>
      <w:r>
        <w:rPr>
          <w:noProof/>
        </w:rPr>
        <w:t xml:space="preserve">Umbrales: 130 000 DEG </w:t>
      </w:r>
    </w:p>
    <w:p>
      <w:pPr>
        <w:rPr>
          <w:rFonts w:eastAsia="Calibri"/>
          <w:noProof/>
          <w:szCs w:val="24"/>
        </w:rPr>
      </w:pPr>
      <w:r>
        <w:rPr>
          <w:noProof/>
        </w:rPr>
        <w:t xml:space="preserve">Servicios (especificados en el subanexo 3) </w:t>
      </w:r>
    </w:p>
    <w:p>
      <w:pPr>
        <w:rPr>
          <w:rFonts w:eastAsia="Calibri"/>
          <w:noProof/>
          <w:szCs w:val="24"/>
        </w:rPr>
      </w:pPr>
      <w:r>
        <w:rPr>
          <w:noProof/>
        </w:rPr>
        <w:t xml:space="preserve">Umbrales: 130 000 DEG </w:t>
      </w:r>
    </w:p>
    <w:p>
      <w:pPr>
        <w:rPr>
          <w:rFonts w:eastAsia="Calibri"/>
          <w:noProof/>
          <w:szCs w:val="24"/>
        </w:rPr>
      </w:pPr>
      <w:r>
        <w:rPr>
          <w:noProof/>
        </w:rPr>
        <w:t xml:space="preserve">Obras (especificados en el subanexo 4) </w:t>
      </w:r>
    </w:p>
    <w:p>
      <w:pPr>
        <w:rPr>
          <w:rFonts w:eastAsia="Calibri"/>
          <w:noProof/>
          <w:szCs w:val="24"/>
        </w:rPr>
      </w:pPr>
      <w:r>
        <w:rPr>
          <w:noProof/>
        </w:rPr>
        <w:t xml:space="preserve">Umbrales: 5 000 000 DEG </w:t>
      </w:r>
    </w:p>
    <w:p>
      <w:pPr>
        <w:rPr>
          <w:rFonts w:eastAsia="Calibri"/>
          <w:noProof/>
          <w:szCs w:val="24"/>
        </w:rPr>
      </w:pPr>
      <w:r>
        <w:rPr>
          <w:noProof/>
        </w:rPr>
        <w:t xml:space="preserve">Compromisos por parte de Irak </w:t>
      </w:r>
    </w:p>
    <w:p>
      <w:pPr>
        <w:rPr>
          <w:rFonts w:eastAsia="Calibri"/>
          <w:noProof/>
          <w:szCs w:val="24"/>
        </w:rPr>
      </w:pPr>
      <w:r>
        <w:rPr>
          <w:noProof/>
        </w:rPr>
        <w:t xml:space="preserve">1. Todas las entidades del Gobierno central, incluida cualquier entidad subordinada a cualquier entidad del Gobierno central y todas las demás entidades cuyas políticas de contratación pública estén controladas por el Gobierno central o dependan o sean influidas por este y las demás entidades financiadas por el Gobierno central o sujetas a control en su gestión por el Gobierno central. </w:t>
      </w:r>
    </w:p>
    <w:p>
      <w:pPr>
        <w:rPr>
          <w:rFonts w:eastAsia="Calibri"/>
          <w:noProof/>
          <w:szCs w:val="24"/>
        </w:rPr>
      </w:pPr>
      <w:r>
        <w:rPr>
          <w:noProof/>
        </w:rPr>
        <w:t xml:space="preserve">2. Lista orientativa de estas entidades (las denominaciones concretas pueden variar): </w:t>
      </w:r>
    </w:p>
    <w:p>
      <w:pPr>
        <w:rPr>
          <w:rFonts w:eastAsia="Calibri"/>
          <w:noProof/>
          <w:szCs w:val="24"/>
        </w:rPr>
      </w:pPr>
      <w:r>
        <w:rPr>
          <w:noProof/>
        </w:rPr>
        <w:t xml:space="preserve">Ministerio de Agricultura </w:t>
      </w:r>
    </w:p>
    <w:p>
      <w:pPr>
        <w:rPr>
          <w:rFonts w:eastAsia="Calibri"/>
          <w:noProof/>
          <w:szCs w:val="24"/>
        </w:rPr>
      </w:pPr>
      <w:r>
        <w:rPr>
          <w:noProof/>
        </w:rPr>
        <w:t xml:space="preserve">Ministerio de Comunicaciones </w:t>
      </w:r>
    </w:p>
    <w:p>
      <w:pPr>
        <w:rPr>
          <w:rFonts w:eastAsia="Calibri"/>
          <w:noProof/>
          <w:szCs w:val="24"/>
        </w:rPr>
      </w:pPr>
      <w:r>
        <w:rPr>
          <w:noProof/>
        </w:rPr>
        <w:t xml:space="preserve">Comisión Nacional de Comunicaciones y Medios de Comunicación </w:t>
      </w:r>
    </w:p>
    <w:p>
      <w:pPr>
        <w:rPr>
          <w:rFonts w:eastAsia="Calibri"/>
          <w:noProof/>
          <w:szCs w:val="24"/>
        </w:rPr>
      </w:pPr>
      <w:r>
        <w:rPr>
          <w:noProof/>
        </w:rPr>
        <w:t xml:space="preserve">Comisión de Integridad Pública </w:t>
      </w:r>
    </w:p>
    <w:p>
      <w:pPr>
        <w:rPr>
          <w:rFonts w:eastAsia="Calibri"/>
          <w:noProof/>
          <w:szCs w:val="24"/>
        </w:rPr>
      </w:pPr>
      <w:r>
        <w:rPr>
          <w:noProof/>
        </w:rPr>
        <w:t xml:space="preserve">Ministerio de Cultura </w:t>
      </w:r>
    </w:p>
    <w:p>
      <w:pPr>
        <w:rPr>
          <w:rFonts w:eastAsia="Calibri"/>
          <w:noProof/>
          <w:szCs w:val="24"/>
        </w:rPr>
      </w:pPr>
      <w:r>
        <w:rPr>
          <w:noProof/>
        </w:rPr>
        <w:t xml:space="preserve">Ministerio de Defensa </w:t>
      </w:r>
    </w:p>
    <w:p>
      <w:pPr>
        <w:rPr>
          <w:rFonts w:eastAsia="Calibri"/>
          <w:noProof/>
          <w:szCs w:val="24"/>
        </w:rPr>
      </w:pPr>
      <w:r>
        <w:rPr>
          <w:noProof/>
        </w:rPr>
        <w:t xml:space="preserve">Ministerio de Migración </w:t>
      </w:r>
    </w:p>
    <w:p>
      <w:pPr>
        <w:rPr>
          <w:rFonts w:eastAsia="Calibri"/>
          <w:noProof/>
          <w:szCs w:val="24"/>
        </w:rPr>
      </w:pPr>
      <w:r>
        <w:rPr>
          <w:noProof/>
        </w:rPr>
        <w:t xml:space="preserve">Ministerio de Educación </w:t>
      </w:r>
    </w:p>
    <w:p>
      <w:pPr>
        <w:rPr>
          <w:rFonts w:eastAsia="Calibri"/>
          <w:noProof/>
          <w:szCs w:val="24"/>
        </w:rPr>
      </w:pPr>
      <w:r>
        <w:rPr>
          <w:noProof/>
        </w:rPr>
        <w:t xml:space="preserve">Ministerio de Electricidad </w:t>
      </w:r>
    </w:p>
    <w:p>
      <w:pPr>
        <w:rPr>
          <w:rFonts w:eastAsia="Calibri"/>
          <w:noProof/>
          <w:szCs w:val="24"/>
        </w:rPr>
      </w:pPr>
      <w:r>
        <w:rPr>
          <w:noProof/>
        </w:rPr>
        <w:t xml:space="preserve">Ministerio de Medio Ambiente </w:t>
      </w:r>
    </w:p>
    <w:p>
      <w:pPr>
        <w:rPr>
          <w:rFonts w:eastAsia="Calibri"/>
          <w:noProof/>
          <w:szCs w:val="24"/>
        </w:rPr>
      </w:pPr>
      <w:r>
        <w:rPr>
          <w:noProof/>
        </w:rPr>
        <w:t xml:space="preserve">Ministerio de Hacienda </w:t>
      </w:r>
    </w:p>
    <w:p>
      <w:pPr>
        <w:rPr>
          <w:rFonts w:eastAsia="Calibri"/>
          <w:noProof/>
          <w:szCs w:val="24"/>
        </w:rPr>
      </w:pPr>
      <w:r>
        <w:rPr>
          <w:noProof/>
        </w:rPr>
        <w:t xml:space="preserve">Ministerio de Asuntos Exteriores </w:t>
      </w:r>
    </w:p>
    <w:p>
      <w:pPr>
        <w:rPr>
          <w:rFonts w:eastAsia="Calibri"/>
          <w:noProof/>
          <w:szCs w:val="24"/>
        </w:rPr>
      </w:pPr>
      <w:r>
        <w:rPr>
          <w:noProof/>
        </w:rPr>
        <w:t xml:space="preserve">Ministerio de Sanidad </w:t>
      </w:r>
    </w:p>
    <w:p>
      <w:pPr>
        <w:rPr>
          <w:rFonts w:eastAsia="Calibri"/>
          <w:noProof/>
          <w:szCs w:val="24"/>
        </w:rPr>
      </w:pPr>
      <w:r>
        <w:rPr>
          <w:noProof/>
        </w:rPr>
        <w:t xml:space="preserve">Ministerio de Enseñanza Superior e Investigación Científica </w:t>
      </w:r>
    </w:p>
    <w:p>
      <w:pPr>
        <w:rPr>
          <w:rFonts w:eastAsia="Calibri"/>
          <w:noProof/>
          <w:szCs w:val="24"/>
        </w:rPr>
      </w:pPr>
      <w:r>
        <w:rPr>
          <w:noProof/>
        </w:rPr>
        <w:t xml:space="preserve">Ministerio de Construcción y Vivienda (y todas sus entidades subordinadas) </w:t>
      </w:r>
    </w:p>
    <w:p>
      <w:pPr>
        <w:rPr>
          <w:rFonts w:eastAsia="Calibri"/>
          <w:noProof/>
          <w:szCs w:val="24"/>
        </w:rPr>
      </w:pPr>
      <w:r>
        <w:rPr>
          <w:noProof/>
        </w:rPr>
        <w:t xml:space="preserve">Ministerio de Derechos Humanos </w:t>
      </w:r>
    </w:p>
    <w:p>
      <w:pPr>
        <w:rPr>
          <w:rFonts w:eastAsia="Calibri"/>
          <w:noProof/>
          <w:szCs w:val="24"/>
        </w:rPr>
      </w:pPr>
      <w:r>
        <w:rPr>
          <w:noProof/>
        </w:rPr>
        <w:t xml:space="preserve">Ministerio de Industria y Minerales (y todas sus entidades subordinadas) </w:t>
      </w:r>
    </w:p>
    <w:p>
      <w:pPr>
        <w:rPr>
          <w:rFonts w:eastAsia="Calibri"/>
          <w:noProof/>
          <w:szCs w:val="24"/>
        </w:rPr>
      </w:pPr>
      <w:r>
        <w:rPr>
          <w:noProof/>
        </w:rPr>
        <w:t>Ministerio del Interior</w:t>
      </w:r>
    </w:p>
    <w:p>
      <w:pPr>
        <w:rPr>
          <w:rFonts w:eastAsia="Calibri"/>
          <w:noProof/>
          <w:szCs w:val="24"/>
        </w:rPr>
      </w:pPr>
      <w:r>
        <w:rPr>
          <w:noProof/>
        </w:rPr>
        <w:lastRenderedPageBreak/>
        <w:t xml:space="preserve">Ministerio de Justicia </w:t>
      </w:r>
    </w:p>
    <w:p>
      <w:pPr>
        <w:rPr>
          <w:rFonts w:eastAsia="Calibri"/>
          <w:noProof/>
          <w:szCs w:val="24"/>
        </w:rPr>
      </w:pPr>
      <w:r>
        <w:rPr>
          <w:noProof/>
        </w:rPr>
        <w:t xml:space="preserve">Ministerio de Trabajo y Asuntos Sociales </w:t>
      </w:r>
    </w:p>
    <w:p>
      <w:pPr>
        <w:rPr>
          <w:rFonts w:eastAsia="Calibri"/>
          <w:noProof/>
          <w:szCs w:val="24"/>
        </w:rPr>
      </w:pPr>
      <w:r>
        <w:rPr>
          <w:noProof/>
        </w:rPr>
        <w:t xml:space="preserve">Ministerio de Municipios y Obras Públicas </w:t>
      </w:r>
    </w:p>
    <w:p>
      <w:pPr>
        <w:rPr>
          <w:rFonts w:eastAsia="Calibri"/>
          <w:noProof/>
          <w:szCs w:val="24"/>
        </w:rPr>
      </w:pPr>
      <w:r>
        <w:rPr>
          <w:noProof/>
        </w:rPr>
        <w:t xml:space="preserve">Ministerio del Petróleo </w:t>
      </w:r>
    </w:p>
    <w:p>
      <w:pPr>
        <w:rPr>
          <w:rFonts w:eastAsia="Calibri"/>
          <w:noProof/>
          <w:szCs w:val="24"/>
        </w:rPr>
      </w:pPr>
      <w:r>
        <w:rPr>
          <w:noProof/>
        </w:rPr>
        <w:t xml:space="preserve">Ministerio de Planificación y Cooperación al Desarrollo </w:t>
      </w:r>
    </w:p>
    <w:p>
      <w:pPr>
        <w:rPr>
          <w:rFonts w:eastAsia="Calibri"/>
          <w:noProof/>
          <w:szCs w:val="24"/>
        </w:rPr>
      </w:pPr>
      <w:r>
        <w:rPr>
          <w:noProof/>
        </w:rPr>
        <w:t xml:space="preserve">Ministerio de Ciencia y Tecnología </w:t>
      </w:r>
    </w:p>
    <w:p>
      <w:pPr>
        <w:rPr>
          <w:rFonts w:eastAsia="Calibri"/>
          <w:noProof/>
          <w:szCs w:val="24"/>
        </w:rPr>
      </w:pPr>
      <w:r>
        <w:rPr>
          <w:noProof/>
        </w:rPr>
        <w:t xml:space="preserve">Ministerio de Comercio </w:t>
      </w:r>
    </w:p>
    <w:p>
      <w:pPr>
        <w:rPr>
          <w:rFonts w:eastAsia="Calibri"/>
          <w:noProof/>
          <w:szCs w:val="24"/>
        </w:rPr>
      </w:pPr>
      <w:r>
        <w:rPr>
          <w:noProof/>
        </w:rPr>
        <w:t xml:space="preserve">Ministerio de Transportes </w:t>
      </w:r>
    </w:p>
    <w:p>
      <w:pPr>
        <w:rPr>
          <w:rFonts w:eastAsia="Calibri"/>
          <w:noProof/>
          <w:szCs w:val="24"/>
        </w:rPr>
      </w:pPr>
      <w:r>
        <w:rPr>
          <w:noProof/>
        </w:rPr>
        <w:t xml:space="preserve">Ministerio de Recursos Hídricos </w:t>
      </w:r>
    </w:p>
    <w:p>
      <w:pPr>
        <w:rPr>
          <w:rFonts w:eastAsia="Calibri"/>
          <w:noProof/>
          <w:szCs w:val="24"/>
        </w:rPr>
      </w:pPr>
      <w:r>
        <w:rPr>
          <w:noProof/>
        </w:rPr>
        <w:t xml:space="preserve">Ministerio de Juventud y Deporte </w:t>
      </w:r>
    </w:p>
    <w:p>
      <w:pPr>
        <w:rPr>
          <w:rFonts w:eastAsia="Calibri"/>
          <w:noProof/>
          <w:szCs w:val="24"/>
        </w:rPr>
      </w:pPr>
      <w:r>
        <w:rPr>
          <w:noProof/>
        </w:rPr>
        <w:t xml:space="preserve">Ministerio de Estado de Turismo y Patrimonio </w:t>
      </w:r>
    </w:p>
    <w:p>
      <w:pPr>
        <w:rPr>
          <w:rFonts w:eastAsia="Calibri"/>
          <w:noProof/>
          <w:szCs w:val="24"/>
        </w:rPr>
      </w:pPr>
      <w:r>
        <w:rPr>
          <w:noProof/>
        </w:rPr>
        <w:t xml:space="preserve">Ministerio de Estado de Asuntos Provinciales </w:t>
      </w:r>
    </w:p>
    <w:p>
      <w:pPr>
        <w:rPr>
          <w:rFonts w:eastAsia="Calibri"/>
          <w:noProof/>
          <w:szCs w:val="24"/>
        </w:rPr>
      </w:pPr>
      <w:r>
        <w:rPr>
          <w:noProof/>
        </w:rPr>
        <w:t xml:space="preserve">Ministerio de Estado de Asuntos de la Mujer </w:t>
      </w:r>
    </w:p>
    <w:p>
      <w:pPr>
        <w:rPr>
          <w:rFonts w:eastAsia="Calibri"/>
          <w:noProof/>
          <w:szCs w:val="24"/>
        </w:rPr>
      </w:pPr>
      <w:r>
        <w:rPr>
          <w:noProof/>
        </w:rPr>
        <w:t xml:space="preserve">Banco Central de Irak </w:t>
      </w:r>
    </w:p>
    <w:p>
      <w:pPr>
        <w:rPr>
          <w:rFonts w:eastAsia="Calibri"/>
          <w:noProof/>
          <w:szCs w:val="24"/>
        </w:rPr>
      </w:pPr>
      <w:r>
        <w:rPr>
          <w:noProof/>
        </w:rPr>
        <w:t xml:space="preserve">Universidades de Estado </w:t>
      </w:r>
    </w:p>
    <w:p>
      <w:pPr>
        <w:rPr>
          <w:rFonts w:eastAsia="Calibri"/>
          <w:noProof/>
          <w:szCs w:val="24"/>
        </w:rPr>
      </w:pPr>
      <w:r>
        <w:rPr>
          <w:noProof/>
        </w:rPr>
        <w:t xml:space="preserve">Compromisos por parte de la Unión </w:t>
      </w:r>
    </w:p>
    <w:p>
      <w:pPr>
        <w:rPr>
          <w:rFonts w:eastAsia="Calibri"/>
          <w:noProof/>
          <w:szCs w:val="24"/>
        </w:rPr>
      </w:pPr>
      <w:r>
        <w:rPr>
          <w:noProof/>
        </w:rPr>
        <w:t xml:space="preserve">Entidades de la Unión: </w:t>
      </w:r>
    </w:p>
    <w:p>
      <w:pPr>
        <w:rPr>
          <w:rFonts w:eastAsia="Calibri"/>
          <w:noProof/>
          <w:szCs w:val="24"/>
        </w:rPr>
      </w:pPr>
      <w:r>
        <w:rPr>
          <w:noProof/>
        </w:rPr>
        <w:t xml:space="preserve">1. Consejo de la Unión Europea </w:t>
      </w:r>
    </w:p>
    <w:p>
      <w:pPr>
        <w:rPr>
          <w:rFonts w:eastAsia="Calibri"/>
          <w:noProof/>
          <w:szCs w:val="24"/>
        </w:rPr>
      </w:pPr>
      <w:r>
        <w:rPr>
          <w:noProof/>
        </w:rPr>
        <w:t>2. Comisión Europea</w:t>
      </w:r>
    </w:p>
    <w:p>
      <w:pPr>
        <w:rPr>
          <w:rFonts w:eastAsia="Calibri"/>
          <w:noProof/>
          <w:szCs w:val="24"/>
        </w:rPr>
      </w:pPr>
      <w:r>
        <w:rPr>
          <w:noProof/>
        </w:rPr>
        <w:t xml:space="preserve">Autoridades contratantes de los Estados miembros: </w:t>
      </w:r>
    </w:p>
    <w:p>
      <w:pPr>
        <w:rPr>
          <w:rFonts w:eastAsia="Calibri"/>
          <w:noProof/>
          <w:szCs w:val="24"/>
        </w:rPr>
      </w:pPr>
      <w:r>
        <w:rPr>
          <w:noProof/>
        </w:rPr>
        <w:t xml:space="preserve">1. Todos los ministerios y organismos del Gobierno central de Derecho público </w:t>
      </w:r>
    </w:p>
    <w:p>
      <w:pPr>
        <w:rPr>
          <w:rFonts w:eastAsia="Calibri"/>
          <w:noProof/>
          <w:szCs w:val="24"/>
        </w:rPr>
      </w:pPr>
      <w:r>
        <w:rPr>
          <w:noProof/>
        </w:rPr>
        <w:t xml:space="preserve">En el caso de la Unión, «organismo de Derecho público» significa cualquier organismo: </w:t>
      </w:r>
    </w:p>
    <w:p>
      <w:pPr>
        <w:rPr>
          <w:rFonts w:eastAsia="Calibri"/>
          <w:noProof/>
          <w:szCs w:val="24"/>
        </w:rPr>
      </w:pPr>
      <w:r>
        <w:rPr>
          <w:noProof/>
        </w:rPr>
        <w:t xml:space="preserve">— establecido para el propósito particular de cumplir necesidades de interés general, sin tener un carácter industrial o comercial, y </w:t>
      </w:r>
    </w:p>
    <w:p>
      <w:pPr>
        <w:rPr>
          <w:rFonts w:eastAsia="Calibri"/>
          <w:noProof/>
          <w:szCs w:val="24"/>
        </w:rPr>
      </w:pPr>
      <w:r>
        <w:rPr>
          <w:noProof/>
        </w:rPr>
        <w:t xml:space="preserve">— que tenga personalidad jurídica, y </w:t>
      </w:r>
    </w:p>
    <w:p>
      <w:pPr>
        <w:rPr>
          <w:rFonts w:eastAsia="Calibri"/>
          <w:noProof/>
          <w:szCs w:val="24"/>
        </w:rPr>
      </w:pPr>
      <w:r>
        <w:rPr>
          <w:noProof/>
        </w:rPr>
        <w:t xml:space="preserve">— cuya actividad esté mayoritariamente financiada por el Estado, los entes territoriales u otros organismos de Derecho público, o bien, cuya gestión se halle sometida a un control por parte de estos últimos, o bien, cuyo órgano de administración, de dirección o de vigilancia esté compuesto por miembros de los cuales más de la mitad sean nombrados por el Estado, los entes territoriales u otros organismos de Derecho público. </w:t>
      </w:r>
    </w:p>
    <w:p>
      <w:pPr>
        <w:rPr>
          <w:rFonts w:eastAsia="Calibri"/>
          <w:noProof/>
          <w:szCs w:val="24"/>
        </w:rPr>
      </w:pPr>
      <w:r>
        <w:rPr>
          <w:noProof/>
        </w:rPr>
        <w:t xml:space="preserve">2. Las siguientes entidades del Gobierno central con competencias en materia de contratación pública de conformidad con las disposiciones del título II, sección V, capítulo II, del presente Acuerdo (lista orientativa): </w:t>
      </w:r>
    </w:p>
    <w:p>
      <w:pPr>
        <w:rPr>
          <w:rFonts w:eastAsia="Calibri"/>
          <w:noProof/>
          <w:szCs w:val="24"/>
        </w:rPr>
      </w:pPr>
      <w:r>
        <w:rPr>
          <w:noProof/>
        </w:rPr>
        <w:t xml:space="preserve">LISTA ORIENTATIVA DE PODERES ADJUDICADORES QUE SON AUTORIDADES, ÓRGANOS Y ORGANISMOS ESTATALES CON ARREGLO A LA DEFINICIÓN DE LA DIRECTIVA DE LA CE SOBRE CONTRATACIÓN PÚBLICA </w:t>
      </w:r>
    </w:p>
    <w:p>
      <w:pPr>
        <w:rPr>
          <w:rFonts w:eastAsia="Calibri"/>
          <w:noProof/>
          <w:szCs w:val="24"/>
        </w:rPr>
      </w:pPr>
      <w:r>
        <w:rPr>
          <w:noProof/>
        </w:rPr>
        <w:t>Bélgica</w:t>
      </w:r>
    </w:p>
    <w:tbl>
      <w:tblPr>
        <w:tblW w:w="0" w:type="auto"/>
        <w:tblLook w:val="04A0" w:firstRow="1" w:lastRow="0" w:firstColumn="1" w:lastColumn="0" w:noHBand="0" w:noVBand="1"/>
      </w:tblPr>
      <w:tblGrid>
        <w:gridCol w:w="4600"/>
        <w:gridCol w:w="4689"/>
      </w:tblGrid>
      <w:tr>
        <w:tc>
          <w:tcPr>
            <w:tcW w:w="4811" w:type="dxa"/>
            <w:shd w:val="clear" w:color="auto" w:fill="auto"/>
          </w:tcPr>
          <w:p>
            <w:pPr>
              <w:rPr>
                <w:rFonts w:eastAsia="Calibri"/>
                <w:noProof/>
                <w:szCs w:val="24"/>
                <w:lang w:val="fr-FR"/>
              </w:rPr>
            </w:pPr>
            <w:r>
              <w:rPr>
                <w:noProof/>
                <w:lang w:val="fr-FR"/>
              </w:rPr>
              <w:lastRenderedPageBreak/>
              <w:t xml:space="preserve">1. Services publics fédéraux (Ministères): </w:t>
            </w:r>
          </w:p>
          <w:p>
            <w:pPr>
              <w:rPr>
                <w:rFonts w:eastAsia="Calibri"/>
                <w:noProof/>
                <w:szCs w:val="24"/>
                <w:lang w:val="fr-FR"/>
              </w:rPr>
            </w:pPr>
            <w:r>
              <w:rPr>
                <w:noProof/>
                <w:lang w:val="fr-FR"/>
              </w:rPr>
              <w:t xml:space="preserve">SPF Chancellerie du Premier ministre; </w:t>
            </w:r>
          </w:p>
          <w:p>
            <w:pPr>
              <w:rPr>
                <w:rFonts w:eastAsia="Calibri"/>
                <w:noProof/>
                <w:szCs w:val="24"/>
                <w:lang w:val="fr-FR"/>
              </w:rPr>
            </w:pPr>
            <w:r>
              <w:rPr>
                <w:noProof/>
                <w:lang w:val="fr-FR"/>
              </w:rPr>
              <w:t xml:space="preserve">SPF Personnel et organisation; </w:t>
            </w:r>
          </w:p>
          <w:p>
            <w:pPr>
              <w:rPr>
                <w:rFonts w:eastAsia="Calibri"/>
                <w:noProof/>
                <w:szCs w:val="24"/>
                <w:lang w:val="fr-FR"/>
              </w:rPr>
            </w:pPr>
            <w:r>
              <w:rPr>
                <w:noProof/>
                <w:lang w:val="fr-FR"/>
              </w:rPr>
              <w:t xml:space="preserve">SPF Budget et Contrôle de la Gestion; </w:t>
            </w:r>
          </w:p>
          <w:p>
            <w:pPr>
              <w:rPr>
                <w:rFonts w:eastAsia="Calibri"/>
                <w:noProof/>
                <w:szCs w:val="24"/>
                <w:lang w:val="fr-FR"/>
              </w:rPr>
            </w:pPr>
            <w:r>
              <w:rPr>
                <w:noProof/>
                <w:lang w:val="fr-FR"/>
              </w:rPr>
              <w:t xml:space="preserve">SPF Technologie de l’information et de la communication (Fedict); </w:t>
            </w:r>
          </w:p>
          <w:p>
            <w:pPr>
              <w:rPr>
                <w:rFonts w:eastAsia="Calibri"/>
                <w:noProof/>
                <w:szCs w:val="24"/>
                <w:lang w:val="fr-FR"/>
              </w:rPr>
            </w:pPr>
            <w:r>
              <w:rPr>
                <w:noProof/>
                <w:lang w:val="fr-FR"/>
              </w:rPr>
              <w:t xml:space="preserve">SPF Affaires étrangères, commerce extérieur et coopération au développement; </w:t>
            </w:r>
          </w:p>
          <w:p>
            <w:pPr>
              <w:rPr>
                <w:rFonts w:eastAsia="Calibri"/>
                <w:noProof/>
                <w:szCs w:val="24"/>
                <w:lang w:val="fr-FR"/>
              </w:rPr>
            </w:pPr>
            <w:r>
              <w:rPr>
                <w:noProof/>
                <w:lang w:val="fr-FR"/>
              </w:rPr>
              <w:t xml:space="preserve">SPF Intérieur; </w:t>
            </w:r>
          </w:p>
          <w:p>
            <w:pPr>
              <w:rPr>
                <w:rFonts w:eastAsia="Calibri"/>
                <w:noProof/>
                <w:szCs w:val="24"/>
                <w:lang w:val="fr-FR"/>
              </w:rPr>
            </w:pPr>
            <w:r>
              <w:rPr>
                <w:noProof/>
                <w:lang w:val="fr-FR"/>
              </w:rPr>
              <w:t xml:space="preserve">SPF Finances; </w:t>
            </w:r>
          </w:p>
          <w:p>
            <w:pPr>
              <w:rPr>
                <w:rFonts w:eastAsia="Calibri"/>
                <w:noProof/>
                <w:szCs w:val="24"/>
                <w:lang w:val="fr-FR"/>
              </w:rPr>
            </w:pPr>
            <w:r>
              <w:rPr>
                <w:noProof/>
                <w:lang w:val="fr-FR"/>
              </w:rPr>
              <w:t xml:space="preserve">SPF Mobilité et transports; </w:t>
            </w:r>
          </w:p>
          <w:p>
            <w:pPr>
              <w:rPr>
                <w:rFonts w:eastAsia="Calibri"/>
                <w:noProof/>
                <w:szCs w:val="24"/>
                <w:lang w:val="fr-FR"/>
              </w:rPr>
            </w:pPr>
            <w:r>
              <w:rPr>
                <w:noProof/>
                <w:lang w:val="fr-FR"/>
              </w:rPr>
              <w:t xml:space="preserve">SPF Emploi, travail et concertation sociale; </w:t>
            </w:r>
          </w:p>
          <w:p>
            <w:pPr>
              <w:rPr>
                <w:rFonts w:eastAsia="Calibri"/>
                <w:noProof/>
                <w:szCs w:val="24"/>
                <w:lang w:val="fr-FR"/>
              </w:rPr>
            </w:pPr>
            <w:r>
              <w:rPr>
                <w:noProof/>
                <w:lang w:val="fr-FR"/>
              </w:rPr>
              <w:t xml:space="preserve">SPF Sécurité Sociale et institutions publiques de sécurité sociale; </w:t>
            </w:r>
          </w:p>
          <w:p>
            <w:pPr>
              <w:rPr>
                <w:rFonts w:eastAsia="Calibri"/>
                <w:noProof/>
                <w:szCs w:val="24"/>
                <w:lang w:val="fr-FR"/>
              </w:rPr>
            </w:pPr>
            <w:r>
              <w:rPr>
                <w:noProof/>
                <w:lang w:val="fr-FR"/>
              </w:rPr>
              <w:t xml:space="preserve">SPF Santé publique, sécurité de la chaîne alimentaire et environnement; </w:t>
            </w:r>
          </w:p>
          <w:p>
            <w:pPr>
              <w:rPr>
                <w:rFonts w:eastAsia="Calibri"/>
                <w:noProof/>
                <w:szCs w:val="24"/>
                <w:lang w:val="fr-FR"/>
              </w:rPr>
            </w:pPr>
            <w:r>
              <w:rPr>
                <w:noProof/>
                <w:lang w:val="fr-FR"/>
              </w:rPr>
              <w:t xml:space="preserve">SPF Justice; </w:t>
            </w:r>
          </w:p>
          <w:p>
            <w:pPr>
              <w:rPr>
                <w:rFonts w:eastAsia="Calibri"/>
                <w:noProof/>
                <w:szCs w:val="24"/>
                <w:lang w:val="fr-FR"/>
              </w:rPr>
            </w:pPr>
            <w:r>
              <w:rPr>
                <w:noProof/>
                <w:lang w:val="fr-FR"/>
              </w:rPr>
              <w:t xml:space="preserve">SPF Economie, PME, classes moyennes et energie; </w:t>
            </w:r>
          </w:p>
          <w:p>
            <w:pPr>
              <w:rPr>
                <w:rFonts w:eastAsia="Calibri"/>
                <w:noProof/>
                <w:szCs w:val="24"/>
                <w:lang w:val="fr-FR"/>
              </w:rPr>
            </w:pPr>
            <w:r>
              <w:rPr>
                <w:noProof/>
                <w:lang w:val="fr-FR"/>
              </w:rPr>
              <w:t xml:space="preserve">Ministère de la Défense; </w:t>
            </w:r>
          </w:p>
          <w:p>
            <w:pPr>
              <w:rPr>
                <w:rFonts w:eastAsia="Calibri"/>
                <w:noProof/>
                <w:szCs w:val="24"/>
                <w:lang w:val="fr-FR"/>
              </w:rPr>
            </w:pPr>
            <w:r>
              <w:rPr>
                <w:noProof/>
                <w:lang w:val="fr-FR"/>
              </w:rPr>
              <w:t xml:space="preserve">Service public de programmation Intégration sociale, lutte contre la pauvreté et économie sociale; </w:t>
            </w:r>
          </w:p>
          <w:p>
            <w:pPr>
              <w:rPr>
                <w:rFonts w:eastAsia="Calibri"/>
                <w:noProof/>
                <w:szCs w:val="24"/>
                <w:lang w:val="fr-FR"/>
              </w:rPr>
            </w:pPr>
            <w:r>
              <w:rPr>
                <w:noProof/>
                <w:lang w:val="fr-FR"/>
              </w:rPr>
              <w:t xml:space="preserve">Service public fédéral de programmation Développement durable; </w:t>
            </w:r>
          </w:p>
          <w:p>
            <w:pPr>
              <w:rPr>
                <w:rFonts w:eastAsia="Calibri"/>
                <w:noProof/>
                <w:szCs w:val="24"/>
                <w:lang w:val="fr-FR"/>
              </w:rPr>
            </w:pPr>
            <w:r>
              <w:rPr>
                <w:noProof/>
                <w:lang w:val="fr-FR"/>
              </w:rPr>
              <w:t xml:space="preserve">Service public fédéral de programmation Politique scientifique. </w:t>
            </w:r>
          </w:p>
          <w:p>
            <w:pPr>
              <w:rPr>
                <w:rFonts w:eastAsia="Calibri"/>
                <w:noProof/>
                <w:szCs w:val="24"/>
                <w:lang w:val="fr-FR"/>
              </w:rPr>
            </w:pPr>
            <w:r>
              <w:rPr>
                <w:noProof/>
                <w:lang w:val="fr-FR"/>
              </w:rPr>
              <w:t xml:space="preserve">2. Régie des Bâtiments: </w:t>
            </w:r>
          </w:p>
          <w:p>
            <w:pPr>
              <w:rPr>
                <w:rFonts w:eastAsia="Calibri"/>
                <w:noProof/>
                <w:szCs w:val="24"/>
                <w:lang w:val="fr-FR"/>
              </w:rPr>
            </w:pPr>
            <w:r>
              <w:rPr>
                <w:noProof/>
                <w:lang w:val="fr-FR"/>
              </w:rPr>
              <w:t xml:space="preserve">Office national de Sécurité sociale; </w:t>
            </w:r>
          </w:p>
          <w:p>
            <w:pPr>
              <w:rPr>
                <w:rFonts w:eastAsia="Calibri"/>
                <w:noProof/>
                <w:szCs w:val="24"/>
                <w:lang w:val="fr-FR"/>
              </w:rPr>
            </w:pPr>
            <w:r>
              <w:rPr>
                <w:noProof/>
                <w:lang w:val="fr-FR"/>
              </w:rPr>
              <w:t xml:space="preserve">Institut national d’Assurance sociales pour travailleurs indépendants; </w:t>
            </w:r>
          </w:p>
          <w:p>
            <w:pPr>
              <w:rPr>
                <w:rFonts w:eastAsia="Calibri"/>
                <w:noProof/>
                <w:szCs w:val="24"/>
                <w:lang w:val="fr-FR"/>
              </w:rPr>
            </w:pPr>
            <w:r>
              <w:rPr>
                <w:noProof/>
                <w:lang w:val="fr-FR"/>
              </w:rPr>
              <w:t xml:space="preserve">Institut national d’Assurance Maladie-Invalidité; </w:t>
            </w:r>
          </w:p>
          <w:p>
            <w:pPr>
              <w:rPr>
                <w:rFonts w:eastAsia="Calibri"/>
                <w:noProof/>
                <w:szCs w:val="24"/>
                <w:lang w:val="fr-FR"/>
              </w:rPr>
            </w:pPr>
            <w:r>
              <w:rPr>
                <w:noProof/>
                <w:lang w:val="fr-FR"/>
              </w:rPr>
              <w:t xml:space="preserve">Office national des Pensions; </w:t>
            </w:r>
          </w:p>
          <w:p>
            <w:pPr>
              <w:rPr>
                <w:rFonts w:eastAsia="Calibri"/>
                <w:noProof/>
                <w:szCs w:val="24"/>
                <w:lang w:val="fr-FR"/>
              </w:rPr>
            </w:pPr>
            <w:r>
              <w:rPr>
                <w:noProof/>
                <w:lang w:val="fr-FR"/>
              </w:rPr>
              <w:t xml:space="preserve">Caisse auxiliaire d’Assurance Maladie-Invalidité; </w:t>
            </w:r>
          </w:p>
          <w:p>
            <w:pPr>
              <w:rPr>
                <w:rFonts w:eastAsia="Calibri"/>
                <w:noProof/>
                <w:szCs w:val="24"/>
                <w:lang w:val="fr-FR"/>
              </w:rPr>
            </w:pPr>
            <w:r>
              <w:rPr>
                <w:noProof/>
                <w:lang w:val="fr-FR"/>
              </w:rPr>
              <w:t xml:space="preserve">Fond des Maladies professionnelles; </w:t>
            </w:r>
          </w:p>
          <w:p>
            <w:pPr>
              <w:rPr>
                <w:rFonts w:eastAsia="Calibri"/>
                <w:noProof/>
                <w:szCs w:val="24"/>
                <w:lang w:val="fr-FR"/>
              </w:rPr>
            </w:pPr>
            <w:r>
              <w:rPr>
                <w:noProof/>
                <w:lang w:val="fr-FR"/>
              </w:rPr>
              <w:lastRenderedPageBreak/>
              <w:t xml:space="preserve">Office national de l’Emploi. </w:t>
            </w:r>
          </w:p>
        </w:tc>
        <w:tc>
          <w:tcPr>
            <w:tcW w:w="4811" w:type="dxa"/>
            <w:shd w:val="clear" w:color="auto" w:fill="auto"/>
          </w:tcPr>
          <w:p>
            <w:pPr>
              <w:rPr>
                <w:rFonts w:eastAsia="Calibri"/>
                <w:noProof/>
                <w:szCs w:val="24"/>
                <w:lang w:val="nl-NL"/>
              </w:rPr>
            </w:pPr>
            <w:r>
              <w:rPr>
                <w:noProof/>
                <w:lang w:val="nl-NL"/>
              </w:rPr>
              <w:lastRenderedPageBreak/>
              <w:t xml:space="preserve">1. Federale Overheidsdiensten (ministeries): </w:t>
            </w:r>
          </w:p>
          <w:p>
            <w:pPr>
              <w:rPr>
                <w:rFonts w:eastAsia="Calibri"/>
                <w:noProof/>
                <w:szCs w:val="24"/>
                <w:lang w:val="nl-NL"/>
              </w:rPr>
            </w:pPr>
            <w:r>
              <w:rPr>
                <w:noProof/>
                <w:lang w:val="nl-NL"/>
              </w:rPr>
              <w:t xml:space="preserve">FOD Kanselarij van de Eerste Minister; </w:t>
            </w:r>
          </w:p>
          <w:p>
            <w:pPr>
              <w:rPr>
                <w:rFonts w:eastAsia="Calibri"/>
                <w:noProof/>
                <w:szCs w:val="24"/>
                <w:lang w:val="nl-NL"/>
              </w:rPr>
            </w:pPr>
            <w:r>
              <w:rPr>
                <w:noProof/>
                <w:lang w:val="nl-NL"/>
              </w:rPr>
              <w:t xml:space="preserve">FOD Personeel en Organisatie; </w:t>
            </w:r>
          </w:p>
          <w:p>
            <w:pPr>
              <w:rPr>
                <w:rFonts w:eastAsia="Calibri"/>
                <w:noProof/>
                <w:szCs w:val="24"/>
                <w:lang w:val="nl-NL"/>
              </w:rPr>
            </w:pPr>
            <w:r>
              <w:rPr>
                <w:noProof/>
                <w:lang w:val="nl-NL"/>
              </w:rPr>
              <w:t xml:space="preserve">FOD Budget en Beheerscontrole; </w:t>
            </w:r>
          </w:p>
          <w:p>
            <w:pPr>
              <w:rPr>
                <w:rFonts w:eastAsia="Calibri"/>
                <w:noProof/>
                <w:szCs w:val="24"/>
                <w:lang w:val="nl-NL"/>
              </w:rPr>
            </w:pPr>
            <w:r>
              <w:rPr>
                <w:noProof/>
                <w:lang w:val="nl-NL"/>
              </w:rPr>
              <w:t xml:space="preserve">FOD Informatie- en Communicatietechnologie (Fedict); </w:t>
            </w:r>
          </w:p>
          <w:p>
            <w:pPr>
              <w:rPr>
                <w:rFonts w:eastAsia="Calibri"/>
                <w:noProof/>
                <w:szCs w:val="24"/>
                <w:lang w:val="nl-NL"/>
              </w:rPr>
            </w:pPr>
            <w:r>
              <w:rPr>
                <w:noProof/>
                <w:lang w:val="nl-NL"/>
              </w:rPr>
              <w:t xml:space="preserve">FOD Buitenlandse Zaken, Buitenlandse Handel en Ontwikkelingssamenwerking; </w:t>
            </w:r>
          </w:p>
          <w:p>
            <w:pPr>
              <w:rPr>
                <w:rFonts w:eastAsia="Calibri"/>
                <w:noProof/>
                <w:szCs w:val="24"/>
                <w:lang w:val="nl-NL"/>
              </w:rPr>
            </w:pPr>
            <w:r>
              <w:rPr>
                <w:noProof/>
                <w:lang w:val="nl-NL"/>
              </w:rPr>
              <w:t xml:space="preserve">FOD Binnenlandse Zaken; </w:t>
            </w:r>
          </w:p>
          <w:p>
            <w:pPr>
              <w:rPr>
                <w:rFonts w:eastAsia="Calibri"/>
                <w:noProof/>
                <w:szCs w:val="24"/>
                <w:lang w:val="nl-NL"/>
              </w:rPr>
            </w:pPr>
            <w:r>
              <w:rPr>
                <w:noProof/>
                <w:lang w:val="nl-NL"/>
              </w:rPr>
              <w:t>FOD Financiën;</w:t>
            </w:r>
          </w:p>
          <w:p>
            <w:pPr>
              <w:rPr>
                <w:rFonts w:eastAsia="Calibri"/>
                <w:noProof/>
                <w:szCs w:val="24"/>
                <w:lang w:val="nl-NL"/>
              </w:rPr>
            </w:pPr>
            <w:r>
              <w:rPr>
                <w:noProof/>
                <w:lang w:val="nl-NL"/>
              </w:rPr>
              <w:t xml:space="preserve">FOD Mobiliteit en Vervoer; </w:t>
            </w:r>
          </w:p>
          <w:p>
            <w:pPr>
              <w:rPr>
                <w:rFonts w:eastAsia="Calibri"/>
                <w:noProof/>
                <w:szCs w:val="24"/>
                <w:lang w:val="nl-NL"/>
              </w:rPr>
            </w:pPr>
            <w:r>
              <w:rPr>
                <w:noProof/>
                <w:lang w:val="nl-NL"/>
              </w:rPr>
              <w:t xml:space="preserve">FOD Werkgelegenheid, Arbeid en Sociaal overleg; </w:t>
            </w:r>
          </w:p>
          <w:p>
            <w:pPr>
              <w:rPr>
                <w:rFonts w:eastAsia="Calibri"/>
                <w:noProof/>
                <w:szCs w:val="24"/>
                <w:lang w:val="nl-NL"/>
              </w:rPr>
            </w:pPr>
            <w:r>
              <w:rPr>
                <w:noProof/>
                <w:lang w:val="nl-NL"/>
              </w:rPr>
              <w:t xml:space="preserve">FOD Sociale Zekerheid en Openbare Instellingen van Sociale Zekerheid; </w:t>
            </w:r>
          </w:p>
          <w:p>
            <w:pPr>
              <w:rPr>
                <w:rFonts w:eastAsia="Calibri"/>
                <w:noProof/>
                <w:szCs w:val="24"/>
                <w:lang w:val="nl-NL"/>
              </w:rPr>
            </w:pPr>
            <w:r>
              <w:rPr>
                <w:noProof/>
                <w:lang w:val="nl-NL"/>
              </w:rPr>
              <w:t xml:space="preserve">FOD Volksgezondheid, Veiligheid van de Voedselketen en Leefmilieu; </w:t>
            </w:r>
          </w:p>
          <w:p>
            <w:pPr>
              <w:rPr>
                <w:rFonts w:eastAsia="Calibri"/>
                <w:noProof/>
                <w:szCs w:val="24"/>
                <w:lang w:val="nl-NL"/>
              </w:rPr>
            </w:pPr>
            <w:r>
              <w:rPr>
                <w:noProof/>
                <w:lang w:val="nl-NL"/>
              </w:rPr>
              <w:t xml:space="preserve">FOD Justitie; </w:t>
            </w:r>
          </w:p>
          <w:p>
            <w:pPr>
              <w:rPr>
                <w:rFonts w:eastAsia="Calibri"/>
                <w:noProof/>
                <w:szCs w:val="24"/>
                <w:lang w:val="nl-NL"/>
              </w:rPr>
            </w:pPr>
            <w:r>
              <w:rPr>
                <w:noProof/>
                <w:lang w:val="nl-NL"/>
              </w:rPr>
              <w:t xml:space="preserve">FOD Economie, KMO, Middenstand en Energie; </w:t>
            </w:r>
          </w:p>
          <w:p>
            <w:pPr>
              <w:rPr>
                <w:rFonts w:eastAsia="Calibri"/>
                <w:noProof/>
                <w:szCs w:val="24"/>
                <w:lang w:val="nl-NL"/>
              </w:rPr>
            </w:pPr>
            <w:r>
              <w:rPr>
                <w:noProof/>
                <w:lang w:val="nl-NL"/>
              </w:rPr>
              <w:t xml:space="preserve">Ministerie van Defensie; </w:t>
            </w:r>
          </w:p>
          <w:p>
            <w:pPr>
              <w:rPr>
                <w:rFonts w:eastAsia="Calibri"/>
                <w:noProof/>
                <w:szCs w:val="24"/>
                <w:lang w:val="nl-NL"/>
              </w:rPr>
            </w:pPr>
            <w:r>
              <w:rPr>
                <w:noProof/>
                <w:lang w:val="nl-NL"/>
              </w:rPr>
              <w:t xml:space="preserve">Programmatorische Federale Overheidsdienst Maatschappelijke Integratie, Armoedsbestrijding en Sociale Economie; </w:t>
            </w:r>
          </w:p>
          <w:p>
            <w:pPr>
              <w:rPr>
                <w:rFonts w:eastAsia="Calibri"/>
                <w:noProof/>
                <w:szCs w:val="24"/>
                <w:lang w:val="nl-NL"/>
              </w:rPr>
            </w:pPr>
            <w:r>
              <w:rPr>
                <w:noProof/>
                <w:lang w:val="nl-NL"/>
              </w:rPr>
              <w:t xml:space="preserve">Programmatorische Federale Overheidsdienst Duurzame Ontwikkeling; </w:t>
            </w:r>
          </w:p>
          <w:p>
            <w:pPr>
              <w:rPr>
                <w:rFonts w:eastAsia="Calibri"/>
                <w:noProof/>
                <w:szCs w:val="24"/>
                <w:lang w:val="nl-NL"/>
              </w:rPr>
            </w:pPr>
            <w:r>
              <w:rPr>
                <w:noProof/>
                <w:lang w:val="nl-NL"/>
              </w:rPr>
              <w:t xml:space="preserve">Programmatorische Federale Overheidsdienst Wetenschapsbeleid. </w:t>
            </w:r>
          </w:p>
          <w:p>
            <w:pPr>
              <w:rPr>
                <w:rFonts w:eastAsia="Calibri"/>
                <w:noProof/>
                <w:szCs w:val="24"/>
                <w:lang w:val="nl-NL"/>
              </w:rPr>
            </w:pPr>
            <w:r>
              <w:rPr>
                <w:noProof/>
                <w:lang w:val="nl-NL"/>
              </w:rPr>
              <w:t xml:space="preserve">2. Regie der Gebouwen: </w:t>
            </w:r>
          </w:p>
          <w:p>
            <w:pPr>
              <w:rPr>
                <w:rFonts w:eastAsia="Calibri"/>
                <w:noProof/>
                <w:szCs w:val="24"/>
                <w:lang w:val="nl-NL"/>
              </w:rPr>
            </w:pPr>
            <w:r>
              <w:rPr>
                <w:noProof/>
                <w:lang w:val="nl-NL"/>
              </w:rPr>
              <w:t xml:space="preserve">Rijksdienst voor Sociale Zekerheid; </w:t>
            </w:r>
          </w:p>
          <w:p>
            <w:pPr>
              <w:rPr>
                <w:rFonts w:eastAsia="Calibri"/>
                <w:noProof/>
                <w:szCs w:val="24"/>
                <w:lang w:val="nl-NL"/>
              </w:rPr>
            </w:pPr>
            <w:r>
              <w:rPr>
                <w:noProof/>
                <w:lang w:val="nl-NL"/>
              </w:rPr>
              <w:t xml:space="preserve">Rijksinstituut voor de Sociale Verzekeringen der Zelfstandigen; </w:t>
            </w:r>
          </w:p>
          <w:p>
            <w:pPr>
              <w:rPr>
                <w:rFonts w:eastAsia="Calibri"/>
                <w:noProof/>
                <w:szCs w:val="24"/>
                <w:lang w:val="nl-NL"/>
              </w:rPr>
            </w:pPr>
            <w:r>
              <w:rPr>
                <w:noProof/>
                <w:lang w:val="nl-NL"/>
              </w:rPr>
              <w:t xml:space="preserve">Rijksinstituut voor Ziekte-en Invaliditeitsverzekering; </w:t>
            </w:r>
          </w:p>
          <w:p>
            <w:pPr>
              <w:rPr>
                <w:rFonts w:eastAsia="Calibri"/>
                <w:noProof/>
                <w:szCs w:val="24"/>
                <w:lang w:val="nl-NL"/>
              </w:rPr>
            </w:pPr>
            <w:r>
              <w:rPr>
                <w:noProof/>
                <w:lang w:val="nl-NL"/>
              </w:rPr>
              <w:t xml:space="preserve">Rijksdienst voor Pensioenen; </w:t>
            </w:r>
          </w:p>
          <w:p>
            <w:pPr>
              <w:rPr>
                <w:rFonts w:eastAsia="Calibri"/>
                <w:noProof/>
                <w:szCs w:val="24"/>
                <w:lang w:val="nl-NL"/>
              </w:rPr>
            </w:pPr>
            <w:r>
              <w:rPr>
                <w:noProof/>
                <w:lang w:val="nl-NL"/>
              </w:rPr>
              <w:t xml:space="preserve">Hulpkas voor Ziekte-en Invaliditeitsverzekering; </w:t>
            </w:r>
          </w:p>
          <w:p>
            <w:pPr>
              <w:rPr>
                <w:rFonts w:eastAsia="Calibri"/>
                <w:noProof/>
                <w:szCs w:val="24"/>
                <w:lang w:val="nl-NL"/>
              </w:rPr>
            </w:pPr>
            <w:r>
              <w:rPr>
                <w:noProof/>
                <w:lang w:val="nl-NL"/>
              </w:rPr>
              <w:lastRenderedPageBreak/>
              <w:t xml:space="preserve">Fonds voor Beroepsziekten; </w:t>
            </w:r>
          </w:p>
          <w:p>
            <w:pPr>
              <w:rPr>
                <w:rFonts w:eastAsia="Calibri"/>
                <w:noProof/>
                <w:szCs w:val="24"/>
                <w:lang w:val="nl-NL"/>
              </w:rPr>
            </w:pPr>
            <w:r>
              <w:rPr>
                <w:noProof/>
                <w:lang w:val="nl-NL"/>
              </w:rPr>
              <w:t xml:space="preserve">Rijksdienst voor Arbeidsvoorziening. </w:t>
            </w:r>
          </w:p>
        </w:tc>
      </w:tr>
    </w:tbl>
    <w:p>
      <w:pPr>
        <w:rPr>
          <w:rFonts w:eastAsia="Calibri"/>
          <w:noProof/>
          <w:szCs w:val="24"/>
          <w:lang w:val="nl-NL"/>
        </w:rPr>
      </w:pPr>
    </w:p>
    <w:p>
      <w:pPr>
        <w:rPr>
          <w:rFonts w:eastAsia="Calibri"/>
          <w:noProof/>
          <w:szCs w:val="24"/>
          <w:lang w:val="nl-NL"/>
        </w:rPr>
      </w:pPr>
      <w:r>
        <w:rPr>
          <w:noProof/>
          <w:lang w:val="nl-NL"/>
        </w:rPr>
        <w:t xml:space="preserve">Bulgaria </w:t>
      </w:r>
    </w:p>
    <w:p>
      <w:pPr>
        <w:rPr>
          <w:rFonts w:eastAsia="Calibri"/>
          <w:noProof/>
          <w:szCs w:val="24"/>
          <w:lang w:val="nl-NL"/>
        </w:rPr>
      </w:pPr>
      <w:r>
        <w:rPr>
          <w:noProof/>
          <w:lang w:val="nl-NL"/>
        </w:rPr>
        <w:t xml:space="preserve">— </w:t>
      </w:r>
      <w:r>
        <w:rPr>
          <w:noProof/>
        </w:rPr>
        <w:t>Администрация</w:t>
      </w:r>
      <w:r>
        <w:rPr>
          <w:noProof/>
          <w:lang w:val="nl-NL"/>
        </w:rPr>
        <w:t xml:space="preserve"> </w:t>
      </w:r>
      <w:r>
        <w:rPr>
          <w:noProof/>
        </w:rPr>
        <w:t>на</w:t>
      </w:r>
      <w:r>
        <w:rPr>
          <w:noProof/>
          <w:lang w:val="nl-NL"/>
        </w:rPr>
        <w:t xml:space="preserve"> </w:t>
      </w:r>
      <w:r>
        <w:rPr>
          <w:noProof/>
        </w:rPr>
        <w:t>Народното</w:t>
      </w:r>
      <w:r>
        <w:rPr>
          <w:noProof/>
          <w:lang w:val="nl-NL"/>
        </w:rPr>
        <w:t xml:space="preserve"> </w:t>
      </w:r>
      <w:r>
        <w:rPr>
          <w:noProof/>
        </w:rPr>
        <w:t>събрание</w:t>
      </w:r>
      <w:r>
        <w:rPr>
          <w:noProof/>
          <w:lang w:val="nl-NL"/>
        </w:rPr>
        <w:t xml:space="preserve"> </w:t>
      </w:r>
    </w:p>
    <w:p>
      <w:pPr>
        <w:rPr>
          <w:rFonts w:eastAsia="Calibri"/>
          <w:noProof/>
          <w:szCs w:val="24"/>
          <w:lang w:val="nl-NL"/>
        </w:rPr>
      </w:pPr>
      <w:r>
        <w:rPr>
          <w:noProof/>
          <w:lang w:val="nl-NL"/>
        </w:rPr>
        <w:t>— A</w:t>
      </w:r>
      <w:r>
        <w:rPr>
          <w:noProof/>
        </w:rPr>
        <w:t>дминистрация</w:t>
      </w:r>
      <w:r>
        <w:rPr>
          <w:noProof/>
          <w:lang w:val="nl-NL"/>
        </w:rPr>
        <w:t xml:space="preserve"> </w:t>
      </w:r>
      <w:r>
        <w:rPr>
          <w:noProof/>
        </w:rPr>
        <w:t>на</w:t>
      </w:r>
      <w:r>
        <w:rPr>
          <w:noProof/>
          <w:lang w:val="nl-NL"/>
        </w:rPr>
        <w:t xml:space="preserve"> </w:t>
      </w:r>
      <w:r>
        <w:rPr>
          <w:noProof/>
        </w:rPr>
        <w:t>Президента</w:t>
      </w:r>
      <w:r>
        <w:rPr>
          <w:noProof/>
          <w:lang w:val="nl-NL"/>
        </w:rPr>
        <w:t xml:space="preserve"> </w:t>
      </w:r>
    </w:p>
    <w:p>
      <w:pPr>
        <w:rPr>
          <w:rFonts w:eastAsia="Calibri"/>
          <w:noProof/>
          <w:szCs w:val="24"/>
          <w:lang w:val="nl-NL"/>
        </w:rPr>
      </w:pPr>
      <w:r>
        <w:rPr>
          <w:noProof/>
          <w:lang w:val="nl-NL"/>
        </w:rPr>
        <w:t xml:space="preserve">— </w:t>
      </w:r>
      <w:r>
        <w:rPr>
          <w:noProof/>
        </w:rPr>
        <w:t>Администрация</w:t>
      </w:r>
      <w:r>
        <w:rPr>
          <w:noProof/>
          <w:lang w:val="nl-NL"/>
        </w:rPr>
        <w:t xml:space="preserve"> </w:t>
      </w:r>
      <w:r>
        <w:rPr>
          <w:noProof/>
        </w:rPr>
        <w:t>на</w:t>
      </w:r>
      <w:r>
        <w:rPr>
          <w:noProof/>
          <w:lang w:val="nl-NL"/>
        </w:rPr>
        <w:t xml:space="preserve"> </w:t>
      </w:r>
      <w:r>
        <w:rPr>
          <w:noProof/>
        </w:rPr>
        <w:t>Министерския</w:t>
      </w:r>
      <w:r>
        <w:rPr>
          <w:noProof/>
          <w:lang w:val="nl-NL"/>
        </w:rPr>
        <w:t xml:space="preserve"> </w:t>
      </w:r>
      <w:r>
        <w:rPr>
          <w:noProof/>
        </w:rPr>
        <w:t>съвет</w:t>
      </w:r>
      <w:r>
        <w:rPr>
          <w:noProof/>
          <w:lang w:val="nl-NL"/>
        </w:rPr>
        <w:t xml:space="preserve"> </w:t>
      </w:r>
    </w:p>
    <w:p>
      <w:pPr>
        <w:rPr>
          <w:rFonts w:eastAsia="Calibri"/>
          <w:noProof/>
          <w:szCs w:val="24"/>
          <w:lang w:val="nl-NL"/>
        </w:rPr>
      </w:pPr>
      <w:r>
        <w:rPr>
          <w:noProof/>
          <w:lang w:val="nl-NL"/>
        </w:rPr>
        <w:t xml:space="preserve">— </w:t>
      </w:r>
      <w:r>
        <w:rPr>
          <w:noProof/>
        </w:rPr>
        <w:t>Конституционен</w:t>
      </w:r>
      <w:r>
        <w:rPr>
          <w:noProof/>
          <w:lang w:val="nl-NL"/>
        </w:rPr>
        <w:t xml:space="preserve"> </w:t>
      </w:r>
      <w:r>
        <w:rPr>
          <w:noProof/>
        </w:rPr>
        <w:t>съд</w:t>
      </w:r>
      <w:r>
        <w:rPr>
          <w:noProof/>
          <w:lang w:val="nl-NL"/>
        </w:rPr>
        <w:t xml:space="preserve"> </w:t>
      </w:r>
    </w:p>
    <w:p>
      <w:pPr>
        <w:rPr>
          <w:rFonts w:eastAsia="Calibri"/>
          <w:noProof/>
          <w:szCs w:val="24"/>
          <w:lang w:val="nl-NL"/>
        </w:rPr>
      </w:pPr>
      <w:r>
        <w:rPr>
          <w:noProof/>
          <w:lang w:val="nl-NL"/>
        </w:rPr>
        <w:t xml:space="preserve">— </w:t>
      </w:r>
      <w:r>
        <w:rPr>
          <w:noProof/>
        </w:rPr>
        <w:t>Българска</w:t>
      </w:r>
      <w:r>
        <w:rPr>
          <w:noProof/>
          <w:lang w:val="nl-NL"/>
        </w:rPr>
        <w:t xml:space="preserve"> </w:t>
      </w:r>
      <w:r>
        <w:rPr>
          <w:noProof/>
        </w:rPr>
        <w:t>народна</w:t>
      </w:r>
      <w:r>
        <w:rPr>
          <w:noProof/>
          <w:lang w:val="nl-NL"/>
        </w:rPr>
        <w:t xml:space="preserve"> </w:t>
      </w:r>
      <w:r>
        <w:rPr>
          <w:noProof/>
        </w:rPr>
        <w:t>банка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външните</w:t>
      </w:r>
      <w:r>
        <w:rPr>
          <w:noProof/>
          <w:lang w:val="nl-NL"/>
        </w:rPr>
        <w:t xml:space="preserve"> </w:t>
      </w:r>
      <w:r>
        <w:rPr>
          <w:noProof/>
        </w:rPr>
        <w:t>работи</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вътрешните</w:t>
      </w:r>
      <w:r>
        <w:rPr>
          <w:noProof/>
          <w:lang w:val="nl-NL"/>
        </w:rPr>
        <w:t xml:space="preserve"> </w:t>
      </w:r>
      <w:r>
        <w:rPr>
          <w:noProof/>
        </w:rPr>
        <w:t>работи</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държавната</w:t>
      </w:r>
      <w:r>
        <w:rPr>
          <w:noProof/>
          <w:lang w:val="nl-NL"/>
        </w:rPr>
        <w:t xml:space="preserve"> </w:t>
      </w:r>
      <w:r>
        <w:rPr>
          <w:noProof/>
        </w:rPr>
        <w:t>администрация</w:t>
      </w:r>
      <w:r>
        <w:rPr>
          <w:noProof/>
          <w:lang w:val="nl-NL"/>
        </w:rPr>
        <w:t xml:space="preserve"> </w:t>
      </w:r>
      <w:r>
        <w:rPr>
          <w:noProof/>
        </w:rPr>
        <w:t>и</w:t>
      </w:r>
      <w:r>
        <w:rPr>
          <w:noProof/>
          <w:lang w:val="nl-NL"/>
        </w:rPr>
        <w:t xml:space="preserve"> </w:t>
      </w:r>
      <w:r>
        <w:rPr>
          <w:noProof/>
        </w:rPr>
        <w:t>административната</w:t>
      </w:r>
      <w:r>
        <w:rPr>
          <w:noProof/>
          <w:lang w:val="nl-NL"/>
        </w:rPr>
        <w:t xml:space="preserve"> </w:t>
      </w:r>
      <w:r>
        <w:rPr>
          <w:noProof/>
        </w:rPr>
        <w:t>реформа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извънредните</w:t>
      </w:r>
      <w:r>
        <w:rPr>
          <w:noProof/>
          <w:lang w:val="nl-NL"/>
        </w:rPr>
        <w:t xml:space="preserve"> </w:t>
      </w:r>
      <w:r>
        <w:rPr>
          <w:noProof/>
        </w:rPr>
        <w:t>ситуации</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земеделието</w:t>
      </w:r>
      <w:r>
        <w:rPr>
          <w:noProof/>
          <w:lang w:val="nl-NL"/>
        </w:rPr>
        <w:t xml:space="preserve"> </w:t>
      </w:r>
      <w:r>
        <w:rPr>
          <w:noProof/>
        </w:rPr>
        <w:t>и</w:t>
      </w:r>
      <w:r>
        <w:rPr>
          <w:noProof/>
          <w:lang w:val="nl-NL"/>
        </w:rPr>
        <w:t xml:space="preserve"> </w:t>
      </w:r>
      <w:r>
        <w:rPr>
          <w:noProof/>
        </w:rPr>
        <w:t>храните</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здравеопазването</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икономиката</w:t>
      </w:r>
      <w:r>
        <w:rPr>
          <w:noProof/>
          <w:lang w:val="nl-NL"/>
        </w:rPr>
        <w:t xml:space="preserve"> </w:t>
      </w:r>
      <w:r>
        <w:rPr>
          <w:noProof/>
        </w:rPr>
        <w:t>и</w:t>
      </w:r>
      <w:r>
        <w:rPr>
          <w:noProof/>
          <w:lang w:val="nl-NL"/>
        </w:rPr>
        <w:t xml:space="preserve"> </w:t>
      </w:r>
      <w:r>
        <w:rPr>
          <w:noProof/>
        </w:rPr>
        <w:t>енергетиката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културата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образованието</w:t>
      </w:r>
      <w:r>
        <w:rPr>
          <w:noProof/>
          <w:lang w:val="nl-NL"/>
        </w:rPr>
        <w:t xml:space="preserve"> </w:t>
      </w:r>
      <w:r>
        <w:rPr>
          <w:noProof/>
        </w:rPr>
        <w:t>и</w:t>
      </w:r>
      <w:r>
        <w:rPr>
          <w:noProof/>
          <w:lang w:val="nl-NL"/>
        </w:rPr>
        <w:t xml:space="preserve"> </w:t>
      </w:r>
      <w:r>
        <w:rPr>
          <w:noProof/>
        </w:rPr>
        <w:t>науката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околната</w:t>
      </w:r>
      <w:r>
        <w:rPr>
          <w:noProof/>
          <w:lang w:val="nl-NL"/>
        </w:rPr>
        <w:t xml:space="preserve"> </w:t>
      </w:r>
      <w:r>
        <w:rPr>
          <w:noProof/>
        </w:rPr>
        <w:t>среда</w:t>
      </w:r>
      <w:r>
        <w:rPr>
          <w:noProof/>
          <w:lang w:val="nl-NL"/>
        </w:rPr>
        <w:t xml:space="preserve"> </w:t>
      </w:r>
      <w:r>
        <w:rPr>
          <w:noProof/>
        </w:rPr>
        <w:t>и</w:t>
      </w:r>
      <w:r>
        <w:rPr>
          <w:noProof/>
          <w:lang w:val="nl-NL"/>
        </w:rPr>
        <w:t xml:space="preserve"> </w:t>
      </w:r>
      <w:r>
        <w:rPr>
          <w:noProof/>
        </w:rPr>
        <w:t>водите</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отбраната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правосъдието</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регионалното</w:t>
      </w:r>
      <w:r>
        <w:rPr>
          <w:noProof/>
          <w:lang w:val="nl-NL"/>
        </w:rPr>
        <w:t xml:space="preserve"> </w:t>
      </w:r>
      <w:r>
        <w:rPr>
          <w:noProof/>
        </w:rPr>
        <w:t>развитие</w:t>
      </w:r>
      <w:r>
        <w:rPr>
          <w:noProof/>
          <w:lang w:val="nl-NL"/>
        </w:rPr>
        <w:t xml:space="preserve"> </w:t>
      </w:r>
      <w:r>
        <w:rPr>
          <w:noProof/>
        </w:rPr>
        <w:t>и</w:t>
      </w:r>
      <w:r>
        <w:rPr>
          <w:noProof/>
          <w:lang w:val="nl-NL"/>
        </w:rPr>
        <w:t xml:space="preserve"> </w:t>
      </w:r>
      <w:r>
        <w:rPr>
          <w:noProof/>
        </w:rPr>
        <w:t>благоустройството</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транспорта</w:t>
      </w:r>
      <w:r>
        <w:rPr>
          <w:noProof/>
          <w:lang w:val="nl-NL"/>
        </w:rPr>
        <w:t xml:space="preserve"> </w:t>
      </w:r>
    </w:p>
    <w:p>
      <w:pPr>
        <w:rPr>
          <w:rFonts w:eastAsia="Calibri"/>
          <w:noProof/>
          <w:szCs w:val="24"/>
          <w:lang w:val="nl-NL"/>
        </w:rPr>
      </w:pPr>
      <w:r>
        <w:rPr>
          <w:noProof/>
          <w:lang w:val="nl-NL"/>
        </w:rPr>
        <w:t xml:space="preserve">— </w:t>
      </w:r>
      <w:r>
        <w:rPr>
          <w:noProof/>
        </w:rPr>
        <w:t>Министерство</w:t>
      </w:r>
      <w:r>
        <w:rPr>
          <w:noProof/>
          <w:lang w:val="nl-NL"/>
        </w:rPr>
        <w:t xml:space="preserve"> </w:t>
      </w:r>
      <w:r>
        <w:rPr>
          <w:noProof/>
        </w:rPr>
        <w:t>на</w:t>
      </w:r>
      <w:r>
        <w:rPr>
          <w:noProof/>
          <w:lang w:val="nl-NL"/>
        </w:rPr>
        <w:t xml:space="preserve"> </w:t>
      </w:r>
      <w:r>
        <w:rPr>
          <w:noProof/>
        </w:rPr>
        <w:t>труда</w:t>
      </w:r>
      <w:r>
        <w:rPr>
          <w:noProof/>
          <w:lang w:val="nl-NL"/>
        </w:rPr>
        <w:t xml:space="preserve"> </w:t>
      </w:r>
      <w:r>
        <w:rPr>
          <w:noProof/>
        </w:rPr>
        <w:t>и</w:t>
      </w:r>
      <w:r>
        <w:rPr>
          <w:noProof/>
          <w:lang w:val="nl-NL"/>
        </w:rPr>
        <w:t xml:space="preserve"> </w:t>
      </w:r>
      <w:r>
        <w:rPr>
          <w:noProof/>
        </w:rPr>
        <w:t>социалната</w:t>
      </w:r>
      <w:r>
        <w:rPr>
          <w:noProof/>
          <w:lang w:val="nl-NL"/>
        </w:rPr>
        <w:t xml:space="preserve"> </w:t>
      </w:r>
      <w:r>
        <w:rPr>
          <w:noProof/>
        </w:rPr>
        <w:t>политика</w:t>
      </w:r>
      <w:r>
        <w:rPr>
          <w:noProof/>
          <w:lang w:val="nl-NL"/>
        </w:rPr>
        <w:t xml:space="preserve"> </w:t>
      </w:r>
    </w:p>
    <w:p>
      <w:pPr>
        <w:rPr>
          <w:rFonts w:eastAsia="Calibri"/>
          <w:noProof/>
          <w:szCs w:val="24"/>
        </w:rPr>
      </w:pPr>
      <w:r>
        <w:rPr>
          <w:noProof/>
        </w:rPr>
        <w:t xml:space="preserve">— Министерство на финансите </w:t>
      </w:r>
    </w:p>
    <w:p>
      <w:pPr>
        <w:rPr>
          <w:rFonts w:eastAsia="Calibri"/>
          <w:noProof/>
          <w:szCs w:val="24"/>
        </w:rPr>
      </w:pPr>
      <w:r>
        <w:rPr>
          <w:noProof/>
        </w:rPr>
        <w:t xml:space="preserve">Agencias estatales, comisiones estatales, agencias ejecutivas y otros entes estatales instituidos mediante ley o decreto del Consejo de Ministros que desempeñen una función relacionada con el ejercicio del poder ejecutivo: </w:t>
      </w:r>
    </w:p>
    <w:p>
      <w:pPr>
        <w:rPr>
          <w:rFonts w:eastAsia="Calibri"/>
          <w:noProof/>
          <w:szCs w:val="24"/>
        </w:rPr>
      </w:pPr>
      <w:r>
        <w:rPr>
          <w:noProof/>
        </w:rPr>
        <w:t xml:space="preserve">— Агенция за ядрено регулиране </w:t>
      </w:r>
    </w:p>
    <w:p>
      <w:pPr>
        <w:rPr>
          <w:rFonts w:eastAsia="Calibri"/>
          <w:noProof/>
          <w:szCs w:val="24"/>
        </w:rPr>
      </w:pPr>
      <w:r>
        <w:rPr>
          <w:noProof/>
        </w:rPr>
        <w:t xml:space="preserve">— Висша атестационна комисия </w:t>
      </w:r>
    </w:p>
    <w:p>
      <w:pPr>
        <w:rPr>
          <w:rFonts w:eastAsia="Calibri"/>
          <w:noProof/>
          <w:szCs w:val="24"/>
        </w:rPr>
      </w:pPr>
      <w:r>
        <w:rPr>
          <w:noProof/>
        </w:rPr>
        <w:t xml:space="preserve">— Държавна комисия за енергийно и водно регулиране </w:t>
      </w:r>
    </w:p>
    <w:p>
      <w:pPr>
        <w:rPr>
          <w:rFonts w:eastAsia="Calibri"/>
          <w:noProof/>
          <w:szCs w:val="24"/>
        </w:rPr>
      </w:pPr>
      <w:r>
        <w:rPr>
          <w:noProof/>
        </w:rPr>
        <w:t xml:space="preserve">— Държавна комисия по сигурността на информацията </w:t>
      </w:r>
    </w:p>
    <w:p>
      <w:pPr>
        <w:rPr>
          <w:rFonts w:eastAsia="Calibri"/>
          <w:noProof/>
          <w:szCs w:val="24"/>
        </w:rPr>
      </w:pPr>
      <w:r>
        <w:rPr>
          <w:noProof/>
        </w:rPr>
        <w:t xml:space="preserve">— Комисия за защита на конкуренцията </w:t>
      </w:r>
    </w:p>
    <w:p>
      <w:pPr>
        <w:rPr>
          <w:rFonts w:eastAsia="Calibri"/>
          <w:noProof/>
          <w:szCs w:val="24"/>
        </w:rPr>
      </w:pPr>
      <w:r>
        <w:rPr>
          <w:noProof/>
        </w:rPr>
        <w:t xml:space="preserve">— Комисия за защита на личните данни </w:t>
      </w:r>
    </w:p>
    <w:p>
      <w:pPr>
        <w:rPr>
          <w:rFonts w:eastAsia="Calibri"/>
          <w:noProof/>
          <w:szCs w:val="24"/>
        </w:rPr>
      </w:pPr>
      <w:r>
        <w:rPr>
          <w:noProof/>
        </w:rPr>
        <w:lastRenderedPageBreak/>
        <w:t xml:space="preserve">— Комисия за защита от дискриминация </w:t>
      </w:r>
    </w:p>
    <w:p>
      <w:pPr>
        <w:rPr>
          <w:rFonts w:eastAsia="Calibri"/>
          <w:noProof/>
          <w:szCs w:val="24"/>
        </w:rPr>
      </w:pPr>
      <w:r>
        <w:rPr>
          <w:noProof/>
        </w:rPr>
        <w:t xml:space="preserve">— Комисия за регулиране на съобщенията </w:t>
      </w:r>
    </w:p>
    <w:p>
      <w:pPr>
        <w:rPr>
          <w:rFonts w:eastAsia="Calibri"/>
          <w:noProof/>
          <w:szCs w:val="24"/>
        </w:rPr>
      </w:pPr>
      <w:r>
        <w:rPr>
          <w:noProof/>
        </w:rPr>
        <w:t xml:space="preserve">— Комисия за финансов надзор </w:t>
      </w:r>
    </w:p>
    <w:p>
      <w:pPr>
        <w:rPr>
          <w:rFonts w:eastAsia="Calibri"/>
          <w:noProof/>
          <w:szCs w:val="24"/>
        </w:rPr>
      </w:pPr>
      <w:r>
        <w:rPr>
          <w:noProof/>
        </w:rPr>
        <w:t xml:space="preserve">— Патентно ведомство на Република България </w:t>
      </w:r>
    </w:p>
    <w:p>
      <w:pPr>
        <w:rPr>
          <w:rFonts w:eastAsia="Calibri"/>
          <w:noProof/>
          <w:szCs w:val="24"/>
        </w:rPr>
      </w:pPr>
      <w:r>
        <w:rPr>
          <w:noProof/>
        </w:rPr>
        <w:t xml:space="preserve">— Сметна палата на Република България </w:t>
      </w:r>
    </w:p>
    <w:p>
      <w:pPr>
        <w:rPr>
          <w:rFonts w:eastAsia="Calibri"/>
          <w:noProof/>
          <w:szCs w:val="24"/>
        </w:rPr>
      </w:pPr>
      <w:r>
        <w:rPr>
          <w:noProof/>
        </w:rPr>
        <w:t xml:space="preserve">— Агенция за приватизация </w:t>
      </w:r>
    </w:p>
    <w:p>
      <w:pPr>
        <w:rPr>
          <w:rFonts w:eastAsia="Calibri"/>
          <w:noProof/>
          <w:szCs w:val="24"/>
        </w:rPr>
      </w:pPr>
      <w:r>
        <w:rPr>
          <w:noProof/>
        </w:rPr>
        <w:t xml:space="preserve">— Агенция за следприватизационен контрол </w:t>
      </w:r>
    </w:p>
    <w:p>
      <w:pPr>
        <w:rPr>
          <w:rFonts w:eastAsia="Calibri"/>
          <w:noProof/>
          <w:szCs w:val="24"/>
        </w:rPr>
      </w:pPr>
      <w:r>
        <w:rPr>
          <w:noProof/>
        </w:rPr>
        <w:t xml:space="preserve">— Български институт по метрология </w:t>
      </w:r>
    </w:p>
    <w:p>
      <w:pPr>
        <w:rPr>
          <w:rFonts w:eastAsia="Calibri"/>
          <w:noProof/>
          <w:szCs w:val="24"/>
        </w:rPr>
      </w:pPr>
      <w:r>
        <w:rPr>
          <w:noProof/>
        </w:rPr>
        <w:t xml:space="preserve">— Държавна агенция „Архиви“ </w:t>
      </w:r>
    </w:p>
    <w:p>
      <w:pPr>
        <w:rPr>
          <w:rFonts w:eastAsia="Calibri"/>
          <w:noProof/>
          <w:szCs w:val="24"/>
        </w:rPr>
      </w:pPr>
      <w:r>
        <w:rPr>
          <w:noProof/>
        </w:rPr>
        <w:t xml:space="preserve">— Държавна агенция „Държавен резерв и военновременни запаси“ </w:t>
      </w:r>
    </w:p>
    <w:p>
      <w:pPr>
        <w:rPr>
          <w:rFonts w:eastAsia="Calibri"/>
          <w:noProof/>
          <w:szCs w:val="24"/>
        </w:rPr>
      </w:pPr>
      <w:r>
        <w:rPr>
          <w:noProof/>
        </w:rPr>
        <w:t xml:space="preserve">— Държавна агенция „Национална сигурност“ </w:t>
      </w:r>
    </w:p>
    <w:p>
      <w:pPr>
        <w:rPr>
          <w:rFonts w:eastAsia="Calibri"/>
          <w:noProof/>
          <w:szCs w:val="24"/>
        </w:rPr>
      </w:pPr>
      <w:r>
        <w:rPr>
          <w:noProof/>
        </w:rPr>
        <w:t xml:space="preserve">— Държавна агенция за бежанците </w:t>
      </w:r>
    </w:p>
    <w:p>
      <w:pPr>
        <w:rPr>
          <w:rFonts w:eastAsia="Calibri"/>
          <w:noProof/>
          <w:szCs w:val="24"/>
        </w:rPr>
      </w:pPr>
      <w:r>
        <w:rPr>
          <w:noProof/>
        </w:rPr>
        <w:t xml:space="preserve">— Държавна агенция за българите в чужбина </w:t>
      </w:r>
    </w:p>
    <w:p>
      <w:pPr>
        <w:rPr>
          <w:rFonts w:eastAsia="Calibri"/>
          <w:noProof/>
          <w:szCs w:val="24"/>
        </w:rPr>
      </w:pPr>
      <w:r>
        <w:rPr>
          <w:noProof/>
        </w:rPr>
        <w:t xml:space="preserve">— Държавна агенция за закрила на детето </w:t>
      </w:r>
    </w:p>
    <w:p>
      <w:pPr>
        <w:rPr>
          <w:rFonts w:eastAsia="Calibri"/>
          <w:noProof/>
          <w:szCs w:val="24"/>
        </w:rPr>
      </w:pPr>
      <w:r>
        <w:rPr>
          <w:noProof/>
        </w:rPr>
        <w:t xml:space="preserve">— Държавна агенция за информационни технологии и съобщения </w:t>
      </w:r>
    </w:p>
    <w:p>
      <w:pPr>
        <w:rPr>
          <w:rFonts w:eastAsia="Calibri"/>
          <w:noProof/>
          <w:szCs w:val="24"/>
        </w:rPr>
      </w:pPr>
      <w:r>
        <w:rPr>
          <w:noProof/>
        </w:rPr>
        <w:t xml:space="preserve">— Държавна агенция за метрологичен и технически надзор </w:t>
      </w:r>
    </w:p>
    <w:p>
      <w:pPr>
        <w:rPr>
          <w:rFonts w:eastAsia="Calibri"/>
          <w:noProof/>
          <w:szCs w:val="24"/>
        </w:rPr>
      </w:pPr>
      <w:r>
        <w:rPr>
          <w:noProof/>
        </w:rPr>
        <w:t xml:space="preserve">— Държавна агенция за младежта и спорта </w:t>
      </w:r>
    </w:p>
    <w:p>
      <w:pPr>
        <w:rPr>
          <w:rFonts w:eastAsia="Calibri"/>
          <w:noProof/>
          <w:szCs w:val="24"/>
        </w:rPr>
      </w:pPr>
      <w:r>
        <w:rPr>
          <w:noProof/>
        </w:rPr>
        <w:t xml:space="preserve">— Държавна агенция по горите </w:t>
      </w:r>
    </w:p>
    <w:p>
      <w:pPr>
        <w:rPr>
          <w:rFonts w:eastAsia="Calibri"/>
          <w:noProof/>
          <w:szCs w:val="24"/>
        </w:rPr>
      </w:pPr>
      <w:r>
        <w:rPr>
          <w:noProof/>
        </w:rPr>
        <w:t xml:space="preserve">— Държавна агенция по туризма </w:t>
      </w:r>
    </w:p>
    <w:p>
      <w:pPr>
        <w:rPr>
          <w:rFonts w:eastAsia="Calibri"/>
          <w:noProof/>
          <w:szCs w:val="24"/>
        </w:rPr>
      </w:pPr>
      <w:r>
        <w:rPr>
          <w:noProof/>
        </w:rPr>
        <w:t xml:space="preserve">— Държавна комисия по стоковите борси и тържища </w:t>
      </w:r>
    </w:p>
    <w:p>
      <w:pPr>
        <w:rPr>
          <w:rFonts w:eastAsia="Calibri"/>
          <w:noProof/>
          <w:szCs w:val="24"/>
        </w:rPr>
      </w:pPr>
      <w:r>
        <w:rPr>
          <w:noProof/>
        </w:rPr>
        <w:t xml:space="preserve">— Институт по публична администрация и европейска интеграция </w:t>
      </w:r>
    </w:p>
    <w:p>
      <w:pPr>
        <w:rPr>
          <w:rFonts w:eastAsia="Calibri"/>
          <w:noProof/>
          <w:szCs w:val="24"/>
        </w:rPr>
      </w:pPr>
      <w:r>
        <w:rPr>
          <w:noProof/>
        </w:rPr>
        <w:t xml:space="preserve">— Национален статистически институт </w:t>
      </w:r>
    </w:p>
    <w:p>
      <w:pPr>
        <w:rPr>
          <w:rFonts w:eastAsia="Calibri"/>
          <w:noProof/>
          <w:szCs w:val="24"/>
        </w:rPr>
      </w:pPr>
      <w:r>
        <w:rPr>
          <w:noProof/>
        </w:rPr>
        <w:t xml:space="preserve">— Национална агенция за оценяване и акредитация </w:t>
      </w:r>
    </w:p>
    <w:p>
      <w:pPr>
        <w:rPr>
          <w:rFonts w:eastAsia="Calibri"/>
          <w:noProof/>
          <w:szCs w:val="24"/>
        </w:rPr>
      </w:pPr>
      <w:r>
        <w:rPr>
          <w:noProof/>
        </w:rPr>
        <w:t xml:space="preserve">— Националната агенция за професионално образование и обучение </w:t>
      </w:r>
    </w:p>
    <w:p>
      <w:pPr>
        <w:rPr>
          <w:rFonts w:eastAsia="Calibri"/>
          <w:noProof/>
          <w:szCs w:val="24"/>
        </w:rPr>
      </w:pPr>
      <w:r>
        <w:rPr>
          <w:noProof/>
        </w:rPr>
        <w:t xml:space="preserve">— Национална комисия за борба с трафика на хора </w:t>
      </w:r>
    </w:p>
    <w:p>
      <w:pPr>
        <w:rPr>
          <w:rFonts w:eastAsia="Calibri"/>
          <w:noProof/>
          <w:szCs w:val="24"/>
        </w:rPr>
      </w:pPr>
      <w:r>
        <w:rPr>
          <w:noProof/>
        </w:rPr>
        <w:t xml:space="preserve">— Агенция „Митници“ </w:t>
      </w:r>
    </w:p>
    <w:p>
      <w:pPr>
        <w:rPr>
          <w:rFonts w:eastAsia="Calibri"/>
          <w:noProof/>
          <w:szCs w:val="24"/>
        </w:rPr>
      </w:pPr>
      <w:r>
        <w:rPr>
          <w:noProof/>
        </w:rPr>
        <w:t xml:space="preserve">— Агенция за държавна и финансова инспекция </w:t>
      </w:r>
    </w:p>
    <w:p>
      <w:pPr>
        <w:rPr>
          <w:rFonts w:eastAsia="Calibri"/>
          <w:noProof/>
          <w:szCs w:val="24"/>
        </w:rPr>
      </w:pPr>
      <w:r>
        <w:rPr>
          <w:noProof/>
        </w:rPr>
        <w:t xml:space="preserve">— Агенция за държавни вземания </w:t>
      </w:r>
    </w:p>
    <w:p>
      <w:pPr>
        <w:rPr>
          <w:rFonts w:eastAsia="Calibri"/>
          <w:noProof/>
          <w:szCs w:val="24"/>
        </w:rPr>
      </w:pPr>
      <w:r>
        <w:rPr>
          <w:noProof/>
        </w:rPr>
        <w:t xml:space="preserve">— Агенция за социално подпомагане </w:t>
      </w:r>
    </w:p>
    <w:p>
      <w:pPr>
        <w:rPr>
          <w:rFonts w:eastAsia="Calibri"/>
          <w:noProof/>
          <w:szCs w:val="24"/>
        </w:rPr>
      </w:pPr>
      <w:r>
        <w:rPr>
          <w:noProof/>
        </w:rPr>
        <w:t>— Агенция за хората с увреждания</w:t>
      </w:r>
    </w:p>
    <w:p>
      <w:pPr>
        <w:rPr>
          <w:rFonts w:eastAsia="Calibri"/>
          <w:noProof/>
          <w:szCs w:val="24"/>
        </w:rPr>
      </w:pPr>
      <w:r>
        <w:rPr>
          <w:noProof/>
        </w:rPr>
        <w:t xml:space="preserve">— Агенция по вписванията </w:t>
      </w:r>
    </w:p>
    <w:p>
      <w:pPr>
        <w:rPr>
          <w:rFonts w:eastAsia="Calibri"/>
          <w:noProof/>
          <w:szCs w:val="24"/>
        </w:rPr>
      </w:pPr>
      <w:r>
        <w:rPr>
          <w:noProof/>
        </w:rPr>
        <w:t xml:space="preserve">— Агенция по геодезия, картография и кадастър </w:t>
      </w:r>
    </w:p>
    <w:p>
      <w:pPr>
        <w:rPr>
          <w:rFonts w:eastAsia="Calibri"/>
          <w:noProof/>
          <w:szCs w:val="24"/>
        </w:rPr>
      </w:pPr>
      <w:r>
        <w:rPr>
          <w:noProof/>
        </w:rPr>
        <w:t xml:space="preserve">— Агенция по енергийна ефективност </w:t>
      </w:r>
    </w:p>
    <w:p>
      <w:pPr>
        <w:rPr>
          <w:rFonts w:eastAsia="Calibri"/>
          <w:noProof/>
          <w:szCs w:val="24"/>
        </w:rPr>
      </w:pPr>
      <w:r>
        <w:rPr>
          <w:noProof/>
        </w:rPr>
        <w:t xml:space="preserve">— Агенция по заетостта </w:t>
      </w:r>
    </w:p>
    <w:p>
      <w:pPr>
        <w:rPr>
          <w:rFonts w:eastAsia="Calibri"/>
          <w:noProof/>
          <w:szCs w:val="24"/>
        </w:rPr>
      </w:pPr>
      <w:r>
        <w:rPr>
          <w:noProof/>
        </w:rPr>
        <w:lastRenderedPageBreak/>
        <w:t xml:space="preserve">— Агенция по обществени поръчки </w:t>
      </w:r>
    </w:p>
    <w:p>
      <w:pPr>
        <w:rPr>
          <w:rFonts w:eastAsia="Calibri"/>
          <w:noProof/>
          <w:szCs w:val="24"/>
        </w:rPr>
      </w:pPr>
      <w:r>
        <w:rPr>
          <w:noProof/>
        </w:rPr>
        <w:t xml:space="preserve">— Българска агенция за инвестиции </w:t>
      </w:r>
    </w:p>
    <w:p>
      <w:pPr>
        <w:rPr>
          <w:rFonts w:eastAsia="Calibri"/>
          <w:noProof/>
          <w:szCs w:val="24"/>
        </w:rPr>
      </w:pPr>
      <w:r>
        <w:rPr>
          <w:noProof/>
        </w:rPr>
        <w:t xml:space="preserve">— Главна дирекция „Гражданска въздухоплавателна администрация“ </w:t>
      </w:r>
    </w:p>
    <w:p>
      <w:pPr>
        <w:rPr>
          <w:rFonts w:eastAsia="Calibri"/>
          <w:noProof/>
          <w:szCs w:val="24"/>
        </w:rPr>
      </w:pPr>
      <w:r>
        <w:rPr>
          <w:noProof/>
        </w:rPr>
        <w:t xml:space="preserve">— Дирекция „Материално-техническо осигуряване и социално обслужване“ на Министерство на вътрешните работи </w:t>
      </w:r>
    </w:p>
    <w:p>
      <w:pPr>
        <w:rPr>
          <w:rFonts w:eastAsia="Calibri"/>
          <w:noProof/>
          <w:szCs w:val="24"/>
        </w:rPr>
      </w:pPr>
      <w:r>
        <w:rPr>
          <w:noProof/>
        </w:rPr>
        <w:t xml:space="preserve">— Дирекция „Оперативно издирване“ на Министерство на вътрешните работи </w:t>
      </w:r>
    </w:p>
    <w:p>
      <w:pPr>
        <w:rPr>
          <w:rFonts w:eastAsia="Calibri"/>
          <w:noProof/>
          <w:szCs w:val="24"/>
        </w:rPr>
      </w:pPr>
      <w:r>
        <w:rPr>
          <w:noProof/>
        </w:rPr>
        <w:t xml:space="preserve">— Дирекция „Финансово-ресурсно осигуряване“ на Министерство на вътрешните работи </w:t>
      </w:r>
    </w:p>
    <w:p>
      <w:pPr>
        <w:rPr>
          <w:rFonts w:eastAsia="Calibri"/>
          <w:noProof/>
          <w:szCs w:val="24"/>
        </w:rPr>
      </w:pPr>
      <w:r>
        <w:rPr>
          <w:noProof/>
        </w:rPr>
        <w:t xml:space="preserve">— Дирекция за национален строителен контрол </w:t>
      </w:r>
    </w:p>
    <w:p>
      <w:pPr>
        <w:rPr>
          <w:rFonts w:eastAsia="Calibri"/>
          <w:noProof/>
          <w:szCs w:val="24"/>
        </w:rPr>
      </w:pPr>
      <w:r>
        <w:rPr>
          <w:noProof/>
        </w:rPr>
        <w:t xml:space="preserve">— Държавна комисия по хазарта </w:t>
      </w:r>
    </w:p>
    <w:p>
      <w:pPr>
        <w:rPr>
          <w:rFonts w:eastAsia="Calibri"/>
          <w:noProof/>
          <w:szCs w:val="24"/>
        </w:rPr>
      </w:pPr>
      <w:r>
        <w:rPr>
          <w:noProof/>
        </w:rPr>
        <w:t xml:space="preserve">— Изпълнителна агенция „Автомобилна администрация“ </w:t>
      </w:r>
    </w:p>
    <w:p>
      <w:pPr>
        <w:rPr>
          <w:rFonts w:eastAsia="Calibri"/>
          <w:noProof/>
          <w:szCs w:val="24"/>
        </w:rPr>
      </w:pPr>
      <w:r>
        <w:rPr>
          <w:noProof/>
        </w:rPr>
        <w:t xml:space="preserve">— Изпълнителна агенция „Борба с градушките“ </w:t>
      </w:r>
    </w:p>
    <w:p>
      <w:pPr>
        <w:rPr>
          <w:rFonts w:eastAsia="Calibri"/>
          <w:noProof/>
          <w:szCs w:val="24"/>
        </w:rPr>
      </w:pPr>
      <w:r>
        <w:rPr>
          <w:noProof/>
        </w:rPr>
        <w:t xml:space="preserve">— Изпълнителна агенция „Българска служба за акредитация“ </w:t>
      </w:r>
    </w:p>
    <w:p>
      <w:pPr>
        <w:rPr>
          <w:rFonts w:eastAsia="Calibri"/>
          <w:noProof/>
          <w:szCs w:val="24"/>
        </w:rPr>
      </w:pPr>
      <w:r>
        <w:rPr>
          <w:noProof/>
        </w:rPr>
        <w:t xml:space="preserve">— Изпълнителна агенция „Военни клубове и информация“ </w:t>
      </w:r>
    </w:p>
    <w:p>
      <w:pPr>
        <w:rPr>
          <w:rFonts w:eastAsia="Calibri"/>
          <w:noProof/>
          <w:szCs w:val="24"/>
        </w:rPr>
      </w:pPr>
      <w:r>
        <w:rPr>
          <w:noProof/>
        </w:rPr>
        <w:t xml:space="preserve">— Изпълнителна агенция „Главна инспекция по труда“ </w:t>
      </w:r>
    </w:p>
    <w:p>
      <w:pPr>
        <w:rPr>
          <w:rFonts w:eastAsia="Calibri"/>
          <w:noProof/>
          <w:szCs w:val="24"/>
        </w:rPr>
      </w:pPr>
      <w:r>
        <w:rPr>
          <w:noProof/>
        </w:rPr>
        <w:t xml:space="preserve">— Изпълнителна агенция „Държавна собственост на Министерството на отбраната“ </w:t>
      </w:r>
    </w:p>
    <w:p>
      <w:pPr>
        <w:rPr>
          <w:rFonts w:eastAsia="Calibri"/>
          <w:noProof/>
          <w:szCs w:val="24"/>
        </w:rPr>
      </w:pPr>
      <w:r>
        <w:rPr>
          <w:noProof/>
        </w:rPr>
        <w:t xml:space="preserve">— Изпълнителна агенция „Железопътна администрация“ </w:t>
      </w:r>
    </w:p>
    <w:p>
      <w:pPr>
        <w:rPr>
          <w:rFonts w:eastAsia="Calibri"/>
          <w:noProof/>
          <w:szCs w:val="24"/>
        </w:rPr>
      </w:pPr>
      <w:r>
        <w:rPr>
          <w:noProof/>
        </w:rPr>
        <w:t xml:space="preserve">— Изпълнителна агенция „Изпитвания и контролни измервания на въоръжение, техника и имущества“ </w:t>
      </w:r>
    </w:p>
    <w:p>
      <w:pPr>
        <w:rPr>
          <w:rFonts w:eastAsia="Calibri"/>
          <w:noProof/>
          <w:szCs w:val="24"/>
        </w:rPr>
      </w:pPr>
      <w:r>
        <w:rPr>
          <w:noProof/>
        </w:rPr>
        <w:t xml:space="preserve">— Изпълнителна агенция „Морска администрация“ </w:t>
      </w:r>
    </w:p>
    <w:p>
      <w:pPr>
        <w:rPr>
          <w:rFonts w:eastAsia="Calibri"/>
          <w:noProof/>
          <w:szCs w:val="24"/>
        </w:rPr>
      </w:pPr>
      <w:r>
        <w:rPr>
          <w:noProof/>
        </w:rPr>
        <w:t xml:space="preserve">— Изпълнителна агенция „Национален филмов център“ </w:t>
      </w:r>
    </w:p>
    <w:p>
      <w:pPr>
        <w:rPr>
          <w:rFonts w:eastAsia="Calibri"/>
          <w:noProof/>
          <w:szCs w:val="24"/>
        </w:rPr>
      </w:pPr>
      <w:r>
        <w:rPr>
          <w:noProof/>
        </w:rPr>
        <w:t xml:space="preserve">— Изпълнителна агенция „Пристанищна администрация“ </w:t>
      </w:r>
    </w:p>
    <w:p>
      <w:pPr>
        <w:rPr>
          <w:rFonts w:eastAsia="Calibri"/>
          <w:noProof/>
          <w:szCs w:val="24"/>
        </w:rPr>
      </w:pPr>
      <w:r>
        <w:rPr>
          <w:noProof/>
        </w:rPr>
        <w:t xml:space="preserve">— Изпълнителна агенция „Проучване и поддържане на река Дунав“ </w:t>
      </w:r>
    </w:p>
    <w:p>
      <w:pPr>
        <w:rPr>
          <w:rFonts w:eastAsia="Calibri"/>
          <w:noProof/>
          <w:szCs w:val="24"/>
        </w:rPr>
      </w:pPr>
      <w:r>
        <w:rPr>
          <w:noProof/>
        </w:rPr>
        <w:t xml:space="preserve">— Изпълнителна агенция „Социални дейности на Министерството на отбраната“ </w:t>
      </w:r>
    </w:p>
    <w:p>
      <w:pPr>
        <w:rPr>
          <w:rFonts w:eastAsia="Calibri"/>
          <w:noProof/>
          <w:szCs w:val="24"/>
        </w:rPr>
      </w:pPr>
      <w:r>
        <w:rPr>
          <w:noProof/>
        </w:rPr>
        <w:t xml:space="preserve">— Изпълнителна агенция за икономически анализи и прогнози </w:t>
      </w:r>
    </w:p>
    <w:p>
      <w:pPr>
        <w:rPr>
          <w:rFonts w:eastAsia="Calibri"/>
          <w:noProof/>
          <w:szCs w:val="24"/>
        </w:rPr>
      </w:pPr>
      <w:r>
        <w:rPr>
          <w:noProof/>
        </w:rPr>
        <w:t xml:space="preserve">— Изпълнителна агенция за насърчаване на малките и средни предприятия </w:t>
      </w:r>
    </w:p>
    <w:p>
      <w:pPr>
        <w:rPr>
          <w:rFonts w:eastAsia="Calibri"/>
          <w:noProof/>
          <w:szCs w:val="24"/>
        </w:rPr>
      </w:pPr>
      <w:r>
        <w:rPr>
          <w:noProof/>
        </w:rPr>
        <w:t xml:space="preserve">— Изпълнителна агенция по лекарствата </w:t>
      </w:r>
    </w:p>
    <w:p>
      <w:pPr>
        <w:rPr>
          <w:rFonts w:eastAsia="Calibri"/>
          <w:noProof/>
          <w:szCs w:val="24"/>
        </w:rPr>
      </w:pPr>
      <w:r>
        <w:rPr>
          <w:noProof/>
        </w:rPr>
        <w:t xml:space="preserve">— Изпълнителна агенция по лозата и виното </w:t>
      </w:r>
    </w:p>
    <w:p>
      <w:pPr>
        <w:rPr>
          <w:rFonts w:eastAsia="Calibri"/>
          <w:noProof/>
          <w:szCs w:val="24"/>
        </w:rPr>
      </w:pPr>
      <w:r>
        <w:rPr>
          <w:noProof/>
        </w:rPr>
        <w:t xml:space="preserve">— Изпълнителна агенция по околна среда </w:t>
      </w:r>
    </w:p>
    <w:p>
      <w:pPr>
        <w:rPr>
          <w:rFonts w:eastAsia="Calibri"/>
          <w:noProof/>
          <w:szCs w:val="24"/>
        </w:rPr>
      </w:pPr>
      <w:r>
        <w:rPr>
          <w:noProof/>
        </w:rPr>
        <w:t xml:space="preserve">— Изпълнителна агенция по почвените ресурси </w:t>
      </w:r>
    </w:p>
    <w:p>
      <w:pPr>
        <w:rPr>
          <w:rFonts w:eastAsia="Calibri"/>
          <w:noProof/>
          <w:szCs w:val="24"/>
        </w:rPr>
      </w:pPr>
      <w:r>
        <w:rPr>
          <w:noProof/>
        </w:rPr>
        <w:t xml:space="preserve">— Изпълнителна агенция по рибарство и аквакултури </w:t>
      </w:r>
    </w:p>
    <w:p>
      <w:pPr>
        <w:rPr>
          <w:rFonts w:eastAsia="Calibri"/>
          <w:noProof/>
          <w:szCs w:val="24"/>
        </w:rPr>
      </w:pPr>
      <w:r>
        <w:rPr>
          <w:noProof/>
        </w:rPr>
        <w:t xml:space="preserve">— Изпълнителна агенция по селекция и репродукция в животновъдството </w:t>
      </w:r>
    </w:p>
    <w:p>
      <w:pPr>
        <w:rPr>
          <w:rFonts w:eastAsia="Calibri"/>
          <w:noProof/>
          <w:szCs w:val="24"/>
        </w:rPr>
      </w:pPr>
      <w:r>
        <w:rPr>
          <w:noProof/>
        </w:rPr>
        <w:t xml:space="preserve">— Изпълнителна агенция по сортоизпитване, апробация и семеконтрол </w:t>
      </w:r>
    </w:p>
    <w:p>
      <w:pPr>
        <w:rPr>
          <w:rFonts w:eastAsia="Calibri"/>
          <w:noProof/>
          <w:szCs w:val="24"/>
        </w:rPr>
      </w:pPr>
      <w:r>
        <w:rPr>
          <w:noProof/>
        </w:rPr>
        <w:t xml:space="preserve">— Изпълнителна агенция по трансплантация </w:t>
      </w:r>
    </w:p>
    <w:p>
      <w:pPr>
        <w:rPr>
          <w:rFonts w:eastAsia="Calibri"/>
          <w:noProof/>
          <w:szCs w:val="24"/>
        </w:rPr>
      </w:pPr>
      <w:r>
        <w:rPr>
          <w:noProof/>
        </w:rPr>
        <w:t xml:space="preserve">— Изпълнителна агенция по хидромелиорации </w:t>
      </w:r>
    </w:p>
    <w:p>
      <w:pPr>
        <w:rPr>
          <w:rFonts w:eastAsia="Calibri"/>
          <w:noProof/>
          <w:szCs w:val="24"/>
        </w:rPr>
      </w:pPr>
      <w:r>
        <w:rPr>
          <w:noProof/>
        </w:rPr>
        <w:lastRenderedPageBreak/>
        <w:t xml:space="preserve">— Комисията за защита на потребителите </w:t>
      </w:r>
    </w:p>
    <w:p>
      <w:pPr>
        <w:rPr>
          <w:rFonts w:eastAsia="Calibri"/>
          <w:noProof/>
          <w:szCs w:val="24"/>
        </w:rPr>
      </w:pPr>
      <w:r>
        <w:rPr>
          <w:noProof/>
        </w:rPr>
        <w:t xml:space="preserve">— Контролно-техническата инспекция </w:t>
      </w:r>
    </w:p>
    <w:p>
      <w:pPr>
        <w:rPr>
          <w:rFonts w:eastAsia="Calibri"/>
          <w:noProof/>
          <w:szCs w:val="24"/>
        </w:rPr>
      </w:pPr>
      <w:r>
        <w:rPr>
          <w:noProof/>
        </w:rPr>
        <w:t xml:space="preserve">— Национален център за информация и документация </w:t>
      </w:r>
    </w:p>
    <w:p>
      <w:pPr>
        <w:rPr>
          <w:rFonts w:eastAsia="Calibri"/>
          <w:noProof/>
          <w:szCs w:val="24"/>
        </w:rPr>
      </w:pPr>
      <w:r>
        <w:rPr>
          <w:noProof/>
        </w:rPr>
        <w:t xml:space="preserve">— Национален център по радиобиология и радиационна защита </w:t>
      </w:r>
    </w:p>
    <w:p>
      <w:pPr>
        <w:rPr>
          <w:rFonts w:eastAsia="Calibri"/>
          <w:noProof/>
          <w:szCs w:val="24"/>
        </w:rPr>
      </w:pPr>
      <w:r>
        <w:rPr>
          <w:noProof/>
        </w:rPr>
        <w:t xml:space="preserve">— Национална агенция за приходите </w:t>
      </w:r>
    </w:p>
    <w:p>
      <w:pPr>
        <w:rPr>
          <w:rFonts w:eastAsia="Calibri"/>
          <w:noProof/>
          <w:szCs w:val="24"/>
        </w:rPr>
      </w:pPr>
      <w:r>
        <w:rPr>
          <w:noProof/>
        </w:rPr>
        <w:t>— Национална ветеринарномедицинска служба</w:t>
      </w:r>
    </w:p>
    <w:p>
      <w:pPr>
        <w:rPr>
          <w:rFonts w:eastAsia="Calibri"/>
          <w:noProof/>
          <w:szCs w:val="24"/>
        </w:rPr>
      </w:pPr>
    </w:p>
    <w:p>
      <w:pPr>
        <w:rPr>
          <w:rFonts w:eastAsia="Calibri"/>
          <w:noProof/>
          <w:szCs w:val="24"/>
        </w:rPr>
      </w:pPr>
    </w:p>
    <w:p>
      <w:pPr>
        <w:rPr>
          <w:rFonts w:eastAsia="Calibri"/>
          <w:noProof/>
          <w:szCs w:val="24"/>
        </w:rPr>
      </w:pPr>
      <w:r>
        <w:rPr>
          <w:noProof/>
        </w:rPr>
        <w:t xml:space="preserve">— Национална служба „Полиция“ </w:t>
      </w:r>
    </w:p>
    <w:p>
      <w:pPr>
        <w:rPr>
          <w:rFonts w:eastAsia="Calibri"/>
          <w:noProof/>
          <w:szCs w:val="24"/>
        </w:rPr>
      </w:pPr>
      <w:r>
        <w:rPr>
          <w:noProof/>
        </w:rPr>
        <w:t xml:space="preserve">— Национална служба „Пожарна безопасност и защита на населението“ </w:t>
      </w:r>
    </w:p>
    <w:p>
      <w:pPr>
        <w:rPr>
          <w:rFonts w:eastAsia="Calibri"/>
          <w:noProof/>
          <w:szCs w:val="24"/>
        </w:rPr>
      </w:pPr>
      <w:r>
        <w:rPr>
          <w:noProof/>
        </w:rPr>
        <w:t xml:space="preserve">— Национална служба за растителна защита </w:t>
      </w:r>
    </w:p>
    <w:p>
      <w:pPr>
        <w:rPr>
          <w:rFonts w:eastAsia="Calibri"/>
          <w:noProof/>
          <w:szCs w:val="24"/>
        </w:rPr>
      </w:pPr>
      <w:r>
        <w:rPr>
          <w:noProof/>
        </w:rPr>
        <w:t xml:space="preserve">— Национална служба за съвети в земеделието </w:t>
      </w:r>
    </w:p>
    <w:p>
      <w:pPr>
        <w:rPr>
          <w:rFonts w:eastAsia="Calibri"/>
          <w:noProof/>
          <w:szCs w:val="24"/>
        </w:rPr>
      </w:pPr>
      <w:r>
        <w:rPr>
          <w:noProof/>
        </w:rPr>
        <w:t xml:space="preserve">— Национална служба по зърното и фуражите </w:t>
      </w:r>
    </w:p>
    <w:p>
      <w:pPr>
        <w:rPr>
          <w:rFonts w:eastAsia="Calibri"/>
          <w:noProof/>
          <w:szCs w:val="24"/>
        </w:rPr>
      </w:pPr>
      <w:r>
        <w:rPr>
          <w:noProof/>
        </w:rPr>
        <w:t xml:space="preserve">— Служба „Военна информация“ </w:t>
      </w:r>
    </w:p>
    <w:p>
      <w:pPr>
        <w:rPr>
          <w:rFonts w:eastAsia="Calibri"/>
          <w:noProof/>
          <w:szCs w:val="24"/>
        </w:rPr>
      </w:pPr>
      <w:r>
        <w:rPr>
          <w:noProof/>
        </w:rPr>
        <w:t xml:space="preserve">— Служба „Военна полиция“ </w:t>
      </w:r>
    </w:p>
    <w:p>
      <w:pPr>
        <w:rPr>
          <w:rFonts w:eastAsia="Calibri"/>
          <w:noProof/>
          <w:szCs w:val="24"/>
        </w:rPr>
      </w:pPr>
      <w:r>
        <w:rPr>
          <w:noProof/>
        </w:rPr>
        <w:t xml:space="preserve">— Фонд „Републиканска пътна инфраструктура“ </w:t>
      </w:r>
    </w:p>
    <w:p>
      <w:pPr>
        <w:rPr>
          <w:rFonts w:eastAsia="Calibri"/>
          <w:noProof/>
          <w:szCs w:val="24"/>
        </w:rPr>
      </w:pPr>
      <w:r>
        <w:rPr>
          <w:noProof/>
        </w:rPr>
        <w:t>— Авиоотряд 28</w:t>
      </w:r>
    </w:p>
    <w:p>
      <w:pPr>
        <w:rPr>
          <w:rFonts w:eastAsia="Calibri"/>
          <w:noProof/>
          <w:szCs w:val="24"/>
        </w:rPr>
      </w:pPr>
      <w:r>
        <w:rPr>
          <w:noProof/>
        </w:rPr>
        <w:t xml:space="preserve">República Checa </w:t>
      </w:r>
    </w:p>
    <w:p>
      <w:pPr>
        <w:rPr>
          <w:rFonts w:eastAsia="Calibri"/>
          <w:noProof/>
          <w:szCs w:val="24"/>
        </w:rPr>
      </w:pPr>
      <w:r>
        <w:rPr>
          <w:noProof/>
        </w:rPr>
        <w:t xml:space="preserve">— Ministerstvo dopravy </w:t>
      </w:r>
    </w:p>
    <w:p>
      <w:pPr>
        <w:rPr>
          <w:rFonts w:eastAsia="Calibri"/>
          <w:noProof/>
          <w:szCs w:val="24"/>
        </w:rPr>
      </w:pPr>
      <w:r>
        <w:rPr>
          <w:noProof/>
        </w:rPr>
        <w:t xml:space="preserve">— Ministerstvo financí </w:t>
      </w:r>
    </w:p>
    <w:p>
      <w:pPr>
        <w:rPr>
          <w:rFonts w:eastAsia="Calibri"/>
          <w:noProof/>
          <w:szCs w:val="24"/>
        </w:rPr>
      </w:pPr>
      <w:r>
        <w:rPr>
          <w:noProof/>
        </w:rPr>
        <w:t xml:space="preserve">— Ministerstvo kultury </w:t>
      </w:r>
    </w:p>
    <w:p>
      <w:pPr>
        <w:rPr>
          <w:rFonts w:eastAsia="Calibri"/>
          <w:noProof/>
          <w:szCs w:val="24"/>
        </w:rPr>
      </w:pPr>
      <w:r>
        <w:rPr>
          <w:noProof/>
        </w:rPr>
        <w:t xml:space="preserve">— Ministerstvo obrany </w:t>
      </w:r>
    </w:p>
    <w:p>
      <w:pPr>
        <w:rPr>
          <w:rFonts w:eastAsia="Calibri"/>
          <w:noProof/>
          <w:szCs w:val="24"/>
        </w:rPr>
      </w:pPr>
      <w:r>
        <w:rPr>
          <w:noProof/>
        </w:rPr>
        <w:t xml:space="preserve">— Ministerstvo pro místní rozvoj </w:t>
      </w:r>
    </w:p>
    <w:p>
      <w:pPr>
        <w:rPr>
          <w:rFonts w:eastAsia="Calibri"/>
          <w:noProof/>
          <w:szCs w:val="24"/>
        </w:rPr>
      </w:pPr>
      <w:r>
        <w:rPr>
          <w:noProof/>
        </w:rPr>
        <w:t xml:space="preserve">— Ministerstvo práce a sociálních věcí </w:t>
      </w:r>
    </w:p>
    <w:p>
      <w:pPr>
        <w:rPr>
          <w:rFonts w:eastAsia="Calibri"/>
          <w:noProof/>
          <w:szCs w:val="24"/>
        </w:rPr>
      </w:pPr>
      <w:r>
        <w:rPr>
          <w:noProof/>
        </w:rPr>
        <w:t xml:space="preserve">— Ministerstvo průmyslu a obchodu </w:t>
      </w:r>
    </w:p>
    <w:p>
      <w:pPr>
        <w:rPr>
          <w:rFonts w:eastAsia="Calibri"/>
          <w:noProof/>
          <w:szCs w:val="24"/>
        </w:rPr>
      </w:pPr>
      <w:r>
        <w:rPr>
          <w:noProof/>
        </w:rPr>
        <w:t xml:space="preserve">— Ministerstvo spravedlnosti </w:t>
      </w:r>
    </w:p>
    <w:p>
      <w:pPr>
        <w:rPr>
          <w:rFonts w:eastAsia="Calibri"/>
          <w:noProof/>
          <w:szCs w:val="24"/>
        </w:rPr>
      </w:pPr>
      <w:r>
        <w:rPr>
          <w:noProof/>
        </w:rPr>
        <w:t xml:space="preserve">— Ministerstvo školství, mládeže a tělovýchovy </w:t>
      </w:r>
    </w:p>
    <w:p>
      <w:pPr>
        <w:rPr>
          <w:rFonts w:eastAsia="Calibri"/>
          <w:noProof/>
          <w:szCs w:val="24"/>
        </w:rPr>
      </w:pPr>
      <w:r>
        <w:rPr>
          <w:noProof/>
        </w:rPr>
        <w:t xml:space="preserve">— Ministerstvo vnitra </w:t>
      </w:r>
    </w:p>
    <w:p>
      <w:pPr>
        <w:rPr>
          <w:rFonts w:eastAsia="Calibri"/>
          <w:noProof/>
          <w:szCs w:val="24"/>
        </w:rPr>
      </w:pPr>
      <w:r>
        <w:rPr>
          <w:noProof/>
        </w:rPr>
        <w:t xml:space="preserve">— Ministerstvo zahraničních věcí </w:t>
      </w:r>
    </w:p>
    <w:p>
      <w:pPr>
        <w:rPr>
          <w:rFonts w:eastAsia="Calibri"/>
          <w:noProof/>
          <w:szCs w:val="24"/>
        </w:rPr>
      </w:pPr>
      <w:r>
        <w:rPr>
          <w:noProof/>
        </w:rPr>
        <w:t xml:space="preserve">— Ministerstvo zdravotnictví </w:t>
      </w:r>
    </w:p>
    <w:p>
      <w:pPr>
        <w:rPr>
          <w:rFonts w:eastAsia="Calibri"/>
          <w:noProof/>
          <w:szCs w:val="24"/>
        </w:rPr>
      </w:pPr>
      <w:r>
        <w:rPr>
          <w:noProof/>
        </w:rPr>
        <w:t xml:space="preserve">— Ministerstvo zemědělství </w:t>
      </w:r>
    </w:p>
    <w:p>
      <w:pPr>
        <w:rPr>
          <w:rFonts w:eastAsia="Calibri"/>
          <w:noProof/>
          <w:szCs w:val="24"/>
        </w:rPr>
      </w:pPr>
      <w:r>
        <w:rPr>
          <w:noProof/>
        </w:rPr>
        <w:t xml:space="preserve">— Ministerstvo životního prostředí </w:t>
      </w:r>
    </w:p>
    <w:p>
      <w:pPr>
        <w:rPr>
          <w:rFonts w:eastAsia="Calibri"/>
          <w:noProof/>
          <w:szCs w:val="24"/>
        </w:rPr>
      </w:pPr>
      <w:r>
        <w:rPr>
          <w:noProof/>
        </w:rPr>
        <w:t xml:space="preserve">— Poslanecká sněmovna PČR </w:t>
      </w:r>
    </w:p>
    <w:p>
      <w:pPr>
        <w:rPr>
          <w:rFonts w:eastAsia="Calibri"/>
          <w:noProof/>
          <w:szCs w:val="24"/>
        </w:rPr>
      </w:pPr>
      <w:r>
        <w:rPr>
          <w:noProof/>
        </w:rPr>
        <w:t xml:space="preserve">— Senát PČR </w:t>
      </w:r>
    </w:p>
    <w:p>
      <w:pPr>
        <w:rPr>
          <w:rFonts w:eastAsia="Calibri"/>
          <w:noProof/>
          <w:szCs w:val="24"/>
        </w:rPr>
      </w:pPr>
      <w:r>
        <w:rPr>
          <w:noProof/>
        </w:rPr>
        <w:lastRenderedPageBreak/>
        <w:t xml:space="preserve">— Kancelář prezidenta </w:t>
      </w:r>
    </w:p>
    <w:p>
      <w:pPr>
        <w:rPr>
          <w:rFonts w:eastAsia="Calibri"/>
          <w:noProof/>
          <w:szCs w:val="24"/>
        </w:rPr>
      </w:pPr>
      <w:r>
        <w:rPr>
          <w:noProof/>
        </w:rPr>
        <w:t xml:space="preserve">— Český statistický úřad </w:t>
      </w:r>
    </w:p>
    <w:p>
      <w:pPr>
        <w:rPr>
          <w:rFonts w:eastAsia="Calibri"/>
          <w:noProof/>
          <w:szCs w:val="24"/>
        </w:rPr>
      </w:pPr>
      <w:r>
        <w:rPr>
          <w:noProof/>
        </w:rPr>
        <w:t xml:space="preserve">— Český úřad zeměměřičský a katastrální </w:t>
      </w:r>
    </w:p>
    <w:p>
      <w:pPr>
        <w:rPr>
          <w:rFonts w:eastAsia="Calibri"/>
          <w:noProof/>
          <w:szCs w:val="24"/>
        </w:rPr>
      </w:pPr>
      <w:r>
        <w:rPr>
          <w:noProof/>
        </w:rPr>
        <w:t xml:space="preserve">— Úřad průmyslového vlastnictví </w:t>
      </w:r>
    </w:p>
    <w:p>
      <w:pPr>
        <w:rPr>
          <w:rFonts w:eastAsia="Calibri"/>
          <w:noProof/>
          <w:szCs w:val="24"/>
        </w:rPr>
      </w:pPr>
      <w:r>
        <w:rPr>
          <w:noProof/>
        </w:rPr>
        <w:t xml:space="preserve">— Úřad pro ochranu osobních údajů </w:t>
      </w:r>
    </w:p>
    <w:p>
      <w:pPr>
        <w:rPr>
          <w:rFonts w:eastAsia="Calibri"/>
          <w:noProof/>
          <w:szCs w:val="24"/>
        </w:rPr>
      </w:pPr>
      <w:r>
        <w:rPr>
          <w:noProof/>
        </w:rPr>
        <w:t xml:space="preserve">— Bezpečnostní informační služba </w:t>
      </w:r>
    </w:p>
    <w:p>
      <w:pPr>
        <w:rPr>
          <w:rFonts w:eastAsia="Calibri"/>
          <w:noProof/>
          <w:szCs w:val="24"/>
        </w:rPr>
      </w:pPr>
      <w:r>
        <w:rPr>
          <w:noProof/>
        </w:rPr>
        <w:t xml:space="preserve">— Národní bezpečnostní úřad </w:t>
      </w:r>
    </w:p>
    <w:p>
      <w:pPr>
        <w:rPr>
          <w:rFonts w:eastAsia="Calibri"/>
          <w:noProof/>
          <w:szCs w:val="24"/>
        </w:rPr>
      </w:pPr>
      <w:r>
        <w:rPr>
          <w:noProof/>
        </w:rPr>
        <w:t xml:space="preserve">— Česká akademie věd </w:t>
      </w:r>
    </w:p>
    <w:p>
      <w:pPr>
        <w:rPr>
          <w:rFonts w:eastAsia="Calibri"/>
          <w:noProof/>
          <w:szCs w:val="24"/>
        </w:rPr>
      </w:pPr>
      <w:r>
        <w:rPr>
          <w:noProof/>
        </w:rPr>
        <w:t xml:space="preserve">— Vězeňská služba </w:t>
      </w:r>
    </w:p>
    <w:p>
      <w:pPr>
        <w:rPr>
          <w:rFonts w:eastAsia="Calibri"/>
          <w:noProof/>
          <w:szCs w:val="24"/>
        </w:rPr>
      </w:pPr>
      <w:r>
        <w:rPr>
          <w:noProof/>
        </w:rPr>
        <w:t xml:space="preserve">— Český báňský úřad </w:t>
      </w:r>
    </w:p>
    <w:p>
      <w:pPr>
        <w:rPr>
          <w:rFonts w:eastAsia="Calibri"/>
          <w:noProof/>
          <w:szCs w:val="24"/>
        </w:rPr>
      </w:pPr>
      <w:r>
        <w:rPr>
          <w:noProof/>
        </w:rPr>
        <w:t xml:space="preserve">— Úřad pro ochranu hospodářské soutěže </w:t>
      </w:r>
    </w:p>
    <w:p>
      <w:pPr>
        <w:rPr>
          <w:rFonts w:eastAsia="Calibri"/>
          <w:noProof/>
          <w:szCs w:val="24"/>
        </w:rPr>
      </w:pPr>
      <w:r>
        <w:rPr>
          <w:noProof/>
        </w:rPr>
        <w:t xml:space="preserve">— Správa státních hmotných rezerv </w:t>
      </w:r>
    </w:p>
    <w:p>
      <w:pPr>
        <w:rPr>
          <w:rFonts w:eastAsia="Calibri"/>
          <w:noProof/>
          <w:szCs w:val="24"/>
        </w:rPr>
      </w:pPr>
      <w:r>
        <w:rPr>
          <w:noProof/>
        </w:rPr>
        <w:t xml:space="preserve">— Státní úřad pro jadernou bezpečnost </w:t>
      </w:r>
    </w:p>
    <w:p>
      <w:pPr>
        <w:rPr>
          <w:rFonts w:eastAsia="Calibri"/>
          <w:noProof/>
          <w:szCs w:val="24"/>
        </w:rPr>
      </w:pPr>
      <w:r>
        <w:rPr>
          <w:noProof/>
        </w:rPr>
        <w:t xml:space="preserve">— Česká národní banka </w:t>
      </w:r>
    </w:p>
    <w:p>
      <w:pPr>
        <w:rPr>
          <w:rFonts w:eastAsia="Calibri"/>
          <w:noProof/>
          <w:szCs w:val="24"/>
        </w:rPr>
      </w:pPr>
      <w:r>
        <w:rPr>
          <w:noProof/>
        </w:rPr>
        <w:t xml:space="preserve">— Energetický regulační úřad </w:t>
      </w:r>
    </w:p>
    <w:p>
      <w:pPr>
        <w:rPr>
          <w:rFonts w:eastAsia="Calibri"/>
          <w:noProof/>
          <w:szCs w:val="24"/>
        </w:rPr>
      </w:pPr>
      <w:r>
        <w:rPr>
          <w:noProof/>
        </w:rPr>
        <w:t xml:space="preserve">— Úřad vlády České republiky </w:t>
      </w:r>
    </w:p>
    <w:p>
      <w:pPr>
        <w:rPr>
          <w:rFonts w:eastAsia="Calibri"/>
          <w:noProof/>
          <w:szCs w:val="24"/>
        </w:rPr>
      </w:pPr>
      <w:r>
        <w:rPr>
          <w:noProof/>
        </w:rPr>
        <w:t xml:space="preserve">— Ústavní soud </w:t>
      </w:r>
    </w:p>
    <w:p>
      <w:pPr>
        <w:rPr>
          <w:rFonts w:eastAsia="Calibri"/>
          <w:noProof/>
          <w:szCs w:val="24"/>
        </w:rPr>
      </w:pPr>
      <w:r>
        <w:rPr>
          <w:noProof/>
        </w:rPr>
        <w:t>— Nejvyšší soud</w:t>
      </w:r>
    </w:p>
    <w:p>
      <w:pPr>
        <w:rPr>
          <w:rFonts w:eastAsia="Calibri"/>
          <w:noProof/>
          <w:szCs w:val="24"/>
        </w:rPr>
      </w:pPr>
      <w:r>
        <w:rPr>
          <w:noProof/>
        </w:rPr>
        <w:t xml:space="preserve">— Nejvyšší správní soud </w:t>
      </w:r>
    </w:p>
    <w:p>
      <w:pPr>
        <w:rPr>
          <w:rFonts w:eastAsia="Calibri"/>
          <w:noProof/>
          <w:szCs w:val="24"/>
        </w:rPr>
      </w:pPr>
      <w:r>
        <w:rPr>
          <w:noProof/>
        </w:rPr>
        <w:t xml:space="preserve">— Nejvyšší státní zastupitelství </w:t>
      </w:r>
    </w:p>
    <w:p>
      <w:pPr>
        <w:rPr>
          <w:rFonts w:eastAsia="Calibri"/>
          <w:noProof/>
          <w:szCs w:val="24"/>
        </w:rPr>
      </w:pPr>
      <w:r>
        <w:rPr>
          <w:noProof/>
        </w:rPr>
        <w:t xml:space="preserve">— Nejvyšší kontrolní úřad </w:t>
      </w:r>
    </w:p>
    <w:p>
      <w:pPr>
        <w:rPr>
          <w:rFonts w:eastAsia="Calibri"/>
          <w:noProof/>
          <w:szCs w:val="24"/>
        </w:rPr>
      </w:pPr>
      <w:r>
        <w:rPr>
          <w:noProof/>
        </w:rPr>
        <w:t xml:space="preserve">— Kancelář Veřejného ochránce práv </w:t>
      </w:r>
    </w:p>
    <w:p>
      <w:pPr>
        <w:rPr>
          <w:rFonts w:eastAsia="Calibri"/>
          <w:noProof/>
          <w:szCs w:val="24"/>
        </w:rPr>
      </w:pPr>
      <w:r>
        <w:rPr>
          <w:noProof/>
        </w:rPr>
        <w:t xml:space="preserve">— Grantová agentura České republiky </w:t>
      </w:r>
    </w:p>
    <w:p>
      <w:pPr>
        <w:rPr>
          <w:rFonts w:eastAsia="Calibri"/>
          <w:noProof/>
          <w:szCs w:val="24"/>
        </w:rPr>
      </w:pPr>
      <w:r>
        <w:rPr>
          <w:noProof/>
        </w:rPr>
        <w:t xml:space="preserve">— Státní úřad inspekce práce </w:t>
      </w:r>
    </w:p>
    <w:p>
      <w:pPr>
        <w:rPr>
          <w:rFonts w:eastAsia="Calibri"/>
          <w:noProof/>
          <w:szCs w:val="24"/>
        </w:rPr>
      </w:pPr>
      <w:r>
        <w:rPr>
          <w:noProof/>
        </w:rPr>
        <w:t xml:space="preserve">— Český telekomunikační úřad </w:t>
      </w:r>
    </w:p>
    <w:p>
      <w:pPr>
        <w:rPr>
          <w:rFonts w:eastAsia="Calibri"/>
          <w:noProof/>
          <w:szCs w:val="24"/>
        </w:rPr>
      </w:pPr>
    </w:p>
    <w:p>
      <w:pPr>
        <w:rPr>
          <w:rFonts w:eastAsia="Calibri"/>
          <w:noProof/>
          <w:szCs w:val="24"/>
        </w:rPr>
      </w:pPr>
      <w:r>
        <w:rPr>
          <w:noProof/>
        </w:rPr>
        <w:t xml:space="preserve">Dinamarca </w:t>
      </w:r>
    </w:p>
    <w:p>
      <w:pPr>
        <w:rPr>
          <w:rFonts w:eastAsia="Calibri"/>
          <w:noProof/>
          <w:szCs w:val="24"/>
        </w:rPr>
      </w:pPr>
      <w:r>
        <w:rPr>
          <w:noProof/>
        </w:rPr>
        <w:t xml:space="preserve">— Folketinget </w:t>
      </w:r>
    </w:p>
    <w:p>
      <w:pPr>
        <w:rPr>
          <w:rFonts w:eastAsia="Calibri"/>
          <w:noProof/>
          <w:szCs w:val="24"/>
        </w:rPr>
      </w:pPr>
      <w:r>
        <w:rPr>
          <w:noProof/>
        </w:rPr>
        <w:t xml:space="preserve">— Rigsrevisionen </w:t>
      </w:r>
    </w:p>
    <w:p>
      <w:pPr>
        <w:rPr>
          <w:rFonts w:eastAsia="Calibri"/>
          <w:noProof/>
          <w:szCs w:val="24"/>
          <w:lang w:val="da-DK"/>
        </w:rPr>
      </w:pPr>
      <w:r>
        <w:rPr>
          <w:noProof/>
          <w:lang w:val="da-DK"/>
        </w:rPr>
        <w:t xml:space="preserve">— Statsministeriet </w:t>
      </w:r>
    </w:p>
    <w:p>
      <w:pPr>
        <w:rPr>
          <w:rFonts w:eastAsia="Calibri"/>
          <w:noProof/>
          <w:szCs w:val="24"/>
          <w:lang w:val="da-DK"/>
        </w:rPr>
      </w:pPr>
      <w:r>
        <w:rPr>
          <w:noProof/>
          <w:lang w:val="da-DK"/>
        </w:rPr>
        <w:t xml:space="preserve">— Udenrigsministeriet </w:t>
      </w:r>
    </w:p>
    <w:p>
      <w:pPr>
        <w:rPr>
          <w:rFonts w:eastAsia="Calibri"/>
          <w:noProof/>
          <w:szCs w:val="24"/>
          <w:lang w:val="da-DK"/>
        </w:rPr>
      </w:pPr>
      <w:r>
        <w:rPr>
          <w:noProof/>
          <w:lang w:val="da-DK"/>
        </w:rPr>
        <w:t xml:space="preserve">— Beskæftigelsesministeriet </w:t>
      </w:r>
    </w:p>
    <w:p>
      <w:pPr>
        <w:rPr>
          <w:rFonts w:eastAsia="Calibri"/>
          <w:noProof/>
          <w:szCs w:val="24"/>
          <w:lang w:val="da-DK"/>
        </w:rPr>
      </w:pPr>
      <w:r>
        <w:rPr>
          <w:noProof/>
          <w:lang w:val="da-DK"/>
        </w:rPr>
        <w:t xml:space="preserve">5 styrelser og institutioner (5 agencias e instituciones) </w:t>
      </w:r>
    </w:p>
    <w:p>
      <w:pPr>
        <w:rPr>
          <w:rFonts w:eastAsia="Calibri"/>
          <w:noProof/>
          <w:szCs w:val="24"/>
          <w:lang w:val="da-DK"/>
        </w:rPr>
      </w:pPr>
      <w:r>
        <w:rPr>
          <w:noProof/>
          <w:lang w:val="da-DK"/>
        </w:rPr>
        <w:t xml:space="preserve">— Domstolsstyrelsen </w:t>
      </w:r>
    </w:p>
    <w:p>
      <w:pPr>
        <w:rPr>
          <w:rFonts w:eastAsia="Calibri"/>
          <w:noProof/>
          <w:szCs w:val="24"/>
          <w:lang w:val="da-DK"/>
        </w:rPr>
      </w:pPr>
      <w:r>
        <w:rPr>
          <w:noProof/>
          <w:lang w:val="da-DK"/>
        </w:rPr>
        <w:lastRenderedPageBreak/>
        <w:t xml:space="preserve">— Finansministeriet </w:t>
      </w:r>
    </w:p>
    <w:p>
      <w:pPr>
        <w:rPr>
          <w:rFonts w:eastAsia="Calibri"/>
          <w:noProof/>
          <w:szCs w:val="24"/>
          <w:lang w:val="da-DK"/>
        </w:rPr>
      </w:pPr>
      <w:r>
        <w:rPr>
          <w:noProof/>
          <w:lang w:val="da-DK"/>
        </w:rPr>
        <w:t xml:space="preserve">5 styrelser og institutioner (5 agencias e instituciones) </w:t>
      </w:r>
    </w:p>
    <w:p>
      <w:pPr>
        <w:rPr>
          <w:rFonts w:eastAsia="Calibri"/>
          <w:noProof/>
          <w:szCs w:val="24"/>
          <w:lang w:val="da-DK"/>
        </w:rPr>
      </w:pPr>
      <w:r>
        <w:rPr>
          <w:noProof/>
          <w:lang w:val="da-DK"/>
        </w:rPr>
        <w:t xml:space="preserve">— Forsvarsministeriet </w:t>
      </w:r>
    </w:p>
    <w:p>
      <w:pPr>
        <w:rPr>
          <w:rFonts w:eastAsia="Calibri"/>
          <w:noProof/>
          <w:szCs w:val="24"/>
          <w:lang w:val="da-DK"/>
        </w:rPr>
      </w:pPr>
      <w:r>
        <w:rPr>
          <w:noProof/>
          <w:lang w:val="da-DK"/>
        </w:rPr>
        <w:t xml:space="preserve">5 styrelser og institutioner (5 agencias e instituciones) </w:t>
      </w:r>
    </w:p>
    <w:p>
      <w:pPr>
        <w:rPr>
          <w:rFonts w:eastAsia="Calibri"/>
          <w:noProof/>
          <w:szCs w:val="24"/>
          <w:lang w:val="da-DK"/>
        </w:rPr>
      </w:pPr>
      <w:r>
        <w:rPr>
          <w:noProof/>
          <w:lang w:val="da-DK"/>
        </w:rPr>
        <w:t xml:space="preserve">— Ministeriet for Sundhed og Forebyggelse </w:t>
      </w:r>
    </w:p>
    <w:p>
      <w:pPr>
        <w:rPr>
          <w:rFonts w:eastAsia="Calibri"/>
          <w:noProof/>
          <w:szCs w:val="24"/>
          <w:lang w:val="da-DK"/>
        </w:rPr>
      </w:pPr>
      <w:r>
        <w:rPr>
          <w:noProof/>
          <w:lang w:val="da-DK"/>
        </w:rPr>
        <w:t xml:space="preserve">Adskillige styrelser og institutioner, herunder Statens Serum Institut (varias agencias e instituciones, como, por ejemplo, el Statens Serum Institut) </w:t>
      </w:r>
    </w:p>
    <w:p>
      <w:pPr>
        <w:rPr>
          <w:rFonts w:eastAsia="Calibri"/>
          <w:noProof/>
          <w:szCs w:val="24"/>
          <w:lang w:val="da-DK"/>
        </w:rPr>
      </w:pPr>
      <w:r>
        <w:rPr>
          <w:noProof/>
          <w:lang w:val="da-DK"/>
        </w:rPr>
        <w:t xml:space="preserve">— Justitsministeriet </w:t>
      </w:r>
    </w:p>
    <w:p>
      <w:pPr>
        <w:rPr>
          <w:rFonts w:eastAsia="Calibri"/>
          <w:noProof/>
          <w:szCs w:val="24"/>
          <w:lang w:val="da-DK"/>
        </w:rPr>
      </w:pPr>
      <w:r>
        <w:rPr>
          <w:noProof/>
          <w:lang w:val="da-DK"/>
        </w:rPr>
        <w:t xml:space="preserve">Rigspolitichefen, anklagemyndigheden samt 1 direktorat og et antal styrelser (Jefatura de Policía, Ministerio Fiscla, 1 dirección y una serie de agencias) </w:t>
      </w:r>
    </w:p>
    <w:p>
      <w:pPr>
        <w:rPr>
          <w:rFonts w:eastAsia="Calibri"/>
          <w:noProof/>
          <w:szCs w:val="24"/>
          <w:lang w:val="da-DK"/>
        </w:rPr>
      </w:pPr>
      <w:r>
        <w:rPr>
          <w:noProof/>
          <w:lang w:val="da-DK"/>
        </w:rPr>
        <w:t xml:space="preserve">— Kirkeministeriet </w:t>
      </w:r>
    </w:p>
    <w:p>
      <w:pPr>
        <w:rPr>
          <w:rFonts w:eastAsia="Calibri"/>
          <w:noProof/>
          <w:szCs w:val="24"/>
          <w:lang w:val="da-DK"/>
        </w:rPr>
      </w:pPr>
      <w:r>
        <w:rPr>
          <w:noProof/>
          <w:lang w:val="da-DK"/>
        </w:rPr>
        <w:t xml:space="preserve">10 stiftsøvrigheder (10 autoridades diocesanas) </w:t>
      </w:r>
    </w:p>
    <w:p>
      <w:pPr>
        <w:rPr>
          <w:rFonts w:eastAsia="Calibri"/>
          <w:noProof/>
          <w:szCs w:val="24"/>
          <w:lang w:val="da-DK"/>
        </w:rPr>
      </w:pPr>
      <w:r>
        <w:rPr>
          <w:noProof/>
          <w:lang w:val="da-DK"/>
        </w:rPr>
        <w:t xml:space="preserve">— Kulturministeriet — Ministerio de Cultura </w:t>
      </w:r>
    </w:p>
    <w:p>
      <w:pPr>
        <w:rPr>
          <w:rFonts w:eastAsia="Calibri"/>
          <w:noProof/>
          <w:szCs w:val="24"/>
          <w:lang w:val="da-DK"/>
        </w:rPr>
      </w:pPr>
      <w:r>
        <w:rPr>
          <w:noProof/>
          <w:lang w:val="da-DK"/>
        </w:rPr>
        <w:t xml:space="preserve">4 styrelser samt et antal statsinstitutioner (4 servicios y varias instituciones) </w:t>
      </w:r>
    </w:p>
    <w:p>
      <w:pPr>
        <w:rPr>
          <w:rFonts w:eastAsia="Calibri"/>
          <w:noProof/>
          <w:szCs w:val="24"/>
          <w:lang w:val="da-DK"/>
        </w:rPr>
      </w:pPr>
      <w:r>
        <w:rPr>
          <w:noProof/>
          <w:lang w:val="da-DK"/>
        </w:rPr>
        <w:t xml:space="preserve">— Miljøministeriet </w:t>
      </w:r>
    </w:p>
    <w:p>
      <w:pPr>
        <w:rPr>
          <w:rFonts w:eastAsia="Calibri"/>
          <w:noProof/>
          <w:szCs w:val="24"/>
          <w:lang w:val="da-DK"/>
        </w:rPr>
      </w:pPr>
      <w:r>
        <w:rPr>
          <w:noProof/>
          <w:lang w:val="da-DK"/>
        </w:rPr>
        <w:t xml:space="preserve">5 styrelser (5 agencias) </w:t>
      </w:r>
    </w:p>
    <w:p>
      <w:pPr>
        <w:rPr>
          <w:rFonts w:eastAsia="Calibri"/>
          <w:noProof/>
          <w:szCs w:val="24"/>
          <w:lang w:val="da-DK"/>
        </w:rPr>
      </w:pPr>
      <w:r>
        <w:rPr>
          <w:noProof/>
          <w:lang w:val="da-DK"/>
        </w:rPr>
        <w:t xml:space="preserve">— Ministeriet for Flygtninge, Indvandrere og Integration </w:t>
      </w:r>
    </w:p>
    <w:p>
      <w:pPr>
        <w:rPr>
          <w:rFonts w:eastAsia="Calibri"/>
          <w:noProof/>
          <w:szCs w:val="24"/>
          <w:lang w:val="da-DK"/>
        </w:rPr>
      </w:pPr>
      <w:r>
        <w:rPr>
          <w:noProof/>
          <w:lang w:val="da-DK"/>
        </w:rPr>
        <w:t xml:space="preserve">1 styrelse (1 agencia) </w:t>
      </w:r>
    </w:p>
    <w:p>
      <w:pPr>
        <w:rPr>
          <w:rFonts w:eastAsia="Calibri"/>
          <w:noProof/>
          <w:szCs w:val="24"/>
          <w:lang w:val="da-DK"/>
        </w:rPr>
      </w:pPr>
      <w:r>
        <w:rPr>
          <w:noProof/>
          <w:lang w:val="da-DK"/>
        </w:rPr>
        <w:t xml:space="preserve">— Ministeriet for Fødevarer, Landbrug og Fiskeri </w:t>
      </w:r>
    </w:p>
    <w:p>
      <w:pPr>
        <w:rPr>
          <w:rFonts w:eastAsia="Calibri"/>
          <w:noProof/>
          <w:szCs w:val="24"/>
          <w:lang w:val="da-DK"/>
        </w:rPr>
      </w:pPr>
      <w:r>
        <w:rPr>
          <w:noProof/>
          <w:lang w:val="da-DK"/>
        </w:rPr>
        <w:t xml:space="preserve">4 direktorater og institutioner (4 direcciones e instituciones) </w:t>
      </w:r>
    </w:p>
    <w:p>
      <w:pPr>
        <w:rPr>
          <w:rFonts w:eastAsia="Calibri"/>
          <w:noProof/>
          <w:szCs w:val="24"/>
          <w:lang w:val="da-DK"/>
        </w:rPr>
      </w:pPr>
      <w:r>
        <w:rPr>
          <w:noProof/>
          <w:lang w:val="da-DK"/>
        </w:rPr>
        <w:t xml:space="preserve">— Ministeriet for Videnskab, Teknologi og Udvikling </w:t>
      </w:r>
    </w:p>
    <w:p>
      <w:pPr>
        <w:rPr>
          <w:rFonts w:eastAsia="Calibri"/>
          <w:noProof/>
          <w:szCs w:val="24"/>
          <w:lang w:val="da-DK"/>
        </w:rPr>
      </w:pPr>
      <w:r>
        <w:rPr>
          <w:noProof/>
          <w:lang w:val="da-DK"/>
        </w:rPr>
        <w:t xml:space="preserve">Adskillige styrelser og institutioner, Forskningscenter Risø og Statens uddannelsesbygninger (varias agencias e instituciones, incluidos el Laboratorio Nacional Risoe y los Edificios Nacionales Daneses de Investigación y Educación) </w:t>
      </w:r>
    </w:p>
    <w:p>
      <w:pPr>
        <w:rPr>
          <w:rFonts w:eastAsia="Calibri"/>
          <w:noProof/>
          <w:szCs w:val="24"/>
          <w:lang w:val="da-DK"/>
        </w:rPr>
      </w:pPr>
      <w:r>
        <w:rPr>
          <w:noProof/>
          <w:lang w:val="da-DK"/>
        </w:rPr>
        <w:t xml:space="preserve">— Skatteministeriet </w:t>
      </w:r>
    </w:p>
    <w:p>
      <w:pPr>
        <w:rPr>
          <w:rFonts w:eastAsia="Calibri"/>
          <w:noProof/>
          <w:szCs w:val="24"/>
          <w:lang w:val="da-DK"/>
        </w:rPr>
      </w:pPr>
      <w:r>
        <w:rPr>
          <w:noProof/>
          <w:lang w:val="da-DK"/>
        </w:rPr>
        <w:t xml:space="preserve">1 styrelse og institutioner (1 agencia y varias instituciones) </w:t>
      </w:r>
    </w:p>
    <w:p>
      <w:pPr>
        <w:rPr>
          <w:rFonts w:eastAsia="Calibri"/>
          <w:noProof/>
          <w:szCs w:val="24"/>
          <w:lang w:val="da-DK"/>
        </w:rPr>
      </w:pPr>
      <w:r>
        <w:rPr>
          <w:noProof/>
          <w:lang w:val="da-DK"/>
        </w:rPr>
        <w:t xml:space="preserve">— Velfærdsministeriet </w:t>
      </w:r>
    </w:p>
    <w:p>
      <w:pPr>
        <w:rPr>
          <w:rFonts w:eastAsia="Calibri"/>
          <w:noProof/>
          <w:szCs w:val="24"/>
          <w:lang w:val="da-DK"/>
        </w:rPr>
      </w:pPr>
      <w:r>
        <w:rPr>
          <w:noProof/>
          <w:lang w:val="da-DK"/>
        </w:rPr>
        <w:t>3 styrelser og institutioner (3 agencias y varias instituciones)</w:t>
      </w:r>
    </w:p>
    <w:p>
      <w:pPr>
        <w:rPr>
          <w:rFonts w:eastAsia="Calibri"/>
          <w:noProof/>
          <w:szCs w:val="24"/>
          <w:lang w:val="da-DK"/>
        </w:rPr>
      </w:pPr>
      <w:r>
        <w:rPr>
          <w:noProof/>
          <w:lang w:val="da-DK"/>
        </w:rPr>
        <w:t xml:space="preserve">— Transportministeriet </w:t>
      </w:r>
    </w:p>
    <w:p>
      <w:pPr>
        <w:rPr>
          <w:rFonts w:eastAsia="Calibri"/>
          <w:noProof/>
          <w:szCs w:val="24"/>
          <w:lang w:val="da-DK"/>
        </w:rPr>
      </w:pPr>
      <w:r>
        <w:rPr>
          <w:noProof/>
          <w:lang w:val="da-DK"/>
        </w:rPr>
        <w:t xml:space="preserve">7 styrelser og institutioner, herunder Øresundsbrokonsortiet (7 agencias e instituciones, incluyendo Øresundsbrokonsortiet) </w:t>
      </w:r>
    </w:p>
    <w:p>
      <w:pPr>
        <w:rPr>
          <w:rFonts w:eastAsia="Calibri"/>
          <w:noProof/>
          <w:szCs w:val="24"/>
          <w:lang w:val="da-DK"/>
        </w:rPr>
      </w:pPr>
      <w:r>
        <w:rPr>
          <w:noProof/>
          <w:lang w:val="da-DK"/>
        </w:rPr>
        <w:t xml:space="preserve">— Undervisningsministeriet </w:t>
      </w:r>
    </w:p>
    <w:p>
      <w:pPr>
        <w:rPr>
          <w:rFonts w:eastAsia="Calibri"/>
          <w:noProof/>
          <w:szCs w:val="24"/>
          <w:lang w:val="da-DK"/>
        </w:rPr>
      </w:pPr>
      <w:r>
        <w:rPr>
          <w:noProof/>
          <w:lang w:val="da-DK"/>
        </w:rPr>
        <w:t xml:space="preserve">3 styrelser, 4 undervisningsinstitutioner og 5 andre institutioner (3 agencias, 4 centros educativos y otras 5 instituciones) </w:t>
      </w:r>
    </w:p>
    <w:p>
      <w:pPr>
        <w:rPr>
          <w:rFonts w:eastAsia="Calibri"/>
          <w:noProof/>
          <w:szCs w:val="24"/>
          <w:lang w:val="da-DK"/>
        </w:rPr>
      </w:pPr>
      <w:r>
        <w:rPr>
          <w:noProof/>
          <w:lang w:val="da-DK"/>
        </w:rPr>
        <w:t xml:space="preserve">— Økonomi- og Erhvervsministeriet </w:t>
      </w:r>
    </w:p>
    <w:p>
      <w:pPr>
        <w:rPr>
          <w:rFonts w:eastAsia="Calibri"/>
          <w:noProof/>
          <w:szCs w:val="24"/>
          <w:lang w:val="da-DK"/>
        </w:rPr>
      </w:pPr>
      <w:r>
        <w:rPr>
          <w:noProof/>
          <w:lang w:val="da-DK"/>
        </w:rPr>
        <w:t xml:space="preserve">Adskillige styrelser og institutioner (varias agencias e instituciones) </w:t>
      </w:r>
    </w:p>
    <w:p>
      <w:pPr>
        <w:rPr>
          <w:rFonts w:eastAsia="Calibri"/>
          <w:noProof/>
          <w:szCs w:val="24"/>
          <w:lang w:val="da-DK"/>
        </w:rPr>
      </w:pPr>
      <w:r>
        <w:rPr>
          <w:noProof/>
          <w:lang w:val="da-DK"/>
        </w:rPr>
        <w:lastRenderedPageBreak/>
        <w:t xml:space="preserve">— Klima- og Energiministeriet </w:t>
      </w:r>
    </w:p>
    <w:p>
      <w:pPr>
        <w:rPr>
          <w:rFonts w:eastAsia="Calibri"/>
          <w:noProof/>
          <w:szCs w:val="24"/>
          <w:lang w:val="da-DK"/>
        </w:rPr>
      </w:pPr>
      <w:r>
        <w:rPr>
          <w:noProof/>
          <w:lang w:val="da-DK"/>
        </w:rPr>
        <w:t>3 styrelser og institutioner (3 agencias e instituciones)</w:t>
      </w:r>
    </w:p>
    <w:p>
      <w:pPr>
        <w:rPr>
          <w:rFonts w:eastAsia="Calibri"/>
          <w:noProof/>
          <w:szCs w:val="24"/>
          <w:lang w:val="da-DK"/>
        </w:rPr>
      </w:pPr>
      <w:r>
        <w:rPr>
          <w:noProof/>
          <w:lang w:val="da-DK"/>
        </w:rPr>
        <w:t xml:space="preserve">Alemania </w:t>
      </w:r>
    </w:p>
    <w:p>
      <w:pPr>
        <w:rPr>
          <w:rFonts w:eastAsia="Calibri"/>
          <w:noProof/>
          <w:szCs w:val="24"/>
          <w:lang w:val="da-DK"/>
        </w:rPr>
      </w:pPr>
      <w:r>
        <w:rPr>
          <w:noProof/>
          <w:lang w:val="da-DK"/>
        </w:rPr>
        <w:t xml:space="preserve">— Auswärtiges Amt </w:t>
      </w:r>
    </w:p>
    <w:p>
      <w:pPr>
        <w:rPr>
          <w:rFonts w:eastAsia="Calibri"/>
          <w:noProof/>
          <w:szCs w:val="24"/>
          <w:lang w:val="de-DE"/>
        </w:rPr>
      </w:pPr>
      <w:r>
        <w:rPr>
          <w:noProof/>
          <w:lang w:val="de-DE"/>
        </w:rPr>
        <w:t xml:space="preserve">— Bundeskanzleramt </w:t>
      </w:r>
    </w:p>
    <w:p>
      <w:pPr>
        <w:rPr>
          <w:rFonts w:eastAsia="Calibri"/>
          <w:noProof/>
          <w:szCs w:val="24"/>
          <w:lang w:val="de-DE"/>
        </w:rPr>
      </w:pPr>
      <w:r>
        <w:rPr>
          <w:noProof/>
          <w:lang w:val="de-DE"/>
        </w:rPr>
        <w:t xml:space="preserve">— Bundesministerium für Arbeit und Soziales </w:t>
      </w:r>
    </w:p>
    <w:p>
      <w:pPr>
        <w:rPr>
          <w:rFonts w:eastAsia="Calibri"/>
          <w:noProof/>
          <w:szCs w:val="24"/>
          <w:lang w:val="de-DE"/>
        </w:rPr>
      </w:pPr>
      <w:r>
        <w:rPr>
          <w:noProof/>
          <w:lang w:val="de-DE"/>
        </w:rPr>
        <w:t xml:space="preserve">— Bundesministerium für Bildung und Forschung </w:t>
      </w:r>
    </w:p>
    <w:p>
      <w:pPr>
        <w:rPr>
          <w:rFonts w:eastAsia="Calibri"/>
          <w:noProof/>
          <w:szCs w:val="24"/>
          <w:lang w:val="de-DE"/>
        </w:rPr>
      </w:pPr>
      <w:r>
        <w:rPr>
          <w:noProof/>
          <w:lang w:val="de-DE"/>
        </w:rPr>
        <w:t xml:space="preserve">— Bundesministerium für Ernährung, Landwirtschaft und Verbraucherschutz </w:t>
      </w:r>
    </w:p>
    <w:p>
      <w:pPr>
        <w:rPr>
          <w:rFonts w:eastAsia="Calibri"/>
          <w:noProof/>
          <w:szCs w:val="24"/>
          <w:lang w:val="de-DE"/>
        </w:rPr>
      </w:pPr>
      <w:r>
        <w:rPr>
          <w:noProof/>
          <w:lang w:val="de-DE"/>
        </w:rPr>
        <w:t xml:space="preserve">— Bundesministerium der Finanzen </w:t>
      </w:r>
    </w:p>
    <w:p>
      <w:pPr>
        <w:rPr>
          <w:rFonts w:eastAsia="Calibri"/>
          <w:noProof/>
          <w:szCs w:val="24"/>
          <w:lang w:val="de-DE"/>
        </w:rPr>
      </w:pPr>
      <w:r>
        <w:rPr>
          <w:noProof/>
          <w:lang w:val="de-DE"/>
        </w:rPr>
        <w:t xml:space="preserve">— Bundesministerium des Innern (solo bienes civiles) </w:t>
      </w:r>
    </w:p>
    <w:p>
      <w:pPr>
        <w:rPr>
          <w:rFonts w:eastAsia="Calibri"/>
          <w:noProof/>
          <w:szCs w:val="24"/>
          <w:lang w:val="de-DE"/>
        </w:rPr>
      </w:pPr>
      <w:r>
        <w:rPr>
          <w:noProof/>
          <w:lang w:val="de-DE"/>
        </w:rPr>
        <w:t xml:space="preserve">— Bundesministerium für Gesundheit </w:t>
      </w:r>
    </w:p>
    <w:p>
      <w:pPr>
        <w:rPr>
          <w:rFonts w:eastAsia="Calibri"/>
          <w:noProof/>
          <w:szCs w:val="24"/>
          <w:lang w:val="de-DE"/>
        </w:rPr>
      </w:pPr>
      <w:r>
        <w:rPr>
          <w:noProof/>
          <w:lang w:val="de-DE"/>
        </w:rPr>
        <w:t xml:space="preserve">— Bundesministerium für Familie, Senioren, Frauen und Jugend </w:t>
      </w:r>
    </w:p>
    <w:p>
      <w:pPr>
        <w:rPr>
          <w:rFonts w:eastAsia="Calibri"/>
          <w:noProof/>
          <w:szCs w:val="24"/>
          <w:lang w:val="de-DE"/>
        </w:rPr>
      </w:pPr>
      <w:r>
        <w:rPr>
          <w:noProof/>
          <w:lang w:val="de-DE"/>
        </w:rPr>
        <w:t xml:space="preserve">— Bundesministerium der Justiz </w:t>
      </w:r>
    </w:p>
    <w:p>
      <w:pPr>
        <w:rPr>
          <w:rFonts w:eastAsia="Calibri"/>
          <w:noProof/>
          <w:szCs w:val="24"/>
          <w:lang w:val="de-DE"/>
        </w:rPr>
      </w:pPr>
      <w:r>
        <w:rPr>
          <w:noProof/>
          <w:lang w:val="de-DE"/>
        </w:rPr>
        <w:t xml:space="preserve">— Bundesministerium für Verkehr, Bau und Stadtentwicklung </w:t>
      </w:r>
    </w:p>
    <w:p>
      <w:pPr>
        <w:rPr>
          <w:rFonts w:eastAsia="Calibri"/>
          <w:noProof/>
          <w:szCs w:val="24"/>
          <w:lang w:val="de-DE"/>
        </w:rPr>
      </w:pPr>
      <w:r>
        <w:rPr>
          <w:noProof/>
          <w:lang w:val="de-DE"/>
        </w:rPr>
        <w:t xml:space="preserve">— Bundesministerium für Wirtschaft und Technologie </w:t>
      </w:r>
    </w:p>
    <w:p>
      <w:pPr>
        <w:rPr>
          <w:rFonts w:eastAsia="Calibri"/>
          <w:noProof/>
          <w:szCs w:val="24"/>
          <w:lang w:val="de-DE"/>
        </w:rPr>
      </w:pPr>
      <w:r>
        <w:rPr>
          <w:noProof/>
          <w:lang w:val="de-DE"/>
        </w:rPr>
        <w:t xml:space="preserve">— Bundesministerium für wirtschaftliche Zusammenarbeit und Entwicklung </w:t>
      </w:r>
    </w:p>
    <w:p>
      <w:pPr>
        <w:rPr>
          <w:rFonts w:eastAsia="Calibri"/>
          <w:noProof/>
          <w:szCs w:val="24"/>
          <w:lang w:val="de-DE"/>
        </w:rPr>
      </w:pPr>
      <w:r>
        <w:rPr>
          <w:noProof/>
          <w:lang w:val="de-DE"/>
        </w:rPr>
        <w:t xml:space="preserve">— Bundesministerium der Verteidigung (no bienes militares) </w:t>
      </w:r>
    </w:p>
    <w:p>
      <w:pPr>
        <w:rPr>
          <w:rFonts w:eastAsia="Calibri"/>
          <w:noProof/>
          <w:szCs w:val="24"/>
          <w:lang w:val="de-DE"/>
        </w:rPr>
      </w:pPr>
      <w:r>
        <w:rPr>
          <w:noProof/>
          <w:lang w:val="de-DE"/>
        </w:rPr>
        <w:t xml:space="preserve">— Bundesministerium für Umwelt, Naturschutz und Reaktorsicherheit </w:t>
      </w:r>
    </w:p>
    <w:p>
      <w:pPr>
        <w:rPr>
          <w:rFonts w:eastAsia="Calibri"/>
          <w:noProof/>
          <w:szCs w:val="24"/>
          <w:lang w:val="de-DE"/>
        </w:rPr>
      </w:pPr>
      <w:r>
        <w:rPr>
          <w:noProof/>
          <w:lang w:val="de-DE"/>
        </w:rPr>
        <w:t xml:space="preserve">Estonia </w:t>
      </w:r>
    </w:p>
    <w:p>
      <w:pPr>
        <w:rPr>
          <w:rFonts w:eastAsia="Calibri"/>
          <w:noProof/>
          <w:szCs w:val="24"/>
          <w:lang w:val="de-DE"/>
        </w:rPr>
      </w:pPr>
      <w:r>
        <w:rPr>
          <w:noProof/>
          <w:lang w:val="de-DE"/>
        </w:rPr>
        <w:t xml:space="preserve">— Vabariigi Presidendi Kantselei; </w:t>
      </w:r>
    </w:p>
    <w:p>
      <w:pPr>
        <w:rPr>
          <w:rFonts w:eastAsia="Calibri"/>
          <w:noProof/>
          <w:szCs w:val="24"/>
          <w:lang w:val="de-DE"/>
        </w:rPr>
      </w:pPr>
      <w:r>
        <w:rPr>
          <w:noProof/>
          <w:lang w:val="de-DE"/>
        </w:rPr>
        <w:t xml:space="preserve">— Eesti Vabariigi Riigikogu; </w:t>
      </w:r>
    </w:p>
    <w:p>
      <w:pPr>
        <w:rPr>
          <w:rFonts w:eastAsia="Calibri"/>
          <w:noProof/>
          <w:szCs w:val="24"/>
          <w:lang w:val="de-DE"/>
        </w:rPr>
      </w:pPr>
      <w:r>
        <w:rPr>
          <w:noProof/>
          <w:lang w:val="de-DE"/>
        </w:rPr>
        <w:t xml:space="preserve">— Eesti Vabariigi Riigikohus; </w:t>
      </w:r>
    </w:p>
    <w:p>
      <w:pPr>
        <w:rPr>
          <w:rFonts w:eastAsia="Calibri"/>
          <w:noProof/>
          <w:szCs w:val="24"/>
          <w:lang w:val="de-DE"/>
        </w:rPr>
      </w:pPr>
      <w:r>
        <w:rPr>
          <w:noProof/>
          <w:lang w:val="de-DE"/>
        </w:rPr>
        <w:t xml:space="preserve">— Riigikontroll; </w:t>
      </w:r>
    </w:p>
    <w:p>
      <w:pPr>
        <w:rPr>
          <w:rFonts w:eastAsia="Calibri"/>
          <w:noProof/>
          <w:szCs w:val="24"/>
          <w:lang w:val="de-DE"/>
        </w:rPr>
      </w:pPr>
      <w:r>
        <w:rPr>
          <w:noProof/>
          <w:lang w:val="de-DE"/>
        </w:rPr>
        <w:t xml:space="preserve">— Õiguskantsler; </w:t>
      </w:r>
    </w:p>
    <w:p>
      <w:pPr>
        <w:rPr>
          <w:rFonts w:eastAsia="Calibri"/>
          <w:noProof/>
          <w:szCs w:val="24"/>
          <w:lang w:val="fi-FI"/>
        </w:rPr>
      </w:pPr>
      <w:r>
        <w:rPr>
          <w:noProof/>
          <w:lang w:val="fi-FI"/>
        </w:rPr>
        <w:t xml:space="preserve">— Riigikantselei; </w:t>
      </w:r>
    </w:p>
    <w:p>
      <w:pPr>
        <w:rPr>
          <w:rFonts w:eastAsia="Calibri"/>
          <w:noProof/>
          <w:szCs w:val="24"/>
          <w:lang w:val="fi-FI"/>
        </w:rPr>
      </w:pPr>
      <w:r>
        <w:rPr>
          <w:noProof/>
          <w:lang w:val="fi-FI"/>
        </w:rPr>
        <w:t xml:space="preserve">— Rahvusarhiiv; </w:t>
      </w:r>
    </w:p>
    <w:p>
      <w:pPr>
        <w:rPr>
          <w:rFonts w:eastAsia="Calibri"/>
          <w:noProof/>
          <w:szCs w:val="24"/>
          <w:lang w:val="fi-FI"/>
        </w:rPr>
      </w:pPr>
      <w:r>
        <w:rPr>
          <w:noProof/>
          <w:lang w:val="fi-FI"/>
        </w:rPr>
        <w:t xml:space="preserve">— Haridus- ja Teadusministeerium; </w:t>
      </w:r>
    </w:p>
    <w:p>
      <w:pPr>
        <w:rPr>
          <w:rFonts w:eastAsia="Calibri"/>
          <w:noProof/>
          <w:szCs w:val="24"/>
          <w:lang w:val="fi-FI"/>
        </w:rPr>
      </w:pPr>
      <w:r>
        <w:rPr>
          <w:noProof/>
          <w:lang w:val="fi-FI"/>
        </w:rPr>
        <w:t xml:space="preserve">— Justiitsministeerium; </w:t>
      </w:r>
    </w:p>
    <w:p>
      <w:pPr>
        <w:rPr>
          <w:rFonts w:eastAsia="Calibri"/>
          <w:noProof/>
          <w:szCs w:val="24"/>
          <w:lang w:val="fi-FI"/>
        </w:rPr>
      </w:pPr>
      <w:r>
        <w:rPr>
          <w:noProof/>
          <w:lang w:val="fi-FI"/>
        </w:rPr>
        <w:t xml:space="preserve">— Kaitseministeerium; </w:t>
      </w:r>
    </w:p>
    <w:p>
      <w:pPr>
        <w:rPr>
          <w:rFonts w:eastAsia="Calibri"/>
          <w:noProof/>
          <w:szCs w:val="24"/>
          <w:lang w:val="fi-FI"/>
        </w:rPr>
      </w:pPr>
      <w:r>
        <w:rPr>
          <w:noProof/>
          <w:lang w:val="fi-FI"/>
        </w:rPr>
        <w:t xml:space="preserve">— Keskkonnaministeerium; </w:t>
      </w:r>
    </w:p>
    <w:p>
      <w:pPr>
        <w:rPr>
          <w:rFonts w:eastAsia="Calibri"/>
          <w:noProof/>
          <w:szCs w:val="24"/>
          <w:lang w:val="fi-FI"/>
        </w:rPr>
      </w:pPr>
      <w:r>
        <w:rPr>
          <w:noProof/>
          <w:lang w:val="fi-FI"/>
        </w:rPr>
        <w:t xml:space="preserve">— Kultuuriministeerium; </w:t>
      </w:r>
    </w:p>
    <w:p>
      <w:pPr>
        <w:rPr>
          <w:rFonts w:eastAsia="Calibri"/>
          <w:noProof/>
          <w:szCs w:val="24"/>
          <w:lang w:val="fi-FI"/>
        </w:rPr>
      </w:pPr>
      <w:r>
        <w:rPr>
          <w:noProof/>
          <w:lang w:val="fi-FI"/>
        </w:rPr>
        <w:t xml:space="preserve">— Majandus- ja Kommunikatsiooniministeerium; </w:t>
      </w:r>
    </w:p>
    <w:p>
      <w:pPr>
        <w:rPr>
          <w:rFonts w:eastAsia="Calibri"/>
          <w:noProof/>
          <w:szCs w:val="24"/>
          <w:lang w:val="fi-FI"/>
        </w:rPr>
      </w:pPr>
      <w:r>
        <w:rPr>
          <w:noProof/>
          <w:lang w:val="fi-FI"/>
        </w:rPr>
        <w:t xml:space="preserve">— Põllumajandusministeerium; </w:t>
      </w:r>
    </w:p>
    <w:p>
      <w:pPr>
        <w:rPr>
          <w:rFonts w:eastAsia="Calibri"/>
          <w:noProof/>
          <w:szCs w:val="24"/>
          <w:lang w:val="fi-FI"/>
        </w:rPr>
      </w:pPr>
      <w:r>
        <w:rPr>
          <w:noProof/>
          <w:lang w:val="fi-FI"/>
        </w:rPr>
        <w:t xml:space="preserve">— Rahandusministeerium; </w:t>
      </w:r>
    </w:p>
    <w:p>
      <w:pPr>
        <w:rPr>
          <w:rFonts w:eastAsia="Calibri"/>
          <w:noProof/>
          <w:szCs w:val="24"/>
          <w:lang w:val="fi-FI"/>
        </w:rPr>
      </w:pPr>
      <w:r>
        <w:rPr>
          <w:noProof/>
          <w:lang w:val="fi-FI"/>
        </w:rPr>
        <w:lastRenderedPageBreak/>
        <w:t>— Siseministeerium;</w:t>
      </w:r>
    </w:p>
    <w:p>
      <w:pPr>
        <w:rPr>
          <w:rFonts w:eastAsia="Calibri"/>
          <w:noProof/>
          <w:szCs w:val="24"/>
          <w:lang w:val="fi-FI"/>
        </w:rPr>
      </w:pPr>
    </w:p>
    <w:p>
      <w:pPr>
        <w:rPr>
          <w:rFonts w:eastAsia="Calibri"/>
          <w:noProof/>
          <w:szCs w:val="24"/>
          <w:lang w:val="fi-FI"/>
        </w:rPr>
      </w:pPr>
    </w:p>
    <w:p>
      <w:pPr>
        <w:rPr>
          <w:rFonts w:eastAsia="Calibri"/>
          <w:noProof/>
          <w:szCs w:val="24"/>
          <w:lang w:val="fi-FI"/>
        </w:rPr>
      </w:pPr>
      <w:r>
        <w:rPr>
          <w:noProof/>
          <w:lang w:val="fi-FI"/>
        </w:rPr>
        <w:t xml:space="preserve">— Sotsiaalministeerium; </w:t>
      </w:r>
    </w:p>
    <w:p>
      <w:pPr>
        <w:rPr>
          <w:rFonts w:eastAsia="Calibri"/>
          <w:noProof/>
          <w:szCs w:val="24"/>
          <w:lang w:val="fi-FI"/>
        </w:rPr>
      </w:pPr>
      <w:r>
        <w:rPr>
          <w:noProof/>
          <w:lang w:val="fi-FI"/>
        </w:rPr>
        <w:t xml:space="preserve">— Välisministeerium; </w:t>
      </w:r>
    </w:p>
    <w:p>
      <w:pPr>
        <w:rPr>
          <w:rFonts w:eastAsia="Calibri"/>
          <w:noProof/>
          <w:szCs w:val="24"/>
          <w:lang w:val="fi-FI"/>
        </w:rPr>
      </w:pPr>
      <w:r>
        <w:rPr>
          <w:noProof/>
          <w:lang w:val="fi-FI"/>
        </w:rPr>
        <w:t xml:space="preserve">— Keeleinspektsioon; </w:t>
      </w:r>
    </w:p>
    <w:p>
      <w:pPr>
        <w:rPr>
          <w:rFonts w:eastAsia="Calibri"/>
          <w:noProof/>
          <w:szCs w:val="24"/>
          <w:lang w:val="fi-FI"/>
        </w:rPr>
      </w:pPr>
      <w:r>
        <w:rPr>
          <w:noProof/>
          <w:lang w:val="fi-FI"/>
        </w:rPr>
        <w:t xml:space="preserve">— Riigiprokuratuur; </w:t>
      </w:r>
    </w:p>
    <w:p>
      <w:pPr>
        <w:rPr>
          <w:rFonts w:eastAsia="Calibri"/>
          <w:noProof/>
          <w:szCs w:val="24"/>
          <w:lang w:val="fi-FI"/>
        </w:rPr>
      </w:pPr>
      <w:r>
        <w:rPr>
          <w:noProof/>
          <w:lang w:val="fi-FI"/>
        </w:rPr>
        <w:t xml:space="preserve">— Teabeamet; </w:t>
      </w:r>
    </w:p>
    <w:p>
      <w:pPr>
        <w:rPr>
          <w:rFonts w:eastAsia="Calibri"/>
          <w:noProof/>
          <w:szCs w:val="24"/>
          <w:lang w:val="fi-FI"/>
        </w:rPr>
      </w:pPr>
      <w:r>
        <w:rPr>
          <w:noProof/>
          <w:lang w:val="fi-FI"/>
        </w:rPr>
        <w:t xml:space="preserve">— Maa-amet; </w:t>
      </w:r>
    </w:p>
    <w:p>
      <w:pPr>
        <w:rPr>
          <w:rFonts w:eastAsia="Calibri"/>
          <w:noProof/>
          <w:szCs w:val="24"/>
          <w:lang w:val="fi-FI"/>
        </w:rPr>
      </w:pPr>
      <w:r>
        <w:rPr>
          <w:noProof/>
          <w:lang w:val="fi-FI"/>
        </w:rPr>
        <w:t xml:space="preserve">— Keskkonnainspektsioon; </w:t>
      </w:r>
    </w:p>
    <w:p>
      <w:pPr>
        <w:rPr>
          <w:rFonts w:eastAsia="Calibri"/>
          <w:noProof/>
          <w:szCs w:val="24"/>
          <w:lang w:val="fi-FI"/>
        </w:rPr>
      </w:pPr>
      <w:r>
        <w:rPr>
          <w:noProof/>
          <w:lang w:val="fi-FI"/>
        </w:rPr>
        <w:t xml:space="preserve">— Metsakaitse- ja Metsauuenduskeskus; </w:t>
      </w:r>
    </w:p>
    <w:p>
      <w:pPr>
        <w:rPr>
          <w:rFonts w:eastAsia="Calibri"/>
          <w:noProof/>
          <w:szCs w:val="24"/>
          <w:lang w:val="fi-FI"/>
        </w:rPr>
      </w:pPr>
      <w:r>
        <w:rPr>
          <w:noProof/>
          <w:lang w:val="fi-FI"/>
        </w:rPr>
        <w:t xml:space="preserve">— Muinsuskaitseamet; </w:t>
      </w:r>
    </w:p>
    <w:p>
      <w:pPr>
        <w:rPr>
          <w:rFonts w:eastAsia="Calibri"/>
          <w:noProof/>
          <w:szCs w:val="24"/>
          <w:lang w:val="fi-FI"/>
        </w:rPr>
      </w:pPr>
      <w:r>
        <w:rPr>
          <w:noProof/>
          <w:lang w:val="fi-FI"/>
        </w:rPr>
        <w:t xml:space="preserve">— Patendiamet; </w:t>
      </w:r>
    </w:p>
    <w:p>
      <w:pPr>
        <w:rPr>
          <w:rFonts w:eastAsia="Calibri"/>
          <w:noProof/>
          <w:szCs w:val="24"/>
          <w:lang w:val="fi-FI"/>
        </w:rPr>
      </w:pPr>
      <w:r>
        <w:rPr>
          <w:noProof/>
          <w:lang w:val="fi-FI"/>
        </w:rPr>
        <w:t xml:space="preserve">— Tarbijakaitseamet; </w:t>
      </w:r>
    </w:p>
    <w:p>
      <w:pPr>
        <w:rPr>
          <w:rFonts w:eastAsia="Calibri"/>
          <w:noProof/>
          <w:szCs w:val="24"/>
          <w:lang w:val="fi-FI"/>
        </w:rPr>
      </w:pPr>
      <w:r>
        <w:rPr>
          <w:noProof/>
          <w:lang w:val="fi-FI"/>
        </w:rPr>
        <w:t xml:space="preserve">— Riigihangete Amet; </w:t>
      </w:r>
    </w:p>
    <w:p>
      <w:pPr>
        <w:rPr>
          <w:rFonts w:eastAsia="Calibri"/>
          <w:noProof/>
          <w:szCs w:val="24"/>
          <w:lang w:val="fi-FI"/>
        </w:rPr>
      </w:pPr>
      <w:r>
        <w:rPr>
          <w:noProof/>
          <w:lang w:val="fi-FI"/>
        </w:rPr>
        <w:t xml:space="preserve">— Taimetoodangu Inspektsioon; </w:t>
      </w:r>
    </w:p>
    <w:p>
      <w:pPr>
        <w:rPr>
          <w:rFonts w:eastAsia="Calibri"/>
          <w:noProof/>
          <w:szCs w:val="24"/>
          <w:lang w:val="nn-NO"/>
        </w:rPr>
      </w:pPr>
      <w:r>
        <w:rPr>
          <w:noProof/>
          <w:lang w:val="nn-NO"/>
        </w:rPr>
        <w:t xml:space="preserve">— Põllumajanduse Registrite ja Informatsiooni Amet; </w:t>
      </w:r>
    </w:p>
    <w:p>
      <w:pPr>
        <w:rPr>
          <w:rFonts w:eastAsia="Calibri"/>
          <w:noProof/>
          <w:szCs w:val="24"/>
          <w:lang w:val="fi-FI"/>
        </w:rPr>
      </w:pPr>
      <w:r>
        <w:rPr>
          <w:noProof/>
          <w:lang w:val="fi-FI"/>
        </w:rPr>
        <w:t xml:space="preserve">— Veterinaar- ja Toiduamet; </w:t>
      </w:r>
    </w:p>
    <w:p>
      <w:pPr>
        <w:rPr>
          <w:rFonts w:eastAsia="Calibri"/>
          <w:noProof/>
          <w:szCs w:val="24"/>
          <w:lang w:val="fi-FI"/>
        </w:rPr>
      </w:pPr>
      <w:r>
        <w:rPr>
          <w:noProof/>
          <w:lang w:val="fi-FI"/>
        </w:rPr>
        <w:t xml:space="preserve">— Konkurentsiamet; </w:t>
      </w:r>
    </w:p>
    <w:p>
      <w:pPr>
        <w:rPr>
          <w:rFonts w:eastAsia="Calibri"/>
          <w:noProof/>
          <w:szCs w:val="24"/>
          <w:lang w:val="fi-FI"/>
        </w:rPr>
      </w:pPr>
      <w:r>
        <w:rPr>
          <w:noProof/>
          <w:lang w:val="fi-FI"/>
        </w:rPr>
        <w:t xml:space="preserve">— Maksu- ja Tolliamet; </w:t>
      </w:r>
    </w:p>
    <w:p>
      <w:pPr>
        <w:rPr>
          <w:rFonts w:eastAsia="Calibri"/>
          <w:noProof/>
          <w:szCs w:val="24"/>
          <w:lang w:val="fi-FI"/>
        </w:rPr>
      </w:pPr>
      <w:r>
        <w:rPr>
          <w:noProof/>
          <w:lang w:val="fi-FI"/>
        </w:rPr>
        <w:t xml:space="preserve">— Statistikaamet; </w:t>
      </w:r>
    </w:p>
    <w:p>
      <w:pPr>
        <w:rPr>
          <w:rFonts w:eastAsia="Calibri"/>
          <w:noProof/>
          <w:szCs w:val="24"/>
          <w:lang w:val="fi-FI"/>
        </w:rPr>
      </w:pPr>
      <w:r>
        <w:rPr>
          <w:noProof/>
          <w:lang w:val="fi-FI"/>
        </w:rPr>
        <w:t xml:space="preserve">— Kaitsepolitseiamet; </w:t>
      </w:r>
    </w:p>
    <w:p>
      <w:pPr>
        <w:rPr>
          <w:rFonts w:eastAsia="Calibri"/>
          <w:noProof/>
          <w:szCs w:val="24"/>
          <w:lang w:val="fi-FI"/>
        </w:rPr>
      </w:pPr>
      <w:r>
        <w:rPr>
          <w:noProof/>
          <w:lang w:val="fi-FI"/>
        </w:rPr>
        <w:t xml:space="preserve">— Kodakondsus- ja Migratsiooniamet; </w:t>
      </w:r>
    </w:p>
    <w:p>
      <w:pPr>
        <w:rPr>
          <w:rFonts w:eastAsia="Calibri"/>
          <w:noProof/>
          <w:szCs w:val="24"/>
          <w:lang w:val="fi-FI"/>
        </w:rPr>
      </w:pPr>
      <w:r>
        <w:rPr>
          <w:noProof/>
          <w:lang w:val="fi-FI"/>
        </w:rPr>
        <w:t xml:space="preserve">— Piirivalveamet; </w:t>
      </w:r>
    </w:p>
    <w:p>
      <w:pPr>
        <w:rPr>
          <w:rFonts w:eastAsia="Calibri"/>
          <w:noProof/>
          <w:szCs w:val="24"/>
          <w:lang w:val="fi-FI"/>
        </w:rPr>
      </w:pPr>
      <w:r>
        <w:rPr>
          <w:noProof/>
          <w:lang w:val="fi-FI"/>
        </w:rPr>
        <w:t xml:space="preserve">— Politseiamet; </w:t>
      </w:r>
    </w:p>
    <w:p>
      <w:pPr>
        <w:rPr>
          <w:rFonts w:eastAsia="Calibri"/>
          <w:noProof/>
          <w:szCs w:val="24"/>
          <w:lang w:val="fi-FI"/>
        </w:rPr>
      </w:pPr>
      <w:r>
        <w:rPr>
          <w:noProof/>
          <w:lang w:val="fi-FI"/>
        </w:rPr>
        <w:t xml:space="preserve">— Eesti Kohtuekspertiisi Instituut; </w:t>
      </w:r>
    </w:p>
    <w:p>
      <w:pPr>
        <w:rPr>
          <w:rFonts w:eastAsia="Calibri"/>
          <w:noProof/>
          <w:szCs w:val="24"/>
          <w:lang w:val="fi-FI"/>
        </w:rPr>
      </w:pPr>
      <w:r>
        <w:rPr>
          <w:noProof/>
          <w:lang w:val="fi-FI"/>
        </w:rPr>
        <w:t xml:space="preserve">— Keskkriminaalpolitsei; </w:t>
      </w:r>
    </w:p>
    <w:p>
      <w:pPr>
        <w:rPr>
          <w:rFonts w:eastAsia="Calibri"/>
          <w:noProof/>
          <w:szCs w:val="24"/>
          <w:lang w:val="fi-FI"/>
        </w:rPr>
      </w:pPr>
      <w:r>
        <w:rPr>
          <w:noProof/>
          <w:lang w:val="fi-FI"/>
        </w:rPr>
        <w:t xml:space="preserve">— Päästeamet; </w:t>
      </w:r>
    </w:p>
    <w:p>
      <w:pPr>
        <w:rPr>
          <w:rFonts w:eastAsia="Calibri"/>
          <w:noProof/>
          <w:szCs w:val="24"/>
          <w:lang w:val="fi-FI"/>
        </w:rPr>
      </w:pPr>
      <w:r>
        <w:rPr>
          <w:noProof/>
          <w:lang w:val="fi-FI"/>
        </w:rPr>
        <w:t xml:space="preserve">— Andmekaitse Inspektsioon; </w:t>
      </w:r>
    </w:p>
    <w:p>
      <w:pPr>
        <w:rPr>
          <w:rFonts w:eastAsia="Calibri"/>
          <w:noProof/>
          <w:szCs w:val="24"/>
          <w:lang w:val="fi-FI"/>
        </w:rPr>
      </w:pPr>
      <w:r>
        <w:rPr>
          <w:noProof/>
          <w:lang w:val="fi-FI"/>
        </w:rPr>
        <w:t xml:space="preserve">— Ravimiamet; </w:t>
      </w:r>
    </w:p>
    <w:p>
      <w:pPr>
        <w:rPr>
          <w:rFonts w:eastAsia="Calibri"/>
          <w:noProof/>
          <w:szCs w:val="24"/>
          <w:lang w:val="fi-FI"/>
        </w:rPr>
      </w:pPr>
      <w:r>
        <w:rPr>
          <w:noProof/>
          <w:lang w:val="fi-FI"/>
        </w:rPr>
        <w:t xml:space="preserve">— Sotsiaalkindlustusamet; </w:t>
      </w:r>
    </w:p>
    <w:p>
      <w:pPr>
        <w:rPr>
          <w:rFonts w:eastAsia="Calibri"/>
          <w:noProof/>
          <w:szCs w:val="24"/>
          <w:lang w:val="fi-FI"/>
        </w:rPr>
      </w:pPr>
      <w:r>
        <w:rPr>
          <w:noProof/>
          <w:lang w:val="fi-FI"/>
        </w:rPr>
        <w:t xml:space="preserve">— Tööturuamet; </w:t>
      </w:r>
    </w:p>
    <w:p>
      <w:pPr>
        <w:rPr>
          <w:rFonts w:eastAsia="Calibri"/>
          <w:noProof/>
          <w:szCs w:val="24"/>
          <w:lang w:val="fi-FI"/>
        </w:rPr>
      </w:pPr>
      <w:r>
        <w:rPr>
          <w:noProof/>
          <w:lang w:val="fi-FI"/>
        </w:rPr>
        <w:t xml:space="preserve">— Tervishoiuamet; </w:t>
      </w:r>
    </w:p>
    <w:p>
      <w:pPr>
        <w:rPr>
          <w:rFonts w:eastAsia="Calibri"/>
          <w:noProof/>
          <w:szCs w:val="24"/>
          <w:lang w:val="fi-FI"/>
        </w:rPr>
      </w:pPr>
      <w:r>
        <w:rPr>
          <w:noProof/>
          <w:lang w:val="fi-FI"/>
        </w:rPr>
        <w:t xml:space="preserve">— Tervisekaitseinspektsioon; </w:t>
      </w:r>
    </w:p>
    <w:p>
      <w:pPr>
        <w:rPr>
          <w:rFonts w:eastAsia="Calibri"/>
          <w:noProof/>
          <w:szCs w:val="24"/>
          <w:lang w:val="fi-FI"/>
        </w:rPr>
      </w:pPr>
      <w:r>
        <w:rPr>
          <w:noProof/>
          <w:lang w:val="fi-FI"/>
        </w:rPr>
        <w:lastRenderedPageBreak/>
        <w:t xml:space="preserve">— Tööinspektsioon; </w:t>
      </w:r>
    </w:p>
    <w:p>
      <w:pPr>
        <w:rPr>
          <w:rFonts w:eastAsia="Calibri"/>
          <w:noProof/>
          <w:szCs w:val="24"/>
          <w:lang w:val="fi-FI"/>
        </w:rPr>
      </w:pPr>
      <w:r>
        <w:rPr>
          <w:noProof/>
          <w:lang w:val="fi-FI"/>
        </w:rPr>
        <w:t xml:space="preserve">— Lennuamet; </w:t>
      </w:r>
    </w:p>
    <w:p>
      <w:pPr>
        <w:rPr>
          <w:rFonts w:eastAsia="Calibri"/>
          <w:noProof/>
          <w:szCs w:val="24"/>
          <w:lang w:val="fi-FI"/>
        </w:rPr>
      </w:pPr>
      <w:r>
        <w:rPr>
          <w:noProof/>
          <w:lang w:val="fi-FI"/>
        </w:rPr>
        <w:t xml:space="preserve">— Maanteeamet; </w:t>
      </w:r>
    </w:p>
    <w:p>
      <w:pPr>
        <w:rPr>
          <w:rFonts w:eastAsia="Calibri"/>
          <w:noProof/>
          <w:szCs w:val="24"/>
          <w:lang w:val="fi-FI"/>
        </w:rPr>
      </w:pPr>
      <w:r>
        <w:rPr>
          <w:noProof/>
          <w:lang w:val="fi-FI"/>
        </w:rPr>
        <w:t xml:space="preserve">— Veeteede Amet; </w:t>
      </w:r>
    </w:p>
    <w:p>
      <w:pPr>
        <w:rPr>
          <w:rFonts w:eastAsia="Calibri"/>
          <w:noProof/>
          <w:szCs w:val="24"/>
          <w:lang w:val="fi-FI"/>
        </w:rPr>
      </w:pPr>
      <w:r>
        <w:rPr>
          <w:noProof/>
          <w:lang w:val="fi-FI"/>
        </w:rPr>
        <w:t xml:space="preserve">— Julgestuspolitsei; </w:t>
      </w:r>
    </w:p>
    <w:p>
      <w:pPr>
        <w:rPr>
          <w:rFonts w:eastAsia="Calibri"/>
          <w:noProof/>
          <w:szCs w:val="24"/>
          <w:lang w:val="fi-FI"/>
        </w:rPr>
      </w:pPr>
      <w:r>
        <w:rPr>
          <w:noProof/>
          <w:lang w:val="fi-FI"/>
        </w:rPr>
        <w:t xml:space="preserve">— Kaitseressursside Amet; </w:t>
      </w:r>
    </w:p>
    <w:p>
      <w:pPr>
        <w:rPr>
          <w:rFonts w:eastAsia="Calibri"/>
          <w:noProof/>
          <w:szCs w:val="24"/>
          <w:lang w:val="fi-FI"/>
        </w:rPr>
      </w:pPr>
      <w:r>
        <w:rPr>
          <w:noProof/>
          <w:lang w:val="fi-FI"/>
        </w:rPr>
        <w:t xml:space="preserve">— Kaitseväe Logistikakeskus; </w:t>
      </w:r>
    </w:p>
    <w:p>
      <w:pPr>
        <w:rPr>
          <w:rFonts w:eastAsia="Calibri"/>
          <w:noProof/>
          <w:szCs w:val="24"/>
          <w:lang w:val="fi-FI"/>
        </w:rPr>
      </w:pPr>
      <w:r>
        <w:rPr>
          <w:noProof/>
          <w:lang w:val="fi-FI"/>
        </w:rPr>
        <w:t xml:space="preserve">— Tehnilise Järelevalve Amet. </w:t>
      </w:r>
    </w:p>
    <w:p>
      <w:pPr>
        <w:rPr>
          <w:rFonts w:eastAsia="Calibri"/>
          <w:noProof/>
          <w:szCs w:val="24"/>
          <w:lang w:val="en-GB"/>
        </w:rPr>
      </w:pPr>
      <w:r>
        <w:rPr>
          <w:noProof/>
          <w:lang w:val="en-GB"/>
        </w:rPr>
        <w:t xml:space="preserve">Irlanda </w:t>
      </w:r>
    </w:p>
    <w:p>
      <w:pPr>
        <w:rPr>
          <w:rFonts w:eastAsia="Calibri"/>
          <w:noProof/>
          <w:szCs w:val="24"/>
          <w:lang w:val="en-GB"/>
        </w:rPr>
      </w:pPr>
      <w:r>
        <w:rPr>
          <w:noProof/>
          <w:lang w:val="en-GB"/>
        </w:rPr>
        <w:t xml:space="preserve">— President’s Establishment </w:t>
      </w:r>
    </w:p>
    <w:p>
      <w:pPr>
        <w:rPr>
          <w:rFonts w:eastAsia="Calibri"/>
          <w:noProof/>
          <w:szCs w:val="24"/>
          <w:lang w:val="en-GB"/>
        </w:rPr>
      </w:pPr>
      <w:r>
        <w:rPr>
          <w:noProof/>
          <w:lang w:val="en-GB"/>
        </w:rPr>
        <w:t xml:space="preserve">— Houses of the Oireachtas — [Parlamento] </w:t>
      </w:r>
    </w:p>
    <w:p>
      <w:pPr>
        <w:rPr>
          <w:rFonts w:eastAsia="Calibri"/>
          <w:noProof/>
          <w:szCs w:val="24"/>
          <w:lang w:val="en-GB"/>
        </w:rPr>
      </w:pPr>
      <w:r>
        <w:rPr>
          <w:noProof/>
          <w:lang w:val="en-GB"/>
        </w:rPr>
        <w:t>— Department of the Taoiseach — [Primer Ministro]</w:t>
      </w:r>
    </w:p>
    <w:p>
      <w:pPr>
        <w:rPr>
          <w:rFonts w:eastAsia="Calibri"/>
          <w:noProof/>
          <w:szCs w:val="24"/>
          <w:lang w:val="en-GB"/>
        </w:rPr>
      </w:pPr>
      <w:r>
        <w:rPr>
          <w:noProof/>
          <w:lang w:val="en-GB"/>
        </w:rPr>
        <w:t xml:space="preserve">— Central Statistics Office </w:t>
      </w:r>
    </w:p>
    <w:p>
      <w:pPr>
        <w:rPr>
          <w:rFonts w:eastAsia="Calibri"/>
          <w:noProof/>
          <w:szCs w:val="24"/>
          <w:lang w:val="en-GB"/>
        </w:rPr>
      </w:pPr>
      <w:r>
        <w:rPr>
          <w:noProof/>
          <w:lang w:val="en-GB"/>
        </w:rPr>
        <w:t xml:space="preserve">— Department of Finance </w:t>
      </w:r>
    </w:p>
    <w:p>
      <w:pPr>
        <w:rPr>
          <w:rFonts w:eastAsia="Calibri"/>
          <w:noProof/>
          <w:szCs w:val="24"/>
          <w:lang w:val="en-GB"/>
        </w:rPr>
      </w:pPr>
      <w:r>
        <w:rPr>
          <w:noProof/>
          <w:lang w:val="en-GB"/>
        </w:rPr>
        <w:t xml:space="preserve">— Office of the Comptroller and Auditor General </w:t>
      </w:r>
    </w:p>
    <w:p>
      <w:pPr>
        <w:rPr>
          <w:rFonts w:eastAsia="Calibri"/>
          <w:noProof/>
          <w:szCs w:val="24"/>
          <w:lang w:val="en-GB"/>
        </w:rPr>
      </w:pPr>
      <w:r>
        <w:rPr>
          <w:noProof/>
          <w:lang w:val="en-GB"/>
        </w:rPr>
        <w:t xml:space="preserve">— Office of the Revenue Commissioners </w:t>
      </w:r>
    </w:p>
    <w:p>
      <w:pPr>
        <w:rPr>
          <w:rFonts w:eastAsia="Calibri"/>
          <w:noProof/>
          <w:szCs w:val="24"/>
          <w:lang w:val="en-GB"/>
        </w:rPr>
      </w:pPr>
      <w:r>
        <w:rPr>
          <w:noProof/>
          <w:lang w:val="en-GB"/>
        </w:rPr>
        <w:t xml:space="preserve">— Office of Public Works </w:t>
      </w:r>
    </w:p>
    <w:p>
      <w:pPr>
        <w:rPr>
          <w:rFonts w:eastAsia="Calibri"/>
          <w:noProof/>
          <w:szCs w:val="24"/>
          <w:lang w:val="en-GB"/>
        </w:rPr>
      </w:pPr>
      <w:r>
        <w:rPr>
          <w:noProof/>
          <w:lang w:val="en-GB"/>
        </w:rPr>
        <w:t xml:space="preserve">— State Laboratory </w:t>
      </w:r>
    </w:p>
    <w:p>
      <w:pPr>
        <w:rPr>
          <w:rFonts w:eastAsia="Calibri"/>
          <w:noProof/>
          <w:szCs w:val="24"/>
          <w:lang w:val="en-GB"/>
        </w:rPr>
      </w:pPr>
      <w:r>
        <w:rPr>
          <w:noProof/>
          <w:lang w:val="en-GB"/>
        </w:rPr>
        <w:t xml:space="preserve">— Office of the Attorney General </w:t>
      </w:r>
    </w:p>
    <w:p>
      <w:pPr>
        <w:rPr>
          <w:rFonts w:eastAsia="Calibri"/>
          <w:noProof/>
          <w:szCs w:val="24"/>
          <w:lang w:val="en-GB"/>
        </w:rPr>
      </w:pPr>
      <w:r>
        <w:rPr>
          <w:noProof/>
          <w:lang w:val="en-GB"/>
        </w:rPr>
        <w:t xml:space="preserve">— Office of the Director of Public Prosecutions </w:t>
      </w:r>
    </w:p>
    <w:p>
      <w:pPr>
        <w:rPr>
          <w:rFonts w:eastAsia="Calibri"/>
          <w:noProof/>
          <w:szCs w:val="24"/>
          <w:lang w:val="en-GB"/>
        </w:rPr>
      </w:pPr>
      <w:r>
        <w:rPr>
          <w:noProof/>
          <w:lang w:val="en-GB"/>
        </w:rPr>
        <w:t xml:space="preserve">— Valuation Office </w:t>
      </w:r>
    </w:p>
    <w:p>
      <w:pPr>
        <w:rPr>
          <w:rFonts w:eastAsia="Calibri"/>
          <w:noProof/>
          <w:szCs w:val="24"/>
          <w:lang w:val="en-GB"/>
        </w:rPr>
      </w:pPr>
      <w:r>
        <w:rPr>
          <w:noProof/>
          <w:lang w:val="en-GB"/>
        </w:rPr>
        <w:t xml:space="preserve">— Office of the Commission for Public Service Appointments </w:t>
      </w:r>
    </w:p>
    <w:p>
      <w:pPr>
        <w:rPr>
          <w:rFonts w:eastAsia="Calibri"/>
          <w:noProof/>
          <w:szCs w:val="24"/>
          <w:lang w:val="en-GB"/>
        </w:rPr>
      </w:pPr>
      <w:r>
        <w:rPr>
          <w:noProof/>
          <w:lang w:val="en-GB"/>
        </w:rPr>
        <w:t xml:space="preserve">— Public Appointments Service </w:t>
      </w:r>
    </w:p>
    <w:p>
      <w:pPr>
        <w:rPr>
          <w:rFonts w:eastAsia="Calibri"/>
          <w:noProof/>
          <w:szCs w:val="24"/>
          <w:lang w:val="en-GB"/>
        </w:rPr>
      </w:pPr>
      <w:r>
        <w:rPr>
          <w:noProof/>
          <w:lang w:val="en-GB"/>
        </w:rPr>
        <w:t xml:space="preserve">— Office of the Ombudsman </w:t>
      </w:r>
    </w:p>
    <w:p>
      <w:pPr>
        <w:rPr>
          <w:rFonts w:eastAsia="Calibri"/>
          <w:noProof/>
          <w:szCs w:val="24"/>
          <w:lang w:val="en-GB"/>
        </w:rPr>
      </w:pPr>
      <w:r>
        <w:rPr>
          <w:noProof/>
          <w:lang w:val="en-GB"/>
        </w:rPr>
        <w:t xml:space="preserve">— Chief State Solicitor’s Office </w:t>
      </w:r>
    </w:p>
    <w:p>
      <w:pPr>
        <w:rPr>
          <w:rFonts w:eastAsia="Calibri"/>
          <w:noProof/>
          <w:szCs w:val="24"/>
          <w:lang w:val="en-GB"/>
        </w:rPr>
      </w:pPr>
      <w:r>
        <w:rPr>
          <w:noProof/>
          <w:lang w:val="en-GB"/>
        </w:rPr>
        <w:t xml:space="preserve">— Ministerio de Justicia, Igualdad y Reforma Legislativa </w:t>
      </w:r>
    </w:p>
    <w:p>
      <w:pPr>
        <w:rPr>
          <w:rFonts w:eastAsia="Calibri"/>
          <w:noProof/>
          <w:szCs w:val="24"/>
          <w:lang w:val="en-GB"/>
        </w:rPr>
      </w:pPr>
      <w:r>
        <w:rPr>
          <w:noProof/>
          <w:lang w:val="en-GB"/>
        </w:rPr>
        <w:t xml:space="preserve">— Courts Service </w:t>
      </w:r>
    </w:p>
    <w:p>
      <w:pPr>
        <w:rPr>
          <w:rFonts w:eastAsia="Calibri"/>
          <w:noProof/>
          <w:szCs w:val="24"/>
          <w:lang w:val="en-GB"/>
        </w:rPr>
      </w:pPr>
      <w:r>
        <w:rPr>
          <w:noProof/>
          <w:lang w:val="en-GB"/>
        </w:rPr>
        <w:t xml:space="preserve">— Prisons Service </w:t>
      </w:r>
    </w:p>
    <w:p>
      <w:pPr>
        <w:rPr>
          <w:rFonts w:eastAsia="Calibri"/>
          <w:noProof/>
          <w:szCs w:val="24"/>
          <w:lang w:val="en-GB"/>
        </w:rPr>
      </w:pPr>
      <w:r>
        <w:rPr>
          <w:noProof/>
          <w:lang w:val="en-GB"/>
        </w:rPr>
        <w:t xml:space="preserve">— Office of the Commissioners of Charitable Donations and Bequests </w:t>
      </w:r>
    </w:p>
    <w:p>
      <w:pPr>
        <w:rPr>
          <w:rFonts w:eastAsia="Calibri"/>
          <w:noProof/>
          <w:szCs w:val="24"/>
          <w:lang w:val="en-GB"/>
        </w:rPr>
      </w:pPr>
      <w:r>
        <w:rPr>
          <w:noProof/>
          <w:lang w:val="en-GB"/>
        </w:rPr>
        <w:t xml:space="preserve">— Department of the Environment, Heritage and Local Government </w:t>
      </w:r>
    </w:p>
    <w:p>
      <w:pPr>
        <w:rPr>
          <w:rFonts w:eastAsia="Calibri"/>
          <w:noProof/>
          <w:szCs w:val="24"/>
          <w:lang w:val="en-GB"/>
        </w:rPr>
      </w:pPr>
      <w:r>
        <w:rPr>
          <w:noProof/>
          <w:lang w:val="en-GB"/>
        </w:rPr>
        <w:t xml:space="preserve">— Department of Education and Science </w:t>
      </w:r>
    </w:p>
    <w:p>
      <w:pPr>
        <w:rPr>
          <w:rFonts w:eastAsia="Calibri"/>
          <w:noProof/>
          <w:szCs w:val="24"/>
          <w:lang w:val="en-GB"/>
        </w:rPr>
      </w:pPr>
      <w:r>
        <w:rPr>
          <w:noProof/>
          <w:lang w:val="en-GB"/>
        </w:rPr>
        <w:t xml:space="preserve">— Department of Communications, Energy and Natural Resources </w:t>
      </w:r>
    </w:p>
    <w:p>
      <w:pPr>
        <w:rPr>
          <w:rFonts w:eastAsia="Calibri"/>
          <w:noProof/>
          <w:szCs w:val="24"/>
          <w:lang w:val="en-GB"/>
        </w:rPr>
      </w:pPr>
      <w:r>
        <w:rPr>
          <w:noProof/>
          <w:lang w:val="en-GB"/>
        </w:rPr>
        <w:t xml:space="preserve">— Department of Agriculture, Fisheries and Food </w:t>
      </w:r>
    </w:p>
    <w:p>
      <w:pPr>
        <w:rPr>
          <w:rFonts w:eastAsia="Calibri"/>
          <w:noProof/>
          <w:szCs w:val="24"/>
          <w:lang w:val="en-GB"/>
        </w:rPr>
      </w:pPr>
      <w:r>
        <w:rPr>
          <w:noProof/>
          <w:lang w:val="en-GB"/>
        </w:rPr>
        <w:t xml:space="preserve">— Department of Transport </w:t>
      </w:r>
    </w:p>
    <w:p>
      <w:pPr>
        <w:rPr>
          <w:rFonts w:eastAsia="Calibri"/>
          <w:noProof/>
          <w:szCs w:val="24"/>
          <w:lang w:val="en-GB"/>
        </w:rPr>
      </w:pPr>
      <w:r>
        <w:rPr>
          <w:noProof/>
          <w:lang w:val="en-GB"/>
        </w:rPr>
        <w:lastRenderedPageBreak/>
        <w:t xml:space="preserve">— Department of Health and Children </w:t>
      </w:r>
    </w:p>
    <w:p>
      <w:pPr>
        <w:rPr>
          <w:rFonts w:eastAsia="Calibri"/>
          <w:noProof/>
          <w:szCs w:val="24"/>
          <w:lang w:val="en-GB"/>
        </w:rPr>
      </w:pPr>
      <w:r>
        <w:rPr>
          <w:noProof/>
          <w:lang w:val="en-GB"/>
        </w:rPr>
        <w:t xml:space="preserve">— Department of Enterprise, Trade and Employment </w:t>
      </w:r>
    </w:p>
    <w:p>
      <w:pPr>
        <w:rPr>
          <w:rFonts w:eastAsia="Calibri"/>
          <w:noProof/>
          <w:szCs w:val="24"/>
          <w:lang w:val="en-GB"/>
        </w:rPr>
      </w:pPr>
      <w:r>
        <w:rPr>
          <w:noProof/>
          <w:lang w:val="en-GB"/>
        </w:rPr>
        <w:t xml:space="preserve">— Department of Arts, Sports and Tourism </w:t>
      </w:r>
    </w:p>
    <w:p>
      <w:pPr>
        <w:rPr>
          <w:rFonts w:eastAsia="Calibri"/>
          <w:noProof/>
          <w:szCs w:val="24"/>
          <w:lang w:val="en-GB"/>
        </w:rPr>
      </w:pPr>
      <w:r>
        <w:rPr>
          <w:noProof/>
          <w:lang w:val="en-GB"/>
        </w:rPr>
        <w:t xml:space="preserve">— Department of Defence </w:t>
      </w:r>
    </w:p>
    <w:p>
      <w:pPr>
        <w:rPr>
          <w:rFonts w:eastAsia="Calibri"/>
          <w:noProof/>
          <w:szCs w:val="24"/>
          <w:lang w:val="en-GB"/>
        </w:rPr>
      </w:pPr>
      <w:r>
        <w:rPr>
          <w:noProof/>
          <w:lang w:val="en-GB"/>
        </w:rPr>
        <w:t xml:space="preserve">— Department of Foreign Affairs </w:t>
      </w:r>
    </w:p>
    <w:p>
      <w:pPr>
        <w:rPr>
          <w:rFonts w:eastAsia="Calibri"/>
          <w:noProof/>
          <w:szCs w:val="24"/>
          <w:lang w:val="en-GB"/>
        </w:rPr>
      </w:pPr>
      <w:r>
        <w:rPr>
          <w:noProof/>
          <w:lang w:val="en-GB"/>
        </w:rPr>
        <w:t xml:space="preserve">— Department of Social and Family Affairs </w:t>
      </w:r>
    </w:p>
    <w:p>
      <w:pPr>
        <w:rPr>
          <w:rFonts w:eastAsia="Calibri"/>
          <w:noProof/>
          <w:szCs w:val="24"/>
          <w:lang w:val="en-GB"/>
        </w:rPr>
      </w:pPr>
      <w:r>
        <w:rPr>
          <w:noProof/>
          <w:lang w:val="en-GB"/>
        </w:rPr>
        <w:t xml:space="preserve">— Department of Community, Rural and Gaeltacht — [regiones de lengua gaélica] Affairs </w:t>
      </w:r>
    </w:p>
    <w:p>
      <w:pPr>
        <w:rPr>
          <w:rFonts w:eastAsia="Calibri"/>
          <w:noProof/>
          <w:szCs w:val="24"/>
          <w:lang w:val="en-GB"/>
        </w:rPr>
      </w:pPr>
      <w:r>
        <w:rPr>
          <w:noProof/>
          <w:lang w:val="en-GB"/>
        </w:rPr>
        <w:t xml:space="preserve">— Arts Council </w:t>
      </w:r>
    </w:p>
    <w:p>
      <w:pPr>
        <w:rPr>
          <w:rFonts w:eastAsia="Calibri"/>
          <w:noProof/>
          <w:szCs w:val="24"/>
          <w:lang w:val="en-GB"/>
        </w:rPr>
      </w:pPr>
      <w:r>
        <w:rPr>
          <w:noProof/>
          <w:lang w:val="en-GB"/>
        </w:rPr>
        <w:t xml:space="preserve">— National Gallery. </w:t>
      </w:r>
    </w:p>
    <w:p>
      <w:pPr>
        <w:rPr>
          <w:rFonts w:eastAsia="Calibri"/>
          <w:noProof/>
          <w:szCs w:val="24"/>
          <w:lang w:val="en-GB"/>
        </w:rPr>
      </w:pPr>
      <w:r>
        <w:rPr>
          <w:noProof/>
          <w:lang w:val="en-GB"/>
        </w:rPr>
        <w:t xml:space="preserve">Grecia </w:t>
      </w:r>
    </w:p>
    <w:p>
      <w:pPr>
        <w:rPr>
          <w:rFonts w:eastAsia="Calibri"/>
          <w:noProof/>
          <w:szCs w:val="24"/>
          <w:lang w:val="en-GB"/>
        </w:rPr>
      </w:pPr>
      <w:r>
        <w:rPr>
          <w:noProof/>
          <w:lang w:val="en-GB"/>
        </w:rPr>
        <w:t xml:space="preserve">— </w:t>
      </w:r>
      <w:r>
        <w:rPr>
          <w:noProof/>
        </w:rPr>
        <w:t>Υπουργείο</w:t>
      </w:r>
      <w:r>
        <w:rPr>
          <w:noProof/>
          <w:lang w:val="en-GB"/>
        </w:rPr>
        <w:t xml:space="preserve"> </w:t>
      </w:r>
      <w:r>
        <w:rPr>
          <w:noProof/>
        </w:rPr>
        <w:t>Εσωτερικών·</w:t>
      </w:r>
      <w:r>
        <w:rPr>
          <w:noProof/>
          <w:lang w:val="en-GB"/>
        </w:rPr>
        <w:t xml:space="preserve"> </w:t>
      </w:r>
    </w:p>
    <w:p>
      <w:pPr>
        <w:rPr>
          <w:rFonts w:eastAsia="Calibri"/>
          <w:noProof/>
          <w:szCs w:val="24"/>
          <w:lang w:val="el-GR"/>
        </w:rPr>
      </w:pPr>
      <w:r>
        <w:rPr>
          <w:noProof/>
          <w:lang w:val="el-GR"/>
        </w:rPr>
        <w:t xml:space="preserve">— Υπουργείο Εξωτερικών· </w:t>
      </w:r>
    </w:p>
    <w:p>
      <w:pPr>
        <w:rPr>
          <w:rFonts w:eastAsia="Calibri"/>
          <w:noProof/>
          <w:szCs w:val="24"/>
          <w:lang w:val="el-GR"/>
        </w:rPr>
      </w:pPr>
      <w:r>
        <w:rPr>
          <w:noProof/>
          <w:lang w:val="el-GR"/>
        </w:rPr>
        <w:t xml:space="preserve">— Υπουργείο Οικονομίας και Οικονομικών· </w:t>
      </w:r>
    </w:p>
    <w:p>
      <w:pPr>
        <w:rPr>
          <w:rFonts w:eastAsia="Calibri"/>
          <w:noProof/>
          <w:szCs w:val="24"/>
          <w:lang w:val="el-GR"/>
        </w:rPr>
      </w:pPr>
      <w:r>
        <w:rPr>
          <w:noProof/>
          <w:lang w:val="el-GR"/>
        </w:rPr>
        <w:t xml:space="preserve">— Υπουργείο Ανάπτυξης· </w:t>
      </w:r>
    </w:p>
    <w:p>
      <w:pPr>
        <w:rPr>
          <w:rFonts w:eastAsia="Calibri"/>
          <w:noProof/>
          <w:szCs w:val="24"/>
          <w:lang w:val="el-GR"/>
        </w:rPr>
      </w:pPr>
      <w:r>
        <w:rPr>
          <w:noProof/>
          <w:lang w:val="el-GR"/>
        </w:rPr>
        <w:t xml:space="preserve">— Υπουργείο Δικαιοσύνης· </w:t>
      </w:r>
    </w:p>
    <w:p>
      <w:pPr>
        <w:rPr>
          <w:rFonts w:eastAsia="Calibri"/>
          <w:noProof/>
          <w:szCs w:val="24"/>
          <w:lang w:val="el-GR"/>
        </w:rPr>
      </w:pPr>
      <w:r>
        <w:rPr>
          <w:noProof/>
          <w:lang w:val="el-GR"/>
        </w:rPr>
        <w:t xml:space="preserve">— Υπουργείο Εθνικής Παιδείας και Θρησκευμάτων· </w:t>
      </w:r>
    </w:p>
    <w:p>
      <w:pPr>
        <w:rPr>
          <w:rFonts w:eastAsia="Calibri"/>
          <w:noProof/>
          <w:szCs w:val="24"/>
          <w:lang w:val="el-GR"/>
        </w:rPr>
      </w:pPr>
      <w:r>
        <w:rPr>
          <w:noProof/>
          <w:lang w:val="el-GR"/>
        </w:rPr>
        <w:t xml:space="preserve">— Υπουργείο Πολιτισμού· </w:t>
      </w:r>
    </w:p>
    <w:p>
      <w:pPr>
        <w:rPr>
          <w:rFonts w:eastAsia="Calibri"/>
          <w:noProof/>
          <w:szCs w:val="24"/>
          <w:lang w:val="el-GR"/>
        </w:rPr>
      </w:pPr>
      <w:r>
        <w:rPr>
          <w:noProof/>
          <w:lang w:val="el-GR"/>
        </w:rPr>
        <w:t xml:space="preserve">— Υπουργείο Υγείας και Κοινωνικής Αλληλεγγύης· </w:t>
      </w:r>
    </w:p>
    <w:p>
      <w:pPr>
        <w:rPr>
          <w:rFonts w:eastAsia="Calibri"/>
          <w:noProof/>
          <w:szCs w:val="24"/>
          <w:lang w:val="el-GR"/>
        </w:rPr>
      </w:pPr>
      <w:r>
        <w:rPr>
          <w:noProof/>
          <w:lang w:val="el-GR"/>
        </w:rPr>
        <w:t xml:space="preserve">— Υπουργείο Περιβάλλοντος, Χωροταξίας και Δημοσίων Έργων· </w:t>
      </w:r>
    </w:p>
    <w:p>
      <w:pPr>
        <w:rPr>
          <w:rFonts w:eastAsia="Calibri"/>
          <w:noProof/>
          <w:szCs w:val="24"/>
          <w:lang w:val="el-GR"/>
        </w:rPr>
      </w:pPr>
      <w:r>
        <w:rPr>
          <w:noProof/>
          <w:lang w:val="el-GR"/>
        </w:rPr>
        <w:t xml:space="preserve">— Υπουργείο Απασχόλησης και Κοινωνικής Προστασίας· </w:t>
      </w:r>
    </w:p>
    <w:p>
      <w:pPr>
        <w:rPr>
          <w:rFonts w:eastAsia="Calibri"/>
          <w:noProof/>
          <w:szCs w:val="24"/>
          <w:lang w:val="el-GR"/>
        </w:rPr>
      </w:pPr>
      <w:r>
        <w:rPr>
          <w:noProof/>
          <w:lang w:val="el-GR"/>
        </w:rPr>
        <w:t>— Υπουργείο Μεταφορών και Επικοινωνιών·</w:t>
      </w:r>
    </w:p>
    <w:p>
      <w:pPr>
        <w:rPr>
          <w:rFonts w:eastAsia="Calibri"/>
          <w:noProof/>
          <w:szCs w:val="24"/>
          <w:lang w:val="el-GR"/>
        </w:rPr>
      </w:pPr>
      <w:r>
        <w:rPr>
          <w:noProof/>
          <w:lang w:val="el-GR"/>
        </w:rPr>
        <w:t xml:space="preserve">— Υπουργείο Αγροτικής Ανάπτυξης και Τροφίμων· </w:t>
      </w:r>
    </w:p>
    <w:p>
      <w:pPr>
        <w:rPr>
          <w:rFonts w:eastAsia="Calibri"/>
          <w:noProof/>
          <w:szCs w:val="24"/>
          <w:lang w:val="el-GR"/>
        </w:rPr>
      </w:pPr>
      <w:r>
        <w:rPr>
          <w:noProof/>
          <w:lang w:val="el-GR"/>
        </w:rPr>
        <w:t xml:space="preserve">— Υπουργείο Εμπορικής Ναυτιλίας, Αιγαίου και Νησιωτικής Πολιτικής· </w:t>
      </w:r>
    </w:p>
    <w:p>
      <w:pPr>
        <w:rPr>
          <w:rFonts w:eastAsia="Calibri"/>
          <w:noProof/>
          <w:szCs w:val="24"/>
          <w:lang w:val="el-GR"/>
        </w:rPr>
      </w:pPr>
      <w:r>
        <w:rPr>
          <w:noProof/>
          <w:lang w:val="el-GR"/>
        </w:rPr>
        <w:t xml:space="preserve">— Υπουργείο Μακεδονίας-Θράκης· </w:t>
      </w:r>
    </w:p>
    <w:p>
      <w:pPr>
        <w:rPr>
          <w:rFonts w:eastAsia="Calibri"/>
          <w:noProof/>
          <w:szCs w:val="24"/>
          <w:lang w:val="el-GR"/>
        </w:rPr>
      </w:pPr>
      <w:r>
        <w:rPr>
          <w:noProof/>
          <w:lang w:val="el-GR"/>
        </w:rPr>
        <w:t xml:space="preserve">— Γενική Γραμματεία Επικοινωνίας· </w:t>
      </w:r>
    </w:p>
    <w:p>
      <w:pPr>
        <w:rPr>
          <w:rFonts w:eastAsia="Calibri"/>
          <w:noProof/>
          <w:szCs w:val="24"/>
          <w:lang w:val="el-GR"/>
        </w:rPr>
      </w:pPr>
      <w:r>
        <w:rPr>
          <w:noProof/>
          <w:lang w:val="el-GR"/>
        </w:rPr>
        <w:t xml:space="preserve">— Γενική Γραμματεία Ενημέρωσης· </w:t>
      </w:r>
    </w:p>
    <w:p>
      <w:pPr>
        <w:rPr>
          <w:rFonts w:eastAsia="Calibri"/>
          <w:noProof/>
          <w:szCs w:val="24"/>
          <w:lang w:val="el-GR"/>
        </w:rPr>
      </w:pPr>
      <w:r>
        <w:rPr>
          <w:noProof/>
          <w:lang w:val="el-GR"/>
        </w:rPr>
        <w:t xml:space="preserve">— Γενική Γραμματεία Νέας Γενιάς· </w:t>
      </w:r>
    </w:p>
    <w:p>
      <w:pPr>
        <w:rPr>
          <w:rFonts w:eastAsia="Calibri"/>
          <w:noProof/>
          <w:szCs w:val="24"/>
          <w:lang w:val="el-GR"/>
        </w:rPr>
      </w:pPr>
      <w:r>
        <w:rPr>
          <w:noProof/>
          <w:lang w:val="el-GR"/>
        </w:rPr>
        <w:t xml:space="preserve">— Γενική Γραμματεία Ισότητας· </w:t>
      </w:r>
    </w:p>
    <w:p>
      <w:pPr>
        <w:rPr>
          <w:rFonts w:eastAsia="Calibri"/>
          <w:noProof/>
          <w:szCs w:val="24"/>
          <w:lang w:val="el-GR"/>
        </w:rPr>
      </w:pPr>
      <w:r>
        <w:rPr>
          <w:noProof/>
          <w:lang w:val="el-GR"/>
        </w:rPr>
        <w:t xml:space="preserve">— Γενική Γραμματεία Κοινωνικών Ασφαλίσεων· </w:t>
      </w:r>
    </w:p>
    <w:p>
      <w:pPr>
        <w:rPr>
          <w:rFonts w:eastAsia="Calibri"/>
          <w:noProof/>
          <w:szCs w:val="24"/>
          <w:lang w:val="el-GR"/>
        </w:rPr>
      </w:pPr>
      <w:r>
        <w:rPr>
          <w:noProof/>
          <w:lang w:val="el-GR"/>
        </w:rPr>
        <w:t xml:space="preserve">— Γενική Γραμματεία Απόδημου Ελληνισμού· </w:t>
      </w:r>
    </w:p>
    <w:p>
      <w:pPr>
        <w:rPr>
          <w:rFonts w:eastAsia="Calibri"/>
          <w:noProof/>
          <w:szCs w:val="24"/>
          <w:lang w:val="el-GR"/>
        </w:rPr>
      </w:pPr>
      <w:r>
        <w:rPr>
          <w:noProof/>
          <w:lang w:val="el-GR"/>
        </w:rPr>
        <w:t xml:space="preserve">— Γενική Γραμματεία Βιομηχανίας· </w:t>
      </w:r>
    </w:p>
    <w:p>
      <w:pPr>
        <w:rPr>
          <w:rFonts w:eastAsia="Calibri"/>
          <w:noProof/>
          <w:szCs w:val="24"/>
          <w:lang w:val="el-GR"/>
        </w:rPr>
      </w:pPr>
      <w:r>
        <w:rPr>
          <w:noProof/>
          <w:lang w:val="el-GR"/>
        </w:rPr>
        <w:t xml:space="preserve">— Γενική Γραμματεία Έρευνας και Τεχνολογίας· </w:t>
      </w:r>
    </w:p>
    <w:p>
      <w:pPr>
        <w:rPr>
          <w:rFonts w:eastAsia="Calibri"/>
          <w:noProof/>
          <w:szCs w:val="24"/>
          <w:lang w:val="el-GR"/>
        </w:rPr>
      </w:pPr>
      <w:r>
        <w:rPr>
          <w:noProof/>
          <w:lang w:val="el-GR"/>
        </w:rPr>
        <w:t xml:space="preserve">— Γενική Γραμματεία Αθλητισμού· </w:t>
      </w:r>
    </w:p>
    <w:p>
      <w:pPr>
        <w:rPr>
          <w:rFonts w:eastAsia="Calibri"/>
          <w:noProof/>
          <w:szCs w:val="24"/>
          <w:lang w:val="el-GR"/>
        </w:rPr>
      </w:pPr>
      <w:r>
        <w:rPr>
          <w:noProof/>
          <w:lang w:val="el-GR"/>
        </w:rPr>
        <w:t xml:space="preserve">— Γενική Γραμματεία Δημοσίων Έργων· </w:t>
      </w:r>
    </w:p>
    <w:p>
      <w:pPr>
        <w:rPr>
          <w:rFonts w:eastAsia="Calibri"/>
          <w:noProof/>
          <w:szCs w:val="24"/>
          <w:lang w:val="el-GR"/>
        </w:rPr>
      </w:pPr>
      <w:r>
        <w:rPr>
          <w:noProof/>
          <w:lang w:val="el-GR"/>
        </w:rPr>
        <w:lastRenderedPageBreak/>
        <w:t xml:space="preserve">— Γενική Γραμματεία Εθνικής Στατιστικής Υπηρεσίας Ελλάδος· </w:t>
      </w:r>
    </w:p>
    <w:p>
      <w:pPr>
        <w:rPr>
          <w:rFonts w:eastAsia="Calibri"/>
          <w:noProof/>
          <w:szCs w:val="24"/>
          <w:lang w:val="el-GR"/>
        </w:rPr>
      </w:pPr>
      <w:r>
        <w:rPr>
          <w:noProof/>
          <w:lang w:val="el-GR"/>
        </w:rPr>
        <w:t xml:space="preserve">— Εθνικό Συμβούλιο Κοινωνικής Φροντίδας· </w:t>
      </w:r>
    </w:p>
    <w:p>
      <w:pPr>
        <w:rPr>
          <w:rFonts w:eastAsia="Calibri"/>
          <w:noProof/>
          <w:szCs w:val="24"/>
          <w:lang w:val="el-GR"/>
        </w:rPr>
      </w:pPr>
      <w:r>
        <w:rPr>
          <w:noProof/>
          <w:lang w:val="el-GR"/>
        </w:rPr>
        <w:t xml:space="preserve">— Οργανισμός Εργατικής Κατοικίας· </w:t>
      </w:r>
    </w:p>
    <w:p>
      <w:pPr>
        <w:rPr>
          <w:rFonts w:eastAsia="Calibri"/>
          <w:noProof/>
          <w:szCs w:val="24"/>
          <w:lang w:val="el-GR"/>
        </w:rPr>
      </w:pPr>
      <w:r>
        <w:rPr>
          <w:noProof/>
          <w:lang w:val="el-GR"/>
        </w:rPr>
        <w:t xml:space="preserve">— Εθνικό Τυπογραφείο· </w:t>
      </w:r>
    </w:p>
    <w:p>
      <w:pPr>
        <w:rPr>
          <w:rFonts w:eastAsia="Calibri"/>
          <w:noProof/>
          <w:szCs w:val="24"/>
          <w:lang w:val="el-GR"/>
        </w:rPr>
      </w:pPr>
      <w:r>
        <w:rPr>
          <w:noProof/>
          <w:lang w:val="el-GR"/>
        </w:rPr>
        <w:t xml:space="preserve">— Γενικό Χημείο του Κράτους· </w:t>
      </w:r>
    </w:p>
    <w:p>
      <w:pPr>
        <w:rPr>
          <w:rFonts w:eastAsia="Calibri"/>
          <w:noProof/>
          <w:szCs w:val="24"/>
          <w:lang w:val="el-GR"/>
        </w:rPr>
      </w:pPr>
      <w:r>
        <w:rPr>
          <w:noProof/>
          <w:lang w:val="el-GR"/>
        </w:rPr>
        <w:t xml:space="preserve">— Ταμείο Εθνικής Οδοποιίας· </w:t>
      </w:r>
    </w:p>
    <w:p>
      <w:pPr>
        <w:rPr>
          <w:rFonts w:eastAsia="Calibri"/>
          <w:noProof/>
          <w:szCs w:val="24"/>
          <w:lang w:val="el-GR"/>
        </w:rPr>
      </w:pPr>
      <w:r>
        <w:rPr>
          <w:noProof/>
          <w:lang w:val="el-GR"/>
        </w:rPr>
        <w:t xml:space="preserve">— Εθνικό Καποδιστριακό Πανεπιστήμιο Αθηνών· </w:t>
      </w:r>
    </w:p>
    <w:p>
      <w:pPr>
        <w:rPr>
          <w:rFonts w:eastAsia="Calibri"/>
          <w:noProof/>
          <w:szCs w:val="24"/>
          <w:lang w:val="el-GR"/>
        </w:rPr>
      </w:pPr>
      <w:r>
        <w:rPr>
          <w:noProof/>
          <w:lang w:val="el-GR"/>
        </w:rPr>
        <w:t xml:space="preserve">— Αριστοτέλειο Πανεπιστήμιο Θεσσαλονίκης· </w:t>
      </w:r>
    </w:p>
    <w:p>
      <w:pPr>
        <w:rPr>
          <w:rFonts w:eastAsia="Calibri"/>
          <w:noProof/>
          <w:szCs w:val="24"/>
          <w:lang w:val="el-GR"/>
        </w:rPr>
      </w:pPr>
      <w:r>
        <w:rPr>
          <w:noProof/>
          <w:lang w:val="el-GR"/>
        </w:rPr>
        <w:t xml:space="preserve">— Δημοκρίτειο Πανεπιστήμιο Θράκης· </w:t>
      </w:r>
    </w:p>
    <w:p>
      <w:pPr>
        <w:rPr>
          <w:rFonts w:eastAsia="Calibri"/>
          <w:noProof/>
          <w:szCs w:val="24"/>
          <w:lang w:val="el-GR"/>
        </w:rPr>
      </w:pPr>
      <w:r>
        <w:rPr>
          <w:noProof/>
          <w:lang w:val="el-GR"/>
        </w:rPr>
        <w:t xml:space="preserve">— Πανεπιστήμιο Αιγαίου· </w:t>
      </w:r>
    </w:p>
    <w:p>
      <w:pPr>
        <w:rPr>
          <w:rFonts w:eastAsia="Calibri"/>
          <w:noProof/>
          <w:szCs w:val="24"/>
          <w:lang w:val="el-GR"/>
        </w:rPr>
      </w:pPr>
      <w:r>
        <w:rPr>
          <w:noProof/>
          <w:lang w:val="el-GR"/>
        </w:rPr>
        <w:t xml:space="preserve">— Πανεπιστήμιο Ιωαννίνων· </w:t>
      </w:r>
    </w:p>
    <w:p>
      <w:pPr>
        <w:rPr>
          <w:rFonts w:eastAsia="Calibri"/>
          <w:noProof/>
          <w:szCs w:val="24"/>
          <w:lang w:val="el-GR"/>
        </w:rPr>
      </w:pPr>
      <w:r>
        <w:rPr>
          <w:noProof/>
          <w:lang w:val="el-GR"/>
        </w:rPr>
        <w:t xml:space="preserve">— Πανεπιστήμιο Πατρών· </w:t>
      </w:r>
    </w:p>
    <w:p>
      <w:pPr>
        <w:rPr>
          <w:rFonts w:eastAsia="Calibri"/>
          <w:noProof/>
          <w:szCs w:val="24"/>
          <w:lang w:val="el-GR"/>
        </w:rPr>
      </w:pPr>
      <w:r>
        <w:rPr>
          <w:noProof/>
          <w:lang w:val="el-GR"/>
        </w:rPr>
        <w:t xml:space="preserve">— Πανεπιστήμιο Μακεδονίας· </w:t>
      </w:r>
    </w:p>
    <w:p>
      <w:pPr>
        <w:rPr>
          <w:rFonts w:eastAsia="Calibri"/>
          <w:noProof/>
          <w:szCs w:val="24"/>
          <w:lang w:val="el-GR"/>
        </w:rPr>
      </w:pPr>
      <w:r>
        <w:rPr>
          <w:noProof/>
          <w:lang w:val="el-GR"/>
        </w:rPr>
        <w:t xml:space="preserve">— Πολυτεχνείο Κρήτης· </w:t>
      </w:r>
    </w:p>
    <w:p>
      <w:pPr>
        <w:rPr>
          <w:rFonts w:eastAsia="Calibri"/>
          <w:noProof/>
          <w:szCs w:val="24"/>
          <w:lang w:val="el-GR"/>
        </w:rPr>
      </w:pPr>
      <w:r>
        <w:rPr>
          <w:noProof/>
          <w:lang w:val="el-GR"/>
        </w:rPr>
        <w:t xml:space="preserve">— Σιβιτανίδειος Δημόσια Σχολή Τεχνών και Επαγγελμάτων· </w:t>
      </w:r>
    </w:p>
    <w:p>
      <w:pPr>
        <w:rPr>
          <w:rFonts w:eastAsia="Calibri"/>
          <w:noProof/>
          <w:szCs w:val="24"/>
          <w:lang w:val="el-GR"/>
        </w:rPr>
      </w:pPr>
      <w:r>
        <w:rPr>
          <w:noProof/>
          <w:lang w:val="el-GR"/>
        </w:rPr>
        <w:t xml:space="preserve">— Αιγινήτειο Νοσοκομείο· </w:t>
      </w:r>
    </w:p>
    <w:p>
      <w:pPr>
        <w:rPr>
          <w:rFonts w:eastAsia="Calibri"/>
          <w:noProof/>
          <w:szCs w:val="24"/>
          <w:lang w:val="el-GR"/>
        </w:rPr>
      </w:pPr>
      <w:r>
        <w:rPr>
          <w:noProof/>
          <w:lang w:val="el-GR"/>
        </w:rPr>
        <w:t xml:space="preserve">— Αρεταίειο Νοσοκομείο· </w:t>
      </w:r>
    </w:p>
    <w:p>
      <w:pPr>
        <w:rPr>
          <w:rFonts w:eastAsia="Calibri"/>
          <w:noProof/>
          <w:szCs w:val="24"/>
          <w:lang w:val="el-GR"/>
        </w:rPr>
      </w:pPr>
      <w:r>
        <w:rPr>
          <w:noProof/>
          <w:lang w:val="el-GR"/>
        </w:rPr>
        <w:t xml:space="preserve">— Εθνικό Κέντρο Δημόσιας Διοίκησης· </w:t>
      </w:r>
    </w:p>
    <w:p>
      <w:pPr>
        <w:rPr>
          <w:rFonts w:eastAsia="Calibri"/>
          <w:noProof/>
          <w:szCs w:val="24"/>
          <w:lang w:val="el-GR"/>
        </w:rPr>
      </w:pPr>
      <w:r>
        <w:rPr>
          <w:noProof/>
          <w:lang w:val="el-GR"/>
        </w:rPr>
        <w:t xml:space="preserve">— Οργανισμός Διαχείρισης Δημοσίου Υλικού· </w:t>
      </w:r>
    </w:p>
    <w:p>
      <w:pPr>
        <w:rPr>
          <w:rFonts w:eastAsia="Calibri"/>
          <w:noProof/>
          <w:szCs w:val="24"/>
          <w:lang w:val="el-GR"/>
        </w:rPr>
      </w:pPr>
      <w:r>
        <w:rPr>
          <w:noProof/>
          <w:lang w:val="el-GR"/>
        </w:rPr>
        <w:t xml:space="preserve">— Οργανισμός Γεωργικών Ασφαλίσεων· </w:t>
      </w:r>
    </w:p>
    <w:p>
      <w:pPr>
        <w:rPr>
          <w:rFonts w:eastAsia="Calibri"/>
          <w:noProof/>
          <w:szCs w:val="24"/>
          <w:lang w:val="el-GR"/>
        </w:rPr>
      </w:pPr>
      <w:r>
        <w:rPr>
          <w:noProof/>
          <w:lang w:val="el-GR"/>
        </w:rPr>
        <w:t xml:space="preserve">— Οργανισμός Σχολικών Κτιρίων· </w:t>
      </w:r>
    </w:p>
    <w:p>
      <w:pPr>
        <w:rPr>
          <w:rFonts w:eastAsia="Calibri"/>
          <w:noProof/>
          <w:szCs w:val="24"/>
          <w:lang w:val="el-GR"/>
        </w:rPr>
      </w:pPr>
      <w:r>
        <w:rPr>
          <w:noProof/>
          <w:lang w:val="el-GR"/>
        </w:rPr>
        <w:t xml:space="preserve">— Γενικό Επιτελείο Στρατού· </w:t>
      </w:r>
    </w:p>
    <w:p>
      <w:pPr>
        <w:rPr>
          <w:rFonts w:eastAsia="Calibri"/>
          <w:noProof/>
          <w:szCs w:val="24"/>
          <w:lang w:val="el-GR"/>
        </w:rPr>
      </w:pPr>
      <w:r>
        <w:rPr>
          <w:noProof/>
          <w:lang w:val="el-GR"/>
        </w:rPr>
        <w:t xml:space="preserve">— Γενικό Επιτελείο Ναυτικού· </w:t>
      </w:r>
    </w:p>
    <w:p>
      <w:pPr>
        <w:rPr>
          <w:rFonts w:eastAsia="Calibri"/>
          <w:noProof/>
          <w:szCs w:val="24"/>
          <w:lang w:val="el-GR"/>
        </w:rPr>
      </w:pPr>
      <w:r>
        <w:rPr>
          <w:noProof/>
          <w:lang w:val="el-GR"/>
        </w:rPr>
        <w:t xml:space="preserve">— Γενικό Επιτελείο Αεροπορίας· </w:t>
      </w:r>
    </w:p>
    <w:p>
      <w:pPr>
        <w:rPr>
          <w:rFonts w:eastAsia="Calibri"/>
          <w:noProof/>
          <w:szCs w:val="24"/>
          <w:lang w:val="el-GR"/>
        </w:rPr>
      </w:pPr>
      <w:r>
        <w:rPr>
          <w:noProof/>
          <w:lang w:val="el-GR"/>
        </w:rPr>
        <w:t xml:space="preserve">— Ελληνική Επιτροπή Ατομικής Ενέργειας· </w:t>
      </w:r>
    </w:p>
    <w:p>
      <w:pPr>
        <w:rPr>
          <w:rFonts w:eastAsia="Calibri"/>
          <w:noProof/>
          <w:szCs w:val="24"/>
          <w:lang w:val="el-GR"/>
        </w:rPr>
      </w:pPr>
      <w:r>
        <w:rPr>
          <w:noProof/>
          <w:lang w:val="el-GR"/>
        </w:rPr>
        <w:t xml:space="preserve">— Γενική Γραμματεία Εκπαίδευσης Ενηλίκων· </w:t>
      </w:r>
    </w:p>
    <w:p>
      <w:pPr>
        <w:rPr>
          <w:rFonts w:eastAsia="Calibri"/>
          <w:noProof/>
          <w:szCs w:val="24"/>
          <w:lang w:val="el-GR"/>
        </w:rPr>
      </w:pPr>
      <w:r>
        <w:rPr>
          <w:noProof/>
          <w:lang w:val="el-GR"/>
        </w:rPr>
        <w:t xml:space="preserve">— Υπουργείο Εθνικής Άμυνας· </w:t>
      </w:r>
    </w:p>
    <w:p>
      <w:pPr>
        <w:rPr>
          <w:rFonts w:eastAsia="Calibri"/>
          <w:noProof/>
          <w:szCs w:val="24"/>
          <w:lang w:val="el-GR"/>
        </w:rPr>
      </w:pPr>
      <w:r>
        <w:rPr>
          <w:noProof/>
          <w:lang w:val="el-GR"/>
        </w:rPr>
        <w:t>— Γενική Γραμματεία Εμπορίου.</w:t>
      </w:r>
    </w:p>
    <w:p>
      <w:pPr>
        <w:rPr>
          <w:rFonts w:eastAsia="Calibri"/>
          <w:noProof/>
          <w:szCs w:val="24"/>
          <w:lang w:val="el-GR"/>
        </w:rPr>
      </w:pPr>
    </w:p>
    <w:p>
      <w:pPr>
        <w:rPr>
          <w:rFonts w:eastAsia="Calibri"/>
          <w:noProof/>
          <w:szCs w:val="24"/>
          <w:lang w:val="el-GR"/>
        </w:rPr>
      </w:pPr>
    </w:p>
    <w:p>
      <w:pPr>
        <w:rPr>
          <w:rFonts w:eastAsia="Calibri"/>
          <w:noProof/>
          <w:szCs w:val="24"/>
        </w:rPr>
      </w:pPr>
      <w:r>
        <w:rPr>
          <w:noProof/>
        </w:rPr>
        <w:t xml:space="preserve">España </w:t>
      </w:r>
    </w:p>
    <w:p>
      <w:pPr>
        <w:rPr>
          <w:rFonts w:eastAsia="Calibri"/>
          <w:noProof/>
          <w:szCs w:val="24"/>
        </w:rPr>
      </w:pPr>
      <w:r>
        <w:rPr>
          <w:noProof/>
        </w:rPr>
        <w:t xml:space="preserve">— Presidencia del Gobierno </w:t>
      </w:r>
    </w:p>
    <w:p>
      <w:pPr>
        <w:rPr>
          <w:rFonts w:eastAsia="Calibri"/>
          <w:noProof/>
          <w:szCs w:val="24"/>
        </w:rPr>
      </w:pPr>
      <w:r>
        <w:rPr>
          <w:noProof/>
        </w:rPr>
        <w:t xml:space="preserve">— Ministerio de Asuntos Exteriores y de Cooperación </w:t>
      </w:r>
    </w:p>
    <w:p>
      <w:pPr>
        <w:rPr>
          <w:rFonts w:eastAsia="Calibri"/>
          <w:noProof/>
          <w:szCs w:val="24"/>
        </w:rPr>
      </w:pPr>
      <w:r>
        <w:rPr>
          <w:noProof/>
        </w:rPr>
        <w:t xml:space="preserve">— Ministerio de Justicia </w:t>
      </w:r>
    </w:p>
    <w:p>
      <w:pPr>
        <w:rPr>
          <w:rFonts w:eastAsia="Calibri"/>
          <w:noProof/>
          <w:szCs w:val="24"/>
        </w:rPr>
      </w:pPr>
      <w:r>
        <w:rPr>
          <w:noProof/>
        </w:rPr>
        <w:lastRenderedPageBreak/>
        <w:t xml:space="preserve">— Ministerio de Defensa </w:t>
      </w:r>
    </w:p>
    <w:p>
      <w:pPr>
        <w:rPr>
          <w:rFonts w:eastAsia="Calibri"/>
          <w:noProof/>
          <w:szCs w:val="24"/>
        </w:rPr>
      </w:pPr>
      <w:r>
        <w:rPr>
          <w:noProof/>
        </w:rPr>
        <w:t xml:space="preserve">— Ministerio de Economía y Hacienda </w:t>
      </w:r>
    </w:p>
    <w:p>
      <w:pPr>
        <w:rPr>
          <w:rFonts w:eastAsia="Calibri"/>
          <w:noProof/>
          <w:szCs w:val="24"/>
        </w:rPr>
      </w:pPr>
      <w:r>
        <w:rPr>
          <w:noProof/>
        </w:rPr>
        <w:t xml:space="preserve">— Ministerio del Interior </w:t>
      </w:r>
    </w:p>
    <w:p>
      <w:pPr>
        <w:rPr>
          <w:rFonts w:eastAsia="Calibri"/>
          <w:noProof/>
          <w:szCs w:val="24"/>
        </w:rPr>
      </w:pPr>
      <w:r>
        <w:rPr>
          <w:noProof/>
        </w:rPr>
        <w:t xml:space="preserve">— Ministerio de Fomento </w:t>
      </w:r>
    </w:p>
    <w:p>
      <w:pPr>
        <w:rPr>
          <w:rFonts w:eastAsia="Calibri"/>
          <w:noProof/>
          <w:szCs w:val="24"/>
        </w:rPr>
      </w:pPr>
      <w:r>
        <w:rPr>
          <w:noProof/>
        </w:rPr>
        <w:t xml:space="preserve">— Ministerio de Educación, Política Social y Deportes </w:t>
      </w:r>
    </w:p>
    <w:p>
      <w:pPr>
        <w:rPr>
          <w:rFonts w:eastAsia="Calibri"/>
          <w:noProof/>
          <w:szCs w:val="24"/>
        </w:rPr>
      </w:pPr>
      <w:r>
        <w:rPr>
          <w:noProof/>
        </w:rPr>
        <w:t xml:space="preserve">— Ministerio de Industria, Turismo y Comercio </w:t>
      </w:r>
    </w:p>
    <w:p>
      <w:pPr>
        <w:rPr>
          <w:rFonts w:eastAsia="Calibri"/>
          <w:noProof/>
          <w:szCs w:val="24"/>
        </w:rPr>
      </w:pPr>
      <w:r>
        <w:rPr>
          <w:noProof/>
        </w:rPr>
        <w:t xml:space="preserve">— Ministerio de Trabajo e Inmigración </w:t>
      </w:r>
    </w:p>
    <w:p>
      <w:pPr>
        <w:rPr>
          <w:rFonts w:eastAsia="Calibri"/>
          <w:noProof/>
          <w:szCs w:val="24"/>
        </w:rPr>
      </w:pPr>
      <w:r>
        <w:rPr>
          <w:noProof/>
        </w:rPr>
        <w:t xml:space="preserve">— Ministerio de la Presidencia </w:t>
      </w:r>
    </w:p>
    <w:p>
      <w:pPr>
        <w:rPr>
          <w:rFonts w:eastAsia="Calibri"/>
          <w:noProof/>
          <w:szCs w:val="24"/>
        </w:rPr>
      </w:pPr>
      <w:r>
        <w:rPr>
          <w:noProof/>
        </w:rPr>
        <w:t xml:space="preserve">— Ministerio de Administraciones Públicas </w:t>
      </w:r>
    </w:p>
    <w:p>
      <w:pPr>
        <w:rPr>
          <w:rFonts w:eastAsia="Calibri"/>
          <w:noProof/>
          <w:szCs w:val="24"/>
        </w:rPr>
      </w:pPr>
      <w:r>
        <w:rPr>
          <w:noProof/>
        </w:rPr>
        <w:t xml:space="preserve">— Ministerio de Cultura </w:t>
      </w:r>
    </w:p>
    <w:p>
      <w:pPr>
        <w:rPr>
          <w:rFonts w:eastAsia="Calibri"/>
          <w:noProof/>
          <w:szCs w:val="24"/>
        </w:rPr>
      </w:pPr>
      <w:r>
        <w:rPr>
          <w:noProof/>
        </w:rPr>
        <w:t xml:space="preserve">— Ministerio de Sanidad y Consumo </w:t>
      </w:r>
    </w:p>
    <w:p>
      <w:pPr>
        <w:rPr>
          <w:rFonts w:eastAsia="Calibri"/>
          <w:noProof/>
          <w:szCs w:val="24"/>
        </w:rPr>
      </w:pPr>
      <w:r>
        <w:rPr>
          <w:noProof/>
        </w:rPr>
        <w:t xml:space="preserve">— Ministerio de Medio Ambiente y Medio Rural y Marino </w:t>
      </w:r>
    </w:p>
    <w:p>
      <w:pPr>
        <w:rPr>
          <w:rFonts w:eastAsia="Calibri"/>
          <w:noProof/>
          <w:szCs w:val="24"/>
        </w:rPr>
      </w:pPr>
      <w:r>
        <w:rPr>
          <w:noProof/>
        </w:rPr>
        <w:t xml:space="preserve">— Ministerio de Vivienda </w:t>
      </w:r>
    </w:p>
    <w:p>
      <w:pPr>
        <w:rPr>
          <w:rFonts w:eastAsia="Calibri"/>
          <w:noProof/>
          <w:szCs w:val="24"/>
        </w:rPr>
      </w:pPr>
      <w:r>
        <w:rPr>
          <w:noProof/>
        </w:rPr>
        <w:t xml:space="preserve">— Ministerio de Ciencia e Innovación </w:t>
      </w:r>
    </w:p>
    <w:p>
      <w:pPr>
        <w:rPr>
          <w:rFonts w:eastAsia="Calibri"/>
          <w:noProof/>
          <w:szCs w:val="24"/>
        </w:rPr>
      </w:pPr>
      <w:r>
        <w:rPr>
          <w:noProof/>
        </w:rPr>
        <w:t xml:space="preserve">— Ministerio de Igualdad </w:t>
      </w:r>
    </w:p>
    <w:p>
      <w:pPr>
        <w:rPr>
          <w:rFonts w:eastAsia="Calibri"/>
          <w:noProof/>
          <w:szCs w:val="24"/>
        </w:rPr>
      </w:pPr>
      <w:r>
        <w:rPr>
          <w:noProof/>
        </w:rPr>
        <w:t xml:space="preserve">Francia </w:t>
      </w:r>
    </w:p>
    <w:p>
      <w:pPr>
        <w:rPr>
          <w:rFonts w:eastAsia="Calibri"/>
          <w:noProof/>
          <w:szCs w:val="24"/>
        </w:rPr>
      </w:pPr>
      <w:r>
        <w:rPr>
          <w:noProof/>
        </w:rPr>
        <w:t xml:space="preserve">1. Ministerios </w:t>
      </w:r>
    </w:p>
    <w:p>
      <w:pPr>
        <w:rPr>
          <w:rFonts w:eastAsia="Calibri"/>
          <w:noProof/>
          <w:szCs w:val="24"/>
        </w:rPr>
      </w:pPr>
      <w:r>
        <w:rPr>
          <w:noProof/>
        </w:rPr>
        <w:t xml:space="preserve">— Services du Premier ministre </w:t>
      </w:r>
    </w:p>
    <w:p>
      <w:pPr>
        <w:rPr>
          <w:rFonts w:eastAsia="Calibri"/>
          <w:noProof/>
          <w:szCs w:val="24"/>
        </w:rPr>
      </w:pPr>
      <w:r>
        <w:rPr>
          <w:noProof/>
        </w:rPr>
        <w:t xml:space="preserve">— Ministère chargé de la santé, de la jeunesse et des sports </w:t>
      </w:r>
    </w:p>
    <w:p>
      <w:pPr>
        <w:rPr>
          <w:rFonts w:eastAsia="Calibri"/>
          <w:noProof/>
          <w:szCs w:val="24"/>
          <w:lang w:val="fr-FR"/>
        </w:rPr>
      </w:pPr>
      <w:r>
        <w:rPr>
          <w:noProof/>
          <w:lang w:val="fr-FR"/>
        </w:rPr>
        <w:t xml:space="preserve">— Ministère chargé de l’intérieur, de l’outre-mer et des collectivités territoriales </w:t>
      </w:r>
    </w:p>
    <w:p>
      <w:pPr>
        <w:rPr>
          <w:rFonts w:eastAsia="Calibri"/>
          <w:noProof/>
          <w:szCs w:val="24"/>
          <w:lang w:val="fr-FR"/>
        </w:rPr>
      </w:pPr>
      <w:r>
        <w:rPr>
          <w:noProof/>
          <w:lang w:val="fr-FR"/>
        </w:rPr>
        <w:t xml:space="preserve">— Ministère chargé de la justice </w:t>
      </w:r>
    </w:p>
    <w:p>
      <w:pPr>
        <w:rPr>
          <w:rFonts w:eastAsia="Calibri"/>
          <w:noProof/>
          <w:szCs w:val="24"/>
          <w:lang w:val="fr-FR"/>
        </w:rPr>
      </w:pPr>
      <w:r>
        <w:rPr>
          <w:noProof/>
          <w:lang w:val="fr-FR"/>
        </w:rPr>
        <w:t xml:space="preserve">— Ministère chargé de la défense </w:t>
      </w:r>
    </w:p>
    <w:p>
      <w:pPr>
        <w:rPr>
          <w:rFonts w:eastAsia="Calibri"/>
          <w:noProof/>
          <w:szCs w:val="24"/>
          <w:lang w:val="fr-FR"/>
        </w:rPr>
      </w:pPr>
      <w:r>
        <w:rPr>
          <w:noProof/>
          <w:lang w:val="fr-FR"/>
        </w:rPr>
        <w:t xml:space="preserve">— Ministère chargé des affaires étrangères et européennes </w:t>
      </w:r>
    </w:p>
    <w:p>
      <w:pPr>
        <w:rPr>
          <w:rFonts w:eastAsia="Calibri"/>
          <w:noProof/>
          <w:szCs w:val="24"/>
          <w:lang w:val="fr-FR"/>
        </w:rPr>
      </w:pPr>
      <w:r>
        <w:rPr>
          <w:noProof/>
          <w:lang w:val="fr-FR"/>
        </w:rPr>
        <w:t xml:space="preserve">— Ministère chargé de l’éducation nationale </w:t>
      </w:r>
    </w:p>
    <w:p>
      <w:pPr>
        <w:rPr>
          <w:rFonts w:eastAsia="Calibri"/>
          <w:noProof/>
          <w:szCs w:val="24"/>
          <w:lang w:val="fr-FR"/>
        </w:rPr>
      </w:pPr>
      <w:r>
        <w:rPr>
          <w:noProof/>
          <w:lang w:val="fr-FR"/>
        </w:rPr>
        <w:t xml:space="preserve">— Ministère chargé de l’économie, des finances et de l’emploi </w:t>
      </w:r>
    </w:p>
    <w:p>
      <w:pPr>
        <w:rPr>
          <w:rFonts w:eastAsia="Calibri"/>
          <w:noProof/>
          <w:szCs w:val="24"/>
          <w:lang w:val="fr-FR"/>
        </w:rPr>
      </w:pPr>
      <w:r>
        <w:rPr>
          <w:noProof/>
          <w:lang w:val="fr-FR"/>
        </w:rPr>
        <w:t xml:space="preserve">— Secrétariat d'État aux transports </w:t>
      </w:r>
    </w:p>
    <w:p>
      <w:pPr>
        <w:rPr>
          <w:rFonts w:eastAsia="Calibri"/>
          <w:noProof/>
          <w:szCs w:val="24"/>
          <w:lang w:val="fr-FR"/>
        </w:rPr>
      </w:pPr>
      <w:r>
        <w:rPr>
          <w:noProof/>
          <w:lang w:val="fr-FR"/>
        </w:rPr>
        <w:t xml:space="preserve">— Secrétariat d'État aux entreprises et au commerce extérieur </w:t>
      </w:r>
    </w:p>
    <w:p>
      <w:pPr>
        <w:rPr>
          <w:rFonts w:eastAsia="Calibri"/>
          <w:noProof/>
          <w:szCs w:val="24"/>
          <w:lang w:val="fr-FR"/>
        </w:rPr>
      </w:pPr>
      <w:r>
        <w:rPr>
          <w:noProof/>
          <w:lang w:val="fr-FR"/>
        </w:rPr>
        <w:t xml:space="preserve">— Ministère chargé du travail, des relations sociales et de la solidarité </w:t>
      </w:r>
    </w:p>
    <w:p>
      <w:pPr>
        <w:rPr>
          <w:rFonts w:eastAsia="Calibri"/>
          <w:noProof/>
          <w:szCs w:val="24"/>
          <w:lang w:val="fr-FR"/>
        </w:rPr>
      </w:pPr>
      <w:r>
        <w:rPr>
          <w:noProof/>
          <w:lang w:val="fr-FR"/>
        </w:rPr>
        <w:t xml:space="preserve">— Ministère chargé de la culture et de la communication </w:t>
      </w:r>
    </w:p>
    <w:p>
      <w:pPr>
        <w:rPr>
          <w:rFonts w:eastAsia="Calibri"/>
          <w:noProof/>
          <w:szCs w:val="24"/>
          <w:lang w:val="fr-FR"/>
        </w:rPr>
      </w:pPr>
      <w:r>
        <w:rPr>
          <w:noProof/>
          <w:lang w:val="fr-FR"/>
        </w:rPr>
        <w:t xml:space="preserve">— Ministère chargé du budget, des comptes publics et de la fonction publique </w:t>
      </w:r>
    </w:p>
    <w:p>
      <w:pPr>
        <w:rPr>
          <w:rFonts w:eastAsia="Calibri"/>
          <w:noProof/>
          <w:szCs w:val="24"/>
          <w:lang w:val="fr-FR"/>
        </w:rPr>
      </w:pPr>
      <w:r>
        <w:rPr>
          <w:noProof/>
          <w:lang w:val="fr-FR"/>
        </w:rPr>
        <w:t xml:space="preserve">— Ministère chargé de l’agriculture et de la pêche </w:t>
      </w:r>
    </w:p>
    <w:p>
      <w:pPr>
        <w:rPr>
          <w:rFonts w:eastAsia="Calibri"/>
          <w:noProof/>
          <w:szCs w:val="24"/>
          <w:lang w:val="fr-FR"/>
        </w:rPr>
      </w:pPr>
      <w:r>
        <w:rPr>
          <w:noProof/>
          <w:lang w:val="fr-FR"/>
        </w:rPr>
        <w:t xml:space="preserve">— Ministère chargé de l’enseignement supérieur et de la recherche </w:t>
      </w:r>
    </w:p>
    <w:p>
      <w:pPr>
        <w:rPr>
          <w:rFonts w:eastAsia="Calibri"/>
          <w:noProof/>
          <w:szCs w:val="24"/>
          <w:lang w:val="fr-FR"/>
        </w:rPr>
      </w:pPr>
      <w:r>
        <w:rPr>
          <w:noProof/>
          <w:lang w:val="fr-FR"/>
        </w:rPr>
        <w:t xml:space="preserve">— Ministère chargé de l’écologie, du développement et de l’aménagement durables </w:t>
      </w:r>
    </w:p>
    <w:p>
      <w:pPr>
        <w:rPr>
          <w:rFonts w:eastAsia="Calibri"/>
          <w:noProof/>
          <w:szCs w:val="24"/>
          <w:lang w:val="fr-FR"/>
        </w:rPr>
      </w:pPr>
      <w:r>
        <w:rPr>
          <w:noProof/>
          <w:lang w:val="fr-FR"/>
        </w:rPr>
        <w:t xml:space="preserve">— Secrétariat d'État à la fonction publique </w:t>
      </w:r>
    </w:p>
    <w:p>
      <w:pPr>
        <w:rPr>
          <w:rFonts w:eastAsia="Calibri"/>
          <w:noProof/>
          <w:szCs w:val="24"/>
          <w:lang w:val="fr-FR"/>
        </w:rPr>
      </w:pPr>
      <w:r>
        <w:rPr>
          <w:noProof/>
          <w:lang w:val="fr-FR"/>
        </w:rPr>
        <w:lastRenderedPageBreak/>
        <w:t xml:space="preserve">— Ministère chargé du logement et de la ville </w:t>
      </w:r>
    </w:p>
    <w:p>
      <w:pPr>
        <w:rPr>
          <w:rFonts w:eastAsia="Calibri"/>
          <w:noProof/>
          <w:szCs w:val="24"/>
          <w:lang w:val="fr-FR"/>
        </w:rPr>
      </w:pPr>
      <w:r>
        <w:rPr>
          <w:noProof/>
          <w:lang w:val="fr-FR"/>
        </w:rPr>
        <w:t xml:space="preserve">— Secrétariat d'État à la coopération et à la francophonie </w:t>
      </w:r>
    </w:p>
    <w:p>
      <w:pPr>
        <w:rPr>
          <w:rFonts w:eastAsia="Calibri"/>
          <w:noProof/>
          <w:szCs w:val="24"/>
          <w:lang w:val="fr-FR"/>
        </w:rPr>
      </w:pPr>
      <w:r>
        <w:rPr>
          <w:noProof/>
          <w:lang w:val="fr-FR"/>
        </w:rPr>
        <w:t xml:space="preserve">— Secrétariat d'État à l’outre-mer </w:t>
      </w:r>
    </w:p>
    <w:p>
      <w:pPr>
        <w:rPr>
          <w:rFonts w:eastAsia="Calibri"/>
          <w:noProof/>
          <w:szCs w:val="24"/>
          <w:lang w:val="fr-FR"/>
        </w:rPr>
      </w:pPr>
      <w:r>
        <w:rPr>
          <w:noProof/>
          <w:lang w:val="fr-FR"/>
        </w:rPr>
        <w:t>— Secrétariat d'État à la jeunesse, des sports et de la vie associative</w:t>
      </w:r>
    </w:p>
    <w:p>
      <w:pPr>
        <w:rPr>
          <w:rFonts w:eastAsia="Calibri"/>
          <w:noProof/>
          <w:szCs w:val="24"/>
          <w:lang w:val="fr-FR"/>
        </w:rPr>
      </w:pPr>
      <w:r>
        <w:rPr>
          <w:noProof/>
          <w:lang w:val="fr-FR"/>
        </w:rPr>
        <w:t xml:space="preserve">— Secrétariat d'État aux anciens combattants </w:t>
      </w:r>
    </w:p>
    <w:p>
      <w:pPr>
        <w:rPr>
          <w:rFonts w:eastAsia="Calibri"/>
          <w:noProof/>
          <w:szCs w:val="24"/>
          <w:lang w:val="fr-FR"/>
        </w:rPr>
      </w:pPr>
      <w:r>
        <w:rPr>
          <w:noProof/>
          <w:lang w:val="fr-FR"/>
        </w:rPr>
        <w:t xml:space="preserve">— Ministère chargé de l’immigration, de l’intégration, de l’identité nationale et du co-développement </w:t>
      </w:r>
    </w:p>
    <w:p>
      <w:pPr>
        <w:rPr>
          <w:rFonts w:eastAsia="Calibri"/>
          <w:noProof/>
          <w:szCs w:val="24"/>
          <w:lang w:val="fr-FR"/>
        </w:rPr>
      </w:pPr>
      <w:r>
        <w:rPr>
          <w:noProof/>
          <w:lang w:val="fr-FR"/>
        </w:rPr>
        <w:t xml:space="preserve">— Secrétariat d'État en charge de la prospective et de l’évaluation des politiques publiques </w:t>
      </w:r>
    </w:p>
    <w:p>
      <w:pPr>
        <w:rPr>
          <w:rFonts w:eastAsia="Calibri"/>
          <w:noProof/>
          <w:szCs w:val="24"/>
          <w:lang w:val="fr-FR"/>
        </w:rPr>
      </w:pPr>
      <w:r>
        <w:rPr>
          <w:noProof/>
          <w:lang w:val="fr-FR"/>
        </w:rPr>
        <w:t xml:space="preserve">— Secrétariat d'État aux affaires européennes </w:t>
      </w:r>
    </w:p>
    <w:p>
      <w:pPr>
        <w:rPr>
          <w:rFonts w:eastAsia="Calibri"/>
          <w:noProof/>
          <w:szCs w:val="24"/>
          <w:lang w:val="fr-FR"/>
        </w:rPr>
      </w:pPr>
      <w:r>
        <w:rPr>
          <w:noProof/>
          <w:lang w:val="fr-FR"/>
        </w:rPr>
        <w:t xml:space="preserve">— Secrétariat d'État aux affaires étrangères et aux droits de l’homme </w:t>
      </w:r>
    </w:p>
    <w:p>
      <w:pPr>
        <w:rPr>
          <w:rFonts w:eastAsia="Calibri"/>
          <w:noProof/>
          <w:szCs w:val="24"/>
          <w:lang w:val="fr-FR"/>
        </w:rPr>
      </w:pPr>
      <w:r>
        <w:rPr>
          <w:noProof/>
          <w:lang w:val="fr-FR"/>
        </w:rPr>
        <w:t xml:space="preserve">— Secrétariat d'État à la consommation et au tourisme </w:t>
      </w:r>
    </w:p>
    <w:p>
      <w:pPr>
        <w:rPr>
          <w:rFonts w:eastAsia="Calibri"/>
          <w:noProof/>
          <w:szCs w:val="24"/>
          <w:lang w:val="fr-FR"/>
        </w:rPr>
      </w:pPr>
      <w:r>
        <w:rPr>
          <w:noProof/>
          <w:lang w:val="fr-FR"/>
        </w:rPr>
        <w:t xml:space="preserve">— Secrétariat d’Etat à la politique de la ville </w:t>
      </w:r>
    </w:p>
    <w:p>
      <w:pPr>
        <w:rPr>
          <w:rFonts w:eastAsia="Calibri"/>
          <w:noProof/>
          <w:szCs w:val="24"/>
          <w:lang w:val="fr-FR"/>
        </w:rPr>
      </w:pPr>
      <w:r>
        <w:rPr>
          <w:noProof/>
          <w:lang w:val="fr-FR"/>
        </w:rPr>
        <w:t xml:space="preserve">— Secrétariat d'État à la solidarité </w:t>
      </w:r>
    </w:p>
    <w:p>
      <w:pPr>
        <w:rPr>
          <w:rFonts w:eastAsia="Calibri"/>
          <w:noProof/>
          <w:szCs w:val="24"/>
          <w:lang w:val="fr-FR"/>
        </w:rPr>
      </w:pPr>
      <w:r>
        <w:rPr>
          <w:noProof/>
          <w:lang w:val="fr-FR"/>
        </w:rPr>
        <w:t xml:space="preserve">— Secrétariat d'État en charge de l’industrie et de la consommation </w:t>
      </w:r>
    </w:p>
    <w:p>
      <w:pPr>
        <w:rPr>
          <w:rFonts w:eastAsia="Calibri"/>
          <w:noProof/>
          <w:szCs w:val="24"/>
          <w:lang w:val="fr-FR"/>
        </w:rPr>
      </w:pPr>
      <w:r>
        <w:rPr>
          <w:noProof/>
          <w:lang w:val="fr-FR"/>
        </w:rPr>
        <w:t xml:space="preserve">— Secrétariat d'État en charge de l’emploi </w:t>
      </w:r>
    </w:p>
    <w:p>
      <w:pPr>
        <w:rPr>
          <w:rFonts w:eastAsia="Calibri"/>
          <w:noProof/>
          <w:szCs w:val="24"/>
          <w:lang w:val="fr-FR"/>
        </w:rPr>
      </w:pPr>
      <w:r>
        <w:rPr>
          <w:noProof/>
          <w:lang w:val="fr-FR"/>
        </w:rPr>
        <w:t xml:space="preserve">— Secrétariat d'État en charge du commerce, de l’artisanat, des PME, du tourisme et des services </w:t>
      </w:r>
    </w:p>
    <w:p>
      <w:pPr>
        <w:rPr>
          <w:rFonts w:eastAsia="Calibri"/>
          <w:noProof/>
          <w:szCs w:val="24"/>
          <w:lang w:val="fr-FR"/>
        </w:rPr>
      </w:pPr>
      <w:r>
        <w:rPr>
          <w:noProof/>
          <w:lang w:val="fr-FR"/>
        </w:rPr>
        <w:t xml:space="preserve">— Secrétariat d'État en charge de l’écologie </w:t>
      </w:r>
    </w:p>
    <w:p>
      <w:pPr>
        <w:rPr>
          <w:rFonts w:eastAsia="Calibri"/>
          <w:noProof/>
          <w:szCs w:val="24"/>
          <w:lang w:val="fr-FR"/>
        </w:rPr>
      </w:pPr>
      <w:r>
        <w:rPr>
          <w:noProof/>
          <w:lang w:val="fr-FR"/>
        </w:rPr>
        <w:t xml:space="preserve">— Secrétariat d'État en charge du développement de la région-capitale </w:t>
      </w:r>
    </w:p>
    <w:p>
      <w:pPr>
        <w:rPr>
          <w:rFonts w:eastAsia="Calibri"/>
          <w:noProof/>
          <w:szCs w:val="24"/>
          <w:lang w:val="fr-FR"/>
        </w:rPr>
      </w:pPr>
      <w:r>
        <w:rPr>
          <w:noProof/>
          <w:lang w:val="fr-FR"/>
        </w:rPr>
        <w:t xml:space="preserve">— Secrétariat d'État en charge de l’aménagement du territoire </w:t>
      </w:r>
    </w:p>
    <w:p>
      <w:pPr>
        <w:rPr>
          <w:rFonts w:eastAsia="Calibri"/>
          <w:noProof/>
          <w:szCs w:val="24"/>
        </w:rPr>
      </w:pPr>
      <w:r>
        <w:rPr>
          <w:noProof/>
        </w:rPr>
        <w:t xml:space="preserve">2. Instituciones, autoridades independientes y órganos jurisdiccionales: </w:t>
      </w:r>
    </w:p>
    <w:p>
      <w:pPr>
        <w:rPr>
          <w:rFonts w:eastAsia="Calibri"/>
          <w:noProof/>
          <w:szCs w:val="24"/>
          <w:lang w:val="fr-FR"/>
        </w:rPr>
      </w:pPr>
      <w:r>
        <w:rPr>
          <w:noProof/>
          <w:lang w:val="fr-FR"/>
        </w:rPr>
        <w:t xml:space="preserve">— Présidence de la République </w:t>
      </w:r>
    </w:p>
    <w:p>
      <w:pPr>
        <w:rPr>
          <w:rFonts w:eastAsia="Calibri"/>
          <w:noProof/>
          <w:szCs w:val="24"/>
          <w:lang w:val="fr-FR"/>
        </w:rPr>
      </w:pPr>
      <w:r>
        <w:rPr>
          <w:noProof/>
          <w:lang w:val="fr-FR"/>
        </w:rPr>
        <w:t xml:space="preserve">— Assemblée nationale </w:t>
      </w:r>
    </w:p>
    <w:p>
      <w:pPr>
        <w:rPr>
          <w:rFonts w:eastAsia="Calibri"/>
          <w:noProof/>
          <w:szCs w:val="24"/>
          <w:lang w:val="fr-FR"/>
        </w:rPr>
      </w:pPr>
      <w:r>
        <w:rPr>
          <w:noProof/>
          <w:lang w:val="fr-FR"/>
        </w:rPr>
        <w:t xml:space="preserve">— Sénat </w:t>
      </w:r>
    </w:p>
    <w:p>
      <w:pPr>
        <w:rPr>
          <w:rFonts w:eastAsia="Calibri"/>
          <w:noProof/>
          <w:szCs w:val="24"/>
          <w:lang w:val="fr-FR"/>
        </w:rPr>
      </w:pPr>
      <w:r>
        <w:rPr>
          <w:noProof/>
          <w:lang w:val="fr-FR"/>
        </w:rPr>
        <w:t xml:space="preserve">— Conseil constitutionnel </w:t>
      </w:r>
    </w:p>
    <w:p>
      <w:pPr>
        <w:rPr>
          <w:rFonts w:eastAsia="Calibri"/>
          <w:noProof/>
          <w:szCs w:val="24"/>
          <w:lang w:val="fr-FR"/>
        </w:rPr>
      </w:pPr>
      <w:r>
        <w:rPr>
          <w:noProof/>
          <w:lang w:val="fr-FR"/>
        </w:rPr>
        <w:t xml:space="preserve">— Conseil économique et social </w:t>
      </w:r>
    </w:p>
    <w:p>
      <w:pPr>
        <w:rPr>
          <w:rFonts w:eastAsia="Calibri"/>
          <w:noProof/>
          <w:szCs w:val="24"/>
          <w:lang w:val="fr-FR"/>
        </w:rPr>
      </w:pPr>
      <w:r>
        <w:rPr>
          <w:noProof/>
          <w:lang w:val="fr-FR"/>
        </w:rPr>
        <w:t xml:space="preserve">— Conseil supérieur de la magistrature </w:t>
      </w:r>
    </w:p>
    <w:p>
      <w:pPr>
        <w:rPr>
          <w:rFonts w:eastAsia="Calibri"/>
          <w:noProof/>
          <w:szCs w:val="24"/>
          <w:lang w:val="fr-FR"/>
        </w:rPr>
      </w:pPr>
      <w:r>
        <w:rPr>
          <w:noProof/>
          <w:lang w:val="fr-FR"/>
        </w:rPr>
        <w:t xml:space="preserve">— Agence française contre le dopage </w:t>
      </w:r>
    </w:p>
    <w:p>
      <w:pPr>
        <w:rPr>
          <w:rFonts w:eastAsia="Calibri"/>
          <w:noProof/>
          <w:szCs w:val="24"/>
          <w:lang w:val="fr-FR"/>
        </w:rPr>
      </w:pPr>
      <w:r>
        <w:rPr>
          <w:noProof/>
          <w:lang w:val="fr-FR"/>
        </w:rPr>
        <w:t xml:space="preserve">— Autorité de contrôle des assurances et des mutuelles </w:t>
      </w:r>
    </w:p>
    <w:p>
      <w:pPr>
        <w:rPr>
          <w:rFonts w:eastAsia="Calibri"/>
          <w:noProof/>
          <w:szCs w:val="24"/>
          <w:lang w:val="fr-FR"/>
        </w:rPr>
      </w:pPr>
      <w:r>
        <w:rPr>
          <w:noProof/>
          <w:lang w:val="fr-FR"/>
        </w:rPr>
        <w:t xml:space="preserve">— Autorité de contrôle des nuisances sonores aéroportuaires </w:t>
      </w:r>
    </w:p>
    <w:p>
      <w:pPr>
        <w:rPr>
          <w:rFonts w:eastAsia="Calibri"/>
          <w:noProof/>
          <w:szCs w:val="24"/>
          <w:lang w:val="fr-FR"/>
        </w:rPr>
      </w:pPr>
      <w:r>
        <w:rPr>
          <w:noProof/>
          <w:lang w:val="fr-FR"/>
        </w:rPr>
        <w:t xml:space="preserve">— Autorité de régulation des communications électroniques et des postes </w:t>
      </w:r>
    </w:p>
    <w:p>
      <w:pPr>
        <w:rPr>
          <w:rFonts w:eastAsia="Calibri"/>
          <w:noProof/>
          <w:szCs w:val="24"/>
          <w:lang w:val="fr-FR"/>
        </w:rPr>
      </w:pPr>
      <w:r>
        <w:rPr>
          <w:noProof/>
          <w:lang w:val="fr-FR"/>
        </w:rPr>
        <w:t xml:space="preserve">— Autorité de sûreté nucléaire </w:t>
      </w:r>
    </w:p>
    <w:p>
      <w:pPr>
        <w:rPr>
          <w:rFonts w:eastAsia="Calibri"/>
          <w:noProof/>
          <w:szCs w:val="24"/>
          <w:lang w:val="fr-FR"/>
        </w:rPr>
      </w:pPr>
      <w:r>
        <w:rPr>
          <w:noProof/>
          <w:lang w:val="fr-FR"/>
        </w:rPr>
        <w:t xml:space="preserve">— Autorité indépendante des marchés financiers </w:t>
      </w:r>
    </w:p>
    <w:p>
      <w:pPr>
        <w:rPr>
          <w:rFonts w:eastAsia="Calibri"/>
          <w:noProof/>
          <w:szCs w:val="24"/>
          <w:lang w:val="fr-FR"/>
        </w:rPr>
      </w:pPr>
      <w:r>
        <w:rPr>
          <w:noProof/>
          <w:lang w:val="fr-FR"/>
        </w:rPr>
        <w:t xml:space="preserve">— Comité national d’évaluation des établissements publics à caractère scientifique, culturel et professionnel </w:t>
      </w:r>
    </w:p>
    <w:p>
      <w:pPr>
        <w:rPr>
          <w:rFonts w:eastAsia="Calibri"/>
          <w:noProof/>
          <w:szCs w:val="24"/>
          <w:lang w:val="fr-FR"/>
        </w:rPr>
      </w:pPr>
      <w:r>
        <w:rPr>
          <w:noProof/>
          <w:lang w:val="fr-FR"/>
        </w:rPr>
        <w:lastRenderedPageBreak/>
        <w:t xml:space="preserve">— Commission d’accès aux documents administratifs </w:t>
      </w:r>
    </w:p>
    <w:p>
      <w:pPr>
        <w:rPr>
          <w:rFonts w:eastAsia="Calibri"/>
          <w:noProof/>
          <w:szCs w:val="24"/>
          <w:lang w:val="fr-FR"/>
        </w:rPr>
      </w:pPr>
      <w:r>
        <w:rPr>
          <w:noProof/>
          <w:lang w:val="fr-FR"/>
        </w:rPr>
        <w:t xml:space="preserve">— Commission consultative du secret de la défense nationale </w:t>
      </w:r>
    </w:p>
    <w:p>
      <w:pPr>
        <w:rPr>
          <w:rFonts w:eastAsia="Calibri"/>
          <w:noProof/>
          <w:szCs w:val="24"/>
          <w:lang w:val="fr-FR"/>
        </w:rPr>
      </w:pPr>
      <w:r>
        <w:rPr>
          <w:noProof/>
          <w:lang w:val="fr-FR"/>
        </w:rPr>
        <w:t xml:space="preserve">— Commission nationale des comptes de campagne et des financements politiques </w:t>
      </w:r>
    </w:p>
    <w:p>
      <w:pPr>
        <w:rPr>
          <w:rFonts w:eastAsia="Calibri"/>
          <w:noProof/>
          <w:szCs w:val="24"/>
          <w:lang w:val="fr-FR"/>
        </w:rPr>
      </w:pPr>
      <w:r>
        <w:rPr>
          <w:noProof/>
          <w:lang w:val="fr-FR"/>
        </w:rPr>
        <w:t xml:space="preserve">— Commission nationale de contrôle des interceptions de sécurité </w:t>
      </w:r>
    </w:p>
    <w:p>
      <w:pPr>
        <w:rPr>
          <w:rFonts w:eastAsia="Calibri"/>
          <w:noProof/>
          <w:szCs w:val="24"/>
          <w:lang w:val="fr-FR"/>
        </w:rPr>
      </w:pPr>
      <w:r>
        <w:rPr>
          <w:noProof/>
          <w:lang w:val="fr-FR"/>
        </w:rPr>
        <w:t xml:space="preserve">— Commission nationale de déontologie de la sécurité </w:t>
      </w:r>
    </w:p>
    <w:p>
      <w:pPr>
        <w:rPr>
          <w:rFonts w:eastAsia="Calibri"/>
          <w:noProof/>
          <w:szCs w:val="24"/>
          <w:lang w:val="fr-FR"/>
        </w:rPr>
      </w:pPr>
      <w:r>
        <w:rPr>
          <w:noProof/>
          <w:lang w:val="fr-FR"/>
        </w:rPr>
        <w:t xml:space="preserve">— Commission nationale du débat public </w:t>
      </w:r>
    </w:p>
    <w:p>
      <w:pPr>
        <w:rPr>
          <w:rFonts w:eastAsia="Calibri"/>
          <w:noProof/>
          <w:szCs w:val="24"/>
          <w:lang w:val="fr-FR"/>
        </w:rPr>
      </w:pPr>
      <w:r>
        <w:rPr>
          <w:noProof/>
          <w:lang w:val="fr-FR"/>
        </w:rPr>
        <w:t xml:space="preserve">— Commission nationale de l’informatique et des libertés </w:t>
      </w:r>
    </w:p>
    <w:p>
      <w:pPr>
        <w:rPr>
          <w:rFonts w:eastAsia="Calibri"/>
          <w:noProof/>
          <w:szCs w:val="24"/>
          <w:lang w:val="fr-FR"/>
        </w:rPr>
      </w:pPr>
      <w:r>
        <w:rPr>
          <w:noProof/>
          <w:lang w:val="fr-FR"/>
        </w:rPr>
        <w:t xml:space="preserve">— Commission des participations et des transferts </w:t>
      </w:r>
    </w:p>
    <w:p>
      <w:pPr>
        <w:rPr>
          <w:rFonts w:eastAsia="Calibri"/>
          <w:noProof/>
          <w:szCs w:val="24"/>
          <w:lang w:val="fr-FR"/>
        </w:rPr>
      </w:pPr>
      <w:r>
        <w:rPr>
          <w:noProof/>
          <w:lang w:val="fr-FR"/>
        </w:rPr>
        <w:t xml:space="preserve">— Commission de régulation de l’énergie </w:t>
      </w:r>
    </w:p>
    <w:p>
      <w:pPr>
        <w:rPr>
          <w:rFonts w:eastAsia="Calibri"/>
          <w:noProof/>
          <w:szCs w:val="24"/>
          <w:lang w:val="fr-FR"/>
        </w:rPr>
      </w:pPr>
      <w:r>
        <w:rPr>
          <w:noProof/>
          <w:lang w:val="fr-FR"/>
        </w:rPr>
        <w:t xml:space="preserve">— Commission de la sécurité des consommateurs </w:t>
      </w:r>
    </w:p>
    <w:p>
      <w:pPr>
        <w:rPr>
          <w:rFonts w:eastAsia="Calibri"/>
          <w:noProof/>
          <w:szCs w:val="24"/>
          <w:lang w:val="fr-FR"/>
        </w:rPr>
      </w:pPr>
      <w:r>
        <w:rPr>
          <w:noProof/>
          <w:lang w:val="fr-FR"/>
        </w:rPr>
        <w:t xml:space="preserve">— Commission des sondages </w:t>
      </w:r>
    </w:p>
    <w:p>
      <w:pPr>
        <w:rPr>
          <w:rFonts w:eastAsia="Calibri"/>
          <w:noProof/>
          <w:szCs w:val="24"/>
          <w:lang w:val="fr-FR"/>
        </w:rPr>
      </w:pPr>
      <w:r>
        <w:rPr>
          <w:noProof/>
          <w:lang w:val="fr-FR"/>
        </w:rPr>
        <w:t xml:space="preserve">— Commission de la transparence financière de la vie politique </w:t>
      </w:r>
    </w:p>
    <w:p>
      <w:pPr>
        <w:rPr>
          <w:rFonts w:eastAsia="Calibri"/>
          <w:noProof/>
          <w:szCs w:val="24"/>
          <w:lang w:val="fr-FR"/>
        </w:rPr>
      </w:pPr>
      <w:r>
        <w:rPr>
          <w:noProof/>
          <w:lang w:val="fr-FR"/>
        </w:rPr>
        <w:t xml:space="preserve">— Conseil de la concurrence </w:t>
      </w:r>
    </w:p>
    <w:p>
      <w:pPr>
        <w:rPr>
          <w:rFonts w:eastAsia="Calibri"/>
          <w:noProof/>
          <w:szCs w:val="24"/>
          <w:lang w:val="fr-FR"/>
        </w:rPr>
      </w:pPr>
      <w:r>
        <w:rPr>
          <w:noProof/>
          <w:lang w:val="fr-FR"/>
        </w:rPr>
        <w:t xml:space="preserve">— Conseil des ventes volontaires de meubles aux enchères publiques </w:t>
      </w:r>
    </w:p>
    <w:p>
      <w:pPr>
        <w:rPr>
          <w:rFonts w:eastAsia="Calibri"/>
          <w:noProof/>
          <w:szCs w:val="24"/>
          <w:lang w:val="fr-FR"/>
        </w:rPr>
      </w:pPr>
      <w:r>
        <w:rPr>
          <w:noProof/>
          <w:lang w:val="fr-FR"/>
        </w:rPr>
        <w:t>— Conseil supérieur de l’audiovisuel</w:t>
      </w:r>
    </w:p>
    <w:p>
      <w:pPr>
        <w:rPr>
          <w:rFonts w:eastAsia="Calibri"/>
          <w:noProof/>
          <w:szCs w:val="24"/>
          <w:lang w:val="fr-FR"/>
        </w:rPr>
      </w:pPr>
      <w:r>
        <w:rPr>
          <w:noProof/>
          <w:lang w:val="fr-FR"/>
        </w:rPr>
        <w:t xml:space="preserve">— Défenseur des enfants </w:t>
      </w:r>
    </w:p>
    <w:p>
      <w:pPr>
        <w:rPr>
          <w:rFonts w:eastAsia="Calibri"/>
          <w:noProof/>
          <w:szCs w:val="24"/>
          <w:lang w:val="fr-FR"/>
        </w:rPr>
      </w:pPr>
      <w:r>
        <w:rPr>
          <w:noProof/>
          <w:lang w:val="fr-FR"/>
        </w:rPr>
        <w:t xml:space="preserve">— Haute autorité de lutte contre les discriminations et pour l’égalité </w:t>
      </w:r>
    </w:p>
    <w:p>
      <w:pPr>
        <w:rPr>
          <w:rFonts w:eastAsia="Calibri"/>
          <w:noProof/>
          <w:szCs w:val="24"/>
          <w:lang w:val="fr-FR"/>
        </w:rPr>
      </w:pPr>
      <w:r>
        <w:rPr>
          <w:noProof/>
          <w:lang w:val="fr-FR"/>
        </w:rPr>
        <w:t xml:space="preserve">— Haute autorité de santé </w:t>
      </w:r>
    </w:p>
    <w:p>
      <w:pPr>
        <w:rPr>
          <w:rFonts w:eastAsia="Calibri"/>
          <w:noProof/>
          <w:szCs w:val="24"/>
          <w:lang w:val="fr-FR"/>
        </w:rPr>
      </w:pPr>
      <w:r>
        <w:rPr>
          <w:noProof/>
          <w:lang w:val="fr-FR"/>
        </w:rPr>
        <w:t xml:space="preserve">— Médiateur de la République </w:t>
      </w:r>
    </w:p>
    <w:p>
      <w:pPr>
        <w:rPr>
          <w:rFonts w:eastAsia="Calibri"/>
          <w:noProof/>
          <w:szCs w:val="24"/>
          <w:lang w:val="fr-FR"/>
        </w:rPr>
      </w:pPr>
      <w:r>
        <w:rPr>
          <w:noProof/>
          <w:lang w:val="fr-FR"/>
        </w:rPr>
        <w:t xml:space="preserve">— Cour de justice de la République </w:t>
      </w:r>
    </w:p>
    <w:p>
      <w:pPr>
        <w:rPr>
          <w:rFonts w:eastAsia="Calibri"/>
          <w:noProof/>
          <w:szCs w:val="24"/>
          <w:lang w:val="fr-FR"/>
        </w:rPr>
      </w:pPr>
      <w:r>
        <w:rPr>
          <w:noProof/>
          <w:lang w:val="fr-FR"/>
        </w:rPr>
        <w:t xml:space="preserve">— Tribunal des Conflits </w:t>
      </w:r>
    </w:p>
    <w:p>
      <w:pPr>
        <w:rPr>
          <w:rFonts w:eastAsia="Calibri"/>
          <w:noProof/>
          <w:szCs w:val="24"/>
          <w:lang w:val="fr-FR"/>
        </w:rPr>
      </w:pPr>
      <w:r>
        <w:rPr>
          <w:noProof/>
          <w:lang w:val="fr-FR"/>
        </w:rPr>
        <w:t xml:space="preserve">— Conseil d'État </w:t>
      </w:r>
    </w:p>
    <w:p>
      <w:pPr>
        <w:rPr>
          <w:rFonts w:eastAsia="Calibri"/>
          <w:noProof/>
          <w:szCs w:val="24"/>
          <w:lang w:val="fr-FR"/>
        </w:rPr>
      </w:pPr>
      <w:r>
        <w:rPr>
          <w:noProof/>
          <w:lang w:val="fr-FR"/>
        </w:rPr>
        <w:t xml:space="preserve">— Cours administratives d’appel </w:t>
      </w:r>
    </w:p>
    <w:p>
      <w:pPr>
        <w:rPr>
          <w:rFonts w:eastAsia="Calibri"/>
          <w:noProof/>
          <w:szCs w:val="24"/>
          <w:lang w:val="fr-FR"/>
        </w:rPr>
      </w:pPr>
      <w:r>
        <w:rPr>
          <w:noProof/>
          <w:lang w:val="fr-FR"/>
        </w:rPr>
        <w:t xml:space="preserve">— Tribunaux administratifs </w:t>
      </w:r>
    </w:p>
    <w:p>
      <w:pPr>
        <w:rPr>
          <w:rFonts w:eastAsia="Calibri"/>
          <w:noProof/>
          <w:szCs w:val="24"/>
          <w:lang w:val="fr-FR"/>
        </w:rPr>
      </w:pPr>
      <w:r>
        <w:rPr>
          <w:noProof/>
          <w:lang w:val="fr-FR"/>
        </w:rPr>
        <w:t xml:space="preserve">— Cour des Comptes </w:t>
      </w:r>
    </w:p>
    <w:p>
      <w:pPr>
        <w:rPr>
          <w:rFonts w:eastAsia="Calibri"/>
          <w:noProof/>
          <w:szCs w:val="24"/>
          <w:lang w:val="fr-FR"/>
        </w:rPr>
      </w:pPr>
      <w:r>
        <w:rPr>
          <w:noProof/>
          <w:lang w:val="fr-FR"/>
        </w:rPr>
        <w:t xml:space="preserve">— Chambres régionales des Comptes </w:t>
      </w:r>
    </w:p>
    <w:p>
      <w:pPr>
        <w:rPr>
          <w:rFonts w:eastAsia="Calibri"/>
          <w:noProof/>
          <w:szCs w:val="24"/>
          <w:lang w:val="fr-FR"/>
        </w:rPr>
      </w:pPr>
      <w:r>
        <w:rPr>
          <w:noProof/>
          <w:lang w:val="fr-FR"/>
        </w:rPr>
        <w:t xml:space="preserve">— Cours et tribunaux de l’ordre judiciaire (Cour de Cassation, Cours d’Appel, Tribunaux d’instance et Tribunaux de grande instance) </w:t>
      </w:r>
    </w:p>
    <w:p>
      <w:pPr>
        <w:rPr>
          <w:rFonts w:eastAsia="Calibri"/>
          <w:noProof/>
          <w:szCs w:val="24"/>
        </w:rPr>
      </w:pPr>
      <w:r>
        <w:rPr>
          <w:noProof/>
        </w:rPr>
        <w:t xml:space="preserve">3. Establecimientos públicos nacionales </w:t>
      </w:r>
    </w:p>
    <w:p>
      <w:pPr>
        <w:rPr>
          <w:rFonts w:eastAsia="Calibri"/>
          <w:noProof/>
          <w:szCs w:val="24"/>
        </w:rPr>
      </w:pPr>
      <w:r>
        <w:rPr>
          <w:noProof/>
        </w:rPr>
        <w:t xml:space="preserve">— Académie de France en Roma </w:t>
      </w:r>
    </w:p>
    <w:p>
      <w:pPr>
        <w:rPr>
          <w:rFonts w:eastAsia="Calibri"/>
          <w:noProof/>
          <w:szCs w:val="24"/>
          <w:lang w:val="fr-FR"/>
        </w:rPr>
      </w:pPr>
      <w:r>
        <w:rPr>
          <w:noProof/>
          <w:lang w:val="fr-FR"/>
        </w:rPr>
        <w:t xml:space="preserve">— Académie de marine </w:t>
      </w:r>
    </w:p>
    <w:p>
      <w:pPr>
        <w:rPr>
          <w:rFonts w:eastAsia="Calibri"/>
          <w:noProof/>
          <w:szCs w:val="24"/>
          <w:lang w:val="fr-FR"/>
        </w:rPr>
      </w:pPr>
      <w:r>
        <w:rPr>
          <w:noProof/>
          <w:lang w:val="fr-FR"/>
        </w:rPr>
        <w:t xml:space="preserve">— Académie des sciences d’outre-mer </w:t>
      </w:r>
    </w:p>
    <w:p>
      <w:pPr>
        <w:rPr>
          <w:rFonts w:eastAsia="Calibri"/>
          <w:noProof/>
          <w:szCs w:val="24"/>
          <w:lang w:val="fr-FR"/>
        </w:rPr>
      </w:pPr>
      <w:r>
        <w:rPr>
          <w:noProof/>
          <w:lang w:val="fr-FR"/>
        </w:rPr>
        <w:t xml:space="preserve">— Académie des technologies </w:t>
      </w:r>
    </w:p>
    <w:p>
      <w:pPr>
        <w:rPr>
          <w:rFonts w:eastAsia="Calibri"/>
          <w:noProof/>
          <w:szCs w:val="24"/>
          <w:lang w:val="fr-FR"/>
        </w:rPr>
      </w:pPr>
      <w:r>
        <w:rPr>
          <w:noProof/>
          <w:lang w:val="fr-FR"/>
        </w:rPr>
        <w:t xml:space="preserve">— Agence centrale des organismes de sécurité sociale (ACOSS) </w:t>
      </w:r>
    </w:p>
    <w:p>
      <w:pPr>
        <w:rPr>
          <w:rFonts w:eastAsia="Calibri"/>
          <w:noProof/>
          <w:szCs w:val="24"/>
          <w:lang w:val="fr-FR"/>
        </w:rPr>
      </w:pPr>
      <w:r>
        <w:rPr>
          <w:noProof/>
          <w:lang w:val="fr-FR"/>
        </w:rPr>
        <w:lastRenderedPageBreak/>
        <w:t xml:space="preserve">— Agence de biomédicine </w:t>
      </w:r>
    </w:p>
    <w:p>
      <w:pPr>
        <w:rPr>
          <w:rFonts w:eastAsia="Calibri"/>
          <w:noProof/>
          <w:szCs w:val="24"/>
          <w:lang w:val="fr-FR"/>
        </w:rPr>
      </w:pPr>
      <w:r>
        <w:rPr>
          <w:noProof/>
          <w:lang w:val="fr-FR"/>
        </w:rPr>
        <w:t xml:space="preserve">— Agence pour l’enseignement du français à l’étranger </w:t>
      </w:r>
    </w:p>
    <w:p>
      <w:pPr>
        <w:rPr>
          <w:rFonts w:eastAsia="Calibri"/>
          <w:noProof/>
          <w:szCs w:val="24"/>
          <w:lang w:val="fr-FR"/>
        </w:rPr>
      </w:pPr>
      <w:r>
        <w:rPr>
          <w:noProof/>
          <w:lang w:val="fr-FR"/>
        </w:rPr>
        <w:t xml:space="preserve">— Agence française de sécurité sanitaire des aliments </w:t>
      </w:r>
    </w:p>
    <w:p>
      <w:pPr>
        <w:rPr>
          <w:rFonts w:eastAsia="Calibri"/>
          <w:noProof/>
          <w:szCs w:val="24"/>
          <w:lang w:val="fr-FR"/>
        </w:rPr>
      </w:pPr>
      <w:r>
        <w:rPr>
          <w:noProof/>
          <w:lang w:val="fr-FR"/>
        </w:rPr>
        <w:t xml:space="preserve">— Agence française de sécurité sanitaire de l’environnement et du travail </w:t>
      </w:r>
    </w:p>
    <w:p>
      <w:pPr>
        <w:rPr>
          <w:rFonts w:eastAsia="Calibri"/>
          <w:noProof/>
          <w:szCs w:val="24"/>
          <w:lang w:val="fr-FR"/>
        </w:rPr>
      </w:pPr>
      <w:r>
        <w:rPr>
          <w:noProof/>
          <w:lang w:val="fr-FR"/>
        </w:rPr>
        <w:t xml:space="preserve">— Agence nationale pour la cohésion sociale et l’égalité des chances </w:t>
      </w:r>
    </w:p>
    <w:p>
      <w:pPr>
        <w:rPr>
          <w:rFonts w:eastAsia="Calibri"/>
          <w:noProof/>
          <w:szCs w:val="24"/>
          <w:lang w:val="fr-FR"/>
        </w:rPr>
      </w:pPr>
      <w:r>
        <w:rPr>
          <w:noProof/>
          <w:lang w:val="fr-FR"/>
        </w:rPr>
        <w:t xml:space="preserve">— Agence nationale pour la garantie des droits des mineurs </w:t>
      </w:r>
    </w:p>
    <w:p>
      <w:pPr>
        <w:rPr>
          <w:rFonts w:eastAsia="Calibri"/>
          <w:noProof/>
          <w:szCs w:val="24"/>
          <w:lang w:val="fr-FR"/>
        </w:rPr>
      </w:pPr>
      <w:r>
        <w:rPr>
          <w:noProof/>
          <w:lang w:val="fr-FR"/>
        </w:rPr>
        <w:t xml:space="preserve">— Agences de l’eau </w:t>
      </w:r>
    </w:p>
    <w:p>
      <w:pPr>
        <w:rPr>
          <w:rFonts w:eastAsia="Calibri"/>
          <w:noProof/>
          <w:szCs w:val="24"/>
          <w:lang w:val="fr-FR"/>
        </w:rPr>
      </w:pPr>
      <w:r>
        <w:rPr>
          <w:noProof/>
          <w:lang w:val="fr-FR"/>
        </w:rPr>
        <w:t xml:space="preserve">— Agence nationale de l’Accueil des Etrangers et des migrations </w:t>
      </w:r>
    </w:p>
    <w:p>
      <w:pPr>
        <w:rPr>
          <w:rFonts w:eastAsia="Calibri"/>
          <w:noProof/>
          <w:szCs w:val="24"/>
          <w:lang w:val="fr-FR"/>
        </w:rPr>
      </w:pPr>
      <w:r>
        <w:rPr>
          <w:noProof/>
          <w:lang w:val="fr-FR"/>
        </w:rPr>
        <w:t xml:space="preserve">— Agence nationale pour l’amélioration des conditions de travail (ANACT) </w:t>
      </w:r>
    </w:p>
    <w:p>
      <w:pPr>
        <w:rPr>
          <w:rFonts w:eastAsia="Calibri"/>
          <w:noProof/>
          <w:szCs w:val="24"/>
          <w:lang w:val="fr-FR"/>
        </w:rPr>
      </w:pPr>
      <w:r>
        <w:rPr>
          <w:noProof/>
          <w:lang w:val="fr-FR"/>
        </w:rPr>
        <w:t xml:space="preserve">— Agence nationale pour l’amélioration de l’habitat (ANAH) </w:t>
      </w:r>
    </w:p>
    <w:p>
      <w:pPr>
        <w:rPr>
          <w:rFonts w:eastAsia="Calibri"/>
          <w:noProof/>
          <w:szCs w:val="24"/>
          <w:lang w:val="fr-FR"/>
        </w:rPr>
      </w:pPr>
      <w:r>
        <w:rPr>
          <w:noProof/>
          <w:lang w:val="fr-FR"/>
        </w:rPr>
        <w:t xml:space="preserve">— Agence nationale pour la Cohésion Sociale et l’Egalité des Chances </w:t>
      </w:r>
    </w:p>
    <w:p>
      <w:pPr>
        <w:rPr>
          <w:rFonts w:eastAsia="Calibri"/>
          <w:noProof/>
          <w:szCs w:val="24"/>
          <w:lang w:val="fr-FR"/>
        </w:rPr>
      </w:pPr>
      <w:r>
        <w:rPr>
          <w:noProof/>
          <w:lang w:val="fr-FR"/>
        </w:rPr>
        <w:t xml:space="preserve">— Agence nationale pour l’indemnisation des français d’outre-mer (ANIFOM) </w:t>
      </w:r>
    </w:p>
    <w:p>
      <w:pPr>
        <w:rPr>
          <w:rFonts w:eastAsia="Calibri"/>
          <w:noProof/>
          <w:szCs w:val="24"/>
          <w:lang w:val="fr-FR"/>
        </w:rPr>
      </w:pPr>
      <w:r>
        <w:rPr>
          <w:noProof/>
          <w:lang w:val="fr-FR"/>
        </w:rPr>
        <w:t xml:space="preserve">— Assemblée permanente des chambres d’agriculture (APCA) </w:t>
      </w:r>
    </w:p>
    <w:p>
      <w:pPr>
        <w:rPr>
          <w:rFonts w:eastAsia="Calibri"/>
          <w:noProof/>
          <w:szCs w:val="24"/>
          <w:lang w:val="fr-FR"/>
        </w:rPr>
      </w:pPr>
      <w:r>
        <w:rPr>
          <w:noProof/>
          <w:lang w:val="fr-FR"/>
        </w:rPr>
        <w:t xml:space="preserve">— Bibliothèque publique d’information </w:t>
      </w:r>
    </w:p>
    <w:p>
      <w:pPr>
        <w:rPr>
          <w:rFonts w:eastAsia="Calibri"/>
          <w:noProof/>
          <w:szCs w:val="24"/>
          <w:lang w:val="fr-FR"/>
        </w:rPr>
      </w:pPr>
      <w:r>
        <w:rPr>
          <w:noProof/>
          <w:lang w:val="fr-FR"/>
        </w:rPr>
        <w:t xml:space="preserve">— Bibliothèque nationale de France </w:t>
      </w:r>
    </w:p>
    <w:p>
      <w:pPr>
        <w:rPr>
          <w:rFonts w:eastAsia="Calibri"/>
          <w:noProof/>
          <w:szCs w:val="24"/>
          <w:lang w:val="fr-FR"/>
        </w:rPr>
      </w:pPr>
      <w:r>
        <w:rPr>
          <w:noProof/>
          <w:lang w:val="fr-FR"/>
        </w:rPr>
        <w:t xml:space="preserve">— Bibliothèque nationale et universitaire de Strasbourg </w:t>
      </w:r>
    </w:p>
    <w:p>
      <w:pPr>
        <w:rPr>
          <w:rFonts w:eastAsia="Calibri"/>
          <w:noProof/>
          <w:szCs w:val="24"/>
          <w:lang w:val="fr-FR"/>
        </w:rPr>
      </w:pPr>
      <w:r>
        <w:rPr>
          <w:noProof/>
          <w:lang w:val="fr-FR"/>
        </w:rPr>
        <w:t xml:space="preserve">— Caisse des dépôts et consignations </w:t>
      </w:r>
    </w:p>
    <w:p>
      <w:pPr>
        <w:rPr>
          <w:rFonts w:eastAsia="Calibri"/>
          <w:noProof/>
          <w:szCs w:val="24"/>
          <w:lang w:val="fr-FR"/>
        </w:rPr>
      </w:pPr>
      <w:r>
        <w:rPr>
          <w:noProof/>
          <w:lang w:val="fr-FR"/>
        </w:rPr>
        <w:t xml:space="preserve">— Caisse nationale des autoroutes (CNA) </w:t>
      </w:r>
    </w:p>
    <w:p>
      <w:pPr>
        <w:rPr>
          <w:rFonts w:eastAsia="Calibri"/>
          <w:noProof/>
          <w:szCs w:val="24"/>
          <w:lang w:val="fr-FR"/>
        </w:rPr>
      </w:pPr>
      <w:r>
        <w:rPr>
          <w:noProof/>
          <w:lang w:val="fr-FR"/>
        </w:rPr>
        <w:t xml:space="preserve">— Caisse nationale militaire de sécurité sociale (CNMSS) </w:t>
      </w:r>
    </w:p>
    <w:p>
      <w:pPr>
        <w:rPr>
          <w:rFonts w:eastAsia="Calibri"/>
          <w:noProof/>
          <w:szCs w:val="24"/>
          <w:lang w:val="fr-FR"/>
        </w:rPr>
      </w:pPr>
      <w:r>
        <w:rPr>
          <w:noProof/>
          <w:lang w:val="fr-FR"/>
        </w:rPr>
        <w:t xml:space="preserve">— Caisse de garantie du logement locatif social </w:t>
      </w:r>
    </w:p>
    <w:p>
      <w:pPr>
        <w:rPr>
          <w:rFonts w:eastAsia="Calibri"/>
          <w:noProof/>
          <w:szCs w:val="24"/>
          <w:lang w:val="fr-FR"/>
        </w:rPr>
      </w:pPr>
      <w:r>
        <w:rPr>
          <w:noProof/>
          <w:lang w:val="fr-FR"/>
        </w:rPr>
        <w:t xml:space="preserve">— Casa de Velasquez </w:t>
      </w:r>
    </w:p>
    <w:p>
      <w:pPr>
        <w:rPr>
          <w:rFonts w:eastAsia="Calibri"/>
          <w:noProof/>
          <w:szCs w:val="24"/>
          <w:lang w:val="fr-FR"/>
        </w:rPr>
      </w:pPr>
      <w:r>
        <w:rPr>
          <w:noProof/>
          <w:lang w:val="fr-FR"/>
        </w:rPr>
        <w:t xml:space="preserve">— Centre d’enseignement zootechnique </w:t>
      </w:r>
    </w:p>
    <w:p>
      <w:pPr>
        <w:rPr>
          <w:rFonts w:eastAsia="Calibri"/>
          <w:noProof/>
          <w:szCs w:val="24"/>
          <w:lang w:val="fr-FR"/>
        </w:rPr>
      </w:pPr>
      <w:r>
        <w:rPr>
          <w:noProof/>
          <w:lang w:val="fr-FR"/>
        </w:rPr>
        <w:t xml:space="preserve">— Centre d’études de l’emploi </w:t>
      </w:r>
    </w:p>
    <w:p>
      <w:pPr>
        <w:rPr>
          <w:rFonts w:eastAsia="Calibri"/>
          <w:noProof/>
          <w:szCs w:val="24"/>
          <w:lang w:val="fr-FR"/>
        </w:rPr>
      </w:pPr>
      <w:r>
        <w:rPr>
          <w:noProof/>
          <w:lang w:val="fr-FR"/>
        </w:rPr>
        <w:t>— Centre d’études supérieures de la sécurité sociale</w:t>
      </w:r>
    </w:p>
    <w:p>
      <w:pPr>
        <w:rPr>
          <w:rFonts w:eastAsia="Calibri"/>
          <w:noProof/>
          <w:szCs w:val="24"/>
          <w:lang w:val="fr-FR"/>
        </w:rPr>
      </w:pPr>
    </w:p>
    <w:p>
      <w:pPr>
        <w:rPr>
          <w:rFonts w:eastAsia="Calibri"/>
          <w:noProof/>
          <w:szCs w:val="24"/>
          <w:lang w:val="fr-FR"/>
        </w:rPr>
      </w:pPr>
      <w:r>
        <w:rPr>
          <w:noProof/>
          <w:lang w:val="fr-FR"/>
        </w:rPr>
        <w:t xml:space="preserve">— Centres de formation professionnelle et de promotion agricole </w:t>
      </w:r>
    </w:p>
    <w:p>
      <w:pPr>
        <w:rPr>
          <w:rFonts w:eastAsia="Calibri"/>
          <w:noProof/>
          <w:szCs w:val="24"/>
          <w:lang w:val="fr-FR"/>
        </w:rPr>
      </w:pPr>
      <w:r>
        <w:rPr>
          <w:noProof/>
          <w:lang w:val="fr-FR"/>
        </w:rPr>
        <w:t xml:space="preserve">— Centre hospitalier des Quinze-Vingts </w:t>
      </w:r>
    </w:p>
    <w:p>
      <w:pPr>
        <w:rPr>
          <w:rFonts w:eastAsia="Calibri"/>
          <w:noProof/>
          <w:szCs w:val="24"/>
          <w:lang w:val="fr-FR"/>
        </w:rPr>
      </w:pPr>
      <w:r>
        <w:rPr>
          <w:noProof/>
          <w:lang w:val="fr-FR"/>
        </w:rPr>
        <w:t xml:space="preserve">— Centre international d’études supérieures en sciences agronomiques (Montpellier Sup Agro) </w:t>
      </w:r>
    </w:p>
    <w:p>
      <w:pPr>
        <w:rPr>
          <w:rFonts w:eastAsia="Calibri"/>
          <w:noProof/>
          <w:szCs w:val="24"/>
          <w:lang w:val="fr-FR"/>
        </w:rPr>
      </w:pPr>
      <w:r>
        <w:rPr>
          <w:noProof/>
          <w:lang w:val="fr-FR"/>
        </w:rPr>
        <w:t xml:space="preserve">— Centre des liaisons européennes et internationales de sécurité sociale </w:t>
      </w:r>
    </w:p>
    <w:p>
      <w:pPr>
        <w:rPr>
          <w:rFonts w:eastAsia="Calibri"/>
          <w:noProof/>
          <w:szCs w:val="24"/>
          <w:lang w:val="fr-FR"/>
        </w:rPr>
      </w:pPr>
      <w:r>
        <w:rPr>
          <w:noProof/>
          <w:lang w:val="fr-FR"/>
        </w:rPr>
        <w:t xml:space="preserve">— Centre des monuments nationaux </w:t>
      </w:r>
    </w:p>
    <w:p>
      <w:pPr>
        <w:rPr>
          <w:rFonts w:eastAsia="Calibri"/>
          <w:noProof/>
          <w:szCs w:val="24"/>
          <w:lang w:val="fr-FR"/>
        </w:rPr>
      </w:pPr>
      <w:r>
        <w:rPr>
          <w:noProof/>
          <w:lang w:val="fr-FR"/>
        </w:rPr>
        <w:t xml:space="preserve">— Centre national d’art et de culture Georges Pompidou </w:t>
      </w:r>
    </w:p>
    <w:p>
      <w:pPr>
        <w:rPr>
          <w:rFonts w:eastAsia="Calibri"/>
          <w:noProof/>
          <w:szCs w:val="24"/>
          <w:lang w:val="fr-FR"/>
        </w:rPr>
      </w:pPr>
      <w:r>
        <w:rPr>
          <w:noProof/>
          <w:lang w:val="fr-FR"/>
        </w:rPr>
        <w:t xml:space="preserve">— Centre national des arts plastiques </w:t>
      </w:r>
    </w:p>
    <w:p>
      <w:pPr>
        <w:rPr>
          <w:rFonts w:eastAsia="Calibri"/>
          <w:noProof/>
          <w:szCs w:val="24"/>
          <w:lang w:val="fr-FR"/>
        </w:rPr>
      </w:pPr>
      <w:r>
        <w:rPr>
          <w:noProof/>
          <w:lang w:val="fr-FR"/>
        </w:rPr>
        <w:t xml:space="preserve">— Centre national de la cinématographie </w:t>
      </w:r>
    </w:p>
    <w:p>
      <w:pPr>
        <w:rPr>
          <w:rFonts w:eastAsia="Calibri"/>
          <w:noProof/>
          <w:szCs w:val="24"/>
          <w:lang w:val="fr-FR"/>
        </w:rPr>
      </w:pPr>
      <w:r>
        <w:rPr>
          <w:noProof/>
          <w:lang w:val="fr-FR"/>
        </w:rPr>
        <w:lastRenderedPageBreak/>
        <w:t xml:space="preserve">— Centre national d'études et d’expérimentation du machinisme agricole, du génie rural, des eaux et des forêts (CEMAGREF) </w:t>
      </w:r>
    </w:p>
    <w:p>
      <w:pPr>
        <w:rPr>
          <w:rFonts w:eastAsia="Calibri"/>
          <w:noProof/>
          <w:szCs w:val="24"/>
          <w:lang w:val="fr-FR"/>
        </w:rPr>
      </w:pPr>
      <w:r>
        <w:rPr>
          <w:noProof/>
          <w:lang w:val="fr-FR"/>
        </w:rPr>
        <w:t xml:space="preserve">— Centre national du livre </w:t>
      </w:r>
    </w:p>
    <w:p>
      <w:pPr>
        <w:rPr>
          <w:rFonts w:eastAsia="Calibri"/>
          <w:noProof/>
          <w:szCs w:val="24"/>
          <w:lang w:val="fr-FR"/>
        </w:rPr>
      </w:pPr>
      <w:r>
        <w:rPr>
          <w:noProof/>
          <w:lang w:val="fr-FR"/>
        </w:rPr>
        <w:t xml:space="preserve">— Centre national de documentation pédagogique </w:t>
      </w:r>
    </w:p>
    <w:p>
      <w:pPr>
        <w:rPr>
          <w:rFonts w:eastAsia="Calibri"/>
          <w:noProof/>
          <w:szCs w:val="24"/>
          <w:lang w:val="fr-FR"/>
        </w:rPr>
      </w:pPr>
      <w:r>
        <w:rPr>
          <w:noProof/>
          <w:lang w:val="fr-FR"/>
        </w:rPr>
        <w:t xml:space="preserve">— Centre national des oeuvres universitaires et scolaires (CNOUS) </w:t>
      </w:r>
    </w:p>
    <w:p>
      <w:pPr>
        <w:rPr>
          <w:rFonts w:eastAsia="Calibri"/>
          <w:noProof/>
          <w:szCs w:val="24"/>
          <w:lang w:val="fr-FR"/>
        </w:rPr>
      </w:pPr>
      <w:r>
        <w:rPr>
          <w:noProof/>
          <w:lang w:val="fr-FR"/>
        </w:rPr>
        <w:t xml:space="preserve">— Centre national professionnel de la propriété forestière </w:t>
      </w:r>
    </w:p>
    <w:p>
      <w:pPr>
        <w:rPr>
          <w:rFonts w:eastAsia="Calibri"/>
          <w:noProof/>
          <w:szCs w:val="24"/>
          <w:lang w:val="fr-FR"/>
        </w:rPr>
      </w:pPr>
      <w:r>
        <w:rPr>
          <w:noProof/>
          <w:lang w:val="fr-FR"/>
        </w:rPr>
        <w:t xml:space="preserve">— Centre national de la recherche scientifique (C.N.R.S) </w:t>
      </w:r>
    </w:p>
    <w:p>
      <w:pPr>
        <w:rPr>
          <w:rFonts w:eastAsia="Calibri"/>
          <w:noProof/>
          <w:szCs w:val="24"/>
          <w:lang w:val="fr-FR"/>
        </w:rPr>
      </w:pPr>
      <w:r>
        <w:rPr>
          <w:noProof/>
          <w:lang w:val="fr-FR"/>
        </w:rPr>
        <w:t xml:space="preserve">— Centres d’éducation populaire et de sport (CREPS) </w:t>
      </w:r>
    </w:p>
    <w:p>
      <w:pPr>
        <w:rPr>
          <w:rFonts w:eastAsia="Calibri"/>
          <w:noProof/>
          <w:szCs w:val="24"/>
          <w:lang w:val="fr-FR"/>
        </w:rPr>
      </w:pPr>
      <w:r>
        <w:rPr>
          <w:noProof/>
          <w:lang w:val="fr-FR"/>
        </w:rPr>
        <w:t xml:space="preserve">— Centres régionaux des oeuvres universitaires (CROUS) </w:t>
      </w:r>
    </w:p>
    <w:p>
      <w:pPr>
        <w:rPr>
          <w:rFonts w:eastAsia="Calibri"/>
          <w:noProof/>
          <w:szCs w:val="24"/>
          <w:lang w:val="fr-FR"/>
        </w:rPr>
      </w:pPr>
      <w:r>
        <w:rPr>
          <w:noProof/>
          <w:lang w:val="fr-FR"/>
        </w:rPr>
        <w:t xml:space="preserve">— Collège de France </w:t>
      </w:r>
    </w:p>
    <w:p>
      <w:pPr>
        <w:rPr>
          <w:rFonts w:eastAsia="Calibri"/>
          <w:noProof/>
          <w:szCs w:val="24"/>
          <w:lang w:val="fr-FR"/>
        </w:rPr>
      </w:pPr>
      <w:r>
        <w:rPr>
          <w:noProof/>
          <w:lang w:val="fr-FR"/>
        </w:rPr>
        <w:t xml:space="preserve">— Conservatoire de l’espace littoral et des rivages lacustres </w:t>
      </w:r>
    </w:p>
    <w:p>
      <w:pPr>
        <w:rPr>
          <w:rFonts w:eastAsia="Calibri"/>
          <w:noProof/>
          <w:szCs w:val="24"/>
          <w:lang w:val="fr-FR"/>
        </w:rPr>
      </w:pPr>
      <w:r>
        <w:rPr>
          <w:noProof/>
          <w:lang w:val="fr-FR"/>
        </w:rPr>
        <w:t xml:space="preserve">— Conservatoire National des Arts et Métiers </w:t>
      </w:r>
    </w:p>
    <w:p>
      <w:pPr>
        <w:rPr>
          <w:rFonts w:eastAsia="Calibri"/>
          <w:noProof/>
          <w:szCs w:val="24"/>
          <w:lang w:val="fr-FR"/>
        </w:rPr>
      </w:pPr>
      <w:r>
        <w:rPr>
          <w:noProof/>
          <w:lang w:val="fr-FR"/>
        </w:rPr>
        <w:t xml:space="preserve">— Conservatoire national supérieur de musique et de danse de Paris </w:t>
      </w:r>
    </w:p>
    <w:p>
      <w:pPr>
        <w:rPr>
          <w:rFonts w:eastAsia="Calibri"/>
          <w:noProof/>
          <w:szCs w:val="24"/>
          <w:lang w:val="fr-FR"/>
        </w:rPr>
      </w:pPr>
      <w:r>
        <w:rPr>
          <w:noProof/>
          <w:lang w:val="fr-FR"/>
        </w:rPr>
        <w:t xml:space="preserve">— Conservatoire national supérieur de musique et de danse de Lyon </w:t>
      </w:r>
    </w:p>
    <w:p>
      <w:pPr>
        <w:rPr>
          <w:rFonts w:eastAsia="Calibri"/>
          <w:noProof/>
          <w:szCs w:val="24"/>
          <w:lang w:val="fr-FR"/>
        </w:rPr>
      </w:pPr>
      <w:r>
        <w:rPr>
          <w:noProof/>
          <w:lang w:val="fr-FR"/>
        </w:rPr>
        <w:t xml:space="preserve">— Conservatoire national supérieur d’art dramatique </w:t>
      </w:r>
    </w:p>
    <w:p>
      <w:pPr>
        <w:rPr>
          <w:rFonts w:eastAsia="Calibri"/>
          <w:noProof/>
          <w:szCs w:val="24"/>
          <w:lang w:val="fr-FR"/>
        </w:rPr>
      </w:pPr>
      <w:r>
        <w:rPr>
          <w:noProof/>
          <w:lang w:val="fr-FR"/>
        </w:rPr>
        <w:t xml:space="preserve">— École centrale de Lille </w:t>
      </w:r>
    </w:p>
    <w:p>
      <w:pPr>
        <w:rPr>
          <w:rFonts w:eastAsia="Calibri"/>
          <w:noProof/>
          <w:szCs w:val="24"/>
          <w:lang w:val="fr-FR"/>
        </w:rPr>
      </w:pPr>
      <w:r>
        <w:rPr>
          <w:noProof/>
          <w:lang w:val="fr-FR"/>
        </w:rPr>
        <w:t xml:space="preserve">— École centrale de Lyon </w:t>
      </w:r>
    </w:p>
    <w:p>
      <w:pPr>
        <w:rPr>
          <w:rFonts w:eastAsia="Calibri"/>
          <w:noProof/>
          <w:szCs w:val="24"/>
          <w:lang w:val="fr-FR"/>
        </w:rPr>
      </w:pPr>
      <w:r>
        <w:rPr>
          <w:noProof/>
          <w:lang w:val="fr-FR"/>
        </w:rPr>
        <w:t xml:space="preserve">— École centrale des arts et manufactures </w:t>
      </w:r>
    </w:p>
    <w:p>
      <w:pPr>
        <w:rPr>
          <w:rFonts w:eastAsia="Calibri"/>
          <w:noProof/>
          <w:szCs w:val="24"/>
          <w:lang w:val="fr-FR"/>
        </w:rPr>
      </w:pPr>
      <w:r>
        <w:rPr>
          <w:noProof/>
          <w:lang w:val="fr-FR"/>
        </w:rPr>
        <w:t xml:space="preserve">— École française d’archéologie d’Athènes </w:t>
      </w:r>
    </w:p>
    <w:p>
      <w:pPr>
        <w:rPr>
          <w:rFonts w:eastAsia="Calibri"/>
          <w:noProof/>
          <w:szCs w:val="24"/>
          <w:lang w:val="fr-FR"/>
        </w:rPr>
      </w:pPr>
      <w:r>
        <w:rPr>
          <w:noProof/>
          <w:lang w:val="fr-FR"/>
        </w:rPr>
        <w:t xml:space="preserve">— École française d’Extrême-Orient </w:t>
      </w:r>
    </w:p>
    <w:p>
      <w:pPr>
        <w:rPr>
          <w:rFonts w:eastAsia="Calibri"/>
          <w:noProof/>
          <w:szCs w:val="24"/>
          <w:lang w:val="fr-FR"/>
        </w:rPr>
      </w:pPr>
      <w:r>
        <w:rPr>
          <w:noProof/>
          <w:lang w:val="fr-FR"/>
        </w:rPr>
        <w:t xml:space="preserve">— École française de Rome </w:t>
      </w:r>
    </w:p>
    <w:p>
      <w:pPr>
        <w:rPr>
          <w:rFonts w:eastAsia="Calibri"/>
          <w:noProof/>
          <w:szCs w:val="24"/>
          <w:lang w:val="fr-FR"/>
        </w:rPr>
      </w:pPr>
      <w:r>
        <w:rPr>
          <w:noProof/>
          <w:lang w:val="fr-FR"/>
        </w:rPr>
        <w:t xml:space="preserve">— École des hautes études en sciences sociales </w:t>
      </w:r>
    </w:p>
    <w:p>
      <w:pPr>
        <w:rPr>
          <w:rFonts w:eastAsia="Calibri"/>
          <w:noProof/>
          <w:szCs w:val="24"/>
          <w:lang w:val="fr-FR"/>
        </w:rPr>
      </w:pPr>
      <w:r>
        <w:rPr>
          <w:noProof/>
          <w:lang w:val="fr-FR"/>
        </w:rPr>
        <w:t xml:space="preserve">— École du Louvre </w:t>
      </w:r>
    </w:p>
    <w:p>
      <w:pPr>
        <w:rPr>
          <w:rFonts w:eastAsia="Calibri"/>
          <w:noProof/>
          <w:szCs w:val="24"/>
          <w:lang w:val="fr-FR"/>
        </w:rPr>
      </w:pPr>
      <w:r>
        <w:rPr>
          <w:noProof/>
          <w:lang w:val="fr-FR"/>
        </w:rPr>
        <w:t xml:space="preserve">— École nationale d’administration </w:t>
      </w:r>
    </w:p>
    <w:p>
      <w:pPr>
        <w:rPr>
          <w:rFonts w:eastAsia="Calibri"/>
          <w:noProof/>
          <w:szCs w:val="24"/>
          <w:lang w:val="fr-FR"/>
        </w:rPr>
      </w:pPr>
      <w:r>
        <w:rPr>
          <w:noProof/>
          <w:lang w:val="fr-FR"/>
        </w:rPr>
        <w:t xml:space="preserve">— École nationale de l’aviation civile (ENAC) </w:t>
      </w:r>
    </w:p>
    <w:p>
      <w:pPr>
        <w:rPr>
          <w:rFonts w:eastAsia="Calibri"/>
          <w:noProof/>
          <w:szCs w:val="24"/>
          <w:lang w:val="fr-FR"/>
        </w:rPr>
      </w:pPr>
      <w:r>
        <w:rPr>
          <w:noProof/>
          <w:lang w:val="fr-FR"/>
        </w:rPr>
        <w:t xml:space="preserve">— École nationale des Chartes </w:t>
      </w:r>
    </w:p>
    <w:p>
      <w:pPr>
        <w:rPr>
          <w:rFonts w:eastAsia="Calibri"/>
          <w:noProof/>
          <w:szCs w:val="24"/>
          <w:lang w:val="fr-FR"/>
        </w:rPr>
      </w:pPr>
      <w:r>
        <w:rPr>
          <w:noProof/>
          <w:lang w:val="fr-FR"/>
        </w:rPr>
        <w:t xml:space="preserve">— École nationale d’équitation </w:t>
      </w:r>
    </w:p>
    <w:p>
      <w:pPr>
        <w:rPr>
          <w:rFonts w:eastAsia="Calibri"/>
          <w:noProof/>
          <w:szCs w:val="24"/>
          <w:lang w:val="fr-FR"/>
        </w:rPr>
      </w:pPr>
      <w:r>
        <w:rPr>
          <w:noProof/>
          <w:lang w:val="fr-FR"/>
        </w:rPr>
        <w:t xml:space="preserve">— École nationale du génie de l’eau et de l’environnement de Strasbourg </w:t>
      </w:r>
    </w:p>
    <w:p>
      <w:pPr>
        <w:rPr>
          <w:rFonts w:eastAsia="Calibri"/>
          <w:noProof/>
          <w:szCs w:val="24"/>
          <w:lang w:val="fr-FR"/>
        </w:rPr>
      </w:pPr>
      <w:r>
        <w:rPr>
          <w:noProof/>
          <w:lang w:val="fr-FR"/>
        </w:rPr>
        <w:t xml:space="preserve">— Écoles nationales d’ingénieurs </w:t>
      </w:r>
    </w:p>
    <w:p>
      <w:pPr>
        <w:rPr>
          <w:rFonts w:eastAsia="Calibri"/>
          <w:noProof/>
          <w:szCs w:val="24"/>
          <w:lang w:val="fr-FR"/>
        </w:rPr>
      </w:pPr>
      <w:r>
        <w:rPr>
          <w:noProof/>
          <w:lang w:val="fr-FR"/>
        </w:rPr>
        <w:t xml:space="preserve">— École nationale d’ingénieurs des industries des techniques agricoles et alimentaires de Nantes </w:t>
      </w:r>
    </w:p>
    <w:p>
      <w:pPr>
        <w:rPr>
          <w:rFonts w:eastAsia="Calibri"/>
          <w:noProof/>
          <w:szCs w:val="24"/>
          <w:lang w:val="fr-FR"/>
        </w:rPr>
      </w:pPr>
      <w:r>
        <w:rPr>
          <w:noProof/>
          <w:lang w:val="fr-FR"/>
        </w:rPr>
        <w:t xml:space="preserve">— Écoles nationales d’ingénieurs des travaux agricoles </w:t>
      </w:r>
    </w:p>
    <w:p>
      <w:pPr>
        <w:rPr>
          <w:rFonts w:eastAsia="Calibri"/>
          <w:noProof/>
          <w:szCs w:val="24"/>
          <w:lang w:val="fr-FR"/>
        </w:rPr>
      </w:pPr>
      <w:r>
        <w:rPr>
          <w:noProof/>
          <w:lang w:val="fr-FR"/>
        </w:rPr>
        <w:t xml:space="preserve">— École nationale de la magistrature </w:t>
      </w:r>
    </w:p>
    <w:p>
      <w:pPr>
        <w:rPr>
          <w:rFonts w:eastAsia="Calibri"/>
          <w:noProof/>
          <w:szCs w:val="24"/>
          <w:lang w:val="fr-FR"/>
        </w:rPr>
      </w:pPr>
      <w:r>
        <w:rPr>
          <w:noProof/>
          <w:lang w:val="fr-FR"/>
        </w:rPr>
        <w:t xml:space="preserve">— Écoles nationales de la marine marchande </w:t>
      </w:r>
    </w:p>
    <w:p>
      <w:pPr>
        <w:rPr>
          <w:rFonts w:eastAsia="Calibri"/>
          <w:noProof/>
          <w:szCs w:val="24"/>
          <w:lang w:val="fr-FR"/>
        </w:rPr>
      </w:pPr>
      <w:r>
        <w:rPr>
          <w:noProof/>
          <w:lang w:val="fr-FR"/>
        </w:rPr>
        <w:t xml:space="preserve">— École nationale de la santé publique (ENSP) </w:t>
      </w:r>
    </w:p>
    <w:p>
      <w:pPr>
        <w:rPr>
          <w:rFonts w:eastAsia="Calibri"/>
          <w:noProof/>
          <w:szCs w:val="24"/>
          <w:lang w:val="fr-FR"/>
        </w:rPr>
      </w:pPr>
      <w:r>
        <w:rPr>
          <w:noProof/>
          <w:lang w:val="fr-FR"/>
        </w:rPr>
        <w:lastRenderedPageBreak/>
        <w:t xml:space="preserve">— École nationale de ski et d’alpinisme </w:t>
      </w:r>
    </w:p>
    <w:p>
      <w:pPr>
        <w:rPr>
          <w:rFonts w:eastAsia="Calibri"/>
          <w:noProof/>
          <w:szCs w:val="24"/>
          <w:lang w:val="fr-FR"/>
        </w:rPr>
      </w:pPr>
      <w:r>
        <w:rPr>
          <w:noProof/>
          <w:lang w:val="fr-FR"/>
        </w:rPr>
        <w:t>— École nationale supérieure des arts décoratifs</w:t>
      </w:r>
    </w:p>
    <w:p>
      <w:pPr>
        <w:rPr>
          <w:rFonts w:eastAsia="Calibri"/>
          <w:noProof/>
          <w:szCs w:val="24"/>
          <w:lang w:val="fr-FR"/>
        </w:rPr>
      </w:pPr>
      <w:r>
        <w:rPr>
          <w:noProof/>
          <w:lang w:val="fr-FR"/>
        </w:rPr>
        <w:t xml:space="preserve">— École nationale supérieure des arts et techniques du théâtre </w:t>
      </w:r>
    </w:p>
    <w:p>
      <w:pPr>
        <w:rPr>
          <w:rFonts w:eastAsia="Calibri"/>
          <w:noProof/>
          <w:szCs w:val="24"/>
          <w:lang w:val="fr-FR"/>
        </w:rPr>
      </w:pPr>
      <w:r>
        <w:rPr>
          <w:noProof/>
          <w:lang w:val="fr-FR"/>
        </w:rPr>
        <w:t xml:space="preserve">— École nationale supérieure des arts et industries textiles Roubaix </w:t>
      </w:r>
    </w:p>
    <w:p>
      <w:pPr>
        <w:rPr>
          <w:rFonts w:eastAsia="Calibri"/>
          <w:noProof/>
          <w:szCs w:val="24"/>
          <w:lang w:val="fr-FR"/>
        </w:rPr>
      </w:pPr>
      <w:r>
        <w:rPr>
          <w:noProof/>
          <w:lang w:val="fr-FR"/>
        </w:rPr>
        <w:t xml:space="preserve">— Écoles nationales supérieures d’arts et métiers </w:t>
      </w:r>
    </w:p>
    <w:p>
      <w:pPr>
        <w:rPr>
          <w:rFonts w:eastAsia="Calibri"/>
          <w:noProof/>
          <w:szCs w:val="24"/>
          <w:lang w:val="fr-FR"/>
        </w:rPr>
      </w:pPr>
      <w:r>
        <w:rPr>
          <w:noProof/>
          <w:lang w:val="fr-FR"/>
        </w:rPr>
        <w:t xml:space="preserve">— École nationale supérieure des beaux-arts </w:t>
      </w:r>
    </w:p>
    <w:p>
      <w:pPr>
        <w:rPr>
          <w:rFonts w:eastAsia="Calibri"/>
          <w:noProof/>
          <w:szCs w:val="24"/>
          <w:lang w:val="fr-FR"/>
        </w:rPr>
      </w:pPr>
      <w:r>
        <w:rPr>
          <w:noProof/>
          <w:lang w:val="fr-FR"/>
        </w:rPr>
        <w:t xml:space="preserve">— École nationale supérieure de céramique industrielle </w:t>
      </w:r>
    </w:p>
    <w:p>
      <w:pPr>
        <w:rPr>
          <w:rFonts w:eastAsia="Calibri"/>
          <w:noProof/>
          <w:szCs w:val="24"/>
          <w:lang w:val="fr-FR"/>
        </w:rPr>
      </w:pPr>
      <w:r>
        <w:rPr>
          <w:noProof/>
          <w:lang w:val="fr-FR"/>
        </w:rPr>
        <w:t xml:space="preserve">— École nationale supérieure de l’électronique et de ses applications (ENSEA) </w:t>
      </w:r>
    </w:p>
    <w:p>
      <w:pPr>
        <w:rPr>
          <w:rFonts w:eastAsia="Calibri"/>
          <w:noProof/>
          <w:szCs w:val="24"/>
          <w:lang w:val="fr-FR"/>
        </w:rPr>
      </w:pPr>
      <w:r>
        <w:rPr>
          <w:noProof/>
          <w:lang w:val="fr-FR"/>
        </w:rPr>
        <w:t xml:space="preserve">— École nationale supérieure du paysage de Versailles </w:t>
      </w:r>
    </w:p>
    <w:p>
      <w:pPr>
        <w:rPr>
          <w:rFonts w:eastAsia="Calibri"/>
          <w:noProof/>
          <w:szCs w:val="24"/>
          <w:lang w:val="fr-FR"/>
        </w:rPr>
      </w:pPr>
      <w:r>
        <w:rPr>
          <w:noProof/>
          <w:lang w:val="fr-FR"/>
        </w:rPr>
        <w:t xml:space="preserve">— École nationale supérieure des Sciences de l’information et des bibliothécaires </w:t>
      </w:r>
    </w:p>
    <w:p>
      <w:pPr>
        <w:rPr>
          <w:rFonts w:eastAsia="Calibri"/>
          <w:noProof/>
          <w:szCs w:val="24"/>
          <w:lang w:val="fr-FR"/>
        </w:rPr>
      </w:pPr>
      <w:r>
        <w:rPr>
          <w:noProof/>
          <w:lang w:val="fr-FR"/>
        </w:rPr>
        <w:t xml:space="preserve">— École nationale supérieure de la sécurité sociale </w:t>
      </w:r>
    </w:p>
    <w:p>
      <w:pPr>
        <w:rPr>
          <w:rFonts w:eastAsia="Calibri"/>
          <w:noProof/>
          <w:szCs w:val="24"/>
          <w:lang w:val="fr-FR"/>
        </w:rPr>
      </w:pPr>
      <w:r>
        <w:rPr>
          <w:noProof/>
          <w:lang w:val="fr-FR"/>
        </w:rPr>
        <w:t xml:space="preserve">— Écoles nationales vétérinaires </w:t>
      </w:r>
    </w:p>
    <w:p>
      <w:pPr>
        <w:rPr>
          <w:rFonts w:eastAsia="Calibri"/>
          <w:noProof/>
          <w:szCs w:val="24"/>
          <w:lang w:val="fr-FR"/>
        </w:rPr>
      </w:pPr>
      <w:r>
        <w:rPr>
          <w:noProof/>
          <w:lang w:val="fr-FR"/>
        </w:rPr>
        <w:t xml:space="preserve">— École nationale de voile </w:t>
      </w:r>
    </w:p>
    <w:p>
      <w:pPr>
        <w:rPr>
          <w:rFonts w:eastAsia="Calibri"/>
          <w:noProof/>
          <w:szCs w:val="24"/>
          <w:lang w:val="fr-FR"/>
        </w:rPr>
      </w:pPr>
      <w:r>
        <w:rPr>
          <w:noProof/>
          <w:lang w:val="fr-FR"/>
        </w:rPr>
        <w:t xml:space="preserve">— Écoles normales supérieures </w:t>
      </w:r>
    </w:p>
    <w:p>
      <w:pPr>
        <w:rPr>
          <w:rFonts w:eastAsia="Calibri"/>
          <w:noProof/>
          <w:szCs w:val="24"/>
          <w:lang w:val="fr-FR"/>
        </w:rPr>
      </w:pPr>
      <w:r>
        <w:rPr>
          <w:noProof/>
          <w:lang w:val="fr-FR"/>
        </w:rPr>
        <w:t xml:space="preserve">— École polytechnique </w:t>
      </w:r>
    </w:p>
    <w:p>
      <w:pPr>
        <w:rPr>
          <w:rFonts w:eastAsia="Calibri"/>
          <w:noProof/>
          <w:szCs w:val="24"/>
          <w:lang w:val="fr-FR"/>
        </w:rPr>
      </w:pPr>
      <w:r>
        <w:rPr>
          <w:noProof/>
          <w:lang w:val="fr-FR"/>
        </w:rPr>
        <w:t xml:space="preserve">— École technique professionnelle agricole et forestière de Meymac (Corrèze) </w:t>
      </w:r>
    </w:p>
    <w:p>
      <w:pPr>
        <w:rPr>
          <w:rFonts w:eastAsia="Calibri"/>
          <w:noProof/>
          <w:szCs w:val="24"/>
          <w:lang w:val="fr-FR"/>
        </w:rPr>
      </w:pPr>
      <w:r>
        <w:rPr>
          <w:noProof/>
          <w:lang w:val="fr-FR"/>
        </w:rPr>
        <w:t xml:space="preserve">— École de sylviculture Crogny (Aube) </w:t>
      </w:r>
    </w:p>
    <w:p>
      <w:pPr>
        <w:rPr>
          <w:rFonts w:eastAsia="Calibri"/>
          <w:noProof/>
          <w:szCs w:val="24"/>
          <w:lang w:val="fr-FR"/>
        </w:rPr>
      </w:pPr>
      <w:r>
        <w:rPr>
          <w:noProof/>
          <w:lang w:val="fr-FR"/>
        </w:rPr>
        <w:t xml:space="preserve">— École de viticulture et d’oenologie de la Tour-Blanche (Gironde) </w:t>
      </w:r>
    </w:p>
    <w:p>
      <w:pPr>
        <w:rPr>
          <w:rFonts w:eastAsia="Calibri"/>
          <w:noProof/>
          <w:szCs w:val="24"/>
          <w:lang w:val="fr-FR"/>
        </w:rPr>
      </w:pPr>
      <w:r>
        <w:rPr>
          <w:noProof/>
          <w:lang w:val="fr-FR"/>
        </w:rPr>
        <w:t xml:space="preserve">— École de viticulture — Avize (Marne) </w:t>
      </w:r>
    </w:p>
    <w:p>
      <w:pPr>
        <w:rPr>
          <w:rFonts w:eastAsia="Calibri"/>
          <w:noProof/>
          <w:szCs w:val="24"/>
          <w:lang w:val="fr-FR"/>
        </w:rPr>
      </w:pPr>
      <w:r>
        <w:rPr>
          <w:noProof/>
          <w:lang w:val="fr-FR"/>
        </w:rPr>
        <w:t xml:space="preserve">— Établissement national d’enseignement agronomique de Dijon </w:t>
      </w:r>
    </w:p>
    <w:p>
      <w:pPr>
        <w:rPr>
          <w:rFonts w:eastAsia="Calibri"/>
          <w:noProof/>
          <w:szCs w:val="24"/>
          <w:lang w:val="fr-FR"/>
        </w:rPr>
      </w:pPr>
      <w:r>
        <w:rPr>
          <w:noProof/>
          <w:lang w:val="fr-FR"/>
        </w:rPr>
        <w:t xml:space="preserve">— Établissement national des invalides de la marine (ENIM) </w:t>
      </w:r>
    </w:p>
    <w:p>
      <w:pPr>
        <w:rPr>
          <w:rFonts w:eastAsia="Calibri"/>
          <w:noProof/>
          <w:szCs w:val="24"/>
          <w:lang w:val="fr-FR"/>
        </w:rPr>
      </w:pPr>
      <w:r>
        <w:rPr>
          <w:noProof/>
          <w:lang w:val="fr-FR"/>
        </w:rPr>
        <w:t xml:space="preserve">— Établissement national de bienfaisance Koenigswarter </w:t>
      </w:r>
    </w:p>
    <w:p>
      <w:pPr>
        <w:rPr>
          <w:rFonts w:eastAsia="Calibri"/>
          <w:noProof/>
          <w:szCs w:val="24"/>
          <w:lang w:val="fr-FR"/>
        </w:rPr>
      </w:pPr>
      <w:r>
        <w:rPr>
          <w:noProof/>
          <w:lang w:val="fr-FR"/>
        </w:rPr>
        <w:t xml:space="preserve">— Établissement public du musée et du domaine national de Versailles </w:t>
      </w:r>
    </w:p>
    <w:p>
      <w:pPr>
        <w:rPr>
          <w:rFonts w:eastAsia="Calibri"/>
          <w:noProof/>
          <w:szCs w:val="24"/>
          <w:lang w:val="fr-FR"/>
        </w:rPr>
      </w:pPr>
      <w:r>
        <w:rPr>
          <w:noProof/>
          <w:lang w:val="fr-FR"/>
        </w:rPr>
        <w:t xml:space="preserve">— Fondation Carnegie </w:t>
      </w:r>
    </w:p>
    <w:p>
      <w:pPr>
        <w:rPr>
          <w:rFonts w:eastAsia="Calibri"/>
          <w:noProof/>
          <w:szCs w:val="24"/>
          <w:lang w:val="fr-FR"/>
        </w:rPr>
      </w:pPr>
      <w:r>
        <w:rPr>
          <w:noProof/>
          <w:lang w:val="fr-FR"/>
        </w:rPr>
        <w:t xml:space="preserve">— Fondation Singer-Polignac </w:t>
      </w:r>
    </w:p>
    <w:p>
      <w:pPr>
        <w:rPr>
          <w:rFonts w:eastAsia="Calibri"/>
          <w:noProof/>
          <w:szCs w:val="24"/>
          <w:lang w:val="fr-FR"/>
        </w:rPr>
      </w:pPr>
      <w:r>
        <w:rPr>
          <w:noProof/>
          <w:lang w:val="fr-FR"/>
        </w:rPr>
        <w:t xml:space="preserve">— Haras nationaux </w:t>
      </w:r>
    </w:p>
    <w:p>
      <w:pPr>
        <w:rPr>
          <w:rFonts w:eastAsia="Calibri"/>
          <w:noProof/>
          <w:szCs w:val="24"/>
          <w:lang w:val="fr-FR"/>
        </w:rPr>
      </w:pPr>
      <w:r>
        <w:rPr>
          <w:noProof/>
          <w:lang w:val="fr-FR"/>
        </w:rPr>
        <w:t xml:space="preserve">— Hôpital national de Saint-Maurice </w:t>
      </w:r>
    </w:p>
    <w:p>
      <w:pPr>
        <w:rPr>
          <w:rFonts w:eastAsia="Calibri"/>
          <w:noProof/>
          <w:szCs w:val="24"/>
          <w:lang w:val="fr-FR"/>
        </w:rPr>
      </w:pPr>
      <w:r>
        <w:rPr>
          <w:noProof/>
          <w:lang w:val="fr-FR"/>
        </w:rPr>
        <w:t xml:space="preserve">— Institut des hautes études pour la science et la technologie </w:t>
      </w:r>
    </w:p>
    <w:p>
      <w:pPr>
        <w:rPr>
          <w:rFonts w:eastAsia="Calibri"/>
          <w:noProof/>
          <w:szCs w:val="24"/>
          <w:lang w:val="fr-FR"/>
        </w:rPr>
      </w:pPr>
      <w:r>
        <w:rPr>
          <w:noProof/>
          <w:lang w:val="fr-FR"/>
        </w:rPr>
        <w:t xml:space="preserve">— Institut français d’archéologie orientale du Caire </w:t>
      </w:r>
    </w:p>
    <w:p>
      <w:pPr>
        <w:rPr>
          <w:rFonts w:eastAsia="Calibri"/>
          <w:noProof/>
          <w:szCs w:val="24"/>
          <w:lang w:val="fr-FR"/>
        </w:rPr>
      </w:pPr>
      <w:r>
        <w:rPr>
          <w:noProof/>
          <w:lang w:val="fr-FR"/>
        </w:rPr>
        <w:t xml:space="preserve">— Institut géographique national </w:t>
      </w:r>
    </w:p>
    <w:p>
      <w:pPr>
        <w:rPr>
          <w:rFonts w:eastAsia="Calibri"/>
          <w:noProof/>
          <w:szCs w:val="24"/>
          <w:lang w:val="fr-FR"/>
        </w:rPr>
      </w:pPr>
      <w:r>
        <w:rPr>
          <w:noProof/>
          <w:lang w:val="fr-FR"/>
        </w:rPr>
        <w:t xml:space="preserve">— Institut National de l’origine et de la qualité </w:t>
      </w:r>
    </w:p>
    <w:p>
      <w:pPr>
        <w:rPr>
          <w:rFonts w:eastAsia="Calibri"/>
          <w:noProof/>
          <w:szCs w:val="24"/>
          <w:lang w:val="fr-FR"/>
        </w:rPr>
      </w:pPr>
      <w:r>
        <w:rPr>
          <w:noProof/>
          <w:lang w:val="fr-FR"/>
        </w:rPr>
        <w:t xml:space="preserve">— Institut national des hautes études de sécurité </w:t>
      </w:r>
    </w:p>
    <w:p>
      <w:pPr>
        <w:rPr>
          <w:rFonts w:eastAsia="Calibri"/>
          <w:noProof/>
          <w:szCs w:val="24"/>
          <w:lang w:val="fr-FR"/>
        </w:rPr>
      </w:pPr>
      <w:r>
        <w:rPr>
          <w:noProof/>
          <w:lang w:val="fr-FR"/>
        </w:rPr>
        <w:t xml:space="preserve">— Institut de veille sanitaire </w:t>
      </w:r>
    </w:p>
    <w:p>
      <w:pPr>
        <w:rPr>
          <w:rFonts w:eastAsia="Calibri"/>
          <w:noProof/>
          <w:szCs w:val="24"/>
          <w:lang w:val="fr-FR"/>
        </w:rPr>
      </w:pPr>
      <w:r>
        <w:rPr>
          <w:noProof/>
          <w:lang w:val="fr-FR"/>
        </w:rPr>
        <w:lastRenderedPageBreak/>
        <w:t xml:space="preserve">— Institut National d’enseignement supérieur et de recherche agronomique et agroalimentaire de Rennes </w:t>
      </w:r>
    </w:p>
    <w:p>
      <w:pPr>
        <w:rPr>
          <w:rFonts w:eastAsia="Calibri"/>
          <w:noProof/>
          <w:szCs w:val="24"/>
          <w:lang w:val="fr-FR"/>
        </w:rPr>
      </w:pPr>
      <w:r>
        <w:rPr>
          <w:noProof/>
          <w:lang w:val="fr-FR"/>
        </w:rPr>
        <w:t xml:space="preserve">— Institut national d'études Démographiques (I.N.E.D) </w:t>
      </w:r>
    </w:p>
    <w:p>
      <w:pPr>
        <w:rPr>
          <w:rFonts w:eastAsia="Calibri"/>
          <w:noProof/>
          <w:szCs w:val="24"/>
          <w:lang w:val="fr-FR"/>
        </w:rPr>
      </w:pPr>
      <w:r>
        <w:rPr>
          <w:noProof/>
          <w:lang w:val="fr-FR"/>
        </w:rPr>
        <w:t xml:space="preserve">— Institut National d’Horticulture </w:t>
      </w:r>
    </w:p>
    <w:p>
      <w:pPr>
        <w:rPr>
          <w:rFonts w:eastAsia="Calibri"/>
          <w:noProof/>
          <w:szCs w:val="24"/>
          <w:lang w:val="fr-FR"/>
        </w:rPr>
      </w:pPr>
      <w:r>
        <w:rPr>
          <w:noProof/>
          <w:lang w:val="fr-FR"/>
        </w:rPr>
        <w:t xml:space="preserve">— Institut National de la jeunesse et de l’éducation populaire </w:t>
      </w:r>
    </w:p>
    <w:p>
      <w:pPr>
        <w:rPr>
          <w:rFonts w:eastAsia="Calibri"/>
          <w:noProof/>
          <w:szCs w:val="24"/>
          <w:lang w:val="fr-FR"/>
        </w:rPr>
      </w:pPr>
      <w:r>
        <w:rPr>
          <w:noProof/>
          <w:lang w:val="fr-FR"/>
        </w:rPr>
        <w:t xml:space="preserve">— Institut national des jeunes aveugles — Paris </w:t>
      </w:r>
    </w:p>
    <w:p>
      <w:pPr>
        <w:rPr>
          <w:rFonts w:eastAsia="Calibri"/>
          <w:noProof/>
          <w:szCs w:val="24"/>
          <w:lang w:val="fr-FR"/>
        </w:rPr>
      </w:pPr>
      <w:r>
        <w:rPr>
          <w:noProof/>
          <w:lang w:val="fr-FR"/>
        </w:rPr>
        <w:t xml:space="preserve">— Institut national des jeunes sourds — Bordeaux </w:t>
      </w:r>
    </w:p>
    <w:p>
      <w:pPr>
        <w:rPr>
          <w:rFonts w:eastAsia="Calibri"/>
          <w:noProof/>
          <w:szCs w:val="24"/>
          <w:lang w:val="fr-FR"/>
        </w:rPr>
      </w:pPr>
      <w:r>
        <w:rPr>
          <w:noProof/>
          <w:lang w:val="fr-FR"/>
        </w:rPr>
        <w:t xml:space="preserve">— Institut national des jeunes sourds — Chambéry </w:t>
      </w:r>
    </w:p>
    <w:p>
      <w:pPr>
        <w:rPr>
          <w:rFonts w:eastAsia="Calibri"/>
          <w:noProof/>
          <w:szCs w:val="24"/>
          <w:lang w:val="fr-FR"/>
        </w:rPr>
      </w:pPr>
      <w:r>
        <w:rPr>
          <w:noProof/>
          <w:lang w:val="fr-FR"/>
        </w:rPr>
        <w:t xml:space="preserve">— Institut national des jeunes sourds — Metz </w:t>
      </w:r>
    </w:p>
    <w:p>
      <w:pPr>
        <w:rPr>
          <w:rFonts w:eastAsia="Calibri"/>
          <w:noProof/>
          <w:szCs w:val="24"/>
          <w:lang w:val="fr-FR"/>
        </w:rPr>
      </w:pPr>
      <w:r>
        <w:rPr>
          <w:noProof/>
          <w:lang w:val="fr-FR"/>
        </w:rPr>
        <w:t xml:space="preserve">— Institut national des jeunes sourds — Paris </w:t>
      </w:r>
    </w:p>
    <w:p>
      <w:pPr>
        <w:rPr>
          <w:rFonts w:eastAsia="Calibri"/>
          <w:noProof/>
          <w:szCs w:val="24"/>
          <w:lang w:val="fr-FR"/>
        </w:rPr>
      </w:pPr>
      <w:r>
        <w:rPr>
          <w:noProof/>
          <w:lang w:val="fr-FR"/>
        </w:rPr>
        <w:t xml:space="preserve">— Institut national de physique nucléaire et de physique des particules (I.N.P.N.P.P) </w:t>
      </w:r>
    </w:p>
    <w:p>
      <w:pPr>
        <w:rPr>
          <w:rFonts w:eastAsia="Calibri"/>
          <w:noProof/>
          <w:szCs w:val="24"/>
          <w:lang w:val="fr-FR"/>
        </w:rPr>
      </w:pPr>
      <w:r>
        <w:rPr>
          <w:noProof/>
          <w:lang w:val="fr-FR"/>
        </w:rPr>
        <w:t xml:space="preserve">— Institut national de la propriété industrielle </w:t>
      </w:r>
    </w:p>
    <w:p>
      <w:pPr>
        <w:rPr>
          <w:rFonts w:eastAsia="Calibri"/>
          <w:noProof/>
          <w:szCs w:val="24"/>
          <w:lang w:val="fr-FR"/>
        </w:rPr>
      </w:pPr>
      <w:r>
        <w:rPr>
          <w:noProof/>
          <w:lang w:val="fr-FR"/>
        </w:rPr>
        <w:t>— Institut national de la recherche agronomique (I.N.R.A)</w:t>
      </w:r>
    </w:p>
    <w:p>
      <w:pPr>
        <w:rPr>
          <w:rFonts w:eastAsia="Calibri"/>
          <w:noProof/>
          <w:szCs w:val="24"/>
          <w:lang w:val="fr-FR"/>
        </w:rPr>
      </w:pPr>
      <w:r>
        <w:rPr>
          <w:noProof/>
          <w:lang w:val="fr-FR"/>
        </w:rPr>
        <w:t xml:space="preserve">— Institut national de la recherche pédagogique (I.N.R.P) </w:t>
      </w:r>
    </w:p>
    <w:p>
      <w:pPr>
        <w:rPr>
          <w:rFonts w:eastAsia="Calibri"/>
          <w:noProof/>
          <w:szCs w:val="24"/>
          <w:lang w:val="fr-FR"/>
        </w:rPr>
      </w:pPr>
      <w:r>
        <w:rPr>
          <w:noProof/>
          <w:lang w:val="fr-FR"/>
        </w:rPr>
        <w:t xml:space="preserve">— Institut national de la santé et de la recherche médicale (I.N.S.E.R.M) </w:t>
      </w:r>
    </w:p>
    <w:p>
      <w:pPr>
        <w:rPr>
          <w:rFonts w:eastAsia="Calibri"/>
          <w:noProof/>
          <w:szCs w:val="24"/>
          <w:lang w:val="fr-FR"/>
        </w:rPr>
      </w:pPr>
      <w:r>
        <w:rPr>
          <w:noProof/>
          <w:lang w:val="fr-FR"/>
        </w:rPr>
        <w:t xml:space="preserve">— Institut national d’histoire de l’art (I.N.H.A.) </w:t>
      </w:r>
    </w:p>
    <w:p>
      <w:pPr>
        <w:rPr>
          <w:rFonts w:eastAsia="Calibri"/>
          <w:noProof/>
          <w:szCs w:val="24"/>
          <w:lang w:val="fr-FR"/>
        </w:rPr>
      </w:pPr>
      <w:r>
        <w:rPr>
          <w:noProof/>
          <w:lang w:val="fr-FR"/>
        </w:rPr>
        <w:t xml:space="preserve">— Institut national de recherches archéologiques préventives </w:t>
      </w:r>
    </w:p>
    <w:p>
      <w:pPr>
        <w:rPr>
          <w:rFonts w:eastAsia="Calibri"/>
          <w:noProof/>
          <w:szCs w:val="24"/>
          <w:lang w:val="fr-FR"/>
        </w:rPr>
      </w:pPr>
      <w:r>
        <w:rPr>
          <w:noProof/>
          <w:lang w:val="fr-FR"/>
        </w:rPr>
        <w:t xml:space="preserve">— Institut national des sciences de l’univers </w:t>
      </w:r>
    </w:p>
    <w:p>
      <w:pPr>
        <w:rPr>
          <w:rFonts w:eastAsia="Calibri"/>
          <w:noProof/>
          <w:szCs w:val="24"/>
          <w:lang w:val="fr-FR"/>
        </w:rPr>
      </w:pPr>
      <w:r>
        <w:rPr>
          <w:noProof/>
          <w:lang w:val="fr-FR"/>
        </w:rPr>
        <w:t xml:space="preserve">— Institut national des sports et de l’education physique </w:t>
      </w:r>
    </w:p>
    <w:p>
      <w:pPr>
        <w:rPr>
          <w:rFonts w:eastAsia="Calibri"/>
          <w:noProof/>
          <w:szCs w:val="24"/>
          <w:lang w:val="fr-FR"/>
        </w:rPr>
      </w:pPr>
      <w:r>
        <w:rPr>
          <w:noProof/>
          <w:lang w:val="fr-FR"/>
        </w:rPr>
        <w:t xml:space="preserve">— Institut national supérieur de formation et de recherche pour l’éducation des jeunes handicapés et les enseignements inadaptés </w:t>
      </w:r>
    </w:p>
    <w:p>
      <w:pPr>
        <w:rPr>
          <w:rFonts w:eastAsia="Calibri"/>
          <w:noProof/>
          <w:szCs w:val="24"/>
          <w:lang w:val="fr-FR"/>
        </w:rPr>
      </w:pPr>
      <w:r>
        <w:rPr>
          <w:noProof/>
          <w:lang w:val="fr-FR"/>
        </w:rPr>
        <w:t xml:space="preserve">— Instituts nationaux polytechniques </w:t>
      </w:r>
    </w:p>
    <w:p>
      <w:pPr>
        <w:rPr>
          <w:rFonts w:eastAsia="Calibri"/>
          <w:noProof/>
          <w:szCs w:val="24"/>
          <w:lang w:val="fr-FR"/>
        </w:rPr>
      </w:pPr>
      <w:r>
        <w:rPr>
          <w:noProof/>
          <w:lang w:val="fr-FR"/>
        </w:rPr>
        <w:t xml:space="preserve">— Instituts nationaux des sciences appliquées </w:t>
      </w:r>
    </w:p>
    <w:p>
      <w:pPr>
        <w:rPr>
          <w:rFonts w:eastAsia="Calibri"/>
          <w:noProof/>
          <w:szCs w:val="24"/>
          <w:lang w:val="fr-FR"/>
        </w:rPr>
      </w:pPr>
      <w:r>
        <w:rPr>
          <w:noProof/>
          <w:lang w:val="fr-FR"/>
        </w:rPr>
        <w:t xml:space="preserve">— Institut national de recherche en informatique et en automatique (INRIA) </w:t>
      </w:r>
    </w:p>
    <w:p>
      <w:pPr>
        <w:rPr>
          <w:rFonts w:eastAsia="Calibri"/>
          <w:noProof/>
          <w:szCs w:val="24"/>
          <w:lang w:val="fr-FR"/>
        </w:rPr>
      </w:pPr>
      <w:r>
        <w:rPr>
          <w:noProof/>
          <w:lang w:val="fr-FR"/>
        </w:rPr>
        <w:t xml:space="preserve">— Institut national de recherche sur les transports et leur sécurité (INRETS) </w:t>
      </w:r>
    </w:p>
    <w:p>
      <w:pPr>
        <w:rPr>
          <w:rFonts w:eastAsia="Calibri"/>
          <w:noProof/>
          <w:szCs w:val="24"/>
          <w:lang w:val="fr-FR"/>
        </w:rPr>
      </w:pPr>
      <w:r>
        <w:rPr>
          <w:noProof/>
          <w:lang w:val="fr-FR"/>
        </w:rPr>
        <w:t xml:space="preserve">— Institut de recherche pour le développement </w:t>
      </w:r>
    </w:p>
    <w:p>
      <w:pPr>
        <w:rPr>
          <w:rFonts w:eastAsia="Calibri"/>
          <w:noProof/>
          <w:szCs w:val="24"/>
          <w:lang w:val="fr-FR"/>
        </w:rPr>
      </w:pPr>
      <w:r>
        <w:rPr>
          <w:noProof/>
          <w:lang w:val="fr-FR"/>
        </w:rPr>
        <w:t xml:space="preserve">— Instituts régionaux d’administration </w:t>
      </w:r>
    </w:p>
    <w:p>
      <w:pPr>
        <w:rPr>
          <w:rFonts w:eastAsia="Calibri"/>
          <w:noProof/>
          <w:szCs w:val="24"/>
          <w:lang w:val="fr-FR"/>
        </w:rPr>
      </w:pPr>
      <w:r>
        <w:rPr>
          <w:noProof/>
          <w:lang w:val="fr-FR"/>
        </w:rPr>
        <w:t xml:space="preserve">— Institut des sciences et des Industries du vivant et de l’environnement (Agro Paris Tech) </w:t>
      </w:r>
    </w:p>
    <w:p>
      <w:pPr>
        <w:rPr>
          <w:rFonts w:eastAsia="Calibri"/>
          <w:noProof/>
          <w:szCs w:val="24"/>
          <w:lang w:val="fr-FR"/>
        </w:rPr>
      </w:pPr>
      <w:r>
        <w:rPr>
          <w:noProof/>
          <w:lang w:val="fr-FR"/>
        </w:rPr>
        <w:t xml:space="preserve">— Institut supérieur de mécanique de Paris </w:t>
      </w:r>
    </w:p>
    <w:p>
      <w:pPr>
        <w:rPr>
          <w:rFonts w:eastAsia="Calibri"/>
          <w:noProof/>
          <w:szCs w:val="24"/>
          <w:lang w:val="fr-FR"/>
        </w:rPr>
      </w:pPr>
      <w:r>
        <w:rPr>
          <w:noProof/>
          <w:lang w:val="fr-FR"/>
        </w:rPr>
        <w:t xml:space="preserve">— Instituts Universitaires de Formation des Maîtres </w:t>
      </w:r>
    </w:p>
    <w:p>
      <w:pPr>
        <w:rPr>
          <w:rFonts w:eastAsia="Calibri"/>
          <w:noProof/>
          <w:szCs w:val="24"/>
          <w:lang w:val="fr-FR"/>
        </w:rPr>
      </w:pPr>
      <w:r>
        <w:rPr>
          <w:noProof/>
          <w:lang w:val="fr-FR"/>
        </w:rPr>
        <w:t xml:space="preserve">— Musée de l’armée </w:t>
      </w:r>
    </w:p>
    <w:p>
      <w:pPr>
        <w:rPr>
          <w:rFonts w:eastAsia="Calibri"/>
          <w:noProof/>
          <w:szCs w:val="24"/>
          <w:lang w:val="fr-FR"/>
        </w:rPr>
      </w:pPr>
      <w:r>
        <w:rPr>
          <w:noProof/>
          <w:lang w:val="fr-FR"/>
        </w:rPr>
        <w:t xml:space="preserve">— Musée Gustave-Moreau </w:t>
      </w:r>
    </w:p>
    <w:p>
      <w:pPr>
        <w:rPr>
          <w:rFonts w:eastAsia="Calibri"/>
          <w:noProof/>
          <w:szCs w:val="24"/>
          <w:lang w:val="fr-FR"/>
        </w:rPr>
      </w:pPr>
      <w:r>
        <w:rPr>
          <w:noProof/>
          <w:lang w:val="fr-FR"/>
        </w:rPr>
        <w:t xml:space="preserve">— Musée national de la marine </w:t>
      </w:r>
    </w:p>
    <w:p>
      <w:pPr>
        <w:rPr>
          <w:rFonts w:eastAsia="Calibri"/>
          <w:noProof/>
          <w:szCs w:val="24"/>
          <w:lang w:val="fr-FR"/>
        </w:rPr>
      </w:pPr>
      <w:r>
        <w:rPr>
          <w:noProof/>
          <w:lang w:val="fr-FR"/>
        </w:rPr>
        <w:t xml:space="preserve">— Musée national J.-J.-Henner </w:t>
      </w:r>
    </w:p>
    <w:p>
      <w:pPr>
        <w:rPr>
          <w:rFonts w:eastAsia="Calibri"/>
          <w:noProof/>
          <w:szCs w:val="24"/>
          <w:lang w:val="fr-FR"/>
        </w:rPr>
      </w:pPr>
      <w:r>
        <w:rPr>
          <w:noProof/>
          <w:lang w:val="fr-FR"/>
        </w:rPr>
        <w:t xml:space="preserve">— Musée du Louvre </w:t>
      </w:r>
    </w:p>
    <w:p>
      <w:pPr>
        <w:rPr>
          <w:rFonts w:eastAsia="Calibri"/>
          <w:noProof/>
          <w:szCs w:val="24"/>
          <w:lang w:val="fr-FR"/>
        </w:rPr>
      </w:pPr>
      <w:r>
        <w:rPr>
          <w:noProof/>
          <w:lang w:val="fr-FR"/>
        </w:rPr>
        <w:lastRenderedPageBreak/>
        <w:t xml:space="preserve">— Musée du Quai Branly </w:t>
      </w:r>
    </w:p>
    <w:p>
      <w:pPr>
        <w:rPr>
          <w:rFonts w:eastAsia="Calibri"/>
          <w:noProof/>
          <w:szCs w:val="24"/>
          <w:lang w:val="fr-FR"/>
        </w:rPr>
      </w:pPr>
      <w:r>
        <w:rPr>
          <w:noProof/>
          <w:lang w:val="fr-FR"/>
        </w:rPr>
        <w:t xml:space="preserve">— Muséum national d’histoire naturelle </w:t>
      </w:r>
    </w:p>
    <w:p>
      <w:pPr>
        <w:rPr>
          <w:rFonts w:eastAsia="Calibri"/>
          <w:noProof/>
          <w:szCs w:val="24"/>
          <w:lang w:val="fr-FR"/>
        </w:rPr>
      </w:pPr>
      <w:r>
        <w:rPr>
          <w:noProof/>
          <w:lang w:val="fr-FR"/>
        </w:rPr>
        <w:t xml:space="preserve">— Musée Auguste-Rodin </w:t>
      </w:r>
    </w:p>
    <w:p>
      <w:pPr>
        <w:rPr>
          <w:rFonts w:eastAsia="Calibri"/>
          <w:noProof/>
          <w:szCs w:val="24"/>
          <w:lang w:val="fr-FR"/>
        </w:rPr>
      </w:pPr>
      <w:r>
        <w:rPr>
          <w:noProof/>
          <w:lang w:val="fr-FR"/>
        </w:rPr>
        <w:t xml:space="preserve">— Observatoire de Paris </w:t>
      </w:r>
    </w:p>
    <w:p>
      <w:pPr>
        <w:rPr>
          <w:rFonts w:eastAsia="Calibri"/>
          <w:noProof/>
          <w:szCs w:val="24"/>
          <w:lang w:val="fr-FR"/>
        </w:rPr>
      </w:pPr>
      <w:r>
        <w:rPr>
          <w:noProof/>
          <w:lang w:val="fr-FR"/>
        </w:rPr>
        <w:t xml:space="preserve">— Office français de protection des réfugiés et apatrides </w:t>
      </w:r>
    </w:p>
    <w:p>
      <w:pPr>
        <w:rPr>
          <w:rFonts w:eastAsia="Calibri"/>
          <w:noProof/>
          <w:szCs w:val="24"/>
          <w:lang w:val="fr-FR"/>
        </w:rPr>
      </w:pPr>
      <w:r>
        <w:rPr>
          <w:noProof/>
          <w:lang w:val="fr-FR"/>
        </w:rPr>
        <w:t xml:space="preserve">— Office national des anciens combattants et des victimes de guerre (ONAC) </w:t>
      </w:r>
    </w:p>
    <w:p>
      <w:pPr>
        <w:rPr>
          <w:rFonts w:eastAsia="Calibri"/>
          <w:noProof/>
          <w:szCs w:val="24"/>
          <w:lang w:val="fr-FR"/>
        </w:rPr>
      </w:pPr>
      <w:r>
        <w:rPr>
          <w:noProof/>
          <w:lang w:val="fr-FR"/>
        </w:rPr>
        <w:t xml:space="preserve">— Office national de la chasse et de la faune sauvage </w:t>
      </w:r>
    </w:p>
    <w:p>
      <w:pPr>
        <w:rPr>
          <w:rFonts w:eastAsia="Calibri"/>
          <w:noProof/>
          <w:szCs w:val="24"/>
          <w:lang w:val="fr-FR"/>
        </w:rPr>
      </w:pPr>
      <w:r>
        <w:rPr>
          <w:noProof/>
          <w:lang w:val="fr-FR"/>
        </w:rPr>
        <w:t xml:space="preserve">— Office National de l’eau et des milieux aquatiques </w:t>
      </w:r>
    </w:p>
    <w:p>
      <w:pPr>
        <w:rPr>
          <w:rFonts w:eastAsia="Calibri"/>
          <w:noProof/>
          <w:szCs w:val="24"/>
          <w:lang w:val="fr-FR"/>
        </w:rPr>
      </w:pPr>
      <w:r>
        <w:rPr>
          <w:noProof/>
          <w:lang w:val="fr-FR"/>
        </w:rPr>
        <w:t xml:space="preserve">— Office national d’information sur les enseignements et les professions (ONISEP) </w:t>
      </w:r>
    </w:p>
    <w:p>
      <w:pPr>
        <w:rPr>
          <w:rFonts w:eastAsia="Calibri"/>
          <w:noProof/>
          <w:szCs w:val="24"/>
          <w:lang w:val="fr-FR"/>
        </w:rPr>
      </w:pPr>
      <w:r>
        <w:rPr>
          <w:noProof/>
          <w:lang w:val="fr-FR"/>
        </w:rPr>
        <w:t xml:space="preserve">— Office universitaire et culturel français pour l’Algérie </w:t>
      </w:r>
    </w:p>
    <w:p>
      <w:pPr>
        <w:rPr>
          <w:rFonts w:eastAsia="Calibri"/>
          <w:noProof/>
          <w:szCs w:val="24"/>
          <w:lang w:val="fr-FR"/>
        </w:rPr>
      </w:pPr>
      <w:r>
        <w:rPr>
          <w:noProof/>
          <w:lang w:val="fr-FR"/>
        </w:rPr>
        <w:t xml:space="preserve">— Ordre national de la Légion d’honneur </w:t>
      </w:r>
    </w:p>
    <w:p>
      <w:pPr>
        <w:rPr>
          <w:rFonts w:eastAsia="Calibri"/>
          <w:noProof/>
          <w:szCs w:val="24"/>
          <w:lang w:val="fr-FR"/>
        </w:rPr>
      </w:pPr>
      <w:r>
        <w:rPr>
          <w:noProof/>
          <w:lang w:val="fr-FR"/>
        </w:rPr>
        <w:t xml:space="preserve">— Palais de la découverte </w:t>
      </w:r>
    </w:p>
    <w:p>
      <w:pPr>
        <w:rPr>
          <w:rFonts w:eastAsia="Calibri"/>
          <w:noProof/>
          <w:szCs w:val="24"/>
          <w:lang w:val="fr-FR"/>
        </w:rPr>
      </w:pPr>
      <w:r>
        <w:rPr>
          <w:noProof/>
          <w:lang w:val="fr-FR"/>
        </w:rPr>
        <w:t xml:space="preserve">— Parcs nationaux </w:t>
      </w:r>
    </w:p>
    <w:p>
      <w:pPr>
        <w:rPr>
          <w:rFonts w:eastAsia="Calibri"/>
          <w:noProof/>
          <w:szCs w:val="24"/>
          <w:lang w:val="fr-FR"/>
        </w:rPr>
      </w:pPr>
      <w:r>
        <w:rPr>
          <w:noProof/>
          <w:lang w:val="fr-FR"/>
        </w:rPr>
        <w:t xml:space="preserve">— Universités </w:t>
      </w:r>
    </w:p>
    <w:p>
      <w:pPr>
        <w:rPr>
          <w:rFonts w:eastAsia="Calibri"/>
          <w:noProof/>
          <w:szCs w:val="24"/>
          <w:lang w:val="fr-FR"/>
        </w:rPr>
      </w:pPr>
      <w:r>
        <w:rPr>
          <w:noProof/>
          <w:lang w:val="fr-FR"/>
        </w:rPr>
        <w:t xml:space="preserve">4. Otros organismos públicos nacionales </w:t>
      </w:r>
    </w:p>
    <w:p>
      <w:pPr>
        <w:rPr>
          <w:rFonts w:eastAsia="Calibri"/>
          <w:noProof/>
          <w:szCs w:val="24"/>
          <w:lang w:val="fr-FR"/>
        </w:rPr>
      </w:pPr>
      <w:r>
        <w:rPr>
          <w:noProof/>
          <w:lang w:val="fr-FR"/>
        </w:rPr>
        <w:t xml:space="preserve">— Union des groupements d’achats publics (UGAP) </w:t>
      </w:r>
    </w:p>
    <w:p>
      <w:pPr>
        <w:rPr>
          <w:rFonts w:eastAsia="Calibri"/>
          <w:noProof/>
          <w:szCs w:val="24"/>
          <w:lang w:val="fr-FR"/>
        </w:rPr>
      </w:pPr>
      <w:r>
        <w:rPr>
          <w:noProof/>
          <w:lang w:val="fr-FR"/>
        </w:rPr>
        <w:t xml:space="preserve">— Agence nationale pour l’emploi (A.N.P.E) </w:t>
      </w:r>
    </w:p>
    <w:p>
      <w:pPr>
        <w:rPr>
          <w:rFonts w:eastAsia="Calibri"/>
          <w:noProof/>
          <w:szCs w:val="24"/>
          <w:lang w:val="fr-FR"/>
        </w:rPr>
      </w:pPr>
      <w:r>
        <w:rPr>
          <w:noProof/>
          <w:lang w:val="fr-FR"/>
        </w:rPr>
        <w:t xml:space="preserve">— Caisse nationale des allocations familiales (CNAF) </w:t>
      </w:r>
    </w:p>
    <w:p>
      <w:pPr>
        <w:rPr>
          <w:rFonts w:eastAsia="Calibri"/>
          <w:noProof/>
          <w:szCs w:val="24"/>
          <w:lang w:val="fr-FR"/>
        </w:rPr>
      </w:pPr>
      <w:r>
        <w:rPr>
          <w:noProof/>
          <w:lang w:val="fr-FR"/>
        </w:rPr>
        <w:t xml:space="preserve">— Caisse nationale d’assurance maladie des travailleurs salariés (CNAMS) </w:t>
      </w:r>
    </w:p>
    <w:p>
      <w:pPr>
        <w:rPr>
          <w:rFonts w:eastAsia="Calibri"/>
          <w:noProof/>
          <w:szCs w:val="24"/>
          <w:lang w:val="fr-FR"/>
        </w:rPr>
      </w:pPr>
      <w:r>
        <w:rPr>
          <w:noProof/>
          <w:lang w:val="fr-FR"/>
        </w:rPr>
        <w:t>— Caisse nationale d’assurance-vieillesse des travailleurs salariés (CNAVTS)</w:t>
      </w:r>
    </w:p>
    <w:p>
      <w:pPr>
        <w:rPr>
          <w:rFonts w:eastAsia="Calibri"/>
          <w:noProof/>
          <w:szCs w:val="24"/>
          <w:lang w:val="fr-FR"/>
        </w:rPr>
      </w:pPr>
      <w:r>
        <w:rPr>
          <w:noProof/>
          <w:lang w:val="fr-FR"/>
        </w:rPr>
        <w:t>Croatia</w:t>
      </w:r>
    </w:p>
    <w:p>
      <w:pPr>
        <w:rPr>
          <w:rFonts w:eastAsia="Calibri"/>
          <w:noProof/>
          <w:szCs w:val="24"/>
          <w:lang w:val="fr-FR"/>
        </w:rPr>
      </w:pPr>
      <w:r>
        <w:rPr>
          <w:noProof/>
          <w:lang w:val="fr-FR"/>
        </w:rPr>
        <w:t>Hrvatski sabor;</w:t>
      </w:r>
    </w:p>
    <w:p>
      <w:pPr>
        <w:rPr>
          <w:rFonts w:eastAsia="Calibri"/>
          <w:noProof/>
          <w:szCs w:val="24"/>
          <w:lang w:val="fr-FR"/>
        </w:rPr>
      </w:pPr>
      <w:r>
        <w:rPr>
          <w:noProof/>
          <w:lang w:val="fr-FR"/>
        </w:rPr>
        <w:t xml:space="preserve">Predsjednik Republike Hrvatske </w:t>
      </w:r>
    </w:p>
    <w:p>
      <w:pPr>
        <w:rPr>
          <w:rFonts w:eastAsia="Calibri"/>
          <w:noProof/>
          <w:szCs w:val="24"/>
          <w:lang w:val="fr-FR"/>
        </w:rPr>
      </w:pPr>
      <w:r>
        <w:rPr>
          <w:noProof/>
          <w:lang w:val="fr-FR"/>
        </w:rPr>
        <w:t>Ured Predsjednika Republike Hrvatske</w:t>
      </w:r>
    </w:p>
    <w:p>
      <w:pPr>
        <w:rPr>
          <w:rFonts w:eastAsia="Calibri"/>
          <w:noProof/>
          <w:szCs w:val="24"/>
          <w:lang w:val="fr-FR"/>
        </w:rPr>
      </w:pPr>
      <w:r>
        <w:rPr>
          <w:noProof/>
          <w:lang w:val="fr-FR"/>
        </w:rPr>
        <w:t>Ured Predsjednika Republike po prestanku obnašanja dužnosti</w:t>
      </w:r>
    </w:p>
    <w:p>
      <w:pPr>
        <w:rPr>
          <w:rFonts w:eastAsia="Calibri"/>
          <w:noProof/>
          <w:szCs w:val="24"/>
          <w:lang w:val="fr-FR"/>
        </w:rPr>
      </w:pPr>
      <w:r>
        <w:rPr>
          <w:noProof/>
          <w:lang w:val="fr-FR"/>
        </w:rPr>
        <w:t>Vlada Republike Hrvatske</w:t>
      </w:r>
    </w:p>
    <w:p>
      <w:pPr>
        <w:rPr>
          <w:rFonts w:eastAsia="Calibri"/>
          <w:noProof/>
          <w:szCs w:val="24"/>
          <w:lang w:val="fr-FR"/>
        </w:rPr>
      </w:pPr>
      <w:r>
        <w:rPr>
          <w:noProof/>
          <w:lang w:val="fr-FR"/>
        </w:rPr>
        <w:t>Uredi Vlade Republike Hrvatske;</w:t>
      </w:r>
    </w:p>
    <w:p>
      <w:pPr>
        <w:rPr>
          <w:rFonts w:eastAsia="Calibri"/>
          <w:noProof/>
          <w:szCs w:val="24"/>
          <w:lang w:val="fr-FR"/>
        </w:rPr>
      </w:pPr>
      <w:r>
        <w:rPr>
          <w:noProof/>
          <w:lang w:val="fr-FR"/>
        </w:rPr>
        <w:t>Ministarstvo gospodarstva</w:t>
      </w:r>
    </w:p>
    <w:p>
      <w:pPr>
        <w:rPr>
          <w:rFonts w:eastAsia="Calibri"/>
          <w:noProof/>
          <w:szCs w:val="24"/>
          <w:lang w:val="fr-FR"/>
        </w:rPr>
      </w:pPr>
      <w:r>
        <w:rPr>
          <w:noProof/>
          <w:lang w:val="fr-FR"/>
        </w:rPr>
        <w:t>Ministarstvo regionalnoga razvoja i fondova Europske unije</w:t>
      </w:r>
    </w:p>
    <w:p>
      <w:pPr>
        <w:rPr>
          <w:rFonts w:eastAsia="Calibri"/>
          <w:noProof/>
          <w:szCs w:val="24"/>
          <w:lang w:val="fr-FR"/>
        </w:rPr>
      </w:pPr>
      <w:r>
        <w:rPr>
          <w:noProof/>
          <w:lang w:val="fr-FR"/>
        </w:rPr>
        <w:t xml:space="preserve">Ministarstvo financija </w:t>
      </w:r>
    </w:p>
    <w:p>
      <w:pPr>
        <w:rPr>
          <w:rFonts w:eastAsia="Calibri"/>
          <w:noProof/>
          <w:szCs w:val="24"/>
          <w:lang w:val="fr-FR"/>
        </w:rPr>
      </w:pPr>
      <w:r>
        <w:rPr>
          <w:noProof/>
          <w:lang w:val="fr-FR"/>
        </w:rPr>
        <w:t xml:space="preserve">Ministarstvo obrane </w:t>
      </w:r>
    </w:p>
    <w:p>
      <w:pPr>
        <w:rPr>
          <w:rFonts w:eastAsia="Calibri"/>
          <w:noProof/>
          <w:szCs w:val="24"/>
          <w:lang w:val="fr-FR"/>
        </w:rPr>
      </w:pPr>
      <w:r>
        <w:rPr>
          <w:noProof/>
          <w:lang w:val="fr-FR"/>
        </w:rPr>
        <w:t xml:space="preserve">Ministarstvo vanjskih i europskih poslova </w:t>
      </w:r>
    </w:p>
    <w:p>
      <w:pPr>
        <w:rPr>
          <w:rFonts w:eastAsia="Calibri"/>
          <w:noProof/>
          <w:szCs w:val="24"/>
          <w:lang w:val="fr-FR"/>
        </w:rPr>
      </w:pPr>
      <w:r>
        <w:rPr>
          <w:noProof/>
          <w:lang w:val="fr-FR"/>
        </w:rPr>
        <w:t xml:space="preserve">Ministarstvo unutarnjih poslova </w:t>
      </w:r>
    </w:p>
    <w:p>
      <w:pPr>
        <w:rPr>
          <w:rFonts w:eastAsia="Calibri"/>
          <w:noProof/>
          <w:szCs w:val="24"/>
          <w:lang w:val="fr-FR"/>
        </w:rPr>
      </w:pPr>
      <w:r>
        <w:rPr>
          <w:noProof/>
          <w:lang w:val="fr-FR"/>
        </w:rPr>
        <w:t>Ministarstvo pravosuđa</w:t>
      </w:r>
    </w:p>
    <w:p>
      <w:pPr>
        <w:rPr>
          <w:rFonts w:eastAsia="Calibri"/>
          <w:noProof/>
          <w:szCs w:val="24"/>
          <w:lang w:val="fr-FR"/>
        </w:rPr>
      </w:pPr>
      <w:r>
        <w:rPr>
          <w:noProof/>
          <w:lang w:val="fr-FR"/>
        </w:rPr>
        <w:lastRenderedPageBreak/>
        <w:t>Ministarstvo uprave</w:t>
      </w:r>
    </w:p>
    <w:p>
      <w:pPr>
        <w:rPr>
          <w:rFonts w:eastAsia="Calibri"/>
          <w:noProof/>
          <w:szCs w:val="24"/>
          <w:lang w:val="fr-FR"/>
        </w:rPr>
      </w:pPr>
      <w:r>
        <w:rPr>
          <w:noProof/>
          <w:lang w:val="fr-FR"/>
        </w:rPr>
        <w:t>Ministarstvo poduzetništva i obrta</w:t>
      </w:r>
    </w:p>
    <w:p>
      <w:pPr>
        <w:rPr>
          <w:rFonts w:eastAsia="Calibri"/>
          <w:noProof/>
          <w:szCs w:val="24"/>
          <w:lang w:val="fr-FR"/>
        </w:rPr>
      </w:pPr>
      <w:r>
        <w:rPr>
          <w:noProof/>
          <w:lang w:val="fr-FR"/>
        </w:rPr>
        <w:t>Ministarstvo rada i mirovinskoga sustava</w:t>
      </w:r>
    </w:p>
    <w:p>
      <w:pPr>
        <w:rPr>
          <w:rFonts w:eastAsia="Calibri"/>
          <w:noProof/>
          <w:szCs w:val="24"/>
          <w:lang w:val="fr-FR"/>
        </w:rPr>
      </w:pPr>
      <w:r>
        <w:rPr>
          <w:noProof/>
          <w:lang w:val="fr-FR"/>
        </w:rPr>
        <w:t>Ministarstvo pomorstva, prometa i infrastrukture</w:t>
      </w:r>
    </w:p>
    <w:p>
      <w:pPr>
        <w:rPr>
          <w:rFonts w:eastAsia="Calibri"/>
          <w:noProof/>
          <w:szCs w:val="24"/>
          <w:lang w:val="fr-FR"/>
        </w:rPr>
      </w:pPr>
      <w:r>
        <w:rPr>
          <w:noProof/>
          <w:lang w:val="fr-FR"/>
        </w:rPr>
        <w:t>Ministarstvo poljoprivrede</w:t>
      </w:r>
    </w:p>
    <w:p>
      <w:pPr>
        <w:rPr>
          <w:rFonts w:eastAsia="Calibri"/>
          <w:noProof/>
          <w:szCs w:val="24"/>
          <w:lang w:val="fr-FR"/>
        </w:rPr>
      </w:pPr>
      <w:r>
        <w:rPr>
          <w:noProof/>
          <w:lang w:val="fr-FR"/>
        </w:rPr>
        <w:t>Ministarstvo turizma</w:t>
      </w:r>
    </w:p>
    <w:p>
      <w:pPr>
        <w:rPr>
          <w:rFonts w:eastAsia="Calibri"/>
          <w:noProof/>
          <w:szCs w:val="24"/>
          <w:lang w:val="fr-FR"/>
        </w:rPr>
      </w:pPr>
      <w:r>
        <w:rPr>
          <w:noProof/>
          <w:lang w:val="fr-FR"/>
        </w:rPr>
        <w:t>Ministarstvo zaštite okoliša i prirode</w:t>
      </w:r>
    </w:p>
    <w:p>
      <w:pPr>
        <w:rPr>
          <w:rFonts w:eastAsia="Calibri"/>
          <w:noProof/>
          <w:szCs w:val="24"/>
          <w:lang w:val="fr-FR"/>
        </w:rPr>
      </w:pPr>
      <w:r>
        <w:rPr>
          <w:noProof/>
          <w:lang w:val="fr-FR"/>
        </w:rPr>
        <w:t>Ministarstvo graditeljstva i prostornoga uređenja</w:t>
      </w:r>
    </w:p>
    <w:p>
      <w:pPr>
        <w:rPr>
          <w:rFonts w:eastAsia="Calibri"/>
          <w:noProof/>
          <w:szCs w:val="24"/>
          <w:lang w:val="fr-FR"/>
        </w:rPr>
      </w:pPr>
      <w:r>
        <w:rPr>
          <w:noProof/>
          <w:lang w:val="fr-FR"/>
        </w:rPr>
        <w:t>Ministarstvo branitelja</w:t>
      </w:r>
    </w:p>
    <w:p>
      <w:pPr>
        <w:rPr>
          <w:rFonts w:eastAsia="Calibri"/>
          <w:noProof/>
          <w:szCs w:val="24"/>
          <w:lang w:val="fr-FR"/>
        </w:rPr>
      </w:pPr>
      <w:r>
        <w:rPr>
          <w:noProof/>
          <w:lang w:val="fr-FR"/>
        </w:rPr>
        <w:t>Ministarstvo socijalne politike i mladih</w:t>
      </w:r>
    </w:p>
    <w:p>
      <w:pPr>
        <w:rPr>
          <w:rFonts w:eastAsia="Calibri"/>
          <w:noProof/>
          <w:szCs w:val="24"/>
          <w:lang w:val="fr-FR"/>
        </w:rPr>
      </w:pPr>
      <w:r>
        <w:rPr>
          <w:noProof/>
          <w:lang w:val="fr-FR"/>
        </w:rPr>
        <w:t>Ministarstvo zdravlja</w:t>
      </w:r>
    </w:p>
    <w:p>
      <w:pPr>
        <w:rPr>
          <w:rFonts w:eastAsia="Calibri"/>
          <w:noProof/>
          <w:szCs w:val="24"/>
          <w:lang w:val="fr-FR"/>
        </w:rPr>
      </w:pPr>
      <w:r>
        <w:rPr>
          <w:noProof/>
          <w:lang w:val="fr-FR"/>
        </w:rPr>
        <w:t>Ministarstvo znanosti, obrazovanja i sporta</w:t>
      </w:r>
    </w:p>
    <w:p>
      <w:pPr>
        <w:rPr>
          <w:rFonts w:eastAsia="Calibri"/>
          <w:noProof/>
          <w:szCs w:val="24"/>
          <w:lang w:val="nn-NO"/>
        </w:rPr>
      </w:pPr>
      <w:r>
        <w:rPr>
          <w:noProof/>
          <w:lang w:val="nn-NO"/>
        </w:rPr>
        <w:t>Ministarstvo kulture</w:t>
      </w:r>
    </w:p>
    <w:p>
      <w:pPr>
        <w:rPr>
          <w:rFonts w:eastAsia="Calibri"/>
          <w:noProof/>
          <w:szCs w:val="24"/>
          <w:lang w:val="nn-NO"/>
        </w:rPr>
      </w:pPr>
      <w:r>
        <w:rPr>
          <w:noProof/>
          <w:lang w:val="nn-NO"/>
        </w:rPr>
        <w:t>Tijela državne uprave</w:t>
      </w:r>
    </w:p>
    <w:p>
      <w:pPr>
        <w:rPr>
          <w:rFonts w:eastAsia="Calibri"/>
          <w:noProof/>
          <w:szCs w:val="24"/>
          <w:lang w:val="nn-NO"/>
        </w:rPr>
      </w:pPr>
      <w:r>
        <w:rPr>
          <w:noProof/>
          <w:lang w:val="nn-NO"/>
        </w:rPr>
        <w:t xml:space="preserve">Tijela županijske uprave  </w:t>
      </w:r>
    </w:p>
    <w:p>
      <w:pPr>
        <w:rPr>
          <w:rFonts w:eastAsia="Calibri"/>
          <w:noProof/>
          <w:szCs w:val="24"/>
          <w:lang w:val="nn-NO"/>
        </w:rPr>
      </w:pPr>
      <w:r>
        <w:rPr>
          <w:noProof/>
          <w:lang w:val="nn-NO"/>
        </w:rPr>
        <w:t>Ustavni sud Republike Hrvatske</w:t>
      </w:r>
    </w:p>
    <w:p>
      <w:pPr>
        <w:rPr>
          <w:rFonts w:eastAsia="Calibri"/>
          <w:noProof/>
          <w:szCs w:val="24"/>
          <w:lang w:val="nn-NO"/>
        </w:rPr>
      </w:pPr>
      <w:r>
        <w:rPr>
          <w:noProof/>
          <w:lang w:val="nn-NO"/>
        </w:rPr>
        <w:t>Vrhovni sud Republike Hrvatske</w:t>
      </w:r>
    </w:p>
    <w:p>
      <w:pPr>
        <w:rPr>
          <w:rFonts w:eastAsia="Calibri"/>
          <w:noProof/>
          <w:szCs w:val="24"/>
          <w:lang w:val="nn-NO"/>
        </w:rPr>
      </w:pPr>
      <w:r>
        <w:rPr>
          <w:noProof/>
          <w:lang w:val="nn-NO"/>
        </w:rPr>
        <w:t>Sudovi</w:t>
      </w:r>
    </w:p>
    <w:p>
      <w:pPr>
        <w:rPr>
          <w:rFonts w:eastAsia="Calibri"/>
          <w:noProof/>
          <w:szCs w:val="24"/>
          <w:lang w:val="nn-NO"/>
        </w:rPr>
      </w:pPr>
      <w:r>
        <w:rPr>
          <w:noProof/>
          <w:lang w:val="nn-NO"/>
        </w:rPr>
        <w:t>Državno sudbeno vijeće</w:t>
      </w:r>
    </w:p>
    <w:p>
      <w:pPr>
        <w:rPr>
          <w:rFonts w:eastAsia="Calibri"/>
          <w:noProof/>
          <w:szCs w:val="24"/>
          <w:lang w:val="nn-NO"/>
        </w:rPr>
      </w:pPr>
      <w:r>
        <w:rPr>
          <w:noProof/>
          <w:lang w:val="nn-NO"/>
        </w:rPr>
        <w:t xml:space="preserve">Državno odvjetništvo </w:t>
      </w:r>
    </w:p>
    <w:p>
      <w:pPr>
        <w:rPr>
          <w:rFonts w:eastAsia="Calibri"/>
          <w:noProof/>
          <w:szCs w:val="24"/>
          <w:lang w:val="nn-NO"/>
        </w:rPr>
      </w:pPr>
      <w:r>
        <w:rPr>
          <w:noProof/>
          <w:lang w:val="nn-NO"/>
        </w:rPr>
        <w:t>Državnoodvjetničko vijeće</w:t>
      </w:r>
    </w:p>
    <w:p>
      <w:pPr>
        <w:rPr>
          <w:rFonts w:eastAsia="Calibri"/>
          <w:noProof/>
          <w:szCs w:val="24"/>
          <w:lang w:val="nn-NO"/>
        </w:rPr>
      </w:pPr>
      <w:r>
        <w:rPr>
          <w:noProof/>
          <w:lang w:val="nn-NO"/>
        </w:rPr>
        <w:t xml:space="preserve">Uredi pravobranitelja </w:t>
      </w:r>
    </w:p>
    <w:p>
      <w:pPr>
        <w:rPr>
          <w:rFonts w:eastAsia="Calibri"/>
          <w:noProof/>
          <w:szCs w:val="24"/>
          <w:lang w:val="nn-NO"/>
        </w:rPr>
      </w:pPr>
      <w:r>
        <w:rPr>
          <w:noProof/>
          <w:lang w:val="nn-NO"/>
        </w:rPr>
        <w:t>Državna komisija za kontrolu postupaka javne nabave</w:t>
      </w:r>
    </w:p>
    <w:p>
      <w:pPr>
        <w:rPr>
          <w:rFonts w:eastAsia="Calibri"/>
          <w:noProof/>
          <w:szCs w:val="24"/>
          <w:lang w:val="pl-PL"/>
        </w:rPr>
      </w:pPr>
      <w:r>
        <w:rPr>
          <w:noProof/>
          <w:lang w:val="pl-PL"/>
        </w:rPr>
        <w:t>Hrvatska narodna banka</w:t>
      </w:r>
    </w:p>
    <w:p>
      <w:pPr>
        <w:rPr>
          <w:rFonts w:eastAsia="Calibri"/>
          <w:noProof/>
          <w:szCs w:val="24"/>
          <w:lang w:val="pl-PL"/>
        </w:rPr>
      </w:pPr>
      <w:r>
        <w:rPr>
          <w:noProof/>
          <w:lang w:val="pl-PL"/>
        </w:rPr>
        <w:t>Državne agencije i uredi</w:t>
      </w:r>
    </w:p>
    <w:p>
      <w:pPr>
        <w:rPr>
          <w:rFonts w:eastAsia="Calibri"/>
          <w:noProof/>
          <w:szCs w:val="24"/>
        </w:rPr>
      </w:pPr>
      <w:r>
        <w:rPr>
          <w:noProof/>
        </w:rPr>
        <w:t>Državni ured za reviziju</w:t>
      </w:r>
    </w:p>
    <w:p>
      <w:pPr>
        <w:rPr>
          <w:rFonts w:eastAsia="Calibri"/>
          <w:noProof/>
          <w:szCs w:val="24"/>
        </w:rPr>
      </w:pPr>
      <w:r>
        <w:rPr>
          <w:noProof/>
        </w:rPr>
        <w:t xml:space="preserve">Italia </w:t>
      </w:r>
    </w:p>
    <w:p>
      <w:pPr>
        <w:rPr>
          <w:rFonts w:eastAsia="Calibri"/>
          <w:noProof/>
          <w:szCs w:val="24"/>
        </w:rPr>
      </w:pPr>
      <w:r>
        <w:rPr>
          <w:noProof/>
        </w:rPr>
        <w:t xml:space="preserve">1. Organismos de contratación pública </w:t>
      </w:r>
    </w:p>
    <w:p>
      <w:pPr>
        <w:rPr>
          <w:rFonts w:eastAsia="Calibri"/>
          <w:noProof/>
          <w:szCs w:val="24"/>
          <w:lang w:val="it-IT"/>
        </w:rPr>
      </w:pPr>
      <w:r>
        <w:rPr>
          <w:noProof/>
          <w:lang w:val="it-IT"/>
        </w:rPr>
        <w:t xml:space="preserve">— Presidenza del Consiglio dei Ministri </w:t>
      </w:r>
    </w:p>
    <w:p>
      <w:pPr>
        <w:rPr>
          <w:rFonts w:eastAsia="Calibri"/>
          <w:noProof/>
          <w:szCs w:val="24"/>
          <w:lang w:val="it-IT"/>
        </w:rPr>
      </w:pPr>
      <w:r>
        <w:rPr>
          <w:noProof/>
          <w:lang w:val="it-IT"/>
        </w:rPr>
        <w:t xml:space="preserve">— Ministero degli Affari Esteri </w:t>
      </w:r>
    </w:p>
    <w:p>
      <w:pPr>
        <w:rPr>
          <w:rFonts w:eastAsia="Calibri"/>
          <w:noProof/>
          <w:szCs w:val="24"/>
          <w:lang w:val="it-IT"/>
        </w:rPr>
      </w:pPr>
      <w:r>
        <w:rPr>
          <w:noProof/>
          <w:lang w:val="it-IT"/>
        </w:rPr>
        <w:t xml:space="preserve">— Ministero dell’Interno </w:t>
      </w:r>
    </w:p>
    <w:p>
      <w:pPr>
        <w:rPr>
          <w:rFonts w:eastAsia="Calibri"/>
          <w:noProof/>
          <w:szCs w:val="24"/>
          <w:lang w:val="it-IT"/>
        </w:rPr>
      </w:pPr>
      <w:r>
        <w:rPr>
          <w:noProof/>
          <w:lang w:val="it-IT"/>
        </w:rPr>
        <w:t xml:space="preserve">— Ministero della Giustizia e Uffici giudiziari (excepto los jueces de paz) </w:t>
      </w:r>
    </w:p>
    <w:p>
      <w:pPr>
        <w:rPr>
          <w:rFonts w:eastAsia="Calibri"/>
          <w:noProof/>
          <w:szCs w:val="24"/>
          <w:lang w:val="it-IT"/>
        </w:rPr>
      </w:pPr>
      <w:r>
        <w:rPr>
          <w:noProof/>
          <w:lang w:val="it-IT"/>
        </w:rPr>
        <w:t xml:space="preserve">— Ministero della Difesa </w:t>
      </w:r>
    </w:p>
    <w:p>
      <w:pPr>
        <w:rPr>
          <w:rFonts w:eastAsia="Calibri"/>
          <w:noProof/>
          <w:szCs w:val="24"/>
          <w:lang w:val="it-IT"/>
        </w:rPr>
      </w:pPr>
      <w:r>
        <w:rPr>
          <w:noProof/>
          <w:lang w:val="it-IT"/>
        </w:rPr>
        <w:t xml:space="preserve">— Ministero dell’Economia e delle Finanze </w:t>
      </w:r>
    </w:p>
    <w:p>
      <w:pPr>
        <w:rPr>
          <w:rFonts w:eastAsia="Calibri"/>
          <w:noProof/>
          <w:szCs w:val="24"/>
          <w:lang w:val="it-IT"/>
        </w:rPr>
      </w:pPr>
      <w:r>
        <w:rPr>
          <w:noProof/>
          <w:lang w:val="it-IT"/>
        </w:rPr>
        <w:lastRenderedPageBreak/>
        <w:t xml:space="preserve">— Ministero dello Sviluppo Economico </w:t>
      </w:r>
    </w:p>
    <w:p>
      <w:pPr>
        <w:rPr>
          <w:rFonts w:eastAsia="Calibri"/>
          <w:noProof/>
          <w:szCs w:val="24"/>
          <w:lang w:val="it-IT"/>
        </w:rPr>
      </w:pPr>
      <w:r>
        <w:rPr>
          <w:noProof/>
          <w:lang w:val="it-IT"/>
        </w:rPr>
        <w:t xml:space="preserve">— Ministero delle Politiche Agricole, Alimentari e Forestali </w:t>
      </w:r>
    </w:p>
    <w:p>
      <w:pPr>
        <w:rPr>
          <w:rFonts w:eastAsia="Calibri"/>
          <w:noProof/>
          <w:szCs w:val="24"/>
          <w:lang w:val="it-IT"/>
        </w:rPr>
      </w:pPr>
      <w:r>
        <w:rPr>
          <w:noProof/>
          <w:lang w:val="it-IT"/>
        </w:rPr>
        <w:t xml:space="preserve">— Ministero dell’Ambiente - Tutela del Territorio e del Mare </w:t>
      </w:r>
    </w:p>
    <w:p>
      <w:pPr>
        <w:rPr>
          <w:rFonts w:eastAsia="Calibri"/>
          <w:noProof/>
          <w:szCs w:val="24"/>
          <w:lang w:val="it-IT"/>
        </w:rPr>
      </w:pPr>
      <w:r>
        <w:rPr>
          <w:noProof/>
          <w:lang w:val="it-IT"/>
        </w:rPr>
        <w:t xml:space="preserve">— Ministero delle Infrastrutture e dei Trasporti </w:t>
      </w:r>
    </w:p>
    <w:p>
      <w:pPr>
        <w:rPr>
          <w:rFonts w:eastAsia="Calibri"/>
          <w:noProof/>
          <w:szCs w:val="24"/>
          <w:lang w:val="it-IT"/>
        </w:rPr>
      </w:pPr>
      <w:r>
        <w:rPr>
          <w:noProof/>
          <w:lang w:val="it-IT"/>
        </w:rPr>
        <w:t xml:space="preserve">— Ministero del Lavoro, della Salute e delle Politiche Sociali </w:t>
      </w:r>
    </w:p>
    <w:p>
      <w:pPr>
        <w:rPr>
          <w:rFonts w:eastAsia="Calibri"/>
          <w:noProof/>
          <w:szCs w:val="24"/>
          <w:lang w:val="it-IT"/>
        </w:rPr>
      </w:pPr>
      <w:r>
        <w:rPr>
          <w:noProof/>
          <w:lang w:val="it-IT"/>
        </w:rPr>
        <w:t xml:space="preserve">— Ministero dell’Istruzione, Università e Ricerca </w:t>
      </w:r>
    </w:p>
    <w:p>
      <w:pPr>
        <w:rPr>
          <w:rFonts w:eastAsia="Calibri"/>
          <w:noProof/>
          <w:szCs w:val="24"/>
          <w:lang w:val="it-IT"/>
        </w:rPr>
      </w:pPr>
      <w:r>
        <w:rPr>
          <w:noProof/>
          <w:lang w:val="it-IT"/>
        </w:rPr>
        <w:t xml:space="preserve">— Ministero per i Beni e le Attività culturali, comprensivo delle sue articolazioni periferiche </w:t>
      </w:r>
    </w:p>
    <w:p>
      <w:pPr>
        <w:rPr>
          <w:rFonts w:eastAsia="Calibri"/>
          <w:noProof/>
          <w:szCs w:val="24"/>
        </w:rPr>
      </w:pPr>
      <w:r>
        <w:rPr>
          <w:noProof/>
        </w:rPr>
        <w:t xml:space="preserve">2. Otros organismos públicos nacionales: </w:t>
      </w:r>
    </w:p>
    <w:p>
      <w:pPr>
        <w:rPr>
          <w:rFonts w:eastAsia="Calibri"/>
          <w:noProof/>
          <w:szCs w:val="24"/>
        </w:rPr>
      </w:pPr>
      <w:r>
        <w:rPr>
          <w:noProof/>
        </w:rPr>
        <w:t xml:space="preserve">— CONSIP (concesionario de los servicios informáticos públicos) </w:t>
      </w:r>
    </w:p>
    <w:p>
      <w:pPr>
        <w:rPr>
          <w:rFonts w:eastAsia="Calibri"/>
          <w:noProof/>
          <w:szCs w:val="24"/>
          <w:lang w:val="el-GR"/>
        </w:rPr>
      </w:pPr>
      <w:r>
        <w:rPr>
          <w:noProof/>
        </w:rPr>
        <w:t>Chipre</w:t>
      </w:r>
      <w:r>
        <w:rPr>
          <w:noProof/>
          <w:lang w:val="el-GR"/>
        </w:rPr>
        <w:t xml:space="preserve"> </w:t>
      </w:r>
    </w:p>
    <w:p>
      <w:pPr>
        <w:rPr>
          <w:rFonts w:eastAsia="Calibri"/>
          <w:noProof/>
          <w:szCs w:val="24"/>
          <w:lang w:val="el-GR"/>
        </w:rPr>
      </w:pPr>
      <w:r>
        <w:rPr>
          <w:noProof/>
          <w:lang w:val="el-GR"/>
        </w:rPr>
        <w:t xml:space="preserve">— Προεδρία και Προεδρικό Μέγαρο </w:t>
      </w:r>
    </w:p>
    <w:p>
      <w:pPr>
        <w:rPr>
          <w:rFonts w:eastAsia="Calibri"/>
          <w:noProof/>
          <w:szCs w:val="24"/>
          <w:lang w:val="el-GR"/>
        </w:rPr>
      </w:pPr>
      <w:r>
        <w:rPr>
          <w:noProof/>
          <w:lang w:val="el-GR"/>
        </w:rPr>
        <w:t xml:space="preserve">— Γραφείο Συντονιστή Εναρμόνισης </w:t>
      </w:r>
    </w:p>
    <w:p>
      <w:pPr>
        <w:rPr>
          <w:rFonts w:eastAsia="Calibri"/>
          <w:noProof/>
          <w:szCs w:val="24"/>
          <w:lang w:val="el-GR"/>
        </w:rPr>
      </w:pPr>
      <w:r>
        <w:rPr>
          <w:noProof/>
          <w:lang w:val="el-GR"/>
        </w:rPr>
        <w:t xml:space="preserve">— Υπουργικό Συμβούλιο </w:t>
      </w:r>
    </w:p>
    <w:p>
      <w:pPr>
        <w:rPr>
          <w:rFonts w:eastAsia="Calibri"/>
          <w:noProof/>
          <w:szCs w:val="24"/>
          <w:lang w:val="el-GR"/>
        </w:rPr>
      </w:pPr>
      <w:r>
        <w:rPr>
          <w:noProof/>
          <w:lang w:val="el-GR"/>
        </w:rPr>
        <w:t xml:space="preserve">— Βουλή των Αντιπροσώπων </w:t>
      </w:r>
    </w:p>
    <w:p>
      <w:pPr>
        <w:rPr>
          <w:rFonts w:eastAsia="Calibri"/>
          <w:noProof/>
          <w:szCs w:val="24"/>
          <w:lang w:val="el-GR"/>
        </w:rPr>
      </w:pPr>
      <w:r>
        <w:rPr>
          <w:noProof/>
          <w:lang w:val="el-GR"/>
        </w:rPr>
        <w:t xml:space="preserve">— Δικαστική Υπηρεσία </w:t>
      </w:r>
    </w:p>
    <w:p>
      <w:pPr>
        <w:rPr>
          <w:rFonts w:eastAsia="Calibri"/>
          <w:noProof/>
          <w:szCs w:val="24"/>
          <w:lang w:val="el-GR"/>
        </w:rPr>
      </w:pPr>
      <w:r>
        <w:rPr>
          <w:noProof/>
          <w:lang w:val="el-GR"/>
        </w:rPr>
        <w:t xml:space="preserve">— Νομική Υπηρεσία της Δημοκρατίας </w:t>
      </w:r>
    </w:p>
    <w:p>
      <w:pPr>
        <w:rPr>
          <w:rFonts w:eastAsia="Calibri"/>
          <w:noProof/>
          <w:szCs w:val="24"/>
          <w:lang w:val="el-GR"/>
        </w:rPr>
      </w:pPr>
      <w:r>
        <w:rPr>
          <w:noProof/>
          <w:lang w:val="el-GR"/>
        </w:rPr>
        <w:t xml:space="preserve">— Ελεγκτική Υπηρεσία της Δημοκρατίας </w:t>
      </w:r>
    </w:p>
    <w:p>
      <w:pPr>
        <w:rPr>
          <w:rFonts w:eastAsia="Calibri"/>
          <w:noProof/>
          <w:szCs w:val="24"/>
          <w:lang w:val="el-GR"/>
        </w:rPr>
      </w:pPr>
      <w:r>
        <w:rPr>
          <w:noProof/>
          <w:lang w:val="el-GR"/>
        </w:rPr>
        <w:t xml:space="preserve">— Επιτροπή Δημόσιας Υπηρεσίας </w:t>
      </w:r>
    </w:p>
    <w:p>
      <w:pPr>
        <w:rPr>
          <w:rFonts w:eastAsia="Calibri"/>
          <w:noProof/>
          <w:szCs w:val="24"/>
          <w:lang w:val="el-GR"/>
        </w:rPr>
      </w:pPr>
      <w:r>
        <w:rPr>
          <w:noProof/>
          <w:lang w:val="el-GR"/>
        </w:rPr>
        <w:t xml:space="preserve">— Επιτροπή Εκπαιδευτικής Υπηρεσίας </w:t>
      </w:r>
    </w:p>
    <w:p>
      <w:pPr>
        <w:rPr>
          <w:rFonts w:eastAsia="Calibri"/>
          <w:noProof/>
          <w:szCs w:val="24"/>
          <w:lang w:val="el-GR"/>
        </w:rPr>
      </w:pPr>
      <w:r>
        <w:rPr>
          <w:noProof/>
          <w:lang w:val="el-GR"/>
        </w:rPr>
        <w:t xml:space="preserve">— Γραφείο Επιτρόπου Διοικήσεως </w:t>
      </w:r>
    </w:p>
    <w:p>
      <w:pPr>
        <w:rPr>
          <w:rFonts w:eastAsia="Calibri"/>
          <w:noProof/>
          <w:szCs w:val="24"/>
          <w:lang w:val="el-GR"/>
        </w:rPr>
      </w:pPr>
      <w:r>
        <w:rPr>
          <w:noProof/>
          <w:lang w:val="el-GR"/>
        </w:rPr>
        <w:t xml:space="preserve">— Επιτροπή Προστασίας Ανταγωνισμού </w:t>
      </w:r>
    </w:p>
    <w:p>
      <w:pPr>
        <w:rPr>
          <w:rFonts w:eastAsia="Calibri"/>
          <w:noProof/>
          <w:szCs w:val="24"/>
          <w:lang w:val="el-GR"/>
        </w:rPr>
      </w:pPr>
      <w:r>
        <w:rPr>
          <w:noProof/>
          <w:lang w:val="el-GR"/>
        </w:rPr>
        <w:t xml:space="preserve">— Υπηρεσία Εσωτερικού Ελέγχου </w:t>
      </w:r>
    </w:p>
    <w:p>
      <w:pPr>
        <w:rPr>
          <w:rFonts w:eastAsia="Calibri"/>
          <w:noProof/>
          <w:szCs w:val="24"/>
          <w:lang w:val="el-GR"/>
        </w:rPr>
      </w:pPr>
      <w:r>
        <w:rPr>
          <w:noProof/>
          <w:lang w:val="el-GR"/>
        </w:rPr>
        <w:t xml:space="preserve">— Γραφείο Προγραμματισμού </w:t>
      </w:r>
    </w:p>
    <w:p>
      <w:pPr>
        <w:rPr>
          <w:rFonts w:eastAsia="Calibri"/>
          <w:noProof/>
          <w:szCs w:val="24"/>
          <w:lang w:val="el-GR"/>
        </w:rPr>
      </w:pPr>
      <w:r>
        <w:rPr>
          <w:noProof/>
          <w:lang w:val="el-GR"/>
        </w:rPr>
        <w:t xml:space="preserve">— Γενικό Λογιστήριο της Δημοκρατίας </w:t>
      </w:r>
    </w:p>
    <w:p>
      <w:pPr>
        <w:rPr>
          <w:rFonts w:eastAsia="Calibri"/>
          <w:noProof/>
          <w:szCs w:val="24"/>
          <w:lang w:val="el-GR"/>
        </w:rPr>
      </w:pPr>
      <w:r>
        <w:rPr>
          <w:noProof/>
          <w:lang w:val="el-GR"/>
        </w:rPr>
        <w:t xml:space="preserve">— Γραφείο Επιτρόπου Προστασίας Δεδομένων Προσωπικού Χαρακτήρα </w:t>
      </w:r>
    </w:p>
    <w:p>
      <w:pPr>
        <w:rPr>
          <w:rFonts w:eastAsia="Calibri"/>
          <w:noProof/>
          <w:szCs w:val="24"/>
          <w:lang w:val="el-GR"/>
        </w:rPr>
      </w:pPr>
      <w:r>
        <w:rPr>
          <w:noProof/>
          <w:lang w:val="el-GR"/>
        </w:rPr>
        <w:t xml:space="preserve">— Γραφείο Εφόρου Δημοσίων Ενισχύσεων </w:t>
      </w:r>
    </w:p>
    <w:p>
      <w:pPr>
        <w:rPr>
          <w:rFonts w:eastAsia="Calibri"/>
          <w:noProof/>
          <w:szCs w:val="24"/>
          <w:lang w:val="el-GR"/>
        </w:rPr>
      </w:pPr>
      <w:r>
        <w:rPr>
          <w:noProof/>
          <w:lang w:val="el-GR"/>
        </w:rPr>
        <w:t xml:space="preserve">— Αναθεωρητική Αρχή Προσφορών </w:t>
      </w:r>
    </w:p>
    <w:p>
      <w:pPr>
        <w:rPr>
          <w:rFonts w:eastAsia="Calibri"/>
          <w:noProof/>
          <w:szCs w:val="24"/>
          <w:lang w:val="el-GR"/>
        </w:rPr>
      </w:pPr>
      <w:r>
        <w:rPr>
          <w:noProof/>
          <w:lang w:val="el-GR"/>
        </w:rPr>
        <w:t xml:space="preserve">— Υπηρεσία Εποπτείας και Ανάπτυξης Συνεργατικών Εταιρειών </w:t>
      </w:r>
    </w:p>
    <w:p>
      <w:pPr>
        <w:rPr>
          <w:rFonts w:eastAsia="Calibri"/>
          <w:noProof/>
          <w:szCs w:val="24"/>
          <w:lang w:val="el-GR"/>
        </w:rPr>
      </w:pPr>
      <w:r>
        <w:rPr>
          <w:noProof/>
          <w:lang w:val="el-GR"/>
        </w:rPr>
        <w:t xml:space="preserve">— Αναθεωρητική Αρχή Προσφύγων </w:t>
      </w:r>
    </w:p>
    <w:p>
      <w:pPr>
        <w:rPr>
          <w:rFonts w:eastAsia="Calibri"/>
          <w:noProof/>
          <w:szCs w:val="24"/>
          <w:lang w:val="el-GR"/>
        </w:rPr>
      </w:pPr>
      <w:r>
        <w:rPr>
          <w:noProof/>
          <w:lang w:val="el-GR"/>
        </w:rPr>
        <w:t xml:space="preserve">— Υπουργείο Εθνικής Άμυνας· </w:t>
      </w:r>
    </w:p>
    <w:p>
      <w:pPr>
        <w:rPr>
          <w:rFonts w:eastAsia="Calibri"/>
          <w:noProof/>
          <w:szCs w:val="24"/>
          <w:lang w:val="el-GR"/>
        </w:rPr>
      </w:pPr>
      <w:r>
        <w:rPr>
          <w:noProof/>
          <w:lang w:val="el-GR"/>
        </w:rPr>
        <w:t xml:space="preserve">— Υπουργείο Γεωργίας, Φυσικών Πόρων και Περιβάλλοντος </w:t>
      </w:r>
    </w:p>
    <w:p>
      <w:pPr>
        <w:rPr>
          <w:rFonts w:eastAsia="Calibri"/>
          <w:noProof/>
          <w:szCs w:val="24"/>
          <w:lang w:val="el-GR"/>
        </w:rPr>
      </w:pPr>
      <w:r>
        <w:rPr>
          <w:noProof/>
          <w:lang w:val="el-GR"/>
        </w:rPr>
        <w:t xml:space="preserve">— Τμήμα Γεωργίας </w:t>
      </w:r>
    </w:p>
    <w:p>
      <w:pPr>
        <w:rPr>
          <w:rFonts w:eastAsia="Calibri"/>
          <w:noProof/>
          <w:szCs w:val="24"/>
          <w:lang w:val="el-GR"/>
        </w:rPr>
      </w:pPr>
      <w:r>
        <w:rPr>
          <w:noProof/>
          <w:lang w:val="el-GR"/>
        </w:rPr>
        <w:t xml:space="preserve">— Κτηνιατρικές Υπηρεσίες </w:t>
      </w:r>
    </w:p>
    <w:p>
      <w:pPr>
        <w:rPr>
          <w:rFonts w:eastAsia="Calibri"/>
          <w:noProof/>
          <w:szCs w:val="24"/>
          <w:lang w:val="el-GR"/>
        </w:rPr>
      </w:pPr>
      <w:r>
        <w:rPr>
          <w:noProof/>
          <w:lang w:val="el-GR"/>
        </w:rPr>
        <w:t>— Τμήμα Δασών</w:t>
      </w:r>
    </w:p>
    <w:p>
      <w:pPr>
        <w:rPr>
          <w:rFonts w:eastAsia="Calibri"/>
          <w:noProof/>
          <w:szCs w:val="24"/>
          <w:lang w:val="el-GR"/>
        </w:rPr>
      </w:pPr>
      <w:r>
        <w:rPr>
          <w:noProof/>
          <w:lang w:val="el-GR"/>
        </w:rPr>
        <w:lastRenderedPageBreak/>
        <w:t xml:space="preserve">— Τμήμα Αναπτύξεως Υδάτων </w:t>
      </w:r>
    </w:p>
    <w:p>
      <w:pPr>
        <w:rPr>
          <w:rFonts w:eastAsia="Calibri"/>
          <w:noProof/>
          <w:szCs w:val="24"/>
          <w:lang w:val="el-GR"/>
        </w:rPr>
      </w:pPr>
      <w:r>
        <w:rPr>
          <w:noProof/>
          <w:lang w:val="el-GR"/>
        </w:rPr>
        <w:t xml:space="preserve">— Τμήμα Γεωλογικής Επισκόπησης </w:t>
      </w:r>
    </w:p>
    <w:p>
      <w:pPr>
        <w:rPr>
          <w:rFonts w:eastAsia="Calibri"/>
          <w:noProof/>
          <w:szCs w:val="24"/>
          <w:lang w:val="el-GR"/>
        </w:rPr>
      </w:pPr>
      <w:r>
        <w:rPr>
          <w:noProof/>
          <w:lang w:val="el-GR"/>
        </w:rPr>
        <w:t xml:space="preserve">— Μετεωρολογική Υπηρεσία </w:t>
      </w:r>
    </w:p>
    <w:p>
      <w:pPr>
        <w:rPr>
          <w:rFonts w:eastAsia="Calibri"/>
          <w:noProof/>
          <w:szCs w:val="24"/>
          <w:lang w:val="el-GR"/>
        </w:rPr>
      </w:pPr>
      <w:r>
        <w:rPr>
          <w:noProof/>
          <w:lang w:val="el-GR"/>
        </w:rPr>
        <w:t xml:space="preserve">— Τμήμα Αναδασμού </w:t>
      </w:r>
    </w:p>
    <w:p>
      <w:pPr>
        <w:rPr>
          <w:rFonts w:eastAsia="Calibri"/>
          <w:noProof/>
          <w:szCs w:val="24"/>
          <w:lang w:val="el-GR"/>
        </w:rPr>
      </w:pPr>
      <w:r>
        <w:rPr>
          <w:noProof/>
          <w:lang w:val="el-GR"/>
        </w:rPr>
        <w:t xml:space="preserve">— Υπηρεσία Μεταλλείων </w:t>
      </w:r>
    </w:p>
    <w:p>
      <w:pPr>
        <w:rPr>
          <w:rFonts w:eastAsia="Calibri"/>
          <w:noProof/>
          <w:szCs w:val="24"/>
          <w:lang w:val="el-GR"/>
        </w:rPr>
      </w:pPr>
      <w:r>
        <w:rPr>
          <w:noProof/>
          <w:lang w:val="el-GR"/>
        </w:rPr>
        <w:t xml:space="preserve">— Ινστιτούτο Γεωργικών Ερευνών </w:t>
      </w:r>
    </w:p>
    <w:p>
      <w:pPr>
        <w:rPr>
          <w:rFonts w:eastAsia="Calibri"/>
          <w:noProof/>
          <w:szCs w:val="24"/>
          <w:lang w:val="el-GR"/>
        </w:rPr>
      </w:pPr>
      <w:r>
        <w:rPr>
          <w:noProof/>
          <w:lang w:val="el-GR"/>
        </w:rPr>
        <w:t xml:space="preserve">— Τμήμα Αλιείας και Θαλάσσιων Ερευνών </w:t>
      </w:r>
    </w:p>
    <w:p>
      <w:pPr>
        <w:rPr>
          <w:rFonts w:eastAsia="Calibri"/>
          <w:noProof/>
          <w:szCs w:val="24"/>
          <w:lang w:val="el-GR"/>
        </w:rPr>
      </w:pPr>
      <w:r>
        <w:rPr>
          <w:noProof/>
          <w:lang w:val="el-GR"/>
        </w:rPr>
        <w:t xml:space="preserve">— Υπουργείο Δικαιοσύνης και Δημοσίας Τάξεως </w:t>
      </w:r>
    </w:p>
    <w:p>
      <w:pPr>
        <w:rPr>
          <w:rFonts w:eastAsia="Calibri"/>
          <w:noProof/>
          <w:szCs w:val="24"/>
          <w:lang w:val="el-GR"/>
        </w:rPr>
      </w:pPr>
      <w:r>
        <w:rPr>
          <w:noProof/>
          <w:lang w:val="el-GR"/>
        </w:rPr>
        <w:t xml:space="preserve">— Αστυνομία </w:t>
      </w:r>
    </w:p>
    <w:p>
      <w:pPr>
        <w:rPr>
          <w:rFonts w:eastAsia="Calibri"/>
          <w:noProof/>
          <w:szCs w:val="24"/>
          <w:lang w:val="el-GR"/>
        </w:rPr>
      </w:pPr>
      <w:r>
        <w:rPr>
          <w:noProof/>
          <w:lang w:val="el-GR"/>
        </w:rPr>
        <w:t xml:space="preserve">— Πυροσβεστική Υπηρεσία  Κύπρου </w:t>
      </w:r>
    </w:p>
    <w:p>
      <w:pPr>
        <w:rPr>
          <w:rFonts w:eastAsia="Calibri"/>
          <w:noProof/>
          <w:szCs w:val="24"/>
          <w:lang w:val="el-GR"/>
        </w:rPr>
      </w:pPr>
      <w:r>
        <w:rPr>
          <w:noProof/>
          <w:lang w:val="el-GR"/>
        </w:rPr>
        <w:t xml:space="preserve">— Τμήμα Φυλακών </w:t>
      </w:r>
    </w:p>
    <w:p>
      <w:pPr>
        <w:rPr>
          <w:rFonts w:eastAsia="Calibri"/>
          <w:noProof/>
          <w:szCs w:val="24"/>
          <w:lang w:val="el-GR"/>
        </w:rPr>
      </w:pPr>
      <w:r>
        <w:rPr>
          <w:noProof/>
          <w:lang w:val="el-GR"/>
        </w:rPr>
        <w:t xml:space="preserve">— Υπουργείο Εμπορίου, Βιομηχανίας και Τουρισμού </w:t>
      </w:r>
    </w:p>
    <w:p>
      <w:pPr>
        <w:rPr>
          <w:rFonts w:eastAsia="Calibri"/>
          <w:noProof/>
          <w:szCs w:val="24"/>
          <w:lang w:val="el-GR"/>
        </w:rPr>
      </w:pPr>
      <w:r>
        <w:rPr>
          <w:noProof/>
          <w:lang w:val="el-GR"/>
        </w:rPr>
        <w:t xml:space="preserve">— Τμήμα Εφόρου Εταιρειών και Επίσημου Παραλήπτη </w:t>
      </w:r>
    </w:p>
    <w:p>
      <w:pPr>
        <w:rPr>
          <w:rFonts w:eastAsia="Calibri"/>
          <w:noProof/>
          <w:szCs w:val="24"/>
          <w:lang w:val="el-GR"/>
        </w:rPr>
      </w:pPr>
      <w:r>
        <w:rPr>
          <w:noProof/>
          <w:lang w:val="el-GR"/>
        </w:rPr>
        <w:t xml:space="preserve">— Υπουργείο Εργασίας και Κοινωνικών Ασφαλίσεων </w:t>
      </w:r>
    </w:p>
    <w:p>
      <w:pPr>
        <w:rPr>
          <w:rFonts w:eastAsia="Calibri"/>
          <w:noProof/>
          <w:szCs w:val="24"/>
          <w:lang w:val="el-GR"/>
        </w:rPr>
      </w:pPr>
      <w:r>
        <w:rPr>
          <w:noProof/>
          <w:lang w:val="el-GR"/>
        </w:rPr>
        <w:t xml:space="preserve">— Τμήμα Εργασίας </w:t>
      </w:r>
    </w:p>
    <w:p>
      <w:pPr>
        <w:rPr>
          <w:rFonts w:eastAsia="Calibri"/>
          <w:noProof/>
          <w:szCs w:val="24"/>
          <w:lang w:val="el-GR"/>
        </w:rPr>
      </w:pPr>
      <w:r>
        <w:rPr>
          <w:noProof/>
          <w:lang w:val="el-GR"/>
        </w:rPr>
        <w:t xml:space="preserve">— Τμήμα Κοινωνικών Ασφαλίσεων </w:t>
      </w:r>
    </w:p>
    <w:p>
      <w:pPr>
        <w:rPr>
          <w:rFonts w:eastAsia="Calibri"/>
          <w:noProof/>
          <w:szCs w:val="24"/>
          <w:lang w:val="el-GR"/>
        </w:rPr>
      </w:pPr>
      <w:r>
        <w:rPr>
          <w:noProof/>
          <w:lang w:val="el-GR"/>
        </w:rPr>
        <w:t xml:space="preserve">— Τμήμα Υπηρεσιών Κοινωνικής Ευημερίας </w:t>
      </w:r>
    </w:p>
    <w:p>
      <w:pPr>
        <w:rPr>
          <w:rFonts w:eastAsia="Calibri"/>
          <w:noProof/>
          <w:szCs w:val="24"/>
          <w:lang w:val="el-GR"/>
        </w:rPr>
      </w:pPr>
      <w:r>
        <w:rPr>
          <w:noProof/>
          <w:lang w:val="el-GR"/>
        </w:rPr>
        <w:t xml:space="preserve">— Κέντρο Παραγωγικότητας Κύπρου </w:t>
      </w:r>
    </w:p>
    <w:p>
      <w:pPr>
        <w:rPr>
          <w:rFonts w:eastAsia="Calibri"/>
          <w:noProof/>
          <w:szCs w:val="24"/>
          <w:lang w:val="el-GR"/>
        </w:rPr>
      </w:pPr>
      <w:r>
        <w:rPr>
          <w:noProof/>
          <w:lang w:val="el-GR"/>
        </w:rPr>
        <w:t xml:space="preserve">— Ανώτερο Ξενοδοχειακό Ινστιτούτο Κύπρου </w:t>
      </w:r>
    </w:p>
    <w:p>
      <w:pPr>
        <w:rPr>
          <w:rFonts w:eastAsia="Calibri"/>
          <w:noProof/>
          <w:szCs w:val="24"/>
          <w:lang w:val="el-GR"/>
        </w:rPr>
      </w:pPr>
      <w:r>
        <w:rPr>
          <w:noProof/>
          <w:lang w:val="el-GR"/>
        </w:rPr>
        <w:t xml:space="preserve">— Ανώτερο Τεχνολογικό Ινστιτούτο </w:t>
      </w:r>
    </w:p>
    <w:p>
      <w:pPr>
        <w:rPr>
          <w:rFonts w:eastAsia="Calibri"/>
          <w:noProof/>
          <w:szCs w:val="24"/>
          <w:lang w:val="el-GR"/>
        </w:rPr>
      </w:pPr>
      <w:r>
        <w:rPr>
          <w:noProof/>
          <w:lang w:val="el-GR"/>
        </w:rPr>
        <w:t xml:space="preserve">— Τμήμα Επιθεώρησης Εργασίας </w:t>
      </w:r>
    </w:p>
    <w:p>
      <w:pPr>
        <w:rPr>
          <w:rFonts w:eastAsia="Calibri"/>
          <w:noProof/>
          <w:szCs w:val="24"/>
          <w:lang w:val="el-GR"/>
        </w:rPr>
      </w:pPr>
      <w:r>
        <w:rPr>
          <w:noProof/>
          <w:lang w:val="el-GR"/>
        </w:rPr>
        <w:t xml:space="preserve">— Τμήμα Εργασιακών Σχέσεων </w:t>
      </w:r>
    </w:p>
    <w:p>
      <w:pPr>
        <w:rPr>
          <w:rFonts w:eastAsia="Calibri"/>
          <w:noProof/>
          <w:szCs w:val="24"/>
          <w:lang w:val="el-GR"/>
        </w:rPr>
      </w:pPr>
      <w:r>
        <w:rPr>
          <w:noProof/>
          <w:lang w:val="el-GR"/>
        </w:rPr>
        <w:t xml:space="preserve">— Υπουργείο Εσωτερικών </w:t>
      </w:r>
    </w:p>
    <w:p>
      <w:pPr>
        <w:rPr>
          <w:rFonts w:eastAsia="Calibri"/>
          <w:noProof/>
          <w:szCs w:val="24"/>
          <w:lang w:val="el-GR"/>
        </w:rPr>
      </w:pPr>
      <w:r>
        <w:rPr>
          <w:noProof/>
          <w:lang w:val="el-GR"/>
        </w:rPr>
        <w:t xml:space="preserve">— Επαρχιακές Διοικήσεις </w:t>
      </w:r>
    </w:p>
    <w:p>
      <w:pPr>
        <w:rPr>
          <w:rFonts w:eastAsia="Calibri"/>
          <w:noProof/>
          <w:szCs w:val="24"/>
          <w:lang w:val="el-GR"/>
        </w:rPr>
      </w:pPr>
      <w:r>
        <w:rPr>
          <w:noProof/>
          <w:lang w:val="el-GR"/>
        </w:rPr>
        <w:t xml:space="preserve">— Τμήμα Πολεοδομίας και Οικήσεως </w:t>
      </w:r>
    </w:p>
    <w:p>
      <w:pPr>
        <w:rPr>
          <w:rFonts w:eastAsia="Calibri"/>
          <w:noProof/>
          <w:szCs w:val="24"/>
          <w:lang w:val="el-GR"/>
        </w:rPr>
      </w:pPr>
      <w:r>
        <w:rPr>
          <w:noProof/>
          <w:lang w:val="el-GR"/>
        </w:rPr>
        <w:t xml:space="preserve">— Τμήμα Αρχείου Πληθυσμού και Μεταναστεύσεως </w:t>
      </w:r>
    </w:p>
    <w:p>
      <w:pPr>
        <w:rPr>
          <w:rFonts w:eastAsia="Calibri"/>
          <w:noProof/>
          <w:szCs w:val="24"/>
          <w:lang w:val="el-GR"/>
        </w:rPr>
      </w:pPr>
      <w:r>
        <w:rPr>
          <w:noProof/>
          <w:lang w:val="el-GR"/>
        </w:rPr>
        <w:t xml:space="preserve">— Τμήμα Κτηματολογίου και Χωρομετρίας </w:t>
      </w:r>
    </w:p>
    <w:p>
      <w:pPr>
        <w:rPr>
          <w:rFonts w:eastAsia="Calibri"/>
          <w:noProof/>
          <w:szCs w:val="24"/>
          <w:lang w:val="el-GR"/>
        </w:rPr>
      </w:pPr>
      <w:r>
        <w:rPr>
          <w:noProof/>
          <w:lang w:val="el-GR"/>
        </w:rPr>
        <w:t xml:space="preserve">— Γραφείο Τύπου και Πληροφοριών </w:t>
      </w:r>
    </w:p>
    <w:p>
      <w:pPr>
        <w:rPr>
          <w:rFonts w:eastAsia="Calibri"/>
          <w:noProof/>
          <w:szCs w:val="24"/>
          <w:lang w:val="el-GR"/>
        </w:rPr>
      </w:pPr>
      <w:r>
        <w:rPr>
          <w:noProof/>
          <w:lang w:val="el-GR"/>
        </w:rPr>
        <w:t xml:space="preserve">— Πολιτική Άμυνα </w:t>
      </w:r>
    </w:p>
    <w:p>
      <w:pPr>
        <w:rPr>
          <w:rFonts w:eastAsia="Calibri"/>
          <w:noProof/>
          <w:szCs w:val="24"/>
          <w:lang w:val="el-GR"/>
        </w:rPr>
      </w:pPr>
      <w:r>
        <w:rPr>
          <w:noProof/>
          <w:lang w:val="el-GR"/>
        </w:rPr>
        <w:t xml:space="preserve">— Υπηρεσία Μέριμνας και Αποκαταστάσεων Εκτοπισθέντων </w:t>
      </w:r>
    </w:p>
    <w:p>
      <w:pPr>
        <w:rPr>
          <w:rFonts w:eastAsia="Calibri"/>
          <w:noProof/>
          <w:szCs w:val="24"/>
          <w:lang w:val="el-GR"/>
        </w:rPr>
      </w:pPr>
      <w:r>
        <w:rPr>
          <w:noProof/>
          <w:lang w:val="el-GR"/>
        </w:rPr>
        <w:t xml:space="preserve">— Υπηρεσία Ασύλου </w:t>
      </w:r>
    </w:p>
    <w:p>
      <w:pPr>
        <w:rPr>
          <w:rFonts w:eastAsia="Calibri"/>
          <w:noProof/>
          <w:szCs w:val="24"/>
          <w:lang w:val="el-GR"/>
        </w:rPr>
      </w:pPr>
      <w:r>
        <w:rPr>
          <w:noProof/>
          <w:lang w:val="el-GR"/>
        </w:rPr>
        <w:t xml:space="preserve">— Υπουργείο Εξωτερικών </w:t>
      </w:r>
    </w:p>
    <w:p>
      <w:pPr>
        <w:rPr>
          <w:rFonts w:eastAsia="Calibri"/>
          <w:noProof/>
          <w:szCs w:val="24"/>
          <w:lang w:val="el-GR"/>
        </w:rPr>
      </w:pPr>
      <w:r>
        <w:rPr>
          <w:noProof/>
          <w:lang w:val="el-GR"/>
        </w:rPr>
        <w:t xml:space="preserve">— Υπουργείο Οικονομικών </w:t>
      </w:r>
    </w:p>
    <w:p>
      <w:pPr>
        <w:rPr>
          <w:rFonts w:eastAsia="Calibri"/>
          <w:noProof/>
          <w:szCs w:val="24"/>
          <w:lang w:val="el-GR"/>
        </w:rPr>
      </w:pPr>
      <w:r>
        <w:rPr>
          <w:noProof/>
          <w:lang w:val="el-GR"/>
        </w:rPr>
        <w:t xml:space="preserve">— Τελωνεία </w:t>
      </w:r>
    </w:p>
    <w:p>
      <w:pPr>
        <w:rPr>
          <w:rFonts w:eastAsia="Calibri"/>
          <w:noProof/>
          <w:szCs w:val="24"/>
          <w:lang w:val="el-GR"/>
        </w:rPr>
      </w:pPr>
      <w:r>
        <w:rPr>
          <w:noProof/>
          <w:lang w:val="el-GR"/>
        </w:rPr>
        <w:lastRenderedPageBreak/>
        <w:t xml:space="preserve">— Τμήμα Εσωτερικών Προσόδων </w:t>
      </w:r>
    </w:p>
    <w:p>
      <w:pPr>
        <w:rPr>
          <w:rFonts w:eastAsia="Calibri"/>
          <w:noProof/>
          <w:szCs w:val="24"/>
          <w:lang w:val="el-GR"/>
        </w:rPr>
      </w:pPr>
      <w:r>
        <w:rPr>
          <w:noProof/>
          <w:lang w:val="el-GR"/>
        </w:rPr>
        <w:t xml:space="preserve">— Στατιστική Υπηρεσία </w:t>
      </w:r>
    </w:p>
    <w:p>
      <w:pPr>
        <w:rPr>
          <w:rFonts w:eastAsia="Calibri"/>
          <w:noProof/>
          <w:szCs w:val="24"/>
          <w:lang w:val="el-GR"/>
        </w:rPr>
      </w:pPr>
      <w:r>
        <w:rPr>
          <w:noProof/>
          <w:lang w:val="el-GR"/>
        </w:rPr>
        <w:t xml:space="preserve">— Τμήμα Κρατικών Αγορών και Προμηθειών </w:t>
      </w:r>
    </w:p>
    <w:p>
      <w:pPr>
        <w:rPr>
          <w:rFonts w:eastAsia="Calibri"/>
          <w:noProof/>
          <w:szCs w:val="24"/>
          <w:lang w:val="el-GR"/>
        </w:rPr>
      </w:pPr>
      <w:r>
        <w:rPr>
          <w:noProof/>
          <w:lang w:val="el-GR"/>
        </w:rPr>
        <w:t xml:space="preserve">— Τμήμα Δημόσιας Διοίκησης και Προσωπικού </w:t>
      </w:r>
    </w:p>
    <w:p>
      <w:pPr>
        <w:rPr>
          <w:rFonts w:eastAsia="Calibri"/>
          <w:noProof/>
          <w:szCs w:val="24"/>
          <w:lang w:val="el-GR"/>
        </w:rPr>
      </w:pPr>
      <w:r>
        <w:rPr>
          <w:noProof/>
          <w:lang w:val="el-GR"/>
        </w:rPr>
        <w:t xml:space="preserve">— Κυβερνητικό Τυπογραφείο </w:t>
      </w:r>
    </w:p>
    <w:p>
      <w:pPr>
        <w:rPr>
          <w:rFonts w:eastAsia="Calibri"/>
          <w:noProof/>
          <w:szCs w:val="24"/>
          <w:lang w:val="el-GR"/>
        </w:rPr>
      </w:pPr>
      <w:r>
        <w:rPr>
          <w:noProof/>
          <w:lang w:val="el-GR"/>
        </w:rPr>
        <w:t xml:space="preserve">— Τμήμα Υπηρεσιών Πληροφορικής </w:t>
      </w:r>
    </w:p>
    <w:p>
      <w:pPr>
        <w:rPr>
          <w:rFonts w:eastAsia="Calibri"/>
          <w:noProof/>
          <w:szCs w:val="24"/>
          <w:lang w:val="el-GR"/>
        </w:rPr>
      </w:pPr>
      <w:r>
        <w:rPr>
          <w:noProof/>
          <w:lang w:val="el-GR"/>
        </w:rPr>
        <w:t xml:space="preserve">— Υπουργείο Παιδείας και Πολιτισμού </w:t>
      </w:r>
    </w:p>
    <w:p>
      <w:pPr>
        <w:rPr>
          <w:rFonts w:eastAsia="Calibri"/>
          <w:noProof/>
          <w:szCs w:val="24"/>
          <w:lang w:val="el-GR"/>
        </w:rPr>
      </w:pPr>
      <w:r>
        <w:rPr>
          <w:noProof/>
          <w:lang w:val="el-GR"/>
        </w:rPr>
        <w:t xml:space="preserve">— Υπουργείο Συγκοινωνιών και Έργων </w:t>
      </w:r>
    </w:p>
    <w:p>
      <w:pPr>
        <w:rPr>
          <w:rFonts w:eastAsia="Calibri"/>
          <w:noProof/>
          <w:szCs w:val="24"/>
          <w:lang w:val="el-GR"/>
        </w:rPr>
      </w:pPr>
      <w:r>
        <w:rPr>
          <w:noProof/>
          <w:lang w:val="el-GR"/>
        </w:rPr>
        <w:t>— Τμήμα Δημοσίων Έργων</w:t>
      </w:r>
    </w:p>
    <w:p>
      <w:pPr>
        <w:rPr>
          <w:rFonts w:eastAsia="Calibri"/>
          <w:noProof/>
          <w:szCs w:val="24"/>
          <w:lang w:val="el-GR"/>
        </w:rPr>
      </w:pPr>
      <w:r>
        <w:rPr>
          <w:noProof/>
          <w:lang w:val="el-GR"/>
        </w:rPr>
        <w:t xml:space="preserve">— Τμήμα Αρχαιοτήτων </w:t>
      </w:r>
    </w:p>
    <w:p>
      <w:pPr>
        <w:rPr>
          <w:rFonts w:eastAsia="Calibri"/>
          <w:noProof/>
          <w:szCs w:val="24"/>
          <w:lang w:val="el-GR"/>
        </w:rPr>
      </w:pPr>
      <w:r>
        <w:rPr>
          <w:noProof/>
          <w:lang w:val="el-GR"/>
        </w:rPr>
        <w:t xml:space="preserve">— Τμήμα Πολιτικής Αεροπορίας </w:t>
      </w:r>
    </w:p>
    <w:p>
      <w:pPr>
        <w:rPr>
          <w:rFonts w:eastAsia="Calibri"/>
          <w:noProof/>
          <w:szCs w:val="24"/>
          <w:lang w:val="el-GR"/>
        </w:rPr>
      </w:pPr>
      <w:r>
        <w:rPr>
          <w:noProof/>
          <w:lang w:val="el-GR"/>
        </w:rPr>
        <w:t xml:space="preserve">— Τμήμα Εμπορικής Ναυτιλίας </w:t>
      </w:r>
    </w:p>
    <w:p>
      <w:pPr>
        <w:rPr>
          <w:rFonts w:eastAsia="Calibri"/>
          <w:noProof/>
          <w:szCs w:val="24"/>
          <w:lang w:val="el-GR"/>
        </w:rPr>
      </w:pPr>
      <w:r>
        <w:rPr>
          <w:noProof/>
          <w:lang w:val="el-GR"/>
        </w:rPr>
        <w:t xml:space="preserve">— Τμήμα Οδικών Μεταφορών </w:t>
      </w:r>
    </w:p>
    <w:p>
      <w:pPr>
        <w:rPr>
          <w:rFonts w:eastAsia="Calibri"/>
          <w:noProof/>
          <w:szCs w:val="24"/>
          <w:lang w:val="el-GR"/>
        </w:rPr>
      </w:pPr>
      <w:r>
        <w:rPr>
          <w:noProof/>
          <w:lang w:val="el-GR"/>
        </w:rPr>
        <w:t xml:space="preserve">— Τμήμα Ηλεκτρομηχανολογικών Υπηρεσιών </w:t>
      </w:r>
    </w:p>
    <w:p>
      <w:pPr>
        <w:rPr>
          <w:rFonts w:eastAsia="Calibri"/>
          <w:noProof/>
          <w:szCs w:val="24"/>
          <w:lang w:val="el-GR"/>
        </w:rPr>
      </w:pPr>
      <w:r>
        <w:rPr>
          <w:noProof/>
          <w:lang w:val="el-GR"/>
        </w:rPr>
        <w:t xml:space="preserve">— Τμήμα Ηλεκτρονικών Επικοινωνιών </w:t>
      </w:r>
    </w:p>
    <w:p>
      <w:pPr>
        <w:rPr>
          <w:rFonts w:eastAsia="Calibri"/>
          <w:noProof/>
          <w:szCs w:val="24"/>
          <w:lang w:val="el-GR"/>
        </w:rPr>
      </w:pPr>
      <w:r>
        <w:rPr>
          <w:noProof/>
          <w:lang w:val="el-GR"/>
        </w:rPr>
        <w:t xml:space="preserve">— Υπουργείο Υγείας </w:t>
      </w:r>
    </w:p>
    <w:p>
      <w:pPr>
        <w:rPr>
          <w:rFonts w:eastAsia="Calibri"/>
          <w:noProof/>
          <w:szCs w:val="24"/>
          <w:lang w:val="el-GR"/>
        </w:rPr>
      </w:pPr>
      <w:r>
        <w:rPr>
          <w:noProof/>
          <w:lang w:val="el-GR"/>
        </w:rPr>
        <w:t xml:space="preserve">— Φαρμακευτικές Υπηρεσίες </w:t>
      </w:r>
    </w:p>
    <w:p>
      <w:pPr>
        <w:rPr>
          <w:rFonts w:eastAsia="Calibri"/>
          <w:noProof/>
          <w:szCs w:val="24"/>
          <w:lang w:val="el-GR"/>
        </w:rPr>
      </w:pPr>
      <w:r>
        <w:rPr>
          <w:noProof/>
          <w:lang w:val="el-GR"/>
        </w:rPr>
        <w:t xml:space="preserve">— Γενικό Χημείο </w:t>
      </w:r>
    </w:p>
    <w:p>
      <w:pPr>
        <w:rPr>
          <w:rFonts w:eastAsia="Calibri"/>
          <w:noProof/>
          <w:szCs w:val="24"/>
          <w:lang w:val="el-GR"/>
        </w:rPr>
      </w:pPr>
      <w:r>
        <w:rPr>
          <w:noProof/>
          <w:lang w:val="el-GR"/>
        </w:rPr>
        <w:t xml:space="preserve">— Ιατρικές Υπηρεσίες και Υπηρεσίες Δημόσιας Υγείας </w:t>
      </w:r>
    </w:p>
    <w:p>
      <w:pPr>
        <w:rPr>
          <w:rFonts w:eastAsia="Calibri"/>
          <w:noProof/>
          <w:szCs w:val="24"/>
          <w:lang w:val="el-GR"/>
        </w:rPr>
      </w:pPr>
      <w:r>
        <w:rPr>
          <w:noProof/>
          <w:lang w:val="el-GR"/>
        </w:rPr>
        <w:t xml:space="preserve">— Οδοντιατρικές Υπηρεσίες </w:t>
      </w:r>
    </w:p>
    <w:p>
      <w:pPr>
        <w:rPr>
          <w:rFonts w:eastAsia="Calibri"/>
          <w:noProof/>
          <w:szCs w:val="24"/>
          <w:lang w:val="el-GR"/>
        </w:rPr>
      </w:pPr>
      <w:r>
        <w:rPr>
          <w:noProof/>
          <w:lang w:val="el-GR"/>
        </w:rPr>
        <w:t xml:space="preserve">— Υπηρεσίες Ψυχικής Υγείας </w:t>
      </w:r>
    </w:p>
    <w:p>
      <w:pPr>
        <w:rPr>
          <w:rFonts w:eastAsia="Calibri"/>
          <w:noProof/>
          <w:szCs w:val="24"/>
          <w:lang w:val="el-GR"/>
        </w:rPr>
      </w:pPr>
      <w:r>
        <w:rPr>
          <w:noProof/>
        </w:rPr>
        <w:t>Letonia</w:t>
      </w:r>
      <w:r>
        <w:rPr>
          <w:noProof/>
          <w:lang w:val="el-GR"/>
        </w:rPr>
        <w:t xml:space="preserve"> </w:t>
      </w:r>
    </w:p>
    <w:p>
      <w:pPr>
        <w:rPr>
          <w:rFonts w:eastAsia="Calibri"/>
          <w:noProof/>
          <w:szCs w:val="24"/>
        </w:rPr>
      </w:pPr>
      <w:r>
        <w:rPr>
          <w:noProof/>
        </w:rPr>
        <w:t xml:space="preserve">a) Ministerios, secretarías con cometidos especiales y sus instituciones subordinadas </w:t>
      </w:r>
    </w:p>
    <w:p>
      <w:pPr>
        <w:rPr>
          <w:rFonts w:eastAsia="Calibri"/>
          <w:noProof/>
          <w:szCs w:val="24"/>
        </w:rPr>
      </w:pPr>
      <w:r>
        <w:rPr>
          <w:noProof/>
        </w:rPr>
        <w:t xml:space="preserve">— Aizsardzības ministrija un tās padotībā esošās iestādes </w:t>
      </w:r>
    </w:p>
    <w:p>
      <w:pPr>
        <w:rPr>
          <w:rFonts w:eastAsia="Calibri"/>
          <w:noProof/>
          <w:szCs w:val="24"/>
        </w:rPr>
      </w:pPr>
      <w:r>
        <w:rPr>
          <w:noProof/>
        </w:rPr>
        <w:t xml:space="preserve">— Ārlietu ministrija un tās padotībā esošās iestādes </w:t>
      </w:r>
    </w:p>
    <w:p>
      <w:pPr>
        <w:rPr>
          <w:rFonts w:eastAsia="Calibri"/>
          <w:noProof/>
          <w:szCs w:val="24"/>
        </w:rPr>
      </w:pPr>
      <w:r>
        <w:rPr>
          <w:noProof/>
        </w:rPr>
        <w:t xml:space="preserve">— Bērnu un ģimenes lietu ministrija un tās padotībā esošās iestādes </w:t>
      </w:r>
    </w:p>
    <w:p>
      <w:pPr>
        <w:rPr>
          <w:rFonts w:eastAsia="Calibri"/>
          <w:noProof/>
          <w:szCs w:val="24"/>
        </w:rPr>
      </w:pPr>
      <w:r>
        <w:rPr>
          <w:noProof/>
        </w:rPr>
        <w:t xml:space="preserve">— Ekonomikas ministrija un tās padotībā esošās iestādes </w:t>
      </w:r>
    </w:p>
    <w:p>
      <w:pPr>
        <w:rPr>
          <w:rFonts w:eastAsia="Calibri"/>
          <w:noProof/>
          <w:szCs w:val="24"/>
        </w:rPr>
      </w:pPr>
      <w:r>
        <w:rPr>
          <w:noProof/>
        </w:rPr>
        <w:t xml:space="preserve">— Finanšu ministrija un tās padotībā esošās iestādes </w:t>
      </w:r>
    </w:p>
    <w:p>
      <w:pPr>
        <w:rPr>
          <w:rFonts w:eastAsia="Calibri"/>
          <w:noProof/>
          <w:szCs w:val="24"/>
        </w:rPr>
      </w:pPr>
      <w:r>
        <w:rPr>
          <w:noProof/>
        </w:rPr>
        <w:t xml:space="preserve">— Iekšlietu ministrija un tās padotībā esošās iestādes </w:t>
      </w:r>
    </w:p>
    <w:p>
      <w:pPr>
        <w:rPr>
          <w:rFonts w:eastAsia="Calibri"/>
          <w:noProof/>
          <w:szCs w:val="24"/>
        </w:rPr>
      </w:pPr>
      <w:r>
        <w:rPr>
          <w:noProof/>
        </w:rPr>
        <w:t xml:space="preserve">— Izglītības un zinātnes ministrija un tās padotībā esošās iestādes </w:t>
      </w:r>
    </w:p>
    <w:p>
      <w:pPr>
        <w:rPr>
          <w:rFonts w:eastAsia="Calibri"/>
          <w:noProof/>
          <w:szCs w:val="24"/>
        </w:rPr>
      </w:pPr>
      <w:r>
        <w:rPr>
          <w:noProof/>
        </w:rPr>
        <w:t xml:space="preserve">— Kultūras ministrija un tās padotībā esošās iestādes </w:t>
      </w:r>
    </w:p>
    <w:p>
      <w:pPr>
        <w:rPr>
          <w:rFonts w:eastAsia="Calibri"/>
          <w:noProof/>
          <w:szCs w:val="24"/>
        </w:rPr>
      </w:pPr>
      <w:r>
        <w:rPr>
          <w:noProof/>
        </w:rPr>
        <w:t xml:space="preserve">— Labklājības ministrija un tās padotībā esošās iestādes </w:t>
      </w:r>
    </w:p>
    <w:p>
      <w:pPr>
        <w:rPr>
          <w:rFonts w:eastAsia="Calibri"/>
          <w:noProof/>
          <w:szCs w:val="24"/>
        </w:rPr>
      </w:pPr>
      <w:r>
        <w:rPr>
          <w:noProof/>
        </w:rPr>
        <w:t xml:space="preserve">— Reģionālās attīstības un pašvaldības lietu ministrija un tās padotībā esošās iestādes </w:t>
      </w:r>
    </w:p>
    <w:p>
      <w:pPr>
        <w:rPr>
          <w:rFonts w:eastAsia="Calibri"/>
          <w:noProof/>
          <w:szCs w:val="24"/>
        </w:rPr>
      </w:pPr>
      <w:r>
        <w:rPr>
          <w:noProof/>
        </w:rPr>
        <w:t xml:space="preserve">— Satiksmes ministrija un tās padotībā esošās iestādes </w:t>
      </w:r>
    </w:p>
    <w:p>
      <w:pPr>
        <w:rPr>
          <w:rFonts w:eastAsia="Calibri"/>
          <w:noProof/>
          <w:szCs w:val="24"/>
        </w:rPr>
      </w:pPr>
      <w:r>
        <w:rPr>
          <w:noProof/>
        </w:rPr>
        <w:lastRenderedPageBreak/>
        <w:t xml:space="preserve">— Tieslietu ministrija un tās padotībā esošās iestādes </w:t>
      </w:r>
    </w:p>
    <w:p>
      <w:pPr>
        <w:rPr>
          <w:rFonts w:eastAsia="Calibri"/>
          <w:noProof/>
          <w:szCs w:val="24"/>
        </w:rPr>
      </w:pPr>
      <w:r>
        <w:rPr>
          <w:noProof/>
        </w:rPr>
        <w:t xml:space="preserve">— Veselības ministrija un tās padotībā esošās iestādes </w:t>
      </w:r>
    </w:p>
    <w:p>
      <w:pPr>
        <w:rPr>
          <w:rFonts w:eastAsia="Calibri"/>
          <w:noProof/>
          <w:szCs w:val="24"/>
        </w:rPr>
      </w:pPr>
      <w:r>
        <w:rPr>
          <w:noProof/>
        </w:rPr>
        <w:t xml:space="preserve">— Vides ministrija un tās padotībā esošās iestādes </w:t>
      </w:r>
    </w:p>
    <w:p>
      <w:pPr>
        <w:rPr>
          <w:rFonts w:eastAsia="Calibri"/>
          <w:noProof/>
          <w:szCs w:val="24"/>
        </w:rPr>
      </w:pPr>
      <w:r>
        <w:rPr>
          <w:noProof/>
        </w:rPr>
        <w:t xml:space="preserve">— Zemkopības ministrija un tās padotībā esošās iestādes </w:t>
      </w:r>
    </w:p>
    <w:p>
      <w:pPr>
        <w:rPr>
          <w:rFonts w:eastAsia="Calibri"/>
          <w:noProof/>
          <w:szCs w:val="24"/>
        </w:rPr>
      </w:pPr>
      <w:r>
        <w:rPr>
          <w:noProof/>
        </w:rPr>
        <w:t xml:space="preserve">— Īpašu uzdevumu ministra sekretariāti un to padotībā esošās iestādes </w:t>
      </w:r>
    </w:p>
    <w:p>
      <w:pPr>
        <w:rPr>
          <w:rFonts w:eastAsia="Calibri"/>
          <w:noProof/>
          <w:szCs w:val="24"/>
        </w:rPr>
      </w:pPr>
      <w:r>
        <w:rPr>
          <w:noProof/>
        </w:rPr>
        <w:t xml:space="preserve">— Satversmes aizsardzības birojs </w:t>
      </w:r>
    </w:p>
    <w:p>
      <w:pPr>
        <w:rPr>
          <w:rFonts w:eastAsia="Calibri"/>
          <w:noProof/>
          <w:szCs w:val="24"/>
        </w:rPr>
      </w:pPr>
      <w:r>
        <w:rPr>
          <w:noProof/>
        </w:rPr>
        <w:t xml:space="preserve">b) Otras instituciones del Estado </w:t>
      </w:r>
    </w:p>
    <w:p>
      <w:pPr>
        <w:rPr>
          <w:rFonts w:eastAsia="Calibri"/>
          <w:noProof/>
          <w:szCs w:val="24"/>
        </w:rPr>
      </w:pPr>
      <w:r>
        <w:rPr>
          <w:noProof/>
        </w:rPr>
        <w:t xml:space="preserve">— Augstākā tiesa </w:t>
      </w:r>
    </w:p>
    <w:p>
      <w:pPr>
        <w:rPr>
          <w:rFonts w:eastAsia="Calibri"/>
          <w:noProof/>
          <w:szCs w:val="24"/>
        </w:rPr>
      </w:pPr>
      <w:r>
        <w:rPr>
          <w:noProof/>
        </w:rPr>
        <w:t xml:space="preserve">— Centrālā vēlēšanu komisija </w:t>
      </w:r>
    </w:p>
    <w:p>
      <w:pPr>
        <w:rPr>
          <w:rFonts w:eastAsia="Calibri"/>
          <w:noProof/>
          <w:szCs w:val="24"/>
        </w:rPr>
      </w:pPr>
      <w:r>
        <w:rPr>
          <w:noProof/>
        </w:rPr>
        <w:t xml:space="preserve">— Finanšu un kapitāla tirgus komisija </w:t>
      </w:r>
    </w:p>
    <w:p>
      <w:pPr>
        <w:rPr>
          <w:rFonts w:eastAsia="Calibri"/>
          <w:noProof/>
          <w:szCs w:val="24"/>
        </w:rPr>
      </w:pPr>
      <w:r>
        <w:rPr>
          <w:noProof/>
        </w:rPr>
        <w:t xml:space="preserve">— Latvijas Banka </w:t>
      </w:r>
    </w:p>
    <w:p>
      <w:pPr>
        <w:rPr>
          <w:rFonts w:eastAsia="Calibri"/>
          <w:noProof/>
          <w:szCs w:val="24"/>
        </w:rPr>
      </w:pPr>
      <w:r>
        <w:rPr>
          <w:noProof/>
        </w:rPr>
        <w:t xml:space="preserve">— Prokuratūra un tās pārraudzībā esošās iestādes </w:t>
      </w:r>
    </w:p>
    <w:p>
      <w:pPr>
        <w:rPr>
          <w:rFonts w:eastAsia="Calibri"/>
          <w:noProof/>
          <w:szCs w:val="24"/>
        </w:rPr>
      </w:pPr>
      <w:r>
        <w:rPr>
          <w:noProof/>
        </w:rPr>
        <w:t xml:space="preserve">— Saeimas kanceleja un tās padotībā esošās iestādes </w:t>
      </w:r>
    </w:p>
    <w:p>
      <w:pPr>
        <w:rPr>
          <w:rFonts w:eastAsia="Calibri"/>
          <w:noProof/>
          <w:szCs w:val="24"/>
        </w:rPr>
      </w:pPr>
      <w:r>
        <w:rPr>
          <w:noProof/>
        </w:rPr>
        <w:t xml:space="preserve">— Satversmes tiesa </w:t>
      </w:r>
    </w:p>
    <w:p>
      <w:pPr>
        <w:rPr>
          <w:rFonts w:eastAsia="Calibri"/>
          <w:noProof/>
          <w:szCs w:val="24"/>
        </w:rPr>
      </w:pPr>
      <w:r>
        <w:rPr>
          <w:noProof/>
        </w:rPr>
        <w:t xml:space="preserve">— Valsts kanceleja un tās padotībā esošās iestādes </w:t>
      </w:r>
    </w:p>
    <w:p>
      <w:pPr>
        <w:rPr>
          <w:rFonts w:eastAsia="Calibri"/>
          <w:noProof/>
          <w:szCs w:val="24"/>
        </w:rPr>
      </w:pPr>
      <w:r>
        <w:rPr>
          <w:noProof/>
        </w:rPr>
        <w:t xml:space="preserve">— Valsts kontrole </w:t>
      </w:r>
    </w:p>
    <w:p>
      <w:pPr>
        <w:rPr>
          <w:rFonts w:eastAsia="Calibri"/>
          <w:noProof/>
          <w:szCs w:val="24"/>
        </w:rPr>
      </w:pPr>
      <w:r>
        <w:rPr>
          <w:noProof/>
        </w:rPr>
        <w:t>— Valsts prezidenta kanceleja</w:t>
      </w:r>
    </w:p>
    <w:p>
      <w:pPr>
        <w:rPr>
          <w:rFonts w:eastAsia="Calibri"/>
          <w:noProof/>
          <w:szCs w:val="24"/>
        </w:rPr>
      </w:pPr>
    </w:p>
    <w:p>
      <w:pPr>
        <w:rPr>
          <w:rFonts w:eastAsia="Calibri"/>
          <w:noProof/>
          <w:szCs w:val="24"/>
        </w:rPr>
      </w:pPr>
    </w:p>
    <w:p>
      <w:pPr>
        <w:rPr>
          <w:rFonts w:eastAsia="Calibri"/>
          <w:noProof/>
          <w:szCs w:val="24"/>
        </w:rPr>
      </w:pPr>
      <w:r>
        <w:rPr>
          <w:noProof/>
        </w:rPr>
        <w:t xml:space="preserve">— Tiesībsarga birojs </w:t>
      </w:r>
    </w:p>
    <w:p>
      <w:pPr>
        <w:rPr>
          <w:rFonts w:eastAsia="Calibri"/>
          <w:noProof/>
          <w:szCs w:val="24"/>
        </w:rPr>
      </w:pPr>
      <w:r>
        <w:rPr>
          <w:noProof/>
        </w:rPr>
        <w:t xml:space="preserve">— Nacionālā radio un televīzijas padome </w:t>
      </w:r>
    </w:p>
    <w:p>
      <w:pPr>
        <w:rPr>
          <w:rFonts w:eastAsia="Calibri"/>
          <w:noProof/>
          <w:szCs w:val="24"/>
        </w:rPr>
      </w:pPr>
      <w:r>
        <w:rPr>
          <w:noProof/>
        </w:rPr>
        <w:t xml:space="preserve">— Citas valsts iestādes, kuras nav ministriju padotībā (Otras instituciones del Estado no subordinadas a ministerios) </w:t>
      </w:r>
    </w:p>
    <w:p>
      <w:pPr>
        <w:rPr>
          <w:rFonts w:eastAsia="Calibri"/>
          <w:noProof/>
          <w:szCs w:val="24"/>
        </w:rPr>
      </w:pPr>
      <w:r>
        <w:rPr>
          <w:noProof/>
        </w:rPr>
        <w:t xml:space="preserve">Lituania </w:t>
      </w:r>
    </w:p>
    <w:p>
      <w:pPr>
        <w:rPr>
          <w:rFonts w:eastAsia="Calibri"/>
          <w:noProof/>
          <w:szCs w:val="24"/>
        </w:rPr>
      </w:pPr>
      <w:r>
        <w:rPr>
          <w:noProof/>
        </w:rPr>
        <w:t xml:space="preserve">— Prezidentūros kanceliarija </w:t>
      </w:r>
    </w:p>
    <w:p>
      <w:pPr>
        <w:rPr>
          <w:rFonts w:eastAsia="Calibri"/>
          <w:noProof/>
          <w:szCs w:val="24"/>
        </w:rPr>
      </w:pPr>
      <w:r>
        <w:rPr>
          <w:noProof/>
        </w:rPr>
        <w:t xml:space="preserve">— Seimo kanceliarija </w:t>
      </w:r>
    </w:p>
    <w:p>
      <w:pPr>
        <w:rPr>
          <w:rFonts w:eastAsia="Calibri"/>
          <w:noProof/>
          <w:szCs w:val="24"/>
        </w:rPr>
      </w:pPr>
      <w:r>
        <w:rPr>
          <w:noProof/>
        </w:rPr>
        <w:t xml:space="preserve">— Instituciones responsables ante el Seimas [Parlamento]: </w:t>
      </w:r>
    </w:p>
    <w:p>
      <w:pPr>
        <w:rPr>
          <w:rFonts w:eastAsia="Calibri"/>
          <w:noProof/>
          <w:szCs w:val="24"/>
        </w:rPr>
      </w:pPr>
      <w:r>
        <w:rPr>
          <w:noProof/>
        </w:rPr>
        <w:t xml:space="preserve">— Lietuvos mokslo taryba; </w:t>
      </w:r>
    </w:p>
    <w:p>
      <w:pPr>
        <w:rPr>
          <w:rFonts w:eastAsia="Calibri"/>
          <w:noProof/>
          <w:szCs w:val="24"/>
        </w:rPr>
      </w:pPr>
      <w:r>
        <w:rPr>
          <w:noProof/>
        </w:rPr>
        <w:t xml:space="preserve">— Seimo kontrolierių įstaiga; </w:t>
      </w:r>
    </w:p>
    <w:p>
      <w:pPr>
        <w:rPr>
          <w:rFonts w:eastAsia="Calibri"/>
          <w:noProof/>
          <w:szCs w:val="24"/>
        </w:rPr>
      </w:pPr>
      <w:r>
        <w:rPr>
          <w:noProof/>
        </w:rPr>
        <w:t xml:space="preserve">— Valstybės kontrolė; </w:t>
      </w:r>
    </w:p>
    <w:p>
      <w:pPr>
        <w:rPr>
          <w:rFonts w:eastAsia="Calibri"/>
          <w:noProof/>
          <w:szCs w:val="24"/>
        </w:rPr>
      </w:pPr>
      <w:r>
        <w:rPr>
          <w:noProof/>
        </w:rPr>
        <w:t xml:space="preserve">— Specialiųjų tyrimų tarnyba; </w:t>
      </w:r>
    </w:p>
    <w:p>
      <w:pPr>
        <w:rPr>
          <w:rFonts w:eastAsia="Calibri"/>
          <w:noProof/>
          <w:szCs w:val="24"/>
        </w:rPr>
      </w:pPr>
      <w:r>
        <w:rPr>
          <w:noProof/>
        </w:rPr>
        <w:t xml:space="preserve">— Valstybės saugumo departamentas; </w:t>
      </w:r>
    </w:p>
    <w:p>
      <w:pPr>
        <w:rPr>
          <w:rFonts w:eastAsia="Calibri"/>
          <w:noProof/>
          <w:szCs w:val="24"/>
        </w:rPr>
      </w:pPr>
      <w:r>
        <w:rPr>
          <w:noProof/>
        </w:rPr>
        <w:t xml:space="preserve">— Konkurencijos taryba; </w:t>
      </w:r>
    </w:p>
    <w:p>
      <w:pPr>
        <w:rPr>
          <w:rFonts w:eastAsia="Calibri"/>
          <w:noProof/>
          <w:szCs w:val="24"/>
        </w:rPr>
      </w:pPr>
      <w:r>
        <w:rPr>
          <w:noProof/>
        </w:rPr>
        <w:t xml:space="preserve">— Lietuvos gyventojų genocido ir rezistencijos tyrimo centras; </w:t>
      </w:r>
    </w:p>
    <w:p>
      <w:pPr>
        <w:rPr>
          <w:rFonts w:eastAsia="Calibri"/>
          <w:noProof/>
          <w:szCs w:val="24"/>
        </w:rPr>
      </w:pPr>
      <w:r>
        <w:rPr>
          <w:noProof/>
        </w:rPr>
        <w:lastRenderedPageBreak/>
        <w:t xml:space="preserve">— Vertybinių popierių komisija; </w:t>
      </w:r>
    </w:p>
    <w:p>
      <w:pPr>
        <w:rPr>
          <w:rFonts w:eastAsia="Calibri"/>
          <w:noProof/>
          <w:szCs w:val="24"/>
        </w:rPr>
      </w:pPr>
      <w:r>
        <w:rPr>
          <w:noProof/>
        </w:rPr>
        <w:t xml:space="preserve">— Ryšių reguliavimo tarnyba; </w:t>
      </w:r>
    </w:p>
    <w:p>
      <w:pPr>
        <w:rPr>
          <w:rFonts w:eastAsia="Calibri"/>
          <w:noProof/>
          <w:szCs w:val="24"/>
        </w:rPr>
      </w:pPr>
      <w:r>
        <w:rPr>
          <w:noProof/>
        </w:rPr>
        <w:t xml:space="preserve">— Nacionalinė sveikatos taryba; </w:t>
      </w:r>
    </w:p>
    <w:p>
      <w:pPr>
        <w:rPr>
          <w:rFonts w:eastAsia="Calibri"/>
          <w:noProof/>
          <w:szCs w:val="24"/>
        </w:rPr>
      </w:pPr>
      <w:r>
        <w:rPr>
          <w:noProof/>
        </w:rPr>
        <w:t xml:space="preserve">— Etninės kultūros globos taryba; </w:t>
      </w:r>
    </w:p>
    <w:p>
      <w:pPr>
        <w:rPr>
          <w:rFonts w:eastAsia="Calibri"/>
          <w:noProof/>
          <w:szCs w:val="24"/>
        </w:rPr>
      </w:pPr>
      <w:r>
        <w:rPr>
          <w:noProof/>
        </w:rPr>
        <w:t xml:space="preserve">— Lygių galimybių kontrolieriaus tarnyba; </w:t>
      </w:r>
    </w:p>
    <w:p>
      <w:pPr>
        <w:rPr>
          <w:rFonts w:eastAsia="Calibri"/>
          <w:noProof/>
          <w:szCs w:val="24"/>
        </w:rPr>
      </w:pPr>
      <w:r>
        <w:rPr>
          <w:noProof/>
        </w:rPr>
        <w:t xml:space="preserve">— Valstybinė kultūros paveldo komisija; </w:t>
      </w:r>
    </w:p>
    <w:p>
      <w:pPr>
        <w:rPr>
          <w:rFonts w:eastAsia="Calibri"/>
          <w:noProof/>
          <w:szCs w:val="24"/>
        </w:rPr>
      </w:pPr>
      <w:r>
        <w:rPr>
          <w:noProof/>
        </w:rPr>
        <w:t xml:space="preserve">— Vaiko teisių apsaugos kontrolieriaus įstaiga; </w:t>
      </w:r>
    </w:p>
    <w:p>
      <w:pPr>
        <w:rPr>
          <w:rFonts w:eastAsia="Calibri"/>
          <w:noProof/>
          <w:szCs w:val="24"/>
        </w:rPr>
      </w:pPr>
      <w:r>
        <w:rPr>
          <w:noProof/>
        </w:rPr>
        <w:t xml:space="preserve">— Valstybinė kainų ir energetikos kontrolės komisija; </w:t>
      </w:r>
    </w:p>
    <w:p>
      <w:pPr>
        <w:rPr>
          <w:rFonts w:eastAsia="Calibri"/>
          <w:noProof/>
          <w:szCs w:val="24"/>
        </w:rPr>
      </w:pPr>
      <w:r>
        <w:rPr>
          <w:noProof/>
        </w:rPr>
        <w:t xml:space="preserve">— Valstybinė lietuvių kalbos komisija; </w:t>
      </w:r>
    </w:p>
    <w:p>
      <w:pPr>
        <w:rPr>
          <w:rFonts w:eastAsia="Calibri"/>
          <w:noProof/>
          <w:szCs w:val="24"/>
        </w:rPr>
      </w:pPr>
      <w:r>
        <w:rPr>
          <w:noProof/>
        </w:rPr>
        <w:t xml:space="preserve">— Vyriausioji rinkimų komisija; </w:t>
      </w:r>
    </w:p>
    <w:p>
      <w:pPr>
        <w:rPr>
          <w:rFonts w:eastAsia="Calibri"/>
          <w:noProof/>
          <w:szCs w:val="24"/>
        </w:rPr>
      </w:pPr>
      <w:r>
        <w:rPr>
          <w:noProof/>
        </w:rPr>
        <w:t xml:space="preserve">— Vyriausioji tarnybinės etikos komisija; </w:t>
      </w:r>
    </w:p>
    <w:p>
      <w:pPr>
        <w:rPr>
          <w:rFonts w:eastAsia="Calibri"/>
          <w:noProof/>
          <w:szCs w:val="24"/>
        </w:rPr>
      </w:pPr>
      <w:r>
        <w:rPr>
          <w:noProof/>
        </w:rPr>
        <w:t xml:space="preserve">— Žurnalistų etikos inspektoriaus tarnyba </w:t>
      </w:r>
    </w:p>
    <w:p>
      <w:pPr>
        <w:rPr>
          <w:rFonts w:eastAsia="Calibri"/>
          <w:noProof/>
          <w:szCs w:val="24"/>
        </w:rPr>
      </w:pPr>
      <w:r>
        <w:rPr>
          <w:noProof/>
        </w:rPr>
        <w:t xml:space="preserve">— Vyriausybės kanceliarija </w:t>
      </w:r>
    </w:p>
    <w:p>
      <w:pPr>
        <w:rPr>
          <w:rFonts w:eastAsia="Calibri"/>
          <w:noProof/>
          <w:szCs w:val="24"/>
        </w:rPr>
      </w:pPr>
      <w:r>
        <w:rPr>
          <w:noProof/>
        </w:rPr>
        <w:t xml:space="preserve">— Instituciones responsables ante el Vyriausybės [Gobierno]: </w:t>
      </w:r>
    </w:p>
    <w:p>
      <w:pPr>
        <w:rPr>
          <w:rFonts w:eastAsia="Calibri"/>
          <w:noProof/>
          <w:szCs w:val="24"/>
        </w:rPr>
      </w:pPr>
      <w:r>
        <w:rPr>
          <w:noProof/>
        </w:rPr>
        <w:t xml:space="preserve">— Ginklų fondas; </w:t>
      </w:r>
    </w:p>
    <w:p>
      <w:pPr>
        <w:rPr>
          <w:rFonts w:eastAsia="Calibri"/>
          <w:noProof/>
          <w:szCs w:val="24"/>
        </w:rPr>
      </w:pPr>
      <w:r>
        <w:rPr>
          <w:noProof/>
        </w:rPr>
        <w:t xml:space="preserve">— Informacinės visuomenės plėtros komitetas; </w:t>
      </w:r>
    </w:p>
    <w:p>
      <w:pPr>
        <w:rPr>
          <w:rFonts w:eastAsia="Calibri"/>
          <w:noProof/>
          <w:szCs w:val="24"/>
        </w:rPr>
      </w:pPr>
      <w:r>
        <w:rPr>
          <w:noProof/>
        </w:rPr>
        <w:t xml:space="preserve">— Kūno kultūros ir sporto departamentas; </w:t>
      </w:r>
    </w:p>
    <w:p>
      <w:pPr>
        <w:rPr>
          <w:rFonts w:eastAsia="Calibri"/>
          <w:noProof/>
          <w:szCs w:val="24"/>
        </w:rPr>
      </w:pPr>
      <w:r>
        <w:rPr>
          <w:noProof/>
        </w:rPr>
        <w:t xml:space="preserve">— Lietuvos archyvų departamentas; </w:t>
      </w:r>
    </w:p>
    <w:p>
      <w:pPr>
        <w:rPr>
          <w:rFonts w:eastAsia="Calibri"/>
          <w:noProof/>
          <w:szCs w:val="24"/>
        </w:rPr>
      </w:pPr>
      <w:r>
        <w:rPr>
          <w:noProof/>
        </w:rPr>
        <w:t xml:space="preserve">— Mokestinių ginčų komisija; </w:t>
      </w:r>
    </w:p>
    <w:p>
      <w:pPr>
        <w:rPr>
          <w:rFonts w:eastAsia="Calibri"/>
          <w:noProof/>
          <w:szCs w:val="24"/>
        </w:rPr>
      </w:pPr>
      <w:r>
        <w:rPr>
          <w:noProof/>
        </w:rPr>
        <w:t xml:space="preserve">— Statistikos departamentas; </w:t>
      </w:r>
    </w:p>
    <w:p>
      <w:pPr>
        <w:rPr>
          <w:rFonts w:eastAsia="Calibri"/>
          <w:noProof/>
          <w:szCs w:val="24"/>
        </w:rPr>
      </w:pPr>
      <w:r>
        <w:rPr>
          <w:noProof/>
        </w:rPr>
        <w:t xml:space="preserve">— Tautinių mažumų ir išeivijos departamentas; </w:t>
      </w:r>
    </w:p>
    <w:p>
      <w:pPr>
        <w:rPr>
          <w:rFonts w:eastAsia="Calibri"/>
          <w:noProof/>
          <w:szCs w:val="24"/>
        </w:rPr>
      </w:pPr>
      <w:r>
        <w:rPr>
          <w:noProof/>
        </w:rPr>
        <w:t xml:space="preserve">— Valstybinė tabako ir alkoholio kontrolės tarnyba; </w:t>
      </w:r>
    </w:p>
    <w:p>
      <w:pPr>
        <w:rPr>
          <w:rFonts w:eastAsia="Calibri"/>
          <w:noProof/>
          <w:szCs w:val="24"/>
        </w:rPr>
      </w:pPr>
      <w:r>
        <w:rPr>
          <w:noProof/>
        </w:rPr>
        <w:t xml:space="preserve">— Viešųjų pirkimų tarnyba; </w:t>
      </w:r>
    </w:p>
    <w:p>
      <w:pPr>
        <w:rPr>
          <w:rFonts w:eastAsia="Calibri"/>
          <w:noProof/>
          <w:szCs w:val="24"/>
        </w:rPr>
      </w:pPr>
      <w:r>
        <w:rPr>
          <w:noProof/>
        </w:rPr>
        <w:t xml:space="preserve">— Narkotikų kontrolės departamentas; </w:t>
      </w:r>
    </w:p>
    <w:p>
      <w:pPr>
        <w:rPr>
          <w:rFonts w:eastAsia="Calibri"/>
          <w:noProof/>
          <w:szCs w:val="24"/>
        </w:rPr>
      </w:pPr>
      <w:r>
        <w:rPr>
          <w:noProof/>
        </w:rPr>
        <w:t xml:space="preserve">— Valstybinė atominės energetikos saugos inspekcija; </w:t>
      </w:r>
    </w:p>
    <w:p>
      <w:pPr>
        <w:rPr>
          <w:rFonts w:eastAsia="Calibri"/>
          <w:noProof/>
          <w:szCs w:val="24"/>
        </w:rPr>
      </w:pPr>
      <w:r>
        <w:rPr>
          <w:noProof/>
        </w:rPr>
        <w:t xml:space="preserve">— Valstybinė duomenų apsaugos inspekcija; </w:t>
      </w:r>
    </w:p>
    <w:p>
      <w:pPr>
        <w:rPr>
          <w:rFonts w:eastAsia="Calibri"/>
          <w:noProof/>
          <w:szCs w:val="24"/>
        </w:rPr>
      </w:pPr>
      <w:r>
        <w:rPr>
          <w:noProof/>
        </w:rPr>
        <w:t xml:space="preserve">— Valstybinė lošimų priežiūros komisija; </w:t>
      </w:r>
    </w:p>
    <w:p>
      <w:pPr>
        <w:rPr>
          <w:rFonts w:eastAsia="Calibri"/>
          <w:noProof/>
          <w:szCs w:val="24"/>
        </w:rPr>
      </w:pPr>
      <w:r>
        <w:rPr>
          <w:noProof/>
        </w:rPr>
        <w:t xml:space="preserve">— Valstybinė maisto ir veterinarijos tarnyba; </w:t>
      </w:r>
    </w:p>
    <w:p>
      <w:pPr>
        <w:rPr>
          <w:rFonts w:eastAsia="Calibri"/>
          <w:noProof/>
          <w:szCs w:val="24"/>
        </w:rPr>
      </w:pPr>
      <w:r>
        <w:rPr>
          <w:noProof/>
        </w:rPr>
        <w:t xml:space="preserve">— Vyriausioji administracinių ginčų komisija; </w:t>
      </w:r>
    </w:p>
    <w:p>
      <w:pPr>
        <w:rPr>
          <w:rFonts w:eastAsia="Calibri"/>
          <w:noProof/>
          <w:szCs w:val="24"/>
        </w:rPr>
      </w:pPr>
      <w:r>
        <w:rPr>
          <w:noProof/>
        </w:rPr>
        <w:t xml:space="preserve">— Draudimo priežiūros komisija; </w:t>
      </w:r>
    </w:p>
    <w:p>
      <w:pPr>
        <w:rPr>
          <w:rFonts w:eastAsia="Calibri"/>
          <w:noProof/>
          <w:szCs w:val="24"/>
        </w:rPr>
      </w:pPr>
      <w:r>
        <w:rPr>
          <w:noProof/>
        </w:rPr>
        <w:t xml:space="preserve">— Lietuvos valstybinis mokslo ir studijų fondas; </w:t>
      </w:r>
    </w:p>
    <w:p>
      <w:pPr>
        <w:rPr>
          <w:rFonts w:eastAsia="Calibri"/>
          <w:noProof/>
          <w:szCs w:val="24"/>
        </w:rPr>
      </w:pPr>
      <w:r>
        <w:rPr>
          <w:noProof/>
        </w:rPr>
        <w:t xml:space="preserve">— Lietuvių grįžimo į Tėvynę informacijos centras </w:t>
      </w:r>
    </w:p>
    <w:p>
      <w:pPr>
        <w:rPr>
          <w:rFonts w:eastAsia="Calibri"/>
          <w:noProof/>
          <w:szCs w:val="24"/>
        </w:rPr>
      </w:pPr>
      <w:r>
        <w:rPr>
          <w:noProof/>
        </w:rPr>
        <w:t xml:space="preserve">— Konstitucinis Teismas </w:t>
      </w:r>
    </w:p>
    <w:p>
      <w:pPr>
        <w:rPr>
          <w:rFonts w:eastAsia="Calibri"/>
          <w:noProof/>
          <w:szCs w:val="24"/>
        </w:rPr>
      </w:pPr>
      <w:r>
        <w:rPr>
          <w:noProof/>
        </w:rPr>
        <w:t xml:space="preserve">— Lietuvos bankas </w:t>
      </w:r>
    </w:p>
    <w:p>
      <w:pPr>
        <w:rPr>
          <w:rFonts w:eastAsia="Calibri"/>
          <w:noProof/>
          <w:szCs w:val="24"/>
        </w:rPr>
      </w:pPr>
      <w:r>
        <w:rPr>
          <w:noProof/>
        </w:rPr>
        <w:lastRenderedPageBreak/>
        <w:t xml:space="preserve">— Aplinkos ministerija </w:t>
      </w:r>
    </w:p>
    <w:p>
      <w:pPr>
        <w:rPr>
          <w:rFonts w:eastAsia="Calibri"/>
          <w:noProof/>
          <w:szCs w:val="24"/>
        </w:rPr>
      </w:pPr>
      <w:r>
        <w:rPr>
          <w:noProof/>
        </w:rPr>
        <w:t xml:space="preserve">— Instituciones dependientes del Aplinkos ministerija [Ministerio de Medio Ambiente]: </w:t>
      </w:r>
    </w:p>
    <w:p>
      <w:pPr>
        <w:rPr>
          <w:rFonts w:eastAsia="Calibri"/>
          <w:noProof/>
          <w:szCs w:val="24"/>
        </w:rPr>
      </w:pPr>
      <w:r>
        <w:rPr>
          <w:noProof/>
        </w:rPr>
        <w:t xml:space="preserve">— Generalinė miškų urėdija; </w:t>
      </w:r>
    </w:p>
    <w:p>
      <w:pPr>
        <w:rPr>
          <w:rFonts w:eastAsia="Calibri"/>
          <w:noProof/>
          <w:szCs w:val="24"/>
        </w:rPr>
      </w:pPr>
      <w:r>
        <w:rPr>
          <w:noProof/>
        </w:rPr>
        <w:t xml:space="preserve">— Lietuvos geologijos tarnyba; </w:t>
      </w:r>
    </w:p>
    <w:p>
      <w:pPr>
        <w:rPr>
          <w:rFonts w:eastAsia="Calibri"/>
          <w:noProof/>
          <w:szCs w:val="24"/>
        </w:rPr>
      </w:pPr>
      <w:r>
        <w:rPr>
          <w:noProof/>
        </w:rPr>
        <w:t xml:space="preserve">— Lietuvos hidrometeorologijos tarnyba; </w:t>
      </w:r>
    </w:p>
    <w:p>
      <w:pPr>
        <w:rPr>
          <w:rFonts w:eastAsia="Calibri"/>
          <w:noProof/>
          <w:szCs w:val="24"/>
        </w:rPr>
      </w:pPr>
      <w:r>
        <w:rPr>
          <w:noProof/>
        </w:rPr>
        <w:t xml:space="preserve">— Lietuvos standartizacijos departamentas; </w:t>
      </w:r>
    </w:p>
    <w:p>
      <w:pPr>
        <w:rPr>
          <w:rFonts w:eastAsia="Calibri"/>
          <w:noProof/>
          <w:szCs w:val="24"/>
        </w:rPr>
      </w:pPr>
      <w:r>
        <w:rPr>
          <w:noProof/>
        </w:rPr>
        <w:t xml:space="preserve">— Nacionalinis akreditacijos biuras; </w:t>
      </w:r>
    </w:p>
    <w:p>
      <w:pPr>
        <w:rPr>
          <w:rFonts w:eastAsia="Calibri"/>
          <w:noProof/>
          <w:szCs w:val="24"/>
        </w:rPr>
      </w:pPr>
      <w:r>
        <w:rPr>
          <w:noProof/>
        </w:rPr>
        <w:t xml:space="preserve">— Valstybinė metrologijos tarnyba; </w:t>
      </w:r>
    </w:p>
    <w:p>
      <w:pPr>
        <w:rPr>
          <w:rFonts w:eastAsia="Calibri"/>
          <w:noProof/>
          <w:szCs w:val="24"/>
        </w:rPr>
      </w:pPr>
      <w:r>
        <w:rPr>
          <w:noProof/>
        </w:rPr>
        <w:t xml:space="preserve">— Valstybinė saugomų teritorijų tarnyba; </w:t>
      </w:r>
    </w:p>
    <w:p>
      <w:pPr>
        <w:rPr>
          <w:rFonts w:eastAsia="Calibri"/>
          <w:noProof/>
          <w:szCs w:val="24"/>
        </w:rPr>
      </w:pPr>
      <w:r>
        <w:rPr>
          <w:noProof/>
        </w:rPr>
        <w:t xml:space="preserve">— Valstybinė teritorijų planavimo ir statybos inspekcija </w:t>
      </w:r>
    </w:p>
    <w:p>
      <w:pPr>
        <w:rPr>
          <w:rFonts w:eastAsia="Calibri"/>
          <w:noProof/>
          <w:szCs w:val="24"/>
        </w:rPr>
      </w:pPr>
      <w:r>
        <w:rPr>
          <w:noProof/>
        </w:rPr>
        <w:t xml:space="preserve">— Finansų ministerija </w:t>
      </w:r>
    </w:p>
    <w:p>
      <w:pPr>
        <w:rPr>
          <w:rFonts w:eastAsia="Calibri"/>
          <w:noProof/>
          <w:szCs w:val="24"/>
        </w:rPr>
      </w:pPr>
      <w:r>
        <w:rPr>
          <w:noProof/>
        </w:rPr>
        <w:t xml:space="preserve">— Instituciones dependientes del Finansų ministerija [Ministerio de Hacienda]: </w:t>
      </w:r>
    </w:p>
    <w:p>
      <w:pPr>
        <w:rPr>
          <w:rFonts w:eastAsia="Calibri"/>
          <w:noProof/>
          <w:szCs w:val="24"/>
        </w:rPr>
      </w:pPr>
      <w:r>
        <w:rPr>
          <w:noProof/>
        </w:rPr>
        <w:t xml:space="preserve">— Muitinės departamentas; </w:t>
      </w:r>
    </w:p>
    <w:p>
      <w:pPr>
        <w:rPr>
          <w:rFonts w:eastAsia="Calibri"/>
          <w:noProof/>
          <w:szCs w:val="24"/>
        </w:rPr>
      </w:pPr>
      <w:r>
        <w:rPr>
          <w:noProof/>
        </w:rPr>
        <w:t xml:space="preserve">— Valstybės dokumentų technologinės apsaugos tarnyba; </w:t>
      </w:r>
    </w:p>
    <w:p>
      <w:pPr>
        <w:rPr>
          <w:rFonts w:eastAsia="Calibri"/>
          <w:noProof/>
          <w:szCs w:val="24"/>
        </w:rPr>
      </w:pPr>
      <w:r>
        <w:rPr>
          <w:noProof/>
        </w:rPr>
        <w:t xml:space="preserve">— Valstybinė mokesčių inspekcija; </w:t>
      </w:r>
    </w:p>
    <w:p>
      <w:pPr>
        <w:rPr>
          <w:rFonts w:eastAsia="Calibri"/>
          <w:noProof/>
          <w:szCs w:val="24"/>
        </w:rPr>
      </w:pPr>
      <w:r>
        <w:rPr>
          <w:noProof/>
        </w:rPr>
        <w:t xml:space="preserve">— Finansų ministerijos mokymo centras </w:t>
      </w:r>
    </w:p>
    <w:p>
      <w:pPr>
        <w:rPr>
          <w:rFonts w:eastAsia="Calibri"/>
          <w:noProof/>
          <w:szCs w:val="24"/>
        </w:rPr>
      </w:pPr>
      <w:r>
        <w:rPr>
          <w:noProof/>
        </w:rPr>
        <w:t xml:space="preserve">— Krašto apsaugos ministerija </w:t>
      </w:r>
    </w:p>
    <w:p>
      <w:pPr>
        <w:rPr>
          <w:rFonts w:eastAsia="Calibri"/>
          <w:noProof/>
          <w:szCs w:val="24"/>
        </w:rPr>
      </w:pPr>
      <w:r>
        <w:rPr>
          <w:noProof/>
        </w:rPr>
        <w:t xml:space="preserve">— Instituciones dependientes del Krašto apsaugos ministerijos [Ministerio de Defensa Nacional]: </w:t>
      </w:r>
    </w:p>
    <w:p>
      <w:pPr>
        <w:rPr>
          <w:rFonts w:eastAsia="Calibri"/>
          <w:noProof/>
          <w:szCs w:val="24"/>
        </w:rPr>
      </w:pPr>
      <w:r>
        <w:rPr>
          <w:noProof/>
        </w:rPr>
        <w:t xml:space="preserve">— Antrasis operatyvinių tarnybų departamentas; </w:t>
      </w:r>
    </w:p>
    <w:p>
      <w:pPr>
        <w:rPr>
          <w:rFonts w:eastAsia="Calibri"/>
          <w:noProof/>
          <w:szCs w:val="24"/>
        </w:rPr>
      </w:pPr>
      <w:r>
        <w:rPr>
          <w:noProof/>
        </w:rPr>
        <w:t xml:space="preserve">— Centralizuota finansų ir turto tarnyba; </w:t>
      </w:r>
    </w:p>
    <w:p>
      <w:pPr>
        <w:rPr>
          <w:rFonts w:eastAsia="Calibri"/>
          <w:noProof/>
          <w:szCs w:val="24"/>
        </w:rPr>
      </w:pPr>
      <w:r>
        <w:rPr>
          <w:noProof/>
        </w:rPr>
        <w:t xml:space="preserve">— Karo prievolės administravimo tarnyba; </w:t>
      </w:r>
    </w:p>
    <w:p>
      <w:pPr>
        <w:rPr>
          <w:rFonts w:eastAsia="Calibri"/>
          <w:noProof/>
          <w:szCs w:val="24"/>
        </w:rPr>
      </w:pPr>
      <w:r>
        <w:rPr>
          <w:noProof/>
        </w:rPr>
        <w:t xml:space="preserve">— Krašto apsaugos archyvas; </w:t>
      </w:r>
    </w:p>
    <w:p>
      <w:pPr>
        <w:rPr>
          <w:rFonts w:eastAsia="Calibri"/>
          <w:noProof/>
          <w:szCs w:val="24"/>
        </w:rPr>
      </w:pPr>
      <w:r>
        <w:rPr>
          <w:noProof/>
        </w:rPr>
        <w:t xml:space="preserve">— Krizių valdymo centras; </w:t>
      </w:r>
    </w:p>
    <w:p>
      <w:pPr>
        <w:rPr>
          <w:rFonts w:eastAsia="Calibri"/>
          <w:noProof/>
          <w:szCs w:val="24"/>
        </w:rPr>
      </w:pPr>
      <w:r>
        <w:rPr>
          <w:noProof/>
        </w:rPr>
        <w:t xml:space="preserve">— Mobilizacijos departamentas; </w:t>
      </w:r>
    </w:p>
    <w:p>
      <w:pPr>
        <w:rPr>
          <w:rFonts w:eastAsia="Calibri"/>
          <w:noProof/>
          <w:szCs w:val="24"/>
        </w:rPr>
      </w:pPr>
      <w:r>
        <w:rPr>
          <w:noProof/>
        </w:rPr>
        <w:t xml:space="preserve">— Ryšių ir informacinių sistemų tarnyba; </w:t>
      </w:r>
    </w:p>
    <w:p>
      <w:pPr>
        <w:rPr>
          <w:rFonts w:eastAsia="Calibri"/>
          <w:noProof/>
          <w:szCs w:val="24"/>
        </w:rPr>
      </w:pPr>
      <w:r>
        <w:rPr>
          <w:noProof/>
        </w:rPr>
        <w:t xml:space="preserve">— Infrastruktūros plėtros departamentas; </w:t>
      </w:r>
    </w:p>
    <w:p>
      <w:pPr>
        <w:rPr>
          <w:rFonts w:eastAsia="Calibri"/>
          <w:noProof/>
          <w:szCs w:val="24"/>
        </w:rPr>
      </w:pPr>
      <w:r>
        <w:rPr>
          <w:noProof/>
        </w:rPr>
        <w:t xml:space="preserve">— Valstybinis pilietinio pasipriešinimo rengimo centras </w:t>
      </w:r>
    </w:p>
    <w:p>
      <w:pPr>
        <w:rPr>
          <w:rFonts w:eastAsia="Calibri"/>
          <w:noProof/>
          <w:szCs w:val="24"/>
        </w:rPr>
      </w:pPr>
      <w:r>
        <w:rPr>
          <w:noProof/>
        </w:rPr>
        <w:t xml:space="preserve">— Lietuvos kariuomenė </w:t>
      </w:r>
    </w:p>
    <w:p>
      <w:pPr>
        <w:rPr>
          <w:rFonts w:eastAsia="Calibri"/>
          <w:noProof/>
          <w:szCs w:val="24"/>
        </w:rPr>
      </w:pPr>
      <w:r>
        <w:rPr>
          <w:noProof/>
        </w:rPr>
        <w:t xml:space="preserve">— Krašto apsaugos sistemos kariniai vienetai ir tarnybos </w:t>
      </w:r>
    </w:p>
    <w:p>
      <w:pPr>
        <w:rPr>
          <w:rFonts w:eastAsia="Calibri"/>
          <w:noProof/>
          <w:szCs w:val="24"/>
        </w:rPr>
      </w:pPr>
      <w:r>
        <w:rPr>
          <w:noProof/>
        </w:rPr>
        <w:t xml:space="preserve">— Kultūros ministerija </w:t>
      </w:r>
    </w:p>
    <w:p>
      <w:pPr>
        <w:rPr>
          <w:rFonts w:eastAsia="Calibri"/>
          <w:noProof/>
          <w:szCs w:val="24"/>
        </w:rPr>
      </w:pPr>
      <w:r>
        <w:rPr>
          <w:noProof/>
        </w:rPr>
        <w:t xml:space="preserve">— Instituciones dependientes del Kultūros ministerijos [Ministerio de Cultura]: </w:t>
      </w:r>
    </w:p>
    <w:p>
      <w:pPr>
        <w:rPr>
          <w:rFonts w:eastAsia="Calibri"/>
          <w:noProof/>
          <w:szCs w:val="24"/>
        </w:rPr>
      </w:pPr>
      <w:r>
        <w:rPr>
          <w:noProof/>
        </w:rPr>
        <w:t xml:space="preserve">— Kultūros paveldo departamentas; </w:t>
      </w:r>
    </w:p>
    <w:p>
      <w:pPr>
        <w:rPr>
          <w:rFonts w:eastAsia="Calibri"/>
          <w:noProof/>
          <w:szCs w:val="24"/>
        </w:rPr>
      </w:pPr>
      <w:r>
        <w:rPr>
          <w:noProof/>
        </w:rPr>
        <w:t xml:space="preserve">— Valstybinė kalbos inspekcija </w:t>
      </w:r>
    </w:p>
    <w:p>
      <w:pPr>
        <w:rPr>
          <w:rFonts w:eastAsia="Calibri"/>
          <w:noProof/>
          <w:szCs w:val="24"/>
        </w:rPr>
      </w:pPr>
      <w:r>
        <w:rPr>
          <w:noProof/>
        </w:rPr>
        <w:lastRenderedPageBreak/>
        <w:t xml:space="preserve">— Socialinės apsaugos ir darbo ministerija </w:t>
      </w:r>
    </w:p>
    <w:p>
      <w:pPr>
        <w:rPr>
          <w:rFonts w:eastAsia="Calibri"/>
          <w:noProof/>
          <w:szCs w:val="24"/>
        </w:rPr>
      </w:pPr>
      <w:r>
        <w:rPr>
          <w:noProof/>
        </w:rPr>
        <w:t xml:space="preserve">— Instituciones dependientes del Socialinės apsaugos ir darbo ministerijos [Ministerio de Seguridad Social y Trabajo]: </w:t>
      </w:r>
    </w:p>
    <w:p>
      <w:pPr>
        <w:rPr>
          <w:rFonts w:eastAsia="Calibri"/>
          <w:noProof/>
          <w:szCs w:val="24"/>
        </w:rPr>
      </w:pPr>
      <w:r>
        <w:rPr>
          <w:noProof/>
        </w:rPr>
        <w:t xml:space="preserve">— Garantinio fondo administracija; </w:t>
      </w:r>
    </w:p>
    <w:p>
      <w:pPr>
        <w:rPr>
          <w:rFonts w:eastAsia="Calibri"/>
          <w:noProof/>
          <w:szCs w:val="24"/>
        </w:rPr>
      </w:pPr>
      <w:r>
        <w:rPr>
          <w:noProof/>
        </w:rPr>
        <w:t xml:space="preserve">— Valstybės vaiko teisių apsaugos ir įvaikinimo tarnyba; </w:t>
      </w:r>
    </w:p>
    <w:p>
      <w:pPr>
        <w:rPr>
          <w:rFonts w:eastAsia="Calibri"/>
          <w:noProof/>
          <w:szCs w:val="24"/>
        </w:rPr>
      </w:pPr>
      <w:r>
        <w:rPr>
          <w:noProof/>
        </w:rPr>
        <w:t>— Lietuvos darbo birža;</w:t>
      </w:r>
    </w:p>
    <w:p>
      <w:pPr>
        <w:rPr>
          <w:rFonts w:eastAsia="Calibri"/>
          <w:noProof/>
          <w:szCs w:val="24"/>
        </w:rPr>
      </w:pPr>
      <w:r>
        <w:rPr>
          <w:noProof/>
        </w:rPr>
        <w:t xml:space="preserve">— Lietuvos darbo rinkos mokymo tarnyba; </w:t>
      </w:r>
    </w:p>
    <w:p>
      <w:pPr>
        <w:rPr>
          <w:rFonts w:eastAsia="Calibri"/>
          <w:noProof/>
          <w:szCs w:val="24"/>
        </w:rPr>
      </w:pPr>
      <w:r>
        <w:rPr>
          <w:noProof/>
        </w:rPr>
        <w:t xml:space="preserve">— Trišalės tarybos sekretoriatas; </w:t>
      </w:r>
    </w:p>
    <w:p>
      <w:pPr>
        <w:rPr>
          <w:rFonts w:eastAsia="Calibri"/>
          <w:noProof/>
          <w:szCs w:val="24"/>
        </w:rPr>
      </w:pPr>
      <w:r>
        <w:rPr>
          <w:noProof/>
        </w:rPr>
        <w:t xml:space="preserve">— Socialinių paslaugų priežiūros departamentas; </w:t>
      </w:r>
    </w:p>
    <w:p>
      <w:pPr>
        <w:rPr>
          <w:rFonts w:eastAsia="Calibri"/>
          <w:noProof/>
          <w:szCs w:val="24"/>
        </w:rPr>
      </w:pPr>
      <w:r>
        <w:rPr>
          <w:noProof/>
        </w:rPr>
        <w:t xml:space="preserve">— Darbo inspekcija; </w:t>
      </w:r>
    </w:p>
    <w:p>
      <w:pPr>
        <w:rPr>
          <w:rFonts w:eastAsia="Calibri"/>
          <w:noProof/>
          <w:szCs w:val="24"/>
        </w:rPr>
      </w:pPr>
      <w:r>
        <w:rPr>
          <w:noProof/>
        </w:rPr>
        <w:t xml:space="preserve">— Valstybinio socialinio draudimo fondo valdyba; </w:t>
      </w:r>
    </w:p>
    <w:p>
      <w:pPr>
        <w:rPr>
          <w:rFonts w:eastAsia="Calibri"/>
          <w:noProof/>
          <w:szCs w:val="24"/>
          <w:lang w:val="pt-PT"/>
        </w:rPr>
      </w:pPr>
      <w:r>
        <w:rPr>
          <w:noProof/>
          <w:lang w:val="pt-PT"/>
        </w:rPr>
        <w:t xml:space="preserve">— Neįgalumo ir darbingumo nustatymo tarnyba; </w:t>
      </w:r>
    </w:p>
    <w:p>
      <w:pPr>
        <w:rPr>
          <w:rFonts w:eastAsia="Calibri"/>
          <w:noProof/>
          <w:szCs w:val="24"/>
          <w:lang w:val="pt-PT"/>
        </w:rPr>
      </w:pPr>
      <w:r>
        <w:rPr>
          <w:noProof/>
          <w:lang w:val="pt-PT"/>
        </w:rPr>
        <w:t xml:space="preserve">— Ginčų komisija; </w:t>
      </w:r>
    </w:p>
    <w:p>
      <w:pPr>
        <w:rPr>
          <w:rFonts w:eastAsia="Calibri"/>
          <w:noProof/>
          <w:szCs w:val="24"/>
          <w:lang w:val="pt-PT"/>
        </w:rPr>
      </w:pPr>
      <w:r>
        <w:rPr>
          <w:noProof/>
          <w:lang w:val="pt-PT"/>
        </w:rPr>
        <w:t xml:space="preserve">— Techninės pagalbos neįgaliesiems centras; </w:t>
      </w:r>
    </w:p>
    <w:p>
      <w:pPr>
        <w:rPr>
          <w:rFonts w:eastAsia="Calibri"/>
          <w:noProof/>
          <w:szCs w:val="24"/>
        </w:rPr>
      </w:pPr>
      <w:r>
        <w:rPr>
          <w:noProof/>
        </w:rPr>
        <w:t xml:space="preserve">— Neįgaliųjų reikalų departamentas </w:t>
      </w:r>
    </w:p>
    <w:p>
      <w:pPr>
        <w:rPr>
          <w:rFonts w:eastAsia="Calibri"/>
          <w:noProof/>
          <w:szCs w:val="24"/>
        </w:rPr>
      </w:pPr>
      <w:r>
        <w:rPr>
          <w:noProof/>
        </w:rPr>
        <w:t xml:space="preserve">— Susisiekimo ministerija </w:t>
      </w:r>
    </w:p>
    <w:p>
      <w:pPr>
        <w:rPr>
          <w:rFonts w:eastAsia="Calibri"/>
          <w:noProof/>
          <w:szCs w:val="24"/>
        </w:rPr>
      </w:pPr>
      <w:r>
        <w:rPr>
          <w:noProof/>
        </w:rPr>
        <w:t xml:space="preserve">— Instituciones dependientes del Susisiekimo ministerijos [Ministerio de Transportes y Comunicaciones]: </w:t>
      </w:r>
    </w:p>
    <w:p>
      <w:pPr>
        <w:rPr>
          <w:rFonts w:eastAsia="Calibri"/>
          <w:noProof/>
          <w:szCs w:val="24"/>
        </w:rPr>
      </w:pPr>
      <w:r>
        <w:rPr>
          <w:noProof/>
        </w:rPr>
        <w:t xml:space="preserve">— Lietuvos automobilių kelių direkcija; </w:t>
      </w:r>
    </w:p>
    <w:p>
      <w:pPr>
        <w:rPr>
          <w:rFonts w:eastAsia="Calibri"/>
          <w:noProof/>
          <w:szCs w:val="24"/>
        </w:rPr>
      </w:pPr>
      <w:r>
        <w:rPr>
          <w:noProof/>
        </w:rPr>
        <w:t xml:space="preserve">— Valstybinė geležinkelio inspekcija; </w:t>
      </w:r>
    </w:p>
    <w:p>
      <w:pPr>
        <w:rPr>
          <w:rFonts w:eastAsia="Calibri"/>
          <w:noProof/>
          <w:szCs w:val="24"/>
        </w:rPr>
      </w:pPr>
      <w:r>
        <w:rPr>
          <w:noProof/>
        </w:rPr>
        <w:t xml:space="preserve">— Valstybinė kelių transporto inspekcija; </w:t>
      </w:r>
    </w:p>
    <w:p>
      <w:pPr>
        <w:rPr>
          <w:rFonts w:eastAsia="Calibri"/>
          <w:noProof/>
          <w:szCs w:val="24"/>
        </w:rPr>
      </w:pPr>
      <w:r>
        <w:rPr>
          <w:noProof/>
        </w:rPr>
        <w:t xml:space="preserve">— Pasienio kontrolės punktų direkcija </w:t>
      </w:r>
    </w:p>
    <w:p>
      <w:pPr>
        <w:rPr>
          <w:rFonts w:eastAsia="Calibri"/>
          <w:noProof/>
          <w:szCs w:val="24"/>
        </w:rPr>
      </w:pPr>
      <w:r>
        <w:rPr>
          <w:noProof/>
        </w:rPr>
        <w:t xml:space="preserve">— Sveikatos apsaugos ministerija </w:t>
      </w:r>
    </w:p>
    <w:p>
      <w:pPr>
        <w:rPr>
          <w:rFonts w:eastAsia="Calibri"/>
          <w:noProof/>
          <w:szCs w:val="24"/>
        </w:rPr>
      </w:pPr>
      <w:r>
        <w:rPr>
          <w:noProof/>
        </w:rPr>
        <w:t xml:space="preserve">— Instituciones dependientes del Sveikatos apsaugos ministerijos [Ministerio de Sanidad]: </w:t>
      </w:r>
    </w:p>
    <w:p>
      <w:pPr>
        <w:rPr>
          <w:rFonts w:eastAsia="Calibri"/>
          <w:noProof/>
          <w:szCs w:val="24"/>
        </w:rPr>
      </w:pPr>
      <w:r>
        <w:rPr>
          <w:noProof/>
        </w:rPr>
        <w:t xml:space="preserve">— Valstybinė akreditavimo sveikatos priežiūros veiklai tarnyba; </w:t>
      </w:r>
    </w:p>
    <w:p>
      <w:pPr>
        <w:rPr>
          <w:rFonts w:eastAsia="Calibri"/>
          <w:noProof/>
          <w:szCs w:val="24"/>
        </w:rPr>
      </w:pPr>
      <w:r>
        <w:rPr>
          <w:noProof/>
        </w:rPr>
        <w:t xml:space="preserve">— Valstybinė ligonių kasa; </w:t>
      </w:r>
    </w:p>
    <w:p>
      <w:pPr>
        <w:rPr>
          <w:rFonts w:eastAsia="Calibri"/>
          <w:noProof/>
          <w:szCs w:val="24"/>
        </w:rPr>
      </w:pPr>
      <w:r>
        <w:rPr>
          <w:noProof/>
        </w:rPr>
        <w:t xml:space="preserve">— Valstybinė medicininio audito inspekcija; </w:t>
      </w:r>
    </w:p>
    <w:p>
      <w:pPr>
        <w:rPr>
          <w:rFonts w:eastAsia="Calibri"/>
          <w:noProof/>
          <w:szCs w:val="24"/>
        </w:rPr>
      </w:pPr>
      <w:r>
        <w:rPr>
          <w:noProof/>
        </w:rPr>
        <w:t xml:space="preserve">— Valstybinė vaistų kontrolės tarnyba; </w:t>
      </w:r>
    </w:p>
    <w:p>
      <w:pPr>
        <w:rPr>
          <w:rFonts w:eastAsia="Calibri"/>
          <w:noProof/>
          <w:szCs w:val="24"/>
        </w:rPr>
      </w:pPr>
      <w:r>
        <w:rPr>
          <w:noProof/>
        </w:rPr>
        <w:t xml:space="preserve">— Valstybinė teismo psichiatrijos ir narkologijos tarnyba; </w:t>
      </w:r>
    </w:p>
    <w:p>
      <w:pPr>
        <w:rPr>
          <w:rFonts w:eastAsia="Calibri"/>
          <w:noProof/>
          <w:szCs w:val="24"/>
        </w:rPr>
      </w:pPr>
      <w:r>
        <w:rPr>
          <w:noProof/>
        </w:rPr>
        <w:t xml:space="preserve">— Valstybinė visuomenės sveikatos priežiūros tarnyba; </w:t>
      </w:r>
    </w:p>
    <w:p>
      <w:pPr>
        <w:rPr>
          <w:rFonts w:eastAsia="Calibri"/>
          <w:noProof/>
          <w:szCs w:val="24"/>
        </w:rPr>
      </w:pPr>
      <w:r>
        <w:rPr>
          <w:noProof/>
        </w:rPr>
        <w:t xml:space="preserve">— Farmacijos departamentas; </w:t>
      </w:r>
    </w:p>
    <w:p>
      <w:pPr>
        <w:rPr>
          <w:rFonts w:eastAsia="Calibri"/>
          <w:noProof/>
          <w:szCs w:val="24"/>
        </w:rPr>
      </w:pPr>
      <w:r>
        <w:rPr>
          <w:noProof/>
        </w:rPr>
        <w:t xml:space="preserve">— Sveikatos apsaugos ministerijos Ekstremalių sveikatai situacijų centras; </w:t>
      </w:r>
    </w:p>
    <w:p>
      <w:pPr>
        <w:rPr>
          <w:rFonts w:eastAsia="Calibri"/>
          <w:noProof/>
          <w:szCs w:val="24"/>
        </w:rPr>
      </w:pPr>
      <w:r>
        <w:rPr>
          <w:noProof/>
        </w:rPr>
        <w:t xml:space="preserve">— Lietuvos bioetikos komitetas; </w:t>
      </w:r>
    </w:p>
    <w:p>
      <w:pPr>
        <w:rPr>
          <w:rFonts w:eastAsia="Calibri"/>
          <w:noProof/>
          <w:szCs w:val="24"/>
        </w:rPr>
      </w:pPr>
      <w:r>
        <w:rPr>
          <w:noProof/>
        </w:rPr>
        <w:t xml:space="preserve">— Radiacinės saugos centras </w:t>
      </w:r>
    </w:p>
    <w:p>
      <w:pPr>
        <w:rPr>
          <w:rFonts w:eastAsia="Calibri"/>
          <w:noProof/>
          <w:szCs w:val="24"/>
        </w:rPr>
      </w:pPr>
      <w:r>
        <w:rPr>
          <w:noProof/>
        </w:rPr>
        <w:t xml:space="preserve">— Švietimo ir mokslo ministerija </w:t>
      </w:r>
    </w:p>
    <w:p>
      <w:pPr>
        <w:rPr>
          <w:rFonts w:eastAsia="Calibri"/>
          <w:noProof/>
          <w:szCs w:val="24"/>
        </w:rPr>
      </w:pPr>
      <w:r>
        <w:rPr>
          <w:noProof/>
        </w:rPr>
        <w:lastRenderedPageBreak/>
        <w:t xml:space="preserve">Instituciones dependientes del Švietimo ir mokslo ministerijos [Ministerio de Educación y Ciencia]: </w:t>
      </w:r>
    </w:p>
    <w:p>
      <w:pPr>
        <w:rPr>
          <w:rFonts w:eastAsia="Calibri"/>
          <w:noProof/>
          <w:szCs w:val="24"/>
          <w:lang w:val="pt-PT"/>
        </w:rPr>
      </w:pPr>
      <w:r>
        <w:rPr>
          <w:noProof/>
          <w:lang w:val="pt-PT"/>
        </w:rPr>
        <w:t xml:space="preserve">— Nacionalinis egzaminų centras; </w:t>
      </w:r>
    </w:p>
    <w:p>
      <w:pPr>
        <w:rPr>
          <w:rFonts w:eastAsia="Calibri"/>
          <w:noProof/>
          <w:szCs w:val="24"/>
          <w:lang w:val="pt-PT"/>
        </w:rPr>
      </w:pPr>
      <w:r>
        <w:rPr>
          <w:noProof/>
          <w:lang w:val="pt-PT"/>
        </w:rPr>
        <w:t xml:space="preserve">— Studijų kokybės vertinimo centras </w:t>
      </w:r>
    </w:p>
    <w:p>
      <w:pPr>
        <w:rPr>
          <w:rFonts w:eastAsia="Calibri"/>
          <w:noProof/>
          <w:szCs w:val="24"/>
          <w:lang w:val="pt-PT"/>
        </w:rPr>
      </w:pPr>
      <w:r>
        <w:rPr>
          <w:noProof/>
          <w:lang w:val="pt-PT"/>
        </w:rPr>
        <w:t xml:space="preserve">— Teisingumo ministerija </w:t>
      </w:r>
    </w:p>
    <w:p>
      <w:pPr>
        <w:rPr>
          <w:rFonts w:eastAsia="Calibri"/>
          <w:noProof/>
          <w:szCs w:val="24"/>
          <w:lang w:val="pt-PT"/>
        </w:rPr>
      </w:pPr>
      <w:r>
        <w:rPr>
          <w:noProof/>
          <w:lang w:val="pt-PT"/>
        </w:rPr>
        <w:t xml:space="preserve">— Instituciones dependientes del Teisingumo ministerijos [Ministerio de Justicia]: </w:t>
      </w:r>
    </w:p>
    <w:p>
      <w:pPr>
        <w:rPr>
          <w:rFonts w:eastAsia="Calibri"/>
          <w:noProof/>
          <w:szCs w:val="24"/>
          <w:lang w:val="pt-PT"/>
        </w:rPr>
      </w:pPr>
      <w:r>
        <w:rPr>
          <w:noProof/>
          <w:lang w:val="pt-PT"/>
        </w:rPr>
        <w:t xml:space="preserve">— Kalėjimų departamentas; </w:t>
      </w:r>
    </w:p>
    <w:p>
      <w:pPr>
        <w:rPr>
          <w:rFonts w:eastAsia="Calibri"/>
          <w:noProof/>
          <w:szCs w:val="24"/>
          <w:lang w:val="pt-PT"/>
        </w:rPr>
      </w:pPr>
      <w:r>
        <w:rPr>
          <w:noProof/>
          <w:lang w:val="pt-PT"/>
        </w:rPr>
        <w:t xml:space="preserve">— Nacionalinė vartotojų teisių apsaugos taryba; </w:t>
      </w:r>
    </w:p>
    <w:p>
      <w:pPr>
        <w:rPr>
          <w:rFonts w:eastAsia="Calibri"/>
          <w:noProof/>
          <w:szCs w:val="24"/>
          <w:lang w:val="pt-PT"/>
        </w:rPr>
      </w:pPr>
      <w:r>
        <w:rPr>
          <w:noProof/>
          <w:lang w:val="pt-PT"/>
        </w:rPr>
        <w:t xml:space="preserve">— Europos teisės departamentas </w:t>
      </w:r>
    </w:p>
    <w:p>
      <w:pPr>
        <w:rPr>
          <w:rFonts w:eastAsia="Calibri"/>
          <w:noProof/>
          <w:szCs w:val="24"/>
          <w:lang w:val="pt-PT"/>
        </w:rPr>
      </w:pPr>
      <w:r>
        <w:rPr>
          <w:noProof/>
          <w:lang w:val="pt-PT"/>
        </w:rPr>
        <w:t xml:space="preserve">— Ūkio ministerija </w:t>
      </w:r>
    </w:p>
    <w:p>
      <w:pPr>
        <w:rPr>
          <w:rFonts w:eastAsia="Calibri"/>
          <w:noProof/>
          <w:szCs w:val="24"/>
          <w:lang w:val="pt-PT"/>
        </w:rPr>
      </w:pPr>
      <w:r>
        <w:rPr>
          <w:noProof/>
          <w:lang w:val="pt-PT"/>
        </w:rPr>
        <w:t xml:space="preserve">— Prie Ūkio ministerijos įsteigtos įstaigos [Ministerio de Economía]: </w:t>
      </w:r>
    </w:p>
    <w:p>
      <w:pPr>
        <w:rPr>
          <w:rFonts w:eastAsia="Calibri"/>
          <w:noProof/>
          <w:szCs w:val="24"/>
          <w:lang w:val="pt-PT"/>
        </w:rPr>
      </w:pPr>
      <w:r>
        <w:rPr>
          <w:noProof/>
          <w:lang w:val="pt-PT"/>
        </w:rPr>
        <w:t xml:space="preserve">— Įmonių bankroto valdymo departamentas; </w:t>
      </w:r>
    </w:p>
    <w:p>
      <w:pPr>
        <w:rPr>
          <w:rFonts w:eastAsia="Calibri"/>
          <w:noProof/>
          <w:szCs w:val="24"/>
          <w:lang w:val="pt-PT"/>
        </w:rPr>
      </w:pPr>
      <w:r>
        <w:rPr>
          <w:noProof/>
          <w:lang w:val="pt-PT"/>
        </w:rPr>
        <w:t xml:space="preserve">— Valstybinė energetikos inspekcija; </w:t>
      </w:r>
    </w:p>
    <w:p>
      <w:pPr>
        <w:rPr>
          <w:rFonts w:eastAsia="Calibri"/>
          <w:noProof/>
          <w:szCs w:val="24"/>
          <w:lang w:val="pt-PT"/>
        </w:rPr>
      </w:pPr>
      <w:r>
        <w:rPr>
          <w:noProof/>
          <w:lang w:val="pt-PT"/>
        </w:rPr>
        <w:t xml:space="preserve">— Valstybinė ne maisto produktų inspekcija; </w:t>
      </w:r>
    </w:p>
    <w:p>
      <w:pPr>
        <w:rPr>
          <w:rFonts w:eastAsia="Calibri"/>
          <w:noProof/>
          <w:szCs w:val="24"/>
          <w:lang w:val="pt-PT"/>
        </w:rPr>
      </w:pPr>
      <w:r>
        <w:rPr>
          <w:noProof/>
          <w:lang w:val="pt-PT"/>
        </w:rPr>
        <w:t xml:space="preserve">— Valstybinis turizmo departamentas </w:t>
      </w:r>
    </w:p>
    <w:p>
      <w:pPr>
        <w:rPr>
          <w:rFonts w:eastAsia="Calibri"/>
          <w:noProof/>
          <w:szCs w:val="24"/>
          <w:lang w:val="pt-PT"/>
        </w:rPr>
      </w:pPr>
      <w:r>
        <w:rPr>
          <w:noProof/>
          <w:lang w:val="pt-PT"/>
        </w:rPr>
        <w:t>— Užsienio reikalų ministerija</w:t>
      </w:r>
    </w:p>
    <w:p>
      <w:pPr>
        <w:rPr>
          <w:rFonts w:eastAsia="Calibri"/>
          <w:noProof/>
          <w:szCs w:val="24"/>
          <w:lang w:val="pt-PT"/>
        </w:rPr>
      </w:pPr>
      <w:r>
        <w:rPr>
          <w:noProof/>
          <w:lang w:val="pt-PT"/>
        </w:rPr>
        <w:t xml:space="preserve">— Diplomatinės atstovybės ir konsulinės įstaigos užsienyje bei atstovybės prie tarptautinių organizacijų </w:t>
      </w:r>
    </w:p>
    <w:p>
      <w:pPr>
        <w:rPr>
          <w:rFonts w:eastAsia="Calibri"/>
          <w:noProof/>
          <w:szCs w:val="24"/>
        </w:rPr>
      </w:pPr>
      <w:r>
        <w:rPr>
          <w:noProof/>
        </w:rPr>
        <w:t xml:space="preserve">— Vidaus reikalų ministerija </w:t>
      </w:r>
    </w:p>
    <w:p>
      <w:pPr>
        <w:rPr>
          <w:rFonts w:eastAsia="Calibri"/>
          <w:noProof/>
          <w:szCs w:val="24"/>
        </w:rPr>
      </w:pPr>
      <w:r>
        <w:rPr>
          <w:noProof/>
        </w:rPr>
        <w:t xml:space="preserve">— Instituciones dependientes del Vidaus reikalų ministerijos [Ministerio del Interior]: </w:t>
      </w:r>
    </w:p>
    <w:p>
      <w:pPr>
        <w:rPr>
          <w:rFonts w:eastAsia="Calibri"/>
          <w:noProof/>
          <w:szCs w:val="24"/>
          <w:lang w:val="sv-SE"/>
        </w:rPr>
      </w:pPr>
      <w:r>
        <w:rPr>
          <w:noProof/>
          <w:lang w:val="sv-SE"/>
        </w:rPr>
        <w:t xml:space="preserve">— Asmens dokumentų išrašymo centras; </w:t>
      </w:r>
    </w:p>
    <w:p>
      <w:pPr>
        <w:rPr>
          <w:rFonts w:eastAsia="Calibri"/>
          <w:noProof/>
          <w:szCs w:val="24"/>
          <w:lang w:val="sv-SE"/>
        </w:rPr>
      </w:pPr>
      <w:r>
        <w:rPr>
          <w:noProof/>
          <w:lang w:val="sv-SE"/>
        </w:rPr>
        <w:t xml:space="preserve">— Finansinių nusikaltimų tyrimo tarnyba; </w:t>
      </w:r>
    </w:p>
    <w:p>
      <w:pPr>
        <w:rPr>
          <w:rFonts w:eastAsia="Calibri"/>
          <w:noProof/>
          <w:szCs w:val="24"/>
          <w:lang w:val="pt-PT"/>
        </w:rPr>
      </w:pPr>
      <w:r>
        <w:rPr>
          <w:noProof/>
          <w:lang w:val="pt-PT"/>
        </w:rPr>
        <w:t xml:space="preserve">— Gyventojų registro tarnyba; </w:t>
      </w:r>
    </w:p>
    <w:p>
      <w:pPr>
        <w:rPr>
          <w:rFonts w:eastAsia="Calibri"/>
          <w:noProof/>
          <w:szCs w:val="24"/>
          <w:lang w:val="pt-PT"/>
        </w:rPr>
      </w:pPr>
      <w:r>
        <w:rPr>
          <w:noProof/>
          <w:lang w:val="pt-PT"/>
        </w:rPr>
        <w:t xml:space="preserve">— Policijos departamentas; </w:t>
      </w:r>
    </w:p>
    <w:p>
      <w:pPr>
        <w:rPr>
          <w:rFonts w:eastAsia="Calibri"/>
          <w:noProof/>
          <w:szCs w:val="24"/>
          <w:lang w:val="pt-PT"/>
        </w:rPr>
      </w:pPr>
      <w:r>
        <w:rPr>
          <w:noProof/>
          <w:lang w:val="pt-PT"/>
        </w:rPr>
        <w:t xml:space="preserve">— Priešgaisrinės apsaugos ir gelbėjimo departamentas; </w:t>
      </w:r>
    </w:p>
    <w:p>
      <w:pPr>
        <w:rPr>
          <w:rFonts w:eastAsia="Calibri"/>
          <w:noProof/>
          <w:szCs w:val="24"/>
          <w:lang w:val="pt-PT"/>
        </w:rPr>
      </w:pPr>
      <w:r>
        <w:rPr>
          <w:noProof/>
          <w:lang w:val="pt-PT"/>
        </w:rPr>
        <w:t xml:space="preserve">— Turto valdymo ir ūkio departamentas; </w:t>
      </w:r>
    </w:p>
    <w:p>
      <w:pPr>
        <w:rPr>
          <w:rFonts w:eastAsia="Calibri"/>
          <w:noProof/>
          <w:szCs w:val="24"/>
          <w:lang w:val="pt-PT"/>
        </w:rPr>
      </w:pPr>
      <w:r>
        <w:rPr>
          <w:noProof/>
          <w:lang w:val="pt-PT"/>
        </w:rPr>
        <w:t xml:space="preserve">— Vadovybės apsaugos departamentas; </w:t>
      </w:r>
    </w:p>
    <w:p>
      <w:pPr>
        <w:rPr>
          <w:rFonts w:eastAsia="Calibri"/>
          <w:noProof/>
          <w:szCs w:val="24"/>
          <w:lang w:val="pt-PT"/>
        </w:rPr>
      </w:pPr>
      <w:r>
        <w:rPr>
          <w:noProof/>
          <w:lang w:val="pt-PT"/>
        </w:rPr>
        <w:t xml:space="preserve">— Valstybės sienos apsaugos tarnyba; </w:t>
      </w:r>
    </w:p>
    <w:p>
      <w:pPr>
        <w:rPr>
          <w:rFonts w:eastAsia="Calibri"/>
          <w:noProof/>
          <w:szCs w:val="24"/>
          <w:lang w:val="pt-PT"/>
        </w:rPr>
      </w:pPr>
      <w:r>
        <w:rPr>
          <w:noProof/>
          <w:lang w:val="pt-PT"/>
        </w:rPr>
        <w:t xml:space="preserve">— Valstybės tarnybos departamentas; </w:t>
      </w:r>
    </w:p>
    <w:p>
      <w:pPr>
        <w:rPr>
          <w:rFonts w:eastAsia="Calibri"/>
          <w:noProof/>
          <w:szCs w:val="24"/>
          <w:lang w:val="pt-PT"/>
        </w:rPr>
      </w:pPr>
      <w:r>
        <w:rPr>
          <w:noProof/>
          <w:lang w:val="pt-PT"/>
        </w:rPr>
        <w:t xml:space="preserve">— Informatikos ir ryšių departamentas; </w:t>
      </w:r>
    </w:p>
    <w:p>
      <w:pPr>
        <w:rPr>
          <w:rFonts w:eastAsia="Calibri"/>
          <w:noProof/>
          <w:szCs w:val="24"/>
          <w:lang w:val="pt-PT"/>
        </w:rPr>
      </w:pPr>
      <w:r>
        <w:rPr>
          <w:noProof/>
          <w:lang w:val="pt-PT"/>
        </w:rPr>
        <w:t xml:space="preserve">— Migracijos departamentas; </w:t>
      </w:r>
    </w:p>
    <w:p>
      <w:pPr>
        <w:rPr>
          <w:rFonts w:eastAsia="Calibri"/>
          <w:noProof/>
          <w:szCs w:val="24"/>
          <w:lang w:val="pt-PT"/>
        </w:rPr>
      </w:pPr>
      <w:r>
        <w:rPr>
          <w:noProof/>
          <w:lang w:val="pt-PT"/>
        </w:rPr>
        <w:t xml:space="preserve">— Sveikatos priežiūros tarnyba; </w:t>
      </w:r>
    </w:p>
    <w:p>
      <w:pPr>
        <w:rPr>
          <w:rFonts w:eastAsia="Calibri"/>
          <w:noProof/>
          <w:szCs w:val="24"/>
          <w:lang w:val="pt-PT"/>
        </w:rPr>
      </w:pPr>
      <w:r>
        <w:rPr>
          <w:noProof/>
          <w:lang w:val="pt-PT"/>
        </w:rPr>
        <w:t xml:space="preserve">— Bendrasis pagalbos centras </w:t>
      </w:r>
    </w:p>
    <w:p>
      <w:pPr>
        <w:rPr>
          <w:rFonts w:eastAsia="Calibri"/>
          <w:noProof/>
          <w:szCs w:val="24"/>
          <w:lang w:val="pt-PT"/>
        </w:rPr>
      </w:pPr>
      <w:r>
        <w:rPr>
          <w:noProof/>
          <w:lang w:val="pt-PT"/>
        </w:rPr>
        <w:t xml:space="preserve">— Žemės ūkio ministerija </w:t>
      </w:r>
    </w:p>
    <w:p>
      <w:pPr>
        <w:rPr>
          <w:rFonts w:eastAsia="Calibri"/>
          <w:noProof/>
          <w:szCs w:val="24"/>
          <w:lang w:val="pt-PT"/>
        </w:rPr>
      </w:pPr>
      <w:r>
        <w:rPr>
          <w:noProof/>
          <w:lang w:val="pt-PT"/>
        </w:rPr>
        <w:t xml:space="preserve">— Instituciones dependientes del Žemės ūkio ministerijos [Ministerio de Agricultura]: </w:t>
      </w:r>
    </w:p>
    <w:p>
      <w:pPr>
        <w:rPr>
          <w:rFonts w:eastAsia="Calibri"/>
          <w:noProof/>
          <w:szCs w:val="24"/>
          <w:lang w:val="pt-PT"/>
        </w:rPr>
      </w:pPr>
      <w:r>
        <w:rPr>
          <w:noProof/>
          <w:lang w:val="pt-PT"/>
        </w:rPr>
        <w:lastRenderedPageBreak/>
        <w:t xml:space="preserve">— Nacionalinė mokėjimo agentūra; </w:t>
      </w:r>
    </w:p>
    <w:p>
      <w:pPr>
        <w:rPr>
          <w:rFonts w:eastAsia="Calibri"/>
          <w:noProof/>
          <w:szCs w:val="24"/>
          <w:lang w:val="pt-PT"/>
        </w:rPr>
      </w:pPr>
      <w:r>
        <w:rPr>
          <w:noProof/>
          <w:lang w:val="pt-PT"/>
        </w:rPr>
        <w:t xml:space="preserve">— Nacionalinė žemės tarnyba; </w:t>
      </w:r>
    </w:p>
    <w:p>
      <w:pPr>
        <w:rPr>
          <w:rFonts w:eastAsia="Calibri"/>
          <w:noProof/>
          <w:szCs w:val="24"/>
          <w:lang w:val="pt-PT"/>
        </w:rPr>
      </w:pPr>
      <w:r>
        <w:rPr>
          <w:noProof/>
          <w:lang w:val="pt-PT"/>
        </w:rPr>
        <w:t xml:space="preserve">— Valstybinė augalų apsaugos tarnyba; </w:t>
      </w:r>
    </w:p>
    <w:p>
      <w:pPr>
        <w:rPr>
          <w:rFonts w:eastAsia="Calibri"/>
          <w:noProof/>
          <w:szCs w:val="24"/>
          <w:lang w:val="pt-PT"/>
        </w:rPr>
      </w:pPr>
      <w:r>
        <w:rPr>
          <w:noProof/>
          <w:lang w:val="pt-PT"/>
        </w:rPr>
        <w:t xml:space="preserve">— Valstybinė gyvulių veislininkystės priežiūros tarnyba; </w:t>
      </w:r>
    </w:p>
    <w:p>
      <w:pPr>
        <w:rPr>
          <w:rFonts w:eastAsia="Calibri"/>
          <w:noProof/>
          <w:szCs w:val="24"/>
          <w:lang w:val="pt-PT"/>
        </w:rPr>
      </w:pPr>
      <w:r>
        <w:rPr>
          <w:noProof/>
          <w:lang w:val="pt-PT"/>
        </w:rPr>
        <w:t xml:space="preserve">— Valstybinė sėklų ir grūdų tarnyba; </w:t>
      </w:r>
    </w:p>
    <w:p>
      <w:pPr>
        <w:rPr>
          <w:rFonts w:eastAsia="Calibri"/>
          <w:noProof/>
          <w:szCs w:val="24"/>
          <w:lang w:val="pt-PT"/>
        </w:rPr>
      </w:pPr>
      <w:r>
        <w:rPr>
          <w:noProof/>
          <w:lang w:val="pt-PT"/>
        </w:rPr>
        <w:t xml:space="preserve">— Žuvininkystės departamentas </w:t>
      </w:r>
    </w:p>
    <w:p>
      <w:pPr>
        <w:rPr>
          <w:rFonts w:eastAsia="Calibri"/>
          <w:noProof/>
          <w:szCs w:val="24"/>
          <w:lang w:val="pt-PT"/>
        </w:rPr>
      </w:pPr>
      <w:r>
        <w:rPr>
          <w:noProof/>
          <w:lang w:val="pt-PT"/>
        </w:rPr>
        <w:t xml:space="preserve">— Teismai [Tribunales]: </w:t>
      </w:r>
    </w:p>
    <w:p>
      <w:pPr>
        <w:rPr>
          <w:rFonts w:eastAsia="Calibri"/>
          <w:noProof/>
          <w:szCs w:val="24"/>
          <w:lang w:val="pt-PT"/>
        </w:rPr>
      </w:pPr>
      <w:r>
        <w:rPr>
          <w:noProof/>
          <w:lang w:val="pt-PT"/>
        </w:rPr>
        <w:t xml:space="preserve">— Lietuvos Aukščiausiasis Teismas; </w:t>
      </w:r>
    </w:p>
    <w:p>
      <w:pPr>
        <w:rPr>
          <w:rFonts w:eastAsia="Calibri"/>
          <w:noProof/>
          <w:szCs w:val="24"/>
          <w:lang w:val="pt-PT"/>
        </w:rPr>
      </w:pPr>
      <w:r>
        <w:rPr>
          <w:noProof/>
          <w:lang w:val="pt-PT"/>
        </w:rPr>
        <w:t xml:space="preserve">— Lietuvos apeliacinis teismas; </w:t>
      </w:r>
    </w:p>
    <w:p>
      <w:pPr>
        <w:rPr>
          <w:rFonts w:eastAsia="Calibri"/>
          <w:noProof/>
          <w:szCs w:val="24"/>
          <w:lang w:val="pt-PT"/>
        </w:rPr>
      </w:pPr>
      <w:r>
        <w:rPr>
          <w:noProof/>
          <w:lang w:val="pt-PT"/>
        </w:rPr>
        <w:t xml:space="preserve">— Lietuvos vyriausiasis administracinis teismas; </w:t>
      </w:r>
    </w:p>
    <w:p>
      <w:pPr>
        <w:rPr>
          <w:rFonts w:eastAsia="Calibri"/>
          <w:noProof/>
          <w:szCs w:val="24"/>
          <w:lang w:val="pt-PT"/>
        </w:rPr>
      </w:pPr>
      <w:r>
        <w:rPr>
          <w:noProof/>
          <w:lang w:val="pt-PT"/>
        </w:rPr>
        <w:t xml:space="preserve">— apygardų teismai; </w:t>
      </w:r>
    </w:p>
    <w:p>
      <w:pPr>
        <w:rPr>
          <w:rFonts w:eastAsia="Calibri"/>
          <w:noProof/>
          <w:szCs w:val="24"/>
          <w:lang w:val="pt-PT"/>
        </w:rPr>
      </w:pPr>
      <w:r>
        <w:rPr>
          <w:noProof/>
          <w:lang w:val="pt-PT"/>
        </w:rPr>
        <w:t xml:space="preserve">— apygardų administraciniai teismai; </w:t>
      </w:r>
    </w:p>
    <w:p>
      <w:pPr>
        <w:rPr>
          <w:rFonts w:eastAsia="Calibri"/>
          <w:noProof/>
          <w:szCs w:val="24"/>
          <w:lang w:val="pt-PT"/>
        </w:rPr>
      </w:pPr>
      <w:r>
        <w:rPr>
          <w:noProof/>
          <w:lang w:val="pt-PT"/>
        </w:rPr>
        <w:t xml:space="preserve">— apylinkių teismai; </w:t>
      </w:r>
    </w:p>
    <w:p>
      <w:pPr>
        <w:rPr>
          <w:rFonts w:eastAsia="Calibri"/>
          <w:noProof/>
          <w:szCs w:val="24"/>
          <w:lang w:val="pt-PT"/>
        </w:rPr>
      </w:pPr>
      <w:r>
        <w:rPr>
          <w:noProof/>
          <w:lang w:val="pt-PT"/>
        </w:rPr>
        <w:t xml:space="preserve">— Nacionalinė teismų administracija </w:t>
      </w:r>
    </w:p>
    <w:p>
      <w:pPr>
        <w:rPr>
          <w:rFonts w:eastAsia="Calibri"/>
          <w:noProof/>
          <w:szCs w:val="24"/>
          <w:lang w:val="pt-PT"/>
        </w:rPr>
      </w:pPr>
      <w:r>
        <w:rPr>
          <w:noProof/>
          <w:lang w:val="pt-PT"/>
        </w:rPr>
        <w:t xml:space="preserve">— Generalinė prokuratūra </w:t>
      </w:r>
    </w:p>
    <w:p>
      <w:pPr>
        <w:rPr>
          <w:rFonts w:eastAsia="Calibri"/>
          <w:noProof/>
          <w:szCs w:val="24"/>
          <w:lang w:val="pt-PT"/>
        </w:rPr>
      </w:pPr>
      <w:r>
        <w:rPr>
          <w:noProof/>
          <w:lang w:val="pt-PT"/>
        </w:rPr>
        <w:t xml:space="preserve">— Otras entidades de la Administración central (institucijos [instituciones], įstaigos [establecimientos], tarnybos [agencias]): </w:t>
      </w:r>
    </w:p>
    <w:p>
      <w:pPr>
        <w:rPr>
          <w:rFonts w:eastAsia="Calibri"/>
          <w:noProof/>
          <w:szCs w:val="24"/>
          <w:lang w:val="pt-PT"/>
        </w:rPr>
      </w:pPr>
      <w:r>
        <w:rPr>
          <w:noProof/>
          <w:lang w:val="pt-PT"/>
        </w:rPr>
        <w:t xml:space="preserve">— Aplinkos apsaugos agentūra; </w:t>
      </w:r>
    </w:p>
    <w:p>
      <w:pPr>
        <w:rPr>
          <w:rFonts w:eastAsia="Calibri"/>
          <w:noProof/>
          <w:szCs w:val="24"/>
          <w:lang w:val="pt-PT"/>
        </w:rPr>
      </w:pPr>
      <w:r>
        <w:rPr>
          <w:noProof/>
          <w:lang w:val="pt-PT"/>
        </w:rPr>
        <w:t xml:space="preserve">— Valstybinė aplinkos apsaugos inspekcija; </w:t>
      </w:r>
    </w:p>
    <w:p>
      <w:pPr>
        <w:rPr>
          <w:rFonts w:eastAsia="Calibri"/>
          <w:noProof/>
          <w:szCs w:val="24"/>
          <w:lang w:val="pt-PT"/>
        </w:rPr>
      </w:pPr>
      <w:r>
        <w:rPr>
          <w:noProof/>
          <w:lang w:val="pt-PT"/>
        </w:rPr>
        <w:t xml:space="preserve">— Aplinkos projektų valdymo agentūra; </w:t>
      </w:r>
    </w:p>
    <w:p>
      <w:pPr>
        <w:rPr>
          <w:rFonts w:eastAsia="Calibri"/>
          <w:noProof/>
          <w:szCs w:val="24"/>
          <w:lang w:val="pt-PT"/>
        </w:rPr>
      </w:pPr>
      <w:r>
        <w:rPr>
          <w:noProof/>
          <w:lang w:val="pt-PT"/>
        </w:rPr>
        <w:t xml:space="preserve">— Miško genetinių išteklių, sėklų ir sodmenų tarnyba; </w:t>
      </w:r>
    </w:p>
    <w:p>
      <w:pPr>
        <w:rPr>
          <w:rFonts w:eastAsia="Calibri"/>
          <w:noProof/>
          <w:szCs w:val="24"/>
          <w:lang w:val="pt-PT"/>
        </w:rPr>
      </w:pPr>
      <w:r>
        <w:rPr>
          <w:noProof/>
          <w:lang w:val="pt-PT"/>
        </w:rPr>
        <w:t xml:space="preserve">— Miško sanitarinės apsaugos tarnyba; </w:t>
      </w:r>
    </w:p>
    <w:p>
      <w:pPr>
        <w:rPr>
          <w:rFonts w:eastAsia="Calibri"/>
          <w:noProof/>
          <w:szCs w:val="24"/>
          <w:lang w:val="pt-PT"/>
        </w:rPr>
      </w:pPr>
      <w:r>
        <w:rPr>
          <w:noProof/>
          <w:lang w:val="pt-PT"/>
        </w:rPr>
        <w:t xml:space="preserve">— Valstybinė miškotvarkos tarnyba; </w:t>
      </w:r>
    </w:p>
    <w:p>
      <w:pPr>
        <w:rPr>
          <w:rFonts w:eastAsia="Calibri"/>
          <w:noProof/>
          <w:szCs w:val="24"/>
          <w:lang w:val="pt-PT"/>
        </w:rPr>
      </w:pPr>
      <w:r>
        <w:rPr>
          <w:noProof/>
          <w:lang w:val="pt-PT"/>
        </w:rPr>
        <w:t xml:space="preserve">— Nacionalinis visuomenės sveikatos tyrimų centras; </w:t>
      </w:r>
    </w:p>
    <w:p>
      <w:pPr>
        <w:rPr>
          <w:rFonts w:eastAsia="Calibri"/>
          <w:noProof/>
          <w:szCs w:val="24"/>
          <w:lang w:val="pt-PT"/>
        </w:rPr>
      </w:pPr>
      <w:r>
        <w:rPr>
          <w:noProof/>
          <w:lang w:val="pt-PT"/>
        </w:rPr>
        <w:t xml:space="preserve">— Lietuvos AIDS centras; </w:t>
      </w:r>
    </w:p>
    <w:p>
      <w:pPr>
        <w:rPr>
          <w:rFonts w:eastAsia="Calibri"/>
          <w:noProof/>
          <w:szCs w:val="24"/>
          <w:lang w:val="pt-PT"/>
        </w:rPr>
      </w:pPr>
      <w:r>
        <w:rPr>
          <w:noProof/>
          <w:lang w:val="pt-PT"/>
        </w:rPr>
        <w:t>— Nacionalinis organų transplantacijos biuras;</w:t>
      </w:r>
    </w:p>
    <w:p>
      <w:pPr>
        <w:rPr>
          <w:rFonts w:eastAsia="Calibri"/>
          <w:noProof/>
          <w:szCs w:val="24"/>
          <w:lang w:val="pt-PT"/>
        </w:rPr>
      </w:pPr>
      <w:r>
        <w:rPr>
          <w:noProof/>
          <w:lang w:val="pt-PT"/>
        </w:rPr>
        <w:t xml:space="preserve">— Valstybinis patologijos centras; </w:t>
      </w:r>
    </w:p>
    <w:p>
      <w:pPr>
        <w:rPr>
          <w:rFonts w:eastAsia="Calibri"/>
          <w:noProof/>
          <w:szCs w:val="24"/>
          <w:lang w:val="pt-PT"/>
        </w:rPr>
      </w:pPr>
      <w:r>
        <w:rPr>
          <w:noProof/>
          <w:lang w:val="pt-PT"/>
        </w:rPr>
        <w:t xml:space="preserve">— Valstybinis psichikos sveikatos centras; </w:t>
      </w:r>
    </w:p>
    <w:p>
      <w:pPr>
        <w:rPr>
          <w:rFonts w:eastAsia="Calibri"/>
          <w:noProof/>
          <w:szCs w:val="24"/>
          <w:lang w:val="pt-PT"/>
        </w:rPr>
      </w:pPr>
      <w:r>
        <w:rPr>
          <w:noProof/>
          <w:lang w:val="pt-PT"/>
        </w:rPr>
        <w:t xml:space="preserve">— Lietuvos sveikatos informacijos centras; </w:t>
      </w:r>
    </w:p>
    <w:p>
      <w:pPr>
        <w:rPr>
          <w:rFonts w:eastAsia="Calibri"/>
          <w:noProof/>
          <w:szCs w:val="24"/>
          <w:lang w:val="pt-PT"/>
        </w:rPr>
      </w:pPr>
      <w:r>
        <w:rPr>
          <w:noProof/>
          <w:lang w:val="pt-PT"/>
        </w:rPr>
        <w:t xml:space="preserve">— Slaugos darbuotojų tobulinimosi ir specializacijos centras; </w:t>
      </w:r>
    </w:p>
    <w:p>
      <w:pPr>
        <w:rPr>
          <w:rFonts w:eastAsia="Calibri"/>
          <w:noProof/>
          <w:szCs w:val="24"/>
          <w:lang w:val="pt-PT"/>
        </w:rPr>
      </w:pPr>
      <w:r>
        <w:rPr>
          <w:noProof/>
          <w:lang w:val="pt-PT"/>
        </w:rPr>
        <w:t xml:space="preserve">— Valstybinis aplinkos sveikatos centras; </w:t>
      </w:r>
    </w:p>
    <w:p>
      <w:pPr>
        <w:rPr>
          <w:rFonts w:eastAsia="Calibri"/>
          <w:noProof/>
          <w:szCs w:val="24"/>
          <w:lang w:val="pt-PT"/>
        </w:rPr>
      </w:pPr>
      <w:r>
        <w:rPr>
          <w:noProof/>
          <w:lang w:val="pt-PT"/>
        </w:rPr>
        <w:t xml:space="preserve">— Respublikinis mitybos centras; </w:t>
      </w:r>
    </w:p>
    <w:p>
      <w:pPr>
        <w:rPr>
          <w:rFonts w:eastAsia="Calibri"/>
          <w:noProof/>
          <w:szCs w:val="24"/>
          <w:lang w:val="pt-PT"/>
        </w:rPr>
      </w:pPr>
      <w:r>
        <w:rPr>
          <w:noProof/>
          <w:lang w:val="pt-PT"/>
        </w:rPr>
        <w:t xml:space="preserve">— Užkrečiamųjų ligų profilaktikos ir kontrolės centras; </w:t>
      </w:r>
    </w:p>
    <w:p>
      <w:pPr>
        <w:rPr>
          <w:rFonts w:eastAsia="Calibri"/>
          <w:noProof/>
          <w:szCs w:val="24"/>
          <w:lang w:val="pt-PT"/>
        </w:rPr>
      </w:pPr>
      <w:r>
        <w:rPr>
          <w:noProof/>
          <w:lang w:val="pt-PT"/>
        </w:rPr>
        <w:t xml:space="preserve">— Trakų visuomenės sveikatos priežiūros ir specialistų tobulinimosi centras; </w:t>
      </w:r>
    </w:p>
    <w:p>
      <w:pPr>
        <w:rPr>
          <w:rFonts w:eastAsia="Calibri"/>
          <w:noProof/>
          <w:szCs w:val="24"/>
          <w:lang w:val="pt-PT"/>
        </w:rPr>
      </w:pPr>
      <w:r>
        <w:rPr>
          <w:noProof/>
          <w:lang w:val="pt-PT"/>
        </w:rPr>
        <w:lastRenderedPageBreak/>
        <w:t xml:space="preserve">— Visuomenės sveikatos ugdymo centras; </w:t>
      </w:r>
    </w:p>
    <w:p>
      <w:pPr>
        <w:rPr>
          <w:rFonts w:eastAsia="Calibri"/>
          <w:noProof/>
          <w:szCs w:val="24"/>
          <w:lang w:val="pt-PT"/>
        </w:rPr>
      </w:pPr>
      <w:r>
        <w:rPr>
          <w:noProof/>
          <w:lang w:val="pt-PT"/>
        </w:rPr>
        <w:t xml:space="preserve">— Muitinės kriminalinė tarnyba; </w:t>
      </w:r>
    </w:p>
    <w:p>
      <w:pPr>
        <w:rPr>
          <w:rFonts w:eastAsia="Calibri"/>
          <w:noProof/>
          <w:szCs w:val="24"/>
          <w:lang w:val="pt-PT"/>
        </w:rPr>
      </w:pPr>
      <w:r>
        <w:rPr>
          <w:noProof/>
          <w:lang w:val="pt-PT"/>
        </w:rPr>
        <w:t xml:space="preserve">— Muitinės informacinių sistemų centras; </w:t>
      </w:r>
    </w:p>
    <w:p>
      <w:pPr>
        <w:rPr>
          <w:rFonts w:eastAsia="Calibri"/>
          <w:noProof/>
          <w:szCs w:val="24"/>
          <w:lang w:val="pt-PT"/>
        </w:rPr>
      </w:pPr>
      <w:r>
        <w:rPr>
          <w:noProof/>
          <w:lang w:val="pt-PT"/>
        </w:rPr>
        <w:t xml:space="preserve">— Muitinės laboratorija; </w:t>
      </w:r>
    </w:p>
    <w:p>
      <w:pPr>
        <w:rPr>
          <w:rFonts w:eastAsia="Calibri"/>
          <w:noProof/>
          <w:szCs w:val="24"/>
          <w:lang w:val="pt-PT"/>
        </w:rPr>
      </w:pPr>
      <w:r>
        <w:rPr>
          <w:noProof/>
          <w:lang w:val="pt-PT"/>
        </w:rPr>
        <w:t xml:space="preserve">— Muitinės mokymo centras; </w:t>
      </w:r>
    </w:p>
    <w:p>
      <w:pPr>
        <w:rPr>
          <w:rFonts w:eastAsia="Calibri"/>
          <w:noProof/>
          <w:szCs w:val="24"/>
          <w:lang w:val="pt-PT"/>
        </w:rPr>
      </w:pPr>
      <w:r>
        <w:rPr>
          <w:noProof/>
          <w:lang w:val="pt-PT"/>
        </w:rPr>
        <w:t xml:space="preserve">— Valstybinis patentų biuras; </w:t>
      </w:r>
    </w:p>
    <w:p>
      <w:pPr>
        <w:rPr>
          <w:rFonts w:eastAsia="Calibri"/>
          <w:noProof/>
          <w:szCs w:val="24"/>
          <w:lang w:val="pt-PT"/>
        </w:rPr>
      </w:pPr>
      <w:r>
        <w:rPr>
          <w:noProof/>
          <w:lang w:val="pt-PT"/>
        </w:rPr>
        <w:t xml:space="preserve">— Lietuvos teismo ekspertizės centras; </w:t>
      </w:r>
    </w:p>
    <w:p>
      <w:pPr>
        <w:rPr>
          <w:rFonts w:eastAsia="Calibri"/>
          <w:noProof/>
          <w:szCs w:val="24"/>
          <w:lang w:val="pt-PT"/>
        </w:rPr>
      </w:pPr>
      <w:r>
        <w:rPr>
          <w:noProof/>
          <w:lang w:val="pt-PT"/>
        </w:rPr>
        <w:t xml:space="preserve">— Centrinė hipotekos įstaiga; </w:t>
      </w:r>
    </w:p>
    <w:p>
      <w:pPr>
        <w:rPr>
          <w:rFonts w:eastAsia="Calibri"/>
          <w:noProof/>
          <w:szCs w:val="24"/>
          <w:lang w:val="pt-PT"/>
        </w:rPr>
      </w:pPr>
      <w:r>
        <w:rPr>
          <w:noProof/>
          <w:lang w:val="pt-PT"/>
        </w:rPr>
        <w:t xml:space="preserve">— Lietuvos metrologijos inspekcija; </w:t>
      </w:r>
    </w:p>
    <w:p>
      <w:pPr>
        <w:rPr>
          <w:rFonts w:eastAsia="Calibri"/>
          <w:noProof/>
          <w:szCs w:val="24"/>
          <w:lang w:val="pt-PT"/>
        </w:rPr>
      </w:pPr>
      <w:r>
        <w:rPr>
          <w:noProof/>
          <w:lang w:val="pt-PT"/>
        </w:rPr>
        <w:t xml:space="preserve">— Civilinės aviacijos administracija; </w:t>
      </w:r>
    </w:p>
    <w:p>
      <w:pPr>
        <w:rPr>
          <w:rFonts w:eastAsia="Calibri"/>
          <w:noProof/>
          <w:szCs w:val="24"/>
          <w:lang w:val="pt-PT"/>
        </w:rPr>
      </w:pPr>
      <w:r>
        <w:rPr>
          <w:noProof/>
          <w:lang w:val="pt-PT"/>
        </w:rPr>
        <w:t xml:space="preserve">— Lietuvos saugios laivybos administracija; </w:t>
      </w:r>
    </w:p>
    <w:p>
      <w:pPr>
        <w:rPr>
          <w:rFonts w:eastAsia="Calibri"/>
          <w:noProof/>
          <w:szCs w:val="24"/>
          <w:lang w:val="pt-PT"/>
        </w:rPr>
      </w:pPr>
      <w:r>
        <w:rPr>
          <w:noProof/>
          <w:lang w:val="pt-PT"/>
        </w:rPr>
        <w:t xml:space="preserve">— Transporto investicijų direkcija; </w:t>
      </w:r>
    </w:p>
    <w:p>
      <w:pPr>
        <w:rPr>
          <w:rFonts w:eastAsia="Calibri"/>
          <w:noProof/>
          <w:szCs w:val="24"/>
          <w:lang w:val="pt-PT"/>
        </w:rPr>
      </w:pPr>
      <w:r>
        <w:rPr>
          <w:noProof/>
          <w:lang w:val="pt-PT"/>
        </w:rPr>
        <w:t xml:space="preserve">— Valstybinė vidaus vandenų laivybos inspekcija; </w:t>
      </w:r>
    </w:p>
    <w:p>
      <w:pPr>
        <w:rPr>
          <w:rFonts w:eastAsia="Calibri"/>
          <w:noProof/>
          <w:szCs w:val="24"/>
          <w:lang w:val="pt-PT"/>
        </w:rPr>
      </w:pPr>
      <w:r>
        <w:rPr>
          <w:noProof/>
          <w:lang w:val="pt-PT"/>
        </w:rPr>
        <w:t xml:space="preserve">— Pabėgėlių priėmimo centras </w:t>
      </w:r>
    </w:p>
    <w:p>
      <w:pPr>
        <w:rPr>
          <w:rFonts w:eastAsia="Calibri"/>
          <w:noProof/>
          <w:szCs w:val="24"/>
          <w:lang w:val="pt-PT"/>
        </w:rPr>
      </w:pPr>
      <w:r>
        <w:rPr>
          <w:noProof/>
          <w:lang w:val="pt-PT"/>
        </w:rPr>
        <w:t xml:space="preserve">Luxemburgo </w:t>
      </w:r>
    </w:p>
    <w:p>
      <w:pPr>
        <w:rPr>
          <w:rFonts w:eastAsia="Calibri"/>
          <w:noProof/>
          <w:szCs w:val="24"/>
          <w:lang w:val="pt-PT"/>
        </w:rPr>
      </w:pPr>
      <w:r>
        <w:rPr>
          <w:noProof/>
          <w:lang w:val="pt-PT"/>
        </w:rPr>
        <w:t xml:space="preserve">— Ministère d'État </w:t>
      </w:r>
    </w:p>
    <w:p>
      <w:pPr>
        <w:rPr>
          <w:rFonts w:eastAsia="Calibri"/>
          <w:noProof/>
          <w:szCs w:val="24"/>
          <w:lang w:val="fr-FR"/>
        </w:rPr>
      </w:pPr>
      <w:r>
        <w:rPr>
          <w:noProof/>
          <w:lang w:val="fr-FR"/>
        </w:rPr>
        <w:t xml:space="preserve">— Ministère des affaires étrangères et de l’immigration </w:t>
      </w:r>
    </w:p>
    <w:p>
      <w:pPr>
        <w:rPr>
          <w:rFonts w:eastAsia="Calibri"/>
          <w:noProof/>
          <w:szCs w:val="24"/>
          <w:lang w:val="fr-FR"/>
        </w:rPr>
      </w:pPr>
      <w:r>
        <w:rPr>
          <w:noProof/>
          <w:lang w:val="fr-FR"/>
        </w:rPr>
        <w:t xml:space="preserve">— Ministère de l’agriculture, de la viticulture et du développement rural </w:t>
      </w:r>
    </w:p>
    <w:p>
      <w:pPr>
        <w:rPr>
          <w:rFonts w:eastAsia="Calibri"/>
          <w:noProof/>
          <w:szCs w:val="24"/>
          <w:lang w:val="fr-FR"/>
        </w:rPr>
      </w:pPr>
      <w:r>
        <w:rPr>
          <w:noProof/>
          <w:lang w:val="fr-FR"/>
        </w:rPr>
        <w:t xml:space="preserve">— Ministère des classes moyennes, du tourisme et du logement </w:t>
      </w:r>
    </w:p>
    <w:p>
      <w:pPr>
        <w:rPr>
          <w:rFonts w:eastAsia="Calibri"/>
          <w:noProof/>
          <w:szCs w:val="24"/>
          <w:lang w:val="fr-FR"/>
        </w:rPr>
      </w:pPr>
      <w:r>
        <w:rPr>
          <w:noProof/>
          <w:lang w:val="fr-FR"/>
        </w:rPr>
        <w:t xml:space="preserve">— Ministère de la culture, de l’enseignement supérieur et de la recherche </w:t>
      </w:r>
    </w:p>
    <w:p>
      <w:pPr>
        <w:rPr>
          <w:rFonts w:eastAsia="Calibri"/>
          <w:noProof/>
          <w:szCs w:val="24"/>
          <w:lang w:val="fr-FR"/>
        </w:rPr>
      </w:pPr>
      <w:r>
        <w:rPr>
          <w:noProof/>
          <w:lang w:val="fr-FR"/>
        </w:rPr>
        <w:t xml:space="preserve">— Ministère de l'économie et du commerce extérieur </w:t>
      </w:r>
    </w:p>
    <w:p>
      <w:pPr>
        <w:rPr>
          <w:rFonts w:eastAsia="Calibri"/>
          <w:noProof/>
          <w:szCs w:val="24"/>
          <w:lang w:val="fr-FR"/>
        </w:rPr>
      </w:pPr>
      <w:r>
        <w:rPr>
          <w:noProof/>
          <w:lang w:val="fr-FR"/>
        </w:rPr>
        <w:t xml:space="preserve">— Ministère de l'éducation nationale et de la formation professionnelle </w:t>
      </w:r>
    </w:p>
    <w:p>
      <w:pPr>
        <w:rPr>
          <w:rFonts w:eastAsia="Calibri"/>
          <w:noProof/>
          <w:szCs w:val="24"/>
          <w:lang w:val="fr-FR"/>
        </w:rPr>
      </w:pPr>
      <w:r>
        <w:rPr>
          <w:noProof/>
          <w:lang w:val="fr-FR"/>
        </w:rPr>
        <w:t xml:space="preserve">— Ministère de l'égalité des chances </w:t>
      </w:r>
    </w:p>
    <w:p>
      <w:pPr>
        <w:rPr>
          <w:rFonts w:eastAsia="Calibri"/>
          <w:noProof/>
          <w:szCs w:val="24"/>
          <w:lang w:val="fr-FR"/>
        </w:rPr>
      </w:pPr>
      <w:r>
        <w:rPr>
          <w:noProof/>
          <w:lang w:val="fr-FR"/>
        </w:rPr>
        <w:t xml:space="preserve">— Ministère de l’environnement </w:t>
      </w:r>
    </w:p>
    <w:p>
      <w:pPr>
        <w:rPr>
          <w:rFonts w:eastAsia="Calibri"/>
          <w:noProof/>
          <w:szCs w:val="24"/>
          <w:lang w:val="fr-FR"/>
        </w:rPr>
      </w:pPr>
      <w:r>
        <w:rPr>
          <w:noProof/>
          <w:lang w:val="fr-FR"/>
        </w:rPr>
        <w:t xml:space="preserve">— Ministère de la famille et de l’intégration </w:t>
      </w:r>
    </w:p>
    <w:p>
      <w:pPr>
        <w:rPr>
          <w:rFonts w:eastAsia="Calibri"/>
          <w:noProof/>
          <w:szCs w:val="24"/>
          <w:lang w:val="fr-FR"/>
        </w:rPr>
      </w:pPr>
      <w:r>
        <w:rPr>
          <w:noProof/>
          <w:lang w:val="fr-FR"/>
        </w:rPr>
        <w:t xml:space="preserve">— Ministère des finances </w:t>
      </w:r>
    </w:p>
    <w:p>
      <w:pPr>
        <w:rPr>
          <w:rFonts w:eastAsia="Calibri"/>
          <w:noProof/>
          <w:szCs w:val="24"/>
          <w:lang w:val="fr-FR"/>
        </w:rPr>
      </w:pPr>
      <w:r>
        <w:rPr>
          <w:noProof/>
          <w:lang w:val="fr-FR"/>
        </w:rPr>
        <w:t xml:space="preserve">— Ministère de la fonction publique et de la réforme administrative </w:t>
      </w:r>
    </w:p>
    <w:p>
      <w:pPr>
        <w:rPr>
          <w:rFonts w:eastAsia="Calibri"/>
          <w:noProof/>
          <w:szCs w:val="24"/>
          <w:lang w:val="fr-FR"/>
        </w:rPr>
      </w:pPr>
      <w:r>
        <w:rPr>
          <w:noProof/>
          <w:lang w:val="fr-FR"/>
        </w:rPr>
        <w:t xml:space="preserve">— Ministère de l’Intérieur et de l’aménagement du territoire </w:t>
      </w:r>
    </w:p>
    <w:p>
      <w:pPr>
        <w:rPr>
          <w:rFonts w:eastAsia="Calibri"/>
          <w:noProof/>
          <w:szCs w:val="24"/>
          <w:lang w:val="fr-FR"/>
        </w:rPr>
      </w:pPr>
      <w:r>
        <w:rPr>
          <w:noProof/>
          <w:lang w:val="fr-FR"/>
        </w:rPr>
        <w:t xml:space="preserve">— Ministère de la justice </w:t>
      </w:r>
    </w:p>
    <w:p>
      <w:pPr>
        <w:rPr>
          <w:rFonts w:eastAsia="Calibri"/>
          <w:noProof/>
          <w:szCs w:val="24"/>
          <w:lang w:val="fr-FR"/>
        </w:rPr>
      </w:pPr>
      <w:r>
        <w:rPr>
          <w:noProof/>
          <w:lang w:val="fr-FR"/>
        </w:rPr>
        <w:t xml:space="preserve">— Ministère de la santé </w:t>
      </w:r>
    </w:p>
    <w:p>
      <w:pPr>
        <w:rPr>
          <w:rFonts w:eastAsia="Calibri"/>
          <w:noProof/>
          <w:szCs w:val="24"/>
          <w:lang w:val="fr-FR"/>
        </w:rPr>
      </w:pPr>
      <w:r>
        <w:rPr>
          <w:noProof/>
          <w:lang w:val="fr-FR"/>
        </w:rPr>
        <w:t xml:space="preserve">— Ministère de la sécurité sociale </w:t>
      </w:r>
    </w:p>
    <w:p>
      <w:pPr>
        <w:rPr>
          <w:rFonts w:eastAsia="Calibri"/>
          <w:noProof/>
          <w:szCs w:val="24"/>
          <w:lang w:val="fr-FR"/>
        </w:rPr>
      </w:pPr>
      <w:r>
        <w:rPr>
          <w:noProof/>
          <w:lang w:val="fr-FR"/>
        </w:rPr>
        <w:t xml:space="preserve">— Ministère des transports </w:t>
      </w:r>
    </w:p>
    <w:p>
      <w:pPr>
        <w:rPr>
          <w:rFonts w:eastAsia="Calibri"/>
          <w:noProof/>
          <w:szCs w:val="24"/>
          <w:lang w:val="fr-FR"/>
        </w:rPr>
      </w:pPr>
      <w:r>
        <w:rPr>
          <w:noProof/>
          <w:lang w:val="fr-FR"/>
        </w:rPr>
        <w:t xml:space="preserve">— Ministère du travail et de l’emploi </w:t>
      </w:r>
    </w:p>
    <w:p>
      <w:pPr>
        <w:rPr>
          <w:rFonts w:eastAsia="Calibri"/>
          <w:noProof/>
          <w:szCs w:val="24"/>
          <w:lang w:val="fr-FR"/>
        </w:rPr>
      </w:pPr>
      <w:r>
        <w:rPr>
          <w:noProof/>
          <w:lang w:val="fr-FR"/>
        </w:rPr>
        <w:t>— Ministère des travaux publics</w:t>
      </w:r>
    </w:p>
    <w:p>
      <w:pPr>
        <w:rPr>
          <w:rFonts w:eastAsia="Calibri"/>
          <w:noProof/>
          <w:szCs w:val="24"/>
          <w:lang w:val="fr-FR"/>
        </w:rPr>
      </w:pPr>
      <w:r>
        <w:rPr>
          <w:noProof/>
          <w:lang w:val="fr-FR"/>
        </w:rPr>
        <w:lastRenderedPageBreak/>
        <w:t xml:space="preserve">Hungría </w:t>
      </w:r>
    </w:p>
    <w:p>
      <w:pPr>
        <w:rPr>
          <w:rFonts w:eastAsia="Calibri"/>
          <w:noProof/>
          <w:szCs w:val="24"/>
          <w:lang w:val="fr-FR"/>
        </w:rPr>
      </w:pPr>
      <w:r>
        <w:rPr>
          <w:noProof/>
          <w:lang w:val="fr-FR"/>
        </w:rPr>
        <w:t xml:space="preserve">— Egészségügyi Minisztérium </w:t>
      </w:r>
    </w:p>
    <w:p>
      <w:pPr>
        <w:rPr>
          <w:rFonts w:eastAsia="Calibri"/>
          <w:noProof/>
          <w:szCs w:val="24"/>
          <w:lang w:val="fr-FR"/>
        </w:rPr>
      </w:pPr>
      <w:r>
        <w:rPr>
          <w:noProof/>
          <w:lang w:val="fr-FR"/>
        </w:rPr>
        <w:t xml:space="preserve">— Földművelésügyi és Vidékfejlesztési Minisztérium </w:t>
      </w:r>
    </w:p>
    <w:p>
      <w:pPr>
        <w:rPr>
          <w:rFonts w:eastAsia="Calibri"/>
          <w:noProof/>
          <w:szCs w:val="24"/>
          <w:lang w:val="fr-FR"/>
        </w:rPr>
      </w:pPr>
      <w:r>
        <w:rPr>
          <w:noProof/>
          <w:lang w:val="fr-FR"/>
        </w:rPr>
        <w:t xml:space="preserve">— Gazdasági és Közlekedési Minisztérium </w:t>
      </w:r>
    </w:p>
    <w:p>
      <w:pPr>
        <w:rPr>
          <w:rFonts w:eastAsia="Calibri"/>
          <w:noProof/>
          <w:szCs w:val="24"/>
          <w:lang w:val="fr-FR"/>
        </w:rPr>
      </w:pPr>
      <w:r>
        <w:rPr>
          <w:noProof/>
          <w:lang w:val="fr-FR"/>
        </w:rPr>
        <w:t xml:space="preserve">— Honvédelmi Minisztérium </w:t>
      </w:r>
    </w:p>
    <w:p>
      <w:pPr>
        <w:rPr>
          <w:rFonts w:eastAsia="Calibri"/>
          <w:noProof/>
          <w:szCs w:val="24"/>
          <w:lang w:val="fr-FR"/>
        </w:rPr>
      </w:pPr>
      <w:r>
        <w:rPr>
          <w:noProof/>
          <w:lang w:val="fr-FR"/>
        </w:rPr>
        <w:t xml:space="preserve">— Igazságügyi és Rendészeti Minisztérium </w:t>
      </w:r>
    </w:p>
    <w:p>
      <w:pPr>
        <w:rPr>
          <w:rFonts w:eastAsia="Calibri"/>
          <w:noProof/>
          <w:szCs w:val="24"/>
          <w:lang w:val="fr-FR"/>
        </w:rPr>
      </w:pPr>
      <w:r>
        <w:rPr>
          <w:noProof/>
          <w:lang w:val="fr-FR"/>
        </w:rPr>
        <w:t xml:space="preserve">— Környezetvédelmi és Vízügyi Minisztérium </w:t>
      </w:r>
    </w:p>
    <w:p>
      <w:pPr>
        <w:rPr>
          <w:rFonts w:eastAsia="Calibri"/>
          <w:noProof/>
          <w:szCs w:val="24"/>
          <w:lang w:val="fr-FR"/>
        </w:rPr>
      </w:pPr>
      <w:r>
        <w:rPr>
          <w:noProof/>
          <w:lang w:val="fr-FR"/>
        </w:rPr>
        <w:t xml:space="preserve">— Külügyminisztérium </w:t>
      </w:r>
    </w:p>
    <w:p>
      <w:pPr>
        <w:rPr>
          <w:rFonts w:eastAsia="Calibri"/>
          <w:noProof/>
          <w:szCs w:val="24"/>
          <w:lang w:val="fr-FR"/>
        </w:rPr>
      </w:pPr>
      <w:r>
        <w:rPr>
          <w:noProof/>
          <w:lang w:val="fr-FR"/>
        </w:rPr>
        <w:t xml:space="preserve">— Miniszterelnöki Hivatal </w:t>
      </w:r>
    </w:p>
    <w:p>
      <w:pPr>
        <w:rPr>
          <w:rFonts w:eastAsia="Calibri"/>
          <w:noProof/>
          <w:szCs w:val="24"/>
          <w:lang w:val="fr-FR"/>
        </w:rPr>
      </w:pPr>
      <w:r>
        <w:rPr>
          <w:noProof/>
          <w:lang w:val="fr-FR"/>
        </w:rPr>
        <w:t xml:space="preserve">— Oktatási és Kulturális Minisztérium </w:t>
      </w:r>
    </w:p>
    <w:p>
      <w:pPr>
        <w:rPr>
          <w:rFonts w:eastAsia="Calibri"/>
          <w:noProof/>
          <w:szCs w:val="24"/>
          <w:lang w:val="fr-FR"/>
        </w:rPr>
      </w:pPr>
      <w:r>
        <w:rPr>
          <w:noProof/>
          <w:lang w:val="fr-FR"/>
        </w:rPr>
        <w:t xml:space="preserve">— Önkormányzati és Területfejlesztési Minisztérium </w:t>
      </w:r>
    </w:p>
    <w:p>
      <w:pPr>
        <w:rPr>
          <w:rFonts w:eastAsia="Calibri"/>
          <w:noProof/>
          <w:szCs w:val="24"/>
          <w:lang w:val="fr-FR"/>
        </w:rPr>
      </w:pPr>
      <w:r>
        <w:rPr>
          <w:noProof/>
          <w:lang w:val="fr-FR"/>
        </w:rPr>
        <w:t xml:space="preserve">— Pénzügyminisztérium </w:t>
      </w:r>
    </w:p>
    <w:p>
      <w:pPr>
        <w:rPr>
          <w:rFonts w:eastAsia="Calibri"/>
          <w:noProof/>
          <w:szCs w:val="24"/>
          <w:lang w:val="fr-FR"/>
        </w:rPr>
      </w:pPr>
      <w:r>
        <w:rPr>
          <w:noProof/>
          <w:lang w:val="fr-FR"/>
        </w:rPr>
        <w:t xml:space="preserve">— Szociális és Munkaügyi Minisztérium </w:t>
      </w:r>
    </w:p>
    <w:p>
      <w:pPr>
        <w:rPr>
          <w:rFonts w:eastAsia="Calibri"/>
          <w:noProof/>
          <w:szCs w:val="24"/>
          <w:lang w:val="fr-FR"/>
        </w:rPr>
      </w:pPr>
      <w:r>
        <w:rPr>
          <w:noProof/>
          <w:lang w:val="fr-FR"/>
        </w:rPr>
        <w:t xml:space="preserve">— Központi Szolgáltatási Főigazgatóság </w:t>
      </w:r>
    </w:p>
    <w:p>
      <w:pPr>
        <w:rPr>
          <w:rFonts w:eastAsia="Calibri"/>
          <w:noProof/>
          <w:szCs w:val="24"/>
          <w:lang w:val="fr-FR"/>
        </w:rPr>
      </w:pPr>
    </w:p>
    <w:p>
      <w:pPr>
        <w:rPr>
          <w:rFonts w:eastAsia="Calibri"/>
          <w:noProof/>
          <w:szCs w:val="24"/>
          <w:lang w:val="fr-FR"/>
        </w:rPr>
      </w:pPr>
      <w:r>
        <w:rPr>
          <w:noProof/>
          <w:lang w:val="fr-FR"/>
        </w:rPr>
        <w:t xml:space="preserve">Malta </w:t>
      </w:r>
    </w:p>
    <w:p>
      <w:pPr>
        <w:rPr>
          <w:rFonts w:eastAsia="Calibri"/>
          <w:noProof/>
          <w:szCs w:val="24"/>
          <w:lang w:val="fr-FR"/>
        </w:rPr>
      </w:pPr>
      <w:r>
        <w:rPr>
          <w:noProof/>
          <w:lang w:val="fr-FR"/>
        </w:rPr>
        <w:t xml:space="preserve">— Uffiċċju tal-Prim Ministru (Gabinete del Primer Ministro) </w:t>
      </w:r>
    </w:p>
    <w:p>
      <w:pPr>
        <w:rPr>
          <w:rFonts w:eastAsia="Calibri"/>
          <w:noProof/>
          <w:szCs w:val="24"/>
          <w:lang w:val="fr-FR"/>
        </w:rPr>
      </w:pPr>
      <w:r>
        <w:rPr>
          <w:noProof/>
          <w:lang w:val="fr-FR"/>
        </w:rPr>
        <w:t xml:space="preserve">— Ministeru għall-Familja u Solidarjetà Soċjali (Ministerio de Familia y Solidaria Social) </w:t>
      </w:r>
    </w:p>
    <w:p>
      <w:pPr>
        <w:rPr>
          <w:rFonts w:eastAsia="Calibri"/>
          <w:noProof/>
          <w:szCs w:val="24"/>
        </w:rPr>
      </w:pPr>
      <w:r>
        <w:rPr>
          <w:noProof/>
        </w:rPr>
        <w:t xml:space="preserve">— Ministeru tal-Edukazzjoni Zgħazagħ u Impjiegi (Ministerio de Educación, Juventud y Empleo) </w:t>
      </w:r>
    </w:p>
    <w:p>
      <w:pPr>
        <w:rPr>
          <w:rFonts w:eastAsia="Calibri"/>
          <w:noProof/>
          <w:szCs w:val="24"/>
        </w:rPr>
      </w:pPr>
      <w:r>
        <w:rPr>
          <w:noProof/>
        </w:rPr>
        <w:t xml:space="preserve">— Ministeru tal-Finanzi (Ministerio de Finanzas) </w:t>
      </w:r>
    </w:p>
    <w:p>
      <w:pPr>
        <w:rPr>
          <w:rFonts w:eastAsia="Calibri"/>
          <w:noProof/>
          <w:szCs w:val="24"/>
        </w:rPr>
      </w:pPr>
      <w:r>
        <w:rPr>
          <w:noProof/>
        </w:rPr>
        <w:t xml:space="preserve">— Ministeru tar-Riżorsi u l-Infrastruttura (Ministerio de Recursos e Infraestructura) </w:t>
      </w:r>
    </w:p>
    <w:p>
      <w:pPr>
        <w:rPr>
          <w:rFonts w:eastAsia="Calibri"/>
          <w:noProof/>
          <w:szCs w:val="24"/>
        </w:rPr>
      </w:pPr>
      <w:r>
        <w:rPr>
          <w:noProof/>
        </w:rPr>
        <w:t xml:space="preserve">— Ministeru tat-Turiżmu u Kultura (Ministerio de Turismo y Cultura) </w:t>
      </w:r>
    </w:p>
    <w:p>
      <w:pPr>
        <w:rPr>
          <w:rFonts w:eastAsia="Calibri"/>
          <w:noProof/>
          <w:szCs w:val="24"/>
          <w:lang w:val="pt-PT"/>
        </w:rPr>
      </w:pPr>
      <w:r>
        <w:rPr>
          <w:noProof/>
          <w:lang w:val="pt-PT"/>
        </w:rPr>
        <w:t xml:space="preserve">— Ministeru tal-Ġustizzja u l-Intern (Ministerio de Justicia e Interior) </w:t>
      </w:r>
    </w:p>
    <w:p>
      <w:pPr>
        <w:rPr>
          <w:rFonts w:eastAsia="Calibri"/>
          <w:noProof/>
          <w:szCs w:val="24"/>
        </w:rPr>
      </w:pPr>
      <w:r>
        <w:rPr>
          <w:noProof/>
        </w:rPr>
        <w:t xml:space="preserve">— Ministeru għall-Affarijiet Rurali u l-Ambjent (Ministerio para Asuntos Rurales y el Medio Ambiente) </w:t>
      </w:r>
    </w:p>
    <w:p>
      <w:pPr>
        <w:rPr>
          <w:rFonts w:eastAsia="Calibri"/>
          <w:noProof/>
          <w:szCs w:val="24"/>
        </w:rPr>
      </w:pPr>
      <w:r>
        <w:rPr>
          <w:noProof/>
        </w:rPr>
        <w:t xml:space="preserve">— Ministeru għal Għawdex (Ministerio para el Gozo) </w:t>
      </w:r>
    </w:p>
    <w:p>
      <w:pPr>
        <w:rPr>
          <w:rFonts w:eastAsia="Calibri"/>
          <w:noProof/>
          <w:szCs w:val="24"/>
        </w:rPr>
      </w:pPr>
      <w:r>
        <w:rPr>
          <w:noProof/>
        </w:rPr>
        <w:t xml:space="preserve">— Ministeru tas-Saħħa, l-Anzjani u Kura fil-Kommunita' (Ministerio de la Salud, el Adulto y el Cuidado de la Comunidad) </w:t>
      </w:r>
    </w:p>
    <w:p>
      <w:pPr>
        <w:rPr>
          <w:rFonts w:eastAsia="Calibri"/>
          <w:noProof/>
          <w:szCs w:val="24"/>
        </w:rPr>
      </w:pPr>
      <w:r>
        <w:rPr>
          <w:noProof/>
        </w:rPr>
        <w:t xml:space="preserve">— Ministeru tal-Affarijiet Barranin (Ministerio de Asuntos Exteriores) </w:t>
      </w:r>
    </w:p>
    <w:p>
      <w:pPr>
        <w:rPr>
          <w:rFonts w:eastAsia="Calibri"/>
          <w:noProof/>
          <w:szCs w:val="24"/>
        </w:rPr>
      </w:pPr>
      <w:r>
        <w:rPr>
          <w:noProof/>
        </w:rPr>
        <w:t xml:space="preserve">— Ministeru għall-Investimenti, Industrija u Teknologija ta' Informazzjoni (Ministerio de Inversiones, Industria y Tecnologías de la Información) </w:t>
      </w:r>
    </w:p>
    <w:p>
      <w:pPr>
        <w:rPr>
          <w:rFonts w:eastAsia="Calibri"/>
          <w:noProof/>
          <w:szCs w:val="24"/>
        </w:rPr>
      </w:pPr>
      <w:r>
        <w:rPr>
          <w:noProof/>
        </w:rPr>
        <w:t xml:space="preserve">— Ministeru għall-Kompetittivà u Komunikazzjoni (Ministerio de la Competitividad y Comunicaciones) </w:t>
      </w:r>
    </w:p>
    <w:p>
      <w:pPr>
        <w:rPr>
          <w:rFonts w:eastAsia="Calibri"/>
          <w:noProof/>
          <w:szCs w:val="24"/>
        </w:rPr>
      </w:pPr>
      <w:r>
        <w:rPr>
          <w:noProof/>
        </w:rPr>
        <w:t xml:space="preserve">— Ministeru għall-Iżvilupp Urban u Toroq (Ministerio para el Desarrollo Urbano y Carreteras) </w:t>
      </w:r>
    </w:p>
    <w:p>
      <w:pPr>
        <w:rPr>
          <w:rFonts w:eastAsia="Calibri"/>
          <w:noProof/>
          <w:szCs w:val="24"/>
          <w:lang w:val="nl-NL"/>
        </w:rPr>
      </w:pPr>
      <w:r>
        <w:rPr>
          <w:noProof/>
          <w:lang w:val="nl-NL"/>
        </w:rPr>
        <w:lastRenderedPageBreak/>
        <w:t xml:space="preserve">Países Bajos </w:t>
      </w:r>
    </w:p>
    <w:p>
      <w:pPr>
        <w:rPr>
          <w:rFonts w:eastAsia="Calibri"/>
          <w:noProof/>
          <w:szCs w:val="24"/>
          <w:lang w:val="nl-NL"/>
        </w:rPr>
      </w:pPr>
      <w:r>
        <w:rPr>
          <w:noProof/>
          <w:lang w:val="nl-NL"/>
        </w:rPr>
        <w:t xml:space="preserve">— Ministerie van Algemene Zaken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Bureau van de Wetenschappelijke Raad voor het Regeringsbeleid </w:t>
      </w:r>
    </w:p>
    <w:p>
      <w:pPr>
        <w:rPr>
          <w:rFonts w:eastAsia="Calibri"/>
          <w:noProof/>
          <w:szCs w:val="24"/>
          <w:lang w:val="nl-NL"/>
        </w:rPr>
      </w:pPr>
      <w:r>
        <w:rPr>
          <w:noProof/>
          <w:lang w:val="nl-NL"/>
        </w:rPr>
        <w:t xml:space="preserve">— Rijksvoorlichtingsdienst </w:t>
      </w:r>
    </w:p>
    <w:p>
      <w:pPr>
        <w:rPr>
          <w:rFonts w:eastAsia="Calibri"/>
          <w:noProof/>
          <w:szCs w:val="24"/>
          <w:lang w:val="nl-NL"/>
        </w:rPr>
      </w:pPr>
      <w:r>
        <w:rPr>
          <w:noProof/>
          <w:lang w:val="nl-NL"/>
        </w:rPr>
        <w:t xml:space="preserve">— Ministerie van Binnenlandse Zaken en Koninkrijksrelaties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Centrale Archiefselectiedienst (CAS) </w:t>
      </w:r>
    </w:p>
    <w:p>
      <w:pPr>
        <w:rPr>
          <w:rFonts w:eastAsia="Calibri"/>
          <w:noProof/>
          <w:szCs w:val="24"/>
          <w:lang w:val="nl-NL"/>
        </w:rPr>
      </w:pPr>
      <w:r>
        <w:rPr>
          <w:noProof/>
          <w:lang w:val="nl-NL"/>
        </w:rPr>
        <w:t xml:space="preserve">— Algemene Inlichtingen- en Veiligheidsdienst (AIVD) </w:t>
      </w:r>
    </w:p>
    <w:p>
      <w:pPr>
        <w:rPr>
          <w:rFonts w:eastAsia="Calibri"/>
          <w:noProof/>
          <w:szCs w:val="24"/>
          <w:lang w:val="nl-NL"/>
        </w:rPr>
      </w:pPr>
      <w:r>
        <w:rPr>
          <w:noProof/>
          <w:lang w:val="nl-NL"/>
        </w:rPr>
        <w:t xml:space="preserve">— Agentschap Basisadministratie Persoonsgegevens en Reisdocumenten (BPR) </w:t>
      </w:r>
    </w:p>
    <w:p>
      <w:pPr>
        <w:rPr>
          <w:rFonts w:eastAsia="Calibri"/>
          <w:noProof/>
          <w:szCs w:val="24"/>
          <w:lang w:val="nl-NL"/>
        </w:rPr>
      </w:pPr>
      <w:r>
        <w:rPr>
          <w:noProof/>
          <w:lang w:val="nl-NL"/>
        </w:rPr>
        <w:t xml:space="preserve">— Agentschap Korps Landelijke Politiediensten </w:t>
      </w:r>
    </w:p>
    <w:p>
      <w:pPr>
        <w:rPr>
          <w:rFonts w:eastAsia="Calibri"/>
          <w:noProof/>
          <w:szCs w:val="24"/>
          <w:lang w:val="nl-NL"/>
        </w:rPr>
      </w:pPr>
      <w:r>
        <w:rPr>
          <w:noProof/>
          <w:lang w:val="nl-NL"/>
        </w:rPr>
        <w:t xml:space="preserve">— Ministerie van Buitenlandse Zaken </w:t>
      </w:r>
    </w:p>
    <w:p>
      <w:pPr>
        <w:rPr>
          <w:rFonts w:eastAsia="Calibri"/>
          <w:noProof/>
          <w:szCs w:val="24"/>
          <w:lang w:val="nl-NL"/>
        </w:rPr>
      </w:pPr>
      <w:r>
        <w:rPr>
          <w:noProof/>
          <w:lang w:val="nl-NL"/>
        </w:rPr>
        <w:t>— Directoraat-generaal Regiobeleid en Consulaire Zaken (DGRC)</w:t>
      </w:r>
    </w:p>
    <w:p>
      <w:pPr>
        <w:rPr>
          <w:rFonts w:eastAsia="Calibri"/>
          <w:noProof/>
          <w:szCs w:val="24"/>
          <w:lang w:val="nl-NL"/>
        </w:rPr>
      </w:pPr>
      <w:r>
        <w:rPr>
          <w:noProof/>
          <w:lang w:val="nl-NL"/>
        </w:rPr>
        <w:t xml:space="preserve">— Directoraat-generaal Politieke Zaken (DGPZ) </w:t>
      </w:r>
    </w:p>
    <w:p>
      <w:pPr>
        <w:rPr>
          <w:rFonts w:eastAsia="Calibri"/>
          <w:noProof/>
          <w:szCs w:val="24"/>
          <w:lang w:val="nl-NL"/>
        </w:rPr>
      </w:pPr>
      <w:r>
        <w:rPr>
          <w:noProof/>
          <w:lang w:val="nl-NL"/>
        </w:rPr>
        <w:t xml:space="preserve">— Directoraat-generaal Internationale Samenwerking (DGIS) </w:t>
      </w:r>
    </w:p>
    <w:p>
      <w:pPr>
        <w:rPr>
          <w:rFonts w:eastAsia="Calibri"/>
          <w:noProof/>
          <w:szCs w:val="24"/>
          <w:lang w:val="nl-NL"/>
        </w:rPr>
      </w:pPr>
      <w:r>
        <w:rPr>
          <w:noProof/>
          <w:lang w:val="nl-NL"/>
        </w:rPr>
        <w:t xml:space="preserve">— Directoraat-generaal Europese Samenwerking (DGES) </w:t>
      </w:r>
    </w:p>
    <w:p>
      <w:pPr>
        <w:rPr>
          <w:rFonts w:eastAsia="Calibri"/>
          <w:noProof/>
          <w:szCs w:val="24"/>
          <w:lang w:val="nl-NL"/>
        </w:rPr>
      </w:pPr>
      <w:r>
        <w:rPr>
          <w:noProof/>
          <w:lang w:val="nl-NL"/>
        </w:rPr>
        <w:t xml:space="preserve">— Centrum tot Bevordering van de Import uit Ontwikkelingslanden (CBI) </w:t>
      </w:r>
    </w:p>
    <w:p>
      <w:pPr>
        <w:rPr>
          <w:rFonts w:eastAsia="Calibri"/>
          <w:noProof/>
          <w:szCs w:val="24"/>
        </w:rPr>
      </w:pPr>
      <w:r>
        <w:rPr>
          <w:noProof/>
        </w:rPr>
        <w:t xml:space="preserve">— Centrale diensten ressorterend onder de secretaris-generaal en de plaatsvervangend secretaris-generaal (S/PlvS) (Servicios de apoyo dependientes del Secretario General y del Vicesecretario General) </w:t>
      </w:r>
    </w:p>
    <w:p>
      <w:pPr>
        <w:rPr>
          <w:rFonts w:eastAsia="Calibri"/>
          <w:noProof/>
          <w:szCs w:val="24"/>
          <w:lang w:val="nl-NL"/>
        </w:rPr>
      </w:pPr>
      <w:r>
        <w:rPr>
          <w:noProof/>
          <w:lang w:val="nl-NL"/>
        </w:rPr>
        <w:t xml:space="preserve">— Buitenlandse Posten (ieder afzonderlijk) </w:t>
      </w:r>
    </w:p>
    <w:p>
      <w:pPr>
        <w:rPr>
          <w:rFonts w:eastAsia="Calibri"/>
          <w:noProof/>
          <w:szCs w:val="24"/>
          <w:lang w:val="nl-NL"/>
        </w:rPr>
      </w:pPr>
      <w:r>
        <w:rPr>
          <w:noProof/>
          <w:lang w:val="nl-NL"/>
        </w:rPr>
        <w:t xml:space="preserve">Ministerie van Defensie — (Ministerio de Defensa)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Commando Diensten Centra (CDC) </w:t>
      </w:r>
    </w:p>
    <w:p>
      <w:pPr>
        <w:rPr>
          <w:rFonts w:eastAsia="Calibri"/>
          <w:noProof/>
          <w:szCs w:val="24"/>
          <w:lang w:val="nl-NL"/>
        </w:rPr>
      </w:pPr>
      <w:r>
        <w:rPr>
          <w:noProof/>
          <w:lang w:val="nl-NL"/>
        </w:rPr>
        <w:t xml:space="preserve">— Defensie Telematica Organisatie (DTO) </w:t>
      </w:r>
    </w:p>
    <w:p>
      <w:pPr>
        <w:rPr>
          <w:rFonts w:eastAsia="Calibri"/>
          <w:noProof/>
          <w:szCs w:val="24"/>
          <w:lang w:val="nl-NL"/>
        </w:rPr>
      </w:pPr>
      <w:r>
        <w:rPr>
          <w:noProof/>
          <w:lang w:val="nl-NL"/>
        </w:rPr>
        <w:t xml:space="preserve">— Centrale directie van de Defensie Vastgoed Dienst </w:t>
      </w:r>
    </w:p>
    <w:p>
      <w:pPr>
        <w:rPr>
          <w:rFonts w:eastAsia="Calibri"/>
          <w:noProof/>
          <w:szCs w:val="24"/>
          <w:lang w:val="nl-NL"/>
        </w:rPr>
      </w:pPr>
      <w:r>
        <w:rPr>
          <w:noProof/>
          <w:lang w:val="nl-NL"/>
        </w:rPr>
        <w:t xml:space="preserve">— De afzonderlijke regionale directies van de Defensie Vastgoed Dienst </w:t>
      </w:r>
    </w:p>
    <w:p>
      <w:pPr>
        <w:rPr>
          <w:rFonts w:eastAsia="Calibri"/>
          <w:noProof/>
          <w:szCs w:val="24"/>
          <w:lang w:val="nl-NL"/>
        </w:rPr>
      </w:pPr>
      <w:r>
        <w:rPr>
          <w:noProof/>
          <w:lang w:val="nl-NL"/>
        </w:rPr>
        <w:t xml:space="preserve">— Defensie Materieel Organisatie (DMO) </w:t>
      </w:r>
    </w:p>
    <w:p>
      <w:pPr>
        <w:rPr>
          <w:rFonts w:eastAsia="Calibri"/>
          <w:noProof/>
          <w:szCs w:val="24"/>
          <w:lang w:val="nl-NL"/>
        </w:rPr>
      </w:pPr>
      <w:r>
        <w:rPr>
          <w:noProof/>
          <w:lang w:val="nl-NL"/>
        </w:rPr>
        <w:t xml:space="preserve">Organisatie— Landelijk Bevoorradingsbedrijf van de Defensie Materieel </w:t>
      </w:r>
    </w:p>
    <w:p>
      <w:pPr>
        <w:rPr>
          <w:rFonts w:eastAsia="Calibri"/>
          <w:noProof/>
          <w:szCs w:val="24"/>
          <w:lang w:val="nl-NL"/>
        </w:rPr>
      </w:pPr>
      <w:r>
        <w:rPr>
          <w:noProof/>
          <w:lang w:val="nl-NL"/>
        </w:rPr>
        <w:t xml:space="preserve">— Logistiek Centrum van de Defensie Materieel Organisatie </w:t>
      </w:r>
    </w:p>
    <w:p>
      <w:pPr>
        <w:rPr>
          <w:rFonts w:eastAsia="Calibri"/>
          <w:noProof/>
          <w:szCs w:val="24"/>
          <w:lang w:val="nl-NL"/>
        </w:rPr>
      </w:pPr>
      <w:r>
        <w:rPr>
          <w:noProof/>
          <w:lang w:val="nl-NL"/>
        </w:rPr>
        <w:t xml:space="preserve">— Marinebedrijf van de Defensie Materieel Organisatie </w:t>
      </w:r>
    </w:p>
    <w:p>
      <w:pPr>
        <w:rPr>
          <w:rFonts w:eastAsia="Calibri"/>
          <w:noProof/>
          <w:szCs w:val="24"/>
          <w:lang w:val="nl-NL"/>
        </w:rPr>
      </w:pPr>
      <w:r>
        <w:rPr>
          <w:noProof/>
          <w:lang w:val="nl-NL"/>
        </w:rPr>
        <w:t xml:space="preserve">— Defensie Pijpleiding Organisatie (DPO) </w:t>
      </w:r>
    </w:p>
    <w:p>
      <w:pPr>
        <w:rPr>
          <w:rFonts w:eastAsia="Calibri"/>
          <w:noProof/>
          <w:szCs w:val="24"/>
          <w:lang w:val="nl-NL"/>
        </w:rPr>
      </w:pPr>
      <w:r>
        <w:rPr>
          <w:noProof/>
          <w:lang w:val="nl-NL"/>
        </w:rPr>
        <w:t xml:space="preserve">— Ministerie van Economische Zaken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Centraal Planbureau (CPB) </w:t>
      </w:r>
    </w:p>
    <w:p>
      <w:pPr>
        <w:rPr>
          <w:rFonts w:eastAsia="Calibri"/>
          <w:noProof/>
          <w:szCs w:val="24"/>
          <w:lang w:val="nl-NL"/>
        </w:rPr>
      </w:pPr>
      <w:r>
        <w:rPr>
          <w:noProof/>
          <w:lang w:val="nl-NL"/>
        </w:rPr>
        <w:lastRenderedPageBreak/>
        <w:t xml:space="preserve">— SenterNovem </w:t>
      </w:r>
    </w:p>
    <w:p>
      <w:pPr>
        <w:rPr>
          <w:rFonts w:eastAsia="Calibri"/>
          <w:noProof/>
          <w:szCs w:val="24"/>
          <w:lang w:val="nl-NL"/>
        </w:rPr>
      </w:pPr>
      <w:r>
        <w:rPr>
          <w:noProof/>
          <w:lang w:val="nl-NL"/>
        </w:rPr>
        <w:t xml:space="preserve">— Staatstoezicht op de Mijnen (SodM) </w:t>
      </w:r>
    </w:p>
    <w:p>
      <w:pPr>
        <w:rPr>
          <w:rFonts w:eastAsia="Calibri"/>
          <w:noProof/>
          <w:szCs w:val="24"/>
          <w:lang w:val="nl-NL"/>
        </w:rPr>
      </w:pPr>
      <w:r>
        <w:rPr>
          <w:noProof/>
          <w:lang w:val="nl-NL"/>
        </w:rPr>
        <w:t xml:space="preserve">— Nederlandse Mededingingsautoriteit (NMa) </w:t>
      </w:r>
    </w:p>
    <w:p>
      <w:pPr>
        <w:rPr>
          <w:rFonts w:eastAsia="Calibri"/>
          <w:noProof/>
          <w:szCs w:val="24"/>
          <w:lang w:val="nl-NL"/>
        </w:rPr>
      </w:pPr>
      <w:r>
        <w:rPr>
          <w:noProof/>
          <w:lang w:val="nl-NL"/>
        </w:rPr>
        <w:t xml:space="preserve">— Economische Voorlichtingsdienst (EVD) </w:t>
      </w:r>
    </w:p>
    <w:p>
      <w:pPr>
        <w:rPr>
          <w:rFonts w:eastAsia="Calibri"/>
          <w:noProof/>
          <w:szCs w:val="24"/>
          <w:lang w:val="nl-NL"/>
        </w:rPr>
      </w:pPr>
      <w:r>
        <w:rPr>
          <w:noProof/>
          <w:lang w:val="nl-NL"/>
        </w:rPr>
        <w:t xml:space="preserve">— Agentschap Telecom </w:t>
      </w:r>
    </w:p>
    <w:p>
      <w:pPr>
        <w:rPr>
          <w:rFonts w:eastAsia="Calibri"/>
          <w:noProof/>
          <w:szCs w:val="24"/>
          <w:lang w:val="nl-NL"/>
        </w:rPr>
      </w:pPr>
      <w:r>
        <w:rPr>
          <w:noProof/>
          <w:lang w:val="nl-NL"/>
        </w:rPr>
        <w:t xml:space="preserve">— Kenniscentrum Professioneel &amp; Innovatief Aanbesteden, Netwerk voor Overheidsopdrachtgevers (PIANOo) </w:t>
      </w:r>
    </w:p>
    <w:p>
      <w:pPr>
        <w:rPr>
          <w:rFonts w:eastAsia="Calibri"/>
          <w:noProof/>
          <w:szCs w:val="24"/>
          <w:lang w:val="nl-NL"/>
        </w:rPr>
      </w:pPr>
      <w:r>
        <w:rPr>
          <w:noProof/>
          <w:lang w:val="nl-NL"/>
        </w:rPr>
        <w:t xml:space="preserve">— Regiebureau Inkoop Rijksoverheid </w:t>
      </w:r>
    </w:p>
    <w:p>
      <w:pPr>
        <w:rPr>
          <w:rFonts w:eastAsia="Calibri"/>
          <w:noProof/>
          <w:szCs w:val="24"/>
          <w:lang w:val="nl-NL"/>
        </w:rPr>
      </w:pPr>
      <w:r>
        <w:rPr>
          <w:noProof/>
          <w:lang w:val="nl-NL"/>
        </w:rPr>
        <w:t xml:space="preserve">— Octrooicentrum Nederland </w:t>
      </w:r>
    </w:p>
    <w:p>
      <w:pPr>
        <w:rPr>
          <w:rFonts w:eastAsia="Calibri"/>
          <w:noProof/>
          <w:szCs w:val="24"/>
          <w:lang w:val="nl-NL"/>
        </w:rPr>
      </w:pPr>
      <w:r>
        <w:rPr>
          <w:noProof/>
          <w:lang w:val="nl-NL"/>
        </w:rPr>
        <w:t xml:space="preserve">— Consumentenautoriteit </w:t>
      </w:r>
    </w:p>
    <w:p>
      <w:pPr>
        <w:rPr>
          <w:rFonts w:eastAsia="Calibri"/>
          <w:noProof/>
          <w:szCs w:val="24"/>
          <w:lang w:val="nl-NL"/>
        </w:rPr>
      </w:pPr>
      <w:r>
        <w:rPr>
          <w:noProof/>
          <w:lang w:val="nl-NL"/>
        </w:rPr>
        <w:t xml:space="preserve">— Ministerie van Financiën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Belastingdienst Automatiseringscentrum </w:t>
      </w:r>
    </w:p>
    <w:p>
      <w:pPr>
        <w:rPr>
          <w:rFonts w:eastAsia="Calibri"/>
          <w:noProof/>
          <w:szCs w:val="24"/>
        </w:rPr>
      </w:pPr>
      <w:r>
        <w:rPr>
          <w:noProof/>
        </w:rPr>
        <w:t xml:space="preserve">— Belastingdienst </w:t>
      </w:r>
    </w:p>
    <w:p>
      <w:pPr>
        <w:rPr>
          <w:rFonts w:eastAsia="Calibri"/>
          <w:noProof/>
          <w:szCs w:val="24"/>
        </w:rPr>
      </w:pPr>
      <w:r>
        <w:rPr>
          <w:noProof/>
        </w:rPr>
        <w:t xml:space="preserve">De afzonderlijke Directies der Rijksbelastingen (los distintos departamentos de la administración tributaria y de aduanas en el conjunto de los Países Bajos) </w:t>
      </w:r>
    </w:p>
    <w:p>
      <w:pPr>
        <w:rPr>
          <w:rFonts w:eastAsia="Calibri"/>
          <w:noProof/>
          <w:szCs w:val="24"/>
          <w:lang w:val="nl-NL"/>
        </w:rPr>
      </w:pPr>
      <w:r>
        <w:rPr>
          <w:noProof/>
          <w:lang w:val="nl-NL"/>
        </w:rPr>
        <w:t xml:space="preserve">— Fiscale Inlichtingen- en Opsporingsdienst (incl. Economische Controle Dienst (ECD)) </w:t>
      </w:r>
    </w:p>
    <w:p>
      <w:pPr>
        <w:rPr>
          <w:rFonts w:eastAsia="Calibri"/>
          <w:noProof/>
          <w:szCs w:val="24"/>
          <w:lang w:val="nl-NL"/>
        </w:rPr>
      </w:pPr>
      <w:r>
        <w:rPr>
          <w:noProof/>
          <w:lang w:val="nl-NL"/>
        </w:rPr>
        <w:t xml:space="preserve">— Belastingdienst Opleidingen </w:t>
      </w:r>
    </w:p>
    <w:p>
      <w:pPr>
        <w:rPr>
          <w:rFonts w:eastAsia="Calibri"/>
          <w:noProof/>
          <w:szCs w:val="24"/>
          <w:lang w:val="nl-NL"/>
        </w:rPr>
      </w:pPr>
      <w:r>
        <w:rPr>
          <w:noProof/>
          <w:lang w:val="nl-NL"/>
        </w:rPr>
        <w:t xml:space="preserve">— Dienst der Domeinen </w:t>
      </w:r>
    </w:p>
    <w:p>
      <w:pPr>
        <w:rPr>
          <w:rFonts w:eastAsia="Calibri"/>
          <w:noProof/>
          <w:szCs w:val="24"/>
          <w:lang w:val="nl-NL"/>
        </w:rPr>
      </w:pPr>
      <w:r>
        <w:rPr>
          <w:noProof/>
          <w:lang w:val="nl-NL"/>
        </w:rPr>
        <w:t xml:space="preserve">— Ministerie van Justitie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Dienst Justitiële Inrichtingen </w:t>
      </w:r>
    </w:p>
    <w:p>
      <w:pPr>
        <w:rPr>
          <w:rFonts w:eastAsia="Calibri"/>
          <w:noProof/>
          <w:szCs w:val="24"/>
          <w:lang w:val="nl-NL"/>
        </w:rPr>
      </w:pPr>
      <w:r>
        <w:rPr>
          <w:noProof/>
          <w:lang w:val="nl-NL"/>
        </w:rPr>
        <w:t xml:space="preserve">— Raad voor de Kinderbescherming </w:t>
      </w:r>
    </w:p>
    <w:p>
      <w:pPr>
        <w:rPr>
          <w:rFonts w:eastAsia="Calibri"/>
          <w:noProof/>
          <w:szCs w:val="24"/>
          <w:lang w:val="nl-NL"/>
        </w:rPr>
      </w:pPr>
      <w:r>
        <w:rPr>
          <w:noProof/>
          <w:lang w:val="nl-NL"/>
        </w:rPr>
        <w:t xml:space="preserve">— Openbaar Ministerie </w:t>
      </w:r>
    </w:p>
    <w:p>
      <w:pPr>
        <w:rPr>
          <w:rFonts w:eastAsia="Calibri"/>
          <w:noProof/>
          <w:szCs w:val="24"/>
          <w:lang w:val="nl-NL"/>
        </w:rPr>
      </w:pPr>
      <w:r>
        <w:rPr>
          <w:noProof/>
          <w:lang w:val="nl-NL"/>
        </w:rPr>
        <w:t xml:space="preserve">— Immigratie en Naturalisatiedienst </w:t>
      </w:r>
    </w:p>
    <w:p>
      <w:pPr>
        <w:rPr>
          <w:rFonts w:eastAsia="Calibri"/>
          <w:noProof/>
          <w:szCs w:val="24"/>
          <w:lang w:val="nl-NL"/>
        </w:rPr>
      </w:pPr>
      <w:r>
        <w:rPr>
          <w:noProof/>
          <w:lang w:val="nl-NL"/>
        </w:rPr>
        <w:t xml:space="preserve">— Nederlands Forensisch Instituut </w:t>
      </w:r>
    </w:p>
    <w:p>
      <w:pPr>
        <w:rPr>
          <w:rFonts w:eastAsia="Calibri"/>
          <w:noProof/>
          <w:szCs w:val="24"/>
          <w:lang w:val="nl-NL"/>
        </w:rPr>
      </w:pPr>
      <w:r>
        <w:rPr>
          <w:noProof/>
          <w:lang w:val="nl-NL"/>
        </w:rPr>
        <w:t xml:space="preserve">— Dienst Terugkeer &amp; Vertrek </w:t>
      </w:r>
    </w:p>
    <w:p>
      <w:pPr>
        <w:rPr>
          <w:rFonts w:eastAsia="Calibri"/>
          <w:noProof/>
          <w:szCs w:val="24"/>
          <w:lang w:val="nl-NL"/>
        </w:rPr>
      </w:pPr>
      <w:r>
        <w:rPr>
          <w:noProof/>
          <w:lang w:val="nl-NL"/>
        </w:rPr>
        <w:t xml:space="preserve">— Ministerie van Landbouw, Natuur en Voedselkwaliteit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Dienst Regelingen (DR) </w:t>
      </w:r>
    </w:p>
    <w:p>
      <w:pPr>
        <w:rPr>
          <w:rFonts w:eastAsia="Calibri"/>
          <w:noProof/>
          <w:szCs w:val="24"/>
          <w:lang w:val="nl-NL"/>
        </w:rPr>
      </w:pPr>
      <w:r>
        <w:rPr>
          <w:noProof/>
          <w:lang w:val="nl-NL"/>
        </w:rPr>
        <w:t xml:space="preserve">— Agentschap Plantenziektekundige Dienst (PD) </w:t>
      </w:r>
    </w:p>
    <w:p>
      <w:pPr>
        <w:rPr>
          <w:rFonts w:eastAsia="Calibri"/>
          <w:noProof/>
          <w:szCs w:val="24"/>
          <w:lang w:val="nl-NL"/>
        </w:rPr>
      </w:pPr>
      <w:r>
        <w:rPr>
          <w:noProof/>
          <w:lang w:val="nl-NL"/>
        </w:rPr>
        <w:t xml:space="preserve">— Algemene Inspectiedienst (AID) </w:t>
      </w:r>
    </w:p>
    <w:p>
      <w:pPr>
        <w:rPr>
          <w:rFonts w:eastAsia="Calibri"/>
          <w:noProof/>
          <w:szCs w:val="24"/>
          <w:lang w:val="nl-NL"/>
        </w:rPr>
      </w:pPr>
      <w:r>
        <w:rPr>
          <w:noProof/>
          <w:lang w:val="nl-NL"/>
        </w:rPr>
        <w:t xml:space="preserve">— Dienst Landelijk Gebied (DLG) </w:t>
      </w:r>
    </w:p>
    <w:p>
      <w:pPr>
        <w:rPr>
          <w:rFonts w:eastAsia="Calibri"/>
          <w:noProof/>
          <w:szCs w:val="24"/>
          <w:lang w:val="nl-NL"/>
        </w:rPr>
      </w:pPr>
      <w:r>
        <w:rPr>
          <w:noProof/>
          <w:lang w:val="nl-NL"/>
        </w:rPr>
        <w:t xml:space="preserve">— Voedsel en Waren Autoriteit (VWA) </w:t>
      </w:r>
    </w:p>
    <w:p>
      <w:pPr>
        <w:rPr>
          <w:rFonts w:eastAsia="Calibri"/>
          <w:noProof/>
          <w:szCs w:val="24"/>
          <w:lang w:val="nl-NL"/>
        </w:rPr>
      </w:pPr>
      <w:r>
        <w:rPr>
          <w:noProof/>
          <w:lang w:val="nl-NL"/>
        </w:rPr>
        <w:t xml:space="preserve">— Ministerie van Onderwijs, Cultuur en Wetenschappen </w:t>
      </w:r>
    </w:p>
    <w:p>
      <w:pPr>
        <w:rPr>
          <w:rFonts w:eastAsia="Calibri"/>
          <w:noProof/>
          <w:szCs w:val="24"/>
          <w:lang w:val="nl-NL"/>
        </w:rPr>
      </w:pPr>
      <w:r>
        <w:rPr>
          <w:noProof/>
          <w:lang w:val="nl-NL"/>
        </w:rPr>
        <w:lastRenderedPageBreak/>
        <w:t xml:space="preserve">— Bestuursdepartement </w:t>
      </w:r>
    </w:p>
    <w:p>
      <w:pPr>
        <w:rPr>
          <w:rFonts w:eastAsia="Calibri"/>
          <w:noProof/>
          <w:szCs w:val="24"/>
          <w:lang w:val="nl-NL"/>
        </w:rPr>
      </w:pPr>
      <w:r>
        <w:rPr>
          <w:noProof/>
          <w:lang w:val="nl-NL"/>
        </w:rPr>
        <w:t xml:space="preserve">— Inspectie van het Onderwijs </w:t>
      </w:r>
    </w:p>
    <w:p>
      <w:pPr>
        <w:rPr>
          <w:rFonts w:eastAsia="Calibri"/>
          <w:noProof/>
          <w:szCs w:val="24"/>
          <w:lang w:val="nl-NL"/>
        </w:rPr>
      </w:pPr>
      <w:r>
        <w:rPr>
          <w:noProof/>
          <w:lang w:val="nl-NL"/>
        </w:rPr>
        <w:t xml:space="preserve">— Erfgoedinspectie </w:t>
      </w:r>
    </w:p>
    <w:p>
      <w:pPr>
        <w:rPr>
          <w:rFonts w:eastAsia="Calibri"/>
          <w:noProof/>
          <w:szCs w:val="24"/>
          <w:lang w:val="nl-NL"/>
        </w:rPr>
      </w:pPr>
      <w:r>
        <w:rPr>
          <w:noProof/>
          <w:lang w:val="nl-NL"/>
        </w:rPr>
        <w:t xml:space="preserve">— Centrale Financiën Instellingen </w:t>
      </w:r>
    </w:p>
    <w:p>
      <w:pPr>
        <w:rPr>
          <w:rFonts w:eastAsia="Calibri"/>
          <w:noProof/>
          <w:szCs w:val="24"/>
          <w:lang w:val="nl-NL"/>
        </w:rPr>
      </w:pPr>
      <w:r>
        <w:rPr>
          <w:noProof/>
          <w:lang w:val="nl-NL"/>
        </w:rPr>
        <w:t xml:space="preserve">— Nationaal Archief </w:t>
      </w:r>
    </w:p>
    <w:p>
      <w:pPr>
        <w:rPr>
          <w:rFonts w:eastAsia="Calibri"/>
          <w:noProof/>
          <w:szCs w:val="24"/>
          <w:lang w:val="nl-NL"/>
        </w:rPr>
      </w:pPr>
      <w:r>
        <w:rPr>
          <w:noProof/>
          <w:lang w:val="nl-NL"/>
        </w:rPr>
        <w:t xml:space="preserve">— Adviesraad voor Wetenschaps- en Technologiebeleid </w:t>
      </w:r>
    </w:p>
    <w:p>
      <w:pPr>
        <w:rPr>
          <w:rFonts w:eastAsia="Calibri"/>
          <w:noProof/>
          <w:szCs w:val="24"/>
          <w:lang w:val="nl-NL"/>
        </w:rPr>
      </w:pPr>
      <w:r>
        <w:rPr>
          <w:noProof/>
          <w:lang w:val="nl-NL"/>
        </w:rPr>
        <w:t xml:space="preserve">— Onderwijsraad </w:t>
      </w:r>
    </w:p>
    <w:p>
      <w:pPr>
        <w:rPr>
          <w:rFonts w:eastAsia="Calibri"/>
          <w:noProof/>
          <w:szCs w:val="24"/>
          <w:lang w:val="nl-NL"/>
        </w:rPr>
      </w:pPr>
      <w:r>
        <w:rPr>
          <w:noProof/>
          <w:lang w:val="nl-NL"/>
        </w:rPr>
        <w:t xml:space="preserve">— Raad voor Cultuur </w:t>
      </w:r>
    </w:p>
    <w:p>
      <w:pPr>
        <w:rPr>
          <w:rFonts w:eastAsia="Calibri"/>
          <w:noProof/>
          <w:szCs w:val="24"/>
          <w:lang w:val="nl-NL"/>
        </w:rPr>
      </w:pPr>
      <w:r>
        <w:rPr>
          <w:noProof/>
          <w:lang w:val="nl-NL"/>
        </w:rPr>
        <w:t xml:space="preserve">— Ministerie van Sociale Zaken en Werkgelegenheid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Inspectie Werk en Inkomen </w:t>
      </w:r>
    </w:p>
    <w:p>
      <w:pPr>
        <w:rPr>
          <w:rFonts w:eastAsia="Calibri"/>
          <w:noProof/>
          <w:szCs w:val="24"/>
          <w:lang w:val="nl-NL"/>
        </w:rPr>
      </w:pPr>
      <w:r>
        <w:rPr>
          <w:noProof/>
          <w:lang w:val="nl-NL"/>
        </w:rPr>
        <w:t xml:space="preserve">— Agentschap SZW </w:t>
      </w:r>
    </w:p>
    <w:p>
      <w:pPr>
        <w:rPr>
          <w:rFonts w:eastAsia="Calibri"/>
          <w:noProof/>
          <w:szCs w:val="24"/>
          <w:lang w:val="nl-NL"/>
        </w:rPr>
      </w:pPr>
      <w:r>
        <w:rPr>
          <w:noProof/>
          <w:lang w:val="nl-NL"/>
        </w:rPr>
        <w:t xml:space="preserve">— Ministerie van Verkeer en Waterstaat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Directoraat-generaal Transport en Luchtvaart </w:t>
      </w:r>
    </w:p>
    <w:p>
      <w:pPr>
        <w:rPr>
          <w:rFonts w:eastAsia="Calibri"/>
          <w:noProof/>
          <w:szCs w:val="24"/>
          <w:lang w:val="nl-NL"/>
        </w:rPr>
      </w:pPr>
      <w:r>
        <w:rPr>
          <w:noProof/>
          <w:lang w:val="nl-NL"/>
        </w:rPr>
        <w:t xml:space="preserve">— Directoraat-generaal Personenvervoer </w:t>
      </w:r>
    </w:p>
    <w:p>
      <w:pPr>
        <w:rPr>
          <w:rFonts w:eastAsia="Calibri"/>
          <w:noProof/>
          <w:szCs w:val="24"/>
          <w:lang w:val="nl-NL"/>
        </w:rPr>
      </w:pPr>
      <w:r>
        <w:rPr>
          <w:noProof/>
          <w:lang w:val="nl-NL"/>
        </w:rPr>
        <w:t xml:space="preserve">— Directoraat-generaal Water </w:t>
      </w:r>
    </w:p>
    <w:p>
      <w:pPr>
        <w:rPr>
          <w:rFonts w:eastAsia="Calibri"/>
          <w:noProof/>
          <w:szCs w:val="24"/>
          <w:lang w:val="nl-NL"/>
        </w:rPr>
      </w:pPr>
      <w:r>
        <w:rPr>
          <w:noProof/>
          <w:lang w:val="nl-NL"/>
        </w:rPr>
        <w:t xml:space="preserve">— Centrale diensten (Central Services) </w:t>
      </w:r>
    </w:p>
    <w:p>
      <w:pPr>
        <w:rPr>
          <w:rFonts w:eastAsia="Calibri"/>
          <w:noProof/>
          <w:szCs w:val="24"/>
          <w:lang w:val="nl-NL"/>
        </w:rPr>
      </w:pPr>
      <w:r>
        <w:rPr>
          <w:noProof/>
          <w:lang w:val="nl-NL"/>
        </w:rPr>
        <w:t xml:space="preserve">— Centrale diensten van de Organisatie Verkeer en Watersaat </w:t>
      </w:r>
    </w:p>
    <w:p>
      <w:pPr>
        <w:rPr>
          <w:rFonts w:eastAsia="Calibri"/>
          <w:noProof/>
          <w:szCs w:val="24"/>
          <w:lang w:val="nl-NL"/>
        </w:rPr>
      </w:pPr>
      <w:r>
        <w:rPr>
          <w:noProof/>
          <w:lang w:val="nl-NL"/>
        </w:rPr>
        <w:t xml:space="preserve">— Koninklijk Nederlands Meteorologisch Instituut (KNMI) </w:t>
      </w:r>
    </w:p>
    <w:p>
      <w:pPr>
        <w:rPr>
          <w:rFonts w:eastAsia="Calibri"/>
          <w:noProof/>
          <w:szCs w:val="24"/>
          <w:lang w:val="nl-NL"/>
        </w:rPr>
      </w:pPr>
      <w:r>
        <w:rPr>
          <w:noProof/>
          <w:lang w:val="nl-NL"/>
        </w:rPr>
        <w:t xml:space="preserve">— Rijkswaterstaat, Bestuur </w:t>
      </w:r>
    </w:p>
    <w:p>
      <w:pPr>
        <w:rPr>
          <w:rFonts w:eastAsia="Calibri"/>
          <w:noProof/>
          <w:szCs w:val="24"/>
          <w:lang w:val="nl-NL"/>
        </w:rPr>
      </w:pPr>
      <w:r>
        <w:rPr>
          <w:noProof/>
          <w:lang w:val="nl-NL"/>
        </w:rPr>
        <w:t xml:space="preserve">— de afzonderlijke regionale Diensten van Rijkswaterstaat (servicios regionales individuales de la Dirección General de Obras Públicas y Gestión del Agua) </w:t>
      </w:r>
    </w:p>
    <w:p>
      <w:pPr>
        <w:rPr>
          <w:rFonts w:eastAsia="Calibri"/>
          <w:noProof/>
          <w:szCs w:val="24"/>
        </w:rPr>
      </w:pPr>
      <w:r>
        <w:rPr>
          <w:noProof/>
        </w:rPr>
        <w:t xml:space="preserve">De afzonderlijke specialistische diensten van Rijkswaterstaat (servicios especializados individuales de la Dirección General de Obras Públicas y Gestión del Agua) </w:t>
      </w:r>
    </w:p>
    <w:p>
      <w:pPr>
        <w:rPr>
          <w:rFonts w:eastAsia="Calibri"/>
          <w:noProof/>
          <w:szCs w:val="24"/>
          <w:lang w:val="nl-NL"/>
        </w:rPr>
      </w:pPr>
      <w:r>
        <w:rPr>
          <w:noProof/>
          <w:lang w:val="nl-NL"/>
        </w:rPr>
        <w:t xml:space="preserve">— Adviesdienst Geo-Informatie en ICT </w:t>
      </w:r>
    </w:p>
    <w:p>
      <w:pPr>
        <w:rPr>
          <w:rFonts w:eastAsia="Calibri"/>
          <w:noProof/>
          <w:szCs w:val="24"/>
          <w:lang w:val="nl-NL"/>
        </w:rPr>
      </w:pPr>
      <w:r>
        <w:rPr>
          <w:noProof/>
          <w:lang w:val="nl-NL"/>
        </w:rPr>
        <w:t xml:space="preserve">— Adviesdienst Verkeer en Vervoer (AVV) </w:t>
      </w:r>
    </w:p>
    <w:p>
      <w:pPr>
        <w:rPr>
          <w:rFonts w:eastAsia="Calibri"/>
          <w:noProof/>
          <w:szCs w:val="24"/>
          <w:lang w:val="nl-NL"/>
        </w:rPr>
      </w:pPr>
      <w:r>
        <w:rPr>
          <w:noProof/>
          <w:lang w:val="nl-NL"/>
        </w:rPr>
        <w:t xml:space="preserve">— Bouwdienst </w:t>
      </w:r>
    </w:p>
    <w:p>
      <w:pPr>
        <w:rPr>
          <w:rFonts w:eastAsia="Calibri"/>
          <w:noProof/>
          <w:szCs w:val="24"/>
          <w:lang w:val="nl-NL"/>
        </w:rPr>
      </w:pPr>
      <w:r>
        <w:rPr>
          <w:noProof/>
          <w:lang w:val="nl-NL"/>
        </w:rPr>
        <w:t xml:space="preserve">— Corporate Dienst </w:t>
      </w:r>
    </w:p>
    <w:p>
      <w:pPr>
        <w:rPr>
          <w:rFonts w:eastAsia="Calibri"/>
          <w:noProof/>
          <w:szCs w:val="24"/>
          <w:lang w:val="nl-NL"/>
        </w:rPr>
      </w:pPr>
      <w:r>
        <w:rPr>
          <w:noProof/>
          <w:lang w:val="nl-NL"/>
        </w:rPr>
        <w:t xml:space="preserve">— Data ICT Dienst </w:t>
      </w:r>
    </w:p>
    <w:p>
      <w:pPr>
        <w:rPr>
          <w:rFonts w:eastAsia="Calibri"/>
          <w:noProof/>
          <w:szCs w:val="24"/>
          <w:lang w:val="nl-NL"/>
        </w:rPr>
      </w:pPr>
      <w:r>
        <w:rPr>
          <w:noProof/>
          <w:lang w:val="nl-NL"/>
        </w:rPr>
        <w:t xml:space="preserve">— Dienst Verkeer en Scheepvaart </w:t>
      </w:r>
    </w:p>
    <w:p>
      <w:pPr>
        <w:rPr>
          <w:rFonts w:eastAsia="Calibri"/>
          <w:noProof/>
          <w:szCs w:val="24"/>
          <w:lang w:val="nl-NL"/>
        </w:rPr>
      </w:pPr>
      <w:r>
        <w:rPr>
          <w:noProof/>
          <w:lang w:val="nl-NL"/>
        </w:rPr>
        <w:t>— Dienst Weg- en Waterbouwkunde (DWW)— Centraal Justitie Incasso Bureau</w:t>
      </w:r>
    </w:p>
    <w:p>
      <w:pPr>
        <w:rPr>
          <w:rFonts w:eastAsia="Calibri"/>
          <w:noProof/>
          <w:szCs w:val="24"/>
          <w:lang w:val="nl-NL"/>
        </w:rPr>
      </w:pPr>
      <w:r>
        <w:rPr>
          <w:noProof/>
          <w:lang w:val="nl-NL"/>
        </w:rPr>
        <w:t xml:space="preserve">— Rijksinstituut voor Kunst en Zee (RIKZ) </w:t>
      </w:r>
    </w:p>
    <w:p>
      <w:pPr>
        <w:rPr>
          <w:rFonts w:eastAsia="Calibri"/>
          <w:noProof/>
          <w:szCs w:val="24"/>
          <w:lang w:val="nl-NL"/>
        </w:rPr>
      </w:pPr>
      <w:r>
        <w:rPr>
          <w:noProof/>
          <w:lang w:val="nl-NL"/>
        </w:rPr>
        <w:t xml:space="preserve">— Rijksinstituut voor Integraal Zoetwaterbeheer en Afvalwaterbehandeling (RIZA) </w:t>
      </w:r>
    </w:p>
    <w:p>
      <w:pPr>
        <w:rPr>
          <w:rFonts w:eastAsia="Calibri"/>
          <w:noProof/>
          <w:szCs w:val="24"/>
          <w:lang w:val="nl-NL"/>
        </w:rPr>
      </w:pPr>
      <w:r>
        <w:rPr>
          <w:noProof/>
          <w:lang w:val="nl-NL"/>
        </w:rPr>
        <w:t xml:space="preserve">— Waterdienst </w:t>
      </w:r>
    </w:p>
    <w:p>
      <w:pPr>
        <w:rPr>
          <w:rFonts w:eastAsia="Calibri"/>
          <w:noProof/>
          <w:szCs w:val="24"/>
          <w:lang w:val="nl-NL"/>
        </w:rPr>
      </w:pPr>
      <w:r>
        <w:rPr>
          <w:noProof/>
          <w:lang w:val="nl-NL"/>
        </w:rPr>
        <w:lastRenderedPageBreak/>
        <w:t xml:space="preserve">— Inspectie Verkeer en Waterstaat, Hoofddirectie </w:t>
      </w:r>
    </w:p>
    <w:p>
      <w:pPr>
        <w:rPr>
          <w:rFonts w:eastAsia="Calibri"/>
          <w:noProof/>
          <w:szCs w:val="24"/>
          <w:lang w:val="nl-NL"/>
        </w:rPr>
      </w:pPr>
      <w:r>
        <w:rPr>
          <w:noProof/>
          <w:lang w:val="nl-NL"/>
        </w:rPr>
        <w:t xml:space="preserve">— Port state Control </w:t>
      </w:r>
    </w:p>
    <w:p>
      <w:pPr>
        <w:rPr>
          <w:rFonts w:eastAsia="Calibri"/>
          <w:noProof/>
          <w:szCs w:val="24"/>
          <w:lang w:val="nl-NL"/>
        </w:rPr>
      </w:pPr>
      <w:r>
        <w:rPr>
          <w:noProof/>
          <w:lang w:val="nl-NL"/>
        </w:rPr>
        <w:t xml:space="preserve">— Directie Toezichtontwikkeling Communicatie en Onderzoek (TCO) </w:t>
      </w:r>
    </w:p>
    <w:p>
      <w:pPr>
        <w:rPr>
          <w:rFonts w:eastAsia="Calibri"/>
          <w:noProof/>
          <w:szCs w:val="24"/>
          <w:lang w:val="nl-NL"/>
        </w:rPr>
      </w:pPr>
      <w:r>
        <w:rPr>
          <w:noProof/>
          <w:lang w:val="nl-NL"/>
        </w:rPr>
        <w:t xml:space="preserve">— Toezichthouder Beheer Eenheid Lucht </w:t>
      </w:r>
    </w:p>
    <w:p>
      <w:pPr>
        <w:rPr>
          <w:rFonts w:eastAsia="Calibri"/>
          <w:noProof/>
          <w:szCs w:val="24"/>
          <w:lang w:val="nl-NL"/>
        </w:rPr>
      </w:pPr>
      <w:r>
        <w:rPr>
          <w:noProof/>
          <w:lang w:val="nl-NL"/>
        </w:rPr>
        <w:t xml:space="preserve">— Toezichthouder Beheer Eenheid Water </w:t>
      </w:r>
    </w:p>
    <w:p>
      <w:pPr>
        <w:rPr>
          <w:rFonts w:eastAsia="Calibri"/>
          <w:noProof/>
          <w:szCs w:val="24"/>
          <w:lang w:val="nl-NL"/>
        </w:rPr>
      </w:pPr>
      <w:r>
        <w:rPr>
          <w:noProof/>
          <w:lang w:val="nl-NL"/>
        </w:rPr>
        <w:t xml:space="preserve">— Toezichthouder Beheer Eenheid Land </w:t>
      </w:r>
    </w:p>
    <w:p>
      <w:pPr>
        <w:rPr>
          <w:rFonts w:eastAsia="Calibri"/>
          <w:noProof/>
          <w:szCs w:val="24"/>
          <w:lang w:val="nl-NL"/>
        </w:rPr>
      </w:pPr>
      <w:r>
        <w:rPr>
          <w:noProof/>
          <w:lang w:val="nl-NL"/>
        </w:rPr>
        <w:t xml:space="preserve">— Ministerie van Volkshuisvesting, Ruimtelijke Ordening en Milieubeheer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Directoraat-generaal Wonen, Wijken en Integratie </w:t>
      </w:r>
    </w:p>
    <w:p>
      <w:pPr>
        <w:rPr>
          <w:rFonts w:eastAsia="Calibri"/>
          <w:noProof/>
          <w:szCs w:val="24"/>
          <w:lang w:val="nl-NL"/>
        </w:rPr>
      </w:pPr>
      <w:r>
        <w:rPr>
          <w:noProof/>
          <w:lang w:val="nl-NL"/>
        </w:rPr>
        <w:t xml:space="preserve">— Directoraat-generaal Ruimte </w:t>
      </w:r>
    </w:p>
    <w:p>
      <w:pPr>
        <w:rPr>
          <w:rFonts w:eastAsia="Calibri"/>
          <w:noProof/>
          <w:szCs w:val="24"/>
          <w:lang w:val="nl-NL"/>
        </w:rPr>
      </w:pPr>
      <w:r>
        <w:rPr>
          <w:noProof/>
          <w:lang w:val="nl-NL"/>
        </w:rPr>
        <w:t xml:space="preserve">— Directoraat-general Milieubeheer </w:t>
      </w:r>
    </w:p>
    <w:p>
      <w:pPr>
        <w:rPr>
          <w:rFonts w:eastAsia="Calibri"/>
          <w:noProof/>
          <w:szCs w:val="24"/>
          <w:lang w:val="nl-NL"/>
        </w:rPr>
      </w:pPr>
      <w:r>
        <w:rPr>
          <w:noProof/>
          <w:lang w:val="nl-NL"/>
        </w:rPr>
        <w:t xml:space="preserve">— Rijksgebouwendienst </w:t>
      </w:r>
    </w:p>
    <w:p>
      <w:pPr>
        <w:rPr>
          <w:rFonts w:eastAsia="Calibri"/>
          <w:noProof/>
          <w:szCs w:val="24"/>
          <w:lang w:val="nl-NL"/>
        </w:rPr>
      </w:pPr>
      <w:r>
        <w:rPr>
          <w:noProof/>
          <w:lang w:val="nl-NL"/>
        </w:rPr>
        <w:t xml:space="preserve">— VROM Inspectie </w:t>
      </w:r>
    </w:p>
    <w:p>
      <w:pPr>
        <w:rPr>
          <w:rFonts w:eastAsia="Calibri"/>
          <w:noProof/>
          <w:szCs w:val="24"/>
          <w:lang w:val="nl-NL"/>
        </w:rPr>
      </w:pPr>
      <w:r>
        <w:rPr>
          <w:noProof/>
          <w:lang w:val="nl-NL"/>
        </w:rPr>
        <w:t xml:space="preserve">— Ministerie van Volksgezondheid, Welzijn en Sport </w:t>
      </w:r>
    </w:p>
    <w:p>
      <w:pPr>
        <w:rPr>
          <w:rFonts w:eastAsia="Calibri"/>
          <w:noProof/>
          <w:szCs w:val="24"/>
          <w:lang w:val="nl-NL"/>
        </w:rPr>
      </w:pPr>
      <w:r>
        <w:rPr>
          <w:noProof/>
          <w:lang w:val="nl-NL"/>
        </w:rPr>
        <w:t xml:space="preserve">— Bestuursdepartement </w:t>
      </w:r>
    </w:p>
    <w:p>
      <w:pPr>
        <w:rPr>
          <w:rFonts w:eastAsia="Calibri"/>
          <w:noProof/>
          <w:szCs w:val="24"/>
          <w:lang w:val="nl-NL"/>
        </w:rPr>
      </w:pPr>
      <w:r>
        <w:rPr>
          <w:noProof/>
          <w:lang w:val="nl-NL"/>
        </w:rPr>
        <w:t xml:space="preserve">— Inspectie Gezondheidsbescherming, Waren en Veterinaire Zaken </w:t>
      </w:r>
    </w:p>
    <w:p>
      <w:pPr>
        <w:rPr>
          <w:rFonts w:eastAsia="Calibri"/>
          <w:noProof/>
          <w:szCs w:val="24"/>
          <w:lang w:val="nl-NL"/>
        </w:rPr>
      </w:pPr>
      <w:r>
        <w:rPr>
          <w:noProof/>
          <w:lang w:val="nl-NL"/>
        </w:rPr>
        <w:t xml:space="preserve">— Inspectie Gezondheidszorg </w:t>
      </w:r>
    </w:p>
    <w:p>
      <w:pPr>
        <w:rPr>
          <w:rFonts w:eastAsia="Calibri"/>
          <w:noProof/>
          <w:szCs w:val="24"/>
          <w:lang w:val="nl-NL"/>
        </w:rPr>
      </w:pPr>
      <w:r>
        <w:rPr>
          <w:noProof/>
          <w:lang w:val="nl-NL"/>
        </w:rPr>
        <w:t xml:space="preserve">— Inspectie Jeugdhulpverlening en Jeugdbescherming </w:t>
      </w:r>
    </w:p>
    <w:p>
      <w:pPr>
        <w:rPr>
          <w:rFonts w:eastAsia="Calibri"/>
          <w:noProof/>
          <w:szCs w:val="24"/>
          <w:lang w:val="nl-NL"/>
        </w:rPr>
      </w:pPr>
      <w:r>
        <w:rPr>
          <w:noProof/>
          <w:lang w:val="nl-NL"/>
        </w:rPr>
        <w:t xml:space="preserve">— Rijksinstituut voor de Volksgezondheid en Milieu (RIVM) </w:t>
      </w:r>
    </w:p>
    <w:p>
      <w:pPr>
        <w:rPr>
          <w:rFonts w:eastAsia="Calibri"/>
          <w:noProof/>
          <w:szCs w:val="24"/>
          <w:lang w:val="nl-NL"/>
        </w:rPr>
      </w:pPr>
      <w:r>
        <w:rPr>
          <w:noProof/>
          <w:lang w:val="nl-NL"/>
        </w:rPr>
        <w:t xml:space="preserve">— Sociaal en Cultureel Planbureau </w:t>
      </w:r>
    </w:p>
    <w:p>
      <w:pPr>
        <w:rPr>
          <w:rFonts w:eastAsia="Calibri"/>
          <w:noProof/>
          <w:szCs w:val="24"/>
          <w:lang w:val="nl-NL"/>
        </w:rPr>
      </w:pPr>
      <w:r>
        <w:rPr>
          <w:noProof/>
          <w:lang w:val="nl-NL"/>
        </w:rPr>
        <w:t xml:space="preserve">— Agentschap t.b.v. het College ter Beoordeling van Geneesmiddelen </w:t>
      </w:r>
    </w:p>
    <w:p>
      <w:pPr>
        <w:rPr>
          <w:rFonts w:eastAsia="Calibri"/>
          <w:noProof/>
          <w:szCs w:val="24"/>
          <w:lang w:val="nl-NL"/>
        </w:rPr>
      </w:pPr>
      <w:r>
        <w:rPr>
          <w:noProof/>
          <w:lang w:val="nl-NL"/>
        </w:rPr>
        <w:t xml:space="preserve">— Tweede Kamer der Staten-Generaal </w:t>
      </w:r>
    </w:p>
    <w:p>
      <w:pPr>
        <w:rPr>
          <w:rFonts w:eastAsia="Calibri"/>
          <w:noProof/>
          <w:szCs w:val="24"/>
          <w:lang w:val="nl-NL"/>
        </w:rPr>
      </w:pPr>
      <w:r>
        <w:rPr>
          <w:noProof/>
          <w:lang w:val="nl-NL"/>
        </w:rPr>
        <w:t xml:space="preserve">— Eerste Kamer der Staten-Generaal </w:t>
      </w:r>
    </w:p>
    <w:p>
      <w:pPr>
        <w:rPr>
          <w:rFonts w:eastAsia="Calibri"/>
          <w:noProof/>
          <w:szCs w:val="24"/>
          <w:lang w:val="nl-NL"/>
        </w:rPr>
      </w:pPr>
      <w:r>
        <w:rPr>
          <w:noProof/>
          <w:lang w:val="nl-NL"/>
        </w:rPr>
        <w:t xml:space="preserve">— Raad van State </w:t>
      </w:r>
    </w:p>
    <w:p>
      <w:pPr>
        <w:rPr>
          <w:rFonts w:eastAsia="Calibri"/>
          <w:noProof/>
          <w:szCs w:val="24"/>
          <w:lang w:val="nl-NL"/>
        </w:rPr>
      </w:pPr>
      <w:r>
        <w:rPr>
          <w:noProof/>
          <w:lang w:val="nl-NL"/>
        </w:rPr>
        <w:t xml:space="preserve">— Algemene Rekenkamer </w:t>
      </w:r>
    </w:p>
    <w:p>
      <w:pPr>
        <w:rPr>
          <w:rFonts w:eastAsia="Calibri"/>
          <w:noProof/>
          <w:szCs w:val="24"/>
          <w:lang w:val="nl-NL"/>
        </w:rPr>
      </w:pPr>
      <w:r>
        <w:rPr>
          <w:noProof/>
          <w:lang w:val="nl-NL"/>
        </w:rPr>
        <w:t xml:space="preserve">— Nationale Ombudsman </w:t>
      </w:r>
    </w:p>
    <w:p>
      <w:pPr>
        <w:rPr>
          <w:rFonts w:eastAsia="Calibri"/>
          <w:noProof/>
          <w:szCs w:val="24"/>
          <w:lang w:val="da-DK"/>
        </w:rPr>
      </w:pPr>
      <w:r>
        <w:rPr>
          <w:noProof/>
          <w:lang w:val="da-DK"/>
        </w:rPr>
        <w:t xml:space="preserve">— Kanselarij der Nederlandse Orden </w:t>
      </w:r>
    </w:p>
    <w:p>
      <w:pPr>
        <w:rPr>
          <w:rFonts w:eastAsia="Calibri"/>
          <w:noProof/>
          <w:szCs w:val="24"/>
          <w:lang w:val="da-DK"/>
        </w:rPr>
      </w:pPr>
      <w:r>
        <w:rPr>
          <w:noProof/>
          <w:lang w:val="da-DK"/>
        </w:rPr>
        <w:t xml:space="preserve">— Kabinet der Koningin </w:t>
      </w:r>
    </w:p>
    <w:p>
      <w:pPr>
        <w:rPr>
          <w:rFonts w:eastAsia="Calibri"/>
          <w:noProof/>
          <w:szCs w:val="24"/>
          <w:lang w:val="nl-NL"/>
        </w:rPr>
      </w:pPr>
      <w:r>
        <w:rPr>
          <w:noProof/>
          <w:lang w:val="nl-NL"/>
        </w:rPr>
        <w:t xml:space="preserve">— Raad voor de rechtspraak en de Rechtbanken </w:t>
      </w:r>
    </w:p>
    <w:p>
      <w:pPr>
        <w:rPr>
          <w:rFonts w:eastAsia="Calibri"/>
          <w:noProof/>
          <w:szCs w:val="24"/>
          <w:lang w:val="de-DE"/>
        </w:rPr>
      </w:pPr>
      <w:r>
        <w:rPr>
          <w:noProof/>
          <w:lang w:val="de-DE"/>
        </w:rPr>
        <w:t xml:space="preserve">Austria </w:t>
      </w:r>
    </w:p>
    <w:p>
      <w:pPr>
        <w:rPr>
          <w:rFonts w:eastAsia="Calibri"/>
          <w:noProof/>
          <w:szCs w:val="24"/>
          <w:lang w:val="de-DE"/>
        </w:rPr>
      </w:pPr>
      <w:r>
        <w:rPr>
          <w:noProof/>
          <w:lang w:val="de-DE"/>
        </w:rPr>
        <w:t xml:space="preserve">— Bundeskanzleramt </w:t>
      </w:r>
    </w:p>
    <w:p>
      <w:pPr>
        <w:rPr>
          <w:rFonts w:eastAsia="Calibri"/>
          <w:noProof/>
          <w:szCs w:val="24"/>
          <w:lang w:val="de-DE"/>
        </w:rPr>
      </w:pPr>
      <w:r>
        <w:rPr>
          <w:noProof/>
          <w:lang w:val="de-DE"/>
        </w:rPr>
        <w:t xml:space="preserve">— Bundesministerium für europäische und internationale Angelegenheiten </w:t>
      </w:r>
    </w:p>
    <w:p>
      <w:pPr>
        <w:rPr>
          <w:rFonts w:eastAsia="Calibri"/>
          <w:noProof/>
          <w:szCs w:val="24"/>
          <w:lang w:val="de-DE"/>
        </w:rPr>
      </w:pPr>
      <w:r>
        <w:rPr>
          <w:noProof/>
          <w:lang w:val="de-DE"/>
        </w:rPr>
        <w:t xml:space="preserve">— Bundesministerium für Finanzen </w:t>
      </w:r>
    </w:p>
    <w:p>
      <w:pPr>
        <w:rPr>
          <w:rFonts w:eastAsia="Calibri"/>
          <w:noProof/>
          <w:szCs w:val="24"/>
          <w:lang w:val="de-DE"/>
        </w:rPr>
      </w:pPr>
      <w:r>
        <w:rPr>
          <w:noProof/>
          <w:lang w:val="de-DE"/>
        </w:rPr>
        <w:t xml:space="preserve">— Bundesministerium für Gesundheit </w:t>
      </w:r>
    </w:p>
    <w:p>
      <w:pPr>
        <w:rPr>
          <w:rFonts w:eastAsia="Calibri"/>
          <w:noProof/>
          <w:szCs w:val="24"/>
          <w:lang w:val="de-DE"/>
        </w:rPr>
      </w:pPr>
      <w:r>
        <w:rPr>
          <w:noProof/>
          <w:lang w:val="de-DE"/>
        </w:rPr>
        <w:lastRenderedPageBreak/>
        <w:t xml:space="preserve">— Bundesministerium für Inneres </w:t>
      </w:r>
    </w:p>
    <w:p>
      <w:pPr>
        <w:rPr>
          <w:rFonts w:eastAsia="Calibri"/>
          <w:noProof/>
          <w:szCs w:val="24"/>
          <w:lang w:val="de-DE"/>
        </w:rPr>
      </w:pPr>
      <w:r>
        <w:rPr>
          <w:noProof/>
          <w:lang w:val="de-DE"/>
        </w:rPr>
        <w:t xml:space="preserve">— Bundesministerium für Justiz </w:t>
      </w:r>
    </w:p>
    <w:p>
      <w:pPr>
        <w:rPr>
          <w:rFonts w:eastAsia="Calibri"/>
          <w:noProof/>
          <w:szCs w:val="24"/>
          <w:lang w:val="de-DE"/>
        </w:rPr>
      </w:pPr>
      <w:r>
        <w:rPr>
          <w:noProof/>
          <w:lang w:val="de-DE"/>
        </w:rPr>
        <w:t xml:space="preserve">— Bundesministerium für Landesverteidigung und Sport </w:t>
      </w:r>
    </w:p>
    <w:p>
      <w:pPr>
        <w:rPr>
          <w:rFonts w:eastAsia="Calibri"/>
          <w:noProof/>
          <w:szCs w:val="24"/>
          <w:lang w:val="de-DE"/>
        </w:rPr>
      </w:pPr>
      <w:r>
        <w:rPr>
          <w:noProof/>
          <w:lang w:val="de-DE"/>
        </w:rPr>
        <w:t xml:space="preserve">— Bundesministerium für Land- und Forstwirtschaft, Umwelt und Wasserwirtschaft </w:t>
      </w:r>
    </w:p>
    <w:p>
      <w:pPr>
        <w:rPr>
          <w:rFonts w:eastAsia="Calibri"/>
          <w:noProof/>
          <w:szCs w:val="24"/>
          <w:lang w:val="de-DE"/>
        </w:rPr>
      </w:pPr>
      <w:r>
        <w:rPr>
          <w:noProof/>
          <w:lang w:val="de-DE"/>
        </w:rPr>
        <w:t xml:space="preserve">— Bundesministerium für Arbeit, Soziales und Konsumentenschutz </w:t>
      </w:r>
    </w:p>
    <w:p>
      <w:pPr>
        <w:rPr>
          <w:rFonts w:eastAsia="Calibri"/>
          <w:noProof/>
          <w:szCs w:val="24"/>
          <w:lang w:val="de-DE"/>
        </w:rPr>
      </w:pPr>
      <w:r>
        <w:rPr>
          <w:noProof/>
          <w:lang w:val="de-DE"/>
        </w:rPr>
        <w:t>— Bundesministerium für Unterricht, Kunst und Kultur</w:t>
      </w:r>
    </w:p>
    <w:p>
      <w:pPr>
        <w:rPr>
          <w:rFonts w:eastAsia="Calibri"/>
          <w:noProof/>
          <w:szCs w:val="24"/>
          <w:lang w:val="de-DE"/>
        </w:rPr>
      </w:pPr>
      <w:r>
        <w:rPr>
          <w:noProof/>
          <w:lang w:val="de-DE"/>
        </w:rPr>
        <w:t xml:space="preserve">— Bundesministerium für Verkehr, Innovation und Technologie </w:t>
      </w:r>
    </w:p>
    <w:p>
      <w:pPr>
        <w:rPr>
          <w:rFonts w:eastAsia="Calibri"/>
          <w:noProof/>
          <w:szCs w:val="24"/>
          <w:lang w:val="de-DE"/>
        </w:rPr>
      </w:pPr>
      <w:r>
        <w:rPr>
          <w:noProof/>
          <w:lang w:val="de-DE"/>
        </w:rPr>
        <w:t xml:space="preserve">— Bundesministerium für Wirtschaft, Familie und Jugend </w:t>
      </w:r>
    </w:p>
    <w:p>
      <w:pPr>
        <w:rPr>
          <w:rFonts w:eastAsia="Calibri"/>
          <w:noProof/>
          <w:szCs w:val="24"/>
          <w:lang w:val="de-DE"/>
        </w:rPr>
      </w:pPr>
      <w:r>
        <w:rPr>
          <w:noProof/>
          <w:lang w:val="de-DE"/>
        </w:rPr>
        <w:t xml:space="preserve">— Bundesministerium für Wissenschaft und Forschung </w:t>
      </w:r>
    </w:p>
    <w:p>
      <w:pPr>
        <w:rPr>
          <w:rFonts w:eastAsia="Calibri"/>
          <w:noProof/>
          <w:szCs w:val="24"/>
          <w:lang w:val="de-DE"/>
        </w:rPr>
      </w:pPr>
      <w:r>
        <w:rPr>
          <w:noProof/>
          <w:lang w:val="de-DE"/>
        </w:rPr>
        <w:t xml:space="preserve">— Österreichische Forschungs- und Prüfzentrum Arsenal Gesellschaft mbH </w:t>
      </w:r>
    </w:p>
    <w:p>
      <w:pPr>
        <w:rPr>
          <w:rFonts w:eastAsia="Calibri"/>
          <w:noProof/>
          <w:szCs w:val="24"/>
          <w:lang w:val="de-DE"/>
        </w:rPr>
      </w:pPr>
      <w:r>
        <w:rPr>
          <w:noProof/>
          <w:lang w:val="de-DE"/>
        </w:rPr>
        <w:t xml:space="preserve">— Bundesbeschaffung GmbH </w:t>
      </w:r>
    </w:p>
    <w:p>
      <w:pPr>
        <w:rPr>
          <w:rFonts w:eastAsia="Calibri"/>
          <w:noProof/>
          <w:szCs w:val="24"/>
          <w:lang w:val="de-DE"/>
        </w:rPr>
      </w:pPr>
      <w:r>
        <w:rPr>
          <w:noProof/>
          <w:lang w:val="de-DE"/>
        </w:rPr>
        <w:t xml:space="preserve">— Bundesrechenzentrum GmbH </w:t>
      </w:r>
    </w:p>
    <w:p>
      <w:pPr>
        <w:rPr>
          <w:rFonts w:eastAsia="Calibri"/>
          <w:noProof/>
          <w:szCs w:val="24"/>
          <w:lang w:val="de-DE"/>
        </w:rPr>
      </w:pPr>
      <w:r>
        <w:rPr>
          <w:noProof/>
          <w:lang w:val="de-DE"/>
        </w:rPr>
        <w:t xml:space="preserve">Polonia </w:t>
      </w:r>
    </w:p>
    <w:p>
      <w:pPr>
        <w:rPr>
          <w:rFonts w:eastAsia="Calibri"/>
          <w:noProof/>
          <w:szCs w:val="24"/>
          <w:lang w:val="de-DE"/>
        </w:rPr>
      </w:pPr>
      <w:r>
        <w:rPr>
          <w:noProof/>
          <w:lang w:val="de-DE"/>
        </w:rPr>
        <w:t xml:space="preserve">— Kancelaria Prezydenta RP </w:t>
      </w:r>
    </w:p>
    <w:p>
      <w:pPr>
        <w:rPr>
          <w:rFonts w:eastAsia="Calibri"/>
          <w:noProof/>
          <w:szCs w:val="24"/>
          <w:lang w:val="de-DE"/>
        </w:rPr>
      </w:pPr>
      <w:r>
        <w:rPr>
          <w:noProof/>
          <w:lang w:val="de-DE"/>
        </w:rPr>
        <w:t xml:space="preserve">— Kancelaria Sejmu RP </w:t>
      </w:r>
    </w:p>
    <w:p>
      <w:pPr>
        <w:rPr>
          <w:rFonts w:eastAsia="Calibri"/>
          <w:noProof/>
          <w:szCs w:val="24"/>
          <w:lang w:val="de-DE"/>
        </w:rPr>
      </w:pPr>
      <w:r>
        <w:rPr>
          <w:noProof/>
          <w:lang w:val="de-DE"/>
        </w:rPr>
        <w:t xml:space="preserve">— Kancelaria Senatu RP </w:t>
      </w:r>
    </w:p>
    <w:p>
      <w:pPr>
        <w:rPr>
          <w:rFonts w:eastAsia="Calibri"/>
          <w:noProof/>
          <w:szCs w:val="24"/>
          <w:lang w:val="de-DE"/>
        </w:rPr>
      </w:pPr>
      <w:r>
        <w:rPr>
          <w:noProof/>
          <w:lang w:val="de-DE"/>
        </w:rPr>
        <w:t xml:space="preserve">— Kancelaria Prezesa Rady Ministrów </w:t>
      </w:r>
    </w:p>
    <w:p>
      <w:pPr>
        <w:rPr>
          <w:rFonts w:eastAsia="Calibri"/>
          <w:noProof/>
          <w:szCs w:val="24"/>
          <w:lang w:val="pl-PL"/>
        </w:rPr>
      </w:pPr>
      <w:r>
        <w:rPr>
          <w:noProof/>
          <w:lang w:val="pl-PL"/>
        </w:rPr>
        <w:t xml:space="preserve">— Sąd Najwyższy </w:t>
      </w:r>
    </w:p>
    <w:p>
      <w:pPr>
        <w:rPr>
          <w:rFonts w:eastAsia="Calibri"/>
          <w:noProof/>
          <w:szCs w:val="24"/>
          <w:lang w:val="pl-PL"/>
        </w:rPr>
      </w:pPr>
      <w:r>
        <w:rPr>
          <w:noProof/>
          <w:lang w:val="pl-PL"/>
        </w:rPr>
        <w:t xml:space="preserve">— Naczelny Sąd Administracyjny </w:t>
      </w:r>
    </w:p>
    <w:p>
      <w:pPr>
        <w:rPr>
          <w:rFonts w:eastAsia="Calibri"/>
          <w:noProof/>
          <w:szCs w:val="24"/>
          <w:lang w:val="pl-PL"/>
        </w:rPr>
      </w:pPr>
      <w:r>
        <w:rPr>
          <w:noProof/>
          <w:lang w:val="pl-PL"/>
        </w:rPr>
        <w:t xml:space="preserve">— Wojewódzkie sądy administracyjne </w:t>
      </w:r>
    </w:p>
    <w:p>
      <w:pPr>
        <w:rPr>
          <w:rFonts w:eastAsia="Calibri"/>
          <w:noProof/>
          <w:szCs w:val="24"/>
          <w:lang w:val="pl-PL"/>
        </w:rPr>
      </w:pPr>
      <w:r>
        <w:rPr>
          <w:noProof/>
          <w:lang w:val="pl-PL"/>
        </w:rPr>
        <w:t xml:space="preserve">— Sądy powszechne – rejonowe, okręgowe i apelacyjne </w:t>
      </w:r>
    </w:p>
    <w:p>
      <w:pPr>
        <w:rPr>
          <w:rFonts w:eastAsia="Calibri"/>
          <w:noProof/>
          <w:szCs w:val="24"/>
          <w:lang w:val="pl-PL"/>
        </w:rPr>
      </w:pPr>
      <w:r>
        <w:rPr>
          <w:noProof/>
          <w:lang w:val="pl-PL"/>
        </w:rPr>
        <w:t xml:space="preserve">— Trybunał Konstytucyjny </w:t>
      </w:r>
    </w:p>
    <w:p>
      <w:pPr>
        <w:rPr>
          <w:rFonts w:eastAsia="Calibri"/>
          <w:noProof/>
          <w:szCs w:val="24"/>
          <w:lang w:val="pl-PL"/>
        </w:rPr>
      </w:pPr>
      <w:r>
        <w:rPr>
          <w:noProof/>
          <w:lang w:val="pl-PL"/>
        </w:rPr>
        <w:t xml:space="preserve">— Najwyższa Izba Kontroli </w:t>
      </w:r>
    </w:p>
    <w:p>
      <w:pPr>
        <w:rPr>
          <w:rFonts w:eastAsia="Calibri"/>
          <w:noProof/>
          <w:szCs w:val="24"/>
          <w:lang w:val="pl-PL"/>
        </w:rPr>
      </w:pPr>
      <w:r>
        <w:rPr>
          <w:noProof/>
          <w:lang w:val="pl-PL"/>
        </w:rPr>
        <w:t xml:space="preserve">— Biuro Rzecznika Praw Obywatelskich </w:t>
      </w:r>
    </w:p>
    <w:p>
      <w:pPr>
        <w:rPr>
          <w:rFonts w:eastAsia="Calibri"/>
          <w:noProof/>
          <w:szCs w:val="24"/>
          <w:lang w:val="pl-PL"/>
        </w:rPr>
      </w:pPr>
      <w:r>
        <w:rPr>
          <w:noProof/>
          <w:lang w:val="pl-PL"/>
        </w:rPr>
        <w:t xml:space="preserve">— Biuro Rzecznika Praw Dziecka </w:t>
      </w:r>
    </w:p>
    <w:p>
      <w:pPr>
        <w:rPr>
          <w:rFonts w:eastAsia="Calibri"/>
          <w:noProof/>
          <w:szCs w:val="24"/>
          <w:lang w:val="pl-PL"/>
        </w:rPr>
      </w:pPr>
      <w:r>
        <w:rPr>
          <w:noProof/>
          <w:lang w:val="pl-PL"/>
        </w:rPr>
        <w:t xml:space="preserve">— Biuro Ochrony Rządu </w:t>
      </w:r>
    </w:p>
    <w:p>
      <w:pPr>
        <w:rPr>
          <w:rFonts w:eastAsia="Calibri"/>
          <w:noProof/>
          <w:szCs w:val="24"/>
          <w:lang w:val="pl-PL"/>
        </w:rPr>
      </w:pPr>
      <w:r>
        <w:rPr>
          <w:noProof/>
          <w:lang w:val="pl-PL"/>
        </w:rPr>
        <w:t xml:space="preserve">— Biuro Bezpieczeństwa Narodowego </w:t>
      </w:r>
    </w:p>
    <w:p>
      <w:pPr>
        <w:rPr>
          <w:rFonts w:eastAsia="Calibri"/>
          <w:noProof/>
          <w:szCs w:val="24"/>
          <w:lang w:val="pl-PL"/>
        </w:rPr>
      </w:pPr>
      <w:r>
        <w:rPr>
          <w:noProof/>
          <w:lang w:val="pl-PL"/>
        </w:rPr>
        <w:t xml:space="preserve">— Centralne Biuro Antykorupcyjne </w:t>
      </w:r>
    </w:p>
    <w:p>
      <w:pPr>
        <w:rPr>
          <w:rFonts w:eastAsia="Calibri"/>
          <w:noProof/>
          <w:szCs w:val="24"/>
          <w:lang w:val="pl-PL"/>
        </w:rPr>
      </w:pPr>
      <w:r>
        <w:rPr>
          <w:noProof/>
          <w:lang w:val="pl-PL"/>
        </w:rPr>
        <w:t xml:space="preserve">— Ministerstwo Pracy i Polityki Społecznej </w:t>
      </w:r>
    </w:p>
    <w:p>
      <w:pPr>
        <w:rPr>
          <w:rFonts w:eastAsia="Calibri"/>
          <w:noProof/>
          <w:szCs w:val="24"/>
          <w:lang w:val="pl-PL"/>
        </w:rPr>
      </w:pPr>
      <w:r>
        <w:rPr>
          <w:noProof/>
          <w:lang w:val="pl-PL"/>
        </w:rPr>
        <w:t xml:space="preserve">— Ministerstwo Finansów </w:t>
      </w:r>
    </w:p>
    <w:p>
      <w:pPr>
        <w:rPr>
          <w:rFonts w:eastAsia="Calibri"/>
          <w:noProof/>
          <w:szCs w:val="24"/>
          <w:lang w:val="pl-PL"/>
        </w:rPr>
      </w:pPr>
      <w:r>
        <w:rPr>
          <w:noProof/>
          <w:lang w:val="pl-PL"/>
        </w:rPr>
        <w:t xml:space="preserve">— Ministerstwo Gospodarki </w:t>
      </w:r>
    </w:p>
    <w:p>
      <w:pPr>
        <w:rPr>
          <w:rFonts w:eastAsia="Calibri"/>
          <w:noProof/>
          <w:szCs w:val="24"/>
          <w:lang w:val="pl-PL"/>
        </w:rPr>
      </w:pPr>
      <w:r>
        <w:rPr>
          <w:noProof/>
          <w:lang w:val="pl-PL"/>
        </w:rPr>
        <w:t xml:space="preserve">— Ministerstwo Rozwoju Regionalnego </w:t>
      </w:r>
    </w:p>
    <w:p>
      <w:pPr>
        <w:rPr>
          <w:rFonts w:eastAsia="Calibri"/>
          <w:noProof/>
          <w:szCs w:val="24"/>
          <w:lang w:val="pl-PL"/>
        </w:rPr>
      </w:pPr>
      <w:r>
        <w:rPr>
          <w:noProof/>
          <w:lang w:val="pl-PL"/>
        </w:rPr>
        <w:t xml:space="preserve">— Ministerstwo Kultury i Dziedzictwa Narodowego </w:t>
      </w:r>
    </w:p>
    <w:p>
      <w:pPr>
        <w:rPr>
          <w:rFonts w:eastAsia="Calibri"/>
          <w:noProof/>
          <w:szCs w:val="24"/>
          <w:lang w:val="pl-PL"/>
        </w:rPr>
      </w:pPr>
      <w:r>
        <w:rPr>
          <w:noProof/>
          <w:lang w:val="pl-PL"/>
        </w:rPr>
        <w:t xml:space="preserve">— Ministerstwo Edukacji Narodowej </w:t>
      </w:r>
    </w:p>
    <w:p>
      <w:pPr>
        <w:rPr>
          <w:rFonts w:eastAsia="Calibri"/>
          <w:noProof/>
          <w:szCs w:val="24"/>
          <w:lang w:val="pl-PL"/>
        </w:rPr>
      </w:pPr>
      <w:r>
        <w:rPr>
          <w:noProof/>
          <w:lang w:val="pl-PL"/>
        </w:rPr>
        <w:lastRenderedPageBreak/>
        <w:t xml:space="preserve">— Ministerstwo Obrony Narodowej </w:t>
      </w:r>
    </w:p>
    <w:p>
      <w:pPr>
        <w:rPr>
          <w:rFonts w:eastAsia="Calibri"/>
          <w:noProof/>
          <w:szCs w:val="24"/>
          <w:lang w:val="pl-PL"/>
        </w:rPr>
      </w:pPr>
      <w:r>
        <w:rPr>
          <w:noProof/>
          <w:lang w:val="pl-PL"/>
        </w:rPr>
        <w:t xml:space="preserve">— Ministerstwo Rolnictwa i Rozwoju Wsi </w:t>
      </w:r>
    </w:p>
    <w:p>
      <w:pPr>
        <w:rPr>
          <w:rFonts w:eastAsia="Calibri"/>
          <w:noProof/>
          <w:szCs w:val="24"/>
          <w:lang w:val="pl-PL"/>
        </w:rPr>
      </w:pPr>
      <w:r>
        <w:rPr>
          <w:noProof/>
          <w:lang w:val="pl-PL"/>
        </w:rPr>
        <w:t xml:space="preserve">— Ministerstwo Skarbu Państwa </w:t>
      </w:r>
    </w:p>
    <w:p>
      <w:pPr>
        <w:rPr>
          <w:rFonts w:eastAsia="Calibri"/>
          <w:noProof/>
          <w:szCs w:val="24"/>
          <w:lang w:val="pl-PL"/>
        </w:rPr>
      </w:pPr>
      <w:r>
        <w:rPr>
          <w:noProof/>
          <w:lang w:val="pl-PL"/>
        </w:rPr>
        <w:t xml:space="preserve">— Ministerstwo Sprawiedliwości </w:t>
      </w:r>
    </w:p>
    <w:p>
      <w:pPr>
        <w:rPr>
          <w:rFonts w:eastAsia="Calibri"/>
          <w:noProof/>
          <w:szCs w:val="24"/>
          <w:lang w:val="pl-PL"/>
        </w:rPr>
      </w:pPr>
      <w:r>
        <w:rPr>
          <w:noProof/>
          <w:lang w:val="pl-PL"/>
        </w:rPr>
        <w:t xml:space="preserve">— Ministerstwo Infrastruktury </w:t>
      </w:r>
    </w:p>
    <w:p>
      <w:pPr>
        <w:rPr>
          <w:rFonts w:eastAsia="Calibri"/>
          <w:noProof/>
          <w:szCs w:val="24"/>
          <w:lang w:val="pl-PL"/>
        </w:rPr>
      </w:pPr>
      <w:r>
        <w:rPr>
          <w:noProof/>
          <w:lang w:val="pl-PL"/>
        </w:rPr>
        <w:t xml:space="preserve">— Ministerstwo Nauki i Szkolnictwa Wyższego </w:t>
      </w:r>
    </w:p>
    <w:p>
      <w:pPr>
        <w:rPr>
          <w:rFonts w:eastAsia="Calibri"/>
          <w:noProof/>
          <w:szCs w:val="24"/>
          <w:lang w:val="pl-PL"/>
        </w:rPr>
      </w:pPr>
      <w:r>
        <w:rPr>
          <w:noProof/>
          <w:lang w:val="pl-PL"/>
        </w:rPr>
        <w:t xml:space="preserve">— Ministerstwo Środowiska </w:t>
      </w:r>
    </w:p>
    <w:p>
      <w:pPr>
        <w:rPr>
          <w:rFonts w:eastAsia="Calibri"/>
          <w:noProof/>
          <w:szCs w:val="24"/>
          <w:lang w:val="pl-PL"/>
        </w:rPr>
      </w:pPr>
      <w:r>
        <w:rPr>
          <w:noProof/>
          <w:lang w:val="pl-PL"/>
        </w:rPr>
        <w:t xml:space="preserve">— Ministerstwo Spraw Wewnętrznych i Administracji </w:t>
      </w:r>
    </w:p>
    <w:p>
      <w:pPr>
        <w:rPr>
          <w:rFonts w:eastAsia="Calibri"/>
          <w:noProof/>
          <w:szCs w:val="24"/>
          <w:lang w:val="pl-PL"/>
        </w:rPr>
      </w:pPr>
      <w:r>
        <w:rPr>
          <w:noProof/>
          <w:lang w:val="pl-PL"/>
        </w:rPr>
        <w:t xml:space="preserve">— Ministerstwo Spraw Zagranicznych </w:t>
      </w:r>
    </w:p>
    <w:p>
      <w:pPr>
        <w:rPr>
          <w:rFonts w:eastAsia="Calibri"/>
          <w:noProof/>
          <w:szCs w:val="24"/>
          <w:lang w:val="pl-PL"/>
        </w:rPr>
      </w:pPr>
      <w:r>
        <w:rPr>
          <w:noProof/>
          <w:lang w:val="pl-PL"/>
        </w:rPr>
        <w:t xml:space="preserve">— Ministerstwo Zdrowia </w:t>
      </w:r>
    </w:p>
    <w:p>
      <w:pPr>
        <w:rPr>
          <w:rFonts w:eastAsia="Calibri"/>
          <w:noProof/>
          <w:szCs w:val="24"/>
          <w:lang w:val="pl-PL"/>
        </w:rPr>
      </w:pPr>
      <w:r>
        <w:rPr>
          <w:noProof/>
          <w:lang w:val="pl-PL"/>
        </w:rPr>
        <w:t xml:space="preserve">— Ministerstwo Sportu i Turystyki </w:t>
      </w:r>
    </w:p>
    <w:p>
      <w:pPr>
        <w:rPr>
          <w:rFonts w:eastAsia="Calibri"/>
          <w:noProof/>
          <w:szCs w:val="24"/>
          <w:lang w:val="pl-PL"/>
        </w:rPr>
      </w:pPr>
      <w:r>
        <w:rPr>
          <w:noProof/>
          <w:lang w:val="pl-PL"/>
        </w:rPr>
        <w:t xml:space="preserve">— Urząd Komitetu Integracji Europejskiej </w:t>
      </w:r>
    </w:p>
    <w:p>
      <w:pPr>
        <w:rPr>
          <w:rFonts w:eastAsia="Calibri"/>
          <w:noProof/>
          <w:szCs w:val="24"/>
          <w:lang w:val="pl-PL"/>
        </w:rPr>
      </w:pPr>
      <w:r>
        <w:rPr>
          <w:noProof/>
          <w:lang w:val="pl-PL"/>
        </w:rPr>
        <w:t xml:space="preserve">— Urząd Patentowy Rzeczypospolitej Polskiej </w:t>
      </w:r>
    </w:p>
    <w:p>
      <w:pPr>
        <w:rPr>
          <w:rFonts w:eastAsia="Calibri"/>
          <w:noProof/>
          <w:szCs w:val="24"/>
          <w:lang w:val="pl-PL"/>
        </w:rPr>
      </w:pPr>
      <w:r>
        <w:rPr>
          <w:noProof/>
          <w:lang w:val="pl-PL"/>
        </w:rPr>
        <w:t xml:space="preserve">— Urząd Regulacji Energetyki </w:t>
      </w:r>
    </w:p>
    <w:p>
      <w:pPr>
        <w:rPr>
          <w:rFonts w:eastAsia="Calibri"/>
          <w:noProof/>
          <w:szCs w:val="24"/>
          <w:lang w:val="pl-PL"/>
        </w:rPr>
      </w:pPr>
      <w:r>
        <w:rPr>
          <w:noProof/>
          <w:lang w:val="pl-PL"/>
        </w:rPr>
        <w:t>— Urząd do spraw Kombatantów i Osób Represjonowanych</w:t>
      </w:r>
    </w:p>
    <w:p>
      <w:pPr>
        <w:rPr>
          <w:rFonts w:eastAsia="Calibri"/>
          <w:noProof/>
          <w:szCs w:val="24"/>
          <w:lang w:val="pl-PL"/>
        </w:rPr>
      </w:pPr>
      <w:r>
        <w:rPr>
          <w:noProof/>
          <w:lang w:val="pl-PL"/>
        </w:rPr>
        <w:t xml:space="preserve">— Urząd Transportu Kolejowego </w:t>
      </w:r>
    </w:p>
    <w:p>
      <w:pPr>
        <w:rPr>
          <w:rFonts w:eastAsia="Calibri"/>
          <w:noProof/>
          <w:szCs w:val="24"/>
          <w:lang w:val="pl-PL"/>
        </w:rPr>
      </w:pPr>
      <w:r>
        <w:rPr>
          <w:noProof/>
          <w:lang w:val="pl-PL"/>
        </w:rPr>
        <w:t xml:space="preserve">— Urząd Dozoru Technicznego </w:t>
      </w:r>
    </w:p>
    <w:p>
      <w:pPr>
        <w:rPr>
          <w:rFonts w:eastAsia="Calibri"/>
          <w:noProof/>
          <w:szCs w:val="24"/>
          <w:lang w:val="pl-PL"/>
        </w:rPr>
      </w:pPr>
      <w:r>
        <w:rPr>
          <w:noProof/>
          <w:lang w:val="pl-PL"/>
        </w:rPr>
        <w:t xml:space="preserve">— Urząd Rejestracji Produktów Leczniczych, Wyrobów Medycznych i Produktów Biobójczych </w:t>
      </w:r>
    </w:p>
    <w:p>
      <w:pPr>
        <w:rPr>
          <w:rFonts w:eastAsia="Calibri"/>
          <w:noProof/>
          <w:szCs w:val="24"/>
          <w:lang w:val="pl-PL"/>
        </w:rPr>
      </w:pPr>
      <w:r>
        <w:rPr>
          <w:noProof/>
          <w:lang w:val="pl-PL"/>
        </w:rPr>
        <w:t xml:space="preserve">— Urząd do spraw Repatriacji i Cudzoziemców </w:t>
      </w:r>
    </w:p>
    <w:p>
      <w:pPr>
        <w:rPr>
          <w:rFonts w:eastAsia="Calibri"/>
          <w:noProof/>
          <w:szCs w:val="24"/>
          <w:lang w:val="pl-PL"/>
        </w:rPr>
      </w:pPr>
      <w:r>
        <w:rPr>
          <w:noProof/>
          <w:lang w:val="pl-PL"/>
        </w:rPr>
        <w:t xml:space="preserve">— Urząd Zamówień Publicznych </w:t>
      </w:r>
    </w:p>
    <w:p>
      <w:pPr>
        <w:rPr>
          <w:rFonts w:eastAsia="Calibri"/>
          <w:noProof/>
          <w:szCs w:val="24"/>
          <w:lang w:val="pl-PL"/>
        </w:rPr>
      </w:pPr>
      <w:r>
        <w:rPr>
          <w:noProof/>
          <w:lang w:val="pl-PL"/>
        </w:rPr>
        <w:t xml:space="preserve">— Urząd Ochrony Konkurencji i Konsumentów </w:t>
      </w:r>
    </w:p>
    <w:p>
      <w:pPr>
        <w:rPr>
          <w:rFonts w:eastAsia="Calibri"/>
          <w:noProof/>
          <w:szCs w:val="24"/>
          <w:lang w:val="pl-PL"/>
        </w:rPr>
      </w:pPr>
      <w:r>
        <w:rPr>
          <w:noProof/>
          <w:lang w:val="pl-PL"/>
        </w:rPr>
        <w:t xml:space="preserve">— Urząd Lotnictwa Cywilnego </w:t>
      </w:r>
    </w:p>
    <w:p>
      <w:pPr>
        <w:rPr>
          <w:rFonts w:eastAsia="Calibri"/>
          <w:noProof/>
          <w:szCs w:val="24"/>
          <w:lang w:val="pl-PL"/>
        </w:rPr>
      </w:pPr>
      <w:r>
        <w:rPr>
          <w:noProof/>
          <w:lang w:val="pl-PL"/>
        </w:rPr>
        <w:t xml:space="preserve">— Urząd Komunikacji Elektronicznej </w:t>
      </w:r>
    </w:p>
    <w:p>
      <w:pPr>
        <w:rPr>
          <w:rFonts w:eastAsia="Calibri"/>
          <w:noProof/>
          <w:szCs w:val="24"/>
          <w:lang w:val="pl-PL"/>
        </w:rPr>
      </w:pPr>
      <w:r>
        <w:rPr>
          <w:noProof/>
          <w:lang w:val="pl-PL"/>
        </w:rPr>
        <w:t xml:space="preserve">— Wyższy Urząd Górniczy </w:t>
      </w:r>
    </w:p>
    <w:p>
      <w:pPr>
        <w:rPr>
          <w:rFonts w:eastAsia="Calibri"/>
          <w:noProof/>
          <w:szCs w:val="24"/>
          <w:lang w:val="pl-PL"/>
        </w:rPr>
      </w:pPr>
      <w:r>
        <w:rPr>
          <w:noProof/>
          <w:lang w:val="pl-PL"/>
        </w:rPr>
        <w:t xml:space="preserve">— Główny Urząd Miar </w:t>
      </w:r>
    </w:p>
    <w:p>
      <w:pPr>
        <w:rPr>
          <w:rFonts w:eastAsia="Calibri"/>
          <w:noProof/>
          <w:szCs w:val="24"/>
          <w:lang w:val="pl-PL"/>
        </w:rPr>
      </w:pPr>
      <w:r>
        <w:rPr>
          <w:noProof/>
          <w:lang w:val="pl-PL"/>
        </w:rPr>
        <w:t xml:space="preserve">— Główny Urząd Geodezji i Kartografii </w:t>
      </w:r>
    </w:p>
    <w:p>
      <w:pPr>
        <w:rPr>
          <w:rFonts w:eastAsia="Calibri"/>
          <w:noProof/>
          <w:szCs w:val="24"/>
          <w:lang w:val="pl-PL"/>
        </w:rPr>
      </w:pPr>
      <w:r>
        <w:rPr>
          <w:noProof/>
          <w:lang w:val="pl-PL"/>
        </w:rPr>
        <w:t xml:space="preserve">— Główny Urząd Nadzoru Budowlanego </w:t>
      </w:r>
    </w:p>
    <w:p>
      <w:pPr>
        <w:rPr>
          <w:rFonts w:eastAsia="Calibri"/>
          <w:noProof/>
          <w:szCs w:val="24"/>
          <w:lang w:val="pl-PL"/>
        </w:rPr>
      </w:pPr>
      <w:r>
        <w:rPr>
          <w:noProof/>
          <w:lang w:val="pl-PL"/>
        </w:rPr>
        <w:t xml:space="preserve">— Główny Urząd Statystyczny </w:t>
      </w:r>
    </w:p>
    <w:p>
      <w:pPr>
        <w:rPr>
          <w:rFonts w:eastAsia="Calibri"/>
          <w:noProof/>
          <w:szCs w:val="24"/>
          <w:lang w:val="pl-PL"/>
        </w:rPr>
      </w:pPr>
      <w:r>
        <w:rPr>
          <w:noProof/>
          <w:lang w:val="pl-PL"/>
        </w:rPr>
        <w:t xml:space="preserve">— Krajowa Rada Radiofonii i Telewizji </w:t>
      </w:r>
    </w:p>
    <w:p>
      <w:pPr>
        <w:rPr>
          <w:rFonts w:eastAsia="Calibri"/>
          <w:noProof/>
          <w:szCs w:val="24"/>
          <w:lang w:val="pl-PL"/>
        </w:rPr>
      </w:pPr>
      <w:r>
        <w:rPr>
          <w:noProof/>
          <w:lang w:val="pl-PL"/>
        </w:rPr>
        <w:t xml:space="preserve">— Generalny Inspektor Ochrony Danych Osobowych </w:t>
      </w:r>
    </w:p>
    <w:p>
      <w:pPr>
        <w:rPr>
          <w:rFonts w:eastAsia="Calibri"/>
          <w:noProof/>
          <w:szCs w:val="24"/>
          <w:lang w:val="pl-PL"/>
        </w:rPr>
      </w:pPr>
      <w:r>
        <w:rPr>
          <w:noProof/>
          <w:lang w:val="pl-PL"/>
        </w:rPr>
        <w:t xml:space="preserve">— Państwowa Komisja Wyborcza </w:t>
      </w:r>
    </w:p>
    <w:p>
      <w:pPr>
        <w:rPr>
          <w:rFonts w:eastAsia="Calibri"/>
          <w:noProof/>
          <w:szCs w:val="24"/>
          <w:lang w:val="pl-PL"/>
        </w:rPr>
      </w:pPr>
      <w:r>
        <w:rPr>
          <w:noProof/>
          <w:lang w:val="pl-PL"/>
        </w:rPr>
        <w:t xml:space="preserve">— Państwowa Inspekcja Pracy </w:t>
      </w:r>
    </w:p>
    <w:p>
      <w:pPr>
        <w:rPr>
          <w:rFonts w:eastAsia="Calibri"/>
          <w:noProof/>
          <w:szCs w:val="24"/>
          <w:lang w:val="pl-PL"/>
        </w:rPr>
      </w:pPr>
      <w:r>
        <w:rPr>
          <w:noProof/>
          <w:lang w:val="pl-PL"/>
        </w:rPr>
        <w:t xml:space="preserve">— Rządowe Centrum Legislacji </w:t>
      </w:r>
    </w:p>
    <w:p>
      <w:pPr>
        <w:rPr>
          <w:rFonts w:eastAsia="Calibri"/>
          <w:noProof/>
          <w:szCs w:val="24"/>
          <w:lang w:val="pl-PL"/>
        </w:rPr>
      </w:pPr>
      <w:r>
        <w:rPr>
          <w:noProof/>
          <w:lang w:val="pl-PL"/>
        </w:rPr>
        <w:lastRenderedPageBreak/>
        <w:t xml:space="preserve">— Narodowy Fundusz Zdrowia </w:t>
      </w:r>
    </w:p>
    <w:p>
      <w:pPr>
        <w:rPr>
          <w:rFonts w:eastAsia="Calibri"/>
          <w:noProof/>
          <w:szCs w:val="24"/>
          <w:lang w:val="pl-PL"/>
        </w:rPr>
      </w:pPr>
      <w:r>
        <w:rPr>
          <w:noProof/>
          <w:lang w:val="pl-PL"/>
        </w:rPr>
        <w:t xml:space="preserve">— Polska Akademia Nauk </w:t>
      </w:r>
    </w:p>
    <w:p>
      <w:pPr>
        <w:rPr>
          <w:rFonts w:eastAsia="Calibri"/>
          <w:noProof/>
          <w:szCs w:val="24"/>
          <w:lang w:val="pl-PL"/>
        </w:rPr>
      </w:pPr>
      <w:r>
        <w:rPr>
          <w:noProof/>
          <w:lang w:val="pl-PL"/>
        </w:rPr>
        <w:t xml:space="preserve">— Polskie Centrum Akredytacji </w:t>
      </w:r>
    </w:p>
    <w:p>
      <w:pPr>
        <w:rPr>
          <w:rFonts w:eastAsia="Calibri"/>
          <w:noProof/>
          <w:szCs w:val="24"/>
          <w:lang w:val="pl-PL"/>
        </w:rPr>
      </w:pPr>
      <w:r>
        <w:rPr>
          <w:noProof/>
          <w:lang w:val="pl-PL"/>
        </w:rPr>
        <w:t xml:space="preserve">— Polskie Centrum Badań i Certyfikacji </w:t>
      </w:r>
    </w:p>
    <w:p>
      <w:pPr>
        <w:rPr>
          <w:rFonts w:eastAsia="Calibri"/>
          <w:noProof/>
          <w:szCs w:val="24"/>
          <w:lang w:val="pl-PL"/>
        </w:rPr>
      </w:pPr>
      <w:r>
        <w:rPr>
          <w:noProof/>
          <w:lang w:val="pl-PL"/>
        </w:rPr>
        <w:t xml:space="preserve">— Polska Organizacja Turystyczna </w:t>
      </w:r>
    </w:p>
    <w:p>
      <w:pPr>
        <w:rPr>
          <w:rFonts w:eastAsia="Calibri"/>
          <w:noProof/>
          <w:szCs w:val="24"/>
          <w:lang w:val="pl-PL"/>
        </w:rPr>
      </w:pPr>
      <w:r>
        <w:rPr>
          <w:noProof/>
          <w:lang w:val="pl-PL"/>
        </w:rPr>
        <w:t xml:space="preserve">— Polski Komitet Normalizacyjny </w:t>
      </w:r>
    </w:p>
    <w:p>
      <w:pPr>
        <w:rPr>
          <w:rFonts w:eastAsia="Calibri"/>
          <w:noProof/>
          <w:szCs w:val="24"/>
          <w:lang w:val="pl-PL"/>
        </w:rPr>
      </w:pPr>
      <w:r>
        <w:rPr>
          <w:noProof/>
          <w:lang w:val="pl-PL"/>
        </w:rPr>
        <w:t xml:space="preserve">— Zakład Ubezpieczeń Społecznych </w:t>
      </w:r>
    </w:p>
    <w:p>
      <w:pPr>
        <w:rPr>
          <w:rFonts w:eastAsia="Calibri"/>
          <w:noProof/>
          <w:szCs w:val="24"/>
          <w:lang w:val="pl-PL"/>
        </w:rPr>
      </w:pPr>
      <w:r>
        <w:rPr>
          <w:noProof/>
          <w:lang w:val="pl-PL"/>
        </w:rPr>
        <w:t xml:space="preserve">— Komisja Nadzoru Finansowego </w:t>
      </w:r>
    </w:p>
    <w:p>
      <w:pPr>
        <w:rPr>
          <w:rFonts w:eastAsia="Calibri"/>
          <w:noProof/>
          <w:szCs w:val="24"/>
          <w:lang w:val="pl-PL"/>
        </w:rPr>
      </w:pPr>
      <w:r>
        <w:rPr>
          <w:noProof/>
          <w:lang w:val="pl-PL"/>
        </w:rPr>
        <w:t xml:space="preserve">— Naczelna Dyrekcja Archiwów Państwowych </w:t>
      </w:r>
    </w:p>
    <w:p>
      <w:pPr>
        <w:rPr>
          <w:rFonts w:eastAsia="Calibri"/>
          <w:noProof/>
          <w:szCs w:val="24"/>
          <w:lang w:val="pl-PL"/>
        </w:rPr>
      </w:pPr>
      <w:r>
        <w:rPr>
          <w:noProof/>
          <w:lang w:val="pl-PL"/>
        </w:rPr>
        <w:t xml:space="preserve">— Kasa Rolniczego Ubezpieczenia Społecznego </w:t>
      </w:r>
    </w:p>
    <w:p>
      <w:pPr>
        <w:rPr>
          <w:rFonts w:eastAsia="Calibri"/>
          <w:noProof/>
          <w:szCs w:val="24"/>
          <w:lang w:val="pl-PL"/>
        </w:rPr>
      </w:pPr>
      <w:r>
        <w:rPr>
          <w:noProof/>
          <w:lang w:val="pl-PL"/>
        </w:rPr>
        <w:t xml:space="preserve">— Generalna Dyrekcja Dróg Krajowych i Autostrad </w:t>
      </w:r>
    </w:p>
    <w:p>
      <w:pPr>
        <w:rPr>
          <w:rFonts w:eastAsia="Calibri"/>
          <w:noProof/>
          <w:szCs w:val="24"/>
          <w:lang w:val="pl-PL"/>
        </w:rPr>
      </w:pPr>
      <w:r>
        <w:rPr>
          <w:noProof/>
          <w:lang w:val="pl-PL"/>
        </w:rPr>
        <w:t xml:space="preserve">— Państwowa Inspekcja Ochrony Roślin i Nasiennictwa </w:t>
      </w:r>
    </w:p>
    <w:p>
      <w:pPr>
        <w:rPr>
          <w:rFonts w:eastAsia="Calibri"/>
          <w:noProof/>
          <w:szCs w:val="24"/>
          <w:lang w:val="pl-PL"/>
        </w:rPr>
      </w:pPr>
      <w:r>
        <w:rPr>
          <w:noProof/>
          <w:lang w:val="pl-PL"/>
        </w:rPr>
        <w:t xml:space="preserve">— Komenda Główna Państwowej Straży Pożarnej </w:t>
      </w:r>
    </w:p>
    <w:p>
      <w:pPr>
        <w:rPr>
          <w:rFonts w:eastAsia="Calibri"/>
          <w:noProof/>
          <w:szCs w:val="24"/>
          <w:lang w:val="pl-PL"/>
        </w:rPr>
      </w:pPr>
      <w:r>
        <w:rPr>
          <w:noProof/>
          <w:lang w:val="pl-PL"/>
        </w:rPr>
        <w:t xml:space="preserve">— Komenda Główna Policji </w:t>
      </w:r>
    </w:p>
    <w:p>
      <w:pPr>
        <w:rPr>
          <w:rFonts w:eastAsia="Calibri"/>
          <w:noProof/>
          <w:szCs w:val="24"/>
          <w:lang w:val="pl-PL"/>
        </w:rPr>
      </w:pPr>
      <w:r>
        <w:rPr>
          <w:noProof/>
          <w:lang w:val="pl-PL"/>
        </w:rPr>
        <w:t xml:space="preserve">— Komenda Główna Straży Granicznej </w:t>
      </w:r>
    </w:p>
    <w:p>
      <w:pPr>
        <w:rPr>
          <w:rFonts w:eastAsia="Calibri"/>
          <w:noProof/>
          <w:szCs w:val="24"/>
          <w:lang w:val="pl-PL"/>
        </w:rPr>
      </w:pPr>
      <w:r>
        <w:rPr>
          <w:noProof/>
          <w:lang w:val="pl-PL"/>
        </w:rPr>
        <w:t xml:space="preserve">— Inspekcja Jakości Handlowej Artykułów Rolno-Spożywczych </w:t>
      </w:r>
    </w:p>
    <w:p>
      <w:pPr>
        <w:rPr>
          <w:rFonts w:eastAsia="Calibri"/>
          <w:noProof/>
          <w:szCs w:val="24"/>
          <w:lang w:val="pl-PL"/>
        </w:rPr>
      </w:pPr>
      <w:r>
        <w:rPr>
          <w:noProof/>
          <w:lang w:val="pl-PL"/>
        </w:rPr>
        <w:t xml:space="preserve">— Główny Inspektorat Ochrony Środowiska </w:t>
      </w:r>
    </w:p>
    <w:p>
      <w:pPr>
        <w:rPr>
          <w:rFonts w:eastAsia="Calibri"/>
          <w:noProof/>
          <w:szCs w:val="24"/>
          <w:lang w:val="pl-PL"/>
        </w:rPr>
      </w:pPr>
      <w:r>
        <w:rPr>
          <w:noProof/>
          <w:lang w:val="pl-PL"/>
        </w:rPr>
        <w:t xml:space="preserve">— Główny Inspektorat Transportu Drogowego </w:t>
      </w:r>
    </w:p>
    <w:p>
      <w:pPr>
        <w:rPr>
          <w:rFonts w:eastAsia="Calibri"/>
          <w:noProof/>
          <w:szCs w:val="24"/>
          <w:lang w:val="pl-PL"/>
        </w:rPr>
      </w:pPr>
      <w:r>
        <w:rPr>
          <w:noProof/>
          <w:lang w:val="pl-PL"/>
        </w:rPr>
        <w:t xml:space="preserve">— Główny Inspektorat Farmaceutyczny </w:t>
      </w:r>
    </w:p>
    <w:p>
      <w:pPr>
        <w:rPr>
          <w:rFonts w:eastAsia="Calibri"/>
          <w:noProof/>
          <w:szCs w:val="24"/>
          <w:lang w:val="pl-PL"/>
        </w:rPr>
      </w:pPr>
      <w:r>
        <w:rPr>
          <w:noProof/>
          <w:lang w:val="pl-PL"/>
        </w:rPr>
        <w:t xml:space="preserve">— Główny Inspektorat Sanitarny </w:t>
      </w:r>
    </w:p>
    <w:p>
      <w:pPr>
        <w:rPr>
          <w:rFonts w:eastAsia="Calibri"/>
          <w:noProof/>
          <w:szCs w:val="24"/>
          <w:lang w:val="pl-PL"/>
        </w:rPr>
      </w:pPr>
      <w:r>
        <w:rPr>
          <w:noProof/>
          <w:lang w:val="pl-PL"/>
        </w:rPr>
        <w:t xml:space="preserve">— Główny Inspektorat Weterynarii </w:t>
      </w:r>
    </w:p>
    <w:p>
      <w:pPr>
        <w:rPr>
          <w:rFonts w:eastAsia="Calibri"/>
          <w:noProof/>
          <w:szCs w:val="24"/>
          <w:lang w:val="pl-PL"/>
        </w:rPr>
      </w:pPr>
      <w:r>
        <w:rPr>
          <w:noProof/>
          <w:lang w:val="pl-PL"/>
        </w:rPr>
        <w:t xml:space="preserve">— Agencja Bezpieczeństwa Wewnętrznego </w:t>
      </w:r>
    </w:p>
    <w:p>
      <w:pPr>
        <w:rPr>
          <w:rFonts w:eastAsia="Calibri"/>
          <w:noProof/>
          <w:szCs w:val="24"/>
          <w:lang w:val="pl-PL"/>
        </w:rPr>
      </w:pPr>
      <w:r>
        <w:rPr>
          <w:noProof/>
          <w:lang w:val="pl-PL"/>
        </w:rPr>
        <w:t xml:space="preserve">— Agencja Wywiadu </w:t>
      </w:r>
    </w:p>
    <w:p>
      <w:pPr>
        <w:rPr>
          <w:rFonts w:eastAsia="Calibri"/>
          <w:noProof/>
          <w:szCs w:val="24"/>
          <w:lang w:val="pl-PL"/>
        </w:rPr>
      </w:pPr>
      <w:r>
        <w:rPr>
          <w:noProof/>
          <w:lang w:val="pl-PL"/>
        </w:rPr>
        <w:t xml:space="preserve">— Agencja Mienia Wojskowego </w:t>
      </w:r>
    </w:p>
    <w:p>
      <w:pPr>
        <w:rPr>
          <w:rFonts w:eastAsia="Calibri"/>
          <w:noProof/>
          <w:szCs w:val="24"/>
          <w:lang w:val="pl-PL"/>
        </w:rPr>
      </w:pPr>
      <w:r>
        <w:rPr>
          <w:noProof/>
          <w:lang w:val="pl-PL"/>
        </w:rPr>
        <w:t>— Wojskowa Agencja Mieszkaniowa</w:t>
      </w:r>
    </w:p>
    <w:p>
      <w:pPr>
        <w:rPr>
          <w:rFonts w:eastAsia="Calibri"/>
          <w:noProof/>
          <w:szCs w:val="24"/>
          <w:lang w:val="pl-PL"/>
        </w:rPr>
      </w:pPr>
      <w:r>
        <w:rPr>
          <w:noProof/>
          <w:lang w:val="pl-PL"/>
        </w:rPr>
        <w:t xml:space="preserve">— Agencja Restrukturyzacji i Modernizacji Rolnictwa </w:t>
      </w:r>
    </w:p>
    <w:p>
      <w:pPr>
        <w:rPr>
          <w:rFonts w:eastAsia="Calibri"/>
          <w:noProof/>
          <w:szCs w:val="24"/>
          <w:lang w:val="pl-PL"/>
        </w:rPr>
      </w:pPr>
      <w:r>
        <w:rPr>
          <w:noProof/>
          <w:lang w:val="pl-PL"/>
        </w:rPr>
        <w:t xml:space="preserve">— Agencja Rynku Rolnego </w:t>
      </w:r>
    </w:p>
    <w:p>
      <w:pPr>
        <w:rPr>
          <w:rFonts w:eastAsia="Calibri"/>
          <w:noProof/>
          <w:szCs w:val="24"/>
          <w:lang w:val="pl-PL"/>
        </w:rPr>
      </w:pPr>
      <w:r>
        <w:rPr>
          <w:noProof/>
          <w:lang w:val="pl-PL"/>
        </w:rPr>
        <w:t xml:space="preserve">— Agencja Nieruchomości Rolnych </w:t>
      </w:r>
    </w:p>
    <w:p>
      <w:pPr>
        <w:rPr>
          <w:rFonts w:eastAsia="Calibri"/>
          <w:noProof/>
          <w:szCs w:val="24"/>
          <w:lang w:val="pl-PL"/>
        </w:rPr>
      </w:pPr>
      <w:r>
        <w:rPr>
          <w:noProof/>
          <w:lang w:val="pl-PL"/>
        </w:rPr>
        <w:t xml:space="preserve">— Państwowa Agencja Atomistyki </w:t>
      </w:r>
    </w:p>
    <w:p>
      <w:pPr>
        <w:rPr>
          <w:rFonts w:eastAsia="Calibri"/>
          <w:noProof/>
          <w:szCs w:val="24"/>
          <w:lang w:val="pl-PL"/>
        </w:rPr>
      </w:pPr>
      <w:r>
        <w:rPr>
          <w:noProof/>
          <w:lang w:val="pl-PL"/>
        </w:rPr>
        <w:t xml:space="preserve">— Polska Agencja Żeglugi Powietrznej </w:t>
      </w:r>
    </w:p>
    <w:p>
      <w:pPr>
        <w:rPr>
          <w:rFonts w:eastAsia="Calibri"/>
          <w:noProof/>
          <w:szCs w:val="24"/>
          <w:lang w:val="pl-PL"/>
        </w:rPr>
      </w:pPr>
      <w:r>
        <w:rPr>
          <w:noProof/>
          <w:lang w:val="pl-PL"/>
        </w:rPr>
        <w:t xml:space="preserve">— Polska Agencja Rozwiązywania Problemów Alkoholowych </w:t>
      </w:r>
    </w:p>
    <w:p>
      <w:pPr>
        <w:rPr>
          <w:rFonts w:eastAsia="Calibri"/>
          <w:noProof/>
          <w:szCs w:val="24"/>
          <w:lang w:val="pl-PL"/>
        </w:rPr>
      </w:pPr>
      <w:r>
        <w:rPr>
          <w:noProof/>
          <w:lang w:val="pl-PL"/>
        </w:rPr>
        <w:t xml:space="preserve">— Agencja Rezerw Materiałowych </w:t>
      </w:r>
    </w:p>
    <w:p>
      <w:pPr>
        <w:rPr>
          <w:rFonts w:eastAsia="Calibri"/>
          <w:noProof/>
          <w:szCs w:val="24"/>
          <w:lang w:val="pl-PL"/>
        </w:rPr>
      </w:pPr>
      <w:r>
        <w:rPr>
          <w:noProof/>
          <w:lang w:val="pl-PL"/>
        </w:rPr>
        <w:t xml:space="preserve">— Narodowy Bank Polski </w:t>
      </w:r>
    </w:p>
    <w:p>
      <w:pPr>
        <w:rPr>
          <w:rFonts w:eastAsia="Calibri"/>
          <w:noProof/>
          <w:szCs w:val="24"/>
          <w:lang w:val="pl-PL"/>
        </w:rPr>
      </w:pPr>
      <w:r>
        <w:rPr>
          <w:noProof/>
          <w:lang w:val="pl-PL"/>
        </w:rPr>
        <w:t xml:space="preserve">— Narodowy Fundusz Ochrony Środowiska i Gospodarki Wodnej </w:t>
      </w:r>
    </w:p>
    <w:p>
      <w:pPr>
        <w:rPr>
          <w:rFonts w:eastAsia="Calibri"/>
          <w:noProof/>
          <w:szCs w:val="24"/>
          <w:lang w:val="pl-PL"/>
        </w:rPr>
      </w:pPr>
      <w:r>
        <w:rPr>
          <w:noProof/>
          <w:lang w:val="pl-PL"/>
        </w:rPr>
        <w:lastRenderedPageBreak/>
        <w:t xml:space="preserve">— Państwowy Fundusz Rehabilitacji Osób Niepełnosprawnych </w:t>
      </w:r>
    </w:p>
    <w:p>
      <w:pPr>
        <w:rPr>
          <w:rFonts w:eastAsia="Calibri"/>
          <w:noProof/>
          <w:szCs w:val="24"/>
          <w:lang w:val="pl-PL"/>
        </w:rPr>
      </w:pPr>
      <w:r>
        <w:rPr>
          <w:noProof/>
          <w:lang w:val="pl-PL"/>
        </w:rPr>
        <w:t xml:space="preserve">— Instytut Pamięci Narodowej – Komisja Ścigania Zbrodni Przeciwko Narodowi Polskiemu </w:t>
      </w:r>
    </w:p>
    <w:p>
      <w:pPr>
        <w:rPr>
          <w:rFonts w:eastAsia="Calibri"/>
          <w:noProof/>
          <w:szCs w:val="24"/>
          <w:lang w:val="pl-PL"/>
        </w:rPr>
      </w:pPr>
      <w:r>
        <w:rPr>
          <w:noProof/>
          <w:lang w:val="pl-PL"/>
        </w:rPr>
        <w:t xml:space="preserve">— Rada Ochrony Pamięci Walk i Męczeństwa </w:t>
      </w:r>
    </w:p>
    <w:p>
      <w:pPr>
        <w:rPr>
          <w:rFonts w:eastAsia="Calibri"/>
          <w:noProof/>
          <w:szCs w:val="24"/>
          <w:lang w:val="pl-PL"/>
        </w:rPr>
      </w:pPr>
      <w:r>
        <w:rPr>
          <w:noProof/>
          <w:lang w:val="pl-PL"/>
        </w:rPr>
        <w:t xml:space="preserve">— Służba Celna Rzeczypospolitej Polskiej </w:t>
      </w:r>
    </w:p>
    <w:p>
      <w:pPr>
        <w:rPr>
          <w:rFonts w:eastAsia="Calibri"/>
          <w:noProof/>
          <w:szCs w:val="24"/>
          <w:lang w:val="pl-PL"/>
        </w:rPr>
      </w:pPr>
      <w:r>
        <w:rPr>
          <w:noProof/>
          <w:lang w:val="pl-PL"/>
        </w:rPr>
        <w:t xml:space="preserve">— Państwowe Gospodarstwo Leśne „Lasy Państwowe” </w:t>
      </w:r>
    </w:p>
    <w:p>
      <w:pPr>
        <w:rPr>
          <w:rFonts w:eastAsia="Calibri"/>
          <w:noProof/>
          <w:szCs w:val="24"/>
          <w:lang w:val="pl-PL"/>
        </w:rPr>
      </w:pPr>
      <w:r>
        <w:rPr>
          <w:noProof/>
          <w:lang w:val="pl-PL"/>
        </w:rPr>
        <w:t xml:space="preserve">— Polska Agencja Rozwoju Przedsiębiorczości </w:t>
      </w:r>
    </w:p>
    <w:p>
      <w:pPr>
        <w:rPr>
          <w:rFonts w:eastAsia="Calibri"/>
          <w:noProof/>
          <w:szCs w:val="24"/>
          <w:lang w:val="pl-PL"/>
        </w:rPr>
      </w:pPr>
      <w:r>
        <w:rPr>
          <w:noProof/>
          <w:lang w:val="pl-PL"/>
        </w:rPr>
        <w:t xml:space="preserve">— Urzędy wojewódzkie </w:t>
      </w:r>
    </w:p>
    <w:p>
      <w:pPr>
        <w:rPr>
          <w:rFonts w:eastAsia="Calibri"/>
          <w:noProof/>
          <w:szCs w:val="24"/>
          <w:lang w:val="pl-PL"/>
        </w:rPr>
      </w:pPr>
      <w:r>
        <w:rPr>
          <w:noProof/>
          <w:lang w:val="pl-PL"/>
        </w:rPr>
        <w:t xml:space="preserve">— Samodzielne Publiczne Zakłady Opieki Zdrowotnej, jeśli ich organem założycielskim jest minister, centralny organ administracji rządowej lub wojewoda </w:t>
      </w:r>
    </w:p>
    <w:p>
      <w:pPr>
        <w:rPr>
          <w:rFonts w:eastAsia="Calibri"/>
          <w:noProof/>
          <w:szCs w:val="24"/>
          <w:lang w:val="pt-PT"/>
        </w:rPr>
      </w:pPr>
      <w:r>
        <w:rPr>
          <w:noProof/>
          <w:lang w:val="pt-PT"/>
        </w:rPr>
        <w:t xml:space="preserve">Portugal </w:t>
      </w:r>
    </w:p>
    <w:p>
      <w:pPr>
        <w:rPr>
          <w:rFonts w:eastAsia="Calibri"/>
          <w:noProof/>
          <w:szCs w:val="24"/>
          <w:lang w:val="pt-PT"/>
        </w:rPr>
      </w:pPr>
      <w:r>
        <w:rPr>
          <w:noProof/>
          <w:lang w:val="pt-PT"/>
        </w:rPr>
        <w:t xml:space="preserve">— Presidência do Conselho de Ministros </w:t>
      </w:r>
    </w:p>
    <w:p>
      <w:pPr>
        <w:rPr>
          <w:rFonts w:eastAsia="Calibri"/>
          <w:noProof/>
          <w:szCs w:val="24"/>
          <w:lang w:val="pt-PT"/>
        </w:rPr>
      </w:pPr>
      <w:r>
        <w:rPr>
          <w:noProof/>
          <w:lang w:val="pt-PT"/>
        </w:rPr>
        <w:t xml:space="preserve">— Ministério das Finanças e da Administração Pública </w:t>
      </w:r>
    </w:p>
    <w:p>
      <w:pPr>
        <w:rPr>
          <w:rFonts w:eastAsia="Calibri"/>
          <w:noProof/>
          <w:szCs w:val="24"/>
          <w:lang w:val="pt-PT"/>
        </w:rPr>
      </w:pPr>
      <w:r>
        <w:rPr>
          <w:noProof/>
          <w:lang w:val="pt-PT"/>
        </w:rPr>
        <w:t xml:space="preserve">— Ministério da Defesa Nacional </w:t>
      </w:r>
    </w:p>
    <w:p>
      <w:pPr>
        <w:rPr>
          <w:rFonts w:eastAsia="Calibri"/>
          <w:noProof/>
          <w:szCs w:val="24"/>
          <w:lang w:val="pt-PT"/>
        </w:rPr>
      </w:pPr>
      <w:r>
        <w:rPr>
          <w:noProof/>
          <w:lang w:val="pt-PT"/>
        </w:rPr>
        <w:t xml:space="preserve">— Ministério dos Negócios Estrangeiros </w:t>
      </w:r>
    </w:p>
    <w:p>
      <w:pPr>
        <w:rPr>
          <w:rFonts w:eastAsia="Calibri"/>
          <w:noProof/>
          <w:szCs w:val="24"/>
          <w:lang w:val="pt-PT"/>
        </w:rPr>
      </w:pPr>
      <w:r>
        <w:rPr>
          <w:noProof/>
          <w:lang w:val="pt-PT"/>
        </w:rPr>
        <w:t xml:space="preserve">— Ministério da Administração Interna </w:t>
      </w:r>
    </w:p>
    <w:p>
      <w:pPr>
        <w:rPr>
          <w:rFonts w:eastAsia="Calibri"/>
          <w:noProof/>
          <w:szCs w:val="24"/>
          <w:lang w:val="pt-PT"/>
        </w:rPr>
      </w:pPr>
      <w:r>
        <w:rPr>
          <w:noProof/>
          <w:lang w:val="pt-PT"/>
        </w:rPr>
        <w:t xml:space="preserve">— Ministério da Justiça </w:t>
      </w:r>
    </w:p>
    <w:p>
      <w:pPr>
        <w:rPr>
          <w:rFonts w:eastAsia="Calibri"/>
          <w:noProof/>
          <w:szCs w:val="24"/>
          <w:lang w:val="pt-PT"/>
        </w:rPr>
      </w:pPr>
      <w:r>
        <w:rPr>
          <w:noProof/>
          <w:lang w:val="pt-PT"/>
        </w:rPr>
        <w:t xml:space="preserve">— Ministério da Economia e da Inovação </w:t>
      </w:r>
    </w:p>
    <w:p>
      <w:pPr>
        <w:rPr>
          <w:rFonts w:eastAsia="Calibri"/>
          <w:noProof/>
          <w:szCs w:val="24"/>
          <w:lang w:val="pt-PT"/>
        </w:rPr>
      </w:pPr>
      <w:r>
        <w:rPr>
          <w:noProof/>
          <w:lang w:val="pt-PT"/>
        </w:rPr>
        <w:t xml:space="preserve">— Ministério da Agricultura, Desenvolvimento Rural e Pescas </w:t>
      </w:r>
    </w:p>
    <w:p>
      <w:pPr>
        <w:rPr>
          <w:rFonts w:eastAsia="Calibri"/>
          <w:noProof/>
          <w:szCs w:val="24"/>
          <w:lang w:val="pt-PT"/>
        </w:rPr>
      </w:pPr>
      <w:r>
        <w:rPr>
          <w:noProof/>
          <w:lang w:val="pt-PT"/>
        </w:rPr>
        <w:t xml:space="preserve">— Ministério da Educação </w:t>
      </w:r>
    </w:p>
    <w:p>
      <w:pPr>
        <w:rPr>
          <w:rFonts w:eastAsia="Calibri"/>
          <w:noProof/>
          <w:szCs w:val="24"/>
          <w:lang w:val="pt-PT"/>
        </w:rPr>
      </w:pPr>
      <w:r>
        <w:rPr>
          <w:noProof/>
          <w:lang w:val="pt-PT"/>
        </w:rPr>
        <w:t xml:space="preserve">— Ministério da Ciência, da Tecnologia e do Ensino Superior </w:t>
      </w:r>
    </w:p>
    <w:p>
      <w:pPr>
        <w:rPr>
          <w:rFonts w:eastAsia="Calibri"/>
          <w:noProof/>
          <w:szCs w:val="24"/>
          <w:lang w:val="pt-PT"/>
        </w:rPr>
      </w:pPr>
      <w:r>
        <w:rPr>
          <w:noProof/>
          <w:lang w:val="pt-PT"/>
        </w:rPr>
        <w:t xml:space="preserve">— Ministério da Cultura </w:t>
      </w:r>
    </w:p>
    <w:p>
      <w:pPr>
        <w:rPr>
          <w:rFonts w:eastAsia="Calibri"/>
          <w:noProof/>
          <w:szCs w:val="24"/>
          <w:lang w:val="pt-PT"/>
        </w:rPr>
      </w:pPr>
      <w:r>
        <w:rPr>
          <w:noProof/>
          <w:lang w:val="pt-PT"/>
        </w:rPr>
        <w:t xml:space="preserve">— Ministério da Saúde </w:t>
      </w:r>
    </w:p>
    <w:p>
      <w:pPr>
        <w:rPr>
          <w:rFonts w:eastAsia="Calibri"/>
          <w:noProof/>
          <w:szCs w:val="24"/>
          <w:lang w:val="pt-PT"/>
        </w:rPr>
      </w:pPr>
      <w:r>
        <w:rPr>
          <w:noProof/>
          <w:lang w:val="pt-PT"/>
        </w:rPr>
        <w:t xml:space="preserve">— Ministério do Trabalho e da Solidariedade Social </w:t>
      </w:r>
    </w:p>
    <w:p>
      <w:pPr>
        <w:rPr>
          <w:rFonts w:eastAsia="Calibri"/>
          <w:noProof/>
          <w:szCs w:val="24"/>
          <w:lang w:val="pt-PT"/>
        </w:rPr>
      </w:pPr>
      <w:r>
        <w:rPr>
          <w:noProof/>
          <w:lang w:val="pt-PT"/>
        </w:rPr>
        <w:t xml:space="preserve">— Ministério das Obras Públicas, Transportes e Comunicações </w:t>
      </w:r>
    </w:p>
    <w:p>
      <w:pPr>
        <w:rPr>
          <w:rFonts w:eastAsia="Calibri"/>
          <w:noProof/>
          <w:szCs w:val="24"/>
          <w:lang w:val="pt-PT"/>
        </w:rPr>
      </w:pPr>
      <w:r>
        <w:rPr>
          <w:noProof/>
          <w:lang w:val="pt-PT"/>
        </w:rPr>
        <w:t xml:space="preserve">— Ministério do Ambiente, do Ordenamento do Território e do Desenvolvimento Regional </w:t>
      </w:r>
    </w:p>
    <w:p>
      <w:pPr>
        <w:rPr>
          <w:rFonts w:eastAsia="Calibri"/>
          <w:noProof/>
          <w:szCs w:val="24"/>
          <w:lang w:val="pt-PT"/>
        </w:rPr>
      </w:pPr>
      <w:r>
        <w:rPr>
          <w:noProof/>
          <w:lang w:val="pt-PT"/>
        </w:rPr>
        <w:t xml:space="preserve">— Presidência da República </w:t>
      </w:r>
    </w:p>
    <w:p>
      <w:pPr>
        <w:rPr>
          <w:rFonts w:eastAsia="Calibri"/>
          <w:noProof/>
          <w:szCs w:val="24"/>
          <w:lang w:val="pt-PT"/>
        </w:rPr>
      </w:pPr>
      <w:r>
        <w:rPr>
          <w:noProof/>
          <w:lang w:val="pt-PT"/>
        </w:rPr>
        <w:t xml:space="preserve">— Tribunal Constitucional </w:t>
      </w:r>
    </w:p>
    <w:p>
      <w:pPr>
        <w:rPr>
          <w:rFonts w:eastAsia="Calibri"/>
          <w:noProof/>
          <w:szCs w:val="24"/>
          <w:lang w:val="pt-PT"/>
        </w:rPr>
      </w:pPr>
      <w:r>
        <w:rPr>
          <w:noProof/>
          <w:lang w:val="pt-PT"/>
        </w:rPr>
        <w:t xml:space="preserve">— Tribunal de Contas </w:t>
      </w:r>
    </w:p>
    <w:p>
      <w:pPr>
        <w:rPr>
          <w:rFonts w:eastAsia="Calibri"/>
          <w:noProof/>
          <w:szCs w:val="24"/>
          <w:lang w:val="pt-PT"/>
        </w:rPr>
      </w:pPr>
      <w:r>
        <w:rPr>
          <w:noProof/>
          <w:lang w:val="pt-PT"/>
        </w:rPr>
        <w:t xml:space="preserve">— Provedoria de Justiça </w:t>
      </w:r>
    </w:p>
    <w:p>
      <w:pPr>
        <w:rPr>
          <w:rFonts w:eastAsia="Calibri"/>
          <w:noProof/>
          <w:szCs w:val="24"/>
          <w:lang w:val="pt-PT"/>
        </w:rPr>
      </w:pPr>
      <w:r>
        <w:rPr>
          <w:noProof/>
          <w:lang w:val="pt-PT"/>
        </w:rPr>
        <w:t xml:space="preserve">Rumanía </w:t>
      </w:r>
    </w:p>
    <w:p>
      <w:pPr>
        <w:rPr>
          <w:rFonts w:eastAsia="Calibri"/>
          <w:noProof/>
          <w:szCs w:val="24"/>
          <w:lang w:val="pt-PT"/>
        </w:rPr>
      </w:pPr>
      <w:r>
        <w:rPr>
          <w:noProof/>
          <w:lang w:val="pt-PT"/>
        </w:rPr>
        <w:t xml:space="preserve">— Administrația Prezidențială </w:t>
      </w:r>
    </w:p>
    <w:p>
      <w:pPr>
        <w:rPr>
          <w:rFonts w:eastAsia="Calibri"/>
          <w:noProof/>
          <w:szCs w:val="24"/>
          <w:lang w:val="pt-PT"/>
        </w:rPr>
      </w:pPr>
      <w:r>
        <w:rPr>
          <w:noProof/>
          <w:lang w:val="pt-PT"/>
        </w:rPr>
        <w:t xml:space="preserve">— Senatul României </w:t>
      </w:r>
    </w:p>
    <w:p>
      <w:pPr>
        <w:rPr>
          <w:rFonts w:eastAsia="Calibri"/>
          <w:noProof/>
          <w:szCs w:val="24"/>
          <w:lang w:val="pt-PT"/>
        </w:rPr>
      </w:pPr>
      <w:r>
        <w:rPr>
          <w:noProof/>
          <w:lang w:val="pt-PT"/>
        </w:rPr>
        <w:t xml:space="preserve">— Camera Deputaților </w:t>
      </w:r>
    </w:p>
    <w:p>
      <w:pPr>
        <w:rPr>
          <w:rFonts w:eastAsia="Calibri"/>
          <w:noProof/>
          <w:szCs w:val="24"/>
          <w:lang w:val="pt-PT"/>
        </w:rPr>
      </w:pPr>
      <w:r>
        <w:rPr>
          <w:noProof/>
          <w:lang w:val="pt-PT"/>
        </w:rPr>
        <w:t>— Înalta Curte de Casație și Justiție</w:t>
      </w:r>
    </w:p>
    <w:p>
      <w:pPr>
        <w:rPr>
          <w:rFonts w:eastAsia="Calibri"/>
          <w:noProof/>
          <w:szCs w:val="24"/>
          <w:lang w:val="pt-PT"/>
        </w:rPr>
      </w:pPr>
      <w:r>
        <w:rPr>
          <w:noProof/>
          <w:lang w:val="pt-PT"/>
        </w:rPr>
        <w:lastRenderedPageBreak/>
        <w:t xml:space="preserve">— Curtea Constituțională </w:t>
      </w:r>
    </w:p>
    <w:p>
      <w:pPr>
        <w:rPr>
          <w:rFonts w:eastAsia="Calibri"/>
          <w:noProof/>
          <w:szCs w:val="24"/>
          <w:lang w:val="pt-PT"/>
        </w:rPr>
      </w:pPr>
      <w:r>
        <w:rPr>
          <w:noProof/>
          <w:lang w:val="pt-PT"/>
        </w:rPr>
        <w:t xml:space="preserve">— Consiliul Legislativ </w:t>
      </w:r>
    </w:p>
    <w:p>
      <w:pPr>
        <w:rPr>
          <w:rFonts w:eastAsia="Calibri"/>
          <w:noProof/>
          <w:szCs w:val="24"/>
          <w:lang w:val="pt-PT"/>
        </w:rPr>
      </w:pPr>
      <w:r>
        <w:rPr>
          <w:noProof/>
          <w:lang w:val="pt-PT"/>
        </w:rPr>
        <w:t xml:space="preserve">— Curtea de Conturi </w:t>
      </w:r>
    </w:p>
    <w:p>
      <w:pPr>
        <w:rPr>
          <w:rFonts w:eastAsia="Calibri"/>
          <w:noProof/>
          <w:szCs w:val="24"/>
          <w:lang w:val="pt-PT"/>
        </w:rPr>
      </w:pPr>
      <w:r>
        <w:rPr>
          <w:noProof/>
          <w:lang w:val="pt-PT"/>
        </w:rPr>
        <w:t xml:space="preserve">— Consiliul Superior al Magistraturii </w:t>
      </w:r>
    </w:p>
    <w:p>
      <w:pPr>
        <w:rPr>
          <w:rFonts w:eastAsia="Calibri"/>
          <w:noProof/>
          <w:szCs w:val="24"/>
          <w:lang w:val="pt-PT"/>
        </w:rPr>
      </w:pPr>
      <w:r>
        <w:rPr>
          <w:noProof/>
          <w:lang w:val="pt-PT"/>
        </w:rPr>
        <w:t xml:space="preserve">— Parchetul de pe lângă Înalta Curte de Casație și Justiție </w:t>
      </w:r>
    </w:p>
    <w:p>
      <w:pPr>
        <w:rPr>
          <w:rFonts w:eastAsia="Calibri"/>
          <w:noProof/>
          <w:szCs w:val="24"/>
          <w:lang w:val="it-IT"/>
        </w:rPr>
      </w:pPr>
      <w:r>
        <w:rPr>
          <w:noProof/>
          <w:lang w:val="it-IT"/>
        </w:rPr>
        <w:t xml:space="preserve">— Secretariatul General al Guvernului </w:t>
      </w:r>
    </w:p>
    <w:p>
      <w:pPr>
        <w:rPr>
          <w:rFonts w:eastAsia="Calibri"/>
          <w:noProof/>
          <w:szCs w:val="24"/>
          <w:lang w:val="it-IT"/>
        </w:rPr>
      </w:pPr>
      <w:r>
        <w:rPr>
          <w:noProof/>
          <w:lang w:val="it-IT"/>
        </w:rPr>
        <w:t xml:space="preserve">— Cancelaria prim-ministrului </w:t>
      </w:r>
    </w:p>
    <w:p>
      <w:pPr>
        <w:rPr>
          <w:rFonts w:eastAsia="Calibri"/>
          <w:noProof/>
          <w:szCs w:val="24"/>
          <w:lang w:val="it-IT"/>
        </w:rPr>
      </w:pPr>
      <w:r>
        <w:rPr>
          <w:noProof/>
          <w:lang w:val="it-IT"/>
        </w:rPr>
        <w:t xml:space="preserve">— Ministerul Afacerilor Externe </w:t>
      </w:r>
    </w:p>
    <w:p>
      <w:pPr>
        <w:rPr>
          <w:rFonts w:eastAsia="Calibri"/>
          <w:noProof/>
          <w:szCs w:val="24"/>
          <w:lang w:val="it-IT"/>
        </w:rPr>
      </w:pPr>
      <w:r>
        <w:rPr>
          <w:noProof/>
          <w:lang w:val="it-IT"/>
        </w:rPr>
        <w:t xml:space="preserve">— Ministerul Economiei și Finanțelor </w:t>
      </w:r>
    </w:p>
    <w:p>
      <w:pPr>
        <w:rPr>
          <w:rFonts w:eastAsia="Calibri"/>
          <w:noProof/>
          <w:szCs w:val="24"/>
          <w:lang w:val="it-IT"/>
        </w:rPr>
      </w:pPr>
      <w:r>
        <w:rPr>
          <w:noProof/>
          <w:lang w:val="it-IT"/>
        </w:rPr>
        <w:t xml:space="preserve">— Ministerul Justiției </w:t>
      </w:r>
    </w:p>
    <w:p>
      <w:pPr>
        <w:rPr>
          <w:rFonts w:eastAsia="Calibri"/>
          <w:noProof/>
          <w:szCs w:val="24"/>
          <w:lang w:val="it-IT"/>
        </w:rPr>
      </w:pPr>
      <w:r>
        <w:rPr>
          <w:noProof/>
          <w:lang w:val="it-IT"/>
        </w:rPr>
        <w:t xml:space="preserve">— Ministerul Apărării </w:t>
      </w:r>
    </w:p>
    <w:p>
      <w:pPr>
        <w:rPr>
          <w:rFonts w:eastAsia="Calibri"/>
          <w:noProof/>
          <w:szCs w:val="24"/>
          <w:lang w:val="it-IT"/>
        </w:rPr>
      </w:pPr>
      <w:r>
        <w:rPr>
          <w:noProof/>
          <w:lang w:val="it-IT"/>
        </w:rPr>
        <w:t xml:space="preserve">— Ministerul Internelor și Reformei Administrative </w:t>
      </w:r>
    </w:p>
    <w:p>
      <w:pPr>
        <w:rPr>
          <w:rFonts w:eastAsia="Calibri"/>
          <w:noProof/>
          <w:szCs w:val="24"/>
          <w:lang w:val="it-IT"/>
        </w:rPr>
      </w:pPr>
      <w:r>
        <w:rPr>
          <w:noProof/>
          <w:lang w:val="it-IT"/>
        </w:rPr>
        <w:t xml:space="preserve">— Ministerul Muncii, Familiei și Egalității de Șanse </w:t>
      </w:r>
    </w:p>
    <w:p>
      <w:pPr>
        <w:rPr>
          <w:rFonts w:eastAsia="Calibri"/>
          <w:noProof/>
          <w:szCs w:val="24"/>
          <w:lang w:val="it-IT"/>
        </w:rPr>
      </w:pPr>
      <w:r>
        <w:rPr>
          <w:noProof/>
          <w:lang w:val="it-IT"/>
        </w:rPr>
        <w:t xml:space="preserve">— Ministerul pentru Întreprinderi Mici și Mijlocii, Comerț, Turism și Profesii Liberale </w:t>
      </w:r>
    </w:p>
    <w:p>
      <w:pPr>
        <w:rPr>
          <w:rFonts w:eastAsia="Calibri"/>
          <w:noProof/>
          <w:szCs w:val="24"/>
          <w:lang w:val="pt-PT"/>
        </w:rPr>
      </w:pPr>
      <w:r>
        <w:rPr>
          <w:noProof/>
          <w:lang w:val="pt-PT"/>
        </w:rPr>
        <w:t xml:space="preserve">— Ministerul Agriculturii și Dezvoltării Rurale </w:t>
      </w:r>
    </w:p>
    <w:p>
      <w:pPr>
        <w:rPr>
          <w:rFonts w:eastAsia="Calibri"/>
          <w:noProof/>
          <w:szCs w:val="24"/>
          <w:lang w:val="pt-PT"/>
        </w:rPr>
      </w:pPr>
      <w:r>
        <w:rPr>
          <w:noProof/>
          <w:lang w:val="pt-PT"/>
        </w:rPr>
        <w:t xml:space="preserve">— Ministerul Transporturilor </w:t>
      </w:r>
    </w:p>
    <w:p>
      <w:pPr>
        <w:rPr>
          <w:rFonts w:eastAsia="Calibri"/>
          <w:noProof/>
          <w:szCs w:val="24"/>
          <w:lang w:val="pt-PT"/>
        </w:rPr>
      </w:pPr>
      <w:r>
        <w:rPr>
          <w:noProof/>
          <w:lang w:val="pt-PT"/>
        </w:rPr>
        <w:t xml:space="preserve">— Ministerul Dezvoltării, Lucrărilor Publice și Locuinței </w:t>
      </w:r>
    </w:p>
    <w:p>
      <w:pPr>
        <w:rPr>
          <w:rFonts w:eastAsia="Calibri"/>
          <w:noProof/>
          <w:szCs w:val="24"/>
          <w:lang w:val="pt-PT"/>
        </w:rPr>
      </w:pPr>
      <w:r>
        <w:rPr>
          <w:noProof/>
          <w:lang w:val="pt-PT"/>
        </w:rPr>
        <w:t xml:space="preserve">— Ministerul Educației Cercetării și Tineretului </w:t>
      </w:r>
    </w:p>
    <w:p>
      <w:pPr>
        <w:rPr>
          <w:rFonts w:eastAsia="Calibri"/>
          <w:noProof/>
          <w:szCs w:val="24"/>
          <w:lang w:val="pt-PT"/>
        </w:rPr>
      </w:pPr>
      <w:r>
        <w:rPr>
          <w:noProof/>
          <w:lang w:val="pt-PT"/>
        </w:rPr>
        <w:t xml:space="preserve">— Ministerul Sănătății Publice </w:t>
      </w:r>
    </w:p>
    <w:p>
      <w:pPr>
        <w:rPr>
          <w:rFonts w:eastAsia="Calibri"/>
          <w:noProof/>
          <w:szCs w:val="24"/>
          <w:lang w:val="pt-PT"/>
        </w:rPr>
      </w:pPr>
      <w:r>
        <w:rPr>
          <w:noProof/>
          <w:lang w:val="pt-PT"/>
        </w:rPr>
        <w:t xml:space="preserve">— Ministerul Culturii și Cultelor </w:t>
      </w:r>
    </w:p>
    <w:p>
      <w:pPr>
        <w:rPr>
          <w:rFonts w:eastAsia="Calibri"/>
          <w:noProof/>
          <w:szCs w:val="24"/>
          <w:lang w:val="pt-PT"/>
        </w:rPr>
      </w:pPr>
      <w:r>
        <w:rPr>
          <w:noProof/>
          <w:lang w:val="pt-PT"/>
        </w:rPr>
        <w:t xml:space="preserve">— Ministerul Comunicațiilor și Tehnologiei Informației </w:t>
      </w:r>
    </w:p>
    <w:p>
      <w:pPr>
        <w:rPr>
          <w:rFonts w:eastAsia="Calibri"/>
          <w:noProof/>
          <w:szCs w:val="24"/>
          <w:lang w:val="pt-PT"/>
        </w:rPr>
      </w:pPr>
      <w:r>
        <w:rPr>
          <w:noProof/>
          <w:lang w:val="pt-PT"/>
        </w:rPr>
        <w:t xml:space="preserve">— Ministerul Mediului și Dezvoltării Durabile </w:t>
      </w:r>
    </w:p>
    <w:p>
      <w:pPr>
        <w:rPr>
          <w:rFonts w:eastAsia="Calibri"/>
          <w:noProof/>
          <w:szCs w:val="24"/>
          <w:lang w:val="pt-PT"/>
        </w:rPr>
      </w:pPr>
      <w:r>
        <w:rPr>
          <w:noProof/>
          <w:lang w:val="pt-PT"/>
        </w:rPr>
        <w:t xml:space="preserve">— Serviciul Român de Informații </w:t>
      </w:r>
    </w:p>
    <w:p>
      <w:pPr>
        <w:rPr>
          <w:rFonts w:eastAsia="Calibri"/>
          <w:noProof/>
          <w:szCs w:val="24"/>
          <w:lang w:val="pt-PT"/>
        </w:rPr>
      </w:pPr>
      <w:r>
        <w:rPr>
          <w:noProof/>
          <w:lang w:val="pt-PT"/>
        </w:rPr>
        <w:t xml:space="preserve">— Serviciul de Informații Externe </w:t>
      </w:r>
    </w:p>
    <w:p>
      <w:pPr>
        <w:rPr>
          <w:rFonts w:eastAsia="Calibri"/>
          <w:noProof/>
          <w:szCs w:val="24"/>
          <w:lang w:val="pt-PT"/>
        </w:rPr>
      </w:pPr>
      <w:r>
        <w:rPr>
          <w:noProof/>
          <w:lang w:val="pt-PT"/>
        </w:rPr>
        <w:t xml:space="preserve">— Serviciul de Protecție și Pază </w:t>
      </w:r>
    </w:p>
    <w:p>
      <w:pPr>
        <w:rPr>
          <w:rFonts w:eastAsia="Calibri"/>
          <w:noProof/>
          <w:szCs w:val="24"/>
          <w:lang w:val="it-IT"/>
        </w:rPr>
      </w:pPr>
      <w:r>
        <w:rPr>
          <w:noProof/>
          <w:lang w:val="it-IT"/>
        </w:rPr>
        <w:t xml:space="preserve">— Serviciul de Telecomunicații Speciale </w:t>
      </w:r>
    </w:p>
    <w:p>
      <w:pPr>
        <w:rPr>
          <w:rFonts w:eastAsia="Calibri"/>
          <w:noProof/>
          <w:szCs w:val="24"/>
          <w:lang w:val="it-IT"/>
        </w:rPr>
      </w:pPr>
      <w:r>
        <w:rPr>
          <w:noProof/>
          <w:lang w:val="it-IT"/>
        </w:rPr>
        <w:t xml:space="preserve">— Consiliul Național al Audiovizualului </w:t>
      </w:r>
    </w:p>
    <w:p>
      <w:pPr>
        <w:rPr>
          <w:rFonts w:eastAsia="Calibri"/>
          <w:noProof/>
          <w:szCs w:val="24"/>
          <w:lang w:val="it-IT"/>
        </w:rPr>
      </w:pPr>
      <w:r>
        <w:rPr>
          <w:noProof/>
          <w:lang w:val="it-IT"/>
        </w:rPr>
        <w:t xml:space="preserve">— Consiliul Concurenței (CC) </w:t>
      </w:r>
    </w:p>
    <w:p>
      <w:pPr>
        <w:rPr>
          <w:rFonts w:eastAsia="Calibri"/>
          <w:noProof/>
          <w:szCs w:val="24"/>
          <w:lang w:val="it-IT"/>
        </w:rPr>
      </w:pPr>
      <w:r>
        <w:rPr>
          <w:noProof/>
          <w:lang w:val="it-IT"/>
        </w:rPr>
        <w:t xml:space="preserve">— Direcția Națională Anticorupție </w:t>
      </w:r>
    </w:p>
    <w:p>
      <w:pPr>
        <w:rPr>
          <w:rFonts w:eastAsia="Calibri"/>
          <w:noProof/>
          <w:szCs w:val="24"/>
          <w:lang w:val="it-IT"/>
        </w:rPr>
      </w:pPr>
      <w:r>
        <w:rPr>
          <w:noProof/>
          <w:lang w:val="it-IT"/>
        </w:rPr>
        <w:t xml:space="preserve">— Inspectoratul General de Poliție </w:t>
      </w:r>
    </w:p>
    <w:p>
      <w:pPr>
        <w:rPr>
          <w:rFonts w:eastAsia="Calibri"/>
          <w:noProof/>
          <w:szCs w:val="24"/>
          <w:lang w:val="it-IT"/>
        </w:rPr>
      </w:pPr>
      <w:r>
        <w:rPr>
          <w:noProof/>
          <w:lang w:val="it-IT"/>
        </w:rPr>
        <w:t xml:space="preserve">— Autoritatea Națională pentru Reglementarea și Monitorizarea Achizițiilor Publice </w:t>
      </w:r>
    </w:p>
    <w:p>
      <w:pPr>
        <w:rPr>
          <w:rFonts w:eastAsia="Calibri"/>
          <w:noProof/>
          <w:szCs w:val="24"/>
          <w:lang w:val="it-IT"/>
        </w:rPr>
      </w:pPr>
      <w:r>
        <w:rPr>
          <w:noProof/>
          <w:lang w:val="it-IT"/>
        </w:rPr>
        <w:t xml:space="preserve">— Consiliul Național de Soluționare a Contestațiilor </w:t>
      </w:r>
    </w:p>
    <w:p>
      <w:pPr>
        <w:rPr>
          <w:rFonts w:eastAsia="Calibri"/>
          <w:noProof/>
          <w:szCs w:val="24"/>
          <w:lang w:val="it-IT"/>
        </w:rPr>
      </w:pPr>
      <w:r>
        <w:rPr>
          <w:noProof/>
          <w:lang w:val="it-IT"/>
        </w:rPr>
        <w:t xml:space="preserve">— Autoritatea Națională de Reglementare pentru Serviciile Comunitare de Utilități Publice (ANRSC) </w:t>
      </w:r>
    </w:p>
    <w:p>
      <w:pPr>
        <w:rPr>
          <w:rFonts w:eastAsia="Calibri"/>
          <w:noProof/>
          <w:szCs w:val="24"/>
          <w:lang w:val="it-IT"/>
        </w:rPr>
      </w:pPr>
      <w:r>
        <w:rPr>
          <w:noProof/>
          <w:lang w:val="it-IT"/>
        </w:rPr>
        <w:lastRenderedPageBreak/>
        <w:t xml:space="preserve">— Autoritatea Națională Sanitară Veterinară și pentru Siguranța Alimentelor </w:t>
      </w:r>
    </w:p>
    <w:p>
      <w:pPr>
        <w:rPr>
          <w:rFonts w:eastAsia="Calibri"/>
          <w:noProof/>
          <w:szCs w:val="24"/>
          <w:lang w:val="it-IT"/>
        </w:rPr>
      </w:pPr>
      <w:r>
        <w:rPr>
          <w:noProof/>
          <w:lang w:val="it-IT"/>
        </w:rPr>
        <w:t xml:space="preserve">— Autoritatea Națională pentru Protecția Consumatorilor </w:t>
      </w:r>
    </w:p>
    <w:p>
      <w:pPr>
        <w:rPr>
          <w:rFonts w:eastAsia="Calibri"/>
          <w:noProof/>
          <w:szCs w:val="24"/>
          <w:lang w:val="it-IT"/>
        </w:rPr>
      </w:pPr>
      <w:r>
        <w:rPr>
          <w:noProof/>
          <w:lang w:val="it-IT"/>
        </w:rPr>
        <w:t xml:space="preserve">— Autoritatea Navală Română </w:t>
      </w:r>
    </w:p>
    <w:p>
      <w:pPr>
        <w:rPr>
          <w:rFonts w:eastAsia="Calibri"/>
          <w:noProof/>
          <w:szCs w:val="24"/>
          <w:lang w:val="it-IT"/>
        </w:rPr>
      </w:pPr>
      <w:r>
        <w:rPr>
          <w:noProof/>
          <w:lang w:val="it-IT"/>
        </w:rPr>
        <w:t xml:space="preserve">— Autoritatea Feroviară Română </w:t>
      </w:r>
    </w:p>
    <w:p>
      <w:pPr>
        <w:rPr>
          <w:rFonts w:eastAsia="Calibri"/>
          <w:noProof/>
          <w:szCs w:val="24"/>
          <w:lang w:val="it-IT"/>
        </w:rPr>
      </w:pPr>
      <w:r>
        <w:rPr>
          <w:noProof/>
          <w:lang w:val="it-IT"/>
        </w:rPr>
        <w:t xml:space="preserve">— Autoritatea Rutieră Română </w:t>
      </w:r>
    </w:p>
    <w:p>
      <w:pPr>
        <w:rPr>
          <w:rFonts w:eastAsia="Calibri"/>
          <w:noProof/>
          <w:szCs w:val="24"/>
          <w:lang w:val="it-IT"/>
        </w:rPr>
      </w:pPr>
      <w:r>
        <w:rPr>
          <w:noProof/>
          <w:lang w:val="it-IT"/>
        </w:rPr>
        <w:t xml:space="preserve">— Autoritatea Națională pentru Protecția Drepturilor Copilului </w:t>
      </w:r>
    </w:p>
    <w:p>
      <w:pPr>
        <w:rPr>
          <w:rFonts w:eastAsia="Calibri"/>
          <w:noProof/>
          <w:szCs w:val="24"/>
          <w:lang w:val="it-IT"/>
        </w:rPr>
      </w:pPr>
      <w:r>
        <w:rPr>
          <w:noProof/>
          <w:lang w:val="it-IT"/>
        </w:rPr>
        <w:t xml:space="preserve">— Autoritatea Națională pentru Persoanele cu Handicap </w:t>
      </w:r>
    </w:p>
    <w:p>
      <w:pPr>
        <w:rPr>
          <w:rFonts w:eastAsia="Calibri"/>
          <w:noProof/>
          <w:szCs w:val="24"/>
          <w:lang w:val="it-IT"/>
        </w:rPr>
      </w:pPr>
      <w:r>
        <w:rPr>
          <w:noProof/>
          <w:lang w:val="it-IT"/>
        </w:rPr>
        <w:t xml:space="preserve">— Autoritatea Națională pentru Turism </w:t>
      </w:r>
    </w:p>
    <w:p>
      <w:pPr>
        <w:rPr>
          <w:rFonts w:eastAsia="Calibri"/>
          <w:noProof/>
          <w:szCs w:val="24"/>
          <w:lang w:val="it-IT"/>
        </w:rPr>
      </w:pPr>
      <w:r>
        <w:rPr>
          <w:noProof/>
          <w:lang w:val="it-IT"/>
        </w:rPr>
        <w:t xml:space="preserve">— Autoritatea Națională pentru Restituirea Proprietăților </w:t>
      </w:r>
    </w:p>
    <w:p>
      <w:pPr>
        <w:rPr>
          <w:rFonts w:eastAsia="Calibri"/>
          <w:noProof/>
          <w:szCs w:val="24"/>
          <w:lang w:val="it-IT"/>
        </w:rPr>
      </w:pPr>
      <w:r>
        <w:rPr>
          <w:noProof/>
          <w:lang w:val="it-IT"/>
        </w:rPr>
        <w:t>— Autoritatea Națională pentru Tineret</w:t>
      </w:r>
    </w:p>
    <w:p>
      <w:pPr>
        <w:rPr>
          <w:rFonts w:eastAsia="Calibri"/>
          <w:noProof/>
          <w:szCs w:val="24"/>
          <w:lang w:val="it-IT"/>
        </w:rPr>
      </w:pPr>
      <w:r>
        <w:rPr>
          <w:noProof/>
          <w:lang w:val="it-IT"/>
        </w:rPr>
        <w:t xml:space="preserve">— Autoritatea Națională pentru Cercetare Științifică </w:t>
      </w:r>
    </w:p>
    <w:p>
      <w:pPr>
        <w:rPr>
          <w:rFonts w:eastAsia="Calibri"/>
          <w:noProof/>
          <w:szCs w:val="24"/>
          <w:lang w:val="it-IT"/>
        </w:rPr>
      </w:pPr>
      <w:r>
        <w:rPr>
          <w:noProof/>
          <w:lang w:val="it-IT"/>
        </w:rPr>
        <w:t xml:space="preserve">— Autoritatea Națională pentru Reglementare în Comunicații și Tehnologia Informației </w:t>
      </w:r>
    </w:p>
    <w:p>
      <w:pPr>
        <w:rPr>
          <w:rFonts w:eastAsia="Calibri"/>
          <w:noProof/>
          <w:szCs w:val="24"/>
          <w:lang w:val="it-IT"/>
        </w:rPr>
      </w:pPr>
      <w:r>
        <w:rPr>
          <w:noProof/>
          <w:lang w:val="it-IT"/>
        </w:rPr>
        <w:t xml:space="preserve">— Autoritatea Națională pentru Serviciile Societății Informaționale </w:t>
      </w:r>
    </w:p>
    <w:p>
      <w:pPr>
        <w:rPr>
          <w:rFonts w:eastAsia="Calibri"/>
          <w:noProof/>
          <w:szCs w:val="24"/>
          <w:lang w:val="it-IT"/>
        </w:rPr>
      </w:pPr>
      <w:r>
        <w:rPr>
          <w:noProof/>
          <w:lang w:val="it-IT"/>
        </w:rPr>
        <w:t xml:space="preserve">— Autoritatea Electorală Permanentă </w:t>
      </w:r>
    </w:p>
    <w:p>
      <w:pPr>
        <w:rPr>
          <w:rFonts w:eastAsia="Calibri"/>
          <w:noProof/>
          <w:szCs w:val="24"/>
          <w:lang w:val="it-IT"/>
        </w:rPr>
      </w:pPr>
      <w:r>
        <w:rPr>
          <w:noProof/>
          <w:lang w:val="it-IT"/>
        </w:rPr>
        <w:t xml:space="preserve">— Agenția pentru Strategii Guvernamentale </w:t>
      </w:r>
    </w:p>
    <w:p>
      <w:pPr>
        <w:rPr>
          <w:rFonts w:eastAsia="Calibri"/>
          <w:noProof/>
          <w:szCs w:val="24"/>
          <w:lang w:val="it-IT"/>
        </w:rPr>
      </w:pPr>
      <w:r>
        <w:rPr>
          <w:noProof/>
          <w:lang w:val="it-IT"/>
        </w:rPr>
        <w:t xml:space="preserve">— Agenția Națională a Medicamentului </w:t>
      </w:r>
    </w:p>
    <w:p>
      <w:pPr>
        <w:rPr>
          <w:rFonts w:eastAsia="Calibri"/>
          <w:noProof/>
          <w:szCs w:val="24"/>
          <w:lang w:val="it-IT"/>
        </w:rPr>
      </w:pPr>
      <w:r>
        <w:rPr>
          <w:noProof/>
          <w:lang w:val="it-IT"/>
        </w:rPr>
        <w:t xml:space="preserve">— Agenția Națională pentru Sport </w:t>
      </w:r>
    </w:p>
    <w:p>
      <w:pPr>
        <w:rPr>
          <w:rFonts w:eastAsia="Calibri"/>
          <w:noProof/>
          <w:szCs w:val="24"/>
          <w:lang w:val="pt-PT"/>
        </w:rPr>
      </w:pPr>
      <w:r>
        <w:rPr>
          <w:noProof/>
          <w:lang w:val="pt-PT"/>
        </w:rPr>
        <w:t xml:space="preserve">— Agenția Națională pentru Ocuparea Forței de Muncă </w:t>
      </w:r>
    </w:p>
    <w:p>
      <w:pPr>
        <w:rPr>
          <w:rFonts w:eastAsia="Calibri"/>
          <w:noProof/>
          <w:szCs w:val="24"/>
          <w:lang w:val="pt-PT"/>
        </w:rPr>
      </w:pPr>
      <w:r>
        <w:rPr>
          <w:noProof/>
          <w:lang w:val="pt-PT"/>
        </w:rPr>
        <w:t xml:space="preserve">— Agenția Națională de Reglementare în Domeniul Energiei </w:t>
      </w:r>
    </w:p>
    <w:p>
      <w:pPr>
        <w:rPr>
          <w:rFonts w:eastAsia="Calibri"/>
          <w:noProof/>
          <w:szCs w:val="24"/>
          <w:lang w:val="pt-PT"/>
        </w:rPr>
      </w:pPr>
      <w:r>
        <w:rPr>
          <w:noProof/>
          <w:lang w:val="pt-PT"/>
        </w:rPr>
        <w:t xml:space="preserve">— Agenția Română pentru Conservarea Energiei </w:t>
      </w:r>
    </w:p>
    <w:p>
      <w:pPr>
        <w:rPr>
          <w:rFonts w:eastAsia="Calibri"/>
          <w:noProof/>
          <w:szCs w:val="24"/>
          <w:lang w:val="pt-PT"/>
        </w:rPr>
      </w:pPr>
      <w:r>
        <w:rPr>
          <w:noProof/>
          <w:lang w:val="pt-PT"/>
        </w:rPr>
        <w:t xml:space="preserve">— Agenția Națională pentru Resurse Minerale </w:t>
      </w:r>
    </w:p>
    <w:p>
      <w:pPr>
        <w:rPr>
          <w:rFonts w:eastAsia="Calibri"/>
          <w:noProof/>
          <w:szCs w:val="24"/>
          <w:lang w:val="pt-PT"/>
        </w:rPr>
      </w:pPr>
      <w:r>
        <w:rPr>
          <w:noProof/>
          <w:lang w:val="pt-PT"/>
        </w:rPr>
        <w:t xml:space="preserve">— Agenția Română pentru Investiții Străine </w:t>
      </w:r>
    </w:p>
    <w:p>
      <w:pPr>
        <w:rPr>
          <w:rFonts w:eastAsia="Calibri"/>
          <w:noProof/>
          <w:szCs w:val="24"/>
          <w:lang w:val="pt-PT"/>
        </w:rPr>
      </w:pPr>
      <w:r>
        <w:rPr>
          <w:noProof/>
          <w:lang w:val="pt-PT"/>
        </w:rPr>
        <w:t xml:space="preserve">— Agenția Națională pentru Întreprinderi Mici și Mijlocii și Cooperație </w:t>
      </w:r>
    </w:p>
    <w:p>
      <w:pPr>
        <w:rPr>
          <w:rFonts w:eastAsia="Calibri"/>
          <w:noProof/>
          <w:szCs w:val="24"/>
          <w:lang w:val="pt-PT"/>
        </w:rPr>
      </w:pPr>
      <w:r>
        <w:rPr>
          <w:noProof/>
          <w:lang w:val="pt-PT"/>
        </w:rPr>
        <w:t xml:space="preserve">— Agenția Națională a Funcționarilor Publici </w:t>
      </w:r>
    </w:p>
    <w:p>
      <w:pPr>
        <w:rPr>
          <w:rFonts w:eastAsia="Calibri"/>
          <w:noProof/>
          <w:szCs w:val="24"/>
          <w:lang w:val="pt-PT"/>
        </w:rPr>
      </w:pPr>
      <w:r>
        <w:rPr>
          <w:noProof/>
          <w:lang w:val="pt-PT"/>
        </w:rPr>
        <w:t xml:space="preserve">— Agenția Națională de Administrare Fiscală </w:t>
      </w:r>
    </w:p>
    <w:p>
      <w:pPr>
        <w:rPr>
          <w:rFonts w:eastAsia="Calibri"/>
          <w:noProof/>
          <w:szCs w:val="24"/>
          <w:lang w:val="pt-PT"/>
        </w:rPr>
      </w:pPr>
      <w:r>
        <w:rPr>
          <w:noProof/>
          <w:lang w:val="pt-PT"/>
        </w:rPr>
        <w:t xml:space="preserve">— Agenția de Compensare pentru Achiziții de Tehnică Specială </w:t>
      </w:r>
    </w:p>
    <w:p>
      <w:pPr>
        <w:rPr>
          <w:rFonts w:eastAsia="Calibri"/>
          <w:noProof/>
          <w:szCs w:val="24"/>
          <w:lang w:val="pt-PT"/>
        </w:rPr>
      </w:pPr>
      <w:r>
        <w:rPr>
          <w:noProof/>
          <w:lang w:val="pt-PT"/>
        </w:rPr>
        <w:t xml:space="preserve">— Agenția Națională Antidoping </w:t>
      </w:r>
    </w:p>
    <w:p>
      <w:pPr>
        <w:rPr>
          <w:rFonts w:eastAsia="Calibri"/>
          <w:noProof/>
          <w:szCs w:val="24"/>
          <w:lang w:val="pt-PT"/>
        </w:rPr>
      </w:pPr>
      <w:r>
        <w:rPr>
          <w:noProof/>
          <w:lang w:val="pt-PT"/>
        </w:rPr>
        <w:t xml:space="preserve">— Agenția Nucleară </w:t>
      </w:r>
    </w:p>
    <w:p>
      <w:pPr>
        <w:rPr>
          <w:rFonts w:eastAsia="Calibri"/>
          <w:noProof/>
          <w:szCs w:val="24"/>
          <w:lang w:val="pt-PT"/>
        </w:rPr>
      </w:pPr>
      <w:r>
        <w:rPr>
          <w:noProof/>
          <w:lang w:val="pt-PT"/>
        </w:rPr>
        <w:t xml:space="preserve">— Agenția Națională pentru Protecția Familiei </w:t>
      </w:r>
    </w:p>
    <w:p>
      <w:pPr>
        <w:rPr>
          <w:rFonts w:eastAsia="Calibri"/>
          <w:noProof/>
          <w:szCs w:val="24"/>
          <w:lang w:val="pt-PT"/>
        </w:rPr>
      </w:pPr>
      <w:r>
        <w:rPr>
          <w:noProof/>
          <w:lang w:val="pt-PT"/>
        </w:rPr>
        <w:t xml:space="preserve">— Agenția Națională pentru Egalitatea de Șanse între Bărbați și Femei </w:t>
      </w:r>
    </w:p>
    <w:p>
      <w:pPr>
        <w:rPr>
          <w:rFonts w:eastAsia="Calibri"/>
          <w:noProof/>
          <w:szCs w:val="24"/>
          <w:lang w:val="pt-PT"/>
        </w:rPr>
      </w:pPr>
      <w:r>
        <w:rPr>
          <w:noProof/>
          <w:lang w:val="pt-PT"/>
        </w:rPr>
        <w:t xml:space="preserve">— Agenția Națională pentru Protecția Mediului </w:t>
      </w:r>
    </w:p>
    <w:p>
      <w:pPr>
        <w:rPr>
          <w:rFonts w:eastAsia="Calibri"/>
          <w:noProof/>
          <w:szCs w:val="24"/>
          <w:lang w:val="pt-PT"/>
        </w:rPr>
      </w:pPr>
      <w:r>
        <w:rPr>
          <w:noProof/>
          <w:lang w:val="pt-PT"/>
        </w:rPr>
        <w:t xml:space="preserve">— Agenția Națională Antidrog </w:t>
      </w:r>
    </w:p>
    <w:p>
      <w:pPr>
        <w:rPr>
          <w:rFonts w:eastAsia="Calibri"/>
          <w:noProof/>
          <w:szCs w:val="24"/>
          <w:lang w:val="pt-PT"/>
        </w:rPr>
      </w:pPr>
      <w:r>
        <w:rPr>
          <w:noProof/>
          <w:lang w:val="pt-PT"/>
        </w:rPr>
        <w:t xml:space="preserve">Eslovenia </w:t>
      </w:r>
    </w:p>
    <w:p>
      <w:pPr>
        <w:rPr>
          <w:rFonts w:eastAsia="Calibri"/>
          <w:noProof/>
          <w:szCs w:val="24"/>
          <w:lang w:val="pt-PT"/>
        </w:rPr>
      </w:pPr>
      <w:r>
        <w:rPr>
          <w:noProof/>
          <w:lang w:val="pt-PT"/>
        </w:rPr>
        <w:t xml:space="preserve">— Predsednik Republike Slovenije </w:t>
      </w:r>
    </w:p>
    <w:p>
      <w:pPr>
        <w:rPr>
          <w:rFonts w:eastAsia="Calibri"/>
          <w:noProof/>
          <w:szCs w:val="24"/>
          <w:lang w:val="pt-PT"/>
        </w:rPr>
      </w:pPr>
      <w:r>
        <w:rPr>
          <w:noProof/>
          <w:lang w:val="pt-PT"/>
        </w:rPr>
        <w:lastRenderedPageBreak/>
        <w:t xml:space="preserve">— Državni zbor Republike Slovenije </w:t>
      </w:r>
    </w:p>
    <w:p>
      <w:pPr>
        <w:rPr>
          <w:rFonts w:eastAsia="Calibri"/>
          <w:noProof/>
          <w:szCs w:val="24"/>
          <w:lang w:val="pt-PT"/>
        </w:rPr>
      </w:pPr>
      <w:r>
        <w:rPr>
          <w:noProof/>
          <w:lang w:val="pt-PT"/>
        </w:rPr>
        <w:t xml:space="preserve">— Državni svet Republike Slovenije </w:t>
      </w:r>
    </w:p>
    <w:p>
      <w:pPr>
        <w:rPr>
          <w:rFonts w:eastAsia="Calibri"/>
          <w:noProof/>
          <w:szCs w:val="24"/>
          <w:lang w:val="pt-PT"/>
        </w:rPr>
      </w:pPr>
      <w:r>
        <w:rPr>
          <w:noProof/>
          <w:lang w:val="pt-PT"/>
        </w:rPr>
        <w:t xml:space="preserve">— Varuh človekovih pravic </w:t>
      </w:r>
    </w:p>
    <w:p>
      <w:pPr>
        <w:rPr>
          <w:rFonts w:eastAsia="Calibri"/>
          <w:noProof/>
          <w:szCs w:val="24"/>
          <w:lang w:val="pt-PT"/>
        </w:rPr>
      </w:pPr>
      <w:r>
        <w:rPr>
          <w:noProof/>
          <w:lang w:val="pt-PT"/>
        </w:rPr>
        <w:t xml:space="preserve">— Ustavno sodišče Republike Slovenije </w:t>
      </w:r>
    </w:p>
    <w:p>
      <w:pPr>
        <w:rPr>
          <w:rFonts w:eastAsia="Calibri"/>
          <w:noProof/>
          <w:szCs w:val="24"/>
          <w:lang w:val="pt-PT"/>
        </w:rPr>
      </w:pPr>
      <w:r>
        <w:rPr>
          <w:noProof/>
          <w:lang w:val="pt-PT"/>
        </w:rPr>
        <w:t xml:space="preserve">— Računsko sodišče Republike Slovenije </w:t>
      </w:r>
    </w:p>
    <w:p>
      <w:pPr>
        <w:rPr>
          <w:rFonts w:eastAsia="Calibri"/>
          <w:noProof/>
          <w:szCs w:val="24"/>
          <w:lang w:val="pt-PT"/>
        </w:rPr>
      </w:pPr>
      <w:r>
        <w:rPr>
          <w:noProof/>
          <w:lang w:val="pt-PT"/>
        </w:rPr>
        <w:t xml:space="preserve">— Državna revizijska komisja za revizijo postopkov oddaje javnih naročil </w:t>
      </w:r>
    </w:p>
    <w:p>
      <w:pPr>
        <w:rPr>
          <w:rFonts w:eastAsia="Calibri"/>
          <w:noProof/>
          <w:szCs w:val="24"/>
          <w:lang w:val="pt-PT"/>
        </w:rPr>
      </w:pPr>
      <w:r>
        <w:rPr>
          <w:noProof/>
          <w:lang w:val="pt-PT"/>
        </w:rPr>
        <w:t xml:space="preserve">— Slovenska akademija znanosti in umetnosti </w:t>
      </w:r>
    </w:p>
    <w:p>
      <w:pPr>
        <w:rPr>
          <w:rFonts w:eastAsia="Calibri"/>
          <w:noProof/>
          <w:szCs w:val="24"/>
          <w:lang w:val="pt-PT"/>
        </w:rPr>
      </w:pPr>
      <w:r>
        <w:rPr>
          <w:noProof/>
          <w:lang w:val="pt-PT"/>
        </w:rPr>
        <w:t xml:space="preserve">— Vladne službe </w:t>
      </w:r>
    </w:p>
    <w:p>
      <w:pPr>
        <w:rPr>
          <w:rFonts w:eastAsia="Calibri"/>
          <w:noProof/>
          <w:szCs w:val="24"/>
          <w:lang w:val="pl-PL"/>
        </w:rPr>
      </w:pPr>
      <w:r>
        <w:rPr>
          <w:noProof/>
          <w:lang w:val="pl-PL"/>
        </w:rPr>
        <w:t xml:space="preserve">— Ministrstvo za finance </w:t>
      </w:r>
    </w:p>
    <w:p>
      <w:pPr>
        <w:rPr>
          <w:rFonts w:eastAsia="Calibri"/>
          <w:noProof/>
          <w:szCs w:val="24"/>
          <w:lang w:val="pl-PL"/>
        </w:rPr>
      </w:pPr>
      <w:r>
        <w:rPr>
          <w:noProof/>
          <w:lang w:val="pl-PL"/>
        </w:rPr>
        <w:t xml:space="preserve">— Ministrstvo za notranje zadeve </w:t>
      </w:r>
    </w:p>
    <w:p>
      <w:pPr>
        <w:rPr>
          <w:rFonts w:eastAsia="Calibri"/>
          <w:noProof/>
          <w:szCs w:val="24"/>
          <w:lang w:val="pl-PL"/>
        </w:rPr>
      </w:pPr>
      <w:r>
        <w:rPr>
          <w:noProof/>
          <w:lang w:val="pl-PL"/>
        </w:rPr>
        <w:t xml:space="preserve">— Ministrstvo za zunanje zadeve </w:t>
      </w:r>
    </w:p>
    <w:p>
      <w:pPr>
        <w:rPr>
          <w:rFonts w:eastAsia="Calibri"/>
          <w:noProof/>
          <w:szCs w:val="24"/>
          <w:lang w:val="pl-PL"/>
        </w:rPr>
      </w:pPr>
      <w:r>
        <w:rPr>
          <w:noProof/>
          <w:lang w:val="pl-PL"/>
        </w:rPr>
        <w:t xml:space="preserve">— Ministrstvo za obrambo </w:t>
      </w:r>
    </w:p>
    <w:p>
      <w:pPr>
        <w:rPr>
          <w:rFonts w:eastAsia="Calibri"/>
          <w:noProof/>
          <w:szCs w:val="24"/>
          <w:lang w:val="pl-PL"/>
        </w:rPr>
      </w:pPr>
      <w:r>
        <w:rPr>
          <w:noProof/>
          <w:lang w:val="pl-PL"/>
        </w:rPr>
        <w:t xml:space="preserve">— Ministrstvo za pravosodje </w:t>
      </w:r>
    </w:p>
    <w:p>
      <w:pPr>
        <w:rPr>
          <w:rFonts w:eastAsia="Calibri"/>
          <w:noProof/>
          <w:szCs w:val="24"/>
          <w:lang w:val="pl-PL"/>
        </w:rPr>
      </w:pPr>
      <w:r>
        <w:rPr>
          <w:noProof/>
          <w:lang w:val="pl-PL"/>
        </w:rPr>
        <w:t xml:space="preserve">— Ministrstvo za gospodarstvo </w:t>
      </w:r>
    </w:p>
    <w:p>
      <w:pPr>
        <w:rPr>
          <w:rFonts w:eastAsia="Calibri"/>
          <w:noProof/>
          <w:szCs w:val="24"/>
          <w:lang w:val="pl-PL"/>
        </w:rPr>
      </w:pPr>
      <w:r>
        <w:rPr>
          <w:noProof/>
          <w:lang w:val="pl-PL"/>
        </w:rPr>
        <w:t xml:space="preserve">— Ministrstvo za kmetijstvo, gozdarstvo in prehrano </w:t>
      </w:r>
    </w:p>
    <w:p>
      <w:pPr>
        <w:rPr>
          <w:rFonts w:eastAsia="Calibri"/>
          <w:noProof/>
          <w:szCs w:val="24"/>
          <w:lang w:val="pl-PL"/>
        </w:rPr>
      </w:pPr>
      <w:r>
        <w:rPr>
          <w:noProof/>
          <w:lang w:val="pl-PL"/>
        </w:rPr>
        <w:t xml:space="preserve">— Ministrstvo za promet </w:t>
      </w:r>
    </w:p>
    <w:p>
      <w:pPr>
        <w:rPr>
          <w:rFonts w:eastAsia="Calibri"/>
          <w:noProof/>
          <w:szCs w:val="24"/>
          <w:lang w:val="pl-PL"/>
        </w:rPr>
      </w:pPr>
      <w:r>
        <w:rPr>
          <w:noProof/>
          <w:lang w:val="pl-PL"/>
        </w:rPr>
        <w:t xml:space="preserve">— Ministrstvo za okolje in prostor </w:t>
      </w:r>
    </w:p>
    <w:p>
      <w:pPr>
        <w:rPr>
          <w:rFonts w:eastAsia="Calibri"/>
          <w:noProof/>
          <w:szCs w:val="24"/>
          <w:lang w:val="pl-PL"/>
        </w:rPr>
      </w:pPr>
      <w:r>
        <w:rPr>
          <w:noProof/>
          <w:lang w:val="pl-PL"/>
        </w:rPr>
        <w:t xml:space="preserve">— Ministrstvo za delo, družino in socialne zadeve </w:t>
      </w:r>
    </w:p>
    <w:p>
      <w:pPr>
        <w:rPr>
          <w:rFonts w:eastAsia="Calibri"/>
          <w:noProof/>
          <w:szCs w:val="24"/>
          <w:lang w:val="pl-PL"/>
        </w:rPr>
      </w:pPr>
      <w:r>
        <w:rPr>
          <w:noProof/>
          <w:lang w:val="pl-PL"/>
        </w:rPr>
        <w:t>— Ministrstvo za zdravje</w:t>
      </w:r>
    </w:p>
    <w:p>
      <w:pPr>
        <w:rPr>
          <w:rFonts w:eastAsia="Calibri"/>
          <w:noProof/>
          <w:szCs w:val="24"/>
          <w:lang w:val="pl-PL"/>
        </w:rPr>
      </w:pPr>
      <w:r>
        <w:rPr>
          <w:noProof/>
          <w:lang w:val="pl-PL"/>
        </w:rPr>
        <w:t xml:space="preserve">— Ministrstvo za javno upravo </w:t>
      </w:r>
    </w:p>
    <w:p>
      <w:pPr>
        <w:rPr>
          <w:rFonts w:eastAsia="Calibri"/>
          <w:noProof/>
          <w:szCs w:val="24"/>
          <w:lang w:val="pl-PL"/>
        </w:rPr>
      </w:pPr>
      <w:r>
        <w:rPr>
          <w:noProof/>
          <w:lang w:val="pl-PL"/>
        </w:rPr>
        <w:t xml:space="preserve">— Ministrstvo za šolstvo in šport </w:t>
      </w:r>
    </w:p>
    <w:p>
      <w:pPr>
        <w:rPr>
          <w:rFonts w:eastAsia="Calibri"/>
          <w:noProof/>
          <w:szCs w:val="24"/>
          <w:lang w:val="pl-PL"/>
        </w:rPr>
      </w:pPr>
      <w:r>
        <w:rPr>
          <w:noProof/>
          <w:lang w:val="pl-PL"/>
        </w:rPr>
        <w:t xml:space="preserve">— Ministrstvo za visoko šolstvo, znanost in tehnologijo </w:t>
      </w:r>
    </w:p>
    <w:p>
      <w:pPr>
        <w:rPr>
          <w:rFonts w:eastAsia="Calibri"/>
          <w:noProof/>
          <w:szCs w:val="24"/>
          <w:lang w:val="pl-PL"/>
        </w:rPr>
      </w:pPr>
      <w:r>
        <w:rPr>
          <w:noProof/>
          <w:lang w:val="pl-PL"/>
        </w:rPr>
        <w:t xml:space="preserve">— Ministrstvo za kulturo </w:t>
      </w:r>
    </w:p>
    <w:p>
      <w:pPr>
        <w:rPr>
          <w:rFonts w:eastAsia="Calibri"/>
          <w:noProof/>
          <w:szCs w:val="24"/>
          <w:lang w:val="pl-PL"/>
        </w:rPr>
      </w:pPr>
      <w:r>
        <w:rPr>
          <w:noProof/>
          <w:lang w:val="pl-PL"/>
        </w:rPr>
        <w:t xml:space="preserve">— Vrhovno sodišče Republike Slovenije </w:t>
      </w:r>
    </w:p>
    <w:p>
      <w:pPr>
        <w:rPr>
          <w:rFonts w:eastAsia="Calibri"/>
          <w:noProof/>
          <w:szCs w:val="24"/>
          <w:lang w:val="pl-PL"/>
        </w:rPr>
      </w:pPr>
      <w:r>
        <w:rPr>
          <w:noProof/>
          <w:lang w:val="pl-PL"/>
        </w:rPr>
        <w:t xml:space="preserve">— višja sodišča </w:t>
      </w:r>
    </w:p>
    <w:p>
      <w:pPr>
        <w:rPr>
          <w:rFonts w:eastAsia="Calibri"/>
          <w:noProof/>
          <w:szCs w:val="24"/>
          <w:lang w:val="pl-PL"/>
        </w:rPr>
      </w:pPr>
      <w:r>
        <w:rPr>
          <w:noProof/>
          <w:lang w:val="pl-PL"/>
        </w:rPr>
        <w:t xml:space="preserve">— okrožna sodišča </w:t>
      </w:r>
    </w:p>
    <w:p>
      <w:pPr>
        <w:rPr>
          <w:rFonts w:eastAsia="Calibri"/>
          <w:noProof/>
          <w:szCs w:val="24"/>
          <w:lang w:val="pl-PL"/>
        </w:rPr>
      </w:pPr>
      <w:r>
        <w:rPr>
          <w:noProof/>
          <w:lang w:val="pl-PL"/>
        </w:rPr>
        <w:t xml:space="preserve">— okrajna sodišča </w:t>
      </w:r>
    </w:p>
    <w:p>
      <w:pPr>
        <w:rPr>
          <w:rFonts w:eastAsia="Calibri"/>
          <w:noProof/>
          <w:szCs w:val="24"/>
          <w:lang w:val="pl-PL"/>
        </w:rPr>
      </w:pPr>
      <w:r>
        <w:rPr>
          <w:noProof/>
          <w:lang w:val="pl-PL"/>
        </w:rPr>
        <w:t xml:space="preserve">— Vrhovno državno tožilstvo Republike Slovenije </w:t>
      </w:r>
    </w:p>
    <w:p>
      <w:pPr>
        <w:rPr>
          <w:rFonts w:eastAsia="Calibri"/>
          <w:noProof/>
          <w:szCs w:val="24"/>
          <w:lang w:val="pl-PL"/>
        </w:rPr>
      </w:pPr>
      <w:r>
        <w:rPr>
          <w:noProof/>
          <w:lang w:val="pl-PL"/>
        </w:rPr>
        <w:t xml:space="preserve">— Okrožna državna tožilstva </w:t>
      </w:r>
    </w:p>
    <w:p>
      <w:pPr>
        <w:rPr>
          <w:rFonts w:eastAsia="Calibri"/>
          <w:noProof/>
          <w:szCs w:val="24"/>
          <w:lang w:val="pl-PL"/>
        </w:rPr>
      </w:pPr>
      <w:r>
        <w:rPr>
          <w:noProof/>
          <w:lang w:val="pl-PL"/>
        </w:rPr>
        <w:t xml:space="preserve">— Državno pravobranilstvo </w:t>
      </w:r>
    </w:p>
    <w:p>
      <w:pPr>
        <w:rPr>
          <w:rFonts w:eastAsia="Calibri"/>
          <w:noProof/>
          <w:szCs w:val="24"/>
          <w:lang w:val="pl-PL"/>
        </w:rPr>
      </w:pPr>
      <w:r>
        <w:rPr>
          <w:noProof/>
          <w:lang w:val="pl-PL"/>
        </w:rPr>
        <w:t xml:space="preserve">— Upravno sodišče Republike Slovenije </w:t>
      </w:r>
    </w:p>
    <w:p>
      <w:pPr>
        <w:rPr>
          <w:rFonts w:eastAsia="Calibri"/>
          <w:noProof/>
          <w:szCs w:val="24"/>
          <w:lang w:val="pl-PL"/>
        </w:rPr>
      </w:pPr>
      <w:r>
        <w:rPr>
          <w:noProof/>
          <w:lang w:val="pl-PL"/>
        </w:rPr>
        <w:t xml:space="preserve">— Višje delovno in socialno sodišče </w:t>
      </w:r>
    </w:p>
    <w:p>
      <w:pPr>
        <w:rPr>
          <w:rFonts w:eastAsia="Calibri"/>
          <w:noProof/>
          <w:szCs w:val="24"/>
          <w:lang w:val="pl-PL"/>
        </w:rPr>
      </w:pPr>
      <w:r>
        <w:rPr>
          <w:noProof/>
          <w:lang w:val="pl-PL"/>
        </w:rPr>
        <w:t xml:space="preserve">— delovna sodišča </w:t>
      </w:r>
    </w:p>
    <w:p>
      <w:pPr>
        <w:rPr>
          <w:rFonts w:eastAsia="Calibri"/>
          <w:noProof/>
          <w:szCs w:val="24"/>
          <w:lang w:val="pl-PL"/>
        </w:rPr>
      </w:pPr>
      <w:r>
        <w:rPr>
          <w:noProof/>
          <w:lang w:val="pl-PL"/>
        </w:rPr>
        <w:t xml:space="preserve">— Davčna uprava Republike Slovenije </w:t>
      </w:r>
    </w:p>
    <w:p>
      <w:pPr>
        <w:rPr>
          <w:rFonts w:eastAsia="Calibri"/>
          <w:noProof/>
          <w:szCs w:val="24"/>
          <w:lang w:val="pl-PL"/>
        </w:rPr>
      </w:pPr>
      <w:r>
        <w:rPr>
          <w:noProof/>
          <w:lang w:val="pl-PL"/>
        </w:rPr>
        <w:lastRenderedPageBreak/>
        <w:t xml:space="preserve">— Carinska uprava Republike Slovenije </w:t>
      </w:r>
    </w:p>
    <w:p>
      <w:pPr>
        <w:rPr>
          <w:rFonts w:eastAsia="Calibri"/>
          <w:noProof/>
          <w:szCs w:val="24"/>
          <w:lang w:val="pl-PL"/>
        </w:rPr>
      </w:pPr>
      <w:r>
        <w:rPr>
          <w:noProof/>
          <w:lang w:val="pl-PL"/>
        </w:rPr>
        <w:t xml:space="preserve">— Urad Republike Slovenije za preprečevanje pranja denarja </w:t>
      </w:r>
    </w:p>
    <w:p>
      <w:pPr>
        <w:rPr>
          <w:rFonts w:eastAsia="Calibri"/>
          <w:noProof/>
          <w:szCs w:val="24"/>
          <w:lang w:val="pl-PL"/>
        </w:rPr>
      </w:pPr>
      <w:r>
        <w:rPr>
          <w:noProof/>
          <w:lang w:val="pl-PL"/>
        </w:rPr>
        <w:t xml:space="preserve">— Urad Republike Slovenije za nadzor prirejanja iger na srečo </w:t>
      </w:r>
    </w:p>
    <w:p>
      <w:pPr>
        <w:rPr>
          <w:rFonts w:eastAsia="Calibri"/>
          <w:noProof/>
          <w:szCs w:val="24"/>
          <w:lang w:val="pl-PL"/>
        </w:rPr>
      </w:pPr>
      <w:r>
        <w:rPr>
          <w:noProof/>
          <w:lang w:val="pl-PL"/>
        </w:rPr>
        <w:t xml:space="preserve">— Uprava Republike Slovenije za javna plačila </w:t>
      </w:r>
    </w:p>
    <w:p>
      <w:pPr>
        <w:rPr>
          <w:rFonts w:eastAsia="Calibri"/>
          <w:noProof/>
          <w:szCs w:val="24"/>
          <w:lang w:val="pl-PL"/>
        </w:rPr>
      </w:pPr>
      <w:r>
        <w:rPr>
          <w:noProof/>
          <w:lang w:val="pl-PL"/>
        </w:rPr>
        <w:t xml:space="preserve">— Urad Republike Slovenije za nadzor proračuna </w:t>
      </w:r>
    </w:p>
    <w:p>
      <w:pPr>
        <w:rPr>
          <w:rFonts w:eastAsia="Calibri"/>
          <w:noProof/>
          <w:szCs w:val="24"/>
          <w:lang w:val="pl-PL"/>
        </w:rPr>
      </w:pPr>
      <w:r>
        <w:rPr>
          <w:noProof/>
          <w:lang w:val="pl-PL"/>
        </w:rPr>
        <w:t xml:space="preserve">— Policija </w:t>
      </w:r>
    </w:p>
    <w:p>
      <w:pPr>
        <w:rPr>
          <w:rFonts w:eastAsia="Calibri"/>
          <w:noProof/>
          <w:szCs w:val="24"/>
          <w:lang w:val="pl-PL"/>
        </w:rPr>
      </w:pPr>
      <w:r>
        <w:rPr>
          <w:noProof/>
          <w:lang w:val="pl-PL"/>
        </w:rPr>
        <w:t xml:space="preserve">— Inšpektorat Republike Slovenije za notranje zadeve </w:t>
      </w:r>
    </w:p>
    <w:p>
      <w:pPr>
        <w:rPr>
          <w:rFonts w:eastAsia="Calibri"/>
          <w:noProof/>
          <w:szCs w:val="24"/>
          <w:lang w:val="pl-PL"/>
        </w:rPr>
      </w:pPr>
      <w:r>
        <w:rPr>
          <w:noProof/>
          <w:lang w:val="pl-PL"/>
        </w:rPr>
        <w:t xml:space="preserve">— Generalštab Slovenske vojske </w:t>
      </w:r>
    </w:p>
    <w:p>
      <w:pPr>
        <w:rPr>
          <w:rFonts w:eastAsia="Calibri"/>
          <w:noProof/>
          <w:szCs w:val="24"/>
          <w:lang w:val="pl-PL"/>
        </w:rPr>
      </w:pPr>
      <w:r>
        <w:rPr>
          <w:noProof/>
          <w:lang w:val="pl-PL"/>
        </w:rPr>
        <w:t xml:space="preserve">— Uprava Republike Slovenije za zaščito in reševanje </w:t>
      </w:r>
    </w:p>
    <w:p>
      <w:pPr>
        <w:rPr>
          <w:rFonts w:eastAsia="Calibri"/>
          <w:noProof/>
          <w:szCs w:val="24"/>
          <w:lang w:val="pl-PL"/>
        </w:rPr>
      </w:pPr>
      <w:r>
        <w:rPr>
          <w:noProof/>
          <w:lang w:val="pl-PL"/>
        </w:rPr>
        <w:t xml:space="preserve">— Inšpektorat Republike Slovenije za obrambo </w:t>
      </w:r>
    </w:p>
    <w:p>
      <w:pPr>
        <w:rPr>
          <w:rFonts w:eastAsia="Calibri"/>
          <w:noProof/>
          <w:szCs w:val="24"/>
          <w:lang w:val="pl-PL"/>
        </w:rPr>
      </w:pPr>
      <w:r>
        <w:rPr>
          <w:noProof/>
          <w:lang w:val="pl-PL"/>
        </w:rPr>
        <w:t xml:space="preserve">— Inšpektorat Republike Slovenije za varstvo pred naravnimi in drugimi nesrečami </w:t>
      </w:r>
    </w:p>
    <w:p>
      <w:pPr>
        <w:rPr>
          <w:rFonts w:eastAsia="Calibri"/>
          <w:noProof/>
          <w:szCs w:val="24"/>
          <w:lang w:val="pl-PL"/>
        </w:rPr>
      </w:pPr>
      <w:r>
        <w:rPr>
          <w:noProof/>
          <w:lang w:val="pl-PL"/>
        </w:rPr>
        <w:t xml:space="preserve">— Uprava Republike Slovenije za izvrševanje kazenskih sankcij </w:t>
      </w:r>
    </w:p>
    <w:p>
      <w:pPr>
        <w:rPr>
          <w:rFonts w:eastAsia="Calibri"/>
          <w:noProof/>
          <w:szCs w:val="24"/>
          <w:lang w:val="pl-PL"/>
        </w:rPr>
      </w:pPr>
      <w:r>
        <w:rPr>
          <w:noProof/>
          <w:lang w:val="pl-PL"/>
        </w:rPr>
        <w:t xml:space="preserve">— Urad Republike Slovenije za varstvo konkurence </w:t>
      </w:r>
    </w:p>
    <w:p>
      <w:pPr>
        <w:rPr>
          <w:rFonts w:eastAsia="Calibri"/>
          <w:noProof/>
          <w:szCs w:val="24"/>
          <w:lang w:val="pl-PL"/>
        </w:rPr>
      </w:pPr>
      <w:r>
        <w:rPr>
          <w:noProof/>
          <w:lang w:val="pl-PL"/>
        </w:rPr>
        <w:t xml:space="preserve">— Urad Republike Slovenije za varstvo potrošnikov </w:t>
      </w:r>
    </w:p>
    <w:p>
      <w:pPr>
        <w:rPr>
          <w:rFonts w:eastAsia="Calibri"/>
          <w:noProof/>
          <w:szCs w:val="24"/>
          <w:lang w:val="pl-PL"/>
        </w:rPr>
      </w:pPr>
      <w:r>
        <w:rPr>
          <w:noProof/>
          <w:lang w:val="pl-PL"/>
        </w:rPr>
        <w:t xml:space="preserve">— Tržni inšpektorat Republike Slovenije </w:t>
      </w:r>
    </w:p>
    <w:p>
      <w:pPr>
        <w:rPr>
          <w:rFonts w:eastAsia="Calibri"/>
          <w:noProof/>
          <w:szCs w:val="24"/>
          <w:lang w:val="pl-PL"/>
        </w:rPr>
      </w:pPr>
      <w:r>
        <w:rPr>
          <w:noProof/>
          <w:lang w:val="pl-PL"/>
        </w:rPr>
        <w:t xml:space="preserve">— Urad Republike Slovenije za intelektualno lastnino </w:t>
      </w:r>
    </w:p>
    <w:p>
      <w:pPr>
        <w:rPr>
          <w:rFonts w:eastAsia="Calibri"/>
          <w:noProof/>
          <w:szCs w:val="24"/>
          <w:lang w:val="pl-PL"/>
        </w:rPr>
      </w:pPr>
      <w:r>
        <w:rPr>
          <w:noProof/>
          <w:lang w:val="pl-PL"/>
        </w:rPr>
        <w:t xml:space="preserve">— Inšpektorat Republike Slovenije za elektronske komunikacije, elektronsko podpisovanje in pošto </w:t>
      </w:r>
    </w:p>
    <w:p>
      <w:pPr>
        <w:rPr>
          <w:rFonts w:eastAsia="Calibri"/>
          <w:noProof/>
          <w:szCs w:val="24"/>
          <w:lang w:val="pl-PL"/>
        </w:rPr>
      </w:pPr>
      <w:r>
        <w:rPr>
          <w:noProof/>
          <w:lang w:val="pl-PL"/>
        </w:rPr>
        <w:t xml:space="preserve">— Inšpektorat za energetiko in rudarstvo </w:t>
      </w:r>
    </w:p>
    <w:p>
      <w:pPr>
        <w:rPr>
          <w:rFonts w:eastAsia="Calibri"/>
          <w:noProof/>
          <w:szCs w:val="24"/>
          <w:lang w:val="pl-PL"/>
        </w:rPr>
      </w:pPr>
      <w:r>
        <w:rPr>
          <w:noProof/>
          <w:lang w:val="pl-PL"/>
        </w:rPr>
        <w:t xml:space="preserve">— Agencija Republike Slovenije za kmetijske trge in razvoj podeželja </w:t>
      </w:r>
    </w:p>
    <w:p>
      <w:pPr>
        <w:rPr>
          <w:rFonts w:eastAsia="Calibri"/>
          <w:noProof/>
          <w:szCs w:val="24"/>
          <w:lang w:val="pl-PL"/>
        </w:rPr>
      </w:pPr>
      <w:r>
        <w:rPr>
          <w:noProof/>
          <w:lang w:val="pl-PL"/>
        </w:rPr>
        <w:t xml:space="preserve">— Inšpektorat Republike Slovenije za kmetijstvo, gozdarstvo in hrano </w:t>
      </w:r>
    </w:p>
    <w:p>
      <w:pPr>
        <w:rPr>
          <w:rFonts w:eastAsia="Calibri"/>
          <w:noProof/>
          <w:szCs w:val="24"/>
          <w:lang w:val="pl-PL"/>
        </w:rPr>
      </w:pPr>
      <w:r>
        <w:rPr>
          <w:noProof/>
          <w:lang w:val="pl-PL"/>
        </w:rPr>
        <w:t xml:space="preserve">— Fitosanitarna uprava Republike Slovenije </w:t>
      </w:r>
    </w:p>
    <w:p>
      <w:pPr>
        <w:rPr>
          <w:rFonts w:eastAsia="Calibri"/>
          <w:noProof/>
          <w:szCs w:val="24"/>
          <w:lang w:val="pl-PL"/>
        </w:rPr>
      </w:pPr>
      <w:r>
        <w:rPr>
          <w:noProof/>
          <w:lang w:val="pl-PL"/>
        </w:rPr>
        <w:t xml:space="preserve">— Veterinarska uprava Republike Slovenije </w:t>
      </w:r>
    </w:p>
    <w:p>
      <w:pPr>
        <w:rPr>
          <w:rFonts w:eastAsia="Calibri"/>
          <w:noProof/>
          <w:szCs w:val="24"/>
          <w:lang w:val="pl-PL"/>
        </w:rPr>
      </w:pPr>
      <w:r>
        <w:rPr>
          <w:noProof/>
          <w:lang w:val="pl-PL"/>
        </w:rPr>
        <w:t xml:space="preserve">— Uprava Republike Slovenije za pomorstvo </w:t>
      </w:r>
    </w:p>
    <w:p>
      <w:pPr>
        <w:rPr>
          <w:rFonts w:eastAsia="Calibri"/>
          <w:noProof/>
          <w:szCs w:val="24"/>
          <w:lang w:val="pl-PL"/>
        </w:rPr>
      </w:pPr>
      <w:r>
        <w:rPr>
          <w:noProof/>
          <w:lang w:val="pl-PL"/>
        </w:rPr>
        <w:t xml:space="preserve">— Direkcija Republike Slovenije za ceste </w:t>
      </w:r>
    </w:p>
    <w:p>
      <w:pPr>
        <w:rPr>
          <w:rFonts w:eastAsia="Calibri"/>
          <w:noProof/>
          <w:szCs w:val="24"/>
          <w:lang w:val="pl-PL"/>
        </w:rPr>
      </w:pPr>
      <w:r>
        <w:rPr>
          <w:noProof/>
          <w:lang w:val="pl-PL"/>
        </w:rPr>
        <w:t xml:space="preserve">— Prometni inšpektorat Republike Slovenije </w:t>
      </w:r>
    </w:p>
    <w:p>
      <w:pPr>
        <w:rPr>
          <w:rFonts w:eastAsia="Calibri"/>
          <w:noProof/>
          <w:szCs w:val="24"/>
          <w:lang w:val="pl-PL"/>
        </w:rPr>
      </w:pPr>
      <w:r>
        <w:rPr>
          <w:noProof/>
          <w:lang w:val="pl-PL"/>
        </w:rPr>
        <w:t xml:space="preserve">— Direkcija za vodenje investicij v javno železniško infrastrukturo </w:t>
      </w:r>
    </w:p>
    <w:p>
      <w:pPr>
        <w:rPr>
          <w:rFonts w:eastAsia="Calibri"/>
          <w:noProof/>
          <w:szCs w:val="24"/>
          <w:lang w:val="pl-PL"/>
        </w:rPr>
      </w:pPr>
      <w:r>
        <w:rPr>
          <w:noProof/>
          <w:lang w:val="pl-PL"/>
        </w:rPr>
        <w:t xml:space="preserve">— Agencija Republike Slovenije za okolje </w:t>
      </w:r>
    </w:p>
    <w:p>
      <w:pPr>
        <w:rPr>
          <w:rFonts w:eastAsia="Calibri"/>
          <w:noProof/>
          <w:szCs w:val="24"/>
          <w:lang w:val="pl-PL"/>
        </w:rPr>
      </w:pPr>
      <w:r>
        <w:rPr>
          <w:noProof/>
          <w:lang w:val="pl-PL"/>
        </w:rPr>
        <w:t xml:space="preserve">— Geodetska uprava Republike Slovenije </w:t>
      </w:r>
    </w:p>
    <w:p>
      <w:pPr>
        <w:rPr>
          <w:rFonts w:eastAsia="Calibri"/>
          <w:noProof/>
          <w:szCs w:val="24"/>
          <w:lang w:val="pl-PL"/>
        </w:rPr>
      </w:pPr>
      <w:r>
        <w:rPr>
          <w:noProof/>
          <w:lang w:val="pl-PL"/>
        </w:rPr>
        <w:t xml:space="preserve">— Uprava Republike Slovenije za jedrsko varstvo </w:t>
      </w:r>
    </w:p>
    <w:p>
      <w:pPr>
        <w:rPr>
          <w:rFonts w:eastAsia="Calibri"/>
          <w:noProof/>
          <w:szCs w:val="24"/>
          <w:lang w:val="pl-PL"/>
        </w:rPr>
      </w:pPr>
      <w:r>
        <w:rPr>
          <w:noProof/>
          <w:lang w:val="pl-PL"/>
        </w:rPr>
        <w:t xml:space="preserve">— Inšpektorat Republike Slovenije za okolje in prostor </w:t>
      </w:r>
    </w:p>
    <w:p>
      <w:pPr>
        <w:rPr>
          <w:rFonts w:eastAsia="Calibri"/>
          <w:noProof/>
          <w:szCs w:val="24"/>
          <w:lang w:val="pl-PL"/>
        </w:rPr>
      </w:pPr>
      <w:r>
        <w:rPr>
          <w:noProof/>
          <w:lang w:val="pl-PL"/>
        </w:rPr>
        <w:t xml:space="preserve">— Inšpektorat Republike Slovenije za delo </w:t>
      </w:r>
    </w:p>
    <w:p>
      <w:pPr>
        <w:rPr>
          <w:rFonts w:eastAsia="Calibri"/>
          <w:noProof/>
          <w:szCs w:val="24"/>
          <w:lang w:val="pl-PL"/>
        </w:rPr>
      </w:pPr>
      <w:r>
        <w:rPr>
          <w:noProof/>
          <w:lang w:val="pl-PL"/>
        </w:rPr>
        <w:t xml:space="preserve">— Zdravstveni inšpektorat </w:t>
      </w:r>
    </w:p>
    <w:p>
      <w:pPr>
        <w:rPr>
          <w:rFonts w:eastAsia="Calibri"/>
          <w:noProof/>
          <w:szCs w:val="24"/>
          <w:lang w:val="pl-PL"/>
        </w:rPr>
      </w:pPr>
      <w:r>
        <w:rPr>
          <w:noProof/>
          <w:lang w:val="pl-PL"/>
        </w:rPr>
        <w:t xml:space="preserve">— Urad Republike Slovenije za kemikalije </w:t>
      </w:r>
    </w:p>
    <w:p>
      <w:pPr>
        <w:rPr>
          <w:rFonts w:eastAsia="Calibri"/>
          <w:noProof/>
          <w:szCs w:val="24"/>
          <w:lang w:val="pl-PL"/>
        </w:rPr>
      </w:pPr>
      <w:r>
        <w:rPr>
          <w:noProof/>
          <w:lang w:val="pl-PL"/>
        </w:rPr>
        <w:lastRenderedPageBreak/>
        <w:t xml:space="preserve">— Uprava Republike Slovenije za varstvo pred sevanji </w:t>
      </w:r>
    </w:p>
    <w:p>
      <w:pPr>
        <w:rPr>
          <w:rFonts w:eastAsia="Calibri"/>
          <w:noProof/>
          <w:szCs w:val="24"/>
          <w:lang w:val="pl-PL"/>
        </w:rPr>
      </w:pPr>
      <w:r>
        <w:rPr>
          <w:noProof/>
          <w:lang w:val="pl-PL"/>
        </w:rPr>
        <w:t xml:space="preserve">— Urad Republike Slovenije za meroslovje </w:t>
      </w:r>
    </w:p>
    <w:p>
      <w:pPr>
        <w:rPr>
          <w:rFonts w:eastAsia="Calibri"/>
          <w:noProof/>
          <w:szCs w:val="24"/>
          <w:lang w:val="pl-PL"/>
        </w:rPr>
      </w:pPr>
      <w:r>
        <w:rPr>
          <w:noProof/>
          <w:lang w:val="pl-PL"/>
        </w:rPr>
        <w:t xml:space="preserve">— Urad za visoko šolstvo </w:t>
      </w:r>
    </w:p>
    <w:p>
      <w:pPr>
        <w:rPr>
          <w:rFonts w:eastAsia="Calibri"/>
          <w:noProof/>
          <w:szCs w:val="24"/>
          <w:lang w:val="pl-PL"/>
        </w:rPr>
      </w:pPr>
      <w:r>
        <w:rPr>
          <w:noProof/>
          <w:lang w:val="pl-PL"/>
        </w:rPr>
        <w:t xml:space="preserve">— Urad Republike Slovenije za mladino </w:t>
      </w:r>
    </w:p>
    <w:p>
      <w:pPr>
        <w:rPr>
          <w:rFonts w:eastAsia="Calibri"/>
          <w:noProof/>
          <w:szCs w:val="24"/>
          <w:lang w:val="pl-PL"/>
        </w:rPr>
      </w:pPr>
      <w:r>
        <w:rPr>
          <w:noProof/>
          <w:lang w:val="pl-PL"/>
        </w:rPr>
        <w:t xml:space="preserve">— Inšpektorat Republike Slovenije za šolstvo in šport </w:t>
      </w:r>
    </w:p>
    <w:p>
      <w:pPr>
        <w:rPr>
          <w:rFonts w:eastAsia="Calibri"/>
          <w:noProof/>
          <w:szCs w:val="24"/>
          <w:lang w:val="pl-PL"/>
        </w:rPr>
      </w:pPr>
      <w:r>
        <w:rPr>
          <w:noProof/>
          <w:lang w:val="pl-PL"/>
        </w:rPr>
        <w:t xml:space="preserve">— Arhiv Republike Slovenije </w:t>
      </w:r>
    </w:p>
    <w:p>
      <w:pPr>
        <w:rPr>
          <w:rFonts w:eastAsia="Calibri"/>
          <w:noProof/>
          <w:szCs w:val="24"/>
          <w:lang w:val="pl-PL"/>
        </w:rPr>
      </w:pPr>
      <w:r>
        <w:rPr>
          <w:noProof/>
          <w:lang w:val="pl-PL"/>
        </w:rPr>
        <w:t xml:space="preserve">— Inšpektorat Republike Slovenije za kulturo in medije </w:t>
      </w:r>
    </w:p>
    <w:p>
      <w:pPr>
        <w:rPr>
          <w:rFonts w:eastAsia="Calibri"/>
          <w:noProof/>
          <w:szCs w:val="24"/>
          <w:lang w:val="pl-PL"/>
        </w:rPr>
      </w:pPr>
      <w:r>
        <w:rPr>
          <w:noProof/>
          <w:lang w:val="pl-PL"/>
        </w:rPr>
        <w:t xml:space="preserve">— Kabinet predsednika Vlade Republike Slovenije </w:t>
      </w:r>
    </w:p>
    <w:p>
      <w:pPr>
        <w:rPr>
          <w:rFonts w:eastAsia="Calibri"/>
          <w:noProof/>
          <w:szCs w:val="24"/>
          <w:lang w:val="pl-PL"/>
        </w:rPr>
      </w:pPr>
      <w:r>
        <w:rPr>
          <w:noProof/>
          <w:lang w:val="pl-PL"/>
        </w:rPr>
        <w:t xml:space="preserve">— Generalni sekretariat Vlade Republike Slovenije </w:t>
      </w:r>
    </w:p>
    <w:p>
      <w:pPr>
        <w:rPr>
          <w:rFonts w:eastAsia="Calibri"/>
          <w:noProof/>
          <w:szCs w:val="24"/>
          <w:lang w:val="pl-PL"/>
        </w:rPr>
      </w:pPr>
      <w:r>
        <w:rPr>
          <w:noProof/>
          <w:lang w:val="pl-PL"/>
        </w:rPr>
        <w:t xml:space="preserve">— Služba vlade za zakonodajo </w:t>
      </w:r>
    </w:p>
    <w:p>
      <w:pPr>
        <w:rPr>
          <w:rFonts w:eastAsia="Calibri"/>
          <w:noProof/>
          <w:szCs w:val="24"/>
          <w:lang w:val="pl-PL"/>
        </w:rPr>
      </w:pPr>
      <w:r>
        <w:rPr>
          <w:noProof/>
          <w:lang w:val="pl-PL"/>
        </w:rPr>
        <w:t xml:space="preserve">— Služba vlade za evropske zadeve </w:t>
      </w:r>
    </w:p>
    <w:p>
      <w:pPr>
        <w:rPr>
          <w:rFonts w:eastAsia="Calibri"/>
          <w:noProof/>
          <w:szCs w:val="24"/>
          <w:lang w:val="pl-PL"/>
        </w:rPr>
      </w:pPr>
      <w:r>
        <w:rPr>
          <w:noProof/>
          <w:lang w:val="pl-PL"/>
        </w:rPr>
        <w:t xml:space="preserve">— Služba vlade za lokalno samoupravo in regionalno politiko </w:t>
      </w:r>
    </w:p>
    <w:p>
      <w:pPr>
        <w:rPr>
          <w:rFonts w:eastAsia="Calibri"/>
          <w:noProof/>
          <w:szCs w:val="24"/>
          <w:lang w:val="pl-PL"/>
        </w:rPr>
      </w:pPr>
      <w:r>
        <w:rPr>
          <w:noProof/>
          <w:lang w:val="pl-PL"/>
        </w:rPr>
        <w:t xml:space="preserve">— Urad vlade za komuniciranje </w:t>
      </w:r>
    </w:p>
    <w:p>
      <w:pPr>
        <w:rPr>
          <w:rFonts w:eastAsia="Calibri"/>
          <w:noProof/>
          <w:szCs w:val="24"/>
          <w:lang w:val="pl-PL"/>
        </w:rPr>
      </w:pPr>
      <w:r>
        <w:rPr>
          <w:noProof/>
          <w:lang w:val="pl-PL"/>
        </w:rPr>
        <w:t xml:space="preserve">— Urad za enake možnosti </w:t>
      </w:r>
    </w:p>
    <w:p>
      <w:pPr>
        <w:rPr>
          <w:rFonts w:eastAsia="Calibri"/>
          <w:noProof/>
          <w:szCs w:val="24"/>
          <w:lang w:val="pl-PL"/>
        </w:rPr>
      </w:pPr>
      <w:r>
        <w:rPr>
          <w:noProof/>
          <w:lang w:val="pl-PL"/>
        </w:rPr>
        <w:t xml:space="preserve">— Urad za verske skupnosti </w:t>
      </w:r>
    </w:p>
    <w:p>
      <w:pPr>
        <w:rPr>
          <w:rFonts w:eastAsia="Calibri"/>
          <w:noProof/>
          <w:szCs w:val="24"/>
          <w:lang w:val="pl-PL"/>
        </w:rPr>
      </w:pPr>
      <w:r>
        <w:rPr>
          <w:noProof/>
          <w:lang w:val="pl-PL"/>
        </w:rPr>
        <w:t xml:space="preserve">— Urad za narodnosti </w:t>
      </w:r>
    </w:p>
    <w:p>
      <w:pPr>
        <w:rPr>
          <w:rFonts w:eastAsia="Calibri"/>
          <w:noProof/>
          <w:szCs w:val="24"/>
          <w:lang w:val="pl-PL"/>
        </w:rPr>
      </w:pPr>
      <w:r>
        <w:rPr>
          <w:noProof/>
          <w:lang w:val="pl-PL"/>
        </w:rPr>
        <w:t xml:space="preserve">— Urad za makroekonomske analize in razvoj </w:t>
      </w:r>
    </w:p>
    <w:p>
      <w:pPr>
        <w:rPr>
          <w:rFonts w:eastAsia="Calibri"/>
          <w:noProof/>
          <w:szCs w:val="24"/>
          <w:lang w:val="pl-PL"/>
        </w:rPr>
      </w:pPr>
      <w:r>
        <w:rPr>
          <w:noProof/>
          <w:lang w:val="pl-PL"/>
        </w:rPr>
        <w:t xml:space="preserve">— Statistični urad Republike Slovenije </w:t>
      </w:r>
    </w:p>
    <w:p>
      <w:pPr>
        <w:rPr>
          <w:rFonts w:eastAsia="Calibri"/>
          <w:noProof/>
          <w:szCs w:val="24"/>
          <w:lang w:val="pl-PL"/>
        </w:rPr>
      </w:pPr>
      <w:r>
        <w:rPr>
          <w:noProof/>
          <w:lang w:val="pl-PL"/>
        </w:rPr>
        <w:t xml:space="preserve">— Slovenska obveščevalno-varnostna agencija </w:t>
      </w:r>
    </w:p>
    <w:p>
      <w:pPr>
        <w:rPr>
          <w:rFonts w:eastAsia="Calibri"/>
          <w:noProof/>
          <w:szCs w:val="24"/>
          <w:lang w:val="pl-PL"/>
        </w:rPr>
      </w:pPr>
      <w:r>
        <w:rPr>
          <w:noProof/>
          <w:lang w:val="pl-PL"/>
        </w:rPr>
        <w:t xml:space="preserve">— Protokol Republike Slovenije </w:t>
      </w:r>
    </w:p>
    <w:p>
      <w:pPr>
        <w:rPr>
          <w:rFonts w:eastAsia="Calibri"/>
          <w:noProof/>
          <w:szCs w:val="24"/>
          <w:lang w:val="pl-PL"/>
        </w:rPr>
      </w:pPr>
      <w:r>
        <w:rPr>
          <w:noProof/>
          <w:lang w:val="pl-PL"/>
        </w:rPr>
        <w:t xml:space="preserve">— Urad za varovanje tajnih podatkov </w:t>
      </w:r>
    </w:p>
    <w:p>
      <w:pPr>
        <w:rPr>
          <w:rFonts w:eastAsia="Calibri"/>
          <w:noProof/>
          <w:szCs w:val="24"/>
          <w:lang w:val="pl-PL"/>
        </w:rPr>
      </w:pPr>
      <w:r>
        <w:rPr>
          <w:noProof/>
          <w:lang w:val="pl-PL"/>
        </w:rPr>
        <w:t xml:space="preserve">— Urad za Slovence v zamejstvu in po svetu </w:t>
      </w:r>
    </w:p>
    <w:p>
      <w:pPr>
        <w:rPr>
          <w:rFonts w:eastAsia="Calibri"/>
          <w:noProof/>
          <w:szCs w:val="24"/>
          <w:lang w:val="nb-NO"/>
        </w:rPr>
      </w:pPr>
      <w:r>
        <w:rPr>
          <w:noProof/>
          <w:lang w:val="nb-NO"/>
        </w:rPr>
        <w:t xml:space="preserve">— Služba Vlade Republike Slovenije za razvoj </w:t>
      </w:r>
    </w:p>
    <w:p>
      <w:pPr>
        <w:rPr>
          <w:rFonts w:eastAsia="Calibri"/>
          <w:noProof/>
          <w:szCs w:val="24"/>
          <w:lang w:val="nb-NO"/>
        </w:rPr>
      </w:pPr>
      <w:r>
        <w:rPr>
          <w:noProof/>
          <w:lang w:val="nb-NO"/>
        </w:rPr>
        <w:t xml:space="preserve">— Informacijski pooblaščenec </w:t>
      </w:r>
    </w:p>
    <w:p>
      <w:pPr>
        <w:rPr>
          <w:rFonts w:eastAsia="Calibri"/>
          <w:noProof/>
          <w:szCs w:val="24"/>
          <w:lang w:val="nb-NO"/>
        </w:rPr>
      </w:pPr>
      <w:r>
        <w:rPr>
          <w:noProof/>
          <w:lang w:val="nb-NO"/>
        </w:rPr>
        <w:t xml:space="preserve">— Državna volilna komisija </w:t>
      </w:r>
    </w:p>
    <w:p>
      <w:pPr>
        <w:rPr>
          <w:rFonts w:eastAsia="Calibri"/>
          <w:noProof/>
          <w:szCs w:val="24"/>
          <w:lang w:val="nb-NO"/>
        </w:rPr>
      </w:pPr>
      <w:r>
        <w:rPr>
          <w:noProof/>
          <w:lang w:val="nb-NO"/>
        </w:rPr>
        <w:t xml:space="preserve">Eslovaquia </w:t>
      </w:r>
    </w:p>
    <w:p>
      <w:pPr>
        <w:rPr>
          <w:rFonts w:eastAsia="Calibri"/>
          <w:noProof/>
          <w:szCs w:val="24"/>
        </w:rPr>
      </w:pPr>
      <w:r>
        <w:rPr>
          <w:noProof/>
        </w:rPr>
        <w:t xml:space="preserve">Ministerios y otras entidades de la Administración central a que se refiere la Ley n.º 575/2001 Coll. sobre la estructura de actividades del Gobierno y las entidades de la Administració central del Estado en la versión de los últimos reglamentos: </w:t>
      </w:r>
    </w:p>
    <w:p>
      <w:pPr>
        <w:rPr>
          <w:rFonts w:eastAsia="Calibri"/>
          <w:noProof/>
          <w:szCs w:val="24"/>
        </w:rPr>
      </w:pPr>
      <w:r>
        <w:rPr>
          <w:noProof/>
        </w:rPr>
        <w:t xml:space="preserve">— Kancelária Prezidenta Slovenskej republiky </w:t>
      </w:r>
    </w:p>
    <w:p>
      <w:pPr>
        <w:rPr>
          <w:rFonts w:eastAsia="Calibri"/>
          <w:noProof/>
          <w:szCs w:val="24"/>
        </w:rPr>
      </w:pPr>
      <w:r>
        <w:rPr>
          <w:noProof/>
        </w:rPr>
        <w:t xml:space="preserve">— Národná rada Slovenskej republiky </w:t>
      </w:r>
    </w:p>
    <w:p>
      <w:pPr>
        <w:rPr>
          <w:rFonts w:eastAsia="Calibri"/>
          <w:noProof/>
          <w:szCs w:val="24"/>
        </w:rPr>
      </w:pPr>
      <w:r>
        <w:rPr>
          <w:noProof/>
        </w:rPr>
        <w:t xml:space="preserve">— Ministerstvo hospodárstva Slovenskej republiky </w:t>
      </w:r>
    </w:p>
    <w:p>
      <w:pPr>
        <w:rPr>
          <w:rFonts w:eastAsia="Calibri"/>
          <w:noProof/>
          <w:szCs w:val="24"/>
        </w:rPr>
      </w:pPr>
      <w:r>
        <w:rPr>
          <w:noProof/>
        </w:rPr>
        <w:t xml:space="preserve">— Ministerstvo financií Slovenskej republiky </w:t>
      </w:r>
    </w:p>
    <w:p>
      <w:pPr>
        <w:rPr>
          <w:rFonts w:eastAsia="Calibri"/>
          <w:noProof/>
          <w:szCs w:val="24"/>
        </w:rPr>
      </w:pPr>
      <w:r>
        <w:rPr>
          <w:noProof/>
        </w:rPr>
        <w:t xml:space="preserve">— Ministerstvo dopravy, pôšt a telekomunikácií Slovenskej republiky </w:t>
      </w:r>
    </w:p>
    <w:p>
      <w:pPr>
        <w:rPr>
          <w:rFonts w:eastAsia="Calibri"/>
          <w:noProof/>
          <w:szCs w:val="24"/>
        </w:rPr>
      </w:pPr>
      <w:r>
        <w:rPr>
          <w:noProof/>
        </w:rPr>
        <w:t xml:space="preserve">— Ministerstvo pôdohospodárstva Slovenskej republiky </w:t>
      </w:r>
    </w:p>
    <w:p>
      <w:pPr>
        <w:rPr>
          <w:rFonts w:eastAsia="Calibri"/>
          <w:noProof/>
          <w:szCs w:val="24"/>
        </w:rPr>
      </w:pPr>
      <w:r>
        <w:rPr>
          <w:noProof/>
        </w:rPr>
        <w:lastRenderedPageBreak/>
        <w:t xml:space="preserve">— Ministerstvo výstavby a regionálneho rozvoja Slovenskej republiky </w:t>
      </w:r>
    </w:p>
    <w:p>
      <w:pPr>
        <w:rPr>
          <w:rFonts w:eastAsia="Calibri"/>
          <w:noProof/>
          <w:szCs w:val="24"/>
        </w:rPr>
      </w:pPr>
      <w:r>
        <w:rPr>
          <w:noProof/>
        </w:rPr>
        <w:t xml:space="preserve">— Ministerstvo vnútra Slovenskej republiky </w:t>
      </w:r>
    </w:p>
    <w:p>
      <w:pPr>
        <w:rPr>
          <w:rFonts w:eastAsia="Calibri"/>
          <w:noProof/>
          <w:szCs w:val="24"/>
        </w:rPr>
      </w:pPr>
      <w:r>
        <w:rPr>
          <w:noProof/>
        </w:rPr>
        <w:t xml:space="preserve">— Ministerstvo obrany Slovenskej </w:t>
      </w:r>
    </w:p>
    <w:p>
      <w:pPr>
        <w:rPr>
          <w:rFonts w:eastAsia="Calibri"/>
          <w:noProof/>
          <w:szCs w:val="24"/>
        </w:rPr>
      </w:pPr>
      <w:r>
        <w:rPr>
          <w:noProof/>
        </w:rPr>
        <w:t xml:space="preserve">— Ministerstvo spravodlivosti Slovenskej republiky </w:t>
      </w:r>
    </w:p>
    <w:p>
      <w:pPr>
        <w:rPr>
          <w:rFonts w:eastAsia="Calibri"/>
          <w:noProof/>
          <w:szCs w:val="24"/>
        </w:rPr>
      </w:pPr>
      <w:r>
        <w:rPr>
          <w:noProof/>
        </w:rPr>
        <w:t xml:space="preserve">— Ministerstvo zahraničných vecí Slovenskej republiky </w:t>
      </w:r>
    </w:p>
    <w:p>
      <w:pPr>
        <w:rPr>
          <w:rFonts w:eastAsia="Calibri"/>
          <w:noProof/>
          <w:szCs w:val="24"/>
        </w:rPr>
      </w:pPr>
      <w:r>
        <w:rPr>
          <w:noProof/>
        </w:rPr>
        <w:t xml:space="preserve">— Ministerstvo práce, sociálnych vecí a rodiny Slovenskej republiky </w:t>
      </w:r>
    </w:p>
    <w:p>
      <w:pPr>
        <w:rPr>
          <w:rFonts w:eastAsia="Calibri"/>
          <w:noProof/>
          <w:szCs w:val="24"/>
        </w:rPr>
      </w:pPr>
      <w:r>
        <w:rPr>
          <w:noProof/>
        </w:rPr>
        <w:t xml:space="preserve">— Ministerstvo životného prostredia Slovenskej republiky </w:t>
      </w:r>
    </w:p>
    <w:p>
      <w:pPr>
        <w:rPr>
          <w:rFonts w:eastAsia="Calibri"/>
          <w:noProof/>
          <w:szCs w:val="24"/>
        </w:rPr>
      </w:pPr>
      <w:r>
        <w:rPr>
          <w:noProof/>
        </w:rPr>
        <w:t xml:space="preserve">— Ministerstvo školstva Slovenskej republiky </w:t>
      </w:r>
    </w:p>
    <w:p>
      <w:pPr>
        <w:rPr>
          <w:rFonts w:eastAsia="Calibri"/>
          <w:noProof/>
          <w:szCs w:val="24"/>
        </w:rPr>
      </w:pPr>
      <w:r>
        <w:rPr>
          <w:noProof/>
        </w:rPr>
        <w:t xml:space="preserve">— Ministerstvo kultúry Slovenskej republiky </w:t>
      </w:r>
    </w:p>
    <w:p>
      <w:pPr>
        <w:rPr>
          <w:rFonts w:eastAsia="Calibri"/>
          <w:noProof/>
          <w:szCs w:val="24"/>
        </w:rPr>
      </w:pPr>
      <w:r>
        <w:rPr>
          <w:noProof/>
        </w:rPr>
        <w:t xml:space="preserve">— Ministerstvo zdravotníctva Slovenskej republiky </w:t>
      </w:r>
    </w:p>
    <w:p>
      <w:pPr>
        <w:rPr>
          <w:rFonts w:eastAsia="Calibri"/>
          <w:noProof/>
          <w:szCs w:val="24"/>
        </w:rPr>
      </w:pPr>
      <w:r>
        <w:rPr>
          <w:noProof/>
        </w:rPr>
        <w:t xml:space="preserve">— Úrad vlády Slovenskej republiky </w:t>
      </w:r>
    </w:p>
    <w:p>
      <w:pPr>
        <w:rPr>
          <w:rFonts w:eastAsia="Calibri"/>
          <w:noProof/>
          <w:szCs w:val="24"/>
        </w:rPr>
      </w:pPr>
      <w:r>
        <w:rPr>
          <w:noProof/>
        </w:rPr>
        <w:t xml:space="preserve">— Protimonopolný úrad Slovenskej republiky </w:t>
      </w:r>
    </w:p>
    <w:p>
      <w:pPr>
        <w:rPr>
          <w:rFonts w:eastAsia="Calibri"/>
          <w:noProof/>
          <w:szCs w:val="24"/>
        </w:rPr>
      </w:pPr>
      <w:r>
        <w:rPr>
          <w:noProof/>
        </w:rPr>
        <w:t xml:space="preserve">— Štatistický úrad Slovenskej republiky </w:t>
      </w:r>
    </w:p>
    <w:p>
      <w:pPr>
        <w:rPr>
          <w:rFonts w:eastAsia="Calibri"/>
          <w:noProof/>
          <w:szCs w:val="24"/>
        </w:rPr>
      </w:pPr>
      <w:r>
        <w:rPr>
          <w:noProof/>
        </w:rPr>
        <w:t xml:space="preserve">— Úrad geodézie, kartografie a katastra Slovenskej republiky </w:t>
      </w:r>
    </w:p>
    <w:p>
      <w:pPr>
        <w:rPr>
          <w:rFonts w:eastAsia="Calibri"/>
          <w:noProof/>
          <w:szCs w:val="24"/>
        </w:rPr>
      </w:pPr>
      <w:r>
        <w:rPr>
          <w:noProof/>
        </w:rPr>
        <w:t xml:space="preserve">— Úrad jadrového dozoru Slovenskej republiky </w:t>
      </w:r>
    </w:p>
    <w:p>
      <w:pPr>
        <w:rPr>
          <w:rFonts w:eastAsia="Calibri"/>
          <w:noProof/>
          <w:szCs w:val="24"/>
        </w:rPr>
      </w:pPr>
      <w:r>
        <w:rPr>
          <w:noProof/>
        </w:rPr>
        <w:t xml:space="preserve">— Úrad pre normalizáciu, metrológiu a skúšobníctvo Slovenskej republiky </w:t>
      </w:r>
    </w:p>
    <w:p>
      <w:pPr>
        <w:rPr>
          <w:rFonts w:eastAsia="Calibri"/>
          <w:noProof/>
          <w:szCs w:val="24"/>
        </w:rPr>
      </w:pPr>
      <w:r>
        <w:rPr>
          <w:noProof/>
        </w:rPr>
        <w:t xml:space="preserve">— Úrad pre verejné obstarávanie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Správa štátnych hmotných rezerv Slovenskej republiky </w:t>
      </w:r>
    </w:p>
    <w:p>
      <w:pPr>
        <w:rPr>
          <w:rFonts w:eastAsia="Calibri"/>
          <w:noProof/>
          <w:szCs w:val="24"/>
        </w:rPr>
      </w:pPr>
      <w:r>
        <w:rPr>
          <w:noProof/>
        </w:rPr>
        <w:t xml:space="preserve">— Národný bezpečnostný úrad </w:t>
      </w:r>
    </w:p>
    <w:p>
      <w:pPr>
        <w:rPr>
          <w:rFonts w:eastAsia="Calibri"/>
          <w:noProof/>
          <w:szCs w:val="24"/>
        </w:rPr>
      </w:pPr>
      <w:r>
        <w:rPr>
          <w:noProof/>
        </w:rPr>
        <w:t xml:space="preserve">— Ústavný súd Slovenskej republiky </w:t>
      </w:r>
    </w:p>
    <w:p>
      <w:pPr>
        <w:rPr>
          <w:rFonts w:eastAsia="Calibri"/>
          <w:noProof/>
          <w:szCs w:val="24"/>
        </w:rPr>
      </w:pPr>
      <w:r>
        <w:rPr>
          <w:noProof/>
        </w:rPr>
        <w:t xml:space="preserve">— Najvyšší súd Slovenskej republiky </w:t>
      </w:r>
    </w:p>
    <w:p>
      <w:pPr>
        <w:rPr>
          <w:rFonts w:eastAsia="Calibri"/>
          <w:noProof/>
          <w:szCs w:val="24"/>
        </w:rPr>
      </w:pPr>
      <w:r>
        <w:rPr>
          <w:noProof/>
        </w:rPr>
        <w:t xml:space="preserve">— Generálna prokuratúra Slovenskej republiky </w:t>
      </w:r>
    </w:p>
    <w:p>
      <w:pPr>
        <w:rPr>
          <w:rFonts w:eastAsia="Calibri"/>
          <w:noProof/>
          <w:szCs w:val="24"/>
        </w:rPr>
      </w:pPr>
      <w:r>
        <w:rPr>
          <w:noProof/>
        </w:rPr>
        <w:t xml:space="preserve">— Najvyšší kontrolný úrad Slovenskej republiky </w:t>
      </w:r>
    </w:p>
    <w:p>
      <w:pPr>
        <w:rPr>
          <w:rFonts w:eastAsia="Calibri"/>
          <w:noProof/>
          <w:szCs w:val="24"/>
        </w:rPr>
      </w:pPr>
      <w:r>
        <w:rPr>
          <w:noProof/>
        </w:rPr>
        <w:t xml:space="preserve">— Telekomunikačný úrad Slovenskej republiky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Úrad pre finančný trh </w:t>
      </w:r>
    </w:p>
    <w:p>
      <w:pPr>
        <w:rPr>
          <w:rFonts w:eastAsia="Calibri"/>
          <w:noProof/>
          <w:szCs w:val="24"/>
        </w:rPr>
      </w:pPr>
      <w:r>
        <w:rPr>
          <w:noProof/>
        </w:rPr>
        <w:t xml:space="preserve">— Úrad na ochranu osobných údajov </w:t>
      </w:r>
    </w:p>
    <w:p>
      <w:pPr>
        <w:rPr>
          <w:rFonts w:eastAsia="Calibri"/>
          <w:noProof/>
          <w:szCs w:val="24"/>
        </w:rPr>
      </w:pPr>
      <w:r>
        <w:rPr>
          <w:noProof/>
        </w:rPr>
        <w:t xml:space="preserve">— Kancelária verejného ochrancu práv </w:t>
      </w:r>
    </w:p>
    <w:p>
      <w:pPr>
        <w:rPr>
          <w:rFonts w:eastAsia="Calibri"/>
          <w:noProof/>
          <w:szCs w:val="24"/>
        </w:rPr>
      </w:pPr>
      <w:r>
        <w:rPr>
          <w:noProof/>
        </w:rPr>
        <w:t xml:space="preserve">Finlandia </w:t>
      </w:r>
    </w:p>
    <w:p>
      <w:pPr>
        <w:rPr>
          <w:rFonts w:eastAsia="Calibri"/>
          <w:noProof/>
          <w:szCs w:val="24"/>
        </w:rPr>
      </w:pPr>
      <w:r>
        <w:rPr>
          <w:noProof/>
        </w:rPr>
        <w:t xml:space="preserve">— Oikeuskanslerinvirasto – Justitiekanslersämbetet </w:t>
      </w:r>
    </w:p>
    <w:p>
      <w:pPr>
        <w:rPr>
          <w:rFonts w:eastAsia="Calibri"/>
          <w:noProof/>
          <w:szCs w:val="24"/>
        </w:rPr>
      </w:pPr>
      <w:r>
        <w:rPr>
          <w:noProof/>
        </w:rPr>
        <w:t xml:space="preserve">— Liikenne- ja viestintäministeriö – Kommunikationsministeriet </w:t>
      </w:r>
    </w:p>
    <w:p>
      <w:pPr>
        <w:rPr>
          <w:rFonts w:eastAsia="Calibri"/>
          <w:noProof/>
          <w:szCs w:val="24"/>
        </w:rPr>
      </w:pPr>
      <w:r>
        <w:rPr>
          <w:noProof/>
        </w:rPr>
        <w:t xml:space="preserve">— Ajoneuvohallintokeskus AKE – Fordonsförvaltningscentralen AKE </w:t>
      </w:r>
    </w:p>
    <w:p>
      <w:pPr>
        <w:rPr>
          <w:rFonts w:eastAsia="Calibri"/>
          <w:noProof/>
          <w:szCs w:val="24"/>
        </w:rPr>
      </w:pPr>
      <w:r>
        <w:rPr>
          <w:noProof/>
        </w:rPr>
        <w:t xml:space="preserve">— Ilmailuhallinto – Luftfartsförvaltningen </w:t>
      </w:r>
    </w:p>
    <w:p>
      <w:pPr>
        <w:rPr>
          <w:rFonts w:eastAsia="Calibri"/>
          <w:noProof/>
          <w:szCs w:val="24"/>
        </w:rPr>
      </w:pPr>
      <w:r>
        <w:rPr>
          <w:noProof/>
        </w:rPr>
        <w:lastRenderedPageBreak/>
        <w:t xml:space="preserve">— Ilmatieteen laitos – Meteorologiska institutet </w:t>
      </w:r>
    </w:p>
    <w:p>
      <w:pPr>
        <w:rPr>
          <w:rFonts w:eastAsia="Calibri"/>
          <w:noProof/>
          <w:szCs w:val="24"/>
        </w:rPr>
      </w:pPr>
      <w:r>
        <w:rPr>
          <w:noProof/>
        </w:rPr>
        <w:t xml:space="preserve">— Merenkulkulaitos – Sjöfartsverket </w:t>
      </w:r>
    </w:p>
    <w:p>
      <w:pPr>
        <w:rPr>
          <w:rFonts w:eastAsia="Calibri"/>
          <w:noProof/>
          <w:szCs w:val="24"/>
        </w:rPr>
      </w:pPr>
      <w:r>
        <w:rPr>
          <w:noProof/>
        </w:rPr>
        <w:t xml:space="preserve">— Merentutkimuslaitos – Havsforskningsinstitutet </w:t>
      </w:r>
    </w:p>
    <w:p>
      <w:pPr>
        <w:rPr>
          <w:rFonts w:eastAsia="Calibri"/>
          <w:noProof/>
          <w:szCs w:val="24"/>
        </w:rPr>
      </w:pPr>
      <w:r>
        <w:rPr>
          <w:noProof/>
        </w:rPr>
        <w:t xml:space="preserve">— Ratahallintokeskus RHK – Banförvaltningscentralen RHK </w:t>
      </w:r>
    </w:p>
    <w:p>
      <w:pPr>
        <w:rPr>
          <w:rFonts w:eastAsia="Calibri"/>
          <w:noProof/>
          <w:szCs w:val="24"/>
        </w:rPr>
      </w:pPr>
      <w:r>
        <w:rPr>
          <w:noProof/>
        </w:rPr>
        <w:t xml:space="preserve">— Rautatievirasto – Järnvägsverket </w:t>
      </w:r>
    </w:p>
    <w:p>
      <w:pPr>
        <w:rPr>
          <w:rFonts w:eastAsia="Calibri"/>
          <w:noProof/>
          <w:szCs w:val="24"/>
        </w:rPr>
      </w:pPr>
      <w:r>
        <w:rPr>
          <w:noProof/>
        </w:rPr>
        <w:t xml:space="preserve">— Tiehallinto – Vägförvaltningen </w:t>
      </w:r>
    </w:p>
    <w:p>
      <w:pPr>
        <w:rPr>
          <w:rFonts w:eastAsia="Calibri"/>
          <w:noProof/>
          <w:szCs w:val="24"/>
        </w:rPr>
      </w:pPr>
      <w:r>
        <w:rPr>
          <w:noProof/>
        </w:rPr>
        <w:t xml:space="preserve">— Viestintävirasto – Kommunikationsverket </w:t>
      </w:r>
    </w:p>
    <w:p>
      <w:pPr>
        <w:rPr>
          <w:rFonts w:eastAsia="Calibri"/>
          <w:noProof/>
          <w:szCs w:val="24"/>
          <w:lang w:val="sv-SE"/>
        </w:rPr>
      </w:pPr>
      <w:r>
        <w:rPr>
          <w:noProof/>
          <w:lang w:val="sv-SE"/>
        </w:rPr>
        <w:t xml:space="preserve">— Maa- ja metsätalousministeriö – Jord- och skogsbruksministeriet </w:t>
      </w:r>
    </w:p>
    <w:p>
      <w:pPr>
        <w:rPr>
          <w:rFonts w:eastAsia="Calibri"/>
          <w:noProof/>
          <w:szCs w:val="24"/>
          <w:lang w:val="sv-SE"/>
        </w:rPr>
      </w:pPr>
      <w:r>
        <w:rPr>
          <w:noProof/>
          <w:lang w:val="sv-SE"/>
        </w:rPr>
        <w:t xml:space="preserve">— Elintarviketurvallisuusvirasto – Livsmedelssäkerhetsverket </w:t>
      </w:r>
    </w:p>
    <w:p>
      <w:pPr>
        <w:rPr>
          <w:rFonts w:eastAsia="Calibri"/>
          <w:noProof/>
          <w:szCs w:val="24"/>
          <w:lang w:val="sv-SE"/>
        </w:rPr>
      </w:pPr>
      <w:r>
        <w:rPr>
          <w:noProof/>
          <w:lang w:val="sv-SE"/>
        </w:rPr>
        <w:t xml:space="preserve">— Maanmittauslaitos – Lantmäteriverket </w:t>
      </w:r>
    </w:p>
    <w:p>
      <w:pPr>
        <w:rPr>
          <w:rFonts w:eastAsia="Calibri"/>
          <w:noProof/>
          <w:szCs w:val="24"/>
          <w:lang w:val="sv-SE"/>
        </w:rPr>
      </w:pPr>
      <w:r>
        <w:rPr>
          <w:noProof/>
          <w:lang w:val="sv-SE"/>
        </w:rPr>
        <w:t>— Maaseutuvirasto – Landsbygdsverket</w:t>
      </w:r>
    </w:p>
    <w:p>
      <w:pPr>
        <w:rPr>
          <w:rFonts w:eastAsia="Calibri"/>
          <w:noProof/>
          <w:szCs w:val="24"/>
          <w:lang w:val="fi-FI"/>
        </w:rPr>
      </w:pPr>
      <w:r>
        <w:rPr>
          <w:noProof/>
          <w:lang w:val="fi-FI"/>
        </w:rPr>
        <w:t xml:space="preserve">— Oikeusministeriö – Justitieministeriet </w:t>
      </w:r>
    </w:p>
    <w:p>
      <w:pPr>
        <w:rPr>
          <w:rFonts w:eastAsia="Calibri"/>
          <w:noProof/>
          <w:szCs w:val="24"/>
          <w:lang w:val="fi-FI"/>
        </w:rPr>
      </w:pPr>
      <w:r>
        <w:rPr>
          <w:noProof/>
          <w:lang w:val="fi-FI"/>
        </w:rPr>
        <w:t xml:space="preserve">— Tietosuojavaltuutetun toimisto – Dataombudsmannens byrå </w:t>
      </w:r>
    </w:p>
    <w:p>
      <w:pPr>
        <w:rPr>
          <w:rFonts w:eastAsia="Calibri"/>
          <w:noProof/>
          <w:szCs w:val="24"/>
          <w:lang w:val="fi-FI"/>
        </w:rPr>
      </w:pPr>
      <w:r>
        <w:rPr>
          <w:noProof/>
          <w:lang w:val="fi-FI"/>
        </w:rPr>
        <w:t xml:space="preserve">— Tuomioistuimet – domstolar </w:t>
      </w:r>
    </w:p>
    <w:p>
      <w:pPr>
        <w:rPr>
          <w:rFonts w:eastAsia="Calibri"/>
          <w:noProof/>
          <w:szCs w:val="24"/>
          <w:lang w:val="fi-FI"/>
        </w:rPr>
      </w:pPr>
      <w:r>
        <w:rPr>
          <w:noProof/>
          <w:lang w:val="fi-FI"/>
        </w:rPr>
        <w:t xml:space="preserve">— Korkein oikeus – Högsta domstolen </w:t>
      </w:r>
    </w:p>
    <w:p>
      <w:pPr>
        <w:rPr>
          <w:rFonts w:eastAsia="Calibri"/>
          <w:noProof/>
          <w:szCs w:val="24"/>
          <w:lang w:val="fi-FI"/>
        </w:rPr>
      </w:pPr>
      <w:r>
        <w:rPr>
          <w:noProof/>
          <w:lang w:val="fi-FI"/>
        </w:rPr>
        <w:t xml:space="preserve">— Korkein hallinto-oikeus – Högsta förvaltningsdomstolen </w:t>
      </w:r>
    </w:p>
    <w:p>
      <w:pPr>
        <w:rPr>
          <w:rFonts w:eastAsia="Calibri"/>
          <w:noProof/>
          <w:szCs w:val="24"/>
          <w:lang w:val="fi-FI"/>
        </w:rPr>
      </w:pPr>
      <w:r>
        <w:rPr>
          <w:noProof/>
          <w:lang w:val="fi-FI"/>
        </w:rPr>
        <w:t xml:space="preserve">— Hovioikeudet – hovrätter </w:t>
      </w:r>
    </w:p>
    <w:p>
      <w:pPr>
        <w:rPr>
          <w:rFonts w:eastAsia="Calibri"/>
          <w:noProof/>
          <w:szCs w:val="24"/>
          <w:lang w:val="sv-SE"/>
        </w:rPr>
      </w:pPr>
      <w:r>
        <w:rPr>
          <w:noProof/>
          <w:lang w:val="sv-SE"/>
        </w:rPr>
        <w:t xml:space="preserve">— Käräjäoikeudet – tingsrätter </w:t>
      </w:r>
    </w:p>
    <w:p>
      <w:pPr>
        <w:rPr>
          <w:rFonts w:eastAsia="Calibri"/>
          <w:noProof/>
          <w:szCs w:val="24"/>
          <w:lang w:val="sv-SE"/>
        </w:rPr>
      </w:pPr>
      <w:r>
        <w:rPr>
          <w:noProof/>
          <w:lang w:val="sv-SE"/>
        </w:rPr>
        <w:t xml:space="preserve">— Hallinto-oikeudet – förvaltningsdomstolar </w:t>
      </w:r>
    </w:p>
    <w:p>
      <w:pPr>
        <w:rPr>
          <w:rFonts w:eastAsia="Calibri"/>
          <w:noProof/>
          <w:szCs w:val="24"/>
          <w:lang w:val="sv-SE"/>
        </w:rPr>
      </w:pPr>
      <w:r>
        <w:rPr>
          <w:noProof/>
          <w:lang w:val="sv-SE"/>
        </w:rPr>
        <w:t xml:space="preserve">— Markkinaoikeus – Marknadsdomstolen </w:t>
      </w:r>
    </w:p>
    <w:p>
      <w:pPr>
        <w:rPr>
          <w:rFonts w:eastAsia="Calibri"/>
          <w:noProof/>
          <w:szCs w:val="24"/>
          <w:lang w:val="fi-FI"/>
        </w:rPr>
      </w:pPr>
      <w:r>
        <w:rPr>
          <w:noProof/>
          <w:lang w:val="fi-FI"/>
        </w:rPr>
        <w:t xml:space="preserve">— Työtuomioistuin – Arbetsdomstolen </w:t>
      </w:r>
    </w:p>
    <w:p>
      <w:pPr>
        <w:rPr>
          <w:rFonts w:eastAsia="Calibri"/>
          <w:noProof/>
          <w:szCs w:val="24"/>
          <w:lang w:val="fi-FI"/>
        </w:rPr>
      </w:pPr>
      <w:r>
        <w:rPr>
          <w:noProof/>
          <w:lang w:val="fi-FI"/>
        </w:rPr>
        <w:t xml:space="preserve">— Vakuutusoikeus – Försäkringsdomstolen </w:t>
      </w:r>
    </w:p>
    <w:p>
      <w:pPr>
        <w:rPr>
          <w:rFonts w:eastAsia="Calibri"/>
          <w:noProof/>
          <w:szCs w:val="24"/>
          <w:lang w:val="fi-FI"/>
        </w:rPr>
      </w:pPr>
      <w:r>
        <w:rPr>
          <w:noProof/>
          <w:lang w:val="fi-FI"/>
        </w:rPr>
        <w:t xml:space="preserve">— Kuluttajariitalautakunta – Konsumenttvistenämnden </w:t>
      </w:r>
    </w:p>
    <w:p>
      <w:pPr>
        <w:rPr>
          <w:rFonts w:eastAsia="Calibri"/>
          <w:noProof/>
          <w:szCs w:val="24"/>
          <w:lang w:val="fi-FI"/>
        </w:rPr>
      </w:pPr>
      <w:r>
        <w:rPr>
          <w:noProof/>
          <w:lang w:val="fi-FI"/>
        </w:rPr>
        <w:t xml:space="preserve">— Vankeinhoitolaitos – Fångvårdsväsendet </w:t>
      </w:r>
    </w:p>
    <w:p>
      <w:pPr>
        <w:rPr>
          <w:rFonts w:eastAsia="Calibri"/>
          <w:noProof/>
          <w:szCs w:val="24"/>
          <w:lang w:val="fi-FI"/>
        </w:rPr>
      </w:pPr>
      <w:r>
        <w:rPr>
          <w:noProof/>
          <w:lang w:val="fi-FI"/>
        </w:rPr>
        <w:t xml:space="preserve">— HEUNI - Yhdistyneiden Kansakuntien yhteydessä toimiva Euroopan kriminaalipolitiikan instituutti – HEUNI - Europeiska institutet för kriminalpolitik, verksamt i anslutning till Förenta Nationerna </w:t>
      </w:r>
    </w:p>
    <w:p>
      <w:pPr>
        <w:rPr>
          <w:rFonts w:eastAsia="Calibri"/>
          <w:noProof/>
          <w:szCs w:val="24"/>
          <w:lang w:val="fi-FI"/>
        </w:rPr>
      </w:pPr>
      <w:r>
        <w:rPr>
          <w:noProof/>
          <w:lang w:val="fi-FI"/>
        </w:rPr>
        <w:t xml:space="preserve">— Konkurssiasiamiehen toimisto – Konkursombudsmannens byrå </w:t>
      </w:r>
    </w:p>
    <w:p>
      <w:pPr>
        <w:rPr>
          <w:rFonts w:eastAsia="Calibri"/>
          <w:noProof/>
          <w:szCs w:val="24"/>
          <w:lang w:val="fi-FI"/>
        </w:rPr>
      </w:pPr>
      <w:r>
        <w:rPr>
          <w:noProof/>
          <w:lang w:val="fi-FI"/>
        </w:rPr>
        <w:t xml:space="preserve">— Kuluttajariitalautakunta – Konsumenttvistenämnden </w:t>
      </w:r>
    </w:p>
    <w:p>
      <w:pPr>
        <w:rPr>
          <w:rFonts w:eastAsia="Calibri"/>
          <w:noProof/>
          <w:szCs w:val="24"/>
          <w:lang w:val="fi-FI"/>
        </w:rPr>
      </w:pPr>
      <w:r>
        <w:rPr>
          <w:noProof/>
          <w:lang w:val="fi-FI"/>
        </w:rPr>
        <w:t xml:space="preserve">— Oikeushallinnon palvelukeskus – Justitieförvaltningens servicecentral </w:t>
      </w:r>
    </w:p>
    <w:p>
      <w:pPr>
        <w:rPr>
          <w:rFonts w:eastAsia="Calibri"/>
          <w:noProof/>
          <w:szCs w:val="24"/>
          <w:lang w:val="fi-FI"/>
        </w:rPr>
      </w:pPr>
      <w:r>
        <w:rPr>
          <w:noProof/>
          <w:lang w:val="fi-FI"/>
        </w:rPr>
        <w:t xml:space="preserve">— Oikeushallinnon tietotekniikkakeskus – Justitieförvaltningens datateknikcentral </w:t>
      </w:r>
    </w:p>
    <w:p>
      <w:pPr>
        <w:rPr>
          <w:rFonts w:eastAsia="Calibri"/>
          <w:noProof/>
          <w:szCs w:val="24"/>
          <w:lang w:val="fi-FI"/>
        </w:rPr>
      </w:pPr>
      <w:r>
        <w:rPr>
          <w:noProof/>
          <w:lang w:val="fi-FI"/>
        </w:rPr>
        <w:t xml:space="preserve">— Oikeuspoliittinen tutkimuslaitos (Optula) – Rättspolitiska forskningsinstitutet </w:t>
      </w:r>
    </w:p>
    <w:p>
      <w:pPr>
        <w:rPr>
          <w:rFonts w:eastAsia="Calibri"/>
          <w:noProof/>
          <w:szCs w:val="24"/>
          <w:lang w:val="fi-FI"/>
        </w:rPr>
      </w:pPr>
      <w:r>
        <w:rPr>
          <w:noProof/>
          <w:lang w:val="fi-FI"/>
        </w:rPr>
        <w:t xml:space="preserve">— Oikeusrekisterikeskus – Rättsregistercentralen </w:t>
      </w:r>
    </w:p>
    <w:p>
      <w:pPr>
        <w:rPr>
          <w:rFonts w:eastAsia="Calibri"/>
          <w:noProof/>
          <w:szCs w:val="24"/>
          <w:lang w:val="sv-SE"/>
        </w:rPr>
      </w:pPr>
      <w:r>
        <w:rPr>
          <w:noProof/>
          <w:lang w:val="sv-SE"/>
        </w:rPr>
        <w:t xml:space="preserve">— Onnettomuustutkintakeskus – Centralen för undersökning av olyckor </w:t>
      </w:r>
    </w:p>
    <w:p>
      <w:pPr>
        <w:rPr>
          <w:rFonts w:eastAsia="Calibri"/>
          <w:noProof/>
          <w:szCs w:val="24"/>
          <w:lang w:val="sv-SE"/>
        </w:rPr>
      </w:pPr>
      <w:r>
        <w:rPr>
          <w:noProof/>
          <w:lang w:val="sv-SE"/>
        </w:rPr>
        <w:t xml:space="preserve">— Rikosseuraamusvirasto – Brottspåföljdsverket </w:t>
      </w:r>
    </w:p>
    <w:p>
      <w:pPr>
        <w:rPr>
          <w:rFonts w:eastAsia="Calibri"/>
          <w:noProof/>
          <w:szCs w:val="24"/>
          <w:lang w:val="sv-SE"/>
        </w:rPr>
      </w:pPr>
      <w:r>
        <w:rPr>
          <w:noProof/>
          <w:lang w:val="sv-SE"/>
        </w:rPr>
        <w:lastRenderedPageBreak/>
        <w:t xml:space="preserve">— Rikosseuraamusalan koulutuskeskus – Brottspåföljdsområdets utbildningscentral </w:t>
      </w:r>
    </w:p>
    <w:p>
      <w:pPr>
        <w:rPr>
          <w:rFonts w:eastAsia="Calibri"/>
          <w:noProof/>
          <w:szCs w:val="24"/>
          <w:lang w:val="sv-SE"/>
        </w:rPr>
      </w:pPr>
      <w:r>
        <w:rPr>
          <w:noProof/>
          <w:lang w:val="sv-SE"/>
        </w:rPr>
        <w:t xml:space="preserve">— Rikoksentorjuntaneuvosto –Rådet för brottsförebyggande </w:t>
      </w:r>
    </w:p>
    <w:p>
      <w:pPr>
        <w:rPr>
          <w:rFonts w:eastAsia="Calibri"/>
          <w:noProof/>
          <w:szCs w:val="24"/>
          <w:lang w:val="sv-SE"/>
        </w:rPr>
      </w:pPr>
      <w:r>
        <w:rPr>
          <w:noProof/>
          <w:lang w:val="sv-SE"/>
        </w:rPr>
        <w:t xml:space="preserve">— Saamelaiskäräjät – Sametinget </w:t>
      </w:r>
    </w:p>
    <w:p>
      <w:pPr>
        <w:rPr>
          <w:rFonts w:eastAsia="Calibri"/>
          <w:noProof/>
          <w:szCs w:val="24"/>
          <w:lang w:val="sv-SE"/>
        </w:rPr>
      </w:pPr>
      <w:r>
        <w:rPr>
          <w:noProof/>
          <w:lang w:val="sv-SE"/>
        </w:rPr>
        <w:t xml:space="preserve">— Valtakunnansyyttäjänvirasto – Riksåklagarämbetet </w:t>
      </w:r>
    </w:p>
    <w:p>
      <w:pPr>
        <w:rPr>
          <w:rFonts w:eastAsia="Calibri"/>
          <w:noProof/>
          <w:szCs w:val="24"/>
          <w:lang w:val="sv-SE"/>
        </w:rPr>
      </w:pPr>
      <w:r>
        <w:rPr>
          <w:noProof/>
          <w:lang w:val="sv-SE"/>
        </w:rPr>
        <w:t xml:space="preserve">— Vankeinhoitolaitos – Fångvårdsväsendet </w:t>
      </w:r>
    </w:p>
    <w:p>
      <w:pPr>
        <w:rPr>
          <w:rFonts w:eastAsia="Calibri"/>
          <w:noProof/>
          <w:szCs w:val="24"/>
          <w:lang w:val="sv-SE"/>
        </w:rPr>
      </w:pPr>
      <w:r>
        <w:rPr>
          <w:noProof/>
          <w:lang w:val="sv-SE"/>
        </w:rPr>
        <w:t xml:space="preserve">— Opetusministeriö – Undervisningsministeriet </w:t>
      </w:r>
    </w:p>
    <w:p>
      <w:pPr>
        <w:rPr>
          <w:rFonts w:eastAsia="Calibri"/>
          <w:noProof/>
          <w:szCs w:val="24"/>
          <w:lang w:val="sv-SE"/>
        </w:rPr>
      </w:pPr>
      <w:r>
        <w:rPr>
          <w:noProof/>
          <w:lang w:val="sv-SE"/>
        </w:rPr>
        <w:t xml:space="preserve">— Opetushallitus – Utbildningsstyrelsen </w:t>
      </w:r>
    </w:p>
    <w:p>
      <w:pPr>
        <w:rPr>
          <w:rFonts w:eastAsia="Calibri"/>
          <w:noProof/>
          <w:szCs w:val="24"/>
          <w:lang w:val="sv-SE"/>
        </w:rPr>
      </w:pPr>
      <w:r>
        <w:rPr>
          <w:noProof/>
          <w:lang w:val="sv-SE"/>
        </w:rPr>
        <w:t xml:space="preserve">— Valtion elokuvatarkastamo – Statens filmgranskningsbyrå </w:t>
      </w:r>
    </w:p>
    <w:p>
      <w:pPr>
        <w:rPr>
          <w:rFonts w:eastAsia="Calibri"/>
          <w:noProof/>
          <w:szCs w:val="24"/>
          <w:lang w:val="sv-SE"/>
        </w:rPr>
      </w:pPr>
      <w:r>
        <w:rPr>
          <w:noProof/>
          <w:lang w:val="sv-SE"/>
        </w:rPr>
        <w:t xml:space="preserve">— Puolustusministeriö – Försvarsministeriet </w:t>
      </w:r>
    </w:p>
    <w:p>
      <w:pPr>
        <w:rPr>
          <w:rFonts w:eastAsia="Calibri"/>
          <w:noProof/>
          <w:szCs w:val="24"/>
          <w:lang w:val="sv-SE"/>
        </w:rPr>
      </w:pPr>
      <w:r>
        <w:rPr>
          <w:noProof/>
          <w:lang w:val="sv-SE"/>
        </w:rPr>
        <w:t xml:space="preserve">— Puolustusvoimat – Försvarsmakten </w:t>
      </w:r>
    </w:p>
    <w:p>
      <w:pPr>
        <w:rPr>
          <w:rFonts w:eastAsia="Calibri"/>
          <w:noProof/>
          <w:szCs w:val="24"/>
          <w:lang w:val="sv-SE"/>
        </w:rPr>
      </w:pPr>
      <w:r>
        <w:rPr>
          <w:noProof/>
          <w:lang w:val="sv-SE"/>
        </w:rPr>
        <w:t xml:space="preserve">— Sisäasiainministeriö – Inrikesministeriet </w:t>
      </w:r>
    </w:p>
    <w:p>
      <w:pPr>
        <w:rPr>
          <w:rFonts w:eastAsia="Calibri"/>
          <w:noProof/>
          <w:szCs w:val="24"/>
          <w:lang w:val="sv-SE"/>
        </w:rPr>
      </w:pPr>
      <w:r>
        <w:rPr>
          <w:noProof/>
          <w:lang w:val="sv-SE"/>
        </w:rPr>
        <w:t xml:space="preserve">— Väestörekisterikeskus – Befolkningsregistercentralen </w:t>
      </w:r>
    </w:p>
    <w:p>
      <w:pPr>
        <w:rPr>
          <w:rFonts w:eastAsia="Calibri"/>
          <w:noProof/>
          <w:szCs w:val="24"/>
          <w:lang w:val="sv-SE"/>
        </w:rPr>
      </w:pPr>
      <w:r>
        <w:rPr>
          <w:noProof/>
          <w:lang w:val="sv-SE"/>
        </w:rPr>
        <w:t xml:space="preserve">— Keskusrikospoliisi – Centralkriminalpolisen </w:t>
      </w:r>
    </w:p>
    <w:p>
      <w:pPr>
        <w:rPr>
          <w:rFonts w:eastAsia="Calibri"/>
          <w:noProof/>
          <w:szCs w:val="24"/>
          <w:lang w:val="sv-SE"/>
        </w:rPr>
      </w:pPr>
      <w:r>
        <w:rPr>
          <w:noProof/>
          <w:lang w:val="sv-SE"/>
        </w:rPr>
        <w:t xml:space="preserve">— Liikkuva poliisi – Rörliga polisen </w:t>
      </w:r>
    </w:p>
    <w:p>
      <w:pPr>
        <w:rPr>
          <w:rFonts w:eastAsia="Calibri"/>
          <w:noProof/>
          <w:szCs w:val="24"/>
          <w:lang w:val="sv-SE"/>
        </w:rPr>
      </w:pPr>
      <w:r>
        <w:rPr>
          <w:noProof/>
          <w:lang w:val="sv-SE"/>
        </w:rPr>
        <w:t xml:space="preserve">— Rajavartiolaitos – Gränsbevakningsväsendet </w:t>
      </w:r>
    </w:p>
    <w:p>
      <w:pPr>
        <w:rPr>
          <w:rFonts w:eastAsia="Calibri"/>
          <w:noProof/>
          <w:szCs w:val="24"/>
          <w:lang w:val="sv-SE"/>
        </w:rPr>
      </w:pPr>
      <w:r>
        <w:rPr>
          <w:noProof/>
          <w:lang w:val="sv-SE"/>
        </w:rPr>
        <w:t xml:space="preserve">— Lääninhallitukset — Länstyrelserna </w:t>
      </w:r>
    </w:p>
    <w:p>
      <w:pPr>
        <w:rPr>
          <w:rFonts w:eastAsia="Calibri"/>
          <w:noProof/>
          <w:szCs w:val="24"/>
          <w:lang w:val="sv-SE"/>
        </w:rPr>
      </w:pPr>
      <w:r>
        <w:rPr>
          <w:noProof/>
          <w:lang w:val="sv-SE"/>
        </w:rPr>
        <w:t xml:space="preserve">— Suojelupoliisi – Skyddspolisen </w:t>
      </w:r>
    </w:p>
    <w:p>
      <w:pPr>
        <w:rPr>
          <w:rFonts w:eastAsia="Calibri"/>
          <w:noProof/>
          <w:szCs w:val="24"/>
          <w:lang w:val="fi-FI"/>
        </w:rPr>
      </w:pPr>
      <w:r>
        <w:rPr>
          <w:noProof/>
          <w:lang w:val="fi-FI"/>
        </w:rPr>
        <w:t>— Poliisiammattikorkeakoulu – Polisyrkeshögskolan</w:t>
      </w:r>
    </w:p>
    <w:p>
      <w:pPr>
        <w:rPr>
          <w:rFonts w:eastAsia="Calibri"/>
          <w:noProof/>
          <w:szCs w:val="24"/>
          <w:lang w:val="fi-FI"/>
        </w:rPr>
      </w:pPr>
    </w:p>
    <w:p>
      <w:pPr>
        <w:rPr>
          <w:rFonts w:eastAsia="Calibri"/>
          <w:noProof/>
          <w:szCs w:val="24"/>
          <w:lang w:val="fi-FI"/>
        </w:rPr>
      </w:pPr>
      <w:r>
        <w:rPr>
          <w:noProof/>
          <w:lang w:val="fi-FI"/>
        </w:rPr>
        <w:t xml:space="preserve">— Poliisin tekniikkakeskus – Polisens teknikcentral </w:t>
      </w:r>
    </w:p>
    <w:p>
      <w:pPr>
        <w:rPr>
          <w:rFonts w:eastAsia="Calibri"/>
          <w:noProof/>
          <w:szCs w:val="24"/>
          <w:lang w:val="fi-FI"/>
        </w:rPr>
      </w:pPr>
      <w:r>
        <w:rPr>
          <w:noProof/>
          <w:lang w:val="fi-FI"/>
        </w:rPr>
        <w:t xml:space="preserve">— Poliisin tietohallintokeskus – Polisens datacentral </w:t>
      </w:r>
    </w:p>
    <w:p>
      <w:pPr>
        <w:rPr>
          <w:rFonts w:eastAsia="Calibri"/>
          <w:noProof/>
          <w:szCs w:val="24"/>
          <w:lang w:val="fi-FI"/>
        </w:rPr>
      </w:pPr>
      <w:r>
        <w:rPr>
          <w:noProof/>
          <w:lang w:val="fi-FI"/>
        </w:rPr>
        <w:t xml:space="preserve">— Helsingin kihlakunnan poliisilaitos – Polisinrättningen i Helsingfors </w:t>
      </w:r>
    </w:p>
    <w:p>
      <w:pPr>
        <w:rPr>
          <w:rFonts w:eastAsia="Calibri"/>
          <w:noProof/>
          <w:szCs w:val="24"/>
          <w:lang w:val="fi-FI"/>
        </w:rPr>
      </w:pPr>
      <w:r>
        <w:rPr>
          <w:noProof/>
          <w:lang w:val="fi-FI"/>
        </w:rPr>
        <w:t xml:space="preserve">— Pelastusopisto – Räddningsverket </w:t>
      </w:r>
    </w:p>
    <w:p>
      <w:pPr>
        <w:rPr>
          <w:rFonts w:eastAsia="Calibri"/>
          <w:noProof/>
          <w:szCs w:val="24"/>
          <w:lang w:val="fi-FI"/>
        </w:rPr>
      </w:pPr>
      <w:r>
        <w:rPr>
          <w:noProof/>
          <w:lang w:val="fi-FI"/>
        </w:rPr>
        <w:t xml:space="preserve">— Hätäkeskuslaitos – Nödcentralsverket </w:t>
      </w:r>
    </w:p>
    <w:p>
      <w:pPr>
        <w:rPr>
          <w:rFonts w:eastAsia="Calibri"/>
          <w:noProof/>
          <w:szCs w:val="24"/>
          <w:lang w:val="fi-FI"/>
        </w:rPr>
      </w:pPr>
      <w:r>
        <w:rPr>
          <w:noProof/>
          <w:lang w:val="fi-FI"/>
        </w:rPr>
        <w:t xml:space="preserve">— Maahanmuuttovirasto – Migrationsverket </w:t>
      </w:r>
    </w:p>
    <w:p>
      <w:pPr>
        <w:rPr>
          <w:rFonts w:eastAsia="Calibri"/>
          <w:noProof/>
          <w:szCs w:val="24"/>
          <w:lang w:val="fi-FI"/>
        </w:rPr>
      </w:pPr>
      <w:r>
        <w:rPr>
          <w:noProof/>
          <w:lang w:val="fi-FI"/>
        </w:rPr>
        <w:t xml:space="preserve">— Sisäasiainhallinnon palvelukeskus – Inrikesförvaltningens servicecentral </w:t>
      </w:r>
    </w:p>
    <w:p>
      <w:pPr>
        <w:rPr>
          <w:rFonts w:eastAsia="Calibri"/>
          <w:noProof/>
          <w:szCs w:val="24"/>
          <w:lang w:val="sv-SE"/>
        </w:rPr>
      </w:pPr>
      <w:r>
        <w:rPr>
          <w:noProof/>
          <w:lang w:val="sv-SE"/>
        </w:rPr>
        <w:t xml:space="preserve">— Sosiaali- ja terveysministeriö – Social- och hälsovårdsministeriet </w:t>
      </w:r>
    </w:p>
    <w:p>
      <w:pPr>
        <w:rPr>
          <w:rFonts w:eastAsia="Calibri"/>
          <w:noProof/>
          <w:szCs w:val="24"/>
          <w:lang w:val="sv-SE"/>
        </w:rPr>
      </w:pPr>
      <w:r>
        <w:rPr>
          <w:noProof/>
          <w:lang w:val="sv-SE"/>
        </w:rPr>
        <w:t xml:space="preserve">— Työttömyysturvan muutoksenhakulautakunta – Besvärsnämnden för utkomstskyddsärenden </w:t>
      </w:r>
    </w:p>
    <w:p>
      <w:pPr>
        <w:rPr>
          <w:rFonts w:eastAsia="Calibri"/>
          <w:noProof/>
          <w:szCs w:val="24"/>
          <w:lang w:val="sv-SE"/>
        </w:rPr>
      </w:pPr>
      <w:r>
        <w:rPr>
          <w:noProof/>
          <w:lang w:val="sv-SE"/>
        </w:rPr>
        <w:t xml:space="preserve">— Sosiaaliturvan muutoksenhakulautakunta – Besvärsnämnden för socialtrygghet </w:t>
      </w:r>
    </w:p>
    <w:p>
      <w:pPr>
        <w:rPr>
          <w:rFonts w:eastAsia="Calibri"/>
          <w:noProof/>
          <w:szCs w:val="24"/>
          <w:lang w:val="sv-SE"/>
        </w:rPr>
      </w:pPr>
      <w:r>
        <w:rPr>
          <w:noProof/>
          <w:lang w:val="sv-SE"/>
        </w:rPr>
        <w:t xml:space="preserve">— Lääkelaitos – Läkemedelsverket </w:t>
      </w:r>
    </w:p>
    <w:p>
      <w:pPr>
        <w:rPr>
          <w:rFonts w:eastAsia="Calibri"/>
          <w:noProof/>
          <w:szCs w:val="24"/>
          <w:lang w:val="sv-SE"/>
        </w:rPr>
      </w:pPr>
      <w:r>
        <w:rPr>
          <w:noProof/>
          <w:lang w:val="sv-SE"/>
        </w:rPr>
        <w:t xml:space="preserve">— Terveydenhuollon oikeusturvakeskus – Rättsskyddscentralen för hälsovården </w:t>
      </w:r>
    </w:p>
    <w:p>
      <w:pPr>
        <w:rPr>
          <w:rFonts w:eastAsia="Calibri"/>
          <w:noProof/>
          <w:szCs w:val="24"/>
          <w:lang w:val="sv-SE"/>
        </w:rPr>
      </w:pPr>
      <w:r>
        <w:rPr>
          <w:noProof/>
          <w:lang w:val="sv-SE"/>
        </w:rPr>
        <w:t xml:space="preserve">— Säteilyturvakeskus – Strålsäkerhetscentralen </w:t>
      </w:r>
    </w:p>
    <w:p>
      <w:pPr>
        <w:rPr>
          <w:rFonts w:eastAsia="Calibri"/>
          <w:noProof/>
          <w:szCs w:val="24"/>
          <w:lang w:val="sv-SE"/>
        </w:rPr>
      </w:pPr>
      <w:r>
        <w:rPr>
          <w:noProof/>
          <w:lang w:val="sv-SE"/>
        </w:rPr>
        <w:t xml:space="preserve">— Kansanterveyslaitos – Folkhälsoinstitutet </w:t>
      </w:r>
    </w:p>
    <w:p>
      <w:pPr>
        <w:rPr>
          <w:rFonts w:eastAsia="Calibri"/>
          <w:noProof/>
          <w:szCs w:val="24"/>
          <w:lang w:val="sv-SE"/>
        </w:rPr>
      </w:pPr>
      <w:r>
        <w:rPr>
          <w:noProof/>
          <w:lang w:val="sv-SE"/>
        </w:rPr>
        <w:lastRenderedPageBreak/>
        <w:t xml:space="preserve">— Lääkehoidon kehittämiskeskus ROHTO – Utvecklingscentralen för läkemedelsbe-handling </w:t>
      </w:r>
    </w:p>
    <w:p>
      <w:pPr>
        <w:rPr>
          <w:rFonts w:eastAsia="Calibri"/>
          <w:noProof/>
          <w:szCs w:val="24"/>
          <w:lang w:val="sv-SE"/>
        </w:rPr>
      </w:pPr>
      <w:r>
        <w:rPr>
          <w:noProof/>
          <w:lang w:val="sv-SE"/>
        </w:rPr>
        <w:t xml:space="preserve">— Sosiaali- ja terveydenhuollon tuotevalvontakeskus – Social- och hälsovårdens – produkttillsynscentral </w:t>
      </w:r>
    </w:p>
    <w:p>
      <w:pPr>
        <w:rPr>
          <w:rFonts w:eastAsia="Calibri"/>
          <w:noProof/>
          <w:szCs w:val="24"/>
          <w:lang w:val="sv-SE"/>
        </w:rPr>
      </w:pPr>
      <w:r>
        <w:rPr>
          <w:noProof/>
          <w:lang w:val="sv-SE"/>
        </w:rPr>
        <w:t xml:space="preserve">— Sosiaali- ja terveysalan tutkimus- ja kehittämiskeskus Stakes – Forsknings- och – utvecklingscentralen för social- och hälsovården Stakes </w:t>
      </w:r>
    </w:p>
    <w:p>
      <w:pPr>
        <w:rPr>
          <w:rFonts w:eastAsia="Calibri"/>
          <w:noProof/>
          <w:szCs w:val="24"/>
          <w:lang w:val="sv-SE"/>
        </w:rPr>
      </w:pPr>
      <w:r>
        <w:rPr>
          <w:noProof/>
          <w:lang w:val="sv-SE"/>
        </w:rPr>
        <w:t xml:space="preserve">— Vakuutusvalvontavirasto – Försäkringsinspektionen </w:t>
      </w:r>
    </w:p>
    <w:p>
      <w:pPr>
        <w:rPr>
          <w:rFonts w:eastAsia="Calibri"/>
          <w:noProof/>
          <w:szCs w:val="24"/>
          <w:lang w:val="sv-SE"/>
        </w:rPr>
      </w:pPr>
      <w:r>
        <w:rPr>
          <w:noProof/>
          <w:lang w:val="sv-SE"/>
        </w:rPr>
        <w:t xml:space="preserve">— Työ- ja elinkeinoministeriö – Arbets- och näringsministeriet </w:t>
      </w:r>
    </w:p>
    <w:p>
      <w:pPr>
        <w:rPr>
          <w:rFonts w:eastAsia="Calibri"/>
          <w:noProof/>
          <w:szCs w:val="24"/>
          <w:lang w:val="sv-SE"/>
        </w:rPr>
      </w:pPr>
      <w:r>
        <w:rPr>
          <w:noProof/>
          <w:lang w:val="sv-SE"/>
        </w:rPr>
        <w:t xml:space="preserve">— Kuluttajavirasto – Konsumentverket </w:t>
      </w:r>
    </w:p>
    <w:p>
      <w:pPr>
        <w:rPr>
          <w:rFonts w:eastAsia="Calibri"/>
          <w:noProof/>
          <w:szCs w:val="24"/>
          <w:lang w:val="sv-SE"/>
        </w:rPr>
      </w:pPr>
      <w:r>
        <w:rPr>
          <w:noProof/>
          <w:lang w:val="sv-SE"/>
        </w:rPr>
        <w:t xml:space="preserve">— Kilpailuvirasto – Konkurrensverket </w:t>
      </w:r>
    </w:p>
    <w:p>
      <w:pPr>
        <w:rPr>
          <w:rFonts w:eastAsia="Calibri"/>
          <w:noProof/>
          <w:szCs w:val="24"/>
          <w:lang w:val="sv-SE"/>
        </w:rPr>
      </w:pPr>
      <w:r>
        <w:rPr>
          <w:noProof/>
          <w:lang w:val="sv-SE"/>
        </w:rPr>
        <w:t xml:space="preserve">— Patentti- ja rekisterihallitus – Patent- och registerstyrelsen </w:t>
      </w:r>
    </w:p>
    <w:p>
      <w:pPr>
        <w:rPr>
          <w:rFonts w:eastAsia="Calibri"/>
          <w:noProof/>
          <w:szCs w:val="24"/>
          <w:lang w:val="sv-SE"/>
        </w:rPr>
      </w:pPr>
      <w:r>
        <w:rPr>
          <w:noProof/>
          <w:lang w:val="sv-SE"/>
        </w:rPr>
        <w:t xml:space="preserve">— Valtakunnansovittelijain toimisto – Riksförlikningsmännens byrå </w:t>
      </w:r>
    </w:p>
    <w:p>
      <w:pPr>
        <w:rPr>
          <w:rFonts w:eastAsia="Calibri"/>
          <w:noProof/>
          <w:szCs w:val="24"/>
          <w:lang w:val="sv-SE"/>
        </w:rPr>
      </w:pPr>
      <w:r>
        <w:rPr>
          <w:noProof/>
          <w:lang w:val="sv-SE"/>
        </w:rPr>
        <w:t xml:space="preserve">— Valtion turvapaikanhakijoiden vastaanottokeskukset – Statliga förläggningar för asylsökande </w:t>
      </w:r>
    </w:p>
    <w:p>
      <w:pPr>
        <w:rPr>
          <w:rFonts w:eastAsia="Calibri"/>
          <w:noProof/>
          <w:szCs w:val="24"/>
          <w:lang w:val="sv-SE"/>
        </w:rPr>
      </w:pPr>
      <w:r>
        <w:rPr>
          <w:noProof/>
          <w:lang w:val="sv-SE"/>
        </w:rPr>
        <w:t xml:space="preserve">— Energiamarkkinavirasto - Energimarknadsverket </w:t>
      </w:r>
    </w:p>
    <w:p>
      <w:pPr>
        <w:rPr>
          <w:rFonts w:eastAsia="Calibri"/>
          <w:noProof/>
          <w:szCs w:val="24"/>
          <w:lang w:val="sv-SE"/>
        </w:rPr>
      </w:pPr>
      <w:r>
        <w:rPr>
          <w:noProof/>
          <w:lang w:val="sv-SE"/>
        </w:rPr>
        <w:t xml:space="preserve">— Geologian tutkimuskeskus – Geologiska forskningscentralen </w:t>
      </w:r>
    </w:p>
    <w:p>
      <w:pPr>
        <w:rPr>
          <w:rFonts w:eastAsia="Calibri"/>
          <w:noProof/>
          <w:szCs w:val="24"/>
          <w:lang w:val="sv-SE"/>
        </w:rPr>
      </w:pPr>
      <w:r>
        <w:rPr>
          <w:noProof/>
          <w:lang w:val="sv-SE"/>
        </w:rPr>
        <w:t xml:space="preserve">— Huoltovarmuuskeskus – Försörjningsberedskapscentralen </w:t>
      </w:r>
    </w:p>
    <w:p>
      <w:pPr>
        <w:rPr>
          <w:rFonts w:eastAsia="Calibri"/>
          <w:noProof/>
          <w:szCs w:val="24"/>
          <w:lang w:val="sv-SE"/>
        </w:rPr>
      </w:pPr>
      <w:r>
        <w:rPr>
          <w:noProof/>
          <w:lang w:val="sv-SE"/>
        </w:rPr>
        <w:t xml:space="preserve">— Kuluttajatutkimuskeskus – Konsumentforskningscentralen </w:t>
      </w:r>
    </w:p>
    <w:p>
      <w:pPr>
        <w:rPr>
          <w:rFonts w:eastAsia="Calibri"/>
          <w:noProof/>
          <w:szCs w:val="24"/>
          <w:lang w:val="sv-SE"/>
        </w:rPr>
      </w:pPr>
      <w:r>
        <w:rPr>
          <w:noProof/>
          <w:lang w:val="sv-SE"/>
        </w:rPr>
        <w:t xml:space="preserve">— Matkailun edistämiskeskus (MEK) – Centralen för turistfrämjande </w:t>
      </w:r>
    </w:p>
    <w:p>
      <w:pPr>
        <w:rPr>
          <w:rFonts w:eastAsia="Calibri"/>
          <w:noProof/>
          <w:szCs w:val="24"/>
          <w:lang w:val="sv-SE"/>
        </w:rPr>
      </w:pPr>
      <w:r>
        <w:rPr>
          <w:noProof/>
          <w:lang w:val="sv-SE"/>
        </w:rPr>
        <w:t xml:space="preserve">— Mittatekniikan keskus (MIKES) – Mätteknikcentralen </w:t>
      </w:r>
    </w:p>
    <w:p>
      <w:pPr>
        <w:rPr>
          <w:rFonts w:eastAsia="Calibri"/>
          <w:noProof/>
          <w:szCs w:val="24"/>
          <w:lang w:val="sv-SE"/>
        </w:rPr>
      </w:pPr>
      <w:r>
        <w:rPr>
          <w:noProof/>
          <w:lang w:val="sv-SE"/>
        </w:rPr>
        <w:t xml:space="preserve">— Tekes - teknologian ja innovaatioiden kehittämiskeskus – Tekes -utvecklingscentralen för teknologi och innovationer </w:t>
      </w:r>
    </w:p>
    <w:p>
      <w:pPr>
        <w:rPr>
          <w:rFonts w:eastAsia="Calibri"/>
          <w:noProof/>
          <w:szCs w:val="24"/>
          <w:lang w:val="sv-SE"/>
        </w:rPr>
      </w:pPr>
      <w:r>
        <w:rPr>
          <w:noProof/>
          <w:lang w:val="sv-SE"/>
        </w:rPr>
        <w:t xml:space="preserve">— Turvatekniikan keskus (TUKES) – Säkerhetsteknikcentralen </w:t>
      </w:r>
    </w:p>
    <w:p>
      <w:pPr>
        <w:rPr>
          <w:rFonts w:eastAsia="Calibri"/>
          <w:noProof/>
          <w:szCs w:val="24"/>
          <w:lang w:val="sv-SE"/>
        </w:rPr>
      </w:pPr>
      <w:r>
        <w:rPr>
          <w:noProof/>
          <w:lang w:val="sv-SE"/>
        </w:rPr>
        <w:t xml:space="preserve">— Valtion teknillinen tutkimuskeskus (VTT) – Statens tekniska forskningscentral </w:t>
      </w:r>
    </w:p>
    <w:p>
      <w:pPr>
        <w:rPr>
          <w:rFonts w:eastAsia="Calibri"/>
          <w:noProof/>
          <w:szCs w:val="24"/>
          <w:lang w:val="sv-SE"/>
        </w:rPr>
      </w:pPr>
      <w:r>
        <w:rPr>
          <w:noProof/>
          <w:lang w:val="sv-SE"/>
        </w:rPr>
        <w:t xml:space="preserve">— Syrjintälautakunta – Nationella diskrimineringsnämnden </w:t>
      </w:r>
    </w:p>
    <w:p>
      <w:pPr>
        <w:rPr>
          <w:rFonts w:eastAsia="Calibri"/>
          <w:noProof/>
          <w:szCs w:val="24"/>
          <w:lang w:val="sv-SE"/>
        </w:rPr>
      </w:pPr>
      <w:r>
        <w:rPr>
          <w:noProof/>
          <w:lang w:val="sv-SE"/>
        </w:rPr>
        <w:t xml:space="preserve">— Työneuvosto – Arbetsrådet </w:t>
      </w:r>
    </w:p>
    <w:p>
      <w:pPr>
        <w:rPr>
          <w:rFonts w:eastAsia="Calibri"/>
          <w:noProof/>
          <w:szCs w:val="24"/>
          <w:lang w:val="sv-SE"/>
        </w:rPr>
      </w:pPr>
      <w:r>
        <w:rPr>
          <w:noProof/>
          <w:lang w:val="sv-SE"/>
        </w:rPr>
        <w:t xml:space="preserve">— Vähemmistövaltuutetun toimisto – Minoritetsombudsmannens byrå </w:t>
      </w:r>
    </w:p>
    <w:p>
      <w:pPr>
        <w:rPr>
          <w:rFonts w:eastAsia="Calibri"/>
          <w:noProof/>
          <w:szCs w:val="24"/>
          <w:lang w:val="sv-SE"/>
        </w:rPr>
      </w:pPr>
      <w:r>
        <w:rPr>
          <w:noProof/>
          <w:lang w:val="sv-SE"/>
        </w:rPr>
        <w:t xml:space="preserve">— Ulkoasiainministeriö – Utrikesministeriet </w:t>
      </w:r>
    </w:p>
    <w:p>
      <w:pPr>
        <w:rPr>
          <w:rFonts w:eastAsia="Calibri"/>
          <w:noProof/>
          <w:szCs w:val="24"/>
          <w:lang w:val="sv-SE"/>
        </w:rPr>
      </w:pPr>
      <w:r>
        <w:rPr>
          <w:noProof/>
          <w:lang w:val="sv-SE"/>
        </w:rPr>
        <w:t xml:space="preserve">— Valtioneuvoston kanslia – Statsrådets kansli </w:t>
      </w:r>
    </w:p>
    <w:p>
      <w:pPr>
        <w:rPr>
          <w:rFonts w:eastAsia="Calibri"/>
          <w:noProof/>
          <w:szCs w:val="24"/>
          <w:lang w:val="sv-SE"/>
        </w:rPr>
      </w:pPr>
      <w:r>
        <w:rPr>
          <w:noProof/>
          <w:lang w:val="sv-SE"/>
        </w:rPr>
        <w:t xml:space="preserve">— Valtiovarainministeriö – Finansministeriet </w:t>
      </w:r>
    </w:p>
    <w:p>
      <w:pPr>
        <w:rPr>
          <w:rFonts w:eastAsia="Calibri"/>
          <w:noProof/>
          <w:szCs w:val="24"/>
          <w:lang w:val="fi-FI"/>
        </w:rPr>
      </w:pPr>
      <w:r>
        <w:rPr>
          <w:noProof/>
          <w:lang w:val="fi-FI"/>
        </w:rPr>
        <w:t>— Valtiokonttori – Statskontoret</w:t>
      </w:r>
    </w:p>
    <w:p>
      <w:pPr>
        <w:rPr>
          <w:rFonts w:eastAsia="Calibri"/>
          <w:noProof/>
          <w:szCs w:val="24"/>
          <w:lang w:val="fi-FI"/>
        </w:rPr>
      </w:pPr>
      <w:r>
        <w:rPr>
          <w:noProof/>
          <w:lang w:val="fi-FI"/>
        </w:rPr>
        <w:t xml:space="preserve">— Verohallinto – Skatteförvaltningen </w:t>
      </w:r>
    </w:p>
    <w:p>
      <w:pPr>
        <w:rPr>
          <w:rFonts w:eastAsia="Calibri"/>
          <w:noProof/>
          <w:szCs w:val="24"/>
          <w:lang w:val="fi-FI"/>
        </w:rPr>
      </w:pPr>
      <w:r>
        <w:rPr>
          <w:noProof/>
          <w:lang w:val="fi-FI"/>
        </w:rPr>
        <w:t xml:space="preserve">— Tullilaitos – Tullverket </w:t>
      </w:r>
    </w:p>
    <w:p>
      <w:pPr>
        <w:rPr>
          <w:rFonts w:eastAsia="Calibri"/>
          <w:noProof/>
          <w:szCs w:val="24"/>
          <w:lang w:val="fi-FI"/>
        </w:rPr>
      </w:pPr>
      <w:r>
        <w:rPr>
          <w:noProof/>
          <w:lang w:val="fi-FI"/>
        </w:rPr>
        <w:t xml:space="preserve">— Tilastokeskus – Statistikcentralen </w:t>
      </w:r>
    </w:p>
    <w:p>
      <w:pPr>
        <w:rPr>
          <w:rFonts w:eastAsia="Calibri"/>
          <w:noProof/>
          <w:szCs w:val="24"/>
          <w:lang w:val="fi-FI"/>
        </w:rPr>
      </w:pPr>
      <w:r>
        <w:rPr>
          <w:noProof/>
          <w:lang w:val="fi-FI"/>
        </w:rPr>
        <w:t xml:space="preserve">— Valtion taloudellinen tutkimuskeskus – Statens ekonomiska forskiningscentral </w:t>
      </w:r>
    </w:p>
    <w:p>
      <w:pPr>
        <w:rPr>
          <w:rFonts w:eastAsia="Calibri"/>
          <w:noProof/>
          <w:szCs w:val="24"/>
          <w:lang w:val="fi-FI"/>
        </w:rPr>
      </w:pPr>
      <w:r>
        <w:rPr>
          <w:noProof/>
          <w:lang w:val="fi-FI"/>
        </w:rPr>
        <w:t xml:space="preserve">— Ympäristöministeriö – Miljöministeriet </w:t>
      </w:r>
    </w:p>
    <w:p>
      <w:pPr>
        <w:rPr>
          <w:rFonts w:eastAsia="Calibri"/>
          <w:noProof/>
          <w:szCs w:val="24"/>
          <w:lang w:val="fi-FI"/>
        </w:rPr>
      </w:pPr>
      <w:r>
        <w:rPr>
          <w:noProof/>
          <w:lang w:val="fi-FI"/>
        </w:rPr>
        <w:lastRenderedPageBreak/>
        <w:t xml:space="preserve">— Suomen ympäristökeskus – Finlands miljöcentral </w:t>
      </w:r>
    </w:p>
    <w:p>
      <w:pPr>
        <w:rPr>
          <w:rFonts w:eastAsia="Calibri"/>
          <w:noProof/>
          <w:szCs w:val="24"/>
          <w:lang w:val="sv-SE"/>
        </w:rPr>
      </w:pPr>
      <w:r>
        <w:rPr>
          <w:noProof/>
          <w:lang w:val="sv-SE"/>
        </w:rPr>
        <w:t xml:space="preserve">— Asumisen rahoitus- ja kehityskeskus – Finansierings- och utvecklingscentralen för boendet </w:t>
      </w:r>
    </w:p>
    <w:p>
      <w:pPr>
        <w:rPr>
          <w:rFonts w:eastAsia="Calibri"/>
          <w:noProof/>
          <w:szCs w:val="24"/>
          <w:lang w:val="fi-FI"/>
        </w:rPr>
      </w:pPr>
      <w:r>
        <w:rPr>
          <w:noProof/>
          <w:lang w:val="fi-FI"/>
        </w:rPr>
        <w:t xml:space="preserve">— Valtiontalouden tarkastusvirasto – Statens revisionsverk </w:t>
      </w:r>
    </w:p>
    <w:p>
      <w:pPr>
        <w:rPr>
          <w:rFonts w:eastAsia="Calibri"/>
          <w:noProof/>
          <w:szCs w:val="24"/>
          <w:lang w:val="fi-FI"/>
        </w:rPr>
      </w:pPr>
      <w:r>
        <w:rPr>
          <w:noProof/>
          <w:lang w:val="fi-FI"/>
        </w:rPr>
        <w:t xml:space="preserve">Suecia </w:t>
      </w:r>
    </w:p>
    <w:p>
      <w:pPr>
        <w:rPr>
          <w:rFonts w:eastAsia="Calibri"/>
          <w:noProof/>
          <w:szCs w:val="24"/>
          <w:lang w:val="fi-FI"/>
        </w:rPr>
      </w:pPr>
      <w:r>
        <w:rPr>
          <w:noProof/>
          <w:lang w:val="fi-FI"/>
        </w:rPr>
        <w:t xml:space="preserve">A </w:t>
      </w:r>
    </w:p>
    <w:p>
      <w:pPr>
        <w:rPr>
          <w:rFonts w:eastAsia="Calibri"/>
          <w:noProof/>
          <w:szCs w:val="24"/>
          <w:lang w:val="sv-SE"/>
        </w:rPr>
      </w:pPr>
      <w:r>
        <w:rPr>
          <w:noProof/>
          <w:lang w:val="sv-SE"/>
        </w:rPr>
        <w:t xml:space="preserve">— Affärsverket svenska kraftnät </w:t>
      </w:r>
    </w:p>
    <w:p>
      <w:pPr>
        <w:rPr>
          <w:rFonts w:eastAsia="Calibri"/>
          <w:noProof/>
          <w:szCs w:val="24"/>
          <w:lang w:val="sv-SE"/>
        </w:rPr>
      </w:pPr>
      <w:r>
        <w:rPr>
          <w:noProof/>
          <w:lang w:val="sv-SE"/>
        </w:rPr>
        <w:t xml:space="preserve">— Akademien för de fria konsterna </w:t>
      </w:r>
    </w:p>
    <w:p>
      <w:pPr>
        <w:rPr>
          <w:rFonts w:eastAsia="Calibri"/>
          <w:noProof/>
          <w:szCs w:val="24"/>
          <w:lang w:val="sv-SE"/>
        </w:rPr>
      </w:pPr>
      <w:r>
        <w:rPr>
          <w:noProof/>
          <w:lang w:val="sv-SE"/>
        </w:rPr>
        <w:t xml:space="preserve">— Alkohol- och läkemedelssortiments-nämnden </w:t>
      </w:r>
    </w:p>
    <w:p>
      <w:pPr>
        <w:rPr>
          <w:rFonts w:eastAsia="Calibri"/>
          <w:noProof/>
          <w:szCs w:val="24"/>
          <w:lang w:val="sv-SE"/>
        </w:rPr>
      </w:pPr>
      <w:r>
        <w:rPr>
          <w:noProof/>
          <w:lang w:val="sv-SE"/>
        </w:rPr>
        <w:t xml:space="preserve">— Allmänna pensionsfonden </w:t>
      </w:r>
    </w:p>
    <w:p>
      <w:pPr>
        <w:rPr>
          <w:rFonts w:eastAsia="Calibri"/>
          <w:noProof/>
          <w:szCs w:val="24"/>
          <w:lang w:val="sv-SE"/>
        </w:rPr>
      </w:pPr>
      <w:r>
        <w:rPr>
          <w:noProof/>
          <w:lang w:val="sv-SE"/>
        </w:rPr>
        <w:t xml:space="preserve">— Allmänna reklamationsnämnden </w:t>
      </w:r>
    </w:p>
    <w:p>
      <w:pPr>
        <w:rPr>
          <w:rFonts w:eastAsia="Calibri"/>
          <w:noProof/>
          <w:szCs w:val="24"/>
          <w:lang w:val="sv-SE"/>
        </w:rPr>
      </w:pPr>
      <w:r>
        <w:rPr>
          <w:noProof/>
          <w:lang w:val="sv-SE"/>
        </w:rPr>
        <w:t xml:space="preserve">— Ambassader </w:t>
      </w:r>
    </w:p>
    <w:p>
      <w:pPr>
        <w:rPr>
          <w:rFonts w:eastAsia="Calibri"/>
          <w:noProof/>
          <w:szCs w:val="24"/>
          <w:lang w:val="sv-SE"/>
        </w:rPr>
      </w:pPr>
      <w:r>
        <w:rPr>
          <w:noProof/>
          <w:lang w:val="sv-SE"/>
        </w:rPr>
        <w:t xml:space="preserve">— Ansvarsnämnd, statens </w:t>
      </w:r>
    </w:p>
    <w:p>
      <w:pPr>
        <w:rPr>
          <w:rFonts w:eastAsia="Calibri"/>
          <w:noProof/>
          <w:szCs w:val="24"/>
          <w:lang w:val="sv-SE"/>
        </w:rPr>
      </w:pPr>
      <w:r>
        <w:rPr>
          <w:noProof/>
          <w:lang w:val="sv-SE"/>
        </w:rPr>
        <w:t xml:space="preserve">— Arbetsdomstolen </w:t>
      </w:r>
    </w:p>
    <w:p>
      <w:pPr>
        <w:rPr>
          <w:rFonts w:eastAsia="Calibri"/>
          <w:noProof/>
          <w:szCs w:val="24"/>
          <w:lang w:val="sv-SE"/>
        </w:rPr>
      </w:pPr>
      <w:r>
        <w:rPr>
          <w:noProof/>
          <w:lang w:val="sv-SE"/>
        </w:rPr>
        <w:t xml:space="preserve">— Arbetsförmedlingen </w:t>
      </w:r>
    </w:p>
    <w:p>
      <w:pPr>
        <w:rPr>
          <w:rFonts w:eastAsia="Calibri"/>
          <w:noProof/>
          <w:szCs w:val="24"/>
          <w:lang w:val="sv-SE"/>
        </w:rPr>
      </w:pPr>
      <w:r>
        <w:rPr>
          <w:noProof/>
          <w:lang w:val="sv-SE"/>
        </w:rPr>
        <w:t xml:space="preserve">— Arbetsgivarverk, statens </w:t>
      </w:r>
    </w:p>
    <w:p>
      <w:pPr>
        <w:rPr>
          <w:rFonts w:eastAsia="Calibri"/>
          <w:noProof/>
          <w:szCs w:val="24"/>
          <w:lang w:val="sv-SE"/>
        </w:rPr>
      </w:pPr>
      <w:r>
        <w:rPr>
          <w:noProof/>
          <w:lang w:val="sv-SE"/>
        </w:rPr>
        <w:t xml:space="preserve">— Arbetslivsinstitutet </w:t>
      </w:r>
    </w:p>
    <w:p>
      <w:pPr>
        <w:rPr>
          <w:rFonts w:eastAsia="Calibri"/>
          <w:noProof/>
          <w:szCs w:val="24"/>
          <w:lang w:val="sv-SE"/>
        </w:rPr>
      </w:pPr>
      <w:r>
        <w:rPr>
          <w:noProof/>
          <w:lang w:val="sv-SE"/>
        </w:rPr>
        <w:t xml:space="preserve">— Arbetsmiljöverket </w:t>
      </w:r>
    </w:p>
    <w:p>
      <w:pPr>
        <w:rPr>
          <w:rFonts w:eastAsia="Calibri"/>
          <w:noProof/>
          <w:szCs w:val="24"/>
          <w:lang w:val="sv-SE"/>
        </w:rPr>
      </w:pPr>
      <w:r>
        <w:rPr>
          <w:noProof/>
          <w:lang w:val="sv-SE"/>
        </w:rPr>
        <w:t xml:space="preserve">— Arkitekturmuseet </w:t>
      </w:r>
    </w:p>
    <w:p>
      <w:pPr>
        <w:rPr>
          <w:rFonts w:eastAsia="Calibri"/>
          <w:noProof/>
          <w:szCs w:val="24"/>
          <w:lang w:val="sv-SE"/>
        </w:rPr>
      </w:pPr>
      <w:r>
        <w:rPr>
          <w:noProof/>
          <w:lang w:val="sv-SE"/>
        </w:rPr>
        <w:t xml:space="preserve">— Arrendenämnder </w:t>
      </w:r>
    </w:p>
    <w:p>
      <w:pPr>
        <w:rPr>
          <w:rFonts w:eastAsia="Calibri"/>
          <w:noProof/>
          <w:szCs w:val="24"/>
          <w:lang w:val="sv-SE"/>
        </w:rPr>
      </w:pPr>
      <w:r>
        <w:rPr>
          <w:noProof/>
          <w:lang w:val="sv-SE"/>
        </w:rPr>
        <w:t xml:space="preserve">— Arvsfondsdelegationen </w:t>
      </w:r>
    </w:p>
    <w:p>
      <w:pPr>
        <w:rPr>
          <w:rFonts w:eastAsia="Calibri"/>
          <w:noProof/>
          <w:szCs w:val="24"/>
          <w:lang w:val="sv-SE"/>
        </w:rPr>
      </w:pPr>
      <w:r>
        <w:rPr>
          <w:noProof/>
          <w:lang w:val="sv-SE"/>
        </w:rPr>
        <w:t xml:space="preserve">B </w:t>
      </w:r>
    </w:p>
    <w:p>
      <w:pPr>
        <w:rPr>
          <w:rFonts w:eastAsia="Calibri"/>
          <w:noProof/>
          <w:szCs w:val="24"/>
          <w:lang w:val="sv-SE"/>
        </w:rPr>
      </w:pPr>
      <w:r>
        <w:rPr>
          <w:noProof/>
          <w:lang w:val="sv-SE"/>
        </w:rPr>
        <w:t xml:space="preserve">— Banverket </w:t>
      </w:r>
    </w:p>
    <w:p>
      <w:pPr>
        <w:rPr>
          <w:rFonts w:eastAsia="Calibri"/>
          <w:noProof/>
          <w:szCs w:val="24"/>
          <w:lang w:val="sv-SE"/>
        </w:rPr>
      </w:pPr>
      <w:r>
        <w:rPr>
          <w:noProof/>
          <w:lang w:val="sv-SE"/>
        </w:rPr>
        <w:t xml:space="preserve">— Barnombudsmannen </w:t>
      </w:r>
    </w:p>
    <w:p>
      <w:pPr>
        <w:rPr>
          <w:rFonts w:eastAsia="Calibri"/>
          <w:noProof/>
          <w:szCs w:val="24"/>
          <w:lang w:val="sv-SE"/>
        </w:rPr>
      </w:pPr>
      <w:r>
        <w:rPr>
          <w:noProof/>
          <w:lang w:val="sv-SE"/>
        </w:rPr>
        <w:t xml:space="preserve">— Beredning för utvärdering av medicinsk metodik, statens </w:t>
      </w:r>
    </w:p>
    <w:p>
      <w:pPr>
        <w:rPr>
          <w:rFonts w:eastAsia="Calibri"/>
          <w:noProof/>
          <w:szCs w:val="24"/>
          <w:lang w:val="sv-SE"/>
        </w:rPr>
      </w:pPr>
      <w:r>
        <w:rPr>
          <w:noProof/>
          <w:lang w:val="sv-SE"/>
        </w:rPr>
        <w:t xml:space="preserve">— Bergsstaten </w:t>
      </w:r>
    </w:p>
    <w:p>
      <w:pPr>
        <w:rPr>
          <w:rFonts w:eastAsia="Calibri"/>
          <w:noProof/>
          <w:szCs w:val="24"/>
          <w:lang w:val="sv-SE"/>
        </w:rPr>
      </w:pPr>
      <w:r>
        <w:rPr>
          <w:noProof/>
          <w:lang w:val="sv-SE"/>
        </w:rPr>
        <w:t xml:space="preserve">— Biografbyrå, statens </w:t>
      </w:r>
    </w:p>
    <w:p>
      <w:pPr>
        <w:rPr>
          <w:rFonts w:eastAsia="Calibri"/>
          <w:noProof/>
          <w:szCs w:val="24"/>
          <w:lang w:val="sv-SE"/>
        </w:rPr>
      </w:pPr>
      <w:r>
        <w:rPr>
          <w:noProof/>
          <w:lang w:val="sv-SE"/>
        </w:rPr>
        <w:t xml:space="preserve">— Biografiskt lexikon, svenskt </w:t>
      </w:r>
    </w:p>
    <w:p>
      <w:pPr>
        <w:rPr>
          <w:rFonts w:eastAsia="Calibri"/>
          <w:noProof/>
          <w:szCs w:val="24"/>
          <w:lang w:val="sv-SE"/>
        </w:rPr>
      </w:pPr>
      <w:r>
        <w:rPr>
          <w:noProof/>
          <w:lang w:val="sv-SE"/>
        </w:rPr>
        <w:t xml:space="preserve">— Birgittaskolan </w:t>
      </w:r>
    </w:p>
    <w:p>
      <w:pPr>
        <w:rPr>
          <w:rFonts w:eastAsia="Calibri"/>
          <w:noProof/>
          <w:szCs w:val="24"/>
          <w:lang w:val="sv-SE"/>
        </w:rPr>
      </w:pPr>
      <w:r>
        <w:rPr>
          <w:noProof/>
          <w:lang w:val="sv-SE"/>
        </w:rPr>
        <w:t xml:space="preserve">— Blekinge tekniska högskola </w:t>
      </w:r>
    </w:p>
    <w:p>
      <w:pPr>
        <w:rPr>
          <w:rFonts w:eastAsia="Calibri"/>
          <w:noProof/>
          <w:szCs w:val="24"/>
          <w:lang w:val="sv-SE"/>
        </w:rPr>
      </w:pPr>
      <w:r>
        <w:rPr>
          <w:noProof/>
          <w:lang w:val="sv-SE"/>
        </w:rPr>
        <w:t xml:space="preserve">— Bokföringsnämnden </w:t>
      </w:r>
    </w:p>
    <w:p>
      <w:pPr>
        <w:rPr>
          <w:rFonts w:eastAsia="Calibri"/>
          <w:noProof/>
          <w:szCs w:val="24"/>
          <w:lang w:val="sv-SE"/>
        </w:rPr>
      </w:pPr>
      <w:r>
        <w:rPr>
          <w:noProof/>
          <w:lang w:val="sv-SE"/>
        </w:rPr>
        <w:t xml:space="preserve">— Bolagsverket </w:t>
      </w:r>
    </w:p>
    <w:p>
      <w:pPr>
        <w:rPr>
          <w:rFonts w:eastAsia="Calibri"/>
          <w:noProof/>
          <w:szCs w:val="24"/>
          <w:lang w:val="sv-SE"/>
        </w:rPr>
      </w:pPr>
      <w:r>
        <w:rPr>
          <w:noProof/>
          <w:lang w:val="sv-SE"/>
        </w:rPr>
        <w:t xml:space="preserve">— Bostadsnämnd, statens </w:t>
      </w:r>
    </w:p>
    <w:p>
      <w:pPr>
        <w:rPr>
          <w:rFonts w:eastAsia="Calibri"/>
          <w:noProof/>
          <w:szCs w:val="24"/>
          <w:lang w:val="sv-SE"/>
        </w:rPr>
      </w:pPr>
      <w:r>
        <w:rPr>
          <w:noProof/>
          <w:lang w:val="sv-SE"/>
        </w:rPr>
        <w:t xml:space="preserve">— Bostadskreditnämnd, statens </w:t>
      </w:r>
    </w:p>
    <w:p>
      <w:pPr>
        <w:rPr>
          <w:rFonts w:eastAsia="Calibri"/>
          <w:noProof/>
          <w:szCs w:val="24"/>
          <w:lang w:val="sv-SE"/>
        </w:rPr>
      </w:pPr>
      <w:r>
        <w:rPr>
          <w:noProof/>
          <w:lang w:val="sv-SE"/>
        </w:rPr>
        <w:t xml:space="preserve">— Boverket </w:t>
      </w:r>
    </w:p>
    <w:p>
      <w:pPr>
        <w:rPr>
          <w:rFonts w:eastAsia="Calibri"/>
          <w:noProof/>
          <w:szCs w:val="24"/>
          <w:lang w:val="sv-SE"/>
        </w:rPr>
      </w:pPr>
      <w:r>
        <w:rPr>
          <w:noProof/>
          <w:lang w:val="sv-SE"/>
        </w:rPr>
        <w:lastRenderedPageBreak/>
        <w:t xml:space="preserve">— Brottsförebyggande rådet </w:t>
      </w:r>
    </w:p>
    <w:p>
      <w:pPr>
        <w:rPr>
          <w:rFonts w:eastAsia="Calibri"/>
          <w:noProof/>
          <w:szCs w:val="24"/>
          <w:lang w:val="sv-SE"/>
        </w:rPr>
      </w:pPr>
      <w:r>
        <w:rPr>
          <w:noProof/>
          <w:lang w:val="sv-SE"/>
        </w:rPr>
        <w:t xml:space="preserve">— Brottsoffermyndigheten </w:t>
      </w:r>
    </w:p>
    <w:p>
      <w:pPr>
        <w:rPr>
          <w:rFonts w:eastAsia="Calibri"/>
          <w:noProof/>
          <w:szCs w:val="24"/>
          <w:lang w:val="sv-SE"/>
        </w:rPr>
      </w:pPr>
      <w:r>
        <w:rPr>
          <w:noProof/>
          <w:lang w:val="sv-SE"/>
        </w:rPr>
        <w:t xml:space="preserve">C </w:t>
      </w:r>
    </w:p>
    <w:p>
      <w:pPr>
        <w:rPr>
          <w:rFonts w:eastAsia="Calibri"/>
          <w:noProof/>
          <w:szCs w:val="24"/>
          <w:lang w:val="sv-SE"/>
        </w:rPr>
      </w:pPr>
      <w:r>
        <w:rPr>
          <w:noProof/>
          <w:lang w:val="sv-SE"/>
        </w:rPr>
        <w:t>— Centrala studiestödsnämnden</w:t>
      </w:r>
    </w:p>
    <w:p>
      <w:pPr>
        <w:rPr>
          <w:rFonts w:eastAsia="Calibri"/>
          <w:noProof/>
          <w:szCs w:val="24"/>
          <w:lang w:val="sv-SE"/>
        </w:rPr>
      </w:pPr>
      <w:r>
        <w:rPr>
          <w:noProof/>
          <w:lang w:val="sv-SE"/>
        </w:rPr>
        <w:t xml:space="preserve">D </w:t>
      </w:r>
    </w:p>
    <w:p>
      <w:pPr>
        <w:rPr>
          <w:rFonts w:eastAsia="Calibri"/>
          <w:noProof/>
          <w:szCs w:val="24"/>
          <w:lang w:val="sv-SE"/>
        </w:rPr>
      </w:pPr>
      <w:r>
        <w:rPr>
          <w:noProof/>
          <w:lang w:val="sv-SE"/>
        </w:rPr>
        <w:t xml:space="preserve">— Danshögskolan </w:t>
      </w:r>
    </w:p>
    <w:p>
      <w:pPr>
        <w:rPr>
          <w:rFonts w:eastAsia="Calibri"/>
          <w:noProof/>
          <w:szCs w:val="24"/>
          <w:lang w:val="sv-SE"/>
        </w:rPr>
      </w:pPr>
      <w:r>
        <w:rPr>
          <w:noProof/>
          <w:lang w:val="sv-SE"/>
        </w:rPr>
        <w:t xml:space="preserve">— Datainspektionen </w:t>
      </w:r>
    </w:p>
    <w:p>
      <w:pPr>
        <w:rPr>
          <w:rFonts w:eastAsia="Calibri"/>
          <w:noProof/>
          <w:szCs w:val="24"/>
          <w:lang w:val="sv-SE"/>
        </w:rPr>
      </w:pPr>
      <w:r>
        <w:rPr>
          <w:noProof/>
          <w:lang w:val="sv-SE"/>
        </w:rPr>
        <w:t xml:space="preserve">— Departementen </w:t>
      </w:r>
    </w:p>
    <w:p>
      <w:pPr>
        <w:rPr>
          <w:rFonts w:eastAsia="Calibri"/>
          <w:noProof/>
          <w:szCs w:val="24"/>
          <w:lang w:val="sv-SE"/>
        </w:rPr>
      </w:pPr>
      <w:r>
        <w:rPr>
          <w:noProof/>
          <w:lang w:val="sv-SE"/>
        </w:rPr>
        <w:t xml:space="preserve">— Domstolsverket </w:t>
      </w:r>
    </w:p>
    <w:p>
      <w:pPr>
        <w:rPr>
          <w:rFonts w:eastAsia="Calibri"/>
          <w:noProof/>
          <w:szCs w:val="24"/>
          <w:lang w:val="sv-SE"/>
        </w:rPr>
      </w:pPr>
      <w:r>
        <w:rPr>
          <w:noProof/>
          <w:lang w:val="sv-SE"/>
        </w:rPr>
        <w:t xml:space="preserve">— Dramatiska institutet </w:t>
      </w:r>
    </w:p>
    <w:p>
      <w:pPr>
        <w:rPr>
          <w:rFonts w:eastAsia="Calibri"/>
          <w:noProof/>
          <w:szCs w:val="24"/>
          <w:lang w:val="sv-SE"/>
        </w:rPr>
      </w:pPr>
      <w:r>
        <w:rPr>
          <w:noProof/>
          <w:lang w:val="sv-SE"/>
        </w:rPr>
        <w:t xml:space="preserve">E </w:t>
      </w:r>
    </w:p>
    <w:p>
      <w:pPr>
        <w:rPr>
          <w:rFonts w:eastAsia="Calibri"/>
          <w:noProof/>
          <w:szCs w:val="24"/>
          <w:lang w:val="sv-SE"/>
        </w:rPr>
      </w:pPr>
      <w:r>
        <w:rPr>
          <w:noProof/>
          <w:lang w:val="sv-SE"/>
        </w:rPr>
        <w:t xml:space="preserve">— Ekeskolan </w:t>
      </w:r>
    </w:p>
    <w:p>
      <w:pPr>
        <w:rPr>
          <w:rFonts w:eastAsia="Calibri"/>
          <w:noProof/>
          <w:szCs w:val="24"/>
          <w:lang w:val="sv-SE"/>
        </w:rPr>
      </w:pPr>
      <w:r>
        <w:rPr>
          <w:noProof/>
          <w:lang w:val="sv-SE"/>
        </w:rPr>
        <w:t xml:space="preserve">— Ekobrottsmyndigheten </w:t>
      </w:r>
    </w:p>
    <w:p>
      <w:pPr>
        <w:rPr>
          <w:rFonts w:eastAsia="Calibri"/>
          <w:noProof/>
          <w:szCs w:val="24"/>
          <w:lang w:val="sv-SE"/>
        </w:rPr>
      </w:pPr>
      <w:r>
        <w:rPr>
          <w:noProof/>
          <w:lang w:val="sv-SE"/>
        </w:rPr>
        <w:t xml:space="preserve">— Ekonomistyrningsverket </w:t>
      </w:r>
    </w:p>
    <w:p>
      <w:pPr>
        <w:rPr>
          <w:rFonts w:eastAsia="Calibri"/>
          <w:noProof/>
          <w:szCs w:val="24"/>
          <w:lang w:val="sv-SE"/>
        </w:rPr>
      </w:pPr>
      <w:r>
        <w:rPr>
          <w:noProof/>
          <w:lang w:val="sv-SE"/>
        </w:rPr>
        <w:t xml:space="preserve">— Ekonomiska rådet </w:t>
      </w:r>
    </w:p>
    <w:p>
      <w:pPr>
        <w:rPr>
          <w:rFonts w:eastAsia="Calibri"/>
          <w:noProof/>
          <w:szCs w:val="24"/>
          <w:lang w:val="sv-SE"/>
        </w:rPr>
      </w:pPr>
      <w:r>
        <w:rPr>
          <w:noProof/>
          <w:lang w:val="sv-SE"/>
        </w:rPr>
        <w:t xml:space="preserve">— Elsäkerhetsverket </w:t>
      </w:r>
    </w:p>
    <w:p>
      <w:pPr>
        <w:rPr>
          <w:rFonts w:eastAsia="Calibri"/>
          <w:noProof/>
          <w:szCs w:val="24"/>
          <w:lang w:val="sv-SE"/>
        </w:rPr>
      </w:pPr>
      <w:r>
        <w:rPr>
          <w:noProof/>
          <w:lang w:val="sv-SE"/>
        </w:rPr>
        <w:t xml:space="preserve">— Energimarknadsinspektionen </w:t>
      </w:r>
    </w:p>
    <w:p>
      <w:pPr>
        <w:rPr>
          <w:rFonts w:eastAsia="Calibri"/>
          <w:noProof/>
          <w:szCs w:val="24"/>
          <w:lang w:val="sv-SE"/>
        </w:rPr>
      </w:pPr>
      <w:r>
        <w:rPr>
          <w:noProof/>
          <w:lang w:val="sv-SE"/>
        </w:rPr>
        <w:t xml:space="preserve">— Energimyndighet, statens </w:t>
      </w:r>
    </w:p>
    <w:p>
      <w:pPr>
        <w:rPr>
          <w:rFonts w:eastAsia="Calibri"/>
          <w:noProof/>
          <w:szCs w:val="24"/>
          <w:lang w:val="sv-SE"/>
        </w:rPr>
      </w:pPr>
      <w:r>
        <w:rPr>
          <w:noProof/>
          <w:lang w:val="sv-SE"/>
        </w:rPr>
        <w:t xml:space="preserve">— EU/FoU-rådet </w:t>
      </w:r>
    </w:p>
    <w:p>
      <w:pPr>
        <w:rPr>
          <w:rFonts w:eastAsia="Calibri"/>
          <w:noProof/>
          <w:szCs w:val="24"/>
          <w:lang w:val="sv-SE"/>
        </w:rPr>
      </w:pPr>
      <w:r>
        <w:rPr>
          <w:noProof/>
          <w:lang w:val="sv-SE"/>
        </w:rPr>
        <w:t xml:space="preserve">— Exportkreditnämnden </w:t>
      </w:r>
    </w:p>
    <w:p>
      <w:pPr>
        <w:rPr>
          <w:rFonts w:eastAsia="Calibri"/>
          <w:noProof/>
          <w:szCs w:val="24"/>
          <w:lang w:val="sv-SE"/>
        </w:rPr>
      </w:pPr>
      <w:r>
        <w:rPr>
          <w:noProof/>
          <w:lang w:val="sv-SE"/>
        </w:rPr>
        <w:t xml:space="preserve">— Exportråd, Sveriges </w:t>
      </w:r>
    </w:p>
    <w:p>
      <w:pPr>
        <w:rPr>
          <w:rFonts w:eastAsia="Calibri"/>
          <w:noProof/>
          <w:szCs w:val="24"/>
          <w:lang w:val="sv-SE"/>
        </w:rPr>
      </w:pPr>
      <w:r>
        <w:rPr>
          <w:noProof/>
          <w:lang w:val="sv-SE"/>
        </w:rPr>
        <w:t xml:space="preserve">F </w:t>
      </w:r>
    </w:p>
    <w:p>
      <w:pPr>
        <w:rPr>
          <w:rFonts w:eastAsia="Calibri"/>
          <w:noProof/>
          <w:szCs w:val="24"/>
          <w:lang w:val="sv-SE"/>
        </w:rPr>
      </w:pPr>
      <w:r>
        <w:rPr>
          <w:noProof/>
          <w:lang w:val="sv-SE"/>
        </w:rPr>
        <w:t xml:space="preserve">— Fastighetsmäklarnämnden </w:t>
      </w:r>
    </w:p>
    <w:p>
      <w:pPr>
        <w:rPr>
          <w:rFonts w:eastAsia="Calibri"/>
          <w:noProof/>
          <w:szCs w:val="24"/>
          <w:lang w:val="sv-SE"/>
        </w:rPr>
      </w:pPr>
      <w:r>
        <w:rPr>
          <w:noProof/>
          <w:lang w:val="sv-SE"/>
        </w:rPr>
        <w:t xml:space="preserve">— Fastighetsverk, statens </w:t>
      </w:r>
    </w:p>
    <w:p>
      <w:pPr>
        <w:rPr>
          <w:rFonts w:eastAsia="Calibri"/>
          <w:noProof/>
          <w:szCs w:val="24"/>
          <w:lang w:val="sv-SE"/>
        </w:rPr>
      </w:pPr>
      <w:r>
        <w:rPr>
          <w:noProof/>
          <w:lang w:val="sv-SE"/>
        </w:rPr>
        <w:t xml:space="preserve">— Fideikommissnämnden </w:t>
      </w:r>
    </w:p>
    <w:p>
      <w:pPr>
        <w:rPr>
          <w:rFonts w:eastAsia="Calibri"/>
          <w:noProof/>
          <w:szCs w:val="24"/>
          <w:lang w:val="sv-SE"/>
        </w:rPr>
      </w:pPr>
      <w:r>
        <w:rPr>
          <w:noProof/>
          <w:lang w:val="sv-SE"/>
        </w:rPr>
        <w:t xml:space="preserve">— Finansinspektionen </w:t>
      </w:r>
    </w:p>
    <w:p>
      <w:pPr>
        <w:rPr>
          <w:rFonts w:eastAsia="Calibri"/>
          <w:noProof/>
          <w:szCs w:val="24"/>
          <w:lang w:val="sv-SE"/>
        </w:rPr>
      </w:pPr>
      <w:r>
        <w:rPr>
          <w:noProof/>
          <w:lang w:val="sv-SE"/>
        </w:rPr>
        <w:t xml:space="preserve">— Finanspolitiska rådet </w:t>
      </w:r>
    </w:p>
    <w:p>
      <w:pPr>
        <w:rPr>
          <w:rFonts w:eastAsia="Calibri"/>
          <w:noProof/>
          <w:szCs w:val="24"/>
          <w:lang w:val="sv-SE"/>
        </w:rPr>
      </w:pPr>
      <w:r>
        <w:rPr>
          <w:noProof/>
          <w:lang w:val="sv-SE"/>
        </w:rPr>
        <w:t xml:space="preserve">— Finsk-svenska gränsälvskommissionen </w:t>
      </w:r>
    </w:p>
    <w:p>
      <w:pPr>
        <w:rPr>
          <w:rFonts w:eastAsia="Calibri"/>
          <w:noProof/>
          <w:szCs w:val="24"/>
          <w:lang w:val="sv-SE"/>
        </w:rPr>
      </w:pPr>
      <w:r>
        <w:rPr>
          <w:noProof/>
          <w:lang w:val="sv-SE"/>
        </w:rPr>
        <w:t xml:space="preserve">— Fiskeriverket </w:t>
      </w:r>
    </w:p>
    <w:p>
      <w:pPr>
        <w:rPr>
          <w:rFonts w:eastAsia="Calibri"/>
          <w:noProof/>
          <w:szCs w:val="24"/>
          <w:lang w:val="sv-SE"/>
        </w:rPr>
      </w:pPr>
      <w:r>
        <w:rPr>
          <w:noProof/>
          <w:lang w:val="sv-SE"/>
        </w:rPr>
        <w:t xml:space="preserve">— Flygmedicincentrum </w:t>
      </w:r>
    </w:p>
    <w:p>
      <w:pPr>
        <w:rPr>
          <w:rFonts w:eastAsia="Calibri"/>
          <w:noProof/>
          <w:szCs w:val="24"/>
          <w:lang w:val="sv-SE"/>
        </w:rPr>
      </w:pPr>
      <w:r>
        <w:rPr>
          <w:noProof/>
          <w:lang w:val="sv-SE"/>
        </w:rPr>
        <w:t xml:space="preserve">— Folkhälsoinstitut, statens </w:t>
      </w:r>
    </w:p>
    <w:p>
      <w:pPr>
        <w:rPr>
          <w:rFonts w:eastAsia="Calibri"/>
          <w:noProof/>
          <w:szCs w:val="24"/>
          <w:lang w:val="sv-SE"/>
        </w:rPr>
      </w:pPr>
      <w:r>
        <w:rPr>
          <w:noProof/>
          <w:lang w:val="sv-SE"/>
        </w:rPr>
        <w:t xml:space="preserve">— Fonden för fukt- och mögelskador </w:t>
      </w:r>
    </w:p>
    <w:p>
      <w:pPr>
        <w:rPr>
          <w:rFonts w:eastAsia="Calibri"/>
          <w:noProof/>
          <w:szCs w:val="24"/>
          <w:lang w:val="sv-SE"/>
        </w:rPr>
      </w:pPr>
      <w:r>
        <w:rPr>
          <w:noProof/>
          <w:lang w:val="sv-SE"/>
        </w:rPr>
        <w:t xml:space="preserve">— Forskningsrådet för miljö, areella näringar och samhällsbyggande, Formas </w:t>
      </w:r>
    </w:p>
    <w:p>
      <w:pPr>
        <w:rPr>
          <w:rFonts w:eastAsia="Calibri"/>
          <w:noProof/>
          <w:szCs w:val="24"/>
          <w:lang w:val="sv-SE"/>
        </w:rPr>
      </w:pPr>
      <w:r>
        <w:rPr>
          <w:noProof/>
          <w:lang w:val="sv-SE"/>
        </w:rPr>
        <w:t xml:space="preserve">— Folke Bernadotteakademin </w:t>
      </w:r>
    </w:p>
    <w:p>
      <w:pPr>
        <w:rPr>
          <w:rFonts w:eastAsia="Calibri"/>
          <w:noProof/>
          <w:szCs w:val="24"/>
          <w:lang w:val="sv-SE"/>
        </w:rPr>
      </w:pPr>
      <w:r>
        <w:rPr>
          <w:noProof/>
          <w:lang w:val="sv-SE"/>
        </w:rPr>
        <w:lastRenderedPageBreak/>
        <w:t xml:space="preserve">— Forskarskattenämnden </w:t>
      </w:r>
    </w:p>
    <w:p>
      <w:pPr>
        <w:rPr>
          <w:rFonts w:eastAsia="Calibri"/>
          <w:noProof/>
          <w:szCs w:val="24"/>
          <w:lang w:val="sv-SE"/>
        </w:rPr>
      </w:pPr>
      <w:r>
        <w:rPr>
          <w:noProof/>
          <w:lang w:val="sv-SE"/>
        </w:rPr>
        <w:t xml:space="preserve">— Forskningsrådet för arbetsliv och socialvetenskap </w:t>
      </w:r>
    </w:p>
    <w:p>
      <w:pPr>
        <w:rPr>
          <w:rFonts w:eastAsia="Calibri"/>
          <w:noProof/>
          <w:szCs w:val="24"/>
          <w:lang w:val="sv-SE"/>
        </w:rPr>
      </w:pPr>
      <w:r>
        <w:rPr>
          <w:noProof/>
          <w:lang w:val="sv-SE"/>
        </w:rPr>
        <w:t xml:space="preserve">— Fortifikationsverket </w:t>
      </w:r>
    </w:p>
    <w:p>
      <w:pPr>
        <w:rPr>
          <w:rFonts w:eastAsia="Calibri"/>
          <w:noProof/>
          <w:szCs w:val="24"/>
          <w:lang w:val="sv-SE"/>
        </w:rPr>
      </w:pPr>
      <w:r>
        <w:rPr>
          <w:noProof/>
          <w:lang w:val="sv-SE"/>
        </w:rPr>
        <w:t xml:space="preserve">— Forum för levande historia </w:t>
      </w:r>
    </w:p>
    <w:p>
      <w:pPr>
        <w:rPr>
          <w:rFonts w:eastAsia="Calibri"/>
          <w:noProof/>
          <w:szCs w:val="24"/>
          <w:lang w:val="sv-SE"/>
        </w:rPr>
      </w:pPr>
      <w:r>
        <w:rPr>
          <w:noProof/>
          <w:lang w:val="sv-SE"/>
        </w:rPr>
        <w:t xml:space="preserve">— Försvarets materielverk </w:t>
      </w:r>
    </w:p>
    <w:p>
      <w:pPr>
        <w:rPr>
          <w:rFonts w:eastAsia="Calibri"/>
          <w:noProof/>
          <w:szCs w:val="24"/>
          <w:lang w:val="sv-SE"/>
        </w:rPr>
      </w:pPr>
      <w:r>
        <w:rPr>
          <w:noProof/>
          <w:lang w:val="sv-SE"/>
        </w:rPr>
        <w:t xml:space="preserve">— Försvarets radioanstalt </w:t>
      </w:r>
    </w:p>
    <w:p>
      <w:pPr>
        <w:rPr>
          <w:rFonts w:eastAsia="Calibri"/>
          <w:noProof/>
          <w:szCs w:val="24"/>
          <w:lang w:val="sv-SE"/>
        </w:rPr>
      </w:pPr>
      <w:r>
        <w:rPr>
          <w:noProof/>
          <w:lang w:val="sv-SE"/>
        </w:rPr>
        <w:t xml:space="preserve">— Försvarets underrättelsenämnd </w:t>
      </w:r>
    </w:p>
    <w:p>
      <w:pPr>
        <w:rPr>
          <w:rFonts w:eastAsia="Calibri"/>
          <w:noProof/>
          <w:szCs w:val="24"/>
          <w:lang w:val="sv-SE"/>
        </w:rPr>
      </w:pPr>
      <w:r>
        <w:rPr>
          <w:noProof/>
          <w:lang w:val="sv-SE"/>
        </w:rPr>
        <w:t xml:space="preserve">— Försvarshistoriska museer, statens </w:t>
      </w:r>
    </w:p>
    <w:p>
      <w:pPr>
        <w:rPr>
          <w:rFonts w:eastAsia="Calibri"/>
          <w:noProof/>
          <w:szCs w:val="24"/>
          <w:lang w:val="sv-SE"/>
        </w:rPr>
      </w:pPr>
      <w:r>
        <w:rPr>
          <w:noProof/>
          <w:lang w:val="sv-SE"/>
        </w:rPr>
        <w:t xml:space="preserve">— Försvarshögskolan </w:t>
      </w:r>
    </w:p>
    <w:p>
      <w:pPr>
        <w:rPr>
          <w:rFonts w:eastAsia="Calibri"/>
          <w:noProof/>
          <w:szCs w:val="24"/>
          <w:lang w:val="sv-SE"/>
        </w:rPr>
      </w:pPr>
      <w:r>
        <w:rPr>
          <w:noProof/>
          <w:lang w:val="sv-SE"/>
        </w:rPr>
        <w:t xml:space="preserve">— Försvarsmakten </w:t>
      </w:r>
    </w:p>
    <w:p>
      <w:pPr>
        <w:rPr>
          <w:rFonts w:eastAsia="Calibri"/>
          <w:noProof/>
          <w:szCs w:val="24"/>
          <w:lang w:val="sv-SE"/>
        </w:rPr>
      </w:pPr>
      <w:r>
        <w:rPr>
          <w:noProof/>
          <w:lang w:val="sv-SE"/>
        </w:rPr>
        <w:t>— Försäkringskassan</w:t>
      </w:r>
    </w:p>
    <w:p>
      <w:pPr>
        <w:rPr>
          <w:rFonts w:eastAsia="Calibri"/>
          <w:noProof/>
          <w:szCs w:val="24"/>
          <w:lang w:val="sv-SE"/>
        </w:rPr>
      </w:pPr>
      <w:r>
        <w:rPr>
          <w:noProof/>
          <w:lang w:val="sv-SE"/>
        </w:rPr>
        <w:t xml:space="preserve">G </w:t>
      </w:r>
    </w:p>
    <w:p>
      <w:pPr>
        <w:rPr>
          <w:rFonts w:eastAsia="Calibri"/>
          <w:noProof/>
          <w:szCs w:val="24"/>
          <w:lang w:val="sv-SE"/>
        </w:rPr>
      </w:pPr>
      <w:r>
        <w:rPr>
          <w:noProof/>
          <w:lang w:val="sv-SE"/>
        </w:rPr>
        <w:t xml:space="preserve">— Gentekniknämnden </w:t>
      </w:r>
    </w:p>
    <w:p>
      <w:pPr>
        <w:rPr>
          <w:rFonts w:eastAsia="Calibri"/>
          <w:noProof/>
          <w:szCs w:val="24"/>
          <w:lang w:val="sv-SE"/>
        </w:rPr>
      </w:pPr>
      <w:r>
        <w:rPr>
          <w:noProof/>
          <w:lang w:val="sv-SE"/>
        </w:rPr>
        <w:t xml:space="preserve">— Geologiska undersökning </w:t>
      </w:r>
    </w:p>
    <w:p>
      <w:pPr>
        <w:rPr>
          <w:rFonts w:eastAsia="Calibri"/>
          <w:noProof/>
          <w:szCs w:val="24"/>
          <w:lang w:val="sv-SE"/>
        </w:rPr>
      </w:pPr>
      <w:r>
        <w:rPr>
          <w:noProof/>
          <w:lang w:val="sv-SE"/>
        </w:rPr>
        <w:t xml:space="preserve">— Geotekniska institut, statens </w:t>
      </w:r>
    </w:p>
    <w:p>
      <w:pPr>
        <w:rPr>
          <w:rFonts w:eastAsia="Calibri"/>
          <w:noProof/>
          <w:szCs w:val="24"/>
          <w:lang w:val="sv-SE"/>
        </w:rPr>
      </w:pPr>
      <w:r>
        <w:rPr>
          <w:noProof/>
          <w:lang w:val="sv-SE"/>
        </w:rPr>
        <w:t xml:space="preserve">— Giftinformationscentralen </w:t>
      </w:r>
    </w:p>
    <w:p>
      <w:pPr>
        <w:rPr>
          <w:rFonts w:eastAsia="Calibri"/>
          <w:noProof/>
          <w:szCs w:val="24"/>
          <w:lang w:val="sv-SE"/>
        </w:rPr>
      </w:pPr>
      <w:r>
        <w:rPr>
          <w:noProof/>
          <w:lang w:val="sv-SE"/>
        </w:rPr>
        <w:t xml:space="preserve">— Glesbygdsverket </w:t>
      </w:r>
    </w:p>
    <w:p>
      <w:pPr>
        <w:rPr>
          <w:rFonts w:eastAsia="Calibri"/>
          <w:noProof/>
          <w:szCs w:val="24"/>
          <w:lang w:val="sv-SE"/>
        </w:rPr>
      </w:pPr>
      <w:r>
        <w:rPr>
          <w:noProof/>
          <w:lang w:val="sv-SE"/>
        </w:rPr>
        <w:t xml:space="preserve">— Grafiska institutet och institutet för högre kommunikation- och reklamutbildning </w:t>
      </w:r>
    </w:p>
    <w:p>
      <w:pPr>
        <w:rPr>
          <w:rFonts w:eastAsia="Calibri"/>
          <w:noProof/>
          <w:szCs w:val="24"/>
          <w:lang w:val="sv-SE"/>
        </w:rPr>
      </w:pPr>
      <w:r>
        <w:rPr>
          <w:noProof/>
          <w:lang w:val="sv-SE"/>
        </w:rPr>
        <w:t xml:space="preserve">— Granskningsnämnden för radio och TV </w:t>
      </w:r>
    </w:p>
    <w:p>
      <w:pPr>
        <w:rPr>
          <w:rFonts w:eastAsia="Calibri"/>
          <w:noProof/>
          <w:szCs w:val="24"/>
          <w:lang w:val="sv-SE"/>
        </w:rPr>
      </w:pPr>
      <w:r>
        <w:rPr>
          <w:noProof/>
          <w:lang w:val="sv-SE"/>
        </w:rPr>
        <w:t xml:space="preserve">— Granskningsnämnden för försvarsuppfinningar </w:t>
      </w:r>
    </w:p>
    <w:p>
      <w:pPr>
        <w:rPr>
          <w:rFonts w:eastAsia="Calibri"/>
          <w:noProof/>
          <w:szCs w:val="24"/>
          <w:lang w:val="sv-SE"/>
        </w:rPr>
      </w:pPr>
      <w:r>
        <w:rPr>
          <w:noProof/>
          <w:lang w:val="sv-SE"/>
        </w:rPr>
        <w:t xml:space="preserve">— Gymnastik- och Idrottshögskolan </w:t>
      </w:r>
    </w:p>
    <w:p>
      <w:pPr>
        <w:rPr>
          <w:rFonts w:eastAsia="Calibri"/>
          <w:noProof/>
          <w:szCs w:val="24"/>
          <w:lang w:val="sv-SE"/>
        </w:rPr>
      </w:pPr>
      <w:r>
        <w:rPr>
          <w:noProof/>
          <w:lang w:val="sv-SE"/>
        </w:rPr>
        <w:t xml:space="preserve">— Göteborgs universitet </w:t>
      </w:r>
    </w:p>
    <w:p>
      <w:pPr>
        <w:rPr>
          <w:rFonts w:eastAsia="Calibri"/>
          <w:noProof/>
          <w:szCs w:val="24"/>
          <w:lang w:val="sv-SE"/>
        </w:rPr>
      </w:pPr>
      <w:r>
        <w:rPr>
          <w:noProof/>
          <w:lang w:val="sv-SE"/>
        </w:rPr>
        <w:t xml:space="preserve">H </w:t>
      </w:r>
    </w:p>
    <w:p>
      <w:pPr>
        <w:rPr>
          <w:rFonts w:eastAsia="Calibri"/>
          <w:noProof/>
          <w:szCs w:val="24"/>
          <w:lang w:val="sv-SE"/>
        </w:rPr>
      </w:pPr>
      <w:r>
        <w:rPr>
          <w:noProof/>
          <w:lang w:val="sv-SE"/>
        </w:rPr>
        <w:t xml:space="preserve">— Handelsflottans kultur- och fritidsråd </w:t>
      </w:r>
    </w:p>
    <w:p>
      <w:pPr>
        <w:rPr>
          <w:rFonts w:eastAsia="Calibri"/>
          <w:noProof/>
          <w:szCs w:val="24"/>
          <w:lang w:val="sv-SE"/>
        </w:rPr>
      </w:pPr>
      <w:r>
        <w:rPr>
          <w:noProof/>
          <w:lang w:val="sv-SE"/>
        </w:rPr>
        <w:t xml:space="preserve">— Handelsflottans pensionsanstalt </w:t>
      </w:r>
    </w:p>
    <w:p>
      <w:pPr>
        <w:rPr>
          <w:rFonts w:eastAsia="Calibri"/>
          <w:noProof/>
          <w:szCs w:val="24"/>
          <w:lang w:val="sv-SE"/>
        </w:rPr>
      </w:pPr>
      <w:r>
        <w:rPr>
          <w:noProof/>
          <w:lang w:val="sv-SE"/>
        </w:rPr>
        <w:t xml:space="preserve">— Handelssekreterare </w:t>
      </w:r>
    </w:p>
    <w:p>
      <w:pPr>
        <w:rPr>
          <w:rFonts w:eastAsia="Calibri"/>
          <w:noProof/>
          <w:szCs w:val="24"/>
          <w:lang w:val="sv-SE"/>
        </w:rPr>
      </w:pPr>
      <w:r>
        <w:rPr>
          <w:noProof/>
          <w:lang w:val="sv-SE"/>
        </w:rPr>
        <w:t xml:space="preserve">— Handelskamrar, auktoriserade </w:t>
      </w:r>
    </w:p>
    <w:p>
      <w:pPr>
        <w:rPr>
          <w:rFonts w:eastAsia="Calibri"/>
          <w:noProof/>
          <w:szCs w:val="24"/>
          <w:lang w:val="sv-SE"/>
        </w:rPr>
      </w:pPr>
      <w:r>
        <w:rPr>
          <w:noProof/>
          <w:lang w:val="sv-SE"/>
        </w:rPr>
        <w:t xml:space="preserve">— Handikappombudsmannen </w:t>
      </w:r>
    </w:p>
    <w:p>
      <w:pPr>
        <w:rPr>
          <w:rFonts w:eastAsia="Calibri"/>
          <w:noProof/>
          <w:szCs w:val="24"/>
          <w:lang w:val="sv-SE"/>
        </w:rPr>
      </w:pPr>
      <w:r>
        <w:rPr>
          <w:noProof/>
          <w:lang w:val="sv-SE"/>
        </w:rPr>
        <w:t xml:space="preserve">— Handikappråd, statens </w:t>
      </w:r>
    </w:p>
    <w:p>
      <w:pPr>
        <w:rPr>
          <w:rFonts w:eastAsia="Calibri"/>
          <w:noProof/>
          <w:szCs w:val="24"/>
          <w:lang w:val="sv-SE"/>
        </w:rPr>
      </w:pPr>
      <w:r>
        <w:rPr>
          <w:noProof/>
          <w:lang w:val="sv-SE"/>
        </w:rPr>
        <w:t xml:space="preserve">— Harpsundsnämnden </w:t>
      </w:r>
    </w:p>
    <w:p>
      <w:pPr>
        <w:rPr>
          <w:rFonts w:eastAsia="Calibri"/>
          <w:noProof/>
          <w:szCs w:val="24"/>
          <w:lang w:val="sv-SE"/>
        </w:rPr>
      </w:pPr>
      <w:r>
        <w:rPr>
          <w:noProof/>
          <w:lang w:val="sv-SE"/>
        </w:rPr>
        <w:t xml:space="preserve">— Haverikommission, statens </w:t>
      </w:r>
    </w:p>
    <w:p>
      <w:pPr>
        <w:rPr>
          <w:rFonts w:eastAsia="Calibri"/>
          <w:noProof/>
          <w:szCs w:val="24"/>
          <w:lang w:val="sv-SE"/>
        </w:rPr>
      </w:pPr>
      <w:r>
        <w:rPr>
          <w:noProof/>
          <w:lang w:val="sv-SE"/>
        </w:rPr>
        <w:t xml:space="preserve">— Historiska museer, statens </w:t>
      </w:r>
    </w:p>
    <w:p>
      <w:pPr>
        <w:rPr>
          <w:rFonts w:eastAsia="Calibri"/>
          <w:noProof/>
          <w:szCs w:val="24"/>
          <w:lang w:val="sv-SE"/>
        </w:rPr>
      </w:pPr>
      <w:r>
        <w:rPr>
          <w:noProof/>
          <w:lang w:val="sv-SE"/>
        </w:rPr>
        <w:t xml:space="preserve">— Hjälpmedelsinstitutet </w:t>
      </w:r>
    </w:p>
    <w:p>
      <w:pPr>
        <w:rPr>
          <w:rFonts w:eastAsia="Calibri"/>
          <w:noProof/>
          <w:szCs w:val="24"/>
          <w:lang w:val="sv-SE"/>
        </w:rPr>
      </w:pPr>
      <w:r>
        <w:rPr>
          <w:noProof/>
          <w:lang w:val="sv-SE"/>
        </w:rPr>
        <w:t xml:space="preserve">— Hovrätterna </w:t>
      </w:r>
    </w:p>
    <w:p>
      <w:pPr>
        <w:rPr>
          <w:rFonts w:eastAsia="Calibri"/>
          <w:noProof/>
          <w:szCs w:val="24"/>
          <w:lang w:val="sv-SE"/>
        </w:rPr>
      </w:pPr>
      <w:r>
        <w:rPr>
          <w:noProof/>
          <w:lang w:val="sv-SE"/>
        </w:rPr>
        <w:lastRenderedPageBreak/>
        <w:t xml:space="preserve">— Hyresnämnder </w:t>
      </w:r>
    </w:p>
    <w:p>
      <w:pPr>
        <w:rPr>
          <w:rFonts w:eastAsia="Calibri"/>
          <w:noProof/>
          <w:szCs w:val="24"/>
          <w:lang w:val="sv-SE"/>
        </w:rPr>
      </w:pPr>
      <w:r>
        <w:rPr>
          <w:noProof/>
          <w:lang w:val="sv-SE"/>
        </w:rPr>
        <w:t xml:space="preserve">— Häktena </w:t>
      </w:r>
    </w:p>
    <w:p>
      <w:pPr>
        <w:rPr>
          <w:rFonts w:eastAsia="Calibri"/>
          <w:noProof/>
          <w:szCs w:val="24"/>
          <w:lang w:val="sv-SE"/>
        </w:rPr>
      </w:pPr>
      <w:r>
        <w:rPr>
          <w:noProof/>
          <w:lang w:val="sv-SE"/>
        </w:rPr>
        <w:t xml:space="preserve">— Hälso- och sjukvårdens ansvarsnämnd </w:t>
      </w:r>
    </w:p>
    <w:p>
      <w:pPr>
        <w:rPr>
          <w:rFonts w:eastAsia="Calibri"/>
          <w:noProof/>
          <w:szCs w:val="24"/>
          <w:lang w:val="sv-SE"/>
        </w:rPr>
      </w:pPr>
      <w:r>
        <w:rPr>
          <w:noProof/>
          <w:lang w:val="sv-SE"/>
        </w:rPr>
        <w:t xml:space="preserve">— Högskolan Dalarna </w:t>
      </w:r>
    </w:p>
    <w:p>
      <w:pPr>
        <w:rPr>
          <w:rFonts w:eastAsia="Calibri"/>
          <w:noProof/>
          <w:szCs w:val="24"/>
          <w:lang w:val="sv-SE"/>
        </w:rPr>
      </w:pPr>
      <w:r>
        <w:rPr>
          <w:noProof/>
          <w:lang w:val="sv-SE"/>
        </w:rPr>
        <w:t xml:space="preserve">— Högskolan i Borås </w:t>
      </w:r>
    </w:p>
    <w:p>
      <w:pPr>
        <w:rPr>
          <w:rFonts w:eastAsia="Calibri"/>
          <w:noProof/>
          <w:szCs w:val="24"/>
          <w:lang w:val="sv-SE"/>
        </w:rPr>
      </w:pPr>
      <w:r>
        <w:rPr>
          <w:noProof/>
          <w:lang w:val="sv-SE"/>
        </w:rPr>
        <w:t xml:space="preserve">— Högskolan i Gävle </w:t>
      </w:r>
    </w:p>
    <w:p>
      <w:pPr>
        <w:rPr>
          <w:rFonts w:eastAsia="Calibri"/>
          <w:noProof/>
          <w:szCs w:val="24"/>
          <w:lang w:val="sv-SE"/>
        </w:rPr>
      </w:pPr>
      <w:r>
        <w:rPr>
          <w:noProof/>
          <w:lang w:val="sv-SE"/>
        </w:rPr>
        <w:t xml:space="preserve">— Högskolan i Halmstad </w:t>
      </w:r>
    </w:p>
    <w:p>
      <w:pPr>
        <w:rPr>
          <w:rFonts w:eastAsia="Calibri"/>
          <w:noProof/>
          <w:szCs w:val="24"/>
          <w:lang w:val="sv-SE"/>
        </w:rPr>
      </w:pPr>
      <w:r>
        <w:rPr>
          <w:noProof/>
          <w:lang w:val="sv-SE"/>
        </w:rPr>
        <w:t xml:space="preserve">— Högskolan i Kalmar </w:t>
      </w:r>
    </w:p>
    <w:p>
      <w:pPr>
        <w:rPr>
          <w:rFonts w:eastAsia="Calibri"/>
          <w:noProof/>
          <w:szCs w:val="24"/>
          <w:lang w:val="sv-SE"/>
        </w:rPr>
      </w:pPr>
      <w:r>
        <w:rPr>
          <w:noProof/>
          <w:lang w:val="sv-SE"/>
        </w:rPr>
        <w:t xml:space="preserve">— Högskolan i Karlskrona/Ronneby </w:t>
      </w:r>
    </w:p>
    <w:p>
      <w:pPr>
        <w:rPr>
          <w:rFonts w:eastAsia="Calibri"/>
          <w:noProof/>
          <w:szCs w:val="24"/>
          <w:lang w:val="sv-SE"/>
        </w:rPr>
      </w:pPr>
      <w:r>
        <w:rPr>
          <w:noProof/>
          <w:lang w:val="sv-SE"/>
        </w:rPr>
        <w:t xml:space="preserve">— Högskolan i Kristianstad </w:t>
      </w:r>
    </w:p>
    <w:p>
      <w:pPr>
        <w:rPr>
          <w:rFonts w:eastAsia="Calibri"/>
          <w:noProof/>
          <w:szCs w:val="24"/>
          <w:lang w:val="sv-SE"/>
        </w:rPr>
      </w:pPr>
      <w:r>
        <w:rPr>
          <w:noProof/>
          <w:lang w:val="sv-SE"/>
        </w:rPr>
        <w:t xml:space="preserve">— Högskolan i Skövde </w:t>
      </w:r>
    </w:p>
    <w:p>
      <w:pPr>
        <w:rPr>
          <w:rFonts w:eastAsia="Calibri"/>
          <w:noProof/>
          <w:szCs w:val="24"/>
          <w:lang w:val="sv-SE"/>
        </w:rPr>
      </w:pPr>
      <w:r>
        <w:rPr>
          <w:noProof/>
          <w:lang w:val="sv-SE"/>
        </w:rPr>
        <w:t xml:space="preserve">— Högskolan i Trollhättan/Uddevalla </w:t>
      </w:r>
    </w:p>
    <w:p>
      <w:pPr>
        <w:rPr>
          <w:rFonts w:eastAsia="Calibri"/>
          <w:noProof/>
          <w:szCs w:val="24"/>
          <w:lang w:val="sv-SE"/>
        </w:rPr>
      </w:pPr>
      <w:r>
        <w:rPr>
          <w:noProof/>
          <w:lang w:val="sv-SE"/>
        </w:rPr>
        <w:t xml:space="preserve">— Högskolan på Gotland </w:t>
      </w:r>
    </w:p>
    <w:p>
      <w:pPr>
        <w:rPr>
          <w:rFonts w:eastAsia="Calibri"/>
          <w:noProof/>
          <w:szCs w:val="24"/>
          <w:lang w:val="sv-SE"/>
        </w:rPr>
      </w:pPr>
      <w:r>
        <w:rPr>
          <w:noProof/>
          <w:lang w:val="sv-SE"/>
        </w:rPr>
        <w:t xml:space="preserve">— Högskolans avskiljandenämnd </w:t>
      </w:r>
    </w:p>
    <w:p>
      <w:pPr>
        <w:rPr>
          <w:rFonts w:eastAsia="Calibri"/>
          <w:noProof/>
          <w:szCs w:val="24"/>
          <w:lang w:val="sv-SE"/>
        </w:rPr>
      </w:pPr>
      <w:r>
        <w:rPr>
          <w:noProof/>
          <w:lang w:val="sv-SE"/>
        </w:rPr>
        <w:t xml:space="preserve">— Högskoleverket </w:t>
      </w:r>
    </w:p>
    <w:p>
      <w:pPr>
        <w:rPr>
          <w:rFonts w:eastAsia="Calibri"/>
          <w:noProof/>
          <w:szCs w:val="24"/>
          <w:lang w:val="sv-SE"/>
        </w:rPr>
      </w:pPr>
      <w:r>
        <w:rPr>
          <w:noProof/>
          <w:lang w:val="sv-SE"/>
        </w:rPr>
        <w:t xml:space="preserve">— Högsta domstolen </w:t>
      </w:r>
    </w:p>
    <w:p>
      <w:pPr>
        <w:rPr>
          <w:rFonts w:eastAsia="Calibri"/>
          <w:noProof/>
          <w:szCs w:val="24"/>
          <w:lang w:val="sv-SE"/>
        </w:rPr>
      </w:pPr>
      <w:r>
        <w:rPr>
          <w:noProof/>
          <w:lang w:val="sv-SE"/>
        </w:rPr>
        <w:t xml:space="preserve">I </w:t>
      </w:r>
    </w:p>
    <w:p>
      <w:pPr>
        <w:rPr>
          <w:rFonts w:eastAsia="Calibri"/>
          <w:noProof/>
          <w:szCs w:val="24"/>
          <w:lang w:val="sv-SE"/>
        </w:rPr>
      </w:pPr>
      <w:r>
        <w:rPr>
          <w:noProof/>
          <w:lang w:val="sv-SE"/>
        </w:rPr>
        <w:t xml:space="preserve">— ILO-kommittén </w:t>
      </w:r>
    </w:p>
    <w:p>
      <w:pPr>
        <w:rPr>
          <w:rFonts w:eastAsia="Calibri"/>
          <w:noProof/>
          <w:szCs w:val="24"/>
          <w:lang w:val="sv-SE"/>
        </w:rPr>
      </w:pPr>
      <w:r>
        <w:rPr>
          <w:noProof/>
          <w:lang w:val="sv-SE"/>
        </w:rPr>
        <w:t xml:space="preserve">— Inspektionen för arbetslöshetsförsäkringen </w:t>
      </w:r>
    </w:p>
    <w:p>
      <w:pPr>
        <w:rPr>
          <w:rFonts w:eastAsia="Calibri"/>
          <w:noProof/>
          <w:szCs w:val="24"/>
          <w:lang w:val="sv-SE"/>
        </w:rPr>
      </w:pPr>
      <w:r>
        <w:rPr>
          <w:noProof/>
          <w:lang w:val="sv-SE"/>
        </w:rPr>
        <w:t>— Inspektionen för strategiska produkter</w:t>
      </w:r>
    </w:p>
    <w:p>
      <w:pPr>
        <w:rPr>
          <w:rFonts w:eastAsia="Calibri"/>
          <w:noProof/>
          <w:szCs w:val="24"/>
          <w:lang w:val="sv-SE"/>
        </w:rPr>
      </w:pPr>
      <w:r>
        <w:rPr>
          <w:noProof/>
          <w:lang w:val="sv-SE"/>
        </w:rPr>
        <w:t xml:space="preserve">— Institut för kommunikationsanalys, statens </w:t>
      </w:r>
    </w:p>
    <w:p>
      <w:pPr>
        <w:rPr>
          <w:rFonts w:eastAsia="Calibri"/>
          <w:noProof/>
          <w:szCs w:val="24"/>
          <w:lang w:val="sv-SE"/>
        </w:rPr>
      </w:pPr>
      <w:r>
        <w:rPr>
          <w:noProof/>
          <w:lang w:val="sv-SE"/>
        </w:rPr>
        <w:t xml:space="preserve">— Institut för psykosocial medicin, statens </w:t>
      </w:r>
    </w:p>
    <w:p>
      <w:pPr>
        <w:rPr>
          <w:rFonts w:eastAsia="Calibri"/>
          <w:noProof/>
          <w:szCs w:val="24"/>
          <w:lang w:val="sv-SE"/>
        </w:rPr>
      </w:pPr>
      <w:r>
        <w:rPr>
          <w:noProof/>
          <w:lang w:val="sv-SE"/>
        </w:rPr>
        <w:t xml:space="preserve">— Institut för särskilt utbildningsstöd, statens </w:t>
      </w:r>
    </w:p>
    <w:p>
      <w:pPr>
        <w:rPr>
          <w:rFonts w:eastAsia="Calibri"/>
          <w:noProof/>
          <w:szCs w:val="24"/>
          <w:lang w:val="sv-SE"/>
        </w:rPr>
      </w:pPr>
      <w:r>
        <w:rPr>
          <w:noProof/>
          <w:lang w:val="sv-SE"/>
        </w:rPr>
        <w:t xml:space="preserve">— Institutet för arbetsmarknadspolitisk utvärdering </w:t>
      </w:r>
    </w:p>
    <w:p>
      <w:pPr>
        <w:rPr>
          <w:rFonts w:eastAsia="Calibri"/>
          <w:noProof/>
          <w:szCs w:val="24"/>
          <w:lang w:val="sv-SE"/>
        </w:rPr>
      </w:pPr>
      <w:r>
        <w:rPr>
          <w:noProof/>
          <w:lang w:val="sv-SE"/>
        </w:rPr>
        <w:t xml:space="preserve">— Institutet för rymdfysik </w:t>
      </w:r>
    </w:p>
    <w:p>
      <w:pPr>
        <w:rPr>
          <w:rFonts w:eastAsia="Calibri"/>
          <w:noProof/>
          <w:szCs w:val="24"/>
          <w:lang w:val="sv-SE"/>
        </w:rPr>
      </w:pPr>
      <w:r>
        <w:rPr>
          <w:noProof/>
          <w:lang w:val="sv-SE"/>
        </w:rPr>
        <w:t xml:space="preserve">— Institutet för tillväxtpolitiska studier </w:t>
      </w:r>
    </w:p>
    <w:p>
      <w:pPr>
        <w:rPr>
          <w:rFonts w:eastAsia="Calibri"/>
          <w:noProof/>
          <w:szCs w:val="24"/>
          <w:lang w:val="sv-SE"/>
        </w:rPr>
      </w:pPr>
      <w:r>
        <w:rPr>
          <w:noProof/>
          <w:lang w:val="sv-SE"/>
        </w:rPr>
        <w:t xml:space="preserve">— Institutionsstyrelse, statens </w:t>
      </w:r>
    </w:p>
    <w:p>
      <w:pPr>
        <w:rPr>
          <w:rFonts w:eastAsia="Calibri"/>
          <w:noProof/>
          <w:szCs w:val="24"/>
          <w:lang w:val="sv-SE"/>
        </w:rPr>
      </w:pPr>
      <w:r>
        <w:rPr>
          <w:noProof/>
          <w:lang w:val="sv-SE"/>
        </w:rPr>
        <w:t xml:space="preserve">— Insättningsgarantinämnden </w:t>
      </w:r>
    </w:p>
    <w:p>
      <w:pPr>
        <w:rPr>
          <w:rFonts w:eastAsia="Calibri"/>
          <w:noProof/>
          <w:szCs w:val="24"/>
          <w:lang w:val="sv-SE"/>
        </w:rPr>
      </w:pPr>
      <w:r>
        <w:rPr>
          <w:noProof/>
          <w:lang w:val="sv-SE"/>
        </w:rPr>
        <w:t xml:space="preserve">— Integrationsverket </w:t>
      </w:r>
    </w:p>
    <w:p>
      <w:pPr>
        <w:rPr>
          <w:rFonts w:eastAsia="Calibri"/>
          <w:noProof/>
          <w:szCs w:val="24"/>
          <w:lang w:val="sv-SE"/>
        </w:rPr>
      </w:pPr>
      <w:r>
        <w:rPr>
          <w:noProof/>
          <w:lang w:val="sv-SE"/>
        </w:rPr>
        <w:t xml:space="preserve">— Internationella programkontoret för utbildningsområdet </w:t>
      </w:r>
    </w:p>
    <w:p>
      <w:pPr>
        <w:rPr>
          <w:rFonts w:eastAsia="Calibri"/>
          <w:noProof/>
          <w:szCs w:val="24"/>
          <w:lang w:val="sv-SE"/>
        </w:rPr>
      </w:pPr>
      <w:r>
        <w:rPr>
          <w:noProof/>
          <w:lang w:val="sv-SE"/>
        </w:rPr>
        <w:t xml:space="preserve">J </w:t>
      </w:r>
    </w:p>
    <w:p>
      <w:pPr>
        <w:rPr>
          <w:rFonts w:eastAsia="Calibri"/>
          <w:noProof/>
          <w:szCs w:val="24"/>
          <w:lang w:val="sv-SE"/>
        </w:rPr>
      </w:pPr>
      <w:r>
        <w:rPr>
          <w:noProof/>
          <w:lang w:val="sv-SE"/>
        </w:rPr>
        <w:t xml:space="preserve">— Jordbruksverk, statens </w:t>
      </w:r>
    </w:p>
    <w:p>
      <w:pPr>
        <w:rPr>
          <w:rFonts w:eastAsia="Calibri"/>
          <w:noProof/>
          <w:szCs w:val="24"/>
          <w:lang w:val="sv-SE"/>
        </w:rPr>
      </w:pPr>
      <w:r>
        <w:rPr>
          <w:noProof/>
          <w:lang w:val="sv-SE"/>
        </w:rPr>
        <w:t xml:space="preserve">— Justitiekanslern </w:t>
      </w:r>
    </w:p>
    <w:p>
      <w:pPr>
        <w:rPr>
          <w:rFonts w:eastAsia="Calibri"/>
          <w:noProof/>
          <w:szCs w:val="24"/>
          <w:lang w:val="sv-SE"/>
        </w:rPr>
      </w:pPr>
      <w:r>
        <w:rPr>
          <w:noProof/>
          <w:lang w:val="sv-SE"/>
        </w:rPr>
        <w:t xml:space="preserve">— Jämställdhetsombudsmannen </w:t>
      </w:r>
    </w:p>
    <w:p>
      <w:pPr>
        <w:rPr>
          <w:rFonts w:eastAsia="Calibri"/>
          <w:noProof/>
          <w:szCs w:val="24"/>
          <w:lang w:val="sv-SE"/>
        </w:rPr>
      </w:pPr>
      <w:r>
        <w:rPr>
          <w:noProof/>
          <w:lang w:val="sv-SE"/>
        </w:rPr>
        <w:lastRenderedPageBreak/>
        <w:t xml:space="preserve">— Jämställdhetsnämnden </w:t>
      </w:r>
    </w:p>
    <w:p>
      <w:pPr>
        <w:rPr>
          <w:rFonts w:eastAsia="Calibri"/>
          <w:noProof/>
          <w:szCs w:val="24"/>
          <w:lang w:val="sv-SE"/>
        </w:rPr>
      </w:pPr>
      <w:r>
        <w:rPr>
          <w:noProof/>
          <w:lang w:val="sv-SE"/>
        </w:rPr>
        <w:t xml:space="preserve">— Järnvägar, statens </w:t>
      </w:r>
    </w:p>
    <w:p>
      <w:pPr>
        <w:rPr>
          <w:rFonts w:eastAsia="Calibri"/>
          <w:noProof/>
          <w:szCs w:val="24"/>
          <w:lang w:val="sv-SE"/>
        </w:rPr>
      </w:pPr>
      <w:r>
        <w:rPr>
          <w:noProof/>
          <w:lang w:val="sv-SE"/>
        </w:rPr>
        <w:t xml:space="preserve">— Järnvägsstyrelsen </w:t>
      </w:r>
    </w:p>
    <w:p>
      <w:pPr>
        <w:rPr>
          <w:rFonts w:eastAsia="Calibri"/>
          <w:noProof/>
          <w:szCs w:val="24"/>
          <w:lang w:val="sv-SE"/>
        </w:rPr>
      </w:pPr>
      <w:r>
        <w:rPr>
          <w:noProof/>
          <w:lang w:val="sv-SE"/>
        </w:rPr>
        <w:t xml:space="preserve">K </w:t>
      </w:r>
    </w:p>
    <w:p>
      <w:pPr>
        <w:rPr>
          <w:rFonts w:eastAsia="Calibri"/>
          <w:noProof/>
          <w:szCs w:val="24"/>
          <w:lang w:val="sv-SE"/>
        </w:rPr>
      </w:pPr>
      <w:r>
        <w:rPr>
          <w:noProof/>
          <w:lang w:val="sv-SE"/>
        </w:rPr>
        <w:t xml:space="preserve">— Kammarkollegiet </w:t>
      </w:r>
    </w:p>
    <w:p>
      <w:pPr>
        <w:rPr>
          <w:rFonts w:eastAsia="Calibri"/>
          <w:noProof/>
          <w:szCs w:val="24"/>
          <w:lang w:val="sv-SE"/>
        </w:rPr>
      </w:pPr>
      <w:r>
        <w:rPr>
          <w:noProof/>
          <w:lang w:val="sv-SE"/>
        </w:rPr>
        <w:t xml:space="preserve">— Kammarrätterna </w:t>
      </w:r>
    </w:p>
    <w:p>
      <w:pPr>
        <w:rPr>
          <w:rFonts w:eastAsia="Calibri"/>
          <w:noProof/>
          <w:szCs w:val="24"/>
          <w:lang w:val="sv-SE"/>
        </w:rPr>
      </w:pPr>
      <w:r>
        <w:rPr>
          <w:noProof/>
          <w:lang w:val="sv-SE"/>
        </w:rPr>
        <w:t xml:space="preserve">— Karlstads universitet </w:t>
      </w:r>
    </w:p>
    <w:p>
      <w:pPr>
        <w:rPr>
          <w:rFonts w:eastAsia="Calibri"/>
          <w:noProof/>
          <w:szCs w:val="24"/>
          <w:lang w:val="sv-SE"/>
        </w:rPr>
      </w:pPr>
      <w:r>
        <w:rPr>
          <w:noProof/>
          <w:lang w:val="sv-SE"/>
        </w:rPr>
        <w:t xml:space="preserve">— Karolinska Institutet </w:t>
      </w:r>
    </w:p>
    <w:p>
      <w:pPr>
        <w:rPr>
          <w:rFonts w:eastAsia="Calibri"/>
          <w:noProof/>
          <w:szCs w:val="24"/>
          <w:lang w:val="sv-SE"/>
        </w:rPr>
      </w:pPr>
      <w:r>
        <w:rPr>
          <w:noProof/>
          <w:lang w:val="sv-SE"/>
        </w:rPr>
        <w:t xml:space="preserve">— Kemikalieinspektionen </w:t>
      </w:r>
    </w:p>
    <w:p>
      <w:pPr>
        <w:rPr>
          <w:rFonts w:eastAsia="Calibri"/>
          <w:noProof/>
          <w:szCs w:val="24"/>
          <w:lang w:val="sv-SE"/>
        </w:rPr>
      </w:pPr>
      <w:r>
        <w:rPr>
          <w:noProof/>
          <w:lang w:val="sv-SE"/>
        </w:rPr>
        <w:t xml:space="preserve">— Kommerskollegium </w:t>
      </w:r>
    </w:p>
    <w:p>
      <w:pPr>
        <w:rPr>
          <w:rFonts w:eastAsia="Calibri"/>
          <w:noProof/>
          <w:szCs w:val="24"/>
          <w:lang w:val="sv-SE"/>
        </w:rPr>
      </w:pPr>
      <w:r>
        <w:rPr>
          <w:noProof/>
          <w:lang w:val="sv-SE"/>
        </w:rPr>
        <w:t xml:space="preserve">— Konjunkturinstitutet </w:t>
      </w:r>
    </w:p>
    <w:p>
      <w:pPr>
        <w:rPr>
          <w:rFonts w:eastAsia="Calibri"/>
          <w:noProof/>
          <w:szCs w:val="24"/>
          <w:lang w:val="sv-SE"/>
        </w:rPr>
      </w:pPr>
      <w:r>
        <w:rPr>
          <w:noProof/>
          <w:lang w:val="sv-SE"/>
        </w:rPr>
        <w:t xml:space="preserve">— Konkurrensverket </w:t>
      </w:r>
    </w:p>
    <w:p>
      <w:pPr>
        <w:rPr>
          <w:rFonts w:eastAsia="Calibri"/>
          <w:noProof/>
          <w:szCs w:val="24"/>
          <w:lang w:val="sv-SE"/>
        </w:rPr>
      </w:pPr>
      <w:r>
        <w:rPr>
          <w:noProof/>
          <w:lang w:val="sv-SE"/>
        </w:rPr>
        <w:t xml:space="preserve">— Konstfack </w:t>
      </w:r>
    </w:p>
    <w:p>
      <w:pPr>
        <w:rPr>
          <w:rFonts w:eastAsia="Calibri"/>
          <w:noProof/>
          <w:szCs w:val="24"/>
          <w:lang w:val="sv-SE"/>
        </w:rPr>
      </w:pPr>
      <w:r>
        <w:rPr>
          <w:noProof/>
          <w:lang w:val="sv-SE"/>
        </w:rPr>
        <w:t xml:space="preserve">— Konsthögskolan </w:t>
      </w:r>
    </w:p>
    <w:p>
      <w:pPr>
        <w:rPr>
          <w:rFonts w:eastAsia="Calibri"/>
          <w:noProof/>
          <w:szCs w:val="24"/>
          <w:lang w:val="sv-SE"/>
        </w:rPr>
      </w:pPr>
      <w:r>
        <w:rPr>
          <w:noProof/>
          <w:lang w:val="sv-SE"/>
        </w:rPr>
        <w:t xml:space="preserve">— Konstnärsnämnden </w:t>
      </w:r>
    </w:p>
    <w:p>
      <w:pPr>
        <w:rPr>
          <w:rFonts w:eastAsia="Calibri"/>
          <w:noProof/>
          <w:szCs w:val="24"/>
          <w:lang w:val="sv-SE"/>
        </w:rPr>
      </w:pPr>
      <w:r>
        <w:rPr>
          <w:noProof/>
          <w:lang w:val="sv-SE"/>
        </w:rPr>
        <w:t xml:space="preserve">— Konstråd, statens </w:t>
      </w:r>
    </w:p>
    <w:p>
      <w:pPr>
        <w:rPr>
          <w:rFonts w:eastAsia="Calibri"/>
          <w:noProof/>
          <w:szCs w:val="24"/>
          <w:lang w:val="sv-SE"/>
        </w:rPr>
      </w:pPr>
      <w:r>
        <w:rPr>
          <w:noProof/>
          <w:lang w:val="sv-SE"/>
        </w:rPr>
        <w:t xml:space="preserve">— Konsulat </w:t>
      </w:r>
    </w:p>
    <w:p>
      <w:pPr>
        <w:rPr>
          <w:rFonts w:eastAsia="Calibri"/>
          <w:noProof/>
          <w:szCs w:val="24"/>
          <w:lang w:val="sv-SE"/>
        </w:rPr>
      </w:pPr>
      <w:r>
        <w:rPr>
          <w:noProof/>
          <w:lang w:val="sv-SE"/>
        </w:rPr>
        <w:t xml:space="preserve">— Konsumentverket </w:t>
      </w:r>
    </w:p>
    <w:p>
      <w:pPr>
        <w:rPr>
          <w:rFonts w:eastAsia="Calibri"/>
          <w:noProof/>
          <w:szCs w:val="24"/>
          <w:lang w:val="sv-SE"/>
        </w:rPr>
      </w:pPr>
      <w:r>
        <w:rPr>
          <w:noProof/>
          <w:lang w:val="sv-SE"/>
        </w:rPr>
        <w:t xml:space="preserve">— Krigsvetenskapsakademin </w:t>
      </w:r>
    </w:p>
    <w:p>
      <w:pPr>
        <w:rPr>
          <w:rFonts w:eastAsia="Calibri"/>
          <w:noProof/>
          <w:szCs w:val="24"/>
          <w:lang w:val="sv-SE"/>
        </w:rPr>
      </w:pPr>
      <w:r>
        <w:rPr>
          <w:noProof/>
          <w:lang w:val="sv-SE"/>
        </w:rPr>
        <w:t xml:space="preserve">— Krigsförsäkringsnämnden </w:t>
      </w:r>
    </w:p>
    <w:p>
      <w:pPr>
        <w:rPr>
          <w:rFonts w:eastAsia="Calibri"/>
          <w:noProof/>
          <w:szCs w:val="24"/>
          <w:lang w:val="sv-SE"/>
        </w:rPr>
      </w:pPr>
      <w:r>
        <w:rPr>
          <w:noProof/>
          <w:lang w:val="sv-SE"/>
        </w:rPr>
        <w:t xml:space="preserve">— Kriminaltekniska laboratorium, statens </w:t>
      </w:r>
    </w:p>
    <w:p>
      <w:pPr>
        <w:rPr>
          <w:rFonts w:eastAsia="Calibri"/>
          <w:noProof/>
          <w:szCs w:val="24"/>
          <w:lang w:val="sv-SE"/>
        </w:rPr>
      </w:pPr>
      <w:r>
        <w:rPr>
          <w:noProof/>
          <w:lang w:val="sv-SE"/>
        </w:rPr>
        <w:t xml:space="preserve">— Kriminalvården </w:t>
      </w:r>
    </w:p>
    <w:p>
      <w:pPr>
        <w:rPr>
          <w:rFonts w:eastAsia="Calibri"/>
          <w:noProof/>
          <w:szCs w:val="24"/>
          <w:lang w:val="sv-SE"/>
        </w:rPr>
      </w:pPr>
      <w:r>
        <w:rPr>
          <w:noProof/>
          <w:lang w:val="sv-SE"/>
        </w:rPr>
        <w:t xml:space="preserve">— Krisberedskapsmyndigheten </w:t>
      </w:r>
    </w:p>
    <w:p>
      <w:pPr>
        <w:rPr>
          <w:rFonts w:eastAsia="Calibri"/>
          <w:noProof/>
          <w:szCs w:val="24"/>
          <w:lang w:val="sv-SE"/>
        </w:rPr>
      </w:pPr>
      <w:r>
        <w:rPr>
          <w:noProof/>
          <w:lang w:val="sv-SE"/>
        </w:rPr>
        <w:t xml:space="preserve">— Kristinaskolan </w:t>
      </w:r>
    </w:p>
    <w:p>
      <w:pPr>
        <w:rPr>
          <w:rFonts w:eastAsia="Calibri"/>
          <w:noProof/>
          <w:szCs w:val="24"/>
          <w:lang w:val="sv-SE"/>
        </w:rPr>
      </w:pPr>
      <w:r>
        <w:rPr>
          <w:noProof/>
          <w:lang w:val="sv-SE"/>
        </w:rPr>
        <w:t xml:space="preserve">— Kronofogdemyndigheten </w:t>
      </w:r>
    </w:p>
    <w:p>
      <w:pPr>
        <w:rPr>
          <w:rFonts w:eastAsia="Calibri"/>
          <w:noProof/>
          <w:szCs w:val="24"/>
          <w:lang w:val="sv-SE"/>
        </w:rPr>
      </w:pPr>
      <w:r>
        <w:rPr>
          <w:noProof/>
          <w:lang w:val="sv-SE"/>
        </w:rPr>
        <w:t xml:space="preserve">— Kulturråd, statens </w:t>
      </w:r>
    </w:p>
    <w:p>
      <w:pPr>
        <w:rPr>
          <w:rFonts w:eastAsia="Calibri"/>
          <w:noProof/>
          <w:szCs w:val="24"/>
          <w:lang w:val="sv-SE"/>
        </w:rPr>
      </w:pPr>
      <w:r>
        <w:rPr>
          <w:noProof/>
          <w:lang w:val="sv-SE"/>
        </w:rPr>
        <w:t xml:space="preserve">— Kungl. Biblioteket </w:t>
      </w:r>
    </w:p>
    <w:p>
      <w:pPr>
        <w:rPr>
          <w:rFonts w:eastAsia="Calibri"/>
          <w:noProof/>
          <w:szCs w:val="24"/>
          <w:lang w:val="sv-SE"/>
        </w:rPr>
      </w:pPr>
      <w:r>
        <w:rPr>
          <w:noProof/>
          <w:lang w:val="sv-SE"/>
        </w:rPr>
        <w:t xml:space="preserve">— Kungl. Konsthögskolan </w:t>
      </w:r>
    </w:p>
    <w:p>
      <w:pPr>
        <w:rPr>
          <w:rFonts w:eastAsia="Calibri"/>
          <w:noProof/>
          <w:szCs w:val="24"/>
          <w:lang w:val="sv-SE"/>
        </w:rPr>
      </w:pPr>
      <w:r>
        <w:rPr>
          <w:noProof/>
          <w:lang w:val="sv-SE"/>
        </w:rPr>
        <w:t>— Kungl. Musikhögskolan i Stockholm</w:t>
      </w:r>
    </w:p>
    <w:p>
      <w:pPr>
        <w:rPr>
          <w:rFonts w:eastAsia="Calibri"/>
          <w:noProof/>
          <w:szCs w:val="24"/>
          <w:lang w:val="sv-SE"/>
        </w:rPr>
      </w:pPr>
      <w:r>
        <w:rPr>
          <w:noProof/>
          <w:lang w:val="sv-SE"/>
        </w:rPr>
        <w:t xml:space="preserve">— Kungl. Tekniska högskolan </w:t>
      </w:r>
    </w:p>
    <w:p>
      <w:pPr>
        <w:rPr>
          <w:rFonts w:eastAsia="Calibri"/>
          <w:noProof/>
          <w:szCs w:val="24"/>
          <w:lang w:val="sv-SE"/>
        </w:rPr>
      </w:pPr>
      <w:r>
        <w:rPr>
          <w:noProof/>
          <w:lang w:val="sv-SE"/>
        </w:rPr>
        <w:t xml:space="preserve">— Kungl. Vitterhets-, historie- och antikvitetsakademien </w:t>
      </w:r>
    </w:p>
    <w:p>
      <w:pPr>
        <w:rPr>
          <w:rFonts w:eastAsia="Calibri"/>
          <w:noProof/>
          <w:szCs w:val="24"/>
          <w:lang w:val="sv-SE"/>
        </w:rPr>
      </w:pPr>
      <w:r>
        <w:rPr>
          <w:noProof/>
          <w:lang w:val="sv-SE"/>
        </w:rPr>
        <w:t xml:space="preserve">— Kungl. Vetenskapsakademien </w:t>
      </w:r>
    </w:p>
    <w:p>
      <w:pPr>
        <w:rPr>
          <w:rFonts w:eastAsia="Calibri"/>
          <w:noProof/>
          <w:szCs w:val="24"/>
          <w:lang w:val="sv-SE"/>
        </w:rPr>
      </w:pPr>
      <w:r>
        <w:rPr>
          <w:noProof/>
          <w:lang w:val="sv-SE"/>
        </w:rPr>
        <w:t xml:space="preserve">— Kustbevakningen </w:t>
      </w:r>
    </w:p>
    <w:p>
      <w:pPr>
        <w:rPr>
          <w:rFonts w:eastAsia="Calibri"/>
          <w:noProof/>
          <w:szCs w:val="24"/>
          <w:lang w:val="sv-SE"/>
        </w:rPr>
      </w:pPr>
      <w:r>
        <w:rPr>
          <w:noProof/>
          <w:lang w:val="sv-SE"/>
        </w:rPr>
        <w:t xml:space="preserve">— Kvalitets- och kompetensråd, statens </w:t>
      </w:r>
    </w:p>
    <w:p>
      <w:pPr>
        <w:rPr>
          <w:rFonts w:eastAsia="Calibri"/>
          <w:noProof/>
          <w:szCs w:val="24"/>
          <w:lang w:val="sv-SE"/>
        </w:rPr>
      </w:pPr>
      <w:r>
        <w:rPr>
          <w:noProof/>
          <w:lang w:val="sv-SE"/>
        </w:rPr>
        <w:lastRenderedPageBreak/>
        <w:t xml:space="preserve">— Kärnavfallsfondens styrelse </w:t>
      </w:r>
    </w:p>
    <w:p>
      <w:pPr>
        <w:rPr>
          <w:rFonts w:eastAsia="Calibri"/>
          <w:noProof/>
          <w:szCs w:val="24"/>
          <w:lang w:val="sv-SE"/>
        </w:rPr>
      </w:pPr>
      <w:r>
        <w:rPr>
          <w:noProof/>
          <w:lang w:val="sv-SE"/>
        </w:rPr>
        <w:t xml:space="preserve">L </w:t>
      </w:r>
    </w:p>
    <w:p>
      <w:pPr>
        <w:rPr>
          <w:rFonts w:eastAsia="Calibri"/>
          <w:noProof/>
          <w:szCs w:val="24"/>
          <w:lang w:val="sv-SE"/>
        </w:rPr>
      </w:pPr>
      <w:r>
        <w:rPr>
          <w:noProof/>
          <w:lang w:val="sv-SE"/>
        </w:rPr>
        <w:t xml:space="preserve">— Lagrådet </w:t>
      </w:r>
    </w:p>
    <w:p>
      <w:pPr>
        <w:rPr>
          <w:rFonts w:eastAsia="Calibri"/>
          <w:noProof/>
          <w:szCs w:val="24"/>
          <w:lang w:val="sv-SE"/>
        </w:rPr>
      </w:pPr>
      <w:r>
        <w:rPr>
          <w:noProof/>
          <w:lang w:val="sv-SE"/>
        </w:rPr>
        <w:t xml:space="preserve">— Lantbruksuniversitet, Sveriges </w:t>
      </w:r>
    </w:p>
    <w:p>
      <w:pPr>
        <w:rPr>
          <w:rFonts w:eastAsia="Calibri"/>
          <w:noProof/>
          <w:szCs w:val="24"/>
          <w:lang w:val="sv-SE"/>
        </w:rPr>
      </w:pPr>
      <w:r>
        <w:rPr>
          <w:noProof/>
          <w:lang w:val="sv-SE"/>
        </w:rPr>
        <w:t xml:space="preserve">— Lantmäteriverket </w:t>
      </w:r>
    </w:p>
    <w:p>
      <w:pPr>
        <w:rPr>
          <w:rFonts w:eastAsia="Calibri"/>
          <w:noProof/>
          <w:szCs w:val="24"/>
          <w:lang w:val="sv-SE"/>
        </w:rPr>
      </w:pPr>
      <w:r>
        <w:rPr>
          <w:noProof/>
          <w:lang w:val="sv-SE"/>
        </w:rPr>
        <w:t xml:space="preserve">— Linköpings universitet </w:t>
      </w:r>
    </w:p>
    <w:p>
      <w:pPr>
        <w:rPr>
          <w:rFonts w:eastAsia="Calibri"/>
          <w:noProof/>
          <w:szCs w:val="24"/>
          <w:lang w:val="sv-SE"/>
        </w:rPr>
      </w:pPr>
      <w:r>
        <w:rPr>
          <w:noProof/>
          <w:lang w:val="sv-SE"/>
        </w:rPr>
        <w:t xml:space="preserve">— Livrustkammaren, Skoklosters slott och Hallwylska museet </w:t>
      </w:r>
    </w:p>
    <w:p>
      <w:pPr>
        <w:rPr>
          <w:rFonts w:eastAsia="Calibri"/>
          <w:noProof/>
          <w:szCs w:val="24"/>
          <w:lang w:val="sv-SE"/>
        </w:rPr>
      </w:pPr>
      <w:r>
        <w:rPr>
          <w:noProof/>
          <w:lang w:val="sv-SE"/>
        </w:rPr>
        <w:t xml:space="preserve">— Livsmedelsverk, statens </w:t>
      </w:r>
    </w:p>
    <w:p>
      <w:pPr>
        <w:rPr>
          <w:rFonts w:eastAsia="Calibri"/>
          <w:noProof/>
          <w:szCs w:val="24"/>
          <w:lang w:val="sv-SE"/>
        </w:rPr>
      </w:pPr>
      <w:r>
        <w:rPr>
          <w:noProof/>
          <w:lang w:val="sv-SE"/>
        </w:rPr>
        <w:t xml:space="preserve">— Livsmedelsekonomiska institutet </w:t>
      </w:r>
    </w:p>
    <w:p>
      <w:pPr>
        <w:rPr>
          <w:rFonts w:eastAsia="Calibri"/>
          <w:noProof/>
          <w:szCs w:val="24"/>
          <w:lang w:val="sv-SE"/>
        </w:rPr>
      </w:pPr>
      <w:r>
        <w:rPr>
          <w:noProof/>
          <w:lang w:val="sv-SE"/>
        </w:rPr>
        <w:t xml:space="preserve">— Ljud- och bildarkiv, statens </w:t>
      </w:r>
    </w:p>
    <w:p>
      <w:pPr>
        <w:rPr>
          <w:rFonts w:eastAsia="Calibri"/>
          <w:noProof/>
          <w:szCs w:val="24"/>
          <w:lang w:val="sv-SE"/>
        </w:rPr>
      </w:pPr>
      <w:r>
        <w:rPr>
          <w:noProof/>
          <w:lang w:val="sv-SE"/>
        </w:rPr>
        <w:t xml:space="preserve">— Lokala säkerhetsnämnderna vid kärnkraftverk </w:t>
      </w:r>
    </w:p>
    <w:p>
      <w:pPr>
        <w:rPr>
          <w:rFonts w:eastAsia="Calibri"/>
          <w:noProof/>
          <w:szCs w:val="24"/>
          <w:lang w:val="sv-SE"/>
        </w:rPr>
      </w:pPr>
      <w:r>
        <w:rPr>
          <w:noProof/>
          <w:lang w:val="sv-SE"/>
        </w:rPr>
        <w:t xml:space="preserve">— Lotteriinspektionen </w:t>
      </w:r>
    </w:p>
    <w:p>
      <w:pPr>
        <w:rPr>
          <w:rFonts w:eastAsia="Calibri"/>
          <w:noProof/>
          <w:szCs w:val="24"/>
          <w:lang w:val="sv-SE"/>
        </w:rPr>
      </w:pPr>
      <w:r>
        <w:rPr>
          <w:noProof/>
          <w:lang w:val="sv-SE"/>
        </w:rPr>
        <w:t xml:space="preserve">— Luftfartsverket </w:t>
      </w:r>
    </w:p>
    <w:p>
      <w:pPr>
        <w:rPr>
          <w:rFonts w:eastAsia="Calibri"/>
          <w:noProof/>
          <w:szCs w:val="24"/>
          <w:lang w:val="sv-SE"/>
        </w:rPr>
      </w:pPr>
      <w:r>
        <w:rPr>
          <w:noProof/>
          <w:lang w:val="sv-SE"/>
        </w:rPr>
        <w:t xml:space="preserve">— Luftfartsstyrelsen </w:t>
      </w:r>
    </w:p>
    <w:p>
      <w:pPr>
        <w:rPr>
          <w:rFonts w:eastAsia="Calibri"/>
          <w:noProof/>
          <w:szCs w:val="24"/>
          <w:lang w:val="sv-SE"/>
        </w:rPr>
      </w:pPr>
      <w:r>
        <w:rPr>
          <w:noProof/>
          <w:lang w:val="sv-SE"/>
        </w:rPr>
        <w:t xml:space="preserve">— Luleå tekniska universitet </w:t>
      </w:r>
    </w:p>
    <w:p>
      <w:pPr>
        <w:rPr>
          <w:rFonts w:eastAsia="Calibri"/>
          <w:noProof/>
          <w:szCs w:val="24"/>
          <w:lang w:val="sv-SE"/>
        </w:rPr>
      </w:pPr>
      <w:r>
        <w:rPr>
          <w:noProof/>
          <w:lang w:val="sv-SE"/>
        </w:rPr>
        <w:t xml:space="preserve">— Lunds universitet </w:t>
      </w:r>
    </w:p>
    <w:p>
      <w:pPr>
        <w:rPr>
          <w:rFonts w:eastAsia="Calibri"/>
          <w:noProof/>
          <w:szCs w:val="24"/>
          <w:lang w:val="sv-SE"/>
        </w:rPr>
      </w:pPr>
      <w:r>
        <w:rPr>
          <w:noProof/>
          <w:lang w:val="sv-SE"/>
        </w:rPr>
        <w:t xml:space="preserve">— Läkemedelsverket </w:t>
      </w:r>
    </w:p>
    <w:p>
      <w:pPr>
        <w:rPr>
          <w:rFonts w:eastAsia="Calibri"/>
          <w:noProof/>
          <w:szCs w:val="24"/>
          <w:lang w:val="sv-SE"/>
        </w:rPr>
      </w:pPr>
      <w:r>
        <w:rPr>
          <w:noProof/>
          <w:lang w:val="sv-SE"/>
        </w:rPr>
        <w:t xml:space="preserve">— Läkemedelsförmånsnämnden </w:t>
      </w:r>
    </w:p>
    <w:p>
      <w:pPr>
        <w:rPr>
          <w:rFonts w:eastAsia="Calibri"/>
          <w:noProof/>
          <w:szCs w:val="24"/>
          <w:lang w:val="sv-SE"/>
        </w:rPr>
      </w:pPr>
      <w:r>
        <w:rPr>
          <w:noProof/>
          <w:lang w:val="sv-SE"/>
        </w:rPr>
        <w:t xml:space="preserve">— Länsrätterna </w:t>
      </w:r>
    </w:p>
    <w:p>
      <w:pPr>
        <w:rPr>
          <w:rFonts w:eastAsia="Calibri"/>
          <w:noProof/>
          <w:szCs w:val="24"/>
          <w:lang w:val="sv-SE"/>
        </w:rPr>
      </w:pPr>
      <w:r>
        <w:rPr>
          <w:noProof/>
          <w:lang w:val="sv-SE"/>
        </w:rPr>
        <w:t xml:space="preserve">— Länsstyrelserna </w:t>
      </w:r>
    </w:p>
    <w:p>
      <w:pPr>
        <w:rPr>
          <w:rFonts w:eastAsia="Calibri"/>
          <w:noProof/>
          <w:szCs w:val="24"/>
          <w:lang w:val="sv-SE"/>
        </w:rPr>
      </w:pPr>
      <w:r>
        <w:rPr>
          <w:noProof/>
          <w:lang w:val="sv-SE"/>
        </w:rPr>
        <w:t xml:space="preserve">— Lärarhögskolan i Stockholm </w:t>
      </w:r>
    </w:p>
    <w:p>
      <w:pPr>
        <w:rPr>
          <w:rFonts w:eastAsia="Calibri"/>
          <w:noProof/>
          <w:szCs w:val="24"/>
          <w:lang w:val="sv-SE"/>
        </w:rPr>
      </w:pPr>
      <w:r>
        <w:rPr>
          <w:noProof/>
          <w:lang w:val="sv-SE"/>
        </w:rPr>
        <w:t xml:space="preserve">M </w:t>
      </w:r>
    </w:p>
    <w:p>
      <w:pPr>
        <w:rPr>
          <w:rFonts w:eastAsia="Calibri"/>
          <w:noProof/>
          <w:szCs w:val="24"/>
          <w:lang w:val="sv-SE"/>
        </w:rPr>
      </w:pPr>
      <w:r>
        <w:rPr>
          <w:noProof/>
          <w:lang w:val="sv-SE"/>
        </w:rPr>
        <w:t xml:space="preserve">— Malmö högskola </w:t>
      </w:r>
    </w:p>
    <w:p>
      <w:pPr>
        <w:rPr>
          <w:rFonts w:eastAsia="Calibri"/>
          <w:noProof/>
          <w:szCs w:val="24"/>
          <w:lang w:val="sv-SE"/>
        </w:rPr>
      </w:pPr>
      <w:r>
        <w:rPr>
          <w:noProof/>
          <w:lang w:val="sv-SE"/>
        </w:rPr>
        <w:t xml:space="preserve">— Manillaskolan </w:t>
      </w:r>
    </w:p>
    <w:p>
      <w:pPr>
        <w:rPr>
          <w:rFonts w:eastAsia="Calibri"/>
          <w:noProof/>
          <w:szCs w:val="24"/>
          <w:lang w:val="sv-SE"/>
        </w:rPr>
      </w:pPr>
      <w:r>
        <w:rPr>
          <w:noProof/>
          <w:lang w:val="sv-SE"/>
        </w:rPr>
        <w:t xml:space="preserve">— Maritima muséer, statens </w:t>
      </w:r>
    </w:p>
    <w:p>
      <w:pPr>
        <w:rPr>
          <w:rFonts w:eastAsia="Calibri"/>
          <w:noProof/>
          <w:szCs w:val="24"/>
          <w:lang w:val="sv-SE"/>
        </w:rPr>
      </w:pPr>
      <w:r>
        <w:rPr>
          <w:noProof/>
          <w:lang w:val="sv-SE"/>
        </w:rPr>
        <w:t xml:space="preserve">— Marknadsdomstolen </w:t>
      </w:r>
    </w:p>
    <w:p>
      <w:pPr>
        <w:rPr>
          <w:rFonts w:eastAsia="Calibri"/>
          <w:noProof/>
          <w:szCs w:val="24"/>
          <w:lang w:val="sv-SE"/>
        </w:rPr>
      </w:pPr>
      <w:r>
        <w:rPr>
          <w:noProof/>
          <w:lang w:val="sv-SE"/>
        </w:rPr>
        <w:t xml:space="preserve">— Medlingsinstitutet </w:t>
      </w:r>
    </w:p>
    <w:p>
      <w:pPr>
        <w:rPr>
          <w:rFonts w:eastAsia="Calibri"/>
          <w:noProof/>
          <w:szCs w:val="24"/>
          <w:lang w:val="sv-SE"/>
        </w:rPr>
      </w:pPr>
      <w:r>
        <w:rPr>
          <w:noProof/>
          <w:lang w:val="sv-SE"/>
        </w:rPr>
        <w:t xml:space="preserve">— Meteorologiska och hydrologiska institut, Sveriges </w:t>
      </w:r>
    </w:p>
    <w:p>
      <w:pPr>
        <w:rPr>
          <w:rFonts w:eastAsia="Calibri"/>
          <w:noProof/>
          <w:szCs w:val="24"/>
          <w:lang w:val="sv-SE"/>
        </w:rPr>
      </w:pPr>
      <w:r>
        <w:rPr>
          <w:noProof/>
          <w:lang w:val="sv-SE"/>
        </w:rPr>
        <w:t xml:space="preserve">— Migrationsverket </w:t>
      </w:r>
    </w:p>
    <w:p>
      <w:pPr>
        <w:rPr>
          <w:rFonts w:eastAsia="Calibri"/>
          <w:noProof/>
          <w:szCs w:val="24"/>
          <w:lang w:val="sv-SE"/>
        </w:rPr>
      </w:pPr>
      <w:r>
        <w:rPr>
          <w:noProof/>
          <w:lang w:val="sv-SE"/>
        </w:rPr>
        <w:t xml:space="preserve">— Militärhögskolor </w:t>
      </w:r>
    </w:p>
    <w:p>
      <w:pPr>
        <w:rPr>
          <w:rFonts w:eastAsia="Calibri"/>
          <w:noProof/>
          <w:szCs w:val="24"/>
          <w:lang w:val="sv-SE"/>
        </w:rPr>
      </w:pPr>
      <w:r>
        <w:rPr>
          <w:noProof/>
          <w:lang w:val="sv-SE"/>
        </w:rPr>
        <w:t xml:space="preserve">— Mittuniversitetet </w:t>
      </w:r>
    </w:p>
    <w:p>
      <w:pPr>
        <w:rPr>
          <w:rFonts w:eastAsia="Calibri"/>
          <w:noProof/>
          <w:szCs w:val="24"/>
          <w:lang w:val="sv-SE"/>
        </w:rPr>
      </w:pPr>
      <w:r>
        <w:rPr>
          <w:noProof/>
          <w:lang w:val="sv-SE"/>
        </w:rPr>
        <w:t xml:space="preserve">— Moderna museet </w:t>
      </w:r>
    </w:p>
    <w:p>
      <w:pPr>
        <w:rPr>
          <w:rFonts w:eastAsia="Calibri"/>
          <w:noProof/>
          <w:szCs w:val="24"/>
          <w:lang w:val="sv-SE"/>
        </w:rPr>
      </w:pPr>
      <w:r>
        <w:rPr>
          <w:noProof/>
          <w:lang w:val="sv-SE"/>
        </w:rPr>
        <w:t xml:space="preserve">— Museer för världskultur, statens </w:t>
      </w:r>
    </w:p>
    <w:p>
      <w:pPr>
        <w:rPr>
          <w:rFonts w:eastAsia="Calibri"/>
          <w:noProof/>
          <w:szCs w:val="24"/>
          <w:lang w:val="sv-SE"/>
        </w:rPr>
      </w:pPr>
      <w:r>
        <w:rPr>
          <w:noProof/>
          <w:lang w:val="sv-SE"/>
        </w:rPr>
        <w:t xml:space="preserve">— Musikaliska Akademien </w:t>
      </w:r>
    </w:p>
    <w:p>
      <w:pPr>
        <w:rPr>
          <w:rFonts w:eastAsia="Calibri"/>
          <w:noProof/>
          <w:szCs w:val="24"/>
          <w:lang w:val="sv-SE"/>
        </w:rPr>
      </w:pPr>
      <w:r>
        <w:rPr>
          <w:noProof/>
          <w:lang w:val="sv-SE"/>
        </w:rPr>
        <w:lastRenderedPageBreak/>
        <w:t xml:space="preserve">— Musiksamlingar, statens </w:t>
      </w:r>
    </w:p>
    <w:p>
      <w:pPr>
        <w:rPr>
          <w:rFonts w:eastAsia="Calibri"/>
          <w:noProof/>
          <w:szCs w:val="24"/>
          <w:lang w:val="sv-SE"/>
        </w:rPr>
      </w:pPr>
      <w:r>
        <w:rPr>
          <w:noProof/>
          <w:lang w:val="sv-SE"/>
        </w:rPr>
        <w:t xml:space="preserve">— Myndigheten för handikappolitisk samordning </w:t>
      </w:r>
    </w:p>
    <w:p>
      <w:pPr>
        <w:rPr>
          <w:rFonts w:eastAsia="Calibri"/>
          <w:noProof/>
          <w:szCs w:val="24"/>
          <w:lang w:val="sv-SE"/>
        </w:rPr>
      </w:pPr>
      <w:r>
        <w:rPr>
          <w:noProof/>
          <w:lang w:val="sv-SE"/>
        </w:rPr>
        <w:t xml:space="preserve">— Myndigheten för internationella adoptionsfrågor </w:t>
      </w:r>
    </w:p>
    <w:p>
      <w:pPr>
        <w:rPr>
          <w:rFonts w:eastAsia="Calibri"/>
          <w:noProof/>
          <w:szCs w:val="24"/>
          <w:lang w:val="sv-SE"/>
        </w:rPr>
      </w:pPr>
      <w:r>
        <w:rPr>
          <w:noProof/>
          <w:lang w:val="sv-SE"/>
        </w:rPr>
        <w:t>— Myndigheten för skolutveckling</w:t>
      </w:r>
    </w:p>
    <w:p>
      <w:pPr>
        <w:rPr>
          <w:rFonts w:eastAsia="Calibri"/>
          <w:noProof/>
          <w:szCs w:val="24"/>
          <w:lang w:val="sv-SE"/>
        </w:rPr>
      </w:pPr>
      <w:r>
        <w:rPr>
          <w:noProof/>
          <w:lang w:val="sv-SE"/>
        </w:rPr>
        <w:t xml:space="preserve">— Myndigheten för kvalificerad yrkesutbildning </w:t>
      </w:r>
    </w:p>
    <w:p>
      <w:pPr>
        <w:rPr>
          <w:rFonts w:eastAsia="Calibri"/>
          <w:noProof/>
          <w:szCs w:val="24"/>
          <w:lang w:val="sv-SE"/>
        </w:rPr>
      </w:pPr>
      <w:r>
        <w:rPr>
          <w:noProof/>
          <w:lang w:val="sv-SE"/>
        </w:rPr>
        <w:t xml:space="preserve">— Myndigheten för nätverk och samarbete inom högre utbildning </w:t>
      </w:r>
    </w:p>
    <w:p>
      <w:pPr>
        <w:rPr>
          <w:rFonts w:eastAsia="Calibri"/>
          <w:noProof/>
          <w:szCs w:val="24"/>
          <w:lang w:val="sv-SE"/>
        </w:rPr>
      </w:pPr>
      <w:r>
        <w:rPr>
          <w:noProof/>
          <w:lang w:val="sv-SE"/>
        </w:rPr>
        <w:t xml:space="preserve">— Myndigheten för Sveriges nätuniversitet </w:t>
      </w:r>
    </w:p>
    <w:p>
      <w:pPr>
        <w:rPr>
          <w:rFonts w:eastAsia="Calibri"/>
          <w:noProof/>
          <w:szCs w:val="24"/>
          <w:lang w:val="sv-SE"/>
        </w:rPr>
      </w:pPr>
      <w:r>
        <w:rPr>
          <w:noProof/>
          <w:lang w:val="sv-SE"/>
        </w:rPr>
        <w:t xml:space="preserve">— Myndigheten för utländska investeringar i Sverige </w:t>
      </w:r>
    </w:p>
    <w:p>
      <w:pPr>
        <w:rPr>
          <w:rFonts w:eastAsia="Calibri"/>
          <w:noProof/>
          <w:szCs w:val="24"/>
          <w:lang w:val="sv-SE"/>
        </w:rPr>
      </w:pPr>
      <w:r>
        <w:rPr>
          <w:noProof/>
          <w:lang w:val="sv-SE"/>
        </w:rPr>
        <w:t xml:space="preserve">— Mälardalens högskola </w:t>
      </w:r>
    </w:p>
    <w:p>
      <w:pPr>
        <w:rPr>
          <w:rFonts w:eastAsia="Calibri"/>
          <w:noProof/>
          <w:szCs w:val="24"/>
          <w:lang w:val="sv-SE"/>
        </w:rPr>
      </w:pPr>
      <w:r>
        <w:rPr>
          <w:noProof/>
          <w:lang w:val="sv-SE"/>
        </w:rPr>
        <w:t xml:space="preserve">N </w:t>
      </w:r>
    </w:p>
    <w:p>
      <w:pPr>
        <w:rPr>
          <w:rFonts w:eastAsia="Calibri"/>
          <w:noProof/>
          <w:szCs w:val="24"/>
          <w:lang w:val="sv-SE"/>
        </w:rPr>
      </w:pPr>
      <w:r>
        <w:rPr>
          <w:noProof/>
          <w:lang w:val="sv-SE"/>
        </w:rPr>
        <w:t xml:space="preserve">— Nationalmuseum </w:t>
      </w:r>
    </w:p>
    <w:p>
      <w:pPr>
        <w:rPr>
          <w:rFonts w:eastAsia="Calibri"/>
          <w:noProof/>
          <w:szCs w:val="24"/>
          <w:lang w:val="sv-SE"/>
        </w:rPr>
      </w:pPr>
      <w:r>
        <w:rPr>
          <w:noProof/>
          <w:lang w:val="sv-SE"/>
        </w:rPr>
        <w:t xml:space="preserve">— Nationellt centrum för flexibelt lärande </w:t>
      </w:r>
    </w:p>
    <w:p>
      <w:pPr>
        <w:rPr>
          <w:rFonts w:eastAsia="Calibri"/>
          <w:noProof/>
          <w:szCs w:val="24"/>
          <w:lang w:val="sv-SE"/>
        </w:rPr>
      </w:pPr>
      <w:r>
        <w:rPr>
          <w:noProof/>
          <w:lang w:val="sv-SE"/>
        </w:rPr>
        <w:t xml:space="preserve">— Naturhistoriska riksmuseet </w:t>
      </w:r>
    </w:p>
    <w:p>
      <w:pPr>
        <w:rPr>
          <w:rFonts w:eastAsia="Calibri"/>
          <w:noProof/>
          <w:szCs w:val="24"/>
          <w:lang w:val="sv-SE"/>
        </w:rPr>
      </w:pPr>
      <w:r>
        <w:rPr>
          <w:noProof/>
          <w:lang w:val="sv-SE"/>
        </w:rPr>
        <w:t xml:space="preserve">— Naturvårdsverket </w:t>
      </w:r>
    </w:p>
    <w:p>
      <w:pPr>
        <w:rPr>
          <w:rFonts w:eastAsia="Calibri"/>
          <w:noProof/>
          <w:szCs w:val="24"/>
          <w:lang w:val="sv-SE"/>
        </w:rPr>
      </w:pPr>
      <w:r>
        <w:rPr>
          <w:noProof/>
          <w:lang w:val="sv-SE"/>
        </w:rPr>
        <w:t xml:space="preserve">— Nordiska Afrikainstitutet </w:t>
      </w:r>
    </w:p>
    <w:p>
      <w:pPr>
        <w:rPr>
          <w:rFonts w:eastAsia="Calibri"/>
          <w:noProof/>
          <w:szCs w:val="24"/>
          <w:lang w:val="sv-SE"/>
        </w:rPr>
      </w:pPr>
      <w:r>
        <w:rPr>
          <w:noProof/>
          <w:lang w:val="sv-SE"/>
        </w:rPr>
        <w:t xml:space="preserve">— Notarienämnden </w:t>
      </w:r>
    </w:p>
    <w:p>
      <w:pPr>
        <w:rPr>
          <w:rFonts w:eastAsia="Calibri"/>
          <w:noProof/>
          <w:szCs w:val="24"/>
          <w:lang w:val="sv-SE"/>
        </w:rPr>
      </w:pPr>
      <w:r>
        <w:rPr>
          <w:noProof/>
          <w:lang w:val="sv-SE"/>
        </w:rPr>
        <w:t xml:space="preserve">— Nämnd för arbetstagares uppfinningar, statens </w:t>
      </w:r>
    </w:p>
    <w:p>
      <w:pPr>
        <w:rPr>
          <w:rFonts w:eastAsia="Calibri"/>
          <w:noProof/>
          <w:szCs w:val="24"/>
          <w:lang w:val="sv-SE"/>
        </w:rPr>
      </w:pPr>
      <w:r>
        <w:rPr>
          <w:noProof/>
          <w:lang w:val="sv-SE"/>
        </w:rPr>
        <w:t xml:space="preserve">— Nämnden för statligt stöd till trossamfund </w:t>
      </w:r>
    </w:p>
    <w:p>
      <w:pPr>
        <w:rPr>
          <w:rFonts w:eastAsia="Calibri"/>
          <w:noProof/>
          <w:szCs w:val="24"/>
          <w:lang w:val="sv-SE"/>
        </w:rPr>
      </w:pPr>
      <w:r>
        <w:rPr>
          <w:noProof/>
          <w:lang w:val="sv-SE"/>
        </w:rPr>
        <w:t xml:space="preserve">— Nämnden för styrelserepresentationsfrågor </w:t>
      </w:r>
    </w:p>
    <w:p>
      <w:pPr>
        <w:rPr>
          <w:rFonts w:eastAsia="Calibri"/>
          <w:noProof/>
          <w:szCs w:val="24"/>
          <w:lang w:val="sv-SE"/>
        </w:rPr>
      </w:pPr>
      <w:r>
        <w:rPr>
          <w:noProof/>
          <w:lang w:val="sv-SE"/>
        </w:rPr>
        <w:t xml:space="preserve">— Nämnden mot diskriminering </w:t>
      </w:r>
    </w:p>
    <w:p>
      <w:pPr>
        <w:rPr>
          <w:rFonts w:eastAsia="Calibri"/>
          <w:noProof/>
          <w:szCs w:val="24"/>
          <w:lang w:val="sv-SE"/>
        </w:rPr>
      </w:pPr>
      <w:r>
        <w:rPr>
          <w:noProof/>
          <w:lang w:val="sv-SE"/>
        </w:rPr>
        <w:t xml:space="preserve">— Nämnden för elektronisk förvaltning </w:t>
      </w:r>
    </w:p>
    <w:p>
      <w:pPr>
        <w:rPr>
          <w:rFonts w:eastAsia="Calibri"/>
          <w:noProof/>
          <w:szCs w:val="24"/>
          <w:lang w:val="sv-SE"/>
        </w:rPr>
      </w:pPr>
      <w:r>
        <w:rPr>
          <w:noProof/>
          <w:lang w:val="sv-SE"/>
        </w:rPr>
        <w:t xml:space="preserve">— Nämnden för Rh-anpassad utbildning </w:t>
      </w:r>
    </w:p>
    <w:p>
      <w:pPr>
        <w:rPr>
          <w:rFonts w:eastAsia="Calibri"/>
          <w:noProof/>
          <w:szCs w:val="24"/>
          <w:lang w:val="sv-SE"/>
        </w:rPr>
      </w:pPr>
      <w:r>
        <w:rPr>
          <w:noProof/>
          <w:lang w:val="sv-SE"/>
        </w:rPr>
        <w:t xml:space="preserve">— Nämnden för hemslöjdsfrågor </w:t>
      </w:r>
    </w:p>
    <w:p>
      <w:pPr>
        <w:rPr>
          <w:rFonts w:eastAsia="Calibri"/>
          <w:noProof/>
          <w:szCs w:val="24"/>
          <w:lang w:val="sv-SE"/>
        </w:rPr>
      </w:pPr>
      <w:r>
        <w:rPr>
          <w:noProof/>
          <w:lang w:val="sv-SE"/>
        </w:rPr>
        <w:t xml:space="preserve">O </w:t>
      </w:r>
    </w:p>
    <w:p>
      <w:pPr>
        <w:rPr>
          <w:rFonts w:eastAsia="Calibri"/>
          <w:noProof/>
          <w:szCs w:val="24"/>
          <w:lang w:val="sv-SE"/>
        </w:rPr>
      </w:pPr>
      <w:r>
        <w:rPr>
          <w:noProof/>
          <w:lang w:val="sv-SE"/>
        </w:rPr>
        <w:t xml:space="preserve">— Oljekrisnämnden </w:t>
      </w:r>
    </w:p>
    <w:p>
      <w:pPr>
        <w:rPr>
          <w:rFonts w:eastAsia="Calibri"/>
          <w:noProof/>
          <w:szCs w:val="24"/>
          <w:lang w:val="sv-SE"/>
        </w:rPr>
      </w:pPr>
      <w:r>
        <w:rPr>
          <w:noProof/>
          <w:lang w:val="sv-SE"/>
        </w:rPr>
        <w:t xml:space="preserve">— Ombudsmannen mot diskriminering på grund av sexuell läggning </w:t>
      </w:r>
    </w:p>
    <w:p>
      <w:pPr>
        <w:rPr>
          <w:rFonts w:eastAsia="Calibri"/>
          <w:noProof/>
          <w:szCs w:val="24"/>
          <w:lang w:val="sv-SE"/>
        </w:rPr>
      </w:pPr>
      <w:r>
        <w:rPr>
          <w:noProof/>
          <w:lang w:val="sv-SE"/>
        </w:rPr>
        <w:t xml:space="preserve">— Ombudsmannen mot etnisk diskriminering </w:t>
      </w:r>
    </w:p>
    <w:p>
      <w:pPr>
        <w:rPr>
          <w:rFonts w:eastAsia="Calibri"/>
          <w:noProof/>
          <w:szCs w:val="24"/>
          <w:lang w:val="sv-SE"/>
        </w:rPr>
      </w:pPr>
      <w:r>
        <w:rPr>
          <w:noProof/>
          <w:lang w:val="sv-SE"/>
        </w:rPr>
        <w:t xml:space="preserve">— Operahögskolan i Stockholm </w:t>
      </w:r>
    </w:p>
    <w:p>
      <w:pPr>
        <w:rPr>
          <w:rFonts w:eastAsia="Calibri"/>
          <w:noProof/>
          <w:szCs w:val="24"/>
          <w:lang w:val="sv-SE"/>
        </w:rPr>
      </w:pPr>
      <w:r>
        <w:rPr>
          <w:noProof/>
          <w:lang w:val="sv-SE"/>
        </w:rPr>
        <w:t xml:space="preserve">P </w:t>
      </w:r>
    </w:p>
    <w:p>
      <w:pPr>
        <w:rPr>
          <w:rFonts w:eastAsia="Calibri"/>
          <w:noProof/>
          <w:szCs w:val="24"/>
          <w:lang w:val="sv-SE"/>
        </w:rPr>
      </w:pPr>
      <w:r>
        <w:rPr>
          <w:noProof/>
          <w:lang w:val="sv-SE"/>
        </w:rPr>
        <w:t xml:space="preserve">— Patent- och registreringsverket </w:t>
      </w:r>
    </w:p>
    <w:p>
      <w:pPr>
        <w:rPr>
          <w:rFonts w:eastAsia="Calibri"/>
          <w:noProof/>
          <w:szCs w:val="24"/>
          <w:lang w:val="sv-SE"/>
        </w:rPr>
      </w:pPr>
      <w:r>
        <w:rPr>
          <w:noProof/>
          <w:lang w:val="sv-SE"/>
        </w:rPr>
        <w:t xml:space="preserve">— Patentbesvärsrätten </w:t>
      </w:r>
    </w:p>
    <w:p>
      <w:pPr>
        <w:rPr>
          <w:rFonts w:eastAsia="Calibri"/>
          <w:noProof/>
          <w:szCs w:val="24"/>
          <w:lang w:val="sv-SE"/>
        </w:rPr>
      </w:pPr>
      <w:r>
        <w:rPr>
          <w:noProof/>
          <w:lang w:val="sv-SE"/>
        </w:rPr>
        <w:t xml:space="preserve">— Pensionsverk, statens </w:t>
      </w:r>
    </w:p>
    <w:p>
      <w:pPr>
        <w:rPr>
          <w:rFonts w:eastAsia="Calibri"/>
          <w:noProof/>
          <w:szCs w:val="24"/>
          <w:lang w:val="sv-SE"/>
        </w:rPr>
      </w:pPr>
      <w:r>
        <w:rPr>
          <w:noProof/>
          <w:lang w:val="sv-SE"/>
        </w:rPr>
        <w:t xml:space="preserve">— Personregisternämnd statens, SPAR-nämnden </w:t>
      </w:r>
    </w:p>
    <w:p>
      <w:pPr>
        <w:rPr>
          <w:rFonts w:eastAsia="Calibri"/>
          <w:noProof/>
          <w:szCs w:val="24"/>
          <w:lang w:val="sv-SE"/>
        </w:rPr>
      </w:pPr>
      <w:r>
        <w:rPr>
          <w:noProof/>
          <w:lang w:val="sv-SE"/>
        </w:rPr>
        <w:t xml:space="preserve">— Pliktverk, Totalförsvarets </w:t>
      </w:r>
    </w:p>
    <w:p>
      <w:pPr>
        <w:rPr>
          <w:rFonts w:eastAsia="Calibri"/>
          <w:noProof/>
          <w:szCs w:val="24"/>
          <w:lang w:val="sv-SE"/>
        </w:rPr>
      </w:pPr>
      <w:r>
        <w:rPr>
          <w:noProof/>
          <w:lang w:val="sv-SE"/>
        </w:rPr>
        <w:lastRenderedPageBreak/>
        <w:t xml:space="preserve">— Polarforskningssekretariatet </w:t>
      </w:r>
    </w:p>
    <w:p>
      <w:pPr>
        <w:rPr>
          <w:rFonts w:eastAsia="Calibri"/>
          <w:noProof/>
          <w:szCs w:val="24"/>
          <w:lang w:val="sv-SE"/>
        </w:rPr>
      </w:pPr>
      <w:r>
        <w:rPr>
          <w:noProof/>
          <w:lang w:val="sv-SE"/>
        </w:rPr>
        <w:t xml:space="preserve">— Post- och telestyrelsen </w:t>
      </w:r>
    </w:p>
    <w:p>
      <w:pPr>
        <w:rPr>
          <w:rFonts w:eastAsia="Calibri"/>
          <w:noProof/>
          <w:szCs w:val="24"/>
          <w:lang w:val="sv-SE"/>
        </w:rPr>
      </w:pPr>
      <w:r>
        <w:rPr>
          <w:noProof/>
          <w:lang w:val="sv-SE"/>
        </w:rPr>
        <w:t xml:space="preserve">— Premiepensionsmyndigheten </w:t>
      </w:r>
    </w:p>
    <w:p>
      <w:pPr>
        <w:rPr>
          <w:rFonts w:eastAsia="Calibri"/>
          <w:noProof/>
          <w:szCs w:val="24"/>
          <w:lang w:val="sv-SE"/>
        </w:rPr>
      </w:pPr>
      <w:r>
        <w:rPr>
          <w:noProof/>
          <w:lang w:val="sv-SE"/>
        </w:rPr>
        <w:t xml:space="preserve">— Presstödsnämnden </w:t>
      </w:r>
    </w:p>
    <w:p>
      <w:pPr>
        <w:rPr>
          <w:rFonts w:eastAsia="Calibri"/>
          <w:noProof/>
          <w:szCs w:val="24"/>
          <w:lang w:val="sv-SE"/>
        </w:rPr>
      </w:pPr>
      <w:r>
        <w:rPr>
          <w:noProof/>
          <w:lang w:val="sv-SE"/>
        </w:rPr>
        <w:t xml:space="preserve">R </w:t>
      </w:r>
    </w:p>
    <w:p>
      <w:pPr>
        <w:rPr>
          <w:rFonts w:eastAsia="Calibri"/>
          <w:noProof/>
          <w:szCs w:val="24"/>
          <w:lang w:val="sv-SE"/>
        </w:rPr>
      </w:pPr>
      <w:r>
        <w:rPr>
          <w:noProof/>
          <w:lang w:val="sv-SE"/>
        </w:rPr>
        <w:t xml:space="preserve">— Radio- och TV-verket </w:t>
      </w:r>
    </w:p>
    <w:p>
      <w:pPr>
        <w:rPr>
          <w:rFonts w:eastAsia="Calibri"/>
          <w:noProof/>
          <w:szCs w:val="24"/>
          <w:lang w:val="sv-SE"/>
        </w:rPr>
      </w:pPr>
      <w:r>
        <w:rPr>
          <w:noProof/>
          <w:lang w:val="sv-SE"/>
        </w:rPr>
        <w:t xml:space="preserve">— Rederinämnden </w:t>
      </w:r>
    </w:p>
    <w:p>
      <w:pPr>
        <w:rPr>
          <w:rFonts w:eastAsia="Calibri"/>
          <w:noProof/>
          <w:szCs w:val="24"/>
          <w:lang w:val="sv-SE"/>
        </w:rPr>
      </w:pPr>
      <w:r>
        <w:rPr>
          <w:noProof/>
          <w:lang w:val="sv-SE"/>
        </w:rPr>
        <w:t xml:space="preserve">— Regeringskansliet </w:t>
      </w:r>
    </w:p>
    <w:p>
      <w:pPr>
        <w:rPr>
          <w:rFonts w:eastAsia="Calibri"/>
          <w:noProof/>
          <w:szCs w:val="24"/>
          <w:lang w:val="sv-SE"/>
        </w:rPr>
      </w:pPr>
      <w:r>
        <w:rPr>
          <w:noProof/>
          <w:lang w:val="sv-SE"/>
        </w:rPr>
        <w:t xml:space="preserve">— Regeringsrätten </w:t>
      </w:r>
    </w:p>
    <w:p>
      <w:pPr>
        <w:rPr>
          <w:rFonts w:eastAsia="Calibri"/>
          <w:noProof/>
          <w:szCs w:val="24"/>
          <w:lang w:val="sv-SE"/>
        </w:rPr>
      </w:pPr>
      <w:r>
        <w:rPr>
          <w:noProof/>
          <w:lang w:val="sv-SE"/>
        </w:rPr>
        <w:t xml:space="preserve">— Resegarantinämnden </w:t>
      </w:r>
    </w:p>
    <w:p>
      <w:pPr>
        <w:rPr>
          <w:rFonts w:eastAsia="Calibri"/>
          <w:noProof/>
          <w:szCs w:val="24"/>
          <w:lang w:val="sv-SE"/>
        </w:rPr>
      </w:pPr>
      <w:r>
        <w:rPr>
          <w:noProof/>
          <w:lang w:val="sv-SE"/>
        </w:rPr>
        <w:t xml:space="preserve">— Registernämnden </w:t>
      </w:r>
    </w:p>
    <w:p>
      <w:pPr>
        <w:rPr>
          <w:rFonts w:eastAsia="Calibri"/>
          <w:noProof/>
          <w:szCs w:val="24"/>
          <w:lang w:val="sv-SE"/>
        </w:rPr>
      </w:pPr>
      <w:r>
        <w:rPr>
          <w:noProof/>
          <w:lang w:val="sv-SE"/>
        </w:rPr>
        <w:t>— Re visorsnämnden</w:t>
      </w:r>
      <w:r>
        <w:rPr>
          <w:noProof/>
          <w:color w:val="000000"/>
          <w:lang w:val="sv-SE"/>
        </w:rPr>
        <w:t xml:space="preserve"> </w:t>
      </w:r>
    </w:p>
    <w:p>
      <w:pPr>
        <w:rPr>
          <w:rFonts w:eastAsia="Calibri"/>
          <w:noProof/>
          <w:szCs w:val="24"/>
          <w:lang w:val="sv-SE"/>
        </w:rPr>
      </w:pPr>
      <w:r>
        <w:rPr>
          <w:noProof/>
          <w:lang w:val="sv-SE"/>
        </w:rPr>
        <w:t xml:space="preserve">— Riksantikvarieämbetet </w:t>
      </w:r>
    </w:p>
    <w:p>
      <w:pPr>
        <w:rPr>
          <w:rFonts w:eastAsia="Calibri"/>
          <w:noProof/>
          <w:szCs w:val="24"/>
          <w:lang w:val="sv-SE"/>
        </w:rPr>
      </w:pPr>
      <w:r>
        <w:rPr>
          <w:noProof/>
          <w:lang w:val="sv-SE"/>
        </w:rPr>
        <w:t xml:space="preserve">— Riksarkivet </w:t>
      </w:r>
    </w:p>
    <w:p>
      <w:pPr>
        <w:rPr>
          <w:rFonts w:eastAsia="Calibri"/>
          <w:noProof/>
          <w:szCs w:val="24"/>
          <w:lang w:val="sv-SE"/>
        </w:rPr>
      </w:pPr>
      <w:r>
        <w:rPr>
          <w:noProof/>
          <w:lang w:val="sv-SE"/>
        </w:rPr>
        <w:t xml:space="preserve">— Riksbanken </w:t>
      </w:r>
    </w:p>
    <w:p>
      <w:pPr>
        <w:rPr>
          <w:rFonts w:eastAsia="Calibri"/>
          <w:noProof/>
          <w:szCs w:val="24"/>
          <w:lang w:val="sv-SE"/>
        </w:rPr>
      </w:pPr>
      <w:r>
        <w:rPr>
          <w:noProof/>
          <w:lang w:val="sv-SE"/>
        </w:rPr>
        <w:t xml:space="preserve">— Riksdagsförvaltningen </w:t>
      </w:r>
    </w:p>
    <w:p>
      <w:pPr>
        <w:rPr>
          <w:rFonts w:eastAsia="Calibri"/>
          <w:noProof/>
          <w:szCs w:val="24"/>
          <w:lang w:val="sv-SE"/>
        </w:rPr>
      </w:pPr>
      <w:r>
        <w:rPr>
          <w:noProof/>
          <w:lang w:val="sv-SE"/>
        </w:rPr>
        <w:t xml:space="preserve">— Riksdagens ombudsmän </w:t>
      </w:r>
    </w:p>
    <w:p>
      <w:pPr>
        <w:rPr>
          <w:rFonts w:eastAsia="Calibri"/>
          <w:noProof/>
          <w:szCs w:val="24"/>
          <w:lang w:val="sv-SE"/>
        </w:rPr>
      </w:pPr>
      <w:r>
        <w:rPr>
          <w:noProof/>
          <w:lang w:val="sv-SE"/>
        </w:rPr>
        <w:t xml:space="preserve">— Riksdagens revisorer </w:t>
      </w:r>
    </w:p>
    <w:p>
      <w:pPr>
        <w:rPr>
          <w:rFonts w:eastAsia="Calibri"/>
          <w:noProof/>
          <w:szCs w:val="24"/>
          <w:lang w:val="sv-SE"/>
        </w:rPr>
      </w:pPr>
      <w:r>
        <w:rPr>
          <w:noProof/>
          <w:lang w:val="sv-SE"/>
        </w:rPr>
        <w:t xml:space="preserve">— Riksgäldskontoret </w:t>
      </w:r>
    </w:p>
    <w:p>
      <w:pPr>
        <w:rPr>
          <w:rFonts w:eastAsia="Calibri"/>
          <w:noProof/>
          <w:szCs w:val="24"/>
          <w:lang w:val="sv-SE"/>
        </w:rPr>
      </w:pPr>
      <w:r>
        <w:rPr>
          <w:noProof/>
          <w:lang w:val="sv-SE"/>
        </w:rPr>
        <w:t xml:space="preserve">— Rikshemvärnsrådet </w:t>
      </w:r>
    </w:p>
    <w:p>
      <w:pPr>
        <w:rPr>
          <w:rFonts w:eastAsia="Calibri"/>
          <w:noProof/>
          <w:szCs w:val="24"/>
          <w:lang w:val="sv-SE"/>
        </w:rPr>
      </w:pPr>
      <w:r>
        <w:rPr>
          <w:noProof/>
          <w:lang w:val="sv-SE"/>
        </w:rPr>
        <w:t xml:space="preserve">— Rikspolisstyrelsen </w:t>
      </w:r>
    </w:p>
    <w:p>
      <w:pPr>
        <w:rPr>
          <w:rFonts w:eastAsia="Calibri"/>
          <w:noProof/>
          <w:szCs w:val="24"/>
          <w:lang w:val="sv-SE"/>
        </w:rPr>
      </w:pPr>
      <w:r>
        <w:rPr>
          <w:noProof/>
          <w:lang w:val="sv-SE"/>
        </w:rPr>
        <w:t xml:space="preserve">— Riksrevisionen </w:t>
      </w:r>
    </w:p>
    <w:p>
      <w:pPr>
        <w:rPr>
          <w:rFonts w:eastAsia="Calibri"/>
          <w:noProof/>
          <w:szCs w:val="24"/>
          <w:lang w:val="sv-SE"/>
        </w:rPr>
      </w:pPr>
      <w:r>
        <w:rPr>
          <w:noProof/>
          <w:lang w:val="sv-SE"/>
        </w:rPr>
        <w:t xml:space="preserve">— Rikstrafiken </w:t>
      </w:r>
    </w:p>
    <w:p>
      <w:pPr>
        <w:rPr>
          <w:rFonts w:eastAsia="Calibri"/>
          <w:noProof/>
          <w:szCs w:val="24"/>
          <w:lang w:val="sv-SE"/>
        </w:rPr>
      </w:pPr>
      <w:r>
        <w:rPr>
          <w:noProof/>
          <w:lang w:val="sv-SE"/>
        </w:rPr>
        <w:t xml:space="preserve">— Riksutställningar, Stiftelsen </w:t>
      </w:r>
    </w:p>
    <w:p>
      <w:pPr>
        <w:rPr>
          <w:rFonts w:eastAsia="Calibri"/>
          <w:noProof/>
          <w:szCs w:val="24"/>
          <w:lang w:val="sv-SE"/>
        </w:rPr>
      </w:pPr>
      <w:r>
        <w:rPr>
          <w:noProof/>
          <w:lang w:val="sv-SE"/>
        </w:rPr>
        <w:t xml:space="preserve">— Riksvärderingsnämnden </w:t>
      </w:r>
    </w:p>
    <w:p>
      <w:pPr>
        <w:rPr>
          <w:rFonts w:eastAsia="Calibri"/>
          <w:noProof/>
          <w:szCs w:val="24"/>
          <w:lang w:val="sv-SE"/>
        </w:rPr>
      </w:pPr>
      <w:r>
        <w:rPr>
          <w:noProof/>
          <w:lang w:val="sv-SE"/>
        </w:rPr>
        <w:t xml:space="preserve">— Rymdstyrelsen </w:t>
      </w:r>
    </w:p>
    <w:p>
      <w:pPr>
        <w:rPr>
          <w:rFonts w:eastAsia="Calibri"/>
          <w:noProof/>
          <w:szCs w:val="24"/>
          <w:lang w:val="sv-SE"/>
        </w:rPr>
      </w:pPr>
      <w:r>
        <w:rPr>
          <w:noProof/>
          <w:lang w:val="sv-SE"/>
        </w:rPr>
        <w:t xml:space="preserve">— Rådet för Europeiska socialfonden i Sverige </w:t>
      </w:r>
    </w:p>
    <w:p>
      <w:pPr>
        <w:rPr>
          <w:rFonts w:eastAsia="Calibri"/>
          <w:noProof/>
          <w:szCs w:val="24"/>
          <w:lang w:val="sv-SE"/>
        </w:rPr>
      </w:pPr>
      <w:r>
        <w:rPr>
          <w:noProof/>
          <w:lang w:val="sv-SE"/>
        </w:rPr>
        <w:t xml:space="preserve">— Räddningsverk, statens </w:t>
      </w:r>
    </w:p>
    <w:p>
      <w:pPr>
        <w:rPr>
          <w:rFonts w:eastAsia="Calibri"/>
          <w:noProof/>
          <w:szCs w:val="24"/>
          <w:lang w:val="sv-SE"/>
        </w:rPr>
      </w:pPr>
      <w:r>
        <w:rPr>
          <w:noProof/>
          <w:lang w:val="sv-SE"/>
        </w:rPr>
        <w:t xml:space="preserve">— Rättshjälpsmyndigheten </w:t>
      </w:r>
    </w:p>
    <w:p>
      <w:pPr>
        <w:rPr>
          <w:rFonts w:eastAsia="Calibri"/>
          <w:noProof/>
          <w:szCs w:val="24"/>
          <w:lang w:val="sv-SE"/>
        </w:rPr>
      </w:pPr>
      <w:r>
        <w:rPr>
          <w:noProof/>
          <w:lang w:val="sv-SE"/>
        </w:rPr>
        <w:t xml:space="preserve">— Rättshjälpsnämnden </w:t>
      </w:r>
    </w:p>
    <w:p>
      <w:pPr>
        <w:rPr>
          <w:rFonts w:eastAsia="Calibri"/>
          <w:noProof/>
          <w:szCs w:val="24"/>
          <w:lang w:val="sv-SE"/>
        </w:rPr>
      </w:pPr>
      <w:r>
        <w:rPr>
          <w:noProof/>
          <w:lang w:val="sv-SE"/>
        </w:rPr>
        <w:t xml:space="preserve">— Rättsmedicinalverket </w:t>
      </w:r>
    </w:p>
    <w:p>
      <w:pPr>
        <w:rPr>
          <w:rFonts w:eastAsia="Calibri"/>
          <w:noProof/>
          <w:szCs w:val="24"/>
          <w:lang w:val="sv-SE"/>
        </w:rPr>
      </w:pPr>
      <w:r>
        <w:rPr>
          <w:noProof/>
          <w:lang w:val="sv-SE"/>
        </w:rPr>
        <w:t xml:space="preserve">S </w:t>
      </w:r>
    </w:p>
    <w:p>
      <w:pPr>
        <w:rPr>
          <w:rFonts w:eastAsia="Calibri"/>
          <w:noProof/>
          <w:szCs w:val="24"/>
          <w:lang w:val="sv-SE"/>
        </w:rPr>
      </w:pPr>
      <w:r>
        <w:rPr>
          <w:noProof/>
          <w:lang w:val="sv-SE"/>
        </w:rPr>
        <w:t xml:space="preserve">— Samarbetsnämnden för statsbidrag till trossamfund </w:t>
      </w:r>
    </w:p>
    <w:p>
      <w:pPr>
        <w:rPr>
          <w:rFonts w:eastAsia="Calibri"/>
          <w:noProof/>
          <w:szCs w:val="24"/>
          <w:lang w:val="sv-SE"/>
        </w:rPr>
      </w:pPr>
      <w:r>
        <w:rPr>
          <w:noProof/>
          <w:lang w:val="sv-SE"/>
        </w:rPr>
        <w:t xml:space="preserve">— Sameskolstyrelsen och sameskolor </w:t>
      </w:r>
    </w:p>
    <w:p>
      <w:pPr>
        <w:rPr>
          <w:rFonts w:eastAsia="Calibri"/>
          <w:noProof/>
          <w:szCs w:val="24"/>
          <w:lang w:val="sv-SE"/>
        </w:rPr>
      </w:pPr>
      <w:r>
        <w:rPr>
          <w:noProof/>
          <w:lang w:val="sv-SE"/>
        </w:rPr>
        <w:lastRenderedPageBreak/>
        <w:t xml:space="preserve">— Sametinget </w:t>
      </w:r>
    </w:p>
    <w:p>
      <w:pPr>
        <w:rPr>
          <w:rFonts w:eastAsia="Calibri"/>
          <w:noProof/>
          <w:szCs w:val="24"/>
          <w:lang w:val="sv-SE"/>
        </w:rPr>
      </w:pPr>
      <w:r>
        <w:rPr>
          <w:noProof/>
          <w:lang w:val="sv-SE"/>
        </w:rPr>
        <w:t xml:space="preserve">— SIS, Standardiseringen i Sverige </w:t>
      </w:r>
    </w:p>
    <w:p>
      <w:pPr>
        <w:rPr>
          <w:rFonts w:eastAsia="Calibri"/>
          <w:noProof/>
          <w:szCs w:val="24"/>
          <w:lang w:val="sv-SE"/>
        </w:rPr>
      </w:pPr>
      <w:r>
        <w:rPr>
          <w:noProof/>
          <w:lang w:val="sv-SE"/>
        </w:rPr>
        <w:t xml:space="preserve">— Sjöfartsverket </w:t>
      </w:r>
    </w:p>
    <w:p>
      <w:pPr>
        <w:rPr>
          <w:rFonts w:eastAsia="Calibri"/>
          <w:noProof/>
          <w:szCs w:val="24"/>
          <w:lang w:val="sv-SE"/>
        </w:rPr>
      </w:pPr>
      <w:r>
        <w:rPr>
          <w:noProof/>
          <w:lang w:val="sv-SE"/>
        </w:rPr>
        <w:t xml:space="preserve">— Skatterättsnämnden </w:t>
      </w:r>
    </w:p>
    <w:p>
      <w:pPr>
        <w:rPr>
          <w:rFonts w:eastAsia="Calibri"/>
          <w:noProof/>
          <w:szCs w:val="24"/>
          <w:lang w:val="sv-SE"/>
        </w:rPr>
      </w:pPr>
      <w:r>
        <w:rPr>
          <w:noProof/>
          <w:lang w:val="sv-SE"/>
        </w:rPr>
        <w:t xml:space="preserve">— Skatteverket </w:t>
      </w:r>
    </w:p>
    <w:p>
      <w:pPr>
        <w:rPr>
          <w:rFonts w:eastAsia="Calibri"/>
          <w:noProof/>
          <w:szCs w:val="24"/>
          <w:lang w:val="sv-SE"/>
        </w:rPr>
      </w:pPr>
      <w:r>
        <w:rPr>
          <w:noProof/>
          <w:lang w:val="sv-SE"/>
        </w:rPr>
        <w:t xml:space="preserve">— Skaderegleringsnämnd, statens </w:t>
      </w:r>
    </w:p>
    <w:p>
      <w:pPr>
        <w:rPr>
          <w:rFonts w:eastAsia="Calibri"/>
          <w:noProof/>
          <w:szCs w:val="24"/>
          <w:lang w:val="sv-SE"/>
        </w:rPr>
      </w:pPr>
      <w:r>
        <w:rPr>
          <w:noProof/>
          <w:lang w:val="sv-SE"/>
        </w:rPr>
        <w:t xml:space="preserve">— Skiljenämnden i vissa trygghetsfrågor </w:t>
      </w:r>
    </w:p>
    <w:p>
      <w:pPr>
        <w:rPr>
          <w:rFonts w:eastAsia="Calibri"/>
          <w:noProof/>
          <w:szCs w:val="24"/>
          <w:lang w:val="sv-SE"/>
        </w:rPr>
      </w:pPr>
      <w:r>
        <w:rPr>
          <w:noProof/>
          <w:lang w:val="sv-SE"/>
        </w:rPr>
        <w:t xml:space="preserve">— Skogsstyrelsen </w:t>
      </w:r>
    </w:p>
    <w:p>
      <w:pPr>
        <w:rPr>
          <w:rFonts w:eastAsia="Calibri"/>
          <w:noProof/>
          <w:szCs w:val="24"/>
          <w:lang w:val="sv-SE"/>
        </w:rPr>
      </w:pPr>
      <w:r>
        <w:rPr>
          <w:noProof/>
          <w:lang w:val="sv-SE"/>
        </w:rPr>
        <w:t xml:space="preserve">— Skogsvårdsstyrelserna </w:t>
      </w:r>
    </w:p>
    <w:p>
      <w:pPr>
        <w:rPr>
          <w:rFonts w:eastAsia="Calibri"/>
          <w:noProof/>
          <w:szCs w:val="24"/>
          <w:lang w:val="sv-SE"/>
        </w:rPr>
      </w:pPr>
      <w:r>
        <w:rPr>
          <w:noProof/>
          <w:lang w:val="sv-SE"/>
        </w:rPr>
        <w:t xml:space="preserve">— Skogs- och lantbruksakademien </w:t>
      </w:r>
    </w:p>
    <w:p>
      <w:pPr>
        <w:rPr>
          <w:rFonts w:eastAsia="Calibri"/>
          <w:noProof/>
          <w:szCs w:val="24"/>
          <w:lang w:val="sv-SE"/>
        </w:rPr>
      </w:pPr>
      <w:r>
        <w:rPr>
          <w:noProof/>
          <w:lang w:val="sv-SE"/>
        </w:rPr>
        <w:t xml:space="preserve">— Skolverk, statens </w:t>
      </w:r>
    </w:p>
    <w:p>
      <w:pPr>
        <w:rPr>
          <w:rFonts w:eastAsia="Calibri"/>
          <w:noProof/>
          <w:szCs w:val="24"/>
          <w:lang w:val="sv-SE"/>
        </w:rPr>
      </w:pPr>
      <w:r>
        <w:rPr>
          <w:noProof/>
          <w:lang w:val="sv-SE"/>
        </w:rPr>
        <w:t xml:space="preserve">— Skolväsendets överklagandenämnd </w:t>
      </w:r>
    </w:p>
    <w:p>
      <w:pPr>
        <w:rPr>
          <w:rFonts w:eastAsia="Calibri"/>
          <w:noProof/>
          <w:szCs w:val="24"/>
          <w:lang w:val="sv-SE"/>
        </w:rPr>
      </w:pPr>
      <w:r>
        <w:rPr>
          <w:noProof/>
          <w:lang w:val="sv-SE"/>
        </w:rPr>
        <w:t xml:space="preserve">— Smittskyddsinstitutet </w:t>
      </w:r>
    </w:p>
    <w:p>
      <w:pPr>
        <w:rPr>
          <w:rFonts w:eastAsia="Calibri"/>
          <w:noProof/>
          <w:szCs w:val="24"/>
          <w:lang w:val="sv-SE"/>
        </w:rPr>
      </w:pPr>
      <w:r>
        <w:rPr>
          <w:noProof/>
          <w:lang w:val="sv-SE"/>
        </w:rPr>
        <w:t xml:space="preserve">— Socialstyrelsen </w:t>
      </w:r>
    </w:p>
    <w:p>
      <w:pPr>
        <w:rPr>
          <w:rFonts w:eastAsia="Calibri"/>
          <w:noProof/>
          <w:szCs w:val="24"/>
          <w:lang w:val="sv-SE"/>
        </w:rPr>
      </w:pPr>
      <w:r>
        <w:rPr>
          <w:noProof/>
          <w:lang w:val="sv-SE"/>
        </w:rPr>
        <w:t xml:space="preserve">— Specialpedagogiska institutet </w:t>
      </w:r>
    </w:p>
    <w:p>
      <w:pPr>
        <w:rPr>
          <w:rFonts w:eastAsia="Calibri"/>
          <w:noProof/>
          <w:szCs w:val="24"/>
          <w:lang w:val="sv-SE"/>
        </w:rPr>
      </w:pPr>
      <w:r>
        <w:rPr>
          <w:noProof/>
          <w:lang w:val="sv-SE"/>
        </w:rPr>
        <w:t xml:space="preserve">— Specialskolemyndigheten </w:t>
      </w:r>
    </w:p>
    <w:p>
      <w:pPr>
        <w:rPr>
          <w:rFonts w:eastAsia="Calibri"/>
          <w:noProof/>
          <w:szCs w:val="24"/>
          <w:lang w:val="sv-SE"/>
        </w:rPr>
      </w:pPr>
      <w:r>
        <w:rPr>
          <w:noProof/>
          <w:lang w:val="sv-SE"/>
        </w:rPr>
        <w:t xml:space="preserve">— Språk- och folkminnesinstitutet </w:t>
      </w:r>
    </w:p>
    <w:p>
      <w:pPr>
        <w:rPr>
          <w:rFonts w:eastAsia="Calibri"/>
          <w:noProof/>
          <w:szCs w:val="24"/>
          <w:lang w:val="sv-SE"/>
        </w:rPr>
      </w:pPr>
      <w:r>
        <w:rPr>
          <w:noProof/>
          <w:lang w:val="sv-SE"/>
        </w:rPr>
        <w:t xml:space="preserve">— Sprängämnesinspektionen </w:t>
      </w:r>
    </w:p>
    <w:p>
      <w:pPr>
        <w:rPr>
          <w:rFonts w:eastAsia="Calibri"/>
          <w:noProof/>
          <w:szCs w:val="24"/>
          <w:lang w:val="sv-SE"/>
        </w:rPr>
      </w:pPr>
      <w:r>
        <w:rPr>
          <w:noProof/>
          <w:lang w:val="sv-SE"/>
        </w:rPr>
        <w:t xml:space="preserve">— Statistiska centralbyrån </w:t>
      </w:r>
    </w:p>
    <w:p>
      <w:pPr>
        <w:rPr>
          <w:rFonts w:eastAsia="Calibri"/>
          <w:noProof/>
          <w:szCs w:val="24"/>
          <w:lang w:val="sv-SE"/>
        </w:rPr>
      </w:pPr>
      <w:r>
        <w:rPr>
          <w:noProof/>
          <w:lang w:val="sv-SE"/>
        </w:rPr>
        <w:t xml:space="preserve">— Statskontoret </w:t>
      </w:r>
    </w:p>
    <w:p>
      <w:pPr>
        <w:rPr>
          <w:rFonts w:eastAsia="Calibri"/>
          <w:noProof/>
          <w:szCs w:val="24"/>
          <w:lang w:val="sv-SE"/>
        </w:rPr>
      </w:pPr>
      <w:r>
        <w:rPr>
          <w:noProof/>
          <w:lang w:val="sv-SE"/>
        </w:rPr>
        <w:t>— Stockholms universitet</w:t>
      </w:r>
    </w:p>
    <w:p>
      <w:pPr>
        <w:rPr>
          <w:rFonts w:eastAsia="Calibri"/>
          <w:noProof/>
          <w:szCs w:val="24"/>
          <w:lang w:val="sv-SE"/>
        </w:rPr>
      </w:pPr>
      <w:r>
        <w:rPr>
          <w:noProof/>
          <w:lang w:val="sv-SE"/>
        </w:rPr>
        <w:t xml:space="preserve">— Stockholms internationella miljöinstitut </w:t>
      </w:r>
    </w:p>
    <w:p>
      <w:pPr>
        <w:rPr>
          <w:rFonts w:eastAsia="Calibri"/>
          <w:noProof/>
          <w:szCs w:val="24"/>
          <w:lang w:val="sv-SE"/>
        </w:rPr>
      </w:pPr>
      <w:r>
        <w:rPr>
          <w:noProof/>
          <w:lang w:val="sv-SE"/>
        </w:rPr>
        <w:t xml:space="preserve">— Strålsäkerhetsmyndigheten </w:t>
      </w:r>
    </w:p>
    <w:p>
      <w:pPr>
        <w:rPr>
          <w:rFonts w:eastAsia="Calibri"/>
          <w:noProof/>
          <w:szCs w:val="24"/>
          <w:lang w:val="sv-SE"/>
        </w:rPr>
      </w:pPr>
      <w:r>
        <w:rPr>
          <w:noProof/>
          <w:lang w:val="sv-SE"/>
        </w:rPr>
        <w:t xml:space="preserve">— Styrelsen för ackreditering och teknisk kontroll </w:t>
      </w:r>
    </w:p>
    <w:p>
      <w:pPr>
        <w:rPr>
          <w:rFonts w:eastAsia="Calibri"/>
          <w:noProof/>
          <w:szCs w:val="24"/>
          <w:lang w:val="sv-SE"/>
        </w:rPr>
      </w:pPr>
      <w:r>
        <w:rPr>
          <w:noProof/>
          <w:lang w:val="sv-SE"/>
        </w:rPr>
        <w:t xml:space="preserve">— Styrelsen för internationellt utvecklingssamarbete, SIDA </w:t>
      </w:r>
    </w:p>
    <w:p>
      <w:pPr>
        <w:rPr>
          <w:rFonts w:eastAsia="Calibri"/>
          <w:noProof/>
          <w:szCs w:val="24"/>
          <w:lang w:val="sv-SE"/>
        </w:rPr>
      </w:pPr>
      <w:r>
        <w:rPr>
          <w:noProof/>
          <w:lang w:val="sv-SE"/>
        </w:rPr>
        <w:t xml:space="preserve">— Styrelsen för Samefonden </w:t>
      </w:r>
    </w:p>
    <w:p>
      <w:pPr>
        <w:rPr>
          <w:rFonts w:eastAsia="Calibri"/>
          <w:noProof/>
          <w:szCs w:val="24"/>
          <w:lang w:val="sv-SE"/>
        </w:rPr>
      </w:pPr>
      <w:r>
        <w:rPr>
          <w:noProof/>
          <w:lang w:val="sv-SE"/>
        </w:rPr>
        <w:t xml:space="preserve">— Styrelsen för psykologiskt försvar </w:t>
      </w:r>
    </w:p>
    <w:p>
      <w:pPr>
        <w:rPr>
          <w:rFonts w:eastAsia="Calibri"/>
          <w:noProof/>
          <w:szCs w:val="24"/>
          <w:lang w:val="sv-SE"/>
        </w:rPr>
      </w:pPr>
      <w:r>
        <w:rPr>
          <w:noProof/>
          <w:lang w:val="sv-SE"/>
        </w:rPr>
        <w:t xml:space="preserve">— Stängselnämnden </w:t>
      </w:r>
    </w:p>
    <w:p>
      <w:pPr>
        <w:rPr>
          <w:rFonts w:eastAsia="Calibri"/>
          <w:noProof/>
          <w:szCs w:val="24"/>
          <w:lang w:val="sv-SE"/>
        </w:rPr>
      </w:pPr>
      <w:r>
        <w:rPr>
          <w:noProof/>
          <w:lang w:val="sv-SE"/>
        </w:rPr>
        <w:t xml:space="preserve">— Svenska institutet </w:t>
      </w:r>
    </w:p>
    <w:p>
      <w:pPr>
        <w:rPr>
          <w:rFonts w:eastAsia="Calibri"/>
          <w:noProof/>
          <w:szCs w:val="24"/>
          <w:lang w:val="sv-SE"/>
        </w:rPr>
      </w:pPr>
      <w:r>
        <w:rPr>
          <w:noProof/>
          <w:lang w:val="sv-SE"/>
        </w:rPr>
        <w:t xml:space="preserve">— Svenska institutet för europapolitiska studier </w:t>
      </w:r>
    </w:p>
    <w:p>
      <w:pPr>
        <w:rPr>
          <w:rFonts w:eastAsia="Calibri"/>
          <w:noProof/>
          <w:szCs w:val="24"/>
          <w:lang w:val="sv-SE"/>
        </w:rPr>
      </w:pPr>
      <w:r>
        <w:rPr>
          <w:noProof/>
          <w:lang w:val="sv-SE"/>
        </w:rPr>
        <w:t xml:space="preserve">— Svenska ESF-rådet </w:t>
      </w:r>
    </w:p>
    <w:p>
      <w:pPr>
        <w:rPr>
          <w:rFonts w:eastAsia="Calibri"/>
          <w:noProof/>
          <w:szCs w:val="24"/>
          <w:lang w:val="sv-SE"/>
        </w:rPr>
      </w:pPr>
      <w:r>
        <w:rPr>
          <w:noProof/>
          <w:lang w:val="sv-SE"/>
        </w:rPr>
        <w:t xml:space="preserve">— Svenska Unescorådet </w:t>
      </w:r>
    </w:p>
    <w:p>
      <w:pPr>
        <w:rPr>
          <w:rFonts w:eastAsia="Calibri"/>
          <w:noProof/>
          <w:szCs w:val="24"/>
          <w:lang w:val="sv-SE"/>
        </w:rPr>
      </w:pPr>
      <w:r>
        <w:rPr>
          <w:noProof/>
          <w:lang w:val="sv-SE"/>
        </w:rPr>
        <w:t xml:space="preserve">— Svenska FAO kommittén </w:t>
      </w:r>
    </w:p>
    <w:p>
      <w:pPr>
        <w:rPr>
          <w:rFonts w:eastAsia="Calibri"/>
          <w:noProof/>
          <w:szCs w:val="24"/>
          <w:lang w:val="sv-SE"/>
        </w:rPr>
      </w:pPr>
      <w:r>
        <w:rPr>
          <w:noProof/>
          <w:lang w:val="sv-SE"/>
        </w:rPr>
        <w:t xml:space="preserve">— Svenska Språknämnden </w:t>
      </w:r>
    </w:p>
    <w:p>
      <w:pPr>
        <w:rPr>
          <w:rFonts w:eastAsia="Calibri"/>
          <w:noProof/>
          <w:szCs w:val="24"/>
          <w:lang w:val="sv-SE"/>
        </w:rPr>
      </w:pPr>
      <w:r>
        <w:rPr>
          <w:noProof/>
          <w:lang w:val="sv-SE"/>
        </w:rPr>
        <w:lastRenderedPageBreak/>
        <w:t xml:space="preserve">— Svenska Skeppshypotekskassan </w:t>
      </w:r>
    </w:p>
    <w:p>
      <w:pPr>
        <w:rPr>
          <w:rFonts w:eastAsia="Calibri"/>
          <w:noProof/>
          <w:szCs w:val="24"/>
          <w:lang w:val="sv-SE"/>
        </w:rPr>
      </w:pPr>
      <w:r>
        <w:rPr>
          <w:noProof/>
          <w:lang w:val="sv-SE"/>
        </w:rPr>
        <w:t xml:space="preserve">— Svenska institutet i Alexandria </w:t>
      </w:r>
    </w:p>
    <w:p>
      <w:pPr>
        <w:rPr>
          <w:rFonts w:eastAsia="Calibri"/>
          <w:noProof/>
          <w:szCs w:val="24"/>
          <w:lang w:val="sv-SE"/>
        </w:rPr>
      </w:pPr>
      <w:r>
        <w:rPr>
          <w:noProof/>
          <w:lang w:val="sv-SE"/>
        </w:rPr>
        <w:t xml:space="preserve">— Sveriges författarfond </w:t>
      </w:r>
    </w:p>
    <w:p>
      <w:pPr>
        <w:rPr>
          <w:rFonts w:eastAsia="Calibri"/>
          <w:noProof/>
          <w:szCs w:val="24"/>
          <w:lang w:val="sv-SE"/>
        </w:rPr>
      </w:pPr>
      <w:r>
        <w:rPr>
          <w:noProof/>
          <w:lang w:val="sv-SE"/>
        </w:rPr>
        <w:t xml:space="preserve">— Säkerhetspolisen </w:t>
      </w:r>
    </w:p>
    <w:p>
      <w:pPr>
        <w:rPr>
          <w:rFonts w:eastAsia="Calibri"/>
          <w:noProof/>
          <w:szCs w:val="24"/>
          <w:lang w:val="sv-SE"/>
        </w:rPr>
      </w:pPr>
      <w:r>
        <w:rPr>
          <w:noProof/>
          <w:lang w:val="sv-SE"/>
        </w:rPr>
        <w:t xml:space="preserve">— Säkerhets- och integritetsskyddsnämnden </w:t>
      </w:r>
    </w:p>
    <w:p>
      <w:pPr>
        <w:rPr>
          <w:rFonts w:eastAsia="Calibri"/>
          <w:noProof/>
          <w:szCs w:val="24"/>
          <w:lang w:val="sv-SE"/>
        </w:rPr>
      </w:pPr>
      <w:r>
        <w:rPr>
          <w:noProof/>
          <w:lang w:val="sv-SE"/>
        </w:rPr>
        <w:t xml:space="preserve">— Södertörns högskola </w:t>
      </w:r>
    </w:p>
    <w:p>
      <w:pPr>
        <w:rPr>
          <w:rFonts w:eastAsia="Calibri"/>
          <w:noProof/>
          <w:szCs w:val="24"/>
          <w:lang w:val="sv-SE"/>
        </w:rPr>
      </w:pPr>
      <w:r>
        <w:rPr>
          <w:noProof/>
          <w:lang w:val="sv-SE"/>
        </w:rPr>
        <w:t xml:space="preserve">T </w:t>
      </w:r>
    </w:p>
    <w:p>
      <w:pPr>
        <w:rPr>
          <w:rFonts w:eastAsia="Calibri"/>
          <w:noProof/>
          <w:szCs w:val="24"/>
          <w:lang w:val="sv-SE"/>
        </w:rPr>
      </w:pPr>
      <w:r>
        <w:rPr>
          <w:noProof/>
          <w:lang w:val="sv-SE"/>
        </w:rPr>
        <w:t xml:space="preserve">— Taltidningsnämnden </w:t>
      </w:r>
    </w:p>
    <w:p>
      <w:pPr>
        <w:rPr>
          <w:rFonts w:eastAsia="Calibri"/>
          <w:noProof/>
          <w:szCs w:val="24"/>
          <w:lang w:val="sv-SE"/>
        </w:rPr>
      </w:pPr>
      <w:r>
        <w:rPr>
          <w:noProof/>
          <w:lang w:val="sv-SE"/>
        </w:rPr>
        <w:t xml:space="preserve">— Talboks- och punktskriftsbiblioteket </w:t>
      </w:r>
    </w:p>
    <w:p>
      <w:pPr>
        <w:rPr>
          <w:rFonts w:eastAsia="Calibri"/>
          <w:noProof/>
          <w:szCs w:val="24"/>
          <w:lang w:val="sv-SE"/>
        </w:rPr>
      </w:pPr>
      <w:r>
        <w:rPr>
          <w:noProof/>
          <w:lang w:val="sv-SE"/>
        </w:rPr>
        <w:t xml:space="preserve">— Teaterhögskolan i Stockholm </w:t>
      </w:r>
    </w:p>
    <w:p>
      <w:pPr>
        <w:rPr>
          <w:rFonts w:eastAsia="Calibri"/>
          <w:noProof/>
          <w:szCs w:val="24"/>
          <w:lang w:val="sv-SE"/>
        </w:rPr>
      </w:pPr>
      <w:r>
        <w:rPr>
          <w:noProof/>
          <w:lang w:val="sv-SE"/>
        </w:rPr>
        <w:t xml:space="preserve">— Tingsrätterna </w:t>
      </w:r>
    </w:p>
    <w:p>
      <w:pPr>
        <w:rPr>
          <w:rFonts w:eastAsia="Calibri"/>
          <w:noProof/>
          <w:szCs w:val="24"/>
          <w:lang w:val="sv-SE"/>
        </w:rPr>
      </w:pPr>
      <w:r>
        <w:rPr>
          <w:noProof/>
          <w:lang w:val="sv-SE"/>
        </w:rPr>
        <w:t xml:space="preserve">— Tjänstepensions och grupplivnämnd, statens </w:t>
      </w:r>
    </w:p>
    <w:p>
      <w:pPr>
        <w:rPr>
          <w:rFonts w:eastAsia="Calibri"/>
          <w:noProof/>
          <w:szCs w:val="24"/>
          <w:lang w:val="sv-SE"/>
        </w:rPr>
      </w:pPr>
      <w:r>
        <w:rPr>
          <w:noProof/>
          <w:lang w:val="sv-SE"/>
        </w:rPr>
        <w:t xml:space="preserve">— Tjänsteförslagsnämnden för domstolsväsendet </w:t>
      </w:r>
    </w:p>
    <w:p>
      <w:pPr>
        <w:rPr>
          <w:rFonts w:eastAsia="Calibri"/>
          <w:noProof/>
          <w:szCs w:val="24"/>
          <w:lang w:val="sv-SE"/>
        </w:rPr>
      </w:pPr>
      <w:r>
        <w:rPr>
          <w:noProof/>
          <w:lang w:val="sv-SE"/>
        </w:rPr>
        <w:t xml:space="preserve">— Totalförsvarets forskningsinstitut </w:t>
      </w:r>
    </w:p>
    <w:p>
      <w:pPr>
        <w:rPr>
          <w:rFonts w:eastAsia="Calibri"/>
          <w:noProof/>
          <w:szCs w:val="24"/>
          <w:lang w:val="sv-SE"/>
        </w:rPr>
      </w:pPr>
      <w:r>
        <w:rPr>
          <w:noProof/>
          <w:lang w:val="sv-SE"/>
        </w:rPr>
        <w:t xml:space="preserve">— Totalförsvarets pliktverk </w:t>
      </w:r>
    </w:p>
    <w:p>
      <w:pPr>
        <w:rPr>
          <w:rFonts w:eastAsia="Calibri"/>
          <w:noProof/>
          <w:szCs w:val="24"/>
          <w:lang w:val="sv-SE"/>
        </w:rPr>
      </w:pPr>
      <w:r>
        <w:rPr>
          <w:noProof/>
          <w:lang w:val="sv-SE"/>
        </w:rPr>
        <w:t xml:space="preserve">— Tullverket </w:t>
      </w:r>
    </w:p>
    <w:p>
      <w:pPr>
        <w:rPr>
          <w:rFonts w:eastAsia="Calibri"/>
          <w:noProof/>
          <w:szCs w:val="24"/>
          <w:lang w:val="sv-SE"/>
        </w:rPr>
      </w:pPr>
      <w:r>
        <w:rPr>
          <w:noProof/>
          <w:lang w:val="sv-SE"/>
        </w:rPr>
        <w:t xml:space="preserve">— Turistdelegationen </w:t>
      </w:r>
    </w:p>
    <w:p>
      <w:pPr>
        <w:rPr>
          <w:rFonts w:eastAsia="Calibri"/>
          <w:noProof/>
          <w:szCs w:val="24"/>
          <w:lang w:val="sv-SE"/>
        </w:rPr>
      </w:pPr>
      <w:r>
        <w:rPr>
          <w:noProof/>
          <w:lang w:val="sv-SE"/>
        </w:rPr>
        <w:t xml:space="preserve">U </w:t>
      </w:r>
    </w:p>
    <w:p>
      <w:pPr>
        <w:rPr>
          <w:rFonts w:eastAsia="Calibri"/>
          <w:noProof/>
          <w:szCs w:val="24"/>
          <w:lang w:val="sv-SE"/>
        </w:rPr>
      </w:pPr>
      <w:r>
        <w:rPr>
          <w:noProof/>
          <w:lang w:val="sv-SE"/>
        </w:rPr>
        <w:t xml:space="preserve">— Umeå universitet </w:t>
      </w:r>
    </w:p>
    <w:p>
      <w:pPr>
        <w:rPr>
          <w:rFonts w:eastAsia="Calibri"/>
          <w:noProof/>
          <w:szCs w:val="24"/>
          <w:lang w:val="sv-SE"/>
        </w:rPr>
      </w:pPr>
      <w:r>
        <w:rPr>
          <w:noProof/>
          <w:lang w:val="sv-SE"/>
        </w:rPr>
        <w:t xml:space="preserve">— Ungdomsstyrelsen </w:t>
      </w:r>
    </w:p>
    <w:p>
      <w:pPr>
        <w:rPr>
          <w:rFonts w:eastAsia="Calibri"/>
          <w:noProof/>
          <w:szCs w:val="24"/>
          <w:lang w:val="sv-SE"/>
        </w:rPr>
      </w:pPr>
      <w:r>
        <w:rPr>
          <w:noProof/>
          <w:lang w:val="sv-SE"/>
        </w:rPr>
        <w:t xml:space="preserve">— Uppsala universitet </w:t>
      </w:r>
    </w:p>
    <w:p>
      <w:pPr>
        <w:rPr>
          <w:rFonts w:eastAsia="Calibri"/>
          <w:noProof/>
          <w:szCs w:val="24"/>
          <w:lang w:val="sv-SE"/>
        </w:rPr>
      </w:pPr>
      <w:r>
        <w:rPr>
          <w:noProof/>
          <w:lang w:val="sv-SE"/>
        </w:rPr>
        <w:t xml:space="preserve">— Utlandslönenämnd, statens </w:t>
      </w:r>
    </w:p>
    <w:p>
      <w:pPr>
        <w:rPr>
          <w:rFonts w:eastAsia="Calibri"/>
          <w:noProof/>
          <w:szCs w:val="24"/>
          <w:lang w:val="sv-SE"/>
        </w:rPr>
      </w:pPr>
      <w:r>
        <w:rPr>
          <w:noProof/>
          <w:lang w:val="sv-SE"/>
        </w:rPr>
        <w:t xml:space="preserve">— Utlänningsnämnden </w:t>
      </w:r>
    </w:p>
    <w:p>
      <w:pPr>
        <w:rPr>
          <w:rFonts w:eastAsia="Calibri"/>
          <w:noProof/>
          <w:szCs w:val="24"/>
          <w:lang w:val="sv-SE"/>
        </w:rPr>
      </w:pPr>
      <w:r>
        <w:rPr>
          <w:noProof/>
          <w:lang w:val="sv-SE"/>
        </w:rPr>
        <w:t xml:space="preserve">— Utrikesförvaltningens antagningsnämnd </w:t>
      </w:r>
    </w:p>
    <w:p>
      <w:pPr>
        <w:rPr>
          <w:rFonts w:eastAsia="Calibri"/>
          <w:noProof/>
          <w:szCs w:val="24"/>
          <w:lang w:val="sv-SE"/>
        </w:rPr>
      </w:pPr>
      <w:r>
        <w:rPr>
          <w:noProof/>
          <w:lang w:val="sv-SE"/>
        </w:rPr>
        <w:t xml:space="preserve">— Utrikesnämnden </w:t>
      </w:r>
    </w:p>
    <w:p>
      <w:pPr>
        <w:rPr>
          <w:rFonts w:eastAsia="Calibri"/>
          <w:noProof/>
          <w:szCs w:val="24"/>
          <w:lang w:val="sv-SE"/>
        </w:rPr>
      </w:pPr>
      <w:r>
        <w:rPr>
          <w:noProof/>
          <w:lang w:val="sv-SE"/>
        </w:rPr>
        <w:t xml:space="preserve">— Utsädeskontroll, statens </w:t>
      </w:r>
    </w:p>
    <w:p>
      <w:pPr>
        <w:rPr>
          <w:rFonts w:eastAsia="Calibri"/>
          <w:noProof/>
          <w:szCs w:val="24"/>
          <w:lang w:val="sv-SE"/>
        </w:rPr>
      </w:pPr>
      <w:r>
        <w:rPr>
          <w:noProof/>
          <w:lang w:val="sv-SE"/>
        </w:rPr>
        <w:t xml:space="preserve">V </w:t>
      </w:r>
    </w:p>
    <w:p>
      <w:pPr>
        <w:rPr>
          <w:rFonts w:eastAsia="Calibri"/>
          <w:noProof/>
          <w:szCs w:val="24"/>
          <w:lang w:val="sv-SE"/>
        </w:rPr>
      </w:pPr>
      <w:r>
        <w:rPr>
          <w:noProof/>
          <w:lang w:val="sv-SE"/>
        </w:rPr>
        <w:t xml:space="preserve">— Valideringsdelegationen </w:t>
      </w:r>
    </w:p>
    <w:p>
      <w:pPr>
        <w:rPr>
          <w:rFonts w:eastAsia="Calibri"/>
          <w:noProof/>
          <w:szCs w:val="24"/>
          <w:lang w:val="sv-SE"/>
        </w:rPr>
      </w:pPr>
      <w:r>
        <w:rPr>
          <w:noProof/>
          <w:lang w:val="sv-SE"/>
        </w:rPr>
        <w:t>— Valmyndigheten</w:t>
      </w:r>
    </w:p>
    <w:p>
      <w:pPr>
        <w:rPr>
          <w:rFonts w:eastAsia="Calibri"/>
          <w:noProof/>
          <w:szCs w:val="24"/>
          <w:lang w:val="sv-SE"/>
        </w:rPr>
      </w:pPr>
      <w:r>
        <w:rPr>
          <w:noProof/>
          <w:lang w:val="sv-SE"/>
        </w:rPr>
        <w:t xml:space="preserve">— Vatten- och avloppsnämnd, statens </w:t>
      </w:r>
    </w:p>
    <w:p>
      <w:pPr>
        <w:rPr>
          <w:rFonts w:eastAsia="Calibri"/>
          <w:noProof/>
          <w:szCs w:val="24"/>
          <w:lang w:val="sv-SE"/>
        </w:rPr>
      </w:pPr>
      <w:r>
        <w:rPr>
          <w:noProof/>
          <w:lang w:val="sv-SE"/>
        </w:rPr>
        <w:t xml:space="preserve">— Vattenöverdomstolen </w:t>
      </w:r>
    </w:p>
    <w:p>
      <w:pPr>
        <w:rPr>
          <w:rFonts w:eastAsia="Calibri"/>
          <w:noProof/>
          <w:szCs w:val="24"/>
          <w:lang w:val="sv-SE"/>
        </w:rPr>
      </w:pPr>
      <w:r>
        <w:rPr>
          <w:noProof/>
          <w:lang w:val="sv-SE"/>
        </w:rPr>
        <w:t xml:space="preserve">— Verket för förvaltningsutveckling </w:t>
      </w:r>
    </w:p>
    <w:p>
      <w:pPr>
        <w:rPr>
          <w:rFonts w:eastAsia="Calibri"/>
          <w:noProof/>
          <w:szCs w:val="24"/>
          <w:lang w:val="sv-SE"/>
        </w:rPr>
      </w:pPr>
      <w:r>
        <w:rPr>
          <w:noProof/>
          <w:lang w:val="sv-SE"/>
        </w:rPr>
        <w:t xml:space="preserve">— Verket för högskoleservice </w:t>
      </w:r>
    </w:p>
    <w:p>
      <w:pPr>
        <w:rPr>
          <w:rFonts w:eastAsia="Calibri"/>
          <w:noProof/>
          <w:szCs w:val="24"/>
          <w:lang w:val="sv-SE"/>
        </w:rPr>
      </w:pPr>
      <w:r>
        <w:rPr>
          <w:noProof/>
          <w:lang w:val="sv-SE"/>
        </w:rPr>
        <w:t xml:space="preserve">— Verket för innovationssystem (VINNOVA) </w:t>
      </w:r>
    </w:p>
    <w:p>
      <w:pPr>
        <w:rPr>
          <w:rFonts w:eastAsia="Calibri"/>
          <w:noProof/>
          <w:szCs w:val="24"/>
          <w:lang w:val="sv-SE"/>
        </w:rPr>
      </w:pPr>
      <w:r>
        <w:rPr>
          <w:noProof/>
          <w:lang w:val="sv-SE"/>
        </w:rPr>
        <w:lastRenderedPageBreak/>
        <w:t xml:space="preserve">— Verket för näringslivsutveckling (NUTEK) </w:t>
      </w:r>
    </w:p>
    <w:p>
      <w:pPr>
        <w:rPr>
          <w:rFonts w:eastAsia="Calibri"/>
          <w:noProof/>
          <w:szCs w:val="24"/>
          <w:lang w:val="sv-SE"/>
        </w:rPr>
      </w:pPr>
      <w:r>
        <w:rPr>
          <w:noProof/>
          <w:lang w:val="sv-SE"/>
        </w:rPr>
        <w:t xml:space="preserve">— Vetenskapsrådet </w:t>
      </w:r>
    </w:p>
    <w:p>
      <w:pPr>
        <w:rPr>
          <w:rFonts w:eastAsia="Calibri"/>
          <w:noProof/>
          <w:szCs w:val="24"/>
          <w:lang w:val="sv-SE"/>
        </w:rPr>
      </w:pPr>
      <w:r>
        <w:rPr>
          <w:noProof/>
          <w:lang w:val="sv-SE"/>
        </w:rPr>
        <w:t xml:space="preserve">— Veterinärmedicinska anstalt, statens </w:t>
      </w:r>
    </w:p>
    <w:p>
      <w:pPr>
        <w:rPr>
          <w:rFonts w:eastAsia="Calibri"/>
          <w:noProof/>
          <w:szCs w:val="24"/>
          <w:lang w:val="sv-SE"/>
        </w:rPr>
      </w:pPr>
      <w:r>
        <w:rPr>
          <w:noProof/>
          <w:lang w:val="sv-SE"/>
        </w:rPr>
        <w:t xml:space="preserve">— Veterinära ansvarsnämnden </w:t>
      </w:r>
    </w:p>
    <w:p>
      <w:pPr>
        <w:rPr>
          <w:rFonts w:eastAsia="Calibri"/>
          <w:noProof/>
          <w:szCs w:val="24"/>
          <w:lang w:val="sv-SE"/>
        </w:rPr>
      </w:pPr>
      <w:r>
        <w:rPr>
          <w:noProof/>
          <w:lang w:val="sv-SE"/>
        </w:rPr>
        <w:t xml:space="preserve">— Väg- och transportforskningsinstitut, statens </w:t>
      </w:r>
    </w:p>
    <w:p>
      <w:pPr>
        <w:rPr>
          <w:rFonts w:eastAsia="Calibri"/>
          <w:noProof/>
          <w:szCs w:val="24"/>
          <w:lang w:val="sv-SE"/>
        </w:rPr>
      </w:pPr>
      <w:r>
        <w:rPr>
          <w:noProof/>
          <w:lang w:val="sv-SE"/>
        </w:rPr>
        <w:t xml:space="preserve">— Vägverket </w:t>
      </w:r>
    </w:p>
    <w:p>
      <w:pPr>
        <w:rPr>
          <w:rFonts w:eastAsia="Calibri"/>
          <w:noProof/>
          <w:szCs w:val="24"/>
          <w:lang w:val="sv-SE"/>
        </w:rPr>
      </w:pPr>
      <w:r>
        <w:rPr>
          <w:noProof/>
          <w:lang w:val="sv-SE"/>
        </w:rPr>
        <w:t xml:space="preserve">— Vänerskolan </w:t>
      </w:r>
    </w:p>
    <w:p>
      <w:pPr>
        <w:rPr>
          <w:rFonts w:eastAsia="Calibri"/>
          <w:noProof/>
          <w:szCs w:val="24"/>
          <w:lang w:val="sv-SE"/>
        </w:rPr>
      </w:pPr>
      <w:r>
        <w:rPr>
          <w:noProof/>
          <w:lang w:val="sv-SE"/>
        </w:rPr>
        <w:t xml:space="preserve">— Växjö universitet </w:t>
      </w:r>
    </w:p>
    <w:p>
      <w:pPr>
        <w:rPr>
          <w:rFonts w:eastAsia="Calibri"/>
          <w:noProof/>
          <w:szCs w:val="24"/>
          <w:lang w:val="sv-SE"/>
        </w:rPr>
      </w:pPr>
      <w:r>
        <w:rPr>
          <w:noProof/>
          <w:lang w:val="sv-SE"/>
        </w:rPr>
        <w:t xml:space="preserve">— Växtsortnämnd, statens </w:t>
      </w:r>
    </w:p>
    <w:p>
      <w:pPr>
        <w:rPr>
          <w:rFonts w:eastAsia="Calibri"/>
          <w:noProof/>
          <w:szCs w:val="24"/>
          <w:lang w:val="sv-SE"/>
        </w:rPr>
      </w:pPr>
      <w:r>
        <w:rPr>
          <w:noProof/>
          <w:lang w:val="sv-SE"/>
        </w:rPr>
        <w:t xml:space="preserve">Å </w:t>
      </w:r>
    </w:p>
    <w:p>
      <w:pPr>
        <w:rPr>
          <w:rFonts w:eastAsia="Calibri"/>
          <w:noProof/>
          <w:szCs w:val="24"/>
          <w:lang w:val="sv-SE"/>
        </w:rPr>
      </w:pPr>
      <w:r>
        <w:rPr>
          <w:noProof/>
          <w:lang w:val="sv-SE"/>
        </w:rPr>
        <w:t xml:space="preserve">— Åklagarmyndigheten </w:t>
      </w:r>
    </w:p>
    <w:p>
      <w:pPr>
        <w:rPr>
          <w:rFonts w:eastAsia="Calibri"/>
          <w:noProof/>
          <w:szCs w:val="24"/>
          <w:lang w:val="sv-SE"/>
        </w:rPr>
      </w:pPr>
      <w:r>
        <w:rPr>
          <w:noProof/>
          <w:lang w:val="sv-SE"/>
        </w:rPr>
        <w:t xml:space="preserve">— Åsbackaskolan </w:t>
      </w:r>
    </w:p>
    <w:p>
      <w:pPr>
        <w:rPr>
          <w:rFonts w:eastAsia="Calibri"/>
          <w:noProof/>
          <w:szCs w:val="24"/>
          <w:lang w:val="sv-SE"/>
        </w:rPr>
      </w:pPr>
      <w:r>
        <w:rPr>
          <w:noProof/>
          <w:lang w:val="sv-SE"/>
        </w:rPr>
        <w:t xml:space="preserve">O </w:t>
      </w:r>
    </w:p>
    <w:p>
      <w:pPr>
        <w:rPr>
          <w:rFonts w:eastAsia="Calibri"/>
          <w:noProof/>
          <w:szCs w:val="24"/>
          <w:lang w:val="sv-SE"/>
        </w:rPr>
      </w:pPr>
      <w:r>
        <w:rPr>
          <w:noProof/>
          <w:lang w:val="sv-SE"/>
        </w:rPr>
        <w:t xml:space="preserve">— Örebro universitet </w:t>
      </w:r>
    </w:p>
    <w:p>
      <w:pPr>
        <w:rPr>
          <w:rFonts w:eastAsia="Calibri"/>
          <w:noProof/>
          <w:szCs w:val="24"/>
          <w:lang w:val="sv-SE"/>
        </w:rPr>
      </w:pPr>
      <w:r>
        <w:rPr>
          <w:noProof/>
          <w:lang w:val="sv-SE"/>
        </w:rPr>
        <w:t xml:space="preserve">— Örlogsmannasällskapet </w:t>
      </w:r>
    </w:p>
    <w:p>
      <w:pPr>
        <w:rPr>
          <w:rFonts w:eastAsia="Calibri"/>
          <w:noProof/>
          <w:szCs w:val="24"/>
          <w:lang w:val="sv-SE"/>
        </w:rPr>
      </w:pPr>
      <w:r>
        <w:rPr>
          <w:noProof/>
          <w:lang w:val="sv-SE"/>
        </w:rPr>
        <w:t xml:space="preserve">— Östervångsskolan </w:t>
      </w:r>
    </w:p>
    <w:p>
      <w:pPr>
        <w:rPr>
          <w:rFonts w:eastAsia="Calibri"/>
          <w:noProof/>
          <w:szCs w:val="24"/>
          <w:lang w:val="sv-SE"/>
        </w:rPr>
      </w:pPr>
      <w:r>
        <w:rPr>
          <w:noProof/>
          <w:lang w:val="sv-SE"/>
        </w:rPr>
        <w:t xml:space="preserve">— Överbefälhavaren </w:t>
      </w:r>
    </w:p>
    <w:p>
      <w:pPr>
        <w:rPr>
          <w:rFonts w:eastAsia="Calibri"/>
          <w:noProof/>
          <w:szCs w:val="24"/>
          <w:lang w:val="sv-SE"/>
        </w:rPr>
      </w:pPr>
      <w:r>
        <w:rPr>
          <w:noProof/>
          <w:lang w:val="sv-SE"/>
        </w:rPr>
        <w:t xml:space="preserve">— Överklagandenämnden för högskolan </w:t>
      </w:r>
    </w:p>
    <w:p>
      <w:pPr>
        <w:rPr>
          <w:rFonts w:eastAsia="Calibri"/>
          <w:noProof/>
          <w:szCs w:val="24"/>
          <w:lang w:val="sv-SE"/>
        </w:rPr>
      </w:pPr>
      <w:r>
        <w:rPr>
          <w:noProof/>
          <w:lang w:val="sv-SE"/>
        </w:rPr>
        <w:t xml:space="preserve">— Överklagandenämnden för nämndemannauppdrag </w:t>
      </w:r>
    </w:p>
    <w:p>
      <w:pPr>
        <w:rPr>
          <w:rFonts w:eastAsia="Calibri"/>
          <w:noProof/>
          <w:szCs w:val="24"/>
          <w:lang w:val="sv-SE"/>
        </w:rPr>
      </w:pPr>
      <w:r>
        <w:rPr>
          <w:noProof/>
          <w:lang w:val="sv-SE"/>
        </w:rPr>
        <w:t xml:space="preserve">— Överklagandenämnden för studiestöd </w:t>
      </w:r>
    </w:p>
    <w:p>
      <w:pPr>
        <w:rPr>
          <w:rFonts w:eastAsia="Calibri"/>
          <w:noProof/>
          <w:szCs w:val="24"/>
          <w:lang w:val="sv-SE"/>
        </w:rPr>
      </w:pPr>
      <w:r>
        <w:rPr>
          <w:noProof/>
          <w:lang w:val="sv-SE"/>
        </w:rPr>
        <w:t xml:space="preserve">— Överklagandenämnden för totalförsvaret </w:t>
      </w:r>
    </w:p>
    <w:p>
      <w:pPr>
        <w:rPr>
          <w:rFonts w:eastAsia="Calibri"/>
          <w:noProof/>
          <w:szCs w:val="24"/>
          <w:lang w:val="en-GB"/>
        </w:rPr>
      </w:pPr>
      <w:r>
        <w:rPr>
          <w:noProof/>
          <w:lang w:val="en-GB"/>
        </w:rPr>
        <w:t xml:space="preserve">Reino Unido </w:t>
      </w:r>
    </w:p>
    <w:p>
      <w:pPr>
        <w:rPr>
          <w:rFonts w:eastAsia="Calibri"/>
          <w:noProof/>
          <w:szCs w:val="24"/>
          <w:lang w:val="en-GB"/>
        </w:rPr>
      </w:pPr>
      <w:r>
        <w:rPr>
          <w:noProof/>
          <w:lang w:val="en-GB"/>
        </w:rPr>
        <w:t xml:space="preserve">— Cabinet Office </w:t>
      </w:r>
    </w:p>
    <w:p>
      <w:pPr>
        <w:rPr>
          <w:rFonts w:eastAsia="Calibri"/>
          <w:noProof/>
          <w:szCs w:val="24"/>
          <w:lang w:val="en-GB"/>
        </w:rPr>
      </w:pPr>
      <w:r>
        <w:rPr>
          <w:noProof/>
          <w:lang w:val="en-GB"/>
        </w:rPr>
        <w:t xml:space="preserve">— Office of the Parliamentary Counsel </w:t>
      </w:r>
    </w:p>
    <w:p>
      <w:pPr>
        <w:rPr>
          <w:rFonts w:eastAsia="Calibri"/>
          <w:noProof/>
          <w:szCs w:val="24"/>
          <w:lang w:val="en-GB"/>
        </w:rPr>
      </w:pPr>
      <w:r>
        <w:rPr>
          <w:noProof/>
          <w:lang w:val="en-GB"/>
        </w:rPr>
        <w:t xml:space="preserve">— Central Office of Information </w:t>
      </w:r>
    </w:p>
    <w:p>
      <w:pPr>
        <w:rPr>
          <w:rFonts w:eastAsia="Calibri"/>
          <w:noProof/>
          <w:szCs w:val="24"/>
          <w:lang w:val="en-GB"/>
        </w:rPr>
      </w:pPr>
      <w:r>
        <w:rPr>
          <w:noProof/>
          <w:lang w:val="en-GB"/>
        </w:rPr>
        <w:t xml:space="preserve">— Charity Commission </w:t>
      </w:r>
    </w:p>
    <w:p>
      <w:pPr>
        <w:rPr>
          <w:rFonts w:eastAsia="Calibri"/>
          <w:noProof/>
          <w:szCs w:val="24"/>
          <w:lang w:val="en-GB"/>
        </w:rPr>
      </w:pPr>
      <w:r>
        <w:rPr>
          <w:noProof/>
          <w:lang w:val="en-GB"/>
        </w:rPr>
        <w:t xml:space="preserve">— Crown Estate Commissioners (Vote Expenditure Only) </w:t>
      </w:r>
    </w:p>
    <w:p>
      <w:pPr>
        <w:rPr>
          <w:rFonts w:eastAsia="Calibri"/>
          <w:noProof/>
          <w:szCs w:val="24"/>
          <w:lang w:val="en-GB"/>
        </w:rPr>
      </w:pPr>
      <w:r>
        <w:rPr>
          <w:noProof/>
          <w:lang w:val="en-GB"/>
        </w:rPr>
        <w:t xml:space="preserve">— Crown Prosecution Service </w:t>
      </w:r>
    </w:p>
    <w:p>
      <w:pPr>
        <w:rPr>
          <w:rFonts w:eastAsia="Calibri"/>
          <w:noProof/>
          <w:szCs w:val="24"/>
          <w:lang w:val="en-GB"/>
        </w:rPr>
      </w:pPr>
      <w:r>
        <w:rPr>
          <w:noProof/>
          <w:lang w:val="en-GB"/>
        </w:rPr>
        <w:t xml:space="preserve">— Department for Business, Enterprise and Regulatory Reform </w:t>
      </w:r>
    </w:p>
    <w:p>
      <w:pPr>
        <w:rPr>
          <w:rFonts w:eastAsia="Calibri"/>
          <w:noProof/>
          <w:szCs w:val="24"/>
          <w:lang w:val="en-GB"/>
        </w:rPr>
      </w:pPr>
      <w:r>
        <w:rPr>
          <w:noProof/>
          <w:lang w:val="en-GB"/>
        </w:rPr>
        <w:t xml:space="preserve">— Competition Commission </w:t>
      </w:r>
    </w:p>
    <w:p>
      <w:pPr>
        <w:rPr>
          <w:rFonts w:eastAsia="Calibri"/>
          <w:noProof/>
          <w:szCs w:val="24"/>
          <w:lang w:val="en-GB"/>
        </w:rPr>
      </w:pPr>
      <w:r>
        <w:rPr>
          <w:noProof/>
          <w:lang w:val="en-GB"/>
        </w:rPr>
        <w:t xml:space="preserve">— Gas and Electricity Consumers’ Council </w:t>
      </w:r>
    </w:p>
    <w:p>
      <w:pPr>
        <w:rPr>
          <w:rFonts w:eastAsia="Calibri"/>
          <w:noProof/>
          <w:szCs w:val="24"/>
          <w:lang w:val="en-GB"/>
        </w:rPr>
      </w:pPr>
      <w:r>
        <w:rPr>
          <w:noProof/>
          <w:lang w:val="en-GB"/>
        </w:rPr>
        <w:t xml:space="preserve">— Office of Manpower Economics </w:t>
      </w:r>
    </w:p>
    <w:p>
      <w:pPr>
        <w:rPr>
          <w:rFonts w:eastAsia="Calibri"/>
          <w:noProof/>
          <w:szCs w:val="24"/>
          <w:lang w:val="en-GB"/>
        </w:rPr>
      </w:pPr>
      <w:r>
        <w:rPr>
          <w:noProof/>
          <w:lang w:val="en-GB"/>
        </w:rPr>
        <w:t xml:space="preserve">— Department for Children, Schools and Families </w:t>
      </w:r>
    </w:p>
    <w:p>
      <w:pPr>
        <w:rPr>
          <w:rFonts w:eastAsia="Calibri"/>
          <w:noProof/>
          <w:szCs w:val="24"/>
          <w:lang w:val="en-GB"/>
        </w:rPr>
      </w:pPr>
      <w:r>
        <w:rPr>
          <w:noProof/>
          <w:lang w:val="en-GB"/>
        </w:rPr>
        <w:t xml:space="preserve">— Department of Communities and Local Government </w:t>
      </w:r>
    </w:p>
    <w:p>
      <w:pPr>
        <w:rPr>
          <w:rFonts w:eastAsia="Calibri"/>
          <w:noProof/>
          <w:szCs w:val="24"/>
          <w:lang w:val="en-GB"/>
        </w:rPr>
      </w:pPr>
      <w:r>
        <w:rPr>
          <w:noProof/>
          <w:lang w:val="en-GB"/>
        </w:rPr>
        <w:lastRenderedPageBreak/>
        <w:t xml:space="preserve">— Rent Assessment Panels </w:t>
      </w:r>
    </w:p>
    <w:p>
      <w:pPr>
        <w:rPr>
          <w:rFonts w:eastAsia="Calibri"/>
          <w:noProof/>
          <w:szCs w:val="24"/>
          <w:lang w:val="en-GB"/>
        </w:rPr>
      </w:pPr>
      <w:r>
        <w:rPr>
          <w:noProof/>
          <w:lang w:val="en-GB"/>
        </w:rPr>
        <w:t xml:space="preserve">— Department for Culture, Media and Sport </w:t>
      </w:r>
    </w:p>
    <w:p>
      <w:pPr>
        <w:rPr>
          <w:rFonts w:eastAsia="Calibri"/>
          <w:noProof/>
          <w:szCs w:val="24"/>
          <w:lang w:val="en-GB"/>
        </w:rPr>
      </w:pPr>
      <w:r>
        <w:rPr>
          <w:noProof/>
          <w:lang w:val="en-GB"/>
        </w:rPr>
        <w:t>— British Library</w:t>
      </w:r>
    </w:p>
    <w:p>
      <w:pPr>
        <w:rPr>
          <w:rFonts w:eastAsia="Calibri"/>
          <w:noProof/>
          <w:szCs w:val="24"/>
          <w:lang w:val="en-GB"/>
        </w:rPr>
      </w:pPr>
      <w:r>
        <w:rPr>
          <w:noProof/>
          <w:lang w:val="en-GB"/>
        </w:rPr>
        <w:t xml:space="preserve">— British Museum </w:t>
      </w:r>
    </w:p>
    <w:p>
      <w:pPr>
        <w:rPr>
          <w:rFonts w:eastAsia="Calibri"/>
          <w:noProof/>
          <w:szCs w:val="24"/>
          <w:lang w:val="en-GB"/>
        </w:rPr>
      </w:pPr>
      <w:r>
        <w:rPr>
          <w:noProof/>
          <w:lang w:val="en-GB"/>
        </w:rPr>
        <w:t xml:space="preserve">— Commission for Architecture and the Built Environment </w:t>
      </w:r>
    </w:p>
    <w:p>
      <w:pPr>
        <w:rPr>
          <w:rFonts w:eastAsia="Calibri"/>
          <w:noProof/>
          <w:szCs w:val="24"/>
          <w:lang w:val="en-GB"/>
        </w:rPr>
      </w:pPr>
      <w:r>
        <w:rPr>
          <w:noProof/>
          <w:lang w:val="en-GB"/>
        </w:rPr>
        <w:t xml:space="preserve">— The Gambling Commission </w:t>
      </w:r>
    </w:p>
    <w:p>
      <w:pPr>
        <w:rPr>
          <w:rFonts w:eastAsia="Calibri"/>
          <w:noProof/>
          <w:szCs w:val="24"/>
          <w:lang w:val="en-GB"/>
        </w:rPr>
      </w:pPr>
      <w:r>
        <w:rPr>
          <w:noProof/>
          <w:lang w:val="en-GB"/>
        </w:rPr>
        <w:t xml:space="preserve">— Historic Buildings and Monuments Commission for England (English Heritage) </w:t>
      </w:r>
    </w:p>
    <w:p>
      <w:pPr>
        <w:rPr>
          <w:rFonts w:eastAsia="Calibri"/>
          <w:noProof/>
          <w:szCs w:val="24"/>
          <w:lang w:val="en-GB"/>
        </w:rPr>
      </w:pPr>
      <w:r>
        <w:rPr>
          <w:noProof/>
          <w:lang w:val="en-GB"/>
        </w:rPr>
        <w:t xml:space="preserve">— Imperial War Museum </w:t>
      </w:r>
    </w:p>
    <w:p>
      <w:pPr>
        <w:rPr>
          <w:rFonts w:eastAsia="Calibri"/>
          <w:noProof/>
          <w:szCs w:val="24"/>
          <w:lang w:val="en-GB"/>
        </w:rPr>
      </w:pPr>
      <w:r>
        <w:rPr>
          <w:noProof/>
          <w:lang w:val="en-GB"/>
        </w:rPr>
        <w:t xml:space="preserve">— Museums, Libraries and Archives Council </w:t>
      </w:r>
    </w:p>
    <w:p>
      <w:pPr>
        <w:rPr>
          <w:rFonts w:eastAsia="Calibri"/>
          <w:noProof/>
          <w:szCs w:val="24"/>
          <w:lang w:val="en-GB"/>
        </w:rPr>
      </w:pPr>
      <w:r>
        <w:rPr>
          <w:noProof/>
          <w:lang w:val="en-GB"/>
        </w:rPr>
        <w:t xml:space="preserve">— National Gallery </w:t>
      </w:r>
    </w:p>
    <w:p>
      <w:pPr>
        <w:rPr>
          <w:rFonts w:eastAsia="Calibri"/>
          <w:noProof/>
          <w:szCs w:val="24"/>
          <w:lang w:val="en-GB"/>
        </w:rPr>
      </w:pPr>
      <w:r>
        <w:rPr>
          <w:noProof/>
          <w:lang w:val="en-GB"/>
        </w:rPr>
        <w:t xml:space="preserve">— National Maritime Museum </w:t>
      </w:r>
    </w:p>
    <w:p>
      <w:pPr>
        <w:rPr>
          <w:rFonts w:eastAsia="Calibri"/>
          <w:noProof/>
          <w:szCs w:val="24"/>
          <w:lang w:val="en-GB"/>
        </w:rPr>
      </w:pPr>
      <w:r>
        <w:rPr>
          <w:noProof/>
          <w:lang w:val="en-GB"/>
        </w:rPr>
        <w:t xml:space="preserve">— National Portrait Gallery </w:t>
      </w:r>
    </w:p>
    <w:p>
      <w:pPr>
        <w:rPr>
          <w:rFonts w:eastAsia="Calibri"/>
          <w:noProof/>
          <w:szCs w:val="24"/>
          <w:lang w:val="en-GB"/>
        </w:rPr>
      </w:pPr>
      <w:r>
        <w:rPr>
          <w:noProof/>
          <w:lang w:val="en-GB"/>
        </w:rPr>
        <w:t xml:space="preserve">— Natural History Museum </w:t>
      </w:r>
    </w:p>
    <w:p>
      <w:pPr>
        <w:rPr>
          <w:rFonts w:eastAsia="Calibri"/>
          <w:noProof/>
          <w:szCs w:val="24"/>
          <w:lang w:val="en-GB"/>
        </w:rPr>
      </w:pPr>
      <w:r>
        <w:rPr>
          <w:noProof/>
          <w:lang w:val="en-GB"/>
        </w:rPr>
        <w:t xml:space="preserve">— Science Museum </w:t>
      </w:r>
    </w:p>
    <w:p>
      <w:pPr>
        <w:rPr>
          <w:rFonts w:eastAsia="Calibri"/>
          <w:noProof/>
          <w:szCs w:val="24"/>
          <w:lang w:val="en-GB"/>
        </w:rPr>
      </w:pPr>
      <w:r>
        <w:rPr>
          <w:noProof/>
          <w:lang w:val="en-GB"/>
        </w:rPr>
        <w:t xml:space="preserve">— Tate Gallery </w:t>
      </w:r>
    </w:p>
    <w:p>
      <w:pPr>
        <w:rPr>
          <w:rFonts w:eastAsia="Calibri"/>
          <w:noProof/>
          <w:szCs w:val="24"/>
          <w:lang w:val="en-GB"/>
        </w:rPr>
      </w:pPr>
      <w:r>
        <w:rPr>
          <w:noProof/>
          <w:lang w:val="en-GB"/>
        </w:rPr>
        <w:t xml:space="preserve">— Victoria and Albert Museum </w:t>
      </w:r>
    </w:p>
    <w:p>
      <w:pPr>
        <w:rPr>
          <w:rFonts w:eastAsia="Calibri"/>
          <w:noProof/>
          <w:szCs w:val="24"/>
          <w:lang w:val="en-GB"/>
        </w:rPr>
      </w:pPr>
      <w:r>
        <w:rPr>
          <w:noProof/>
          <w:lang w:val="en-GB"/>
        </w:rPr>
        <w:t xml:space="preserve">— Wallace Collection </w:t>
      </w:r>
    </w:p>
    <w:p>
      <w:pPr>
        <w:rPr>
          <w:rFonts w:eastAsia="Calibri"/>
          <w:noProof/>
          <w:szCs w:val="24"/>
          <w:lang w:val="en-GB"/>
        </w:rPr>
      </w:pPr>
      <w:r>
        <w:rPr>
          <w:noProof/>
          <w:lang w:val="en-GB"/>
        </w:rPr>
        <w:t xml:space="preserve">— Department for Environment, Food and Rural Affairs </w:t>
      </w:r>
    </w:p>
    <w:p>
      <w:pPr>
        <w:rPr>
          <w:rFonts w:eastAsia="Calibri"/>
          <w:noProof/>
          <w:szCs w:val="24"/>
          <w:lang w:val="en-GB"/>
        </w:rPr>
      </w:pPr>
      <w:r>
        <w:rPr>
          <w:noProof/>
          <w:lang w:val="en-GB"/>
        </w:rPr>
        <w:t xml:space="preserve">— Agricultural Dwelling House Advisory Committees </w:t>
      </w:r>
    </w:p>
    <w:p>
      <w:pPr>
        <w:rPr>
          <w:rFonts w:eastAsia="Calibri"/>
          <w:noProof/>
          <w:szCs w:val="24"/>
          <w:lang w:val="en-GB"/>
        </w:rPr>
      </w:pPr>
      <w:r>
        <w:rPr>
          <w:noProof/>
          <w:lang w:val="en-GB"/>
        </w:rPr>
        <w:t xml:space="preserve">— Agricultural Land Tribunals </w:t>
      </w:r>
    </w:p>
    <w:p>
      <w:pPr>
        <w:rPr>
          <w:rFonts w:eastAsia="Calibri"/>
          <w:noProof/>
          <w:szCs w:val="24"/>
          <w:lang w:val="en-GB"/>
        </w:rPr>
      </w:pPr>
      <w:r>
        <w:rPr>
          <w:noProof/>
          <w:lang w:val="en-GB"/>
        </w:rPr>
        <w:t xml:space="preserve">— Agricultural Wages Board and Committees </w:t>
      </w:r>
    </w:p>
    <w:p>
      <w:pPr>
        <w:rPr>
          <w:rFonts w:eastAsia="Calibri"/>
          <w:noProof/>
          <w:szCs w:val="24"/>
          <w:lang w:val="en-GB"/>
        </w:rPr>
      </w:pPr>
      <w:r>
        <w:rPr>
          <w:noProof/>
          <w:lang w:val="en-GB"/>
        </w:rPr>
        <w:t xml:space="preserve">— Cattle Breeding Centre </w:t>
      </w:r>
    </w:p>
    <w:p>
      <w:pPr>
        <w:rPr>
          <w:rFonts w:eastAsia="Calibri"/>
          <w:noProof/>
          <w:szCs w:val="24"/>
          <w:lang w:val="en-GB"/>
        </w:rPr>
      </w:pPr>
      <w:r>
        <w:rPr>
          <w:noProof/>
          <w:lang w:val="en-GB"/>
        </w:rPr>
        <w:t xml:space="preserve">— Countryside Agency </w:t>
      </w:r>
    </w:p>
    <w:p>
      <w:pPr>
        <w:rPr>
          <w:rFonts w:eastAsia="Calibri"/>
          <w:noProof/>
          <w:szCs w:val="24"/>
          <w:lang w:val="en-GB"/>
        </w:rPr>
      </w:pPr>
      <w:r>
        <w:rPr>
          <w:noProof/>
          <w:lang w:val="en-GB"/>
        </w:rPr>
        <w:t xml:space="preserve">— Plant Variety Rights Office </w:t>
      </w:r>
    </w:p>
    <w:p>
      <w:pPr>
        <w:rPr>
          <w:rFonts w:eastAsia="Calibri"/>
          <w:noProof/>
          <w:szCs w:val="24"/>
          <w:lang w:val="en-GB"/>
        </w:rPr>
      </w:pPr>
      <w:r>
        <w:rPr>
          <w:noProof/>
          <w:lang w:val="en-GB"/>
        </w:rPr>
        <w:t xml:space="preserve">— Royal Botanic Gardens, Kew </w:t>
      </w:r>
    </w:p>
    <w:p>
      <w:pPr>
        <w:rPr>
          <w:rFonts w:eastAsia="Calibri"/>
          <w:noProof/>
          <w:szCs w:val="24"/>
          <w:lang w:val="en-GB"/>
        </w:rPr>
      </w:pPr>
      <w:r>
        <w:rPr>
          <w:noProof/>
          <w:lang w:val="en-GB"/>
        </w:rPr>
        <w:t xml:space="preserve">— Royal Commission on Environmental Pollution </w:t>
      </w:r>
    </w:p>
    <w:p>
      <w:pPr>
        <w:rPr>
          <w:rFonts w:eastAsia="Calibri"/>
          <w:noProof/>
          <w:szCs w:val="24"/>
          <w:lang w:val="en-GB"/>
        </w:rPr>
      </w:pPr>
      <w:r>
        <w:rPr>
          <w:noProof/>
          <w:lang w:val="en-GB"/>
        </w:rPr>
        <w:t xml:space="preserve">— Department of Health </w:t>
      </w:r>
    </w:p>
    <w:p>
      <w:pPr>
        <w:rPr>
          <w:rFonts w:eastAsia="Calibri"/>
          <w:noProof/>
          <w:szCs w:val="24"/>
          <w:lang w:val="en-GB"/>
        </w:rPr>
      </w:pPr>
      <w:r>
        <w:rPr>
          <w:noProof/>
          <w:lang w:val="en-GB"/>
        </w:rPr>
        <w:t xml:space="preserve">— Dental Practice Board </w:t>
      </w:r>
    </w:p>
    <w:p>
      <w:pPr>
        <w:rPr>
          <w:rFonts w:eastAsia="Calibri"/>
          <w:noProof/>
          <w:szCs w:val="24"/>
          <w:lang w:val="en-GB"/>
        </w:rPr>
      </w:pPr>
      <w:r>
        <w:rPr>
          <w:noProof/>
          <w:lang w:val="en-GB"/>
        </w:rPr>
        <w:t xml:space="preserve">— National Health Service Strategic Health Authorities </w:t>
      </w:r>
    </w:p>
    <w:p>
      <w:pPr>
        <w:rPr>
          <w:rFonts w:eastAsia="Calibri"/>
          <w:noProof/>
          <w:szCs w:val="24"/>
          <w:lang w:val="en-GB"/>
        </w:rPr>
      </w:pPr>
      <w:r>
        <w:rPr>
          <w:noProof/>
          <w:lang w:val="en-GB"/>
        </w:rPr>
        <w:t xml:space="preserve">— NHS Trusts </w:t>
      </w:r>
    </w:p>
    <w:p>
      <w:pPr>
        <w:rPr>
          <w:rFonts w:eastAsia="Calibri"/>
          <w:noProof/>
          <w:szCs w:val="24"/>
          <w:lang w:val="en-GB"/>
        </w:rPr>
      </w:pPr>
      <w:r>
        <w:rPr>
          <w:noProof/>
          <w:lang w:val="en-GB"/>
        </w:rPr>
        <w:t xml:space="preserve">— Prescription Pricing Authority </w:t>
      </w:r>
    </w:p>
    <w:p>
      <w:pPr>
        <w:rPr>
          <w:rFonts w:eastAsia="Calibri"/>
          <w:noProof/>
          <w:szCs w:val="24"/>
          <w:lang w:val="en-GB"/>
        </w:rPr>
      </w:pPr>
      <w:r>
        <w:rPr>
          <w:noProof/>
          <w:lang w:val="en-GB"/>
        </w:rPr>
        <w:t xml:space="preserve">— Department for Innovation, Universities and Skills </w:t>
      </w:r>
    </w:p>
    <w:p>
      <w:pPr>
        <w:rPr>
          <w:rFonts w:eastAsia="Calibri"/>
          <w:noProof/>
          <w:szCs w:val="24"/>
          <w:lang w:val="en-GB"/>
        </w:rPr>
      </w:pPr>
      <w:r>
        <w:rPr>
          <w:noProof/>
          <w:lang w:val="en-GB"/>
        </w:rPr>
        <w:t xml:space="preserve">— Higher Education Funding Council for England </w:t>
      </w:r>
    </w:p>
    <w:p>
      <w:pPr>
        <w:rPr>
          <w:rFonts w:eastAsia="Calibri"/>
          <w:noProof/>
          <w:szCs w:val="24"/>
          <w:lang w:val="en-GB"/>
        </w:rPr>
      </w:pPr>
      <w:r>
        <w:rPr>
          <w:noProof/>
          <w:lang w:val="en-GB"/>
        </w:rPr>
        <w:t xml:space="preserve">— National Weights and Measures Laboratory </w:t>
      </w:r>
    </w:p>
    <w:p>
      <w:pPr>
        <w:rPr>
          <w:rFonts w:eastAsia="Calibri"/>
          <w:noProof/>
          <w:szCs w:val="24"/>
          <w:lang w:val="en-GB"/>
        </w:rPr>
      </w:pPr>
      <w:r>
        <w:rPr>
          <w:noProof/>
          <w:lang w:val="en-GB"/>
        </w:rPr>
        <w:lastRenderedPageBreak/>
        <w:t xml:space="preserve">— Patent Office </w:t>
      </w:r>
    </w:p>
    <w:p>
      <w:pPr>
        <w:rPr>
          <w:rFonts w:eastAsia="Calibri"/>
          <w:noProof/>
          <w:szCs w:val="24"/>
          <w:lang w:val="en-GB"/>
        </w:rPr>
      </w:pPr>
      <w:r>
        <w:rPr>
          <w:noProof/>
          <w:lang w:val="en-GB"/>
        </w:rPr>
        <w:t xml:space="preserve">— Department for International Development </w:t>
      </w:r>
    </w:p>
    <w:p>
      <w:pPr>
        <w:rPr>
          <w:rFonts w:eastAsia="Calibri"/>
          <w:noProof/>
          <w:szCs w:val="24"/>
          <w:lang w:val="en-GB"/>
        </w:rPr>
      </w:pPr>
      <w:r>
        <w:rPr>
          <w:noProof/>
          <w:lang w:val="en-GB"/>
        </w:rPr>
        <w:t xml:space="preserve">— Department of the Procurator General and Treasury Solicitor </w:t>
      </w:r>
    </w:p>
    <w:p>
      <w:pPr>
        <w:rPr>
          <w:rFonts w:eastAsia="Calibri"/>
          <w:noProof/>
          <w:szCs w:val="24"/>
          <w:lang w:val="en-GB"/>
        </w:rPr>
      </w:pPr>
      <w:r>
        <w:rPr>
          <w:noProof/>
          <w:lang w:val="en-GB"/>
        </w:rPr>
        <w:t xml:space="preserve">— Legal Secretariat to the Law Officers </w:t>
      </w:r>
    </w:p>
    <w:p>
      <w:pPr>
        <w:rPr>
          <w:rFonts w:eastAsia="Calibri"/>
          <w:noProof/>
          <w:szCs w:val="24"/>
          <w:lang w:val="en-GB"/>
        </w:rPr>
      </w:pPr>
      <w:r>
        <w:rPr>
          <w:noProof/>
          <w:lang w:val="en-GB"/>
        </w:rPr>
        <w:t xml:space="preserve">— Department for Transport </w:t>
      </w:r>
    </w:p>
    <w:p>
      <w:pPr>
        <w:rPr>
          <w:rFonts w:eastAsia="Calibri"/>
          <w:noProof/>
          <w:szCs w:val="24"/>
          <w:lang w:val="en-GB"/>
        </w:rPr>
      </w:pPr>
      <w:r>
        <w:rPr>
          <w:noProof/>
          <w:lang w:val="en-GB"/>
        </w:rPr>
        <w:t xml:space="preserve">— Maritime and Coastguard Agency </w:t>
      </w:r>
    </w:p>
    <w:p>
      <w:pPr>
        <w:rPr>
          <w:rFonts w:eastAsia="Calibri"/>
          <w:noProof/>
          <w:szCs w:val="24"/>
          <w:lang w:val="en-GB"/>
        </w:rPr>
      </w:pPr>
      <w:r>
        <w:rPr>
          <w:noProof/>
          <w:lang w:val="en-GB"/>
        </w:rPr>
        <w:t xml:space="preserve">— Department for Work and Pensions </w:t>
      </w:r>
    </w:p>
    <w:p>
      <w:pPr>
        <w:rPr>
          <w:rFonts w:eastAsia="Calibri"/>
          <w:noProof/>
          <w:szCs w:val="24"/>
          <w:lang w:val="en-GB"/>
        </w:rPr>
      </w:pPr>
      <w:r>
        <w:rPr>
          <w:noProof/>
          <w:lang w:val="en-GB"/>
        </w:rPr>
        <w:t xml:space="preserve">— Disability Living Allowance Advisory Board </w:t>
      </w:r>
    </w:p>
    <w:p>
      <w:pPr>
        <w:rPr>
          <w:rFonts w:eastAsia="Calibri"/>
          <w:noProof/>
          <w:szCs w:val="24"/>
          <w:lang w:val="en-GB"/>
        </w:rPr>
      </w:pPr>
      <w:r>
        <w:rPr>
          <w:noProof/>
          <w:lang w:val="en-GB"/>
        </w:rPr>
        <w:t xml:space="preserve">— Independent Tribunal Service </w:t>
      </w:r>
    </w:p>
    <w:p>
      <w:pPr>
        <w:rPr>
          <w:rFonts w:eastAsia="Calibri"/>
          <w:noProof/>
          <w:szCs w:val="24"/>
          <w:lang w:val="en-GB"/>
        </w:rPr>
      </w:pPr>
      <w:r>
        <w:rPr>
          <w:noProof/>
          <w:lang w:val="en-GB"/>
        </w:rPr>
        <w:t xml:space="preserve">— Medical Boards and Examining Medical Officers (War Pensions) </w:t>
      </w:r>
    </w:p>
    <w:p>
      <w:pPr>
        <w:rPr>
          <w:rFonts w:eastAsia="Calibri"/>
          <w:noProof/>
          <w:szCs w:val="24"/>
          <w:lang w:val="en-GB"/>
        </w:rPr>
      </w:pPr>
      <w:r>
        <w:rPr>
          <w:noProof/>
          <w:lang w:val="en-GB"/>
        </w:rPr>
        <w:t>— Occupational Pensions Regulatory Authority</w:t>
      </w:r>
    </w:p>
    <w:p>
      <w:pPr>
        <w:rPr>
          <w:rFonts w:eastAsia="Calibri"/>
          <w:noProof/>
          <w:szCs w:val="24"/>
          <w:lang w:val="en-GB"/>
        </w:rPr>
      </w:pPr>
      <w:r>
        <w:rPr>
          <w:noProof/>
          <w:lang w:val="en-GB"/>
        </w:rPr>
        <w:t xml:space="preserve">— Regional Medical Service </w:t>
      </w:r>
    </w:p>
    <w:p>
      <w:pPr>
        <w:rPr>
          <w:rFonts w:eastAsia="Calibri"/>
          <w:noProof/>
          <w:szCs w:val="24"/>
          <w:lang w:val="en-GB"/>
        </w:rPr>
      </w:pPr>
      <w:r>
        <w:rPr>
          <w:noProof/>
          <w:lang w:val="en-GB"/>
        </w:rPr>
        <w:t xml:space="preserve">— Social Security Advisory Committee </w:t>
      </w:r>
    </w:p>
    <w:p>
      <w:pPr>
        <w:rPr>
          <w:rFonts w:eastAsia="Calibri"/>
          <w:noProof/>
          <w:szCs w:val="24"/>
          <w:lang w:val="en-GB"/>
        </w:rPr>
      </w:pPr>
      <w:r>
        <w:rPr>
          <w:noProof/>
          <w:lang w:val="en-GB"/>
        </w:rPr>
        <w:t xml:space="preserve">— Export Credits Guarantee Department </w:t>
      </w:r>
    </w:p>
    <w:p>
      <w:pPr>
        <w:rPr>
          <w:rFonts w:eastAsia="Calibri"/>
          <w:noProof/>
          <w:szCs w:val="24"/>
          <w:lang w:val="en-GB"/>
        </w:rPr>
      </w:pPr>
      <w:r>
        <w:rPr>
          <w:noProof/>
          <w:lang w:val="en-GB"/>
        </w:rPr>
        <w:t xml:space="preserve">— Foreign and Commonwealth Office </w:t>
      </w:r>
    </w:p>
    <w:p>
      <w:pPr>
        <w:rPr>
          <w:rFonts w:eastAsia="Calibri"/>
          <w:noProof/>
          <w:szCs w:val="24"/>
          <w:lang w:val="en-GB"/>
        </w:rPr>
      </w:pPr>
      <w:r>
        <w:rPr>
          <w:noProof/>
          <w:lang w:val="en-GB"/>
        </w:rPr>
        <w:t xml:space="preserve">— Wilton Park Conference Centre </w:t>
      </w:r>
    </w:p>
    <w:p>
      <w:pPr>
        <w:rPr>
          <w:rFonts w:eastAsia="Calibri"/>
          <w:noProof/>
          <w:szCs w:val="24"/>
          <w:lang w:val="en-GB"/>
        </w:rPr>
      </w:pPr>
      <w:r>
        <w:rPr>
          <w:noProof/>
          <w:lang w:val="en-GB"/>
        </w:rPr>
        <w:t xml:space="preserve">— Government Actuary’s Department </w:t>
      </w:r>
    </w:p>
    <w:p>
      <w:pPr>
        <w:rPr>
          <w:rFonts w:eastAsia="Calibri"/>
          <w:noProof/>
          <w:szCs w:val="24"/>
          <w:lang w:val="en-GB"/>
        </w:rPr>
      </w:pPr>
      <w:r>
        <w:rPr>
          <w:noProof/>
          <w:lang w:val="en-GB"/>
        </w:rPr>
        <w:t xml:space="preserve">— Government Communications Headquarters </w:t>
      </w:r>
    </w:p>
    <w:p>
      <w:pPr>
        <w:rPr>
          <w:rFonts w:eastAsia="Calibri"/>
          <w:noProof/>
          <w:szCs w:val="24"/>
          <w:lang w:val="en-GB"/>
        </w:rPr>
      </w:pPr>
      <w:r>
        <w:rPr>
          <w:noProof/>
          <w:lang w:val="en-GB"/>
        </w:rPr>
        <w:t xml:space="preserve">— Home Office </w:t>
      </w:r>
    </w:p>
    <w:p>
      <w:pPr>
        <w:rPr>
          <w:rFonts w:eastAsia="Calibri"/>
          <w:noProof/>
          <w:szCs w:val="24"/>
          <w:lang w:val="en-GB"/>
        </w:rPr>
      </w:pPr>
      <w:r>
        <w:rPr>
          <w:noProof/>
          <w:lang w:val="en-GB"/>
        </w:rPr>
        <w:t xml:space="preserve">— HM Inspectorate of Constabulary </w:t>
      </w:r>
    </w:p>
    <w:p>
      <w:pPr>
        <w:rPr>
          <w:rFonts w:eastAsia="Calibri"/>
          <w:noProof/>
          <w:szCs w:val="24"/>
          <w:lang w:val="en-GB"/>
        </w:rPr>
      </w:pPr>
      <w:r>
        <w:rPr>
          <w:noProof/>
          <w:lang w:val="en-GB"/>
        </w:rPr>
        <w:t xml:space="preserve">— House of Commons </w:t>
      </w:r>
    </w:p>
    <w:p>
      <w:pPr>
        <w:rPr>
          <w:rFonts w:eastAsia="Calibri"/>
          <w:noProof/>
          <w:szCs w:val="24"/>
          <w:lang w:val="en-GB"/>
        </w:rPr>
      </w:pPr>
      <w:r>
        <w:rPr>
          <w:noProof/>
          <w:lang w:val="en-GB"/>
        </w:rPr>
        <w:t xml:space="preserve">— House of Lords </w:t>
      </w:r>
    </w:p>
    <w:p>
      <w:pPr>
        <w:rPr>
          <w:rFonts w:eastAsia="Calibri"/>
          <w:noProof/>
          <w:szCs w:val="24"/>
          <w:lang w:val="en-GB"/>
        </w:rPr>
      </w:pPr>
      <w:r>
        <w:rPr>
          <w:noProof/>
          <w:lang w:val="en-GB"/>
        </w:rPr>
        <w:t xml:space="preserve">— Ministry of Defence </w:t>
      </w:r>
    </w:p>
    <w:p>
      <w:pPr>
        <w:rPr>
          <w:rFonts w:eastAsia="Calibri"/>
          <w:noProof/>
          <w:szCs w:val="24"/>
          <w:lang w:val="en-GB"/>
        </w:rPr>
      </w:pPr>
      <w:r>
        <w:rPr>
          <w:noProof/>
          <w:lang w:val="en-GB"/>
        </w:rPr>
        <w:t xml:space="preserve">— Defence Equipment &amp; Support </w:t>
      </w:r>
    </w:p>
    <w:p>
      <w:pPr>
        <w:rPr>
          <w:rFonts w:eastAsia="Calibri"/>
          <w:noProof/>
          <w:szCs w:val="24"/>
          <w:lang w:val="en-GB"/>
        </w:rPr>
      </w:pPr>
      <w:r>
        <w:rPr>
          <w:noProof/>
          <w:lang w:val="en-GB"/>
        </w:rPr>
        <w:t xml:space="preserve">— Meteorological Office </w:t>
      </w:r>
    </w:p>
    <w:p>
      <w:pPr>
        <w:rPr>
          <w:rFonts w:eastAsia="Calibri"/>
          <w:noProof/>
          <w:szCs w:val="24"/>
          <w:lang w:val="en-GB"/>
        </w:rPr>
      </w:pPr>
      <w:r>
        <w:rPr>
          <w:noProof/>
          <w:lang w:val="en-GB"/>
        </w:rPr>
        <w:t xml:space="preserve">— Ministry of Justice </w:t>
      </w:r>
    </w:p>
    <w:p>
      <w:pPr>
        <w:rPr>
          <w:rFonts w:eastAsia="Calibri"/>
          <w:noProof/>
          <w:szCs w:val="24"/>
          <w:lang w:val="en-GB"/>
        </w:rPr>
      </w:pPr>
      <w:r>
        <w:rPr>
          <w:noProof/>
          <w:lang w:val="en-GB"/>
        </w:rPr>
        <w:t xml:space="preserve">— Boundary Commission for England </w:t>
      </w:r>
    </w:p>
    <w:p>
      <w:pPr>
        <w:rPr>
          <w:rFonts w:eastAsia="Calibri"/>
          <w:noProof/>
          <w:szCs w:val="24"/>
          <w:lang w:val="en-GB"/>
        </w:rPr>
      </w:pPr>
      <w:r>
        <w:rPr>
          <w:noProof/>
          <w:lang w:val="en-GB"/>
        </w:rPr>
        <w:t xml:space="preserve">— Combined Tax Tribunal </w:t>
      </w:r>
    </w:p>
    <w:p>
      <w:pPr>
        <w:rPr>
          <w:rFonts w:eastAsia="Calibri"/>
          <w:noProof/>
          <w:szCs w:val="24"/>
          <w:lang w:val="en-GB"/>
        </w:rPr>
      </w:pPr>
      <w:r>
        <w:rPr>
          <w:noProof/>
          <w:lang w:val="en-GB"/>
        </w:rPr>
        <w:t xml:space="preserve">— Council on Tribunals </w:t>
      </w:r>
    </w:p>
    <w:p>
      <w:pPr>
        <w:rPr>
          <w:rFonts w:eastAsia="Calibri"/>
          <w:noProof/>
          <w:szCs w:val="24"/>
          <w:lang w:val="en-GB"/>
        </w:rPr>
      </w:pPr>
      <w:r>
        <w:rPr>
          <w:noProof/>
          <w:lang w:val="en-GB"/>
        </w:rPr>
        <w:t xml:space="preserve">— Court of Appeal - Criminal </w:t>
      </w:r>
    </w:p>
    <w:p>
      <w:pPr>
        <w:rPr>
          <w:rFonts w:eastAsia="Calibri"/>
          <w:noProof/>
          <w:szCs w:val="24"/>
          <w:lang w:val="en-GB"/>
        </w:rPr>
      </w:pPr>
      <w:r>
        <w:rPr>
          <w:noProof/>
          <w:lang w:val="en-GB"/>
        </w:rPr>
        <w:t xml:space="preserve">— Employment Appeals Tribunal </w:t>
      </w:r>
    </w:p>
    <w:p>
      <w:pPr>
        <w:rPr>
          <w:rFonts w:eastAsia="Calibri"/>
          <w:noProof/>
          <w:szCs w:val="24"/>
          <w:lang w:val="en-GB"/>
        </w:rPr>
      </w:pPr>
      <w:r>
        <w:rPr>
          <w:noProof/>
          <w:lang w:val="en-GB"/>
        </w:rPr>
        <w:t xml:space="preserve">— Employment Tribunals </w:t>
      </w:r>
    </w:p>
    <w:p>
      <w:pPr>
        <w:rPr>
          <w:rFonts w:eastAsia="Calibri"/>
          <w:noProof/>
          <w:szCs w:val="24"/>
          <w:lang w:val="en-GB"/>
        </w:rPr>
      </w:pPr>
      <w:r>
        <w:rPr>
          <w:noProof/>
          <w:lang w:val="en-GB"/>
        </w:rPr>
        <w:t xml:space="preserve">— HMCS Regions, Crown, County and Combined Courts (Inglaterra y Gales) </w:t>
      </w:r>
    </w:p>
    <w:p>
      <w:pPr>
        <w:rPr>
          <w:rFonts w:eastAsia="Calibri"/>
          <w:noProof/>
          <w:szCs w:val="24"/>
          <w:lang w:val="fr-FR"/>
        </w:rPr>
      </w:pPr>
      <w:r>
        <w:rPr>
          <w:noProof/>
          <w:lang w:val="fr-FR"/>
        </w:rPr>
        <w:t xml:space="preserve">— Immigration Appellate Authorities </w:t>
      </w:r>
    </w:p>
    <w:p>
      <w:pPr>
        <w:rPr>
          <w:rFonts w:eastAsia="Calibri"/>
          <w:noProof/>
          <w:szCs w:val="24"/>
          <w:lang w:val="fr-FR"/>
        </w:rPr>
      </w:pPr>
      <w:r>
        <w:rPr>
          <w:noProof/>
          <w:lang w:val="fr-FR"/>
        </w:rPr>
        <w:lastRenderedPageBreak/>
        <w:t xml:space="preserve">— Immigration Adjudicators </w:t>
      </w:r>
    </w:p>
    <w:p>
      <w:pPr>
        <w:rPr>
          <w:rFonts w:eastAsia="Calibri"/>
          <w:noProof/>
          <w:szCs w:val="24"/>
          <w:lang w:val="fr-FR"/>
        </w:rPr>
      </w:pPr>
      <w:r>
        <w:rPr>
          <w:noProof/>
          <w:lang w:val="fr-FR"/>
        </w:rPr>
        <w:t xml:space="preserve">— Immigration Appeals Tribunal </w:t>
      </w:r>
    </w:p>
    <w:p>
      <w:pPr>
        <w:rPr>
          <w:rFonts w:eastAsia="Calibri"/>
          <w:noProof/>
          <w:szCs w:val="24"/>
          <w:lang w:val="en-GB"/>
        </w:rPr>
      </w:pPr>
      <w:r>
        <w:rPr>
          <w:noProof/>
          <w:lang w:val="en-GB"/>
        </w:rPr>
        <w:t xml:space="preserve">— Lands Tribunal </w:t>
      </w:r>
    </w:p>
    <w:p>
      <w:pPr>
        <w:rPr>
          <w:rFonts w:eastAsia="Calibri"/>
          <w:noProof/>
          <w:szCs w:val="24"/>
          <w:lang w:val="en-GB"/>
        </w:rPr>
      </w:pPr>
      <w:r>
        <w:rPr>
          <w:noProof/>
          <w:lang w:val="en-GB"/>
        </w:rPr>
        <w:t xml:space="preserve">— Law Commission </w:t>
      </w:r>
    </w:p>
    <w:p>
      <w:pPr>
        <w:rPr>
          <w:rFonts w:eastAsia="Calibri"/>
          <w:noProof/>
          <w:szCs w:val="24"/>
          <w:lang w:val="en-GB"/>
        </w:rPr>
      </w:pPr>
      <w:r>
        <w:rPr>
          <w:noProof/>
          <w:lang w:val="en-GB"/>
        </w:rPr>
        <w:t xml:space="preserve">— Legal Aid Fund (England and Wales) </w:t>
      </w:r>
    </w:p>
    <w:p>
      <w:pPr>
        <w:rPr>
          <w:rFonts w:eastAsia="Calibri"/>
          <w:noProof/>
          <w:szCs w:val="24"/>
          <w:lang w:val="en-GB"/>
        </w:rPr>
      </w:pPr>
      <w:r>
        <w:rPr>
          <w:noProof/>
          <w:lang w:val="en-GB"/>
        </w:rPr>
        <w:t xml:space="preserve">— Office of the Social Security Commissioners </w:t>
      </w:r>
    </w:p>
    <w:p>
      <w:pPr>
        <w:rPr>
          <w:rFonts w:eastAsia="Calibri"/>
          <w:noProof/>
          <w:szCs w:val="24"/>
          <w:lang w:val="en-GB"/>
        </w:rPr>
      </w:pPr>
      <w:r>
        <w:rPr>
          <w:noProof/>
          <w:lang w:val="en-GB"/>
        </w:rPr>
        <w:t xml:space="preserve">— Parole Board and Local Review Committees </w:t>
      </w:r>
    </w:p>
    <w:p>
      <w:pPr>
        <w:rPr>
          <w:rFonts w:eastAsia="Calibri"/>
          <w:noProof/>
          <w:szCs w:val="24"/>
          <w:lang w:val="en-GB"/>
        </w:rPr>
      </w:pPr>
      <w:r>
        <w:rPr>
          <w:noProof/>
          <w:lang w:val="en-GB"/>
        </w:rPr>
        <w:t xml:space="preserve">— Pensions Appeal Tribunals </w:t>
      </w:r>
    </w:p>
    <w:p>
      <w:pPr>
        <w:rPr>
          <w:rFonts w:eastAsia="Calibri"/>
          <w:noProof/>
          <w:szCs w:val="24"/>
          <w:lang w:val="en-GB"/>
        </w:rPr>
      </w:pPr>
      <w:r>
        <w:rPr>
          <w:noProof/>
          <w:lang w:val="en-GB"/>
        </w:rPr>
        <w:t xml:space="preserve">— Public Trust Office </w:t>
      </w:r>
    </w:p>
    <w:p>
      <w:pPr>
        <w:rPr>
          <w:rFonts w:eastAsia="Calibri"/>
          <w:noProof/>
          <w:szCs w:val="24"/>
          <w:lang w:val="en-GB"/>
        </w:rPr>
      </w:pPr>
      <w:r>
        <w:rPr>
          <w:noProof/>
          <w:lang w:val="en-GB"/>
        </w:rPr>
        <w:t xml:space="preserve">— Supreme Court Group (Inglaterra y Gales) </w:t>
      </w:r>
    </w:p>
    <w:p>
      <w:pPr>
        <w:rPr>
          <w:rFonts w:eastAsia="Calibri"/>
          <w:noProof/>
          <w:szCs w:val="24"/>
          <w:lang w:val="en-GB"/>
        </w:rPr>
      </w:pPr>
      <w:r>
        <w:rPr>
          <w:noProof/>
          <w:lang w:val="en-GB"/>
        </w:rPr>
        <w:t xml:space="preserve">— Transport Tribunal </w:t>
      </w:r>
    </w:p>
    <w:p>
      <w:pPr>
        <w:rPr>
          <w:rFonts w:eastAsia="Calibri"/>
          <w:noProof/>
          <w:szCs w:val="24"/>
          <w:lang w:val="en-GB"/>
        </w:rPr>
      </w:pPr>
      <w:r>
        <w:rPr>
          <w:noProof/>
          <w:lang w:val="en-GB"/>
        </w:rPr>
        <w:t xml:space="preserve">— The National Archives </w:t>
      </w:r>
    </w:p>
    <w:p>
      <w:pPr>
        <w:rPr>
          <w:rFonts w:eastAsia="Calibri"/>
          <w:noProof/>
          <w:szCs w:val="24"/>
          <w:lang w:val="en-GB"/>
        </w:rPr>
      </w:pPr>
      <w:r>
        <w:rPr>
          <w:noProof/>
          <w:lang w:val="en-GB"/>
        </w:rPr>
        <w:t xml:space="preserve">— National Audit Office </w:t>
      </w:r>
    </w:p>
    <w:p>
      <w:pPr>
        <w:rPr>
          <w:rFonts w:eastAsia="Calibri"/>
          <w:noProof/>
          <w:szCs w:val="24"/>
          <w:lang w:val="en-GB"/>
        </w:rPr>
      </w:pPr>
      <w:r>
        <w:rPr>
          <w:noProof/>
          <w:lang w:val="en-GB"/>
        </w:rPr>
        <w:t xml:space="preserve">— National Savings and Investments </w:t>
      </w:r>
    </w:p>
    <w:p>
      <w:pPr>
        <w:rPr>
          <w:rFonts w:eastAsia="Calibri"/>
          <w:noProof/>
          <w:szCs w:val="24"/>
          <w:lang w:val="en-GB"/>
        </w:rPr>
      </w:pPr>
      <w:r>
        <w:rPr>
          <w:noProof/>
          <w:lang w:val="en-GB"/>
        </w:rPr>
        <w:t xml:space="preserve">— National School of Government </w:t>
      </w:r>
    </w:p>
    <w:p>
      <w:pPr>
        <w:rPr>
          <w:rFonts w:eastAsia="Calibri"/>
          <w:noProof/>
          <w:szCs w:val="24"/>
          <w:lang w:val="en-GB"/>
        </w:rPr>
      </w:pPr>
      <w:r>
        <w:rPr>
          <w:noProof/>
          <w:lang w:val="en-GB"/>
        </w:rPr>
        <w:t xml:space="preserve">— Northern Ireland Assembly Commission </w:t>
      </w:r>
    </w:p>
    <w:p>
      <w:pPr>
        <w:rPr>
          <w:rFonts w:eastAsia="Calibri"/>
          <w:noProof/>
          <w:szCs w:val="24"/>
          <w:lang w:val="en-GB"/>
        </w:rPr>
      </w:pPr>
      <w:r>
        <w:rPr>
          <w:noProof/>
          <w:lang w:val="en-GB"/>
        </w:rPr>
        <w:t xml:space="preserve">— Northern Ireland Court Service </w:t>
      </w:r>
    </w:p>
    <w:p>
      <w:pPr>
        <w:rPr>
          <w:rFonts w:eastAsia="Calibri"/>
          <w:noProof/>
          <w:szCs w:val="24"/>
          <w:lang w:val="en-GB"/>
        </w:rPr>
      </w:pPr>
      <w:r>
        <w:rPr>
          <w:noProof/>
          <w:lang w:val="en-GB"/>
        </w:rPr>
        <w:t xml:space="preserve">— Coroners Courts </w:t>
      </w:r>
    </w:p>
    <w:p>
      <w:pPr>
        <w:rPr>
          <w:rFonts w:eastAsia="Calibri"/>
          <w:noProof/>
          <w:szCs w:val="24"/>
          <w:lang w:val="en-GB"/>
        </w:rPr>
      </w:pPr>
      <w:r>
        <w:rPr>
          <w:noProof/>
          <w:lang w:val="en-GB"/>
        </w:rPr>
        <w:t>— County Courts</w:t>
      </w:r>
    </w:p>
    <w:p>
      <w:pPr>
        <w:rPr>
          <w:rFonts w:eastAsia="Calibri"/>
          <w:noProof/>
          <w:szCs w:val="24"/>
          <w:lang w:val="en-GB"/>
        </w:rPr>
      </w:pPr>
      <w:r>
        <w:rPr>
          <w:noProof/>
          <w:lang w:val="en-GB"/>
        </w:rPr>
        <w:t xml:space="preserve">— Court of Appeal and High Court of Justice in Northern Ireland </w:t>
      </w:r>
    </w:p>
    <w:p>
      <w:pPr>
        <w:rPr>
          <w:rFonts w:eastAsia="Calibri"/>
          <w:noProof/>
          <w:szCs w:val="24"/>
          <w:lang w:val="en-GB"/>
        </w:rPr>
      </w:pPr>
      <w:r>
        <w:rPr>
          <w:noProof/>
          <w:lang w:val="en-GB"/>
        </w:rPr>
        <w:t xml:space="preserve">— Crown Court </w:t>
      </w:r>
    </w:p>
    <w:p>
      <w:pPr>
        <w:rPr>
          <w:rFonts w:eastAsia="Calibri"/>
          <w:noProof/>
          <w:szCs w:val="24"/>
          <w:lang w:val="en-GB"/>
        </w:rPr>
      </w:pPr>
      <w:r>
        <w:rPr>
          <w:noProof/>
          <w:lang w:val="en-GB"/>
        </w:rPr>
        <w:t xml:space="preserve">— Enforcement of Judgements Office </w:t>
      </w:r>
    </w:p>
    <w:p>
      <w:pPr>
        <w:rPr>
          <w:rFonts w:eastAsia="Calibri"/>
          <w:noProof/>
          <w:szCs w:val="24"/>
          <w:lang w:val="en-GB"/>
        </w:rPr>
      </w:pPr>
      <w:r>
        <w:rPr>
          <w:noProof/>
          <w:lang w:val="en-GB"/>
        </w:rPr>
        <w:t xml:space="preserve">— Legal Aid Fund </w:t>
      </w:r>
    </w:p>
    <w:p>
      <w:pPr>
        <w:rPr>
          <w:rFonts w:eastAsia="Calibri"/>
          <w:noProof/>
          <w:szCs w:val="24"/>
          <w:lang w:val="en-GB"/>
        </w:rPr>
      </w:pPr>
      <w:r>
        <w:rPr>
          <w:noProof/>
          <w:lang w:val="en-GB"/>
        </w:rPr>
        <w:t xml:space="preserve">— Magistrates’ Courts </w:t>
      </w:r>
    </w:p>
    <w:p>
      <w:pPr>
        <w:rPr>
          <w:rFonts w:eastAsia="Calibri"/>
          <w:noProof/>
          <w:szCs w:val="24"/>
          <w:lang w:val="en-GB"/>
        </w:rPr>
      </w:pPr>
      <w:r>
        <w:rPr>
          <w:noProof/>
          <w:lang w:val="en-GB"/>
        </w:rPr>
        <w:t xml:space="preserve">— Pensions Appeals Tribunals </w:t>
      </w:r>
    </w:p>
    <w:p>
      <w:pPr>
        <w:rPr>
          <w:rFonts w:eastAsia="Calibri"/>
          <w:noProof/>
          <w:szCs w:val="24"/>
          <w:lang w:val="en-GB"/>
        </w:rPr>
      </w:pPr>
      <w:r>
        <w:rPr>
          <w:noProof/>
          <w:lang w:val="en-GB"/>
        </w:rPr>
        <w:t xml:space="preserve">— Northern Ireland, Department for Employment and Learning </w:t>
      </w:r>
    </w:p>
    <w:p>
      <w:pPr>
        <w:rPr>
          <w:rFonts w:eastAsia="Calibri"/>
          <w:noProof/>
          <w:szCs w:val="24"/>
          <w:lang w:val="en-GB"/>
        </w:rPr>
      </w:pPr>
      <w:r>
        <w:rPr>
          <w:noProof/>
          <w:lang w:val="en-GB"/>
        </w:rPr>
        <w:t xml:space="preserve">— Northern Ireland, Department for Regional Development </w:t>
      </w:r>
    </w:p>
    <w:p>
      <w:pPr>
        <w:rPr>
          <w:rFonts w:eastAsia="Calibri"/>
          <w:noProof/>
          <w:szCs w:val="24"/>
          <w:lang w:val="en-GB"/>
        </w:rPr>
      </w:pPr>
      <w:r>
        <w:rPr>
          <w:noProof/>
          <w:lang w:val="en-GB"/>
        </w:rPr>
        <w:t xml:space="preserve">— Northern Ireland, Department for Social Development </w:t>
      </w:r>
    </w:p>
    <w:p>
      <w:pPr>
        <w:rPr>
          <w:rFonts w:eastAsia="Calibri"/>
          <w:noProof/>
          <w:szCs w:val="24"/>
          <w:lang w:val="en-GB"/>
        </w:rPr>
      </w:pPr>
      <w:r>
        <w:rPr>
          <w:noProof/>
          <w:lang w:val="en-GB"/>
        </w:rPr>
        <w:t xml:space="preserve">— Northern Ireland, Department of Agriculture and Rural Development </w:t>
      </w:r>
    </w:p>
    <w:p>
      <w:pPr>
        <w:rPr>
          <w:rFonts w:eastAsia="Calibri"/>
          <w:noProof/>
          <w:szCs w:val="24"/>
          <w:lang w:val="en-GB"/>
        </w:rPr>
      </w:pPr>
      <w:r>
        <w:rPr>
          <w:noProof/>
          <w:lang w:val="en-GB"/>
        </w:rPr>
        <w:t xml:space="preserve">— Northern Ireland, Department of Culture, Arts and Leisure </w:t>
      </w:r>
    </w:p>
    <w:p>
      <w:pPr>
        <w:rPr>
          <w:rFonts w:eastAsia="Calibri"/>
          <w:noProof/>
          <w:szCs w:val="24"/>
          <w:lang w:val="en-GB"/>
        </w:rPr>
      </w:pPr>
      <w:r>
        <w:rPr>
          <w:noProof/>
          <w:lang w:val="en-GB"/>
        </w:rPr>
        <w:t xml:space="preserve">— Northern Ireland, Department of Education </w:t>
      </w:r>
    </w:p>
    <w:p>
      <w:pPr>
        <w:rPr>
          <w:rFonts w:eastAsia="Calibri"/>
          <w:noProof/>
          <w:szCs w:val="24"/>
          <w:lang w:val="en-GB"/>
        </w:rPr>
      </w:pPr>
      <w:r>
        <w:rPr>
          <w:noProof/>
          <w:lang w:val="en-GB"/>
        </w:rPr>
        <w:t xml:space="preserve">— Northern Ireland, Department of Enterprise, Trade and Investment </w:t>
      </w:r>
    </w:p>
    <w:p>
      <w:pPr>
        <w:rPr>
          <w:rFonts w:eastAsia="Calibri"/>
          <w:noProof/>
          <w:szCs w:val="24"/>
          <w:lang w:val="en-GB"/>
        </w:rPr>
      </w:pPr>
      <w:r>
        <w:rPr>
          <w:noProof/>
          <w:lang w:val="en-GB"/>
        </w:rPr>
        <w:t xml:space="preserve">— Northern Ireland, Department of the Environment </w:t>
      </w:r>
    </w:p>
    <w:p>
      <w:pPr>
        <w:rPr>
          <w:rFonts w:eastAsia="Calibri"/>
          <w:noProof/>
          <w:szCs w:val="24"/>
          <w:lang w:val="en-GB"/>
        </w:rPr>
      </w:pPr>
      <w:r>
        <w:rPr>
          <w:noProof/>
          <w:lang w:val="en-GB"/>
        </w:rPr>
        <w:t xml:space="preserve">— Northern Ireland, Department of Finance and Personnel </w:t>
      </w:r>
    </w:p>
    <w:p>
      <w:pPr>
        <w:rPr>
          <w:rFonts w:eastAsia="Calibri"/>
          <w:noProof/>
          <w:szCs w:val="24"/>
          <w:lang w:val="en-GB"/>
        </w:rPr>
      </w:pPr>
      <w:r>
        <w:rPr>
          <w:noProof/>
          <w:lang w:val="en-GB"/>
        </w:rPr>
        <w:lastRenderedPageBreak/>
        <w:t xml:space="preserve">— Northern Ireland, Department of Health, Social Services and Public Safety </w:t>
      </w:r>
    </w:p>
    <w:p>
      <w:pPr>
        <w:rPr>
          <w:rFonts w:eastAsia="Calibri"/>
          <w:noProof/>
          <w:szCs w:val="24"/>
          <w:lang w:val="en-GB"/>
        </w:rPr>
      </w:pPr>
      <w:r>
        <w:rPr>
          <w:noProof/>
          <w:lang w:val="en-GB"/>
        </w:rPr>
        <w:t xml:space="preserve">— Northern Ireland, Office of the First Minister and Deputy First Minister </w:t>
      </w:r>
    </w:p>
    <w:p>
      <w:pPr>
        <w:rPr>
          <w:rFonts w:eastAsia="Calibri"/>
          <w:noProof/>
          <w:szCs w:val="24"/>
          <w:lang w:val="en-GB"/>
        </w:rPr>
      </w:pPr>
      <w:r>
        <w:rPr>
          <w:noProof/>
          <w:lang w:val="en-GB"/>
        </w:rPr>
        <w:t xml:space="preserve">— Northern Ireland Office </w:t>
      </w:r>
    </w:p>
    <w:p>
      <w:pPr>
        <w:rPr>
          <w:rFonts w:eastAsia="Calibri"/>
          <w:noProof/>
          <w:szCs w:val="24"/>
          <w:lang w:val="en-GB"/>
        </w:rPr>
      </w:pPr>
      <w:r>
        <w:rPr>
          <w:noProof/>
          <w:lang w:val="en-GB"/>
        </w:rPr>
        <w:t xml:space="preserve">— Crown Solicitor’s Office </w:t>
      </w:r>
    </w:p>
    <w:p>
      <w:pPr>
        <w:rPr>
          <w:rFonts w:eastAsia="Calibri"/>
          <w:noProof/>
          <w:szCs w:val="24"/>
          <w:lang w:val="en-GB"/>
        </w:rPr>
      </w:pPr>
      <w:r>
        <w:rPr>
          <w:noProof/>
          <w:lang w:val="en-GB"/>
        </w:rPr>
        <w:t xml:space="preserve">— Department of the Director of Public Prosecutions for Northern Ireland </w:t>
      </w:r>
    </w:p>
    <w:p>
      <w:pPr>
        <w:rPr>
          <w:rFonts w:eastAsia="Calibri"/>
          <w:noProof/>
          <w:szCs w:val="24"/>
          <w:lang w:val="en-GB"/>
        </w:rPr>
      </w:pPr>
      <w:r>
        <w:rPr>
          <w:noProof/>
          <w:lang w:val="en-GB"/>
        </w:rPr>
        <w:t xml:space="preserve">— Forensic Science Laboratory of Northern Ireland </w:t>
      </w:r>
    </w:p>
    <w:p>
      <w:pPr>
        <w:rPr>
          <w:rFonts w:eastAsia="Calibri"/>
          <w:noProof/>
          <w:szCs w:val="24"/>
          <w:lang w:val="en-GB"/>
        </w:rPr>
      </w:pPr>
      <w:r>
        <w:rPr>
          <w:noProof/>
          <w:lang w:val="en-GB"/>
        </w:rPr>
        <w:t xml:space="preserve">— Office of the Chief Electoral Officer for Northern Ireland </w:t>
      </w:r>
    </w:p>
    <w:p>
      <w:pPr>
        <w:rPr>
          <w:rFonts w:eastAsia="Calibri"/>
          <w:noProof/>
          <w:szCs w:val="24"/>
          <w:lang w:val="en-GB"/>
        </w:rPr>
      </w:pPr>
      <w:r>
        <w:rPr>
          <w:noProof/>
          <w:lang w:val="en-GB"/>
        </w:rPr>
        <w:t xml:space="preserve">— Police Service of Northern Ireland </w:t>
      </w:r>
    </w:p>
    <w:p>
      <w:pPr>
        <w:rPr>
          <w:rFonts w:eastAsia="Calibri"/>
          <w:noProof/>
          <w:szCs w:val="24"/>
          <w:lang w:val="en-GB"/>
        </w:rPr>
      </w:pPr>
      <w:r>
        <w:rPr>
          <w:noProof/>
          <w:lang w:val="en-GB"/>
        </w:rPr>
        <w:t xml:space="preserve">— Probation Board for Northern Ireland </w:t>
      </w:r>
    </w:p>
    <w:p>
      <w:pPr>
        <w:rPr>
          <w:rFonts w:eastAsia="Calibri"/>
          <w:noProof/>
          <w:szCs w:val="24"/>
          <w:lang w:val="en-GB"/>
        </w:rPr>
      </w:pPr>
      <w:r>
        <w:rPr>
          <w:noProof/>
          <w:lang w:val="en-GB"/>
        </w:rPr>
        <w:t xml:space="preserve">— State Pathologist Service </w:t>
      </w:r>
    </w:p>
    <w:p>
      <w:pPr>
        <w:rPr>
          <w:rFonts w:eastAsia="Calibri"/>
          <w:noProof/>
          <w:szCs w:val="24"/>
          <w:lang w:val="en-GB"/>
        </w:rPr>
      </w:pPr>
      <w:r>
        <w:rPr>
          <w:noProof/>
          <w:lang w:val="en-GB"/>
        </w:rPr>
        <w:t xml:space="preserve">— Office of Fair Trading </w:t>
      </w:r>
    </w:p>
    <w:p>
      <w:pPr>
        <w:rPr>
          <w:rFonts w:eastAsia="Calibri"/>
          <w:noProof/>
          <w:szCs w:val="24"/>
          <w:lang w:val="en-GB"/>
        </w:rPr>
      </w:pPr>
      <w:r>
        <w:rPr>
          <w:noProof/>
          <w:lang w:val="en-GB"/>
        </w:rPr>
        <w:t xml:space="preserve">— Office for National Statistics </w:t>
      </w:r>
    </w:p>
    <w:p>
      <w:pPr>
        <w:rPr>
          <w:rFonts w:eastAsia="Calibri"/>
          <w:noProof/>
          <w:szCs w:val="24"/>
          <w:lang w:val="en-GB"/>
        </w:rPr>
      </w:pPr>
      <w:r>
        <w:rPr>
          <w:noProof/>
          <w:lang w:val="en-GB"/>
        </w:rPr>
        <w:t xml:space="preserve">— National Health Service Central Register </w:t>
      </w:r>
    </w:p>
    <w:p>
      <w:pPr>
        <w:rPr>
          <w:rFonts w:eastAsia="Calibri"/>
          <w:noProof/>
          <w:szCs w:val="24"/>
          <w:lang w:val="en-GB"/>
        </w:rPr>
      </w:pPr>
      <w:r>
        <w:rPr>
          <w:noProof/>
          <w:lang w:val="en-GB"/>
        </w:rPr>
        <w:t xml:space="preserve">— Office of the Parliamentary Commissioner for Administration and Health Service Commissioners </w:t>
      </w:r>
    </w:p>
    <w:p>
      <w:pPr>
        <w:rPr>
          <w:rFonts w:eastAsia="Calibri"/>
          <w:noProof/>
          <w:szCs w:val="24"/>
          <w:lang w:val="en-GB"/>
        </w:rPr>
      </w:pPr>
      <w:r>
        <w:rPr>
          <w:noProof/>
          <w:lang w:val="en-GB"/>
        </w:rPr>
        <w:t xml:space="preserve">— Paymaster General’s Office </w:t>
      </w:r>
    </w:p>
    <w:p>
      <w:pPr>
        <w:rPr>
          <w:rFonts w:eastAsia="Calibri"/>
          <w:noProof/>
          <w:szCs w:val="24"/>
          <w:lang w:val="en-GB"/>
        </w:rPr>
      </w:pPr>
      <w:r>
        <w:rPr>
          <w:noProof/>
          <w:lang w:val="en-GB"/>
        </w:rPr>
        <w:t xml:space="preserve">— Postal Business of the Post Office </w:t>
      </w:r>
    </w:p>
    <w:p>
      <w:pPr>
        <w:rPr>
          <w:rFonts w:eastAsia="Calibri"/>
          <w:noProof/>
          <w:szCs w:val="24"/>
          <w:lang w:val="en-GB"/>
        </w:rPr>
      </w:pPr>
      <w:r>
        <w:rPr>
          <w:noProof/>
          <w:lang w:val="en-GB"/>
        </w:rPr>
        <w:t xml:space="preserve">— Privy Council Office </w:t>
      </w:r>
    </w:p>
    <w:p>
      <w:pPr>
        <w:rPr>
          <w:rFonts w:eastAsia="Calibri"/>
          <w:noProof/>
          <w:szCs w:val="24"/>
          <w:lang w:val="en-GB"/>
        </w:rPr>
      </w:pPr>
      <w:r>
        <w:rPr>
          <w:noProof/>
          <w:lang w:val="en-GB"/>
        </w:rPr>
        <w:t xml:space="preserve">— Public Record Office </w:t>
      </w:r>
    </w:p>
    <w:p>
      <w:pPr>
        <w:rPr>
          <w:rFonts w:eastAsia="Calibri"/>
          <w:noProof/>
          <w:szCs w:val="24"/>
          <w:lang w:val="en-GB"/>
        </w:rPr>
      </w:pPr>
      <w:r>
        <w:rPr>
          <w:noProof/>
          <w:lang w:val="en-GB"/>
        </w:rPr>
        <w:t xml:space="preserve">— HM Revenue and Customs </w:t>
      </w:r>
    </w:p>
    <w:p>
      <w:pPr>
        <w:rPr>
          <w:rFonts w:eastAsia="Calibri"/>
          <w:noProof/>
          <w:szCs w:val="24"/>
          <w:lang w:val="en-GB"/>
        </w:rPr>
      </w:pPr>
      <w:r>
        <w:rPr>
          <w:noProof/>
          <w:lang w:val="en-GB"/>
        </w:rPr>
        <w:t xml:space="preserve">— The Revenue and Customs Prosecutions Office </w:t>
      </w:r>
    </w:p>
    <w:p>
      <w:pPr>
        <w:rPr>
          <w:rFonts w:eastAsia="Calibri"/>
          <w:noProof/>
          <w:szCs w:val="24"/>
          <w:lang w:val="en-GB"/>
        </w:rPr>
      </w:pPr>
      <w:r>
        <w:rPr>
          <w:noProof/>
          <w:lang w:val="en-GB"/>
        </w:rPr>
        <w:t xml:space="preserve">— Royal Hospital, Chelsea </w:t>
      </w:r>
    </w:p>
    <w:p>
      <w:pPr>
        <w:rPr>
          <w:rFonts w:eastAsia="Calibri"/>
          <w:noProof/>
          <w:szCs w:val="24"/>
          <w:lang w:val="en-GB"/>
        </w:rPr>
      </w:pPr>
      <w:r>
        <w:rPr>
          <w:noProof/>
          <w:lang w:val="en-GB"/>
        </w:rPr>
        <w:t xml:space="preserve">— Royal Mint </w:t>
      </w:r>
    </w:p>
    <w:p>
      <w:pPr>
        <w:rPr>
          <w:rFonts w:eastAsia="Calibri"/>
          <w:noProof/>
          <w:szCs w:val="24"/>
          <w:lang w:val="en-GB"/>
        </w:rPr>
      </w:pPr>
      <w:r>
        <w:rPr>
          <w:noProof/>
          <w:lang w:val="en-GB"/>
        </w:rPr>
        <w:t xml:space="preserve">— Rural Payments Agency </w:t>
      </w:r>
    </w:p>
    <w:p>
      <w:pPr>
        <w:rPr>
          <w:rFonts w:eastAsia="Calibri"/>
          <w:noProof/>
          <w:szCs w:val="24"/>
          <w:lang w:val="en-GB"/>
        </w:rPr>
      </w:pPr>
      <w:r>
        <w:rPr>
          <w:noProof/>
          <w:lang w:val="en-GB"/>
        </w:rPr>
        <w:t xml:space="preserve">— Scotland, Auditor-General </w:t>
      </w:r>
    </w:p>
    <w:p>
      <w:pPr>
        <w:rPr>
          <w:rFonts w:eastAsia="Calibri"/>
          <w:noProof/>
          <w:szCs w:val="24"/>
          <w:lang w:val="en-GB"/>
        </w:rPr>
      </w:pPr>
      <w:r>
        <w:rPr>
          <w:noProof/>
          <w:lang w:val="en-GB"/>
        </w:rPr>
        <w:t xml:space="preserve">— Scotland, Crown Office and Procurator Fiscal Service </w:t>
      </w:r>
    </w:p>
    <w:p>
      <w:pPr>
        <w:rPr>
          <w:rFonts w:eastAsia="Calibri"/>
          <w:noProof/>
          <w:szCs w:val="24"/>
          <w:lang w:val="en-GB"/>
        </w:rPr>
      </w:pPr>
      <w:r>
        <w:rPr>
          <w:noProof/>
          <w:lang w:val="en-GB"/>
        </w:rPr>
        <w:t xml:space="preserve">— Scotland, General Register Office </w:t>
      </w:r>
    </w:p>
    <w:p>
      <w:pPr>
        <w:rPr>
          <w:rFonts w:eastAsia="Calibri"/>
          <w:noProof/>
          <w:szCs w:val="24"/>
          <w:lang w:val="en-GB"/>
        </w:rPr>
      </w:pPr>
      <w:r>
        <w:rPr>
          <w:noProof/>
          <w:lang w:val="en-GB"/>
        </w:rPr>
        <w:t>— Scotland, Queen’s and Lord Treasurer’s Remembrancer</w:t>
      </w:r>
    </w:p>
    <w:p>
      <w:pPr>
        <w:rPr>
          <w:rFonts w:eastAsia="Calibri"/>
          <w:noProof/>
          <w:szCs w:val="24"/>
          <w:lang w:val="en-GB"/>
        </w:rPr>
      </w:pPr>
      <w:r>
        <w:rPr>
          <w:noProof/>
          <w:lang w:val="en-GB"/>
        </w:rPr>
        <w:t xml:space="preserve">— Scotland, Registers of Scotland </w:t>
      </w:r>
    </w:p>
    <w:p>
      <w:pPr>
        <w:rPr>
          <w:rFonts w:eastAsia="Calibri"/>
          <w:noProof/>
          <w:szCs w:val="24"/>
          <w:lang w:val="en-GB"/>
        </w:rPr>
      </w:pPr>
      <w:r>
        <w:rPr>
          <w:noProof/>
          <w:lang w:val="en-GB"/>
        </w:rPr>
        <w:t xml:space="preserve">— The Scotland Office </w:t>
      </w:r>
    </w:p>
    <w:p>
      <w:pPr>
        <w:rPr>
          <w:rFonts w:eastAsia="Calibri"/>
          <w:noProof/>
          <w:szCs w:val="24"/>
          <w:lang w:val="en-GB"/>
        </w:rPr>
      </w:pPr>
      <w:r>
        <w:rPr>
          <w:noProof/>
          <w:lang w:val="en-GB"/>
        </w:rPr>
        <w:t xml:space="preserve">— The Scottish Ministers </w:t>
      </w:r>
    </w:p>
    <w:p>
      <w:pPr>
        <w:rPr>
          <w:rFonts w:eastAsia="Calibri"/>
          <w:noProof/>
          <w:szCs w:val="24"/>
          <w:lang w:val="en-GB"/>
        </w:rPr>
      </w:pPr>
      <w:r>
        <w:rPr>
          <w:noProof/>
          <w:lang w:val="en-GB"/>
        </w:rPr>
        <w:t xml:space="preserve">— Architecture and Design Scotland </w:t>
      </w:r>
    </w:p>
    <w:p>
      <w:pPr>
        <w:rPr>
          <w:rFonts w:eastAsia="Calibri"/>
          <w:noProof/>
          <w:szCs w:val="24"/>
          <w:lang w:val="en-GB"/>
        </w:rPr>
      </w:pPr>
      <w:r>
        <w:rPr>
          <w:noProof/>
          <w:lang w:val="en-GB"/>
        </w:rPr>
        <w:t xml:space="preserve">— Crofters Commission </w:t>
      </w:r>
    </w:p>
    <w:p>
      <w:pPr>
        <w:rPr>
          <w:rFonts w:eastAsia="Calibri"/>
          <w:noProof/>
          <w:szCs w:val="24"/>
          <w:lang w:val="en-GB"/>
        </w:rPr>
      </w:pPr>
      <w:r>
        <w:rPr>
          <w:noProof/>
          <w:lang w:val="en-GB"/>
        </w:rPr>
        <w:t xml:space="preserve">— Deer Commission for Scotland </w:t>
      </w:r>
    </w:p>
    <w:p>
      <w:pPr>
        <w:rPr>
          <w:rFonts w:eastAsia="Calibri"/>
          <w:noProof/>
          <w:szCs w:val="24"/>
          <w:lang w:val="en-GB"/>
        </w:rPr>
      </w:pPr>
      <w:r>
        <w:rPr>
          <w:noProof/>
          <w:lang w:val="en-GB"/>
        </w:rPr>
        <w:lastRenderedPageBreak/>
        <w:t xml:space="preserve">— Lands Tribunal for Scotland </w:t>
      </w:r>
    </w:p>
    <w:p>
      <w:pPr>
        <w:rPr>
          <w:rFonts w:eastAsia="Calibri"/>
          <w:noProof/>
          <w:szCs w:val="24"/>
          <w:lang w:val="en-GB"/>
        </w:rPr>
      </w:pPr>
      <w:r>
        <w:rPr>
          <w:noProof/>
          <w:lang w:val="en-GB"/>
        </w:rPr>
        <w:t xml:space="preserve">— National Galleries of Scotland </w:t>
      </w:r>
    </w:p>
    <w:p>
      <w:pPr>
        <w:rPr>
          <w:rFonts w:eastAsia="Calibri"/>
          <w:noProof/>
          <w:szCs w:val="24"/>
          <w:lang w:val="en-GB"/>
        </w:rPr>
      </w:pPr>
      <w:r>
        <w:rPr>
          <w:noProof/>
          <w:lang w:val="en-GB"/>
        </w:rPr>
        <w:t xml:space="preserve">— National Library of Scotland </w:t>
      </w:r>
    </w:p>
    <w:p>
      <w:pPr>
        <w:rPr>
          <w:rFonts w:eastAsia="Calibri"/>
          <w:noProof/>
          <w:szCs w:val="24"/>
          <w:lang w:val="en-GB"/>
        </w:rPr>
      </w:pPr>
      <w:r>
        <w:rPr>
          <w:noProof/>
          <w:lang w:val="en-GB"/>
        </w:rPr>
        <w:t xml:space="preserve">— National Museums of Scotland </w:t>
      </w:r>
    </w:p>
    <w:p>
      <w:pPr>
        <w:rPr>
          <w:rFonts w:eastAsia="Calibri"/>
          <w:noProof/>
          <w:szCs w:val="24"/>
          <w:lang w:val="en-GB"/>
        </w:rPr>
      </w:pPr>
      <w:r>
        <w:rPr>
          <w:noProof/>
          <w:lang w:val="en-GB"/>
        </w:rPr>
        <w:t xml:space="preserve">— Royal Botanic Garden, Edinburgh </w:t>
      </w:r>
    </w:p>
    <w:p>
      <w:pPr>
        <w:rPr>
          <w:rFonts w:eastAsia="Calibri"/>
          <w:noProof/>
          <w:szCs w:val="24"/>
          <w:lang w:val="en-GB"/>
        </w:rPr>
      </w:pPr>
      <w:r>
        <w:rPr>
          <w:noProof/>
          <w:lang w:val="en-GB"/>
        </w:rPr>
        <w:t xml:space="preserve">— Royal Commission on the Ancient and Historical Monuments of Scotland </w:t>
      </w:r>
    </w:p>
    <w:p>
      <w:pPr>
        <w:rPr>
          <w:rFonts w:eastAsia="Calibri"/>
          <w:noProof/>
          <w:szCs w:val="24"/>
          <w:lang w:val="en-GB"/>
        </w:rPr>
      </w:pPr>
      <w:r>
        <w:rPr>
          <w:noProof/>
          <w:lang w:val="en-GB"/>
        </w:rPr>
        <w:t xml:space="preserve">— Scottish Further and Higher Education Funding Council </w:t>
      </w:r>
    </w:p>
    <w:p>
      <w:pPr>
        <w:rPr>
          <w:rFonts w:eastAsia="Calibri"/>
          <w:noProof/>
          <w:szCs w:val="24"/>
          <w:lang w:val="en-GB"/>
        </w:rPr>
      </w:pPr>
      <w:r>
        <w:rPr>
          <w:noProof/>
          <w:lang w:val="en-GB"/>
        </w:rPr>
        <w:t xml:space="preserve">— Scottish Law Commission </w:t>
      </w:r>
    </w:p>
    <w:p>
      <w:pPr>
        <w:rPr>
          <w:rFonts w:eastAsia="Calibri"/>
          <w:noProof/>
          <w:szCs w:val="24"/>
          <w:lang w:val="en-GB"/>
        </w:rPr>
      </w:pPr>
      <w:r>
        <w:rPr>
          <w:noProof/>
          <w:lang w:val="en-GB"/>
        </w:rPr>
        <w:t xml:space="preserve">— Community Health Partnerships </w:t>
      </w:r>
    </w:p>
    <w:p>
      <w:pPr>
        <w:rPr>
          <w:rFonts w:eastAsia="Calibri"/>
          <w:noProof/>
          <w:szCs w:val="24"/>
          <w:lang w:val="en-GB"/>
        </w:rPr>
      </w:pPr>
      <w:r>
        <w:rPr>
          <w:noProof/>
          <w:lang w:val="en-GB"/>
        </w:rPr>
        <w:t xml:space="preserve">— Special Health Boards </w:t>
      </w:r>
    </w:p>
    <w:p>
      <w:pPr>
        <w:rPr>
          <w:rFonts w:eastAsia="Calibri"/>
          <w:noProof/>
          <w:szCs w:val="24"/>
          <w:lang w:val="en-GB"/>
        </w:rPr>
      </w:pPr>
      <w:r>
        <w:rPr>
          <w:noProof/>
          <w:lang w:val="en-GB"/>
        </w:rPr>
        <w:t xml:space="preserve">— Health Boards </w:t>
      </w:r>
    </w:p>
    <w:p>
      <w:pPr>
        <w:rPr>
          <w:rFonts w:eastAsia="Calibri"/>
          <w:noProof/>
          <w:szCs w:val="24"/>
          <w:lang w:val="en-GB"/>
        </w:rPr>
      </w:pPr>
      <w:r>
        <w:rPr>
          <w:noProof/>
          <w:lang w:val="en-GB"/>
        </w:rPr>
        <w:t xml:space="preserve">— The Office of the Accountant of Court </w:t>
      </w:r>
    </w:p>
    <w:p>
      <w:pPr>
        <w:rPr>
          <w:rFonts w:eastAsia="Calibri"/>
          <w:noProof/>
          <w:szCs w:val="24"/>
          <w:lang w:val="en-GB"/>
        </w:rPr>
      </w:pPr>
      <w:r>
        <w:rPr>
          <w:noProof/>
          <w:lang w:val="en-GB"/>
        </w:rPr>
        <w:t xml:space="preserve">— High Court of Justiciary </w:t>
      </w:r>
    </w:p>
    <w:p>
      <w:pPr>
        <w:rPr>
          <w:rFonts w:eastAsia="Calibri"/>
          <w:noProof/>
          <w:szCs w:val="24"/>
          <w:lang w:val="en-GB"/>
        </w:rPr>
      </w:pPr>
      <w:r>
        <w:rPr>
          <w:noProof/>
          <w:lang w:val="en-GB"/>
        </w:rPr>
        <w:t xml:space="preserve">— Court of Session </w:t>
      </w:r>
    </w:p>
    <w:p>
      <w:pPr>
        <w:rPr>
          <w:rFonts w:eastAsia="Calibri"/>
          <w:noProof/>
          <w:szCs w:val="24"/>
          <w:lang w:val="en-GB"/>
        </w:rPr>
      </w:pPr>
      <w:r>
        <w:rPr>
          <w:noProof/>
          <w:lang w:val="en-GB"/>
        </w:rPr>
        <w:t xml:space="preserve">— HM Inspectorate of Constabulary </w:t>
      </w:r>
    </w:p>
    <w:p>
      <w:pPr>
        <w:rPr>
          <w:rFonts w:eastAsia="Calibri"/>
          <w:noProof/>
          <w:szCs w:val="24"/>
          <w:lang w:val="en-GB"/>
        </w:rPr>
      </w:pPr>
      <w:r>
        <w:rPr>
          <w:noProof/>
          <w:lang w:val="en-GB"/>
        </w:rPr>
        <w:t xml:space="preserve">— Parole Board for Scotland </w:t>
      </w:r>
    </w:p>
    <w:p>
      <w:pPr>
        <w:rPr>
          <w:rFonts w:eastAsia="Calibri"/>
          <w:noProof/>
          <w:szCs w:val="24"/>
          <w:lang w:val="en-GB"/>
        </w:rPr>
      </w:pPr>
      <w:r>
        <w:rPr>
          <w:noProof/>
          <w:lang w:val="en-GB"/>
        </w:rPr>
        <w:t xml:space="preserve">— Pensions Appeal Tribunals </w:t>
      </w:r>
    </w:p>
    <w:p>
      <w:pPr>
        <w:rPr>
          <w:rFonts w:eastAsia="Calibri"/>
          <w:noProof/>
          <w:szCs w:val="24"/>
          <w:lang w:val="en-GB"/>
        </w:rPr>
      </w:pPr>
      <w:r>
        <w:rPr>
          <w:noProof/>
          <w:lang w:val="en-GB"/>
        </w:rPr>
        <w:t xml:space="preserve">— Scottish Land Court </w:t>
      </w:r>
    </w:p>
    <w:p>
      <w:pPr>
        <w:rPr>
          <w:rFonts w:eastAsia="Calibri"/>
          <w:noProof/>
          <w:szCs w:val="24"/>
          <w:lang w:val="en-GB"/>
        </w:rPr>
      </w:pPr>
      <w:r>
        <w:rPr>
          <w:noProof/>
          <w:lang w:val="en-GB"/>
        </w:rPr>
        <w:t xml:space="preserve">— Sheriff Courts </w:t>
      </w:r>
    </w:p>
    <w:p>
      <w:pPr>
        <w:rPr>
          <w:rFonts w:eastAsia="Calibri"/>
          <w:noProof/>
          <w:szCs w:val="24"/>
          <w:lang w:val="en-GB"/>
        </w:rPr>
      </w:pPr>
      <w:r>
        <w:rPr>
          <w:noProof/>
          <w:lang w:val="en-GB"/>
        </w:rPr>
        <w:t xml:space="preserve">— Scottish Police Services Authority </w:t>
      </w:r>
    </w:p>
    <w:p>
      <w:pPr>
        <w:rPr>
          <w:rFonts w:eastAsia="Calibri"/>
          <w:noProof/>
          <w:szCs w:val="24"/>
          <w:lang w:val="en-GB"/>
        </w:rPr>
      </w:pPr>
      <w:r>
        <w:rPr>
          <w:noProof/>
          <w:lang w:val="en-GB"/>
        </w:rPr>
        <w:t xml:space="preserve">— Office of the Social Security Commissioners </w:t>
      </w:r>
    </w:p>
    <w:p>
      <w:pPr>
        <w:rPr>
          <w:rFonts w:eastAsia="Calibri"/>
          <w:noProof/>
          <w:szCs w:val="24"/>
          <w:lang w:val="en-GB"/>
        </w:rPr>
      </w:pPr>
      <w:r>
        <w:rPr>
          <w:noProof/>
          <w:lang w:val="en-GB"/>
        </w:rPr>
        <w:t xml:space="preserve">— The Private Rented Housing Panel and Private Rented Housing Committees </w:t>
      </w:r>
    </w:p>
    <w:p>
      <w:pPr>
        <w:rPr>
          <w:rFonts w:eastAsia="Calibri"/>
          <w:noProof/>
          <w:szCs w:val="24"/>
          <w:lang w:val="en-GB"/>
        </w:rPr>
      </w:pPr>
      <w:r>
        <w:rPr>
          <w:noProof/>
          <w:lang w:val="en-GB"/>
        </w:rPr>
        <w:t xml:space="preserve">— Keeper of the Records of Scotland </w:t>
      </w:r>
    </w:p>
    <w:p>
      <w:pPr>
        <w:rPr>
          <w:rFonts w:eastAsia="Calibri"/>
          <w:noProof/>
          <w:szCs w:val="24"/>
          <w:lang w:val="en-GB"/>
        </w:rPr>
      </w:pPr>
      <w:r>
        <w:rPr>
          <w:noProof/>
          <w:lang w:val="en-GB"/>
        </w:rPr>
        <w:t xml:space="preserve">— The Scottish Parliamentary Body Corporate </w:t>
      </w:r>
    </w:p>
    <w:p>
      <w:pPr>
        <w:rPr>
          <w:rFonts w:eastAsia="Calibri"/>
          <w:noProof/>
          <w:szCs w:val="24"/>
          <w:lang w:val="en-GB"/>
        </w:rPr>
      </w:pPr>
      <w:r>
        <w:rPr>
          <w:noProof/>
          <w:lang w:val="en-GB"/>
        </w:rPr>
        <w:t xml:space="preserve">— HM Treasury </w:t>
      </w:r>
    </w:p>
    <w:p>
      <w:pPr>
        <w:rPr>
          <w:rFonts w:eastAsia="Calibri"/>
          <w:noProof/>
          <w:szCs w:val="24"/>
          <w:lang w:val="en-GB"/>
        </w:rPr>
      </w:pPr>
      <w:r>
        <w:rPr>
          <w:noProof/>
          <w:lang w:val="en-GB"/>
        </w:rPr>
        <w:t xml:space="preserve">— Office of Government Commerce </w:t>
      </w:r>
    </w:p>
    <w:p>
      <w:pPr>
        <w:rPr>
          <w:rFonts w:eastAsia="Calibri"/>
          <w:noProof/>
          <w:szCs w:val="24"/>
          <w:lang w:val="en-GB"/>
        </w:rPr>
      </w:pPr>
      <w:r>
        <w:rPr>
          <w:noProof/>
          <w:lang w:val="en-GB"/>
        </w:rPr>
        <w:t xml:space="preserve">— United Kingdom Debt Management Office </w:t>
      </w:r>
    </w:p>
    <w:p>
      <w:pPr>
        <w:rPr>
          <w:rFonts w:eastAsia="Calibri"/>
          <w:noProof/>
          <w:szCs w:val="24"/>
          <w:lang w:val="en-GB"/>
        </w:rPr>
      </w:pPr>
      <w:r>
        <w:rPr>
          <w:noProof/>
          <w:lang w:val="en-GB"/>
        </w:rPr>
        <w:t xml:space="preserve">— The Wales Office (Office of the Secretary of State for Wales) </w:t>
      </w:r>
    </w:p>
    <w:p>
      <w:pPr>
        <w:rPr>
          <w:rFonts w:eastAsia="Calibri"/>
          <w:noProof/>
          <w:szCs w:val="24"/>
          <w:lang w:val="en-GB"/>
        </w:rPr>
      </w:pPr>
      <w:r>
        <w:rPr>
          <w:noProof/>
          <w:lang w:val="en-GB"/>
        </w:rPr>
        <w:t xml:space="preserve">— The Welsh Ministers </w:t>
      </w:r>
    </w:p>
    <w:p>
      <w:pPr>
        <w:rPr>
          <w:rFonts w:eastAsia="Calibri"/>
          <w:noProof/>
          <w:szCs w:val="24"/>
          <w:lang w:val="en-GB"/>
        </w:rPr>
      </w:pPr>
      <w:r>
        <w:rPr>
          <w:noProof/>
          <w:lang w:val="en-GB"/>
        </w:rPr>
        <w:t xml:space="preserve">— Higher Education Funding Council for Wales </w:t>
      </w:r>
    </w:p>
    <w:p>
      <w:pPr>
        <w:rPr>
          <w:rFonts w:eastAsia="Calibri"/>
          <w:noProof/>
          <w:szCs w:val="24"/>
          <w:lang w:val="en-GB"/>
        </w:rPr>
      </w:pPr>
      <w:r>
        <w:rPr>
          <w:noProof/>
          <w:lang w:val="en-GB"/>
        </w:rPr>
        <w:t xml:space="preserve">— Local Government Boundary Commission for Wales </w:t>
      </w:r>
    </w:p>
    <w:p>
      <w:pPr>
        <w:rPr>
          <w:rFonts w:eastAsia="Calibri"/>
          <w:noProof/>
          <w:szCs w:val="24"/>
          <w:lang w:val="en-GB"/>
        </w:rPr>
      </w:pPr>
      <w:r>
        <w:rPr>
          <w:noProof/>
          <w:lang w:val="en-GB"/>
        </w:rPr>
        <w:t xml:space="preserve">— The Royal Commission on the Ancient and Historical Monuments of Wales </w:t>
      </w:r>
    </w:p>
    <w:p>
      <w:pPr>
        <w:rPr>
          <w:rFonts w:eastAsia="Calibri"/>
          <w:noProof/>
          <w:szCs w:val="24"/>
          <w:lang w:val="en-GB"/>
        </w:rPr>
      </w:pPr>
      <w:r>
        <w:rPr>
          <w:noProof/>
          <w:lang w:val="en-GB"/>
        </w:rPr>
        <w:t xml:space="preserve">— Valuation Tribunals (Wales) </w:t>
      </w:r>
    </w:p>
    <w:p>
      <w:pPr>
        <w:rPr>
          <w:rFonts w:eastAsia="Calibri"/>
          <w:noProof/>
          <w:szCs w:val="24"/>
          <w:lang w:val="en-GB"/>
        </w:rPr>
      </w:pPr>
      <w:r>
        <w:rPr>
          <w:noProof/>
          <w:lang w:val="en-GB"/>
        </w:rPr>
        <w:t xml:space="preserve">— Welsh National Health Service Trusts and Local Health Boards </w:t>
      </w:r>
    </w:p>
    <w:p>
      <w:pPr>
        <w:rPr>
          <w:rFonts w:eastAsia="Calibri"/>
          <w:noProof/>
          <w:szCs w:val="24"/>
        </w:rPr>
      </w:pPr>
      <w:r>
        <w:rPr>
          <w:noProof/>
        </w:rPr>
        <w:lastRenderedPageBreak/>
        <w:t>— Welsh Rent Assessment Panels</w:t>
      </w:r>
    </w:p>
    <w:p>
      <w:pPr>
        <w:rPr>
          <w:rFonts w:eastAsia="Calibri"/>
          <w:noProof/>
          <w:szCs w:val="24"/>
        </w:rPr>
      </w:pPr>
      <w:r>
        <w:rPr>
          <w:noProof/>
        </w:rPr>
        <w:t xml:space="preserve">3. Lista de bienes y equipos adquiridos por los Ministerios de Defensa y las agencias encargadas de las actividades de defensa o seguridad en Bélgica, Bulgaria, Chequia, Dinamarca, Alemania, Estonia, Irlanda, Grecia, España, Francia, Croacia, Italia, Chipre, Letonia, Lituania, Luxemburgo, Hungría, Malta, Países Bajos, Austria, Polonia, Portugal, Rumanía, Eslovenia, Eslovaquia, Finlandia, Suecia y Reino Unido cubiertos por el título II, sección V, capítulo II, del presente Acuerdo: </w:t>
      </w:r>
    </w:p>
    <w:p>
      <w:pPr>
        <w:rPr>
          <w:rFonts w:eastAsia="Calibri"/>
          <w:noProof/>
          <w:szCs w:val="24"/>
        </w:rPr>
      </w:pPr>
      <w:r>
        <w:rPr>
          <w:noProof/>
        </w:rPr>
        <w:t xml:space="preserve">Capítulo 25: Sal, azufre; tierras y piedras; yesos, cales y cementos; </w:t>
      </w:r>
    </w:p>
    <w:p>
      <w:pPr>
        <w:rPr>
          <w:rFonts w:eastAsia="Calibri"/>
          <w:noProof/>
          <w:szCs w:val="24"/>
        </w:rPr>
      </w:pPr>
      <w:r>
        <w:rPr>
          <w:noProof/>
        </w:rPr>
        <w:t xml:space="preserve">Capítulo 26: Minerales metalíferos, escorias y cenizas; </w:t>
      </w:r>
    </w:p>
    <w:p>
      <w:pPr>
        <w:rPr>
          <w:rFonts w:eastAsia="Calibri"/>
          <w:noProof/>
          <w:szCs w:val="24"/>
        </w:rPr>
      </w:pPr>
      <w:r>
        <w:rPr>
          <w:noProof/>
        </w:rPr>
        <w:t xml:space="preserve">Capítulo 27: Combustibles minerales, aceites minerales y productos de su destilación; materias bituminosas, ceras minerales; </w:t>
      </w:r>
    </w:p>
    <w:p>
      <w:pPr>
        <w:rPr>
          <w:rFonts w:eastAsia="Calibri"/>
          <w:noProof/>
          <w:szCs w:val="24"/>
        </w:rPr>
      </w:pPr>
      <w:r>
        <w:rPr>
          <w:noProof/>
        </w:rPr>
        <w:t xml:space="preserve">excepto: </w:t>
      </w:r>
    </w:p>
    <w:p>
      <w:pPr>
        <w:rPr>
          <w:rFonts w:eastAsia="Calibri"/>
          <w:noProof/>
          <w:szCs w:val="24"/>
        </w:rPr>
      </w:pPr>
      <w:r>
        <w:rPr>
          <w:noProof/>
        </w:rPr>
        <w:t xml:space="preserve">ex 27.10: Carburantes especiales; </w:t>
      </w:r>
    </w:p>
    <w:p>
      <w:pPr>
        <w:rPr>
          <w:rFonts w:eastAsia="Calibri"/>
          <w:noProof/>
          <w:szCs w:val="24"/>
        </w:rPr>
      </w:pPr>
      <w:r>
        <w:rPr>
          <w:noProof/>
        </w:rPr>
        <w:t xml:space="preserve">Capítulo 28: Productos químicos inorgánicos; compuestos orgánicos o inorgánicos de metales preciosos, de metales de tierras raras, de elementos radioactivos o de isótopos </w:t>
      </w:r>
    </w:p>
    <w:p>
      <w:pPr>
        <w:rPr>
          <w:rFonts w:eastAsia="Calibri"/>
          <w:noProof/>
          <w:szCs w:val="24"/>
        </w:rPr>
      </w:pPr>
      <w:r>
        <w:rPr>
          <w:noProof/>
        </w:rPr>
        <w:t xml:space="preserve">excepto: </w:t>
      </w:r>
    </w:p>
    <w:p>
      <w:pPr>
        <w:rPr>
          <w:rFonts w:eastAsia="Calibri"/>
          <w:noProof/>
          <w:szCs w:val="24"/>
        </w:rPr>
      </w:pPr>
      <w:r>
        <w:rPr>
          <w:noProof/>
        </w:rPr>
        <w:t xml:space="preserve">ex 28.09: Explosivos; </w:t>
      </w:r>
    </w:p>
    <w:p>
      <w:pPr>
        <w:rPr>
          <w:rFonts w:eastAsia="Calibri"/>
          <w:noProof/>
          <w:szCs w:val="24"/>
        </w:rPr>
      </w:pPr>
      <w:r>
        <w:rPr>
          <w:noProof/>
        </w:rPr>
        <w:t xml:space="preserve">ex 28.13: Explosivos; </w:t>
      </w:r>
    </w:p>
    <w:p>
      <w:pPr>
        <w:rPr>
          <w:rFonts w:eastAsia="Calibri"/>
          <w:noProof/>
          <w:szCs w:val="24"/>
        </w:rPr>
      </w:pPr>
      <w:r>
        <w:rPr>
          <w:noProof/>
        </w:rPr>
        <w:t xml:space="preserve">ex 28.14: Gases lacrimógenos; </w:t>
      </w:r>
    </w:p>
    <w:p>
      <w:pPr>
        <w:rPr>
          <w:rFonts w:eastAsia="Calibri"/>
          <w:noProof/>
          <w:szCs w:val="24"/>
        </w:rPr>
      </w:pPr>
      <w:r>
        <w:rPr>
          <w:noProof/>
        </w:rPr>
        <w:t xml:space="preserve">ex 28.28: Explosivos; </w:t>
      </w:r>
    </w:p>
    <w:p>
      <w:pPr>
        <w:rPr>
          <w:rFonts w:eastAsia="Calibri"/>
          <w:noProof/>
          <w:szCs w:val="24"/>
        </w:rPr>
      </w:pPr>
      <w:r>
        <w:rPr>
          <w:noProof/>
        </w:rPr>
        <w:t xml:space="preserve">ex 28.32: Explosivos; </w:t>
      </w:r>
    </w:p>
    <w:p>
      <w:pPr>
        <w:rPr>
          <w:rFonts w:eastAsia="Calibri"/>
          <w:noProof/>
          <w:szCs w:val="24"/>
        </w:rPr>
      </w:pPr>
      <w:r>
        <w:rPr>
          <w:noProof/>
        </w:rPr>
        <w:t xml:space="preserve">ex 28.39: Explosivos; </w:t>
      </w:r>
    </w:p>
    <w:p>
      <w:pPr>
        <w:rPr>
          <w:rFonts w:eastAsia="Calibri"/>
          <w:noProof/>
          <w:szCs w:val="24"/>
        </w:rPr>
      </w:pPr>
      <w:r>
        <w:rPr>
          <w:noProof/>
        </w:rPr>
        <w:t xml:space="preserve">ex 28.50: Productos tóxicos; </w:t>
      </w:r>
    </w:p>
    <w:p>
      <w:pPr>
        <w:rPr>
          <w:rFonts w:eastAsia="Calibri"/>
          <w:noProof/>
          <w:szCs w:val="24"/>
        </w:rPr>
      </w:pPr>
      <w:r>
        <w:rPr>
          <w:noProof/>
        </w:rPr>
        <w:t xml:space="preserve">ex 28.51: Productos tóxicos; </w:t>
      </w:r>
    </w:p>
    <w:p>
      <w:pPr>
        <w:rPr>
          <w:rFonts w:eastAsia="Calibri"/>
          <w:noProof/>
          <w:szCs w:val="24"/>
        </w:rPr>
      </w:pPr>
      <w:r>
        <w:rPr>
          <w:noProof/>
        </w:rPr>
        <w:t xml:space="preserve">ex 28.54: Explosivos; </w:t>
      </w:r>
    </w:p>
    <w:p>
      <w:pPr>
        <w:rPr>
          <w:rFonts w:eastAsia="Calibri"/>
          <w:noProof/>
          <w:szCs w:val="24"/>
        </w:rPr>
      </w:pPr>
      <w:r>
        <w:rPr>
          <w:noProof/>
        </w:rPr>
        <w:t xml:space="preserve">Capítulo 29: Productos químicos orgánicos; </w:t>
      </w:r>
    </w:p>
    <w:p>
      <w:pPr>
        <w:rPr>
          <w:rFonts w:eastAsia="Calibri"/>
          <w:noProof/>
          <w:szCs w:val="24"/>
        </w:rPr>
      </w:pPr>
      <w:r>
        <w:rPr>
          <w:noProof/>
        </w:rPr>
        <w:t xml:space="preserve">excepto: </w:t>
      </w:r>
    </w:p>
    <w:p>
      <w:pPr>
        <w:rPr>
          <w:rFonts w:eastAsia="Calibri"/>
          <w:noProof/>
          <w:szCs w:val="24"/>
        </w:rPr>
      </w:pPr>
      <w:r>
        <w:rPr>
          <w:noProof/>
        </w:rPr>
        <w:t xml:space="preserve">ex 29.03: Explosivos; </w:t>
      </w:r>
    </w:p>
    <w:p>
      <w:pPr>
        <w:rPr>
          <w:rFonts w:eastAsia="Calibri"/>
          <w:noProof/>
          <w:szCs w:val="24"/>
        </w:rPr>
      </w:pPr>
      <w:r>
        <w:rPr>
          <w:noProof/>
        </w:rPr>
        <w:t xml:space="preserve">ex 29.04: Explosivos; </w:t>
      </w:r>
    </w:p>
    <w:p>
      <w:pPr>
        <w:rPr>
          <w:rFonts w:eastAsia="Calibri"/>
          <w:noProof/>
          <w:szCs w:val="24"/>
        </w:rPr>
      </w:pPr>
      <w:r>
        <w:rPr>
          <w:noProof/>
        </w:rPr>
        <w:t xml:space="preserve">ex 29.07: Explosivos; </w:t>
      </w:r>
    </w:p>
    <w:p>
      <w:pPr>
        <w:rPr>
          <w:rFonts w:eastAsia="Calibri"/>
          <w:noProof/>
          <w:szCs w:val="24"/>
        </w:rPr>
      </w:pPr>
      <w:r>
        <w:rPr>
          <w:noProof/>
        </w:rPr>
        <w:t xml:space="preserve">ex 29.08: Explosivos; </w:t>
      </w:r>
    </w:p>
    <w:p>
      <w:pPr>
        <w:rPr>
          <w:rFonts w:eastAsia="Calibri"/>
          <w:noProof/>
          <w:szCs w:val="24"/>
        </w:rPr>
      </w:pPr>
      <w:r>
        <w:rPr>
          <w:noProof/>
        </w:rPr>
        <w:t xml:space="preserve">ex 29.11: Explosivos; </w:t>
      </w:r>
    </w:p>
    <w:p>
      <w:pPr>
        <w:rPr>
          <w:rFonts w:eastAsia="Calibri"/>
          <w:noProof/>
          <w:szCs w:val="24"/>
        </w:rPr>
      </w:pPr>
      <w:r>
        <w:rPr>
          <w:noProof/>
        </w:rPr>
        <w:t xml:space="preserve">ex 29.12: Explosivos; </w:t>
      </w:r>
    </w:p>
    <w:p>
      <w:pPr>
        <w:rPr>
          <w:rFonts w:eastAsia="Calibri"/>
          <w:noProof/>
          <w:szCs w:val="24"/>
        </w:rPr>
      </w:pPr>
      <w:r>
        <w:rPr>
          <w:noProof/>
        </w:rPr>
        <w:t xml:space="preserve">ex 29.13: Productos tóxicos; </w:t>
      </w:r>
    </w:p>
    <w:p>
      <w:pPr>
        <w:rPr>
          <w:rFonts w:eastAsia="Calibri"/>
          <w:noProof/>
          <w:szCs w:val="24"/>
        </w:rPr>
      </w:pPr>
      <w:r>
        <w:rPr>
          <w:noProof/>
        </w:rPr>
        <w:t xml:space="preserve">ex 29.14: Productos tóxicos; </w:t>
      </w:r>
    </w:p>
    <w:p>
      <w:pPr>
        <w:rPr>
          <w:rFonts w:eastAsia="Calibri"/>
          <w:noProof/>
          <w:szCs w:val="24"/>
        </w:rPr>
      </w:pPr>
      <w:r>
        <w:rPr>
          <w:noProof/>
        </w:rPr>
        <w:t xml:space="preserve">ex 29.15: Productos tóxicos; </w:t>
      </w:r>
    </w:p>
    <w:p>
      <w:pPr>
        <w:rPr>
          <w:rFonts w:eastAsia="Calibri"/>
          <w:noProof/>
          <w:szCs w:val="24"/>
        </w:rPr>
      </w:pPr>
      <w:r>
        <w:rPr>
          <w:noProof/>
        </w:rPr>
        <w:lastRenderedPageBreak/>
        <w:t xml:space="preserve">ex 29.21: Productos tóxicos; </w:t>
      </w:r>
    </w:p>
    <w:p>
      <w:pPr>
        <w:rPr>
          <w:rFonts w:eastAsia="Calibri"/>
          <w:noProof/>
          <w:szCs w:val="24"/>
        </w:rPr>
      </w:pPr>
      <w:r>
        <w:rPr>
          <w:noProof/>
        </w:rPr>
        <w:t xml:space="preserve">ex 29.22: Productos tóxicos; </w:t>
      </w:r>
    </w:p>
    <w:p>
      <w:pPr>
        <w:rPr>
          <w:rFonts w:eastAsia="Calibri"/>
          <w:noProof/>
          <w:szCs w:val="24"/>
        </w:rPr>
      </w:pPr>
      <w:r>
        <w:rPr>
          <w:noProof/>
        </w:rPr>
        <w:t xml:space="preserve">ex 29.23: Productos tóxicos; </w:t>
      </w:r>
    </w:p>
    <w:p>
      <w:pPr>
        <w:rPr>
          <w:rFonts w:eastAsia="Calibri"/>
          <w:noProof/>
          <w:szCs w:val="24"/>
        </w:rPr>
      </w:pPr>
      <w:r>
        <w:rPr>
          <w:noProof/>
        </w:rPr>
        <w:t xml:space="preserve">ex 29.26: Explosivos; </w:t>
      </w:r>
    </w:p>
    <w:p>
      <w:pPr>
        <w:rPr>
          <w:rFonts w:eastAsia="Calibri"/>
          <w:noProof/>
          <w:szCs w:val="24"/>
        </w:rPr>
      </w:pPr>
      <w:r>
        <w:rPr>
          <w:noProof/>
        </w:rPr>
        <w:t xml:space="preserve">ex 29.27: Productos tóxicos; </w:t>
      </w:r>
    </w:p>
    <w:p>
      <w:pPr>
        <w:rPr>
          <w:rFonts w:eastAsia="Calibri"/>
          <w:noProof/>
          <w:szCs w:val="24"/>
        </w:rPr>
      </w:pPr>
      <w:r>
        <w:rPr>
          <w:noProof/>
        </w:rPr>
        <w:t xml:space="preserve">ex 29.29: Explosivos; </w:t>
      </w:r>
    </w:p>
    <w:p>
      <w:pPr>
        <w:rPr>
          <w:rFonts w:eastAsia="Calibri"/>
          <w:noProof/>
          <w:szCs w:val="24"/>
        </w:rPr>
      </w:pPr>
      <w:r>
        <w:rPr>
          <w:noProof/>
        </w:rPr>
        <w:t xml:space="preserve">Capítulo 30: Productos farmacéuticos; </w:t>
      </w:r>
    </w:p>
    <w:p>
      <w:pPr>
        <w:rPr>
          <w:rFonts w:eastAsia="Calibri"/>
          <w:noProof/>
          <w:szCs w:val="24"/>
        </w:rPr>
      </w:pPr>
      <w:r>
        <w:rPr>
          <w:noProof/>
        </w:rPr>
        <w:t xml:space="preserve">Capítulo 31: Abonos; </w:t>
      </w:r>
    </w:p>
    <w:p>
      <w:pPr>
        <w:rPr>
          <w:rFonts w:eastAsia="Calibri"/>
          <w:noProof/>
          <w:szCs w:val="24"/>
        </w:rPr>
      </w:pPr>
      <w:r>
        <w:rPr>
          <w:noProof/>
        </w:rPr>
        <w:t xml:space="preserve">Capítulo 32: Extractos curtientes y tintóreos; taninos y sus derivados; pigmentos y demás materias colorantes; pinturas, barnices; mástiques; tintas </w:t>
      </w:r>
    </w:p>
    <w:p>
      <w:pPr>
        <w:rPr>
          <w:rFonts w:eastAsia="Calibri"/>
          <w:noProof/>
          <w:szCs w:val="24"/>
        </w:rPr>
      </w:pPr>
      <w:r>
        <w:rPr>
          <w:noProof/>
        </w:rPr>
        <w:t>Capítulo 33: Aceites esenciales y resinoides; preparaciones de perfumería, de tocador o de cosmética</w:t>
      </w:r>
    </w:p>
    <w:p>
      <w:pPr>
        <w:rPr>
          <w:rFonts w:eastAsia="Calibri"/>
          <w:noProof/>
          <w:szCs w:val="24"/>
        </w:rPr>
      </w:pPr>
    </w:p>
    <w:p>
      <w:pPr>
        <w:rPr>
          <w:rFonts w:eastAsia="Calibri"/>
          <w:noProof/>
          <w:szCs w:val="24"/>
        </w:rPr>
      </w:pPr>
    </w:p>
    <w:p>
      <w:pPr>
        <w:rPr>
          <w:rFonts w:eastAsia="Calibri"/>
          <w:noProof/>
          <w:szCs w:val="24"/>
        </w:rPr>
      </w:pPr>
      <w:r>
        <w:rPr>
          <w:noProof/>
        </w:rPr>
        <w:t xml:space="preserve">Capítulo 34: Jabones, agentes de superficie orgánicos, preparaciones para lavar, preparaciones lubricantes, ceras artificiales, ceras preparadas, productos para lustrar y pulir, velas y artículos similares, pastas para modelar y «ceras para odontología» </w:t>
      </w:r>
    </w:p>
    <w:p>
      <w:pPr>
        <w:rPr>
          <w:rFonts w:eastAsia="Calibri"/>
          <w:noProof/>
          <w:szCs w:val="24"/>
        </w:rPr>
      </w:pPr>
      <w:r>
        <w:rPr>
          <w:noProof/>
        </w:rPr>
        <w:t xml:space="preserve">Capítulo 35: Materias albuminoideas; colas; enzimas </w:t>
      </w:r>
    </w:p>
    <w:p>
      <w:pPr>
        <w:rPr>
          <w:rFonts w:eastAsia="Calibri"/>
          <w:noProof/>
          <w:szCs w:val="24"/>
        </w:rPr>
      </w:pPr>
      <w:r>
        <w:rPr>
          <w:noProof/>
        </w:rPr>
        <w:t xml:space="preserve">Capítulo 37: Productos fotográficos o cinematográficos; </w:t>
      </w:r>
    </w:p>
    <w:p>
      <w:pPr>
        <w:rPr>
          <w:rFonts w:eastAsia="Calibri"/>
          <w:noProof/>
          <w:szCs w:val="24"/>
        </w:rPr>
      </w:pPr>
      <w:r>
        <w:rPr>
          <w:noProof/>
        </w:rPr>
        <w:t xml:space="preserve">Capítulo 38: Productos diversos de las industrias químicas; </w:t>
      </w:r>
    </w:p>
    <w:p>
      <w:pPr>
        <w:rPr>
          <w:rFonts w:eastAsia="Calibri"/>
          <w:noProof/>
          <w:szCs w:val="24"/>
        </w:rPr>
      </w:pPr>
      <w:r>
        <w:rPr>
          <w:noProof/>
        </w:rPr>
        <w:t xml:space="preserve">excepto: </w:t>
      </w:r>
    </w:p>
    <w:p>
      <w:pPr>
        <w:rPr>
          <w:rFonts w:eastAsia="Calibri"/>
          <w:noProof/>
          <w:szCs w:val="24"/>
        </w:rPr>
      </w:pPr>
      <w:r>
        <w:rPr>
          <w:noProof/>
        </w:rPr>
        <w:t xml:space="preserve">ex 38.19: Productos tóxicos; </w:t>
      </w:r>
    </w:p>
    <w:p>
      <w:pPr>
        <w:rPr>
          <w:rFonts w:eastAsia="Calibri"/>
          <w:noProof/>
          <w:szCs w:val="24"/>
        </w:rPr>
      </w:pPr>
      <w:r>
        <w:rPr>
          <w:noProof/>
        </w:rPr>
        <w:t xml:space="preserve">Capítulo 39: Resinas artificiales y plásticos, ésteres y éteres de celulosa y sus manufacturas </w:t>
      </w:r>
    </w:p>
    <w:p>
      <w:pPr>
        <w:rPr>
          <w:rFonts w:eastAsia="Calibri"/>
          <w:noProof/>
          <w:szCs w:val="24"/>
        </w:rPr>
      </w:pPr>
      <w:r>
        <w:rPr>
          <w:noProof/>
        </w:rPr>
        <w:t xml:space="preserve">excepto: </w:t>
      </w:r>
    </w:p>
    <w:p>
      <w:pPr>
        <w:rPr>
          <w:rFonts w:eastAsia="Calibri"/>
          <w:noProof/>
          <w:szCs w:val="24"/>
        </w:rPr>
      </w:pPr>
      <w:r>
        <w:rPr>
          <w:noProof/>
        </w:rPr>
        <w:t xml:space="preserve">ex 39.03: Explosivos; </w:t>
      </w:r>
    </w:p>
    <w:p>
      <w:pPr>
        <w:rPr>
          <w:rFonts w:eastAsia="Calibri"/>
          <w:noProof/>
          <w:szCs w:val="24"/>
        </w:rPr>
      </w:pPr>
      <w:r>
        <w:rPr>
          <w:noProof/>
        </w:rPr>
        <w:t xml:space="preserve">Capítulo 40: Caucho natural, caucho sintético, caucho facticio, y sus manufacturas </w:t>
      </w:r>
    </w:p>
    <w:p>
      <w:pPr>
        <w:rPr>
          <w:rFonts w:eastAsia="Calibri"/>
          <w:noProof/>
          <w:szCs w:val="24"/>
        </w:rPr>
      </w:pPr>
      <w:r>
        <w:rPr>
          <w:noProof/>
        </w:rPr>
        <w:t xml:space="preserve">excepto: </w:t>
      </w:r>
    </w:p>
    <w:p>
      <w:pPr>
        <w:rPr>
          <w:rFonts w:eastAsia="Calibri"/>
          <w:noProof/>
          <w:szCs w:val="24"/>
        </w:rPr>
      </w:pPr>
      <w:r>
        <w:rPr>
          <w:noProof/>
        </w:rPr>
        <w:t xml:space="preserve">ex 40.11: Neumáticos a prueba de balas; </w:t>
      </w:r>
    </w:p>
    <w:p>
      <w:pPr>
        <w:rPr>
          <w:rFonts w:eastAsia="Calibri"/>
          <w:noProof/>
          <w:szCs w:val="24"/>
        </w:rPr>
      </w:pPr>
      <w:r>
        <w:rPr>
          <w:noProof/>
        </w:rPr>
        <w:t xml:space="preserve">Capítulo 41: Pieles (excepto la peletería) y cuero </w:t>
      </w:r>
    </w:p>
    <w:p>
      <w:pPr>
        <w:rPr>
          <w:rFonts w:eastAsia="Calibri"/>
          <w:noProof/>
          <w:szCs w:val="24"/>
        </w:rPr>
      </w:pPr>
      <w:r>
        <w:rPr>
          <w:noProof/>
        </w:rPr>
        <w:t xml:space="preserve">Capítulo 42: Manufacturas de cuero, artículos de talabartería o guarnicionería; artículos de viaje, bolsos de mano (carteras) y continentes similares; manufacturas de tripa (distintas a tripa de gusano de seda) </w:t>
      </w:r>
    </w:p>
    <w:p>
      <w:pPr>
        <w:rPr>
          <w:rFonts w:eastAsia="Calibri"/>
          <w:noProof/>
          <w:szCs w:val="24"/>
        </w:rPr>
      </w:pPr>
      <w:r>
        <w:rPr>
          <w:noProof/>
        </w:rPr>
        <w:t xml:space="preserve">Capítulo 43: Peletería y confecciones de peletería; peletería facticia o artificial; </w:t>
      </w:r>
    </w:p>
    <w:p>
      <w:pPr>
        <w:rPr>
          <w:rFonts w:eastAsia="Calibri"/>
          <w:noProof/>
          <w:szCs w:val="24"/>
        </w:rPr>
      </w:pPr>
      <w:r>
        <w:rPr>
          <w:noProof/>
        </w:rPr>
        <w:t xml:space="preserve">Capítulo 44: Madera, carbón vegetal y manufacturas de madera; </w:t>
      </w:r>
    </w:p>
    <w:p>
      <w:pPr>
        <w:rPr>
          <w:rFonts w:eastAsia="Calibri"/>
          <w:noProof/>
          <w:szCs w:val="24"/>
        </w:rPr>
      </w:pPr>
      <w:r>
        <w:rPr>
          <w:noProof/>
        </w:rPr>
        <w:t xml:space="preserve">Capítulo 45: Corcho y sus manufacturas; </w:t>
      </w:r>
    </w:p>
    <w:p>
      <w:pPr>
        <w:rPr>
          <w:rFonts w:eastAsia="Calibri"/>
          <w:noProof/>
          <w:szCs w:val="24"/>
        </w:rPr>
      </w:pPr>
      <w:r>
        <w:rPr>
          <w:noProof/>
        </w:rPr>
        <w:lastRenderedPageBreak/>
        <w:t xml:space="preserve">Capítulo 46: Manufacturas de paja, esparto u otros materiales trenzables, cestería y miembrería; </w:t>
      </w:r>
    </w:p>
    <w:p>
      <w:pPr>
        <w:rPr>
          <w:rFonts w:eastAsia="Calibri"/>
          <w:noProof/>
          <w:szCs w:val="24"/>
        </w:rPr>
      </w:pPr>
      <w:r>
        <w:rPr>
          <w:noProof/>
        </w:rPr>
        <w:t xml:space="preserve">Capítulo 47: Materias destinadas a la fabricación de papel; </w:t>
      </w:r>
    </w:p>
    <w:p>
      <w:pPr>
        <w:rPr>
          <w:rFonts w:eastAsia="Calibri"/>
          <w:noProof/>
          <w:szCs w:val="24"/>
        </w:rPr>
      </w:pPr>
      <w:r>
        <w:rPr>
          <w:noProof/>
        </w:rPr>
        <w:t xml:space="preserve">Capítulo 48: Papel y cartón; manufacturas de pasta de celulosa, de papel o de cartón; </w:t>
      </w:r>
    </w:p>
    <w:p>
      <w:pPr>
        <w:rPr>
          <w:rFonts w:eastAsia="Calibri"/>
          <w:noProof/>
          <w:szCs w:val="24"/>
        </w:rPr>
      </w:pPr>
      <w:r>
        <w:rPr>
          <w:noProof/>
        </w:rPr>
        <w:t xml:space="preserve">Capítulo 49: Productos editoriales, de la prensa y de las demás industrias gráficas; textos manuscritos o mecanografiados y planos; </w:t>
      </w:r>
    </w:p>
    <w:p>
      <w:pPr>
        <w:rPr>
          <w:rFonts w:eastAsia="Calibri"/>
          <w:noProof/>
          <w:szCs w:val="24"/>
        </w:rPr>
      </w:pPr>
      <w:r>
        <w:rPr>
          <w:noProof/>
        </w:rPr>
        <w:t xml:space="preserve">Capítulo 65: Sombreros, demás tocados y sus partes; </w:t>
      </w:r>
    </w:p>
    <w:p>
      <w:pPr>
        <w:rPr>
          <w:rFonts w:eastAsia="Calibri"/>
          <w:noProof/>
          <w:szCs w:val="24"/>
        </w:rPr>
      </w:pPr>
      <w:r>
        <w:rPr>
          <w:noProof/>
        </w:rPr>
        <w:t xml:space="preserve">Capítulo 66: Paraguas, sombrillas, quitasoles, bastones, látigos, fustas y sus partes; </w:t>
      </w:r>
    </w:p>
    <w:p>
      <w:pPr>
        <w:rPr>
          <w:rFonts w:eastAsia="Calibri"/>
          <w:noProof/>
          <w:szCs w:val="24"/>
        </w:rPr>
      </w:pPr>
      <w:r>
        <w:rPr>
          <w:noProof/>
        </w:rPr>
        <w:t xml:space="preserve">Capítulo 67: Plumas y plumón preparados y artículos de pluma o plumón; flores artificiales; manufacturas de cabello; </w:t>
      </w:r>
    </w:p>
    <w:p>
      <w:pPr>
        <w:rPr>
          <w:rFonts w:eastAsia="Calibri"/>
          <w:noProof/>
          <w:szCs w:val="24"/>
          <w:lang w:val="pt-PT"/>
        </w:rPr>
      </w:pPr>
      <w:r>
        <w:rPr>
          <w:noProof/>
          <w:lang w:val="pt-PT"/>
        </w:rPr>
        <w:t xml:space="preserve">Capítulo 68: Manufacturas de piedra, yeso, cemento, amianto (asbesto), mica o materias análogas; </w:t>
      </w:r>
    </w:p>
    <w:p>
      <w:pPr>
        <w:rPr>
          <w:rFonts w:eastAsia="Calibri"/>
          <w:noProof/>
          <w:szCs w:val="24"/>
        </w:rPr>
      </w:pPr>
      <w:r>
        <w:rPr>
          <w:noProof/>
        </w:rPr>
        <w:t xml:space="preserve">Capítulo 69: Productos cerámicos; </w:t>
      </w:r>
    </w:p>
    <w:p>
      <w:pPr>
        <w:rPr>
          <w:rFonts w:eastAsia="Calibri"/>
          <w:noProof/>
          <w:szCs w:val="24"/>
        </w:rPr>
      </w:pPr>
      <w:r>
        <w:rPr>
          <w:noProof/>
        </w:rPr>
        <w:t xml:space="preserve">Capítulo 70: Vidrio y sus manufacturas; </w:t>
      </w:r>
    </w:p>
    <w:p>
      <w:pPr>
        <w:rPr>
          <w:rFonts w:eastAsia="Calibri"/>
          <w:noProof/>
          <w:szCs w:val="24"/>
        </w:rPr>
      </w:pPr>
      <w:r>
        <w:rPr>
          <w:noProof/>
        </w:rPr>
        <w:t xml:space="preserve">Capítulo 71: Perlas finas, piedras preciosas o semipreciosas, metales preciosos, chapados de metal precioso (plaqué) y manufacturas de estas materias; bisutería; </w:t>
      </w:r>
    </w:p>
    <w:p>
      <w:pPr>
        <w:rPr>
          <w:rFonts w:eastAsia="Calibri"/>
          <w:noProof/>
          <w:szCs w:val="24"/>
        </w:rPr>
      </w:pPr>
      <w:r>
        <w:rPr>
          <w:noProof/>
        </w:rPr>
        <w:t xml:space="preserve">Capítulo 73: Fundición, hierro o acero y sus manufacturas; </w:t>
      </w:r>
    </w:p>
    <w:p>
      <w:pPr>
        <w:rPr>
          <w:rFonts w:eastAsia="Calibri"/>
          <w:noProof/>
          <w:szCs w:val="24"/>
        </w:rPr>
      </w:pPr>
      <w:r>
        <w:rPr>
          <w:noProof/>
        </w:rPr>
        <w:t xml:space="preserve">Capítulo 74: Cobre y sus manufacturas; </w:t>
      </w:r>
    </w:p>
    <w:p>
      <w:pPr>
        <w:rPr>
          <w:rFonts w:eastAsia="Calibri"/>
          <w:noProof/>
          <w:szCs w:val="24"/>
        </w:rPr>
      </w:pPr>
      <w:r>
        <w:rPr>
          <w:noProof/>
        </w:rPr>
        <w:t xml:space="preserve">Capítulo 75: Níquel y sus manufacturas; </w:t>
      </w:r>
    </w:p>
    <w:p>
      <w:pPr>
        <w:rPr>
          <w:rFonts w:eastAsia="Calibri"/>
          <w:noProof/>
          <w:szCs w:val="24"/>
        </w:rPr>
      </w:pPr>
      <w:r>
        <w:rPr>
          <w:noProof/>
        </w:rPr>
        <w:t xml:space="preserve">Capítulo 76: Aluminio y sus manufacturas; </w:t>
      </w:r>
    </w:p>
    <w:p>
      <w:pPr>
        <w:rPr>
          <w:rFonts w:eastAsia="Calibri"/>
          <w:noProof/>
          <w:szCs w:val="24"/>
        </w:rPr>
      </w:pPr>
      <w:r>
        <w:rPr>
          <w:noProof/>
        </w:rPr>
        <w:t xml:space="preserve">Capítulo 77: Magnesio, berilio y sus manufacturas; </w:t>
      </w:r>
    </w:p>
    <w:p>
      <w:pPr>
        <w:rPr>
          <w:rFonts w:eastAsia="Calibri"/>
          <w:noProof/>
          <w:szCs w:val="24"/>
        </w:rPr>
      </w:pPr>
      <w:r>
        <w:rPr>
          <w:noProof/>
        </w:rPr>
        <w:t xml:space="preserve">Capítulo 78: Plomo y sus manufacturas; </w:t>
      </w:r>
    </w:p>
    <w:p>
      <w:pPr>
        <w:rPr>
          <w:rFonts w:eastAsia="Calibri"/>
          <w:noProof/>
          <w:szCs w:val="24"/>
        </w:rPr>
      </w:pPr>
      <w:r>
        <w:rPr>
          <w:noProof/>
        </w:rPr>
        <w:t>Capítulo 79: Cinc y sus manufacturas;</w:t>
      </w:r>
    </w:p>
    <w:p>
      <w:pPr>
        <w:rPr>
          <w:rFonts w:eastAsia="Calibri"/>
          <w:noProof/>
          <w:szCs w:val="24"/>
        </w:rPr>
      </w:pPr>
      <w:r>
        <w:rPr>
          <w:noProof/>
        </w:rPr>
        <w:t xml:space="preserve">Capítulo 80: Estaño y sus manufacturas; </w:t>
      </w:r>
    </w:p>
    <w:p>
      <w:pPr>
        <w:rPr>
          <w:rFonts w:eastAsia="Calibri"/>
          <w:noProof/>
          <w:szCs w:val="24"/>
        </w:rPr>
      </w:pPr>
      <w:r>
        <w:rPr>
          <w:noProof/>
        </w:rPr>
        <w:t xml:space="preserve">Capítulo 81: Los demás metales comunes empleados en metalurgia y sus manufacturas; </w:t>
      </w:r>
    </w:p>
    <w:p>
      <w:pPr>
        <w:rPr>
          <w:rFonts w:eastAsia="Calibri"/>
          <w:noProof/>
          <w:szCs w:val="24"/>
        </w:rPr>
      </w:pPr>
      <w:r>
        <w:rPr>
          <w:noProof/>
        </w:rPr>
        <w:t xml:space="preserve">Capítulo 82: Herramientas y útiles, artículos de cuchillería y cubiertos de mesa, de metal común, y sus partes; </w:t>
      </w:r>
    </w:p>
    <w:p>
      <w:pPr>
        <w:rPr>
          <w:rFonts w:eastAsia="Calibri"/>
          <w:noProof/>
          <w:szCs w:val="24"/>
        </w:rPr>
      </w:pPr>
      <w:r>
        <w:rPr>
          <w:noProof/>
        </w:rPr>
        <w:t xml:space="preserve">excepto: </w:t>
      </w:r>
    </w:p>
    <w:p>
      <w:pPr>
        <w:rPr>
          <w:rFonts w:eastAsia="Calibri"/>
          <w:noProof/>
          <w:szCs w:val="24"/>
        </w:rPr>
      </w:pPr>
      <w:r>
        <w:rPr>
          <w:noProof/>
        </w:rPr>
        <w:t xml:space="preserve">ex 82.05: Herramientas; </w:t>
      </w:r>
    </w:p>
    <w:p>
      <w:pPr>
        <w:rPr>
          <w:rFonts w:eastAsia="Calibri"/>
          <w:noProof/>
          <w:szCs w:val="24"/>
        </w:rPr>
      </w:pPr>
      <w:r>
        <w:rPr>
          <w:noProof/>
        </w:rPr>
        <w:t xml:space="preserve">ex 82.07: Piezas de herramientas; </w:t>
      </w:r>
    </w:p>
    <w:p>
      <w:pPr>
        <w:rPr>
          <w:rFonts w:eastAsia="Calibri"/>
          <w:noProof/>
          <w:szCs w:val="24"/>
        </w:rPr>
      </w:pPr>
      <w:r>
        <w:rPr>
          <w:noProof/>
        </w:rPr>
        <w:t xml:space="preserve">Capítulo 83: Manufacturas diversas de metal común; </w:t>
      </w:r>
    </w:p>
    <w:p>
      <w:pPr>
        <w:rPr>
          <w:rFonts w:eastAsia="Calibri"/>
          <w:noProof/>
          <w:szCs w:val="24"/>
        </w:rPr>
      </w:pPr>
      <w:r>
        <w:rPr>
          <w:noProof/>
        </w:rPr>
        <w:t xml:space="preserve">Capítulo 84: Calderas, máquinas, aparatos y artefactos mecánicos, y sus partes; </w:t>
      </w:r>
    </w:p>
    <w:p>
      <w:pPr>
        <w:rPr>
          <w:rFonts w:eastAsia="Calibri"/>
          <w:noProof/>
          <w:szCs w:val="24"/>
        </w:rPr>
      </w:pPr>
      <w:r>
        <w:rPr>
          <w:noProof/>
        </w:rPr>
        <w:t xml:space="preserve">excepto: </w:t>
      </w:r>
    </w:p>
    <w:p>
      <w:pPr>
        <w:rPr>
          <w:rFonts w:eastAsia="Calibri"/>
          <w:noProof/>
          <w:szCs w:val="24"/>
        </w:rPr>
      </w:pPr>
      <w:r>
        <w:rPr>
          <w:noProof/>
        </w:rPr>
        <w:t xml:space="preserve">ex 84.06: Motores; </w:t>
      </w:r>
    </w:p>
    <w:p>
      <w:pPr>
        <w:rPr>
          <w:rFonts w:eastAsia="Calibri"/>
          <w:noProof/>
          <w:szCs w:val="24"/>
        </w:rPr>
      </w:pPr>
      <w:r>
        <w:rPr>
          <w:noProof/>
        </w:rPr>
        <w:t xml:space="preserve">ex 84.08: Los demás motores; </w:t>
      </w:r>
    </w:p>
    <w:p>
      <w:pPr>
        <w:rPr>
          <w:rFonts w:eastAsia="Calibri"/>
          <w:noProof/>
          <w:szCs w:val="24"/>
        </w:rPr>
      </w:pPr>
      <w:r>
        <w:rPr>
          <w:noProof/>
        </w:rPr>
        <w:t xml:space="preserve">ex 84.45: Máquinas; </w:t>
      </w:r>
    </w:p>
    <w:p>
      <w:pPr>
        <w:rPr>
          <w:rFonts w:eastAsia="Calibri"/>
          <w:noProof/>
          <w:szCs w:val="24"/>
        </w:rPr>
      </w:pPr>
      <w:r>
        <w:rPr>
          <w:noProof/>
        </w:rPr>
        <w:lastRenderedPageBreak/>
        <w:t xml:space="preserve">ex 84.53: Máquinas automáticas de tratamiento de la información; </w:t>
      </w:r>
    </w:p>
    <w:p>
      <w:pPr>
        <w:rPr>
          <w:rFonts w:eastAsia="Calibri"/>
          <w:noProof/>
          <w:szCs w:val="24"/>
        </w:rPr>
      </w:pPr>
      <w:r>
        <w:rPr>
          <w:noProof/>
        </w:rPr>
        <w:t xml:space="preserve">ex 84.55: Piezas de maquinaria de la partida 84.53; </w:t>
      </w:r>
    </w:p>
    <w:p>
      <w:pPr>
        <w:rPr>
          <w:rFonts w:eastAsia="Calibri"/>
          <w:noProof/>
          <w:szCs w:val="24"/>
        </w:rPr>
      </w:pPr>
      <w:r>
        <w:rPr>
          <w:noProof/>
        </w:rPr>
        <w:t xml:space="preserve">ex 84.59: Reactores nucleares; </w:t>
      </w:r>
    </w:p>
    <w:p>
      <w:pPr>
        <w:rPr>
          <w:rFonts w:eastAsia="Calibri"/>
          <w:noProof/>
          <w:szCs w:val="24"/>
        </w:rPr>
      </w:pPr>
      <w:r>
        <w:rPr>
          <w:noProof/>
        </w:rPr>
        <w:t xml:space="preserve">Capítulo 85: Máquinas, aparatos y material eléctrico, y sus partes; </w:t>
      </w:r>
    </w:p>
    <w:p>
      <w:pPr>
        <w:rPr>
          <w:rFonts w:eastAsia="Calibri"/>
          <w:noProof/>
          <w:szCs w:val="24"/>
        </w:rPr>
      </w:pPr>
      <w:r>
        <w:rPr>
          <w:noProof/>
        </w:rPr>
        <w:t xml:space="preserve">excepto: </w:t>
      </w:r>
    </w:p>
    <w:p>
      <w:pPr>
        <w:rPr>
          <w:rFonts w:eastAsia="Calibri"/>
          <w:noProof/>
          <w:szCs w:val="24"/>
        </w:rPr>
      </w:pPr>
      <w:r>
        <w:rPr>
          <w:noProof/>
        </w:rPr>
        <w:t xml:space="preserve">ex 85.13: Equipos de telecomunicaciones; </w:t>
      </w:r>
    </w:p>
    <w:p>
      <w:pPr>
        <w:rPr>
          <w:rFonts w:eastAsia="Calibri"/>
          <w:noProof/>
          <w:szCs w:val="24"/>
        </w:rPr>
      </w:pPr>
      <w:r>
        <w:rPr>
          <w:noProof/>
        </w:rPr>
        <w:t xml:space="preserve">ex 85.15: Aparatos de transmisión; </w:t>
      </w:r>
    </w:p>
    <w:p>
      <w:pPr>
        <w:rPr>
          <w:rFonts w:eastAsia="Calibri"/>
          <w:noProof/>
          <w:szCs w:val="24"/>
        </w:rPr>
      </w:pPr>
      <w:r>
        <w:rPr>
          <w:noProof/>
        </w:rPr>
        <w:t xml:space="preserve">Capítulo 86: Locomotoras de ferrocarril y de tranvía, material rodante y sus partes; accesorios para ferrocarriles y tranvías, pistas y accesorios, equipos de señalización de todo tipo (no eléctricos); </w:t>
      </w:r>
    </w:p>
    <w:p>
      <w:pPr>
        <w:rPr>
          <w:rFonts w:eastAsia="Calibri"/>
          <w:noProof/>
          <w:szCs w:val="24"/>
          <w:lang w:val="pt-PT"/>
        </w:rPr>
      </w:pPr>
      <w:r>
        <w:rPr>
          <w:noProof/>
          <w:lang w:val="pt-PT"/>
        </w:rPr>
        <w:t xml:space="preserve">excepto: </w:t>
      </w:r>
    </w:p>
    <w:p>
      <w:pPr>
        <w:rPr>
          <w:rFonts w:eastAsia="Calibri"/>
          <w:noProof/>
          <w:szCs w:val="24"/>
          <w:lang w:val="pt-PT"/>
        </w:rPr>
      </w:pPr>
      <w:r>
        <w:rPr>
          <w:noProof/>
          <w:lang w:val="pt-PT"/>
        </w:rPr>
        <w:t xml:space="preserve">ex 86.02: Locomotoras blindadas, eléctricas; </w:t>
      </w:r>
    </w:p>
    <w:p>
      <w:pPr>
        <w:rPr>
          <w:rFonts w:eastAsia="Calibri"/>
          <w:noProof/>
          <w:szCs w:val="24"/>
        </w:rPr>
      </w:pPr>
      <w:r>
        <w:rPr>
          <w:noProof/>
        </w:rPr>
        <w:t xml:space="preserve">ex 86.03: Las demás locomotoras blindadas; </w:t>
      </w:r>
    </w:p>
    <w:p>
      <w:pPr>
        <w:rPr>
          <w:rFonts w:eastAsia="Calibri"/>
          <w:noProof/>
          <w:szCs w:val="24"/>
        </w:rPr>
      </w:pPr>
      <w:r>
        <w:rPr>
          <w:noProof/>
        </w:rPr>
        <w:t xml:space="preserve">ex 86.05: Vagones blindados; </w:t>
      </w:r>
    </w:p>
    <w:p>
      <w:pPr>
        <w:rPr>
          <w:rFonts w:eastAsia="Calibri"/>
          <w:noProof/>
          <w:szCs w:val="24"/>
        </w:rPr>
      </w:pPr>
      <w:r>
        <w:rPr>
          <w:noProof/>
        </w:rPr>
        <w:t xml:space="preserve">ex 86.06: Vagones taller; </w:t>
      </w:r>
    </w:p>
    <w:p>
      <w:pPr>
        <w:rPr>
          <w:rFonts w:eastAsia="Calibri"/>
          <w:noProof/>
          <w:szCs w:val="24"/>
        </w:rPr>
      </w:pPr>
      <w:r>
        <w:rPr>
          <w:noProof/>
        </w:rPr>
        <w:t xml:space="preserve">ex 86.07: Vagones; </w:t>
      </w:r>
    </w:p>
    <w:p>
      <w:pPr>
        <w:rPr>
          <w:rFonts w:eastAsia="Calibri"/>
          <w:noProof/>
          <w:szCs w:val="24"/>
        </w:rPr>
      </w:pPr>
      <w:r>
        <w:rPr>
          <w:noProof/>
        </w:rPr>
        <w:t xml:space="preserve">Capítulo 87: Vehículos, distintos de ferrocarril o tranvía, material rodante, y sus partes; </w:t>
      </w:r>
    </w:p>
    <w:p>
      <w:pPr>
        <w:rPr>
          <w:rFonts w:eastAsia="Calibri"/>
          <w:noProof/>
          <w:szCs w:val="24"/>
        </w:rPr>
      </w:pPr>
      <w:r>
        <w:rPr>
          <w:noProof/>
        </w:rPr>
        <w:t xml:space="preserve">excepto: </w:t>
      </w:r>
    </w:p>
    <w:p>
      <w:pPr>
        <w:rPr>
          <w:rFonts w:eastAsia="Calibri"/>
          <w:noProof/>
          <w:szCs w:val="24"/>
        </w:rPr>
      </w:pPr>
      <w:r>
        <w:rPr>
          <w:noProof/>
        </w:rPr>
        <w:t xml:space="preserve">ex 87.08: Tanques y demás vehículos automóviles blindados; </w:t>
      </w:r>
    </w:p>
    <w:p>
      <w:pPr>
        <w:rPr>
          <w:rFonts w:eastAsia="Calibri"/>
          <w:noProof/>
          <w:szCs w:val="24"/>
        </w:rPr>
      </w:pPr>
      <w:r>
        <w:rPr>
          <w:noProof/>
        </w:rPr>
        <w:t xml:space="preserve">ex 87.01: Tractores; </w:t>
      </w:r>
    </w:p>
    <w:p>
      <w:pPr>
        <w:rPr>
          <w:rFonts w:eastAsia="Calibri"/>
          <w:noProof/>
          <w:szCs w:val="24"/>
        </w:rPr>
      </w:pPr>
      <w:r>
        <w:rPr>
          <w:noProof/>
        </w:rPr>
        <w:t xml:space="preserve">ex 87.02: Vehículos militares; </w:t>
      </w:r>
    </w:p>
    <w:p>
      <w:pPr>
        <w:rPr>
          <w:rFonts w:eastAsia="Calibri"/>
          <w:noProof/>
          <w:szCs w:val="24"/>
        </w:rPr>
      </w:pPr>
      <w:r>
        <w:rPr>
          <w:noProof/>
        </w:rPr>
        <w:t xml:space="preserve">ex 87.03: Vehículos para reparaciones; </w:t>
      </w:r>
    </w:p>
    <w:p>
      <w:pPr>
        <w:rPr>
          <w:rFonts w:eastAsia="Calibri"/>
          <w:noProof/>
          <w:szCs w:val="24"/>
        </w:rPr>
      </w:pPr>
      <w:r>
        <w:rPr>
          <w:noProof/>
        </w:rPr>
        <w:t xml:space="preserve">ex 87.09: Motocicletas; </w:t>
      </w:r>
    </w:p>
    <w:p>
      <w:pPr>
        <w:rPr>
          <w:rFonts w:eastAsia="Calibri"/>
          <w:noProof/>
          <w:szCs w:val="24"/>
        </w:rPr>
      </w:pPr>
      <w:r>
        <w:rPr>
          <w:noProof/>
        </w:rPr>
        <w:t xml:space="preserve">ex 87.14: Remolques; </w:t>
      </w:r>
    </w:p>
    <w:p>
      <w:pPr>
        <w:rPr>
          <w:rFonts w:eastAsia="Calibri"/>
          <w:noProof/>
          <w:szCs w:val="24"/>
        </w:rPr>
      </w:pPr>
      <w:r>
        <w:rPr>
          <w:noProof/>
        </w:rPr>
        <w:t xml:space="preserve">Capítulo 89: Barcos y demás artefactos flotantes; </w:t>
      </w:r>
    </w:p>
    <w:p>
      <w:pPr>
        <w:rPr>
          <w:rFonts w:eastAsia="Calibri"/>
          <w:noProof/>
          <w:szCs w:val="24"/>
        </w:rPr>
      </w:pPr>
      <w:r>
        <w:rPr>
          <w:noProof/>
        </w:rPr>
        <w:t xml:space="preserve">excepto: </w:t>
      </w:r>
    </w:p>
    <w:p>
      <w:pPr>
        <w:rPr>
          <w:rFonts w:eastAsia="Calibri"/>
          <w:noProof/>
          <w:szCs w:val="24"/>
          <w:lang w:val="pt-PT"/>
        </w:rPr>
      </w:pPr>
      <w:r>
        <w:rPr>
          <w:noProof/>
          <w:lang w:val="pt-PT"/>
        </w:rPr>
        <w:t xml:space="preserve">ex 89.01 A: Barcos de guerra; </w:t>
      </w:r>
    </w:p>
    <w:p>
      <w:pPr>
        <w:rPr>
          <w:rFonts w:eastAsia="Calibri"/>
          <w:noProof/>
          <w:szCs w:val="24"/>
          <w:lang w:val="pt-PT"/>
        </w:rPr>
      </w:pPr>
      <w:r>
        <w:rPr>
          <w:noProof/>
          <w:lang w:val="pt-PT"/>
        </w:rPr>
        <w:t xml:space="preserve">Capítulo 90: Instrumentos y aparatos de óptica, fotografía o cinematografía, de medida, control o precisión; instrumentos y aparatos medicoquirúrgicos; partes de estos instrumentos o aparatos; </w:t>
      </w:r>
    </w:p>
    <w:p>
      <w:pPr>
        <w:rPr>
          <w:rFonts w:eastAsia="Calibri"/>
          <w:noProof/>
          <w:szCs w:val="24"/>
          <w:lang w:val="pt-PT"/>
        </w:rPr>
      </w:pPr>
      <w:r>
        <w:rPr>
          <w:noProof/>
          <w:lang w:val="pt-PT"/>
        </w:rPr>
        <w:t xml:space="preserve">excepto: </w:t>
      </w:r>
    </w:p>
    <w:p>
      <w:pPr>
        <w:rPr>
          <w:rFonts w:eastAsia="Calibri"/>
          <w:noProof/>
          <w:szCs w:val="24"/>
          <w:lang w:val="pt-PT"/>
        </w:rPr>
      </w:pPr>
      <w:r>
        <w:rPr>
          <w:noProof/>
          <w:lang w:val="pt-PT"/>
        </w:rPr>
        <w:t xml:space="preserve">ex 90.05: Binoculares; </w:t>
      </w:r>
    </w:p>
    <w:p>
      <w:pPr>
        <w:rPr>
          <w:rFonts w:eastAsia="Calibri"/>
          <w:noProof/>
          <w:szCs w:val="24"/>
          <w:lang w:val="pt-PT"/>
        </w:rPr>
      </w:pPr>
      <w:r>
        <w:rPr>
          <w:noProof/>
          <w:lang w:val="pt-PT"/>
        </w:rPr>
        <w:t xml:space="preserve">ex 90.13: Instrumentos diversos, láser; </w:t>
      </w:r>
    </w:p>
    <w:p>
      <w:pPr>
        <w:rPr>
          <w:rFonts w:eastAsia="Calibri"/>
          <w:noProof/>
          <w:szCs w:val="24"/>
          <w:lang w:val="pt-PT"/>
        </w:rPr>
      </w:pPr>
      <w:r>
        <w:rPr>
          <w:noProof/>
          <w:lang w:val="pt-PT"/>
        </w:rPr>
        <w:t xml:space="preserve">ex 90.14: Telémetros; </w:t>
      </w:r>
    </w:p>
    <w:p>
      <w:pPr>
        <w:rPr>
          <w:rFonts w:eastAsia="Calibri"/>
          <w:noProof/>
          <w:szCs w:val="24"/>
          <w:lang w:val="pt-PT"/>
        </w:rPr>
      </w:pPr>
      <w:r>
        <w:rPr>
          <w:noProof/>
          <w:lang w:val="pt-PT"/>
        </w:rPr>
        <w:t>ex 90.28: Instrumentos de medida eléctricos o electrónicos;</w:t>
      </w:r>
    </w:p>
    <w:p>
      <w:pPr>
        <w:rPr>
          <w:rFonts w:eastAsia="Calibri"/>
          <w:noProof/>
          <w:szCs w:val="24"/>
          <w:lang w:val="pt-PT"/>
        </w:rPr>
      </w:pPr>
      <w:r>
        <w:rPr>
          <w:noProof/>
          <w:lang w:val="pt-PT"/>
        </w:rPr>
        <w:lastRenderedPageBreak/>
        <w:t xml:space="preserve">ex 90.11: Microscopios; </w:t>
      </w:r>
    </w:p>
    <w:p>
      <w:pPr>
        <w:rPr>
          <w:rFonts w:eastAsia="Calibri"/>
          <w:noProof/>
          <w:szCs w:val="24"/>
          <w:lang w:val="pt-PT"/>
        </w:rPr>
      </w:pPr>
      <w:r>
        <w:rPr>
          <w:noProof/>
          <w:lang w:val="pt-PT"/>
        </w:rPr>
        <w:t xml:space="preserve">ex 90.17: Instrumentos médicos; </w:t>
      </w:r>
    </w:p>
    <w:p>
      <w:pPr>
        <w:rPr>
          <w:rFonts w:eastAsia="Calibri"/>
          <w:noProof/>
          <w:szCs w:val="24"/>
        </w:rPr>
      </w:pPr>
      <w:r>
        <w:rPr>
          <w:noProof/>
        </w:rPr>
        <w:t xml:space="preserve">ex 90.18: Aparatos para mecanoterapia; </w:t>
      </w:r>
    </w:p>
    <w:p>
      <w:pPr>
        <w:rPr>
          <w:rFonts w:eastAsia="Calibri"/>
          <w:noProof/>
          <w:szCs w:val="24"/>
        </w:rPr>
      </w:pPr>
      <w:r>
        <w:rPr>
          <w:noProof/>
        </w:rPr>
        <w:t xml:space="preserve">ex 90.19: Aparatos para ortopedia; </w:t>
      </w:r>
    </w:p>
    <w:p>
      <w:pPr>
        <w:rPr>
          <w:rFonts w:eastAsia="Calibri"/>
          <w:noProof/>
          <w:szCs w:val="24"/>
        </w:rPr>
      </w:pPr>
      <w:r>
        <w:rPr>
          <w:noProof/>
        </w:rPr>
        <w:t xml:space="preserve">ex 90.20: Aparatos de rayos X; </w:t>
      </w:r>
    </w:p>
    <w:p>
      <w:pPr>
        <w:rPr>
          <w:rFonts w:eastAsia="Calibri"/>
          <w:noProof/>
          <w:szCs w:val="24"/>
        </w:rPr>
      </w:pPr>
      <w:r>
        <w:rPr>
          <w:noProof/>
        </w:rPr>
        <w:t xml:space="preserve">Capítulo 91: Fabricación de relojes; </w:t>
      </w:r>
    </w:p>
    <w:p>
      <w:pPr>
        <w:rPr>
          <w:rFonts w:eastAsia="Calibri"/>
          <w:noProof/>
          <w:szCs w:val="24"/>
        </w:rPr>
      </w:pPr>
      <w:r>
        <w:rPr>
          <w:noProof/>
        </w:rPr>
        <w:t xml:space="preserve">Capítulo 92: Instrumentos musicales, aparatos de grabación o reproducción de sonido, aparatos de grabación o reproducción de imágenes y sonido en televisión, y las partes y accesorios de estos aparatos; </w:t>
      </w:r>
    </w:p>
    <w:p>
      <w:pPr>
        <w:rPr>
          <w:rFonts w:eastAsia="Calibri"/>
          <w:noProof/>
          <w:szCs w:val="24"/>
        </w:rPr>
      </w:pPr>
      <w:r>
        <w:rPr>
          <w:noProof/>
        </w:rPr>
        <w:t xml:space="preserve">Capítulo 94: Muebles y sus partes, artículos de cama, colchones, somieres, cojines y similares; </w:t>
      </w:r>
    </w:p>
    <w:p>
      <w:pPr>
        <w:rPr>
          <w:rFonts w:eastAsia="Calibri"/>
          <w:noProof/>
          <w:szCs w:val="24"/>
        </w:rPr>
      </w:pPr>
      <w:r>
        <w:rPr>
          <w:noProof/>
        </w:rPr>
        <w:t xml:space="preserve">excepto: </w:t>
      </w:r>
    </w:p>
    <w:p>
      <w:pPr>
        <w:rPr>
          <w:rFonts w:eastAsia="Calibri"/>
          <w:noProof/>
          <w:szCs w:val="24"/>
        </w:rPr>
      </w:pPr>
      <w:r>
        <w:rPr>
          <w:noProof/>
        </w:rPr>
        <w:t xml:space="preserve">ex 94.01 A: Asientos para aeronaves; </w:t>
      </w:r>
    </w:p>
    <w:p>
      <w:pPr>
        <w:rPr>
          <w:rFonts w:eastAsia="Calibri"/>
          <w:noProof/>
          <w:szCs w:val="24"/>
        </w:rPr>
      </w:pPr>
      <w:r>
        <w:rPr>
          <w:noProof/>
        </w:rPr>
        <w:t xml:space="preserve">Capítulo 95: Artículos y manufacturas de materias para tallar o moldear; </w:t>
      </w:r>
    </w:p>
    <w:p>
      <w:pPr>
        <w:rPr>
          <w:rFonts w:eastAsia="Calibri"/>
          <w:noProof/>
          <w:szCs w:val="24"/>
        </w:rPr>
      </w:pPr>
      <w:r>
        <w:rPr>
          <w:noProof/>
        </w:rPr>
        <w:t xml:space="preserve">Capítulo 96: Escobas, cepillos y brochas, borlas y cedazos; </w:t>
      </w:r>
    </w:p>
    <w:p>
      <w:pPr>
        <w:rPr>
          <w:rFonts w:eastAsia="Calibri"/>
          <w:noProof/>
          <w:szCs w:val="24"/>
        </w:rPr>
      </w:pPr>
      <w:r>
        <w:rPr>
          <w:noProof/>
        </w:rPr>
        <w:t xml:space="preserve">Capítulo 98: Manufacturas diversas. </w:t>
      </w:r>
    </w:p>
    <w:p>
      <w:pPr>
        <w:rPr>
          <w:rFonts w:eastAsia="Calibri"/>
          <w:noProof/>
          <w:szCs w:val="24"/>
        </w:rPr>
      </w:pPr>
    </w:p>
    <w:p>
      <w:pPr>
        <w:spacing w:before="100" w:beforeAutospacing="1" w:after="100" w:afterAutospacing="1" w:line="360" w:lineRule="auto"/>
        <w:rPr>
          <w:rFonts w:eastAsia="Calibri"/>
          <w:noProof/>
        </w:rPr>
      </w:pPr>
    </w:p>
    <w:p>
      <w:pPr>
        <w:spacing w:before="100" w:beforeAutospacing="1" w:after="100" w:afterAutospacing="1" w:line="360" w:lineRule="auto"/>
        <w:rPr>
          <w:rFonts w:eastAsia="Calibri"/>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5A42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816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2856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5ED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A40F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A25D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C4BA4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90D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3 16:33: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1"/>
    <w:docVar w:name="DQCResult_ModifiedMarkers" w:val="0;0"/>
    <w:docVar w:name="DQCResult_ModifiedNumbering" w:val="0;0"/>
    <w:docVar w:name="DQCResult_Objects" w:val="0;0"/>
    <w:docVar w:name="DQCResult_Sections" w:val="0;1"/>
    <w:docVar w:name="DQCResult_StructureCheck" w:val="0;0"/>
    <w:docVar w:name="DQCResult_SuperfluousWhitespace" w:val="0;33"/>
    <w:docVar w:name="DQCResult_UnknownFonts" w:val="0;0"/>
    <w:docVar w:name="DQCResult_UnknownStyles" w:val="0;0"/>
    <w:docVar w:name="DQCStatus" w:val="Yellow"/>
    <w:docVar w:name="DQCVersion" w:val="3"/>
    <w:docVar w:name="DQCWithWarnings" w:val="0"/>
    <w:docVar w:name="LW_ACCOMPAGNANT.CP" w:val="de la"/>
    <w:docVar w:name="LW_ANNEX_NBR_FIRST" w:val="1"/>
    <w:docVar w:name="LW_ANNEX_NBR_LAST" w:val="1"/>
    <w:docVar w:name="LW_CONFIDENCE" w:val=" "/>
    <w:docVar w:name="LW_CONST_RESTREINT_UE" w:val="RESTREINT UE"/>
    <w:docVar w:name="LW_CORRIGENDUM" w:val="&lt;UNUSED&gt;"/>
    <w:docVar w:name="LW_COVERPAGE_GUID" w:val="96353AEA598843CCB5B98ADC3D8B2179"/>
    <w:docVar w:name="LW_CROSSREFERENCE" w:val="&lt;UNUSED&gt;"/>
    <w:docVar w:name="LW_DocType" w:val="ANNEX"/>
    <w:docVar w:name="LW_EMISSION" w:val="20.2.2017"/>
    <w:docVar w:name="LW_EMISSION_ISODATE" w:val="2017-02-20"/>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CP" w:val="relativa a la firma, en nombre de la Unión Europea y de sus Estados miembros, y a la aplicación provisional del Protocolo del Acuerdo de Colaboración y Cooperación entre la Unión Europea y sus Estados miembros, por una parte, y la República de Irak, por otra parte, para tener en cuenta la adhesión de la República de Croacia a la Unión Europea_x000b_"/>
    <w:docVar w:name="LW_PART_NBR" w:val="1"/>
    <w:docVar w:name="LW_PART_NBR_TOTAL" w:val="1"/>
    <w:docVar w:name="LW_REF.INST.NEW" w:val="COM"/>
    <w:docVar w:name="LW_REF.INST.NEW_ADOPTED" w:val="final"/>
    <w:docVar w:name="LW_REF.INST.NEW_TEXT" w:val="(2017) 81"/>
    <w:docVar w:name="LW_REF.INTERNE" w:val="&lt;UNUSED&gt;"/>
    <w:docVar w:name="LW_SUPERTITRE" w:val="&lt;UNUSED&gt;"/>
    <w:docVar w:name="LW_TITRE.OBJ.CP" w:val="&lt;UNUSED&gt;"/>
    <w:docVar w:name="LW_TYPE.DOC.CP" w:val="ANEX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s-ES"/>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s-ES"/>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s-ES"/>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s-ES"/>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post@c211.bmwa.gv.at" TargetMode="External"/><Relationship Id="rId26" Type="http://schemas.openxmlformats.org/officeDocument/2006/relationships/hyperlink" Target="mailto:sgcominser.sscc@mcx.es" TargetMode="External"/><Relationship Id="rId3" Type="http://schemas.microsoft.com/office/2007/relationships/stylesWithEffects" Target="stylesWithEffects.xml"/><Relationship Id="rId21" Type="http://schemas.openxmlformats.org/officeDocument/2006/relationships/hyperlink" Target="mailto:services@mkm.e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ADE-GATS-CONTACT-POINTS@ec.europa.eu" TargetMode="External"/><Relationship Id="rId25" Type="http://schemas.openxmlformats.org/officeDocument/2006/relationships/hyperlink" Target="mailto:teo.ed@urm.1t"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eir@um.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to@em.gov.l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olcom5@mincomes.it"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gats@economie.fgov.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zoll@bfai.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91</Pages>
  <Words>13674</Words>
  <Characters>102973</Characters>
  <Application>Microsoft Office Word</Application>
  <DocSecurity>0</DocSecurity>
  <Lines>3321</Lines>
  <Paragraphs>3332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Johanna (EEAS)</dc:creator>
  <cp:lastModifiedBy>DIGIT/A3</cp:lastModifiedBy>
  <cp:revision>8</cp:revision>
  <cp:lastPrinted>2017-02-01T16:36:00Z</cp:lastPrinted>
  <dcterms:created xsi:type="dcterms:W3CDTF">2017-02-03T15:32:00Z</dcterms:created>
  <dcterms:modified xsi:type="dcterms:W3CDTF">2017-02-13T13:06:00Z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