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8AB8A67-E35E-443F-9CF5-BECD51EE671F" style="width:450.75pt;height:3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1417" w:bottom="1134" w:left="1417" w:header="709" w:footer="709" w:gutter="0"/>
          <w:pgNumType w:start="1"/>
          <w:cols w:space="720"/>
          <w:docGrid w:linePitch="326"/>
        </w:sectPr>
      </w:pPr>
    </w:p>
    <w:p>
      <w:pPr>
        <w:jc w:val="right"/>
        <w:rPr>
          <w:b/>
          <w:bCs/>
          <w:noProof/>
          <w:u w:val="single"/>
        </w:rPr>
      </w:pPr>
      <w:bookmarkStart w:id="1" w:name="_GoBack"/>
      <w:bookmarkEnd w:id="1"/>
      <w:r>
        <w:rPr>
          <w:b/>
          <w:noProof/>
          <w:u w:val="single"/>
        </w:rPr>
        <w:lastRenderedPageBreak/>
        <w:t>LIITE 9-A</w:t>
      </w:r>
    </w:p>
    <w:p>
      <w:pPr>
        <w:rPr>
          <w:noProof/>
        </w:rPr>
      </w:pPr>
    </w:p>
    <w:p>
      <w:pPr>
        <w:rPr>
          <w:noProof/>
        </w:rPr>
      </w:pPr>
    </w:p>
    <w:p>
      <w:pPr>
        <w:jc w:val="center"/>
        <w:rPr>
          <w:noProof/>
        </w:rPr>
      </w:pPr>
      <w:r>
        <w:rPr>
          <w:noProof/>
        </w:rPr>
        <w:t>UNIONIN JULKISTEN HANKINTOJEN SOVELTAMISALA</w:t>
      </w:r>
    </w:p>
    <w:p>
      <w:pPr>
        <w:jc w:val="center"/>
        <w:rPr>
          <w:noProof/>
        </w:rPr>
      </w:pPr>
    </w:p>
    <w:p>
      <w:pPr>
        <w:jc w:val="center"/>
        <w:rPr>
          <w:noProof/>
        </w:rPr>
      </w:pPr>
    </w:p>
    <w:p>
      <w:pPr>
        <w:jc w:val="center"/>
        <w:rPr>
          <w:noProof/>
        </w:rPr>
      </w:pPr>
      <w:r>
        <w:rPr>
          <w:noProof/>
        </w:rPr>
        <w:t>A JAKSO</w:t>
      </w:r>
    </w:p>
    <w:p>
      <w:pPr>
        <w:jc w:val="center"/>
        <w:rPr>
          <w:noProof/>
        </w:rPr>
      </w:pPr>
    </w:p>
    <w:p>
      <w:pPr>
        <w:jc w:val="center"/>
        <w:rPr>
          <w:noProof/>
        </w:rPr>
      </w:pPr>
      <w:r>
        <w:rPr>
          <w:noProof/>
        </w:rPr>
        <w:t>KESKUSHALLINNON YKSIKÖT</w:t>
      </w:r>
    </w:p>
    <w:p>
      <w:pPr>
        <w:jc w:val="center"/>
        <w:rPr>
          <w:noProof/>
        </w:rPr>
      </w:pPr>
    </w:p>
    <w:p>
      <w:pPr>
        <w:rPr>
          <w:rFonts w:eastAsia="MS Mincho"/>
          <w:noProof/>
        </w:rPr>
      </w:pPr>
      <w:r>
        <w:rPr>
          <w:noProof/>
        </w:rPr>
        <w:t>Ellei tässä liitteessä toisin määrätä, 9 lukua (Julkiset hankinnat) sovelletaan tässä jaksossa lueteltuihin keskushallinnon yksiköihin, kun hankinnan arvioitu arvo on vähintään seuraavien kynnysarvojen mukainen:</w:t>
      </w:r>
    </w:p>
    <w:p>
      <w:pPr>
        <w:rPr>
          <w:rFonts w:eastAsia="MS Mincho"/>
          <w:noProof/>
        </w:rPr>
      </w:pPr>
    </w:p>
    <w:p>
      <w:pPr>
        <w:tabs>
          <w:tab w:val="left" w:pos="7371"/>
          <w:tab w:val="right" w:pos="9072"/>
          <w:tab w:val="right" w:pos="9356"/>
        </w:tabs>
        <w:rPr>
          <w:noProof/>
        </w:rPr>
      </w:pPr>
      <w:r>
        <w:rPr>
          <w:noProof/>
        </w:rPr>
        <w:t>D jaksossa tarkoitetut tavarat (tavarat):</w:t>
      </w:r>
      <w:r>
        <w:rPr>
          <w:noProof/>
        </w:rPr>
        <w:tab/>
        <w:t>130 000</w:t>
      </w:r>
      <w:r>
        <w:rPr>
          <w:noProof/>
        </w:rPr>
        <w:tab/>
        <w:t xml:space="preserve"> erityisnosto-oikeutta</w:t>
      </w:r>
    </w:p>
    <w:p>
      <w:pPr>
        <w:rPr>
          <w:noProof/>
        </w:rPr>
      </w:pPr>
    </w:p>
    <w:p>
      <w:pPr>
        <w:tabs>
          <w:tab w:val="left" w:pos="7371"/>
          <w:tab w:val="right" w:pos="9072"/>
          <w:tab w:val="right" w:pos="9356"/>
        </w:tabs>
        <w:rPr>
          <w:noProof/>
        </w:rPr>
      </w:pPr>
      <w:r>
        <w:rPr>
          <w:noProof/>
        </w:rPr>
        <w:t>E jaksossa tarkoitetut palvelut (palvelut):</w:t>
      </w:r>
      <w:r>
        <w:rPr>
          <w:noProof/>
        </w:rPr>
        <w:tab/>
        <w:t>130 000</w:t>
      </w:r>
      <w:r>
        <w:rPr>
          <w:noProof/>
        </w:rPr>
        <w:tab/>
        <w:t xml:space="preserve"> erityisnosto-oikeutta</w:t>
      </w:r>
    </w:p>
    <w:p>
      <w:pPr>
        <w:rPr>
          <w:noProof/>
        </w:rPr>
      </w:pPr>
    </w:p>
    <w:p>
      <w:pPr>
        <w:tabs>
          <w:tab w:val="left" w:pos="7371"/>
          <w:tab w:val="right" w:pos="9072"/>
          <w:tab w:val="right" w:pos="9356"/>
        </w:tabs>
        <w:rPr>
          <w:noProof/>
        </w:rPr>
      </w:pPr>
      <w:r>
        <w:rPr>
          <w:noProof/>
        </w:rPr>
        <w:t>F jaksossa tarkoitetut rakennusalan palvelut (rakennusalan palvelut):</w:t>
      </w:r>
      <w:r>
        <w:rPr>
          <w:noProof/>
        </w:rPr>
        <w:tab/>
        <w:t>5 000 000</w:t>
      </w:r>
      <w:r>
        <w:rPr>
          <w:noProof/>
        </w:rPr>
        <w:tab/>
        <w:t xml:space="preserve"> erityisnosto-oikeutta</w:t>
      </w:r>
    </w:p>
    <w:p>
      <w:pPr>
        <w:rPr>
          <w:noProof/>
        </w:rPr>
      </w:pPr>
    </w:p>
    <w:p>
      <w:pPr>
        <w:rPr>
          <w:noProof/>
        </w:rPr>
      </w:pPr>
      <w:r>
        <w:rPr>
          <w:noProof/>
        </w:rPr>
        <w:br w:type="page"/>
        <w:t>A.</w:t>
      </w:r>
      <w:r>
        <w:rPr>
          <w:noProof/>
        </w:rPr>
        <w:tab/>
        <w:t>Luettelo Euroopan unionin yksiköistä</w:t>
      </w:r>
    </w:p>
    <w:p>
      <w:pPr>
        <w:rPr>
          <w:noProof/>
        </w:rPr>
      </w:pPr>
    </w:p>
    <w:p>
      <w:pPr>
        <w:ind w:left="1134" w:hanging="567"/>
        <w:rPr>
          <w:noProof/>
        </w:rPr>
      </w:pPr>
      <w:r>
        <w:rPr>
          <w:noProof/>
        </w:rPr>
        <w:t>1.</w:t>
      </w:r>
      <w:r>
        <w:rPr>
          <w:noProof/>
        </w:rPr>
        <w:tab/>
        <w:t>Euroopan unionin neuvosto</w:t>
      </w:r>
    </w:p>
    <w:p>
      <w:pPr>
        <w:ind w:left="1134" w:hanging="567"/>
        <w:rPr>
          <w:noProof/>
        </w:rPr>
      </w:pPr>
    </w:p>
    <w:p>
      <w:pPr>
        <w:ind w:left="1134" w:hanging="567"/>
        <w:rPr>
          <w:noProof/>
        </w:rPr>
      </w:pPr>
      <w:r>
        <w:rPr>
          <w:noProof/>
        </w:rPr>
        <w:t>2.</w:t>
      </w:r>
      <w:r>
        <w:rPr>
          <w:noProof/>
        </w:rPr>
        <w:tab/>
        <w:t>Euroopan komissio</w:t>
      </w:r>
    </w:p>
    <w:p>
      <w:pPr>
        <w:ind w:left="1134" w:hanging="567"/>
        <w:rPr>
          <w:noProof/>
        </w:rPr>
      </w:pPr>
    </w:p>
    <w:p>
      <w:pPr>
        <w:ind w:left="1134" w:hanging="567"/>
        <w:rPr>
          <w:noProof/>
        </w:rPr>
      </w:pPr>
      <w:r>
        <w:rPr>
          <w:noProof/>
        </w:rPr>
        <w:t>3.</w:t>
      </w:r>
      <w:r>
        <w:rPr>
          <w:noProof/>
        </w:rPr>
        <w:tab/>
        <w:t>Euroopan ulkosuhdehallinto (EUH)</w:t>
      </w:r>
    </w:p>
    <w:p>
      <w:pPr>
        <w:rPr>
          <w:noProof/>
        </w:rPr>
      </w:pPr>
    </w:p>
    <w:p>
      <w:pPr>
        <w:rPr>
          <w:noProof/>
        </w:rPr>
      </w:pPr>
      <w:r>
        <w:rPr>
          <w:noProof/>
        </w:rPr>
        <w:t>B.</w:t>
      </w:r>
      <w:r>
        <w:rPr>
          <w:noProof/>
        </w:rPr>
        <w:tab/>
        <w:t>Luettelo jäsenvaltioiden keskushallinnon yksiköistä</w:t>
      </w:r>
    </w:p>
    <w:p>
      <w:pPr>
        <w:jc w:val="center"/>
        <w:rPr>
          <w:noProof/>
        </w:rPr>
      </w:pPr>
    </w:p>
    <w:p>
      <w:pPr>
        <w:ind w:left="567"/>
        <w:rPr>
          <w:noProof/>
        </w:rPr>
      </w:pPr>
      <w:r>
        <w:rPr>
          <w:noProof/>
        </w:rPr>
        <w:t>BELGIA</w:t>
      </w:r>
    </w:p>
    <w:p>
      <w:pPr>
        <w:jc w:val="center"/>
        <w:rPr>
          <w:noProof/>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tc>
          <w:tcPr>
            <w:tcW w:w="4660" w:type="dxa"/>
          </w:tcPr>
          <w:p>
            <w:pPr>
              <w:spacing w:before="60" w:after="60" w:line="240" w:lineRule="auto"/>
              <w:rPr>
                <w:noProof/>
              </w:rPr>
            </w:pPr>
            <w:r>
              <w:rPr>
                <w:noProof/>
              </w:rPr>
              <w:t>1.</w:t>
            </w:r>
            <w:r>
              <w:rPr>
                <w:noProof/>
              </w:rPr>
              <w:tab/>
              <w:t>Services publics fédéraux:</w:t>
            </w:r>
          </w:p>
        </w:tc>
        <w:tc>
          <w:tcPr>
            <w:tcW w:w="4660" w:type="dxa"/>
          </w:tcPr>
          <w:p>
            <w:pPr>
              <w:spacing w:before="60" w:after="60" w:line="240" w:lineRule="auto"/>
              <w:rPr>
                <w:noProof/>
              </w:rPr>
            </w:pPr>
            <w:r>
              <w:rPr>
                <w:noProof/>
              </w:rPr>
              <w:t>1.</w:t>
            </w:r>
            <w:r>
              <w:rPr>
                <w:noProof/>
              </w:rPr>
              <w:tab/>
              <w:t>Federale Overheidsdiensten:</w:t>
            </w:r>
          </w:p>
        </w:tc>
      </w:tr>
      <w:tr>
        <w:tc>
          <w:tcPr>
            <w:tcW w:w="4660" w:type="dxa"/>
          </w:tcPr>
          <w:p>
            <w:pPr>
              <w:spacing w:before="60" w:after="60" w:line="240" w:lineRule="auto"/>
              <w:ind w:left="567"/>
              <w:rPr>
                <w:noProof/>
                <w:lang w:val="fr-FR"/>
              </w:rPr>
            </w:pPr>
            <w:r>
              <w:rPr>
                <w:noProof/>
                <w:lang w:val="fr-FR"/>
              </w:rPr>
              <w:t>SPF Chancellerie du Premier Ministre;</w:t>
            </w:r>
          </w:p>
        </w:tc>
        <w:tc>
          <w:tcPr>
            <w:tcW w:w="4660" w:type="dxa"/>
          </w:tcPr>
          <w:p>
            <w:pPr>
              <w:spacing w:before="60" w:after="60" w:line="240" w:lineRule="auto"/>
              <w:ind w:left="567"/>
              <w:rPr>
                <w:noProof/>
                <w:lang w:val="nl-NL"/>
              </w:rPr>
            </w:pPr>
            <w:r>
              <w:rPr>
                <w:noProof/>
                <w:lang w:val="nl-NL"/>
              </w:rPr>
              <w:t>FOD Kanselarij van de Eerste Minister;</w:t>
            </w:r>
          </w:p>
        </w:tc>
      </w:tr>
      <w:tr>
        <w:tc>
          <w:tcPr>
            <w:tcW w:w="4660" w:type="dxa"/>
          </w:tcPr>
          <w:p>
            <w:pPr>
              <w:spacing w:before="60" w:after="60" w:line="240" w:lineRule="auto"/>
              <w:ind w:left="567"/>
              <w:rPr>
                <w:noProof/>
              </w:rPr>
            </w:pPr>
            <w:r>
              <w:rPr>
                <w:noProof/>
              </w:rPr>
              <w:t>SPF Personnel et Organisation;</w:t>
            </w:r>
          </w:p>
        </w:tc>
        <w:tc>
          <w:tcPr>
            <w:tcW w:w="4660" w:type="dxa"/>
          </w:tcPr>
          <w:p>
            <w:pPr>
              <w:spacing w:before="60" w:after="60" w:line="240" w:lineRule="auto"/>
              <w:ind w:left="567"/>
              <w:rPr>
                <w:noProof/>
                <w:lang w:val="nl-NL"/>
              </w:rPr>
            </w:pPr>
            <w:r>
              <w:rPr>
                <w:noProof/>
                <w:lang w:val="nl-NL"/>
              </w:rPr>
              <w:t>FOD Kanselarij Personeel en Organisatie;</w:t>
            </w:r>
          </w:p>
        </w:tc>
      </w:tr>
      <w:tr>
        <w:tc>
          <w:tcPr>
            <w:tcW w:w="4660" w:type="dxa"/>
          </w:tcPr>
          <w:p>
            <w:pPr>
              <w:spacing w:before="60" w:after="60" w:line="240" w:lineRule="auto"/>
              <w:ind w:left="567"/>
              <w:rPr>
                <w:noProof/>
                <w:lang w:val="fr-FR"/>
              </w:rPr>
            </w:pPr>
            <w:r>
              <w:rPr>
                <w:noProof/>
                <w:lang w:val="fr-FR"/>
              </w:rPr>
              <w:t>SPF Budget et Contrôle de la Gestion;</w:t>
            </w:r>
          </w:p>
        </w:tc>
        <w:tc>
          <w:tcPr>
            <w:tcW w:w="4660" w:type="dxa"/>
          </w:tcPr>
          <w:p>
            <w:pPr>
              <w:spacing w:before="60" w:after="60" w:line="240" w:lineRule="auto"/>
              <w:ind w:left="567"/>
              <w:rPr>
                <w:noProof/>
              </w:rPr>
            </w:pPr>
            <w:r>
              <w:rPr>
                <w:noProof/>
              </w:rPr>
              <w:t>FOD Budget en Beheerscontrole;</w:t>
            </w:r>
          </w:p>
        </w:tc>
      </w:tr>
      <w:tr>
        <w:tc>
          <w:tcPr>
            <w:tcW w:w="4660" w:type="dxa"/>
          </w:tcPr>
          <w:p>
            <w:pPr>
              <w:spacing w:before="60" w:after="60" w:line="240" w:lineRule="auto"/>
              <w:ind w:left="567"/>
              <w:rPr>
                <w:noProof/>
                <w:lang w:val="fr-FR"/>
              </w:rPr>
            </w:pPr>
            <w:r>
              <w:rPr>
                <w:noProof/>
                <w:lang w:val="fr-FR"/>
              </w:rPr>
              <w:t>SPF Technologie de l'Information et de la (Fedict);</w:t>
            </w:r>
          </w:p>
        </w:tc>
        <w:tc>
          <w:tcPr>
            <w:tcW w:w="4660" w:type="dxa"/>
          </w:tcPr>
          <w:p>
            <w:pPr>
              <w:spacing w:before="60" w:after="60" w:line="240" w:lineRule="auto"/>
              <w:ind w:left="567"/>
              <w:rPr>
                <w:noProof/>
                <w:lang w:val="fr-FR"/>
              </w:rPr>
            </w:pPr>
            <w:r>
              <w:rPr>
                <w:noProof/>
                <w:lang w:val="fr-FR"/>
              </w:rPr>
              <w:t>FOD Informatie- en Communicatietechnologie Communication (Fedict);</w:t>
            </w:r>
          </w:p>
        </w:tc>
      </w:tr>
      <w:tr>
        <w:tc>
          <w:tcPr>
            <w:tcW w:w="4660" w:type="dxa"/>
          </w:tcPr>
          <w:p>
            <w:pPr>
              <w:spacing w:before="60" w:after="60" w:line="240" w:lineRule="auto"/>
              <w:ind w:left="567"/>
              <w:rPr>
                <w:noProof/>
                <w:lang w:val="fr-FR"/>
              </w:rPr>
            </w:pPr>
            <w:r>
              <w:rPr>
                <w:noProof/>
                <w:lang w:val="fr-FR"/>
              </w:rPr>
              <w:t>SPF Affaires étrangères, Commerce extérieur et Coopération au Développement;</w:t>
            </w:r>
          </w:p>
        </w:tc>
        <w:tc>
          <w:tcPr>
            <w:tcW w:w="4660" w:type="dxa"/>
          </w:tcPr>
          <w:p>
            <w:pPr>
              <w:spacing w:before="60" w:after="60" w:line="240" w:lineRule="auto"/>
              <w:ind w:left="567"/>
              <w:rPr>
                <w:noProof/>
                <w:lang w:val="nl-NL"/>
              </w:rPr>
            </w:pPr>
            <w:r>
              <w:rPr>
                <w:noProof/>
                <w:lang w:val="nl-NL"/>
              </w:rPr>
              <w:t>FOD Buitenlandse Zaken, Buitenlandse Handel en Ontwikkelingssamenwerking;</w:t>
            </w:r>
          </w:p>
        </w:tc>
      </w:tr>
      <w:tr>
        <w:tc>
          <w:tcPr>
            <w:tcW w:w="4660" w:type="dxa"/>
          </w:tcPr>
          <w:p>
            <w:pPr>
              <w:spacing w:before="60" w:after="60" w:line="240" w:lineRule="auto"/>
              <w:ind w:left="567"/>
              <w:rPr>
                <w:noProof/>
              </w:rPr>
            </w:pPr>
            <w:r>
              <w:rPr>
                <w:noProof/>
              </w:rPr>
              <w:t>SPF Intérieur;</w:t>
            </w:r>
          </w:p>
        </w:tc>
        <w:tc>
          <w:tcPr>
            <w:tcW w:w="4660" w:type="dxa"/>
          </w:tcPr>
          <w:p>
            <w:pPr>
              <w:spacing w:before="60" w:after="60" w:line="240" w:lineRule="auto"/>
              <w:ind w:left="567"/>
              <w:rPr>
                <w:noProof/>
              </w:rPr>
            </w:pPr>
            <w:r>
              <w:rPr>
                <w:noProof/>
              </w:rPr>
              <w:t>FOD Binnenlandse Zaken;</w:t>
            </w:r>
          </w:p>
        </w:tc>
      </w:tr>
      <w:tr>
        <w:tc>
          <w:tcPr>
            <w:tcW w:w="4660" w:type="dxa"/>
          </w:tcPr>
          <w:p>
            <w:pPr>
              <w:spacing w:before="60" w:after="60" w:line="240" w:lineRule="auto"/>
              <w:ind w:left="567"/>
              <w:rPr>
                <w:noProof/>
              </w:rPr>
            </w:pPr>
            <w:r>
              <w:rPr>
                <w:noProof/>
              </w:rPr>
              <w:t>SPF Finances;</w:t>
            </w:r>
          </w:p>
        </w:tc>
        <w:tc>
          <w:tcPr>
            <w:tcW w:w="4660" w:type="dxa"/>
          </w:tcPr>
          <w:p>
            <w:pPr>
              <w:spacing w:before="60" w:after="60" w:line="240" w:lineRule="auto"/>
              <w:ind w:left="567"/>
              <w:rPr>
                <w:noProof/>
              </w:rPr>
            </w:pPr>
            <w:r>
              <w:rPr>
                <w:noProof/>
              </w:rPr>
              <w:t>FOD Financiën;</w:t>
            </w:r>
          </w:p>
        </w:tc>
      </w:tr>
      <w:tr>
        <w:tc>
          <w:tcPr>
            <w:tcW w:w="4660" w:type="dxa"/>
          </w:tcPr>
          <w:p>
            <w:pPr>
              <w:spacing w:before="60" w:after="60" w:line="240" w:lineRule="auto"/>
              <w:ind w:left="567"/>
              <w:rPr>
                <w:noProof/>
              </w:rPr>
            </w:pPr>
            <w:r>
              <w:rPr>
                <w:noProof/>
              </w:rPr>
              <w:t>SPF Mobilité et Transports;</w:t>
            </w:r>
          </w:p>
        </w:tc>
        <w:tc>
          <w:tcPr>
            <w:tcW w:w="4660" w:type="dxa"/>
          </w:tcPr>
          <w:p>
            <w:pPr>
              <w:spacing w:before="60" w:after="60" w:line="240" w:lineRule="auto"/>
              <w:ind w:left="567"/>
              <w:rPr>
                <w:noProof/>
              </w:rPr>
            </w:pPr>
            <w:r>
              <w:rPr>
                <w:noProof/>
              </w:rPr>
              <w:t>FOD Mobiliteit en Vervoer;</w:t>
            </w:r>
          </w:p>
        </w:tc>
      </w:tr>
      <w:tr>
        <w:tc>
          <w:tcPr>
            <w:tcW w:w="4660" w:type="dxa"/>
          </w:tcPr>
          <w:p>
            <w:pPr>
              <w:spacing w:before="60" w:after="60" w:line="240" w:lineRule="auto"/>
              <w:ind w:left="567"/>
              <w:rPr>
                <w:noProof/>
                <w:lang w:val="fr-FR"/>
              </w:rPr>
            </w:pPr>
            <w:r>
              <w:rPr>
                <w:noProof/>
                <w:lang w:val="fr-FR"/>
              </w:rPr>
              <w:t>SPF Emploi, Travail et Concertation sociale;</w:t>
            </w:r>
          </w:p>
        </w:tc>
        <w:tc>
          <w:tcPr>
            <w:tcW w:w="4660" w:type="dxa"/>
          </w:tcPr>
          <w:p>
            <w:pPr>
              <w:spacing w:before="60" w:after="60" w:line="240" w:lineRule="auto"/>
              <w:ind w:left="567"/>
              <w:rPr>
                <w:noProof/>
                <w:lang w:val="nl-NL"/>
              </w:rPr>
            </w:pPr>
            <w:r>
              <w:rPr>
                <w:noProof/>
                <w:lang w:val="nl-NL"/>
              </w:rPr>
              <w:t>FOD Werkgelegenheid, Arbeid en sociaal overleg;</w:t>
            </w:r>
          </w:p>
        </w:tc>
      </w:tr>
      <w:tr>
        <w:tc>
          <w:tcPr>
            <w:tcW w:w="4660" w:type="dxa"/>
          </w:tcPr>
          <w:p>
            <w:pPr>
              <w:spacing w:before="60" w:after="60" w:line="240" w:lineRule="auto"/>
              <w:ind w:left="567"/>
              <w:rPr>
                <w:noProof/>
                <w:lang w:val="fr-FR"/>
              </w:rPr>
            </w:pPr>
            <w:r>
              <w:rPr>
                <w:noProof/>
                <w:lang w:val="fr-FR"/>
              </w:rPr>
              <w:t>SPF Sécurité Sociale et Institutions publiques de Sécurité Sociale;</w:t>
            </w:r>
          </w:p>
        </w:tc>
        <w:tc>
          <w:tcPr>
            <w:tcW w:w="4660" w:type="dxa"/>
          </w:tcPr>
          <w:p>
            <w:pPr>
              <w:spacing w:before="60" w:after="60" w:line="240" w:lineRule="auto"/>
              <w:ind w:left="567"/>
              <w:rPr>
                <w:noProof/>
                <w:lang w:val="nl-NL"/>
              </w:rPr>
            </w:pPr>
            <w:r>
              <w:rPr>
                <w:noProof/>
                <w:lang w:val="nl-NL"/>
              </w:rPr>
              <w:t>FOD Sociale Zekerheid en Openbare Instellingen van sociale Zekerheid;</w:t>
            </w:r>
          </w:p>
        </w:tc>
      </w:tr>
      <w:tr>
        <w:tc>
          <w:tcPr>
            <w:tcW w:w="4660" w:type="dxa"/>
          </w:tcPr>
          <w:p>
            <w:pPr>
              <w:pageBreakBefore/>
              <w:spacing w:before="60" w:after="60" w:line="240" w:lineRule="auto"/>
              <w:ind w:left="567"/>
              <w:rPr>
                <w:noProof/>
                <w:lang w:val="fr-FR"/>
              </w:rPr>
            </w:pPr>
            <w:r>
              <w:rPr>
                <w:noProof/>
                <w:lang w:val="fr-FR"/>
              </w:rPr>
              <w:t>SPF Santé publique, Sécurité de la Chaîne alimentaire et Environnement;</w:t>
            </w:r>
          </w:p>
        </w:tc>
        <w:tc>
          <w:tcPr>
            <w:tcW w:w="4660" w:type="dxa"/>
          </w:tcPr>
          <w:p>
            <w:pPr>
              <w:spacing w:before="60" w:after="60" w:line="240" w:lineRule="auto"/>
              <w:ind w:left="567"/>
              <w:rPr>
                <w:noProof/>
                <w:lang w:val="nl-NL"/>
              </w:rPr>
            </w:pPr>
            <w:r>
              <w:rPr>
                <w:noProof/>
                <w:lang w:val="nl-NL"/>
              </w:rPr>
              <w:t>FOD Volksgezondheid, Veiligheid van de Voedselketen en Leefmilieu;</w:t>
            </w:r>
          </w:p>
        </w:tc>
      </w:tr>
      <w:tr>
        <w:tc>
          <w:tcPr>
            <w:tcW w:w="4660" w:type="dxa"/>
          </w:tcPr>
          <w:p>
            <w:pPr>
              <w:spacing w:before="60" w:after="60" w:line="240" w:lineRule="auto"/>
              <w:ind w:left="567"/>
              <w:rPr>
                <w:noProof/>
              </w:rPr>
            </w:pPr>
            <w:r>
              <w:rPr>
                <w:noProof/>
              </w:rPr>
              <w:t>SPF Justice;</w:t>
            </w:r>
          </w:p>
        </w:tc>
        <w:tc>
          <w:tcPr>
            <w:tcW w:w="4660" w:type="dxa"/>
          </w:tcPr>
          <w:p>
            <w:pPr>
              <w:spacing w:before="60" w:after="60" w:line="240" w:lineRule="auto"/>
              <w:ind w:left="567"/>
              <w:rPr>
                <w:noProof/>
              </w:rPr>
            </w:pPr>
            <w:r>
              <w:rPr>
                <w:noProof/>
              </w:rPr>
              <w:t>FOD Justitie;</w:t>
            </w:r>
          </w:p>
        </w:tc>
      </w:tr>
      <w:tr>
        <w:tc>
          <w:tcPr>
            <w:tcW w:w="4660" w:type="dxa"/>
          </w:tcPr>
          <w:p>
            <w:pPr>
              <w:spacing w:before="60" w:after="60" w:line="240" w:lineRule="auto"/>
              <w:ind w:left="567"/>
              <w:rPr>
                <w:noProof/>
                <w:lang w:val="fr-FR"/>
              </w:rPr>
            </w:pPr>
            <w:r>
              <w:rPr>
                <w:noProof/>
                <w:lang w:val="fr-FR"/>
              </w:rPr>
              <w:t>SPF Economie, PME, Classes moyennes et Energie;</w:t>
            </w:r>
          </w:p>
        </w:tc>
        <w:tc>
          <w:tcPr>
            <w:tcW w:w="4660" w:type="dxa"/>
          </w:tcPr>
          <w:p>
            <w:pPr>
              <w:spacing w:before="60" w:after="60" w:line="240" w:lineRule="auto"/>
              <w:ind w:left="567"/>
              <w:rPr>
                <w:noProof/>
                <w:lang w:val="nl-NL"/>
              </w:rPr>
            </w:pPr>
            <w:r>
              <w:rPr>
                <w:noProof/>
                <w:lang w:val="nl-NL"/>
              </w:rPr>
              <w:t>FOD Economie, KMO, Middenstand en Energie;</w:t>
            </w:r>
          </w:p>
        </w:tc>
      </w:tr>
      <w:tr>
        <w:tc>
          <w:tcPr>
            <w:tcW w:w="4660" w:type="dxa"/>
          </w:tcPr>
          <w:p>
            <w:pPr>
              <w:spacing w:before="60" w:after="60" w:line="240" w:lineRule="auto"/>
              <w:ind w:left="567"/>
              <w:rPr>
                <w:noProof/>
              </w:rPr>
            </w:pPr>
            <w:r>
              <w:rPr>
                <w:noProof/>
              </w:rPr>
              <w:t>Ministère de la Défense;</w:t>
            </w:r>
          </w:p>
        </w:tc>
        <w:tc>
          <w:tcPr>
            <w:tcW w:w="4660" w:type="dxa"/>
          </w:tcPr>
          <w:p>
            <w:pPr>
              <w:spacing w:before="60" w:after="60" w:line="240" w:lineRule="auto"/>
              <w:ind w:left="567"/>
              <w:rPr>
                <w:noProof/>
              </w:rPr>
            </w:pPr>
            <w:r>
              <w:rPr>
                <w:noProof/>
              </w:rPr>
              <w:t>Ministerie van Landsverdediging;</w:t>
            </w:r>
          </w:p>
        </w:tc>
      </w:tr>
      <w:tr>
        <w:tc>
          <w:tcPr>
            <w:tcW w:w="4660" w:type="dxa"/>
          </w:tcPr>
          <w:p>
            <w:pPr>
              <w:spacing w:before="60" w:after="60" w:line="240" w:lineRule="auto"/>
              <w:ind w:left="567"/>
              <w:rPr>
                <w:noProof/>
                <w:lang w:val="fr-FR"/>
              </w:rPr>
            </w:pPr>
            <w:r>
              <w:rPr>
                <w:noProof/>
                <w:lang w:val="fr-FR"/>
              </w:rPr>
              <w:t>Service public de programmation Intégration sociale, Lutte contre la pauvreté Et Economie sociale;</w:t>
            </w:r>
          </w:p>
        </w:tc>
        <w:tc>
          <w:tcPr>
            <w:tcW w:w="4660" w:type="dxa"/>
          </w:tcPr>
          <w:p>
            <w:pPr>
              <w:spacing w:before="60" w:after="60" w:line="240" w:lineRule="auto"/>
              <w:ind w:left="567"/>
              <w:rPr>
                <w:noProof/>
                <w:lang w:val="nl-NL"/>
              </w:rPr>
            </w:pPr>
            <w:r>
              <w:rPr>
                <w:noProof/>
                <w:lang w:val="nl-NL"/>
              </w:rPr>
              <w:t>Programmatorische Overheidsdienst Maatschappelijke Integratie, Armoedsbestrijding en sociale Economie;</w:t>
            </w:r>
          </w:p>
        </w:tc>
      </w:tr>
      <w:tr>
        <w:tc>
          <w:tcPr>
            <w:tcW w:w="4660" w:type="dxa"/>
          </w:tcPr>
          <w:p>
            <w:pPr>
              <w:spacing w:before="60" w:after="60" w:line="240" w:lineRule="auto"/>
              <w:ind w:left="567"/>
              <w:rPr>
                <w:noProof/>
                <w:lang w:val="fr-FR"/>
              </w:rPr>
            </w:pPr>
            <w:r>
              <w:rPr>
                <w:noProof/>
                <w:lang w:val="fr-FR"/>
              </w:rPr>
              <w:t>Service public fédéral de Programmation Développement durable;</w:t>
            </w:r>
          </w:p>
        </w:tc>
        <w:tc>
          <w:tcPr>
            <w:tcW w:w="4660" w:type="dxa"/>
          </w:tcPr>
          <w:p>
            <w:pPr>
              <w:spacing w:before="60" w:after="60" w:line="240" w:lineRule="auto"/>
              <w:ind w:left="567"/>
              <w:rPr>
                <w:noProof/>
                <w:lang w:val="nl-NL"/>
              </w:rPr>
            </w:pPr>
            <w:r>
              <w:rPr>
                <w:noProof/>
                <w:lang w:val="nl-NL"/>
              </w:rPr>
              <w:t>Programmatorische federale Overheidsdienst Duurzame Ontwikkeling;</w:t>
            </w:r>
          </w:p>
        </w:tc>
      </w:tr>
      <w:tr>
        <w:tc>
          <w:tcPr>
            <w:tcW w:w="4660" w:type="dxa"/>
          </w:tcPr>
          <w:p>
            <w:pPr>
              <w:spacing w:before="60" w:after="60" w:line="240" w:lineRule="auto"/>
              <w:ind w:left="567"/>
              <w:rPr>
                <w:noProof/>
                <w:lang w:val="fr-FR"/>
              </w:rPr>
            </w:pPr>
            <w:r>
              <w:rPr>
                <w:noProof/>
                <w:lang w:val="fr-FR"/>
              </w:rPr>
              <w:t>Service public fédéral de Programmation Politique scientifique;</w:t>
            </w:r>
          </w:p>
        </w:tc>
        <w:tc>
          <w:tcPr>
            <w:tcW w:w="4660" w:type="dxa"/>
          </w:tcPr>
          <w:p>
            <w:pPr>
              <w:spacing w:before="60" w:after="60" w:line="240" w:lineRule="auto"/>
              <w:ind w:left="567"/>
              <w:rPr>
                <w:noProof/>
              </w:rPr>
            </w:pPr>
            <w:r>
              <w:rPr>
                <w:noProof/>
              </w:rPr>
              <w:t>Programmatorische federale Overheidsdienst Wetenschapsbeleid;</w:t>
            </w:r>
          </w:p>
        </w:tc>
      </w:tr>
      <w:tr>
        <w:tc>
          <w:tcPr>
            <w:tcW w:w="4660" w:type="dxa"/>
          </w:tcPr>
          <w:p>
            <w:pPr>
              <w:spacing w:before="60" w:after="60" w:line="240" w:lineRule="auto"/>
              <w:rPr>
                <w:noProof/>
              </w:rPr>
            </w:pPr>
            <w:r>
              <w:rPr>
                <w:noProof/>
              </w:rPr>
              <w:t>2.</w:t>
            </w:r>
            <w:r>
              <w:rPr>
                <w:noProof/>
              </w:rPr>
              <w:tab/>
              <w:t>Régie des Bâtiments:</w:t>
            </w:r>
          </w:p>
        </w:tc>
        <w:tc>
          <w:tcPr>
            <w:tcW w:w="4660" w:type="dxa"/>
          </w:tcPr>
          <w:p>
            <w:pPr>
              <w:spacing w:before="60" w:after="60" w:line="240" w:lineRule="auto"/>
              <w:rPr>
                <w:noProof/>
              </w:rPr>
            </w:pPr>
            <w:r>
              <w:rPr>
                <w:noProof/>
              </w:rPr>
              <w:t>2.</w:t>
            </w:r>
            <w:r>
              <w:rPr>
                <w:noProof/>
              </w:rPr>
              <w:tab/>
              <w:t>Regie der Gebouwen:</w:t>
            </w:r>
          </w:p>
        </w:tc>
      </w:tr>
      <w:tr>
        <w:tc>
          <w:tcPr>
            <w:tcW w:w="4660" w:type="dxa"/>
          </w:tcPr>
          <w:p>
            <w:pPr>
              <w:spacing w:before="60" w:after="60" w:line="240" w:lineRule="auto"/>
              <w:ind w:left="567"/>
              <w:rPr>
                <w:noProof/>
                <w:lang w:val="fr-FR"/>
              </w:rPr>
            </w:pPr>
            <w:r>
              <w:rPr>
                <w:noProof/>
                <w:lang w:val="fr-FR"/>
              </w:rPr>
              <w:t>Office national de Sécurité sociale;</w:t>
            </w:r>
          </w:p>
        </w:tc>
        <w:tc>
          <w:tcPr>
            <w:tcW w:w="4660" w:type="dxa"/>
          </w:tcPr>
          <w:p>
            <w:pPr>
              <w:spacing w:before="60" w:after="60" w:line="240" w:lineRule="auto"/>
              <w:ind w:left="567"/>
              <w:rPr>
                <w:noProof/>
              </w:rPr>
            </w:pPr>
            <w:r>
              <w:rPr>
                <w:noProof/>
              </w:rPr>
              <w:t>Rijksdienst voor sociale Zekerheid;</w:t>
            </w:r>
          </w:p>
        </w:tc>
      </w:tr>
      <w:tr>
        <w:tc>
          <w:tcPr>
            <w:tcW w:w="4660" w:type="dxa"/>
          </w:tcPr>
          <w:p>
            <w:pPr>
              <w:spacing w:before="60" w:after="60" w:line="240" w:lineRule="auto"/>
              <w:ind w:left="567"/>
              <w:rPr>
                <w:noProof/>
                <w:lang w:val="fr-FR"/>
              </w:rPr>
            </w:pPr>
            <w:r>
              <w:rPr>
                <w:noProof/>
                <w:lang w:val="fr-FR"/>
              </w:rPr>
              <w:t>Institut national d'Assurance sociales Pour travailleurs indépendants;</w:t>
            </w:r>
          </w:p>
        </w:tc>
        <w:tc>
          <w:tcPr>
            <w:tcW w:w="4660" w:type="dxa"/>
          </w:tcPr>
          <w:p>
            <w:pPr>
              <w:spacing w:before="60" w:after="60" w:line="240" w:lineRule="auto"/>
              <w:ind w:left="567"/>
              <w:rPr>
                <w:noProof/>
                <w:lang w:val="nl-NL"/>
              </w:rPr>
            </w:pPr>
            <w:r>
              <w:rPr>
                <w:noProof/>
                <w:lang w:val="nl-NL"/>
              </w:rPr>
              <w:t>Rijksinstituut voor de sociale Verzekeringen der Zelfstandigen;</w:t>
            </w:r>
          </w:p>
        </w:tc>
      </w:tr>
      <w:tr>
        <w:tc>
          <w:tcPr>
            <w:tcW w:w="4660" w:type="dxa"/>
          </w:tcPr>
          <w:p>
            <w:pPr>
              <w:spacing w:before="60" w:after="60" w:line="240" w:lineRule="auto"/>
              <w:ind w:left="567"/>
              <w:rPr>
                <w:noProof/>
                <w:lang w:val="fr-FR"/>
              </w:rPr>
            </w:pPr>
            <w:r>
              <w:rPr>
                <w:noProof/>
                <w:lang w:val="fr-FR"/>
              </w:rPr>
              <w:t>Institut national d'Assurance Maladie</w:t>
            </w:r>
            <w:r>
              <w:rPr>
                <w:noProof/>
                <w:lang w:val="fr-FR"/>
              </w:rPr>
              <w:noBreakHyphen/>
              <w:t>Invalidité;</w:t>
            </w:r>
          </w:p>
        </w:tc>
        <w:tc>
          <w:tcPr>
            <w:tcW w:w="4660" w:type="dxa"/>
          </w:tcPr>
          <w:p>
            <w:pPr>
              <w:spacing w:before="60" w:after="60" w:line="240" w:lineRule="auto"/>
              <w:ind w:left="567"/>
              <w:rPr>
                <w:noProof/>
                <w:lang w:val="nl-NL"/>
              </w:rPr>
            </w:pPr>
            <w:r>
              <w:rPr>
                <w:noProof/>
                <w:lang w:val="nl-NL"/>
              </w:rPr>
              <w:t>Rijksinstituut voor Ziekte- en Invaliditeitsverzekering;</w:t>
            </w:r>
          </w:p>
        </w:tc>
      </w:tr>
      <w:tr>
        <w:tc>
          <w:tcPr>
            <w:tcW w:w="4660" w:type="dxa"/>
          </w:tcPr>
          <w:p>
            <w:pPr>
              <w:spacing w:before="60" w:after="60" w:line="240" w:lineRule="auto"/>
              <w:ind w:left="567"/>
              <w:rPr>
                <w:noProof/>
              </w:rPr>
            </w:pPr>
            <w:r>
              <w:rPr>
                <w:noProof/>
              </w:rPr>
              <w:t>Office national des Pensions;</w:t>
            </w:r>
          </w:p>
        </w:tc>
        <w:tc>
          <w:tcPr>
            <w:tcW w:w="4660" w:type="dxa"/>
          </w:tcPr>
          <w:p>
            <w:pPr>
              <w:spacing w:before="60" w:after="60" w:line="240" w:lineRule="auto"/>
              <w:ind w:left="567"/>
              <w:rPr>
                <w:noProof/>
              </w:rPr>
            </w:pPr>
            <w:r>
              <w:rPr>
                <w:noProof/>
              </w:rPr>
              <w:t>Rijksdienst voor Pensioenen;</w:t>
            </w:r>
          </w:p>
        </w:tc>
      </w:tr>
      <w:tr>
        <w:tc>
          <w:tcPr>
            <w:tcW w:w="4660" w:type="dxa"/>
          </w:tcPr>
          <w:p>
            <w:pPr>
              <w:spacing w:before="60" w:after="60" w:line="240" w:lineRule="auto"/>
              <w:ind w:left="567"/>
              <w:rPr>
                <w:noProof/>
                <w:lang w:val="fr-FR"/>
              </w:rPr>
            </w:pPr>
            <w:r>
              <w:rPr>
                <w:noProof/>
                <w:lang w:val="fr-FR"/>
              </w:rPr>
              <w:t>Caisse auxiliaire d'Assurance Maladie</w:t>
            </w:r>
            <w:r>
              <w:rPr>
                <w:noProof/>
                <w:lang w:val="fr-FR"/>
              </w:rPr>
              <w:noBreakHyphen/>
              <w:t>Invalidité;</w:t>
            </w:r>
          </w:p>
        </w:tc>
        <w:tc>
          <w:tcPr>
            <w:tcW w:w="4660" w:type="dxa"/>
          </w:tcPr>
          <w:p>
            <w:pPr>
              <w:spacing w:before="60" w:after="60" w:line="240" w:lineRule="auto"/>
              <w:ind w:left="567"/>
              <w:rPr>
                <w:noProof/>
                <w:lang w:val="nl-NL"/>
              </w:rPr>
            </w:pPr>
            <w:r>
              <w:rPr>
                <w:noProof/>
                <w:lang w:val="nl-NL"/>
              </w:rPr>
              <w:t>Hulpkas voor Ziekte-en Invaliditeitsverzekering;</w:t>
            </w:r>
          </w:p>
        </w:tc>
      </w:tr>
      <w:tr>
        <w:tc>
          <w:tcPr>
            <w:tcW w:w="4660" w:type="dxa"/>
          </w:tcPr>
          <w:p>
            <w:pPr>
              <w:spacing w:before="60" w:after="60" w:line="240" w:lineRule="auto"/>
              <w:ind w:left="567"/>
              <w:rPr>
                <w:noProof/>
              </w:rPr>
            </w:pPr>
            <w:r>
              <w:rPr>
                <w:noProof/>
              </w:rPr>
              <w:t>Fond des Maladies professionnelles;</w:t>
            </w:r>
          </w:p>
        </w:tc>
        <w:tc>
          <w:tcPr>
            <w:tcW w:w="4660" w:type="dxa"/>
          </w:tcPr>
          <w:p>
            <w:pPr>
              <w:spacing w:before="60" w:after="60" w:line="240" w:lineRule="auto"/>
              <w:ind w:left="567"/>
              <w:rPr>
                <w:noProof/>
              </w:rPr>
            </w:pPr>
            <w:r>
              <w:rPr>
                <w:noProof/>
              </w:rPr>
              <w:t>Fonds voor Beroepsziekten;</w:t>
            </w:r>
          </w:p>
        </w:tc>
      </w:tr>
      <w:tr>
        <w:tc>
          <w:tcPr>
            <w:tcW w:w="4660" w:type="dxa"/>
          </w:tcPr>
          <w:p>
            <w:pPr>
              <w:spacing w:before="60" w:after="60" w:line="240" w:lineRule="auto"/>
              <w:ind w:left="567"/>
              <w:rPr>
                <w:noProof/>
              </w:rPr>
            </w:pPr>
            <w:r>
              <w:rPr>
                <w:noProof/>
              </w:rPr>
              <w:t>Office national de l'Emploi;</w:t>
            </w:r>
          </w:p>
        </w:tc>
        <w:tc>
          <w:tcPr>
            <w:tcW w:w="4660" w:type="dxa"/>
          </w:tcPr>
          <w:p>
            <w:pPr>
              <w:spacing w:before="60" w:after="60" w:line="240" w:lineRule="auto"/>
              <w:ind w:left="567"/>
              <w:rPr>
                <w:noProof/>
              </w:rPr>
            </w:pPr>
            <w:r>
              <w:rPr>
                <w:noProof/>
              </w:rPr>
              <w:t>Rijksdienst voor Arbeidsvoorziening;</w:t>
            </w:r>
          </w:p>
        </w:tc>
      </w:tr>
      <w:tr>
        <w:tc>
          <w:tcPr>
            <w:tcW w:w="4660" w:type="dxa"/>
          </w:tcPr>
          <w:p>
            <w:pPr>
              <w:spacing w:before="60" w:after="60" w:line="240" w:lineRule="auto"/>
              <w:ind w:left="567"/>
              <w:rPr>
                <w:noProof/>
              </w:rPr>
            </w:pPr>
            <w:r>
              <w:rPr>
                <w:noProof/>
              </w:rPr>
              <w:t>La Poste</w:t>
            </w:r>
            <w:r>
              <w:rPr>
                <w:rStyle w:val="FootnoteReference"/>
                <w:noProof/>
              </w:rPr>
              <w:footnoteReference w:id="1"/>
            </w:r>
          </w:p>
        </w:tc>
        <w:tc>
          <w:tcPr>
            <w:tcW w:w="4660" w:type="dxa"/>
          </w:tcPr>
          <w:p>
            <w:pPr>
              <w:spacing w:before="60" w:after="60" w:line="240" w:lineRule="auto"/>
              <w:ind w:left="567"/>
              <w:rPr>
                <w:noProof/>
              </w:rPr>
            </w:pPr>
            <w:r>
              <w:rPr>
                <w:noProof/>
              </w:rPr>
              <w:t>De Post</w:t>
            </w:r>
            <w:r>
              <w:rPr>
                <w:rStyle w:val="FootnoteReference"/>
                <w:noProof/>
              </w:rPr>
              <w:t>1</w:t>
            </w:r>
          </w:p>
        </w:tc>
      </w:tr>
    </w:tbl>
    <w:p>
      <w:pPr>
        <w:rPr>
          <w:noProof/>
        </w:rPr>
      </w:pPr>
    </w:p>
    <w:p>
      <w:pPr>
        <w:ind w:left="567"/>
        <w:rPr>
          <w:noProof/>
        </w:rPr>
      </w:pPr>
      <w:r>
        <w:rPr>
          <w:noProof/>
        </w:rPr>
        <w:br w:type="page"/>
        <w:t>БЪЛГАРИЯ/BULGARIA</w:t>
      </w:r>
    </w:p>
    <w:p>
      <w:pPr>
        <w:rPr>
          <w:noProof/>
        </w:rPr>
      </w:pPr>
    </w:p>
    <w:p>
      <w:pPr>
        <w:ind w:left="1134" w:hanging="567"/>
        <w:rPr>
          <w:noProof/>
        </w:rPr>
      </w:pPr>
      <w:r>
        <w:rPr>
          <w:noProof/>
        </w:rPr>
        <w:t>1.</w:t>
      </w:r>
      <w:r>
        <w:rPr>
          <w:noProof/>
        </w:rPr>
        <w:tab/>
        <w:t>Администрация на Народното събрание (kansalliskokouksen hallinto)</w:t>
      </w:r>
    </w:p>
    <w:p>
      <w:pPr>
        <w:ind w:left="1134" w:hanging="567"/>
        <w:rPr>
          <w:noProof/>
        </w:rPr>
      </w:pPr>
    </w:p>
    <w:p>
      <w:pPr>
        <w:ind w:left="1134" w:hanging="567"/>
        <w:rPr>
          <w:noProof/>
        </w:rPr>
      </w:pPr>
      <w:r>
        <w:rPr>
          <w:noProof/>
        </w:rPr>
        <w:t>2.</w:t>
      </w:r>
      <w:r>
        <w:rPr>
          <w:noProof/>
        </w:rPr>
        <w:tab/>
        <w:t>Администрация на Президента (presidentin kanslia)</w:t>
      </w:r>
    </w:p>
    <w:p>
      <w:pPr>
        <w:ind w:left="1134" w:hanging="567"/>
        <w:rPr>
          <w:noProof/>
        </w:rPr>
      </w:pPr>
    </w:p>
    <w:p>
      <w:pPr>
        <w:ind w:left="1134" w:hanging="567"/>
        <w:rPr>
          <w:noProof/>
        </w:rPr>
      </w:pPr>
      <w:r>
        <w:rPr>
          <w:noProof/>
        </w:rPr>
        <w:t>3.</w:t>
      </w:r>
      <w:r>
        <w:rPr>
          <w:noProof/>
        </w:rPr>
        <w:tab/>
        <w:t>Администрация на Министерския съвет (ministerineuvoston hallinto)</w:t>
      </w:r>
    </w:p>
    <w:p>
      <w:pPr>
        <w:ind w:left="1134" w:hanging="567"/>
        <w:rPr>
          <w:noProof/>
        </w:rPr>
      </w:pPr>
    </w:p>
    <w:p>
      <w:pPr>
        <w:ind w:left="1134" w:hanging="567"/>
        <w:rPr>
          <w:noProof/>
        </w:rPr>
      </w:pPr>
      <w:r>
        <w:rPr>
          <w:noProof/>
        </w:rPr>
        <w:t>4.</w:t>
      </w:r>
      <w:r>
        <w:rPr>
          <w:noProof/>
        </w:rPr>
        <w:tab/>
        <w:t>Конституционен съд (perustuslakituomioistuin)</w:t>
      </w:r>
    </w:p>
    <w:p>
      <w:pPr>
        <w:ind w:left="1134" w:hanging="567"/>
        <w:rPr>
          <w:noProof/>
        </w:rPr>
      </w:pPr>
    </w:p>
    <w:p>
      <w:pPr>
        <w:ind w:left="1134" w:hanging="567"/>
        <w:rPr>
          <w:noProof/>
        </w:rPr>
      </w:pPr>
      <w:r>
        <w:rPr>
          <w:noProof/>
        </w:rPr>
        <w:t>5.</w:t>
      </w:r>
      <w:r>
        <w:rPr>
          <w:noProof/>
        </w:rPr>
        <w:tab/>
        <w:t>Българска народна банка (Bulgarian keskuspankki)</w:t>
      </w:r>
    </w:p>
    <w:p>
      <w:pPr>
        <w:ind w:left="1134" w:hanging="567"/>
        <w:rPr>
          <w:noProof/>
        </w:rPr>
      </w:pPr>
    </w:p>
    <w:p>
      <w:pPr>
        <w:ind w:left="1134" w:hanging="567"/>
        <w:rPr>
          <w:noProof/>
        </w:rPr>
      </w:pPr>
      <w:r>
        <w:rPr>
          <w:noProof/>
        </w:rPr>
        <w:t>6.</w:t>
      </w:r>
      <w:r>
        <w:rPr>
          <w:noProof/>
        </w:rPr>
        <w:tab/>
        <w:t>Министерство на външните работи (ulkoasiainministeriö)</w:t>
      </w:r>
    </w:p>
    <w:p>
      <w:pPr>
        <w:ind w:left="1134" w:hanging="567"/>
        <w:rPr>
          <w:noProof/>
        </w:rPr>
      </w:pPr>
    </w:p>
    <w:p>
      <w:pPr>
        <w:ind w:left="1134" w:hanging="567"/>
        <w:rPr>
          <w:noProof/>
        </w:rPr>
      </w:pPr>
      <w:r>
        <w:rPr>
          <w:noProof/>
        </w:rPr>
        <w:t>7.</w:t>
      </w:r>
      <w:r>
        <w:rPr>
          <w:noProof/>
        </w:rPr>
        <w:tab/>
        <w:t>Министерство на вътрешните работи (sisäministeriö)</w:t>
      </w:r>
    </w:p>
    <w:p>
      <w:pPr>
        <w:ind w:left="1134" w:hanging="567"/>
        <w:rPr>
          <w:noProof/>
        </w:rPr>
      </w:pPr>
    </w:p>
    <w:p>
      <w:pPr>
        <w:ind w:left="1134" w:hanging="567"/>
        <w:rPr>
          <w:noProof/>
        </w:rPr>
      </w:pPr>
      <w:r>
        <w:rPr>
          <w:noProof/>
        </w:rPr>
        <w:t>8.</w:t>
      </w:r>
      <w:r>
        <w:rPr>
          <w:noProof/>
        </w:rPr>
        <w:tab/>
        <w:t>Министерство на извънредните ситуации (katastrofi- ja onnettomuustilanteita koskevan valtion politiikan ministeriö)</w:t>
      </w:r>
    </w:p>
    <w:p>
      <w:pPr>
        <w:ind w:left="1134" w:hanging="567"/>
        <w:rPr>
          <w:noProof/>
        </w:rPr>
      </w:pPr>
    </w:p>
    <w:p>
      <w:pPr>
        <w:ind w:left="1134" w:hanging="567"/>
        <w:rPr>
          <w:noProof/>
        </w:rPr>
      </w:pPr>
      <w:r>
        <w:rPr>
          <w:noProof/>
        </w:rPr>
        <w:t>9.</w:t>
      </w:r>
      <w:r>
        <w:rPr>
          <w:noProof/>
        </w:rPr>
        <w:tab/>
        <w:t>Министерство на държавната администрация и административната реформа (valtionhallinnon ja hallintouudistusten ministeriö)</w:t>
      </w:r>
    </w:p>
    <w:p>
      <w:pPr>
        <w:ind w:left="1134" w:hanging="567"/>
        <w:rPr>
          <w:noProof/>
        </w:rPr>
      </w:pPr>
    </w:p>
    <w:p>
      <w:pPr>
        <w:ind w:left="1134" w:hanging="567"/>
        <w:rPr>
          <w:noProof/>
        </w:rPr>
      </w:pPr>
      <w:r>
        <w:rPr>
          <w:noProof/>
        </w:rPr>
        <w:t>10.</w:t>
      </w:r>
      <w:r>
        <w:rPr>
          <w:noProof/>
        </w:rPr>
        <w:tab/>
        <w:t>Министерство на земеделието и горите (maatalous- ja elintarvikeministeriö)</w:t>
      </w:r>
    </w:p>
    <w:p>
      <w:pPr>
        <w:ind w:left="1134" w:hanging="567"/>
        <w:rPr>
          <w:noProof/>
        </w:rPr>
      </w:pPr>
    </w:p>
    <w:p>
      <w:pPr>
        <w:ind w:left="1134" w:hanging="567"/>
        <w:rPr>
          <w:noProof/>
        </w:rPr>
      </w:pPr>
      <w:r>
        <w:rPr>
          <w:noProof/>
        </w:rPr>
        <w:br w:type="page"/>
        <w:t>11.</w:t>
      </w:r>
      <w:r>
        <w:rPr>
          <w:noProof/>
        </w:rPr>
        <w:tab/>
        <w:t>Министерство на здравеопазването (terveysministeriö)</w:t>
      </w:r>
    </w:p>
    <w:p>
      <w:pPr>
        <w:ind w:left="1134" w:hanging="567"/>
        <w:rPr>
          <w:noProof/>
        </w:rPr>
      </w:pPr>
    </w:p>
    <w:p>
      <w:pPr>
        <w:ind w:left="1134" w:hanging="567"/>
        <w:rPr>
          <w:noProof/>
        </w:rPr>
      </w:pPr>
      <w:r>
        <w:rPr>
          <w:noProof/>
        </w:rPr>
        <w:t>12.</w:t>
      </w:r>
      <w:r>
        <w:rPr>
          <w:noProof/>
        </w:rPr>
        <w:tab/>
        <w:t>Министерство на икономиката и енергетиката (talous- ja energiaministeriö)</w:t>
      </w:r>
    </w:p>
    <w:p>
      <w:pPr>
        <w:ind w:left="1134" w:hanging="567"/>
        <w:rPr>
          <w:noProof/>
        </w:rPr>
      </w:pPr>
    </w:p>
    <w:p>
      <w:pPr>
        <w:ind w:left="1134" w:hanging="567"/>
        <w:rPr>
          <w:noProof/>
        </w:rPr>
      </w:pPr>
      <w:r>
        <w:rPr>
          <w:noProof/>
        </w:rPr>
        <w:t>13.</w:t>
      </w:r>
      <w:r>
        <w:rPr>
          <w:noProof/>
        </w:rPr>
        <w:tab/>
        <w:t>Министерство на културата (kulttuuriministeriö)</w:t>
      </w:r>
    </w:p>
    <w:p>
      <w:pPr>
        <w:ind w:left="1134" w:hanging="567"/>
        <w:rPr>
          <w:noProof/>
        </w:rPr>
      </w:pPr>
    </w:p>
    <w:p>
      <w:pPr>
        <w:ind w:left="1134" w:hanging="567"/>
        <w:rPr>
          <w:noProof/>
        </w:rPr>
      </w:pPr>
      <w:r>
        <w:rPr>
          <w:noProof/>
        </w:rPr>
        <w:t>14.</w:t>
      </w:r>
      <w:r>
        <w:rPr>
          <w:noProof/>
        </w:rPr>
        <w:tab/>
        <w:t>Министерство на образованието и науката (opetus- ja tiedeministeriö)</w:t>
      </w:r>
    </w:p>
    <w:p>
      <w:pPr>
        <w:ind w:left="1134" w:hanging="567"/>
        <w:rPr>
          <w:noProof/>
        </w:rPr>
      </w:pPr>
    </w:p>
    <w:p>
      <w:pPr>
        <w:ind w:left="1134" w:hanging="567"/>
        <w:rPr>
          <w:noProof/>
        </w:rPr>
      </w:pPr>
      <w:r>
        <w:rPr>
          <w:noProof/>
        </w:rPr>
        <w:t>15.</w:t>
      </w:r>
      <w:r>
        <w:rPr>
          <w:noProof/>
        </w:rPr>
        <w:tab/>
        <w:t>Министерство на околната среда и водите (ympäristö- ja vesitalousministeriö)</w:t>
      </w:r>
    </w:p>
    <w:p>
      <w:pPr>
        <w:ind w:left="1134" w:hanging="567"/>
        <w:rPr>
          <w:noProof/>
        </w:rPr>
      </w:pPr>
    </w:p>
    <w:p>
      <w:pPr>
        <w:ind w:left="1134" w:hanging="567"/>
        <w:rPr>
          <w:noProof/>
        </w:rPr>
      </w:pPr>
      <w:r>
        <w:rPr>
          <w:noProof/>
        </w:rPr>
        <w:t>16.</w:t>
      </w:r>
      <w:r>
        <w:rPr>
          <w:noProof/>
        </w:rPr>
        <w:tab/>
        <w:t>Министерство на отбраната (puolustusministeriö)</w:t>
      </w:r>
    </w:p>
    <w:p>
      <w:pPr>
        <w:ind w:left="1134" w:hanging="567"/>
        <w:rPr>
          <w:noProof/>
        </w:rPr>
      </w:pPr>
    </w:p>
    <w:p>
      <w:pPr>
        <w:ind w:left="1134" w:hanging="567"/>
        <w:rPr>
          <w:noProof/>
        </w:rPr>
      </w:pPr>
      <w:r>
        <w:rPr>
          <w:noProof/>
        </w:rPr>
        <w:t>17.</w:t>
      </w:r>
      <w:r>
        <w:rPr>
          <w:noProof/>
        </w:rPr>
        <w:tab/>
        <w:t>Министерство на правосъдието (oikeusministeriö)</w:t>
      </w:r>
    </w:p>
    <w:p>
      <w:pPr>
        <w:ind w:left="1134" w:hanging="567"/>
        <w:rPr>
          <w:noProof/>
        </w:rPr>
      </w:pPr>
    </w:p>
    <w:p>
      <w:pPr>
        <w:ind w:left="1134" w:hanging="567"/>
        <w:rPr>
          <w:noProof/>
        </w:rPr>
      </w:pPr>
      <w:r>
        <w:rPr>
          <w:noProof/>
        </w:rPr>
        <w:t>18.</w:t>
      </w:r>
      <w:r>
        <w:rPr>
          <w:noProof/>
        </w:rPr>
        <w:tab/>
        <w:t>Министерство на регионалното развитие и благоустройството (alueellisen kehityksen ja julkisten hankkeiden ministeriö)</w:t>
      </w:r>
    </w:p>
    <w:p>
      <w:pPr>
        <w:ind w:left="1134" w:hanging="567"/>
        <w:rPr>
          <w:noProof/>
        </w:rPr>
      </w:pPr>
    </w:p>
    <w:p>
      <w:pPr>
        <w:ind w:left="1134" w:hanging="567"/>
        <w:rPr>
          <w:noProof/>
        </w:rPr>
      </w:pPr>
      <w:r>
        <w:rPr>
          <w:noProof/>
        </w:rPr>
        <w:t>19.</w:t>
      </w:r>
      <w:r>
        <w:rPr>
          <w:noProof/>
        </w:rPr>
        <w:tab/>
        <w:t>Министерство на транспорта (liikenneministeriö)</w:t>
      </w:r>
    </w:p>
    <w:p>
      <w:pPr>
        <w:ind w:left="1134" w:hanging="567"/>
        <w:rPr>
          <w:noProof/>
        </w:rPr>
      </w:pPr>
    </w:p>
    <w:p>
      <w:pPr>
        <w:ind w:left="1134" w:hanging="567"/>
        <w:rPr>
          <w:noProof/>
        </w:rPr>
      </w:pPr>
      <w:r>
        <w:rPr>
          <w:noProof/>
        </w:rPr>
        <w:t>20.</w:t>
      </w:r>
      <w:r>
        <w:rPr>
          <w:noProof/>
        </w:rPr>
        <w:tab/>
        <w:t>Министерство на труда и социалната политика (työ- ja sosiaaliministeriö)</w:t>
      </w:r>
    </w:p>
    <w:p>
      <w:pPr>
        <w:ind w:left="1134" w:hanging="567"/>
        <w:rPr>
          <w:noProof/>
        </w:rPr>
      </w:pPr>
    </w:p>
    <w:p>
      <w:pPr>
        <w:ind w:left="1134" w:hanging="567"/>
        <w:rPr>
          <w:noProof/>
        </w:rPr>
      </w:pPr>
      <w:r>
        <w:rPr>
          <w:noProof/>
        </w:rPr>
        <w:t>21.</w:t>
      </w:r>
      <w:r>
        <w:rPr>
          <w:noProof/>
        </w:rPr>
        <w:tab/>
        <w:t>Министерство на финансите (valtiovarainministeriö)</w:t>
      </w:r>
    </w:p>
    <w:p>
      <w:pPr>
        <w:ind w:left="1134" w:hanging="567"/>
        <w:rPr>
          <w:noProof/>
        </w:rPr>
      </w:pPr>
    </w:p>
    <w:p>
      <w:pPr>
        <w:ind w:left="1134" w:hanging="567"/>
        <w:rPr>
          <w:noProof/>
        </w:rPr>
      </w:pPr>
      <w:r>
        <w:rPr>
          <w:noProof/>
        </w:rPr>
        <w:br w:type="page"/>
        <w:t>22.</w:t>
      </w:r>
      <w:r>
        <w:rPr>
          <w:noProof/>
        </w:rPr>
        <w:tab/>
        <w:t>държавни агенции, държавни комисии, изпълнителни агенции и други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 (valtion virastot, valtion toimikunnat, toimeenpanovirastot ja muut valtion viranomaiset, jotka on perustettu lailla tai ministerineuvoston määräyksellä ja joilla on täytäntöönpanovallan käyttämiseen liittyvä tehtävä):</w:t>
      </w:r>
    </w:p>
    <w:p>
      <w:pPr>
        <w:ind w:left="1134" w:hanging="567"/>
        <w:rPr>
          <w:noProof/>
        </w:rPr>
      </w:pPr>
    </w:p>
    <w:p>
      <w:pPr>
        <w:ind w:left="1134" w:hanging="567"/>
        <w:rPr>
          <w:noProof/>
        </w:rPr>
      </w:pPr>
      <w:r>
        <w:rPr>
          <w:noProof/>
        </w:rPr>
        <w:t>23.</w:t>
      </w:r>
      <w:r>
        <w:rPr>
          <w:noProof/>
        </w:rPr>
        <w:tab/>
        <w:t>Агенция за ядрено регулиране (ydinvalvontavirasto)</w:t>
      </w:r>
    </w:p>
    <w:p>
      <w:pPr>
        <w:ind w:left="1134" w:hanging="567"/>
        <w:rPr>
          <w:noProof/>
        </w:rPr>
      </w:pPr>
    </w:p>
    <w:p>
      <w:pPr>
        <w:ind w:left="1134" w:hanging="567"/>
        <w:rPr>
          <w:noProof/>
        </w:rPr>
      </w:pPr>
      <w:r>
        <w:rPr>
          <w:noProof/>
        </w:rPr>
        <w:t>24.</w:t>
      </w:r>
      <w:r>
        <w:rPr>
          <w:noProof/>
        </w:rPr>
        <w:tab/>
        <w:t>Държавна комисия за енергийно и водно регулиране (valtion energia- ja vesialan sääntelykomissio)</w:t>
      </w:r>
    </w:p>
    <w:p>
      <w:pPr>
        <w:ind w:left="1134" w:hanging="567"/>
        <w:rPr>
          <w:noProof/>
        </w:rPr>
      </w:pPr>
    </w:p>
    <w:p>
      <w:pPr>
        <w:ind w:left="1134" w:hanging="567"/>
        <w:rPr>
          <w:noProof/>
        </w:rPr>
      </w:pPr>
      <w:r>
        <w:rPr>
          <w:noProof/>
        </w:rPr>
        <w:t>25.</w:t>
      </w:r>
      <w:r>
        <w:rPr>
          <w:noProof/>
        </w:rPr>
        <w:tab/>
        <w:t>Държавна комисия по сигурността на информацията (valtion tietoturvakomissio)</w:t>
      </w:r>
    </w:p>
    <w:p>
      <w:pPr>
        <w:ind w:left="1134" w:hanging="567"/>
        <w:rPr>
          <w:noProof/>
        </w:rPr>
      </w:pPr>
    </w:p>
    <w:p>
      <w:pPr>
        <w:ind w:left="1134" w:hanging="567"/>
        <w:rPr>
          <w:noProof/>
        </w:rPr>
      </w:pPr>
      <w:r>
        <w:rPr>
          <w:noProof/>
        </w:rPr>
        <w:t>26.</w:t>
      </w:r>
      <w:r>
        <w:rPr>
          <w:noProof/>
        </w:rPr>
        <w:tab/>
        <w:t>Комисия за защита на конкуренцията (kilpailunsuojelukomissio)</w:t>
      </w:r>
    </w:p>
    <w:p>
      <w:pPr>
        <w:ind w:left="1134" w:hanging="567"/>
        <w:rPr>
          <w:noProof/>
        </w:rPr>
      </w:pPr>
    </w:p>
    <w:p>
      <w:pPr>
        <w:ind w:left="1134" w:hanging="567"/>
        <w:rPr>
          <w:noProof/>
        </w:rPr>
      </w:pPr>
      <w:r>
        <w:rPr>
          <w:noProof/>
        </w:rPr>
        <w:t>27.</w:t>
      </w:r>
      <w:r>
        <w:rPr>
          <w:noProof/>
        </w:rPr>
        <w:tab/>
        <w:t>Комисия за защита на личните данни (henkilötietojen suojelukomissio)</w:t>
      </w:r>
    </w:p>
    <w:p>
      <w:pPr>
        <w:ind w:left="1134" w:hanging="567"/>
        <w:rPr>
          <w:noProof/>
        </w:rPr>
      </w:pPr>
    </w:p>
    <w:p>
      <w:pPr>
        <w:ind w:left="1134" w:hanging="567"/>
        <w:rPr>
          <w:noProof/>
        </w:rPr>
      </w:pPr>
      <w:r>
        <w:rPr>
          <w:noProof/>
        </w:rPr>
        <w:t>28.</w:t>
      </w:r>
      <w:r>
        <w:rPr>
          <w:noProof/>
        </w:rPr>
        <w:tab/>
        <w:t>Комисия за защита от дискриминация (syrjinnän torjuntaa käsittelevä komissio)</w:t>
      </w:r>
    </w:p>
    <w:p>
      <w:pPr>
        <w:ind w:left="1134" w:hanging="567"/>
        <w:rPr>
          <w:noProof/>
        </w:rPr>
      </w:pPr>
    </w:p>
    <w:p>
      <w:pPr>
        <w:ind w:left="1134" w:hanging="567"/>
        <w:rPr>
          <w:noProof/>
        </w:rPr>
      </w:pPr>
      <w:r>
        <w:rPr>
          <w:noProof/>
        </w:rPr>
        <w:t>29.</w:t>
      </w:r>
      <w:r>
        <w:rPr>
          <w:noProof/>
        </w:rPr>
        <w:tab/>
        <w:t>Комисия за регулиране на съобщенията (viestintäalan sääntelykomissio)</w:t>
      </w:r>
    </w:p>
    <w:p>
      <w:pPr>
        <w:ind w:left="1134" w:hanging="567"/>
        <w:rPr>
          <w:noProof/>
        </w:rPr>
      </w:pPr>
    </w:p>
    <w:p>
      <w:pPr>
        <w:ind w:left="1134" w:hanging="567"/>
        <w:rPr>
          <w:noProof/>
        </w:rPr>
      </w:pPr>
      <w:r>
        <w:rPr>
          <w:noProof/>
        </w:rPr>
        <w:t>30.</w:t>
      </w:r>
      <w:r>
        <w:rPr>
          <w:noProof/>
        </w:rPr>
        <w:tab/>
        <w:t>Комисия за финансов надзор (finanssivalvontakomissio)</w:t>
      </w:r>
    </w:p>
    <w:p>
      <w:pPr>
        <w:ind w:left="1134" w:hanging="567"/>
        <w:rPr>
          <w:noProof/>
        </w:rPr>
      </w:pPr>
    </w:p>
    <w:p>
      <w:pPr>
        <w:ind w:left="1134" w:hanging="567"/>
        <w:rPr>
          <w:noProof/>
        </w:rPr>
      </w:pPr>
      <w:r>
        <w:rPr>
          <w:noProof/>
        </w:rPr>
        <w:br w:type="page"/>
        <w:t>31.</w:t>
      </w:r>
      <w:r>
        <w:rPr>
          <w:noProof/>
        </w:rPr>
        <w:tab/>
        <w:t>Патентно ведомство на Република България (Bulgarian tasavallan patenttivirasto)</w:t>
      </w:r>
    </w:p>
    <w:p>
      <w:pPr>
        <w:ind w:left="1134" w:hanging="567"/>
        <w:rPr>
          <w:noProof/>
        </w:rPr>
      </w:pPr>
    </w:p>
    <w:p>
      <w:pPr>
        <w:ind w:left="1134" w:hanging="567"/>
        <w:rPr>
          <w:noProof/>
        </w:rPr>
      </w:pPr>
      <w:r>
        <w:rPr>
          <w:noProof/>
        </w:rPr>
        <w:t>32.</w:t>
      </w:r>
      <w:r>
        <w:rPr>
          <w:noProof/>
        </w:rPr>
        <w:tab/>
        <w:t>Сметна палата на Република България (Bulgarian tasavallan kansallinen tilintarkastusvirasto)</w:t>
      </w:r>
    </w:p>
    <w:p>
      <w:pPr>
        <w:ind w:left="1134" w:hanging="567"/>
        <w:rPr>
          <w:noProof/>
        </w:rPr>
      </w:pPr>
    </w:p>
    <w:p>
      <w:pPr>
        <w:ind w:left="1134" w:hanging="567"/>
        <w:rPr>
          <w:noProof/>
        </w:rPr>
      </w:pPr>
      <w:r>
        <w:rPr>
          <w:noProof/>
        </w:rPr>
        <w:t>33.</w:t>
      </w:r>
      <w:r>
        <w:rPr>
          <w:noProof/>
        </w:rPr>
        <w:tab/>
        <w:t>Агенция за приватизация (yksityistämisvirasto)</w:t>
      </w:r>
    </w:p>
    <w:p>
      <w:pPr>
        <w:ind w:left="1134" w:hanging="567"/>
        <w:rPr>
          <w:noProof/>
        </w:rPr>
      </w:pPr>
    </w:p>
    <w:p>
      <w:pPr>
        <w:ind w:left="1134" w:hanging="567"/>
        <w:rPr>
          <w:noProof/>
        </w:rPr>
      </w:pPr>
      <w:r>
        <w:rPr>
          <w:noProof/>
        </w:rPr>
        <w:t>34.</w:t>
      </w:r>
      <w:r>
        <w:rPr>
          <w:noProof/>
        </w:rPr>
        <w:tab/>
        <w:t>Агенция за следприватизационен контрол (yksityistämisen jälkeisestä valvonnasta vastaava virasto)</w:t>
      </w:r>
    </w:p>
    <w:p>
      <w:pPr>
        <w:ind w:left="1134" w:hanging="567"/>
        <w:rPr>
          <w:noProof/>
        </w:rPr>
      </w:pPr>
    </w:p>
    <w:p>
      <w:pPr>
        <w:ind w:left="1134" w:hanging="567"/>
        <w:rPr>
          <w:noProof/>
        </w:rPr>
      </w:pPr>
      <w:r>
        <w:rPr>
          <w:noProof/>
        </w:rPr>
        <w:t>35.</w:t>
      </w:r>
      <w:r>
        <w:rPr>
          <w:noProof/>
        </w:rPr>
        <w:tab/>
        <w:t>Български институт по метрология (Bulgarian metrologiainstituutti)</w:t>
      </w:r>
    </w:p>
    <w:p>
      <w:pPr>
        <w:ind w:left="1134" w:hanging="567"/>
        <w:rPr>
          <w:noProof/>
        </w:rPr>
      </w:pPr>
    </w:p>
    <w:p>
      <w:pPr>
        <w:ind w:left="1134" w:hanging="567"/>
        <w:rPr>
          <w:noProof/>
        </w:rPr>
      </w:pPr>
      <w:r>
        <w:rPr>
          <w:noProof/>
        </w:rPr>
        <w:t>36.</w:t>
      </w:r>
      <w:r>
        <w:rPr>
          <w:noProof/>
        </w:rPr>
        <w:tab/>
        <w:t>Държавна агенция ”Архиви” (arkistoista vastaava valtion virasto)</w:t>
      </w:r>
    </w:p>
    <w:p>
      <w:pPr>
        <w:ind w:left="1134" w:hanging="567"/>
        <w:rPr>
          <w:noProof/>
        </w:rPr>
      </w:pPr>
    </w:p>
    <w:p>
      <w:pPr>
        <w:ind w:left="1134" w:hanging="567"/>
        <w:rPr>
          <w:noProof/>
        </w:rPr>
      </w:pPr>
      <w:r>
        <w:rPr>
          <w:noProof/>
        </w:rPr>
        <w:t>37.</w:t>
      </w:r>
      <w:r>
        <w:rPr>
          <w:noProof/>
        </w:rPr>
        <w:tab/>
        <w:t>Държавна агенция ”Държавен резерв и военновременни запаси” (varmuus- ja valmiusvarastoista vastaava valtion virasto)</w:t>
      </w:r>
    </w:p>
    <w:p>
      <w:pPr>
        <w:ind w:left="1134" w:hanging="567"/>
        <w:rPr>
          <w:noProof/>
        </w:rPr>
      </w:pPr>
    </w:p>
    <w:p>
      <w:pPr>
        <w:ind w:left="1134" w:hanging="567"/>
        <w:rPr>
          <w:noProof/>
        </w:rPr>
      </w:pPr>
      <w:r>
        <w:rPr>
          <w:noProof/>
        </w:rPr>
        <w:t>38.</w:t>
      </w:r>
      <w:r>
        <w:rPr>
          <w:noProof/>
        </w:rPr>
        <w:tab/>
        <w:t>Държавна агенция за бежанците (valtion pakolaisvirasto)</w:t>
      </w:r>
    </w:p>
    <w:p>
      <w:pPr>
        <w:ind w:left="1134" w:hanging="567"/>
        <w:rPr>
          <w:noProof/>
        </w:rPr>
      </w:pPr>
    </w:p>
    <w:p>
      <w:pPr>
        <w:ind w:left="1134" w:hanging="567"/>
        <w:rPr>
          <w:noProof/>
        </w:rPr>
      </w:pPr>
      <w:r>
        <w:rPr>
          <w:noProof/>
        </w:rPr>
        <w:t>39.</w:t>
      </w:r>
      <w:r>
        <w:rPr>
          <w:noProof/>
        </w:rPr>
        <w:tab/>
        <w:t>Държавна агенция за българите в чужбина (ulkomailla asuvien bulgarialaisten asioita käsittelevä valtion virasto)</w:t>
      </w:r>
    </w:p>
    <w:p>
      <w:pPr>
        <w:ind w:left="1134" w:hanging="567"/>
        <w:rPr>
          <w:noProof/>
        </w:rPr>
      </w:pPr>
    </w:p>
    <w:p>
      <w:pPr>
        <w:ind w:left="1134" w:hanging="567"/>
        <w:rPr>
          <w:noProof/>
        </w:rPr>
      </w:pPr>
      <w:r>
        <w:rPr>
          <w:noProof/>
        </w:rPr>
        <w:t>40.</w:t>
      </w:r>
      <w:r>
        <w:rPr>
          <w:noProof/>
        </w:rPr>
        <w:tab/>
        <w:t>Държавна агенция за закрила на детето (valtion lastensuojeluvirasto)</w:t>
      </w:r>
    </w:p>
    <w:p>
      <w:pPr>
        <w:ind w:left="1134" w:hanging="567"/>
        <w:rPr>
          <w:noProof/>
        </w:rPr>
      </w:pPr>
    </w:p>
    <w:p>
      <w:pPr>
        <w:ind w:left="1134" w:hanging="567"/>
        <w:rPr>
          <w:noProof/>
        </w:rPr>
      </w:pPr>
      <w:r>
        <w:rPr>
          <w:noProof/>
        </w:rPr>
        <w:t>41.</w:t>
      </w:r>
      <w:r>
        <w:rPr>
          <w:noProof/>
        </w:rPr>
        <w:tab/>
        <w:t>Държавна агенция за информационни технологии и съобщения (valtion tietotekniikan ja viestinnän virasto)</w:t>
      </w:r>
    </w:p>
    <w:p>
      <w:pPr>
        <w:ind w:left="1134" w:hanging="567"/>
        <w:rPr>
          <w:noProof/>
        </w:rPr>
      </w:pPr>
    </w:p>
    <w:p>
      <w:pPr>
        <w:ind w:left="1134" w:hanging="567"/>
        <w:rPr>
          <w:noProof/>
        </w:rPr>
      </w:pPr>
      <w:r>
        <w:rPr>
          <w:noProof/>
        </w:rPr>
        <w:br w:type="page"/>
        <w:t>42.</w:t>
      </w:r>
      <w:r>
        <w:rPr>
          <w:noProof/>
        </w:rPr>
        <w:tab/>
        <w:t>Държавна агенция за метрологичен и технически надзор (metrologisesta ja teknisestä valvonnasta vastaava valtion virasto)</w:t>
      </w:r>
    </w:p>
    <w:p>
      <w:pPr>
        <w:ind w:left="1134" w:hanging="567"/>
        <w:rPr>
          <w:noProof/>
        </w:rPr>
      </w:pPr>
    </w:p>
    <w:p>
      <w:pPr>
        <w:ind w:left="1134" w:hanging="567"/>
        <w:rPr>
          <w:noProof/>
        </w:rPr>
      </w:pPr>
      <w:r>
        <w:rPr>
          <w:noProof/>
        </w:rPr>
        <w:t>43.</w:t>
      </w:r>
      <w:r>
        <w:rPr>
          <w:noProof/>
        </w:rPr>
        <w:tab/>
        <w:t>Държавна агенция за младежта и спорта (valtion nuoriso- ja urheiluvirasto)</w:t>
      </w:r>
    </w:p>
    <w:p>
      <w:pPr>
        <w:ind w:left="1134" w:hanging="567"/>
        <w:rPr>
          <w:noProof/>
        </w:rPr>
      </w:pPr>
    </w:p>
    <w:p>
      <w:pPr>
        <w:ind w:left="1134" w:hanging="567"/>
        <w:rPr>
          <w:noProof/>
        </w:rPr>
      </w:pPr>
      <w:r>
        <w:rPr>
          <w:noProof/>
        </w:rPr>
        <w:t>44.</w:t>
      </w:r>
      <w:r>
        <w:rPr>
          <w:noProof/>
        </w:rPr>
        <w:tab/>
        <w:t>Държавна агенция по туризма (valtion matkailuvirasto)</w:t>
      </w:r>
    </w:p>
    <w:p>
      <w:pPr>
        <w:ind w:left="1134" w:hanging="567"/>
        <w:rPr>
          <w:noProof/>
        </w:rPr>
      </w:pPr>
    </w:p>
    <w:p>
      <w:pPr>
        <w:ind w:left="1134" w:hanging="567"/>
        <w:rPr>
          <w:noProof/>
        </w:rPr>
      </w:pPr>
      <w:r>
        <w:rPr>
          <w:noProof/>
        </w:rPr>
        <w:t>45.</w:t>
      </w:r>
      <w:r>
        <w:rPr>
          <w:noProof/>
        </w:rPr>
        <w:tab/>
        <w:t>Държавна комисия по стоковите борси и тържища (tavarapörsseistä ja markkinapaikoista vastaava valtion komissio)</w:t>
      </w:r>
    </w:p>
    <w:p>
      <w:pPr>
        <w:ind w:left="1134" w:hanging="567"/>
        <w:rPr>
          <w:noProof/>
        </w:rPr>
      </w:pPr>
    </w:p>
    <w:p>
      <w:pPr>
        <w:ind w:left="1134" w:hanging="567"/>
        <w:rPr>
          <w:noProof/>
        </w:rPr>
      </w:pPr>
      <w:r>
        <w:rPr>
          <w:noProof/>
        </w:rPr>
        <w:t>46.</w:t>
      </w:r>
      <w:r>
        <w:rPr>
          <w:noProof/>
        </w:rPr>
        <w:tab/>
        <w:t>Институт по публична администрация и европейска интеграция (julkishallinnon ja Euroopan yhdentymisen instituutti)</w:t>
      </w:r>
    </w:p>
    <w:p>
      <w:pPr>
        <w:ind w:left="1134" w:hanging="567"/>
        <w:rPr>
          <w:noProof/>
        </w:rPr>
      </w:pPr>
    </w:p>
    <w:p>
      <w:pPr>
        <w:ind w:left="1134" w:hanging="567"/>
        <w:rPr>
          <w:noProof/>
        </w:rPr>
      </w:pPr>
      <w:r>
        <w:rPr>
          <w:noProof/>
        </w:rPr>
        <w:t>47.</w:t>
      </w:r>
      <w:r>
        <w:rPr>
          <w:noProof/>
        </w:rPr>
        <w:tab/>
        <w:t>Национален статистически институт (kansallinen tilastoinstituutti)</w:t>
      </w:r>
    </w:p>
    <w:p>
      <w:pPr>
        <w:ind w:left="1134" w:hanging="567"/>
        <w:rPr>
          <w:noProof/>
        </w:rPr>
      </w:pPr>
    </w:p>
    <w:p>
      <w:pPr>
        <w:ind w:left="1134" w:hanging="567"/>
        <w:rPr>
          <w:noProof/>
        </w:rPr>
      </w:pPr>
      <w:r>
        <w:rPr>
          <w:noProof/>
        </w:rPr>
        <w:t>48.</w:t>
      </w:r>
      <w:r>
        <w:rPr>
          <w:noProof/>
        </w:rPr>
        <w:tab/>
        <w:t>Агенция ”Митници” (tullilaitos)</w:t>
      </w:r>
    </w:p>
    <w:p>
      <w:pPr>
        <w:ind w:left="1134" w:hanging="567"/>
        <w:rPr>
          <w:noProof/>
        </w:rPr>
      </w:pPr>
    </w:p>
    <w:p>
      <w:pPr>
        <w:ind w:left="1134" w:hanging="567"/>
        <w:rPr>
          <w:noProof/>
        </w:rPr>
      </w:pPr>
      <w:r>
        <w:rPr>
          <w:noProof/>
        </w:rPr>
        <w:t>49.</w:t>
      </w:r>
      <w:r>
        <w:rPr>
          <w:noProof/>
        </w:rPr>
        <w:tab/>
        <w:t>Агенция за държавна и финансова инспекция (julkistalouden tarkastusvirasto)</w:t>
      </w:r>
    </w:p>
    <w:p>
      <w:pPr>
        <w:ind w:left="1134" w:hanging="567"/>
        <w:rPr>
          <w:noProof/>
        </w:rPr>
      </w:pPr>
    </w:p>
    <w:p>
      <w:pPr>
        <w:ind w:left="1134" w:hanging="567"/>
        <w:rPr>
          <w:noProof/>
        </w:rPr>
      </w:pPr>
      <w:r>
        <w:rPr>
          <w:noProof/>
        </w:rPr>
        <w:t>50.</w:t>
      </w:r>
      <w:r>
        <w:rPr>
          <w:noProof/>
        </w:rPr>
        <w:tab/>
        <w:t>Агенция за държавни вземания (valtion saatavien perinnästä vastaava virasto)</w:t>
      </w:r>
    </w:p>
    <w:p>
      <w:pPr>
        <w:ind w:left="1134" w:hanging="567"/>
        <w:rPr>
          <w:noProof/>
        </w:rPr>
      </w:pPr>
    </w:p>
    <w:p>
      <w:pPr>
        <w:ind w:left="1134" w:hanging="567"/>
        <w:rPr>
          <w:noProof/>
        </w:rPr>
      </w:pPr>
      <w:r>
        <w:rPr>
          <w:noProof/>
        </w:rPr>
        <w:t>51.</w:t>
      </w:r>
      <w:r>
        <w:rPr>
          <w:noProof/>
        </w:rPr>
        <w:tab/>
        <w:t>Агенция за социално подпомагане (sosiaalihuoltolaitos)</w:t>
      </w:r>
    </w:p>
    <w:p>
      <w:pPr>
        <w:ind w:left="1134" w:hanging="567"/>
        <w:rPr>
          <w:noProof/>
        </w:rPr>
      </w:pPr>
    </w:p>
    <w:p>
      <w:pPr>
        <w:ind w:left="1134" w:hanging="567"/>
        <w:rPr>
          <w:noProof/>
        </w:rPr>
      </w:pPr>
      <w:r>
        <w:rPr>
          <w:noProof/>
        </w:rPr>
        <w:br w:type="page"/>
        <w:t>52.</w:t>
      </w:r>
      <w:r>
        <w:rPr>
          <w:noProof/>
        </w:rPr>
        <w:tab/>
        <w:t>Държавна агенция ”Национална сигурност” (kansallisesta turvallisuudesta vastaava valtion virasto)</w:t>
      </w:r>
    </w:p>
    <w:p>
      <w:pPr>
        <w:ind w:left="1134" w:hanging="567"/>
        <w:rPr>
          <w:noProof/>
        </w:rPr>
      </w:pPr>
    </w:p>
    <w:p>
      <w:pPr>
        <w:ind w:left="1134" w:hanging="567"/>
        <w:rPr>
          <w:noProof/>
        </w:rPr>
      </w:pPr>
      <w:r>
        <w:rPr>
          <w:noProof/>
        </w:rPr>
        <w:t>53.</w:t>
      </w:r>
      <w:r>
        <w:rPr>
          <w:noProof/>
        </w:rPr>
        <w:tab/>
        <w:t>Агенция за хората с увреждания (vammaisasioiden virasto)</w:t>
      </w:r>
    </w:p>
    <w:p>
      <w:pPr>
        <w:ind w:left="1134" w:hanging="567"/>
        <w:rPr>
          <w:noProof/>
        </w:rPr>
      </w:pPr>
    </w:p>
    <w:p>
      <w:pPr>
        <w:ind w:left="1134" w:hanging="567"/>
        <w:rPr>
          <w:noProof/>
        </w:rPr>
      </w:pPr>
      <w:r>
        <w:rPr>
          <w:noProof/>
        </w:rPr>
        <w:t>54.</w:t>
      </w:r>
      <w:r>
        <w:rPr>
          <w:noProof/>
        </w:rPr>
        <w:tab/>
        <w:t>Агенция по вписванията (rekisterivirasto)</w:t>
      </w:r>
    </w:p>
    <w:p>
      <w:pPr>
        <w:ind w:left="1134" w:hanging="567"/>
        <w:rPr>
          <w:noProof/>
        </w:rPr>
      </w:pPr>
    </w:p>
    <w:p>
      <w:pPr>
        <w:ind w:left="1134" w:hanging="567"/>
        <w:rPr>
          <w:noProof/>
        </w:rPr>
      </w:pPr>
      <w:r>
        <w:rPr>
          <w:noProof/>
        </w:rPr>
        <w:t>55.</w:t>
      </w:r>
      <w:r>
        <w:rPr>
          <w:noProof/>
        </w:rPr>
        <w:tab/>
        <w:t>Агенция по енергийна ефективност (energiatehokkuusvirasto)</w:t>
      </w:r>
    </w:p>
    <w:p>
      <w:pPr>
        <w:ind w:left="1134" w:hanging="567"/>
        <w:rPr>
          <w:noProof/>
        </w:rPr>
      </w:pPr>
    </w:p>
    <w:p>
      <w:pPr>
        <w:ind w:left="1134" w:hanging="567"/>
        <w:rPr>
          <w:noProof/>
        </w:rPr>
      </w:pPr>
      <w:r>
        <w:rPr>
          <w:noProof/>
        </w:rPr>
        <w:t>56.</w:t>
      </w:r>
      <w:r>
        <w:rPr>
          <w:noProof/>
        </w:rPr>
        <w:tab/>
        <w:t>Агенция по заетостта (työvoimavirasto)</w:t>
      </w:r>
    </w:p>
    <w:p>
      <w:pPr>
        <w:ind w:left="1134" w:hanging="567"/>
        <w:rPr>
          <w:noProof/>
        </w:rPr>
      </w:pPr>
    </w:p>
    <w:p>
      <w:pPr>
        <w:ind w:left="1134" w:hanging="567"/>
        <w:rPr>
          <w:noProof/>
        </w:rPr>
      </w:pPr>
      <w:r>
        <w:rPr>
          <w:noProof/>
        </w:rPr>
        <w:t>57.</w:t>
      </w:r>
      <w:r>
        <w:rPr>
          <w:noProof/>
        </w:rPr>
        <w:tab/>
        <w:t>Агенция по геодезия, картография и кадастър (maanmittaus-, kartoitus- ja kiinteistörekisterivirasto)</w:t>
      </w:r>
    </w:p>
    <w:p>
      <w:pPr>
        <w:ind w:left="1134" w:hanging="567"/>
        <w:rPr>
          <w:noProof/>
        </w:rPr>
      </w:pPr>
    </w:p>
    <w:p>
      <w:pPr>
        <w:ind w:left="1134" w:hanging="567"/>
        <w:rPr>
          <w:noProof/>
        </w:rPr>
      </w:pPr>
      <w:r>
        <w:rPr>
          <w:noProof/>
        </w:rPr>
        <w:t>58.</w:t>
      </w:r>
      <w:r>
        <w:rPr>
          <w:noProof/>
        </w:rPr>
        <w:tab/>
        <w:t>Агенция по обществени поръчки (julkisten hankintojen virasto)</w:t>
      </w:r>
    </w:p>
    <w:p>
      <w:pPr>
        <w:ind w:left="1134" w:hanging="567"/>
        <w:rPr>
          <w:noProof/>
        </w:rPr>
      </w:pPr>
    </w:p>
    <w:p>
      <w:pPr>
        <w:ind w:left="1134" w:hanging="567"/>
        <w:rPr>
          <w:noProof/>
        </w:rPr>
      </w:pPr>
      <w:r>
        <w:rPr>
          <w:noProof/>
        </w:rPr>
        <w:t>59.</w:t>
      </w:r>
      <w:r>
        <w:rPr>
          <w:noProof/>
        </w:rPr>
        <w:tab/>
        <w:t>Българска агенция за инвестиции (Bulgarian investointivirasto)</w:t>
      </w:r>
    </w:p>
    <w:p>
      <w:pPr>
        <w:ind w:left="1134" w:hanging="567"/>
        <w:rPr>
          <w:noProof/>
        </w:rPr>
      </w:pPr>
    </w:p>
    <w:p>
      <w:pPr>
        <w:ind w:left="1134" w:hanging="567"/>
        <w:rPr>
          <w:noProof/>
        </w:rPr>
      </w:pPr>
      <w:r>
        <w:rPr>
          <w:noProof/>
        </w:rPr>
        <w:t>60.</w:t>
      </w:r>
      <w:r>
        <w:rPr>
          <w:noProof/>
        </w:rPr>
        <w:tab/>
        <w:t>Главна дирекция ”Гражданска въздухоплавателна администрация” (ilmailuhallinnon pääosasto)</w:t>
      </w:r>
    </w:p>
    <w:p>
      <w:pPr>
        <w:ind w:left="1134" w:hanging="567"/>
        <w:rPr>
          <w:noProof/>
        </w:rPr>
      </w:pPr>
    </w:p>
    <w:p>
      <w:pPr>
        <w:ind w:left="1134" w:hanging="567"/>
        <w:rPr>
          <w:noProof/>
        </w:rPr>
      </w:pPr>
      <w:r>
        <w:rPr>
          <w:noProof/>
        </w:rPr>
        <w:t>61.</w:t>
      </w:r>
      <w:r>
        <w:rPr>
          <w:noProof/>
        </w:rPr>
        <w:tab/>
        <w:t>Дирекция за национален строителен контрол (kansallinen rakennustarkastus)</w:t>
      </w:r>
    </w:p>
    <w:p>
      <w:pPr>
        <w:ind w:left="1134" w:hanging="567"/>
        <w:rPr>
          <w:noProof/>
        </w:rPr>
      </w:pPr>
    </w:p>
    <w:p>
      <w:pPr>
        <w:ind w:left="1134" w:hanging="567"/>
        <w:rPr>
          <w:noProof/>
        </w:rPr>
      </w:pPr>
      <w:r>
        <w:rPr>
          <w:noProof/>
        </w:rPr>
        <w:t>62.</w:t>
      </w:r>
      <w:r>
        <w:rPr>
          <w:noProof/>
        </w:rPr>
        <w:tab/>
        <w:t>Държавна комисия по хазарта (valtion rahapelikomissio)</w:t>
      </w:r>
    </w:p>
    <w:p>
      <w:pPr>
        <w:ind w:left="1134" w:hanging="567"/>
        <w:rPr>
          <w:noProof/>
        </w:rPr>
      </w:pPr>
      <w:r>
        <w:rPr>
          <w:noProof/>
        </w:rPr>
        <w:br w:type="page"/>
      </w:r>
    </w:p>
    <w:p>
      <w:pPr>
        <w:ind w:left="1134" w:hanging="567"/>
        <w:rPr>
          <w:noProof/>
        </w:rPr>
      </w:pPr>
      <w:r>
        <w:rPr>
          <w:noProof/>
        </w:rPr>
        <w:t>63.</w:t>
      </w:r>
      <w:r>
        <w:rPr>
          <w:noProof/>
        </w:rPr>
        <w:tab/>
        <w:t>Изпълнителна агенция ”Автомобилна администрация” (ajoneuvohallinnon toimeenpanovirasto)</w:t>
      </w:r>
    </w:p>
    <w:p>
      <w:pPr>
        <w:ind w:left="1134" w:hanging="567"/>
        <w:rPr>
          <w:noProof/>
        </w:rPr>
      </w:pPr>
    </w:p>
    <w:p>
      <w:pPr>
        <w:ind w:left="1134" w:hanging="567"/>
        <w:rPr>
          <w:noProof/>
        </w:rPr>
      </w:pPr>
      <w:r>
        <w:rPr>
          <w:noProof/>
        </w:rPr>
        <w:t>64.</w:t>
      </w:r>
      <w:r>
        <w:rPr>
          <w:noProof/>
        </w:rPr>
        <w:tab/>
        <w:t>Изпълнителна агенция ”Борба с градушките” (viljelysten suojaamisesta raevaurioilta vastaava toimeenpanovirasto)</w:t>
      </w:r>
    </w:p>
    <w:p>
      <w:pPr>
        <w:ind w:left="1134" w:hanging="567"/>
        <w:rPr>
          <w:noProof/>
        </w:rPr>
      </w:pPr>
    </w:p>
    <w:p>
      <w:pPr>
        <w:ind w:left="1134" w:hanging="567"/>
        <w:rPr>
          <w:noProof/>
        </w:rPr>
      </w:pPr>
      <w:r>
        <w:rPr>
          <w:noProof/>
        </w:rPr>
        <w:t>65.</w:t>
      </w:r>
      <w:r>
        <w:rPr>
          <w:noProof/>
        </w:rPr>
        <w:tab/>
        <w:t>Изпълнителна агенция ”Българска служба за акредитация” (Bulgarian akkreditointipalvelun toimeenpanovirasto)</w:t>
      </w:r>
    </w:p>
    <w:p>
      <w:pPr>
        <w:ind w:left="1134" w:hanging="567"/>
        <w:rPr>
          <w:noProof/>
        </w:rPr>
      </w:pPr>
    </w:p>
    <w:p>
      <w:pPr>
        <w:ind w:left="1134" w:hanging="567"/>
        <w:rPr>
          <w:noProof/>
        </w:rPr>
      </w:pPr>
      <w:r>
        <w:rPr>
          <w:noProof/>
        </w:rPr>
        <w:t>66.</w:t>
      </w:r>
      <w:r>
        <w:rPr>
          <w:noProof/>
        </w:rPr>
        <w:tab/>
        <w:t>Изпълнителна агенция ”Главна инспекция по труда” (yleisen työsuojeluhallinnon toimeenpanovirasto)</w:t>
      </w:r>
    </w:p>
    <w:p>
      <w:pPr>
        <w:ind w:left="1134" w:hanging="567"/>
        <w:rPr>
          <w:noProof/>
        </w:rPr>
      </w:pPr>
    </w:p>
    <w:p>
      <w:pPr>
        <w:ind w:left="1134" w:hanging="567"/>
        <w:rPr>
          <w:noProof/>
        </w:rPr>
      </w:pPr>
      <w:r>
        <w:rPr>
          <w:noProof/>
        </w:rPr>
        <w:t>67.</w:t>
      </w:r>
      <w:r>
        <w:rPr>
          <w:noProof/>
        </w:rPr>
        <w:tab/>
        <w:t>Изпълнителна агенция ”Железопътна администрация” (rautatiehallinnon toimeenpanovirasto)</w:t>
      </w:r>
    </w:p>
    <w:p>
      <w:pPr>
        <w:ind w:left="1134" w:hanging="567"/>
        <w:rPr>
          <w:noProof/>
        </w:rPr>
      </w:pPr>
    </w:p>
    <w:p>
      <w:pPr>
        <w:ind w:left="1134" w:hanging="567"/>
        <w:rPr>
          <w:noProof/>
        </w:rPr>
      </w:pPr>
      <w:r>
        <w:rPr>
          <w:noProof/>
        </w:rPr>
        <w:t>68.</w:t>
      </w:r>
      <w:r>
        <w:rPr>
          <w:noProof/>
        </w:rPr>
        <w:tab/>
        <w:t>Изпълнителна агенция ”Морска администрация” (merenkulkuhallinnon toimeenpanovirasto)</w:t>
      </w:r>
    </w:p>
    <w:p>
      <w:pPr>
        <w:ind w:left="1134" w:hanging="567"/>
        <w:rPr>
          <w:noProof/>
        </w:rPr>
      </w:pPr>
    </w:p>
    <w:p>
      <w:pPr>
        <w:ind w:left="1134" w:hanging="567"/>
        <w:rPr>
          <w:noProof/>
        </w:rPr>
      </w:pPr>
      <w:r>
        <w:rPr>
          <w:noProof/>
        </w:rPr>
        <w:t>69.</w:t>
      </w:r>
      <w:r>
        <w:rPr>
          <w:noProof/>
        </w:rPr>
        <w:tab/>
        <w:t>Изпълнителна агенция ”Национален филмов център” (kansallisen elokuvakeskuksen toimeenpanovirasto)</w:t>
      </w:r>
    </w:p>
    <w:p>
      <w:pPr>
        <w:ind w:left="1134" w:hanging="567"/>
        <w:rPr>
          <w:noProof/>
        </w:rPr>
      </w:pPr>
    </w:p>
    <w:p>
      <w:pPr>
        <w:ind w:left="1134" w:hanging="567"/>
        <w:rPr>
          <w:noProof/>
        </w:rPr>
      </w:pPr>
      <w:r>
        <w:rPr>
          <w:noProof/>
        </w:rPr>
        <w:t>70.</w:t>
      </w:r>
      <w:r>
        <w:rPr>
          <w:noProof/>
        </w:rPr>
        <w:tab/>
        <w:t>Изпълнителна агенция ”Пристанищна администрация” (satamahallinnon toimeenpanovirasto)</w:t>
      </w:r>
    </w:p>
    <w:p>
      <w:pPr>
        <w:ind w:left="1134" w:hanging="567"/>
        <w:rPr>
          <w:noProof/>
        </w:rPr>
      </w:pPr>
    </w:p>
    <w:p>
      <w:pPr>
        <w:ind w:left="1134" w:hanging="567"/>
        <w:rPr>
          <w:noProof/>
        </w:rPr>
      </w:pPr>
      <w:r>
        <w:rPr>
          <w:noProof/>
        </w:rPr>
        <w:br w:type="page"/>
        <w:t>71.</w:t>
      </w:r>
      <w:r>
        <w:rPr>
          <w:noProof/>
        </w:rPr>
        <w:tab/>
        <w:t>Изпълнителна агенция ”Проучване и поддържане на река Дунав” (Tonavan tutkimisesta ja kunnossapidosta vastaava toimeenpanovirasto)</w:t>
      </w:r>
    </w:p>
    <w:p>
      <w:pPr>
        <w:ind w:left="1134" w:hanging="567"/>
        <w:rPr>
          <w:noProof/>
        </w:rPr>
      </w:pPr>
    </w:p>
    <w:p>
      <w:pPr>
        <w:ind w:left="1134" w:hanging="567"/>
        <w:rPr>
          <w:noProof/>
        </w:rPr>
      </w:pPr>
      <w:r>
        <w:rPr>
          <w:noProof/>
        </w:rPr>
        <w:t>72.</w:t>
      </w:r>
      <w:r>
        <w:rPr>
          <w:noProof/>
        </w:rPr>
        <w:tab/>
        <w:t>Фонд ”Републиканска пътна инфраструктура” (kansallinen infrastruktuurirahasto)</w:t>
      </w:r>
    </w:p>
    <w:p>
      <w:pPr>
        <w:ind w:left="1134" w:hanging="567"/>
        <w:rPr>
          <w:noProof/>
        </w:rPr>
      </w:pPr>
    </w:p>
    <w:p>
      <w:pPr>
        <w:ind w:left="1134" w:hanging="567"/>
        <w:rPr>
          <w:noProof/>
        </w:rPr>
      </w:pPr>
      <w:r>
        <w:rPr>
          <w:noProof/>
        </w:rPr>
        <w:t>73.</w:t>
      </w:r>
      <w:r>
        <w:rPr>
          <w:noProof/>
        </w:rPr>
        <w:tab/>
        <w:t>Изпълнителна агенция за икономически анализи и прогнози (talousanalyyseistä ja -ennusteista vastaava toimeenpanovirasto)</w:t>
      </w:r>
    </w:p>
    <w:p>
      <w:pPr>
        <w:ind w:left="1134" w:hanging="567"/>
        <w:rPr>
          <w:noProof/>
        </w:rPr>
      </w:pPr>
    </w:p>
    <w:p>
      <w:pPr>
        <w:ind w:left="1134" w:hanging="567"/>
        <w:rPr>
          <w:noProof/>
        </w:rPr>
      </w:pPr>
      <w:r>
        <w:rPr>
          <w:noProof/>
        </w:rPr>
        <w:t>74.</w:t>
      </w:r>
      <w:r>
        <w:rPr>
          <w:noProof/>
        </w:rPr>
        <w:tab/>
        <w:t>Изпълнителна агенция за насърчаване на малките и средни предприятия (pienten ja keskisuurten yritysten edistämisestä vastaava toimeenpanovirasto)</w:t>
      </w:r>
    </w:p>
    <w:p>
      <w:pPr>
        <w:ind w:left="1134" w:hanging="567"/>
        <w:rPr>
          <w:noProof/>
        </w:rPr>
      </w:pPr>
    </w:p>
    <w:p>
      <w:pPr>
        <w:ind w:left="1134" w:hanging="567"/>
        <w:rPr>
          <w:noProof/>
        </w:rPr>
      </w:pPr>
      <w:r>
        <w:rPr>
          <w:noProof/>
        </w:rPr>
        <w:t>75.</w:t>
      </w:r>
      <w:r>
        <w:rPr>
          <w:noProof/>
        </w:rPr>
        <w:tab/>
        <w:t>Изпълнителна агенция по лекарствата (lääkealan toimeenpanovirasto)</w:t>
      </w:r>
    </w:p>
    <w:p>
      <w:pPr>
        <w:ind w:left="1134" w:hanging="567"/>
        <w:rPr>
          <w:noProof/>
        </w:rPr>
      </w:pPr>
    </w:p>
    <w:p>
      <w:pPr>
        <w:ind w:left="1134" w:hanging="567"/>
        <w:rPr>
          <w:noProof/>
        </w:rPr>
      </w:pPr>
      <w:r>
        <w:rPr>
          <w:noProof/>
        </w:rPr>
        <w:t>76.</w:t>
      </w:r>
      <w:r>
        <w:rPr>
          <w:noProof/>
        </w:rPr>
        <w:tab/>
        <w:t>Изпълнителна агенция по лозата и виното (viinialan toimeenpanovirasto)</w:t>
      </w:r>
    </w:p>
    <w:p>
      <w:pPr>
        <w:ind w:left="1134" w:hanging="567"/>
        <w:rPr>
          <w:noProof/>
        </w:rPr>
      </w:pPr>
    </w:p>
    <w:p>
      <w:pPr>
        <w:ind w:left="1134" w:hanging="567"/>
        <w:rPr>
          <w:noProof/>
        </w:rPr>
      </w:pPr>
      <w:r>
        <w:rPr>
          <w:noProof/>
        </w:rPr>
        <w:t>77.</w:t>
      </w:r>
      <w:r>
        <w:rPr>
          <w:noProof/>
        </w:rPr>
        <w:tab/>
        <w:t>Изпълнителна агенция по околна среда (ympäristöasiain toimeenpanovirasto)</w:t>
      </w:r>
    </w:p>
    <w:p>
      <w:pPr>
        <w:ind w:left="1134" w:hanging="567"/>
        <w:rPr>
          <w:noProof/>
        </w:rPr>
      </w:pPr>
    </w:p>
    <w:p>
      <w:pPr>
        <w:ind w:left="1134" w:hanging="567"/>
        <w:rPr>
          <w:noProof/>
        </w:rPr>
      </w:pPr>
      <w:r>
        <w:rPr>
          <w:noProof/>
        </w:rPr>
        <w:t>78.</w:t>
      </w:r>
      <w:r>
        <w:rPr>
          <w:noProof/>
        </w:rPr>
        <w:tab/>
        <w:t>Изпълнителна агенция по почвените ресурси (maavaroista vastaava toimeenpanovirasto)</w:t>
      </w:r>
    </w:p>
    <w:p>
      <w:pPr>
        <w:ind w:left="567" w:hanging="567"/>
        <w:rPr>
          <w:noProof/>
        </w:rPr>
      </w:pPr>
    </w:p>
    <w:p>
      <w:pPr>
        <w:ind w:left="1134" w:hanging="567"/>
        <w:rPr>
          <w:noProof/>
        </w:rPr>
      </w:pPr>
      <w:r>
        <w:rPr>
          <w:noProof/>
        </w:rPr>
        <w:t>79.</w:t>
      </w:r>
      <w:r>
        <w:rPr>
          <w:noProof/>
        </w:rPr>
        <w:tab/>
        <w:t>Изпълнителна агенция по рибарство и аквакултури (kalastus- ja vesiviljelyalan toimeenpanovirasto)</w:t>
      </w:r>
    </w:p>
    <w:p>
      <w:pPr>
        <w:ind w:left="1134" w:hanging="567"/>
        <w:rPr>
          <w:noProof/>
        </w:rPr>
      </w:pPr>
    </w:p>
    <w:p>
      <w:pPr>
        <w:ind w:left="1134" w:hanging="567"/>
        <w:rPr>
          <w:noProof/>
        </w:rPr>
      </w:pPr>
      <w:r>
        <w:rPr>
          <w:noProof/>
        </w:rPr>
        <w:br w:type="page"/>
        <w:t>80.</w:t>
      </w:r>
      <w:r>
        <w:rPr>
          <w:noProof/>
        </w:rPr>
        <w:tab/>
        <w:t>Изпълнителна агенция по селекция и репродукция в животновъдството (valinnasta ja jalostuksesta kotieläintuotannossa vastaava toimeenpanovirasto)</w:t>
      </w:r>
    </w:p>
    <w:p>
      <w:pPr>
        <w:ind w:left="1134" w:hanging="567"/>
        <w:rPr>
          <w:noProof/>
        </w:rPr>
      </w:pPr>
    </w:p>
    <w:p>
      <w:pPr>
        <w:ind w:left="1134" w:hanging="567"/>
        <w:rPr>
          <w:noProof/>
        </w:rPr>
      </w:pPr>
      <w:r>
        <w:rPr>
          <w:noProof/>
        </w:rPr>
        <w:t>81.</w:t>
      </w:r>
      <w:r>
        <w:rPr>
          <w:noProof/>
        </w:rPr>
        <w:tab/>
        <w:t>Изпълнителна агенция по сортоизпитване, апробация и семеконтрол (kasvilajikkeiden testauksesta, viljelystarkastuksista ja siementarkastuksista vastaava toimeenpanovirasto)</w:t>
      </w:r>
    </w:p>
    <w:p>
      <w:pPr>
        <w:ind w:left="1134" w:hanging="567"/>
        <w:rPr>
          <w:noProof/>
        </w:rPr>
      </w:pPr>
    </w:p>
    <w:p>
      <w:pPr>
        <w:ind w:left="1134" w:hanging="567"/>
        <w:rPr>
          <w:noProof/>
        </w:rPr>
      </w:pPr>
      <w:r>
        <w:rPr>
          <w:noProof/>
        </w:rPr>
        <w:t>82.</w:t>
      </w:r>
      <w:r>
        <w:rPr>
          <w:noProof/>
        </w:rPr>
        <w:tab/>
        <w:t>Изпълнителна агенция по трансплантация (elinsiirroista vastaava toimeenpanovirasto)</w:t>
      </w:r>
    </w:p>
    <w:p>
      <w:pPr>
        <w:ind w:left="1134" w:hanging="567"/>
        <w:rPr>
          <w:noProof/>
        </w:rPr>
      </w:pPr>
    </w:p>
    <w:p>
      <w:pPr>
        <w:ind w:left="1134" w:hanging="567"/>
        <w:rPr>
          <w:noProof/>
        </w:rPr>
      </w:pPr>
      <w:r>
        <w:rPr>
          <w:noProof/>
        </w:rPr>
        <w:t>83.</w:t>
      </w:r>
      <w:r>
        <w:rPr>
          <w:noProof/>
        </w:rPr>
        <w:tab/>
        <w:t>Изпълнителна агенция по хидромелиорации (vesitalouden tehostamisesta vastaava toimeenpanovirasto)</w:t>
      </w:r>
    </w:p>
    <w:p>
      <w:pPr>
        <w:ind w:left="1134" w:hanging="567"/>
        <w:rPr>
          <w:noProof/>
        </w:rPr>
      </w:pPr>
    </w:p>
    <w:p>
      <w:pPr>
        <w:ind w:left="1134" w:hanging="567"/>
        <w:rPr>
          <w:noProof/>
        </w:rPr>
      </w:pPr>
      <w:r>
        <w:rPr>
          <w:noProof/>
        </w:rPr>
        <w:t>84.</w:t>
      </w:r>
      <w:r>
        <w:rPr>
          <w:noProof/>
        </w:rPr>
        <w:tab/>
        <w:t>Комисията за защита на потребителите (kuluttajansuojakomissio)</w:t>
      </w:r>
    </w:p>
    <w:p>
      <w:pPr>
        <w:ind w:left="1134" w:hanging="567"/>
        <w:rPr>
          <w:noProof/>
        </w:rPr>
      </w:pPr>
    </w:p>
    <w:p>
      <w:pPr>
        <w:ind w:left="1134" w:hanging="567"/>
        <w:rPr>
          <w:noProof/>
        </w:rPr>
      </w:pPr>
      <w:r>
        <w:rPr>
          <w:noProof/>
        </w:rPr>
        <w:t>85.</w:t>
      </w:r>
      <w:r>
        <w:rPr>
          <w:noProof/>
        </w:rPr>
        <w:tab/>
        <w:t>Контролно-техническата инспекция (teknisen valvonnan virasto)</w:t>
      </w:r>
    </w:p>
    <w:p>
      <w:pPr>
        <w:ind w:left="1134" w:hanging="567"/>
        <w:rPr>
          <w:noProof/>
        </w:rPr>
      </w:pPr>
    </w:p>
    <w:p>
      <w:pPr>
        <w:ind w:left="1134" w:hanging="567"/>
        <w:rPr>
          <w:noProof/>
        </w:rPr>
      </w:pPr>
      <w:r>
        <w:rPr>
          <w:noProof/>
        </w:rPr>
        <w:t>86.</w:t>
      </w:r>
      <w:r>
        <w:rPr>
          <w:noProof/>
        </w:rPr>
        <w:tab/>
        <w:t>Национална агенция за приходите (kansallinen verovirasto)</w:t>
      </w:r>
    </w:p>
    <w:p>
      <w:pPr>
        <w:ind w:left="1134" w:hanging="567"/>
        <w:rPr>
          <w:noProof/>
        </w:rPr>
      </w:pPr>
    </w:p>
    <w:p>
      <w:pPr>
        <w:ind w:left="1134" w:hanging="567"/>
        <w:rPr>
          <w:noProof/>
        </w:rPr>
      </w:pPr>
      <w:r>
        <w:rPr>
          <w:noProof/>
        </w:rPr>
        <w:t>87.</w:t>
      </w:r>
      <w:r>
        <w:rPr>
          <w:noProof/>
        </w:rPr>
        <w:tab/>
        <w:t>Национална ветеринарномедицинска служба (kansallinen eläinlääkintävirasto)</w:t>
      </w:r>
    </w:p>
    <w:p>
      <w:pPr>
        <w:ind w:left="1134" w:hanging="567"/>
        <w:rPr>
          <w:noProof/>
        </w:rPr>
      </w:pPr>
    </w:p>
    <w:p>
      <w:pPr>
        <w:ind w:left="1134" w:hanging="567"/>
        <w:rPr>
          <w:noProof/>
        </w:rPr>
      </w:pPr>
      <w:r>
        <w:rPr>
          <w:noProof/>
        </w:rPr>
        <w:t>88.</w:t>
      </w:r>
      <w:r>
        <w:rPr>
          <w:noProof/>
        </w:rPr>
        <w:tab/>
        <w:t>Национална служба за растителна защита (kansallinen kasvinsuojeluvirasto)</w:t>
      </w:r>
    </w:p>
    <w:p>
      <w:pPr>
        <w:ind w:left="1134" w:hanging="567"/>
        <w:rPr>
          <w:noProof/>
        </w:rPr>
      </w:pPr>
    </w:p>
    <w:p>
      <w:pPr>
        <w:ind w:left="1134" w:hanging="567"/>
        <w:rPr>
          <w:noProof/>
        </w:rPr>
      </w:pPr>
      <w:r>
        <w:rPr>
          <w:noProof/>
        </w:rPr>
        <w:t>89.</w:t>
      </w:r>
      <w:r>
        <w:rPr>
          <w:noProof/>
        </w:rPr>
        <w:tab/>
        <w:t>Национална служба по зърното и фуражите (kansallinen vilja- ja rehuvirasto)</w:t>
      </w:r>
    </w:p>
    <w:p>
      <w:pPr>
        <w:ind w:left="1134" w:hanging="567"/>
        <w:rPr>
          <w:noProof/>
        </w:rPr>
      </w:pPr>
    </w:p>
    <w:p>
      <w:pPr>
        <w:ind w:left="1134" w:hanging="567"/>
        <w:rPr>
          <w:noProof/>
        </w:rPr>
      </w:pPr>
      <w:r>
        <w:rPr>
          <w:noProof/>
        </w:rPr>
        <w:br w:type="page"/>
        <w:t>90.</w:t>
      </w:r>
      <w:r>
        <w:rPr>
          <w:noProof/>
        </w:rPr>
        <w:tab/>
        <w:t>Държавна агенция по горите (valtion metsävirasto)</w:t>
      </w:r>
    </w:p>
    <w:p>
      <w:pPr>
        <w:ind w:left="1134" w:hanging="567"/>
        <w:rPr>
          <w:noProof/>
        </w:rPr>
      </w:pPr>
    </w:p>
    <w:p>
      <w:pPr>
        <w:ind w:left="1134" w:hanging="567"/>
        <w:rPr>
          <w:rFonts w:eastAsia="Calibri"/>
          <w:noProof/>
        </w:rPr>
      </w:pPr>
      <w:r>
        <w:rPr>
          <w:noProof/>
        </w:rPr>
        <w:t>91.</w:t>
      </w:r>
      <w:r>
        <w:rPr>
          <w:noProof/>
        </w:rPr>
        <w:tab/>
        <w:t>Национална комисия за борба с трафика на хора (kansallinen ihmiskaupan vastainen komissio)</w:t>
      </w:r>
    </w:p>
    <w:p>
      <w:pPr>
        <w:ind w:left="1134" w:hanging="567"/>
        <w:rPr>
          <w:rFonts w:eastAsia="Calibri"/>
          <w:noProof/>
        </w:rPr>
      </w:pPr>
    </w:p>
    <w:p>
      <w:pPr>
        <w:ind w:left="1134" w:hanging="567"/>
        <w:rPr>
          <w:rFonts w:eastAsia="Calibri"/>
          <w:noProof/>
        </w:rPr>
      </w:pPr>
      <w:r>
        <w:rPr>
          <w:noProof/>
        </w:rPr>
        <w:t>92.</w:t>
      </w:r>
      <w:r>
        <w:rPr>
          <w:noProof/>
        </w:rPr>
        <w:tab/>
        <w:t>Национален център за информация и документация (kansallinen tietopalvelukeskus)</w:t>
      </w:r>
    </w:p>
    <w:p>
      <w:pPr>
        <w:ind w:left="567" w:hanging="567"/>
        <w:rPr>
          <w:rFonts w:eastAsia="Calibri"/>
          <w:noProof/>
        </w:rPr>
      </w:pPr>
    </w:p>
    <w:p>
      <w:pPr>
        <w:ind w:left="1134" w:hanging="567"/>
        <w:rPr>
          <w:rFonts w:eastAsia="Calibri"/>
          <w:noProof/>
        </w:rPr>
      </w:pPr>
      <w:r>
        <w:rPr>
          <w:noProof/>
        </w:rPr>
        <w:t>93.</w:t>
      </w:r>
      <w:r>
        <w:rPr>
          <w:noProof/>
        </w:rPr>
        <w:tab/>
        <w:t>Национален център по радиобиология и радиационна защита (radiobiologian ja säteilysuojelun kansallinen keskus)</w:t>
      </w:r>
    </w:p>
    <w:p>
      <w:pPr>
        <w:ind w:left="1134" w:hanging="567"/>
        <w:rPr>
          <w:rFonts w:eastAsia="Calibri"/>
          <w:noProof/>
        </w:rPr>
      </w:pPr>
    </w:p>
    <w:p>
      <w:pPr>
        <w:ind w:left="1134" w:hanging="567"/>
        <w:rPr>
          <w:noProof/>
        </w:rPr>
      </w:pPr>
      <w:r>
        <w:rPr>
          <w:noProof/>
        </w:rPr>
        <w:t>94.</w:t>
      </w:r>
      <w:r>
        <w:rPr>
          <w:noProof/>
        </w:rPr>
        <w:tab/>
        <w:t>Национална служба за съвети в земеделието (kansallinen maatalouden neuvontapalvelu)</w:t>
      </w:r>
    </w:p>
    <w:p>
      <w:pPr>
        <w:jc w:val="center"/>
        <w:rPr>
          <w:noProof/>
        </w:rPr>
      </w:pPr>
    </w:p>
    <w:p>
      <w:pPr>
        <w:ind w:left="567"/>
        <w:rPr>
          <w:noProof/>
        </w:rPr>
      </w:pPr>
      <w:r>
        <w:rPr>
          <w:noProof/>
        </w:rPr>
        <w:t>TŠEKKI</w:t>
      </w:r>
    </w:p>
    <w:p>
      <w:pPr>
        <w:jc w:val="center"/>
        <w:rPr>
          <w:noProof/>
        </w:rPr>
      </w:pPr>
    </w:p>
    <w:p>
      <w:pPr>
        <w:ind w:left="1134" w:hanging="567"/>
        <w:rPr>
          <w:noProof/>
        </w:rPr>
      </w:pPr>
      <w:r>
        <w:rPr>
          <w:noProof/>
        </w:rPr>
        <w:t>1.</w:t>
      </w:r>
      <w:r>
        <w:rPr>
          <w:noProof/>
        </w:rPr>
        <w:tab/>
        <w:t>Ministerstvo dopravy (liikenneministeriö)</w:t>
      </w:r>
    </w:p>
    <w:p>
      <w:pPr>
        <w:ind w:left="1134" w:hanging="567"/>
        <w:rPr>
          <w:noProof/>
        </w:rPr>
      </w:pPr>
    </w:p>
    <w:p>
      <w:pPr>
        <w:ind w:left="1134" w:hanging="567"/>
        <w:rPr>
          <w:noProof/>
        </w:rPr>
      </w:pPr>
      <w:r>
        <w:rPr>
          <w:noProof/>
        </w:rPr>
        <w:t>2.</w:t>
      </w:r>
      <w:r>
        <w:rPr>
          <w:noProof/>
        </w:rPr>
        <w:tab/>
        <w:t>Ministerstvo financí (valtiovarainministeriö)</w:t>
      </w:r>
    </w:p>
    <w:p>
      <w:pPr>
        <w:ind w:left="1134" w:hanging="567"/>
        <w:rPr>
          <w:noProof/>
        </w:rPr>
      </w:pPr>
    </w:p>
    <w:p>
      <w:pPr>
        <w:ind w:left="1134" w:hanging="567"/>
        <w:rPr>
          <w:noProof/>
        </w:rPr>
      </w:pPr>
      <w:r>
        <w:rPr>
          <w:noProof/>
        </w:rPr>
        <w:t>3.</w:t>
      </w:r>
      <w:r>
        <w:rPr>
          <w:noProof/>
        </w:rPr>
        <w:tab/>
        <w:t>Ministerstvo kultury (kulttuuriministeriö)</w:t>
      </w:r>
    </w:p>
    <w:p>
      <w:pPr>
        <w:ind w:left="1134" w:hanging="567"/>
        <w:rPr>
          <w:noProof/>
        </w:rPr>
      </w:pPr>
    </w:p>
    <w:p>
      <w:pPr>
        <w:ind w:left="1134" w:hanging="567"/>
        <w:rPr>
          <w:noProof/>
        </w:rPr>
      </w:pPr>
      <w:r>
        <w:rPr>
          <w:noProof/>
        </w:rPr>
        <w:t>4.</w:t>
      </w:r>
      <w:r>
        <w:rPr>
          <w:noProof/>
        </w:rPr>
        <w:tab/>
        <w:t>Ministerstvo obrany (puolustusministeriö)</w:t>
      </w:r>
    </w:p>
    <w:p>
      <w:pPr>
        <w:ind w:left="1134" w:hanging="567"/>
        <w:rPr>
          <w:noProof/>
        </w:rPr>
      </w:pPr>
    </w:p>
    <w:p>
      <w:pPr>
        <w:ind w:left="1134" w:hanging="567"/>
        <w:rPr>
          <w:noProof/>
        </w:rPr>
      </w:pPr>
      <w:r>
        <w:rPr>
          <w:noProof/>
        </w:rPr>
        <w:t>5.</w:t>
      </w:r>
      <w:r>
        <w:rPr>
          <w:noProof/>
        </w:rPr>
        <w:tab/>
        <w:t>Ministerstvo pro místní rozvoj (aluekehitysministeriö)</w:t>
      </w:r>
    </w:p>
    <w:p>
      <w:pPr>
        <w:ind w:left="1134" w:hanging="567"/>
        <w:rPr>
          <w:noProof/>
        </w:rPr>
      </w:pPr>
    </w:p>
    <w:p>
      <w:pPr>
        <w:ind w:left="1134" w:hanging="567"/>
        <w:rPr>
          <w:noProof/>
        </w:rPr>
      </w:pPr>
      <w:r>
        <w:rPr>
          <w:noProof/>
        </w:rPr>
        <w:br w:type="page"/>
        <w:t>6.</w:t>
      </w:r>
      <w:r>
        <w:rPr>
          <w:noProof/>
        </w:rPr>
        <w:tab/>
        <w:t>Ministerstvo práce a sociálních věcí (työ- ja sosiaaliministeriö)</w:t>
      </w:r>
    </w:p>
    <w:p>
      <w:pPr>
        <w:ind w:left="1134" w:hanging="567"/>
        <w:rPr>
          <w:noProof/>
        </w:rPr>
      </w:pPr>
    </w:p>
    <w:p>
      <w:pPr>
        <w:ind w:left="1134" w:hanging="567"/>
        <w:rPr>
          <w:noProof/>
        </w:rPr>
      </w:pPr>
      <w:r>
        <w:rPr>
          <w:noProof/>
        </w:rPr>
        <w:t>7.</w:t>
      </w:r>
      <w:r>
        <w:rPr>
          <w:noProof/>
        </w:rPr>
        <w:tab/>
        <w:t>Ministerstvo průmyslu a obchodu (kauppa- ja teollisuusministeriö)</w:t>
      </w:r>
    </w:p>
    <w:p>
      <w:pPr>
        <w:ind w:left="1134" w:hanging="567"/>
        <w:rPr>
          <w:noProof/>
        </w:rPr>
      </w:pPr>
    </w:p>
    <w:p>
      <w:pPr>
        <w:ind w:left="1134" w:hanging="567"/>
        <w:rPr>
          <w:noProof/>
        </w:rPr>
      </w:pPr>
      <w:r>
        <w:rPr>
          <w:noProof/>
        </w:rPr>
        <w:t>8.</w:t>
      </w:r>
      <w:r>
        <w:rPr>
          <w:noProof/>
        </w:rPr>
        <w:tab/>
        <w:t>Ministerstvo spravedlnosti (oikeusministeriö)</w:t>
      </w:r>
    </w:p>
    <w:p>
      <w:pPr>
        <w:ind w:left="1134" w:hanging="567"/>
        <w:rPr>
          <w:noProof/>
        </w:rPr>
      </w:pPr>
    </w:p>
    <w:p>
      <w:pPr>
        <w:ind w:left="1134" w:hanging="567"/>
        <w:rPr>
          <w:noProof/>
        </w:rPr>
      </w:pPr>
      <w:r>
        <w:rPr>
          <w:noProof/>
        </w:rPr>
        <w:t>9.</w:t>
      </w:r>
      <w:r>
        <w:rPr>
          <w:noProof/>
        </w:rPr>
        <w:tab/>
        <w:t>Ministerstvo školství, mládeže a tělovýchovy (opetus-, nuoriso- ja urheiluministeriö)</w:t>
      </w:r>
    </w:p>
    <w:p>
      <w:pPr>
        <w:ind w:left="1134" w:hanging="567"/>
        <w:rPr>
          <w:noProof/>
        </w:rPr>
      </w:pPr>
    </w:p>
    <w:p>
      <w:pPr>
        <w:ind w:left="1134" w:hanging="567"/>
        <w:rPr>
          <w:noProof/>
        </w:rPr>
      </w:pPr>
      <w:r>
        <w:rPr>
          <w:noProof/>
        </w:rPr>
        <w:t>10.</w:t>
      </w:r>
      <w:r>
        <w:rPr>
          <w:noProof/>
        </w:rPr>
        <w:tab/>
        <w:t>Ministerstvo vnitra (sisäministeriö)</w:t>
      </w:r>
    </w:p>
    <w:p>
      <w:pPr>
        <w:ind w:left="1134" w:hanging="567"/>
        <w:rPr>
          <w:noProof/>
        </w:rPr>
      </w:pPr>
    </w:p>
    <w:p>
      <w:pPr>
        <w:ind w:left="1134" w:hanging="567"/>
        <w:rPr>
          <w:noProof/>
        </w:rPr>
      </w:pPr>
      <w:r>
        <w:rPr>
          <w:noProof/>
        </w:rPr>
        <w:t>11.</w:t>
      </w:r>
      <w:r>
        <w:rPr>
          <w:noProof/>
        </w:rPr>
        <w:tab/>
        <w:t>Ministerstvo zahraničních věcí (ulkoasiainministeriö)</w:t>
      </w:r>
    </w:p>
    <w:p>
      <w:pPr>
        <w:ind w:left="1134" w:hanging="567"/>
        <w:rPr>
          <w:noProof/>
        </w:rPr>
      </w:pPr>
    </w:p>
    <w:p>
      <w:pPr>
        <w:ind w:left="1134" w:hanging="567"/>
        <w:rPr>
          <w:noProof/>
        </w:rPr>
      </w:pPr>
      <w:r>
        <w:rPr>
          <w:noProof/>
        </w:rPr>
        <w:t>12.</w:t>
      </w:r>
      <w:r>
        <w:rPr>
          <w:noProof/>
        </w:rPr>
        <w:tab/>
        <w:t>Ministerstvo zdravotnictví (terveysministeriö)</w:t>
      </w:r>
    </w:p>
    <w:p>
      <w:pPr>
        <w:ind w:left="1134" w:hanging="567"/>
        <w:rPr>
          <w:noProof/>
        </w:rPr>
      </w:pPr>
    </w:p>
    <w:p>
      <w:pPr>
        <w:ind w:left="1134" w:hanging="567"/>
        <w:rPr>
          <w:noProof/>
        </w:rPr>
      </w:pPr>
      <w:r>
        <w:rPr>
          <w:noProof/>
        </w:rPr>
        <w:t>13.</w:t>
      </w:r>
      <w:r>
        <w:rPr>
          <w:noProof/>
        </w:rPr>
        <w:tab/>
        <w:t>Ministerstvo zemědělství (maatalousministeriö)</w:t>
      </w:r>
    </w:p>
    <w:p>
      <w:pPr>
        <w:ind w:left="1134" w:hanging="567"/>
        <w:rPr>
          <w:noProof/>
        </w:rPr>
      </w:pPr>
    </w:p>
    <w:p>
      <w:pPr>
        <w:ind w:left="1134" w:hanging="567"/>
        <w:rPr>
          <w:noProof/>
        </w:rPr>
      </w:pPr>
      <w:r>
        <w:rPr>
          <w:noProof/>
        </w:rPr>
        <w:t>14.</w:t>
      </w:r>
      <w:r>
        <w:rPr>
          <w:noProof/>
        </w:rPr>
        <w:tab/>
        <w:t>Ministerstvo životního prostředí (ympäristöministeriö)</w:t>
      </w:r>
    </w:p>
    <w:p>
      <w:pPr>
        <w:ind w:left="1134" w:hanging="567"/>
        <w:rPr>
          <w:noProof/>
        </w:rPr>
      </w:pPr>
    </w:p>
    <w:p>
      <w:pPr>
        <w:ind w:left="1134" w:hanging="567"/>
        <w:rPr>
          <w:noProof/>
        </w:rPr>
      </w:pPr>
      <w:r>
        <w:rPr>
          <w:noProof/>
        </w:rPr>
        <w:t>15.</w:t>
      </w:r>
      <w:r>
        <w:rPr>
          <w:noProof/>
        </w:rPr>
        <w:tab/>
        <w:t>Poslanecká sněmovna PČR (Tšekin tasavallan parlamentin edustajainhuone)</w:t>
      </w:r>
    </w:p>
    <w:p>
      <w:pPr>
        <w:ind w:left="1134" w:hanging="567"/>
        <w:rPr>
          <w:noProof/>
        </w:rPr>
      </w:pPr>
    </w:p>
    <w:p>
      <w:pPr>
        <w:ind w:left="1134" w:hanging="567"/>
        <w:rPr>
          <w:noProof/>
        </w:rPr>
      </w:pPr>
      <w:r>
        <w:rPr>
          <w:noProof/>
        </w:rPr>
        <w:t>16.</w:t>
      </w:r>
      <w:r>
        <w:rPr>
          <w:noProof/>
        </w:rPr>
        <w:tab/>
        <w:t>Poslanecká sněmovna PČR (Tšekin tasavallan parlamentin senaatti)</w:t>
      </w:r>
    </w:p>
    <w:p>
      <w:pPr>
        <w:ind w:left="1134" w:hanging="567"/>
        <w:rPr>
          <w:noProof/>
        </w:rPr>
      </w:pPr>
    </w:p>
    <w:p>
      <w:pPr>
        <w:ind w:left="1134" w:hanging="567"/>
        <w:rPr>
          <w:noProof/>
        </w:rPr>
      </w:pPr>
      <w:r>
        <w:rPr>
          <w:noProof/>
        </w:rPr>
        <w:t>17.</w:t>
      </w:r>
      <w:r>
        <w:rPr>
          <w:noProof/>
        </w:rPr>
        <w:tab/>
        <w:t>Kancelář prezidenta (presidentin kanslia)</w:t>
      </w:r>
    </w:p>
    <w:p>
      <w:pPr>
        <w:ind w:left="1134" w:hanging="567"/>
        <w:rPr>
          <w:noProof/>
        </w:rPr>
      </w:pPr>
    </w:p>
    <w:p>
      <w:pPr>
        <w:ind w:left="1134" w:hanging="567"/>
        <w:rPr>
          <w:noProof/>
        </w:rPr>
      </w:pPr>
      <w:r>
        <w:rPr>
          <w:noProof/>
        </w:rPr>
        <w:br w:type="page"/>
        <w:t>18.</w:t>
      </w:r>
      <w:r>
        <w:rPr>
          <w:noProof/>
        </w:rPr>
        <w:tab/>
        <w:t>Český statistický úřad (Tšekin tilastovirasto)</w:t>
      </w:r>
    </w:p>
    <w:p>
      <w:pPr>
        <w:ind w:left="1134" w:hanging="567"/>
        <w:rPr>
          <w:noProof/>
        </w:rPr>
      </w:pPr>
    </w:p>
    <w:p>
      <w:pPr>
        <w:ind w:left="1134" w:hanging="567"/>
        <w:rPr>
          <w:noProof/>
        </w:rPr>
      </w:pPr>
      <w:r>
        <w:rPr>
          <w:noProof/>
        </w:rPr>
        <w:t>19.</w:t>
      </w:r>
      <w:r>
        <w:rPr>
          <w:noProof/>
        </w:rPr>
        <w:tab/>
        <w:t>Český úřad zeměměřičský a katastrální (Tšekin maanmittaus-, kartoitus- ja kiinteistörekisterivirasto)</w:t>
      </w:r>
    </w:p>
    <w:p>
      <w:pPr>
        <w:ind w:left="1134" w:hanging="567"/>
        <w:rPr>
          <w:noProof/>
        </w:rPr>
      </w:pPr>
    </w:p>
    <w:p>
      <w:pPr>
        <w:ind w:left="1134" w:hanging="567"/>
        <w:rPr>
          <w:noProof/>
        </w:rPr>
      </w:pPr>
      <w:r>
        <w:rPr>
          <w:noProof/>
        </w:rPr>
        <w:t>20.</w:t>
      </w:r>
      <w:r>
        <w:rPr>
          <w:noProof/>
        </w:rPr>
        <w:tab/>
        <w:t>Úřad průmyslového vlastnictví (teollisoikeusvirasto)</w:t>
      </w:r>
    </w:p>
    <w:p>
      <w:pPr>
        <w:ind w:left="1134" w:hanging="567"/>
        <w:rPr>
          <w:noProof/>
        </w:rPr>
      </w:pPr>
    </w:p>
    <w:p>
      <w:pPr>
        <w:ind w:left="1134" w:hanging="567"/>
        <w:rPr>
          <w:noProof/>
        </w:rPr>
      </w:pPr>
      <w:r>
        <w:rPr>
          <w:noProof/>
        </w:rPr>
        <w:t>21.</w:t>
      </w:r>
      <w:r>
        <w:rPr>
          <w:noProof/>
        </w:rPr>
        <w:tab/>
        <w:t>Úřad pro ochranu osobních údajů (tietosuojavirasto)</w:t>
      </w:r>
    </w:p>
    <w:p>
      <w:pPr>
        <w:ind w:left="1134" w:hanging="567"/>
        <w:rPr>
          <w:noProof/>
        </w:rPr>
      </w:pPr>
    </w:p>
    <w:p>
      <w:pPr>
        <w:ind w:left="1134" w:hanging="567"/>
        <w:rPr>
          <w:noProof/>
        </w:rPr>
      </w:pPr>
      <w:r>
        <w:rPr>
          <w:noProof/>
        </w:rPr>
        <w:t>22.</w:t>
      </w:r>
      <w:r>
        <w:rPr>
          <w:noProof/>
        </w:rPr>
        <w:tab/>
        <w:t>Bezpečnostní informační služba (turvallisuustietopalvelu)</w:t>
      </w:r>
    </w:p>
    <w:p>
      <w:pPr>
        <w:ind w:left="1134" w:hanging="567"/>
        <w:rPr>
          <w:noProof/>
        </w:rPr>
      </w:pPr>
    </w:p>
    <w:p>
      <w:pPr>
        <w:ind w:left="1134" w:hanging="567"/>
        <w:rPr>
          <w:noProof/>
        </w:rPr>
      </w:pPr>
      <w:r>
        <w:rPr>
          <w:noProof/>
        </w:rPr>
        <w:t>23.</w:t>
      </w:r>
      <w:r>
        <w:rPr>
          <w:noProof/>
        </w:rPr>
        <w:tab/>
        <w:t>Národní bezpečnostní úřad (kansallinen turvallisuusviranomainen)</w:t>
      </w:r>
    </w:p>
    <w:p>
      <w:pPr>
        <w:ind w:left="1134" w:hanging="567"/>
        <w:rPr>
          <w:noProof/>
        </w:rPr>
      </w:pPr>
    </w:p>
    <w:p>
      <w:pPr>
        <w:ind w:left="1134" w:hanging="567"/>
        <w:rPr>
          <w:noProof/>
        </w:rPr>
      </w:pPr>
      <w:r>
        <w:rPr>
          <w:noProof/>
        </w:rPr>
        <w:t>24.</w:t>
      </w:r>
      <w:r>
        <w:rPr>
          <w:noProof/>
        </w:rPr>
        <w:tab/>
        <w:t>Česká akademie věd (Tšekin tasavallan tiedeakatemia)</w:t>
      </w:r>
    </w:p>
    <w:p>
      <w:pPr>
        <w:ind w:left="1134" w:hanging="567"/>
        <w:rPr>
          <w:noProof/>
        </w:rPr>
      </w:pPr>
    </w:p>
    <w:p>
      <w:pPr>
        <w:ind w:left="1134" w:hanging="567"/>
        <w:rPr>
          <w:noProof/>
        </w:rPr>
      </w:pPr>
      <w:r>
        <w:rPr>
          <w:noProof/>
        </w:rPr>
        <w:t>25.</w:t>
      </w:r>
      <w:r>
        <w:rPr>
          <w:noProof/>
        </w:rPr>
        <w:tab/>
        <w:t>Vězeňská služba (vankeinhoitolaitos)</w:t>
      </w:r>
    </w:p>
    <w:p>
      <w:pPr>
        <w:ind w:left="1134" w:hanging="567"/>
        <w:rPr>
          <w:noProof/>
        </w:rPr>
      </w:pPr>
    </w:p>
    <w:p>
      <w:pPr>
        <w:ind w:left="1134" w:hanging="567"/>
        <w:rPr>
          <w:noProof/>
        </w:rPr>
      </w:pPr>
      <w:r>
        <w:rPr>
          <w:noProof/>
        </w:rPr>
        <w:t>26.</w:t>
      </w:r>
      <w:r>
        <w:rPr>
          <w:noProof/>
        </w:rPr>
        <w:tab/>
        <w:t>Český báňský úřad (Tšekin kaivosviranomainen)</w:t>
      </w:r>
    </w:p>
    <w:p>
      <w:pPr>
        <w:ind w:left="1134" w:hanging="567"/>
        <w:rPr>
          <w:noProof/>
        </w:rPr>
      </w:pPr>
    </w:p>
    <w:p>
      <w:pPr>
        <w:ind w:left="1134" w:hanging="567"/>
        <w:rPr>
          <w:noProof/>
        </w:rPr>
      </w:pPr>
      <w:r>
        <w:rPr>
          <w:noProof/>
        </w:rPr>
        <w:t>27.</w:t>
      </w:r>
      <w:r>
        <w:rPr>
          <w:noProof/>
        </w:rPr>
        <w:tab/>
        <w:t>Úřad pro ochranu hospodářské soutěže (kilpailunsuojeluvirasto)</w:t>
      </w:r>
    </w:p>
    <w:p>
      <w:pPr>
        <w:ind w:left="1134" w:hanging="567"/>
        <w:rPr>
          <w:noProof/>
        </w:rPr>
      </w:pPr>
    </w:p>
    <w:p>
      <w:pPr>
        <w:ind w:left="1134" w:hanging="567"/>
        <w:rPr>
          <w:noProof/>
        </w:rPr>
      </w:pPr>
      <w:r>
        <w:rPr>
          <w:noProof/>
        </w:rPr>
        <w:t>28.</w:t>
      </w:r>
      <w:r>
        <w:rPr>
          <w:noProof/>
        </w:rPr>
        <w:tab/>
        <w:t>Správa státních hmotných rezerv (valtion materiaalivarastojen hallintovirasto)</w:t>
      </w:r>
    </w:p>
    <w:p>
      <w:pPr>
        <w:ind w:left="1134" w:hanging="567"/>
        <w:rPr>
          <w:noProof/>
        </w:rPr>
      </w:pPr>
    </w:p>
    <w:p>
      <w:pPr>
        <w:ind w:left="1134" w:hanging="567"/>
        <w:rPr>
          <w:noProof/>
        </w:rPr>
      </w:pPr>
      <w:r>
        <w:rPr>
          <w:noProof/>
        </w:rPr>
        <w:br w:type="page"/>
        <w:t>29.</w:t>
      </w:r>
      <w:r>
        <w:rPr>
          <w:noProof/>
        </w:rPr>
        <w:tab/>
        <w:t>Státní úřad pro jadernou bezpečnost (valtion ydinturvallisuusvirasto)</w:t>
      </w:r>
    </w:p>
    <w:p>
      <w:pPr>
        <w:ind w:left="1134" w:hanging="567"/>
        <w:rPr>
          <w:noProof/>
        </w:rPr>
      </w:pPr>
    </w:p>
    <w:p>
      <w:pPr>
        <w:ind w:left="1134" w:hanging="567"/>
        <w:rPr>
          <w:noProof/>
        </w:rPr>
      </w:pPr>
      <w:r>
        <w:rPr>
          <w:noProof/>
        </w:rPr>
        <w:t>30.</w:t>
      </w:r>
      <w:r>
        <w:rPr>
          <w:noProof/>
        </w:rPr>
        <w:tab/>
        <w:t>Energetický regulační úřad (energia-alan sääntelyvirasto)</w:t>
      </w:r>
    </w:p>
    <w:p>
      <w:pPr>
        <w:ind w:left="1134" w:hanging="567"/>
        <w:rPr>
          <w:noProof/>
        </w:rPr>
      </w:pPr>
    </w:p>
    <w:p>
      <w:pPr>
        <w:ind w:left="1134" w:hanging="567"/>
        <w:rPr>
          <w:noProof/>
        </w:rPr>
      </w:pPr>
      <w:r>
        <w:rPr>
          <w:noProof/>
        </w:rPr>
        <w:t>31.</w:t>
      </w:r>
      <w:r>
        <w:rPr>
          <w:noProof/>
        </w:rPr>
        <w:tab/>
        <w:t>Úřad vlády České republiky (Tšekin tasavallan hallituksen kanslia)</w:t>
      </w:r>
    </w:p>
    <w:p>
      <w:pPr>
        <w:ind w:left="1134" w:hanging="567"/>
        <w:rPr>
          <w:noProof/>
        </w:rPr>
      </w:pPr>
    </w:p>
    <w:p>
      <w:pPr>
        <w:ind w:left="1134" w:hanging="567"/>
        <w:rPr>
          <w:noProof/>
        </w:rPr>
      </w:pPr>
      <w:r>
        <w:rPr>
          <w:noProof/>
        </w:rPr>
        <w:t>32.</w:t>
      </w:r>
      <w:r>
        <w:rPr>
          <w:noProof/>
        </w:rPr>
        <w:tab/>
        <w:t>Ústavní soud (perustuslakituomioistuin)</w:t>
      </w:r>
    </w:p>
    <w:p>
      <w:pPr>
        <w:ind w:left="1134" w:hanging="567"/>
        <w:rPr>
          <w:noProof/>
        </w:rPr>
      </w:pPr>
    </w:p>
    <w:p>
      <w:pPr>
        <w:ind w:left="1134" w:hanging="567"/>
        <w:rPr>
          <w:noProof/>
        </w:rPr>
      </w:pPr>
      <w:r>
        <w:rPr>
          <w:noProof/>
        </w:rPr>
        <w:t>33.</w:t>
      </w:r>
      <w:r>
        <w:rPr>
          <w:noProof/>
        </w:rPr>
        <w:tab/>
        <w:t>Nejvyšší soud (korkein oikeus)</w:t>
      </w:r>
    </w:p>
    <w:p>
      <w:pPr>
        <w:ind w:left="1134" w:hanging="567"/>
        <w:rPr>
          <w:noProof/>
        </w:rPr>
      </w:pPr>
    </w:p>
    <w:p>
      <w:pPr>
        <w:ind w:left="1134" w:hanging="567"/>
        <w:rPr>
          <w:noProof/>
        </w:rPr>
      </w:pPr>
      <w:r>
        <w:rPr>
          <w:noProof/>
        </w:rPr>
        <w:t>34.</w:t>
      </w:r>
      <w:r>
        <w:rPr>
          <w:noProof/>
        </w:rPr>
        <w:tab/>
        <w:t>Nejvyšší správní soud (korkein hallinto-oikeus)</w:t>
      </w:r>
    </w:p>
    <w:p>
      <w:pPr>
        <w:ind w:left="1134" w:hanging="567"/>
        <w:rPr>
          <w:noProof/>
        </w:rPr>
      </w:pPr>
    </w:p>
    <w:p>
      <w:pPr>
        <w:ind w:left="1134" w:hanging="567"/>
        <w:rPr>
          <w:noProof/>
        </w:rPr>
      </w:pPr>
      <w:r>
        <w:rPr>
          <w:noProof/>
        </w:rPr>
        <w:t>35.</w:t>
      </w:r>
      <w:r>
        <w:rPr>
          <w:noProof/>
        </w:rPr>
        <w:tab/>
        <w:t>Nejvyšší státní zastupitelství (ylimmän syyttäjän virasto)</w:t>
      </w:r>
    </w:p>
    <w:p>
      <w:pPr>
        <w:ind w:left="1134" w:hanging="567"/>
        <w:rPr>
          <w:noProof/>
        </w:rPr>
      </w:pPr>
    </w:p>
    <w:p>
      <w:pPr>
        <w:ind w:left="1134" w:hanging="567"/>
        <w:rPr>
          <w:noProof/>
        </w:rPr>
      </w:pPr>
      <w:r>
        <w:rPr>
          <w:noProof/>
        </w:rPr>
        <w:t>36.</w:t>
      </w:r>
      <w:r>
        <w:rPr>
          <w:noProof/>
        </w:rPr>
        <w:tab/>
        <w:t>Nejvyšší kontrolní úřad (tilintarkastusvirasto)</w:t>
      </w:r>
    </w:p>
    <w:p>
      <w:pPr>
        <w:ind w:left="1134" w:hanging="567"/>
        <w:rPr>
          <w:noProof/>
        </w:rPr>
      </w:pPr>
    </w:p>
    <w:p>
      <w:pPr>
        <w:ind w:left="1134" w:hanging="567"/>
        <w:rPr>
          <w:noProof/>
        </w:rPr>
      </w:pPr>
      <w:r>
        <w:rPr>
          <w:noProof/>
        </w:rPr>
        <w:t>37.</w:t>
      </w:r>
      <w:r>
        <w:rPr>
          <w:noProof/>
        </w:rPr>
        <w:tab/>
        <w:t>Kancelář Veřejného ochránce práv (oikeusasiamiehen virasto)</w:t>
      </w:r>
    </w:p>
    <w:p>
      <w:pPr>
        <w:ind w:left="1134" w:hanging="567"/>
        <w:rPr>
          <w:noProof/>
        </w:rPr>
      </w:pPr>
    </w:p>
    <w:p>
      <w:pPr>
        <w:ind w:left="1134" w:hanging="567"/>
        <w:rPr>
          <w:noProof/>
        </w:rPr>
      </w:pPr>
      <w:r>
        <w:rPr>
          <w:noProof/>
        </w:rPr>
        <w:t>38.</w:t>
      </w:r>
      <w:r>
        <w:rPr>
          <w:noProof/>
        </w:rPr>
        <w:tab/>
        <w:t>Grantová agentura České republiky (Tšekin tasavallan tutkimusapurahavirasto)</w:t>
      </w:r>
    </w:p>
    <w:p>
      <w:pPr>
        <w:ind w:left="1134" w:hanging="567"/>
        <w:rPr>
          <w:noProof/>
        </w:rPr>
      </w:pPr>
    </w:p>
    <w:p>
      <w:pPr>
        <w:ind w:left="1134" w:hanging="567"/>
        <w:rPr>
          <w:noProof/>
        </w:rPr>
      </w:pPr>
      <w:r>
        <w:rPr>
          <w:noProof/>
        </w:rPr>
        <w:t>39.</w:t>
      </w:r>
      <w:r>
        <w:rPr>
          <w:noProof/>
        </w:rPr>
        <w:tab/>
        <w:t>Státní úřad inspekce práce (valtion työsuojeluvirasto)</w:t>
      </w:r>
    </w:p>
    <w:p>
      <w:pPr>
        <w:ind w:left="1134" w:hanging="567"/>
        <w:rPr>
          <w:noProof/>
        </w:rPr>
      </w:pPr>
    </w:p>
    <w:p>
      <w:pPr>
        <w:ind w:left="1134" w:hanging="567"/>
        <w:rPr>
          <w:noProof/>
        </w:rPr>
      </w:pPr>
      <w:r>
        <w:rPr>
          <w:noProof/>
        </w:rPr>
        <w:br w:type="page"/>
        <w:t>40.</w:t>
      </w:r>
      <w:r>
        <w:rPr>
          <w:noProof/>
        </w:rPr>
        <w:tab/>
        <w:t>Český telekomunikační úřad (Tšekin televiestintävirasto)</w:t>
      </w:r>
    </w:p>
    <w:p>
      <w:pPr>
        <w:ind w:left="1134" w:hanging="567"/>
        <w:rPr>
          <w:noProof/>
        </w:rPr>
      </w:pPr>
    </w:p>
    <w:p>
      <w:pPr>
        <w:ind w:left="1134" w:hanging="567"/>
        <w:rPr>
          <w:rFonts w:eastAsia="Calibri"/>
          <w:noProof/>
        </w:rPr>
      </w:pPr>
      <w:r>
        <w:rPr>
          <w:noProof/>
        </w:rPr>
        <w:t>41.</w:t>
      </w:r>
      <w:r>
        <w:rPr>
          <w:noProof/>
        </w:rPr>
        <w:tab/>
        <w:t>Ředitelství silnic a dálnic ČR (ŘSD) (Tšekin tasavallan maantie- ja moottoritievirasto)</w:t>
      </w:r>
    </w:p>
    <w:p>
      <w:pPr>
        <w:ind w:left="1134" w:hanging="567"/>
        <w:rPr>
          <w:rFonts w:eastAsia="Calibri"/>
          <w:noProof/>
        </w:rPr>
      </w:pPr>
    </w:p>
    <w:p>
      <w:pPr>
        <w:ind w:left="567"/>
        <w:rPr>
          <w:noProof/>
        </w:rPr>
      </w:pPr>
      <w:r>
        <w:rPr>
          <w:noProof/>
        </w:rPr>
        <w:t>TANSKA</w:t>
      </w:r>
    </w:p>
    <w:p>
      <w:pPr>
        <w:ind w:left="567"/>
        <w:jc w:val="center"/>
        <w:rPr>
          <w:noProof/>
        </w:rPr>
      </w:pPr>
    </w:p>
    <w:p>
      <w:pPr>
        <w:ind w:left="1134" w:hanging="567"/>
        <w:rPr>
          <w:noProof/>
        </w:rPr>
      </w:pPr>
      <w:r>
        <w:rPr>
          <w:noProof/>
        </w:rPr>
        <w:t>1.</w:t>
      </w:r>
      <w:r>
        <w:rPr>
          <w:noProof/>
        </w:rPr>
        <w:tab/>
        <w:t>Folketinget — Tanskan parlamentti, Rigsrevisionen — kansallinen tilintarkastusvirasto</w:t>
      </w:r>
    </w:p>
    <w:p>
      <w:pPr>
        <w:ind w:left="1134" w:hanging="567"/>
        <w:rPr>
          <w:noProof/>
        </w:rPr>
      </w:pPr>
    </w:p>
    <w:p>
      <w:pPr>
        <w:ind w:left="1134" w:hanging="567"/>
        <w:rPr>
          <w:noProof/>
        </w:rPr>
      </w:pPr>
      <w:r>
        <w:rPr>
          <w:noProof/>
        </w:rPr>
        <w:t>2.</w:t>
      </w:r>
      <w:r>
        <w:rPr>
          <w:noProof/>
        </w:rPr>
        <w:tab/>
        <w:t>Statsministeriet — valtioneuvoston kanslia</w:t>
      </w:r>
    </w:p>
    <w:p>
      <w:pPr>
        <w:ind w:left="1134" w:hanging="567"/>
        <w:rPr>
          <w:noProof/>
        </w:rPr>
      </w:pPr>
    </w:p>
    <w:p>
      <w:pPr>
        <w:ind w:left="1134" w:hanging="567"/>
        <w:rPr>
          <w:noProof/>
        </w:rPr>
      </w:pPr>
      <w:r>
        <w:rPr>
          <w:noProof/>
        </w:rPr>
        <w:t>3.</w:t>
      </w:r>
      <w:r>
        <w:rPr>
          <w:noProof/>
        </w:rPr>
        <w:tab/>
        <w:t>Udenrigsministeriet — ulkoasiainministeriö</w:t>
      </w:r>
    </w:p>
    <w:p>
      <w:pPr>
        <w:ind w:left="1134" w:hanging="567"/>
        <w:rPr>
          <w:noProof/>
        </w:rPr>
      </w:pPr>
    </w:p>
    <w:p>
      <w:pPr>
        <w:ind w:left="1134" w:hanging="567"/>
        <w:rPr>
          <w:noProof/>
        </w:rPr>
      </w:pPr>
      <w:r>
        <w:rPr>
          <w:noProof/>
        </w:rPr>
        <w:t>4.</w:t>
      </w:r>
      <w:r>
        <w:rPr>
          <w:noProof/>
        </w:rPr>
        <w:tab/>
        <w:t>Beskæftigelsesministeriet — työministeriö</w:t>
      </w:r>
    </w:p>
    <w:p>
      <w:pPr>
        <w:ind w:left="1134" w:hanging="567"/>
        <w:rPr>
          <w:noProof/>
        </w:rPr>
      </w:pPr>
    </w:p>
    <w:p>
      <w:pPr>
        <w:ind w:left="1134"/>
        <w:rPr>
          <w:noProof/>
        </w:rPr>
      </w:pPr>
      <w:r>
        <w:rPr>
          <w:noProof/>
        </w:rPr>
        <w:t>5 styrelser og institutioner — 5 virastoa ja laitosta</w:t>
      </w:r>
    </w:p>
    <w:p>
      <w:pPr>
        <w:ind w:left="1134" w:hanging="567"/>
        <w:rPr>
          <w:noProof/>
        </w:rPr>
      </w:pPr>
    </w:p>
    <w:p>
      <w:pPr>
        <w:ind w:left="1134" w:hanging="567"/>
        <w:rPr>
          <w:noProof/>
        </w:rPr>
      </w:pPr>
      <w:r>
        <w:rPr>
          <w:noProof/>
        </w:rPr>
        <w:t>5.</w:t>
      </w:r>
      <w:r>
        <w:rPr>
          <w:noProof/>
        </w:rPr>
        <w:tab/>
        <w:t>Domstolsstyrelsen — tuomioistuinten hallinto</w:t>
      </w:r>
    </w:p>
    <w:p>
      <w:pPr>
        <w:ind w:left="1134" w:hanging="567"/>
        <w:rPr>
          <w:noProof/>
        </w:rPr>
      </w:pPr>
    </w:p>
    <w:p>
      <w:pPr>
        <w:ind w:left="1134" w:hanging="567"/>
        <w:rPr>
          <w:noProof/>
        </w:rPr>
      </w:pPr>
      <w:r>
        <w:rPr>
          <w:noProof/>
        </w:rPr>
        <w:t>6.</w:t>
      </w:r>
      <w:r>
        <w:rPr>
          <w:noProof/>
        </w:rPr>
        <w:tab/>
        <w:t>Finansministeriet — valtiovarainministeriö</w:t>
      </w:r>
    </w:p>
    <w:p>
      <w:pPr>
        <w:ind w:left="1134" w:hanging="567"/>
        <w:rPr>
          <w:noProof/>
        </w:rPr>
      </w:pPr>
    </w:p>
    <w:p>
      <w:pPr>
        <w:ind w:left="1134"/>
        <w:rPr>
          <w:noProof/>
        </w:rPr>
      </w:pPr>
      <w:r>
        <w:rPr>
          <w:noProof/>
        </w:rPr>
        <w:t>5 styrelser og institutioner — 5 virastoa ja laitosta</w:t>
      </w:r>
    </w:p>
    <w:p>
      <w:pPr>
        <w:ind w:left="1134" w:hanging="567"/>
        <w:rPr>
          <w:noProof/>
        </w:rPr>
      </w:pPr>
    </w:p>
    <w:p>
      <w:pPr>
        <w:ind w:left="1134" w:hanging="567"/>
        <w:rPr>
          <w:noProof/>
        </w:rPr>
      </w:pPr>
      <w:r>
        <w:rPr>
          <w:noProof/>
        </w:rPr>
        <w:br w:type="page"/>
        <w:t>7.</w:t>
      </w:r>
      <w:r>
        <w:rPr>
          <w:noProof/>
        </w:rPr>
        <w:tab/>
        <w:t>Forsvarsministeriet — puolustusministeriö</w:t>
      </w:r>
    </w:p>
    <w:p>
      <w:pPr>
        <w:ind w:left="1134" w:hanging="567"/>
        <w:rPr>
          <w:noProof/>
        </w:rPr>
      </w:pPr>
    </w:p>
    <w:p>
      <w:pPr>
        <w:ind w:left="1134"/>
        <w:rPr>
          <w:noProof/>
        </w:rPr>
      </w:pPr>
      <w:r>
        <w:rPr>
          <w:noProof/>
        </w:rPr>
        <w:t>5 styrelser og institutioner — 5 virastoa ja laitosta</w:t>
      </w:r>
    </w:p>
    <w:p>
      <w:pPr>
        <w:ind w:left="1134" w:hanging="567"/>
        <w:rPr>
          <w:noProof/>
        </w:rPr>
      </w:pPr>
    </w:p>
    <w:p>
      <w:pPr>
        <w:ind w:left="1134" w:hanging="567"/>
        <w:rPr>
          <w:noProof/>
          <w:lang w:val="da-DK"/>
        </w:rPr>
      </w:pPr>
      <w:r>
        <w:rPr>
          <w:noProof/>
          <w:lang w:val="da-DK"/>
        </w:rPr>
        <w:t>8.</w:t>
      </w:r>
      <w:r>
        <w:rPr>
          <w:noProof/>
          <w:lang w:val="da-DK"/>
        </w:rPr>
        <w:tab/>
        <w:t>Ministeriet for Sundhed og Forebyggelse — terveysministeriö</w:t>
      </w:r>
    </w:p>
    <w:p>
      <w:pPr>
        <w:ind w:left="1134" w:hanging="567"/>
        <w:rPr>
          <w:noProof/>
          <w:lang w:val="da-DK"/>
        </w:rPr>
      </w:pPr>
    </w:p>
    <w:p>
      <w:pPr>
        <w:ind w:left="1134"/>
        <w:rPr>
          <w:noProof/>
          <w:lang w:val="da-DK"/>
        </w:rPr>
      </w:pPr>
      <w:r>
        <w:rPr>
          <w:noProof/>
          <w:lang w:val="da-DK"/>
        </w:rPr>
        <w:t>Adskillige styrelser og institutioner, herunder Statens Serum Institut — useita virastoja ja laitoksia, muun muassa Statens Serum Institut</w:t>
      </w:r>
    </w:p>
    <w:p>
      <w:pPr>
        <w:ind w:left="1134" w:hanging="567"/>
        <w:rPr>
          <w:noProof/>
          <w:lang w:val="da-DK"/>
        </w:rPr>
      </w:pPr>
    </w:p>
    <w:p>
      <w:pPr>
        <w:ind w:left="1134" w:hanging="567"/>
        <w:rPr>
          <w:noProof/>
          <w:lang w:val="da-DK"/>
        </w:rPr>
      </w:pPr>
      <w:r>
        <w:rPr>
          <w:noProof/>
          <w:lang w:val="da-DK"/>
        </w:rPr>
        <w:t>9.</w:t>
      </w:r>
      <w:r>
        <w:rPr>
          <w:noProof/>
          <w:lang w:val="da-DK"/>
        </w:rPr>
        <w:tab/>
        <w:t>Justitsministeriet — oikeusministeriö</w:t>
      </w:r>
    </w:p>
    <w:p>
      <w:pPr>
        <w:ind w:left="1134" w:hanging="567"/>
        <w:rPr>
          <w:noProof/>
          <w:lang w:val="da-DK"/>
        </w:rPr>
      </w:pPr>
    </w:p>
    <w:p>
      <w:pPr>
        <w:ind w:left="1134"/>
        <w:rPr>
          <w:noProof/>
          <w:lang w:val="da-DK"/>
        </w:rPr>
      </w:pPr>
      <w:r>
        <w:rPr>
          <w:noProof/>
          <w:lang w:val="da-DK"/>
        </w:rPr>
        <w:t>Rigspolitichefen, anklagemyndigheden samt 1 direktorat og et antal styrelser — poliisiylijohtaja, 1 keskusvirasto sekä joukko muita virastoja</w:t>
      </w:r>
    </w:p>
    <w:p>
      <w:pPr>
        <w:ind w:left="1134" w:hanging="567"/>
        <w:rPr>
          <w:noProof/>
          <w:lang w:val="da-DK"/>
        </w:rPr>
      </w:pPr>
    </w:p>
    <w:p>
      <w:pPr>
        <w:ind w:left="1134" w:hanging="567"/>
        <w:rPr>
          <w:noProof/>
        </w:rPr>
      </w:pPr>
      <w:r>
        <w:rPr>
          <w:noProof/>
        </w:rPr>
        <w:t>10.</w:t>
      </w:r>
      <w:r>
        <w:rPr>
          <w:noProof/>
        </w:rPr>
        <w:tab/>
        <w:t>Kirkeministeriet — kirkkoministeriö</w:t>
      </w:r>
    </w:p>
    <w:p>
      <w:pPr>
        <w:ind w:left="1134" w:hanging="567"/>
        <w:rPr>
          <w:noProof/>
        </w:rPr>
      </w:pPr>
    </w:p>
    <w:p>
      <w:pPr>
        <w:ind w:left="1134"/>
        <w:rPr>
          <w:noProof/>
        </w:rPr>
      </w:pPr>
      <w:r>
        <w:rPr>
          <w:noProof/>
        </w:rPr>
        <w:t>10 stiftsøvrigheder — 10 hiippakuntaviranomaista</w:t>
      </w:r>
    </w:p>
    <w:p>
      <w:pPr>
        <w:ind w:left="1134" w:hanging="567"/>
        <w:rPr>
          <w:noProof/>
        </w:rPr>
      </w:pPr>
    </w:p>
    <w:p>
      <w:pPr>
        <w:ind w:left="1134" w:hanging="567"/>
        <w:rPr>
          <w:noProof/>
        </w:rPr>
      </w:pPr>
      <w:r>
        <w:rPr>
          <w:noProof/>
        </w:rPr>
        <w:t>11.</w:t>
      </w:r>
      <w:r>
        <w:rPr>
          <w:noProof/>
        </w:rPr>
        <w:tab/>
        <w:t>Kulturministeriet — kulttuuriministeriö</w:t>
      </w:r>
    </w:p>
    <w:p>
      <w:pPr>
        <w:ind w:left="567" w:hanging="567"/>
        <w:rPr>
          <w:noProof/>
        </w:rPr>
      </w:pPr>
    </w:p>
    <w:p>
      <w:pPr>
        <w:ind w:left="1134"/>
        <w:rPr>
          <w:noProof/>
          <w:lang w:val="da-DK"/>
        </w:rPr>
      </w:pPr>
      <w:r>
        <w:rPr>
          <w:noProof/>
          <w:lang w:val="da-DK"/>
        </w:rPr>
        <w:t>4 styrelser samt et antal statsinstitutioner — virasto ja joukko laitoksia</w:t>
      </w:r>
    </w:p>
    <w:p>
      <w:pPr>
        <w:ind w:left="1134" w:hanging="567"/>
        <w:rPr>
          <w:noProof/>
          <w:lang w:val="da-DK"/>
        </w:rPr>
      </w:pPr>
    </w:p>
    <w:p>
      <w:pPr>
        <w:ind w:left="1134" w:hanging="567"/>
        <w:rPr>
          <w:noProof/>
          <w:lang w:val="da-DK"/>
        </w:rPr>
      </w:pPr>
      <w:r>
        <w:rPr>
          <w:noProof/>
          <w:lang w:val="da-DK"/>
        </w:rPr>
        <w:br w:type="page"/>
        <w:t>12.</w:t>
      </w:r>
      <w:r>
        <w:rPr>
          <w:noProof/>
          <w:lang w:val="da-DK"/>
        </w:rPr>
        <w:tab/>
        <w:t>Miljøministeriet — ympäristöministeriö</w:t>
      </w:r>
    </w:p>
    <w:p>
      <w:pPr>
        <w:ind w:left="1134" w:hanging="567"/>
        <w:rPr>
          <w:noProof/>
          <w:lang w:val="da-DK"/>
        </w:rPr>
      </w:pPr>
    </w:p>
    <w:p>
      <w:pPr>
        <w:ind w:left="1134"/>
        <w:rPr>
          <w:noProof/>
          <w:lang w:val="da-DK"/>
        </w:rPr>
      </w:pPr>
      <w:r>
        <w:rPr>
          <w:noProof/>
          <w:lang w:val="da-DK"/>
        </w:rPr>
        <w:t>5 styrelser — 5 virastoa</w:t>
      </w:r>
    </w:p>
    <w:p>
      <w:pPr>
        <w:ind w:left="1134" w:hanging="567"/>
        <w:rPr>
          <w:noProof/>
          <w:lang w:val="da-DK"/>
        </w:rPr>
      </w:pPr>
    </w:p>
    <w:p>
      <w:pPr>
        <w:ind w:left="1134" w:hanging="567"/>
        <w:rPr>
          <w:noProof/>
          <w:lang w:val="da-DK"/>
        </w:rPr>
      </w:pPr>
      <w:r>
        <w:rPr>
          <w:noProof/>
          <w:lang w:val="da-DK"/>
        </w:rPr>
        <w:t>13.</w:t>
      </w:r>
      <w:r>
        <w:rPr>
          <w:noProof/>
          <w:lang w:val="da-DK"/>
        </w:rPr>
        <w:tab/>
        <w:t>Ministeriet for Flygtninge, Invandrere og Integration — pakolais-, maahanmuutto- ja kotouttamisasiainministeriö</w:t>
      </w:r>
    </w:p>
    <w:p>
      <w:pPr>
        <w:ind w:left="1134" w:hanging="567"/>
        <w:rPr>
          <w:noProof/>
          <w:lang w:val="da-DK"/>
        </w:rPr>
      </w:pPr>
    </w:p>
    <w:p>
      <w:pPr>
        <w:ind w:left="1134"/>
        <w:rPr>
          <w:noProof/>
          <w:lang w:val="da-DK"/>
        </w:rPr>
      </w:pPr>
      <w:r>
        <w:rPr>
          <w:noProof/>
          <w:lang w:val="da-DK"/>
        </w:rPr>
        <w:t>1 styrelse — 1 virasto</w:t>
      </w:r>
    </w:p>
    <w:p>
      <w:pPr>
        <w:ind w:left="1134" w:hanging="567"/>
        <w:rPr>
          <w:noProof/>
          <w:lang w:val="da-DK"/>
        </w:rPr>
      </w:pPr>
    </w:p>
    <w:p>
      <w:pPr>
        <w:ind w:left="1134" w:hanging="567"/>
        <w:rPr>
          <w:noProof/>
          <w:lang w:val="da-DK"/>
        </w:rPr>
      </w:pPr>
      <w:r>
        <w:rPr>
          <w:noProof/>
          <w:lang w:val="da-DK"/>
        </w:rPr>
        <w:t>14.</w:t>
      </w:r>
      <w:r>
        <w:rPr>
          <w:noProof/>
          <w:lang w:val="da-DK"/>
        </w:rPr>
        <w:tab/>
        <w:t>Ministeriet for Fødevarer, Landbrug og Fiskeri — elintarvike-, maatalous- ja kalastusministeriö</w:t>
      </w:r>
    </w:p>
    <w:p>
      <w:pPr>
        <w:ind w:left="1134" w:hanging="567"/>
        <w:rPr>
          <w:noProof/>
          <w:lang w:val="da-DK"/>
        </w:rPr>
      </w:pPr>
    </w:p>
    <w:p>
      <w:pPr>
        <w:ind w:left="1134"/>
        <w:rPr>
          <w:noProof/>
          <w:lang w:val="da-DK"/>
        </w:rPr>
      </w:pPr>
      <w:r>
        <w:rPr>
          <w:noProof/>
          <w:lang w:val="da-DK"/>
        </w:rPr>
        <w:t>4 direktorater og institutioner — 4 virastoa ja laitosta</w:t>
      </w:r>
    </w:p>
    <w:p>
      <w:pPr>
        <w:ind w:left="1134" w:hanging="567"/>
        <w:rPr>
          <w:noProof/>
          <w:lang w:val="da-DK"/>
        </w:rPr>
      </w:pPr>
    </w:p>
    <w:p>
      <w:pPr>
        <w:ind w:left="1134" w:hanging="567"/>
        <w:rPr>
          <w:noProof/>
          <w:lang w:val="da-DK"/>
        </w:rPr>
      </w:pPr>
      <w:r>
        <w:rPr>
          <w:noProof/>
          <w:lang w:val="da-DK"/>
        </w:rPr>
        <w:t>15.</w:t>
      </w:r>
      <w:r>
        <w:rPr>
          <w:noProof/>
          <w:lang w:val="da-DK"/>
        </w:rPr>
        <w:tab/>
        <w:t>Ministeriet for Videnskab, Teknologi og Udvikling — tiede-, teknologia- ja innovointiministeriö</w:t>
      </w:r>
    </w:p>
    <w:p>
      <w:pPr>
        <w:ind w:left="1134" w:hanging="567"/>
        <w:rPr>
          <w:noProof/>
          <w:lang w:val="da-DK"/>
        </w:rPr>
      </w:pPr>
    </w:p>
    <w:p>
      <w:pPr>
        <w:ind w:left="1134"/>
        <w:rPr>
          <w:noProof/>
          <w:lang w:val="da-DK"/>
        </w:rPr>
      </w:pPr>
      <w:r>
        <w:rPr>
          <w:noProof/>
          <w:lang w:val="da-DK"/>
        </w:rPr>
        <w:t>Adskillige styrelser og institutioner, Forskningscenter Risø og Statens uddannelsesbygninger — useita virastoja ja laitoksia, muun muassa Risøn tutkimuskeskus sekä Tanskan valtion tutkimus- ja koulutuslaitoksia</w:t>
      </w:r>
    </w:p>
    <w:p>
      <w:pPr>
        <w:ind w:left="1134"/>
        <w:rPr>
          <w:noProof/>
          <w:lang w:val="da-DK"/>
        </w:rPr>
      </w:pPr>
    </w:p>
    <w:p>
      <w:pPr>
        <w:ind w:left="1134" w:hanging="567"/>
        <w:rPr>
          <w:noProof/>
        </w:rPr>
      </w:pPr>
      <w:r>
        <w:rPr>
          <w:noProof/>
        </w:rPr>
        <w:t>16.</w:t>
      </w:r>
      <w:r>
        <w:rPr>
          <w:noProof/>
        </w:rPr>
        <w:tab/>
        <w:t>Skatteministeriet — veroministeriö</w:t>
      </w:r>
    </w:p>
    <w:p>
      <w:pPr>
        <w:ind w:left="1134" w:hanging="567"/>
        <w:rPr>
          <w:noProof/>
        </w:rPr>
      </w:pPr>
    </w:p>
    <w:p>
      <w:pPr>
        <w:ind w:left="1134"/>
        <w:rPr>
          <w:noProof/>
        </w:rPr>
      </w:pPr>
      <w:r>
        <w:rPr>
          <w:noProof/>
        </w:rPr>
        <w:t>1 styrelse og institutioner — 1 virasto ja useita laitoksia</w:t>
      </w:r>
    </w:p>
    <w:p>
      <w:pPr>
        <w:ind w:left="1134" w:hanging="567"/>
        <w:rPr>
          <w:noProof/>
        </w:rPr>
      </w:pPr>
    </w:p>
    <w:p>
      <w:pPr>
        <w:ind w:left="1134" w:hanging="567"/>
        <w:rPr>
          <w:noProof/>
        </w:rPr>
      </w:pPr>
      <w:r>
        <w:rPr>
          <w:noProof/>
        </w:rPr>
        <w:br w:type="page"/>
        <w:t>17.</w:t>
      </w:r>
      <w:r>
        <w:rPr>
          <w:noProof/>
        </w:rPr>
        <w:tab/>
        <w:t>Velfærdsministeriet — hyvinvointiministeriö</w:t>
      </w:r>
    </w:p>
    <w:p>
      <w:pPr>
        <w:ind w:left="1134" w:hanging="567"/>
        <w:rPr>
          <w:noProof/>
        </w:rPr>
      </w:pPr>
    </w:p>
    <w:p>
      <w:pPr>
        <w:ind w:left="1134"/>
        <w:rPr>
          <w:noProof/>
        </w:rPr>
      </w:pPr>
      <w:r>
        <w:rPr>
          <w:noProof/>
        </w:rPr>
        <w:t>3 styrelse og institutioner — 3 virastoa ja useita laitoksia</w:t>
      </w:r>
    </w:p>
    <w:p>
      <w:pPr>
        <w:ind w:left="1134" w:hanging="567"/>
        <w:rPr>
          <w:noProof/>
        </w:rPr>
      </w:pPr>
    </w:p>
    <w:p>
      <w:pPr>
        <w:ind w:left="1134" w:hanging="567"/>
        <w:rPr>
          <w:noProof/>
        </w:rPr>
      </w:pPr>
      <w:r>
        <w:rPr>
          <w:noProof/>
        </w:rPr>
        <w:t>18.</w:t>
      </w:r>
      <w:r>
        <w:rPr>
          <w:noProof/>
        </w:rPr>
        <w:tab/>
        <w:t>Transportministeriet — liikenneministeriö</w:t>
      </w:r>
    </w:p>
    <w:p>
      <w:pPr>
        <w:ind w:left="1134" w:hanging="567"/>
        <w:rPr>
          <w:noProof/>
        </w:rPr>
      </w:pPr>
    </w:p>
    <w:p>
      <w:pPr>
        <w:ind w:left="1134"/>
        <w:rPr>
          <w:noProof/>
        </w:rPr>
      </w:pPr>
      <w:r>
        <w:rPr>
          <w:noProof/>
        </w:rPr>
        <w:t>7 styrelser og institutioner, herunder Øresundsbrokonsortiet — 7 virastoa ja laitosta, muun muassa Øresundsbrokonsortiet</w:t>
      </w:r>
    </w:p>
    <w:p>
      <w:pPr>
        <w:ind w:left="1134"/>
        <w:rPr>
          <w:noProof/>
        </w:rPr>
      </w:pPr>
    </w:p>
    <w:p>
      <w:pPr>
        <w:ind w:left="1134" w:hanging="567"/>
        <w:rPr>
          <w:noProof/>
        </w:rPr>
      </w:pPr>
      <w:r>
        <w:rPr>
          <w:noProof/>
        </w:rPr>
        <w:t>19.</w:t>
      </w:r>
      <w:r>
        <w:rPr>
          <w:noProof/>
        </w:rPr>
        <w:tab/>
        <w:t>Undervisningsministeriet — opetusministeriö</w:t>
      </w:r>
    </w:p>
    <w:p>
      <w:pPr>
        <w:ind w:left="1134" w:hanging="567"/>
        <w:rPr>
          <w:noProof/>
        </w:rPr>
      </w:pPr>
    </w:p>
    <w:p>
      <w:pPr>
        <w:ind w:left="1134"/>
        <w:rPr>
          <w:noProof/>
        </w:rPr>
      </w:pPr>
      <w:r>
        <w:rPr>
          <w:noProof/>
        </w:rPr>
        <w:t>3 styrelser, 4 undervisningsinstitutioner og 5 andre institutioner — 3 virastoa, 4 oppilaitosta ja 5 muuta laitosta</w:t>
      </w:r>
    </w:p>
    <w:p>
      <w:pPr>
        <w:ind w:left="1134"/>
        <w:rPr>
          <w:noProof/>
        </w:rPr>
      </w:pPr>
    </w:p>
    <w:p>
      <w:pPr>
        <w:ind w:left="1134" w:hanging="567"/>
        <w:rPr>
          <w:noProof/>
        </w:rPr>
      </w:pPr>
      <w:r>
        <w:rPr>
          <w:noProof/>
        </w:rPr>
        <w:t>20.</w:t>
      </w:r>
      <w:r>
        <w:rPr>
          <w:noProof/>
        </w:rPr>
        <w:tab/>
        <w:t>Økonomi- og Erhvervsministeriet — talous- ja elinkeinoministeriö</w:t>
      </w:r>
    </w:p>
    <w:p>
      <w:pPr>
        <w:ind w:left="1134" w:hanging="567"/>
        <w:rPr>
          <w:noProof/>
        </w:rPr>
      </w:pPr>
    </w:p>
    <w:p>
      <w:pPr>
        <w:ind w:left="1134"/>
        <w:rPr>
          <w:noProof/>
        </w:rPr>
      </w:pPr>
      <w:r>
        <w:rPr>
          <w:noProof/>
        </w:rPr>
        <w:t>Adskillige styrelser og institutioner — useita virastoja ja laitoksia</w:t>
      </w:r>
    </w:p>
    <w:p>
      <w:pPr>
        <w:ind w:left="1134" w:hanging="567"/>
        <w:rPr>
          <w:noProof/>
        </w:rPr>
      </w:pPr>
    </w:p>
    <w:p>
      <w:pPr>
        <w:ind w:left="1134" w:hanging="567"/>
        <w:rPr>
          <w:noProof/>
        </w:rPr>
      </w:pPr>
      <w:r>
        <w:rPr>
          <w:noProof/>
        </w:rPr>
        <w:t>21.</w:t>
      </w:r>
      <w:r>
        <w:rPr>
          <w:noProof/>
        </w:rPr>
        <w:tab/>
        <w:t>Klima- og Energiministeriet — ilmasto- ja energiaministeriö</w:t>
      </w:r>
    </w:p>
    <w:p>
      <w:pPr>
        <w:ind w:left="1134" w:hanging="567"/>
        <w:rPr>
          <w:noProof/>
        </w:rPr>
      </w:pPr>
    </w:p>
    <w:p>
      <w:pPr>
        <w:ind w:left="1134"/>
        <w:rPr>
          <w:noProof/>
        </w:rPr>
      </w:pPr>
      <w:r>
        <w:rPr>
          <w:noProof/>
        </w:rPr>
        <w:t>3 styrelser og institutioner — 3 virastoa ja laitosta</w:t>
      </w:r>
    </w:p>
    <w:p>
      <w:pPr>
        <w:ind w:left="567"/>
        <w:jc w:val="center"/>
        <w:rPr>
          <w:noProof/>
        </w:rPr>
      </w:pPr>
    </w:p>
    <w:p>
      <w:pPr>
        <w:ind w:left="567"/>
        <w:rPr>
          <w:noProof/>
        </w:rPr>
      </w:pPr>
      <w:r>
        <w:rPr>
          <w:noProof/>
        </w:rPr>
        <w:br w:type="page"/>
        <w:t>SAKSA</w:t>
      </w:r>
    </w:p>
    <w:p>
      <w:pPr>
        <w:jc w:val="center"/>
        <w:rPr>
          <w:noProof/>
        </w:rPr>
      </w:pPr>
    </w:p>
    <w:tbl>
      <w:tblPr>
        <w:tblW w:w="9179" w:type="dxa"/>
        <w:tblInd w:w="567" w:type="dxa"/>
        <w:tblLayout w:type="fixed"/>
        <w:tblLook w:val="0000" w:firstRow="0" w:lastRow="0" w:firstColumn="0" w:lastColumn="0" w:noHBand="0" w:noVBand="0"/>
      </w:tblPr>
      <w:tblGrid>
        <w:gridCol w:w="567"/>
        <w:gridCol w:w="4306"/>
        <w:gridCol w:w="4306"/>
      </w:tblGrid>
      <w:tr>
        <w:trPr>
          <w:cantSplit/>
        </w:trPr>
        <w:tc>
          <w:tcPr>
            <w:tcW w:w="567" w:type="dxa"/>
          </w:tcPr>
          <w:p>
            <w:pPr>
              <w:spacing w:before="60" w:after="60" w:line="240" w:lineRule="auto"/>
              <w:rPr>
                <w:noProof/>
              </w:rPr>
            </w:pPr>
            <w:r>
              <w:rPr>
                <w:noProof/>
              </w:rPr>
              <w:t>1.</w:t>
            </w:r>
          </w:p>
        </w:tc>
        <w:tc>
          <w:tcPr>
            <w:tcW w:w="4306" w:type="dxa"/>
          </w:tcPr>
          <w:p>
            <w:pPr>
              <w:spacing w:before="60" w:after="60" w:line="240" w:lineRule="auto"/>
              <w:rPr>
                <w:noProof/>
              </w:rPr>
            </w:pPr>
            <w:r>
              <w:rPr>
                <w:noProof/>
              </w:rPr>
              <w:t>Liittovaltion ulkoasiainministeriö</w:t>
            </w:r>
          </w:p>
        </w:tc>
        <w:tc>
          <w:tcPr>
            <w:tcW w:w="4306" w:type="dxa"/>
          </w:tcPr>
          <w:p>
            <w:pPr>
              <w:spacing w:before="60" w:after="60" w:line="240" w:lineRule="auto"/>
              <w:rPr>
                <w:noProof/>
              </w:rPr>
            </w:pPr>
            <w:r>
              <w:rPr>
                <w:noProof/>
              </w:rPr>
              <w:t>Auswärtiges Amt</w:t>
            </w:r>
          </w:p>
        </w:tc>
      </w:tr>
      <w:tr>
        <w:trPr>
          <w:cantSplit/>
        </w:trPr>
        <w:tc>
          <w:tcPr>
            <w:tcW w:w="567" w:type="dxa"/>
          </w:tcPr>
          <w:p>
            <w:pPr>
              <w:spacing w:before="60" w:after="60" w:line="240" w:lineRule="auto"/>
              <w:rPr>
                <w:noProof/>
              </w:rPr>
            </w:pPr>
            <w:r>
              <w:rPr>
                <w:noProof/>
              </w:rPr>
              <w:t>2.</w:t>
            </w:r>
          </w:p>
        </w:tc>
        <w:tc>
          <w:tcPr>
            <w:tcW w:w="4306" w:type="dxa"/>
          </w:tcPr>
          <w:p>
            <w:pPr>
              <w:spacing w:before="60" w:after="60" w:line="240" w:lineRule="auto"/>
              <w:rPr>
                <w:noProof/>
              </w:rPr>
            </w:pPr>
            <w:r>
              <w:rPr>
                <w:noProof/>
              </w:rPr>
              <w:t>Liittokanslerinvirasto</w:t>
            </w:r>
          </w:p>
        </w:tc>
        <w:tc>
          <w:tcPr>
            <w:tcW w:w="4306" w:type="dxa"/>
          </w:tcPr>
          <w:p>
            <w:pPr>
              <w:spacing w:before="60" w:after="60" w:line="240" w:lineRule="auto"/>
              <w:rPr>
                <w:noProof/>
              </w:rPr>
            </w:pPr>
            <w:r>
              <w:rPr>
                <w:noProof/>
              </w:rPr>
              <w:t>Bundeskanzleramt</w:t>
            </w:r>
          </w:p>
        </w:tc>
      </w:tr>
      <w:tr>
        <w:trPr>
          <w:cantSplit/>
        </w:trPr>
        <w:tc>
          <w:tcPr>
            <w:tcW w:w="567" w:type="dxa"/>
          </w:tcPr>
          <w:p>
            <w:pPr>
              <w:spacing w:before="60" w:after="60" w:line="240" w:lineRule="auto"/>
              <w:rPr>
                <w:noProof/>
              </w:rPr>
            </w:pPr>
            <w:r>
              <w:rPr>
                <w:noProof/>
              </w:rPr>
              <w:t>3.</w:t>
            </w:r>
          </w:p>
        </w:tc>
        <w:tc>
          <w:tcPr>
            <w:tcW w:w="4306" w:type="dxa"/>
          </w:tcPr>
          <w:p>
            <w:pPr>
              <w:spacing w:before="60" w:after="60" w:line="240" w:lineRule="auto"/>
              <w:rPr>
                <w:noProof/>
              </w:rPr>
            </w:pPr>
            <w:r>
              <w:rPr>
                <w:noProof/>
              </w:rPr>
              <w:t>Liittovaltion työ- ja sosiaaliministeriö</w:t>
            </w:r>
          </w:p>
        </w:tc>
        <w:tc>
          <w:tcPr>
            <w:tcW w:w="4306" w:type="dxa"/>
          </w:tcPr>
          <w:p>
            <w:pPr>
              <w:spacing w:before="60" w:after="60" w:line="240" w:lineRule="auto"/>
              <w:rPr>
                <w:noProof/>
                <w:lang w:val="de-DE"/>
              </w:rPr>
            </w:pPr>
            <w:r>
              <w:rPr>
                <w:noProof/>
                <w:lang w:val="de-DE"/>
              </w:rPr>
              <w:t>Bundesministerium für Arbeit und Soziales</w:t>
            </w:r>
          </w:p>
        </w:tc>
      </w:tr>
      <w:tr>
        <w:trPr>
          <w:cantSplit/>
        </w:trPr>
        <w:tc>
          <w:tcPr>
            <w:tcW w:w="567" w:type="dxa"/>
          </w:tcPr>
          <w:p>
            <w:pPr>
              <w:spacing w:before="60" w:after="60" w:line="240" w:lineRule="auto"/>
              <w:rPr>
                <w:noProof/>
              </w:rPr>
            </w:pPr>
            <w:r>
              <w:rPr>
                <w:noProof/>
              </w:rPr>
              <w:t>4.</w:t>
            </w:r>
          </w:p>
        </w:tc>
        <w:tc>
          <w:tcPr>
            <w:tcW w:w="4306" w:type="dxa"/>
          </w:tcPr>
          <w:p>
            <w:pPr>
              <w:spacing w:before="60" w:after="60" w:line="240" w:lineRule="auto"/>
              <w:rPr>
                <w:noProof/>
              </w:rPr>
            </w:pPr>
            <w:r>
              <w:rPr>
                <w:noProof/>
              </w:rPr>
              <w:t>Liittovaltion opetus- ja tutkimusministeriö</w:t>
            </w:r>
          </w:p>
        </w:tc>
        <w:tc>
          <w:tcPr>
            <w:tcW w:w="4306" w:type="dxa"/>
          </w:tcPr>
          <w:p>
            <w:pPr>
              <w:spacing w:before="60" w:after="60" w:line="240" w:lineRule="auto"/>
              <w:rPr>
                <w:noProof/>
              </w:rPr>
            </w:pPr>
            <w:r>
              <w:rPr>
                <w:noProof/>
              </w:rPr>
              <w:t>Sosiaaliministeriö Saksan liittotasavalta</w:t>
            </w:r>
          </w:p>
        </w:tc>
      </w:tr>
      <w:tr>
        <w:trPr>
          <w:cantSplit/>
        </w:trPr>
        <w:tc>
          <w:tcPr>
            <w:tcW w:w="567" w:type="dxa"/>
          </w:tcPr>
          <w:p>
            <w:pPr>
              <w:spacing w:before="60" w:after="60" w:line="240" w:lineRule="auto"/>
              <w:rPr>
                <w:noProof/>
              </w:rPr>
            </w:pPr>
            <w:r>
              <w:rPr>
                <w:noProof/>
              </w:rPr>
              <w:t>5.</w:t>
            </w:r>
          </w:p>
        </w:tc>
        <w:tc>
          <w:tcPr>
            <w:tcW w:w="4306" w:type="dxa"/>
          </w:tcPr>
          <w:p>
            <w:pPr>
              <w:spacing w:before="60" w:after="60" w:line="240" w:lineRule="auto"/>
              <w:rPr>
                <w:noProof/>
              </w:rPr>
            </w:pPr>
            <w:r>
              <w:rPr>
                <w:noProof/>
              </w:rPr>
              <w:t>Liittovaltion elintarvike-, maatalous- ja kuluttajansuojaministeriö</w:t>
            </w:r>
          </w:p>
        </w:tc>
        <w:tc>
          <w:tcPr>
            <w:tcW w:w="4306" w:type="dxa"/>
          </w:tcPr>
          <w:p>
            <w:pPr>
              <w:spacing w:before="60" w:after="60" w:line="240" w:lineRule="auto"/>
              <w:rPr>
                <w:noProof/>
                <w:lang w:val="de-DE"/>
              </w:rPr>
            </w:pPr>
            <w:r>
              <w:rPr>
                <w:noProof/>
                <w:lang w:val="de-DE"/>
              </w:rPr>
              <w:t>Bundesministerium für Ernährung, Landwirtschaft und Verbraucherschutz</w:t>
            </w:r>
          </w:p>
        </w:tc>
      </w:tr>
      <w:tr>
        <w:trPr>
          <w:cantSplit/>
        </w:trPr>
        <w:tc>
          <w:tcPr>
            <w:tcW w:w="567" w:type="dxa"/>
          </w:tcPr>
          <w:p>
            <w:pPr>
              <w:spacing w:before="60" w:after="60" w:line="240" w:lineRule="auto"/>
              <w:rPr>
                <w:noProof/>
              </w:rPr>
            </w:pPr>
            <w:r>
              <w:rPr>
                <w:noProof/>
              </w:rPr>
              <w:t>6.</w:t>
            </w:r>
          </w:p>
        </w:tc>
        <w:tc>
          <w:tcPr>
            <w:tcW w:w="4306" w:type="dxa"/>
          </w:tcPr>
          <w:p>
            <w:pPr>
              <w:spacing w:before="60" w:after="60" w:line="240" w:lineRule="auto"/>
              <w:rPr>
                <w:noProof/>
              </w:rPr>
            </w:pPr>
            <w:r>
              <w:rPr>
                <w:noProof/>
              </w:rPr>
              <w:t>Liittovaltion valtiovarainministeriö</w:t>
            </w:r>
          </w:p>
        </w:tc>
        <w:tc>
          <w:tcPr>
            <w:tcW w:w="4306" w:type="dxa"/>
          </w:tcPr>
          <w:p>
            <w:pPr>
              <w:spacing w:before="60" w:after="60" w:line="240" w:lineRule="auto"/>
              <w:rPr>
                <w:noProof/>
              </w:rPr>
            </w:pPr>
            <w:r>
              <w:rPr>
                <w:noProof/>
              </w:rPr>
              <w:t>Bundesministerium der Finanzen</w:t>
            </w:r>
          </w:p>
        </w:tc>
      </w:tr>
      <w:tr>
        <w:trPr>
          <w:cantSplit/>
        </w:trPr>
        <w:tc>
          <w:tcPr>
            <w:tcW w:w="567" w:type="dxa"/>
          </w:tcPr>
          <w:p>
            <w:pPr>
              <w:spacing w:before="60" w:after="60" w:line="240" w:lineRule="auto"/>
              <w:rPr>
                <w:noProof/>
              </w:rPr>
            </w:pPr>
            <w:r>
              <w:rPr>
                <w:noProof/>
              </w:rPr>
              <w:t>7.</w:t>
            </w:r>
          </w:p>
        </w:tc>
        <w:tc>
          <w:tcPr>
            <w:tcW w:w="4306" w:type="dxa"/>
          </w:tcPr>
          <w:p>
            <w:pPr>
              <w:spacing w:before="60" w:after="60" w:line="240" w:lineRule="auto"/>
              <w:rPr>
                <w:noProof/>
              </w:rPr>
            </w:pPr>
            <w:r>
              <w:rPr>
                <w:noProof/>
              </w:rPr>
              <w:t>Liittovaltion sisäministeriö (ainoastaan siviilitarvikkeet)</w:t>
            </w:r>
          </w:p>
        </w:tc>
        <w:tc>
          <w:tcPr>
            <w:tcW w:w="4306" w:type="dxa"/>
          </w:tcPr>
          <w:p>
            <w:pPr>
              <w:spacing w:before="60" w:after="60" w:line="240" w:lineRule="auto"/>
              <w:rPr>
                <w:noProof/>
              </w:rPr>
            </w:pPr>
            <w:r>
              <w:rPr>
                <w:noProof/>
              </w:rPr>
              <w:t>Bundesministerium des Innern</w:t>
            </w:r>
          </w:p>
        </w:tc>
      </w:tr>
      <w:tr>
        <w:trPr>
          <w:cantSplit/>
        </w:trPr>
        <w:tc>
          <w:tcPr>
            <w:tcW w:w="567" w:type="dxa"/>
          </w:tcPr>
          <w:p>
            <w:pPr>
              <w:spacing w:before="60" w:after="60" w:line="240" w:lineRule="auto"/>
              <w:rPr>
                <w:noProof/>
              </w:rPr>
            </w:pPr>
            <w:r>
              <w:rPr>
                <w:noProof/>
              </w:rPr>
              <w:t>8.</w:t>
            </w:r>
          </w:p>
        </w:tc>
        <w:tc>
          <w:tcPr>
            <w:tcW w:w="4306" w:type="dxa"/>
          </w:tcPr>
          <w:p>
            <w:pPr>
              <w:spacing w:before="60" w:after="60" w:line="240" w:lineRule="auto"/>
              <w:rPr>
                <w:noProof/>
              </w:rPr>
            </w:pPr>
            <w:r>
              <w:rPr>
                <w:noProof/>
              </w:rPr>
              <w:t>Liittovaltion terveysministeriö</w:t>
            </w:r>
          </w:p>
        </w:tc>
        <w:tc>
          <w:tcPr>
            <w:tcW w:w="4306" w:type="dxa"/>
          </w:tcPr>
          <w:p>
            <w:pPr>
              <w:spacing w:before="60" w:after="60" w:line="240" w:lineRule="auto"/>
              <w:rPr>
                <w:noProof/>
              </w:rPr>
            </w:pPr>
            <w:r>
              <w:rPr>
                <w:noProof/>
              </w:rPr>
              <w:t>Bundesministerium für Gesundheit, Bonn</w:t>
            </w:r>
          </w:p>
        </w:tc>
      </w:tr>
      <w:tr>
        <w:trPr>
          <w:cantSplit/>
        </w:trPr>
        <w:tc>
          <w:tcPr>
            <w:tcW w:w="567" w:type="dxa"/>
          </w:tcPr>
          <w:p>
            <w:pPr>
              <w:spacing w:before="60" w:after="60" w:line="240" w:lineRule="auto"/>
              <w:rPr>
                <w:noProof/>
              </w:rPr>
            </w:pPr>
            <w:r>
              <w:rPr>
                <w:noProof/>
              </w:rPr>
              <w:t>9.</w:t>
            </w:r>
          </w:p>
        </w:tc>
        <w:tc>
          <w:tcPr>
            <w:tcW w:w="4306" w:type="dxa"/>
          </w:tcPr>
          <w:p>
            <w:pPr>
              <w:spacing w:before="60" w:after="60" w:line="240" w:lineRule="auto"/>
              <w:rPr>
                <w:noProof/>
              </w:rPr>
            </w:pPr>
            <w:r>
              <w:rPr>
                <w:noProof/>
              </w:rPr>
              <w:t>Liittovaltion perhe-, vanhus-, nais- ja nuorisoasiainministeriö</w:t>
            </w:r>
          </w:p>
        </w:tc>
        <w:tc>
          <w:tcPr>
            <w:tcW w:w="4306" w:type="dxa"/>
          </w:tcPr>
          <w:p>
            <w:pPr>
              <w:spacing w:before="60" w:after="60" w:line="240" w:lineRule="auto"/>
              <w:rPr>
                <w:noProof/>
                <w:lang w:val="de-DE"/>
              </w:rPr>
            </w:pPr>
            <w:r>
              <w:rPr>
                <w:noProof/>
                <w:lang w:val="de-DE"/>
              </w:rPr>
              <w:t>Bundesministerium für Familie, Senioren, Frauen und Jugend</w:t>
            </w:r>
          </w:p>
        </w:tc>
      </w:tr>
      <w:tr>
        <w:trPr>
          <w:cantSplit/>
        </w:trPr>
        <w:tc>
          <w:tcPr>
            <w:tcW w:w="567" w:type="dxa"/>
          </w:tcPr>
          <w:p>
            <w:pPr>
              <w:spacing w:before="60" w:after="60" w:line="240" w:lineRule="auto"/>
              <w:rPr>
                <w:noProof/>
              </w:rPr>
            </w:pPr>
            <w:r>
              <w:rPr>
                <w:noProof/>
              </w:rPr>
              <w:t>10.</w:t>
            </w:r>
          </w:p>
        </w:tc>
        <w:tc>
          <w:tcPr>
            <w:tcW w:w="4306" w:type="dxa"/>
          </w:tcPr>
          <w:p>
            <w:pPr>
              <w:spacing w:before="60" w:after="60" w:line="240" w:lineRule="auto"/>
              <w:rPr>
                <w:noProof/>
              </w:rPr>
            </w:pPr>
            <w:r>
              <w:rPr>
                <w:noProof/>
              </w:rPr>
              <w:t>Liittovaltion oikeusministeriö</w:t>
            </w:r>
          </w:p>
        </w:tc>
        <w:tc>
          <w:tcPr>
            <w:tcW w:w="4306" w:type="dxa"/>
          </w:tcPr>
          <w:p>
            <w:pPr>
              <w:spacing w:before="60" w:after="60" w:line="240" w:lineRule="auto"/>
              <w:rPr>
                <w:noProof/>
              </w:rPr>
            </w:pPr>
            <w:r>
              <w:rPr>
                <w:noProof/>
              </w:rPr>
              <w:t>Bundesministerium der Justiz</w:t>
            </w:r>
          </w:p>
        </w:tc>
      </w:tr>
      <w:tr>
        <w:trPr>
          <w:cantSplit/>
        </w:trPr>
        <w:tc>
          <w:tcPr>
            <w:tcW w:w="567" w:type="dxa"/>
          </w:tcPr>
          <w:p>
            <w:pPr>
              <w:spacing w:before="60" w:after="60" w:line="240" w:lineRule="auto"/>
              <w:rPr>
                <w:noProof/>
              </w:rPr>
            </w:pPr>
            <w:r>
              <w:rPr>
                <w:noProof/>
              </w:rPr>
              <w:t>11.</w:t>
            </w:r>
          </w:p>
        </w:tc>
        <w:tc>
          <w:tcPr>
            <w:tcW w:w="4306" w:type="dxa"/>
          </w:tcPr>
          <w:p>
            <w:pPr>
              <w:spacing w:before="60" w:after="60" w:line="240" w:lineRule="auto"/>
              <w:rPr>
                <w:noProof/>
              </w:rPr>
            </w:pPr>
            <w:r>
              <w:rPr>
                <w:noProof/>
              </w:rPr>
              <w:t>Liittovaltion liikenne-, rakennus- ja kaupunkikehitysministeriö</w:t>
            </w:r>
          </w:p>
        </w:tc>
        <w:tc>
          <w:tcPr>
            <w:tcW w:w="4306" w:type="dxa"/>
          </w:tcPr>
          <w:p>
            <w:pPr>
              <w:spacing w:before="60" w:after="60" w:line="240" w:lineRule="auto"/>
              <w:rPr>
                <w:noProof/>
                <w:lang w:val="de-DE"/>
              </w:rPr>
            </w:pPr>
            <w:r>
              <w:rPr>
                <w:noProof/>
                <w:lang w:val="de-DE"/>
              </w:rPr>
              <w:t>Bundesministerium für Verkehr, Bau und Stadtentwicklung</w:t>
            </w:r>
          </w:p>
        </w:tc>
      </w:tr>
      <w:tr>
        <w:trPr>
          <w:cantSplit/>
        </w:trPr>
        <w:tc>
          <w:tcPr>
            <w:tcW w:w="567" w:type="dxa"/>
          </w:tcPr>
          <w:p>
            <w:pPr>
              <w:spacing w:before="60" w:after="60" w:line="240" w:lineRule="auto"/>
              <w:rPr>
                <w:noProof/>
              </w:rPr>
            </w:pPr>
            <w:r>
              <w:rPr>
                <w:noProof/>
              </w:rPr>
              <w:t>12.</w:t>
            </w:r>
          </w:p>
        </w:tc>
        <w:tc>
          <w:tcPr>
            <w:tcW w:w="4306" w:type="dxa"/>
          </w:tcPr>
          <w:p>
            <w:pPr>
              <w:spacing w:before="60" w:after="60" w:line="240" w:lineRule="auto"/>
              <w:rPr>
                <w:noProof/>
              </w:rPr>
            </w:pPr>
            <w:r>
              <w:rPr>
                <w:noProof/>
              </w:rPr>
              <w:t>Liittovaltion talous- ja teknologiaministeriö</w:t>
            </w:r>
          </w:p>
        </w:tc>
        <w:tc>
          <w:tcPr>
            <w:tcW w:w="4306" w:type="dxa"/>
          </w:tcPr>
          <w:p>
            <w:pPr>
              <w:spacing w:before="60" w:after="60" w:line="240" w:lineRule="auto"/>
              <w:rPr>
                <w:noProof/>
                <w:lang w:val="de-DE"/>
              </w:rPr>
            </w:pPr>
            <w:r>
              <w:rPr>
                <w:noProof/>
                <w:lang w:val="de-DE"/>
              </w:rPr>
              <w:t>Bundesministerium für Wirtschaft und Technologie</w:t>
            </w:r>
          </w:p>
        </w:tc>
      </w:tr>
      <w:tr>
        <w:trPr>
          <w:cantSplit/>
        </w:trPr>
        <w:tc>
          <w:tcPr>
            <w:tcW w:w="567" w:type="dxa"/>
          </w:tcPr>
          <w:p>
            <w:pPr>
              <w:spacing w:before="60" w:after="60" w:line="240" w:lineRule="auto"/>
              <w:rPr>
                <w:noProof/>
              </w:rPr>
            </w:pPr>
            <w:r>
              <w:rPr>
                <w:noProof/>
              </w:rPr>
              <w:t>13.</w:t>
            </w:r>
          </w:p>
        </w:tc>
        <w:tc>
          <w:tcPr>
            <w:tcW w:w="4306" w:type="dxa"/>
          </w:tcPr>
          <w:p>
            <w:pPr>
              <w:spacing w:before="60" w:after="60" w:line="240" w:lineRule="auto"/>
              <w:rPr>
                <w:noProof/>
              </w:rPr>
            </w:pPr>
            <w:r>
              <w:rPr>
                <w:noProof/>
              </w:rPr>
              <w:t>Liittovaltion taloudellisen yhteistyön ja kehityksen ministeriö</w:t>
            </w:r>
          </w:p>
        </w:tc>
        <w:tc>
          <w:tcPr>
            <w:tcW w:w="4306" w:type="dxa"/>
          </w:tcPr>
          <w:p>
            <w:pPr>
              <w:spacing w:before="60" w:after="60" w:line="240" w:lineRule="auto"/>
              <w:rPr>
                <w:noProof/>
                <w:lang w:val="de-DE"/>
              </w:rPr>
            </w:pPr>
            <w:r>
              <w:rPr>
                <w:noProof/>
                <w:lang w:val="de-DE"/>
              </w:rPr>
              <w:t>Bundesministerium für wirtschaftliche Zusammenarbeit und Entwicklung</w:t>
            </w:r>
          </w:p>
        </w:tc>
      </w:tr>
      <w:tr>
        <w:trPr>
          <w:cantSplit/>
        </w:trPr>
        <w:tc>
          <w:tcPr>
            <w:tcW w:w="567" w:type="dxa"/>
          </w:tcPr>
          <w:p>
            <w:pPr>
              <w:spacing w:before="60" w:after="60" w:line="240" w:lineRule="auto"/>
              <w:rPr>
                <w:noProof/>
              </w:rPr>
            </w:pPr>
            <w:r>
              <w:rPr>
                <w:noProof/>
              </w:rPr>
              <w:t>14.</w:t>
            </w:r>
          </w:p>
        </w:tc>
        <w:tc>
          <w:tcPr>
            <w:tcW w:w="4306" w:type="dxa"/>
          </w:tcPr>
          <w:p>
            <w:pPr>
              <w:spacing w:before="60" w:after="60" w:line="240" w:lineRule="auto"/>
              <w:rPr>
                <w:noProof/>
              </w:rPr>
            </w:pPr>
            <w:r>
              <w:rPr>
                <w:noProof/>
              </w:rPr>
              <w:t>Liittovaltion puolustusministeriö</w:t>
            </w:r>
          </w:p>
        </w:tc>
        <w:tc>
          <w:tcPr>
            <w:tcW w:w="4306" w:type="dxa"/>
          </w:tcPr>
          <w:p>
            <w:pPr>
              <w:spacing w:before="60" w:after="60" w:line="240" w:lineRule="auto"/>
              <w:rPr>
                <w:noProof/>
              </w:rPr>
            </w:pPr>
            <w:r>
              <w:rPr>
                <w:noProof/>
              </w:rPr>
              <w:t>Bundesministerium der Verteidigung</w:t>
            </w:r>
          </w:p>
        </w:tc>
      </w:tr>
      <w:tr>
        <w:trPr>
          <w:cantSplit/>
        </w:trPr>
        <w:tc>
          <w:tcPr>
            <w:tcW w:w="567" w:type="dxa"/>
          </w:tcPr>
          <w:p>
            <w:pPr>
              <w:spacing w:before="60" w:after="60" w:line="240" w:lineRule="auto"/>
              <w:rPr>
                <w:noProof/>
              </w:rPr>
            </w:pPr>
            <w:r>
              <w:rPr>
                <w:noProof/>
              </w:rPr>
              <w:t>15.</w:t>
            </w:r>
          </w:p>
        </w:tc>
        <w:tc>
          <w:tcPr>
            <w:tcW w:w="4306" w:type="dxa"/>
          </w:tcPr>
          <w:p>
            <w:pPr>
              <w:spacing w:before="60" w:after="60" w:line="240" w:lineRule="auto"/>
              <w:rPr>
                <w:noProof/>
              </w:rPr>
            </w:pPr>
            <w:r>
              <w:rPr>
                <w:noProof/>
              </w:rPr>
              <w:t>Liittovaltion ympäristö-, luonnonsuojelu- ja ydinturvallisuusministeriö</w:t>
            </w:r>
          </w:p>
        </w:tc>
        <w:tc>
          <w:tcPr>
            <w:tcW w:w="4306" w:type="dxa"/>
          </w:tcPr>
          <w:p>
            <w:pPr>
              <w:spacing w:before="60" w:after="60" w:line="240" w:lineRule="auto"/>
              <w:rPr>
                <w:noProof/>
                <w:lang w:val="de-DE"/>
              </w:rPr>
            </w:pPr>
            <w:r>
              <w:rPr>
                <w:noProof/>
                <w:lang w:val="de-DE"/>
              </w:rPr>
              <w:t>Bundesministerium für Umwelt, Naturschutz und Reaktorsicherheit</w:t>
            </w:r>
          </w:p>
        </w:tc>
      </w:tr>
    </w:tbl>
    <w:p>
      <w:pPr>
        <w:jc w:val="center"/>
        <w:rPr>
          <w:noProof/>
          <w:lang w:val="de-DE"/>
        </w:rPr>
      </w:pPr>
    </w:p>
    <w:p>
      <w:pPr>
        <w:ind w:left="567"/>
        <w:rPr>
          <w:noProof/>
        </w:rPr>
      </w:pPr>
      <w:r>
        <w:rPr>
          <w:noProof/>
        </w:rPr>
        <w:br w:type="page"/>
        <w:t>VIRO</w:t>
      </w:r>
    </w:p>
    <w:p>
      <w:pPr>
        <w:ind w:left="567"/>
        <w:jc w:val="center"/>
        <w:rPr>
          <w:noProof/>
        </w:rPr>
      </w:pPr>
    </w:p>
    <w:p>
      <w:pPr>
        <w:ind w:left="1134" w:hanging="567"/>
        <w:rPr>
          <w:noProof/>
        </w:rPr>
      </w:pPr>
      <w:r>
        <w:rPr>
          <w:noProof/>
        </w:rPr>
        <w:t>1.</w:t>
      </w:r>
      <w:r>
        <w:rPr>
          <w:noProof/>
        </w:rPr>
        <w:tab/>
        <w:t>Vabariigi Presidendi Kantselei (Viron tasavallan presidentin kanslia)</w:t>
      </w:r>
    </w:p>
    <w:p>
      <w:pPr>
        <w:ind w:left="1134" w:hanging="567"/>
        <w:rPr>
          <w:noProof/>
        </w:rPr>
      </w:pPr>
    </w:p>
    <w:p>
      <w:pPr>
        <w:ind w:left="1134" w:hanging="567"/>
        <w:rPr>
          <w:noProof/>
        </w:rPr>
      </w:pPr>
      <w:r>
        <w:rPr>
          <w:noProof/>
        </w:rPr>
        <w:t>2.</w:t>
      </w:r>
      <w:r>
        <w:rPr>
          <w:noProof/>
        </w:rPr>
        <w:tab/>
        <w:t>Eesti Vabariigi Riigikogu (Viron tasavallan parlamentti)</w:t>
      </w:r>
    </w:p>
    <w:p>
      <w:pPr>
        <w:ind w:left="1134" w:hanging="567"/>
        <w:rPr>
          <w:noProof/>
        </w:rPr>
      </w:pPr>
    </w:p>
    <w:p>
      <w:pPr>
        <w:ind w:left="1134" w:hanging="567"/>
        <w:rPr>
          <w:noProof/>
        </w:rPr>
      </w:pPr>
      <w:r>
        <w:rPr>
          <w:noProof/>
        </w:rPr>
        <w:t>3.</w:t>
      </w:r>
      <w:r>
        <w:rPr>
          <w:noProof/>
        </w:rPr>
        <w:tab/>
        <w:t>Eesti Vabariigi Riigikohus (Viron tasavallan korkein oikeus)</w:t>
      </w:r>
    </w:p>
    <w:p>
      <w:pPr>
        <w:ind w:left="1134" w:hanging="567"/>
        <w:rPr>
          <w:noProof/>
        </w:rPr>
      </w:pPr>
    </w:p>
    <w:p>
      <w:pPr>
        <w:ind w:left="1134" w:hanging="567"/>
        <w:rPr>
          <w:noProof/>
        </w:rPr>
      </w:pPr>
      <w:r>
        <w:rPr>
          <w:noProof/>
        </w:rPr>
        <w:t>4.</w:t>
      </w:r>
      <w:r>
        <w:rPr>
          <w:noProof/>
        </w:rPr>
        <w:tab/>
        <w:t>Riigikontroll (Viron tasavallan tilintarkastusvirasto)</w:t>
      </w:r>
    </w:p>
    <w:p>
      <w:pPr>
        <w:ind w:left="1134" w:hanging="567"/>
        <w:rPr>
          <w:noProof/>
        </w:rPr>
      </w:pPr>
    </w:p>
    <w:p>
      <w:pPr>
        <w:ind w:left="1134" w:hanging="567"/>
        <w:rPr>
          <w:noProof/>
        </w:rPr>
      </w:pPr>
      <w:r>
        <w:rPr>
          <w:noProof/>
        </w:rPr>
        <w:t>5.</w:t>
      </w:r>
      <w:r>
        <w:rPr>
          <w:noProof/>
        </w:rPr>
        <w:tab/>
        <w:t>Õiguskantsler (oikeuskansleri)</w:t>
      </w:r>
    </w:p>
    <w:p>
      <w:pPr>
        <w:ind w:left="1134" w:hanging="567"/>
        <w:rPr>
          <w:noProof/>
        </w:rPr>
      </w:pPr>
    </w:p>
    <w:p>
      <w:pPr>
        <w:ind w:left="1134" w:hanging="567"/>
        <w:rPr>
          <w:noProof/>
        </w:rPr>
      </w:pPr>
      <w:r>
        <w:rPr>
          <w:noProof/>
        </w:rPr>
        <w:t>6.</w:t>
      </w:r>
      <w:r>
        <w:rPr>
          <w:noProof/>
        </w:rPr>
        <w:tab/>
        <w:t>Riigikantselei (valtioneuvoston kanslia)</w:t>
      </w:r>
    </w:p>
    <w:p>
      <w:pPr>
        <w:ind w:left="1134" w:hanging="567"/>
        <w:rPr>
          <w:noProof/>
        </w:rPr>
      </w:pPr>
    </w:p>
    <w:p>
      <w:pPr>
        <w:ind w:left="1134" w:hanging="567"/>
        <w:rPr>
          <w:noProof/>
        </w:rPr>
      </w:pPr>
      <w:r>
        <w:rPr>
          <w:noProof/>
        </w:rPr>
        <w:t>7.</w:t>
      </w:r>
      <w:r>
        <w:rPr>
          <w:noProof/>
        </w:rPr>
        <w:tab/>
        <w:t>Rahvusarhiiv (kansallisarkisto)</w:t>
      </w:r>
    </w:p>
    <w:p>
      <w:pPr>
        <w:ind w:left="1134" w:hanging="567"/>
        <w:rPr>
          <w:noProof/>
        </w:rPr>
      </w:pPr>
    </w:p>
    <w:p>
      <w:pPr>
        <w:ind w:left="1134" w:hanging="567"/>
        <w:rPr>
          <w:noProof/>
        </w:rPr>
      </w:pPr>
      <w:r>
        <w:rPr>
          <w:noProof/>
        </w:rPr>
        <w:t>8.</w:t>
      </w:r>
      <w:r>
        <w:rPr>
          <w:noProof/>
        </w:rPr>
        <w:tab/>
        <w:t>Haridus- ja Teadusministeerium (opetus- ja tutkimusministeriö)</w:t>
      </w:r>
    </w:p>
    <w:p>
      <w:pPr>
        <w:ind w:left="1134" w:hanging="567"/>
        <w:rPr>
          <w:noProof/>
        </w:rPr>
      </w:pPr>
    </w:p>
    <w:p>
      <w:pPr>
        <w:ind w:left="1134" w:hanging="567"/>
        <w:rPr>
          <w:noProof/>
        </w:rPr>
      </w:pPr>
      <w:r>
        <w:rPr>
          <w:noProof/>
        </w:rPr>
        <w:t>9.</w:t>
      </w:r>
      <w:r>
        <w:rPr>
          <w:noProof/>
        </w:rPr>
        <w:tab/>
        <w:t>Justiitsministeerium (oikeusministeriö)</w:t>
      </w:r>
    </w:p>
    <w:p>
      <w:pPr>
        <w:ind w:left="1134" w:hanging="567"/>
        <w:rPr>
          <w:noProof/>
        </w:rPr>
      </w:pPr>
    </w:p>
    <w:p>
      <w:pPr>
        <w:ind w:left="1134" w:hanging="567"/>
        <w:rPr>
          <w:noProof/>
        </w:rPr>
      </w:pPr>
      <w:r>
        <w:rPr>
          <w:noProof/>
        </w:rPr>
        <w:t>10.</w:t>
      </w:r>
      <w:r>
        <w:rPr>
          <w:noProof/>
        </w:rPr>
        <w:tab/>
        <w:t>Kaitseministeerium (puolustusministeriö)</w:t>
      </w:r>
    </w:p>
    <w:p>
      <w:pPr>
        <w:ind w:left="1134" w:hanging="567"/>
        <w:rPr>
          <w:noProof/>
        </w:rPr>
      </w:pPr>
    </w:p>
    <w:p>
      <w:pPr>
        <w:ind w:left="1134" w:hanging="567"/>
        <w:rPr>
          <w:noProof/>
        </w:rPr>
      </w:pPr>
      <w:r>
        <w:rPr>
          <w:noProof/>
        </w:rPr>
        <w:t>11.</w:t>
      </w:r>
      <w:r>
        <w:rPr>
          <w:noProof/>
        </w:rPr>
        <w:tab/>
        <w:t>Keskkonnaministeerium (ympäristöministeriö)</w:t>
      </w:r>
    </w:p>
    <w:p>
      <w:pPr>
        <w:ind w:left="1134" w:hanging="567"/>
        <w:rPr>
          <w:noProof/>
        </w:rPr>
      </w:pPr>
    </w:p>
    <w:p>
      <w:pPr>
        <w:ind w:left="1134" w:hanging="567"/>
        <w:rPr>
          <w:noProof/>
        </w:rPr>
      </w:pPr>
      <w:r>
        <w:rPr>
          <w:noProof/>
        </w:rPr>
        <w:t>12.</w:t>
      </w:r>
      <w:r>
        <w:rPr>
          <w:noProof/>
        </w:rPr>
        <w:tab/>
        <w:t>Kultuuriministeerium (kulttuuriministeriö)</w:t>
      </w:r>
    </w:p>
    <w:p>
      <w:pPr>
        <w:ind w:left="1134" w:hanging="567"/>
        <w:rPr>
          <w:noProof/>
        </w:rPr>
      </w:pPr>
    </w:p>
    <w:p>
      <w:pPr>
        <w:ind w:left="1134" w:hanging="567"/>
        <w:rPr>
          <w:noProof/>
        </w:rPr>
      </w:pPr>
      <w:r>
        <w:rPr>
          <w:noProof/>
        </w:rPr>
        <w:br w:type="page"/>
        <w:t>13.</w:t>
      </w:r>
      <w:r>
        <w:rPr>
          <w:noProof/>
        </w:rPr>
        <w:tab/>
        <w:t>Majandus- ja Kommunikatsiooniministeerium (talous- ja viestintäministeriö)</w:t>
      </w:r>
    </w:p>
    <w:p>
      <w:pPr>
        <w:ind w:left="1134" w:hanging="567"/>
        <w:rPr>
          <w:noProof/>
        </w:rPr>
      </w:pPr>
    </w:p>
    <w:p>
      <w:pPr>
        <w:ind w:left="1134" w:hanging="567"/>
        <w:rPr>
          <w:noProof/>
        </w:rPr>
      </w:pPr>
      <w:r>
        <w:rPr>
          <w:noProof/>
        </w:rPr>
        <w:t>14.</w:t>
      </w:r>
      <w:r>
        <w:rPr>
          <w:noProof/>
        </w:rPr>
        <w:tab/>
        <w:t>Põllumajandusministeerium (maatalousministeriö)</w:t>
      </w:r>
    </w:p>
    <w:p>
      <w:pPr>
        <w:ind w:left="1134" w:hanging="567"/>
        <w:rPr>
          <w:noProof/>
        </w:rPr>
      </w:pPr>
    </w:p>
    <w:p>
      <w:pPr>
        <w:ind w:left="1134" w:hanging="567"/>
        <w:rPr>
          <w:noProof/>
        </w:rPr>
      </w:pPr>
      <w:r>
        <w:rPr>
          <w:noProof/>
        </w:rPr>
        <w:t>15.</w:t>
      </w:r>
      <w:r>
        <w:rPr>
          <w:noProof/>
        </w:rPr>
        <w:tab/>
        <w:t>Rahandusministeerium (valtiovarainministeriö)</w:t>
      </w:r>
    </w:p>
    <w:p>
      <w:pPr>
        <w:ind w:left="1134" w:hanging="567"/>
        <w:rPr>
          <w:noProof/>
        </w:rPr>
      </w:pPr>
    </w:p>
    <w:p>
      <w:pPr>
        <w:ind w:left="1134" w:hanging="567"/>
        <w:rPr>
          <w:noProof/>
        </w:rPr>
      </w:pPr>
      <w:r>
        <w:rPr>
          <w:noProof/>
        </w:rPr>
        <w:t>16.</w:t>
      </w:r>
      <w:r>
        <w:rPr>
          <w:noProof/>
        </w:rPr>
        <w:tab/>
        <w:t>Siseministeerium (sisäministeriö)</w:t>
      </w:r>
    </w:p>
    <w:p>
      <w:pPr>
        <w:ind w:left="1134" w:hanging="567"/>
        <w:rPr>
          <w:noProof/>
        </w:rPr>
      </w:pPr>
    </w:p>
    <w:p>
      <w:pPr>
        <w:ind w:left="1134" w:hanging="567"/>
        <w:rPr>
          <w:noProof/>
        </w:rPr>
      </w:pPr>
      <w:r>
        <w:rPr>
          <w:noProof/>
        </w:rPr>
        <w:t>17.</w:t>
      </w:r>
      <w:r>
        <w:rPr>
          <w:noProof/>
        </w:rPr>
        <w:tab/>
        <w:t>Sotsiaalministeerium (sosiaaliministeriö)</w:t>
      </w:r>
    </w:p>
    <w:p>
      <w:pPr>
        <w:ind w:left="1134" w:hanging="567"/>
        <w:rPr>
          <w:noProof/>
        </w:rPr>
      </w:pPr>
    </w:p>
    <w:p>
      <w:pPr>
        <w:ind w:left="1134" w:hanging="567"/>
        <w:rPr>
          <w:noProof/>
        </w:rPr>
      </w:pPr>
      <w:r>
        <w:rPr>
          <w:noProof/>
        </w:rPr>
        <w:t>18.</w:t>
      </w:r>
      <w:r>
        <w:rPr>
          <w:noProof/>
        </w:rPr>
        <w:tab/>
        <w:t>Välisministeerium (ulkoasiainministeriö)</w:t>
      </w:r>
    </w:p>
    <w:p>
      <w:pPr>
        <w:ind w:left="1134" w:hanging="567"/>
        <w:rPr>
          <w:noProof/>
        </w:rPr>
      </w:pPr>
    </w:p>
    <w:p>
      <w:pPr>
        <w:ind w:left="1134" w:hanging="567"/>
        <w:rPr>
          <w:noProof/>
        </w:rPr>
      </w:pPr>
      <w:r>
        <w:rPr>
          <w:noProof/>
        </w:rPr>
        <w:t>19.</w:t>
      </w:r>
      <w:r>
        <w:rPr>
          <w:noProof/>
        </w:rPr>
        <w:tab/>
        <w:t>Keeleinspektsioon (kielilain noudattamista valvova virasto)</w:t>
      </w:r>
    </w:p>
    <w:p>
      <w:pPr>
        <w:ind w:left="1134" w:hanging="567"/>
        <w:rPr>
          <w:noProof/>
        </w:rPr>
      </w:pPr>
    </w:p>
    <w:p>
      <w:pPr>
        <w:ind w:left="1134" w:hanging="567"/>
        <w:rPr>
          <w:noProof/>
        </w:rPr>
      </w:pPr>
      <w:r>
        <w:rPr>
          <w:noProof/>
        </w:rPr>
        <w:t>20.</w:t>
      </w:r>
      <w:r>
        <w:rPr>
          <w:noProof/>
        </w:rPr>
        <w:tab/>
        <w:t>Riigiprokuratuur (syyttäjänvirasto)</w:t>
      </w:r>
    </w:p>
    <w:p>
      <w:pPr>
        <w:ind w:left="1134" w:hanging="567"/>
        <w:rPr>
          <w:noProof/>
        </w:rPr>
      </w:pPr>
    </w:p>
    <w:p>
      <w:pPr>
        <w:ind w:left="1134" w:hanging="567"/>
        <w:rPr>
          <w:noProof/>
        </w:rPr>
      </w:pPr>
      <w:r>
        <w:rPr>
          <w:noProof/>
        </w:rPr>
        <w:t>21.</w:t>
      </w:r>
      <w:r>
        <w:rPr>
          <w:noProof/>
        </w:rPr>
        <w:tab/>
        <w:t>Teabeamet (tiedustelupalvelu)</w:t>
      </w:r>
    </w:p>
    <w:p>
      <w:pPr>
        <w:ind w:left="1134" w:hanging="567"/>
        <w:rPr>
          <w:noProof/>
        </w:rPr>
      </w:pPr>
    </w:p>
    <w:p>
      <w:pPr>
        <w:ind w:left="1134" w:hanging="567"/>
        <w:rPr>
          <w:noProof/>
        </w:rPr>
      </w:pPr>
      <w:r>
        <w:rPr>
          <w:noProof/>
        </w:rPr>
        <w:t>22.</w:t>
      </w:r>
      <w:r>
        <w:rPr>
          <w:noProof/>
        </w:rPr>
        <w:tab/>
        <w:t>Maa-amet (maankäyttövirasto)</w:t>
      </w:r>
    </w:p>
    <w:p>
      <w:pPr>
        <w:ind w:left="1134" w:hanging="567"/>
        <w:rPr>
          <w:noProof/>
        </w:rPr>
      </w:pPr>
    </w:p>
    <w:p>
      <w:pPr>
        <w:ind w:left="1134" w:hanging="567"/>
        <w:rPr>
          <w:noProof/>
        </w:rPr>
      </w:pPr>
      <w:r>
        <w:rPr>
          <w:noProof/>
        </w:rPr>
        <w:t>23.</w:t>
      </w:r>
      <w:r>
        <w:rPr>
          <w:noProof/>
        </w:rPr>
        <w:tab/>
        <w:t>Keskkonnainspektsioon (ympäristövirasto)</w:t>
      </w:r>
    </w:p>
    <w:p>
      <w:pPr>
        <w:ind w:left="1134" w:hanging="567"/>
        <w:rPr>
          <w:noProof/>
        </w:rPr>
      </w:pPr>
    </w:p>
    <w:p>
      <w:pPr>
        <w:ind w:left="1134" w:hanging="567"/>
        <w:rPr>
          <w:noProof/>
        </w:rPr>
      </w:pPr>
      <w:r>
        <w:rPr>
          <w:noProof/>
        </w:rPr>
        <w:t>24.</w:t>
      </w:r>
      <w:r>
        <w:rPr>
          <w:noProof/>
        </w:rPr>
        <w:tab/>
        <w:t>Metsakaitse- ja Metsauuenduskeskus (metsiensuojelu- ja metsänhoitokeskus)</w:t>
      </w:r>
    </w:p>
    <w:p>
      <w:pPr>
        <w:ind w:left="1134" w:hanging="567"/>
        <w:rPr>
          <w:noProof/>
        </w:rPr>
      </w:pPr>
    </w:p>
    <w:p>
      <w:pPr>
        <w:ind w:left="1134" w:hanging="567"/>
        <w:rPr>
          <w:noProof/>
        </w:rPr>
      </w:pPr>
      <w:r>
        <w:rPr>
          <w:noProof/>
        </w:rPr>
        <w:br w:type="page"/>
        <w:t>25.</w:t>
      </w:r>
      <w:r>
        <w:rPr>
          <w:noProof/>
        </w:rPr>
        <w:tab/>
        <w:t>Muinsuskaitseamet (Viron museovirasto)</w:t>
      </w:r>
    </w:p>
    <w:p>
      <w:pPr>
        <w:ind w:left="1134" w:hanging="567"/>
        <w:rPr>
          <w:noProof/>
        </w:rPr>
      </w:pPr>
    </w:p>
    <w:p>
      <w:pPr>
        <w:ind w:left="1134" w:hanging="567"/>
        <w:rPr>
          <w:noProof/>
        </w:rPr>
      </w:pPr>
      <w:r>
        <w:rPr>
          <w:noProof/>
        </w:rPr>
        <w:t>26.</w:t>
      </w:r>
      <w:r>
        <w:rPr>
          <w:noProof/>
        </w:rPr>
        <w:tab/>
        <w:t>Patendiamet (patenttivirasto)</w:t>
      </w:r>
    </w:p>
    <w:p>
      <w:pPr>
        <w:ind w:left="1134" w:hanging="567"/>
        <w:rPr>
          <w:noProof/>
        </w:rPr>
      </w:pPr>
    </w:p>
    <w:p>
      <w:pPr>
        <w:ind w:left="1134" w:hanging="567"/>
        <w:rPr>
          <w:noProof/>
        </w:rPr>
      </w:pPr>
      <w:r>
        <w:rPr>
          <w:noProof/>
        </w:rPr>
        <w:t>27.</w:t>
      </w:r>
      <w:r>
        <w:rPr>
          <w:noProof/>
        </w:rPr>
        <w:tab/>
        <w:t>Tehnilise Järelevalve Amet (teknisen valvonnan virasto)</w:t>
      </w:r>
    </w:p>
    <w:p>
      <w:pPr>
        <w:ind w:left="1134" w:hanging="567"/>
        <w:rPr>
          <w:noProof/>
        </w:rPr>
      </w:pPr>
    </w:p>
    <w:p>
      <w:pPr>
        <w:ind w:left="1134" w:hanging="567"/>
        <w:rPr>
          <w:noProof/>
        </w:rPr>
      </w:pPr>
      <w:r>
        <w:rPr>
          <w:noProof/>
        </w:rPr>
        <w:t>28.</w:t>
      </w:r>
      <w:r>
        <w:rPr>
          <w:noProof/>
        </w:rPr>
        <w:tab/>
        <w:t>Tarbijakaitseamet (kuluttajansuojalautakunta)</w:t>
      </w:r>
    </w:p>
    <w:p>
      <w:pPr>
        <w:ind w:left="567" w:hanging="567"/>
        <w:rPr>
          <w:noProof/>
        </w:rPr>
      </w:pPr>
    </w:p>
    <w:p>
      <w:pPr>
        <w:ind w:left="1134" w:hanging="567"/>
        <w:rPr>
          <w:noProof/>
        </w:rPr>
      </w:pPr>
      <w:r>
        <w:rPr>
          <w:noProof/>
        </w:rPr>
        <w:t>29.</w:t>
      </w:r>
      <w:r>
        <w:rPr>
          <w:noProof/>
        </w:rPr>
        <w:tab/>
        <w:t>Riigihangete Amet (julkisten hankintojen virasto)</w:t>
      </w:r>
    </w:p>
    <w:p>
      <w:pPr>
        <w:ind w:left="1134" w:hanging="567"/>
        <w:rPr>
          <w:noProof/>
        </w:rPr>
      </w:pPr>
    </w:p>
    <w:p>
      <w:pPr>
        <w:ind w:left="1134" w:hanging="567"/>
        <w:rPr>
          <w:noProof/>
        </w:rPr>
      </w:pPr>
      <w:r>
        <w:rPr>
          <w:noProof/>
        </w:rPr>
        <w:t>30.</w:t>
      </w:r>
      <w:r>
        <w:rPr>
          <w:noProof/>
        </w:rPr>
        <w:tab/>
        <w:t>Taimetoodangu Inspektsioon (kasvintuotannon tarkastuslaitos)</w:t>
      </w:r>
    </w:p>
    <w:p>
      <w:pPr>
        <w:ind w:left="1134" w:hanging="567"/>
        <w:rPr>
          <w:noProof/>
        </w:rPr>
      </w:pPr>
    </w:p>
    <w:p>
      <w:pPr>
        <w:ind w:left="1134" w:hanging="567"/>
        <w:rPr>
          <w:noProof/>
        </w:rPr>
      </w:pPr>
      <w:r>
        <w:rPr>
          <w:noProof/>
        </w:rPr>
        <w:t>31.</w:t>
      </w:r>
      <w:r>
        <w:rPr>
          <w:noProof/>
        </w:rPr>
        <w:tab/>
        <w:t>Põllumajanduse Registrite ja Informatsiooni Amet (maatalouden rekisteri- ja tietovirasto)</w:t>
      </w:r>
    </w:p>
    <w:p>
      <w:pPr>
        <w:ind w:left="1134" w:hanging="567"/>
        <w:rPr>
          <w:noProof/>
        </w:rPr>
      </w:pPr>
    </w:p>
    <w:p>
      <w:pPr>
        <w:ind w:left="1134" w:hanging="567"/>
        <w:rPr>
          <w:noProof/>
        </w:rPr>
      </w:pPr>
      <w:r>
        <w:rPr>
          <w:noProof/>
        </w:rPr>
        <w:t>32.</w:t>
      </w:r>
      <w:r>
        <w:rPr>
          <w:noProof/>
        </w:rPr>
        <w:tab/>
        <w:t>Veterinaar- ja Toiduamet (eläinlääkintä- ja elintarvikevirasto)</w:t>
      </w:r>
    </w:p>
    <w:p>
      <w:pPr>
        <w:ind w:left="1134" w:hanging="567"/>
        <w:rPr>
          <w:noProof/>
        </w:rPr>
      </w:pPr>
    </w:p>
    <w:p>
      <w:pPr>
        <w:ind w:left="1134" w:hanging="567"/>
        <w:rPr>
          <w:noProof/>
        </w:rPr>
      </w:pPr>
      <w:r>
        <w:rPr>
          <w:noProof/>
        </w:rPr>
        <w:t>33.</w:t>
      </w:r>
      <w:r>
        <w:rPr>
          <w:noProof/>
        </w:rPr>
        <w:tab/>
        <w:t>Konkurentsiamet (kilpailuviranomainen)</w:t>
      </w:r>
    </w:p>
    <w:p>
      <w:pPr>
        <w:ind w:left="1134" w:hanging="567"/>
        <w:rPr>
          <w:noProof/>
        </w:rPr>
      </w:pPr>
    </w:p>
    <w:p>
      <w:pPr>
        <w:ind w:left="1134" w:hanging="567"/>
        <w:rPr>
          <w:noProof/>
        </w:rPr>
      </w:pPr>
      <w:r>
        <w:rPr>
          <w:noProof/>
        </w:rPr>
        <w:t>34.</w:t>
      </w:r>
      <w:r>
        <w:rPr>
          <w:noProof/>
        </w:rPr>
        <w:tab/>
        <w:t>Maksu- ja Tolliamet (vero- ja tullihallinto)</w:t>
      </w:r>
    </w:p>
    <w:p>
      <w:pPr>
        <w:ind w:left="1134" w:hanging="567"/>
        <w:rPr>
          <w:noProof/>
        </w:rPr>
      </w:pPr>
    </w:p>
    <w:p>
      <w:pPr>
        <w:ind w:left="1134" w:hanging="567"/>
        <w:rPr>
          <w:noProof/>
        </w:rPr>
      </w:pPr>
      <w:r>
        <w:rPr>
          <w:noProof/>
        </w:rPr>
        <w:t>35.</w:t>
      </w:r>
      <w:r>
        <w:rPr>
          <w:noProof/>
        </w:rPr>
        <w:tab/>
        <w:t>Statistikaamet (tilastovirasto)</w:t>
      </w:r>
    </w:p>
    <w:p>
      <w:pPr>
        <w:ind w:left="1134" w:hanging="567"/>
        <w:rPr>
          <w:noProof/>
        </w:rPr>
      </w:pPr>
    </w:p>
    <w:p>
      <w:pPr>
        <w:ind w:left="1134" w:hanging="567"/>
        <w:rPr>
          <w:noProof/>
        </w:rPr>
      </w:pPr>
      <w:r>
        <w:rPr>
          <w:noProof/>
        </w:rPr>
        <w:t>36.</w:t>
      </w:r>
      <w:r>
        <w:rPr>
          <w:noProof/>
        </w:rPr>
        <w:tab/>
        <w:t>Kaitsepolitseiamet (turvallisuuspoliisi)</w:t>
      </w:r>
    </w:p>
    <w:p>
      <w:pPr>
        <w:ind w:left="1134" w:hanging="567"/>
        <w:rPr>
          <w:noProof/>
        </w:rPr>
      </w:pPr>
    </w:p>
    <w:p>
      <w:pPr>
        <w:ind w:left="1134" w:hanging="567"/>
        <w:rPr>
          <w:noProof/>
        </w:rPr>
      </w:pPr>
      <w:r>
        <w:rPr>
          <w:noProof/>
        </w:rPr>
        <w:br w:type="page"/>
        <w:t>37.</w:t>
      </w:r>
      <w:r>
        <w:rPr>
          <w:noProof/>
        </w:rPr>
        <w:tab/>
        <w:t>Kodakondsus- ja Migratsiooniamet (kansalaisuus- ja maahanmuuttovirasto)</w:t>
      </w:r>
    </w:p>
    <w:p>
      <w:pPr>
        <w:ind w:left="1134" w:hanging="567"/>
        <w:rPr>
          <w:noProof/>
        </w:rPr>
      </w:pPr>
    </w:p>
    <w:p>
      <w:pPr>
        <w:ind w:left="1134" w:hanging="567"/>
        <w:rPr>
          <w:noProof/>
        </w:rPr>
      </w:pPr>
      <w:r>
        <w:rPr>
          <w:noProof/>
        </w:rPr>
        <w:t>38.</w:t>
      </w:r>
      <w:r>
        <w:rPr>
          <w:noProof/>
        </w:rPr>
        <w:tab/>
        <w:t>Piirivalveamet (rajavartiolaitos)</w:t>
      </w:r>
    </w:p>
    <w:p>
      <w:pPr>
        <w:ind w:left="1134" w:hanging="567"/>
        <w:rPr>
          <w:noProof/>
        </w:rPr>
      </w:pPr>
    </w:p>
    <w:p>
      <w:pPr>
        <w:ind w:left="1134" w:hanging="567"/>
        <w:rPr>
          <w:noProof/>
        </w:rPr>
      </w:pPr>
      <w:r>
        <w:rPr>
          <w:noProof/>
        </w:rPr>
        <w:t>39.</w:t>
      </w:r>
      <w:r>
        <w:rPr>
          <w:noProof/>
        </w:rPr>
        <w:tab/>
        <w:t>Politseiamet (poliisihallitus)</w:t>
      </w:r>
    </w:p>
    <w:p>
      <w:pPr>
        <w:ind w:left="1134" w:hanging="567"/>
        <w:rPr>
          <w:noProof/>
        </w:rPr>
      </w:pPr>
    </w:p>
    <w:p>
      <w:pPr>
        <w:ind w:left="1134" w:hanging="567"/>
        <w:rPr>
          <w:noProof/>
        </w:rPr>
      </w:pPr>
      <w:r>
        <w:rPr>
          <w:noProof/>
        </w:rPr>
        <w:t>40.</w:t>
      </w:r>
      <w:r>
        <w:rPr>
          <w:noProof/>
        </w:rPr>
        <w:tab/>
        <w:t>Eesti Kohtuekspertiisi ja Instituut (rikostekniikan palvelukeskus)</w:t>
      </w:r>
    </w:p>
    <w:p>
      <w:pPr>
        <w:ind w:left="1134" w:hanging="567"/>
        <w:rPr>
          <w:noProof/>
        </w:rPr>
      </w:pPr>
    </w:p>
    <w:p>
      <w:pPr>
        <w:ind w:left="1134" w:hanging="567"/>
        <w:rPr>
          <w:noProof/>
        </w:rPr>
      </w:pPr>
      <w:r>
        <w:rPr>
          <w:noProof/>
        </w:rPr>
        <w:t>41.</w:t>
      </w:r>
      <w:r>
        <w:rPr>
          <w:noProof/>
        </w:rPr>
        <w:tab/>
        <w:t>Keskkriminaalpolitsei (keskusrikospoliisi)</w:t>
      </w:r>
    </w:p>
    <w:p>
      <w:pPr>
        <w:ind w:left="1134" w:hanging="567"/>
        <w:rPr>
          <w:noProof/>
        </w:rPr>
      </w:pPr>
    </w:p>
    <w:p>
      <w:pPr>
        <w:ind w:left="1134" w:hanging="567"/>
        <w:rPr>
          <w:noProof/>
        </w:rPr>
      </w:pPr>
      <w:r>
        <w:rPr>
          <w:noProof/>
        </w:rPr>
        <w:t>42.</w:t>
      </w:r>
      <w:r>
        <w:rPr>
          <w:noProof/>
        </w:rPr>
        <w:tab/>
        <w:t>Päästeamet (pelastuslaitos)</w:t>
      </w:r>
    </w:p>
    <w:p>
      <w:pPr>
        <w:ind w:left="1134" w:hanging="567"/>
        <w:rPr>
          <w:noProof/>
        </w:rPr>
      </w:pPr>
    </w:p>
    <w:p>
      <w:pPr>
        <w:ind w:left="1134" w:hanging="567"/>
        <w:rPr>
          <w:noProof/>
        </w:rPr>
      </w:pPr>
      <w:r>
        <w:rPr>
          <w:noProof/>
        </w:rPr>
        <w:t>43.</w:t>
      </w:r>
      <w:r>
        <w:rPr>
          <w:noProof/>
        </w:rPr>
        <w:tab/>
        <w:t>Andmekaitse Inspektsioon (tietosuojaviranomainen)</w:t>
      </w:r>
    </w:p>
    <w:p>
      <w:pPr>
        <w:ind w:left="1134" w:hanging="567"/>
        <w:rPr>
          <w:noProof/>
        </w:rPr>
      </w:pPr>
    </w:p>
    <w:p>
      <w:pPr>
        <w:ind w:left="1134" w:hanging="567"/>
        <w:rPr>
          <w:noProof/>
        </w:rPr>
      </w:pPr>
      <w:r>
        <w:rPr>
          <w:noProof/>
        </w:rPr>
        <w:t>44.</w:t>
      </w:r>
      <w:r>
        <w:rPr>
          <w:noProof/>
        </w:rPr>
        <w:tab/>
        <w:t>Ravimiamet (valtion lääkevirasto)</w:t>
      </w:r>
    </w:p>
    <w:p>
      <w:pPr>
        <w:ind w:left="1134" w:hanging="567"/>
        <w:rPr>
          <w:noProof/>
        </w:rPr>
      </w:pPr>
    </w:p>
    <w:p>
      <w:pPr>
        <w:ind w:left="1134" w:hanging="567"/>
        <w:rPr>
          <w:noProof/>
        </w:rPr>
      </w:pPr>
      <w:r>
        <w:rPr>
          <w:noProof/>
        </w:rPr>
        <w:t>45.</w:t>
      </w:r>
      <w:r>
        <w:rPr>
          <w:noProof/>
        </w:rPr>
        <w:tab/>
        <w:t>Sotsiaalkindlustusamet (sosiaalivakuutushallitus)</w:t>
      </w:r>
    </w:p>
    <w:p>
      <w:pPr>
        <w:ind w:left="1134" w:hanging="567"/>
        <w:rPr>
          <w:noProof/>
        </w:rPr>
      </w:pPr>
    </w:p>
    <w:p>
      <w:pPr>
        <w:ind w:left="1134" w:hanging="567"/>
        <w:rPr>
          <w:noProof/>
        </w:rPr>
      </w:pPr>
      <w:r>
        <w:rPr>
          <w:noProof/>
        </w:rPr>
        <w:t>46.</w:t>
      </w:r>
      <w:r>
        <w:rPr>
          <w:noProof/>
        </w:rPr>
        <w:tab/>
        <w:t>Tööturuamet (työmarkkinahallitus)</w:t>
      </w:r>
    </w:p>
    <w:p>
      <w:pPr>
        <w:ind w:left="1134" w:hanging="567"/>
        <w:rPr>
          <w:noProof/>
        </w:rPr>
      </w:pPr>
    </w:p>
    <w:p>
      <w:pPr>
        <w:ind w:left="1134" w:hanging="567"/>
        <w:rPr>
          <w:noProof/>
        </w:rPr>
      </w:pPr>
      <w:r>
        <w:rPr>
          <w:noProof/>
        </w:rPr>
        <w:t>47.</w:t>
      </w:r>
      <w:r>
        <w:rPr>
          <w:noProof/>
        </w:rPr>
        <w:tab/>
        <w:t>Tervishoiuamet (terveyshallitus)</w:t>
      </w:r>
    </w:p>
    <w:p>
      <w:pPr>
        <w:ind w:left="1134" w:hanging="567"/>
        <w:rPr>
          <w:noProof/>
        </w:rPr>
      </w:pPr>
    </w:p>
    <w:p>
      <w:pPr>
        <w:ind w:left="1134" w:hanging="567"/>
        <w:rPr>
          <w:noProof/>
        </w:rPr>
      </w:pPr>
      <w:r>
        <w:rPr>
          <w:noProof/>
        </w:rPr>
        <w:t>48.</w:t>
      </w:r>
      <w:r>
        <w:rPr>
          <w:noProof/>
        </w:rPr>
        <w:tab/>
        <w:t>Tervisekaitseinspektsioon (terveydensuojelun tarkastuslaitos)</w:t>
      </w:r>
    </w:p>
    <w:p>
      <w:pPr>
        <w:ind w:left="1134" w:hanging="567"/>
        <w:rPr>
          <w:noProof/>
        </w:rPr>
      </w:pPr>
    </w:p>
    <w:p>
      <w:pPr>
        <w:ind w:left="1134" w:hanging="567"/>
        <w:rPr>
          <w:noProof/>
        </w:rPr>
      </w:pPr>
      <w:r>
        <w:rPr>
          <w:noProof/>
        </w:rPr>
        <w:t>49.</w:t>
      </w:r>
      <w:r>
        <w:rPr>
          <w:noProof/>
        </w:rPr>
        <w:tab/>
        <w:t>Tööinspektsioon (työsuojeluviranomainen)</w:t>
      </w:r>
    </w:p>
    <w:p>
      <w:pPr>
        <w:ind w:left="1134" w:hanging="567"/>
        <w:rPr>
          <w:noProof/>
        </w:rPr>
      </w:pPr>
    </w:p>
    <w:p>
      <w:pPr>
        <w:ind w:left="1134" w:hanging="567"/>
        <w:rPr>
          <w:noProof/>
        </w:rPr>
      </w:pPr>
      <w:r>
        <w:rPr>
          <w:noProof/>
        </w:rPr>
        <w:br w:type="page"/>
        <w:t>50.</w:t>
      </w:r>
      <w:r>
        <w:rPr>
          <w:noProof/>
        </w:rPr>
        <w:tab/>
        <w:t>Lennuamet (ilmailulaitos)</w:t>
      </w:r>
    </w:p>
    <w:p>
      <w:pPr>
        <w:ind w:left="1134" w:hanging="567"/>
        <w:rPr>
          <w:noProof/>
        </w:rPr>
      </w:pPr>
    </w:p>
    <w:p>
      <w:pPr>
        <w:ind w:left="1134" w:hanging="567"/>
        <w:rPr>
          <w:noProof/>
        </w:rPr>
      </w:pPr>
      <w:r>
        <w:rPr>
          <w:noProof/>
        </w:rPr>
        <w:t>51.</w:t>
      </w:r>
      <w:r>
        <w:rPr>
          <w:noProof/>
        </w:rPr>
        <w:tab/>
        <w:t>Maanteeamet (tielaitos)</w:t>
      </w:r>
    </w:p>
    <w:p>
      <w:pPr>
        <w:ind w:left="1134" w:hanging="567"/>
        <w:rPr>
          <w:noProof/>
        </w:rPr>
      </w:pPr>
    </w:p>
    <w:p>
      <w:pPr>
        <w:ind w:left="1134" w:hanging="567"/>
        <w:rPr>
          <w:noProof/>
        </w:rPr>
      </w:pPr>
      <w:r>
        <w:rPr>
          <w:noProof/>
        </w:rPr>
        <w:t>52.</w:t>
      </w:r>
      <w:r>
        <w:rPr>
          <w:noProof/>
        </w:rPr>
        <w:tab/>
        <w:t>Veeteede Amet (merenkulkulaitos)</w:t>
      </w:r>
    </w:p>
    <w:p>
      <w:pPr>
        <w:ind w:left="1134" w:hanging="567"/>
        <w:rPr>
          <w:noProof/>
        </w:rPr>
      </w:pPr>
    </w:p>
    <w:p>
      <w:pPr>
        <w:ind w:left="1134" w:hanging="567"/>
        <w:rPr>
          <w:noProof/>
        </w:rPr>
      </w:pPr>
      <w:r>
        <w:rPr>
          <w:noProof/>
        </w:rPr>
        <w:t>53.</w:t>
      </w:r>
      <w:r>
        <w:rPr>
          <w:noProof/>
        </w:rPr>
        <w:tab/>
        <w:t>Julgestuspolitsei (lainvalvontaviranomaisena toimiva poliisiyksikkö)</w:t>
      </w:r>
    </w:p>
    <w:p>
      <w:pPr>
        <w:ind w:left="1134" w:hanging="567"/>
        <w:rPr>
          <w:noProof/>
        </w:rPr>
      </w:pPr>
    </w:p>
    <w:p>
      <w:pPr>
        <w:ind w:left="1134" w:hanging="567"/>
        <w:rPr>
          <w:noProof/>
        </w:rPr>
      </w:pPr>
      <w:r>
        <w:rPr>
          <w:noProof/>
        </w:rPr>
        <w:t>54.</w:t>
      </w:r>
      <w:r>
        <w:rPr>
          <w:noProof/>
        </w:rPr>
        <w:tab/>
        <w:t>Kaitseressursside Amet (puolustusvoimien resurssivirasto)</w:t>
      </w:r>
    </w:p>
    <w:p>
      <w:pPr>
        <w:ind w:left="1134" w:hanging="567"/>
        <w:rPr>
          <w:noProof/>
        </w:rPr>
      </w:pPr>
    </w:p>
    <w:p>
      <w:pPr>
        <w:ind w:left="1134" w:hanging="567"/>
        <w:rPr>
          <w:noProof/>
        </w:rPr>
      </w:pPr>
      <w:r>
        <w:rPr>
          <w:noProof/>
        </w:rPr>
        <w:t>55.</w:t>
      </w:r>
      <w:r>
        <w:rPr>
          <w:noProof/>
        </w:rPr>
        <w:tab/>
        <w:t>Kaitseväe Logistikakeskus (puolustusvoimien logistiikkakeskus)</w:t>
      </w:r>
    </w:p>
    <w:p>
      <w:pPr>
        <w:ind w:left="567"/>
        <w:jc w:val="center"/>
        <w:rPr>
          <w:noProof/>
        </w:rPr>
      </w:pPr>
    </w:p>
    <w:p>
      <w:pPr>
        <w:ind w:left="567"/>
        <w:rPr>
          <w:noProof/>
          <w:lang w:val="en-GB"/>
        </w:rPr>
      </w:pPr>
      <w:r>
        <w:rPr>
          <w:noProof/>
          <w:lang w:val="en-GB"/>
        </w:rPr>
        <w:t>IRLANTI</w:t>
      </w:r>
    </w:p>
    <w:p>
      <w:pPr>
        <w:ind w:left="567"/>
        <w:jc w:val="center"/>
        <w:rPr>
          <w:noProof/>
          <w:lang w:val="en-GB"/>
        </w:rPr>
      </w:pPr>
    </w:p>
    <w:p>
      <w:pPr>
        <w:ind w:left="1134" w:hanging="567"/>
        <w:rPr>
          <w:noProof/>
          <w:lang w:val="en-GB"/>
        </w:rPr>
      </w:pPr>
      <w:r>
        <w:rPr>
          <w:noProof/>
          <w:lang w:val="en-GB"/>
        </w:rPr>
        <w:t>1.</w:t>
      </w:r>
      <w:r>
        <w:rPr>
          <w:noProof/>
          <w:lang w:val="en-GB"/>
        </w:rPr>
        <w:tab/>
        <w:t>President's Establishment</w:t>
      </w:r>
    </w:p>
    <w:p>
      <w:pPr>
        <w:ind w:left="1134" w:hanging="567"/>
        <w:rPr>
          <w:noProof/>
          <w:lang w:val="en-GB"/>
        </w:rPr>
      </w:pPr>
    </w:p>
    <w:p>
      <w:pPr>
        <w:ind w:left="1134" w:hanging="567"/>
        <w:rPr>
          <w:noProof/>
          <w:lang w:val="en-GB"/>
        </w:rPr>
      </w:pPr>
      <w:r>
        <w:rPr>
          <w:noProof/>
          <w:lang w:val="en-GB"/>
        </w:rPr>
        <w:t>2.</w:t>
      </w:r>
      <w:r>
        <w:rPr>
          <w:noProof/>
          <w:lang w:val="en-GB"/>
        </w:rPr>
        <w:tab/>
        <w:t>Houses of the Oireachtas — [Parliament]</w:t>
      </w:r>
    </w:p>
    <w:p>
      <w:pPr>
        <w:ind w:left="1134" w:hanging="567"/>
        <w:rPr>
          <w:noProof/>
          <w:lang w:val="en-GB"/>
        </w:rPr>
      </w:pPr>
    </w:p>
    <w:p>
      <w:pPr>
        <w:ind w:left="1134" w:hanging="567"/>
        <w:rPr>
          <w:noProof/>
          <w:lang w:val="en-GB"/>
        </w:rPr>
      </w:pPr>
      <w:r>
        <w:rPr>
          <w:noProof/>
          <w:lang w:val="en-GB"/>
        </w:rPr>
        <w:t>3.</w:t>
      </w:r>
      <w:r>
        <w:rPr>
          <w:noProof/>
          <w:lang w:val="en-GB"/>
        </w:rPr>
        <w:tab/>
        <w:t>Department of the Taoiseach — [Prime Minister]</w:t>
      </w:r>
    </w:p>
    <w:p>
      <w:pPr>
        <w:ind w:left="1134" w:hanging="567"/>
        <w:rPr>
          <w:noProof/>
          <w:lang w:val="en-GB"/>
        </w:rPr>
      </w:pPr>
    </w:p>
    <w:p>
      <w:pPr>
        <w:ind w:left="1134" w:hanging="567"/>
        <w:rPr>
          <w:noProof/>
          <w:lang w:val="en-GB"/>
        </w:rPr>
      </w:pPr>
      <w:r>
        <w:rPr>
          <w:noProof/>
          <w:lang w:val="en-GB"/>
        </w:rPr>
        <w:t>4.</w:t>
      </w:r>
      <w:r>
        <w:rPr>
          <w:noProof/>
          <w:lang w:val="en-GB"/>
        </w:rPr>
        <w:tab/>
        <w:t>Central Statistics Office</w:t>
      </w:r>
    </w:p>
    <w:p>
      <w:pPr>
        <w:ind w:left="1134" w:hanging="567"/>
        <w:rPr>
          <w:noProof/>
          <w:lang w:val="en-GB"/>
        </w:rPr>
      </w:pPr>
    </w:p>
    <w:p>
      <w:pPr>
        <w:ind w:left="1134" w:hanging="567"/>
        <w:rPr>
          <w:noProof/>
          <w:lang w:val="en-GB"/>
        </w:rPr>
      </w:pPr>
      <w:r>
        <w:rPr>
          <w:noProof/>
          <w:lang w:val="en-GB"/>
        </w:rPr>
        <w:t>5.</w:t>
      </w:r>
      <w:r>
        <w:rPr>
          <w:noProof/>
          <w:lang w:val="en-GB"/>
        </w:rPr>
        <w:tab/>
        <w:t>Department of Finance</w:t>
      </w:r>
    </w:p>
    <w:p>
      <w:pPr>
        <w:ind w:left="1134" w:hanging="567"/>
        <w:rPr>
          <w:noProof/>
          <w:lang w:val="en-GB"/>
        </w:rPr>
      </w:pPr>
    </w:p>
    <w:p>
      <w:pPr>
        <w:ind w:left="1134" w:hanging="567"/>
        <w:rPr>
          <w:noProof/>
          <w:lang w:val="en-GB"/>
        </w:rPr>
      </w:pPr>
      <w:r>
        <w:rPr>
          <w:noProof/>
          <w:lang w:val="en-GB"/>
        </w:rPr>
        <w:t>6.</w:t>
      </w:r>
      <w:r>
        <w:rPr>
          <w:noProof/>
          <w:lang w:val="en-GB"/>
        </w:rPr>
        <w:tab/>
        <w:t>Office of the Comptroller and Auditor General</w:t>
      </w:r>
    </w:p>
    <w:p>
      <w:pPr>
        <w:ind w:left="1134" w:hanging="567"/>
        <w:rPr>
          <w:noProof/>
          <w:lang w:val="en-GB"/>
        </w:rPr>
      </w:pPr>
    </w:p>
    <w:p>
      <w:pPr>
        <w:ind w:left="1134" w:hanging="567"/>
        <w:rPr>
          <w:noProof/>
          <w:lang w:val="en-GB"/>
        </w:rPr>
      </w:pPr>
      <w:r>
        <w:rPr>
          <w:noProof/>
          <w:lang w:val="en-GB"/>
        </w:rPr>
        <w:t>7.</w:t>
      </w:r>
      <w:r>
        <w:rPr>
          <w:noProof/>
          <w:lang w:val="en-GB"/>
        </w:rPr>
        <w:tab/>
        <w:t>Office of the Revenue Commissioners</w:t>
      </w:r>
    </w:p>
    <w:p>
      <w:pPr>
        <w:ind w:left="1134" w:hanging="567"/>
        <w:rPr>
          <w:noProof/>
          <w:lang w:val="en-GB"/>
        </w:rPr>
      </w:pPr>
    </w:p>
    <w:p>
      <w:pPr>
        <w:ind w:left="1134" w:hanging="567"/>
        <w:rPr>
          <w:noProof/>
          <w:lang w:val="en-GB"/>
        </w:rPr>
      </w:pPr>
      <w:r>
        <w:rPr>
          <w:noProof/>
          <w:lang w:val="en-GB"/>
        </w:rPr>
        <w:br w:type="page"/>
        <w:t>8.</w:t>
      </w:r>
      <w:r>
        <w:rPr>
          <w:noProof/>
          <w:lang w:val="en-GB"/>
        </w:rPr>
        <w:tab/>
        <w:t>Office of Public Works</w:t>
      </w:r>
    </w:p>
    <w:p>
      <w:pPr>
        <w:ind w:left="1134" w:hanging="567"/>
        <w:rPr>
          <w:noProof/>
          <w:lang w:val="en-GB"/>
        </w:rPr>
      </w:pPr>
    </w:p>
    <w:p>
      <w:pPr>
        <w:ind w:left="1134" w:hanging="567"/>
        <w:rPr>
          <w:noProof/>
          <w:lang w:val="en-GB"/>
        </w:rPr>
      </w:pPr>
      <w:r>
        <w:rPr>
          <w:noProof/>
          <w:lang w:val="en-GB"/>
        </w:rPr>
        <w:t>9.</w:t>
      </w:r>
      <w:r>
        <w:rPr>
          <w:noProof/>
          <w:lang w:val="en-GB"/>
        </w:rPr>
        <w:tab/>
        <w:t>State Laboratory</w:t>
      </w:r>
    </w:p>
    <w:p>
      <w:pPr>
        <w:ind w:left="1134" w:hanging="567"/>
        <w:rPr>
          <w:noProof/>
          <w:lang w:val="en-GB"/>
        </w:rPr>
      </w:pPr>
    </w:p>
    <w:p>
      <w:pPr>
        <w:ind w:left="1134" w:hanging="567"/>
        <w:rPr>
          <w:noProof/>
          <w:lang w:val="en-GB"/>
        </w:rPr>
      </w:pPr>
      <w:r>
        <w:rPr>
          <w:noProof/>
          <w:lang w:val="en-GB"/>
        </w:rPr>
        <w:t>10.</w:t>
      </w:r>
      <w:r>
        <w:rPr>
          <w:noProof/>
          <w:lang w:val="en-GB"/>
        </w:rPr>
        <w:tab/>
        <w:t>Office of the Attorney General</w:t>
      </w:r>
    </w:p>
    <w:p>
      <w:pPr>
        <w:ind w:left="1134" w:hanging="567"/>
        <w:rPr>
          <w:noProof/>
          <w:lang w:val="en-GB"/>
        </w:rPr>
      </w:pPr>
    </w:p>
    <w:p>
      <w:pPr>
        <w:ind w:left="1134" w:hanging="567"/>
        <w:rPr>
          <w:noProof/>
          <w:lang w:val="en-GB"/>
        </w:rPr>
      </w:pPr>
      <w:r>
        <w:rPr>
          <w:noProof/>
          <w:lang w:val="en-GB"/>
        </w:rPr>
        <w:t>11.</w:t>
      </w:r>
      <w:r>
        <w:rPr>
          <w:noProof/>
          <w:lang w:val="en-GB"/>
        </w:rPr>
        <w:tab/>
        <w:t>Office of the Director of Public Prosecutions</w:t>
      </w:r>
    </w:p>
    <w:p>
      <w:pPr>
        <w:ind w:left="1134" w:hanging="567"/>
        <w:rPr>
          <w:noProof/>
          <w:lang w:val="en-GB"/>
        </w:rPr>
      </w:pPr>
    </w:p>
    <w:p>
      <w:pPr>
        <w:ind w:left="1134" w:hanging="567"/>
        <w:rPr>
          <w:noProof/>
          <w:lang w:val="en-GB"/>
        </w:rPr>
      </w:pPr>
      <w:r>
        <w:rPr>
          <w:noProof/>
          <w:lang w:val="en-GB"/>
        </w:rPr>
        <w:t>12.</w:t>
      </w:r>
      <w:r>
        <w:rPr>
          <w:noProof/>
          <w:lang w:val="en-GB"/>
        </w:rPr>
        <w:tab/>
        <w:t>Valuation Office</w:t>
      </w:r>
    </w:p>
    <w:p>
      <w:pPr>
        <w:ind w:left="1134" w:hanging="567"/>
        <w:rPr>
          <w:noProof/>
          <w:lang w:val="en-GB"/>
        </w:rPr>
      </w:pPr>
    </w:p>
    <w:p>
      <w:pPr>
        <w:ind w:left="1134" w:hanging="567"/>
        <w:rPr>
          <w:noProof/>
          <w:lang w:val="en-GB"/>
        </w:rPr>
      </w:pPr>
      <w:r>
        <w:rPr>
          <w:noProof/>
          <w:lang w:val="en-GB"/>
        </w:rPr>
        <w:t>13.</w:t>
      </w:r>
      <w:r>
        <w:rPr>
          <w:noProof/>
          <w:lang w:val="en-GB"/>
        </w:rPr>
        <w:tab/>
        <w:t>Commission for Public Service Appointments</w:t>
      </w:r>
    </w:p>
    <w:p>
      <w:pPr>
        <w:ind w:left="1134" w:hanging="567"/>
        <w:rPr>
          <w:noProof/>
          <w:lang w:val="en-GB"/>
        </w:rPr>
      </w:pPr>
    </w:p>
    <w:p>
      <w:pPr>
        <w:ind w:left="1134" w:hanging="567"/>
        <w:rPr>
          <w:noProof/>
          <w:lang w:val="en-GB"/>
        </w:rPr>
      </w:pPr>
      <w:r>
        <w:rPr>
          <w:noProof/>
          <w:lang w:val="en-GB"/>
        </w:rPr>
        <w:t>14.</w:t>
      </w:r>
      <w:r>
        <w:rPr>
          <w:noProof/>
          <w:lang w:val="en-GB"/>
        </w:rPr>
        <w:tab/>
        <w:t>Office of the Ombudsman</w:t>
      </w:r>
    </w:p>
    <w:p>
      <w:pPr>
        <w:ind w:left="1134" w:hanging="567"/>
        <w:rPr>
          <w:noProof/>
          <w:lang w:val="en-GB"/>
        </w:rPr>
      </w:pPr>
    </w:p>
    <w:p>
      <w:pPr>
        <w:ind w:left="1134" w:hanging="567"/>
        <w:rPr>
          <w:noProof/>
          <w:lang w:val="en-GB"/>
        </w:rPr>
      </w:pPr>
      <w:r>
        <w:rPr>
          <w:noProof/>
          <w:lang w:val="en-GB"/>
        </w:rPr>
        <w:t>15.</w:t>
      </w:r>
      <w:r>
        <w:rPr>
          <w:noProof/>
          <w:lang w:val="en-GB"/>
        </w:rPr>
        <w:tab/>
        <w:t>Chief State Solicitor's Office</w:t>
      </w:r>
    </w:p>
    <w:p>
      <w:pPr>
        <w:ind w:left="1134" w:hanging="567"/>
        <w:rPr>
          <w:noProof/>
          <w:lang w:val="en-GB"/>
        </w:rPr>
      </w:pPr>
    </w:p>
    <w:p>
      <w:pPr>
        <w:ind w:left="1134" w:hanging="567"/>
        <w:rPr>
          <w:noProof/>
          <w:lang w:val="en-GB"/>
        </w:rPr>
      </w:pPr>
      <w:r>
        <w:rPr>
          <w:noProof/>
          <w:lang w:val="en-GB"/>
        </w:rPr>
        <w:t>16.</w:t>
      </w:r>
      <w:r>
        <w:rPr>
          <w:noProof/>
          <w:lang w:val="en-GB"/>
        </w:rPr>
        <w:tab/>
        <w:t>Department of Justice, Equality and Law Reform</w:t>
      </w:r>
    </w:p>
    <w:p>
      <w:pPr>
        <w:ind w:left="1134" w:hanging="567"/>
        <w:rPr>
          <w:noProof/>
          <w:lang w:val="en-GB"/>
        </w:rPr>
      </w:pPr>
    </w:p>
    <w:p>
      <w:pPr>
        <w:ind w:left="1134" w:hanging="567"/>
        <w:rPr>
          <w:noProof/>
          <w:lang w:val="en-GB"/>
        </w:rPr>
      </w:pPr>
      <w:r>
        <w:rPr>
          <w:noProof/>
          <w:lang w:val="en-GB"/>
        </w:rPr>
        <w:t>17.</w:t>
      </w:r>
      <w:r>
        <w:rPr>
          <w:noProof/>
          <w:lang w:val="en-GB"/>
        </w:rPr>
        <w:tab/>
        <w:t>Courts Service</w:t>
      </w:r>
    </w:p>
    <w:p>
      <w:pPr>
        <w:ind w:left="1134" w:hanging="567"/>
        <w:rPr>
          <w:noProof/>
          <w:lang w:val="en-GB"/>
        </w:rPr>
      </w:pPr>
    </w:p>
    <w:p>
      <w:pPr>
        <w:ind w:left="1134" w:hanging="567"/>
        <w:rPr>
          <w:noProof/>
          <w:lang w:val="en-GB"/>
        </w:rPr>
      </w:pPr>
      <w:r>
        <w:rPr>
          <w:noProof/>
          <w:lang w:val="en-GB"/>
        </w:rPr>
        <w:t>18.</w:t>
      </w:r>
      <w:r>
        <w:rPr>
          <w:noProof/>
          <w:lang w:val="en-GB"/>
        </w:rPr>
        <w:tab/>
        <w:t>Prisons Service</w:t>
      </w:r>
    </w:p>
    <w:p>
      <w:pPr>
        <w:ind w:left="1134" w:hanging="567"/>
        <w:rPr>
          <w:noProof/>
          <w:lang w:val="en-GB"/>
        </w:rPr>
      </w:pPr>
    </w:p>
    <w:p>
      <w:pPr>
        <w:ind w:left="1134" w:hanging="567"/>
        <w:rPr>
          <w:noProof/>
          <w:lang w:val="en-GB"/>
        </w:rPr>
      </w:pPr>
      <w:r>
        <w:rPr>
          <w:noProof/>
          <w:lang w:val="en-GB"/>
        </w:rPr>
        <w:t>19.</w:t>
      </w:r>
      <w:r>
        <w:rPr>
          <w:noProof/>
          <w:lang w:val="en-GB"/>
        </w:rPr>
        <w:tab/>
        <w:t>Office of the Commissioners of Charitable Donations and Bequests</w:t>
      </w:r>
    </w:p>
    <w:p>
      <w:pPr>
        <w:ind w:left="1134" w:hanging="567"/>
        <w:rPr>
          <w:noProof/>
          <w:lang w:val="en-GB"/>
        </w:rPr>
      </w:pPr>
    </w:p>
    <w:p>
      <w:pPr>
        <w:ind w:left="1134" w:hanging="567"/>
        <w:rPr>
          <w:noProof/>
          <w:lang w:val="en-GB"/>
        </w:rPr>
      </w:pPr>
      <w:r>
        <w:rPr>
          <w:noProof/>
          <w:lang w:val="en-GB"/>
        </w:rPr>
        <w:t>20.</w:t>
      </w:r>
      <w:r>
        <w:rPr>
          <w:noProof/>
          <w:lang w:val="en-GB"/>
        </w:rPr>
        <w:tab/>
        <w:t>Department of the Environment, Heritage and Local Government</w:t>
      </w:r>
    </w:p>
    <w:p>
      <w:pPr>
        <w:ind w:left="1134" w:hanging="567"/>
        <w:rPr>
          <w:noProof/>
          <w:lang w:val="en-GB"/>
        </w:rPr>
      </w:pPr>
    </w:p>
    <w:p>
      <w:pPr>
        <w:ind w:left="1134" w:hanging="567"/>
        <w:rPr>
          <w:noProof/>
          <w:lang w:val="en-GB"/>
        </w:rPr>
      </w:pPr>
      <w:r>
        <w:rPr>
          <w:noProof/>
          <w:lang w:val="en-GB"/>
        </w:rPr>
        <w:t>21.</w:t>
      </w:r>
      <w:r>
        <w:rPr>
          <w:noProof/>
          <w:lang w:val="en-GB"/>
        </w:rPr>
        <w:tab/>
        <w:t>Department of Education and Science</w:t>
      </w:r>
    </w:p>
    <w:p>
      <w:pPr>
        <w:ind w:left="1701" w:hanging="567"/>
        <w:rPr>
          <w:noProof/>
          <w:lang w:val="en-GB"/>
        </w:rPr>
      </w:pPr>
    </w:p>
    <w:p>
      <w:pPr>
        <w:ind w:left="1134" w:hanging="567"/>
        <w:rPr>
          <w:noProof/>
          <w:lang w:val="en-GB"/>
        </w:rPr>
      </w:pPr>
      <w:r>
        <w:rPr>
          <w:noProof/>
          <w:lang w:val="en-GB"/>
        </w:rPr>
        <w:t>22.</w:t>
      </w:r>
      <w:r>
        <w:rPr>
          <w:noProof/>
          <w:lang w:val="en-GB"/>
        </w:rPr>
        <w:tab/>
        <w:t>Department of Communications, Energy and Natural Resources</w:t>
      </w:r>
    </w:p>
    <w:p>
      <w:pPr>
        <w:ind w:left="1134" w:hanging="567"/>
        <w:rPr>
          <w:noProof/>
          <w:lang w:val="en-GB"/>
        </w:rPr>
      </w:pPr>
    </w:p>
    <w:p>
      <w:pPr>
        <w:ind w:left="1134" w:hanging="567"/>
        <w:rPr>
          <w:noProof/>
          <w:lang w:val="en-GB"/>
        </w:rPr>
      </w:pPr>
      <w:r>
        <w:rPr>
          <w:noProof/>
          <w:lang w:val="en-GB"/>
        </w:rPr>
        <w:br w:type="page"/>
        <w:t>23.</w:t>
      </w:r>
      <w:r>
        <w:rPr>
          <w:noProof/>
          <w:lang w:val="en-GB"/>
        </w:rPr>
        <w:tab/>
        <w:t>Department of Agriculture, Fisheries and Food</w:t>
      </w:r>
    </w:p>
    <w:p>
      <w:pPr>
        <w:ind w:left="1134" w:hanging="567"/>
        <w:rPr>
          <w:noProof/>
          <w:lang w:val="en-GB"/>
        </w:rPr>
      </w:pPr>
    </w:p>
    <w:p>
      <w:pPr>
        <w:ind w:left="1134" w:hanging="567"/>
        <w:rPr>
          <w:noProof/>
          <w:lang w:val="en-GB"/>
        </w:rPr>
      </w:pPr>
      <w:r>
        <w:rPr>
          <w:noProof/>
          <w:lang w:val="en-GB"/>
        </w:rPr>
        <w:t>24.</w:t>
      </w:r>
      <w:r>
        <w:rPr>
          <w:noProof/>
          <w:lang w:val="en-GB"/>
        </w:rPr>
        <w:tab/>
        <w:t>Department of Transport</w:t>
      </w:r>
    </w:p>
    <w:p>
      <w:pPr>
        <w:ind w:left="1134" w:hanging="567"/>
        <w:rPr>
          <w:noProof/>
          <w:lang w:val="en-GB"/>
        </w:rPr>
      </w:pPr>
    </w:p>
    <w:p>
      <w:pPr>
        <w:ind w:left="1134" w:hanging="567"/>
        <w:rPr>
          <w:noProof/>
          <w:lang w:val="en-GB"/>
        </w:rPr>
      </w:pPr>
      <w:r>
        <w:rPr>
          <w:noProof/>
          <w:lang w:val="en-GB"/>
        </w:rPr>
        <w:t>25.</w:t>
      </w:r>
      <w:r>
        <w:rPr>
          <w:noProof/>
          <w:lang w:val="en-GB"/>
        </w:rPr>
        <w:tab/>
        <w:t>Department of Health and Children</w:t>
      </w:r>
    </w:p>
    <w:p>
      <w:pPr>
        <w:ind w:left="1134" w:hanging="567"/>
        <w:rPr>
          <w:noProof/>
          <w:lang w:val="en-GB"/>
        </w:rPr>
      </w:pPr>
    </w:p>
    <w:p>
      <w:pPr>
        <w:ind w:left="1134" w:hanging="567"/>
        <w:rPr>
          <w:noProof/>
          <w:lang w:val="en-GB"/>
        </w:rPr>
      </w:pPr>
      <w:r>
        <w:rPr>
          <w:noProof/>
          <w:lang w:val="en-GB"/>
        </w:rPr>
        <w:t>26.</w:t>
      </w:r>
      <w:r>
        <w:rPr>
          <w:noProof/>
          <w:lang w:val="en-GB"/>
        </w:rPr>
        <w:tab/>
        <w:t>Department of Enterprise, Trade and Employment</w:t>
      </w:r>
    </w:p>
    <w:p>
      <w:pPr>
        <w:ind w:left="1134" w:hanging="567"/>
        <w:rPr>
          <w:noProof/>
          <w:lang w:val="en-GB"/>
        </w:rPr>
      </w:pPr>
    </w:p>
    <w:p>
      <w:pPr>
        <w:ind w:left="1134" w:hanging="567"/>
        <w:rPr>
          <w:noProof/>
          <w:lang w:val="en-GB"/>
        </w:rPr>
      </w:pPr>
      <w:r>
        <w:rPr>
          <w:noProof/>
          <w:lang w:val="en-GB"/>
        </w:rPr>
        <w:t>27.</w:t>
      </w:r>
      <w:r>
        <w:rPr>
          <w:noProof/>
          <w:lang w:val="en-GB"/>
        </w:rPr>
        <w:tab/>
        <w:t>Department of Arts, Sports and Tourism</w:t>
      </w:r>
    </w:p>
    <w:p>
      <w:pPr>
        <w:ind w:left="1134" w:hanging="567"/>
        <w:rPr>
          <w:noProof/>
          <w:lang w:val="en-GB"/>
        </w:rPr>
      </w:pPr>
    </w:p>
    <w:p>
      <w:pPr>
        <w:ind w:left="1134" w:hanging="567"/>
        <w:rPr>
          <w:noProof/>
          <w:lang w:val="en-GB"/>
        </w:rPr>
      </w:pPr>
      <w:r>
        <w:rPr>
          <w:noProof/>
          <w:lang w:val="en-GB"/>
        </w:rPr>
        <w:t>28.</w:t>
      </w:r>
      <w:r>
        <w:rPr>
          <w:noProof/>
          <w:lang w:val="en-GB"/>
        </w:rPr>
        <w:tab/>
        <w:t>Department of Defence</w:t>
      </w:r>
    </w:p>
    <w:p>
      <w:pPr>
        <w:ind w:left="1134" w:hanging="567"/>
        <w:rPr>
          <w:noProof/>
          <w:lang w:val="en-GB"/>
        </w:rPr>
      </w:pPr>
    </w:p>
    <w:p>
      <w:pPr>
        <w:ind w:left="1134" w:hanging="567"/>
        <w:rPr>
          <w:noProof/>
          <w:lang w:val="en-GB"/>
        </w:rPr>
      </w:pPr>
      <w:r>
        <w:rPr>
          <w:noProof/>
          <w:lang w:val="en-GB"/>
        </w:rPr>
        <w:t>29.</w:t>
      </w:r>
      <w:r>
        <w:rPr>
          <w:noProof/>
          <w:lang w:val="en-GB"/>
        </w:rPr>
        <w:tab/>
        <w:t>Department of Foreign Affairs</w:t>
      </w:r>
    </w:p>
    <w:p>
      <w:pPr>
        <w:ind w:left="1134" w:hanging="567"/>
        <w:rPr>
          <w:noProof/>
          <w:lang w:val="en-GB"/>
        </w:rPr>
      </w:pPr>
    </w:p>
    <w:p>
      <w:pPr>
        <w:ind w:left="1134" w:hanging="567"/>
        <w:rPr>
          <w:noProof/>
          <w:lang w:val="en-GB"/>
        </w:rPr>
      </w:pPr>
      <w:r>
        <w:rPr>
          <w:noProof/>
          <w:lang w:val="en-GB"/>
        </w:rPr>
        <w:t>30.</w:t>
      </w:r>
      <w:r>
        <w:rPr>
          <w:noProof/>
          <w:lang w:val="en-GB"/>
        </w:rPr>
        <w:tab/>
        <w:t>Department of Social and Family Affairs</w:t>
      </w:r>
    </w:p>
    <w:p>
      <w:pPr>
        <w:ind w:left="1134" w:hanging="567"/>
        <w:rPr>
          <w:noProof/>
          <w:lang w:val="en-GB"/>
        </w:rPr>
      </w:pPr>
    </w:p>
    <w:p>
      <w:pPr>
        <w:ind w:left="1134" w:hanging="567"/>
        <w:rPr>
          <w:noProof/>
          <w:lang w:val="en-GB"/>
        </w:rPr>
      </w:pPr>
      <w:r>
        <w:rPr>
          <w:noProof/>
          <w:lang w:val="en-GB"/>
        </w:rPr>
        <w:t>31.</w:t>
      </w:r>
      <w:r>
        <w:rPr>
          <w:noProof/>
          <w:lang w:val="en-GB"/>
        </w:rPr>
        <w:tab/>
        <w:t>Department of Community, Rural and Gaeltacht — [Gaelic speaking regions] Affairs</w:t>
      </w:r>
    </w:p>
    <w:p>
      <w:pPr>
        <w:ind w:left="1134" w:hanging="567"/>
        <w:rPr>
          <w:noProof/>
          <w:lang w:val="en-GB"/>
        </w:rPr>
      </w:pPr>
    </w:p>
    <w:p>
      <w:pPr>
        <w:ind w:left="1134" w:hanging="567"/>
        <w:rPr>
          <w:noProof/>
          <w:lang w:val="en-GB"/>
        </w:rPr>
      </w:pPr>
      <w:r>
        <w:rPr>
          <w:noProof/>
          <w:lang w:val="en-GB"/>
        </w:rPr>
        <w:t>32.</w:t>
      </w:r>
      <w:r>
        <w:rPr>
          <w:noProof/>
          <w:lang w:val="en-GB"/>
        </w:rPr>
        <w:tab/>
        <w:t>Arts Council</w:t>
      </w:r>
    </w:p>
    <w:p>
      <w:pPr>
        <w:ind w:left="1134" w:hanging="567"/>
        <w:rPr>
          <w:noProof/>
          <w:lang w:val="en-GB"/>
        </w:rPr>
      </w:pPr>
    </w:p>
    <w:p>
      <w:pPr>
        <w:ind w:left="1134" w:hanging="567"/>
        <w:rPr>
          <w:noProof/>
          <w:lang w:val="en-GB"/>
        </w:rPr>
      </w:pPr>
      <w:r>
        <w:rPr>
          <w:noProof/>
          <w:lang w:val="en-GB"/>
        </w:rPr>
        <w:t>33.</w:t>
      </w:r>
      <w:r>
        <w:rPr>
          <w:noProof/>
          <w:lang w:val="en-GB"/>
        </w:rPr>
        <w:tab/>
        <w:t>National Gallery</w:t>
      </w:r>
    </w:p>
    <w:p>
      <w:pPr>
        <w:jc w:val="center"/>
        <w:rPr>
          <w:noProof/>
          <w:lang w:val="en-GB"/>
        </w:rPr>
      </w:pPr>
    </w:p>
    <w:p>
      <w:pPr>
        <w:ind w:left="567"/>
        <w:rPr>
          <w:noProof/>
          <w:lang w:val="en-GB"/>
        </w:rPr>
      </w:pPr>
      <w:r>
        <w:rPr>
          <w:noProof/>
          <w:lang w:val="en-GB"/>
        </w:rPr>
        <w:t>KREIKKA</w:t>
      </w:r>
    </w:p>
    <w:p>
      <w:pPr>
        <w:ind w:left="1134" w:hanging="567"/>
        <w:rPr>
          <w:noProof/>
          <w:lang w:val="en-GB"/>
        </w:rPr>
      </w:pPr>
    </w:p>
    <w:p>
      <w:pPr>
        <w:ind w:left="1134" w:hanging="567"/>
        <w:rPr>
          <w:noProof/>
          <w:lang w:val="en-GB"/>
        </w:rPr>
      </w:pPr>
      <w:r>
        <w:rPr>
          <w:noProof/>
          <w:lang w:val="en-GB"/>
        </w:rPr>
        <w:t>1.</w:t>
      </w:r>
      <w:r>
        <w:rPr>
          <w:noProof/>
          <w:lang w:val="en-GB"/>
        </w:rPr>
        <w:tab/>
      </w:r>
      <w:r>
        <w:rPr>
          <w:noProof/>
        </w:rPr>
        <w:t>Υπουργείο</w:t>
      </w:r>
      <w:r>
        <w:rPr>
          <w:noProof/>
          <w:lang w:val="en-GB"/>
        </w:rPr>
        <w:t xml:space="preserve"> </w:t>
      </w:r>
      <w:r>
        <w:rPr>
          <w:noProof/>
        </w:rPr>
        <w:t>Εσωτερικών</w:t>
      </w:r>
      <w:r>
        <w:rPr>
          <w:noProof/>
          <w:lang w:val="en-GB"/>
        </w:rPr>
        <w:t xml:space="preserve"> (sisäministeriö)</w:t>
      </w:r>
    </w:p>
    <w:p>
      <w:pPr>
        <w:ind w:left="1134" w:hanging="567"/>
        <w:rPr>
          <w:noProof/>
          <w:lang w:val="en-GB"/>
        </w:rPr>
      </w:pPr>
    </w:p>
    <w:p>
      <w:pPr>
        <w:ind w:left="1134" w:hanging="567"/>
        <w:rPr>
          <w:noProof/>
          <w:lang w:val="el-GR"/>
        </w:rPr>
      </w:pPr>
      <w:r>
        <w:rPr>
          <w:noProof/>
          <w:lang w:val="el-GR"/>
        </w:rPr>
        <w:t>2.</w:t>
      </w:r>
      <w:r>
        <w:rPr>
          <w:noProof/>
          <w:lang w:val="el-GR"/>
        </w:rPr>
        <w:tab/>
        <w:t>Υπουργείο Εξωτερικών (</w:t>
      </w:r>
      <w:r>
        <w:rPr>
          <w:noProof/>
        </w:rPr>
        <w:t>ulkoasiainministeri</w:t>
      </w:r>
      <w:r>
        <w:rPr>
          <w:noProof/>
          <w:lang w:val="el-GR"/>
        </w:rPr>
        <w:t>ö)</w:t>
      </w:r>
    </w:p>
    <w:p>
      <w:pPr>
        <w:ind w:left="1134" w:hanging="567"/>
        <w:rPr>
          <w:noProof/>
          <w:lang w:val="el-GR"/>
        </w:rPr>
      </w:pPr>
    </w:p>
    <w:p>
      <w:pPr>
        <w:ind w:left="1134" w:hanging="567"/>
        <w:rPr>
          <w:noProof/>
          <w:lang w:val="el-GR"/>
        </w:rPr>
      </w:pPr>
      <w:r>
        <w:rPr>
          <w:noProof/>
          <w:lang w:val="el-GR"/>
        </w:rPr>
        <w:br w:type="page"/>
        <w:t>3.</w:t>
      </w:r>
      <w:r>
        <w:rPr>
          <w:noProof/>
          <w:lang w:val="el-GR"/>
        </w:rPr>
        <w:tab/>
        <w:t>Υπουργείο Οικονομίας και Οικονομικών (</w:t>
      </w:r>
      <w:r>
        <w:rPr>
          <w:noProof/>
        </w:rPr>
        <w:t>talous</w:t>
      </w:r>
      <w:r>
        <w:rPr>
          <w:noProof/>
          <w:lang w:val="el-GR"/>
        </w:rPr>
        <w:t xml:space="preserve">- </w:t>
      </w:r>
      <w:r>
        <w:rPr>
          <w:noProof/>
        </w:rPr>
        <w:t>ja</w:t>
      </w:r>
      <w:r>
        <w:rPr>
          <w:noProof/>
          <w:lang w:val="el-GR"/>
        </w:rPr>
        <w:t xml:space="preserve"> </w:t>
      </w:r>
      <w:r>
        <w:rPr>
          <w:noProof/>
        </w:rPr>
        <w:t>valtiovarainministeri</w:t>
      </w:r>
      <w:r>
        <w:rPr>
          <w:noProof/>
          <w:lang w:val="el-GR"/>
        </w:rPr>
        <w:t>ö)</w:t>
      </w:r>
    </w:p>
    <w:p>
      <w:pPr>
        <w:ind w:left="1134" w:hanging="567"/>
        <w:rPr>
          <w:noProof/>
          <w:lang w:val="el-GR"/>
        </w:rPr>
      </w:pPr>
    </w:p>
    <w:p>
      <w:pPr>
        <w:ind w:left="1134" w:hanging="567"/>
        <w:rPr>
          <w:noProof/>
          <w:lang w:val="el-GR"/>
        </w:rPr>
      </w:pPr>
      <w:r>
        <w:rPr>
          <w:noProof/>
          <w:lang w:val="el-GR"/>
        </w:rPr>
        <w:t>4.</w:t>
      </w:r>
      <w:r>
        <w:rPr>
          <w:noProof/>
          <w:lang w:val="el-GR"/>
        </w:rPr>
        <w:tab/>
        <w:t>Υπουργείο Ανάπτυξης (</w:t>
      </w:r>
      <w:r>
        <w:rPr>
          <w:noProof/>
        </w:rPr>
        <w:t>kehitysministeri</w:t>
      </w:r>
      <w:r>
        <w:rPr>
          <w:noProof/>
          <w:lang w:val="el-GR"/>
        </w:rPr>
        <w:t>ö)</w:t>
      </w:r>
    </w:p>
    <w:p>
      <w:pPr>
        <w:ind w:left="1134" w:hanging="567"/>
        <w:rPr>
          <w:noProof/>
          <w:lang w:val="el-GR"/>
        </w:rPr>
      </w:pPr>
    </w:p>
    <w:p>
      <w:pPr>
        <w:ind w:left="1134" w:hanging="567"/>
        <w:rPr>
          <w:noProof/>
          <w:lang w:val="el-GR"/>
        </w:rPr>
      </w:pPr>
      <w:r>
        <w:rPr>
          <w:noProof/>
          <w:lang w:val="el-GR"/>
        </w:rPr>
        <w:t>5.</w:t>
      </w:r>
      <w:r>
        <w:rPr>
          <w:noProof/>
          <w:lang w:val="el-GR"/>
        </w:rPr>
        <w:tab/>
        <w:t>Υπουργείο Δικαιοσύνης (</w:t>
      </w:r>
      <w:r>
        <w:rPr>
          <w:noProof/>
        </w:rPr>
        <w:t>oikeusministeri</w:t>
      </w:r>
      <w:r>
        <w:rPr>
          <w:noProof/>
          <w:lang w:val="el-GR"/>
        </w:rPr>
        <w:t>ö)</w:t>
      </w:r>
    </w:p>
    <w:p>
      <w:pPr>
        <w:ind w:left="1134" w:hanging="567"/>
        <w:rPr>
          <w:noProof/>
          <w:lang w:val="el-GR"/>
        </w:rPr>
      </w:pPr>
    </w:p>
    <w:p>
      <w:pPr>
        <w:ind w:left="1134" w:hanging="567"/>
        <w:rPr>
          <w:noProof/>
          <w:lang w:val="el-GR"/>
        </w:rPr>
      </w:pPr>
      <w:r>
        <w:rPr>
          <w:noProof/>
          <w:lang w:val="el-GR"/>
        </w:rPr>
        <w:t>6.</w:t>
      </w:r>
      <w:r>
        <w:rPr>
          <w:noProof/>
          <w:lang w:val="el-GR"/>
        </w:rPr>
        <w:tab/>
        <w:t>Υπουργείο Εθνικής Παιδείας και Θρησκευμάτων (</w:t>
      </w:r>
      <w:r>
        <w:rPr>
          <w:noProof/>
        </w:rPr>
        <w:t>opetus</w:t>
      </w:r>
      <w:r>
        <w:rPr>
          <w:noProof/>
          <w:lang w:val="el-GR"/>
        </w:rPr>
        <w:t xml:space="preserve">- </w:t>
      </w:r>
      <w:r>
        <w:rPr>
          <w:noProof/>
        </w:rPr>
        <w:t>ja</w:t>
      </w:r>
      <w:r>
        <w:rPr>
          <w:noProof/>
          <w:lang w:val="el-GR"/>
        </w:rPr>
        <w:t xml:space="preserve"> </w:t>
      </w:r>
      <w:r>
        <w:rPr>
          <w:noProof/>
        </w:rPr>
        <w:t>uskontoministeri</w:t>
      </w:r>
      <w:r>
        <w:rPr>
          <w:noProof/>
          <w:lang w:val="el-GR"/>
        </w:rPr>
        <w:t>ö)</w:t>
      </w:r>
    </w:p>
    <w:p>
      <w:pPr>
        <w:ind w:left="1134" w:hanging="567"/>
        <w:rPr>
          <w:noProof/>
          <w:lang w:val="el-GR"/>
        </w:rPr>
      </w:pPr>
    </w:p>
    <w:p>
      <w:pPr>
        <w:ind w:left="1134" w:hanging="567"/>
        <w:rPr>
          <w:noProof/>
          <w:lang w:val="el-GR"/>
        </w:rPr>
      </w:pPr>
      <w:r>
        <w:rPr>
          <w:noProof/>
          <w:lang w:val="el-GR"/>
        </w:rPr>
        <w:t>7.</w:t>
      </w:r>
      <w:r>
        <w:rPr>
          <w:noProof/>
          <w:lang w:val="el-GR"/>
        </w:rPr>
        <w:tab/>
        <w:t>Υπουργείο Πολιτισμού (</w:t>
      </w:r>
      <w:r>
        <w:rPr>
          <w:noProof/>
        </w:rPr>
        <w:t>kulttuuriministeri</w:t>
      </w:r>
      <w:r>
        <w:rPr>
          <w:noProof/>
          <w:lang w:val="el-GR"/>
        </w:rPr>
        <w:t>ö)</w:t>
      </w:r>
    </w:p>
    <w:p>
      <w:pPr>
        <w:ind w:left="1134" w:hanging="567"/>
        <w:rPr>
          <w:noProof/>
          <w:lang w:val="el-GR"/>
        </w:rPr>
      </w:pPr>
    </w:p>
    <w:p>
      <w:pPr>
        <w:ind w:left="1134" w:hanging="567"/>
        <w:rPr>
          <w:noProof/>
          <w:lang w:val="el-GR"/>
        </w:rPr>
      </w:pPr>
      <w:r>
        <w:rPr>
          <w:noProof/>
          <w:lang w:val="el-GR"/>
        </w:rPr>
        <w:t>8.</w:t>
      </w:r>
      <w:r>
        <w:rPr>
          <w:noProof/>
          <w:lang w:val="el-GR"/>
        </w:rPr>
        <w:tab/>
        <w:t>Υπουργείο Υγείας και Κοινωνικής Αλληλεγγύης (</w:t>
      </w:r>
      <w:r>
        <w:rPr>
          <w:noProof/>
        </w:rPr>
        <w:t>terveysasioiden</w:t>
      </w:r>
      <w:r>
        <w:rPr>
          <w:noProof/>
          <w:lang w:val="el-GR"/>
        </w:rPr>
        <w:t xml:space="preserve"> </w:t>
      </w:r>
      <w:r>
        <w:rPr>
          <w:noProof/>
        </w:rPr>
        <w:t>ja</w:t>
      </w:r>
      <w:r>
        <w:rPr>
          <w:noProof/>
          <w:lang w:val="el-GR"/>
        </w:rPr>
        <w:t xml:space="preserve"> </w:t>
      </w:r>
      <w:r>
        <w:rPr>
          <w:noProof/>
        </w:rPr>
        <w:t>sosiaalisen</w:t>
      </w:r>
      <w:r>
        <w:rPr>
          <w:noProof/>
          <w:lang w:val="el-GR"/>
        </w:rPr>
        <w:t xml:space="preserve"> </w:t>
      </w:r>
      <w:r>
        <w:rPr>
          <w:noProof/>
        </w:rPr>
        <w:t>yhteisvastuun</w:t>
      </w:r>
      <w:r>
        <w:rPr>
          <w:noProof/>
          <w:lang w:val="el-GR"/>
        </w:rPr>
        <w:t xml:space="preserve"> </w:t>
      </w:r>
      <w:r>
        <w:rPr>
          <w:noProof/>
        </w:rPr>
        <w:t>ministeri</w:t>
      </w:r>
      <w:r>
        <w:rPr>
          <w:noProof/>
          <w:lang w:val="el-GR"/>
        </w:rPr>
        <w:t>ö)</w:t>
      </w:r>
    </w:p>
    <w:p>
      <w:pPr>
        <w:ind w:left="1134" w:hanging="567"/>
        <w:rPr>
          <w:noProof/>
          <w:lang w:val="el-GR"/>
        </w:rPr>
      </w:pPr>
    </w:p>
    <w:p>
      <w:pPr>
        <w:ind w:left="1134" w:hanging="567"/>
        <w:rPr>
          <w:noProof/>
        </w:rPr>
      </w:pPr>
      <w:r>
        <w:rPr>
          <w:noProof/>
        </w:rPr>
        <w:t>9.</w:t>
      </w:r>
      <w:r>
        <w:rPr>
          <w:noProof/>
        </w:rPr>
        <w:tab/>
        <w:t>Υπουργείο Περιβάλλοντος, Χωροταξίας και Δημοσίων Έργων (ympäristön ja aluesuunnittelun sekä yleisten töiden ministeriö)</w:t>
      </w:r>
    </w:p>
    <w:p>
      <w:pPr>
        <w:ind w:left="1134" w:hanging="567"/>
        <w:rPr>
          <w:noProof/>
        </w:rPr>
      </w:pPr>
    </w:p>
    <w:p>
      <w:pPr>
        <w:ind w:left="1134" w:hanging="567"/>
        <w:rPr>
          <w:noProof/>
        </w:rPr>
      </w:pPr>
      <w:r>
        <w:rPr>
          <w:noProof/>
        </w:rPr>
        <w:t>10.</w:t>
      </w:r>
      <w:r>
        <w:rPr>
          <w:noProof/>
        </w:rPr>
        <w:tab/>
        <w:t>Υπουργείο Απασχόλησης και Κοινωνικής Προστασίας (työllisyyden ja sosiaalisen suojelun ministeriö)</w:t>
      </w:r>
    </w:p>
    <w:p>
      <w:pPr>
        <w:ind w:left="1134" w:hanging="567"/>
        <w:rPr>
          <w:noProof/>
        </w:rPr>
      </w:pPr>
    </w:p>
    <w:p>
      <w:pPr>
        <w:ind w:left="1134" w:hanging="567"/>
        <w:rPr>
          <w:noProof/>
          <w:lang w:val="el-GR"/>
        </w:rPr>
      </w:pPr>
      <w:r>
        <w:rPr>
          <w:noProof/>
          <w:lang w:val="el-GR"/>
        </w:rPr>
        <w:t>11.</w:t>
      </w:r>
      <w:r>
        <w:rPr>
          <w:noProof/>
          <w:lang w:val="el-GR"/>
        </w:rPr>
        <w:tab/>
        <w:t>Υπουργείο Μεταφορών και Επικοινωνιών (</w:t>
      </w:r>
      <w:r>
        <w:rPr>
          <w:noProof/>
        </w:rPr>
        <w:t>liikenne</w:t>
      </w:r>
      <w:r>
        <w:rPr>
          <w:noProof/>
          <w:lang w:val="el-GR"/>
        </w:rPr>
        <w:t xml:space="preserve">- </w:t>
      </w:r>
      <w:r>
        <w:rPr>
          <w:noProof/>
        </w:rPr>
        <w:t>ja</w:t>
      </w:r>
      <w:r>
        <w:rPr>
          <w:noProof/>
          <w:lang w:val="el-GR"/>
        </w:rPr>
        <w:t xml:space="preserve"> </w:t>
      </w:r>
      <w:r>
        <w:rPr>
          <w:noProof/>
        </w:rPr>
        <w:t>viestint</w:t>
      </w:r>
      <w:r>
        <w:rPr>
          <w:noProof/>
          <w:lang w:val="el-GR"/>
        </w:rPr>
        <w:t>ä</w:t>
      </w:r>
      <w:r>
        <w:rPr>
          <w:noProof/>
        </w:rPr>
        <w:t>ministeri</w:t>
      </w:r>
      <w:r>
        <w:rPr>
          <w:noProof/>
          <w:lang w:val="el-GR"/>
        </w:rPr>
        <w:t>ö)</w:t>
      </w:r>
    </w:p>
    <w:p>
      <w:pPr>
        <w:ind w:left="1134" w:hanging="567"/>
        <w:rPr>
          <w:noProof/>
          <w:lang w:val="el-GR"/>
        </w:rPr>
      </w:pPr>
    </w:p>
    <w:p>
      <w:pPr>
        <w:ind w:left="1134" w:hanging="567"/>
        <w:rPr>
          <w:noProof/>
          <w:lang w:val="el-GR"/>
        </w:rPr>
      </w:pPr>
      <w:r>
        <w:rPr>
          <w:noProof/>
          <w:lang w:val="el-GR"/>
        </w:rPr>
        <w:t>12.</w:t>
      </w:r>
      <w:r>
        <w:rPr>
          <w:noProof/>
          <w:lang w:val="el-GR"/>
        </w:rPr>
        <w:tab/>
        <w:t>Υπουργείο Αγροτικής Ανάπτυξης και Τροφίμων (</w:t>
      </w:r>
      <w:r>
        <w:rPr>
          <w:noProof/>
        </w:rPr>
        <w:t>maaseudun</w:t>
      </w:r>
      <w:r>
        <w:rPr>
          <w:noProof/>
          <w:lang w:val="el-GR"/>
        </w:rPr>
        <w:t xml:space="preserve"> </w:t>
      </w:r>
      <w:r>
        <w:rPr>
          <w:noProof/>
        </w:rPr>
        <w:t>kehitt</w:t>
      </w:r>
      <w:r>
        <w:rPr>
          <w:noProof/>
          <w:lang w:val="el-GR"/>
        </w:rPr>
        <w:t>ä</w:t>
      </w:r>
      <w:r>
        <w:rPr>
          <w:noProof/>
        </w:rPr>
        <w:t>mis</w:t>
      </w:r>
      <w:r>
        <w:rPr>
          <w:noProof/>
          <w:lang w:val="el-GR"/>
        </w:rPr>
        <w:t xml:space="preserve">- </w:t>
      </w:r>
      <w:r>
        <w:rPr>
          <w:noProof/>
        </w:rPr>
        <w:t>ja</w:t>
      </w:r>
      <w:r>
        <w:rPr>
          <w:noProof/>
          <w:lang w:val="el-GR"/>
        </w:rPr>
        <w:t xml:space="preserve"> </w:t>
      </w:r>
      <w:r>
        <w:rPr>
          <w:noProof/>
        </w:rPr>
        <w:t>elintarvikeministeri</w:t>
      </w:r>
      <w:r>
        <w:rPr>
          <w:noProof/>
          <w:lang w:val="el-GR"/>
        </w:rPr>
        <w:t>ö)</w:t>
      </w:r>
    </w:p>
    <w:p>
      <w:pPr>
        <w:ind w:left="1134" w:hanging="567"/>
        <w:rPr>
          <w:noProof/>
          <w:lang w:val="el-GR"/>
        </w:rPr>
      </w:pPr>
    </w:p>
    <w:p>
      <w:pPr>
        <w:ind w:left="1134" w:hanging="567"/>
        <w:rPr>
          <w:noProof/>
          <w:lang w:val="el-GR"/>
        </w:rPr>
      </w:pPr>
      <w:r>
        <w:rPr>
          <w:noProof/>
          <w:lang w:val="el-GR"/>
        </w:rPr>
        <w:br w:type="page"/>
        <w:t>13.</w:t>
      </w:r>
      <w:r>
        <w:rPr>
          <w:noProof/>
          <w:lang w:val="el-GR"/>
        </w:rPr>
        <w:tab/>
        <w:t>Υπουργείο Εμπορικής Ναυτιλίας, Αιγαίου και Νησιωτικής Πολιτικής (</w:t>
      </w:r>
      <w:r>
        <w:rPr>
          <w:noProof/>
        </w:rPr>
        <w:t>kauppamerenkulun</w:t>
      </w:r>
      <w:r>
        <w:rPr>
          <w:noProof/>
          <w:lang w:val="el-GR"/>
        </w:rPr>
        <w:t xml:space="preserve">, </w:t>
      </w:r>
      <w:r>
        <w:rPr>
          <w:noProof/>
        </w:rPr>
        <w:t>Egeanmeren</w:t>
      </w:r>
      <w:r>
        <w:rPr>
          <w:noProof/>
          <w:lang w:val="el-GR"/>
        </w:rPr>
        <w:t xml:space="preserve"> </w:t>
      </w:r>
      <w:r>
        <w:rPr>
          <w:noProof/>
        </w:rPr>
        <w:t>asioiden</w:t>
      </w:r>
      <w:r>
        <w:rPr>
          <w:noProof/>
          <w:lang w:val="el-GR"/>
        </w:rPr>
        <w:t xml:space="preserve"> </w:t>
      </w:r>
      <w:r>
        <w:rPr>
          <w:noProof/>
        </w:rPr>
        <w:t>ja</w:t>
      </w:r>
      <w:r>
        <w:rPr>
          <w:noProof/>
          <w:lang w:val="el-GR"/>
        </w:rPr>
        <w:t xml:space="preserve"> </w:t>
      </w:r>
      <w:r>
        <w:rPr>
          <w:noProof/>
        </w:rPr>
        <w:t>saaristopolitiikan</w:t>
      </w:r>
      <w:r>
        <w:rPr>
          <w:noProof/>
          <w:lang w:val="el-GR"/>
        </w:rPr>
        <w:t xml:space="preserve"> </w:t>
      </w:r>
      <w:r>
        <w:rPr>
          <w:noProof/>
        </w:rPr>
        <w:t>ministeri</w:t>
      </w:r>
      <w:r>
        <w:rPr>
          <w:noProof/>
          <w:lang w:val="el-GR"/>
        </w:rPr>
        <w:t>ö)</w:t>
      </w:r>
    </w:p>
    <w:p>
      <w:pPr>
        <w:ind w:left="1134" w:hanging="567"/>
        <w:rPr>
          <w:noProof/>
          <w:lang w:val="el-GR"/>
        </w:rPr>
      </w:pPr>
    </w:p>
    <w:p>
      <w:pPr>
        <w:ind w:left="1134" w:hanging="567"/>
        <w:rPr>
          <w:noProof/>
          <w:lang w:val="el-GR"/>
        </w:rPr>
      </w:pPr>
      <w:r>
        <w:rPr>
          <w:noProof/>
          <w:lang w:val="el-GR"/>
        </w:rPr>
        <w:t>14.</w:t>
      </w:r>
      <w:r>
        <w:rPr>
          <w:noProof/>
          <w:lang w:val="el-GR"/>
        </w:rPr>
        <w:tab/>
        <w:t>Υπουργείο Μακεδονίας- Θράκης (</w:t>
      </w:r>
      <w:r>
        <w:rPr>
          <w:noProof/>
        </w:rPr>
        <w:t>Makedonian</w:t>
      </w:r>
      <w:r>
        <w:rPr>
          <w:noProof/>
          <w:lang w:val="el-GR"/>
        </w:rPr>
        <w:t xml:space="preserve"> </w:t>
      </w:r>
      <w:r>
        <w:rPr>
          <w:noProof/>
        </w:rPr>
        <w:t>ja</w:t>
      </w:r>
      <w:r>
        <w:rPr>
          <w:noProof/>
          <w:lang w:val="el-GR"/>
        </w:rPr>
        <w:t xml:space="preserve"> </w:t>
      </w:r>
      <w:r>
        <w:rPr>
          <w:noProof/>
        </w:rPr>
        <w:t>Traakian</w:t>
      </w:r>
      <w:r>
        <w:rPr>
          <w:noProof/>
          <w:lang w:val="el-GR"/>
        </w:rPr>
        <w:t xml:space="preserve"> </w:t>
      </w:r>
      <w:r>
        <w:rPr>
          <w:noProof/>
        </w:rPr>
        <w:t>ministeri</w:t>
      </w:r>
      <w:r>
        <w:rPr>
          <w:noProof/>
          <w:lang w:val="el-GR"/>
        </w:rPr>
        <w:t>ö)</w:t>
      </w:r>
    </w:p>
    <w:p>
      <w:pPr>
        <w:ind w:left="1134" w:hanging="567"/>
        <w:rPr>
          <w:noProof/>
          <w:lang w:val="el-GR"/>
        </w:rPr>
      </w:pPr>
    </w:p>
    <w:p>
      <w:pPr>
        <w:ind w:left="1134" w:hanging="567"/>
        <w:rPr>
          <w:noProof/>
          <w:lang w:val="el-GR"/>
        </w:rPr>
      </w:pPr>
      <w:r>
        <w:rPr>
          <w:noProof/>
          <w:lang w:val="el-GR"/>
        </w:rPr>
        <w:t>15.</w:t>
      </w:r>
      <w:r>
        <w:rPr>
          <w:noProof/>
          <w:lang w:val="el-GR"/>
        </w:rPr>
        <w:tab/>
        <w:t>Γενική Γραμματεία Επικοινωνίας (</w:t>
      </w:r>
      <w:r>
        <w:rPr>
          <w:noProof/>
        </w:rPr>
        <w:t>viestint</w:t>
      </w:r>
      <w:r>
        <w:rPr>
          <w:noProof/>
          <w:lang w:val="el-GR"/>
        </w:rPr>
        <w:t>ä</w:t>
      </w:r>
      <w:r>
        <w:rPr>
          <w:noProof/>
        </w:rPr>
        <w:t>virasto</w:t>
      </w:r>
      <w:r>
        <w:rPr>
          <w:noProof/>
          <w:lang w:val="el-GR"/>
        </w:rPr>
        <w:t>)</w:t>
      </w:r>
    </w:p>
    <w:p>
      <w:pPr>
        <w:ind w:left="1134" w:hanging="567"/>
        <w:rPr>
          <w:noProof/>
          <w:lang w:val="el-GR"/>
        </w:rPr>
      </w:pPr>
    </w:p>
    <w:p>
      <w:pPr>
        <w:ind w:left="1134" w:hanging="567"/>
        <w:rPr>
          <w:noProof/>
          <w:lang w:val="el-GR"/>
        </w:rPr>
      </w:pPr>
      <w:r>
        <w:rPr>
          <w:noProof/>
          <w:lang w:val="el-GR"/>
        </w:rPr>
        <w:t>16.</w:t>
      </w:r>
      <w:r>
        <w:rPr>
          <w:noProof/>
          <w:lang w:val="el-GR"/>
        </w:rPr>
        <w:tab/>
        <w:t>Γενική Γραμματεία Ενημέρωσης (</w:t>
      </w:r>
      <w:r>
        <w:rPr>
          <w:noProof/>
        </w:rPr>
        <w:t>tiedotusvirasto</w:t>
      </w:r>
      <w:r>
        <w:rPr>
          <w:noProof/>
          <w:lang w:val="el-GR"/>
        </w:rPr>
        <w:t>)</w:t>
      </w:r>
    </w:p>
    <w:p>
      <w:pPr>
        <w:ind w:left="1134" w:hanging="567"/>
        <w:rPr>
          <w:noProof/>
          <w:lang w:val="el-GR"/>
        </w:rPr>
      </w:pPr>
    </w:p>
    <w:p>
      <w:pPr>
        <w:ind w:left="1134" w:hanging="567"/>
        <w:rPr>
          <w:noProof/>
          <w:lang w:val="el-GR"/>
        </w:rPr>
      </w:pPr>
      <w:r>
        <w:rPr>
          <w:noProof/>
          <w:lang w:val="el-GR"/>
        </w:rPr>
        <w:t>17.</w:t>
      </w:r>
      <w:r>
        <w:rPr>
          <w:noProof/>
          <w:lang w:val="el-GR"/>
        </w:rPr>
        <w:tab/>
        <w:t>Γενική Γραμματεία Νέας Γενιάς (</w:t>
      </w:r>
      <w:r>
        <w:rPr>
          <w:noProof/>
        </w:rPr>
        <w:t>nuorisoasiainvirasto</w:t>
      </w:r>
      <w:r>
        <w:rPr>
          <w:noProof/>
          <w:lang w:val="el-GR"/>
        </w:rPr>
        <w:t>)</w:t>
      </w:r>
    </w:p>
    <w:p>
      <w:pPr>
        <w:ind w:left="1134" w:hanging="567"/>
        <w:rPr>
          <w:noProof/>
          <w:lang w:val="el-GR"/>
        </w:rPr>
      </w:pPr>
    </w:p>
    <w:p>
      <w:pPr>
        <w:ind w:left="1134" w:hanging="567"/>
        <w:rPr>
          <w:noProof/>
          <w:lang w:val="el-GR"/>
        </w:rPr>
      </w:pPr>
      <w:r>
        <w:rPr>
          <w:noProof/>
          <w:lang w:val="el-GR"/>
        </w:rPr>
        <w:t>18.</w:t>
      </w:r>
      <w:r>
        <w:rPr>
          <w:noProof/>
          <w:lang w:val="el-GR"/>
        </w:rPr>
        <w:tab/>
        <w:t>Γενική Γραμματεία Ισότητας (</w:t>
      </w:r>
      <w:r>
        <w:rPr>
          <w:noProof/>
        </w:rPr>
        <w:t>tasa</w:t>
      </w:r>
      <w:r>
        <w:rPr>
          <w:noProof/>
          <w:lang w:val="el-GR"/>
        </w:rPr>
        <w:t>-</w:t>
      </w:r>
      <w:r>
        <w:rPr>
          <w:noProof/>
        </w:rPr>
        <w:t>arvovirasto</w:t>
      </w:r>
      <w:r>
        <w:rPr>
          <w:noProof/>
          <w:lang w:val="el-GR"/>
        </w:rPr>
        <w:t>)</w:t>
      </w:r>
    </w:p>
    <w:p>
      <w:pPr>
        <w:ind w:left="1134" w:hanging="567"/>
        <w:rPr>
          <w:noProof/>
          <w:lang w:val="el-GR"/>
        </w:rPr>
      </w:pPr>
    </w:p>
    <w:p>
      <w:pPr>
        <w:ind w:left="1134" w:hanging="567"/>
        <w:rPr>
          <w:noProof/>
          <w:lang w:val="el-GR"/>
        </w:rPr>
      </w:pPr>
      <w:r>
        <w:rPr>
          <w:noProof/>
          <w:lang w:val="el-GR"/>
        </w:rPr>
        <w:t>19.</w:t>
      </w:r>
      <w:r>
        <w:rPr>
          <w:noProof/>
          <w:lang w:val="el-GR"/>
        </w:rPr>
        <w:tab/>
        <w:t>Γενική Γραμματεία Κοινωνικών Ασφαλίσεων (</w:t>
      </w:r>
      <w:r>
        <w:rPr>
          <w:noProof/>
        </w:rPr>
        <w:t>sosiaaliturvavirasto</w:t>
      </w:r>
      <w:r>
        <w:rPr>
          <w:noProof/>
          <w:lang w:val="el-GR"/>
        </w:rPr>
        <w:t>)</w:t>
      </w:r>
    </w:p>
    <w:p>
      <w:pPr>
        <w:ind w:left="567" w:hanging="567"/>
        <w:rPr>
          <w:noProof/>
          <w:lang w:val="el-GR"/>
        </w:rPr>
      </w:pPr>
    </w:p>
    <w:p>
      <w:pPr>
        <w:ind w:left="1134" w:hanging="567"/>
        <w:rPr>
          <w:noProof/>
        </w:rPr>
      </w:pPr>
      <w:r>
        <w:rPr>
          <w:noProof/>
        </w:rPr>
        <w:t>20.</w:t>
      </w:r>
      <w:r>
        <w:rPr>
          <w:noProof/>
        </w:rPr>
        <w:tab/>
        <w:t>Γενική Γραμματεία Απόδημου Ελληνισμού (ulkomailla asuvien kreikkalaisten asioita käsittelevä virasto)</w:t>
      </w:r>
    </w:p>
    <w:p>
      <w:pPr>
        <w:ind w:left="1134" w:hanging="567"/>
        <w:rPr>
          <w:noProof/>
        </w:rPr>
      </w:pPr>
    </w:p>
    <w:p>
      <w:pPr>
        <w:ind w:left="1134" w:hanging="567"/>
        <w:rPr>
          <w:noProof/>
          <w:lang w:val="el-GR"/>
        </w:rPr>
      </w:pPr>
      <w:r>
        <w:rPr>
          <w:noProof/>
          <w:lang w:val="el-GR"/>
        </w:rPr>
        <w:t>21.</w:t>
      </w:r>
      <w:r>
        <w:rPr>
          <w:noProof/>
          <w:lang w:val="el-GR"/>
        </w:rPr>
        <w:tab/>
        <w:t>Γενική Γραμματεία Βιομηχανίας (</w:t>
      </w:r>
      <w:r>
        <w:rPr>
          <w:noProof/>
        </w:rPr>
        <w:t>teollisuusvirasto</w:t>
      </w:r>
      <w:r>
        <w:rPr>
          <w:noProof/>
          <w:lang w:val="el-GR"/>
        </w:rPr>
        <w:t>)</w:t>
      </w:r>
    </w:p>
    <w:p>
      <w:pPr>
        <w:ind w:left="1134" w:hanging="567"/>
        <w:rPr>
          <w:noProof/>
          <w:lang w:val="el-GR"/>
        </w:rPr>
      </w:pPr>
    </w:p>
    <w:p>
      <w:pPr>
        <w:ind w:left="1134" w:hanging="567"/>
        <w:rPr>
          <w:noProof/>
          <w:lang w:val="el-GR"/>
        </w:rPr>
      </w:pPr>
      <w:r>
        <w:rPr>
          <w:noProof/>
          <w:lang w:val="el-GR"/>
        </w:rPr>
        <w:t>22.</w:t>
      </w:r>
      <w:r>
        <w:rPr>
          <w:noProof/>
          <w:lang w:val="el-GR"/>
        </w:rPr>
        <w:tab/>
        <w:t>Γενική Γραμματεία Έρευνας και Τεχνολογίας (</w:t>
      </w:r>
      <w:r>
        <w:rPr>
          <w:noProof/>
        </w:rPr>
        <w:t>tutkimus</w:t>
      </w:r>
      <w:r>
        <w:rPr>
          <w:noProof/>
          <w:lang w:val="el-GR"/>
        </w:rPr>
        <w:t xml:space="preserve">- </w:t>
      </w:r>
      <w:r>
        <w:rPr>
          <w:noProof/>
        </w:rPr>
        <w:t>ja</w:t>
      </w:r>
      <w:r>
        <w:rPr>
          <w:noProof/>
          <w:lang w:val="el-GR"/>
        </w:rPr>
        <w:t xml:space="preserve"> </w:t>
      </w:r>
      <w:r>
        <w:rPr>
          <w:noProof/>
        </w:rPr>
        <w:t>teknologiavirasto</w:t>
      </w:r>
      <w:r>
        <w:rPr>
          <w:noProof/>
          <w:lang w:val="el-GR"/>
        </w:rPr>
        <w:t>)</w:t>
      </w:r>
    </w:p>
    <w:p>
      <w:pPr>
        <w:ind w:left="1134" w:hanging="567"/>
        <w:rPr>
          <w:noProof/>
          <w:lang w:val="el-GR"/>
        </w:rPr>
      </w:pPr>
    </w:p>
    <w:p>
      <w:pPr>
        <w:ind w:left="1134" w:hanging="567"/>
        <w:rPr>
          <w:noProof/>
          <w:lang w:val="el-GR"/>
        </w:rPr>
      </w:pPr>
      <w:r>
        <w:rPr>
          <w:noProof/>
          <w:lang w:val="el-GR"/>
        </w:rPr>
        <w:br w:type="page"/>
        <w:t>23.</w:t>
      </w:r>
      <w:r>
        <w:rPr>
          <w:noProof/>
          <w:lang w:val="el-GR"/>
        </w:rPr>
        <w:tab/>
        <w:t>Γενική Γραμματεία Αθλητισμού (</w:t>
      </w:r>
      <w:r>
        <w:rPr>
          <w:noProof/>
        </w:rPr>
        <w:t>urheiluvirasto</w:t>
      </w:r>
      <w:r>
        <w:rPr>
          <w:noProof/>
          <w:lang w:val="el-GR"/>
        </w:rPr>
        <w:t>)</w:t>
      </w:r>
    </w:p>
    <w:p>
      <w:pPr>
        <w:ind w:left="1134" w:hanging="567"/>
        <w:rPr>
          <w:noProof/>
          <w:lang w:val="el-GR"/>
        </w:rPr>
      </w:pPr>
    </w:p>
    <w:p>
      <w:pPr>
        <w:ind w:left="1134" w:hanging="567"/>
        <w:rPr>
          <w:noProof/>
          <w:lang w:val="el-GR"/>
        </w:rPr>
      </w:pPr>
      <w:r>
        <w:rPr>
          <w:noProof/>
          <w:lang w:val="el-GR"/>
        </w:rPr>
        <w:t>24.</w:t>
      </w:r>
      <w:r>
        <w:rPr>
          <w:noProof/>
          <w:lang w:val="el-GR"/>
        </w:rPr>
        <w:tab/>
        <w:t>Γενική Γραμματεία Δημοσίων Έργων (</w:t>
      </w:r>
      <w:r>
        <w:rPr>
          <w:noProof/>
        </w:rPr>
        <w:t>julkisten</w:t>
      </w:r>
      <w:r>
        <w:rPr>
          <w:noProof/>
          <w:lang w:val="el-GR"/>
        </w:rPr>
        <w:t xml:space="preserve"> </w:t>
      </w:r>
      <w:r>
        <w:rPr>
          <w:noProof/>
        </w:rPr>
        <w:t>t</w:t>
      </w:r>
      <w:r>
        <w:rPr>
          <w:noProof/>
          <w:lang w:val="el-GR"/>
        </w:rPr>
        <w:t>ö</w:t>
      </w:r>
      <w:r>
        <w:rPr>
          <w:noProof/>
        </w:rPr>
        <w:t>iden</w:t>
      </w:r>
      <w:r>
        <w:rPr>
          <w:noProof/>
          <w:lang w:val="el-GR"/>
        </w:rPr>
        <w:t xml:space="preserve"> </w:t>
      </w:r>
      <w:r>
        <w:rPr>
          <w:noProof/>
        </w:rPr>
        <w:t>virasto</w:t>
      </w:r>
      <w:r>
        <w:rPr>
          <w:noProof/>
          <w:lang w:val="el-GR"/>
        </w:rPr>
        <w:t>)</w:t>
      </w:r>
    </w:p>
    <w:p>
      <w:pPr>
        <w:ind w:left="1134" w:hanging="567"/>
        <w:rPr>
          <w:noProof/>
          <w:lang w:val="el-GR"/>
        </w:rPr>
      </w:pPr>
    </w:p>
    <w:p>
      <w:pPr>
        <w:ind w:left="1134" w:hanging="567"/>
        <w:rPr>
          <w:noProof/>
          <w:lang w:val="el-GR"/>
        </w:rPr>
      </w:pPr>
      <w:r>
        <w:rPr>
          <w:noProof/>
          <w:lang w:val="el-GR"/>
        </w:rPr>
        <w:t>25.</w:t>
      </w:r>
      <w:r>
        <w:rPr>
          <w:noProof/>
          <w:lang w:val="el-GR"/>
        </w:rPr>
        <w:tab/>
        <w:t>Γενική Γραμματεία Εθνικής Στατιστικής Υπηρεσίας Ελλάδος (</w:t>
      </w:r>
      <w:r>
        <w:rPr>
          <w:noProof/>
        </w:rPr>
        <w:t>Kreikan</w:t>
      </w:r>
      <w:r>
        <w:rPr>
          <w:noProof/>
          <w:lang w:val="el-GR"/>
        </w:rPr>
        <w:t xml:space="preserve"> </w:t>
      </w:r>
      <w:r>
        <w:rPr>
          <w:noProof/>
        </w:rPr>
        <w:t>tilastovirasto</w:t>
      </w:r>
      <w:r>
        <w:rPr>
          <w:noProof/>
          <w:lang w:val="el-GR"/>
        </w:rPr>
        <w:t>)</w:t>
      </w:r>
    </w:p>
    <w:p>
      <w:pPr>
        <w:ind w:left="1134" w:hanging="567"/>
        <w:rPr>
          <w:noProof/>
          <w:lang w:val="el-GR"/>
        </w:rPr>
      </w:pPr>
    </w:p>
    <w:p>
      <w:pPr>
        <w:ind w:left="1134" w:hanging="567"/>
        <w:rPr>
          <w:noProof/>
          <w:lang w:val="el-GR"/>
        </w:rPr>
      </w:pPr>
      <w:r>
        <w:rPr>
          <w:noProof/>
          <w:lang w:val="el-GR"/>
        </w:rPr>
        <w:t>26.</w:t>
      </w:r>
      <w:r>
        <w:rPr>
          <w:noProof/>
          <w:lang w:val="el-GR"/>
        </w:rPr>
        <w:tab/>
        <w:t>Εθνικό Συμβούλιο Κοινωνικής Φροντίδας (</w:t>
      </w:r>
      <w:r>
        <w:rPr>
          <w:noProof/>
        </w:rPr>
        <w:t>kansallinen</w:t>
      </w:r>
      <w:r>
        <w:rPr>
          <w:noProof/>
          <w:lang w:val="el-GR"/>
        </w:rPr>
        <w:t xml:space="preserve"> </w:t>
      </w:r>
      <w:r>
        <w:rPr>
          <w:noProof/>
        </w:rPr>
        <w:t>hyvinvointineuvosto</w:t>
      </w:r>
      <w:r>
        <w:rPr>
          <w:noProof/>
          <w:lang w:val="el-GR"/>
        </w:rPr>
        <w:t>)</w:t>
      </w:r>
    </w:p>
    <w:p>
      <w:pPr>
        <w:ind w:left="1134" w:hanging="567"/>
        <w:rPr>
          <w:noProof/>
          <w:lang w:val="el-GR"/>
        </w:rPr>
      </w:pPr>
    </w:p>
    <w:p>
      <w:pPr>
        <w:ind w:left="1134" w:hanging="567"/>
        <w:rPr>
          <w:noProof/>
        </w:rPr>
      </w:pPr>
      <w:r>
        <w:rPr>
          <w:noProof/>
        </w:rPr>
        <w:t>27.</w:t>
      </w:r>
      <w:r>
        <w:rPr>
          <w:noProof/>
        </w:rPr>
        <w:tab/>
        <w:t>Οργανισμός Εργατικής Κατοικίας (työntekijöiden asuntoasioista vastaava virasto)</w:t>
      </w:r>
    </w:p>
    <w:p>
      <w:pPr>
        <w:ind w:left="1134" w:hanging="567"/>
        <w:rPr>
          <w:noProof/>
        </w:rPr>
      </w:pPr>
    </w:p>
    <w:p>
      <w:pPr>
        <w:ind w:left="1134" w:hanging="567"/>
        <w:rPr>
          <w:noProof/>
          <w:lang w:val="el-GR"/>
        </w:rPr>
      </w:pPr>
      <w:r>
        <w:rPr>
          <w:noProof/>
          <w:lang w:val="el-GR"/>
        </w:rPr>
        <w:t>28.</w:t>
      </w:r>
      <w:r>
        <w:rPr>
          <w:noProof/>
          <w:lang w:val="el-GR"/>
        </w:rPr>
        <w:tab/>
        <w:t>Εθνικό Τυπογραφείο (</w:t>
      </w:r>
      <w:r>
        <w:rPr>
          <w:noProof/>
        </w:rPr>
        <w:t>valtion</w:t>
      </w:r>
      <w:r>
        <w:rPr>
          <w:noProof/>
          <w:lang w:val="el-GR"/>
        </w:rPr>
        <w:t xml:space="preserve"> </w:t>
      </w:r>
      <w:r>
        <w:rPr>
          <w:noProof/>
        </w:rPr>
        <w:t>kirjapaino</w:t>
      </w:r>
      <w:r>
        <w:rPr>
          <w:noProof/>
          <w:lang w:val="el-GR"/>
        </w:rPr>
        <w:t>)</w:t>
      </w:r>
    </w:p>
    <w:p>
      <w:pPr>
        <w:ind w:left="1134" w:hanging="567"/>
        <w:rPr>
          <w:noProof/>
          <w:lang w:val="el-GR"/>
        </w:rPr>
      </w:pPr>
    </w:p>
    <w:p>
      <w:pPr>
        <w:ind w:left="1134" w:hanging="567"/>
        <w:rPr>
          <w:noProof/>
          <w:lang w:val="el-GR"/>
        </w:rPr>
      </w:pPr>
      <w:r>
        <w:rPr>
          <w:noProof/>
          <w:lang w:val="el-GR"/>
        </w:rPr>
        <w:t>29.</w:t>
      </w:r>
      <w:r>
        <w:rPr>
          <w:noProof/>
          <w:lang w:val="el-GR"/>
        </w:rPr>
        <w:tab/>
        <w:t>Γενικό Χημείο του Κράτους (</w:t>
      </w:r>
      <w:r>
        <w:rPr>
          <w:noProof/>
        </w:rPr>
        <w:t>valtionlaboratorio</w:t>
      </w:r>
      <w:r>
        <w:rPr>
          <w:noProof/>
          <w:lang w:val="el-GR"/>
        </w:rPr>
        <w:t>)</w:t>
      </w:r>
    </w:p>
    <w:p>
      <w:pPr>
        <w:ind w:left="1134" w:hanging="567"/>
        <w:rPr>
          <w:noProof/>
          <w:lang w:val="el-GR"/>
        </w:rPr>
      </w:pPr>
    </w:p>
    <w:p>
      <w:pPr>
        <w:ind w:left="1134" w:hanging="567"/>
        <w:rPr>
          <w:noProof/>
        </w:rPr>
      </w:pPr>
      <w:r>
        <w:rPr>
          <w:noProof/>
        </w:rPr>
        <w:t>30.</w:t>
      </w:r>
      <w:r>
        <w:rPr>
          <w:noProof/>
        </w:rPr>
        <w:tab/>
        <w:t>Ταμείο Εθνικής Οδοποιίας (kansallinen tienrakennusrahasto)</w:t>
      </w:r>
    </w:p>
    <w:p>
      <w:pPr>
        <w:ind w:left="1134" w:hanging="567"/>
        <w:rPr>
          <w:noProof/>
        </w:rPr>
      </w:pPr>
    </w:p>
    <w:p>
      <w:pPr>
        <w:ind w:left="1134" w:hanging="567"/>
        <w:rPr>
          <w:noProof/>
          <w:lang w:val="el-GR"/>
        </w:rPr>
      </w:pPr>
      <w:r>
        <w:rPr>
          <w:noProof/>
          <w:lang w:val="el-GR"/>
        </w:rPr>
        <w:t>31.</w:t>
      </w:r>
      <w:r>
        <w:rPr>
          <w:noProof/>
          <w:lang w:val="el-GR"/>
        </w:rPr>
        <w:tab/>
        <w:t>Εθνικό Καποδιστριακό Πανεπιστήμιο Αθηνών (</w:t>
      </w:r>
      <w:r>
        <w:rPr>
          <w:noProof/>
        </w:rPr>
        <w:t>Ateenan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t>32.</w:t>
      </w:r>
      <w:r>
        <w:rPr>
          <w:noProof/>
          <w:lang w:val="el-GR"/>
        </w:rPr>
        <w:tab/>
        <w:t>Αριστοτέλειο Πανεπιστήμιο Θεσσαλονίκης (</w:t>
      </w:r>
      <w:r>
        <w:rPr>
          <w:noProof/>
        </w:rPr>
        <w:t>Thessalonikin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t>33.</w:t>
      </w:r>
      <w:r>
        <w:rPr>
          <w:noProof/>
          <w:lang w:val="el-GR"/>
        </w:rPr>
        <w:tab/>
        <w:t>Δημοκρίτειο Πανεπιστήμιο Θράκης (</w:t>
      </w:r>
      <w:r>
        <w:rPr>
          <w:noProof/>
        </w:rPr>
        <w:t>Traakian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t>34.</w:t>
      </w:r>
      <w:r>
        <w:rPr>
          <w:noProof/>
          <w:lang w:val="el-GR"/>
        </w:rPr>
        <w:tab/>
        <w:t>Πανεπιστήμιο Αιγαίου (</w:t>
      </w:r>
      <w:r>
        <w:rPr>
          <w:noProof/>
        </w:rPr>
        <w:t>Egean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br w:type="page"/>
        <w:t>35.</w:t>
      </w:r>
      <w:r>
        <w:rPr>
          <w:noProof/>
          <w:lang w:val="el-GR"/>
        </w:rPr>
        <w:tab/>
        <w:t>Πανεπιστήμιο Ιωαννίνων (</w:t>
      </w:r>
      <w:r>
        <w:rPr>
          <w:noProof/>
        </w:rPr>
        <w:t>Ioanninan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t>36.</w:t>
      </w:r>
      <w:r>
        <w:rPr>
          <w:noProof/>
          <w:lang w:val="el-GR"/>
        </w:rPr>
        <w:tab/>
        <w:t>Πανεπιστήμιο Πατρών (</w:t>
      </w:r>
      <w:r>
        <w:rPr>
          <w:noProof/>
        </w:rPr>
        <w:t>Patraksen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lang w:val="el-GR"/>
        </w:rPr>
      </w:pPr>
      <w:r>
        <w:rPr>
          <w:noProof/>
          <w:lang w:val="el-GR"/>
        </w:rPr>
        <w:t>37.</w:t>
      </w:r>
      <w:r>
        <w:rPr>
          <w:noProof/>
          <w:lang w:val="el-GR"/>
        </w:rPr>
        <w:tab/>
        <w:t>Πανεπιστήμιο Μακεδονίας (</w:t>
      </w:r>
      <w:r>
        <w:rPr>
          <w:noProof/>
        </w:rPr>
        <w:t>Makedonian</w:t>
      </w:r>
      <w:r>
        <w:rPr>
          <w:noProof/>
          <w:lang w:val="el-GR"/>
        </w:rPr>
        <w:t xml:space="preserve"> </w:t>
      </w:r>
      <w:r>
        <w:rPr>
          <w:noProof/>
        </w:rPr>
        <w:t>yliopisto</w:t>
      </w:r>
      <w:r>
        <w:rPr>
          <w:noProof/>
          <w:lang w:val="el-GR"/>
        </w:rPr>
        <w:t>)</w:t>
      </w:r>
    </w:p>
    <w:p>
      <w:pPr>
        <w:ind w:left="1134" w:hanging="567"/>
        <w:rPr>
          <w:noProof/>
          <w:lang w:val="el-GR"/>
        </w:rPr>
      </w:pPr>
    </w:p>
    <w:p>
      <w:pPr>
        <w:ind w:left="1134" w:hanging="567"/>
        <w:rPr>
          <w:noProof/>
        </w:rPr>
      </w:pPr>
      <w:r>
        <w:rPr>
          <w:noProof/>
        </w:rPr>
        <w:t>38.</w:t>
      </w:r>
      <w:r>
        <w:rPr>
          <w:noProof/>
        </w:rPr>
        <w:tab/>
        <w:t>Πολυτεχνείο Κρήτης (Kreetan teknillinen yliopisto)</w:t>
      </w:r>
    </w:p>
    <w:p>
      <w:pPr>
        <w:ind w:left="1134" w:hanging="567"/>
        <w:rPr>
          <w:noProof/>
        </w:rPr>
      </w:pPr>
    </w:p>
    <w:p>
      <w:pPr>
        <w:ind w:left="1134" w:hanging="567"/>
        <w:rPr>
          <w:noProof/>
        </w:rPr>
      </w:pPr>
      <w:r>
        <w:rPr>
          <w:noProof/>
        </w:rPr>
        <w:t>39.</w:t>
      </w:r>
      <w:r>
        <w:rPr>
          <w:noProof/>
        </w:rPr>
        <w:tab/>
        <w:t>Σιβιτανίδειος Δημόσια Σχολή Τεχνών και Επαγγελμάτων (Sivitanidioksen teknillinen oppilaitos)</w:t>
      </w:r>
    </w:p>
    <w:p>
      <w:pPr>
        <w:ind w:left="1134" w:hanging="567"/>
        <w:rPr>
          <w:noProof/>
        </w:rPr>
      </w:pPr>
    </w:p>
    <w:p>
      <w:pPr>
        <w:ind w:left="1134" w:hanging="567"/>
        <w:rPr>
          <w:noProof/>
        </w:rPr>
      </w:pPr>
      <w:r>
        <w:rPr>
          <w:noProof/>
        </w:rPr>
        <w:t>40.</w:t>
      </w:r>
      <w:r>
        <w:rPr>
          <w:noProof/>
        </w:rPr>
        <w:tab/>
        <w:t>Αιγινήτειο Νοσοκομείο (Aiginition sairaala)</w:t>
      </w:r>
    </w:p>
    <w:p>
      <w:pPr>
        <w:ind w:left="1134" w:hanging="567"/>
        <w:rPr>
          <w:noProof/>
        </w:rPr>
      </w:pPr>
    </w:p>
    <w:p>
      <w:pPr>
        <w:ind w:left="1134" w:hanging="567"/>
        <w:rPr>
          <w:noProof/>
        </w:rPr>
      </w:pPr>
      <w:r>
        <w:rPr>
          <w:noProof/>
        </w:rPr>
        <w:t>41.</w:t>
      </w:r>
      <w:r>
        <w:rPr>
          <w:noProof/>
        </w:rPr>
        <w:tab/>
        <w:t>Αρεταίειο Νοσοκομείο (Areteion sairaala)</w:t>
      </w:r>
    </w:p>
    <w:p>
      <w:pPr>
        <w:ind w:left="1134" w:hanging="567"/>
        <w:rPr>
          <w:noProof/>
        </w:rPr>
      </w:pPr>
    </w:p>
    <w:p>
      <w:pPr>
        <w:ind w:left="1134" w:hanging="567"/>
        <w:rPr>
          <w:noProof/>
        </w:rPr>
      </w:pPr>
      <w:r>
        <w:rPr>
          <w:noProof/>
        </w:rPr>
        <w:t>42.</w:t>
      </w:r>
      <w:r>
        <w:rPr>
          <w:noProof/>
        </w:rPr>
        <w:tab/>
        <w:t>Εθνικό Κέντρο Δημόσιας Διοίκησης (kansallinen julkisen hallinnon keskus)</w:t>
      </w:r>
    </w:p>
    <w:p>
      <w:pPr>
        <w:ind w:left="1134" w:hanging="567"/>
        <w:rPr>
          <w:noProof/>
        </w:rPr>
      </w:pPr>
    </w:p>
    <w:p>
      <w:pPr>
        <w:ind w:left="1134" w:hanging="567"/>
        <w:rPr>
          <w:noProof/>
        </w:rPr>
      </w:pPr>
      <w:r>
        <w:rPr>
          <w:noProof/>
        </w:rPr>
        <w:t>43.</w:t>
      </w:r>
      <w:r>
        <w:rPr>
          <w:noProof/>
        </w:rPr>
        <w:tab/>
        <w:t>Οργανισμός Διαχείρισης Δημοσίου Υλικού (Α.Ε. julkisen materiaalin hallintavirasto)</w:t>
      </w:r>
    </w:p>
    <w:p>
      <w:pPr>
        <w:ind w:left="1134" w:hanging="567"/>
        <w:rPr>
          <w:noProof/>
        </w:rPr>
      </w:pPr>
    </w:p>
    <w:p>
      <w:pPr>
        <w:ind w:left="1134" w:hanging="567"/>
        <w:rPr>
          <w:noProof/>
          <w:lang w:val="el-GR"/>
        </w:rPr>
      </w:pPr>
      <w:r>
        <w:rPr>
          <w:noProof/>
          <w:lang w:val="el-GR"/>
        </w:rPr>
        <w:t>44.</w:t>
      </w:r>
      <w:r>
        <w:rPr>
          <w:noProof/>
          <w:lang w:val="el-GR"/>
        </w:rPr>
        <w:tab/>
        <w:t>Οργανισμός Γεωργικών Ασφαλίσεων (</w:t>
      </w:r>
      <w:r>
        <w:rPr>
          <w:noProof/>
        </w:rPr>
        <w:t>viljelij</w:t>
      </w:r>
      <w:r>
        <w:rPr>
          <w:noProof/>
          <w:lang w:val="el-GR"/>
        </w:rPr>
        <w:t>ö</w:t>
      </w:r>
      <w:r>
        <w:rPr>
          <w:noProof/>
        </w:rPr>
        <w:t>iden</w:t>
      </w:r>
      <w:r>
        <w:rPr>
          <w:noProof/>
          <w:lang w:val="el-GR"/>
        </w:rPr>
        <w:t xml:space="preserve"> </w:t>
      </w:r>
      <w:r>
        <w:rPr>
          <w:noProof/>
        </w:rPr>
        <w:t>vakuutuslaitos</w:t>
      </w:r>
      <w:r>
        <w:rPr>
          <w:noProof/>
          <w:lang w:val="el-GR"/>
        </w:rPr>
        <w:t>)</w:t>
      </w:r>
    </w:p>
    <w:p>
      <w:pPr>
        <w:ind w:left="1134" w:hanging="567"/>
        <w:rPr>
          <w:noProof/>
          <w:lang w:val="el-GR"/>
        </w:rPr>
      </w:pPr>
    </w:p>
    <w:p>
      <w:pPr>
        <w:ind w:left="1134" w:hanging="567"/>
        <w:rPr>
          <w:noProof/>
          <w:lang w:val="el-GR"/>
        </w:rPr>
      </w:pPr>
      <w:r>
        <w:rPr>
          <w:noProof/>
          <w:lang w:val="el-GR"/>
        </w:rPr>
        <w:t>45.</w:t>
      </w:r>
      <w:r>
        <w:rPr>
          <w:noProof/>
          <w:lang w:val="el-GR"/>
        </w:rPr>
        <w:tab/>
        <w:t>Οργανισμός Σχολικών Κτιρίων (</w:t>
      </w:r>
      <w:r>
        <w:rPr>
          <w:noProof/>
        </w:rPr>
        <w:t>koulurakennusvirasto</w:t>
      </w:r>
      <w:r>
        <w:rPr>
          <w:noProof/>
          <w:lang w:val="el-GR"/>
        </w:rPr>
        <w:t>)</w:t>
      </w:r>
    </w:p>
    <w:p>
      <w:pPr>
        <w:ind w:left="1134" w:hanging="567"/>
        <w:rPr>
          <w:noProof/>
          <w:lang w:val="el-GR"/>
        </w:rPr>
      </w:pPr>
    </w:p>
    <w:p>
      <w:pPr>
        <w:ind w:left="1134" w:hanging="567"/>
        <w:rPr>
          <w:noProof/>
          <w:lang w:val="el-GR"/>
        </w:rPr>
      </w:pPr>
      <w:r>
        <w:rPr>
          <w:noProof/>
          <w:lang w:val="el-GR"/>
        </w:rPr>
        <w:t>46.</w:t>
      </w:r>
      <w:r>
        <w:rPr>
          <w:noProof/>
          <w:lang w:val="el-GR"/>
        </w:rPr>
        <w:tab/>
        <w:t>Γενικό Επιτελείο Στρατού (</w:t>
      </w:r>
      <w:r>
        <w:rPr>
          <w:noProof/>
        </w:rPr>
        <w:t>maavoimien</w:t>
      </w:r>
      <w:r>
        <w:rPr>
          <w:noProof/>
          <w:lang w:val="el-GR"/>
        </w:rPr>
        <w:t xml:space="preserve"> </w:t>
      </w:r>
      <w:r>
        <w:rPr>
          <w:noProof/>
        </w:rPr>
        <w:t>esikunta</w:t>
      </w:r>
      <w:r>
        <w:rPr>
          <w:noProof/>
          <w:lang w:val="el-GR"/>
        </w:rPr>
        <w:t>)</w:t>
      </w:r>
    </w:p>
    <w:p>
      <w:pPr>
        <w:ind w:left="1134" w:hanging="567"/>
        <w:rPr>
          <w:noProof/>
          <w:lang w:val="el-GR"/>
        </w:rPr>
      </w:pPr>
    </w:p>
    <w:p>
      <w:pPr>
        <w:ind w:left="1134" w:hanging="567"/>
        <w:rPr>
          <w:noProof/>
          <w:lang w:val="el-GR"/>
        </w:rPr>
      </w:pPr>
      <w:r>
        <w:rPr>
          <w:noProof/>
          <w:lang w:val="el-GR"/>
        </w:rPr>
        <w:br w:type="page"/>
        <w:t>47.</w:t>
      </w:r>
      <w:r>
        <w:rPr>
          <w:noProof/>
          <w:lang w:val="el-GR"/>
        </w:rPr>
        <w:tab/>
        <w:t>Γενικό Επιτελείο Ναυτικού (</w:t>
      </w:r>
      <w:r>
        <w:rPr>
          <w:noProof/>
        </w:rPr>
        <w:t>merivoimien</w:t>
      </w:r>
      <w:r>
        <w:rPr>
          <w:noProof/>
          <w:lang w:val="el-GR"/>
        </w:rPr>
        <w:t xml:space="preserve"> </w:t>
      </w:r>
      <w:r>
        <w:rPr>
          <w:noProof/>
        </w:rPr>
        <w:t>esikunta</w:t>
      </w:r>
      <w:r>
        <w:rPr>
          <w:noProof/>
          <w:lang w:val="el-GR"/>
        </w:rPr>
        <w:t>)</w:t>
      </w:r>
    </w:p>
    <w:p>
      <w:pPr>
        <w:ind w:left="1134" w:hanging="567"/>
        <w:rPr>
          <w:noProof/>
          <w:lang w:val="el-GR"/>
        </w:rPr>
      </w:pPr>
    </w:p>
    <w:p>
      <w:pPr>
        <w:ind w:left="1134" w:hanging="567"/>
        <w:rPr>
          <w:noProof/>
          <w:lang w:val="el-GR"/>
        </w:rPr>
      </w:pPr>
      <w:r>
        <w:rPr>
          <w:noProof/>
          <w:lang w:val="el-GR"/>
        </w:rPr>
        <w:t>48.</w:t>
      </w:r>
      <w:r>
        <w:rPr>
          <w:noProof/>
          <w:lang w:val="el-GR"/>
        </w:rPr>
        <w:tab/>
        <w:t>Γενικό Επιτελείο Αεροπορίας (</w:t>
      </w:r>
      <w:r>
        <w:rPr>
          <w:noProof/>
        </w:rPr>
        <w:t>ilmavoimien</w:t>
      </w:r>
      <w:r>
        <w:rPr>
          <w:noProof/>
          <w:lang w:val="el-GR"/>
        </w:rPr>
        <w:t xml:space="preserve"> </w:t>
      </w:r>
      <w:r>
        <w:rPr>
          <w:noProof/>
        </w:rPr>
        <w:t>esikunta</w:t>
      </w:r>
      <w:r>
        <w:rPr>
          <w:noProof/>
          <w:lang w:val="el-GR"/>
        </w:rPr>
        <w:t>)</w:t>
      </w:r>
    </w:p>
    <w:p>
      <w:pPr>
        <w:ind w:left="1134" w:hanging="567"/>
        <w:rPr>
          <w:noProof/>
          <w:lang w:val="el-GR"/>
        </w:rPr>
      </w:pPr>
    </w:p>
    <w:p>
      <w:pPr>
        <w:ind w:left="1134" w:hanging="567"/>
        <w:rPr>
          <w:noProof/>
          <w:lang w:val="el-GR"/>
        </w:rPr>
      </w:pPr>
      <w:r>
        <w:rPr>
          <w:noProof/>
          <w:lang w:val="el-GR"/>
        </w:rPr>
        <w:t>49.</w:t>
      </w:r>
      <w:r>
        <w:rPr>
          <w:noProof/>
          <w:lang w:val="el-GR"/>
        </w:rPr>
        <w:tab/>
        <w:t>Ελληνική Επιτροπή Ατομικής Ενέργειας (</w:t>
      </w:r>
      <w:r>
        <w:rPr>
          <w:noProof/>
        </w:rPr>
        <w:t>Kreikan</w:t>
      </w:r>
      <w:r>
        <w:rPr>
          <w:noProof/>
          <w:lang w:val="el-GR"/>
        </w:rPr>
        <w:t xml:space="preserve"> </w:t>
      </w:r>
      <w:r>
        <w:rPr>
          <w:noProof/>
        </w:rPr>
        <w:t>atomienergiakomissio</w:t>
      </w:r>
      <w:r>
        <w:rPr>
          <w:noProof/>
          <w:lang w:val="el-GR"/>
        </w:rPr>
        <w:t>)</w:t>
      </w:r>
    </w:p>
    <w:p>
      <w:pPr>
        <w:ind w:left="1134" w:hanging="567"/>
        <w:rPr>
          <w:noProof/>
          <w:lang w:val="el-GR"/>
        </w:rPr>
      </w:pPr>
    </w:p>
    <w:p>
      <w:pPr>
        <w:ind w:left="1134" w:hanging="567"/>
        <w:rPr>
          <w:noProof/>
          <w:lang w:val="el-GR"/>
        </w:rPr>
      </w:pPr>
      <w:r>
        <w:rPr>
          <w:noProof/>
          <w:lang w:val="el-GR"/>
        </w:rPr>
        <w:t>50.</w:t>
      </w:r>
      <w:r>
        <w:rPr>
          <w:noProof/>
          <w:lang w:val="el-GR"/>
        </w:rPr>
        <w:tab/>
        <w:t>Γενική Γραμματεία Εκπαίδευσης Ενηλίκων (</w:t>
      </w:r>
      <w:r>
        <w:rPr>
          <w:noProof/>
        </w:rPr>
        <w:t>jatko</w:t>
      </w:r>
      <w:r>
        <w:rPr>
          <w:noProof/>
          <w:lang w:val="el-GR"/>
        </w:rPr>
        <w:t xml:space="preserve">- </w:t>
      </w:r>
      <w:r>
        <w:rPr>
          <w:noProof/>
        </w:rPr>
        <w:t>ja</w:t>
      </w:r>
      <w:r>
        <w:rPr>
          <w:noProof/>
          <w:lang w:val="el-GR"/>
        </w:rPr>
        <w:t xml:space="preserve"> </w:t>
      </w:r>
      <w:r>
        <w:rPr>
          <w:noProof/>
        </w:rPr>
        <w:t>t</w:t>
      </w:r>
      <w:r>
        <w:rPr>
          <w:noProof/>
          <w:lang w:val="el-GR"/>
        </w:rPr>
        <w:t>ä</w:t>
      </w:r>
      <w:r>
        <w:rPr>
          <w:noProof/>
        </w:rPr>
        <w:t>ydennyskoulutusvirasto</w:t>
      </w:r>
      <w:r>
        <w:rPr>
          <w:noProof/>
          <w:lang w:val="el-GR"/>
        </w:rPr>
        <w:t>)</w:t>
      </w:r>
    </w:p>
    <w:p>
      <w:pPr>
        <w:ind w:left="1134" w:hanging="567"/>
        <w:rPr>
          <w:noProof/>
          <w:lang w:val="el-GR"/>
        </w:rPr>
      </w:pPr>
    </w:p>
    <w:p>
      <w:pPr>
        <w:ind w:left="1134" w:hanging="567"/>
        <w:rPr>
          <w:noProof/>
        </w:rPr>
      </w:pPr>
      <w:r>
        <w:rPr>
          <w:noProof/>
        </w:rPr>
        <w:t>51.</w:t>
      </w:r>
      <w:r>
        <w:rPr>
          <w:noProof/>
        </w:rPr>
        <w:tab/>
        <w:t>Γενική Γραμματεία Εμπορίου (kauppapoliittinen pääsihteeristö)</w:t>
      </w:r>
    </w:p>
    <w:p>
      <w:pPr>
        <w:ind w:left="1134" w:hanging="567"/>
        <w:rPr>
          <w:noProof/>
        </w:rPr>
      </w:pPr>
    </w:p>
    <w:p>
      <w:pPr>
        <w:ind w:left="1134" w:hanging="567"/>
        <w:rPr>
          <w:noProof/>
          <w:lang w:val="es-ES"/>
        </w:rPr>
      </w:pPr>
      <w:r>
        <w:rPr>
          <w:noProof/>
          <w:lang w:val="el-GR"/>
        </w:rPr>
        <w:t>52.</w:t>
      </w:r>
      <w:r>
        <w:rPr>
          <w:noProof/>
          <w:lang w:val="el-GR"/>
        </w:rPr>
        <w:tab/>
        <w:t>Ελληνικά Ταχυδρομεία (</w:t>
      </w:r>
      <w:r>
        <w:rPr>
          <w:noProof/>
        </w:rPr>
        <w:t>Kreikan</w:t>
      </w:r>
      <w:r>
        <w:rPr>
          <w:noProof/>
          <w:lang w:val="el-GR"/>
        </w:rPr>
        <w:t xml:space="preserve"> </w:t>
      </w:r>
      <w:r>
        <w:rPr>
          <w:noProof/>
        </w:rPr>
        <w:t>posti</w:t>
      </w:r>
      <w:r>
        <w:rPr>
          <w:noProof/>
          <w:lang w:val="el-GR"/>
        </w:rPr>
        <w:t xml:space="preserve"> (</w:t>
      </w:r>
      <w:r>
        <w:rPr>
          <w:noProof/>
        </w:rPr>
        <w:t>EL</w:t>
      </w:r>
      <w:r>
        <w:rPr>
          <w:noProof/>
          <w:lang w:val="el-GR"/>
        </w:rPr>
        <w:t xml:space="preserve">. </w:t>
      </w:r>
      <w:r>
        <w:rPr>
          <w:noProof/>
          <w:lang w:val="es-ES"/>
        </w:rPr>
        <w:t>TA))</w:t>
      </w:r>
    </w:p>
    <w:p>
      <w:pPr>
        <w:ind w:left="567"/>
        <w:jc w:val="center"/>
        <w:rPr>
          <w:noProof/>
          <w:lang w:val="es-ES"/>
        </w:rPr>
      </w:pPr>
    </w:p>
    <w:p>
      <w:pPr>
        <w:ind w:left="567"/>
        <w:rPr>
          <w:noProof/>
          <w:lang w:val="es-ES"/>
        </w:rPr>
      </w:pPr>
      <w:r>
        <w:rPr>
          <w:noProof/>
          <w:lang w:val="es-ES"/>
        </w:rPr>
        <w:t>ESPANJA</w:t>
      </w:r>
    </w:p>
    <w:p>
      <w:pPr>
        <w:ind w:left="567"/>
        <w:jc w:val="center"/>
        <w:rPr>
          <w:noProof/>
          <w:lang w:val="es-ES"/>
        </w:rPr>
      </w:pPr>
    </w:p>
    <w:p>
      <w:pPr>
        <w:ind w:left="567"/>
        <w:rPr>
          <w:noProof/>
          <w:lang w:val="es-ES"/>
        </w:rPr>
      </w:pPr>
      <w:r>
        <w:rPr>
          <w:noProof/>
          <w:lang w:val="es-ES"/>
        </w:rPr>
        <w:t>Presidencia de Gobierno</w:t>
      </w:r>
    </w:p>
    <w:p>
      <w:pPr>
        <w:ind w:left="567"/>
        <w:rPr>
          <w:noProof/>
          <w:lang w:val="es-ES"/>
        </w:rPr>
      </w:pPr>
    </w:p>
    <w:p>
      <w:pPr>
        <w:ind w:left="567"/>
        <w:rPr>
          <w:noProof/>
          <w:lang w:val="es-ES"/>
        </w:rPr>
      </w:pPr>
      <w:r>
        <w:rPr>
          <w:noProof/>
          <w:lang w:val="es-ES"/>
        </w:rPr>
        <w:t>Ministerio de Asuntos Exteriores y de Cooperación</w:t>
      </w:r>
    </w:p>
    <w:p>
      <w:pPr>
        <w:ind w:left="567"/>
        <w:rPr>
          <w:noProof/>
          <w:lang w:val="es-ES"/>
        </w:rPr>
      </w:pPr>
    </w:p>
    <w:p>
      <w:pPr>
        <w:ind w:left="567"/>
        <w:rPr>
          <w:noProof/>
          <w:lang w:val="es-ES"/>
        </w:rPr>
      </w:pPr>
      <w:r>
        <w:rPr>
          <w:noProof/>
          <w:lang w:val="es-ES"/>
        </w:rPr>
        <w:t>Ministerio de Justicia</w:t>
      </w:r>
    </w:p>
    <w:p>
      <w:pPr>
        <w:ind w:left="567"/>
        <w:rPr>
          <w:noProof/>
          <w:lang w:val="es-ES"/>
        </w:rPr>
      </w:pPr>
    </w:p>
    <w:p>
      <w:pPr>
        <w:ind w:left="567"/>
        <w:rPr>
          <w:noProof/>
          <w:lang w:val="es-ES"/>
        </w:rPr>
      </w:pPr>
      <w:r>
        <w:rPr>
          <w:noProof/>
          <w:lang w:val="es-ES"/>
        </w:rPr>
        <w:t>Ministerio de Defensa</w:t>
      </w:r>
    </w:p>
    <w:p>
      <w:pPr>
        <w:ind w:left="567"/>
        <w:rPr>
          <w:noProof/>
          <w:lang w:val="es-ES"/>
        </w:rPr>
      </w:pPr>
    </w:p>
    <w:p>
      <w:pPr>
        <w:ind w:left="567"/>
        <w:rPr>
          <w:noProof/>
          <w:lang w:val="es-ES"/>
        </w:rPr>
      </w:pPr>
      <w:r>
        <w:rPr>
          <w:noProof/>
          <w:lang w:val="es-ES"/>
        </w:rPr>
        <w:t>Ministerio de Economía y Hacienda</w:t>
      </w:r>
    </w:p>
    <w:p>
      <w:pPr>
        <w:ind w:left="567"/>
        <w:rPr>
          <w:noProof/>
          <w:lang w:val="es-ES"/>
        </w:rPr>
      </w:pPr>
    </w:p>
    <w:p>
      <w:pPr>
        <w:ind w:left="567"/>
        <w:rPr>
          <w:noProof/>
          <w:lang w:val="es-ES"/>
        </w:rPr>
      </w:pPr>
      <w:r>
        <w:rPr>
          <w:noProof/>
          <w:lang w:val="es-ES"/>
        </w:rPr>
        <w:t>Ministerio del Interior</w:t>
      </w:r>
    </w:p>
    <w:p>
      <w:pPr>
        <w:ind w:left="567"/>
        <w:rPr>
          <w:noProof/>
          <w:lang w:val="es-ES"/>
        </w:rPr>
      </w:pPr>
    </w:p>
    <w:p>
      <w:pPr>
        <w:ind w:left="567"/>
        <w:rPr>
          <w:noProof/>
          <w:lang w:val="es-ES"/>
        </w:rPr>
      </w:pPr>
      <w:r>
        <w:rPr>
          <w:noProof/>
          <w:lang w:val="es-ES"/>
        </w:rPr>
        <w:br w:type="page"/>
        <w:t>Ministerio de Fomento</w:t>
      </w:r>
    </w:p>
    <w:p>
      <w:pPr>
        <w:ind w:left="567"/>
        <w:rPr>
          <w:noProof/>
          <w:lang w:val="es-ES"/>
        </w:rPr>
      </w:pPr>
    </w:p>
    <w:p>
      <w:pPr>
        <w:ind w:left="567"/>
        <w:rPr>
          <w:noProof/>
          <w:lang w:val="es-ES"/>
        </w:rPr>
      </w:pPr>
      <w:r>
        <w:rPr>
          <w:noProof/>
          <w:lang w:val="es-ES"/>
        </w:rPr>
        <w:t>Ministerio de Educación y Ciencia</w:t>
      </w:r>
    </w:p>
    <w:p>
      <w:pPr>
        <w:ind w:left="567"/>
        <w:rPr>
          <w:noProof/>
          <w:lang w:val="es-ES"/>
        </w:rPr>
      </w:pPr>
    </w:p>
    <w:p>
      <w:pPr>
        <w:ind w:left="567"/>
        <w:rPr>
          <w:noProof/>
          <w:lang w:val="es-ES"/>
        </w:rPr>
      </w:pPr>
      <w:r>
        <w:rPr>
          <w:noProof/>
          <w:lang w:val="es-ES"/>
        </w:rPr>
        <w:t>Ministerio de Industria, Turismo y Comercio</w:t>
      </w:r>
    </w:p>
    <w:p>
      <w:pPr>
        <w:ind w:left="567"/>
        <w:rPr>
          <w:noProof/>
          <w:lang w:val="es-ES"/>
        </w:rPr>
      </w:pPr>
    </w:p>
    <w:p>
      <w:pPr>
        <w:ind w:left="567"/>
        <w:rPr>
          <w:noProof/>
          <w:lang w:val="es-ES"/>
        </w:rPr>
      </w:pPr>
      <w:r>
        <w:rPr>
          <w:noProof/>
          <w:lang w:val="es-ES"/>
        </w:rPr>
        <w:t>Ministerio de Trabajo y Asuntos Sociales</w:t>
      </w:r>
    </w:p>
    <w:p>
      <w:pPr>
        <w:ind w:left="567"/>
        <w:rPr>
          <w:noProof/>
          <w:lang w:val="es-ES"/>
        </w:rPr>
      </w:pPr>
    </w:p>
    <w:p>
      <w:pPr>
        <w:ind w:left="567"/>
        <w:rPr>
          <w:noProof/>
          <w:lang w:val="es-ES"/>
        </w:rPr>
      </w:pPr>
      <w:r>
        <w:rPr>
          <w:noProof/>
          <w:lang w:val="es-ES"/>
        </w:rPr>
        <w:t>Ministerio de Agricultura, Pesca y Alimentación</w:t>
      </w:r>
    </w:p>
    <w:p>
      <w:pPr>
        <w:ind w:left="567"/>
        <w:rPr>
          <w:noProof/>
          <w:lang w:val="es-ES"/>
        </w:rPr>
      </w:pPr>
    </w:p>
    <w:p>
      <w:pPr>
        <w:ind w:left="567"/>
        <w:rPr>
          <w:noProof/>
          <w:lang w:val="es-ES"/>
        </w:rPr>
      </w:pPr>
      <w:r>
        <w:rPr>
          <w:noProof/>
          <w:lang w:val="es-ES"/>
        </w:rPr>
        <w:t>Ministerio de la Presidencia</w:t>
      </w:r>
    </w:p>
    <w:p>
      <w:pPr>
        <w:ind w:left="567"/>
        <w:rPr>
          <w:noProof/>
          <w:lang w:val="es-ES"/>
        </w:rPr>
      </w:pPr>
    </w:p>
    <w:p>
      <w:pPr>
        <w:ind w:left="567"/>
        <w:rPr>
          <w:noProof/>
          <w:lang w:val="es-ES"/>
        </w:rPr>
      </w:pPr>
      <w:r>
        <w:rPr>
          <w:noProof/>
          <w:lang w:val="es-ES"/>
        </w:rPr>
        <w:t>Ministerio de Administraciones Públicas</w:t>
      </w:r>
    </w:p>
    <w:p>
      <w:pPr>
        <w:ind w:left="567"/>
        <w:rPr>
          <w:noProof/>
          <w:lang w:val="es-ES"/>
        </w:rPr>
      </w:pPr>
    </w:p>
    <w:p>
      <w:pPr>
        <w:ind w:left="567"/>
        <w:rPr>
          <w:noProof/>
          <w:lang w:val="es-ES"/>
        </w:rPr>
      </w:pPr>
      <w:r>
        <w:rPr>
          <w:noProof/>
          <w:lang w:val="es-ES"/>
        </w:rPr>
        <w:t>Ministerio de Cultura</w:t>
      </w:r>
    </w:p>
    <w:p>
      <w:pPr>
        <w:ind w:left="567"/>
        <w:rPr>
          <w:noProof/>
          <w:lang w:val="es-ES"/>
        </w:rPr>
      </w:pPr>
    </w:p>
    <w:p>
      <w:pPr>
        <w:ind w:left="567"/>
        <w:rPr>
          <w:noProof/>
          <w:lang w:val="es-ES"/>
        </w:rPr>
      </w:pPr>
      <w:r>
        <w:rPr>
          <w:noProof/>
          <w:lang w:val="es-ES"/>
        </w:rPr>
        <w:t>Ministerio de Sanidad y Consumo</w:t>
      </w:r>
    </w:p>
    <w:p>
      <w:pPr>
        <w:ind w:left="567"/>
        <w:rPr>
          <w:noProof/>
          <w:lang w:val="es-ES"/>
        </w:rPr>
      </w:pPr>
    </w:p>
    <w:p>
      <w:pPr>
        <w:ind w:left="567"/>
        <w:rPr>
          <w:noProof/>
          <w:lang w:val="es-ES"/>
        </w:rPr>
      </w:pPr>
      <w:r>
        <w:rPr>
          <w:noProof/>
          <w:lang w:val="es-ES"/>
        </w:rPr>
        <w:t>Ministerio de Medio Ambiente</w:t>
      </w:r>
    </w:p>
    <w:p>
      <w:pPr>
        <w:ind w:left="567"/>
        <w:rPr>
          <w:noProof/>
          <w:lang w:val="es-ES"/>
        </w:rPr>
      </w:pPr>
    </w:p>
    <w:p>
      <w:pPr>
        <w:ind w:left="567"/>
        <w:rPr>
          <w:noProof/>
          <w:lang w:val="es-ES"/>
        </w:rPr>
      </w:pPr>
      <w:r>
        <w:rPr>
          <w:noProof/>
          <w:lang w:val="es-ES"/>
        </w:rPr>
        <w:t>Ministerio de Vivienda</w:t>
      </w:r>
    </w:p>
    <w:p>
      <w:pPr>
        <w:ind w:left="567"/>
        <w:rPr>
          <w:noProof/>
          <w:lang w:val="es-ES"/>
        </w:rPr>
      </w:pPr>
    </w:p>
    <w:p>
      <w:pPr>
        <w:ind w:left="567"/>
        <w:rPr>
          <w:noProof/>
          <w:lang w:val="fr-FR"/>
        </w:rPr>
      </w:pPr>
      <w:r>
        <w:rPr>
          <w:noProof/>
          <w:lang w:val="fr-FR"/>
        </w:rPr>
        <w:t>RANSKA</w:t>
      </w:r>
    </w:p>
    <w:p>
      <w:pPr>
        <w:ind w:left="567"/>
        <w:rPr>
          <w:noProof/>
          <w:lang w:val="fr-FR"/>
        </w:rPr>
      </w:pPr>
    </w:p>
    <w:p>
      <w:pPr>
        <w:ind w:left="567"/>
        <w:rPr>
          <w:noProof/>
          <w:lang w:val="fr-FR"/>
        </w:rPr>
      </w:pPr>
      <w:r>
        <w:rPr>
          <w:noProof/>
          <w:lang w:val="fr-FR"/>
        </w:rPr>
        <w:t>1.</w:t>
      </w:r>
      <w:r>
        <w:rPr>
          <w:noProof/>
          <w:lang w:val="fr-FR"/>
        </w:rPr>
        <w:tab/>
        <w:t>Ministères</w:t>
      </w:r>
    </w:p>
    <w:p>
      <w:pPr>
        <w:ind w:left="567"/>
        <w:rPr>
          <w:noProof/>
          <w:lang w:val="fr-FR"/>
        </w:rPr>
      </w:pPr>
    </w:p>
    <w:p>
      <w:pPr>
        <w:ind w:left="1134"/>
        <w:rPr>
          <w:noProof/>
          <w:lang w:val="fr-FR"/>
        </w:rPr>
      </w:pPr>
      <w:r>
        <w:rPr>
          <w:noProof/>
          <w:lang w:val="fr-FR"/>
        </w:rPr>
        <w:t>Services du Premier ministre</w:t>
      </w:r>
    </w:p>
    <w:p>
      <w:pPr>
        <w:ind w:left="1134"/>
        <w:rPr>
          <w:noProof/>
          <w:lang w:val="fr-FR"/>
        </w:rPr>
      </w:pPr>
    </w:p>
    <w:p>
      <w:pPr>
        <w:ind w:left="1134"/>
        <w:rPr>
          <w:noProof/>
          <w:lang w:val="fr-FR"/>
        </w:rPr>
      </w:pPr>
      <w:r>
        <w:rPr>
          <w:noProof/>
          <w:lang w:val="fr-FR"/>
        </w:rPr>
        <w:t>Ministère chargé de la santé, de la jeunesse et des sports</w:t>
      </w:r>
    </w:p>
    <w:p>
      <w:pPr>
        <w:ind w:left="1134"/>
        <w:rPr>
          <w:noProof/>
          <w:lang w:val="fr-FR"/>
        </w:rPr>
      </w:pPr>
    </w:p>
    <w:p>
      <w:pPr>
        <w:ind w:left="1134"/>
        <w:rPr>
          <w:noProof/>
          <w:lang w:val="fr-FR"/>
        </w:rPr>
      </w:pPr>
      <w:r>
        <w:rPr>
          <w:noProof/>
          <w:lang w:val="fr-FR"/>
        </w:rPr>
        <w:br w:type="page"/>
        <w:t>Ministère chargé de l'intérieur, de l'outre-mer et des collectivités territoriales</w:t>
      </w:r>
    </w:p>
    <w:p>
      <w:pPr>
        <w:ind w:left="1134"/>
        <w:rPr>
          <w:noProof/>
          <w:lang w:val="fr-FR"/>
        </w:rPr>
      </w:pPr>
    </w:p>
    <w:p>
      <w:pPr>
        <w:ind w:left="1134"/>
        <w:rPr>
          <w:noProof/>
          <w:lang w:val="fr-FR"/>
        </w:rPr>
      </w:pPr>
      <w:r>
        <w:rPr>
          <w:noProof/>
          <w:lang w:val="fr-FR"/>
        </w:rPr>
        <w:t>Ministère chargé de la justice</w:t>
      </w:r>
    </w:p>
    <w:p>
      <w:pPr>
        <w:ind w:left="1134"/>
        <w:rPr>
          <w:noProof/>
          <w:lang w:val="fr-FR"/>
        </w:rPr>
      </w:pPr>
    </w:p>
    <w:p>
      <w:pPr>
        <w:ind w:left="1134"/>
        <w:rPr>
          <w:noProof/>
          <w:lang w:val="fr-FR"/>
        </w:rPr>
      </w:pPr>
      <w:r>
        <w:rPr>
          <w:noProof/>
          <w:lang w:val="fr-FR"/>
        </w:rPr>
        <w:t>Ministère chargé de la défense</w:t>
      </w:r>
    </w:p>
    <w:p>
      <w:pPr>
        <w:ind w:left="1134"/>
        <w:rPr>
          <w:noProof/>
          <w:lang w:val="fr-FR"/>
        </w:rPr>
      </w:pPr>
    </w:p>
    <w:p>
      <w:pPr>
        <w:ind w:left="1134"/>
        <w:rPr>
          <w:noProof/>
          <w:lang w:val="fr-FR"/>
        </w:rPr>
      </w:pPr>
      <w:r>
        <w:rPr>
          <w:noProof/>
          <w:lang w:val="fr-FR"/>
        </w:rPr>
        <w:t>Ministère chargé des affaires étrangères et européennes</w:t>
      </w:r>
    </w:p>
    <w:p>
      <w:pPr>
        <w:ind w:left="1134"/>
        <w:rPr>
          <w:noProof/>
          <w:lang w:val="fr-FR"/>
        </w:rPr>
      </w:pPr>
    </w:p>
    <w:p>
      <w:pPr>
        <w:ind w:left="1134"/>
        <w:rPr>
          <w:noProof/>
          <w:lang w:val="fr-FR"/>
        </w:rPr>
      </w:pPr>
      <w:r>
        <w:rPr>
          <w:noProof/>
          <w:lang w:val="fr-FR"/>
        </w:rPr>
        <w:t>Ministère chargé de l'éducation nationale</w:t>
      </w:r>
    </w:p>
    <w:p>
      <w:pPr>
        <w:ind w:left="1134"/>
        <w:rPr>
          <w:noProof/>
          <w:lang w:val="fr-FR"/>
        </w:rPr>
      </w:pPr>
    </w:p>
    <w:p>
      <w:pPr>
        <w:ind w:left="1134"/>
        <w:rPr>
          <w:noProof/>
          <w:lang w:val="fr-FR"/>
        </w:rPr>
      </w:pPr>
      <w:r>
        <w:rPr>
          <w:noProof/>
          <w:lang w:val="fr-FR"/>
        </w:rPr>
        <w:t>Ministère chargé de l'économie, des finances et de l'emploi</w:t>
      </w:r>
    </w:p>
    <w:p>
      <w:pPr>
        <w:ind w:left="1134"/>
        <w:rPr>
          <w:noProof/>
          <w:lang w:val="fr-FR"/>
        </w:rPr>
      </w:pPr>
    </w:p>
    <w:p>
      <w:pPr>
        <w:ind w:left="1134"/>
        <w:rPr>
          <w:noProof/>
          <w:lang w:val="fr-FR"/>
        </w:rPr>
      </w:pPr>
      <w:r>
        <w:rPr>
          <w:noProof/>
          <w:lang w:val="fr-FR"/>
        </w:rPr>
        <w:t>Secrétariat d'Etat aux transports</w:t>
      </w:r>
    </w:p>
    <w:p>
      <w:pPr>
        <w:ind w:left="1134"/>
        <w:rPr>
          <w:noProof/>
          <w:lang w:val="fr-FR"/>
        </w:rPr>
      </w:pPr>
    </w:p>
    <w:p>
      <w:pPr>
        <w:ind w:left="1134"/>
        <w:rPr>
          <w:noProof/>
          <w:lang w:val="fr-FR"/>
        </w:rPr>
      </w:pPr>
      <w:r>
        <w:rPr>
          <w:noProof/>
          <w:lang w:val="fr-FR"/>
        </w:rPr>
        <w:t>Secrétariat d'Etat aux entreprises et au commerce extérieur</w:t>
      </w:r>
    </w:p>
    <w:p>
      <w:pPr>
        <w:ind w:left="1134"/>
        <w:rPr>
          <w:noProof/>
          <w:lang w:val="fr-FR"/>
        </w:rPr>
      </w:pPr>
    </w:p>
    <w:p>
      <w:pPr>
        <w:ind w:left="1134"/>
        <w:rPr>
          <w:noProof/>
          <w:lang w:val="fr-FR"/>
        </w:rPr>
      </w:pPr>
      <w:r>
        <w:rPr>
          <w:noProof/>
          <w:lang w:val="fr-FR"/>
        </w:rPr>
        <w:t>Ministère chargé du travail, des relations sociales et de la solidarité</w:t>
      </w:r>
    </w:p>
    <w:p>
      <w:pPr>
        <w:ind w:left="1134"/>
        <w:rPr>
          <w:noProof/>
          <w:lang w:val="fr-FR"/>
        </w:rPr>
      </w:pPr>
    </w:p>
    <w:p>
      <w:pPr>
        <w:ind w:left="1134"/>
        <w:rPr>
          <w:noProof/>
          <w:lang w:val="fr-FR"/>
        </w:rPr>
      </w:pPr>
      <w:r>
        <w:rPr>
          <w:noProof/>
          <w:lang w:val="fr-FR"/>
        </w:rPr>
        <w:t>Ministère chargé de la culture et de la communication</w:t>
      </w:r>
    </w:p>
    <w:p>
      <w:pPr>
        <w:ind w:left="1134"/>
        <w:rPr>
          <w:noProof/>
          <w:lang w:val="fr-FR"/>
        </w:rPr>
      </w:pPr>
    </w:p>
    <w:p>
      <w:pPr>
        <w:ind w:left="1134"/>
        <w:rPr>
          <w:noProof/>
          <w:lang w:val="fr-FR"/>
        </w:rPr>
      </w:pPr>
      <w:r>
        <w:rPr>
          <w:noProof/>
          <w:lang w:val="fr-FR"/>
        </w:rPr>
        <w:t>Ministère chargé du budget, des comptes publics et de la fonction publique</w:t>
      </w:r>
    </w:p>
    <w:p>
      <w:pPr>
        <w:ind w:left="1134"/>
        <w:rPr>
          <w:noProof/>
          <w:lang w:val="fr-FR"/>
        </w:rPr>
      </w:pPr>
    </w:p>
    <w:p>
      <w:pPr>
        <w:ind w:left="1134"/>
        <w:rPr>
          <w:noProof/>
          <w:lang w:val="fr-FR"/>
        </w:rPr>
      </w:pPr>
      <w:r>
        <w:rPr>
          <w:noProof/>
          <w:lang w:val="fr-FR"/>
        </w:rPr>
        <w:t>Ministère chargé de l'agriculture et de la pêche</w:t>
      </w:r>
    </w:p>
    <w:p>
      <w:pPr>
        <w:ind w:left="1134"/>
        <w:rPr>
          <w:noProof/>
          <w:lang w:val="fr-FR"/>
        </w:rPr>
      </w:pPr>
    </w:p>
    <w:p>
      <w:pPr>
        <w:ind w:left="1134"/>
        <w:rPr>
          <w:noProof/>
          <w:lang w:val="fr-FR"/>
        </w:rPr>
      </w:pPr>
      <w:r>
        <w:rPr>
          <w:noProof/>
          <w:lang w:val="fr-FR"/>
        </w:rPr>
        <w:t>Ministère chargé de l'enseignement supérieur et de la recherche</w:t>
      </w:r>
    </w:p>
    <w:p>
      <w:pPr>
        <w:ind w:left="1134"/>
        <w:rPr>
          <w:noProof/>
          <w:lang w:val="fr-FR"/>
        </w:rPr>
      </w:pPr>
    </w:p>
    <w:p>
      <w:pPr>
        <w:ind w:left="1134"/>
        <w:rPr>
          <w:noProof/>
          <w:lang w:val="fr-FR"/>
        </w:rPr>
      </w:pPr>
      <w:r>
        <w:rPr>
          <w:noProof/>
          <w:lang w:val="fr-FR"/>
        </w:rPr>
        <w:t>Ministère chargé de l'écologie, du développement et de l'aménagement durables</w:t>
      </w:r>
    </w:p>
    <w:p>
      <w:pPr>
        <w:ind w:left="1134"/>
        <w:rPr>
          <w:noProof/>
          <w:lang w:val="fr-FR"/>
        </w:rPr>
      </w:pPr>
    </w:p>
    <w:p>
      <w:pPr>
        <w:ind w:left="1134"/>
        <w:rPr>
          <w:noProof/>
          <w:lang w:val="fr-FR"/>
        </w:rPr>
      </w:pPr>
      <w:r>
        <w:rPr>
          <w:noProof/>
          <w:lang w:val="fr-FR"/>
        </w:rPr>
        <w:t>Secrétariat d'Etat à la fonction publique</w:t>
      </w:r>
    </w:p>
    <w:p>
      <w:pPr>
        <w:ind w:left="1134"/>
        <w:rPr>
          <w:noProof/>
          <w:lang w:val="fr-FR"/>
        </w:rPr>
      </w:pPr>
    </w:p>
    <w:p>
      <w:pPr>
        <w:ind w:left="1134"/>
        <w:rPr>
          <w:noProof/>
          <w:lang w:val="fr-FR"/>
        </w:rPr>
      </w:pPr>
      <w:r>
        <w:rPr>
          <w:noProof/>
          <w:lang w:val="fr-FR"/>
        </w:rPr>
        <w:br w:type="page"/>
        <w:t>Ministère chargé du logement et de la ville</w:t>
      </w:r>
    </w:p>
    <w:p>
      <w:pPr>
        <w:ind w:left="1134"/>
        <w:rPr>
          <w:noProof/>
          <w:lang w:val="fr-FR"/>
        </w:rPr>
      </w:pPr>
    </w:p>
    <w:p>
      <w:pPr>
        <w:ind w:left="1134"/>
        <w:rPr>
          <w:noProof/>
          <w:lang w:val="fr-FR"/>
        </w:rPr>
      </w:pPr>
      <w:r>
        <w:rPr>
          <w:noProof/>
          <w:lang w:val="fr-FR"/>
        </w:rPr>
        <w:t>Secrétariat d'Etat à la coopération et à la francophonie</w:t>
      </w:r>
    </w:p>
    <w:p>
      <w:pPr>
        <w:ind w:left="1134"/>
        <w:rPr>
          <w:noProof/>
          <w:lang w:val="fr-FR"/>
        </w:rPr>
      </w:pPr>
    </w:p>
    <w:p>
      <w:pPr>
        <w:ind w:left="1134"/>
        <w:rPr>
          <w:noProof/>
          <w:lang w:val="fr-FR"/>
        </w:rPr>
      </w:pPr>
      <w:r>
        <w:rPr>
          <w:noProof/>
          <w:lang w:val="fr-FR"/>
        </w:rPr>
        <w:t>Secrétariat d'Etat à l'outre-mer</w:t>
      </w:r>
    </w:p>
    <w:p>
      <w:pPr>
        <w:ind w:left="1134"/>
        <w:rPr>
          <w:noProof/>
          <w:lang w:val="fr-FR"/>
        </w:rPr>
      </w:pPr>
    </w:p>
    <w:p>
      <w:pPr>
        <w:ind w:left="1134"/>
        <w:rPr>
          <w:noProof/>
          <w:lang w:val="fr-FR"/>
        </w:rPr>
      </w:pPr>
      <w:r>
        <w:rPr>
          <w:noProof/>
          <w:lang w:val="fr-FR"/>
        </w:rPr>
        <w:t>Secrétariat d'Etat à la jeunesse et aux sports et de la vie associative</w:t>
      </w:r>
    </w:p>
    <w:p>
      <w:pPr>
        <w:ind w:left="1134"/>
        <w:rPr>
          <w:noProof/>
          <w:lang w:val="fr-FR"/>
        </w:rPr>
      </w:pPr>
    </w:p>
    <w:p>
      <w:pPr>
        <w:ind w:left="1134"/>
        <w:rPr>
          <w:noProof/>
          <w:lang w:val="fr-FR"/>
        </w:rPr>
      </w:pPr>
      <w:r>
        <w:rPr>
          <w:noProof/>
          <w:lang w:val="fr-FR"/>
        </w:rPr>
        <w:t>Secrétariat d'Etat aux anciens combattants</w:t>
      </w:r>
    </w:p>
    <w:p>
      <w:pPr>
        <w:ind w:left="1134"/>
        <w:rPr>
          <w:noProof/>
          <w:lang w:val="fr-FR"/>
        </w:rPr>
      </w:pPr>
    </w:p>
    <w:p>
      <w:pPr>
        <w:ind w:left="1134"/>
        <w:rPr>
          <w:noProof/>
          <w:lang w:val="fr-FR"/>
        </w:rPr>
      </w:pPr>
      <w:r>
        <w:rPr>
          <w:noProof/>
          <w:lang w:val="fr-FR"/>
        </w:rPr>
        <w:t>Ministère chargé de l'immigration, de l'intégration, de l'identité nationale et du co</w:t>
      </w:r>
      <w:r>
        <w:rPr>
          <w:noProof/>
          <w:lang w:val="fr-FR"/>
        </w:rPr>
        <w:noBreakHyphen/>
        <w:t>développement</w:t>
      </w:r>
    </w:p>
    <w:p>
      <w:pPr>
        <w:ind w:left="1134"/>
        <w:rPr>
          <w:noProof/>
          <w:lang w:val="fr-FR"/>
        </w:rPr>
      </w:pPr>
    </w:p>
    <w:p>
      <w:pPr>
        <w:ind w:left="1134"/>
        <w:rPr>
          <w:noProof/>
          <w:lang w:val="fr-FR"/>
        </w:rPr>
      </w:pPr>
      <w:r>
        <w:rPr>
          <w:noProof/>
          <w:lang w:val="fr-FR"/>
        </w:rPr>
        <w:t>Secrétariat d'Etat en charge de la prospective et de l'évaluation des politiques publiques</w:t>
      </w:r>
    </w:p>
    <w:p>
      <w:pPr>
        <w:ind w:left="1134"/>
        <w:rPr>
          <w:noProof/>
          <w:lang w:val="fr-FR"/>
        </w:rPr>
      </w:pPr>
    </w:p>
    <w:p>
      <w:pPr>
        <w:ind w:left="1134"/>
        <w:rPr>
          <w:noProof/>
          <w:lang w:val="fr-FR"/>
        </w:rPr>
      </w:pPr>
      <w:r>
        <w:rPr>
          <w:noProof/>
          <w:lang w:val="fr-FR"/>
        </w:rPr>
        <w:t>Secrétariat d'Etat aux affaires européennes</w:t>
      </w:r>
    </w:p>
    <w:p>
      <w:pPr>
        <w:ind w:left="1134"/>
        <w:rPr>
          <w:noProof/>
          <w:lang w:val="fr-FR"/>
        </w:rPr>
      </w:pPr>
    </w:p>
    <w:p>
      <w:pPr>
        <w:ind w:left="1134"/>
        <w:rPr>
          <w:noProof/>
          <w:lang w:val="fr-FR"/>
        </w:rPr>
      </w:pPr>
      <w:r>
        <w:rPr>
          <w:noProof/>
          <w:lang w:val="fr-FR"/>
        </w:rPr>
        <w:t>Secrétariat d'Etat aux affaires étrangères et aux droits de l'homme</w:t>
      </w:r>
    </w:p>
    <w:p>
      <w:pPr>
        <w:ind w:left="1134"/>
        <w:rPr>
          <w:noProof/>
          <w:lang w:val="fr-FR"/>
        </w:rPr>
      </w:pPr>
    </w:p>
    <w:p>
      <w:pPr>
        <w:ind w:left="1134"/>
        <w:rPr>
          <w:noProof/>
          <w:lang w:val="fr-FR"/>
        </w:rPr>
      </w:pPr>
      <w:r>
        <w:rPr>
          <w:noProof/>
          <w:lang w:val="fr-FR"/>
        </w:rPr>
        <w:t>Secrétariat d'Etat à la consommation et au tourisme</w:t>
      </w:r>
    </w:p>
    <w:p>
      <w:pPr>
        <w:ind w:left="1134"/>
        <w:rPr>
          <w:noProof/>
          <w:lang w:val="fr-FR"/>
        </w:rPr>
      </w:pPr>
    </w:p>
    <w:p>
      <w:pPr>
        <w:ind w:left="1134"/>
        <w:rPr>
          <w:noProof/>
          <w:lang w:val="fr-FR"/>
        </w:rPr>
      </w:pPr>
      <w:r>
        <w:rPr>
          <w:noProof/>
          <w:lang w:val="fr-FR"/>
        </w:rPr>
        <w:t>Secrétariat d'Etat à la politique de la ville</w:t>
      </w:r>
    </w:p>
    <w:p>
      <w:pPr>
        <w:ind w:left="1134"/>
        <w:rPr>
          <w:noProof/>
          <w:lang w:val="fr-FR"/>
        </w:rPr>
      </w:pPr>
    </w:p>
    <w:p>
      <w:pPr>
        <w:ind w:left="1134"/>
        <w:rPr>
          <w:noProof/>
          <w:lang w:val="fr-FR"/>
        </w:rPr>
      </w:pPr>
      <w:r>
        <w:rPr>
          <w:noProof/>
          <w:lang w:val="fr-FR"/>
        </w:rPr>
        <w:t>Secrétariat d'Etat à la solidarité</w:t>
      </w:r>
    </w:p>
    <w:p>
      <w:pPr>
        <w:ind w:left="1134"/>
        <w:rPr>
          <w:noProof/>
          <w:lang w:val="fr-FR"/>
        </w:rPr>
      </w:pPr>
    </w:p>
    <w:p>
      <w:pPr>
        <w:ind w:left="1134"/>
        <w:rPr>
          <w:noProof/>
          <w:lang w:val="fr-FR"/>
        </w:rPr>
      </w:pPr>
      <w:r>
        <w:rPr>
          <w:noProof/>
          <w:lang w:val="fr-FR"/>
        </w:rPr>
        <w:t>Secrétariat d'Etat en charge de l'emploi</w:t>
      </w:r>
    </w:p>
    <w:p>
      <w:pPr>
        <w:ind w:left="1134"/>
        <w:rPr>
          <w:noProof/>
          <w:lang w:val="fr-FR"/>
        </w:rPr>
      </w:pPr>
    </w:p>
    <w:p>
      <w:pPr>
        <w:ind w:left="1134"/>
        <w:rPr>
          <w:noProof/>
          <w:lang w:val="fr-FR"/>
        </w:rPr>
      </w:pPr>
      <w:r>
        <w:rPr>
          <w:noProof/>
          <w:lang w:val="fr-FR"/>
        </w:rPr>
        <w:t>Secrétariat d'Etat en charge du commerce, de l'artisanat, des PME, du tourisme et des services</w:t>
      </w:r>
    </w:p>
    <w:p>
      <w:pPr>
        <w:ind w:left="1134"/>
        <w:rPr>
          <w:noProof/>
          <w:lang w:val="fr-FR"/>
        </w:rPr>
      </w:pPr>
    </w:p>
    <w:p>
      <w:pPr>
        <w:ind w:left="1134"/>
        <w:rPr>
          <w:noProof/>
          <w:lang w:val="fr-FR"/>
        </w:rPr>
      </w:pPr>
      <w:r>
        <w:rPr>
          <w:noProof/>
          <w:lang w:val="fr-FR"/>
        </w:rPr>
        <w:br w:type="page"/>
        <w:t>Secrétariat d'Etat en charge du développement de la région-capitale</w:t>
      </w:r>
    </w:p>
    <w:p>
      <w:pPr>
        <w:ind w:left="1134"/>
        <w:rPr>
          <w:noProof/>
          <w:lang w:val="fr-FR"/>
        </w:rPr>
      </w:pPr>
    </w:p>
    <w:p>
      <w:pPr>
        <w:ind w:left="1134"/>
        <w:rPr>
          <w:noProof/>
          <w:lang w:val="fr-FR"/>
        </w:rPr>
      </w:pPr>
      <w:r>
        <w:rPr>
          <w:noProof/>
          <w:lang w:val="fr-FR"/>
        </w:rPr>
        <w:t>Secrétariat d'Etat en charge de l'aménagement du territoire</w:t>
      </w:r>
    </w:p>
    <w:p>
      <w:pPr>
        <w:ind w:left="1134"/>
        <w:rPr>
          <w:noProof/>
          <w:lang w:val="fr-FR"/>
        </w:rPr>
      </w:pPr>
    </w:p>
    <w:p>
      <w:pPr>
        <w:ind w:left="1134" w:hanging="567"/>
        <w:rPr>
          <w:noProof/>
          <w:lang w:val="fr-FR"/>
        </w:rPr>
      </w:pPr>
      <w:r>
        <w:rPr>
          <w:noProof/>
          <w:lang w:val="fr-FR"/>
        </w:rPr>
        <w:t>2.</w:t>
      </w:r>
      <w:r>
        <w:rPr>
          <w:noProof/>
          <w:lang w:val="fr-FR"/>
        </w:rPr>
        <w:tab/>
        <w:t>Etablissements publics nationaux</w:t>
      </w:r>
    </w:p>
    <w:p>
      <w:pPr>
        <w:ind w:left="1134"/>
        <w:rPr>
          <w:noProof/>
          <w:lang w:val="fr-FR"/>
        </w:rPr>
      </w:pPr>
    </w:p>
    <w:p>
      <w:pPr>
        <w:ind w:left="1134"/>
        <w:rPr>
          <w:noProof/>
          <w:lang w:val="fr-FR"/>
        </w:rPr>
      </w:pPr>
      <w:r>
        <w:rPr>
          <w:noProof/>
          <w:lang w:val="fr-FR"/>
        </w:rPr>
        <w:t>Académie de France à Rome</w:t>
      </w:r>
    </w:p>
    <w:p>
      <w:pPr>
        <w:ind w:left="1134"/>
        <w:rPr>
          <w:noProof/>
          <w:lang w:val="fr-FR"/>
        </w:rPr>
      </w:pPr>
    </w:p>
    <w:p>
      <w:pPr>
        <w:ind w:left="1134"/>
        <w:rPr>
          <w:noProof/>
          <w:lang w:val="fr-FR"/>
        </w:rPr>
      </w:pPr>
      <w:r>
        <w:rPr>
          <w:noProof/>
          <w:lang w:val="fr-FR"/>
        </w:rPr>
        <w:t>Académie de marine</w:t>
      </w:r>
    </w:p>
    <w:p>
      <w:pPr>
        <w:ind w:left="1134"/>
        <w:rPr>
          <w:noProof/>
          <w:lang w:val="fr-FR"/>
        </w:rPr>
      </w:pPr>
    </w:p>
    <w:p>
      <w:pPr>
        <w:ind w:left="1134"/>
        <w:rPr>
          <w:noProof/>
          <w:lang w:val="fr-FR"/>
        </w:rPr>
      </w:pPr>
      <w:r>
        <w:rPr>
          <w:noProof/>
          <w:lang w:val="fr-FR"/>
        </w:rPr>
        <w:t>Académie des sciences d'outre-mer</w:t>
      </w:r>
    </w:p>
    <w:p>
      <w:pPr>
        <w:ind w:left="1134"/>
        <w:rPr>
          <w:noProof/>
          <w:lang w:val="fr-FR"/>
        </w:rPr>
      </w:pPr>
    </w:p>
    <w:p>
      <w:pPr>
        <w:ind w:left="1134"/>
        <w:rPr>
          <w:noProof/>
          <w:lang w:val="fr-FR"/>
        </w:rPr>
      </w:pPr>
      <w:r>
        <w:rPr>
          <w:noProof/>
          <w:lang w:val="fr-FR"/>
        </w:rPr>
        <w:t>Agence Centrale des Organismes de Sécurité Sociale (A.C.O.S.S.)</w:t>
      </w:r>
    </w:p>
    <w:p>
      <w:pPr>
        <w:ind w:left="1134"/>
        <w:rPr>
          <w:noProof/>
          <w:lang w:val="fr-FR"/>
        </w:rPr>
      </w:pPr>
    </w:p>
    <w:p>
      <w:pPr>
        <w:ind w:left="1134"/>
        <w:rPr>
          <w:noProof/>
          <w:lang w:val="fr-FR"/>
        </w:rPr>
      </w:pPr>
      <w:r>
        <w:rPr>
          <w:noProof/>
          <w:lang w:val="fr-FR"/>
        </w:rPr>
        <w:t>Agences de l'eau</w:t>
      </w:r>
    </w:p>
    <w:p>
      <w:pPr>
        <w:ind w:left="1134"/>
        <w:rPr>
          <w:noProof/>
          <w:lang w:val="fr-FR"/>
        </w:rPr>
      </w:pPr>
    </w:p>
    <w:p>
      <w:pPr>
        <w:ind w:left="1134"/>
        <w:rPr>
          <w:noProof/>
          <w:lang w:val="fr-FR"/>
        </w:rPr>
      </w:pPr>
      <w:r>
        <w:rPr>
          <w:noProof/>
          <w:lang w:val="fr-FR"/>
        </w:rPr>
        <w:t>Agence Nationale de l'Accueil des Etrangers et des migrations</w:t>
      </w:r>
    </w:p>
    <w:p>
      <w:pPr>
        <w:ind w:left="1134"/>
        <w:rPr>
          <w:noProof/>
          <w:lang w:val="fr-FR"/>
        </w:rPr>
      </w:pPr>
    </w:p>
    <w:p>
      <w:pPr>
        <w:ind w:left="1134"/>
        <w:rPr>
          <w:noProof/>
          <w:lang w:val="fr-FR"/>
        </w:rPr>
      </w:pPr>
      <w:r>
        <w:rPr>
          <w:noProof/>
          <w:lang w:val="fr-FR"/>
        </w:rPr>
        <w:t>Agence nationale pour l'amélioration des conditions de travail (ANACT)</w:t>
      </w:r>
    </w:p>
    <w:p>
      <w:pPr>
        <w:ind w:left="1134"/>
        <w:rPr>
          <w:noProof/>
          <w:lang w:val="fr-FR"/>
        </w:rPr>
      </w:pPr>
    </w:p>
    <w:p>
      <w:pPr>
        <w:ind w:left="1134"/>
        <w:rPr>
          <w:noProof/>
          <w:lang w:val="fr-FR"/>
        </w:rPr>
      </w:pPr>
      <w:r>
        <w:rPr>
          <w:noProof/>
          <w:lang w:val="fr-FR"/>
        </w:rPr>
        <w:t>Agence nationale pour l'amélioration de l'habitat (ANAH)</w:t>
      </w:r>
    </w:p>
    <w:p>
      <w:pPr>
        <w:ind w:left="1134"/>
        <w:rPr>
          <w:noProof/>
          <w:lang w:val="fr-FR"/>
        </w:rPr>
      </w:pPr>
    </w:p>
    <w:p>
      <w:pPr>
        <w:ind w:left="1134"/>
        <w:rPr>
          <w:noProof/>
          <w:lang w:val="fr-FR"/>
        </w:rPr>
      </w:pPr>
      <w:r>
        <w:rPr>
          <w:noProof/>
          <w:lang w:val="fr-FR"/>
        </w:rPr>
        <w:t>Agence Nationale pour la Cohésion Sociale et l'Egalité des Chances</w:t>
      </w:r>
    </w:p>
    <w:p>
      <w:pPr>
        <w:ind w:left="1134"/>
        <w:rPr>
          <w:noProof/>
          <w:lang w:val="fr-FR"/>
        </w:rPr>
      </w:pPr>
    </w:p>
    <w:p>
      <w:pPr>
        <w:ind w:left="1134"/>
        <w:rPr>
          <w:noProof/>
          <w:lang w:val="fr-FR"/>
        </w:rPr>
      </w:pPr>
      <w:r>
        <w:rPr>
          <w:noProof/>
          <w:lang w:val="fr-FR"/>
        </w:rPr>
        <w:t>Agence nationale pour l'indemnisation des français d'outre-mer (ANIFOM)</w:t>
      </w:r>
    </w:p>
    <w:p>
      <w:pPr>
        <w:ind w:left="1134"/>
        <w:rPr>
          <w:noProof/>
          <w:lang w:val="fr-FR"/>
        </w:rPr>
      </w:pPr>
    </w:p>
    <w:p>
      <w:pPr>
        <w:ind w:left="1134"/>
        <w:rPr>
          <w:noProof/>
          <w:lang w:val="fr-FR"/>
        </w:rPr>
      </w:pPr>
      <w:r>
        <w:rPr>
          <w:noProof/>
          <w:lang w:val="fr-FR"/>
        </w:rPr>
        <w:t>Assemblée permanente des chambres d'agriculture (APCA)</w:t>
      </w:r>
    </w:p>
    <w:p>
      <w:pPr>
        <w:ind w:left="1134"/>
        <w:rPr>
          <w:noProof/>
          <w:lang w:val="fr-FR"/>
        </w:rPr>
      </w:pPr>
    </w:p>
    <w:p>
      <w:pPr>
        <w:ind w:left="1134"/>
        <w:rPr>
          <w:noProof/>
          <w:lang w:val="fr-FR"/>
        </w:rPr>
      </w:pPr>
      <w:r>
        <w:rPr>
          <w:noProof/>
          <w:lang w:val="fr-FR"/>
        </w:rPr>
        <w:t>Bibliothèque nationale de France</w:t>
      </w:r>
    </w:p>
    <w:p>
      <w:pPr>
        <w:ind w:left="1134"/>
        <w:rPr>
          <w:noProof/>
          <w:lang w:val="fr-FR"/>
        </w:rPr>
      </w:pPr>
    </w:p>
    <w:p>
      <w:pPr>
        <w:ind w:left="1134"/>
        <w:rPr>
          <w:noProof/>
          <w:lang w:val="fr-FR"/>
        </w:rPr>
      </w:pPr>
      <w:r>
        <w:rPr>
          <w:noProof/>
          <w:lang w:val="fr-FR"/>
        </w:rPr>
        <w:br w:type="page"/>
        <w:t>Bibliothèque nationale et universitaire de Strasbourg</w:t>
      </w:r>
    </w:p>
    <w:p>
      <w:pPr>
        <w:ind w:left="1134"/>
        <w:rPr>
          <w:noProof/>
          <w:lang w:val="fr-FR"/>
        </w:rPr>
      </w:pPr>
    </w:p>
    <w:p>
      <w:pPr>
        <w:ind w:left="1134"/>
        <w:rPr>
          <w:noProof/>
          <w:lang w:val="fr-FR"/>
        </w:rPr>
      </w:pPr>
      <w:r>
        <w:rPr>
          <w:noProof/>
          <w:lang w:val="fr-FR"/>
        </w:rPr>
        <w:t>Caisse des Dépôts et Consignations</w:t>
      </w:r>
    </w:p>
    <w:p>
      <w:pPr>
        <w:ind w:left="1134"/>
        <w:rPr>
          <w:noProof/>
          <w:lang w:val="fr-FR"/>
        </w:rPr>
      </w:pPr>
    </w:p>
    <w:p>
      <w:pPr>
        <w:ind w:left="1134"/>
        <w:rPr>
          <w:noProof/>
          <w:lang w:val="fr-FR"/>
        </w:rPr>
      </w:pPr>
      <w:r>
        <w:rPr>
          <w:noProof/>
          <w:lang w:val="fr-FR"/>
        </w:rPr>
        <w:t>Caisse nationale des autoroutes (CNA)</w:t>
      </w:r>
    </w:p>
    <w:p>
      <w:pPr>
        <w:ind w:left="1134"/>
        <w:rPr>
          <w:noProof/>
          <w:lang w:val="fr-FR"/>
        </w:rPr>
      </w:pPr>
    </w:p>
    <w:p>
      <w:pPr>
        <w:ind w:left="1134"/>
        <w:rPr>
          <w:noProof/>
          <w:lang w:val="fr-FR"/>
        </w:rPr>
      </w:pPr>
      <w:r>
        <w:rPr>
          <w:noProof/>
          <w:lang w:val="fr-FR"/>
        </w:rPr>
        <w:t>Caisse nationale militaire de sécurité sociale (CNMSS)</w:t>
      </w:r>
    </w:p>
    <w:p>
      <w:pPr>
        <w:ind w:left="1134"/>
        <w:rPr>
          <w:noProof/>
          <w:lang w:val="fr-FR"/>
        </w:rPr>
      </w:pPr>
    </w:p>
    <w:p>
      <w:pPr>
        <w:ind w:left="1134"/>
        <w:rPr>
          <w:noProof/>
          <w:lang w:val="fr-FR"/>
        </w:rPr>
      </w:pPr>
      <w:r>
        <w:rPr>
          <w:noProof/>
          <w:lang w:val="fr-FR"/>
        </w:rPr>
        <w:t>Caisse de garantie du logement locatif social</w:t>
      </w:r>
    </w:p>
    <w:p>
      <w:pPr>
        <w:ind w:left="1134"/>
        <w:rPr>
          <w:noProof/>
          <w:lang w:val="fr-FR"/>
        </w:rPr>
      </w:pPr>
    </w:p>
    <w:p>
      <w:pPr>
        <w:ind w:left="1134"/>
        <w:rPr>
          <w:noProof/>
          <w:lang w:val="fr-FR"/>
        </w:rPr>
      </w:pPr>
      <w:r>
        <w:rPr>
          <w:noProof/>
          <w:lang w:val="fr-FR"/>
        </w:rPr>
        <w:t>Casa de Velasquez</w:t>
      </w:r>
    </w:p>
    <w:p>
      <w:pPr>
        <w:ind w:left="1134"/>
        <w:rPr>
          <w:noProof/>
          <w:lang w:val="fr-FR"/>
        </w:rPr>
      </w:pPr>
    </w:p>
    <w:p>
      <w:pPr>
        <w:ind w:left="1134"/>
        <w:rPr>
          <w:noProof/>
          <w:lang w:val="fr-FR"/>
        </w:rPr>
      </w:pPr>
      <w:r>
        <w:rPr>
          <w:noProof/>
          <w:lang w:val="fr-FR"/>
        </w:rPr>
        <w:t>Centre d'enseignement zootechnique</w:t>
      </w:r>
    </w:p>
    <w:p>
      <w:pPr>
        <w:ind w:left="1134"/>
        <w:rPr>
          <w:noProof/>
          <w:lang w:val="fr-FR"/>
        </w:rPr>
      </w:pPr>
    </w:p>
    <w:p>
      <w:pPr>
        <w:ind w:left="1134"/>
        <w:rPr>
          <w:noProof/>
          <w:lang w:val="fr-FR"/>
        </w:rPr>
      </w:pPr>
      <w:r>
        <w:rPr>
          <w:noProof/>
          <w:lang w:val="fr-FR"/>
        </w:rPr>
        <w:t>Centre hospitalier national des Quinze-Vingts</w:t>
      </w:r>
    </w:p>
    <w:p>
      <w:pPr>
        <w:ind w:left="1134"/>
        <w:rPr>
          <w:noProof/>
          <w:lang w:val="fr-FR"/>
        </w:rPr>
      </w:pPr>
    </w:p>
    <w:p>
      <w:pPr>
        <w:ind w:left="1134"/>
        <w:rPr>
          <w:noProof/>
          <w:lang w:val="fr-FR"/>
        </w:rPr>
      </w:pPr>
      <w:r>
        <w:rPr>
          <w:noProof/>
          <w:lang w:val="fr-FR"/>
        </w:rPr>
        <w:t>Centre international d'études supérieures en sciences agronomiques (Montpellier Sup Agro)</w:t>
      </w:r>
    </w:p>
    <w:p>
      <w:pPr>
        <w:ind w:left="1134"/>
        <w:rPr>
          <w:noProof/>
          <w:lang w:val="fr-FR"/>
        </w:rPr>
      </w:pPr>
    </w:p>
    <w:p>
      <w:pPr>
        <w:ind w:left="1134"/>
        <w:rPr>
          <w:noProof/>
          <w:lang w:val="fr-FR"/>
        </w:rPr>
      </w:pPr>
      <w:r>
        <w:rPr>
          <w:noProof/>
          <w:lang w:val="fr-FR"/>
        </w:rPr>
        <w:t>Centre des liaisons européennes et internationales de sécurité sociale</w:t>
      </w:r>
    </w:p>
    <w:p>
      <w:pPr>
        <w:ind w:left="1134"/>
        <w:rPr>
          <w:noProof/>
          <w:lang w:val="fr-FR"/>
        </w:rPr>
      </w:pPr>
    </w:p>
    <w:p>
      <w:pPr>
        <w:ind w:left="1134"/>
        <w:rPr>
          <w:noProof/>
          <w:lang w:val="fr-FR"/>
        </w:rPr>
      </w:pPr>
      <w:r>
        <w:rPr>
          <w:noProof/>
          <w:lang w:val="fr-FR"/>
        </w:rPr>
        <w:t>Centre des Monuments Nationaux</w:t>
      </w:r>
    </w:p>
    <w:p>
      <w:pPr>
        <w:ind w:left="1134"/>
        <w:rPr>
          <w:noProof/>
          <w:lang w:val="fr-FR"/>
        </w:rPr>
      </w:pPr>
    </w:p>
    <w:p>
      <w:pPr>
        <w:ind w:left="1134"/>
        <w:rPr>
          <w:noProof/>
          <w:lang w:val="fr-FR"/>
        </w:rPr>
      </w:pPr>
      <w:r>
        <w:rPr>
          <w:noProof/>
          <w:lang w:val="fr-FR"/>
        </w:rPr>
        <w:t>Centre national d'art et de culture Georges Pompidou</w:t>
      </w:r>
    </w:p>
    <w:p>
      <w:pPr>
        <w:ind w:left="1134"/>
        <w:rPr>
          <w:noProof/>
          <w:lang w:val="fr-FR"/>
        </w:rPr>
      </w:pPr>
    </w:p>
    <w:p>
      <w:pPr>
        <w:ind w:left="1134"/>
        <w:rPr>
          <w:noProof/>
          <w:lang w:val="fr-FR"/>
        </w:rPr>
      </w:pPr>
      <w:r>
        <w:rPr>
          <w:noProof/>
          <w:lang w:val="fr-FR"/>
        </w:rPr>
        <w:t>Centre national de la cinématographie</w:t>
      </w:r>
    </w:p>
    <w:p>
      <w:pPr>
        <w:ind w:left="1134"/>
        <w:rPr>
          <w:noProof/>
          <w:lang w:val="fr-FR"/>
        </w:rPr>
      </w:pPr>
    </w:p>
    <w:p>
      <w:pPr>
        <w:ind w:left="1134"/>
        <w:rPr>
          <w:noProof/>
          <w:lang w:val="fr-FR"/>
        </w:rPr>
      </w:pPr>
      <w:r>
        <w:rPr>
          <w:noProof/>
          <w:lang w:val="fr-FR"/>
        </w:rPr>
        <w:t>Institut national supérieur de formation et de recherche pour l'éducation des jeunes handicapés et les enseignements adaptés</w:t>
      </w:r>
    </w:p>
    <w:p>
      <w:pPr>
        <w:ind w:left="1134"/>
        <w:rPr>
          <w:noProof/>
          <w:lang w:val="fr-FR"/>
        </w:rPr>
      </w:pPr>
    </w:p>
    <w:p>
      <w:pPr>
        <w:ind w:left="1134"/>
        <w:rPr>
          <w:noProof/>
          <w:lang w:val="fr-FR"/>
        </w:rPr>
      </w:pPr>
      <w:r>
        <w:rPr>
          <w:noProof/>
          <w:lang w:val="fr-FR"/>
        </w:rPr>
        <w:br w:type="page"/>
        <w:t>Centre National d'Etudes et d'expérimentation du machinisme agricole, du génie rural, des eaux et des forêts (CEMAGREF)</w:t>
      </w:r>
    </w:p>
    <w:p>
      <w:pPr>
        <w:ind w:left="1134"/>
        <w:rPr>
          <w:noProof/>
          <w:lang w:val="fr-FR"/>
        </w:rPr>
      </w:pPr>
    </w:p>
    <w:p>
      <w:pPr>
        <w:ind w:left="1134"/>
        <w:rPr>
          <w:noProof/>
          <w:lang w:val="fr-FR"/>
        </w:rPr>
      </w:pPr>
      <w:r>
        <w:rPr>
          <w:noProof/>
          <w:lang w:val="fr-FR"/>
        </w:rPr>
        <w:t>Ecole nationale supérieure de Sécurité Sociale</w:t>
      </w:r>
    </w:p>
    <w:p>
      <w:pPr>
        <w:ind w:left="1134"/>
        <w:rPr>
          <w:noProof/>
          <w:lang w:val="fr-FR"/>
        </w:rPr>
      </w:pPr>
    </w:p>
    <w:p>
      <w:pPr>
        <w:ind w:left="1134"/>
        <w:rPr>
          <w:noProof/>
          <w:lang w:val="fr-FR"/>
        </w:rPr>
      </w:pPr>
      <w:r>
        <w:rPr>
          <w:noProof/>
          <w:lang w:val="fr-FR"/>
        </w:rPr>
        <w:t>Centre national du livre</w:t>
      </w:r>
    </w:p>
    <w:p>
      <w:pPr>
        <w:ind w:left="1134"/>
        <w:rPr>
          <w:noProof/>
          <w:lang w:val="fr-FR"/>
        </w:rPr>
      </w:pPr>
    </w:p>
    <w:p>
      <w:pPr>
        <w:ind w:left="1134"/>
        <w:rPr>
          <w:noProof/>
          <w:lang w:val="fr-FR"/>
        </w:rPr>
      </w:pPr>
      <w:r>
        <w:rPr>
          <w:noProof/>
          <w:lang w:val="fr-FR"/>
        </w:rPr>
        <w:t>Centre national de documentation pédagogique</w:t>
      </w:r>
    </w:p>
    <w:p>
      <w:pPr>
        <w:ind w:left="1134"/>
        <w:rPr>
          <w:noProof/>
          <w:lang w:val="fr-FR"/>
        </w:rPr>
      </w:pPr>
    </w:p>
    <w:p>
      <w:pPr>
        <w:ind w:left="1134"/>
        <w:rPr>
          <w:noProof/>
          <w:lang w:val="fr-FR"/>
        </w:rPr>
      </w:pPr>
      <w:r>
        <w:rPr>
          <w:noProof/>
          <w:lang w:val="fr-FR"/>
        </w:rPr>
        <w:t>Centre national des œuvres universitaires et scolaires (CNOUS)</w:t>
      </w:r>
    </w:p>
    <w:p>
      <w:pPr>
        <w:ind w:left="1134"/>
        <w:rPr>
          <w:noProof/>
          <w:lang w:val="fr-FR"/>
        </w:rPr>
      </w:pPr>
    </w:p>
    <w:p>
      <w:pPr>
        <w:ind w:left="1134"/>
        <w:rPr>
          <w:noProof/>
          <w:lang w:val="fr-FR"/>
        </w:rPr>
      </w:pPr>
      <w:r>
        <w:rPr>
          <w:noProof/>
          <w:lang w:val="fr-FR"/>
        </w:rPr>
        <w:t>Centre national professionnel de la propriété forestière</w:t>
      </w:r>
    </w:p>
    <w:p>
      <w:pPr>
        <w:ind w:left="1134"/>
        <w:rPr>
          <w:noProof/>
          <w:lang w:val="fr-FR"/>
        </w:rPr>
      </w:pPr>
    </w:p>
    <w:p>
      <w:pPr>
        <w:ind w:left="1134"/>
        <w:rPr>
          <w:noProof/>
          <w:lang w:val="fr-FR"/>
        </w:rPr>
      </w:pPr>
      <w:r>
        <w:rPr>
          <w:noProof/>
          <w:lang w:val="fr-FR"/>
        </w:rPr>
        <w:t>Centre National de la Recherche Scientifique (C.N.R.S)</w:t>
      </w:r>
    </w:p>
    <w:p>
      <w:pPr>
        <w:ind w:left="1134"/>
        <w:rPr>
          <w:noProof/>
          <w:lang w:val="fr-FR"/>
        </w:rPr>
      </w:pPr>
    </w:p>
    <w:p>
      <w:pPr>
        <w:ind w:left="1134"/>
        <w:rPr>
          <w:noProof/>
          <w:lang w:val="fr-FR"/>
        </w:rPr>
      </w:pPr>
      <w:r>
        <w:rPr>
          <w:noProof/>
          <w:lang w:val="fr-FR"/>
        </w:rPr>
        <w:t>Centres d'éducation populaire et de sport (CREPS)</w:t>
      </w:r>
    </w:p>
    <w:p>
      <w:pPr>
        <w:ind w:left="1134"/>
        <w:rPr>
          <w:noProof/>
          <w:lang w:val="fr-FR"/>
        </w:rPr>
      </w:pPr>
    </w:p>
    <w:p>
      <w:pPr>
        <w:ind w:left="1134"/>
        <w:rPr>
          <w:noProof/>
          <w:lang w:val="fr-FR"/>
        </w:rPr>
      </w:pPr>
      <w:r>
        <w:rPr>
          <w:noProof/>
          <w:lang w:val="fr-FR"/>
        </w:rPr>
        <w:t>Centres régionaux des œuvres universitaires (CROUS)</w:t>
      </w:r>
    </w:p>
    <w:p>
      <w:pPr>
        <w:ind w:left="1134"/>
        <w:rPr>
          <w:noProof/>
          <w:lang w:val="fr-FR"/>
        </w:rPr>
      </w:pPr>
    </w:p>
    <w:p>
      <w:pPr>
        <w:ind w:left="1134"/>
        <w:rPr>
          <w:noProof/>
          <w:lang w:val="fr-FR"/>
        </w:rPr>
      </w:pPr>
      <w:r>
        <w:rPr>
          <w:noProof/>
          <w:lang w:val="fr-FR"/>
        </w:rPr>
        <w:t>Collège de France</w:t>
      </w:r>
    </w:p>
    <w:p>
      <w:pPr>
        <w:ind w:left="1134"/>
        <w:rPr>
          <w:noProof/>
          <w:lang w:val="fr-FR"/>
        </w:rPr>
      </w:pPr>
    </w:p>
    <w:p>
      <w:pPr>
        <w:ind w:left="1134"/>
        <w:rPr>
          <w:noProof/>
          <w:lang w:val="fr-FR"/>
        </w:rPr>
      </w:pPr>
      <w:r>
        <w:rPr>
          <w:noProof/>
          <w:lang w:val="fr-FR"/>
        </w:rPr>
        <w:t>Conservatoire de l'espace littoral et des rivages lacustres</w:t>
      </w:r>
    </w:p>
    <w:p>
      <w:pPr>
        <w:ind w:left="1134"/>
        <w:rPr>
          <w:noProof/>
          <w:lang w:val="fr-FR"/>
        </w:rPr>
      </w:pPr>
    </w:p>
    <w:p>
      <w:pPr>
        <w:ind w:left="1134"/>
        <w:rPr>
          <w:noProof/>
          <w:lang w:val="fr-FR"/>
        </w:rPr>
      </w:pPr>
      <w:r>
        <w:rPr>
          <w:noProof/>
          <w:lang w:val="fr-FR"/>
        </w:rPr>
        <w:t>Conservatoire National des Arts et Métiers</w:t>
      </w:r>
    </w:p>
    <w:p>
      <w:pPr>
        <w:ind w:left="1134"/>
        <w:rPr>
          <w:noProof/>
          <w:lang w:val="fr-FR"/>
        </w:rPr>
      </w:pPr>
    </w:p>
    <w:p>
      <w:pPr>
        <w:ind w:left="1134"/>
        <w:rPr>
          <w:noProof/>
          <w:lang w:val="fr-FR"/>
        </w:rPr>
      </w:pPr>
      <w:r>
        <w:rPr>
          <w:noProof/>
          <w:lang w:val="fr-FR"/>
        </w:rPr>
        <w:t>Conservatoire national supérieur de musique et de danse de Paris</w:t>
      </w:r>
    </w:p>
    <w:p>
      <w:pPr>
        <w:ind w:left="1134"/>
        <w:rPr>
          <w:noProof/>
          <w:lang w:val="fr-FR"/>
        </w:rPr>
      </w:pPr>
    </w:p>
    <w:p>
      <w:pPr>
        <w:ind w:left="1134"/>
        <w:rPr>
          <w:noProof/>
          <w:lang w:val="fr-FR"/>
        </w:rPr>
      </w:pPr>
      <w:r>
        <w:rPr>
          <w:noProof/>
          <w:lang w:val="fr-FR"/>
        </w:rPr>
        <w:t>Conservatoire national supérieur de musique et de danse de Lyon</w:t>
      </w:r>
    </w:p>
    <w:p>
      <w:pPr>
        <w:ind w:left="1134"/>
        <w:rPr>
          <w:noProof/>
          <w:lang w:val="fr-FR"/>
        </w:rPr>
      </w:pPr>
    </w:p>
    <w:p>
      <w:pPr>
        <w:ind w:left="1134"/>
        <w:rPr>
          <w:noProof/>
          <w:lang w:val="fr-FR"/>
        </w:rPr>
      </w:pPr>
      <w:r>
        <w:rPr>
          <w:noProof/>
          <w:lang w:val="fr-FR"/>
        </w:rPr>
        <w:t>Conservatoire national supérieur d'art dramatique</w:t>
      </w:r>
    </w:p>
    <w:p>
      <w:pPr>
        <w:ind w:left="1134"/>
        <w:rPr>
          <w:noProof/>
          <w:lang w:val="fr-FR"/>
        </w:rPr>
      </w:pPr>
    </w:p>
    <w:p>
      <w:pPr>
        <w:ind w:left="1134"/>
        <w:rPr>
          <w:noProof/>
          <w:lang w:val="fr-FR"/>
        </w:rPr>
      </w:pPr>
      <w:r>
        <w:rPr>
          <w:noProof/>
          <w:lang w:val="fr-FR"/>
        </w:rPr>
        <w:br w:type="page"/>
        <w:t>Ecole centrale de Lille</w:t>
      </w:r>
    </w:p>
    <w:p>
      <w:pPr>
        <w:ind w:left="1134"/>
        <w:rPr>
          <w:noProof/>
          <w:lang w:val="fr-FR"/>
        </w:rPr>
      </w:pPr>
    </w:p>
    <w:p>
      <w:pPr>
        <w:ind w:left="1134"/>
        <w:rPr>
          <w:noProof/>
          <w:lang w:val="fr-FR"/>
        </w:rPr>
      </w:pPr>
      <w:r>
        <w:rPr>
          <w:noProof/>
          <w:lang w:val="fr-FR"/>
        </w:rPr>
        <w:t>Ecole centrale de Lyon</w:t>
      </w:r>
    </w:p>
    <w:p>
      <w:pPr>
        <w:ind w:left="1134"/>
        <w:rPr>
          <w:noProof/>
          <w:lang w:val="fr-FR"/>
        </w:rPr>
      </w:pPr>
    </w:p>
    <w:p>
      <w:pPr>
        <w:ind w:left="1134"/>
        <w:rPr>
          <w:noProof/>
          <w:lang w:val="fr-FR"/>
        </w:rPr>
      </w:pPr>
      <w:r>
        <w:rPr>
          <w:noProof/>
          <w:lang w:val="fr-FR"/>
        </w:rPr>
        <w:t>École centrale des arts et manufactures</w:t>
      </w:r>
    </w:p>
    <w:p>
      <w:pPr>
        <w:ind w:left="1134"/>
        <w:rPr>
          <w:noProof/>
          <w:lang w:val="fr-FR"/>
        </w:rPr>
      </w:pPr>
    </w:p>
    <w:p>
      <w:pPr>
        <w:ind w:left="1134"/>
        <w:rPr>
          <w:noProof/>
          <w:lang w:val="fr-FR"/>
        </w:rPr>
      </w:pPr>
      <w:r>
        <w:rPr>
          <w:noProof/>
          <w:lang w:val="fr-FR"/>
        </w:rPr>
        <w:t>École française d'archéologie d'Athènes</w:t>
      </w:r>
    </w:p>
    <w:p>
      <w:pPr>
        <w:ind w:left="1134"/>
        <w:rPr>
          <w:noProof/>
          <w:lang w:val="fr-FR"/>
        </w:rPr>
      </w:pPr>
    </w:p>
    <w:p>
      <w:pPr>
        <w:ind w:left="1134"/>
        <w:rPr>
          <w:noProof/>
          <w:lang w:val="fr-FR"/>
        </w:rPr>
      </w:pPr>
      <w:r>
        <w:rPr>
          <w:noProof/>
          <w:lang w:val="fr-FR"/>
        </w:rPr>
        <w:t>École française d'Extrême-Orient</w:t>
      </w:r>
    </w:p>
    <w:p>
      <w:pPr>
        <w:ind w:left="1134"/>
        <w:rPr>
          <w:noProof/>
          <w:lang w:val="fr-FR"/>
        </w:rPr>
      </w:pPr>
    </w:p>
    <w:p>
      <w:pPr>
        <w:ind w:left="1134"/>
        <w:rPr>
          <w:noProof/>
          <w:lang w:val="fr-FR"/>
        </w:rPr>
      </w:pPr>
      <w:r>
        <w:rPr>
          <w:noProof/>
          <w:lang w:val="fr-FR"/>
        </w:rPr>
        <w:t>École française de Rome</w:t>
      </w:r>
    </w:p>
    <w:p>
      <w:pPr>
        <w:ind w:left="1134"/>
        <w:rPr>
          <w:noProof/>
          <w:lang w:val="fr-FR"/>
        </w:rPr>
      </w:pPr>
    </w:p>
    <w:p>
      <w:pPr>
        <w:ind w:left="1134"/>
        <w:rPr>
          <w:noProof/>
          <w:lang w:val="fr-FR"/>
        </w:rPr>
      </w:pPr>
      <w:r>
        <w:rPr>
          <w:noProof/>
          <w:lang w:val="fr-FR"/>
        </w:rPr>
        <w:t>École des hautes études en sciences sociales</w:t>
      </w:r>
    </w:p>
    <w:p>
      <w:pPr>
        <w:ind w:left="1134"/>
        <w:rPr>
          <w:noProof/>
          <w:lang w:val="fr-FR"/>
        </w:rPr>
      </w:pPr>
    </w:p>
    <w:p>
      <w:pPr>
        <w:ind w:left="1134"/>
        <w:rPr>
          <w:noProof/>
          <w:lang w:val="fr-FR"/>
        </w:rPr>
      </w:pPr>
      <w:r>
        <w:rPr>
          <w:noProof/>
          <w:lang w:val="fr-FR"/>
        </w:rPr>
        <w:t>École nationale d'administration</w:t>
      </w:r>
    </w:p>
    <w:p>
      <w:pPr>
        <w:ind w:left="1134"/>
        <w:rPr>
          <w:noProof/>
          <w:lang w:val="fr-FR"/>
        </w:rPr>
      </w:pPr>
    </w:p>
    <w:p>
      <w:pPr>
        <w:ind w:left="1134"/>
        <w:rPr>
          <w:noProof/>
          <w:lang w:val="fr-FR"/>
        </w:rPr>
      </w:pPr>
      <w:r>
        <w:rPr>
          <w:noProof/>
          <w:lang w:val="fr-FR"/>
        </w:rPr>
        <w:t>École nationale de l'aviation civile (ENAC)</w:t>
      </w:r>
    </w:p>
    <w:p>
      <w:pPr>
        <w:ind w:left="1134"/>
        <w:rPr>
          <w:noProof/>
          <w:lang w:val="fr-FR"/>
        </w:rPr>
      </w:pPr>
    </w:p>
    <w:p>
      <w:pPr>
        <w:ind w:left="1134"/>
        <w:rPr>
          <w:noProof/>
          <w:lang w:val="fr-FR"/>
        </w:rPr>
      </w:pPr>
      <w:r>
        <w:rPr>
          <w:noProof/>
          <w:lang w:val="fr-FR"/>
        </w:rPr>
        <w:t>École nationale des Chartes</w:t>
      </w:r>
    </w:p>
    <w:p>
      <w:pPr>
        <w:ind w:left="1134"/>
        <w:rPr>
          <w:noProof/>
          <w:lang w:val="fr-FR"/>
        </w:rPr>
      </w:pPr>
    </w:p>
    <w:p>
      <w:pPr>
        <w:ind w:left="1134"/>
        <w:rPr>
          <w:noProof/>
          <w:lang w:val="fr-FR"/>
        </w:rPr>
      </w:pPr>
      <w:r>
        <w:rPr>
          <w:noProof/>
          <w:lang w:val="fr-FR"/>
        </w:rPr>
        <w:t>École nationale d'équitation</w:t>
      </w:r>
    </w:p>
    <w:p>
      <w:pPr>
        <w:ind w:left="1134"/>
        <w:rPr>
          <w:noProof/>
          <w:lang w:val="fr-FR"/>
        </w:rPr>
      </w:pPr>
    </w:p>
    <w:p>
      <w:pPr>
        <w:ind w:left="1134"/>
        <w:rPr>
          <w:noProof/>
          <w:lang w:val="fr-FR"/>
        </w:rPr>
      </w:pPr>
      <w:r>
        <w:rPr>
          <w:noProof/>
          <w:lang w:val="fr-FR"/>
        </w:rPr>
        <w:t>Ecole Nationale du Génie de l'Eau et de l'environnement de Strasbourg</w:t>
      </w:r>
    </w:p>
    <w:p>
      <w:pPr>
        <w:ind w:left="1134"/>
        <w:rPr>
          <w:noProof/>
          <w:lang w:val="fr-FR"/>
        </w:rPr>
      </w:pPr>
    </w:p>
    <w:p>
      <w:pPr>
        <w:ind w:left="1134"/>
        <w:rPr>
          <w:noProof/>
          <w:lang w:val="fr-FR"/>
        </w:rPr>
      </w:pPr>
      <w:r>
        <w:rPr>
          <w:noProof/>
          <w:lang w:val="fr-FR"/>
        </w:rPr>
        <w:t>Écoles nationales d'ingénieurs</w:t>
      </w:r>
    </w:p>
    <w:p>
      <w:pPr>
        <w:ind w:left="1134"/>
        <w:rPr>
          <w:noProof/>
          <w:lang w:val="fr-FR"/>
        </w:rPr>
      </w:pPr>
    </w:p>
    <w:p>
      <w:pPr>
        <w:ind w:left="1134"/>
        <w:rPr>
          <w:noProof/>
          <w:lang w:val="fr-FR"/>
        </w:rPr>
      </w:pPr>
      <w:r>
        <w:rPr>
          <w:noProof/>
          <w:lang w:val="fr-FR"/>
        </w:rPr>
        <w:t>Ecole nationale d'ingénieurs des industries des techniques agricoles et alimentaires de Nantes</w:t>
      </w:r>
    </w:p>
    <w:p>
      <w:pPr>
        <w:ind w:left="1134"/>
        <w:rPr>
          <w:noProof/>
          <w:lang w:val="fr-FR"/>
        </w:rPr>
      </w:pPr>
    </w:p>
    <w:p>
      <w:pPr>
        <w:ind w:left="1134"/>
        <w:rPr>
          <w:noProof/>
          <w:lang w:val="fr-FR"/>
        </w:rPr>
      </w:pPr>
      <w:r>
        <w:rPr>
          <w:noProof/>
          <w:lang w:val="fr-FR"/>
        </w:rPr>
        <w:t>Écoles nationales d'ingénieurs des travaux agricoles</w:t>
      </w:r>
    </w:p>
    <w:p>
      <w:pPr>
        <w:ind w:left="1134"/>
        <w:rPr>
          <w:noProof/>
          <w:lang w:val="fr-FR"/>
        </w:rPr>
      </w:pPr>
    </w:p>
    <w:p>
      <w:pPr>
        <w:ind w:left="1134"/>
        <w:rPr>
          <w:noProof/>
          <w:lang w:val="fr-FR"/>
        </w:rPr>
      </w:pPr>
      <w:r>
        <w:rPr>
          <w:noProof/>
          <w:lang w:val="fr-FR"/>
        </w:rPr>
        <w:br w:type="page"/>
        <w:t>École nationale de la magistrature</w:t>
      </w:r>
    </w:p>
    <w:p>
      <w:pPr>
        <w:ind w:left="1134"/>
        <w:rPr>
          <w:noProof/>
          <w:lang w:val="fr-FR"/>
        </w:rPr>
      </w:pPr>
    </w:p>
    <w:p>
      <w:pPr>
        <w:ind w:left="1134"/>
        <w:rPr>
          <w:noProof/>
          <w:lang w:val="fr-FR"/>
        </w:rPr>
      </w:pPr>
      <w:r>
        <w:rPr>
          <w:noProof/>
          <w:lang w:val="fr-FR"/>
        </w:rPr>
        <w:t>Écoles nationales de la marine marchande</w:t>
      </w:r>
    </w:p>
    <w:p>
      <w:pPr>
        <w:ind w:left="1134"/>
        <w:rPr>
          <w:noProof/>
          <w:lang w:val="fr-FR"/>
        </w:rPr>
      </w:pPr>
    </w:p>
    <w:p>
      <w:pPr>
        <w:ind w:left="1134"/>
        <w:rPr>
          <w:noProof/>
          <w:lang w:val="fr-FR"/>
        </w:rPr>
      </w:pPr>
      <w:r>
        <w:rPr>
          <w:noProof/>
          <w:lang w:val="fr-FR"/>
        </w:rPr>
        <w:t>École nationale de la santé publique (ENSP)</w:t>
      </w:r>
    </w:p>
    <w:p>
      <w:pPr>
        <w:ind w:left="1134"/>
        <w:rPr>
          <w:noProof/>
          <w:lang w:val="fr-FR"/>
        </w:rPr>
      </w:pPr>
    </w:p>
    <w:p>
      <w:pPr>
        <w:ind w:left="1134"/>
        <w:rPr>
          <w:noProof/>
          <w:lang w:val="fr-FR"/>
        </w:rPr>
      </w:pPr>
      <w:r>
        <w:rPr>
          <w:noProof/>
          <w:lang w:val="fr-FR"/>
        </w:rPr>
        <w:t>École nationale de ski et d'alpinisme</w:t>
      </w:r>
    </w:p>
    <w:p>
      <w:pPr>
        <w:ind w:left="1134"/>
        <w:rPr>
          <w:noProof/>
          <w:lang w:val="fr-FR"/>
        </w:rPr>
      </w:pPr>
    </w:p>
    <w:p>
      <w:pPr>
        <w:ind w:left="1134"/>
        <w:rPr>
          <w:noProof/>
          <w:lang w:val="fr-FR"/>
        </w:rPr>
      </w:pPr>
      <w:r>
        <w:rPr>
          <w:noProof/>
          <w:lang w:val="fr-FR"/>
        </w:rPr>
        <w:t>École nationale supérieure des arts décoratifs</w:t>
      </w:r>
    </w:p>
    <w:p>
      <w:pPr>
        <w:ind w:left="1134"/>
        <w:rPr>
          <w:noProof/>
          <w:lang w:val="fr-FR"/>
        </w:rPr>
      </w:pPr>
    </w:p>
    <w:p>
      <w:pPr>
        <w:ind w:left="1134"/>
        <w:rPr>
          <w:noProof/>
          <w:lang w:val="fr-FR"/>
        </w:rPr>
      </w:pPr>
      <w:r>
        <w:rPr>
          <w:noProof/>
          <w:lang w:val="fr-FR"/>
        </w:rPr>
        <w:t>École nationale supérieure des arts et industries textiles Roubaix</w:t>
      </w:r>
    </w:p>
    <w:p>
      <w:pPr>
        <w:ind w:left="1134"/>
        <w:rPr>
          <w:noProof/>
          <w:lang w:val="fr-FR"/>
        </w:rPr>
      </w:pPr>
    </w:p>
    <w:p>
      <w:pPr>
        <w:ind w:left="1134"/>
        <w:rPr>
          <w:noProof/>
          <w:lang w:val="fr-FR"/>
        </w:rPr>
      </w:pPr>
      <w:r>
        <w:rPr>
          <w:noProof/>
          <w:lang w:val="fr-FR"/>
        </w:rPr>
        <w:t>Écoles nationales supérieures d'arts et métiers</w:t>
      </w:r>
    </w:p>
    <w:p>
      <w:pPr>
        <w:ind w:left="1134"/>
        <w:rPr>
          <w:noProof/>
          <w:lang w:val="fr-FR"/>
        </w:rPr>
      </w:pPr>
    </w:p>
    <w:p>
      <w:pPr>
        <w:ind w:left="1134"/>
        <w:rPr>
          <w:noProof/>
          <w:lang w:val="fr-FR"/>
        </w:rPr>
      </w:pPr>
      <w:r>
        <w:rPr>
          <w:noProof/>
          <w:lang w:val="fr-FR"/>
        </w:rPr>
        <w:t>École nationale supérieure des beaux-arts</w:t>
      </w:r>
    </w:p>
    <w:p>
      <w:pPr>
        <w:ind w:left="1134"/>
        <w:rPr>
          <w:noProof/>
          <w:lang w:val="fr-FR"/>
        </w:rPr>
      </w:pPr>
    </w:p>
    <w:p>
      <w:pPr>
        <w:ind w:left="1134"/>
        <w:rPr>
          <w:noProof/>
          <w:lang w:val="fr-FR"/>
        </w:rPr>
      </w:pPr>
      <w:r>
        <w:rPr>
          <w:noProof/>
          <w:lang w:val="fr-FR"/>
        </w:rPr>
        <w:t>École nationale supérieure de céramique industrielle</w:t>
      </w:r>
    </w:p>
    <w:p>
      <w:pPr>
        <w:ind w:left="1134"/>
        <w:rPr>
          <w:noProof/>
          <w:lang w:val="fr-FR"/>
        </w:rPr>
      </w:pPr>
    </w:p>
    <w:p>
      <w:pPr>
        <w:ind w:left="1134"/>
        <w:rPr>
          <w:noProof/>
          <w:lang w:val="fr-FR"/>
        </w:rPr>
      </w:pPr>
      <w:r>
        <w:rPr>
          <w:noProof/>
          <w:lang w:val="fr-FR"/>
        </w:rPr>
        <w:t>École nationale supérieure de l'électronique et de ses applications (ENSEA)</w:t>
      </w:r>
    </w:p>
    <w:p>
      <w:pPr>
        <w:ind w:left="1134"/>
        <w:rPr>
          <w:noProof/>
          <w:lang w:val="fr-FR"/>
        </w:rPr>
      </w:pPr>
    </w:p>
    <w:p>
      <w:pPr>
        <w:ind w:left="1134"/>
        <w:rPr>
          <w:noProof/>
          <w:lang w:val="fr-FR"/>
        </w:rPr>
      </w:pPr>
      <w:r>
        <w:rPr>
          <w:noProof/>
          <w:lang w:val="fr-FR"/>
        </w:rPr>
        <w:t>Ecole Nationale Supérieure des Sciences de l'information et des bibliothécaires</w:t>
      </w:r>
    </w:p>
    <w:p>
      <w:pPr>
        <w:ind w:left="1134"/>
        <w:rPr>
          <w:noProof/>
          <w:lang w:val="fr-FR"/>
        </w:rPr>
      </w:pPr>
    </w:p>
    <w:p>
      <w:pPr>
        <w:ind w:left="1134"/>
        <w:rPr>
          <w:noProof/>
          <w:lang w:val="fr-FR"/>
        </w:rPr>
      </w:pPr>
      <w:r>
        <w:rPr>
          <w:noProof/>
          <w:lang w:val="fr-FR"/>
        </w:rPr>
        <w:t>Écoles nationales vétérinaires</w:t>
      </w:r>
    </w:p>
    <w:p>
      <w:pPr>
        <w:ind w:left="1134"/>
        <w:rPr>
          <w:noProof/>
          <w:lang w:val="fr-FR"/>
        </w:rPr>
      </w:pPr>
    </w:p>
    <w:p>
      <w:pPr>
        <w:ind w:left="1134"/>
        <w:rPr>
          <w:noProof/>
          <w:lang w:val="fr-FR"/>
        </w:rPr>
      </w:pPr>
      <w:r>
        <w:rPr>
          <w:noProof/>
          <w:lang w:val="fr-FR"/>
        </w:rPr>
        <w:t>École nationale de voile</w:t>
      </w:r>
    </w:p>
    <w:p>
      <w:pPr>
        <w:ind w:left="1134"/>
        <w:rPr>
          <w:noProof/>
          <w:lang w:val="fr-FR"/>
        </w:rPr>
      </w:pPr>
    </w:p>
    <w:p>
      <w:pPr>
        <w:ind w:left="1134"/>
        <w:rPr>
          <w:noProof/>
          <w:lang w:val="fr-FR"/>
        </w:rPr>
      </w:pPr>
      <w:r>
        <w:rPr>
          <w:noProof/>
          <w:lang w:val="fr-FR"/>
        </w:rPr>
        <w:t>Écoles normales supérieures</w:t>
      </w:r>
    </w:p>
    <w:p>
      <w:pPr>
        <w:ind w:left="1134"/>
        <w:rPr>
          <w:noProof/>
          <w:lang w:val="fr-FR"/>
        </w:rPr>
      </w:pPr>
    </w:p>
    <w:p>
      <w:pPr>
        <w:ind w:left="1134"/>
        <w:rPr>
          <w:noProof/>
          <w:lang w:val="fr-FR"/>
        </w:rPr>
      </w:pPr>
      <w:r>
        <w:rPr>
          <w:noProof/>
          <w:lang w:val="fr-FR"/>
        </w:rPr>
        <w:t>École polytechnique</w:t>
      </w:r>
    </w:p>
    <w:p>
      <w:pPr>
        <w:ind w:left="1134"/>
        <w:rPr>
          <w:noProof/>
          <w:lang w:val="fr-FR"/>
        </w:rPr>
      </w:pPr>
    </w:p>
    <w:p>
      <w:pPr>
        <w:ind w:left="1134"/>
        <w:rPr>
          <w:noProof/>
          <w:lang w:val="fr-FR"/>
        </w:rPr>
      </w:pPr>
      <w:r>
        <w:rPr>
          <w:noProof/>
          <w:lang w:val="fr-FR"/>
        </w:rPr>
        <w:br w:type="page"/>
        <w:t>École de viticulture — Avize (Marne)</w:t>
      </w:r>
    </w:p>
    <w:p>
      <w:pPr>
        <w:ind w:left="1134"/>
        <w:rPr>
          <w:noProof/>
          <w:lang w:val="fr-FR"/>
        </w:rPr>
      </w:pPr>
    </w:p>
    <w:p>
      <w:pPr>
        <w:ind w:left="1134"/>
        <w:rPr>
          <w:noProof/>
          <w:lang w:val="fr-FR"/>
        </w:rPr>
      </w:pPr>
      <w:r>
        <w:rPr>
          <w:noProof/>
          <w:lang w:val="fr-FR"/>
        </w:rPr>
        <w:t>Etablissement national d'enseignement agronomique de Dijon</w:t>
      </w:r>
    </w:p>
    <w:p>
      <w:pPr>
        <w:ind w:left="1134"/>
        <w:rPr>
          <w:noProof/>
          <w:lang w:val="fr-FR"/>
        </w:rPr>
      </w:pPr>
    </w:p>
    <w:p>
      <w:pPr>
        <w:ind w:left="1134"/>
        <w:rPr>
          <w:noProof/>
          <w:lang w:val="fr-FR"/>
        </w:rPr>
      </w:pPr>
      <w:r>
        <w:rPr>
          <w:noProof/>
          <w:lang w:val="fr-FR"/>
        </w:rPr>
        <w:t>Établissement national des invalides de la marine (ENIM)</w:t>
      </w:r>
    </w:p>
    <w:p>
      <w:pPr>
        <w:ind w:left="1134"/>
        <w:rPr>
          <w:noProof/>
          <w:lang w:val="fr-FR"/>
        </w:rPr>
      </w:pPr>
    </w:p>
    <w:p>
      <w:pPr>
        <w:ind w:left="1134"/>
        <w:rPr>
          <w:noProof/>
          <w:lang w:val="fr-FR"/>
        </w:rPr>
      </w:pPr>
      <w:r>
        <w:rPr>
          <w:noProof/>
          <w:lang w:val="fr-FR"/>
        </w:rPr>
        <w:t>Établissement national de bienfaisance Koenigswarter</w:t>
      </w:r>
    </w:p>
    <w:p>
      <w:pPr>
        <w:ind w:left="1134"/>
        <w:rPr>
          <w:noProof/>
          <w:lang w:val="fr-FR"/>
        </w:rPr>
      </w:pPr>
    </w:p>
    <w:p>
      <w:pPr>
        <w:ind w:left="1134"/>
        <w:rPr>
          <w:noProof/>
          <w:lang w:val="fr-FR"/>
        </w:rPr>
      </w:pPr>
      <w:r>
        <w:rPr>
          <w:noProof/>
          <w:lang w:val="fr-FR"/>
        </w:rPr>
        <w:t>Fondation Carnegie</w:t>
      </w:r>
    </w:p>
    <w:p>
      <w:pPr>
        <w:ind w:left="1134"/>
        <w:rPr>
          <w:noProof/>
          <w:lang w:val="fr-FR"/>
        </w:rPr>
      </w:pPr>
    </w:p>
    <w:p>
      <w:pPr>
        <w:ind w:left="1134"/>
        <w:rPr>
          <w:noProof/>
          <w:lang w:val="fr-FR"/>
        </w:rPr>
      </w:pPr>
      <w:r>
        <w:rPr>
          <w:noProof/>
          <w:lang w:val="fr-FR"/>
        </w:rPr>
        <w:t>Fondation Singer-Polignac</w:t>
      </w:r>
    </w:p>
    <w:p>
      <w:pPr>
        <w:ind w:left="1134"/>
        <w:rPr>
          <w:noProof/>
          <w:lang w:val="fr-FR"/>
        </w:rPr>
      </w:pPr>
    </w:p>
    <w:p>
      <w:pPr>
        <w:ind w:left="1134"/>
        <w:rPr>
          <w:noProof/>
          <w:lang w:val="fr-FR"/>
        </w:rPr>
      </w:pPr>
      <w:r>
        <w:rPr>
          <w:noProof/>
          <w:lang w:val="fr-FR"/>
        </w:rPr>
        <w:t>Haras nationaux</w:t>
      </w:r>
    </w:p>
    <w:p>
      <w:pPr>
        <w:ind w:left="1134"/>
        <w:rPr>
          <w:noProof/>
          <w:lang w:val="fr-FR"/>
        </w:rPr>
      </w:pPr>
    </w:p>
    <w:p>
      <w:pPr>
        <w:ind w:left="1134"/>
        <w:rPr>
          <w:noProof/>
          <w:lang w:val="fr-FR"/>
        </w:rPr>
      </w:pPr>
      <w:r>
        <w:rPr>
          <w:noProof/>
          <w:lang w:val="fr-FR"/>
        </w:rPr>
        <w:t>Hôpital national de Saint-Maurice</w:t>
      </w:r>
    </w:p>
    <w:p>
      <w:pPr>
        <w:ind w:left="1134"/>
        <w:rPr>
          <w:noProof/>
          <w:lang w:val="fr-FR"/>
        </w:rPr>
      </w:pPr>
    </w:p>
    <w:p>
      <w:pPr>
        <w:ind w:left="1134"/>
        <w:rPr>
          <w:noProof/>
          <w:lang w:val="fr-FR"/>
        </w:rPr>
      </w:pPr>
      <w:r>
        <w:rPr>
          <w:noProof/>
          <w:lang w:val="fr-FR"/>
        </w:rPr>
        <w:t>Institut français d'archéologie orientale du Caire</w:t>
      </w:r>
    </w:p>
    <w:p>
      <w:pPr>
        <w:ind w:left="1134"/>
        <w:rPr>
          <w:noProof/>
          <w:lang w:val="fr-FR"/>
        </w:rPr>
      </w:pPr>
    </w:p>
    <w:p>
      <w:pPr>
        <w:ind w:left="1134"/>
        <w:rPr>
          <w:noProof/>
          <w:lang w:val="fr-FR"/>
        </w:rPr>
      </w:pPr>
      <w:r>
        <w:rPr>
          <w:noProof/>
          <w:lang w:val="fr-FR"/>
        </w:rPr>
        <w:t>Institut géographique national</w:t>
      </w:r>
    </w:p>
    <w:p>
      <w:pPr>
        <w:ind w:left="1134"/>
        <w:rPr>
          <w:noProof/>
          <w:lang w:val="fr-FR"/>
        </w:rPr>
      </w:pPr>
    </w:p>
    <w:p>
      <w:pPr>
        <w:ind w:left="1134"/>
        <w:rPr>
          <w:noProof/>
          <w:lang w:val="fr-FR"/>
        </w:rPr>
      </w:pPr>
      <w:r>
        <w:rPr>
          <w:noProof/>
          <w:lang w:val="fr-FR"/>
        </w:rPr>
        <w:t>Institut National des Appellations d'origine</w:t>
      </w:r>
    </w:p>
    <w:p>
      <w:pPr>
        <w:ind w:left="1134"/>
        <w:rPr>
          <w:noProof/>
          <w:lang w:val="fr-FR"/>
        </w:rPr>
      </w:pPr>
    </w:p>
    <w:p>
      <w:pPr>
        <w:ind w:left="1134"/>
        <w:rPr>
          <w:noProof/>
          <w:lang w:val="fr-FR"/>
        </w:rPr>
      </w:pPr>
      <w:r>
        <w:rPr>
          <w:noProof/>
          <w:lang w:val="fr-FR"/>
        </w:rPr>
        <w:t>Institut National d'enseignement supérieur et de recherche agronomique et agroalimentaire de Rennes</w:t>
      </w:r>
    </w:p>
    <w:p>
      <w:pPr>
        <w:ind w:left="1134"/>
        <w:rPr>
          <w:noProof/>
          <w:lang w:val="fr-FR"/>
        </w:rPr>
      </w:pPr>
    </w:p>
    <w:p>
      <w:pPr>
        <w:ind w:left="1134"/>
        <w:rPr>
          <w:noProof/>
          <w:lang w:val="fr-FR"/>
        </w:rPr>
      </w:pPr>
      <w:r>
        <w:rPr>
          <w:noProof/>
          <w:lang w:val="fr-FR"/>
        </w:rPr>
        <w:t>Institut National d'Etudes Démographiques (I.N.E.D)</w:t>
      </w:r>
    </w:p>
    <w:p>
      <w:pPr>
        <w:ind w:left="1134"/>
        <w:rPr>
          <w:noProof/>
          <w:lang w:val="fr-FR"/>
        </w:rPr>
      </w:pPr>
    </w:p>
    <w:p>
      <w:pPr>
        <w:ind w:left="1134"/>
        <w:rPr>
          <w:noProof/>
          <w:lang w:val="fr-FR"/>
        </w:rPr>
      </w:pPr>
      <w:r>
        <w:rPr>
          <w:noProof/>
          <w:lang w:val="fr-FR"/>
        </w:rPr>
        <w:t>Institut National d'Horticulture</w:t>
      </w:r>
    </w:p>
    <w:p>
      <w:pPr>
        <w:ind w:left="1134"/>
        <w:rPr>
          <w:noProof/>
          <w:lang w:val="fr-FR"/>
        </w:rPr>
      </w:pPr>
    </w:p>
    <w:p>
      <w:pPr>
        <w:ind w:left="1134"/>
        <w:rPr>
          <w:noProof/>
          <w:lang w:val="fr-FR"/>
        </w:rPr>
      </w:pPr>
      <w:r>
        <w:rPr>
          <w:noProof/>
          <w:lang w:val="fr-FR"/>
        </w:rPr>
        <w:t>Institut National de la jeunesse et de l'éducation populaire</w:t>
      </w:r>
    </w:p>
    <w:p>
      <w:pPr>
        <w:ind w:left="1134"/>
        <w:rPr>
          <w:noProof/>
          <w:lang w:val="fr-FR"/>
        </w:rPr>
      </w:pPr>
    </w:p>
    <w:p>
      <w:pPr>
        <w:ind w:left="1134"/>
        <w:rPr>
          <w:noProof/>
          <w:lang w:val="fr-FR"/>
        </w:rPr>
      </w:pPr>
      <w:r>
        <w:rPr>
          <w:noProof/>
          <w:lang w:val="fr-FR"/>
        </w:rPr>
        <w:br w:type="page"/>
        <w:t>Institut national des jeunes aveugles — Paris</w:t>
      </w:r>
    </w:p>
    <w:p>
      <w:pPr>
        <w:ind w:left="1134"/>
        <w:rPr>
          <w:noProof/>
          <w:lang w:val="fr-FR"/>
        </w:rPr>
      </w:pPr>
    </w:p>
    <w:p>
      <w:pPr>
        <w:ind w:left="1134"/>
        <w:rPr>
          <w:noProof/>
          <w:lang w:val="fr-FR"/>
        </w:rPr>
      </w:pPr>
      <w:r>
        <w:rPr>
          <w:noProof/>
          <w:lang w:val="fr-FR"/>
        </w:rPr>
        <w:t>Institut national des jeunes sourds — Bordeaux</w:t>
      </w:r>
    </w:p>
    <w:p>
      <w:pPr>
        <w:ind w:left="1134"/>
        <w:rPr>
          <w:noProof/>
          <w:lang w:val="fr-FR"/>
        </w:rPr>
      </w:pPr>
    </w:p>
    <w:p>
      <w:pPr>
        <w:ind w:left="1134"/>
        <w:rPr>
          <w:noProof/>
          <w:lang w:val="fr-FR"/>
        </w:rPr>
      </w:pPr>
      <w:r>
        <w:rPr>
          <w:noProof/>
          <w:lang w:val="fr-FR"/>
        </w:rPr>
        <w:t>Institut national des jeunes sourds — Chambéry</w:t>
      </w:r>
    </w:p>
    <w:p>
      <w:pPr>
        <w:ind w:left="1134"/>
        <w:rPr>
          <w:noProof/>
          <w:lang w:val="fr-FR"/>
        </w:rPr>
      </w:pPr>
    </w:p>
    <w:p>
      <w:pPr>
        <w:ind w:left="1134"/>
        <w:rPr>
          <w:noProof/>
          <w:lang w:val="fr-FR"/>
        </w:rPr>
      </w:pPr>
      <w:r>
        <w:rPr>
          <w:noProof/>
          <w:lang w:val="fr-FR"/>
        </w:rPr>
        <w:t>Institut national des jeunes sourds — Metz</w:t>
      </w:r>
    </w:p>
    <w:p>
      <w:pPr>
        <w:ind w:left="1134"/>
        <w:rPr>
          <w:noProof/>
          <w:lang w:val="fr-FR"/>
        </w:rPr>
      </w:pPr>
    </w:p>
    <w:p>
      <w:pPr>
        <w:ind w:left="1134"/>
        <w:rPr>
          <w:noProof/>
          <w:lang w:val="fr-FR"/>
        </w:rPr>
      </w:pPr>
      <w:r>
        <w:rPr>
          <w:noProof/>
          <w:lang w:val="fr-FR"/>
        </w:rPr>
        <w:t>Institut national des jeunes sourds — Paris</w:t>
      </w:r>
    </w:p>
    <w:p>
      <w:pPr>
        <w:ind w:left="1134"/>
        <w:rPr>
          <w:noProof/>
          <w:lang w:val="fr-FR"/>
        </w:rPr>
      </w:pPr>
    </w:p>
    <w:p>
      <w:pPr>
        <w:ind w:left="1134"/>
        <w:rPr>
          <w:noProof/>
          <w:lang w:val="fr-FR"/>
        </w:rPr>
      </w:pPr>
      <w:r>
        <w:rPr>
          <w:noProof/>
          <w:lang w:val="fr-FR"/>
        </w:rPr>
        <w:t>Institut national de physique nucléaire et de physique des particules (I.N.P.N.P.P)</w:t>
      </w:r>
    </w:p>
    <w:p>
      <w:pPr>
        <w:ind w:left="1134"/>
        <w:rPr>
          <w:noProof/>
          <w:lang w:val="fr-FR"/>
        </w:rPr>
      </w:pPr>
    </w:p>
    <w:p>
      <w:pPr>
        <w:ind w:left="1134"/>
        <w:rPr>
          <w:noProof/>
          <w:lang w:val="fr-FR"/>
        </w:rPr>
      </w:pPr>
      <w:r>
        <w:rPr>
          <w:noProof/>
          <w:lang w:val="fr-FR"/>
        </w:rPr>
        <w:t>Institut national de la propriété industrielle</w:t>
      </w:r>
    </w:p>
    <w:p>
      <w:pPr>
        <w:ind w:left="1134"/>
        <w:rPr>
          <w:noProof/>
          <w:lang w:val="fr-FR"/>
        </w:rPr>
      </w:pPr>
    </w:p>
    <w:p>
      <w:pPr>
        <w:ind w:left="1134"/>
        <w:rPr>
          <w:noProof/>
          <w:lang w:val="fr-FR"/>
        </w:rPr>
      </w:pPr>
      <w:r>
        <w:rPr>
          <w:noProof/>
          <w:lang w:val="fr-FR"/>
        </w:rPr>
        <w:t>Institut National de la Recherche Agronomique (I.N.R.A)</w:t>
      </w:r>
    </w:p>
    <w:p>
      <w:pPr>
        <w:ind w:left="1134"/>
        <w:rPr>
          <w:noProof/>
          <w:lang w:val="fr-FR"/>
        </w:rPr>
      </w:pPr>
    </w:p>
    <w:p>
      <w:pPr>
        <w:ind w:left="1134"/>
        <w:rPr>
          <w:noProof/>
          <w:lang w:val="fr-FR"/>
        </w:rPr>
      </w:pPr>
      <w:r>
        <w:rPr>
          <w:noProof/>
          <w:lang w:val="fr-FR"/>
        </w:rPr>
        <w:t>Institut National de la Recherche Pédagogique (I.N.R.P)</w:t>
      </w:r>
    </w:p>
    <w:p>
      <w:pPr>
        <w:ind w:left="1134"/>
        <w:rPr>
          <w:noProof/>
          <w:lang w:val="fr-FR"/>
        </w:rPr>
      </w:pPr>
    </w:p>
    <w:p>
      <w:pPr>
        <w:ind w:left="1134"/>
        <w:rPr>
          <w:noProof/>
          <w:lang w:val="fr-FR"/>
        </w:rPr>
      </w:pPr>
      <w:r>
        <w:rPr>
          <w:noProof/>
          <w:lang w:val="fr-FR"/>
        </w:rPr>
        <w:t>Institut National de la Santé et de la Recherche Médicale (I.N.S.E.R.M)</w:t>
      </w:r>
    </w:p>
    <w:p>
      <w:pPr>
        <w:ind w:left="1134"/>
        <w:rPr>
          <w:noProof/>
          <w:lang w:val="fr-FR"/>
        </w:rPr>
      </w:pPr>
    </w:p>
    <w:p>
      <w:pPr>
        <w:ind w:left="1134"/>
        <w:rPr>
          <w:noProof/>
          <w:lang w:val="fr-FR"/>
        </w:rPr>
      </w:pPr>
      <w:r>
        <w:rPr>
          <w:noProof/>
          <w:lang w:val="fr-FR"/>
        </w:rPr>
        <w:t>Institut National des Sciences de l'Univers</w:t>
      </w:r>
    </w:p>
    <w:p>
      <w:pPr>
        <w:ind w:left="1134"/>
        <w:rPr>
          <w:noProof/>
          <w:lang w:val="fr-FR"/>
        </w:rPr>
      </w:pPr>
    </w:p>
    <w:p>
      <w:pPr>
        <w:ind w:left="1134"/>
        <w:rPr>
          <w:noProof/>
          <w:lang w:val="fr-FR"/>
        </w:rPr>
      </w:pPr>
      <w:r>
        <w:rPr>
          <w:noProof/>
          <w:lang w:val="fr-FR"/>
        </w:rPr>
        <w:t>Institut National des Sports et de l'Education Physique</w:t>
      </w:r>
    </w:p>
    <w:p>
      <w:pPr>
        <w:ind w:left="1134"/>
        <w:rPr>
          <w:noProof/>
          <w:lang w:val="fr-FR"/>
        </w:rPr>
      </w:pPr>
    </w:p>
    <w:p>
      <w:pPr>
        <w:ind w:left="1134"/>
        <w:rPr>
          <w:noProof/>
          <w:lang w:val="fr-FR"/>
        </w:rPr>
      </w:pPr>
      <w:r>
        <w:rPr>
          <w:noProof/>
          <w:lang w:val="fr-FR"/>
        </w:rPr>
        <w:t>Instituts nationaux polytechniques</w:t>
      </w:r>
    </w:p>
    <w:p>
      <w:pPr>
        <w:ind w:left="1134"/>
        <w:rPr>
          <w:noProof/>
          <w:lang w:val="fr-FR"/>
        </w:rPr>
      </w:pPr>
    </w:p>
    <w:p>
      <w:pPr>
        <w:ind w:left="1134"/>
        <w:rPr>
          <w:noProof/>
          <w:lang w:val="fr-FR"/>
        </w:rPr>
      </w:pPr>
      <w:r>
        <w:rPr>
          <w:noProof/>
          <w:lang w:val="fr-FR"/>
        </w:rPr>
        <w:t>Instituts nationaux des sciences appliquées</w:t>
      </w:r>
    </w:p>
    <w:p>
      <w:pPr>
        <w:ind w:left="1134"/>
        <w:rPr>
          <w:noProof/>
          <w:lang w:val="fr-FR"/>
        </w:rPr>
      </w:pPr>
    </w:p>
    <w:p>
      <w:pPr>
        <w:ind w:left="1134"/>
        <w:rPr>
          <w:noProof/>
          <w:lang w:val="fr-FR"/>
        </w:rPr>
      </w:pPr>
      <w:r>
        <w:rPr>
          <w:noProof/>
          <w:lang w:val="fr-FR"/>
        </w:rPr>
        <w:t>Institut national de recherche en informatique et en automatique (INRIA)</w:t>
      </w:r>
    </w:p>
    <w:p>
      <w:pPr>
        <w:ind w:left="1134"/>
        <w:rPr>
          <w:noProof/>
          <w:lang w:val="fr-FR"/>
        </w:rPr>
      </w:pPr>
    </w:p>
    <w:p>
      <w:pPr>
        <w:ind w:left="1134"/>
        <w:rPr>
          <w:noProof/>
          <w:lang w:val="fr-FR"/>
        </w:rPr>
      </w:pPr>
      <w:r>
        <w:rPr>
          <w:noProof/>
          <w:lang w:val="fr-FR"/>
        </w:rPr>
        <w:br w:type="page"/>
        <w:t>Institut national de recherche sur les transports et leur sécurité (INRETS)</w:t>
      </w:r>
    </w:p>
    <w:p>
      <w:pPr>
        <w:ind w:left="1134"/>
        <w:rPr>
          <w:noProof/>
          <w:lang w:val="fr-FR"/>
        </w:rPr>
      </w:pPr>
    </w:p>
    <w:p>
      <w:pPr>
        <w:ind w:left="1134"/>
        <w:rPr>
          <w:noProof/>
          <w:lang w:val="fr-FR"/>
        </w:rPr>
      </w:pPr>
      <w:r>
        <w:rPr>
          <w:noProof/>
          <w:lang w:val="fr-FR"/>
        </w:rPr>
        <w:t>Institut de Recherche pour le Développement</w:t>
      </w:r>
    </w:p>
    <w:p>
      <w:pPr>
        <w:ind w:left="1134"/>
        <w:rPr>
          <w:noProof/>
          <w:lang w:val="fr-FR"/>
        </w:rPr>
      </w:pPr>
    </w:p>
    <w:p>
      <w:pPr>
        <w:ind w:left="1134"/>
        <w:rPr>
          <w:noProof/>
          <w:lang w:val="fr-FR"/>
        </w:rPr>
      </w:pPr>
      <w:r>
        <w:rPr>
          <w:noProof/>
          <w:lang w:val="fr-FR"/>
        </w:rPr>
        <w:t>Instituts régionaux d'administration</w:t>
      </w:r>
    </w:p>
    <w:p>
      <w:pPr>
        <w:ind w:left="1134"/>
        <w:rPr>
          <w:noProof/>
          <w:lang w:val="fr-FR"/>
        </w:rPr>
      </w:pPr>
    </w:p>
    <w:p>
      <w:pPr>
        <w:ind w:left="1134"/>
        <w:rPr>
          <w:noProof/>
          <w:lang w:val="fr-FR"/>
        </w:rPr>
      </w:pPr>
      <w:r>
        <w:rPr>
          <w:noProof/>
          <w:lang w:val="fr-FR"/>
        </w:rPr>
        <w:t>Institut des Sciences et des Industries du vivant et de l'environnement (Agro Paris Tech)</w:t>
      </w:r>
    </w:p>
    <w:p>
      <w:pPr>
        <w:ind w:left="1134"/>
        <w:rPr>
          <w:noProof/>
          <w:lang w:val="fr-FR"/>
        </w:rPr>
      </w:pPr>
    </w:p>
    <w:p>
      <w:pPr>
        <w:ind w:left="1134"/>
        <w:rPr>
          <w:noProof/>
          <w:lang w:val="fr-FR"/>
        </w:rPr>
      </w:pPr>
      <w:r>
        <w:rPr>
          <w:noProof/>
          <w:lang w:val="fr-FR"/>
        </w:rPr>
        <w:t>Institut supérieur de mécanique de Paris</w:t>
      </w:r>
    </w:p>
    <w:p>
      <w:pPr>
        <w:ind w:left="1134"/>
        <w:rPr>
          <w:noProof/>
          <w:lang w:val="fr-FR"/>
        </w:rPr>
      </w:pPr>
    </w:p>
    <w:p>
      <w:pPr>
        <w:ind w:left="1134"/>
        <w:rPr>
          <w:noProof/>
          <w:lang w:val="fr-FR"/>
        </w:rPr>
      </w:pPr>
      <w:r>
        <w:rPr>
          <w:noProof/>
          <w:lang w:val="fr-FR"/>
        </w:rPr>
        <w:t>Institut Universitaires de Formation des Maîtres</w:t>
      </w:r>
    </w:p>
    <w:p>
      <w:pPr>
        <w:ind w:left="1134"/>
        <w:rPr>
          <w:noProof/>
          <w:lang w:val="fr-FR"/>
        </w:rPr>
      </w:pPr>
    </w:p>
    <w:p>
      <w:pPr>
        <w:ind w:left="1134"/>
        <w:rPr>
          <w:noProof/>
          <w:lang w:val="fr-FR"/>
        </w:rPr>
      </w:pPr>
      <w:r>
        <w:rPr>
          <w:noProof/>
          <w:lang w:val="fr-FR"/>
        </w:rPr>
        <w:t>Musée de l'armée</w:t>
      </w:r>
    </w:p>
    <w:p>
      <w:pPr>
        <w:ind w:left="1134"/>
        <w:rPr>
          <w:noProof/>
          <w:lang w:val="fr-FR"/>
        </w:rPr>
      </w:pPr>
    </w:p>
    <w:p>
      <w:pPr>
        <w:ind w:left="1134"/>
        <w:rPr>
          <w:noProof/>
          <w:lang w:val="fr-FR"/>
        </w:rPr>
      </w:pPr>
      <w:r>
        <w:rPr>
          <w:noProof/>
          <w:lang w:val="fr-FR"/>
        </w:rPr>
        <w:t>Musée Gustave-Moreau</w:t>
      </w:r>
    </w:p>
    <w:p>
      <w:pPr>
        <w:ind w:left="1134"/>
        <w:rPr>
          <w:noProof/>
          <w:lang w:val="fr-FR"/>
        </w:rPr>
      </w:pPr>
    </w:p>
    <w:p>
      <w:pPr>
        <w:ind w:left="1134"/>
        <w:rPr>
          <w:noProof/>
          <w:lang w:val="fr-FR"/>
        </w:rPr>
      </w:pPr>
      <w:r>
        <w:rPr>
          <w:noProof/>
          <w:lang w:val="fr-FR"/>
        </w:rPr>
        <w:t>Musée national de la marine</w:t>
      </w:r>
    </w:p>
    <w:p>
      <w:pPr>
        <w:ind w:left="1134"/>
        <w:rPr>
          <w:noProof/>
          <w:lang w:val="fr-FR"/>
        </w:rPr>
      </w:pPr>
    </w:p>
    <w:p>
      <w:pPr>
        <w:ind w:left="1134"/>
        <w:rPr>
          <w:noProof/>
          <w:lang w:val="fr-FR"/>
        </w:rPr>
      </w:pPr>
      <w:r>
        <w:rPr>
          <w:noProof/>
          <w:lang w:val="fr-FR"/>
        </w:rPr>
        <w:t>Musée national J.-J.-Henner</w:t>
      </w:r>
    </w:p>
    <w:p>
      <w:pPr>
        <w:ind w:left="1134"/>
        <w:rPr>
          <w:noProof/>
          <w:lang w:val="fr-FR"/>
        </w:rPr>
      </w:pPr>
    </w:p>
    <w:p>
      <w:pPr>
        <w:ind w:left="1134"/>
        <w:rPr>
          <w:noProof/>
          <w:lang w:val="fr-FR"/>
        </w:rPr>
      </w:pPr>
      <w:r>
        <w:rPr>
          <w:noProof/>
          <w:lang w:val="fr-FR"/>
        </w:rPr>
        <w:t>Musée national de la Légion d'honneur</w:t>
      </w:r>
    </w:p>
    <w:p>
      <w:pPr>
        <w:ind w:left="1134"/>
        <w:rPr>
          <w:noProof/>
          <w:lang w:val="fr-FR"/>
        </w:rPr>
      </w:pPr>
    </w:p>
    <w:p>
      <w:pPr>
        <w:ind w:left="1134"/>
        <w:rPr>
          <w:noProof/>
          <w:lang w:val="fr-FR"/>
        </w:rPr>
      </w:pPr>
      <w:r>
        <w:rPr>
          <w:noProof/>
          <w:lang w:val="fr-FR"/>
        </w:rPr>
        <w:t>Musée de la Poste</w:t>
      </w:r>
    </w:p>
    <w:p>
      <w:pPr>
        <w:ind w:left="1134"/>
        <w:rPr>
          <w:noProof/>
          <w:lang w:val="fr-FR"/>
        </w:rPr>
      </w:pPr>
    </w:p>
    <w:p>
      <w:pPr>
        <w:ind w:left="1134"/>
        <w:rPr>
          <w:noProof/>
          <w:lang w:val="fr-FR"/>
        </w:rPr>
      </w:pPr>
      <w:r>
        <w:rPr>
          <w:noProof/>
          <w:lang w:val="fr-FR"/>
        </w:rPr>
        <w:t>Muséum National d'Histoire Naturelle</w:t>
      </w:r>
    </w:p>
    <w:p>
      <w:pPr>
        <w:ind w:left="1134"/>
        <w:rPr>
          <w:noProof/>
          <w:lang w:val="fr-FR"/>
        </w:rPr>
      </w:pPr>
    </w:p>
    <w:p>
      <w:pPr>
        <w:ind w:left="1134"/>
        <w:rPr>
          <w:noProof/>
          <w:lang w:val="fr-FR"/>
        </w:rPr>
      </w:pPr>
      <w:r>
        <w:rPr>
          <w:noProof/>
          <w:lang w:val="fr-FR"/>
        </w:rPr>
        <w:t>Musée Auguste-Rodin</w:t>
      </w:r>
    </w:p>
    <w:p>
      <w:pPr>
        <w:ind w:left="1134"/>
        <w:rPr>
          <w:noProof/>
          <w:lang w:val="fr-FR"/>
        </w:rPr>
      </w:pPr>
    </w:p>
    <w:p>
      <w:pPr>
        <w:ind w:left="1134"/>
        <w:rPr>
          <w:noProof/>
          <w:lang w:val="fr-FR"/>
        </w:rPr>
      </w:pPr>
      <w:r>
        <w:rPr>
          <w:noProof/>
          <w:lang w:val="fr-FR"/>
        </w:rPr>
        <w:t>Observatoire de Paris</w:t>
      </w:r>
    </w:p>
    <w:p>
      <w:pPr>
        <w:ind w:left="1134"/>
        <w:rPr>
          <w:noProof/>
          <w:lang w:val="fr-FR"/>
        </w:rPr>
      </w:pPr>
    </w:p>
    <w:p>
      <w:pPr>
        <w:ind w:left="1134"/>
        <w:rPr>
          <w:noProof/>
          <w:lang w:val="fr-FR"/>
        </w:rPr>
      </w:pPr>
      <w:r>
        <w:rPr>
          <w:noProof/>
          <w:lang w:val="fr-FR"/>
        </w:rPr>
        <w:t>Office français de protection des réfugiés et apatrides</w:t>
      </w:r>
    </w:p>
    <w:p>
      <w:pPr>
        <w:ind w:left="1134"/>
        <w:rPr>
          <w:noProof/>
          <w:lang w:val="fr-FR"/>
        </w:rPr>
      </w:pPr>
    </w:p>
    <w:p>
      <w:pPr>
        <w:ind w:left="1134"/>
        <w:rPr>
          <w:noProof/>
          <w:lang w:val="fr-FR"/>
        </w:rPr>
      </w:pPr>
      <w:r>
        <w:rPr>
          <w:noProof/>
          <w:lang w:val="fr-FR"/>
        </w:rPr>
        <w:br w:type="page"/>
        <w:t>Office National des Anciens Combattants et des Victimes de Guerre (ONAC)</w:t>
      </w:r>
    </w:p>
    <w:p>
      <w:pPr>
        <w:ind w:left="1134"/>
        <w:rPr>
          <w:noProof/>
          <w:lang w:val="fr-FR"/>
        </w:rPr>
      </w:pPr>
    </w:p>
    <w:p>
      <w:pPr>
        <w:ind w:left="1134"/>
        <w:rPr>
          <w:noProof/>
          <w:lang w:val="fr-FR"/>
        </w:rPr>
      </w:pPr>
      <w:r>
        <w:rPr>
          <w:noProof/>
          <w:lang w:val="fr-FR"/>
        </w:rPr>
        <w:t>Office national de la chasse et de la faune sauvage</w:t>
      </w:r>
    </w:p>
    <w:p>
      <w:pPr>
        <w:ind w:left="1134"/>
        <w:rPr>
          <w:noProof/>
          <w:lang w:val="fr-FR"/>
        </w:rPr>
      </w:pPr>
    </w:p>
    <w:p>
      <w:pPr>
        <w:ind w:left="1134"/>
        <w:rPr>
          <w:noProof/>
          <w:lang w:val="fr-FR"/>
        </w:rPr>
      </w:pPr>
      <w:r>
        <w:rPr>
          <w:noProof/>
          <w:lang w:val="fr-FR"/>
        </w:rPr>
        <w:t>Office National de l'eau et des milieux aquatiques</w:t>
      </w:r>
    </w:p>
    <w:p>
      <w:pPr>
        <w:ind w:left="1134"/>
        <w:rPr>
          <w:noProof/>
          <w:lang w:val="fr-FR"/>
        </w:rPr>
      </w:pPr>
    </w:p>
    <w:p>
      <w:pPr>
        <w:ind w:left="1134"/>
        <w:rPr>
          <w:noProof/>
          <w:lang w:val="fr-FR"/>
        </w:rPr>
      </w:pPr>
      <w:r>
        <w:rPr>
          <w:noProof/>
          <w:lang w:val="fr-FR"/>
        </w:rPr>
        <w:t>Office national d'information sur les enseignements et les professions (ONISEP)</w:t>
      </w:r>
    </w:p>
    <w:p>
      <w:pPr>
        <w:ind w:left="1134"/>
        <w:rPr>
          <w:noProof/>
          <w:lang w:val="fr-FR"/>
        </w:rPr>
      </w:pPr>
    </w:p>
    <w:p>
      <w:pPr>
        <w:ind w:left="1134"/>
        <w:rPr>
          <w:noProof/>
          <w:lang w:val="fr-FR"/>
        </w:rPr>
      </w:pPr>
      <w:r>
        <w:rPr>
          <w:noProof/>
          <w:lang w:val="fr-FR"/>
        </w:rPr>
        <w:t>Office universitaire et culturel français pour l'Algérie</w:t>
      </w:r>
    </w:p>
    <w:p>
      <w:pPr>
        <w:ind w:left="1134"/>
        <w:rPr>
          <w:noProof/>
          <w:lang w:val="fr-FR"/>
        </w:rPr>
      </w:pPr>
    </w:p>
    <w:p>
      <w:pPr>
        <w:ind w:left="1134"/>
        <w:rPr>
          <w:noProof/>
          <w:lang w:val="fr-FR"/>
        </w:rPr>
      </w:pPr>
      <w:r>
        <w:rPr>
          <w:noProof/>
          <w:lang w:val="fr-FR"/>
        </w:rPr>
        <w:t>Palais de la découverte</w:t>
      </w:r>
    </w:p>
    <w:p>
      <w:pPr>
        <w:ind w:left="1134"/>
        <w:rPr>
          <w:noProof/>
          <w:lang w:val="fr-FR"/>
        </w:rPr>
      </w:pPr>
    </w:p>
    <w:p>
      <w:pPr>
        <w:ind w:left="1134"/>
        <w:rPr>
          <w:noProof/>
          <w:lang w:val="fr-FR"/>
        </w:rPr>
      </w:pPr>
      <w:r>
        <w:rPr>
          <w:noProof/>
          <w:lang w:val="fr-FR"/>
        </w:rPr>
        <w:t>Parcs nationaux</w:t>
      </w:r>
    </w:p>
    <w:p>
      <w:pPr>
        <w:ind w:left="1134"/>
        <w:rPr>
          <w:noProof/>
          <w:lang w:val="fr-FR"/>
        </w:rPr>
      </w:pPr>
    </w:p>
    <w:p>
      <w:pPr>
        <w:ind w:left="1134"/>
        <w:rPr>
          <w:noProof/>
          <w:lang w:val="fr-FR"/>
        </w:rPr>
      </w:pPr>
      <w:r>
        <w:rPr>
          <w:noProof/>
          <w:lang w:val="fr-FR"/>
        </w:rPr>
        <w:t>Universités</w:t>
      </w:r>
    </w:p>
    <w:p>
      <w:pPr>
        <w:ind w:left="1134"/>
        <w:rPr>
          <w:noProof/>
          <w:lang w:val="fr-FR"/>
        </w:rPr>
      </w:pPr>
    </w:p>
    <w:p>
      <w:pPr>
        <w:ind w:left="1134" w:hanging="567"/>
        <w:rPr>
          <w:noProof/>
          <w:lang w:val="fr-FR"/>
        </w:rPr>
      </w:pPr>
      <w:r>
        <w:rPr>
          <w:noProof/>
          <w:lang w:val="fr-FR"/>
        </w:rPr>
        <w:t>3.</w:t>
      </w:r>
      <w:r>
        <w:rPr>
          <w:noProof/>
          <w:lang w:val="fr-FR"/>
        </w:rPr>
        <w:tab/>
        <w:t>Autre organisme public national</w:t>
      </w:r>
    </w:p>
    <w:p>
      <w:pPr>
        <w:ind w:left="1134"/>
        <w:rPr>
          <w:noProof/>
          <w:lang w:val="fr-FR"/>
        </w:rPr>
      </w:pPr>
    </w:p>
    <w:p>
      <w:pPr>
        <w:ind w:left="1134"/>
        <w:rPr>
          <w:noProof/>
          <w:lang w:val="fr-FR"/>
        </w:rPr>
      </w:pPr>
      <w:r>
        <w:rPr>
          <w:noProof/>
          <w:lang w:val="fr-FR"/>
        </w:rPr>
        <w:t>Union des groupements d'achats publics (UGAP)</w:t>
      </w:r>
    </w:p>
    <w:p>
      <w:pPr>
        <w:ind w:left="1134"/>
        <w:rPr>
          <w:noProof/>
          <w:lang w:val="fr-FR"/>
        </w:rPr>
      </w:pPr>
    </w:p>
    <w:p>
      <w:pPr>
        <w:ind w:left="1134"/>
        <w:rPr>
          <w:noProof/>
          <w:lang w:val="fr-FR"/>
        </w:rPr>
      </w:pPr>
      <w:r>
        <w:rPr>
          <w:noProof/>
          <w:lang w:val="fr-FR"/>
        </w:rPr>
        <w:t>Agence Nationale pour l'emploi (A.N.P.E)</w:t>
      </w:r>
    </w:p>
    <w:p>
      <w:pPr>
        <w:ind w:left="1134"/>
        <w:rPr>
          <w:noProof/>
          <w:lang w:val="fr-FR"/>
        </w:rPr>
      </w:pPr>
    </w:p>
    <w:p>
      <w:pPr>
        <w:ind w:left="1134"/>
        <w:rPr>
          <w:noProof/>
          <w:lang w:val="fr-FR"/>
        </w:rPr>
      </w:pPr>
      <w:r>
        <w:rPr>
          <w:noProof/>
          <w:lang w:val="fr-FR"/>
        </w:rPr>
        <w:t>Autorité indépendante des marchés financiers</w:t>
      </w:r>
    </w:p>
    <w:p>
      <w:pPr>
        <w:ind w:left="1134"/>
        <w:rPr>
          <w:noProof/>
          <w:lang w:val="fr-FR"/>
        </w:rPr>
      </w:pPr>
    </w:p>
    <w:p>
      <w:pPr>
        <w:ind w:left="1134"/>
        <w:rPr>
          <w:noProof/>
          <w:lang w:val="fr-FR"/>
        </w:rPr>
      </w:pPr>
      <w:r>
        <w:rPr>
          <w:noProof/>
          <w:lang w:val="fr-FR"/>
        </w:rPr>
        <w:t>Caisse Nationale des Allocations Familiales (CNAF)</w:t>
      </w:r>
    </w:p>
    <w:p>
      <w:pPr>
        <w:ind w:left="1134"/>
        <w:rPr>
          <w:noProof/>
          <w:lang w:val="fr-FR"/>
        </w:rPr>
      </w:pPr>
    </w:p>
    <w:p>
      <w:pPr>
        <w:ind w:left="1134"/>
        <w:rPr>
          <w:noProof/>
          <w:lang w:val="fr-FR"/>
        </w:rPr>
      </w:pPr>
      <w:r>
        <w:rPr>
          <w:noProof/>
          <w:lang w:val="fr-FR"/>
        </w:rPr>
        <w:t>Caisse Nationale d'Assurance Maladie des Travailleurs Salariés (CNAMS)</w:t>
      </w:r>
    </w:p>
    <w:p>
      <w:pPr>
        <w:ind w:left="1134"/>
        <w:rPr>
          <w:noProof/>
          <w:lang w:val="fr-FR"/>
        </w:rPr>
      </w:pPr>
    </w:p>
    <w:p>
      <w:pPr>
        <w:ind w:left="1134"/>
        <w:rPr>
          <w:noProof/>
          <w:lang w:val="fr-FR"/>
        </w:rPr>
      </w:pPr>
      <w:r>
        <w:rPr>
          <w:noProof/>
          <w:lang w:val="fr-FR"/>
        </w:rPr>
        <w:t>Caisse Nationale d'Assurance-Vieillesse des Travailleurs Salariés (CNAVTS)</w:t>
      </w:r>
    </w:p>
    <w:p>
      <w:pPr>
        <w:ind w:left="1134"/>
        <w:rPr>
          <w:noProof/>
          <w:lang w:val="fr-FR"/>
        </w:rPr>
      </w:pPr>
    </w:p>
    <w:p>
      <w:pPr>
        <w:ind w:left="1134" w:hanging="567"/>
        <w:rPr>
          <w:rFonts w:eastAsia="Calibri"/>
          <w:noProof/>
          <w:lang w:val="fr-FR"/>
        </w:rPr>
      </w:pPr>
      <w:r>
        <w:rPr>
          <w:noProof/>
          <w:lang w:val="fr-FR"/>
        </w:rPr>
        <w:br w:type="page"/>
        <w:t>4.</w:t>
      </w:r>
      <w:r>
        <w:rPr>
          <w:noProof/>
          <w:lang w:val="fr-FR"/>
        </w:rPr>
        <w:tab/>
        <w:t>Institutions, autorités et juridictions indépendantes:</w:t>
      </w:r>
    </w:p>
    <w:p>
      <w:pPr>
        <w:ind w:left="1134"/>
        <w:rPr>
          <w:rFonts w:eastAsia="Calibri"/>
          <w:noProof/>
          <w:lang w:val="fr-FR"/>
        </w:rPr>
      </w:pPr>
    </w:p>
    <w:p>
      <w:pPr>
        <w:ind w:left="1134"/>
        <w:rPr>
          <w:rFonts w:eastAsia="Calibri"/>
          <w:noProof/>
          <w:lang w:val="fr-FR"/>
        </w:rPr>
      </w:pPr>
      <w:r>
        <w:rPr>
          <w:noProof/>
          <w:lang w:val="fr-FR"/>
        </w:rPr>
        <w:t>Présidence de la République</w:t>
      </w:r>
    </w:p>
    <w:p>
      <w:pPr>
        <w:jc w:val="center"/>
        <w:rPr>
          <w:rFonts w:eastAsia="Calibri"/>
          <w:noProof/>
          <w:lang w:val="fr-FR"/>
        </w:rPr>
      </w:pPr>
    </w:p>
    <w:p>
      <w:pPr>
        <w:ind w:left="567"/>
        <w:rPr>
          <w:noProof/>
          <w:lang w:val="fr-FR"/>
        </w:rPr>
      </w:pPr>
      <w:r>
        <w:rPr>
          <w:noProof/>
          <w:lang w:val="fr-FR"/>
        </w:rPr>
        <w:t>KROATIA</w:t>
      </w:r>
    </w:p>
    <w:p>
      <w:pPr>
        <w:ind w:left="567"/>
        <w:jc w:val="center"/>
        <w:rPr>
          <w:noProof/>
          <w:lang w:val="fr-FR"/>
        </w:rPr>
      </w:pPr>
    </w:p>
    <w:p>
      <w:pPr>
        <w:ind w:left="567"/>
        <w:rPr>
          <w:noProof/>
          <w:lang w:val="fr-FR"/>
        </w:rPr>
      </w:pPr>
      <w:r>
        <w:rPr>
          <w:noProof/>
          <w:lang w:val="fr-FR"/>
        </w:rPr>
        <w:t>Hrvatski sabor (Kroatian parlamentti)</w:t>
      </w:r>
    </w:p>
    <w:p>
      <w:pPr>
        <w:ind w:left="567"/>
        <w:rPr>
          <w:noProof/>
          <w:lang w:val="fr-FR"/>
        </w:rPr>
      </w:pPr>
    </w:p>
    <w:p>
      <w:pPr>
        <w:ind w:left="567"/>
        <w:rPr>
          <w:noProof/>
          <w:lang w:val="fr-FR"/>
        </w:rPr>
      </w:pPr>
      <w:r>
        <w:rPr>
          <w:noProof/>
          <w:lang w:val="fr-FR"/>
        </w:rPr>
        <w:t>Predsjednik Republike Hrvatske (Kroatian tasavallan presidentti)</w:t>
      </w:r>
    </w:p>
    <w:p>
      <w:pPr>
        <w:ind w:left="567"/>
        <w:rPr>
          <w:noProof/>
          <w:lang w:val="fr-FR"/>
        </w:rPr>
      </w:pPr>
    </w:p>
    <w:p>
      <w:pPr>
        <w:ind w:left="567"/>
        <w:rPr>
          <w:noProof/>
          <w:lang w:val="fr-FR"/>
        </w:rPr>
      </w:pPr>
      <w:r>
        <w:rPr>
          <w:noProof/>
          <w:lang w:val="fr-FR"/>
        </w:rPr>
        <w:t>Ured predsjednika Republike Hrvatske (Kroatian tasavallan presidentin kanslia)</w:t>
      </w:r>
    </w:p>
    <w:p>
      <w:pPr>
        <w:ind w:left="567"/>
        <w:rPr>
          <w:noProof/>
          <w:lang w:val="fr-FR"/>
        </w:rPr>
      </w:pPr>
    </w:p>
    <w:p>
      <w:pPr>
        <w:ind w:left="567"/>
        <w:rPr>
          <w:noProof/>
          <w:lang w:val="fr-FR"/>
        </w:rPr>
      </w:pPr>
      <w:r>
        <w:rPr>
          <w:noProof/>
          <w:lang w:val="fr-FR"/>
        </w:rPr>
        <w:t>Ured predsjednika Republike Hrvatske po prestanku obnašanja dužnosti (Kroatian tasavallan presidentin kanslia virkakauden päätyttyä)</w:t>
      </w:r>
    </w:p>
    <w:p>
      <w:pPr>
        <w:ind w:left="567"/>
        <w:rPr>
          <w:noProof/>
          <w:lang w:val="fr-FR"/>
        </w:rPr>
      </w:pPr>
    </w:p>
    <w:p>
      <w:pPr>
        <w:ind w:left="567"/>
        <w:rPr>
          <w:noProof/>
        </w:rPr>
      </w:pPr>
      <w:r>
        <w:rPr>
          <w:noProof/>
        </w:rPr>
        <w:t>Vlada Republike Hrvatske (Kroatian tasavallan hallitus)</w:t>
      </w:r>
    </w:p>
    <w:p>
      <w:pPr>
        <w:ind w:left="567"/>
        <w:rPr>
          <w:noProof/>
        </w:rPr>
      </w:pPr>
    </w:p>
    <w:p>
      <w:pPr>
        <w:ind w:left="567"/>
        <w:rPr>
          <w:noProof/>
        </w:rPr>
      </w:pPr>
      <w:r>
        <w:rPr>
          <w:noProof/>
        </w:rPr>
        <w:t>Ured predsjednika Republike Hrvatske (Kroatian tasavallan hallituksen virastot)</w:t>
      </w:r>
    </w:p>
    <w:p>
      <w:pPr>
        <w:ind w:left="567"/>
        <w:rPr>
          <w:noProof/>
        </w:rPr>
      </w:pPr>
    </w:p>
    <w:p>
      <w:pPr>
        <w:ind w:left="567"/>
        <w:rPr>
          <w:noProof/>
        </w:rPr>
      </w:pPr>
      <w:r>
        <w:rPr>
          <w:noProof/>
        </w:rPr>
        <w:t>Ministarstvo gospodarstva (talousministeriö)</w:t>
      </w:r>
    </w:p>
    <w:p>
      <w:pPr>
        <w:ind w:left="567"/>
        <w:rPr>
          <w:noProof/>
        </w:rPr>
      </w:pPr>
    </w:p>
    <w:p>
      <w:pPr>
        <w:ind w:left="567"/>
        <w:rPr>
          <w:noProof/>
        </w:rPr>
      </w:pPr>
      <w:r>
        <w:rPr>
          <w:noProof/>
        </w:rPr>
        <w:t>Ministarstvo regionalnoga razvoja i fondova Europske unije (aluekehityksestä ja EU:n varojen käytöstä vastaava ministeriö)</w:t>
      </w:r>
    </w:p>
    <w:p>
      <w:pPr>
        <w:ind w:left="567"/>
        <w:rPr>
          <w:noProof/>
        </w:rPr>
      </w:pPr>
    </w:p>
    <w:p>
      <w:pPr>
        <w:ind w:left="567"/>
        <w:rPr>
          <w:noProof/>
        </w:rPr>
      </w:pPr>
      <w:r>
        <w:rPr>
          <w:noProof/>
        </w:rPr>
        <w:t>Ministarstvo financija (valtiovarainministeriö)</w:t>
      </w:r>
    </w:p>
    <w:p>
      <w:pPr>
        <w:ind w:left="567"/>
        <w:rPr>
          <w:noProof/>
        </w:rPr>
      </w:pPr>
    </w:p>
    <w:p>
      <w:pPr>
        <w:ind w:left="567"/>
        <w:rPr>
          <w:noProof/>
        </w:rPr>
      </w:pPr>
      <w:r>
        <w:rPr>
          <w:noProof/>
        </w:rPr>
        <w:br w:type="page"/>
        <w:t>Ministarstvo obrane (puolustusministeriö)</w:t>
      </w:r>
    </w:p>
    <w:p>
      <w:pPr>
        <w:ind w:left="567"/>
        <w:rPr>
          <w:noProof/>
        </w:rPr>
      </w:pPr>
    </w:p>
    <w:p>
      <w:pPr>
        <w:ind w:left="567"/>
        <w:rPr>
          <w:noProof/>
        </w:rPr>
      </w:pPr>
      <w:r>
        <w:rPr>
          <w:noProof/>
        </w:rPr>
        <w:t>Ministarstvo vanjskih i europskih poslova (ulko- ja Eurooppa-asioiden ministeriö)</w:t>
      </w:r>
    </w:p>
    <w:p>
      <w:pPr>
        <w:ind w:left="567"/>
        <w:rPr>
          <w:noProof/>
        </w:rPr>
      </w:pPr>
    </w:p>
    <w:p>
      <w:pPr>
        <w:ind w:left="567"/>
        <w:rPr>
          <w:noProof/>
        </w:rPr>
      </w:pPr>
      <w:r>
        <w:rPr>
          <w:noProof/>
        </w:rPr>
        <w:t>Ministarstvo unutarnjih poslova (sisäministeriö)</w:t>
      </w:r>
    </w:p>
    <w:p>
      <w:pPr>
        <w:ind w:left="567"/>
        <w:rPr>
          <w:noProof/>
        </w:rPr>
      </w:pPr>
    </w:p>
    <w:p>
      <w:pPr>
        <w:ind w:left="567"/>
        <w:rPr>
          <w:noProof/>
        </w:rPr>
      </w:pPr>
      <w:r>
        <w:rPr>
          <w:noProof/>
        </w:rPr>
        <w:t>Ministarstvo pravosuđa (oikeusministeriö)</w:t>
      </w:r>
    </w:p>
    <w:p>
      <w:pPr>
        <w:ind w:left="567"/>
        <w:rPr>
          <w:noProof/>
        </w:rPr>
      </w:pPr>
    </w:p>
    <w:p>
      <w:pPr>
        <w:ind w:left="567"/>
        <w:rPr>
          <w:noProof/>
        </w:rPr>
      </w:pPr>
      <w:r>
        <w:rPr>
          <w:noProof/>
        </w:rPr>
        <w:t>Ministarstvo uprave (julkisesta hallinnosta vastaava ministeriö)</w:t>
      </w:r>
    </w:p>
    <w:p>
      <w:pPr>
        <w:ind w:left="567"/>
        <w:rPr>
          <w:noProof/>
        </w:rPr>
      </w:pPr>
    </w:p>
    <w:p>
      <w:pPr>
        <w:ind w:left="567"/>
        <w:rPr>
          <w:noProof/>
        </w:rPr>
      </w:pPr>
      <w:r>
        <w:rPr>
          <w:noProof/>
        </w:rPr>
        <w:t>Ministarstvo poduzetništva i obrta (yrittäjyydestä ja käsiteollisuudesta vastaava ministeriö)</w:t>
      </w:r>
    </w:p>
    <w:p>
      <w:pPr>
        <w:ind w:left="567"/>
        <w:rPr>
          <w:noProof/>
        </w:rPr>
      </w:pPr>
    </w:p>
    <w:p>
      <w:pPr>
        <w:ind w:left="567"/>
        <w:rPr>
          <w:noProof/>
        </w:rPr>
      </w:pPr>
      <w:r>
        <w:rPr>
          <w:noProof/>
        </w:rPr>
        <w:t>Ministarstvo rada i mirovinskog sustava (työllisyysasioista ja eläkejärjestelmästä vastaava ministeriö)</w:t>
      </w:r>
    </w:p>
    <w:p>
      <w:pPr>
        <w:ind w:left="567"/>
        <w:rPr>
          <w:noProof/>
        </w:rPr>
      </w:pPr>
    </w:p>
    <w:p>
      <w:pPr>
        <w:ind w:left="567"/>
        <w:rPr>
          <w:noProof/>
        </w:rPr>
      </w:pPr>
      <w:r>
        <w:rPr>
          <w:noProof/>
        </w:rPr>
        <w:t>Ministarstvo pomorstva, prometa i infrastrukture (meriasiain, liikenne- ja infrastruktuuriministeriö)</w:t>
      </w:r>
    </w:p>
    <w:p>
      <w:pPr>
        <w:ind w:left="567"/>
        <w:rPr>
          <w:noProof/>
        </w:rPr>
      </w:pPr>
    </w:p>
    <w:p>
      <w:pPr>
        <w:ind w:left="567"/>
        <w:rPr>
          <w:noProof/>
        </w:rPr>
      </w:pPr>
      <w:r>
        <w:rPr>
          <w:noProof/>
        </w:rPr>
        <w:t>Ministarstvo poljoprivrede (maatalousministeriö)</w:t>
      </w:r>
    </w:p>
    <w:p>
      <w:pPr>
        <w:ind w:left="567"/>
        <w:rPr>
          <w:noProof/>
        </w:rPr>
      </w:pPr>
    </w:p>
    <w:p>
      <w:pPr>
        <w:ind w:left="567"/>
        <w:rPr>
          <w:noProof/>
        </w:rPr>
      </w:pPr>
      <w:r>
        <w:rPr>
          <w:noProof/>
        </w:rPr>
        <w:t>Ministarstvo turizma (matkailuministeriö)</w:t>
      </w:r>
    </w:p>
    <w:p>
      <w:pPr>
        <w:ind w:left="567"/>
        <w:rPr>
          <w:noProof/>
        </w:rPr>
      </w:pPr>
    </w:p>
    <w:p>
      <w:pPr>
        <w:ind w:left="567"/>
        <w:rPr>
          <w:noProof/>
        </w:rPr>
      </w:pPr>
      <w:r>
        <w:rPr>
          <w:noProof/>
        </w:rPr>
        <w:t>Ministarstvo zaštite okoliša i prirode (ympäristöasioista ja luonnonsuojelusta vastaava ministeriö)</w:t>
      </w:r>
    </w:p>
    <w:p>
      <w:pPr>
        <w:ind w:left="567"/>
        <w:rPr>
          <w:noProof/>
        </w:rPr>
      </w:pPr>
    </w:p>
    <w:p>
      <w:pPr>
        <w:ind w:left="567"/>
        <w:rPr>
          <w:noProof/>
        </w:rPr>
      </w:pPr>
      <w:r>
        <w:rPr>
          <w:noProof/>
        </w:rPr>
        <w:br w:type="page"/>
        <w:t>Ministarstvo graditeljstva i prostornoga uređenja (rakennus- ja aluesuunnitteluministeriö)</w:t>
      </w:r>
    </w:p>
    <w:p>
      <w:pPr>
        <w:ind w:left="567"/>
        <w:rPr>
          <w:noProof/>
        </w:rPr>
      </w:pPr>
    </w:p>
    <w:p>
      <w:pPr>
        <w:ind w:left="567"/>
        <w:rPr>
          <w:noProof/>
        </w:rPr>
      </w:pPr>
      <w:r>
        <w:rPr>
          <w:noProof/>
        </w:rPr>
        <w:t>Ministarstvo branitelja (veteraaniasioista vastaava ministeriö)</w:t>
      </w:r>
    </w:p>
    <w:p>
      <w:pPr>
        <w:ind w:left="567"/>
        <w:rPr>
          <w:noProof/>
        </w:rPr>
      </w:pPr>
    </w:p>
    <w:p>
      <w:pPr>
        <w:ind w:left="567"/>
        <w:rPr>
          <w:noProof/>
        </w:rPr>
      </w:pPr>
      <w:r>
        <w:rPr>
          <w:noProof/>
        </w:rPr>
        <w:t>Ministarstvo socijalne politike i mladih (sosiaalipolitiikasta ja nuorisoasioista vastaava ministeriö)</w:t>
      </w:r>
    </w:p>
    <w:p>
      <w:pPr>
        <w:ind w:left="567"/>
        <w:rPr>
          <w:noProof/>
        </w:rPr>
      </w:pPr>
    </w:p>
    <w:p>
      <w:pPr>
        <w:ind w:left="567"/>
        <w:rPr>
          <w:noProof/>
        </w:rPr>
      </w:pPr>
      <w:r>
        <w:rPr>
          <w:noProof/>
        </w:rPr>
        <w:t>Ministarstvo zdravlja (terveysministeriö)</w:t>
      </w:r>
    </w:p>
    <w:p>
      <w:pPr>
        <w:ind w:left="567"/>
        <w:rPr>
          <w:noProof/>
        </w:rPr>
      </w:pPr>
    </w:p>
    <w:p>
      <w:pPr>
        <w:ind w:left="567"/>
        <w:rPr>
          <w:noProof/>
        </w:rPr>
      </w:pPr>
      <w:r>
        <w:rPr>
          <w:noProof/>
        </w:rPr>
        <w:t>Ministarstvo znanosti, obrazovanja i sporta (tiede-, koulutus- ja urheiluministeriö)</w:t>
      </w:r>
    </w:p>
    <w:p>
      <w:pPr>
        <w:ind w:left="567"/>
        <w:rPr>
          <w:noProof/>
        </w:rPr>
      </w:pPr>
    </w:p>
    <w:p>
      <w:pPr>
        <w:ind w:left="567"/>
        <w:rPr>
          <w:noProof/>
        </w:rPr>
      </w:pPr>
      <w:r>
        <w:rPr>
          <w:noProof/>
        </w:rPr>
        <w:t>Ministarstvo kulture (kulttuuriministeriö)</w:t>
      </w:r>
    </w:p>
    <w:p>
      <w:pPr>
        <w:ind w:left="567"/>
        <w:rPr>
          <w:noProof/>
        </w:rPr>
      </w:pPr>
    </w:p>
    <w:p>
      <w:pPr>
        <w:ind w:left="567"/>
        <w:rPr>
          <w:noProof/>
        </w:rPr>
      </w:pPr>
      <w:r>
        <w:rPr>
          <w:noProof/>
        </w:rPr>
        <w:t>državne upravne organizacije (valtionhallinnon organisaatiot)</w:t>
      </w:r>
    </w:p>
    <w:p>
      <w:pPr>
        <w:ind w:left="567"/>
        <w:rPr>
          <w:noProof/>
        </w:rPr>
      </w:pPr>
    </w:p>
    <w:p>
      <w:pPr>
        <w:ind w:left="567"/>
        <w:rPr>
          <w:noProof/>
        </w:rPr>
      </w:pPr>
      <w:r>
        <w:rPr>
          <w:noProof/>
        </w:rPr>
        <w:t>Uredi državne uprave u županijama (kunnalliset valtionhallintovirastot)</w:t>
      </w:r>
    </w:p>
    <w:p>
      <w:pPr>
        <w:ind w:left="567"/>
        <w:rPr>
          <w:noProof/>
        </w:rPr>
      </w:pPr>
    </w:p>
    <w:p>
      <w:pPr>
        <w:ind w:left="567"/>
        <w:rPr>
          <w:noProof/>
        </w:rPr>
      </w:pPr>
      <w:r>
        <w:rPr>
          <w:noProof/>
        </w:rPr>
        <w:t>Ustavni sud Republike Hrvatske (Kroatian tasavallan perustuslakituomioistuin)</w:t>
      </w:r>
    </w:p>
    <w:p>
      <w:pPr>
        <w:ind w:left="567"/>
        <w:rPr>
          <w:noProof/>
        </w:rPr>
      </w:pPr>
    </w:p>
    <w:p>
      <w:pPr>
        <w:ind w:left="567"/>
        <w:rPr>
          <w:noProof/>
        </w:rPr>
      </w:pPr>
      <w:r>
        <w:rPr>
          <w:noProof/>
        </w:rPr>
        <w:t>Vrhovni sud Republike Hrvatske (Kroatian tasavallan korkein oikeus)</w:t>
      </w:r>
    </w:p>
    <w:p>
      <w:pPr>
        <w:ind w:left="567"/>
        <w:rPr>
          <w:noProof/>
        </w:rPr>
      </w:pPr>
    </w:p>
    <w:p>
      <w:pPr>
        <w:ind w:left="567"/>
        <w:rPr>
          <w:noProof/>
        </w:rPr>
      </w:pPr>
      <w:r>
        <w:rPr>
          <w:noProof/>
        </w:rPr>
        <w:t>Sudovi (tuomioistuimet)</w:t>
      </w:r>
    </w:p>
    <w:p>
      <w:pPr>
        <w:ind w:left="567"/>
        <w:rPr>
          <w:noProof/>
        </w:rPr>
      </w:pPr>
    </w:p>
    <w:p>
      <w:pPr>
        <w:ind w:left="567"/>
        <w:rPr>
          <w:noProof/>
        </w:rPr>
      </w:pPr>
      <w:r>
        <w:rPr>
          <w:noProof/>
        </w:rPr>
        <w:t>Državno sudbeno vijeće (Kroatian tuomarineuvosto)</w:t>
      </w:r>
    </w:p>
    <w:p>
      <w:pPr>
        <w:ind w:left="567"/>
        <w:rPr>
          <w:noProof/>
        </w:rPr>
      </w:pPr>
    </w:p>
    <w:p>
      <w:pPr>
        <w:ind w:left="567"/>
        <w:rPr>
          <w:noProof/>
        </w:rPr>
      </w:pPr>
      <w:r>
        <w:rPr>
          <w:noProof/>
        </w:rPr>
        <w:br w:type="page"/>
        <w:t>Državna odvjetništva (valtion syyttäjän virastot)</w:t>
      </w:r>
    </w:p>
    <w:p>
      <w:pPr>
        <w:ind w:left="567"/>
        <w:rPr>
          <w:noProof/>
        </w:rPr>
      </w:pPr>
    </w:p>
    <w:p>
      <w:pPr>
        <w:ind w:left="567"/>
        <w:rPr>
          <w:noProof/>
        </w:rPr>
      </w:pPr>
      <w:r>
        <w:rPr>
          <w:noProof/>
        </w:rPr>
        <w:t>Državnoodvjetničko vijeće (Kroatian valtion syyttäjäneuvosto)</w:t>
      </w:r>
    </w:p>
    <w:p>
      <w:pPr>
        <w:ind w:left="567"/>
        <w:rPr>
          <w:noProof/>
        </w:rPr>
      </w:pPr>
    </w:p>
    <w:p>
      <w:pPr>
        <w:ind w:left="567"/>
        <w:rPr>
          <w:noProof/>
        </w:rPr>
      </w:pPr>
      <w:r>
        <w:rPr>
          <w:noProof/>
        </w:rPr>
        <w:t>Pravobraniteljstva (oikeusasiamiehen toimistot)</w:t>
      </w:r>
    </w:p>
    <w:p>
      <w:pPr>
        <w:ind w:left="567"/>
        <w:rPr>
          <w:noProof/>
        </w:rPr>
      </w:pPr>
    </w:p>
    <w:p>
      <w:pPr>
        <w:ind w:left="567"/>
        <w:rPr>
          <w:noProof/>
        </w:rPr>
      </w:pPr>
      <w:r>
        <w:rPr>
          <w:noProof/>
        </w:rPr>
        <w:t>Državna komisija za kontrolu postupaka javne nabave (julkisten hankintamenettelyjen valvontakomitea)</w:t>
      </w:r>
    </w:p>
    <w:p>
      <w:pPr>
        <w:ind w:left="567"/>
        <w:rPr>
          <w:noProof/>
        </w:rPr>
      </w:pPr>
    </w:p>
    <w:p>
      <w:pPr>
        <w:ind w:left="567"/>
        <w:rPr>
          <w:noProof/>
        </w:rPr>
      </w:pPr>
      <w:r>
        <w:rPr>
          <w:noProof/>
        </w:rPr>
        <w:t>Hrvatska narodna banka (Kroatian keskuspankki)</w:t>
      </w:r>
    </w:p>
    <w:p>
      <w:pPr>
        <w:ind w:left="567"/>
        <w:rPr>
          <w:noProof/>
        </w:rPr>
      </w:pPr>
    </w:p>
    <w:p>
      <w:pPr>
        <w:ind w:left="567"/>
        <w:rPr>
          <w:noProof/>
        </w:rPr>
      </w:pPr>
      <w:r>
        <w:rPr>
          <w:noProof/>
        </w:rPr>
        <w:t>Državne agencije i uredi (valtion virastot ja toimistot)</w:t>
      </w:r>
    </w:p>
    <w:p>
      <w:pPr>
        <w:ind w:left="567"/>
        <w:rPr>
          <w:noProof/>
        </w:rPr>
      </w:pPr>
    </w:p>
    <w:p>
      <w:pPr>
        <w:ind w:left="567"/>
        <w:rPr>
          <w:noProof/>
        </w:rPr>
      </w:pPr>
      <w:r>
        <w:rPr>
          <w:noProof/>
        </w:rPr>
        <w:t>Državni ured za reviziju (valtion tilintarkastusvirasto)</w:t>
      </w:r>
    </w:p>
    <w:p>
      <w:pPr>
        <w:ind w:left="567"/>
        <w:jc w:val="center"/>
        <w:rPr>
          <w:noProof/>
        </w:rPr>
      </w:pPr>
    </w:p>
    <w:p>
      <w:pPr>
        <w:ind w:left="567"/>
        <w:rPr>
          <w:noProof/>
          <w:lang w:val="it-IT"/>
        </w:rPr>
      </w:pPr>
      <w:r>
        <w:rPr>
          <w:noProof/>
          <w:lang w:val="it-IT"/>
        </w:rPr>
        <w:t>ITALIA</w:t>
      </w:r>
    </w:p>
    <w:p>
      <w:pPr>
        <w:ind w:left="567"/>
        <w:jc w:val="center"/>
        <w:rPr>
          <w:noProof/>
          <w:lang w:val="it-IT"/>
        </w:rPr>
      </w:pPr>
    </w:p>
    <w:p>
      <w:pPr>
        <w:ind w:left="567"/>
        <w:rPr>
          <w:noProof/>
          <w:lang w:val="it-IT"/>
        </w:rPr>
      </w:pPr>
      <w:r>
        <w:rPr>
          <w:noProof/>
          <w:lang w:val="it-IT"/>
        </w:rPr>
        <w:t>I.</w:t>
      </w:r>
      <w:r>
        <w:rPr>
          <w:noProof/>
          <w:lang w:val="it-IT"/>
        </w:rPr>
        <w:tab/>
        <w:t>Hankintaelimet:</w:t>
      </w:r>
    </w:p>
    <w:p>
      <w:pPr>
        <w:ind w:left="567"/>
        <w:rPr>
          <w:noProof/>
          <w:lang w:val="it-IT"/>
        </w:rPr>
      </w:pPr>
    </w:p>
    <w:p>
      <w:pPr>
        <w:ind w:left="1701" w:hanging="567"/>
        <w:rPr>
          <w:noProof/>
          <w:lang w:val="it-IT"/>
        </w:rPr>
      </w:pPr>
      <w:r>
        <w:rPr>
          <w:noProof/>
          <w:lang w:val="it-IT"/>
        </w:rPr>
        <w:t>1.</w:t>
      </w:r>
      <w:r>
        <w:rPr>
          <w:noProof/>
          <w:lang w:val="it-IT"/>
        </w:rPr>
        <w:tab/>
        <w:t>Presidenza del Consiglio dei Ministri (ministerineuvoston kanslia)</w:t>
      </w:r>
    </w:p>
    <w:p>
      <w:pPr>
        <w:ind w:left="1701" w:hanging="567"/>
        <w:rPr>
          <w:noProof/>
          <w:lang w:val="it-IT"/>
        </w:rPr>
      </w:pPr>
    </w:p>
    <w:p>
      <w:pPr>
        <w:ind w:left="1701" w:hanging="567"/>
        <w:rPr>
          <w:noProof/>
          <w:lang w:val="it-IT"/>
        </w:rPr>
      </w:pPr>
      <w:r>
        <w:rPr>
          <w:noProof/>
          <w:lang w:val="it-IT"/>
        </w:rPr>
        <w:t>2.</w:t>
      </w:r>
      <w:r>
        <w:rPr>
          <w:noProof/>
          <w:lang w:val="it-IT"/>
        </w:rPr>
        <w:tab/>
        <w:t>Ministero degli Affari Esteri (ulkoasiainministeriö)</w:t>
      </w:r>
    </w:p>
    <w:p>
      <w:pPr>
        <w:ind w:left="1701" w:hanging="567"/>
        <w:rPr>
          <w:noProof/>
          <w:lang w:val="it-IT"/>
        </w:rPr>
      </w:pPr>
    </w:p>
    <w:p>
      <w:pPr>
        <w:ind w:left="1701" w:hanging="567"/>
        <w:rPr>
          <w:noProof/>
          <w:lang w:val="it-IT"/>
        </w:rPr>
      </w:pPr>
      <w:r>
        <w:rPr>
          <w:noProof/>
          <w:lang w:val="it-IT"/>
        </w:rPr>
        <w:t>3.</w:t>
      </w:r>
      <w:r>
        <w:rPr>
          <w:noProof/>
          <w:lang w:val="it-IT"/>
        </w:rPr>
        <w:tab/>
        <w:t>Ministero dell'Interno (sisäministeriö)</w:t>
      </w:r>
    </w:p>
    <w:p>
      <w:pPr>
        <w:ind w:left="1701" w:hanging="567"/>
        <w:rPr>
          <w:noProof/>
          <w:lang w:val="it-IT"/>
        </w:rPr>
      </w:pPr>
    </w:p>
    <w:p>
      <w:pPr>
        <w:ind w:left="1701" w:hanging="567"/>
        <w:rPr>
          <w:noProof/>
          <w:lang w:val="it-IT"/>
        </w:rPr>
      </w:pPr>
      <w:r>
        <w:rPr>
          <w:noProof/>
          <w:lang w:val="it-IT"/>
        </w:rPr>
        <w:br w:type="page"/>
        <w:t>4.</w:t>
      </w:r>
      <w:r>
        <w:rPr>
          <w:noProof/>
          <w:lang w:val="it-IT"/>
        </w:rPr>
        <w:tab/>
        <w:t>Ministero della Giustizia e Uffici giudiziari (esclusi i giudici di pace) (oikeusministeriö ja tuomarien toimistot (muut kuin giudici di pace))</w:t>
      </w:r>
    </w:p>
    <w:p>
      <w:pPr>
        <w:ind w:left="1701" w:hanging="567"/>
        <w:rPr>
          <w:noProof/>
          <w:lang w:val="it-IT"/>
        </w:rPr>
      </w:pPr>
    </w:p>
    <w:p>
      <w:pPr>
        <w:ind w:left="1701" w:hanging="567"/>
        <w:rPr>
          <w:noProof/>
          <w:lang w:val="it-IT"/>
        </w:rPr>
      </w:pPr>
      <w:r>
        <w:rPr>
          <w:noProof/>
          <w:lang w:val="it-IT"/>
        </w:rPr>
        <w:t>5.</w:t>
      </w:r>
      <w:r>
        <w:rPr>
          <w:noProof/>
          <w:lang w:val="it-IT"/>
        </w:rPr>
        <w:tab/>
        <w:t>Ministero della Difesa (puolustusministeriö)</w:t>
      </w:r>
    </w:p>
    <w:p>
      <w:pPr>
        <w:ind w:left="1701" w:hanging="567"/>
        <w:rPr>
          <w:noProof/>
          <w:lang w:val="it-IT"/>
        </w:rPr>
      </w:pPr>
    </w:p>
    <w:p>
      <w:pPr>
        <w:ind w:left="1701" w:hanging="567"/>
        <w:rPr>
          <w:noProof/>
          <w:lang w:val="it-IT"/>
        </w:rPr>
      </w:pPr>
      <w:r>
        <w:rPr>
          <w:noProof/>
          <w:lang w:val="it-IT"/>
        </w:rPr>
        <w:t>6.</w:t>
      </w:r>
      <w:r>
        <w:rPr>
          <w:noProof/>
          <w:lang w:val="it-IT"/>
        </w:rPr>
        <w:tab/>
        <w:t>Ministero dell'Economia e delle Finanze (talous- ja valtiovarainministeriö)</w:t>
      </w:r>
    </w:p>
    <w:p>
      <w:pPr>
        <w:ind w:left="1701" w:hanging="567"/>
        <w:rPr>
          <w:noProof/>
          <w:lang w:val="it-IT"/>
        </w:rPr>
      </w:pPr>
    </w:p>
    <w:p>
      <w:pPr>
        <w:ind w:left="1701" w:hanging="567"/>
        <w:rPr>
          <w:noProof/>
          <w:lang w:val="it-IT"/>
        </w:rPr>
      </w:pPr>
      <w:r>
        <w:rPr>
          <w:noProof/>
          <w:lang w:val="it-IT"/>
        </w:rPr>
        <w:t>7.</w:t>
      </w:r>
      <w:r>
        <w:rPr>
          <w:noProof/>
          <w:lang w:val="it-IT"/>
        </w:rPr>
        <w:tab/>
        <w:t>Ministero dello Sviluppo Economico (talouskehitysministeriö)</w:t>
      </w:r>
    </w:p>
    <w:p>
      <w:pPr>
        <w:ind w:left="1701" w:hanging="567"/>
        <w:rPr>
          <w:noProof/>
          <w:lang w:val="it-IT"/>
        </w:rPr>
      </w:pPr>
    </w:p>
    <w:p>
      <w:pPr>
        <w:ind w:left="1701" w:hanging="567"/>
        <w:rPr>
          <w:noProof/>
          <w:lang w:val="it-IT"/>
        </w:rPr>
      </w:pPr>
      <w:r>
        <w:rPr>
          <w:noProof/>
          <w:lang w:val="it-IT"/>
        </w:rPr>
        <w:t>8.</w:t>
      </w:r>
      <w:r>
        <w:rPr>
          <w:noProof/>
          <w:lang w:val="it-IT"/>
        </w:rPr>
        <w:tab/>
        <w:t>Ministero del Commercio internazionale (kansainvälisen kaupan ministeriö)</w:t>
      </w:r>
    </w:p>
    <w:p>
      <w:pPr>
        <w:ind w:left="1701" w:hanging="567"/>
        <w:rPr>
          <w:noProof/>
          <w:lang w:val="it-IT"/>
        </w:rPr>
      </w:pPr>
    </w:p>
    <w:p>
      <w:pPr>
        <w:ind w:left="1701" w:hanging="567"/>
        <w:rPr>
          <w:noProof/>
          <w:lang w:val="it-IT"/>
        </w:rPr>
      </w:pPr>
      <w:r>
        <w:rPr>
          <w:noProof/>
          <w:lang w:val="it-IT"/>
        </w:rPr>
        <w:t>9.</w:t>
      </w:r>
      <w:r>
        <w:rPr>
          <w:noProof/>
          <w:lang w:val="it-IT"/>
        </w:rPr>
        <w:tab/>
        <w:t>Ministero delle Comunicazioni (viestintäministeriö)</w:t>
      </w:r>
    </w:p>
    <w:p>
      <w:pPr>
        <w:ind w:left="1701" w:hanging="567"/>
        <w:rPr>
          <w:noProof/>
          <w:lang w:val="it-IT"/>
        </w:rPr>
      </w:pPr>
    </w:p>
    <w:p>
      <w:pPr>
        <w:ind w:left="1701" w:hanging="567"/>
        <w:rPr>
          <w:noProof/>
          <w:lang w:val="it-IT"/>
        </w:rPr>
      </w:pPr>
      <w:r>
        <w:rPr>
          <w:noProof/>
          <w:lang w:val="it-IT"/>
        </w:rPr>
        <w:t>10.</w:t>
      </w:r>
      <w:r>
        <w:rPr>
          <w:noProof/>
          <w:lang w:val="it-IT"/>
        </w:rPr>
        <w:tab/>
        <w:t>Ministero delle Politiche Agricole e Forestali (maa- ja metsätalouspolitiikasta vastaava ministeriö)</w:t>
      </w:r>
    </w:p>
    <w:p>
      <w:pPr>
        <w:ind w:left="1701" w:hanging="567"/>
        <w:rPr>
          <w:noProof/>
          <w:lang w:val="it-IT"/>
        </w:rPr>
      </w:pPr>
    </w:p>
    <w:p>
      <w:pPr>
        <w:ind w:left="1701" w:hanging="567"/>
        <w:rPr>
          <w:noProof/>
          <w:lang w:val="it-IT"/>
        </w:rPr>
      </w:pPr>
      <w:r>
        <w:rPr>
          <w:noProof/>
          <w:lang w:val="it-IT"/>
        </w:rPr>
        <w:t>11.</w:t>
      </w:r>
      <w:r>
        <w:rPr>
          <w:noProof/>
          <w:lang w:val="it-IT"/>
        </w:rPr>
        <w:tab/>
        <w:t>Ministero dell'Ambiente e Tutela del Territorio e del Mare (ympäristö-, maa- ja meriministeriö)</w:t>
      </w:r>
    </w:p>
    <w:p>
      <w:pPr>
        <w:ind w:left="1701" w:hanging="567"/>
        <w:rPr>
          <w:noProof/>
          <w:lang w:val="it-IT"/>
        </w:rPr>
      </w:pPr>
    </w:p>
    <w:p>
      <w:pPr>
        <w:ind w:left="1701" w:hanging="567"/>
        <w:rPr>
          <w:noProof/>
          <w:lang w:val="it-IT"/>
        </w:rPr>
      </w:pPr>
      <w:r>
        <w:rPr>
          <w:noProof/>
          <w:lang w:val="it-IT"/>
        </w:rPr>
        <w:t>12.</w:t>
      </w:r>
      <w:r>
        <w:rPr>
          <w:noProof/>
          <w:lang w:val="it-IT"/>
        </w:rPr>
        <w:tab/>
        <w:t>Ministero delle Infrastrutture (infrastruktuuriministeriö)</w:t>
      </w:r>
    </w:p>
    <w:p>
      <w:pPr>
        <w:ind w:left="1701" w:hanging="567"/>
        <w:rPr>
          <w:noProof/>
          <w:lang w:val="it-IT"/>
        </w:rPr>
      </w:pPr>
    </w:p>
    <w:p>
      <w:pPr>
        <w:ind w:left="1701" w:hanging="567"/>
        <w:rPr>
          <w:noProof/>
          <w:lang w:val="it-IT"/>
        </w:rPr>
      </w:pPr>
      <w:r>
        <w:rPr>
          <w:noProof/>
          <w:lang w:val="it-IT"/>
        </w:rPr>
        <w:t>13.</w:t>
      </w:r>
      <w:r>
        <w:rPr>
          <w:noProof/>
          <w:lang w:val="it-IT"/>
        </w:rPr>
        <w:tab/>
        <w:t>Ministero dei Trasporti (liikenneministeriö)</w:t>
      </w:r>
    </w:p>
    <w:p>
      <w:pPr>
        <w:ind w:left="1701" w:hanging="567"/>
        <w:rPr>
          <w:noProof/>
          <w:lang w:val="it-IT"/>
        </w:rPr>
      </w:pPr>
    </w:p>
    <w:p>
      <w:pPr>
        <w:ind w:left="1701" w:hanging="567"/>
        <w:rPr>
          <w:noProof/>
          <w:lang w:val="it-IT"/>
        </w:rPr>
      </w:pPr>
      <w:r>
        <w:rPr>
          <w:noProof/>
          <w:lang w:val="it-IT"/>
        </w:rPr>
        <w:t>14.</w:t>
      </w:r>
      <w:r>
        <w:rPr>
          <w:noProof/>
          <w:lang w:val="it-IT"/>
        </w:rPr>
        <w:tab/>
        <w:t>Ministero del Lavoro e delle politiche sociali e della Previdenza sociale (työ-, sosiaalipolitiikka- ja sosiaaliturvaministeriö)</w:t>
      </w:r>
    </w:p>
    <w:p>
      <w:pPr>
        <w:ind w:left="1701" w:hanging="567"/>
        <w:rPr>
          <w:noProof/>
          <w:lang w:val="it-IT"/>
        </w:rPr>
      </w:pPr>
    </w:p>
    <w:p>
      <w:pPr>
        <w:ind w:left="1701" w:hanging="567"/>
        <w:rPr>
          <w:noProof/>
          <w:lang w:val="it-IT"/>
        </w:rPr>
      </w:pPr>
      <w:r>
        <w:rPr>
          <w:noProof/>
          <w:lang w:val="it-IT"/>
        </w:rPr>
        <w:br w:type="page"/>
        <w:t>15.</w:t>
      </w:r>
      <w:r>
        <w:rPr>
          <w:noProof/>
          <w:lang w:val="it-IT"/>
        </w:rPr>
        <w:tab/>
        <w:t>Ministero della Solidarietà sociale (sosiaalisen yhteisvastuun ministeriö)</w:t>
      </w:r>
    </w:p>
    <w:p>
      <w:pPr>
        <w:ind w:left="1701" w:hanging="567"/>
        <w:rPr>
          <w:noProof/>
          <w:lang w:val="it-IT"/>
        </w:rPr>
      </w:pPr>
    </w:p>
    <w:p>
      <w:pPr>
        <w:ind w:left="1701" w:hanging="567"/>
        <w:rPr>
          <w:noProof/>
          <w:lang w:val="it-IT"/>
        </w:rPr>
      </w:pPr>
      <w:r>
        <w:rPr>
          <w:noProof/>
          <w:lang w:val="it-IT"/>
        </w:rPr>
        <w:t>16.</w:t>
      </w:r>
      <w:r>
        <w:rPr>
          <w:noProof/>
          <w:lang w:val="it-IT"/>
        </w:rPr>
        <w:tab/>
        <w:t>Ministero della Salute (terveysministeriö)</w:t>
      </w:r>
    </w:p>
    <w:p>
      <w:pPr>
        <w:ind w:left="1701" w:hanging="567"/>
        <w:rPr>
          <w:noProof/>
          <w:lang w:val="it-IT"/>
        </w:rPr>
      </w:pPr>
    </w:p>
    <w:p>
      <w:pPr>
        <w:ind w:left="1701" w:hanging="567"/>
        <w:rPr>
          <w:noProof/>
          <w:lang w:val="it-IT"/>
        </w:rPr>
      </w:pPr>
      <w:r>
        <w:rPr>
          <w:noProof/>
          <w:lang w:val="it-IT"/>
        </w:rPr>
        <w:t>17.</w:t>
      </w:r>
      <w:r>
        <w:rPr>
          <w:noProof/>
          <w:lang w:val="it-IT"/>
        </w:rPr>
        <w:tab/>
        <w:t>Ministero dell' Istruzione dell' università e della ricerca (opetus-, yliopisto- ja tutkimusministeriö)</w:t>
      </w:r>
    </w:p>
    <w:p>
      <w:pPr>
        <w:ind w:left="1701" w:hanging="567"/>
        <w:rPr>
          <w:noProof/>
          <w:lang w:val="it-IT"/>
        </w:rPr>
      </w:pPr>
    </w:p>
    <w:p>
      <w:pPr>
        <w:ind w:left="1701" w:hanging="567"/>
        <w:rPr>
          <w:noProof/>
          <w:lang w:val="it-IT"/>
        </w:rPr>
      </w:pPr>
      <w:r>
        <w:rPr>
          <w:noProof/>
          <w:lang w:val="it-IT"/>
        </w:rPr>
        <w:t>18.</w:t>
      </w:r>
      <w:r>
        <w:rPr>
          <w:noProof/>
          <w:lang w:val="it-IT"/>
        </w:rPr>
        <w:tab/>
        <w:t>Ministero per i Beni e le Attività culturali comprensivo delle sue articolazioni periferiche (kulttuuriperintö- ja kulttuuriministeriö ja sen alaiset yksiköt)</w:t>
      </w:r>
    </w:p>
    <w:p>
      <w:pPr>
        <w:ind w:left="1701" w:hanging="567"/>
        <w:rPr>
          <w:noProof/>
          <w:lang w:val="it-IT"/>
        </w:rPr>
      </w:pPr>
    </w:p>
    <w:p>
      <w:pPr>
        <w:ind w:left="1134" w:hanging="567"/>
        <w:rPr>
          <w:noProof/>
        </w:rPr>
      </w:pPr>
      <w:r>
        <w:rPr>
          <w:noProof/>
        </w:rPr>
        <w:t>II.</w:t>
      </w:r>
      <w:r>
        <w:rPr>
          <w:noProof/>
        </w:rPr>
        <w:tab/>
        <w:t>Muut kansalliset julkiset elimet:</w:t>
      </w:r>
    </w:p>
    <w:p>
      <w:pPr>
        <w:ind w:left="567"/>
        <w:rPr>
          <w:noProof/>
        </w:rPr>
      </w:pPr>
    </w:p>
    <w:p>
      <w:pPr>
        <w:ind w:left="1134"/>
        <w:rPr>
          <w:noProof/>
          <w:lang w:val="it-IT"/>
        </w:rPr>
      </w:pPr>
      <w:r>
        <w:rPr>
          <w:noProof/>
          <w:lang w:val="it-IT"/>
        </w:rPr>
        <w:t>CONSIP (Concessionaria Servizi Informatici Pubblici)</w:t>
      </w:r>
      <w:r>
        <w:rPr>
          <w:rStyle w:val="FootnoteReference"/>
          <w:noProof/>
        </w:rPr>
        <w:footnoteReference w:id="2"/>
      </w:r>
    </w:p>
    <w:p>
      <w:pPr>
        <w:ind w:left="567"/>
        <w:jc w:val="center"/>
        <w:rPr>
          <w:noProof/>
          <w:lang w:val="it-IT"/>
        </w:rPr>
      </w:pPr>
    </w:p>
    <w:p>
      <w:pPr>
        <w:ind w:left="567"/>
        <w:rPr>
          <w:noProof/>
          <w:lang w:val="it-IT"/>
        </w:rPr>
      </w:pPr>
      <w:r>
        <w:rPr>
          <w:noProof/>
          <w:lang w:val="it-IT"/>
        </w:rPr>
        <w:t>KYPROS</w:t>
      </w:r>
    </w:p>
    <w:p>
      <w:pPr>
        <w:ind w:left="567"/>
        <w:jc w:val="center"/>
        <w:rPr>
          <w:noProof/>
          <w:lang w:val="it-IT"/>
        </w:rPr>
      </w:pPr>
    </w:p>
    <w:p>
      <w:pPr>
        <w:tabs>
          <w:tab w:val="left" w:pos="1134"/>
        </w:tabs>
        <w:ind w:left="1701" w:hanging="1134"/>
        <w:rPr>
          <w:noProof/>
          <w:lang w:val="it-IT"/>
        </w:rPr>
      </w:pPr>
      <w:r>
        <w:rPr>
          <w:noProof/>
          <w:lang w:val="it-IT"/>
        </w:rPr>
        <w:t>1.</w:t>
      </w:r>
      <w:r>
        <w:rPr>
          <w:noProof/>
          <w:lang w:val="it-IT"/>
        </w:rPr>
        <w:tab/>
        <w:t>a)</w:t>
      </w:r>
      <w:r>
        <w:rPr>
          <w:noProof/>
          <w:lang w:val="it-IT"/>
        </w:rPr>
        <w:tab/>
      </w:r>
      <w:r>
        <w:rPr>
          <w:noProof/>
        </w:rPr>
        <w:t>Προεδρία</w:t>
      </w:r>
      <w:r>
        <w:rPr>
          <w:noProof/>
          <w:lang w:val="it-IT"/>
        </w:rPr>
        <w:t xml:space="preserve"> </w:t>
      </w:r>
      <w:r>
        <w:rPr>
          <w:noProof/>
        </w:rPr>
        <w:t>και</w:t>
      </w:r>
      <w:r>
        <w:rPr>
          <w:noProof/>
          <w:lang w:val="it-IT"/>
        </w:rPr>
        <w:t xml:space="preserve"> </w:t>
      </w:r>
      <w:r>
        <w:rPr>
          <w:noProof/>
        </w:rPr>
        <w:t>Προεδρικό</w:t>
      </w:r>
      <w:r>
        <w:rPr>
          <w:noProof/>
          <w:lang w:val="it-IT"/>
        </w:rPr>
        <w:t xml:space="preserve"> </w:t>
      </w:r>
      <w:r>
        <w:rPr>
          <w:noProof/>
        </w:rPr>
        <w:t>Μέγαρο</w:t>
      </w:r>
      <w:r>
        <w:rPr>
          <w:noProof/>
          <w:lang w:val="it-IT"/>
        </w:rPr>
        <w:t xml:space="preserve"> (presidentti ja presidentin palatsi)</w:t>
      </w:r>
    </w:p>
    <w:p>
      <w:pPr>
        <w:ind w:left="1134" w:hanging="567"/>
        <w:rPr>
          <w:noProof/>
          <w:lang w:val="it-IT"/>
        </w:rPr>
      </w:pPr>
    </w:p>
    <w:p>
      <w:pPr>
        <w:ind w:left="1701" w:hanging="567"/>
        <w:rPr>
          <w:noProof/>
          <w:lang w:val="it-IT"/>
        </w:rPr>
      </w:pPr>
      <w:r>
        <w:rPr>
          <w:noProof/>
          <w:lang w:val="it-IT"/>
        </w:rPr>
        <w:t>b)</w:t>
      </w:r>
      <w:r>
        <w:rPr>
          <w:noProof/>
          <w:lang w:val="it-IT"/>
        </w:rPr>
        <w:tab/>
      </w:r>
      <w:r>
        <w:rPr>
          <w:noProof/>
        </w:rPr>
        <w:t>Γραφείο</w:t>
      </w:r>
      <w:r>
        <w:rPr>
          <w:noProof/>
          <w:lang w:val="it-IT"/>
        </w:rPr>
        <w:t xml:space="preserve"> </w:t>
      </w:r>
      <w:r>
        <w:rPr>
          <w:noProof/>
        </w:rPr>
        <w:t>Συντονιστή</w:t>
      </w:r>
      <w:r>
        <w:rPr>
          <w:noProof/>
          <w:lang w:val="it-IT"/>
        </w:rPr>
        <w:t xml:space="preserve"> </w:t>
      </w:r>
      <w:r>
        <w:rPr>
          <w:noProof/>
        </w:rPr>
        <w:t>Εναρμόνισης</w:t>
      </w:r>
      <w:r>
        <w:rPr>
          <w:noProof/>
          <w:lang w:val="it-IT"/>
        </w:rPr>
        <w:t xml:space="preserve"> (harmonisointikoordinaattorin toimisto)</w:t>
      </w:r>
    </w:p>
    <w:p>
      <w:pPr>
        <w:ind w:left="1134" w:hanging="567"/>
        <w:rPr>
          <w:noProof/>
          <w:lang w:val="it-IT"/>
        </w:rPr>
      </w:pPr>
    </w:p>
    <w:p>
      <w:pPr>
        <w:ind w:left="1134" w:hanging="567"/>
        <w:rPr>
          <w:noProof/>
          <w:lang w:val="el-GR"/>
        </w:rPr>
      </w:pPr>
      <w:r>
        <w:rPr>
          <w:noProof/>
          <w:lang w:val="el-GR"/>
        </w:rPr>
        <w:t>2.</w:t>
      </w:r>
      <w:r>
        <w:rPr>
          <w:noProof/>
          <w:lang w:val="el-GR"/>
        </w:rPr>
        <w:tab/>
        <w:t>Υπουργικό Συμβούλιο (</w:t>
      </w:r>
      <w:r>
        <w:rPr>
          <w:noProof/>
        </w:rPr>
        <w:t>ministerineuvosto</w:t>
      </w:r>
      <w:r>
        <w:rPr>
          <w:noProof/>
          <w:lang w:val="el-GR"/>
        </w:rPr>
        <w:t>)</w:t>
      </w:r>
    </w:p>
    <w:p>
      <w:pPr>
        <w:ind w:left="1134" w:hanging="567"/>
        <w:rPr>
          <w:noProof/>
          <w:lang w:val="el-GR"/>
        </w:rPr>
      </w:pPr>
    </w:p>
    <w:p>
      <w:pPr>
        <w:ind w:left="1134" w:hanging="567"/>
        <w:rPr>
          <w:noProof/>
          <w:lang w:val="el-GR"/>
        </w:rPr>
      </w:pPr>
      <w:r>
        <w:rPr>
          <w:noProof/>
          <w:lang w:val="el-GR"/>
        </w:rPr>
        <w:t>3.</w:t>
      </w:r>
      <w:r>
        <w:rPr>
          <w:noProof/>
          <w:lang w:val="el-GR"/>
        </w:rPr>
        <w:tab/>
        <w:t>Βουλή των Αντιπροσώπων (</w:t>
      </w:r>
      <w:r>
        <w:rPr>
          <w:noProof/>
        </w:rPr>
        <w:t>edustajainhuone</w:t>
      </w:r>
      <w:r>
        <w:rPr>
          <w:noProof/>
          <w:lang w:val="el-GR"/>
        </w:rPr>
        <w:t>)</w:t>
      </w:r>
    </w:p>
    <w:p>
      <w:pPr>
        <w:ind w:left="1134" w:hanging="567"/>
        <w:rPr>
          <w:noProof/>
          <w:lang w:val="el-GR"/>
        </w:rPr>
      </w:pPr>
    </w:p>
    <w:p>
      <w:pPr>
        <w:ind w:left="1134" w:hanging="567"/>
        <w:rPr>
          <w:noProof/>
          <w:lang w:val="el-GR"/>
        </w:rPr>
      </w:pPr>
      <w:r>
        <w:rPr>
          <w:noProof/>
          <w:lang w:val="el-GR"/>
        </w:rPr>
        <w:br w:type="page"/>
        <w:t>4.</w:t>
      </w:r>
      <w:r>
        <w:rPr>
          <w:noProof/>
          <w:lang w:val="el-GR"/>
        </w:rPr>
        <w:tab/>
        <w:t>Δικαστική Υπηρεσία (</w:t>
      </w:r>
      <w:r>
        <w:rPr>
          <w:noProof/>
        </w:rPr>
        <w:t>oikeuslaitos</w:t>
      </w:r>
      <w:r>
        <w:rPr>
          <w:noProof/>
          <w:lang w:val="el-GR"/>
        </w:rPr>
        <w:t>)</w:t>
      </w:r>
    </w:p>
    <w:p>
      <w:pPr>
        <w:ind w:left="1134" w:hanging="567"/>
        <w:rPr>
          <w:noProof/>
          <w:lang w:val="el-GR"/>
        </w:rPr>
      </w:pPr>
    </w:p>
    <w:p>
      <w:pPr>
        <w:ind w:left="1134" w:hanging="567"/>
        <w:rPr>
          <w:noProof/>
          <w:lang w:val="el-GR"/>
        </w:rPr>
      </w:pPr>
      <w:r>
        <w:rPr>
          <w:noProof/>
          <w:lang w:val="el-GR"/>
        </w:rPr>
        <w:t>5.</w:t>
      </w:r>
      <w:r>
        <w:rPr>
          <w:noProof/>
          <w:lang w:val="el-GR"/>
        </w:rPr>
        <w:tab/>
        <w:t>Νομική Υπηρεσία της Δημοκρατίας (</w:t>
      </w:r>
      <w:r>
        <w:rPr>
          <w:noProof/>
        </w:rPr>
        <w:t>tasavallan</w:t>
      </w:r>
      <w:r>
        <w:rPr>
          <w:noProof/>
          <w:lang w:val="el-GR"/>
        </w:rPr>
        <w:t xml:space="preserve"> </w:t>
      </w:r>
      <w:r>
        <w:rPr>
          <w:noProof/>
        </w:rPr>
        <w:t>lainvalvontayksikk</w:t>
      </w:r>
      <w:r>
        <w:rPr>
          <w:noProof/>
          <w:lang w:val="el-GR"/>
        </w:rPr>
        <w:t>ö)</w:t>
      </w:r>
    </w:p>
    <w:p>
      <w:pPr>
        <w:ind w:left="1134" w:hanging="567"/>
        <w:rPr>
          <w:noProof/>
          <w:lang w:val="el-GR"/>
        </w:rPr>
      </w:pPr>
    </w:p>
    <w:p>
      <w:pPr>
        <w:ind w:left="1134" w:hanging="567"/>
        <w:rPr>
          <w:noProof/>
          <w:lang w:val="el-GR"/>
        </w:rPr>
      </w:pPr>
      <w:r>
        <w:rPr>
          <w:noProof/>
          <w:lang w:val="el-GR"/>
        </w:rPr>
        <w:t>6.</w:t>
      </w:r>
      <w:r>
        <w:rPr>
          <w:noProof/>
          <w:lang w:val="el-GR"/>
        </w:rPr>
        <w:tab/>
        <w:t>Ελεγκτική Υπηρεσία της Δημοκρατίας (</w:t>
      </w:r>
      <w:r>
        <w:rPr>
          <w:noProof/>
        </w:rPr>
        <w:t>tasavallan</w:t>
      </w:r>
      <w:r>
        <w:rPr>
          <w:noProof/>
          <w:lang w:val="el-GR"/>
        </w:rPr>
        <w:t xml:space="preserve"> </w:t>
      </w:r>
      <w:r>
        <w:rPr>
          <w:noProof/>
        </w:rPr>
        <w:t>tilintarkastusvirasto</w:t>
      </w:r>
      <w:r>
        <w:rPr>
          <w:noProof/>
          <w:lang w:val="el-GR"/>
        </w:rPr>
        <w:t>)</w:t>
      </w:r>
    </w:p>
    <w:p>
      <w:pPr>
        <w:ind w:left="1134" w:hanging="567"/>
        <w:rPr>
          <w:noProof/>
          <w:lang w:val="el-GR"/>
        </w:rPr>
      </w:pPr>
    </w:p>
    <w:p>
      <w:pPr>
        <w:ind w:left="1134" w:hanging="567"/>
        <w:rPr>
          <w:noProof/>
          <w:lang w:val="el-GR"/>
        </w:rPr>
      </w:pPr>
      <w:r>
        <w:rPr>
          <w:noProof/>
          <w:lang w:val="el-GR"/>
        </w:rPr>
        <w:t>7.</w:t>
      </w:r>
      <w:r>
        <w:rPr>
          <w:noProof/>
          <w:lang w:val="el-GR"/>
        </w:rPr>
        <w:tab/>
        <w:t>Επιτροπή Δημόσιας Υπηρεσίας (</w:t>
      </w:r>
      <w:r>
        <w:rPr>
          <w:noProof/>
        </w:rPr>
        <w:t>julkisen</w:t>
      </w:r>
      <w:r>
        <w:rPr>
          <w:noProof/>
          <w:lang w:val="el-GR"/>
        </w:rPr>
        <w:t xml:space="preserve"> </w:t>
      </w:r>
      <w:r>
        <w:rPr>
          <w:noProof/>
        </w:rPr>
        <w:t>palvelun</w:t>
      </w:r>
      <w:r>
        <w:rPr>
          <w:noProof/>
          <w:lang w:val="el-GR"/>
        </w:rPr>
        <w:t xml:space="preserve"> </w:t>
      </w:r>
      <w:r>
        <w:rPr>
          <w:noProof/>
        </w:rPr>
        <w:t>komissio</w:t>
      </w:r>
      <w:r>
        <w:rPr>
          <w:noProof/>
          <w:lang w:val="el-GR"/>
        </w:rPr>
        <w:t>)</w:t>
      </w:r>
    </w:p>
    <w:p>
      <w:pPr>
        <w:ind w:left="1134" w:hanging="567"/>
        <w:rPr>
          <w:noProof/>
          <w:lang w:val="el-GR"/>
        </w:rPr>
      </w:pPr>
    </w:p>
    <w:p>
      <w:pPr>
        <w:ind w:left="1134" w:hanging="567"/>
        <w:rPr>
          <w:noProof/>
          <w:lang w:val="el-GR"/>
        </w:rPr>
      </w:pPr>
      <w:r>
        <w:rPr>
          <w:noProof/>
          <w:lang w:val="el-GR"/>
        </w:rPr>
        <w:t>8.</w:t>
      </w:r>
      <w:r>
        <w:rPr>
          <w:noProof/>
          <w:lang w:val="el-GR"/>
        </w:rPr>
        <w:tab/>
        <w:t>Επιτροπή Εκπαιδευτικής Υπηρεσίας (</w:t>
      </w:r>
      <w:r>
        <w:rPr>
          <w:noProof/>
        </w:rPr>
        <w:t>opetusalan</w:t>
      </w:r>
      <w:r>
        <w:rPr>
          <w:noProof/>
          <w:lang w:val="el-GR"/>
        </w:rPr>
        <w:t xml:space="preserve"> </w:t>
      </w:r>
      <w:r>
        <w:rPr>
          <w:noProof/>
        </w:rPr>
        <w:t>valvontaelin</w:t>
      </w:r>
      <w:r>
        <w:rPr>
          <w:noProof/>
          <w:lang w:val="el-GR"/>
        </w:rPr>
        <w:t>)</w:t>
      </w:r>
    </w:p>
    <w:p>
      <w:pPr>
        <w:ind w:left="1134" w:hanging="567"/>
        <w:rPr>
          <w:noProof/>
          <w:lang w:val="el-GR"/>
        </w:rPr>
      </w:pPr>
    </w:p>
    <w:p>
      <w:pPr>
        <w:ind w:left="1134" w:hanging="567"/>
        <w:rPr>
          <w:noProof/>
          <w:lang w:val="el-GR"/>
        </w:rPr>
      </w:pPr>
      <w:r>
        <w:rPr>
          <w:noProof/>
          <w:lang w:val="el-GR"/>
        </w:rPr>
        <w:t>9.</w:t>
      </w:r>
      <w:r>
        <w:rPr>
          <w:noProof/>
          <w:lang w:val="el-GR"/>
        </w:rPr>
        <w:tab/>
        <w:t>Γραφείο Επιτρόπου Διοικήσεως (</w:t>
      </w:r>
      <w:r>
        <w:rPr>
          <w:noProof/>
        </w:rPr>
        <w:t>oikeusasiamiehen</w:t>
      </w:r>
      <w:r>
        <w:rPr>
          <w:noProof/>
          <w:lang w:val="el-GR"/>
        </w:rPr>
        <w:t xml:space="preserve"> </w:t>
      </w:r>
      <w:r>
        <w:rPr>
          <w:noProof/>
        </w:rPr>
        <w:t>toimisto</w:t>
      </w:r>
      <w:r>
        <w:rPr>
          <w:noProof/>
          <w:lang w:val="el-GR"/>
        </w:rPr>
        <w:t>)</w:t>
      </w:r>
    </w:p>
    <w:p>
      <w:pPr>
        <w:ind w:left="1134" w:hanging="567"/>
        <w:rPr>
          <w:noProof/>
          <w:lang w:val="el-GR"/>
        </w:rPr>
      </w:pPr>
    </w:p>
    <w:p>
      <w:pPr>
        <w:ind w:left="1134" w:hanging="567"/>
        <w:rPr>
          <w:noProof/>
          <w:lang w:val="el-GR"/>
        </w:rPr>
      </w:pPr>
      <w:r>
        <w:rPr>
          <w:noProof/>
          <w:lang w:val="el-GR"/>
        </w:rPr>
        <w:t>10.</w:t>
      </w:r>
      <w:r>
        <w:rPr>
          <w:noProof/>
          <w:lang w:val="el-GR"/>
        </w:rPr>
        <w:tab/>
        <w:t>Επιτροπή Προστασίας Ανταγωνισμού (</w:t>
      </w:r>
      <w:r>
        <w:rPr>
          <w:noProof/>
        </w:rPr>
        <w:t>kilpailunsuojelukomissio</w:t>
      </w:r>
      <w:r>
        <w:rPr>
          <w:noProof/>
          <w:lang w:val="el-GR"/>
        </w:rPr>
        <w:t>)</w:t>
      </w:r>
    </w:p>
    <w:p>
      <w:pPr>
        <w:ind w:left="1134" w:hanging="567"/>
        <w:rPr>
          <w:noProof/>
          <w:lang w:val="el-GR"/>
        </w:rPr>
      </w:pPr>
    </w:p>
    <w:p>
      <w:pPr>
        <w:ind w:left="1134" w:hanging="567"/>
        <w:rPr>
          <w:noProof/>
          <w:lang w:val="el-GR"/>
        </w:rPr>
      </w:pPr>
      <w:r>
        <w:rPr>
          <w:noProof/>
          <w:lang w:val="el-GR"/>
        </w:rPr>
        <w:t>11.</w:t>
      </w:r>
      <w:r>
        <w:rPr>
          <w:noProof/>
          <w:lang w:val="el-GR"/>
        </w:rPr>
        <w:tab/>
        <w:t>Υπηρεσία Εσωτερικού Ελέγχου (</w:t>
      </w:r>
      <w:r>
        <w:rPr>
          <w:noProof/>
        </w:rPr>
        <w:t>sis</w:t>
      </w:r>
      <w:r>
        <w:rPr>
          <w:noProof/>
          <w:lang w:val="el-GR"/>
        </w:rPr>
        <w:t>ä</w:t>
      </w:r>
      <w:r>
        <w:rPr>
          <w:noProof/>
        </w:rPr>
        <w:t>isen</w:t>
      </w:r>
      <w:r>
        <w:rPr>
          <w:noProof/>
          <w:lang w:val="el-GR"/>
        </w:rPr>
        <w:t xml:space="preserve"> </w:t>
      </w:r>
      <w:r>
        <w:rPr>
          <w:noProof/>
        </w:rPr>
        <w:t>tarkastuksen</w:t>
      </w:r>
      <w:r>
        <w:rPr>
          <w:noProof/>
          <w:lang w:val="el-GR"/>
        </w:rPr>
        <w:t xml:space="preserve"> </w:t>
      </w:r>
      <w:r>
        <w:rPr>
          <w:noProof/>
        </w:rPr>
        <w:t>virasto</w:t>
      </w:r>
      <w:r>
        <w:rPr>
          <w:noProof/>
          <w:lang w:val="el-GR"/>
        </w:rPr>
        <w:t>)</w:t>
      </w:r>
    </w:p>
    <w:p>
      <w:pPr>
        <w:ind w:left="1134" w:hanging="567"/>
        <w:rPr>
          <w:noProof/>
          <w:lang w:val="el-GR"/>
        </w:rPr>
      </w:pPr>
    </w:p>
    <w:p>
      <w:pPr>
        <w:ind w:left="1134" w:hanging="567"/>
        <w:rPr>
          <w:noProof/>
          <w:lang w:val="el-GR"/>
        </w:rPr>
      </w:pPr>
      <w:r>
        <w:rPr>
          <w:noProof/>
          <w:lang w:val="el-GR"/>
        </w:rPr>
        <w:t>12.</w:t>
      </w:r>
      <w:r>
        <w:rPr>
          <w:noProof/>
          <w:lang w:val="el-GR"/>
        </w:rPr>
        <w:tab/>
        <w:t>Γραφείο Προγραμματισμού (</w:t>
      </w:r>
      <w:r>
        <w:rPr>
          <w:noProof/>
        </w:rPr>
        <w:t>suunnitteluvirasto</w:t>
      </w:r>
      <w:r>
        <w:rPr>
          <w:noProof/>
          <w:lang w:val="el-GR"/>
        </w:rPr>
        <w:t>)</w:t>
      </w:r>
    </w:p>
    <w:p>
      <w:pPr>
        <w:ind w:left="1134" w:hanging="567"/>
        <w:rPr>
          <w:noProof/>
          <w:lang w:val="el-GR"/>
        </w:rPr>
      </w:pPr>
    </w:p>
    <w:p>
      <w:pPr>
        <w:ind w:left="1134" w:hanging="567"/>
        <w:rPr>
          <w:noProof/>
          <w:lang w:val="el-GR"/>
        </w:rPr>
      </w:pPr>
      <w:r>
        <w:rPr>
          <w:noProof/>
          <w:lang w:val="el-GR"/>
        </w:rPr>
        <w:t>13.</w:t>
      </w:r>
      <w:r>
        <w:rPr>
          <w:noProof/>
          <w:lang w:val="el-GR"/>
        </w:rPr>
        <w:tab/>
        <w:t>Γενικό Λογιστήριο της Δημοκρατίας (</w:t>
      </w:r>
      <w:r>
        <w:rPr>
          <w:noProof/>
        </w:rPr>
        <w:t>varainhoitohallinto</w:t>
      </w:r>
      <w:r>
        <w:rPr>
          <w:noProof/>
          <w:lang w:val="el-GR"/>
        </w:rPr>
        <w:t>)</w:t>
      </w:r>
    </w:p>
    <w:p>
      <w:pPr>
        <w:ind w:left="1134" w:hanging="567"/>
        <w:rPr>
          <w:noProof/>
          <w:lang w:val="el-GR"/>
        </w:rPr>
      </w:pPr>
    </w:p>
    <w:p>
      <w:pPr>
        <w:ind w:left="1134" w:hanging="567"/>
        <w:rPr>
          <w:noProof/>
          <w:lang w:val="el-GR"/>
        </w:rPr>
      </w:pPr>
      <w:r>
        <w:rPr>
          <w:noProof/>
          <w:lang w:val="el-GR"/>
        </w:rPr>
        <w:t>14.</w:t>
      </w:r>
      <w:r>
        <w:rPr>
          <w:noProof/>
          <w:lang w:val="el-GR"/>
        </w:rPr>
        <w:tab/>
        <w:t>Γραφείο Επιτρόπου Προστασίας Δεδομένων Προσωπικού Χαρακτήρα (</w:t>
      </w:r>
      <w:r>
        <w:rPr>
          <w:noProof/>
        </w:rPr>
        <w:t>tietosuojavirasto</w:t>
      </w:r>
      <w:r>
        <w:rPr>
          <w:noProof/>
          <w:lang w:val="el-GR"/>
        </w:rPr>
        <w:t>)</w:t>
      </w:r>
    </w:p>
    <w:p>
      <w:pPr>
        <w:ind w:left="1134" w:hanging="567"/>
        <w:rPr>
          <w:noProof/>
          <w:lang w:val="el-GR"/>
        </w:rPr>
      </w:pPr>
    </w:p>
    <w:p>
      <w:pPr>
        <w:ind w:left="1134" w:hanging="567"/>
        <w:rPr>
          <w:noProof/>
          <w:lang w:val="el-GR"/>
        </w:rPr>
      </w:pPr>
      <w:r>
        <w:rPr>
          <w:noProof/>
          <w:lang w:val="el-GR"/>
        </w:rPr>
        <w:br w:type="page"/>
        <w:t>15.</w:t>
      </w:r>
      <w:r>
        <w:rPr>
          <w:noProof/>
          <w:lang w:val="el-GR"/>
        </w:rPr>
        <w:tab/>
        <w:t>Γραφείο Εφόρου Δημοσίων Ενισχύσεων (</w:t>
      </w:r>
      <w:r>
        <w:rPr>
          <w:noProof/>
        </w:rPr>
        <w:t>valtiontukivirasto</w:t>
      </w:r>
      <w:r>
        <w:rPr>
          <w:noProof/>
          <w:lang w:val="el-GR"/>
        </w:rPr>
        <w:t>)</w:t>
      </w:r>
    </w:p>
    <w:p>
      <w:pPr>
        <w:ind w:left="1134" w:hanging="567"/>
        <w:rPr>
          <w:noProof/>
          <w:lang w:val="el-GR"/>
        </w:rPr>
      </w:pPr>
    </w:p>
    <w:p>
      <w:pPr>
        <w:ind w:left="1134" w:hanging="567"/>
        <w:rPr>
          <w:noProof/>
        </w:rPr>
      </w:pPr>
      <w:r>
        <w:rPr>
          <w:noProof/>
        </w:rPr>
        <w:t>16.</w:t>
      </w:r>
      <w:r>
        <w:rPr>
          <w:noProof/>
        </w:rPr>
        <w:tab/>
        <w:t>Αναθεωρητική Αρχή Προσφορών (tarjousten arvioinnista vastaava elin)</w:t>
      </w:r>
    </w:p>
    <w:p>
      <w:pPr>
        <w:ind w:left="1134" w:hanging="567"/>
        <w:rPr>
          <w:noProof/>
        </w:rPr>
      </w:pPr>
    </w:p>
    <w:p>
      <w:pPr>
        <w:ind w:left="1134" w:hanging="567"/>
        <w:rPr>
          <w:noProof/>
        </w:rPr>
      </w:pPr>
      <w:r>
        <w:rPr>
          <w:noProof/>
        </w:rPr>
        <w:t>17.</w:t>
      </w:r>
      <w:r>
        <w:rPr>
          <w:noProof/>
        </w:rPr>
        <w:tab/>
        <w:t>Υπηρεσία Εποπτείας και Ανάπτυξης Συνεργατικών Εταιρειών (osuuskuntien valvonnasta ja kehittämisestä vastaava viranomainen)</w:t>
      </w:r>
    </w:p>
    <w:p>
      <w:pPr>
        <w:ind w:left="1134" w:hanging="567"/>
        <w:rPr>
          <w:noProof/>
        </w:rPr>
      </w:pPr>
    </w:p>
    <w:p>
      <w:pPr>
        <w:ind w:left="1134" w:hanging="567"/>
        <w:rPr>
          <w:noProof/>
        </w:rPr>
      </w:pPr>
      <w:r>
        <w:rPr>
          <w:noProof/>
        </w:rPr>
        <w:t>18.</w:t>
      </w:r>
      <w:r>
        <w:rPr>
          <w:noProof/>
        </w:rPr>
        <w:tab/>
        <w:t>Αναθεωρητική Αρχή Προσφύγων (pakolaishakemusten arviointielin)</w:t>
      </w:r>
    </w:p>
    <w:p>
      <w:pPr>
        <w:ind w:left="1134" w:hanging="567"/>
        <w:rPr>
          <w:noProof/>
        </w:rPr>
      </w:pPr>
    </w:p>
    <w:p>
      <w:pPr>
        <w:ind w:left="1134" w:hanging="567"/>
        <w:rPr>
          <w:noProof/>
        </w:rPr>
      </w:pPr>
      <w:r>
        <w:rPr>
          <w:noProof/>
        </w:rPr>
        <w:t>19.</w:t>
      </w:r>
      <w:r>
        <w:rPr>
          <w:noProof/>
        </w:rPr>
        <w:tab/>
        <w:t>Υπουργείο Άμυνας (puolustusministeriö)</w:t>
      </w:r>
    </w:p>
    <w:p>
      <w:pPr>
        <w:ind w:left="1134" w:hanging="567"/>
        <w:rPr>
          <w:noProof/>
        </w:rPr>
      </w:pPr>
    </w:p>
    <w:p>
      <w:pPr>
        <w:tabs>
          <w:tab w:val="left" w:pos="1134"/>
        </w:tabs>
        <w:ind w:left="1701" w:hanging="1134"/>
        <w:rPr>
          <w:noProof/>
        </w:rPr>
      </w:pPr>
      <w:r>
        <w:rPr>
          <w:noProof/>
        </w:rPr>
        <w:t>20.</w:t>
      </w:r>
      <w:r>
        <w:rPr>
          <w:noProof/>
        </w:rPr>
        <w:tab/>
        <w:t>a)</w:t>
      </w:r>
      <w:r>
        <w:rPr>
          <w:noProof/>
        </w:rPr>
        <w:tab/>
        <w:t>Υπουργείο Γεωργίας, Φυσικών Πόρων και Περιβάλλοντος (maatalous-, luonnonvara- ja ympäristöministeriö)</w:t>
      </w:r>
    </w:p>
    <w:p>
      <w:pPr>
        <w:ind w:left="1701" w:hanging="567"/>
        <w:rPr>
          <w:noProof/>
        </w:rPr>
      </w:pPr>
    </w:p>
    <w:p>
      <w:pPr>
        <w:ind w:left="1701" w:hanging="567"/>
        <w:rPr>
          <w:noProof/>
        </w:rPr>
      </w:pPr>
      <w:r>
        <w:rPr>
          <w:noProof/>
        </w:rPr>
        <w:t>b)</w:t>
      </w:r>
      <w:r>
        <w:rPr>
          <w:noProof/>
        </w:rPr>
        <w:tab/>
        <w:t>Τμήμα Γεωργίας (maatalousosasto)</w:t>
      </w:r>
    </w:p>
    <w:p>
      <w:pPr>
        <w:ind w:left="1701" w:hanging="567"/>
        <w:rPr>
          <w:noProof/>
        </w:rPr>
      </w:pPr>
    </w:p>
    <w:p>
      <w:pPr>
        <w:ind w:left="1701" w:hanging="567"/>
        <w:rPr>
          <w:noProof/>
        </w:rPr>
      </w:pPr>
      <w:r>
        <w:rPr>
          <w:noProof/>
        </w:rPr>
        <w:t>c)</w:t>
      </w:r>
      <w:r>
        <w:rPr>
          <w:noProof/>
        </w:rPr>
        <w:tab/>
        <w:t>Κτηνιατρικές Υπηρεσίες (eläinlääkintäpalvelut)</w:t>
      </w:r>
    </w:p>
    <w:p>
      <w:pPr>
        <w:ind w:left="1701" w:hanging="567"/>
        <w:rPr>
          <w:noProof/>
        </w:rPr>
      </w:pPr>
    </w:p>
    <w:p>
      <w:pPr>
        <w:ind w:left="1701" w:hanging="567"/>
        <w:rPr>
          <w:noProof/>
        </w:rPr>
      </w:pPr>
      <w:r>
        <w:rPr>
          <w:noProof/>
        </w:rPr>
        <w:t>d)</w:t>
      </w:r>
      <w:r>
        <w:rPr>
          <w:noProof/>
        </w:rPr>
        <w:tab/>
        <w:t>Τμήμα Δασών (metsäosasto)</w:t>
      </w:r>
    </w:p>
    <w:p>
      <w:pPr>
        <w:ind w:left="1701" w:hanging="567"/>
        <w:rPr>
          <w:noProof/>
        </w:rPr>
      </w:pPr>
    </w:p>
    <w:p>
      <w:pPr>
        <w:ind w:left="1701" w:hanging="567"/>
        <w:rPr>
          <w:noProof/>
        </w:rPr>
      </w:pPr>
      <w:r>
        <w:rPr>
          <w:noProof/>
        </w:rPr>
        <w:t>e)</w:t>
      </w:r>
      <w:r>
        <w:rPr>
          <w:noProof/>
        </w:rPr>
        <w:tab/>
        <w:t>Τμήμα Αναπτύξεως Υδάτων (vesivarojen kehittämisestä vastaava osasto)</w:t>
      </w:r>
    </w:p>
    <w:p>
      <w:pPr>
        <w:ind w:left="1701" w:hanging="567"/>
        <w:rPr>
          <w:noProof/>
        </w:rPr>
      </w:pPr>
    </w:p>
    <w:p>
      <w:pPr>
        <w:ind w:left="1701" w:hanging="567"/>
        <w:rPr>
          <w:noProof/>
        </w:rPr>
      </w:pPr>
      <w:r>
        <w:rPr>
          <w:noProof/>
        </w:rPr>
        <w:t>f)</w:t>
      </w:r>
      <w:r>
        <w:rPr>
          <w:noProof/>
        </w:rPr>
        <w:tab/>
        <w:t>Τμήμα Γεωλογικής Επισκόπησης (geologisesta tutkimuksesta vastaava osasto)</w:t>
      </w:r>
    </w:p>
    <w:p>
      <w:pPr>
        <w:ind w:left="1701" w:hanging="567"/>
        <w:rPr>
          <w:noProof/>
        </w:rPr>
      </w:pPr>
    </w:p>
    <w:p>
      <w:pPr>
        <w:ind w:left="1701" w:hanging="567"/>
        <w:rPr>
          <w:noProof/>
        </w:rPr>
      </w:pPr>
      <w:r>
        <w:rPr>
          <w:noProof/>
        </w:rPr>
        <w:br w:type="page"/>
        <w:t>g)</w:t>
      </w:r>
      <w:r>
        <w:rPr>
          <w:noProof/>
        </w:rPr>
        <w:tab/>
        <w:t>Μετεωρολογική Υπηρεσία (sääpalvelu)</w:t>
      </w:r>
    </w:p>
    <w:p>
      <w:pPr>
        <w:ind w:left="1701" w:hanging="567"/>
        <w:rPr>
          <w:noProof/>
        </w:rPr>
      </w:pPr>
    </w:p>
    <w:p>
      <w:pPr>
        <w:ind w:left="1701" w:hanging="567"/>
        <w:rPr>
          <w:noProof/>
        </w:rPr>
      </w:pPr>
      <w:r>
        <w:rPr>
          <w:noProof/>
        </w:rPr>
        <w:t>h)</w:t>
      </w:r>
      <w:r>
        <w:rPr>
          <w:noProof/>
        </w:rPr>
        <w:tab/>
        <w:t>Τμήμα Αναδασμού (kiinteistöjärjestelystä vastaava osasto)</w:t>
      </w:r>
    </w:p>
    <w:p>
      <w:pPr>
        <w:ind w:left="1701" w:hanging="567"/>
        <w:rPr>
          <w:noProof/>
        </w:rPr>
      </w:pPr>
    </w:p>
    <w:p>
      <w:pPr>
        <w:ind w:left="1701" w:hanging="567"/>
        <w:rPr>
          <w:noProof/>
        </w:rPr>
      </w:pPr>
      <w:r>
        <w:rPr>
          <w:noProof/>
        </w:rPr>
        <w:t>i)</w:t>
      </w:r>
      <w:r>
        <w:rPr>
          <w:noProof/>
        </w:rPr>
        <w:tab/>
        <w:t>Υπηρεσία Μεταλλείων (kaivosvirasto)</w:t>
      </w:r>
    </w:p>
    <w:p>
      <w:pPr>
        <w:ind w:left="1701" w:hanging="567"/>
        <w:rPr>
          <w:noProof/>
        </w:rPr>
      </w:pPr>
    </w:p>
    <w:p>
      <w:pPr>
        <w:ind w:left="1701" w:hanging="567"/>
        <w:rPr>
          <w:noProof/>
        </w:rPr>
      </w:pPr>
      <w:r>
        <w:rPr>
          <w:noProof/>
        </w:rPr>
        <w:t>j)</w:t>
      </w:r>
      <w:r>
        <w:rPr>
          <w:noProof/>
        </w:rPr>
        <w:tab/>
        <w:t>Ινστιτούτο Γεωργικών Ερευνών (maatalouden tutkimuslaitos)</w:t>
      </w:r>
    </w:p>
    <w:p>
      <w:pPr>
        <w:ind w:left="1701" w:hanging="567"/>
        <w:rPr>
          <w:noProof/>
        </w:rPr>
      </w:pPr>
    </w:p>
    <w:p>
      <w:pPr>
        <w:ind w:left="1701" w:hanging="567"/>
        <w:rPr>
          <w:noProof/>
        </w:rPr>
      </w:pPr>
      <w:r>
        <w:rPr>
          <w:noProof/>
        </w:rPr>
        <w:t>k)</w:t>
      </w:r>
      <w:r>
        <w:rPr>
          <w:noProof/>
        </w:rPr>
        <w:tab/>
        <w:t>Τμήμα Αλιείας και Θαλάσσιων Ερευνών (kalastus- ja merentutkimusosasto)</w:t>
      </w:r>
    </w:p>
    <w:p>
      <w:pPr>
        <w:ind w:left="567"/>
        <w:rPr>
          <w:noProof/>
        </w:rPr>
      </w:pPr>
    </w:p>
    <w:p>
      <w:pPr>
        <w:tabs>
          <w:tab w:val="left" w:pos="1134"/>
        </w:tabs>
        <w:ind w:left="1701" w:hanging="1134"/>
        <w:rPr>
          <w:noProof/>
        </w:rPr>
      </w:pPr>
      <w:r>
        <w:rPr>
          <w:noProof/>
        </w:rPr>
        <w:t>21.</w:t>
      </w:r>
      <w:r>
        <w:rPr>
          <w:noProof/>
        </w:rPr>
        <w:tab/>
        <w:t>a)</w:t>
      </w:r>
      <w:r>
        <w:rPr>
          <w:noProof/>
        </w:rPr>
        <w:tab/>
        <w:t>Υπουργείο Δικαιοσύνης και Δημοσίας Τάξεως (oikeus- ja yleisen järjestyksen ministeriö)</w:t>
      </w:r>
    </w:p>
    <w:p>
      <w:pPr>
        <w:ind w:left="567"/>
        <w:rPr>
          <w:noProof/>
        </w:rPr>
      </w:pPr>
    </w:p>
    <w:p>
      <w:pPr>
        <w:ind w:left="1701" w:hanging="567"/>
        <w:rPr>
          <w:noProof/>
        </w:rPr>
      </w:pPr>
      <w:r>
        <w:rPr>
          <w:noProof/>
        </w:rPr>
        <w:t>b)</w:t>
      </w:r>
      <w:r>
        <w:rPr>
          <w:noProof/>
        </w:rPr>
        <w:tab/>
        <w:t>Αστυνομία (poliisi)</w:t>
      </w:r>
    </w:p>
    <w:p>
      <w:pPr>
        <w:ind w:left="1701" w:hanging="567"/>
        <w:rPr>
          <w:noProof/>
        </w:rPr>
      </w:pPr>
    </w:p>
    <w:p>
      <w:pPr>
        <w:ind w:left="1701" w:hanging="567"/>
        <w:rPr>
          <w:noProof/>
        </w:rPr>
      </w:pPr>
      <w:r>
        <w:rPr>
          <w:noProof/>
        </w:rPr>
        <w:t>c)</w:t>
      </w:r>
      <w:r>
        <w:rPr>
          <w:noProof/>
        </w:rPr>
        <w:tab/>
        <w:t>Πυροσβεστική Υπηρεσία Κύπρου (Kyproksen palo- ja pelastustoimi)</w:t>
      </w:r>
    </w:p>
    <w:p>
      <w:pPr>
        <w:ind w:left="1701" w:hanging="567"/>
        <w:rPr>
          <w:noProof/>
        </w:rPr>
      </w:pPr>
    </w:p>
    <w:p>
      <w:pPr>
        <w:ind w:left="1701" w:hanging="567"/>
        <w:rPr>
          <w:noProof/>
        </w:rPr>
      </w:pPr>
      <w:r>
        <w:rPr>
          <w:noProof/>
        </w:rPr>
        <w:t>d)</w:t>
      </w:r>
      <w:r>
        <w:rPr>
          <w:noProof/>
        </w:rPr>
        <w:tab/>
        <w:t>Τμήμα Φυλακών (vankiloista vastaava osasto)</w:t>
      </w:r>
    </w:p>
    <w:p>
      <w:pPr>
        <w:ind w:left="1134"/>
        <w:rPr>
          <w:noProof/>
        </w:rPr>
      </w:pPr>
    </w:p>
    <w:p>
      <w:pPr>
        <w:tabs>
          <w:tab w:val="left" w:pos="1134"/>
        </w:tabs>
        <w:ind w:left="1701" w:hanging="1134"/>
        <w:rPr>
          <w:noProof/>
          <w:lang w:val="el-GR"/>
        </w:rPr>
      </w:pPr>
      <w:r>
        <w:rPr>
          <w:noProof/>
          <w:lang w:val="el-GR"/>
        </w:rPr>
        <w:t>22.</w:t>
      </w:r>
      <w:r>
        <w:rPr>
          <w:noProof/>
          <w:lang w:val="el-GR"/>
        </w:rPr>
        <w:tab/>
      </w:r>
      <w:r>
        <w:rPr>
          <w:noProof/>
        </w:rPr>
        <w:t>a</w:t>
      </w:r>
      <w:r>
        <w:rPr>
          <w:noProof/>
          <w:lang w:val="el-GR"/>
        </w:rPr>
        <w:t>)</w:t>
      </w:r>
      <w:r>
        <w:rPr>
          <w:noProof/>
          <w:lang w:val="el-GR"/>
        </w:rPr>
        <w:tab/>
        <w:t>Υπουργείο Εμπορίου, Βιομηχανίας και Τουρισμού (</w:t>
      </w:r>
      <w:r>
        <w:rPr>
          <w:noProof/>
        </w:rPr>
        <w:t>kauppa</w:t>
      </w:r>
      <w:r>
        <w:rPr>
          <w:noProof/>
          <w:lang w:val="el-GR"/>
        </w:rPr>
        <w:t xml:space="preserve">-, </w:t>
      </w:r>
      <w:r>
        <w:rPr>
          <w:noProof/>
        </w:rPr>
        <w:t>teollisuus</w:t>
      </w:r>
      <w:r>
        <w:rPr>
          <w:noProof/>
          <w:lang w:val="el-GR"/>
        </w:rPr>
        <w:t xml:space="preserve">- </w:t>
      </w:r>
      <w:r>
        <w:rPr>
          <w:noProof/>
        </w:rPr>
        <w:t>ja</w:t>
      </w:r>
      <w:r>
        <w:rPr>
          <w:noProof/>
          <w:lang w:val="el-GR"/>
        </w:rPr>
        <w:t xml:space="preserve"> </w:t>
      </w:r>
      <w:r>
        <w:rPr>
          <w:noProof/>
        </w:rPr>
        <w:t>matkailuministeri</w:t>
      </w:r>
      <w:r>
        <w:rPr>
          <w:noProof/>
          <w:lang w:val="el-GR"/>
        </w:rPr>
        <w:t>ö)</w:t>
      </w:r>
    </w:p>
    <w:p>
      <w:pPr>
        <w:ind w:left="567"/>
        <w:rPr>
          <w:noProof/>
          <w:lang w:val="el-GR"/>
        </w:rPr>
      </w:pPr>
    </w:p>
    <w:p>
      <w:pPr>
        <w:ind w:left="1701" w:hanging="567"/>
        <w:rPr>
          <w:noProof/>
          <w:lang w:val="el-GR"/>
        </w:rPr>
      </w:pPr>
      <w:r>
        <w:rPr>
          <w:noProof/>
        </w:rPr>
        <w:t>b</w:t>
      </w:r>
      <w:r>
        <w:rPr>
          <w:noProof/>
          <w:lang w:val="el-GR"/>
        </w:rPr>
        <w:t>)</w:t>
      </w:r>
      <w:r>
        <w:rPr>
          <w:noProof/>
          <w:lang w:val="el-GR"/>
        </w:rPr>
        <w:tab/>
        <w:t>Τμήμα Εφόρου Εταιρειών και Επίσημου Παραλήπτη (</w:t>
      </w:r>
      <w:r>
        <w:rPr>
          <w:noProof/>
        </w:rPr>
        <w:t>yritysrekisterist</w:t>
      </w:r>
      <w:r>
        <w:rPr>
          <w:noProof/>
          <w:lang w:val="el-GR"/>
        </w:rPr>
        <w:t xml:space="preserve">ä </w:t>
      </w:r>
      <w:r>
        <w:rPr>
          <w:noProof/>
        </w:rPr>
        <w:t>ja</w:t>
      </w:r>
      <w:r>
        <w:rPr>
          <w:noProof/>
          <w:lang w:val="el-GR"/>
        </w:rPr>
        <w:t xml:space="preserve"> </w:t>
      </w:r>
      <w:r>
        <w:rPr>
          <w:noProof/>
        </w:rPr>
        <w:t>konkurssipesien</w:t>
      </w:r>
      <w:r>
        <w:rPr>
          <w:noProof/>
          <w:lang w:val="el-GR"/>
        </w:rPr>
        <w:t xml:space="preserve"> </w:t>
      </w:r>
      <w:r>
        <w:rPr>
          <w:noProof/>
        </w:rPr>
        <w:t>hoidosta</w:t>
      </w:r>
      <w:r>
        <w:rPr>
          <w:noProof/>
          <w:lang w:val="el-GR"/>
        </w:rPr>
        <w:t xml:space="preserve"> </w:t>
      </w:r>
      <w:r>
        <w:rPr>
          <w:noProof/>
        </w:rPr>
        <w:t>vastaava</w:t>
      </w:r>
      <w:r>
        <w:rPr>
          <w:noProof/>
          <w:lang w:val="el-GR"/>
        </w:rPr>
        <w:t xml:space="preserve"> </w:t>
      </w:r>
      <w:r>
        <w:rPr>
          <w:noProof/>
        </w:rPr>
        <w:t>osasto</w:t>
      </w:r>
      <w:r>
        <w:rPr>
          <w:noProof/>
          <w:lang w:val="el-GR"/>
        </w:rPr>
        <w:t>)</w:t>
      </w:r>
    </w:p>
    <w:p>
      <w:pPr>
        <w:ind w:left="567"/>
        <w:rPr>
          <w:noProof/>
          <w:lang w:val="el-GR"/>
        </w:rPr>
      </w:pPr>
    </w:p>
    <w:p>
      <w:pPr>
        <w:tabs>
          <w:tab w:val="left" w:pos="1134"/>
        </w:tabs>
        <w:ind w:left="1701" w:hanging="1134"/>
        <w:rPr>
          <w:noProof/>
          <w:lang w:val="el-GR"/>
        </w:rPr>
      </w:pPr>
      <w:r>
        <w:rPr>
          <w:noProof/>
          <w:lang w:val="el-GR"/>
        </w:rPr>
        <w:br w:type="page"/>
        <w:t>23.</w:t>
      </w:r>
      <w:r>
        <w:rPr>
          <w:noProof/>
          <w:lang w:val="el-GR"/>
        </w:rPr>
        <w:tab/>
      </w:r>
      <w:r>
        <w:rPr>
          <w:noProof/>
        </w:rPr>
        <w:t>a</w:t>
      </w:r>
      <w:r>
        <w:rPr>
          <w:noProof/>
          <w:lang w:val="el-GR"/>
        </w:rPr>
        <w:t>)</w:t>
      </w:r>
      <w:r>
        <w:rPr>
          <w:noProof/>
          <w:lang w:val="el-GR"/>
        </w:rPr>
        <w:tab/>
        <w:t>Υπουργείο Εργασίας και Κοινωνικών Ασφαλίσεων (</w:t>
      </w:r>
      <w:r>
        <w:rPr>
          <w:noProof/>
        </w:rPr>
        <w:t>ty</w:t>
      </w:r>
      <w:r>
        <w:rPr>
          <w:noProof/>
          <w:lang w:val="el-GR"/>
        </w:rPr>
        <w:t xml:space="preserve">ö- </w:t>
      </w:r>
      <w:r>
        <w:rPr>
          <w:noProof/>
        </w:rPr>
        <w:t>ja</w:t>
      </w:r>
      <w:r>
        <w:rPr>
          <w:noProof/>
          <w:lang w:val="el-GR"/>
        </w:rPr>
        <w:t xml:space="preserve"> </w:t>
      </w:r>
      <w:r>
        <w:rPr>
          <w:noProof/>
        </w:rPr>
        <w:t>sosiaalivakuutusministeri</w:t>
      </w:r>
      <w:r>
        <w:rPr>
          <w:noProof/>
          <w:lang w:val="el-GR"/>
        </w:rPr>
        <w:t>ö)</w:t>
      </w:r>
    </w:p>
    <w:p>
      <w:pPr>
        <w:ind w:left="567"/>
        <w:rPr>
          <w:noProof/>
          <w:lang w:val="el-GR"/>
        </w:rPr>
      </w:pPr>
    </w:p>
    <w:p>
      <w:pPr>
        <w:ind w:left="1701" w:hanging="567"/>
        <w:rPr>
          <w:noProof/>
          <w:lang w:val="el-GR"/>
        </w:rPr>
      </w:pPr>
      <w:r>
        <w:rPr>
          <w:noProof/>
        </w:rPr>
        <w:t>b</w:t>
      </w:r>
      <w:r>
        <w:rPr>
          <w:noProof/>
          <w:lang w:val="el-GR"/>
        </w:rPr>
        <w:t>)</w:t>
      </w:r>
      <w:r>
        <w:rPr>
          <w:noProof/>
          <w:lang w:val="el-GR"/>
        </w:rPr>
        <w:tab/>
        <w:t>Τμήμα Εργασίας (</w:t>
      </w:r>
      <w:r>
        <w:rPr>
          <w:noProof/>
        </w:rPr>
        <w:t>ty</w:t>
      </w:r>
      <w:r>
        <w:rPr>
          <w:noProof/>
          <w:lang w:val="el-GR"/>
        </w:rPr>
        <w:t>ö</w:t>
      </w:r>
      <w:r>
        <w:rPr>
          <w:noProof/>
        </w:rPr>
        <w:t>voimaosasto</w:t>
      </w:r>
      <w:r>
        <w:rPr>
          <w:noProof/>
          <w:lang w:val="el-GR"/>
        </w:rPr>
        <w:t>)</w:t>
      </w:r>
    </w:p>
    <w:p>
      <w:pPr>
        <w:ind w:left="1701" w:hanging="567"/>
        <w:rPr>
          <w:noProof/>
          <w:lang w:val="el-GR"/>
        </w:rPr>
      </w:pPr>
    </w:p>
    <w:p>
      <w:pPr>
        <w:ind w:left="1701" w:hanging="567"/>
        <w:rPr>
          <w:noProof/>
          <w:lang w:val="el-GR"/>
        </w:rPr>
      </w:pPr>
      <w:r>
        <w:rPr>
          <w:noProof/>
        </w:rPr>
        <w:t>c</w:t>
      </w:r>
      <w:r>
        <w:rPr>
          <w:noProof/>
          <w:lang w:val="el-GR"/>
        </w:rPr>
        <w:t>)</w:t>
      </w:r>
      <w:r>
        <w:rPr>
          <w:noProof/>
          <w:lang w:val="el-GR"/>
        </w:rPr>
        <w:tab/>
        <w:t>Τμήμα Κοινωνικών Ασφαλίσεων (</w:t>
      </w:r>
      <w:r>
        <w:rPr>
          <w:noProof/>
        </w:rPr>
        <w:t>sosiaalivakuutusosasto</w:t>
      </w:r>
      <w:r>
        <w:rPr>
          <w:noProof/>
          <w:lang w:val="el-GR"/>
        </w:rPr>
        <w:t>)</w:t>
      </w:r>
    </w:p>
    <w:p>
      <w:pPr>
        <w:ind w:left="1701" w:hanging="567"/>
        <w:rPr>
          <w:noProof/>
          <w:lang w:val="el-GR"/>
        </w:rPr>
      </w:pPr>
    </w:p>
    <w:p>
      <w:pPr>
        <w:ind w:left="1701" w:hanging="567"/>
        <w:rPr>
          <w:noProof/>
          <w:lang w:val="el-GR"/>
        </w:rPr>
      </w:pPr>
      <w:r>
        <w:rPr>
          <w:noProof/>
        </w:rPr>
        <w:t>d</w:t>
      </w:r>
      <w:r>
        <w:rPr>
          <w:noProof/>
          <w:lang w:val="el-GR"/>
        </w:rPr>
        <w:t>)</w:t>
      </w:r>
      <w:r>
        <w:rPr>
          <w:noProof/>
          <w:lang w:val="el-GR"/>
        </w:rPr>
        <w:tab/>
        <w:t>Τμήμα Υπηρεσιών Κοινωνικής Ευημερίας (</w:t>
      </w:r>
      <w:r>
        <w:rPr>
          <w:noProof/>
        </w:rPr>
        <w:t>sosiaaliturvapalvelujen</w:t>
      </w:r>
      <w:r>
        <w:rPr>
          <w:noProof/>
          <w:lang w:val="el-GR"/>
        </w:rPr>
        <w:t xml:space="preserve"> </w:t>
      </w:r>
      <w:r>
        <w:rPr>
          <w:noProof/>
        </w:rPr>
        <w:t>osasto</w:t>
      </w:r>
      <w:r>
        <w:rPr>
          <w:noProof/>
          <w:lang w:val="el-GR"/>
        </w:rPr>
        <w:t>)</w:t>
      </w:r>
    </w:p>
    <w:p>
      <w:pPr>
        <w:ind w:left="1701" w:hanging="567"/>
        <w:rPr>
          <w:noProof/>
          <w:lang w:val="el-GR"/>
        </w:rPr>
      </w:pPr>
    </w:p>
    <w:p>
      <w:pPr>
        <w:ind w:left="1701" w:hanging="567"/>
        <w:rPr>
          <w:noProof/>
          <w:lang w:val="el-GR"/>
        </w:rPr>
      </w:pPr>
      <w:r>
        <w:rPr>
          <w:noProof/>
        </w:rPr>
        <w:t>e</w:t>
      </w:r>
      <w:r>
        <w:rPr>
          <w:noProof/>
          <w:lang w:val="el-GR"/>
        </w:rPr>
        <w:t>)</w:t>
      </w:r>
      <w:r>
        <w:rPr>
          <w:noProof/>
          <w:lang w:val="el-GR"/>
        </w:rPr>
        <w:tab/>
        <w:t>Κέντρο Παραγωγικότητας Κύπρου (</w:t>
      </w:r>
      <w:r>
        <w:rPr>
          <w:noProof/>
        </w:rPr>
        <w:t>Kyproksen</w:t>
      </w:r>
      <w:r>
        <w:rPr>
          <w:noProof/>
          <w:lang w:val="el-GR"/>
        </w:rPr>
        <w:t xml:space="preserve"> </w:t>
      </w:r>
      <w:r>
        <w:rPr>
          <w:noProof/>
        </w:rPr>
        <w:t>tuottavuuskeskus</w:t>
      </w:r>
      <w:r>
        <w:rPr>
          <w:noProof/>
          <w:lang w:val="el-GR"/>
        </w:rPr>
        <w:t>)</w:t>
      </w:r>
    </w:p>
    <w:p>
      <w:pPr>
        <w:ind w:left="1701" w:hanging="567"/>
        <w:rPr>
          <w:noProof/>
          <w:lang w:val="el-GR"/>
        </w:rPr>
      </w:pPr>
    </w:p>
    <w:p>
      <w:pPr>
        <w:ind w:left="1701" w:hanging="567"/>
        <w:rPr>
          <w:noProof/>
          <w:lang w:val="el-GR"/>
        </w:rPr>
      </w:pPr>
      <w:r>
        <w:rPr>
          <w:noProof/>
        </w:rPr>
        <w:t>f</w:t>
      </w:r>
      <w:r>
        <w:rPr>
          <w:noProof/>
          <w:lang w:val="el-GR"/>
        </w:rPr>
        <w:t>)</w:t>
      </w:r>
      <w:r>
        <w:rPr>
          <w:noProof/>
          <w:lang w:val="el-GR"/>
        </w:rPr>
        <w:tab/>
        <w:t>Ανώτερο Ξενοδοχειακό Ινστιτούτο Κύπρου (</w:t>
      </w:r>
      <w:r>
        <w:rPr>
          <w:noProof/>
        </w:rPr>
        <w:t>Kyproksen</w:t>
      </w:r>
      <w:r>
        <w:rPr>
          <w:noProof/>
          <w:lang w:val="el-GR"/>
        </w:rPr>
        <w:t xml:space="preserve"> </w:t>
      </w:r>
      <w:r>
        <w:rPr>
          <w:noProof/>
        </w:rPr>
        <w:t>ylempi</w:t>
      </w:r>
      <w:r>
        <w:rPr>
          <w:noProof/>
          <w:lang w:val="el-GR"/>
        </w:rPr>
        <w:t xml:space="preserve"> </w:t>
      </w:r>
      <w:r>
        <w:rPr>
          <w:noProof/>
        </w:rPr>
        <w:t>hotellialan</w:t>
      </w:r>
      <w:r>
        <w:rPr>
          <w:noProof/>
          <w:lang w:val="el-GR"/>
        </w:rPr>
        <w:t xml:space="preserve"> </w:t>
      </w:r>
      <w:r>
        <w:rPr>
          <w:noProof/>
        </w:rPr>
        <w:t>oppilaitos</w:t>
      </w:r>
      <w:r>
        <w:rPr>
          <w:noProof/>
          <w:lang w:val="el-GR"/>
        </w:rPr>
        <w:t>)</w:t>
      </w:r>
    </w:p>
    <w:p>
      <w:pPr>
        <w:ind w:left="1701" w:hanging="567"/>
        <w:rPr>
          <w:noProof/>
          <w:lang w:val="el-GR"/>
        </w:rPr>
      </w:pPr>
    </w:p>
    <w:p>
      <w:pPr>
        <w:ind w:left="1701" w:hanging="567"/>
        <w:rPr>
          <w:noProof/>
        </w:rPr>
      </w:pPr>
      <w:r>
        <w:rPr>
          <w:noProof/>
        </w:rPr>
        <w:t>g)</w:t>
      </w:r>
      <w:r>
        <w:rPr>
          <w:noProof/>
        </w:rPr>
        <w:tab/>
        <w:t>Ανώτερο Τεχνολογικό Ινστιτούτο (ylempi teknillinen oppilaitos)</w:t>
      </w:r>
    </w:p>
    <w:p>
      <w:pPr>
        <w:ind w:left="1701" w:hanging="567"/>
        <w:rPr>
          <w:noProof/>
        </w:rPr>
      </w:pPr>
    </w:p>
    <w:p>
      <w:pPr>
        <w:ind w:left="1701" w:hanging="567"/>
        <w:rPr>
          <w:noProof/>
        </w:rPr>
      </w:pPr>
      <w:r>
        <w:rPr>
          <w:noProof/>
        </w:rPr>
        <w:t>h)</w:t>
      </w:r>
      <w:r>
        <w:rPr>
          <w:noProof/>
        </w:rPr>
        <w:tab/>
        <w:t>Τμήμα Επιθεώρησης Εργασίας (työsuojelutarkastuksista vastaava osasto)</w:t>
      </w:r>
    </w:p>
    <w:p>
      <w:pPr>
        <w:ind w:left="1701" w:hanging="567"/>
        <w:rPr>
          <w:noProof/>
        </w:rPr>
      </w:pPr>
    </w:p>
    <w:p>
      <w:pPr>
        <w:ind w:left="1701" w:hanging="567"/>
        <w:rPr>
          <w:noProof/>
        </w:rPr>
      </w:pPr>
      <w:r>
        <w:rPr>
          <w:noProof/>
        </w:rPr>
        <w:t>i)</w:t>
      </w:r>
      <w:r>
        <w:rPr>
          <w:noProof/>
        </w:rPr>
        <w:tab/>
        <w:t>Τμήμα Εργασιακών Σχέσεων (työmarkkinasuhteiden osasto)</w:t>
      </w:r>
    </w:p>
    <w:p>
      <w:pPr>
        <w:ind w:left="1701" w:hanging="567"/>
        <w:rPr>
          <w:noProof/>
        </w:rPr>
      </w:pPr>
    </w:p>
    <w:p>
      <w:pPr>
        <w:tabs>
          <w:tab w:val="left" w:pos="1134"/>
        </w:tabs>
        <w:ind w:left="1701" w:hanging="1134"/>
        <w:rPr>
          <w:noProof/>
        </w:rPr>
      </w:pPr>
      <w:r>
        <w:rPr>
          <w:noProof/>
        </w:rPr>
        <w:t>24.</w:t>
      </w:r>
      <w:r>
        <w:rPr>
          <w:noProof/>
        </w:rPr>
        <w:tab/>
        <w:t>a)</w:t>
      </w:r>
      <w:r>
        <w:rPr>
          <w:noProof/>
        </w:rPr>
        <w:tab/>
        <w:t>Υπουργείο Εσωτερικών (sisäministeriö)</w:t>
      </w:r>
    </w:p>
    <w:p>
      <w:pPr>
        <w:ind w:left="567"/>
        <w:rPr>
          <w:noProof/>
        </w:rPr>
      </w:pPr>
    </w:p>
    <w:p>
      <w:pPr>
        <w:ind w:left="1701" w:hanging="567"/>
        <w:rPr>
          <w:noProof/>
        </w:rPr>
      </w:pPr>
      <w:r>
        <w:rPr>
          <w:noProof/>
        </w:rPr>
        <w:t>b)</w:t>
      </w:r>
      <w:r>
        <w:rPr>
          <w:noProof/>
        </w:rPr>
        <w:tab/>
        <w:t>Επαρχιακές Διοικήσεις (aluehallintovirastot)</w:t>
      </w:r>
    </w:p>
    <w:p>
      <w:pPr>
        <w:ind w:left="1701" w:hanging="567"/>
        <w:rPr>
          <w:noProof/>
        </w:rPr>
      </w:pPr>
    </w:p>
    <w:p>
      <w:pPr>
        <w:ind w:left="1701" w:hanging="567"/>
        <w:rPr>
          <w:noProof/>
        </w:rPr>
      </w:pPr>
      <w:r>
        <w:rPr>
          <w:noProof/>
        </w:rPr>
        <w:br w:type="page"/>
        <w:t>c)</w:t>
      </w:r>
      <w:r>
        <w:rPr>
          <w:noProof/>
        </w:rPr>
        <w:tab/>
        <w:t>Τμήμα Πολεοδομίας και Οικήσεως (kaupunkisuunnittelusta ja asuntorakentamisesta vastaava osasto)</w:t>
      </w:r>
    </w:p>
    <w:p>
      <w:pPr>
        <w:ind w:left="1701" w:hanging="567"/>
        <w:rPr>
          <w:noProof/>
        </w:rPr>
      </w:pPr>
    </w:p>
    <w:p>
      <w:pPr>
        <w:ind w:left="1701" w:hanging="567"/>
        <w:rPr>
          <w:noProof/>
        </w:rPr>
      </w:pPr>
      <w:r>
        <w:rPr>
          <w:noProof/>
        </w:rPr>
        <w:t>d)</w:t>
      </w:r>
      <w:r>
        <w:rPr>
          <w:noProof/>
        </w:rPr>
        <w:tab/>
        <w:t>Τμήμα Αρχείου Πληθυσμού και Μεταναστεύσεως (väestörekisteri- ja maahanmuutto-osasto)</w:t>
      </w:r>
    </w:p>
    <w:p>
      <w:pPr>
        <w:ind w:left="1701" w:hanging="567"/>
        <w:rPr>
          <w:noProof/>
        </w:rPr>
      </w:pPr>
    </w:p>
    <w:p>
      <w:pPr>
        <w:ind w:left="1701" w:hanging="567"/>
        <w:rPr>
          <w:noProof/>
        </w:rPr>
      </w:pPr>
      <w:r>
        <w:rPr>
          <w:noProof/>
        </w:rPr>
        <w:t>e)</w:t>
      </w:r>
      <w:r>
        <w:rPr>
          <w:noProof/>
        </w:rPr>
        <w:tab/>
        <w:t>Τμήμα Κτηματολογίου και Χωρομετρίας (kiinteistörekisteri- ja muuttoliikeosasto)</w:t>
      </w:r>
    </w:p>
    <w:p>
      <w:pPr>
        <w:ind w:left="1701" w:hanging="567"/>
        <w:rPr>
          <w:noProof/>
        </w:rPr>
      </w:pPr>
    </w:p>
    <w:p>
      <w:pPr>
        <w:ind w:left="1701" w:hanging="567"/>
        <w:rPr>
          <w:noProof/>
        </w:rPr>
      </w:pPr>
      <w:r>
        <w:rPr>
          <w:noProof/>
        </w:rPr>
        <w:t>f)</w:t>
      </w:r>
      <w:r>
        <w:rPr>
          <w:noProof/>
        </w:rPr>
        <w:tab/>
        <w:t>Γραφείο Τύπου και Πληροφοριών (lehdistö- ja tiedotustoimisto)</w:t>
      </w:r>
    </w:p>
    <w:p>
      <w:pPr>
        <w:ind w:left="1701" w:hanging="567"/>
        <w:rPr>
          <w:noProof/>
        </w:rPr>
      </w:pPr>
    </w:p>
    <w:p>
      <w:pPr>
        <w:ind w:left="1701" w:hanging="567"/>
        <w:rPr>
          <w:noProof/>
        </w:rPr>
      </w:pPr>
      <w:r>
        <w:rPr>
          <w:noProof/>
        </w:rPr>
        <w:t>g)</w:t>
      </w:r>
      <w:r>
        <w:rPr>
          <w:noProof/>
        </w:rPr>
        <w:tab/>
        <w:t>Πολιτική Άμυνα (siviilipuolustus)</w:t>
      </w:r>
    </w:p>
    <w:p>
      <w:pPr>
        <w:ind w:left="1701" w:hanging="567"/>
        <w:rPr>
          <w:noProof/>
        </w:rPr>
      </w:pPr>
    </w:p>
    <w:p>
      <w:pPr>
        <w:ind w:left="1701" w:hanging="567"/>
        <w:rPr>
          <w:noProof/>
        </w:rPr>
      </w:pPr>
      <w:r>
        <w:rPr>
          <w:noProof/>
        </w:rPr>
        <w:t>h)</w:t>
      </w:r>
      <w:r>
        <w:rPr>
          <w:noProof/>
        </w:rPr>
        <w:tab/>
        <w:t>Υπηρεσία Μέριμνας και Αποκαταστάσεων Εκτοπισθέντων (siirtolaisten hoidosta ja kuntoutuksesta vastaava virasto)</w:t>
      </w:r>
    </w:p>
    <w:p>
      <w:pPr>
        <w:ind w:left="1701" w:hanging="567"/>
        <w:rPr>
          <w:noProof/>
        </w:rPr>
      </w:pPr>
    </w:p>
    <w:p>
      <w:pPr>
        <w:ind w:left="1701" w:hanging="567"/>
        <w:rPr>
          <w:noProof/>
        </w:rPr>
      </w:pPr>
      <w:r>
        <w:rPr>
          <w:noProof/>
        </w:rPr>
        <w:t>i)</w:t>
      </w:r>
      <w:r>
        <w:rPr>
          <w:noProof/>
        </w:rPr>
        <w:tab/>
        <w:t>Υπηρεσία Ασύλου (turvapaikkavirasto)</w:t>
      </w:r>
    </w:p>
    <w:p>
      <w:pPr>
        <w:ind w:left="1134"/>
        <w:rPr>
          <w:noProof/>
        </w:rPr>
      </w:pPr>
    </w:p>
    <w:p>
      <w:pPr>
        <w:ind w:left="1134" w:hanging="567"/>
        <w:rPr>
          <w:noProof/>
        </w:rPr>
      </w:pPr>
      <w:r>
        <w:rPr>
          <w:noProof/>
        </w:rPr>
        <w:t>25.</w:t>
      </w:r>
      <w:r>
        <w:rPr>
          <w:noProof/>
        </w:rPr>
        <w:tab/>
        <w:t>Υπουργείο Εξωτερικών (ulkoasiainministeriö)</w:t>
      </w:r>
    </w:p>
    <w:p>
      <w:pPr>
        <w:ind w:left="567"/>
        <w:rPr>
          <w:noProof/>
        </w:rPr>
      </w:pPr>
    </w:p>
    <w:p>
      <w:pPr>
        <w:tabs>
          <w:tab w:val="left" w:pos="1134"/>
        </w:tabs>
        <w:ind w:left="1701" w:hanging="1134"/>
        <w:rPr>
          <w:noProof/>
        </w:rPr>
      </w:pPr>
      <w:r>
        <w:rPr>
          <w:noProof/>
        </w:rPr>
        <w:t>26.</w:t>
      </w:r>
      <w:r>
        <w:rPr>
          <w:noProof/>
        </w:rPr>
        <w:tab/>
        <w:t>a)</w:t>
      </w:r>
      <w:r>
        <w:rPr>
          <w:noProof/>
        </w:rPr>
        <w:tab/>
        <w:t>Υπουργείο Οικονομικών (valtiovarainministeriö)</w:t>
      </w:r>
    </w:p>
    <w:p>
      <w:pPr>
        <w:ind w:left="567"/>
        <w:rPr>
          <w:noProof/>
        </w:rPr>
      </w:pPr>
    </w:p>
    <w:p>
      <w:pPr>
        <w:ind w:left="1701" w:hanging="567"/>
        <w:rPr>
          <w:noProof/>
        </w:rPr>
      </w:pPr>
      <w:r>
        <w:rPr>
          <w:noProof/>
        </w:rPr>
        <w:t>b)</w:t>
      </w:r>
      <w:r>
        <w:rPr>
          <w:noProof/>
        </w:rPr>
        <w:tab/>
        <w:t>Τελωνεία (tulli ja valmisteverotus)</w:t>
      </w:r>
    </w:p>
    <w:p>
      <w:pPr>
        <w:ind w:left="1701" w:hanging="567"/>
        <w:rPr>
          <w:noProof/>
        </w:rPr>
      </w:pPr>
    </w:p>
    <w:p>
      <w:pPr>
        <w:ind w:left="1701" w:hanging="567"/>
        <w:rPr>
          <w:noProof/>
          <w:lang w:val="el-GR"/>
        </w:rPr>
      </w:pPr>
      <w:r>
        <w:rPr>
          <w:noProof/>
        </w:rPr>
        <w:t>c</w:t>
      </w:r>
      <w:r>
        <w:rPr>
          <w:noProof/>
          <w:lang w:val="el-GR"/>
        </w:rPr>
        <w:t>)</w:t>
      </w:r>
      <w:r>
        <w:rPr>
          <w:noProof/>
          <w:lang w:val="el-GR"/>
        </w:rPr>
        <w:tab/>
        <w:t>Τμήμα Εσωτερικών Προσόδων (</w:t>
      </w:r>
      <w:r>
        <w:rPr>
          <w:noProof/>
        </w:rPr>
        <w:t>verohallinto</w:t>
      </w:r>
      <w:r>
        <w:rPr>
          <w:noProof/>
          <w:lang w:val="el-GR"/>
        </w:rPr>
        <w:t>-</w:t>
      </w:r>
      <w:r>
        <w:rPr>
          <w:noProof/>
        </w:rPr>
        <w:t>osasto</w:t>
      </w:r>
      <w:r>
        <w:rPr>
          <w:noProof/>
          <w:lang w:val="el-GR"/>
        </w:rPr>
        <w:t>)</w:t>
      </w:r>
    </w:p>
    <w:p>
      <w:pPr>
        <w:ind w:left="1701" w:hanging="567"/>
        <w:rPr>
          <w:noProof/>
          <w:lang w:val="el-GR"/>
        </w:rPr>
      </w:pPr>
    </w:p>
    <w:p>
      <w:pPr>
        <w:ind w:left="1701" w:hanging="567"/>
        <w:rPr>
          <w:noProof/>
          <w:lang w:val="el-GR"/>
        </w:rPr>
      </w:pPr>
      <w:r>
        <w:rPr>
          <w:noProof/>
        </w:rPr>
        <w:t>d</w:t>
      </w:r>
      <w:r>
        <w:rPr>
          <w:noProof/>
          <w:lang w:val="el-GR"/>
        </w:rPr>
        <w:t>)</w:t>
      </w:r>
      <w:r>
        <w:rPr>
          <w:noProof/>
          <w:lang w:val="el-GR"/>
        </w:rPr>
        <w:tab/>
        <w:t>Στατιστική Υπηρεσία (</w:t>
      </w:r>
      <w:r>
        <w:rPr>
          <w:noProof/>
        </w:rPr>
        <w:t>tilastovirasto</w:t>
      </w:r>
      <w:r>
        <w:rPr>
          <w:noProof/>
          <w:lang w:val="el-GR"/>
        </w:rPr>
        <w:t>)</w:t>
      </w:r>
    </w:p>
    <w:p>
      <w:pPr>
        <w:ind w:left="1701" w:hanging="567"/>
        <w:rPr>
          <w:noProof/>
          <w:lang w:val="el-GR"/>
        </w:rPr>
      </w:pPr>
    </w:p>
    <w:p>
      <w:pPr>
        <w:ind w:left="1701" w:hanging="567"/>
        <w:rPr>
          <w:noProof/>
          <w:lang w:val="el-GR"/>
        </w:rPr>
      </w:pPr>
      <w:r>
        <w:rPr>
          <w:noProof/>
          <w:lang w:val="el-GR"/>
        </w:rPr>
        <w:br w:type="page"/>
      </w:r>
      <w:r>
        <w:rPr>
          <w:noProof/>
        </w:rPr>
        <w:t>e</w:t>
      </w:r>
      <w:r>
        <w:rPr>
          <w:noProof/>
          <w:lang w:val="el-GR"/>
        </w:rPr>
        <w:t>)</w:t>
      </w:r>
      <w:r>
        <w:rPr>
          <w:noProof/>
          <w:lang w:val="el-GR"/>
        </w:rPr>
        <w:tab/>
        <w:t>Τμήμα Κρατικών Αγορών και Προμηθειών (</w:t>
      </w:r>
      <w:r>
        <w:rPr>
          <w:noProof/>
        </w:rPr>
        <w:t>valtion</w:t>
      </w:r>
      <w:r>
        <w:rPr>
          <w:noProof/>
          <w:lang w:val="el-GR"/>
        </w:rPr>
        <w:t xml:space="preserve"> </w:t>
      </w:r>
      <w:r>
        <w:rPr>
          <w:noProof/>
        </w:rPr>
        <w:t>hankinnoista</w:t>
      </w:r>
      <w:r>
        <w:rPr>
          <w:noProof/>
          <w:lang w:val="el-GR"/>
        </w:rPr>
        <w:t xml:space="preserve"> </w:t>
      </w:r>
      <w:r>
        <w:rPr>
          <w:noProof/>
        </w:rPr>
        <w:t>ja</w:t>
      </w:r>
      <w:r>
        <w:rPr>
          <w:noProof/>
          <w:lang w:val="el-GR"/>
        </w:rPr>
        <w:t xml:space="preserve"> </w:t>
      </w:r>
      <w:r>
        <w:rPr>
          <w:noProof/>
        </w:rPr>
        <w:t>tarvikkeista</w:t>
      </w:r>
      <w:r>
        <w:rPr>
          <w:noProof/>
          <w:lang w:val="el-GR"/>
        </w:rPr>
        <w:t xml:space="preserve"> </w:t>
      </w:r>
      <w:r>
        <w:rPr>
          <w:noProof/>
        </w:rPr>
        <w:t>vastaava</w:t>
      </w:r>
      <w:r>
        <w:rPr>
          <w:noProof/>
          <w:lang w:val="el-GR"/>
        </w:rPr>
        <w:t xml:space="preserve"> </w:t>
      </w:r>
      <w:r>
        <w:rPr>
          <w:noProof/>
        </w:rPr>
        <w:t>osasto</w:t>
      </w:r>
      <w:r>
        <w:rPr>
          <w:noProof/>
          <w:lang w:val="el-GR"/>
        </w:rPr>
        <w:t>)</w:t>
      </w:r>
    </w:p>
    <w:p>
      <w:pPr>
        <w:ind w:left="1701" w:hanging="567"/>
        <w:rPr>
          <w:noProof/>
          <w:lang w:val="el-GR"/>
        </w:rPr>
      </w:pPr>
    </w:p>
    <w:p>
      <w:pPr>
        <w:ind w:left="1701" w:hanging="567"/>
        <w:rPr>
          <w:noProof/>
          <w:lang w:val="el-GR"/>
        </w:rPr>
      </w:pPr>
      <w:r>
        <w:rPr>
          <w:noProof/>
        </w:rPr>
        <w:t>f</w:t>
      </w:r>
      <w:r>
        <w:rPr>
          <w:noProof/>
          <w:lang w:val="el-GR"/>
        </w:rPr>
        <w:t>)</w:t>
      </w:r>
      <w:r>
        <w:rPr>
          <w:noProof/>
          <w:lang w:val="el-GR"/>
        </w:rPr>
        <w:tab/>
        <w:t>Τμήμα Δημόσιας Διοίκησης και Προσωπικού (</w:t>
      </w:r>
      <w:r>
        <w:rPr>
          <w:noProof/>
        </w:rPr>
        <w:t>julkishallinto</w:t>
      </w:r>
      <w:r>
        <w:rPr>
          <w:noProof/>
          <w:lang w:val="el-GR"/>
        </w:rPr>
        <w:t xml:space="preserve">- </w:t>
      </w:r>
      <w:r>
        <w:rPr>
          <w:noProof/>
        </w:rPr>
        <w:t>ja</w:t>
      </w:r>
      <w:r>
        <w:rPr>
          <w:noProof/>
          <w:lang w:val="el-GR"/>
        </w:rPr>
        <w:t xml:space="preserve"> </w:t>
      </w:r>
      <w:r>
        <w:rPr>
          <w:noProof/>
        </w:rPr>
        <w:t>henkil</w:t>
      </w:r>
      <w:r>
        <w:rPr>
          <w:noProof/>
          <w:lang w:val="el-GR"/>
        </w:rPr>
        <w:t>ö</w:t>
      </w:r>
      <w:r>
        <w:rPr>
          <w:noProof/>
        </w:rPr>
        <w:t>st</w:t>
      </w:r>
      <w:r>
        <w:rPr>
          <w:noProof/>
          <w:lang w:val="el-GR"/>
        </w:rPr>
        <w:t>ö</w:t>
      </w:r>
      <w:r>
        <w:rPr>
          <w:noProof/>
        </w:rPr>
        <w:t>osasto</w:t>
      </w:r>
      <w:r>
        <w:rPr>
          <w:noProof/>
          <w:lang w:val="el-GR"/>
        </w:rPr>
        <w:t>)</w:t>
      </w:r>
    </w:p>
    <w:p>
      <w:pPr>
        <w:ind w:left="1701" w:hanging="567"/>
        <w:rPr>
          <w:noProof/>
          <w:lang w:val="el-GR"/>
        </w:rPr>
      </w:pPr>
    </w:p>
    <w:p>
      <w:pPr>
        <w:ind w:left="1701" w:hanging="567"/>
        <w:rPr>
          <w:noProof/>
          <w:lang w:val="el-GR"/>
        </w:rPr>
      </w:pPr>
      <w:r>
        <w:rPr>
          <w:noProof/>
        </w:rPr>
        <w:t>g</w:t>
      </w:r>
      <w:r>
        <w:rPr>
          <w:noProof/>
          <w:lang w:val="el-GR"/>
        </w:rPr>
        <w:t>)</w:t>
      </w:r>
      <w:r>
        <w:rPr>
          <w:noProof/>
          <w:lang w:val="el-GR"/>
        </w:rPr>
        <w:tab/>
        <w:t>Κυβερνητικό Τυπογραφείο (</w:t>
      </w:r>
      <w:r>
        <w:rPr>
          <w:noProof/>
        </w:rPr>
        <w:t>valtion</w:t>
      </w:r>
      <w:r>
        <w:rPr>
          <w:noProof/>
          <w:lang w:val="el-GR"/>
        </w:rPr>
        <w:t xml:space="preserve"> </w:t>
      </w:r>
      <w:r>
        <w:rPr>
          <w:noProof/>
        </w:rPr>
        <w:t>kirjapaino</w:t>
      </w:r>
      <w:r>
        <w:rPr>
          <w:noProof/>
          <w:lang w:val="el-GR"/>
        </w:rPr>
        <w:t>)</w:t>
      </w:r>
    </w:p>
    <w:p>
      <w:pPr>
        <w:ind w:left="1701" w:hanging="567"/>
        <w:rPr>
          <w:noProof/>
          <w:lang w:val="el-GR"/>
        </w:rPr>
      </w:pPr>
    </w:p>
    <w:p>
      <w:pPr>
        <w:ind w:left="1701" w:hanging="567"/>
        <w:rPr>
          <w:noProof/>
        </w:rPr>
      </w:pPr>
      <w:r>
        <w:rPr>
          <w:noProof/>
        </w:rPr>
        <w:t>h)</w:t>
      </w:r>
      <w:r>
        <w:rPr>
          <w:noProof/>
        </w:rPr>
        <w:tab/>
        <w:t>Τμήμα Υπηρεσιών Πληροφορικής (tietotekniikkapalvelujen osasto)</w:t>
      </w:r>
    </w:p>
    <w:p>
      <w:pPr>
        <w:ind w:left="567"/>
        <w:rPr>
          <w:noProof/>
        </w:rPr>
      </w:pPr>
    </w:p>
    <w:p>
      <w:pPr>
        <w:ind w:left="1134" w:hanging="567"/>
        <w:rPr>
          <w:noProof/>
          <w:lang w:val="el-GR"/>
        </w:rPr>
      </w:pPr>
      <w:r>
        <w:rPr>
          <w:noProof/>
          <w:lang w:val="el-GR"/>
        </w:rPr>
        <w:t>27.</w:t>
      </w:r>
      <w:r>
        <w:rPr>
          <w:noProof/>
          <w:lang w:val="el-GR"/>
        </w:rPr>
        <w:tab/>
        <w:t>Υπουργείο Παιδείας και Πολιτισμού (</w:t>
      </w:r>
      <w:r>
        <w:rPr>
          <w:noProof/>
        </w:rPr>
        <w:t>opetus</w:t>
      </w:r>
      <w:r>
        <w:rPr>
          <w:noProof/>
          <w:lang w:val="el-GR"/>
        </w:rPr>
        <w:t xml:space="preserve">- </w:t>
      </w:r>
      <w:r>
        <w:rPr>
          <w:noProof/>
        </w:rPr>
        <w:t>ja</w:t>
      </w:r>
      <w:r>
        <w:rPr>
          <w:noProof/>
          <w:lang w:val="el-GR"/>
        </w:rPr>
        <w:t xml:space="preserve"> </w:t>
      </w:r>
      <w:r>
        <w:rPr>
          <w:noProof/>
        </w:rPr>
        <w:t>kulttuuriministeri</w:t>
      </w:r>
      <w:r>
        <w:rPr>
          <w:noProof/>
          <w:lang w:val="el-GR"/>
        </w:rPr>
        <w:t>ö)</w:t>
      </w:r>
    </w:p>
    <w:p>
      <w:pPr>
        <w:ind w:left="567"/>
        <w:rPr>
          <w:noProof/>
          <w:lang w:val="el-GR"/>
        </w:rPr>
      </w:pPr>
    </w:p>
    <w:p>
      <w:pPr>
        <w:tabs>
          <w:tab w:val="left" w:pos="1134"/>
        </w:tabs>
        <w:ind w:left="1701" w:hanging="1134"/>
        <w:rPr>
          <w:noProof/>
        </w:rPr>
      </w:pPr>
      <w:r>
        <w:rPr>
          <w:noProof/>
        </w:rPr>
        <w:t>28.</w:t>
      </w:r>
      <w:r>
        <w:rPr>
          <w:noProof/>
        </w:rPr>
        <w:tab/>
        <w:t>a)</w:t>
      </w:r>
      <w:r>
        <w:rPr>
          <w:noProof/>
        </w:rPr>
        <w:tab/>
        <w:t>Υπουργείο Συγκοινωνιών και Έργων (viestintä- ja julkisten töiden ministeriö)</w:t>
      </w:r>
    </w:p>
    <w:p>
      <w:pPr>
        <w:ind w:left="567"/>
        <w:rPr>
          <w:noProof/>
        </w:rPr>
      </w:pPr>
    </w:p>
    <w:p>
      <w:pPr>
        <w:ind w:left="1701" w:hanging="567"/>
        <w:rPr>
          <w:noProof/>
        </w:rPr>
      </w:pPr>
      <w:r>
        <w:rPr>
          <w:noProof/>
        </w:rPr>
        <w:t>b)</w:t>
      </w:r>
      <w:r>
        <w:rPr>
          <w:noProof/>
        </w:rPr>
        <w:tab/>
        <w:t>Τμήμα Δημοσίων Έργων (julkisten töiden osasto)</w:t>
      </w:r>
    </w:p>
    <w:p>
      <w:pPr>
        <w:ind w:left="1701" w:hanging="567"/>
        <w:rPr>
          <w:noProof/>
        </w:rPr>
      </w:pPr>
    </w:p>
    <w:p>
      <w:pPr>
        <w:ind w:left="1701" w:hanging="567"/>
        <w:rPr>
          <w:noProof/>
        </w:rPr>
      </w:pPr>
      <w:r>
        <w:rPr>
          <w:noProof/>
        </w:rPr>
        <w:t>c)</w:t>
      </w:r>
      <w:r>
        <w:rPr>
          <w:noProof/>
        </w:rPr>
        <w:tab/>
        <w:t>Τμήμα Αρχαιοτήτων (antiikkiesineiden osasto)</w:t>
      </w:r>
    </w:p>
    <w:p>
      <w:pPr>
        <w:ind w:left="1701" w:hanging="567"/>
        <w:rPr>
          <w:noProof/>
        </w:rPr>
      </w:pPr>
    </w:p>
    <w:p>
      <w:pPr>
        <w:ind w:left="1701" w:hanging="567"/>
        <w:rPr>
          <w:noProof/>
          <w:lang w:val="el-GR"/>
        </w:rPr>
      </w:pPr>
      <w:r>
        <w:rPr>
          <w:noProof/>
        </w:rPr>
        <w:t>d</w:t>
      </w:r>
      <w:r>
        <w:rPr>
          <w:noProof/>
          <w:lang w:val="el-GR"/>
        </w:rPr>
        <w:t>)</w:t>
      </w:r>
      <w:r>
        <w:rPr>
          <w:noProof/>
          <w:lang w:val="el-GR"/>
        </w:rPr>
        <w:tab/>
        <w:t>Τμήμα Πολιτικής Αεροπορίας (</w:t>
      </w:r>
      <w:r>
        <w:rPr>
          <w:noProof/>
        </w:rPr>
        <w:t>siviili</w:t>
      </w:r>
      <w:r>
        <w:rPr>
          <w:noProof/>
          <w:lang w:val="el-GR"/>
        </w:rPr>
        <w:t>-</w:t>
      </w:r>
      <w:r>
        <w:rPr>
          <w:noProof/>
        </w:rPr>
        <w:t>ilmailuosasto</w:t>
      </w:r>
      <w:r>
        <w:rPr>
          <w:noProof/>
          <w:lang w:val="el-GR"/>
        </w:rPr>
        <w:t>)</w:t>
      </w:r>
    </w:p>
    <w:p>
      <w:pPr>
        <w:ind w:left="1701" w:hanging="567"/>
        <w:rPr>
          <w:noProof/>
          <w:lang w:val="el-GR"/>
        </w:rPr>
      </w:pPr>
    </w:p>
    <w:p>
      <w:pPr>
        <w:ind w:left="1701" w:hanging="567"/>
        <w:rPr>
          <w:noProof/>
          <w:lang w:val="el-GR"/>
        </w:rPr>
      </w:pPr>
      <w:r>
        <w:rPr>
          <w:noProof/>
        </w:rPr>
        <w:t>e</w:t>
      </w:r>
      <w:r>
        <w:rPr>
          <w:noProof/>
          <w:lang w:val="el-GR"/>
        </w:rPr>
        <w:t>)</w:t>
      </w:r>
      <w:r>
        <w:rPr>
          <w:noProof/>
          <w:lang w:val="el-GR"/>
        </w:rPr>
        <w:tab/>
        <w:t>Τμήμα Εμπορικής Ναυτιλίας (</w:t>
      </w:r>
      <w:r>
        <w:rPr>
          <w:noProof/>
        </w:rPr>
        <w:t>kauppamerenkulun</w:t>
      </w:r>
      <w:r>
        <w:rPr>
          <w:noProof/>
          <w:lang w:val="el-GR"/>
        </w:rPr>
        <w:t xml:space="preserve"> </w:t>
      </w:r>
      <w:r>
        <w:rPr>
          <w:noProof/>
        </w:rPr>
        <w:t>osasto</w:t>
      </w:r>
      <w:r>
        <w:rPr>
          <w:noProof/>
          <w:lang w:val="el-GR"/>
        </w:rPr>
        <w:t>)</w:t>
      </w:r>
    </w:p>
    <w:p>
      <w:pPr>
        <w:ind w:left="1701" w:hanging="567"/>
        <w:rPr>
          <w:noProof/>
          <w:lang w:val="el-GR"/>
        </w:rPr>
      </w:pPr>
    </w:p>
    <w:p>
      <w:pPr>
        <w:ind w:left="1701" w:hanging="567"/>
        <w:rPr>
          <w:noProof/>
          <w:lang w:val="el-GR"/>
        </w:rPr>
      </w:pPr>
      <w:r>
        <w:rPr>
          <w:noProof/>
          <w:lang w:val="el-GR"/>
        </w:rPr>
        <w:br w:type="page"/>
      </w:r>
      <w:r>
        <w:rPr>
          <w:noProof/>
        </w:rPr>
        <w:t>f</w:t>
      </w:r>
      <w:r>
        <w:rPr>
          <w:noProof/>
          <w:lang w:val="el-GR"/>
        </w:rPr>
        <w:t>)</w:t>
      </w:r>
      <w:r>
        <w:rPr>
          <w:noProof/>
          <w:lang w:val="el-GR"/>
        </w:rPr>
        <w:tab/>
        <w:t>Τμήμα Ταχυδρομικών Υπηρεσιών (</w:t>
      </w:r>
      <w:r>
        <w:rPr>
          <w:noProof/>
        </w:rPr>
        <w:t>postipalveluosasto</w:t>
      </w:r>
      <w:r>
        <w:rPr>
          <w:noProof/>
          <w:lang w:val="el-GR"/>
        </w:rPr>
        <w:t>)</w:t>
      </w:r>
    </w:p>
    <w:p>
      <w:pPr>
        <w:ind w:left="1701" w:hanging="567"/>
        <w:rPr>
          <w:noProof/>
          <w:lang w:val="el-GR"/>
        </w:rPr>
      </w:pPr>
    </w:p>
    <w:p>
      <w:pPr>
        <w:ind w:left="1701" w:hanging="567"/>
        <w:rPr>
          <w:noProof/>
          <w:lang w:val="el-GR"/>
        </w:rPr>
      </w:pPr>
      <w:r>
        <w:rPr>
          <w:noProof/>
        </w:rPr>
        <w:t>g</w:t>
      </w:r>
      <w:r>
        <w:rPr>
          <w:noProof/>
          <w:lang w:val="el-GR"/>
        </w:rPr>
        <w:t>)</w:t>
      </w:r>
      <w:r>
        <w:rPr>
          <w:noProof/>
          <w:lang w:val="el-GR"/>
        </w:rPr>
        <w:tab/>
        <w:t>Τμήμα Οδικών Μεταφορών (</w:t>
      </w:r>
      <w:r>
        <w:rPr>
          <w:noProof/>
        </w:rPr>
        <w:t>tieliikenneosasto</w:t>
      </w:r>
      <w:r>
        <w:rPr>
          <w:noProof/>
          <w:lang w:val="el-GR"/>
        </w:rPr>
        <w:t>)</w:t>
      </w:r>
    </w:p>
    <w:p>
      <w:pPr>
        <w:ind w:left="1701" w:hanging="567"/>
        <w:rPr>
          <w:noProof/>
          <w:lang w:val="el-GR"/>
        </w:rPr>
      </w:pPr>
    </w:p>
    <w:p>
      <w:pPr>
        <w:ind w:left="1701" w:hanging="567"/>
        <w:rPr>
          <w:noProof/>
          <w:lang w:val="el-GR"/>
        </w:rPr>
      </w:pPr>
      <w:r>
        <w:rPr>
          <w:noProof/>
        </w:rPr>
        <w:t>h</w:t>
      </w:r>
      <w:r>
        <w:rPr>
          <w:noProof/>
          <w:lang w:val="el-GR"/>
        </w:rPr>
        <w:t>)</w:t>
      </w:r>
      <w:r>
        <w:rPr>
          <w:noProof/>
          <w:lang w:val="el-GR"/>
        </w:rPr>
        <w:tab/>
        <w:t>Τμήμα Ηλεκτρομηχανολογικών Υπηρεσιών (</w:t>
      </w:r>
      <w:r>
        <w:rPr>
          <w:noProof/>
        </w:rPr>
        <w:t>s</w:t>
      </w:r>
      <w:r>
        <w:rPr>
          <w:noProof/>
          <w:lang w:val="el-GR"/>
        </w:rPr>
        <w:t>ä</w:t>
      </w:r>
      <w:r>
        <w:rPr>
          <w:noProof/>
        </w:rPr>
        <w:t>hk</w:t>
      </w:r>
      <w:r>
        <w:rPr>
          <w:noProof/>
          <w:lang w:val="el-GR"/>
        </w:rPr>
        <w:t>ö</w:t>
      </w:r>
      <w:r>
        <w:rPr>
          <w:noProof/>
        </w:rPr>
        <w:t>mekaanisten</w:t>
      </w:r>
      <w:r>
        <w:rPr>
          <w:noProof/>
          <w:lang w:val="el-GR"/>
        </w:rPr>
        <w:t xml:space="preserve"> </w:t>
      </w:r>
      <w:r>
        <w:rPr>
          <w:noProof/>
        </w:rPr>
        <w:t>palvelujen</w:t>
      </w:r>
      <w:r>
        <w:rPr>
          <w:noProof/>
          <w:lang w:val="el-GR"/>
        </w:rPr>
        <w:t xml:space="preserve"> </w:t>
      </w:r>
      <w:r>
        <w:rPr>
          <w:noProof/>
        </w:rPr>
        <w:t>osasto</w:t>
      </w:r>
      <w:r>
        <w:rPr>
          <w:noProof/>
          <w:lang w:val="el-GR"/>
        </w:rPr>
        <w:t>)</w:t>
      </w:r>
    </w:p>
    <w:p>
      <w:pPr>
        <w:ind w:left="1701" w:hanging="567"/>
        <w:rPr>
          <w:noProof/>
          <w:lang w:val="el-GR"/>
        </w:rPr>
      </w:pPr>
    </w:p>
    <w:p>
      <w:pPr>
        <w:ind w:left="1701" w:hanging="567"/>
        <w:rPr>
          <w:noProof/>
          <w:lang w:val="el-GR"/>
        </w:rPr>
      </w:pPr>
      <w:r>
        <w:rPr>
          <w:noProof/>
        </w:rPr>
        <w:t>i</w:t>
      </w:r>
      <w:r>
        <w:rPr>
          <w:noProof/>
          <w:lang w:val="el-GR"/>
        </w:rPr>
        <w:t>)</w:t>
      </w:r>
      <w:r>
        <w:rPr>
          <w:noProof/>
          <w:lang w:val="el-GR"/>
        </w:rPr>
        <w:tab/>
        <w:t>Τμήμα Ηλεκτρονικών Επικοινωνιών (</w:t>
      </w:r>
      <w:r>
        <w:rPr>
          <w:noProof/>
        </w:rPr>
        <w:t>s</w:t>
      </w:r>
      <w:r>
        <w:rPr>
          <w:noProof/>
          <w:lang w:val="el-GR"/>
        </w:rPr>
        <w:t>ä</w:t>
      </w:r>
      <w:r>
        <w:rPr>
          <w:noProof/>
        </w:rPr>
        <w:t>hk</w:t>
      </w:r>
      <w:r>
        <w:rPr>
          <w:noProof/>
          <w:lang w:val="el-GR"/>
        </w:rPr>
        <w:t>ö</w:t>
      </w:r>
      <w:r>
        <w:rPr>
          <w:noProof/>
        </w:rPr>
        <w:t>isen</w:t>
      </w:r>
      <w:r>
        <w:rPr>
          <w:noProof/>
          <w:lang w:val="el-GR"/>
        </w:rPr>
        <w:t xml:space="preserve"> </w:t>
      </w:r>
      <w:r>
        <w:rPr>
          <w:noProof/>
        </w:rPr>
        <w:t>televiestinn</w:t>
      </w:r>
      <w:r>
        <w:rPr>
          <w:noProof/>
          <w:lang w:val="el-GR"/>
        </w:rPr>
        <w:t>ä</w:t>
      </w:r>
      <w:r>
        <w:rPr>
          <w:noProof/>
        </w:rPr>
        <w:t>n</w:t>
      </w:r>
      <w:r>
        <w:rPr>
          <w:noProof/>
          <w:lang w:val="el-GR"/>
        </w:rPr>
        <w:t xml:space="preserve"> </w:t>
      </w:r>
      <w:r>
        <w:rPr>
          <w:noProof/>
        </w:rPr>
        <w:t>osasto</w:t>
      </w:r>
      <w:r>
        <w:rPr>
          <w:noProof/>
          <w:lang w:val="el-GR"/>
        </w:rPr>
        <w:t>)</w:t>
      </w:r>
    </w:p>
    <w:p>
      <w:pPr>
        <w:ind w:left="1701" w:hanging="567"/>
        <w:rPr>
          <w:noProof/>
          <w:lang w:val="el-GR"/>
        </w:rPr>
      </w:pPr>
    </w:p>
    <w:p>
      <w:pPr>
        <w:tabs>
          <w:tab w:val="left" w:pos="1134"/>
        </w:tabs>
        <w:ind w:left="1701" w:hanging="1134"/>
        <w:rPr>
          <w:noProof/>
          <w:lang w:val="el-GR"/>
        </w:rPr>
      </w:pPr>
      <w:r>
        <w:rPr>
          <w:noProof/>
          <w:lang w:val="el-GR"/>
        </w:rPr>
        <w:t>29.</w:t>
      </w:r>
      <w:r>
        <w:rPr>
          <w:noProof/>
          <w:lang w:val="el-GR"/>
        </w:rPr>
        <w:tab/>
      </w:r>
      <w:r>
        <w:rPr>
          <w:noProof/>
        </w:rPr>
        <w:t>a</w:t>
      </w:r>
      <w:r>
        <w:rPr>
          <w:noProof/>
          <w:lang w:val="el-GR"/>
        </w:rPr>
        <w:t>)</w:t>
      </w:r>
      <w:r>
        <w:rPr>
          <w:noProof/>
          <w:lang w:val="el-GR"/>
        </w:rPr>
        <w:tab/>
        <w:t>Υπουργείο Υγείας (</w:t>
      </w:r>
      <w:r>
        <w:rPr>
          <w:noProof/>
        </w:rPr>
        <w:t>terveysministeri</w:t>
      </w:r>
      <w:r>
        <w:rPr>
          <w:noProof/>
          <w:lang w:val="el-GR"/>
        </w:rPr>
        <w:t>ö)</w:t>
      </w:r>
    </w:p>
    <w:p>
      <w:pPr>
        <w:ind w:left="567"/>
        <w:rPr>
          <w:noProof/>
          <w:lang w:val="el-GR"/>
        </w:rPr>
      </w:pPr>
    </w:p>
    <w:p>
      <w:pPr>
        <w:ind w:left="1701" w:hanging="567"/>
        <w:rPr>
          <w:noProof/>
          <w:lang w:val="el-GR"/>
        </w:rPr>
      </w:pPr>
      <w:r>
        <w:rPr>
          <w:noProof/>
        </w:rPr>
        <w:t>b</w:t>
      </w:r>
      <w:r>
        <w:rPr>
          <w:noProof/>
          <w:lang w:val="el-GR"/>
        </w:rPr>
        <w:t>)</w:t>
      </w:r>
      <w:r>
        <w:rPr>
          <w:noProof/>
          <w:lang w:val="el-GR"/>
        </w:rPr>
        <w:tab/>
        <w:t>Φαρμακευτικές Υπηρεσίες (</w:t>
      </w:r>
      <w:r>
        <w:rPr>
          <w:noProof/>
        </w:rPr>
        <w:t>apteekkipalvelut</w:t>
      </w:r>
      <w:r>
        <w:rPr>
          <w:noProof/>
          <w:lang w:val="el-GR"/>
        </w:rPr>
        <w:t>)</w:t>
      </w:r>
    </w:p>
    <w:p>
      <w:pPr>
        <w:ind w:left="1701" w:hanging="567"/>
        <w:rPr>
          <w:noProof/>
          <w:lang w:val="el-GR"/>
        </w:rPr>
      </w:pPr>
    </w:p>
    <w:p>
      <w:pPr>
        <w:ind w:left="1701" w:hanging="567"/>
        <w:rPr>
          <w:noProof/>
        </w:rPr>
      </w:pPr>
      <w:r>
        <w:rPr>
          <w:noProof/>
        </w:rPr>
        <w:t>c)</w:t>
      </w:r>
      <w:r>
        <w:rPr>
          <w:noProof/>
        </w:rPr>
        <w:tab/>
        <w:t>Γενικό Χημείο (yleinen laboratorio)</w:t>
      </w:r>
    </w:p>
    <w:p>
      <w:pPr>
        <w:ind w:left="1701" w:hanging="567"/>
        <w:rPr>
          <w:noProof/>
        </w:rPr>
      </w:pPr>
    </w:p>
    <w:p>
      <w:pPr>
        <w:ind w:left="1701" w:hanging="567"/>
        <w:rPr>
          <w:noProof/>
        </w:rPr>
      </w:pPr>
      <w:r>
        <w:rPr>
          <w:noProof/>
        </w:rPr>
        <w:t>d)</w:t>
      </w:r>
      <w:r>
        <w:rPr>
          <w:noProof/>
        </w:rPr>
        <w:tab/>
        <w:t>Ιατρικές Υπηρεσίες και Υπηρεσίες Δημόσιας Υγείας (sairaanhoitopalvelut ja julkiset terveydenhoitopalvelut)</w:t>
      </w:r>
    </w:p>
    <w:p>
      <w:pPr>
        <w:ind w:left="1701" w:hanging="567"/>
        <w:rPr>
          <w:noProof/>
        </w:rPr>
      </w:pPr>
    </w:p>
    <w:p>
      <w:pPr>
        <w:ind w:left="1701" w:hanging="567"/>
        <w:rPr>
          <w:noProof/>
        </w:rPr>
      </w:pPr>
      <w:r>
        <w:rPr>
          <w:noProof/>
        </w:rPr>
        <w:t>e)</w:t>
      </w:r>
      <w:r>
        <w:rPr>
          <w:noProof/>
        </w:rPr>
        <w:tab/>
        <w:t>Οδοντιατρικές Υπηρεσίες (hammashoitopalvelut)</w:t>
      </w:r>
    </w:p>
    <w:p>
      <w:pPr>
        <w:ind w:left="1701" w:hanging="567"/>
        <w:rPr>
          <w:noProof/>
        </w:rPr>
      </w:pPr>
    </w:p>
    <w:p>
      <w:pPr>
        <w:ind w:left="1701" w:hanging="567"/>
        <w:rPr>
          <w:noProof/>
        </w:rPr>
      </w:pPr>
      <w:r>
        <w:rPr>
          <w:noProof/>
        </w:rPr>
        <w:t>f)</w:t>
      </w:r>
      <w:r>
        <w:rPr>
          <w:noProof/>
        </w:rPr>
        <w:tab/>
        <w:t>Υπηρεσίες Ψυχικής Υγείας (mielenterveyspalvelut)</w:t>
      </w:r>
    </w:p>
    <w:p>
      <w:pPr>
        <w:ind w:left="567"/>
        <w:rPr>
          <w:noProof/>
        </w:rPr>
      </w:pPr>
    </w:p>
    <w:p>
      <w:pPr>
        <w:ind w:left="567"/>
        <w:rPr>
          <w:noProof/>
        </w:rPr>
      </w:pPr>
      <w:r>
        <w:rPr>
          <w:noProof/>
        </w:rPr>
        <w:br w:type="page"/>
        <w:t>LATVIA</w:t>
      </w:r>
    </w:p>
    <w:p>
      <w:pPr>
        <w:ind w:left="567"/>
        <w:rPr>
          <w:noProof/>
        </w:rPr>
      </w:pPr>
    </w:p>
    <w:p>
      <w:pPr>
        <w:ind w:left="1134" w:hanging="567"/>
        <w:rPr>
          <w:noProof/>
        </w:rPr>
      </w:pPr>
      <w:r>
        <w:rPr>
          <w:noProof/>
        </w:rPr>
        <w:t>A)</w:t>
      </w:r>
      <w:r>
        <w:rPr>
          <w:noProof/>
        </w:rPr>
        <w:tab/>
        <w:t>Ministrijas, īpašu ministru sekretariāti un to padotībā esošās iestādes (ministeriöt, erityistoimeksiannoista huolehtivien ministerien sihteeristöt ja niiden alaisuudessa toimivat laitokset):</w:t>
      </w:r>
    </w:p>
    <w:p>
      <w:pPr>
        <w:ind w:left="1701" w:hanging="567"/>
        <w:rPr>
          <w:noProof/>
        </w:rPr>
      </w:pPr>
    </w:p>
    <w:p>
      <w:pPr>
        <w:ind w:left="1701" w:hanging="567"/>
        <w:rPr>
          <w:noProof/>
        </w:rPr>
      </w:pPr>
      <w:r>
        <w:rPr>
          <w:noProof/>
        </w:rPr>
        <w:t>1.</w:t>
      </w:r>
      <w:r>
        <w:rPr>
          <w:noProof/>
        </w:rPr>
        <w:tab/>
        <w:t>Aizsardzības ministrija un tās padotībā esošās iestādes (puolustusministeriö ja sen alaisuudessa toimivat laitokset)</w:t>
      </w:r>
    </w:p>
    <w:p>
      <w:pPr>
        <w:ind w:left="1701" w:hanging="567"/>
        <w:rPr>
          <w:noProof/>
        </w:rPr>
      </w:pPr>
    </w:p>
    <w:p>
      <w:pPr>
        <w:ind w:left="1701" w:hanging="567"/>
        <w:rPr>
          <w:noProof/>
        </w:rPr>
      </w:pPr>
      <w:r>
        <w:rPr>
          <w:noProof/>
        </w:rPr>
        <w:t>2.</w:t>
      </w:r>
      <w:r>
        <w:rPr>
          <w:noProof/>
        </w:rPr>
        <w:tab/>
        <w:t>Ārlietu ministrija un tas padotībā esošās iestādes (ulkoasiainministeriö ja sen alaisuudessa toimivat laitokset)</w:t>
      </w:r>
    </w:p>
    <w:p>
      <w:pPr>
        <w:ind w:left="1701" w:hanging="567"/>
        <w:rPr>
          <w:noProof/>
        </w:rPr>
      </w:pPr>
    </w:p>
    <w:p>
      <w:pPr>
        <w:ind w:left="1701" w:hanging="567"/>
        <w:rPr>
          <w:noProof/>
        </w:rPr>
      </w:pPr>
      <w:r>
        <w:rPr>
          <w:noProof/>
        </w:rPr>
        <w:t>3.</w:t>
      </w:r>
      <w:r>
        <w:rPr>
          <w:noProof/>
        </w:rPr>
        <w:tab/>
        <w:t>Ekonomikas ministrija un tās padotībā esošās iestādes (talousministeriö ja sen alaisuudessa toimivat laitokset)</w:t>
      </w:r>
    </w:p>
    <w:p>
      <w:pPr>
        <w:ind w:left="1701" w:hanging="567"/>
        <w:rPr>
          <w:noProof/>
        </w:rPr>
      </w:pPr>
    </w:p>
    <w:p>
      <w:pPr>
        <w:ind w:left="1701" w:hanging="567"/>
        <w:rPr>
          <w:noProof/>
        </w:rPr>
      </w:pPr>
      <w:r>
        <w:rPr>
          <w:noProof/>
        </w:rPr>
        <w:t>4.</w:t>
      </w:r>
      <w:r>
        <w:rPr>
          <w:noProof/>
        </w:rPr>
        <w:tab/>
        <w:t>Finanšu ministrija un tās padotībā esošās iestādes (valtiovarainministeriö ja sen alaisuudessa toimivat laitokset)</w:t>
      </w:r>
    </w:p>
    <w:p>
      <w:pPr>
        <w:ind w:left="1701" w:hanging="567"/>
        <w:rPr>
          <w:noProof/>
        </w:rPr>
      </w:pPr>
    </w:p>
    <w:p>
      <w:pPr>
        <w:ind w:left="1701" w:hanging="567"/>
        <w:rPr>
          <w:noProof/>
        </w:rPr>
      </w:pPr>
      <w:r>
        <w:rPr>
          <w:noProof/>
        </w:rPr>
        <w:t>5.</w:t>
      </w:r>
      <w:r>
        <w:rPr>
          <w:noProof/>
        </w:rPr>
        <w:tab/>
        <w:t>Iekšlietu ministrija un tās padotībā esošās iestādes (sisäministeriö ja sen alaisuudessa toimivat laitokset)</w:t>
      </w:r>
    </w:p>
    <w:p>
      <w:pPr>
        <w:ind w:left="1701" w:hanging="567"/>
        <w:rPr>
          <w:noProof/>
        </w:rPr>
      </w:pPr>
    </w:p>
    <w:p>
      <w:pPr>
        <w:ind w:left="1701" w:hanging="567"/>
        <w:rPr>
          <w:noProof/>
        </w:rPr>
      </w:pPr>
      <w:r>
        <w:rPr>
          <w:noProof/>
        </w:rPr>
        <w:t>6.</w:t>
      </w:r>
      <w:r>
        <w:rPr>
          <w:noProof/>
        </w:rPr>
        <w:tab/>
        <w:t>Izglītības un zinātnes ministrija un tās padotībā esošās iestādes (opetus- ja tiedeministeriö ja sen alaisuudessa toimivat laitokset)</w:t>
      </w:r>
    </w:p>
    <w:p>
      <w:pPr>
        <w:ind w:left="1701" w:hanging="567"/>
        <w:rPr>
          <w:noProof/>
        </w:rPr>
      </w:pPr>
    </w:p>
    <w:p>
      <w:pPr>
        <w:ind w:left="1701" w:hanging="567"/>
        <w:rPr>
          <w:noProof/>
        </w:rPr>
      </w:pPr>
      <w:r>
        <w:rPr>
          <w:noProof/>
        </w:rPr>
        <w:br w:type="page"/>
        <w:t>7.</w:t>
      </w:r>
      <w:r>
        <w:rPr>
          <w:noProof/>
        </w:rPr>
        <w:tab/>
        <w:t>Kultūras ministrija un tas padotībā esošās iestādes (kulttuuriministeriö ja sen alaisuudessa toimivat laitokset)</w:t>
      </w:r>
    </w:p>
    <w:p>
      <w:pPr>
        <w:ind w:left="1701" w:hanging="567"/>
        <w:rPr>
          <w:noProof/>
        </w:rPr>
      </w:pPr>
    </w:p>
    <w:p>
      <w:pPr>
        <w:ind w:left="1701" w:hanging="567"/>
        <w:rPr>
          <w:noProof/>
        </w:rPr>
      </w:pPr>
      <w:r>
        <w:rPr>
          <w:noProof/>
        </w:rPr>
        <w:t>8.</w:t>
      </w:r>
      <w:r>
        <w:rPr>
          <w:noProof/>
        </w:rPr>
        <w:tab/>
        <w:t>Labklājības ministrija un tās padotībā esošās iestādes (hyvinvointiministeriö ja sen alaisuudessa toimivat laitokset)</w:t>
      </w:r>
    </w:p>
    <w:p>
      <w:pPr>
        <w:ind w:left="1701" w:hanging="567"/>
        <w:rPr>
          <w:noProof/>
        </w:rPr>
      </w:pPr>
    </w:p>
    <w:p>
      <w:pPr>
        <w:ind w:left="1701" w:hanging="567"/>
        <w:rPr>
          <w:noProof/>
        </w:rPr>
      </w:pPr>
      <w:r>
        <w:rPr>
          <w:noProof/>
        </w:rPr>
        <w:t>9.</w:t>
      </w:r>
      <w:r>
        <w:rPr>
          <w:noProof/>
        </w:rPr>
        <w:tab/>
        <w:t>Satiksmes ministrija un tās padotībā esošās iestādes (liikenneministeriö ja sen alaisuudessa toimivat laitokset)</w:t>
      </w:r>
    </w:p>
    <w:p>
      <w:pPr>
        <w:ind w:left="1701" w:hanging="567"/>
        <w:rPr>
          <w:noProof/>
        </w:rPr>
      </w:pPr>
    </w:p>
    <w:p>
      <w:pPr>
        <w:ind w:left="1701" w:hanging="567"/>
        <w:rPr>
          <w:noProof/>
        </w:rPr>
      </w:pPr>
      <w:r>
        <w:rPr>
          <w:noProof/>
        </w:rPr>
        <w:t>10.</w:t>
      </w:r>
      <w:r>
        <w:rPr>
          <w:noProof/>
        </w:rPr>
        <w:tab/>
        <w:t>Tieslietu ministrija un tās padotībā esošās iestādes (oikeusministeriö ja sen alaisuudessa toimivat laitokset)</w:t>
      </w:r>
    </w:p>
    <w:p>
      <w:pPr>
        <w:ind w:left="1701" w:hanging="567"/>
        <w:rPr>
          <w:noProof/>
        </w:rPr>
      </w:pPr>
    </w:p>
    <w:p>
      <w:pPr>
        <w:ind w:left="1701" w:hanging="567"/>
        <w:rPr>
          <w:noProof/>
        </w:rPr>
      </w:pPr>
      <w:r>
        <w:rPr>
          <w:noProof/>
        </w:rPr>
        <w:t>11.</w:t>
      </w:r>
      <w:r>
        <w:rPr>
          <w:noProof/>
        </w:rPr>
        <w:tab/>
        <w:t>Veselības ministrija un tās padotībā esošās iestādes (terveysministeriö ja sen alaisuudessa toimivat laitokset)</w:t>
      </w:r>
    </w:p>
    <w:p>
      <w:pPr>
        <w:ind w:left="1701" w:hanging="567"/>
        <w:rPr>
          <w:noProof/>
        </w:rPr>
      </w:pPr>
    </w:p>
    <w:p>
      <w:pPr>
        <w:ind w:left="1701" w:hanging="567"/>
        <w:rPr>
          <w:noProof/>
        </w:rPr>
      </w:pPr>
      <w:r>
        <w:rPr>
          <w:noProof/>
        </w:rPr>
        <w:t>12.</w:t>
      </w:r>
      <w:r>
        <w:rPr>
          <w:noProof/>
        </w:rPr>
        <w:tab/>
        <w:t>Vides aizsardzības un reģionālās attīstības ministrija un tās padotībā esošās iestādes (ympäristönsuojelu- ja aluekehitysministeriö ja sen alaisuudessa toimivat laitokset)</w:t>
      </w:r>
    </w:p>
    <w:p>
      <w:pPr>
        <w:ind w:left="1701" w:hanging="567"/>
        <w:rPr>
          <w:noProof/>
        </w:rPr>
      </w:pPr>
    </w:p>
    <w:p>
      <w:pPr>
        <w:ind w:left="1701" w:hanging="567"/>
        <w:rPr>
          <w:noProof/>
        </w:rPr>
      </w:pPr>
      <w:r>
        <w:rPr>
          <w:noProof/>
        </w:rPr>
        <w:t>13.</w:t>
      </w:r>
      <w:r>
        <w:rPr>
          <w:noProof/>
        </w:rPr>
        <w:tab/>
        <w:t>Zemkopības ministrija un tās padotībā esošās iestādes (maatalousministeriö ja sen alaisuudessa toimivat laitokset)</w:t>
      </w:r>
    </w:p>
    <w:p>
      <w:pPr>
        <w:ind w:left="1701" w:hanging="567"/>
        <w:rPr>
          <w:noProof/>
        </w:rPr>
      </w:pPr>
    </w:p>
    <w:p>
      <w:pPr>
        <w:ind w:left="1701" w:hanging="567"/>
        <w:rPr>
          <w:noProof/>
        </w:rPr>
      </w:pPr>
      <w:r>
        <w:rPr>
          <w:noProof/>
        </w:rPr>
        <w:t>14.</w:t>
      </w:r>
      <w:r>
        <w:rPr>
          <w:noProof/>
        </w:rPr>
        <w:tab/>
        <w:t>Īpašu uzdevumu ministra sekretariāti un to padotībā esošās iestādes (erityistoimeksiannoista huolehtivat ministeriöt ja niiden alaisuudessa toimivat laitokset)</w:t>
      </w:r>
    </w:p>
    <w:p>
      <w:pPr>
        <w:ind w:left="1701" w:hanging="567"/>
        <w:rPr>
          <w:noProof/>
        </w:rPr>
      </w:pPr>
    </w:p>
    <w:p>
      <w:pPr>
        <w:ind w:left="567"/>
        <w:rPr>
          <w:noProof/>
        </w:rPr>
      </w:pPr>
      <w:r>
        <w:rPr>
          <w:noProof/>
        </w:rPr>
        <w:br w:type="page"/>
        <w:t>B)</w:t>
      </w:r>
      <w:r>
        <w:rPr>
          <w:noProof/>
        </w:rPr>
        <w:tab/>
        <w:t>Citas valsts iestādes (muut valtion laitokset):</w:t>
      </w:r>
    </w:p>
    <w:p>
      <w:pPr>
        <w:ind w:left="567"/>
        <w:rPr>
          <w:noProof/>
        </w:rPr>
      </w:pPr>
    </w:p>
    <w:p>
      <w:pPr>
        <w:ind w:left="1701" w:hanging="567"/>
        <w:rPr>
          <w:noProof/>
        </w:rPr>
      </w:pPr>
      <w:r>
        <w:rPr>
          <w:noProof/>
        </w:rPr>
        <w:t>1.</w:t>
      </w:r>
      <w:r>
        <w:rPr>
          <w:noProof/>
        </w:rPr>
        <w:tab/>
        <w:t>Augstākā tiesa (korkein oikeus)</w:t>
      </w:r>
    </w:p>
    <w:p>
      <w:pPr>
        <w:ind w:left="1701" w:hanging="567"/>
        <w:rPr>
          <w:noProof/>
        </w:rPr>
      </w:pPr>
    </w:p>
    <w:p>
      <w:pPr>
        <w:ind w:left="1701" w:hanging="567"/>
        <w:rPr>
          <w:noProof/>
        </w:rPr>
      </w:pPr>
      <w:r>
        <w:rPr>
          <w:noProof/>
        </w:rPr>
        <w:t>2.</w:t>
      </w:r>
      <w:r>
        <w:rPr>
          <w:noProof/>
        </w:rPr>
        <w:tab/>
        <w:t>Centrālā vēlēšanu komisija (keskusvaalilautakunta)</w:t>
      </w:r>
    </w:p>
    <w:p>
      <w:pPr>
        <w:ind w:left="1701" w:hanging="567"/>
        <w:rPr>
          <w:noProof/>
        </w:rPr>
      </w:pPr>
    </w:p>
    <w:p>
      <w:pPr>
        <w:ind w:left="1701" w:hanging="567"/>
        <w:rPr>
          <w:noProof/>
        </w:rPr>
      </w:pPr>
      <w:r>
        <w:rPr>
          <w:noProof/>
        </w:rPr>
        <w:t>3.</w:t>
      </w:r>
      <w:r>
        <w:rPr>
          <w:noProof/>
        </w:rPr>
        <w:tab/>
        <w:t>Finanšu un kapitāla tirgus komisija (rahoitus- ja pääomamarkkinoiden komissio)</w:t>
      </w:r>
    </w:p>
    <w:p>
      <w:pPr>
        <w:ind w:left="1701" w:hanging="567"/>
        <w:rPr>
          <w:noProof/>
        </w:rPr>
      </w:pPr>
    </w:p>
    <w:p>
      <w:pPr>
        <w:ind w:left="1701" w:hanging="567"/>
        <w:rPr>
          <w:noProof/>
        </w:rPr>
      </w:pPr>
      <w:r>
        <w:rPr>
          <w:noProof/>
        </w:rPr>
        <w:t>4.</w:t>
      </w:r>
      <w:r>
        <w:rPr>
          <w:noProof/>
        </w:rPr>
        <w:tab/>
        <w:t>Latvijas Banka (Latvian keskuspankki)</w:t>
      </w:r>
    </w:p>
    <w:p>
      <w:pPr>
        <w:ind w:left="1701" w:hanging="567"/>
        <w:rPr>
          <w:noProof/>
        </w:rPr>
      </w:pPr>
    </w:p>
    <w:p>
      <w:pPr>
        <w:ind w:left="1701" w:hanging="567"/>
        <w:rPr>
          <w:noProof/>
        </w:rPr>
      </w:pPr>
      <w:r>
        <w:rPr>
          <w:noProof/>
        </w:rPr>
        <w:t>5.</w:t>
      </w:r>
      <w:r>
        <w:rPr>
          <w:noProof/>
        </w:rPr>
        <w:tab/>
        <w:t>Prokuratūra un tās pārraudzībā esošās iestādes (syyttäjänvirasto ja sen valvonnassa olevat laitokset)</w:t>
      </w:r>
    </w:p>
    <w:p>
      <w:pPr>
        <w:ind w:left="1701" w:hanging="567"/>
        <w:rPr>
          <w:noProof/>
        </w:rPr>
      </w:pPr>
    </w:p>
    <w:p>
      <w:pPr>
        <w:ind w:left="1701" w:hanging="567"/>
        <w:rPr>
          <w:noProof/>
        </w:rPr>
      </w:pPr>
      <w:r>
        <w:rPr>
          <w:noProof/>
        </w:rPr>
        <w:t>6.</w:t>
      </w:r>
      <w:r>
        <w:rPr>
          <w:noProof/>
        </w:rPr>
        <w:tab/>
        <w:t>Saeimas un tās padotībā esošās iestādes (parlamentti ja sen alaisuudessa toimivat laitokset)</w:t>
      </w:r>
    </w:p>
    <w:p>
      <w:pPr>
        <w:ind w:left="1701" w:hanging="567"/>
        <w:rPr>
          <w:noProof/>
        </w:rPr>
      </w:pPr>
    </w:p>
    <w:p>
      <w:pPr>
        <w:ind w:left="1701" w:hanging="567"/>
        <w:rPr>
          <w:noProof/>
        </w:rPr>
      </w:pPr>
      <w:r>
        <w:rPr>
          <w:noProof/>
        </w:rPr>
        <w:t>7.</w:t>
      </w:r>
      <w:r>
        <w:rPr>
          <w:noProof/>
        </w:rPr>
        <w:tab/>
        <w:t>Satversmes tiesa (perustuslakituomioistuin)</w:t>
      </w:r>
    </w:p>
    <w:p>
      <w:pPr>
        <w:ind w:left="1701" w:hanging="567"/>
        <w:rPr>
          <w:noProof/>
        </w:rPr>
      </w:pPr>
    </w:p>
    <w:p>
      <w:pPr>
        <w:ind w:left="1701" w:hanging="567"/>
        <w:rPr>
          <w:noProof/>
        </w:rPr>
      </w:pPr>
      <w:r>
        <w:rPr>
          <w:noProof/>
        </w:rPr>
        <w:t>8.</w:t>
      </w:r>
      <w:r>
        <w:rPr>
          <w:noProof/>
        </w:rPr>
        <w:tab/>
        <w:t>Valsts kanceleja un tās pārraudzībā esošās iestādes (valtionkanslia ja sen valvonnassa olevat laitokset)</w:t>
      </w:r>
    </w:p>
    <w:p>
      <w:pPr>
        <w:ind w:left="1701" w:hanging="567"/>
        <w:rPr>
          <w:noProof/>
        </w:rPr>
      </w:pPr>
    </w:p>
    <w:p>
      <w:pPr>
        <w:ind w:left="1701" w:hanging="567"/>
        <w:rPr>
          <w:noProof/>
        </w:rPr>
      </w:pPr>
      <w:r>
        <w:rPr>
          <w:noProof/>
        </w:rPr>
        <w:t>9.</w:t>
      </w:r>
      <w:r>
        <w:rPr>
          <w:noProof/>
        </w:rPr>
        <w:tab/>
        <w:t>Valsts kontrole (tilintarkastusvirasto)</w:t>
      </w:r>
    </w:p>
    <w:p>
      <w:pPr>
        <w:ind w:left="1701" w:hanging="567"/>
        <w:rPr>
          <w:noProof/>
        </w:rPr>
      </w:pPr>
    </w:p>
    <w:p>
      <w:pPr>
        <w:ind w:left="1701" w:hanging="567"/>
        <w:rPr>
          <w:noProof/>
        </w:rPr>
      </w:pPr>
      <w:r>
        <w:rPr>
          <w:noProof/>
        </w:rPr>
        <w:br w:type="page"/>
        <w:t>10.</w:t>
      </w:r>
      <w:r>
        <w:rPr>
          <w:noProof/>
        </w:rPr>
        <w:tab/>
        <w:t>Valsts prezidenta kanceleja (presidentin kanslia)</w:t>
      </w:r>
    </w:p>
    <w:p>
      <w:pPr>
        <w:ind w:left="1701" w:hanging="567"/>
        <w:rPr>
          <w:noProof/>
        </w:rPr>
      </w:pPr>
    </w:p>
    <w:p>
      <w:pPr>
        <w:ind w:left="1701" w:hanging="567"/>
        <w:rPr>
          <w:noProof/>
        </w:rPr>
      </w:pPr>
      <w:r>
        <w:rPr>
          <w:noProof/>
        </w:rPr>
        <w:t>11.</w:t>
      </w:r>
      <w:r>
        <w:rPr>
          <w:noProof/>
        </w:rPr>
        <w:tab/>
        <w:t>Citas valsts iestādes, kuras nav ministriju padotībā (muut valtion laitokset, jotka eivät ole ministeriöiden alaisia):</w:t>
      </w:r>
    </w:p>
    <w:p>
      <w:pPr>
        <w:ind w:left="1701" w:hanging="567"/>
        <w:rPr>
          <w:noProof/>
        </w:rPr>
      </w:pPr>
    </w:p>
    <w:p>
      <w:pPr>
        <w:ind w:left="2268" w:hanging="567"/>
        <w:rPr>
          <w:noProof/>
        </w:rPr>
      </w:pPr>
      <w:r>
        <w:rPr>
          <w:noProof/>
        </w:rPr>
        <w:t>–</w:t>
      </w:r>
      <w:r>
        <w:rPr>
          <w:noProof/>
        </w:rPr>
        <w:tab/>
        <w:t>Tiesībsarga birojs (oikeusasiamiehen toimisto)</w:t>
      </w:r>
    </w:p>
    <w:p>
      <w:pPr>
        <w:ind w:left="2268" w:hanging="567"/>
        <w:rPr>
          <w:noProof/>
        </w:rPr>
      </w:pPr>
    </w:p>
    <w:p>
      <w:pPr>
        <w:ind w:left="2268" w:hanging="567"/>
        <w:rPr>
          <w:noProof/>
        </w:rPr>
      </w:pPr>
      <w:r>
        <w:rPr>
          <w:noProof/>
        </w:rPr>
        <w:t>–</w:t>
      </w:r>
      <w:r>
        <w:rPr>
          <w:noProof/>
        </w:rPr>
        <w:tab/>
        <w:t>Nacionālā radio un televīzijas padome (kansallinen yleisradioneuvosto)</w:t>
      </w:r>
    </w:p>
    <w:p>
      <w:pPr>
        <w:jc w:val="center"/>
        <w:rPr>
          <w:noProof/>
        </w:rPr>
      </w:pPr>
    </w:p>
    <w:p>
      <w:pPr>
        <w:ind w:left="567"/>
        <w:rPr>
          <w:noProof/>
        </w:rPr>
      </w:pPr>
      <w:r>
        <w:rPr>
          <w:noProof/>
        </w:rPr>
        <w:t>LIETTUA</w:t>
      </w:r>
    </w:p>
    <w:p>
      <w:pPr>
        <w:ind w:left="567"/>
        <w:jc w:val="center"/>
        <w:rPr>
          <w:noProof/>
        </w:rPr>
      </w:pPr>
    </w:p>
    <w:p>
      <w:pPr>
        <w:ind w:left="567"/>
        <w:rPr>
          <w:noProof/>
        </w:rPr>
      </w:pPr>
      <w:r>
        <w:rPr>
          <w:noProof/>
        </w:rPr>
        <w:t>Prezidentūros kanceliarija (presidentin kanslia)</w:t>
      </w:r>
    </w:p>
    <w:p>
      <w:pPr>
        <w:ind w:left="567"/>
        <w:rPr>
          <w:noProof/>
        </w:rPr>
      </w:pPr>
    </w:p>
    <w:p>
      <w:pPr>
        <w:ind w:left="567"/>
        <w:rPr>
          <w:noProof/>
        </w:rPr>
      </w:pPr>
      <w:r>
        <w:rPr>
          <w:noProof/>
        </w:rPr>
        <w:t>Seimo kanceliarija (parlamentin (Seimas) kanslia)</w:t>
      </w:r>
    </w:p>
    <w:p>
      <w:pPr>
        <w:ind w:left="567"/>
        <w:rPr>
          <w:noProof/>
        </w:rPr>
      </w:pPr>
    </w:p>
    <w:p>
      <w:pPr>
        <w:ind w:left="567"/>
        <w:rPr>
          <w:noProof/>
        </w:rPr>
      </w:pPr>
      <w:r>
        <w:rPr>
          <w:noProof/>
        </w:rPr>
        <w:t>Seimui atskaitingos institucijos (parlamentille (Seimas) vastuussa olevat laitokset):</w:t>
      </w:r>
    </w:p>
    <w:p>
      <w:pPr>
        <w:ind w:left="567"/>
        <w:rPr>
          <w:noProof/>
        </w:rPr>
      </w:pPr>
    </w:p>
    <w:p>
      <w:pPr>
        <w:ind w:left="1134"/>
        <w:rPr>
          <w:noProof/>
        </w:rPr>
      </w:pPr>
      <w:r>
        <w:rPr>
          <w:noProof/>
        </w:rPr>
        <w:t>Lietuvos mokslo taryba (tiedeneuvosto)</w:t>
      </w:r>
    </w:p>
    <w:p>
      <w:pPr>
        <w:ind w:left="1134"/>
        <w:rPr>
          <w:noProof/>
        </w:rPr>
      </w:pPr>
    </w:p>
    <w:p>
      <w:pPr>
        <w:ind w:left="1134"/>
        <w:rPr>
          <w:noProof/>
        </w:rPr>
      </w:pPr>
      <w:r>
        <w:rPr>
          <w:noProof/>
        </w:rPr>
        <w:t>Seimo kontrolierių įstaiga (parlamentin oikeusasiamiesten toimisto)</w:t>
      </w:r>
    </w:p>
    <w:p>
      <w:pPr>
        <w:ind w:left="1134"/>
        <w:rPr>
          <w:noProof/>
        </w:rPr>
      </w:pPr>
    </w:p>
    <w:p>
      <w:pPr>
        <w:ind w:left="1134"/>
        <w:rPr>
          <w:noProof/>
        </w:rPr>
      </w:pPr>
      <w:r>
        <w:rPr>
          <w:noProof/>
        </w:rPr>
        <w:t>Valstybės kontrolė (kansallinen tilintarkastusvirasto)</w:t>
      </w:r>
    </w:p>
    <w:p>
      <w:pPr>
        <w:ind w:left="1134"/>
        <w:rPr>
          <w:noProof/>
        </w:rPr>
      </w:pPr>
    </w:p>
    <w:p>
      <w:pPr>
        <w:ind w:left="1134"/>
        <w:rPr>
          <w:noProof/>
        </w:rPr>
      </w:pPr>
      <w:r>
        <w:rPr>
          <w:noProof/>
        </w:rPr>
        <w:br w:type="page"/>
        <w:t>Specialiųjų tyrimų tarnyba (erityinen tutkintavirasto)</w:t>
      </w:r>
    </w:p>
    <w:p>
      <w:pPr>
        <w:ind w:left="1134"/>
        <w:rPr>
          <w:noProof/>
        </w:rPr>
      </w:pPr>
    </w:p>
    <w:p>
      <w:pPr>
        <w:ind w:left="1134"/>
        <w:rPr>
          <w:noProof/>
        </w:rPr>
      </w:pPr>
      <w:r>
        <w:rPr>
          <w:noProof/>
        </w:rPr>
        <w:t>Valstybės saugumo departamentas (valtion turvallisuudesta vastaava osasto)</w:t>
      </w:r>
    </w:p>
    <w:p>
      <w:pPr>
        <w:ind w:left="1134"/>
        <w:rPr>
          <w:noProof/>
        </w:rPr>
      </w:pPr>
    </w:p>
    <w:p>
      <w:pPr>
        <w:ind w:left="1134"/>
        <w:rPr>
          <w:noProof/>
        </w:rPr>
      </w:pPr>
      <w:r>
        <w:rPr>
          <w:noProof/>
        </w:rPr>
        <w:t>Konkurencijos taryba (kilpailuneuvosto)</w:t>
      </w:r>
    </w:p>
    <w:p>
      <w:pPr>
        <w:ind w:left="1134"/>
        <w:rPr>
          <w:noProof/>
        </w:rPr>
      </w:pPr>
    </w:p>
    <w:p>
      <w:pPr>
        <w:ind w:left="1134"/>
        <w:rPr>
          <w:noProof/>
        </w:rPr>
      </w:pPr>
      <w:r>
        <w:rPr>
          <w:noProof/>
        </w:rPr>
        <w:t>Lietuvos gyventojų genocido ir rezistencijos tyrimo centras (kansanmurha- ja vastarintatutkimuskeskus)</w:t>
      </w:r>
    </w:p>
    <w:p>
      <w:pPr>
        <w:ind w:left="1134"/>
        <w:rPr>
          <w:noProof/>
        </w:rPr>
      </w:pPr>
    </w:p>
    <w:p>
      <w:pPr>
        <w:ind w:left="1134"/>
        <w:rPr>
          <w:noProof/>
        </w:rPr>
      </w:pPr>
      <w:r>
        <w:rPr>
          <w:noProof/>
        </w:rPr>
        <w:t>Vertybinių popierių komisija (Liettuan arvopaperikomissio)</w:t>
      </w:r>
    </w:p>
    <w:p>
      <w:pPr>
        <w:ind w:left="1134"/>
        <w:rPr>
          <w:noProof/>
        </w:rPr>
      </w:pPr>
    </w:p>
    <w:p>
      <w:pPr>
        <w:ind w:left="1134"/>
        <w:rPr>
          <w:noProof/>
        </w:rPr>
      </w:pPr>
      <w:r>
        <w:rPr>
          <w:noProof/>
        </w:rPr>
        <w:t>Ryšių reguliavimo tarnyba (viestintäalan sääntelyviranomainen)</w:t>
      </w:r>
    </w:p>
    <w:p>
      <w:pPr>
        <w:ind w:left="1134"/>
        <w:rPr>
          <w:noProof/>
        </w:rPr>
      </w:pPr>
    </w:p>
    <w:p>
      <w:pPr>
        <w:ind w:left="1134"/>
        <w:rPr>
          <w:noProof/>
        </w:rPr>
      </w:pPr>
      <w:r>
        <w:rPr>
          <w:noProof/>
        </w:rPr>
        <w:t>Nacionalinė sveikatos taryba (kansallinen terveysviranomainen)</w:t>
      </w:r>
    </w:p>
    <w:p>
      <w:pPr>
        <w:ind w:left="1134"/>
        <w:rPr>
          <w:noProof/>
        </w:rPr>
      </w:pPr>
    </w:p>
    <w:p>
      <w:pPr>
        <w:ind w:left="1134"/>
        <w:rPr>
          <w:noProof/>
        </w:rPr>
      </w:pPr>
      <w:r>
        <w:rPr>
          <w:noProof/>
        </w:rPr>
        <w:t>Etninės kultūros globos taryba (etnisen kulttuurin suojeluneuvosto)</w:t>
      </w:r>
    </w:p>
    <w:p>
      <w:pPr>
        <w:ind w:left="567"/>
        <w:rPr>
          <w:noProof/>
        </w:rPr>
      </w:pPr>
    </w:p>
    <w:p>
      <w:pPr>
        <w:ind w:left="1134"/>
        <w:rPr>
          <w:noProof/>
        </w:rPr>
      </w:pPr>
      <w:r>
        <w:rPr>
          <w:noProof/>
        </w:rPr>
        <w:t>Lygių galimybių kontrolieriaus tarnyba (tasa-arvovaltuutetun virasto)</w:t>
      </w:r>
    </w:p>
    <w:p>
      <w:pPr>
        <w:ind w:left="1134"/>
        <w:rPr>
          <w:noProof/>
        </w:rPr>
      </w:pPr>
    </w:p>
    <w:p>
      <w:pPr>
        <w:ind w:left="1134"/>
        <w:rPr>
          <w:noProof/>
        </w:rPr>
      </w:pPr>
      <w:r>
        <w:rPr>
          <w:noProof/>
        </w:rPr>
        <w:t>Valstybinė kultūros paveldo komisija (kansallinen kulttuuriperintökomissio)</w:t>
      </w:r>
    </w:p>
    <w:p>
      <w:pPr>
        <w:ind w:left="1134"/>
        <w:rPr>
          <w:noProof/>
        </w:rPr>
      </w:pPr>
    </w:p>
    <w:p>
      <w:pPr>
        <w:ind w:left="1134"/>
        <w:rPr>
          <w:noProof/>
        </w:rPr>
      </w:pPr>
      <w:r>
        <w:rPr>
          <w:noProof/>
        </w:rPr>
        <w:br w:type="page"/>
        <w:t>Vaiko teisių apsaugos kontrolieriaus įstaiga (lasten oikeuksista vastaavan oikeusasiamiehen virasto)</w:t>
      </w:r>
    </w:p>
    <w:p>
      <w:pPr>
        <w:ind w:left="1134"/>
        <w:rPr>
          <w:noProof/>
        </w:rPr>
      </w:pPr>
    </w:p>
    <w:p>
      <w:pPr>
        <w:ind w:left="1134"/>
        <w:rPr>
          <w:noProof/>
        </w:rPr>
      </w:pPr>
      <w:r>
        <w:rPr>
          <w:noProof/>
        </w:rPr>
        <w:t>Valstybinė kainų ir energetikos kontrolės komisija (valtiollinen energiavarojen hintasääntelykomissio)</w:t>
      </w:r>
    </w:p>
    <w:p>
      <w:pPr>
        <w:ind w:left="1134"/>
        <w:rPr>
          <w:noProof/>
        </w:rPr>
      </w:pPr>
    </w:p>
    <w:p>
      <w:pPr>
        <w:ind w:left="1134"/>
        <w:rPr>
          <w:noProof/>
        </w:rPr>
      </w:pPr>
      <w:r>
        <w:rPr>
          <w:noProof/>
        </w:rPr>
        <w:t>Valstybinė lietuvių kalbos komisija (liettuan kielen valtiollinen komissio)</w:t>
      </w:r>
    </w:p>
    <w:p>
      <w:pPr>
        <w:ind w:left="1134"/>
        <w:rPr>
          <w:noProof/>
        </w:rPr>
      </w:pPr>
    </w:p>
    <w:p>
      <w:pPr>
        <w:ind w:left="1134"/>
        <w:rPr>
          <w:noProof/>
        </w:rPr>
      </w:pPr>
      <w:r>
        <w:rPr>
          <w:noProof/>
        </w:rPr>
        <w:t>Vyriausioji rinkimų komisija (keskusvaalilautakunta)</w:t>
      </w:r>
    </w:p>
    <w:p>
      <w:pPr>
        <w:ind w:left="1134"/>
        <w:rPr>
          <w:noProof/>
        </w:rPr>
      </w:pPr>
    </w:p>
    <w:p>
      <w:pPr>
        <w:ind w:left="1134"/>
        <w:rPr>
          <w:noProof/>
        </w:rPr>
      </w:pPr>
      <w:r>
        <w:rPr>
          <w:noProof/>
        </w:rPr>
        <w:t>Vyriausioji tarnybinės etikos komisija (valtakunnallinen eettinen toimikunta)</w:t>
      </w:r>
    </w:p>
    <w:p>
      <w:pPr>
        <w:ind w:left="1134"/>
        <w:rPr>
          <w:noProof/>
        </w:rPr>
      </w:pPr>
    </w:p>
    <w:p>
      <w:pPr>
        <w:ind w:left="1134"/>
        <w:rPr>
          <w:noProof/>
        </w:rPr>
      </w:pPr>
      <w:r>
        <w:rPr>
          <w:noProof/>
        </w:rPr>
        <w:t>Žurnalistų etikos inspektoriaus tarnyba (lehdistöetiikan tarkastusvirasto)</w:t>
      </w:r>
    </w:p>
    <w:p>
      <w:pPr>
        <w:ind w:left="567"/>
        <w:rPr>
          <w:noProof/>
        </w:rPr>
      </w:pPr>
    </w:p>
    <w:p>
      <w:pPr>
        <w:ind w:left="567"/>
        <w:rPr>
          <w:noProof/>
        </w:rPr>
      </w:pPr>
      <w:r>
        <w:rPr>
          <w:noProof/>
        </w:rPr>
        <w:t>Vyriausybės kanceliarija (hallituksen kanslia)</w:t>
      </w:r>
    </w:p>
    <w:p>
      <w:pPr>
        <w:ind w:left="567"/>
        <w:rPr>
          <w:noProof/>
        </w:rPr>
      </w:pPr>
    </w:p>
    <w:p>
      <w:pPr>
        <w:ind w:left="567"/>
        <w:rPr>
          <w:noProof/>
        </w:rPr>
      </w:pPr>
      <w:r>
        <w:rPr>
          <w:noProof/>
        </w:rPr>
        <w:t>Vyriausybei atskaitingos institucijos (hallitukselle vastuussa olevat laitokset):</w:t>
      </w:r>
    </w:p>
    <w:p>
      <w:pPr>
        <w:ind w:left="567"/>
        <w:rPr>
          <w:noProof/>
        </w:rPr>
      </w:pPr>
    </w:p>
    <w:p>
      <w:pPr>
        <w:ind w:left="1134"/>
        <w:rPr>
          <w:noProof/>
        </w:rPr>
      </w:pPr>
      <w:r>
        <w:rPr>
          <w:noProof/>
        </w:rPr>
        <w:t>Ginklų fondas (aseistusrahasto)</w:t>
      </w:r>
    </w:p>
    <w:p>
      <w:pPr>
        <w:ind w:left="1134"/>
        <w:rPr>
          <w:noProof/>
        </w:rPr>
      </w:pPr>
    </w:p>
    <w:p>
      <w:pPr>
        <w:ind w:left="1134"/>
        <w:rPr>
          <w:noProof/>
        </w:rPr>
      </w:pPr>
      <w:r>
        <w:rPr>
          <w:noProof/>
        </w:rPr>
        <w:t>Informacinės visuomenės plėtros komitetas (tietoyhteiskunnan kehittämiskomitea)</w:t>
      </w:r>
    </w:p>
    <w:p>
      <w:pPr>
        <w:ind w:left="1134"/>
        <w:rPr>
          <w:noProof/>
        </w:rPr>
      </w:pPr>
    </w:p>
    <w:p>
      <w:pPr>
        <w:ind w:left="1134"/>
        <w:rPr>
          <w:noProof/>
        </w:rPr>
      </w:pPr>
      <w:r>
        <w:rPr>
          <w:noProof/>
        </w:rPr>
        <w:br w:type="page"/>
        <w:t>Kūno kultūros ir sporto departamentas (liikuntakasvatus- ja urheiluosasto)</w:t>
      </w:r>
    </w:p>
    <w:p>
      <w:pPr>
        <w:ind w:left="1134"/>
        <w:rPr>
          <w:noProof/>
        </w:rPr>
      </w:pPr>
    </w:p>
    <w:p>
      <w:pPr>
        <w:ind w:left="1134"/>
        <w:rPr>
          <w:noProof/>
        </w:rPr>
      </w:pPr>
      <w:r>
        <w:rPr>
          <w:noProof/>
        </w:rPr>
        <w:t>Lietuvos archyvų departamentas (Liettuan arkistosta vastaava osasto)</w:t>
      </w:r>
    </w:p>
    <w:p>
      <w:pPr>
        <w:ind w:left="1134"/>
        <w:rPr>
          <w:noProof/>
        </w:rPr>
      </w:pPr>
    </w:p>
    <w:p>
      <w:pPr>
        <w:ind w:left="1134"/>
        <w:rPr>
          <w:noProof/>
        </w:rPr>
      </w:pPr>
      <w:r>
        <w:rPr>
          <w:noProof/>
        </w:rPr>
        <w:t>Mokestinių ginčų komisija (verotukseen liittyviä riitoja käsittelevä komissio)</w:t>
      </w:r>
    </w:p>
    <w:p>
      <w:pPr>
        <w:ind w:left="1134"/>
        <w:rPr>
          <w:noProof/>
        </w:rPr>
      </w:pPr>
    </w:p>
    <w:p>
      <w:pPr>
        <w:ind w:left="1134"/>
        <w:rPr>
          <w:noProof/>
        </w:rPr>
      </w:pPr>
      <w:r>
        <w:rPr>
          <w:noProof/>
        </w:rPr>
        <w:t>Statistikos departamentas (tilasto-osasto)</w:t>
      </w:r>
    </w:p>
    <w:p>
      <w:pPr>
        <w:ind w:left="1134"/>
        <w:rPr>
          <w:noProof/>
        </w:rPr>
      </w:pPr>
    </w:p>
    <w:p>
      <w:pPr>
        <w:ind w:left="1134"/>
        <w:rPr>
          <w:noProof/>
        </w:rPr>
      </w:pPr>
      <w:r>
        <w:rPr>
          <w:noProof/>
        </w:rPr>
        <w:t>Tautinių mažumų ir išeivijos departamentas (kansallisten vähemmistöjen ja ulkomailla asuvien liettualaisten asioita käsittelevä osasto)</w:t>
      </w:r>
    </w:p>
    <w:p>
      <w:pPr>
        <w:ind w:left="1134"/>
        <w:rPr>
          <w:noProof/>
        </w:rPr>
      </w:pPr>
    </w:p>
    <w:p>
      <w:pPr>
        <w:ind w:left="1134"/>
        <w:rPr>
          <w:noProof/>
        </w:rPr>
      </w:pPr>
      <w:r>
        <w:rPr>
          <w:noProof/>
        </w:rPr>
        <w:t>Valstybinė tabako ir alkoholio kontrolės tarnyba (valtion tupakan- ja alkoholinvalvontavirasto)</w:t>
      </w:r>
    </w:p>
    <w:p>
      <w:pPr>
        <w:ind w:left="567"/>
        <w:rPr>
          <w:noProof/>
        </w:rPr>
      </w:pPr>
    </w:p>
    <w:p>
      <w:pPr>
        <w:ind w:left="1134"/>
        <w:rPr>
          <w:noProof/>
        </w:rPr>
      </w:pPr>
      <w:r>
        <w:rPr>
          <w:noProof/>
        </w:rPr>
        <w:t>Viešųjų pirkimų tarnyba (julkisten hankintojen virasto)</w:t>
      </w:r>
    </w:p>
    <w:p>
      <w:pPr>
        <w:ind w:left="1134"/>
        <w:rPr>
          <w:noProof/>
        </w:rPr>
      </w:pPr>
    </w:p>
    <w:p>
      <w:pPr>
        <w:ind w:left="1134"/>
        <w:rPr>
          <w:noProof/>
        </w:rPr>
      </w:pPr>
      <w:r>
        <w:rPr>
          <w:noProof/>
        </w:rPr>
        <w:t>Valstybinė atominės energetikos saugos inspekcija (ydinturvallisuudesta vastaava valtion tarkastusvirasto)</w:t>
      </w:r>
    </w:p>
    <w:p>
      <w:pPr>
        <w:ind w:left="1134"/>
        <w:rPr>
          <w:noProof/>
        </w:rPr>
      </w:pPr>
    </w:p>
    <w:p>
      <w:pPr>
        <w:ind w:left="1134"/>
        <w:rPr>
          <w:noProof/>
        </w:rPr>
      </w:pPr>
      <w:r>
        <w:rPr>
          <w:noProof/>
        </w:rPr>
        <w:t>Valstybinė duomenų apsaugos inspekcija (tietosuojasta vastaava valtion tarkastusvirasto)</w:t>
      </w:r>
    </w:p>
    <w:p>
      <w:pPr>
        <w:ind w:left="1134"/>
        <w:rPr>
          <w:noProof/>
        </w:rPr>
      </w:pPr>
    </w:p>
    <w:p>
      <w:pPr>
        <w:ind w:left="1134"/>
        <w:rPr>
          <w:noProof/>
        </w:rPr>
      </w:pPr>
      <w:r>
        <w:rPr>
          <w:noProof/>
        </w:rPr>
        <w:t>Valstybinė lošimų priežiūros komisija (rahapelien valvontakomissio)</w:t>
      </w:r>
    </w:p>
    <w:p>
      <w:pPr>
        <w:ind w:left="1134"/>
        <w:rPr>
          <w:noProof/>
        </w:rPr>
      </w:pPr>
    </w:p>
    <w:p>
      <w:pPr>
        <w:ind w:left="1134"/>
        <w:rPr>
          <w:noProof/>
        </w:rPr>
      </w:pPr>
      <w:r>
        <w:rPr>
          <w:noProof/>
        </w:rPr>
        <w:br w:type="page"/>
        <w:t>Valstybinė maisto ir veterinarijos tarnyba (valtion elintarvike- ja eläinlääkintävirasto)</w:t>
      </w:r>
    </w:p>
    <w:p>
      <w:pPr>
        <w:ind w:left="1134"/>
        <w:rPr>
          <w:noProof/>
        </w:rPr>
      </w:pPr>
    </w:p>
    <w:p>
      <w:pPr>
        <w:ind w:left="1134"/>
        <w:rPr>
          <w:noProof/>
        </w:rPr>
      </w:pPr>
      <w:r>
        <w:rPr>
          <w:noProof/>
        </w:rPr>
        <w:t>Vyriausioji administracinių ginčų komisija (ylin hallintoriitalautakunta)</w:t>
      </w:r>
    </w:p>
    <w:p>
      <w:pPr>
        <w:ind w:left="1134"/>
        <w:rPr>
          <w:noProof/>
        </w:rPr>
      </w:pPr>
    </w:p>
    <w:p>
      <w:pPr>
        <w:ind w:left="1134"/>
        <w:rPr>
          <w:noProof/>
        </w:rPr>
      </w:pPr>
      <w:r>
        <w:rPr>
          <w:noProof/>
        </w:rPr>
        <w:t>Draudimo priežiūros komisija (vakuutusten valvontakomissio)</w:t>
      </w:r>
    </w:p>
    <w:p>
      <w:pPr>
        <w:ind w:left="1134"/>
        <w:rPr>
          <w:noProof/>
        </w:rPr>
      </w:pPr>
    </w:p>
    <w:p>
      <w:pPr>
        <w:ind w:left="1134"/>
        <w:rPr>
          <w:noProof/>
        </w:rPr>
      </w:pPr>
      <w:r>
        <w:rPr>
          <w:noProof/>
        </w:rPr>
        <w:t>Lietuvos valstybinis mokslo ir studijų fondas (Liettuan valtion tiede- ja opintosäätiö)</w:t>
      </w:r>
    </w:p>
    <w:p>
      <w:pPr>
        <w:ind w:left="1134"/>
        <w:rPr>
          <w:noProof/>
        </w:rPr>
      </w:pPr>
    </w:p>
    <w:p>
      <w:pPr>
        <w:ind w:left="1134"/>
        <w:rPr>
          <w:noProof/>
        </w:rPr>
      </w:pPr>
      <w:r>
        <w:rPr>
          <w:noProof/>
        </w:rPr>
        <w:t>Konstitucinis Teismas (perustuslakituomioistuin)</w:t>
      </w:r>
    </w:p>
    <w:p>
      <w:pPr>
        <w:ind w:left="1134"/>
        <w:rPr>
          <w:noProof/>
        </w:rPr>
      </w:pPr>
    </w:p>
    <w:p>
      <w:pPr>
        <w:ind w:left="1134"/>
        <w:rPr>
          <w:noProof/>
        </w:rPr>
      </w:pPr>
      <w:r>
        <w:rPr>
          <w:noProof/>
        </w:rPr>
        <w:t>Lietuvos bankas (Liettuan keskuspankki)</w:t>
      </w:r>
    </w:p>
    <w:p>
      <w:pPr>
        <w:ind w:left="1134"/>
        <w:rPr>
          <w:noProof/>
        </w:rPr>
      </w:pPr>
    </w:p>
    <w:p>
      <w:pPr>
        <w:ind w:left="567"/>
        <w:rPr>
          <w:noProof/>
        </w:rPr>
      </w:pPr>
      <w:r>
        <w:rPr>
          <w:noProof/>
        </w:rPr>
        <w:t>Aplinkos ministerija (ympäristöministeriö)</w:t>
      </w:r>
    </w:p>
    <w:p>
      <w:pPr>
        <w:ind w:left="567"/>
        <w:rPr>
          <w:noProof/>
        </w:rPr>
      </w:pPr>
    </w:p>
    <w:p>
      <w:pPr>
        <w:ind w:left="567"/>
        <w:rPr>
          <w:noProof/>
        </w:rPr>
      </w:pPr>
      <w:r>
        <w:rPr>
          <w:noProof/>
        </w:rPr>
        <w:t>Įstaigos prie Aplinkos ministerijos (ympäristöministeriön alaiset laitokset):</w:t>
      </w:r>
    </w:p>
    <w:p>
      <w:pPr>
        <w:ind w:left="567"/>
        <w:rPr>
          <w:noProof/>
        </w:rPr>
      </w:pPr>
    </w:p>
    <w:p>
      <w:pPr>
        <w:ind w:left="1134"/>
        <w:rPr>
          <w:noProof/>
        </w:rPr>
      </w:pPr>
      <w:r>
        <w:rPr>
          <w:noProof/>
        </w:rPr>
        <w:t>Generalinė miškų urėdija (valtion metsistä vastaava pääosasto)</w:t>
      </w:r>
    </w:p>
    <w:p>
      <w:pPr>
        <w:ind w:left="1134"/>
        <w:rPr>
          <w:noProof/>
        </w:rPr>
      </w:pPr>
    </w:p>
    <w:p>
      <w:pPr>
        <w:ind w:left="1134"/>
        <w:rPr>
          <w:noProof/>
        </w:rPr>
      </w:pPr>
      <w:r>
        <w:rPr>
          <w:noProof/>
        </w:rPr>
        <w:t>Lietuvos geologijos tarnyba (Liettuan geologinen tutkimuslaitos)</w:t>
      </w:r>
    </w:p>
    <w:p>
      <w:pPr>
        <w:ind w:left="1134"/>
        <w:rPr>
          <w:noProof/>
        </w:rPr>
      </w:pPr>
    </w:p>
    <w:p>
      <w:pPr>
        <w:ind w:left="1134"/>
        <w:rPr>
          <w:noProof/>
        </w:rPr>
      </w:pPr>
      <w:r>
        <w:rPr>
          <w:noProof/>
        </w:rPr>
        <w:t>Lietuvos hidrometeorologijos tarnyba (Liettuan sää- ja hydrologiapalvelu)</w:t>
      </w:r>
    </w:p>
    <w:p>
      <w:pPr>
        <w:ind w:left="1134"/>
        <w:rPr>
          <w:noProof/>
        </w:rPr>
      </w:pPr>
    </w:p>
    <w:p>
      <w:pPr>
        <w:ind w:left="1134"/>
        <w:rPr>
          <w:noProof/>
          <w:lang w:val="es-ES"/>
        </w:rPr>
      </w:pPr>
      <w:r>
        <w:rPr>
          <w:noProof/>
          <w:lang w:val="es-ES"/>
        </w:rPr>
        <w:br w:type="page"/>
        <w:t>Lietuvos standartizacijos departamentas (Liettuan standardivirasto)</w:t>
      </w:r>
    </w:p>
    <w:p>
      <w:pPr>
        <w:ind w:left="1134"/>
        <w:rPr>
          <w:noProof/>
          <w:lang w:val="es-ES"/>
        </w:rPr>
      </w:pPr>
    </w:p>
    <w:p>
      <w:pPr>
        <w:ind w:left="1134"/>
        <w:rPr>
          <w:noProof/>
        </w:rPr>
      </w:pPr>
      <w:r>
        <w:rPr>
          <w:noProof/>
        </w:rPr>
        <w:t>Nacionalinis akreditacijos biuras (Liettuan kansallinen akkreditointivirasto)</w:t>
      </w:r>
    </w:p>
    <w:p>
      <w:pPr>
        <w:ind w:left="1134"/>
        <w:rPr>
          <w:noProof/>
        </w:rPr>
      </w:pPr>
    </w:p>
    <w:p>
      <w:pPr>
        <w:ind w:left="1134"/>
        <w:rPr>
          <w:noProof/>
        </w:rPr>
      </w:pPr>
      <w:r>
        <w:rPr>
          <w:noProof/>
        </w:rPr>
        <w:t>Valstybinė metrologijos tarnyba (valtion metrologialaitos)</w:t>
      </w:r>
    </w:p>
    <w:p>
      <w:pPr>
        <w:ind w:left="1134"/>
        <w:rPr>
          <w:noProof/>
        </w:rPr>
      </w:pPr>
    </w:p>
    <w:p>
      <w:pPr>
        <w:ind w:left="1134"/>
        <w:rPr>
          <w:noProof/>
        </w:rPr>
      </w:pPr>
      <w:r>
        <w:rPr>
          <w:noProof/>
        </w:rPr>
        <w:t>Valstybinė saugomų teritorijų tarnyba (suojelualueista vastaava valtion virasto)</w:t>
      </w:r>
    </w:p>
    <w:p>
      <w:pPr>
        <w:ind w:left="1134"/>
        <w:rPr>
          <w:noProof/>
        </w:rPr>
      </w:pPr>
    </w:p>
    <w:p>
      <w:pPr>
        <w:ind w:left="1134"/>
        <w:rPr>
          <w:noProof/>
        </w:rPr>
      </w:pPr>
      <w:r>
        <w:rPr>
          <w:noProof/>
        </w:rPr>
        <w:t>Valstybinė teritorijų planavimo ir statybos inspekcija (aluesuunnittelusta ja rakentamisesta vastaava valtion tarkastusvirsto)</w:t>
      </w:r>
    </w:p>
    <w:p>
      <w:pPr>
        <w:ind w:left="1134"/>
        <w:rPr>
          <w:noProof/>
        </w:rPr>
      </w:pPr>
    </w:p>
    <w:p>
      <w:pPr>
        <w:ind w:left="567"/>
        <w:rPr>
          <w:noProof/>
        </w:rPr>
      </w:pPr>
      <w:r>
        <w:rPr>
          <w:noProof/>
        </w:rPr>
        <w:t>Finansų ministerija (valtiovarainministeriö)</w:t>
      </w:r>
    </w:p>
    <w:p>
      <w:pPr>
        <w:ind w:left="567"/>
        <w:rPr>
          <w:noProof/>
        </w:rPr>
      </w:pPr>
    </w:p>
    <w:p>
      <w:pPr>
        <w:ind w:left="567"/>
        <w:rPr>
          <w:noProof/>
        </w:rPr>
      </w:pPr>
      <w:r>
        <w:rPr>
          <w:noProof/>
        </w:rPr>
        <w:t>Įstaigos prie Finansų ministerijos (valtiovarainministeriön alaiset laitokset):</w:t>
      </w:r>
    </w:p>
    <w:p>
      <w:pPr>
        <w:ind w:left="567"/>
        <w:rPr>
          <w:noProof/>
        </w:rPr>
      </w:pPr>
    </w:p>
    <w:p>
      <w:pPr>
        <w:ind w:left="1134"/>
        <w:rPr>
          <w:noProof/>
        </w:rPr>
      </w:pPr>
      <w:r>
        <w:rPr>
          <w:noProof/>
        </w:rPr>
        <w:t>Muitinės departamentas (Liettuan tulli)</w:t>
      </w:r>
    </w:p>
    <w:p>
      <w:pPr>
        <w:ind w:left="1134"/>
        <w:rPr>
          <w:noProof/>
        </w:rPr>
      </w:pPr>
    </w:p>
    <w:p>
      <w:pPr>
        <w:ind w:left="1134"/>
        <w:rPr>
          <w:noProof/>
        </w:rPr>
      </w:pPr>
      <w:r>
        <w:rPr>
          <w:noProof/>
        </w:rPr>
        <w:t>Valstybės dokumentų technologinės apsaugos tarnyba (valtion asiakirjojen teknologisesta turvallisuudesta vastaava virasto)</w:t>
      </w:r>
    </w:p>
    <w:p>
      <w:pPr>
        <w:ind w:left="1134"/>
        <w:rPr>
          <w:noProof/>
        </w:rPr>
      </w:pPr>
    </w:p>
    <w:p>
      <w:pPr>
        <w:ind w:left="1134"/>
        <w:rPr>
          <w:noProof/>
        </w:rPr>
      </w:pPr>
      <w:r>
        <w:rPr>
          <w:noProof/>
        </w:rPr>
        <w:t>Valstybinė mokesčių inspekcija (valtion verotarkastusvirasto)</w:t>
      </w:r>
    </w:p>
    <w:p>
      <w:pPr>
        <w:ind w:left="1134"/>
        <w:rPr>
          <w:noProof/>
        </w:rPr>
      </w:pPr>
    </w:p>
    <w:p>
      <w:pPr>
        <w:ind w:left="1134"/>
        <w:rPr>
          <w:noProof/>
        </w:rPr>
      </w:pPr>
      <w:r>
        <w:rPr>
          <w:noProof/>
        </w:rPr>
        <w:t>Finansų ministerijos mokymo centras (valtiovarainministeriön koulutuskeskus)</w:t>
      </w:r>
    </w:p>
    <w:p>
      <w:pPr>
        <w:ind w:left="567"/>
        <w:rPr>
          <w:noProof/>
        </w:rPr>
      </w:pPr>
    </w:p>
    <w:p>
      <w:pPr>
        <w:ind w:left="567"/>
        <w:rPr>
          <w:noProof/>
        </w:rPr>
      </w:pPr>
      <w:r>
        <w:rPr>
          <w:noProof/>
        </w:rPr>
        <w:br w:type="page"/>
        <w:t>Krašto apsaugos ministerija (puolustusministeriö)</w:t>
      </w:r>
    </w:p>
    <w:p>
      <w:pPr>
        <w:ind w:left="567"/>
        <w:rPr>
          <w:noProof/>
        </w:rPr>
      </w:pPr>
    </w:p>
    <w:p>
      <w:pPr>
        <w:ind w:left="567"/>
        <w:rPr>
          <w:noProof/>
        </w:rPr>
      </w:pPr>
      <w:r>
        <w:rPr>
          <w:noProof/>
        </w:rPr>
        <w:t>Įstaigos prie Krašto apsaugos ministerijos (puolustusministeriön alaiset laitokset):</w:t>
      </w:r>
    </w:p>
    <w:p>
      <w:pPr>
        <w:ind w:left="567"/>
        <w:rPr>
          <w:noProof/>
        </w:rPr>
      </w:pPr>
    </w:p>
    <w:p>
      <w:pPr>
        <w:ind w:left="1134"/>
        <w:rPr>
          <w:noProof/>
        </w:rPr>
      </w:pPr>
      <w:r>
        <w:rPr>
          <w:noProof/>
        </w:rPr>
        <w:t>Antrasis operatyvinių tarnybų departamentas (toinen tiedusteluosasto)</w:t>
      </w:r>
    </w:p>
    <w:p>
      <w:pPr>
        <w:ind w:left="1134"/>
        <w:rPr>
          <w:noProof/>
        </w:rPr>
      </w:pPr>
    </w:p>
    <w:p>
      <w:pPr>
        <w:ind w:left="1134"/>
        <w:rPr>
          <w:noProof/>
        </w:rPr>
      </w:pPr>
      <w:r>
        <w:rPr>
          <w:noProof/>
        </w:rPr>
        <w:t>Centralizuota finansų ir turto tarnyba (rahoituksesta ja omaisuudesta vastaava keskusvirasto)</w:t>
      </w:r>
    </w:p>
    <w:p>
      <w:pPr>
        <w:ind w:left="1134"/>
        <w:rPr>
          <w:noProof/>
        </w:rPr>
      </w:pPr>
    </w:p>
    <w:p>
      <w:pPr>
        <w:ind w:left="1134"/>
        <w:rPr>
          <w:noProof/>
        </w:rPr>
      </w:pPr>
      <w:r>
        <w:rPr>
          <w:noProof/>
        </w:rPr>
        <w:t>Karo prievolės administravimo tarnyba (puolustusvoimien rekrytointipalvelu)</w:t>
      </w:r>
    </w:p>
    <w:p>
      <w:pPr>
        <w:ind w:left="1134"/>
        <w:rPr>
          <w:noProof/>
        </w:rPr>
      </w:pPr>
    </w:p>
    <w:p>
      <w:pPr>
        <w:ind w:left="1134"/>
        <w:rPr>
          <w:noProof/>
        </w:rPr>
      </w:pPr>
      <w:r>
        <w:rPr>
          <w:noProof/>
        </w:rPr>
        <w:t>Krašto apsaugos archyvas (puolustusvoimien arkisto)</w:t>
      </w:r>
    </w:p>
    <w:p>
      <w:pPr>
        <w:ind w:left="1134"/>
        <w:rPr>
          <w:noProof/>
        </w:rPr>
      </w:pPr>
    </w:p>
    <w:p>
      <w:pPr>
        <w:ind w:left="1134"/>
        <w:rPr>
          <w:noProof/>
        </w:rPr>
      </w:pPr>
      <w:r>
        <w:rPr>
          <w:noProof/>
        </w:rPr>
        <w:t>Krizių valdymo centras (kriisinhallintakeskus)</w:t>
      </w:r>
    </w:p>
    <w:p>
      <w:pPr>
        <w:ind w:left="1134"/>
        <w:rPr>
          <w:noProof/>
        </w:rPr>
      </w:pPr>
    </w:p>
    <w:p>
      <w:pPr>
        <w:ind w:left="1134"/>
        <w:rPr>
          <w:noProof/>
        </w:rPr>
      </w:pPr>
      <w:r>
        <w:rPr>
          <w:noProof/>
        </w:rPr>
        <w:t>Mobilizacijos departamentas (liikekannallepanosta vastaava osasto)</w:t>
      </w:r>
    </w:p>
    <w:p>
      <w:pPr>
        <w:ind w:left="1134"/>
        <w:rPr>
          <w:noProof/>
        </w:rPr>
      </w:pPr>
    </w:p>
    <w:p>
      <w:pPr>
        <w:ind w:left="1134"/>
        <w:rPr>
          <w:noProof/>
        </w:rPr>
      </w:pPr>
      <w:r>
        <w:rPr>
          <w:noProof/>
        </w:rPr>
        <w:t>Ryšių ir informacinių sistemų tarnyba (viestintä- ja tietojärjestelmistä vastaava palvelu)</w:t>
      </w:r>
    </w:p>
    <w:p>
      <w:pPr>
        <w:ind w:left="1134"/>
        <w:rPr>
          <w:noProof/>
        </w:rPr>
      </w:pPr>
    </w:p>
    <w:p>
      <w:pPr>
        <w:ind w:left="1134"/>
        <w:rPr>
          <w:noProof/>
        </w:rPr>
      </w:pPr>
      <w:r>
        <w:rPr>
          <w:noProof/>
        </w:rPr>
        <w:t>Infrastruktūros plėtros departamentas (infrastruktuurin kehittämisestä vastaava osasto)</w:t>
      </w:r>
    </w:p>
    <w:p>
      <w:pPr>
        <w:ind w:left="1134"/>
        <w:rPr>
          <w:noProof/>
        </w:rPr>
      </w:pPr>
    </w:p>
    <w:p>
      <w:pPr>
        <w:ind w:left="1134"/>
        <w:rPr>
          <w:noProof/>
        </w:rPr>
      </w:pPr>
      <w:r>
        <w:rPr>
          <w:noProof/>
        </w:rPr>
        <w:t>Valstybinis pilietinio pasipriešinimo rengimo centras (siviilivastarintakeskus)</w:t>
      </w:r>
    </w:p>
    <w:p>
      <w:pPr>
        <w:ind w:left="1134"/>
        <w:rPr>
          <w:noProof/>
        </w:rPr>
      </w:pPr>
    </w:p>
    <w:p>
      <w:pPr>
        <w:ind w:left="1134"/>
        <w:rPr>
          <w:noProof/>
        </w:rPr>
      </w:pPr>
      <w:r>
        <w:rPr>
          <w:noProof/>
        </w:rPr>
        <w:t>Lietuvos kariuomenė (Liettuan puolustusvoimat)</w:t>
      </w:r>
    </w:p>
    <w:p>
      <w:pPr>
        <w:ind w:left="1134"/>
        <w:rPr>
          <w:noProof/>
        </w:rPr>
      </w:pPr>
    </w:p>
    <w:p>
      <w:pPr>
        <w:ind w:left="1134"/>
        <w:rPr>
          <w:noProof/>
        </w:rPr>
      </w:pPr>
      <w:r>
        <w:rPr>
          <w:noProof/>
        </w:rPr>
        <w:br w:type="page"/>
        <w:t>Krašto apsaugos sistemos kariniai vienetai ir tarnybos (puolustusvoimien sotilasyksiköt ja palveluyksiköt)</w:t>
      </w:r>
    </w:p>
    <w:p>
      <w:pPr>
        <w:ind w:left="567"/>
        <w:rPr>
          <w:noProof/>
        </w:rPr>
      </w:pPr>
    </w:p>
    <w:p>
      <w:pPr>
        <w:ind w:left="567"/>
        <w:rPr>
          <w:noProof/>
        </w:rPr>
      </w:pPr>
      <w:r>
        <w:rPr>
          <w:noProof/>
        </w:rPr>
        <w:t>Kultūros ministerija (kulttuuriministeriö)</w:t>
      </w:r>
    </w:p>
    <w:p>
      <w:pPr>
        <w:ind w:left="567"/>
        <w:rPr>
          <w:noProof/>
        </w:rPr>
      </w:pPr>
    </w:p>
    <w:p>
      <w:pPr>
        <w:ind w:left="567"/>
        <w:rPr>
          <w:noProof/>
        </w:rPr>
      </w:pPr>
      <w:r>
        <w:rPr>
          <w:noProof/>
        </w:rPr>
        <w:t>Įstaigos prie Kultūros ministerijos (kulttuuriministeriön alaiset laitokset):</w:t>
      </w:r>
    </w:p>
    <w:p>
      <w:pPr>
        <w:ind w:left="567"/>
        <w:rPr>
          <w:noProof/>
        </w:rPr>
      </w:pPr>
    </w:p>
    <w:p>
      <w:pPr>
        <w:ind w:left="1134"/>
        <w:rPr>
          <w:noProof/>
        </w:rPr>
      </w:pPr>
      <w:r>
        <w:rPr>
          <w:noProof/>
        </w:rPr>
        <w:t>Kultūros paveldo departamentas (Liettuan kulttuuriperinnöstä vastaava osasto)</w:t>
      </w:r>
    </w:p>
    <w:p>
      <w:pPr>
        <w:ind w:left="1134"/>
        <w:rPr>
          <w:noProof/>
        </w:rPr>
      </w:pPr>
    </w:p>
    <w:p>
      <w:pPr>
        <w:ind w:left="1134"/>
        <w:rPr>
          <w:noProof/>
        </w:rPr>
      </w:pPr>
      <w:r>
        <w:rPr>
          <w:noProof/>
        </w:rPr>
        <w:t>Valstybinė kalbos inspekcija (valtion kielikomissio)</w:t>
      </w:r>
    </w:p>
    <w:p>
      <w:pPr>
        <w:ind w:left="567"/>
        <w:rPr>
          <w:noProof/>
        </w:rPr>
      </w:pPr>
    </w:p>
    <w:p>
      <w:pPr>
        <w:ind w:left="567"/>
        <w:rPr>
          <w:noProof/>
        </w:rPr>
      </w:pPr>
      <w:r>
        <w:rPr>
          <w:noProof/>
        </w:rPr>
        <w:t>Socialinės apsaugos ir darbo ministerija (sosiaaliturva- ja työministeriö)</w:t>
      </w:r>
    </w:p>
    <w:p>
      <w:pPr>
        <w:ind w:left="567"/>
        <w:rPr>
          <w:noProof/>
        </w:rPr>
      </w:pPr>
    </w:p>
    <w:p>
      <w:pPr>
        <w:ind w:left="567"/>
        <w:rPr>
          <w:noProof/>
        </w:rPr>
      </w:pPr>
      <w:r>
        <w:rPr>
          <w:noProof/>
        </w:rPr>
        <w:t>Įstaigos prie Socialinės apsaugos ir darbo ministerijos (sosiaaliturva- ja työministeriön alaiset laitokset):</w:t>
      </w:r>
    </w:p>
    <w:p>
      <w:pPr>
        <w:ind w:left="567"/>
        <w:rPr>
          <w:noProof/>
        </w:rPr>
      </w:pPr>
    </w:p>
    <w:p>
      <w:pPr>
        <w:ind w:left="1134"/>
        <w:rPr>
          <w:noProof/>
        </w:rPr>
      </w:pPr>
      <w:r>
        <w:rPr>
          <w:noProof/>
        </w:rPr>
        <w:t>Garantinio fondo administracija (takuurahaston hallinto)</w:t>
      </w:r>
    </w:p>
    <w:p>
      <w:pPr>
        <w:ind w:left="1134"/>
        <w:rPr>
          <w:noProof/>
        </w:rPr>
      </w:pPr>
    </w:p>
    <w:p>
      <w:pPr>
        <w:ind w:left="1134"/>
        <w:rPr>
          <w:noProof/>
        </w:rPr>
      </w:pPr>
      <w:r>
        <w:rPr>
          <w:noProof/>
        </w:rPr>
        <w:t>Valstybės vaiko teisių apsaugos ir įvaikinimo tarnyba (lasten oikeuksien suojelusta ja adoptioasioista vastaava valtion virasto)</w:t>
      </w:r>
    </w:p>
    <w:p>
      <w:pPr>
        <w:ind w:left="1134"/>
        <w:rPr>
          <w:noProof/>
        </w:rPr>
      </w:pPr>
    </w:p>
    <w:p>
      <w:pPr>
        <w:ind w:left="1134"/>
        <w:rPr>
          <w:noProof/>
        </w:rPr>
      </w:pPr>
      <w:r>
        <w:rPr>
          <w:noProof/>
        </w:rPr>
        <w:t>Lietuvos darbo birža (Liettuan työnvälitys)</w:t>
      </w:r>
    </w:p>
    <w:p>
      <w:pPr>
        <w:ind w:left="1134"/>
        <w:rPr>
          <w:noProof/>
        </w:rPr>
      </w:pPr>
    </w:p>
    <w:p>
      <w:pPr>
        <w:ind w:left="1134"/>
        <w:rPr>
          <w:noProof/>
        </w:rPr>
      </w:pPr>
      <w:r>
        <w:rPr>
          <w:noProof/>
        </w:rPr>
        <w:t>Lietuvos darbo rinkos mokymo tarnyba (Liettuan työmarkkinoiden koulutusviranomainen)</w:t>
      </w:r>
    </w:p>
    <w:p>
      <w:pPr>
        <w:ind w:left="1134"/>
        <w:rPr>
          <w:noProof/>
        </w:rPr>
      </w:pPr>
    </w:p>
    <w:p>
      <w:pPr>
        <w:ind w:left="1134"/>
        <w:rPr>
          <w:noProof/>
        </w:rPr>
      </w:pPr>
      <w:r>
        <w:rPr>
          <w:noProof/>
        </w:rPr>
        <w:br w:type="page"/>
        <w:t>Trišalės tarybos sekretoriatas (kolmikantaneuvoston sihteeristö)</w:t>
      </w:r>
    </w:p>
    <w:p>
      <w:pPr>
        <w:ind w:left="1134"/>
        <w:rPr>
          <w:noProof/>
        </w:rPr>
      </w:pPr>
    </w:p>
    <w:p>
      <w:pPr>
        <w:ind w:left="1134"/>
        <w:rPr>
          <w:noProof/>
        </w:rPr>
      </w:pPr>
      <w:r>
        <w:rPr>
          <w:noProof/>
        </w:rPr>
        <w:t>Socialinių paslaugų priežiūros departamentas (sosiaalipalvelujen valvontaosasto)</w:t>
      </w:r>
    </w:p>
    <w:p>
      <w:pPr>
        <w:ind w:left="1134"/>
        <w:rPr>
          <w:noProof/>
        </w:rPr>
      </w:pPr>
    </w:p>
    <w:p>
      <w:pPr>
        <w:ind w:left="1134"/>
        <w:rPr>
          <w:noProof/>
        </w:rPr>
      </w:pPr>
      <w:r>
        <w:rPr>
          <w:noProof/>
        </w:rPr>
        <w:t>Darbo inspekcija (työsuojelutarkastusvirasto)</w:t>
      </w:r>
    </w:p>
    <w:p>
      <w:pPr>
        <w:ind w:left="1134"/>
        <w:rPr>
          <w:noProof/>
        </w:rPr>
      </w:pPr>
    </w:p>
    <w:p>
      <w:pPr>
        <w:ind w:left="1134"/>
        <w:rPr>
          <w:noProof/>
        </w:rPr>
      </w:pPr>
      <w:r>
        <w:rPr>
          <w:noProof/>
        </w:rPr>
        <w:t>Valstybinio socialinio draudimo fondo valdyba (valtion sosiaalivakuutusrahastosta vastaava elin)</w:t>
      </w:r>
    </w:p>
    <w:p>
      <w:pPr>
        <w:ind w:left="1134"/>
        <w:rPr>
          <w:noProof/>
        </w:rPr>
      </w:pPr>
    </w:p>
    <w:p>
      <w:pPr>
        <w:ind w:left="1134"/>
        <w:rPr>
          <w:noProof/>
        </w:rPr>
      </w:pPr>
      <w:r>
        <w:rPr>
          <w:noProof/>
        </w:rPr>
        <w:t>Neįgalumo ir darbingumo nustatymo tarnyba (toimintarajoitteiden ja työkyvyn määrittämisestä vastaava laitos)</w:t>
      </w:r>
    </w:p>
    <w:p>
      <w:pPr>
        <w:ind w:left="1134"/>
        <w:rPr>
          <w:noProof/>
        </w:rPr>
      </w:pPr>
    </w:p>
    <w:p>
      <w:pPr>
        <w:ind w:left="1134"/>
        <w:rPr>
          <w:noProof/>
        </w:rPr>
      </w:pPr>
      <w:r>
        <w:rPr>
          <w:noProof/>
        </w:rPr>
        <w:t>Ginčų komisija (riitoja käsittelevä lautakunta)</w:t>
      </w:r>
    </w:p>
    <w:p>
      <w:pPr>
        <w:ind w:left="1134"/>
        <w:rPr>
          <w:noProof/>
        </w:rPr>
      </w:pPr>
    </w:p>
    <w:p>
      <w:pPr>
        <w:ind w:left="1134"/>
        <w:rPr>
          <w:noProof/>
        </w:rPr>
      </w:pPr>
      <w:r>
        <w:rPr>
          <w:noProof/>
        </w:rPr>
        <w:t>Techninės pagalbos neįgaliesiems centras (vammaisten avuksi tarkoitetusta tekniikasta vastaava keskus)</w:t>
      </w:r>
    </w:p>
    <w:p>
      <w:pPr>
        <w:ind w:left="1134"/>
        <w:rPr>
          <w:noProof/>
        </w:rPr>
      </w:pPr>
    </w:p>
    <w:p>
      <w:pPr>
        <w:ind w:left="1134"/>
        <w:rPr>
          <w:noProof/>
        </w:rPr>
      </w:pPr>
      <w:r>
        <w:rPr>
          <w:noProof/>
        </w:rPr>
        <w:t>Neįgaliųjų reikalų departamentas (vammaisasioista vastaava osasto)</w:t>
      </w:r>
    </w:p>
    <w:p>
      <w:pPr>
        <w:ind w:left="1134"/>
        <w:rPr>
          <w:noProof/>
        </w:rPr>
      </w:pPr>
    </w:p>
    <w:p>
      <w:pPr>
        <w:ind w:left="567"/>
        <w:rPr>
          <w:noProof/>
        </w:rPr>
      </w:pPr>
      <w:r>
        <w:rPr>
          <w:noProof/>
        </w:rPr>
        <w:t>Susisiekimo ministerija (liikenne- ja viestintäministeriö)</w:t>
      </w:r>
    </w:p>
    <w:p>
      <w:pPr>
        <w:ind w:left="567"/>
        <w:rPr>
          <w:noProof/>
        </w:rPr>
      </w:pPr>
    </w:p>
    <w:p>
      <w:pPr>
        <w:ind w:left="567"/>
        <w:rPr>
          <w:noProof/>
        </w:rPr>
      </w:pPr>
      <w:r>
        <w:rPr>
          <w:noProof/>
        </w:rPr>
        <w:t>Įstaigos prie Susisiekimo ministerijos (liikenne- ja viestintäministeriön alaiset laitokset):</w:t>
      </w:r>
    </w:p>
    <w:p>
      <w:pPr>
        <w:ind w:left="567"/>
        <w:rPr>
          <w:noProof/>
        </w:rPr>
      </w:pPr>
    </w:p>
    <w:p>
      <w:pPr>
        <w:ind w:left="1134"/>
        <w:rPr>
          <w:noProof/>
        </w:rPr>
      </w:pPr>
      <w:r>
        <w:rPr>
          <w:noProof/>
        </w:rPr>
        <w:t>Lietuvos automobilių kelių direkcija (Liettuan tiehallinto)</w:t>
      </w:r>
    </w:p>
    <w:p>
      <w:pPr>
        <w:ind w:left="1134"/>
        <w:rPr>
          <w:noProof/>
        </w:rPr>
      </w:pPr>
    </w:p>
    <w:p>
      <w:pPr>
        <w:ind w:left="1134"/>
        <w:rPr>
          <w:noProof/>
        </w:rPr>
      </w:pPr>
      <w:r>
        <w:rPr>
          <w:noProof/>
        </w:rPr>
        <w:br w:type="page"/>
        <w:t>Valstybinė geležinkelio inspekcija (rautateiden tarkastusvirasto)</w:t>
      </w:r>
    </w:p>
    <w:p>
      <w:pPr>
        <w:ind w:left="1134"/>
        <w:rPr>
          <w:noProof/>
        </w:rPr>
      </w:pPr>
    </w:p>
    <w:p>
      <w:pPr>
        <w:ind w:left="1134"/>
        <w:rPr>
          <w:noProof/>
        </w:rPr>
      </w:pPr>
      <w:r>
        <w:rPr>
          <w:noProof/>
        </w:rPr>
        <w:t>Valstybinė kelių transporto inspekcija (maatieliikenteen tarkastusvirasto)</w:t>
      </w:r>
    </w:p>
    <w:p>
      <w:pPr>
        <w:ind w:left="1134"/>
        <w:rPr>
          <w:noProof/>
        </w:rPr>
      </w:pPr>
    </w:p>
    <w:p>
      <w:pPr>
        <w:ind w:left="1134"/>
        <w:rPr>
          <w:noProof/>
        </w:rPr>
      </w:pPr>
      <w:r>
        <w:rPr>
          <w:noProof/>
        </w:rPr>
        <w:t>Pasienio kontrolės punktų direkcija (rajatarkastuspisteistä vastaava osasto)</w:t>
      </w:r>
    </w:p>
    <w:p>
      <w:pPr>
        <w:ind w:left="1134"/>
        <w:rPr>
          <w:noProof/>
        </w:rPr>
      </w:pPr>
    </w:p>
    <w:p>
      <w:pPr>
        <w:ind w:left="567"/>
        <w:rPr>
          <w:noProof/>
        </w:rPr>
      </w:pPr>
      <w:r>
        <w:rPr>
          <w:noProof/>
        </w:rPr>
        <w:t>Sveikatos apsaugos ministerija (terveysministeriö)</w:t>
      </w:r>
    </w:p>
    <w:p>
      <w:pPr>
        <w:ind w:left="567"/>
        <w:rPr>
          <w:noProof/>
        </w:rPr>
      </w:pPr>
    </w:p>
    <w:p>
      <w:pPr>
        <w:ind w:left="567"/>
        <w:rPr>
          <w:noProof/>
        </w:rPr>
      </w:pPr>
      <w:r>
        <w:rPr>
          <w:noProof/>
        </w:rPr>
        <w:t>Įstaigos prie Sveikatos apsaugos ministerijos (terveysministeriön alaiset laitokset):</w:t>
      </w:r>
    </w:p>
    <w:p>
      <w:pPr>
        <w:ind w:left="567"/>
        <w:rPr>
          <w:noProof/>
        </w:rPr>
      </w:pPr>
    </w:p>
    <w:p>
      <w:pPr>
        <w:ind w:left="1134"/>
        <w:rPr>
          <w:noProof/>
        </w:rPr>
      </w:pPr>
      <w:r>
        <w:rPr>
          <w:noProof/>
        </w:rPr>
        <w:t>Valstybinė akreditavimo sveikatos priežiūros veiklai tarnyba (terveydenhuollon akkreditointivirasto)</w:t>
      </w:r>
    </w:p>
    <w:p>
      <w:pPr>
        <w:ind w:left="1134"/>
        <w:rPr>
          <w:noProof/>
        </w:rPr>
      </w:pPr>
    </w:p>
    <w:p>
      <w:pPr>
        <w:ind w:left="1134"/>
        <w:rPr>
          <w:noProof/>
        </w:rPr>
      </w:pPr>
      <w:r>
        <w:rPr>
          <w:noProof/>
        </w:rPr>
        <w:t>Valstybinė ligonių kasa (valtion potilasrahasto)</w:t>
      </w:r>
    </w:p>
    <w:p>
      <w:pPr>
        <w:ind w:left="1134"/>
        <w:rPr>
          <w:noProof/>
        </w:rPr>
      </w:pPr>
    </w:p>
    <w:p>
      <w:pPr>
        <w:ind w:left="1134"/>
        <w:rPr>
          <w:noProof/>
        </w:rPr>
      </w:pPr>
      <w:r>
        <w:rPr>
          <w:noProof/>
        </w:rPr>
        <w:t>Valstybinė medicininio audito inspekcija (terveydenhuollon tarkastusvirasto)</w:t>
      </w:r>
    </w:p>
    <w:p>
      <w:pPr>
        <w:ind w:left="1134"/>
        <w:rPr>
          <w:noProof/>
        </w:rPr>
      </w:pPr>
    </w:p>
    <w:p>
      <w:pPr>
        <w:ind w:left="1134"/>
        <w:rPr>
          <w:noProof/>
        </w:rPr>
      </w:pPr>
      <w:r>
        <w:rPr>
          <w:noProof/>
        </w:rPr>
        <w:t>Valstybinė vaistų kontrolės tarnyba (valtion lääkevalvontavirasto)</w:t>
      </w:r>
    </w:p>
    <w:p>
      <w:pPr>
        <w:ind w:left="1134"/>
        <w:rPr>
          <w:noProof/>
        </w:rPr>
      </w:pPr>
    </w:p>
    <w:p>
      <w:pPr>
        <w:ind w:left="1134"/>
        <w:rPr>
          <w:noProof/>
        </w:rPr>
      </w:pPr>
      <w:r>
        <w:rPr>
          <w:noProof/>
        </w:rPr>
        <w:t>Valstybinė teismo psichiatrijos ir narkologijos tarnyba (Liettuan rikostekninen psykiatrian ja narkologian laitos)</w:t>
      </w:r>
    </w:p>
    <w:p>
      <w:pPr>
        <w:ind w:left="1134"/>
        <w:rPr>
          <w:noProof/>
        </w:rPr>
      </w:pPr>
    </w:p>
    <w:p>
      <w:pPr>
        <w:ind w:left="1134"/>
        <w:rPr>
          <w:noProof/>
        </w:rPr>
      </w:pPr>
      <w:r>
        <w:rPr>
          <w:noProof/>
        </w:rPr>
        <w:t>Valstybinė visuomenės sveikatos priežiūros tarnyba (julkinen terveydenhuolto)</w:t>
      </w:r>
    </w:p>
    <w:p>
      <w:pPr>
        <w:ind w:left="1134"/>
        <w:rPr>
          <w:noProof/>
        </w:rPr>
      </w:pPr>
    </w:p>
    <w:p>
      <w:pPr>
        <w:ind w:left="1134"/>
        <w:rPr>
          <w:noProof/>
        </w:rPr>
      </w:pPr>
      <w:r>
        <w:rPr>
          <w:noProof/>
        </w:rPr>
        <w:br w:type="page"/>
        <w:t>Farmacijos departamentas (farmasiaosasto)</w:t>
      </w:r>
    </w:p>
    <w:p>
      <w:pPr>
        <w:ind w:left="1134"/>
        <w:rPr>
          <w:noProof/>
        </w:rPr>
      </w:pPr>
    </w:p>
    <w:p>
      <w:pPr>
        <w:ind w:left="1134"/>
        <w:rPr>
          <w:noProof/>
        </w:rPr>
      </w:pPr>
      <w:r>
        <w:rPr>
          <w:noProof/>
        </w:rPr>
        <w:t>Sveikatos apsaugos ministerijos Ekstremalių sveikatai situacijų centras (terveysministeriön terveysuhkakeskus)</w:t>
      </w:r>
    </w:p>
    <w:p>
      <w:pPr>
        <w:ind w:left="1134"/>
        <w:rPr>
          <w:noProof/>
        </w:rPr>
      </w:pPr>
    </w:p>
    <w:p>
      <w:pPr>
        <w:ind w:left="1134"/>
        <w:rPr>
          <w:noProof/>
        </w:rPr>
      </w:pPr>
      <w:r>
        <w:rPr>
          <w:noProof/>
        </w:rPr>
        <w:t>Lietuvos bioetikos komitetas (Liettuan bioeettinen komitea)</w:t>
      </w:r>
    </w:p>
    <w:p>
      <w:pPr>
        <w:ind w:left="1134"/>
        <w:rPr>
          <w:noProof/>
        </w:rPr>
      </w:pPr>
    </w:p>
    <w:p>
      <w:pPr>
        <w:ind w:left="1134"/>
        <w:rPr>
          <w:noProof/>
        </w:rPr>
      </w:pPr>
      <w:r>
        <w:rPr>
          <w:noProof/>
        </w:rPr>
        <w:t>Radiacinės saugos centras (säteilyturvakeskus)</w:t>
      </w:r>
    </w:p>
    <w:p>
      <w:pPr>
        <w:ind w:left="1134"/>
        <w:rPr>
          <w:noProof/>
        </w:rPr>
      </w:pPr>
    </w:p>
    <w:p>
      <w:pPr>
        <w:ind w:left="567"/>
        <w:rPr>
          <w:noProof/>
        </w:rPr>
      </w:pPr>
      <w:r>
        <w:rPr>
          <w:noProof/>
        </w:rPr>
        <w:t>Švietimo ir mokslo ministerija (opetus- ja tiedeministeriö)</w:t>
      </w:r>
    </w:p>
    <w:p>
      <w:pPr>
        <w:ind w:left="567"/>
        <w:rPr>
          <w:noProof/>
        </w:rPr>
      </w:pPr>
    </w:p>
    <w:p>
      <w:pPr>
        <w:ind w:left="567"/>
        <w:rPr>
          <w:noProof/>
        </w:rPr>
      </w:pPr>
      <w:r>
        <w:rPr>
          <w:noProof/>
        </w:rPr>
        <w:t>Įstaigos prie Švietimo ir mokslo ministerijos (opetus- ja tiedeministeriön alaiset laitokset):</w:t>
      </w:r>
    </w:p>
    <w:p>
      <w:pPr>
        <w:ind w:left="567"/>
        <w:rPr>
          <w:noProof/>
        </w:rPr>
      </w:pPr>
    </w:p>
    <w:p>
      <w:pPr>
        <w:ind w:left="1134"/>
        <w:rPr>
          <w:noProof/>
        </w:rPr>
      </w:pPr>
      <w:r>
        <w:rPr>
          <w:noProof/>
        </w:rPr>
        <w:t>Nacionalinis egzaminų centras (kansallinen tutkintokeskus)</w:t>
      </w:r>
    </w:p>
    <w:p>
      <w:pPr>
        <w:ind w:left="1134"/>
        <w:rPr>
          <w:noProof/>
        </w:rPr>
      </w:pPr>
    </w:p>
    <w:p>
      <w:pPr>
        <w:ind w:left="1134"/>
        <w:rPr>
          <w:noProof/>
        </w:rPr>
      </w:pPr>
      <w:r>
        <w:rPr>
          <w:noProof/>
        </w:rPr>
        <w:t>Studijų kokybės vertinimo centras (korkeakoulutuksen laadunarviointikeskus)</w:t>
      </w:r>
    </w:p>
    <w:p>
      <w:pPr>
        <w:ind w:left="1134"/>
        <w:rPr>
          <w:noProof/>
        </w:rPr>
      </w:pPr>
    </w:p>
    <w:p>
      <w:pPr>
        <w:ind w:left="567"/>
        <w:rPr>
          <w:noProof/>
        </w:rPr>
      </w:pPr>
      <w:r>
        <w:rPr>
          <w:noProof/>
        </w:rPr>
        <w:t>Teisingumo ministerija (oikeusministeriö)</w:t>
      </w:r>
    </w:p>
    <w:p>
      <w:pPr>
        <w:ind w:left="567"/>
        <w:rPr>
          <w:noProof/>
        </w:rPr>
      </w:pPr>
    </w:p>
    <w:p>
      <w:pPr>
        <w:ind w:left="567"/>
        <w:rPr>
          <w:noProof/>
        </w:rPr>
      </w:pPr>
      <w:r>
        <w:rPr>
          <w:noProof/>
        </w:rPr>
        <w:t>Įstaigos prie Teisingumo ministerijos (oikeusministeriön alaiset laitokset):</w:t>
      </w:r>
    </w:p>
    <w:p>
      <w:pPr>
        <w:ind w:left="567"/>
        <w:rPr>
          <w:noProof/>
        </w:rPr>
      </w:pPr>
    </w:p>
    <w:p>
      <w:pPr>
        <w:ind w:left="1134"/>
        <w:rPr>
          <w:noProof/>
        </w:rPr>
      </w:pPr>
      <w:r>
        <w:rPr>
          <w:noProof/>
        </w:rPr>
        <w:t>Kalėjimų departamentas (vankilalaitoksista vastaava osasto)</w:t>
      </w:r>
    </w:p>
    <w:p>
      <w:pPr>
        <w:ind w:left="1134"/>
        <w:rPr>
          <w:noProof/>
        </w:rPr>
      </w:pPr>
    </w:p>
    <w:p>
      <w:pPr>
        <w:ind w:left="1134"/>
        <w:rPr>
          <w:noProof/>
        </w:rPr>
      </w:pPr>
      <w:r>
        <w:rPr>
          <w:noProof/>
        </w:rPr>
        <w:br w:type="page"/>
        <w:t>Nacionalinė vartotojų teisių apsaugos taryba (kansallinen kuluttajansuojalautakunta)</w:t>
      </w:r>
    </w:p>
    <w:p>
      <w:pPr>
        <w:ind w:left="1134"/>
        <w:rPr>
          <w:noProof/>
        </w:rPr>
      </w:pPr>
    </w:p>
    <w:p>
      <w:pPr>
        <w:ind w:left="1134"/>
        <w:rPr>
          <w:noProof/>
        </w:rPr>
      </w:pPr>
      <w:r>
        <w:rPr>
          <w:noProof/>
        </w:rPr>
        <w:t>Europos teisės departamentas (Eurooppa-oikeudesta vastaava osasto)</w:t>
      </w:r>
    </w:p>
    <w:p>
      <w:pPr>
        <w:ind w:left="1134"/>
        <w:rPr>
          <w:noProof/>
        </w:rPr>
      </w:pPr>
    </w:p>
    <w:p>
      <w:pPr>
        <w:ind w:left="567"/>
        <w:rPr>
          <w:noProof/>
        </w:rPr>
      </w:pPr>
      <w:r>
        <w:rPr>
          <w:noProof/>
        </w:rPr>
        <w:t>Ūkio ministerija (talousministeriö)</w:t>
      </w:r>
    </w:p>
    <w:p>
      <w:pPr>
        <w:ind w:left="567"/>
        <w:rPr>
          <w:noProof/>
        </w:rPr>
      </w:pPr>
    </w:p>
    <w:p>
      <w:pPr>
        <w:ind w:left="567"/>
        <w:rPr>
          <w:noProof/>
        </w:rPr>
      </w:pPr>
      <w:r>
        <w:rPr>
          <w:noProof/>
        </w:rPr>
        <w:t>Įstaigos prie Ūkio ministerijos (talousministeriön alaiset laitokset):</w:t>
      </w:r>
    </w:p>
    <w:p>
      <w:pPr>
        <w:ind w:left="567"/>
        <w:rPr>
          <w:noProof/>
        </w:rPr>
      </w:pPr>
    </w:p>
    <w:p>
      <w:pPr>
        <w:ind w:left="1134"/>
        <w:rPr>
          <w:noProof/>
        </w:rPr>
      </w:pPr>
      <w:r>
        <w:rPr>
          <w:noProof/>
        </w:rPr>
        <w:t>Įmonių bankroto valdymo departamentas (yritysten konkurssihallinnosta vastaava osasto)</w:t>
      </w:r>
    </w:p>
    <w:p>
      <w:pPr>
        <w:ind w:left="1134"/>
        <w:rPr>
          <w:noProof/>
        </w:rPr>
      </w:pPr>
    </w:p>
    <w:p>
      <w:pPr>
        <w:ind w:left="1134"/>
        <w:rPr>
          <w:noProof/>
        </w:rPr>
      </w:pPr>
      <w:r>
        <w:rPr>
          <w:noProof/>
        </w:rPr>
        <w:t>Valstybinė energetikos inspekcija (energiantarkastusvirasto)</w:t>
      </w:r>
    </w:p>
    <w:p>
      <w:pPr>
        <w:ind w:left="1134"/>
        <w:rPr>
          <w:noProof/>
        </w:rPr>
      </w:pPr>
    </w:p>
    <w:p>
      <w:pPr>
        <w:ind w:left="1134"/>
        <w:rPr>
          <w:noProof/>
        </w:rPr>
      </w:pPr>
      <w:r>
        <w:rPr>
          <w:noProof/>
        </w:rPr>
        <w:t>Valstybinė ne maisto produktų inspekcija (muiden tuotteiden kuin elintarvikkeiden tarkastusvirasto)</w:t>
      </w:r>
    </w:p>
    <w:p>
      <w:pPr>
        <w:ind w:left="1134"/>
        <w:rPr>
          <w:noProof/>
        </w:rPr>
      </w:pPr>
    </w:p>
    <w:p>
      <w:pPr>
        <w:ind w:left="1134"/>
        <w:rPr>
          <w:noProof/>
        </w:rPr>
      </w:pPr>
      <w:r>
        <w:rPr>
          <w:noProof/>
        </w:rPr>
        <w:t>Valstybinis turizmo departamentas (matkailusta vastaava osasto)</w:t>
      </w:r>
    </w:p>
    <w:p>
      <w:pPr>
        <w:ind w:left="567"/>
        <w:rPr>
          <w:noProof/>
        </w:rPr>
      </w:pPr>
    </w:p>
    <w:p>
      <w:pPr>
        <w:ind w:left="567"/>
        <w:rPr>
          <w:noProof/>
        </w:rPr>
      </w:pPr>
      <w:r>
        <w:rPr>
          <w:noProof/>
        </w:rPr>
        <w:t>Užsienio reikalų ministerija (ulkoasiainministeriö)</w:t>
      </w:r>
    </w:p>
    <w:p>
      <w:pPr>
        <w:ind w:left="567"/>
        <w:rPr>
          <w:noProof/>
        </w:rPr>
      </w:pPr>
    </w:p>
    <w:p>
      <w:pPr>
        <w:ind w:left="567"/>
        <w:rPr>
          <w:noProof/>
        </w:rPr>
      </w:pPr>
      <w:r>
        <w:rPr>
          <w:noProof/>
        </w:rPr>
        <w:t>Diplomatinės atstovybės ir konsulinės įstaigos užsienyje bei atstovybės prie tarptautinių organizacijų (diplomaatti- ja konsuliedustustot sekä edustustot kansainvälisissä järjestöissä)</w:t>
      </w:r>
    </w:p>
    <w:p>
      <w:pPr>
        <w:ind w:left="567"/>
        <w:rPr>
          <w:noProof/>
        </w:rPr>
      </w:pPr>
    </w:p>
    <w:p>
      <w:pPr>
        <w:ind w:left="567"/>
        <w:rPr>
          <w:noProof/>
        </w:rPr>
      </w:pPr>
      <w:r>
        <w:rPr>
          <w:noProof/>
        </w:rPr>
        <w:br w:type="page"/>
        <w:t>Vidaus reikalų ministerija (sisäministeriö)</w:t>
      </w:r>
    </w:p>
    <w:p>
      <w:pPr>
        <w:ind w:left="567"/>
        <w:rPr>
          <w:noProof/>
        </w:rPr>
      </w:pPr>
    </w:p>
    <w:p>
      <w:pPr>
        <w:ind w:left="567"/>
        <w:rPr>
          <w:noProof/>
        </w:rPr>
      </w:pPr>
      <w:r>
        <w:rPr>
          <w:noProof/>
        </w:rPr>
        <w:t>Įstaigos prie Vidaus reikalų ministerijos (sisäministeriön alaiset laitokset):</w:t>
      </w:r>
    </w:p>
    <w:p>
      <w:pPr>
        <w:ind w:left="567"/>
        <w:rPr>
          <w:noProof/>
        </w:rPr>
      </w:pPr>
    </w:p>
    <w:p>
      <w:pPr>
        <w:ind w:left="1134"/>
        <w:rPr>
          <w:noProof/>
        </w:rPr>
      </w:pPr>
      <w:r>
        <w:rPr>
          <w:noProof/>
        </w:rPr>
        <w:t>Asmens dokumentų išrašymo centras (henkilöasiakirjoista vastaava keskus)</w:t>
      </w:r>
    </w:p>
    <w:p>
      <w:pPr>
        <w:ind w:left="1134"/>
        <w:rPr>
          <w:noProof/>
        </w:rPr>
      </w:pPr>
    </w:p>
    <w:p>
      <w:pPr>
        <w:ind w:left="1134"/>
        <w:rPr>
          <w:noProof/>
        </w:rPr>
      </w:pPr>
      <w:r>
        <w:rPr>
          <w:noProof/>
        </w:rPr>
        <w:t>Finansinių nusikaltimų tyrimo tarnyba (talousrikosten tutkintavirasto)</w:t>
      </w:r>
    </w:p>
    <w:p>
      <w:pPr>
        <w:ind w:left="1134"/>
        <w:rPr>
          <w:noProof/>
        </w:rPr>
      </w:pPr>
    </w:p>
    <w:p>
      <w:pPr>
        <w:ind w:left="1134"/>
        <w:rPr>
          <w:noProof/>
        </w:rPr>
      </w:pPr>
      <w:r>
        <w:rPr>
          <w:noProof/>
        </w:rPr>
        <w:t>Gyventojų registro tarnyba (asukasrekisteri)</w:t>
      </w:r>
    </w:p>
    <w:p>
      <w:pPr>
        <w:ind w:left="1134"/>
        <w:rPr>
          <w:noProof/>
        </w:rPr>
      </w:pPr>
    </w:p>
    <w:p>
      <w:pPr>
        <w:ind w:left="1134"/>
        <w:rPr>
          <w:noProof/>
        </w:rPr>
      </w:pPr>
      <w:r>
        <w:rPr>
          <w:noProof/>
        </w:rPr>
        <w:t>Policijos departamentas (poliisiosasto)</w:t>
      </w:r>
    </w:p>
    <w:p>
      <w:pPr>
        <w:ind w:left="1134"/>
        <w:rPr>
          <w:noProof/>
        </w:rPr>
      </w:pPr>
    </w:p>
    <w:p>
      <w:pPr>
        <w:ind w:left="1134"/>
        <w:rPr>
          <w:noProof/>
        </w:rPr>
      </w:pPr>
      <w:r>
        <w:rPr>
          <w:noProof/>
        </w:rPr>
        <w:t>Priešgaisrinės apsaugos ir gelbėjimo departamentas (palo- ja pelastusosasto)</w:t>
      </w:r>
    </w:p>
    <w:p>
      <w:pPr>
        <w:ind w:left="1134"/>
        <w:rPr>
          <w:noProof/>
        </w:rPr>
      </w:pPr>
    </w:p>
    <w:p>
      <w:pPr>
        <w:ind w:left="1134"/>
        <w:rPr>
          <w:noProof/>
        </w:rPr>
      </w:pPr>
      <w:r>
        <w:rPr>
          <w:noProof/>
        </w:rPr>
        <w:t>Turto valdymo ir ūkio departamentas (omaisuudenhallinta- ja talousosasto)</w:t>
      </w:r>
    </w:p>
    <w:p>
      <w:pPr>
        <w:ind w:left="1134"/>
        <w:rPr>
          <w:noProof/>
        </w:rPr>
      </w:pPr>
    </w:p>
    <w:p>
      <w:pPr>
        <w:ind w:left="1134"/>
        <w:rPr>
          <w:noProof/>
        </w:rPr>
      </w:pPr>
      <w:r>
        <w:rPr>
          <w:noProof/>
        </w:rPr>
        <w:t>Vadovybės apsaugos departamentas (VIP-henkilöiden suojelusta vastaava osasto)</w:t>
      </w:r>
    </w:p>
    <w:p>
      <w:pPr>
        <w:ind w:left="1134"/>
        <w:rPr>
          <w:noProof/>
        </w:rPr>
      </w:pPr>
    </w:p>
    <w:p>
      <w:pPr>
        <w:ind w:left="1134"/>
        <w:rPr>
          <w:noProof/>
        </w:rPr>
      </w:pPr>
      <w:r>
        <w:rPr>
          <w:noProof/>
        </w:rPr>
        <w:t>Valstybės sienos apsaugos tarnyba (rajavartio-osasto)</w:t>
      </w:r>
    </w:p>
    <w:p>
      <w:pPr>
        <w:ind w:left="1134"/>
        <w:rPr>
          <w:noProof/>
        </w:rPr>
      </w:pPr>
    </w:p>
    <w:p>
      <w:pPr>
        <w:ind w:left="1134"/>
        <w:rPr>
          <w:noProof/>
        </w:rPr>
      </w:pPr>
      <w:r>
        <w:rPr>
          <w:noProof/>
        </w:rPr>
        <w:t>Valstybės tarnybos departamentas (julkishallinnon osasto)</w:t>
      </w:r>
    </w:p>
    <w:p>
      <w:pPr>
        <w:ind w:left="1134"/>
        <w:rPr>
          <w:noProof/>
        </w:rPr>
      </w:pPr>
    </w:p>
    <w:p>
      <w:pPr>
        <w:ind w:left="1134"/>
        <w:rPr>
          <w:noProof/>
        </w:rPr>
      </w:pPr>
      <w:r>
        <w:rPr>
          <w:noProof/>
        </w:rPr>
        <w:br w:type="page"/>
        <w:t>Informatikos ir ryšių departamentas (tietotekniikka- ja viestintäosasto)</w:t>
      </w:r>
    </w:p>
    <w:p>
      <w:pPr>
        <w:ind w:left="1134"/>
        <w:rPr>
          <w:noProof/>
        </w:rPr>
      </w:pPr>
    </w:p>
    <w:p>
      <w:pPr>
        <w:ind w:left="1134"/>
        <w:rPr>
          <w:noProof/>
        </w:rPr>
      </w:pPr>
      <w:r>
        <w:rPr>
          <w:noProof/>
        </w:rPr>
        <w:t>Migracijos departamentas (muuttoliikeosasto)</w:t>
      </w:r>
    </w:p>
    <w:p>
      <w:pPr>
        <w:ind w:left="1134"/>
        <w:rPr>
          <w:noProof/>
        </w:rPr>
      </w:pPr>
    </w:p>
    <w:p>
      <w:pPr>
        <w:ind w:left="1134"/>
        <w:rPr>
          <w:noProof/>
        </w:rPr>
      </w:pPr>
      <w:r>
        <w:rPr>
          <w:noProof/>
        </w:rPr>
        <w:t>Sveikatos priežiūros tarnyba (terveydenhuolto-osasto)</w:t>
      </w:r>
    </w:p>
    <w:p>
      <w:pPr>
        <w:ind w:left="1134"/>
        <w:rPr>
          <w:noProof/>
        </w:rPr>
      </w:pPr>
    </w:p>
    <w:p>
      <w:pPr>
        <w:ind w:left="1134"/>
        <w:rPr>
          <w:noProof/>
        </w:rPr>
      </w:pPr>
      <w:r>
        <w:rPr>
          <w:noProof/>
        </w:rPr>
        <w:t>Bendrasis pagalbos centras (hätätoimikeskus)</w:t>
      </w:r>
    </w:p>
    <w:p>
      <w:pPr>
        <w:ind w:left="1134"/>
        <w:rPr>
          <w:noProof/>
        </w:rPr>
      </w:pPr>
    </w:p>
    <w:p>
      <w:pPr>
        <w:ind w:left="567"/>
        <w:rPr>
          <w:noProof/>
        </w:rPr>
      </w:pPr>
      <w:r>
        <w:rPr>
          <w:noProof/>
        </w:rPr>
        <w:t>Žemės ūkio ministerija (maatalousministeriö)</w:t>
      </w:r>
    </w:p>
    <w:p>
      <w:pPr>
        <w:ind w:left="567"/>
        <w:rPr>
          <w:noProof/>
        </w:rPr>
      </w:pPr>
    </w:p>
    <w:p>
      <w:pPr>
        <w:ind w:left="567"/>
        <w:rPr>
          <w:noProof/>
        </w:rPr>
      </w:pPr>
      <w:r>
        <w:rPr>
          <w:noProof/>
        </w:rPr>
        <w:t>Įstaigos prie Žemės ūkio ministerijos (maatalousministeriön alaiset laitokset):</w:t>
      </w:r>
    </w:p>
    <w:p>
      <w:pPr>
        <w:ind w:left="567"/>
        <w:rPr>
          <w:noProof/>
        </w:rPr>
      </w:pPr>
    </w:p>
    <w:p>
      <w:pPr>
        <w:ind w:left="1134"/>
        <w:rPr>
          <w:noProof/>
        </w:rPr>
      </w:pPr>
      <w:r>
        <w:rPr>
          <w:noProof/>
        </w:rPr>
        <w:t>Nacionalinė mokėjimo agentūra (valtion maksuvirasto)</w:t>
      </w:r>
    </w:p>
    <w:p>
      <w:pPr>
        <w:ind w:left="1134"/>
        <w:rPr>
          <w:noProof/>
        </w:rPr>
      </w:pPr>
    </w:p>
    <w:p>
      <w:pPr>
        <w:ind w:left="1134"/>
        <w:rPr>
          <w:noProof/>
        </w:rPr>
      </w:pPr>
      <w:r>
        <w:rPr>
          <w:noProof/>
        </w:rPr>
        <w:t>Nacionalinė žemės tarnyba (valtion maankäyttövirasto)</w:t>
      </w:r>
    </w:p>
    <w:p>
      <w:pPr>
        <w:ind w:left="1134"/>
        <w:rPr>
          <w:noProof/>
        </w:rPr>
      </w:pPr>
    </w:p>
    <w:p>
      <w:pPr>
        <w:ind w:left="1134"/>
        <w:rPr>
          <w:noProof/>
        </w:rPr>
      </w:pPr>
      <w:r>
        <w:rPr>
          <w:noProof/>
        </w:rPr>
        <w:t>Valstybinė augalų apsaugos tarnyba (valtion kasvinsuojeluvirasto)</w:t>
      </w:r>
    </w:p>
    <w:p>
      <w:pPr>
        <w:ind w:left="1134"/>
        <w:rPr>
          <w:noProof/>
        </w:rPr>
      </w:pPr>
    </w:p>
    <w:p>
      <w:pPr>
        <w:ind w:left="1134"/>
        <w:rPr>
          <w:noProof/>
        </w:rPr>
      </w:pPr>
      <w:r>
        <w:rPr>
          <w:noProof/>
        </w:rPr>
        <w:t>Valstybinė gyvulių veislininkystės priežiūros tarnyba (eläinjalostuksen valvontavirasto)</w:t>
      </w:r>
    </w:p>
    <w:p>
      <w:pPr>
        <w:ind w:left="1134"/>
        <w:rPr>
          <w:noProof/>
        </w:rPr>
      </w:pPr>
    </w:p>
    <w:p>
      <w:pPr>
        <w:ind w:left="1134"/>
        <w:rPr>
          <w:noProof/>
        </w:rPr>
      </w:pPr>
      <w:r>
        <w:rPr>
          <w:noProof/>
        </w:rPr>
        <w:t>Valstybinė sėklų ir grūdų tarnyba (valtion siemen- ja viljavirasto)</w:t>
      </w:r>
    </w:p>
    <w:p>
      <w:pPr>
        <w:ind w:left="1134"/>
        <w:rPr>
          <w:noProof/>
        </w:rPr>
      </w:pPr>
    </w:p>
    <w:p>
      <w:pPr>
        <w:ind w:left="1134"/>
        <w:rPr>
          <w:noProof/>
        </w:rPr>
      </w:pPr>
      <w:r>
        <w:rPr>
          <w:noProof/>
        </w:rPr>
        <w:t>Žuvininkystės departamentas (kalastusosasto)</w:t>
      </w:r>
    </w:p>
    <w:p>
      <w:pPr>
        <w:ind w:left="567"/>
        <w:rPr>
          <w:noProof/>
        </w:rPr>
      </w:pPr>
    </w:p>
    <w:p>
      <w:pPr>
        <w:ind w:left="567"/>
        <w:rPr>
          <w:noProof/>
        </w:rPr>
      </w:pPr>
      <w:r>
        <w:rPr>
          <w:noProof/>
        </w:rPr>
        <w:br w:type="page"/>
        <w:t>Teismai (tuomioistuimet):</w:t>
      </w:r>
    </w:p>
    <w:p>
      <w:pPr>
        <w:ind w:left="567"/>
        <w:rPr>
          <w:noProof/>
        </w:rPr>
      </w:pPr>
    </w:p>
    <w:p>
      <w:pPr>
        <w:ind w:left="1134"/>
        <w:rPr>
          <w:noProof/>
        </w:rPr>
      </w:pPr>
      <w:r>
        <w:rPr>
          <w:noProof/>
        </w:rPr>
        <w:t>Lietuvos Aukščiausiasis Teismas (Liettuan korkein oikeus)</w:t>
      </w:r>
    </w:p>
    <w:p>
      <w:pPr>
        <w:ind w:left="1134"/>
        <w:rPr>
          <w:noProof/>
        </w:rPr>
      </w:pPr>
    </w:p>
    <w:p>
      <w:pPr>
        <w:ind w:left="1134"/>
        <w:rPr>
          <w:noProof/>
        </w:rPr>
      </w:pPr>
      <w:r>
        <w:rPr>
          <w:noProof/>
        </w:rPr>
        <w:t>Lietuvos apeliacinis teismas (Liettuan muutoksenhakutuomioistuin)</w:t>
      </w:r>
    </w:p>
    <w:p>
      <w:pPr>
        <w:ind w:left="1134"/>
        <w:rPr>
          <w:noProof/>
        </w:rPr>
      </w:pPr>
    </w:p>
    <w:p>
      <w:pPr>
        <w:ind w:left="1134"/>
        <w:rPr>
          <w:noProof/>
        </w:rPr>
      </w:pPr>
      <w:r>
        <w:rPr>
          <w:noProof/>
        </w:rPr>
        <w:t>Lietuvos vyriausiasis administracinis teismas (Liettuan korkein hallinto-oikeus)</w:t>
      </w:r>
    </w:p>
    <w:p>
      <w:pPr>
        <w:ind w:left="1134"/>
        <w:rPr>
          <w:noProof/>
        </w:rPr>
      </w:pPr>
    </w:p>
    <w:p>
      <w:pPr>
        <w:ind w:left="1134"/>
        <w:rPr>
          <w:noProof/>
        </w:rPr>
      </w:pPr>
      <w:r>
        <w:rPr>
          <w:noProof/>
        </w:rPr>
        <w:t>Apygardų teismai (läänien tuomioistuimet)</w:t>
      </w:r>
    </w:p>
    <w:p>
      <w:pPr>
        <w:ind w:left="1134"/>
        <w:rPr>
          <w:noProof/>
        </w:rPr>
      </w:pPr>
    </w:p>
    <w:p>
      <w:pPr>
        <w:ind w:left="1134"/>
        <w:rPr>
          <w:noProof/>
        </w:rPr>
      </w:pPr>
      <w:r>
        <w:rPr>
          <w:noProof/>
        </w:rPr>
        <w:t>Apygardų administraciniai teismai (läänien hallintotuomioistuimet)</w:t>
      </w:r>
    </w:p>
    <w:p>
      <w:pPr>
        <w:ind w:left="1134"/>
        <w:rPr>
          <w:noProof/>
        </w:rPr>
      </w:pPr>
    </w:p>
    <w:p>
      <w:pPr>
        <w:ind w:left="1134"/>
        <w:rPr>
          <w:noProof/>
        </w:rPr>
      </w:pPr>
      <w:r>
        <w:rPr>
          <w:noProof/>
        </w:rPr>
        <w:t>Apylinkių teismai (aluelliset tuomioistuimet)</w:t>
      </w:r>
    </w:p>
    <w:p>
      <w:pPr>
        <w:ind w:left="1134"/>
        <w:rPr>
          <w:noProof/>
        </w:rPr>
      </w:pPr>
    </w:p>
    <w:p>
      <w:pPr>
        <w:ind w:left="1134"/>
        <w:rPr>
          <w:noProof/>
        </w:rPr>
      </w:pPr>
      <w:r>
        <w:rPr>
          <w:noProof/>
        </w:rPr>
        <w:t>Nacionalinė teismų administracija (kansallinen tuomioistuinhallinto)</w:t>
      </w:r>
    </w:p>
    <w:p>
      <w:pPr>
        <w:ind w:left="1134"/>
        <w:rPr>
          <w:noProof/>
        </w:rPr>
      </w:pPr>
    </w:p>
    <w:p>
      <w:pPr>
        <w:ind w:left="1134"/>
        <w:rPr>
          <w:noProof/>
        </w:rPr>
      </w:pPr>
      <w:r>
        <w:rPr>
          <w:noProof/>
        </w:rPr>
        <w:t>Generalinė prokuratūra (syyttäjänvirasto)</w:t>
      </w:r>
    </w:p>
    <w:p>
      <w:pPr>
        <w:ind w:left="567"/>
        <w:rPr>
          <w:noProof/>
        </w:rPr>
      </w:pPr>
    </w:p>
    <w:p>
      <w:pPr>
        <w:ind w:left="567"/>
        <w:rPr>
          <w:rFonts w:eastAsia="Calibri"/>
          <w:noProof/>
        </w:rPr>
      </w:pPr>
      <w:r>
        <w:rPr>
          <w:noProof/>
        </w:rPr>
        <w:t>Kiti centriniai valstybinio administravimo subjektai - institucijos, įstaigos, tarnybos  (muut keskushallinnon yksiköt - instituutit, laitokset ja virastot):</w:t>
      </w:r>
    </w:p>
    <w:p>
      <w:pPr>
        <w:ind w:left="567"/>
        <w:rPr>
          <w:rFonts w:eastAsia="Calibri"/>
          <w:noProof/>
        </w:rPr>
      </w:pPr>
    </w:p>
    <w:p>
      <w:pPr>
        <w:ind w:left="1134"/>
        <w:rPr>
          <w:rFonts w:eastAsia="Calibri"/>
          <w:noProof/>
        </w:rPr>
      </w:pPr>
      <w:r>
        <w:rPr>
          <w:noProof/>
        </w:rPr>
        <w:t>Muitinės kriminalinė tarnyba (tullin rikostutkintayksikkö)</w:t>
      </w:r>
    </w:p>
    <w:p>
      <w:pPr>
        <w:ind w:left="1134"/>
        <w:rPr>
          <w:rFonts w:eastAsia="Calibri"/>
          <w:noProof/>
        </w:rPr>
      </w:pPr>
    </w:p>
    <w:p>
      <w:pPr>
        <w:ind w:left="1134"/>
        <w:rPr>
          <w:rFonts w:eastAsia="Calibri"/>
          <w:noProof/>
        </w:rPr>
      </w:pPr>
      <w:r>
        <w:rPr>
          <w:noProof/>
        </w:rPr>
        <w:br w:type="page"/>
        <w:t>Muitinės informacinių sistemų centras (tullin tietojärjestelmäyksikkö)</w:t>
      </w:r>
    </w:p>
    <w:p>
      <w:pPr>
        <w:ind w:left="1134"/>
        <w:rPr>
          <w:rFonts w:eastAsia="Calibri"/>
          <w:noProof/>
        </w:rPr>
      </w:pPr>
    </w:p>
    <w:p>
      <w:pPr>
        <w:ind w:left="1134"/>
        <w:rPr>
          <w:rFonts w:eastAsia="Calibri"/>
          <w:noProof/>
          <w:lang w:val="fr-FR"/>
        </w:rPr>
      </w:pPr>
      <w:r>
        <w:rPr>
          <w:noProof/>
          <w:lang w:val="fr-FR"/>
        </w:rPr>
        <w:t>Muitinės laboratorija (tullilaboratorio)</w:t>
      </w:r>
    </w:p>
    <w:p>
      <w:pPr>
        <w:jc w:val="center"/>
        <w:rPr>
          <w:rFonts w:eastAsia="Calibri"/>
          <w:noProof/>
          <w:lang w:val="fr-FR"/>
        </w:rPr>
      </w:pPr>
    </w:p>
    <w:p>
      <w:pPr>
        <w:ind w:left="567"/>
        <w:rPr>
          <w:noProof/>
          <w:lang w:val="fr-FR"/>
        </w:rPr>
      </w:pPr>
      <w:r>
        <w:rPr>
          <w:noProof/>
          <w:lang w:val="fr-FR"/>
        </w:rPr>
        <w:t>LUXEMBURG</w:t>
      </w:r>
    </w:p>
    <w:p>
      <w:pPr>
        <w:ind w:left="567"/>
        <w:jc w:val="center"/>
        <w:rPr>
          <w:noProof/>
          <w:lang w:val="fr-FR"/>
        </w:rPr>
      </w:pPr>
    </w:p>
    <w:p>
      <w:pPr>
        <w:ind w:left="1134" w:hanging="567"/>
        <w:rPr>
          <w:rFonts w:eastAsia="Calibri"/>
          <w:noProof/>
          <w:lang w:val="fr-FR"/>
        </w:rPr>
      </w:pPr>
      <w:r>
        <w:rPr>
          <w:noProof/>
          <w:lang w:val="fr-FR"/>
        </w:rPr>
        <w:t>1.</w:t>
      </w:r>
      <w:r>
        <w:rPr>
          <w:noProof/>
          <w:lang w:val="fr-FR"/>
        </w:rPr>
        <w:tab/>
        <w:t>Ministère d'État</w:t>
      </w:r>
    </w:p>
    <w:p>
      <w:pPr>
        <w:ind w:left="1134" w:hanging="567"/>
        <w:rPr>
          <w:rFonts w:eastAsia="Calibri"/>
          <w:noProof/>
          <w:lang w:val="fr-FR"/>
        </w:rPr>
      </w:pPr>
    </w:p>
    <w:p>
      <w:pPr>
        <w:ind w:left="1134" w:hanging="567"/>
        <w:rPr>
          <w:rFonts w:eastAsia="Calibri"/>
          <w:noProof/>
          <w:lang w:val="fr-FR"/>
        </w:rPr>
      </w:pPr>
      <w:r>
        <w:rPr>
          <w:noProof/>
          <w:lang w:val="fr-FR"/>
        </w:rPr>
        <w:t>2.</w:t>
      </w:r>
      <w:r>
        <w:rPr>
          <w:noProof/>
          <w:lang w:val="fr-FR"/>
        </w:rPr>
        <w:tab/>
        <w:t>Ministère des Affaires Étrangères et de l'Immigration</w:t>
      </w:r>
    </w:p>
    <w:p>
      <w:pPr>
        <w:ind w:left="1134" w:hanging="567"/>
        <w:rPr>
          <w:rFonts w:eastAsia="Calibri"/>
          <w:noProof/>
          <w:lang w:val="fr-FR"/>
        </w:rPr>
      </w:pPr>
    </w:p>
    <w:p>
      <w:pPr>
        <w:ind w:left="1134" w:hanging="567"/>
        <w:rPr>
          <w:rFonts w:eastAsia="Calibri"/>
          <w:noProof/>
          <w:lang w:val="fr-FR"/>
        </w:rPr>
      </w:pPr>
      <w:r>
        <w:rPr>
          <w:noProof/>
          <w:lang w:val="fr-FR"/>
        </w:rPr>
        <w:t>3.</w:t>
      </w:r>
      <w:r>
        <w:rPr>
          <w:noProof/>
          <w:lang w:val="fr-FR"/>
        </w:rPr>
        <w:tab/>
        <w:t>Ministère des Affaires Étrangères et de l'Immigration: Direction de la Défense (Armée)</w:t>
      </w:r>
    </w:p>
    <w:p>
      <w:pPr>
        <w:ind w:left="1134" w:hanging="567"/>
        <w:rPr>
          <w:rFonts w:eastAsia="Calibri"/>
          <w:noProof/>
          <w:lang w:val="fr-FR"/>
        </w:rPr>
      </w:pPr>
    </w:p>
    <w:p>
      <w:pPr>
        <w:ind w:left="1134" w:hanging="567"/>
        <w:rPr>
          <w:rFonts w:eastAsia="Calibri"/>
          <w:noProof/>
          <w:lang w:val="fr-FR"/>
        </w:rPr>
      </w:pPr>
      <w:r>
        <w:rPr>
          <w:noProof/>
          <w:lang w:val="fr-FR"/>
        </w:rPr>
        <w:t>4.</w:t>
      </w:r>
      <w:r>
        <w:rPr>
          <w:noProof/>
          <w:lang w:val="fr-FR"/>
        </w:rPr>
        <w:tab/>
        <w:t>Ministère de l'Agriculture, de la Viticulture et du Développement Rural</w:t>
      </w:r>
    </w:p>
    <w:p>
      <w:pPr>
        <w:ind w:left="1134" w:hanging="567"/>
        <w:rPr>
          <w:rFonts w:eastAsia="Calibri"/>
          <w:noProof/>
          <w:lang w:val="fr-FR"/>
        </w:rPr>
      </w:pPr>
    </w:p>
    <w:p>
      <w:pPr>
        <w:ind w:left="1134" w:hanging="567"/>
        <w:rPr>
          <w:rFonts w:eastAsia="Calibri"/>
          <w:noProof/>
          <w:lang w:val="fr-FR"/>
        </w:rPr>
      </w:pPr>
      <w:r>
        <w:rPr>
          <w:noProof/>
          <w:lang w:val="fr-FR"/>
        </w:rPr>
        <w:t>5.</w:t>
      </w:r>
      <w:r>
        <w:rPr>
          <w:noProof/>
          <w:lang w:val="fr-FR"/>
        </w:rPr>
        <w:tab/>
        <w:t>Ministère de l'Agriculture, de la Viticulture et du Développement Rural: Administration des Services Techniques de l'Agriculture</w:t>
      </w:r>
    </w:p>
    <w:p>
      <w:pPr>
        <w:ind w:left="1134" w:hanging="567"/>
        <w:rPr>
          <w:rFonts w:eastAsia="Calibri"/>
          <w:noProof/>
          <w:lang w:val="fr-FR"/>
        </w:rPr>
      </w:pPr>
    </w:p>
    <w:p>
      <w:pPr>
        <w:ind w:left="1134" w:hanging="567"/>
        <w:rPr>
          <w:rFonts w:eastAsia="Calibri"/>
          <w:noProof/>
          <w:lang w:val="fr-FR"/>
        </w:rPr>
      </w:pPr>
      <w:r>
        <w:rPr>
          <w:noProof/>
          <w:lang w:val="fr-FR"/>
        </w:rPr>
        <w:t>6.</w:t>
      </w:r>
      <w:r>
        <w:rPr>
          <w:noProof/>
          <w:lang w:val="fr-FR"/>
        </w:rPr>
        <w:tab/>
        <w:t>Ministère des Classes moyennes, du Tourisme et du Logement</w:t>
      </w:r>
    </w:p>
    <w:p>
      <w:pPr>
        <w:ind w:left="1134" w:hanging="567"/>
        <w:rPr>
          <w:rFonts w:eastAsia="Calibri"/>
          <w:noProof/>
          <w:lang w:val="fr-FR"/>
        </w:rPr>
      </w:pPr>
    </w:p>
    <w:p>
      <w:pPr>
        <w:ind w:left="1134" w:hanging="567"/>
        <w:rPr>
          <w:rFonts w:eastAsia="Calibri"/>
          <w:noProof/>
          <w:lang w:val="fr-FR"/>
        </w:rPr>
      </w:pPr>
      <w:r>
        <w:rPr>
          <w:noProof/>
          <w:lang w:val="fr-FR"/>
        </w:rPr>
        <w:t>7.</w:t>
      </w:r>
      <w:r>
        <w:rPr>
          <w:noProof/>
          <w:lang w:val="fr-FR"/>
        </w:rPr>
        <w:tab/>
        <w:t>Ministère de la Culture, de l'Enseignement Supérieur et de la Recherche</w:t>
      </w:r>
    </w:p>
    <w:p>
      <w:pPr>
        <w:ind w:left="1134" w:hanging="567"/>
        <w:rPr>
          <w:rFonts w:eastAsia="Calibri"/>
          <w:noProof/>
          <w:lang w:val="fr-FR"/>
        </w:rPr>
      </w:pPr>
    </w:p>
    <w:p>
      <w:pPr>
        <w:ind w:left="1134" w:hanging="567"/>
        <w:rPr>
          <w:rFonts w:eastAsia="Calibri"/>
          <w:noProof/>
          <w:lang w:val="fr-FR"/>
        </w:rPr>
      </w:pPr>
      <w:r>
        <w:rPr>
          <w:noProof/>
          <w:lang w:val="fr-FR"/>
        </w:rPr>
        <w:t>8.</w:t>
      </w:r>
      <w:r>
        <w:rPr>
          <w:noProof/>
          <w:lang w:val="fr-FR"/>
        </w:rPr>
        <w:tab/>
        <w:t>Ministère de l'Économie et du Commerce extérieur</w:t>
      </w:r>
    </w:p>
    <w:p>
      <w:pPr>
        <w:ind w:left="1134" w:hanging="567"/>
        <w:rPr>
          <w:rFonts w:eastAsia="Calibri"/>
          <w:noProof/>
          <w:lang w:val="fr-FR"/>
        </w:rPr>
      </w:pPr>
    </w:p>
    <w:p>
      <w:pPr>
        <w:ind w:left="1134" w:hanging="567"/>
        <w:rPr>
          <w:rFonts w:eastAsia="Calibri"/>
          <w:noProof/>
          <w:lang w:val="fr-FR"/>
        </w:rPr>
      </w:pPr>
      <w:r>
        <w:rPr>
          <w:noProof/>
          <w:lang w:val="fr-FR"/>
        </w:rPr>
        <w:t>9.</w:t>
      </w:r>
      <w:r>
        <w:rPr>
          <w:noProof/>
          <w:lang w:val="fr-FR"/>
        </w:rPr>
        <w:tab/>
        <w:t>Ministère de l'Éducation nationale et de la Formation professionnelle</w:t>
      </w:r>
    </w:p>
    <w:p>
      <w:pPr>
        <w:ind w:left="1134" w:hanging="567"/>
        <w:rPr>
          <w:rFonts w:eastAsia="Calibri"/>
          <w:noProof/>
          <w:lang w:val="fr-FR"/>
        </w:rPr>
      </w:pPr>
    </w:p>
    <w:p>
      <w:pPr>
        <w:ind w:left="1134" w:hanging="567"/>
        <w:rPr>
          <w:rFonts w:eastAsia="Calibri"/>
          <w:noProof/>
          <w:lang w:val="fr-FR"/>
        </w:rPr>
      </w:pPr>
      <w:r>
        <w:rPr>
          <w:noProof/>
          <w:lang w:val="fr-FR"/>
        </w:rPr>
        <w:t>10.</w:t>
      </w:r>
      <w:r>
        <w:rPr>
          <w:noProof/>
          <w:lang w:val="fr-FR"/>
        </w:rPr>
        <w:tab/>
        <w:t>Ministère de l'Éducation nationale et de la Formation professionnelle: Lycée d'Enseignement Secondaire et d'Enseignement Secondaire Technique</w:t>
      </w:r>
    </w:p>
    <w:p>
      <w:pPr>
        <w:ind w:left="1134" w:hanging="567"/>
        <w:rPr>
          <w:rFonts w:eastAsia="Calibri"/>
          <w:noProof/>
          <w:lang w:val="fr-FR"/>
        </w:rPr>
      </w:pPr>
    </w:p>
    <w:p>
      <w:pPr>
        <w:ind w:left="1134" w:hanging="567"/>
        <w:rPr>
          <w:rFonts w:eastAsia="Calibri"/>
          <w:noProof/>
          <w:lang w:val="fr-FR"/>
        </w:rPr>
      </w:pPr>
      <w:r>
        <w:rPr>
          <w:noProof/>
          <w:lang w:val="fr-FR"/>
        </w:rPr>
        <w:br w:type="page"/>
        <w:t>11.</w:t>
      </w:r>
      <w:r>
        <w:rPr>
          <w:noProof/>
          <w:lang w:val="fr-FR"/>
        </w:rPr>
        <w:tab/>
        <w:t>Ministère de l'Égalité des chances</w:t>
      </w:r>
    </w:p>
    <w:p>
      <w:pPr>
        <w:ind w:left="1134" w:hanging="567"/>
        <w:rPr>
          <w:rFonts w:eastAsia="Calibri"/>
          <w:noProof/>
          <w:lang w:val="fr-FR"/>
        </w:rPr>
      </w:pPr>
    </w:p>
    <w:p>
      <w:pPr>
        <w:ind w:left="1134" w:hanging="567"/>
        <w:rPr>
          <w:rFonts w:eastAsia="Calibri"/>
          <w:noProof/>
          <w:lang w:val="fr-FR"/>
        </w:rPr>
      </w:pPr>
      <w:r>
        <w:rPr>
          <w:noProof/>
          <w:lang w:val="fr-FR"/>
        </w:rPr>
        <w:t>12.</w:t>
      </w:r>
      <w:r>
        <w:rPr>
          <w:noProof/>
          <w:lang w:val="fr-FR"/>
        </w:rPr>
        <w:tab/>
        <w:t>Ministère de l'Environnement</w:t>
      </w:r>
    </w:p>
    <w:p>
      <w:pPr>
        <w:ind w:left="1134" w:hanging="567"/>
        <w:rPr>
          <w:rFonts w:eastAsia="Calibri"/>
          <w:noProof/>
          <w:lang w:val="fr-FR"/>
        </w:rPr>
      </w:pPr>
    </w:p>
    <w:p>
      <w:pPr>
        <w:ind w:left="1134" w:hanging="567"/>
        <w:rPr>
          <w:rFonts w:eastAsia="Calibri"/>
          <w:noProof/>
          <w:lang w:val="fr-FR"/>
        </w:rPr>
      </w:pPr>
      <w:r>
        <w:rPr>
          <w:noProof/>
          <w:lang w:val="fr-FR"/>
        </w:rPr>
        <w:t>13.</w:t>
      </w:r>
      <w:r>
        <w:rPr>
          <w:noProof/>
          <w:lang w:val="fr-FR"/>
        </w:rPr>
        <w:tab/>
        <w:t>Ministère de l'Environnement: Administration de l'Environnement</w:t>
      </w:r>
    </w:p>
    <w:p>
      <w:pPr>
        <w:ind w:left="1134" w:hanging="567"/>
        <w:rPr>
          <w:rFonts w:eastAsia="Calibri"/>
          <w:noProof/>
          <w:lang w:val="fr-FR"/>
        </w:rPr>
      </w:pPr>
    </w:p>
    <w:p>
      <w:pPr>
        <w:ind w:left="1134" w:hanging="567"/>
        <w:rPr>
          <w:rFonts w:eastAsia="Calibri"/>
          <w:noProof/>
          <w:lang w:val="fr-FR"/>
        </w:rPr>
      </w:pPr>
      <w:r>
        <w:rPr>
          <w:noProof/>
          <w:lang w:val="fr-FR"/>
        </w:rPr>
        <w:t>14.</w:t>
      </w:r>
      <w:r>
        <w:rPr>
          <w:noProof/>
          <w:lang w:val="fr-FR"/>
        </w:rPr>
        <w:tab/>
        <w:t>Ministère de la Famille et de l'Intégration</w:t>
      </w:r>
    </w:p>
    <w:p>
      <w:pPr>
        <w:ind w:left="1134" w:hanging="567"/>
        <w:rPr>
          <w:rFonts w:eastAsia="Calibri"/>
          <w:noProof/>
          <w:lang w:val="fr-FR"/>
        </w:rPr>
      </w:pPr>
    </w:p>
    <w:p>
      <w:pPr>
        <w:ind w:left="1134" w:hanging="567"/>
        <w:rPr>
          <w:rFonts w:eastAsia="Calibri"/>
          <w:noProof/>
          <w:lang w:val="fr-FR"/>
        </w:rPr>
      </w:pPr>
      <w:r>
        <w:rPr>
          <w:noProof/>
          <w:lang w:val="fr-FR"/>
        </w:rPr>
        <w:t>15.</w:t>
      </w:r>
      <w:r>
        <w:rPr>
          <w:noProof/>
          <w:lang w:val="fr-FR"/>
        </w:rPr>
        <w:tab/>
        <w:t>Ministère de la Famille et de l'Intégration: Maisons de retraite</w:t>
      </w:r>
    </w:p>
    <w:p>
      <w:pPr>
        <w:ind w:left="1134" w:hanging="567"/>
        <w:rPr>
          <w:rFonts w:eastAsia="Calibri"/>
          <w:noProof/>
          <w:lang w:val="fr-FR"/>
        </w:rPr>
      </w:pPr>
    </w:p>
    <w:p>
      <w:pPr>
        <w:ind w:left="1134" w:hanging="567"/>
        <w:rPr>
          <w:rFonts w:eastAsia="Calibri"/>
          <w:noProof/>
          <w:lang w:val="fr-FR"/>
        </w:rPr>
      </w:pPr>
      <w:r>
        <w:rPr>
          <w:noProof/>
          <w:lang w:val="fr-FR"/>
        </w:rPr>
        <w:t>16.</w:t>
      </w:r>
      <w:r>
        <w:rPr>
          <w:noProof/>
          <w:lang w:val="fr-FR"/>
        </w:rPr>
        <w:tab/>
        <w:t>Ministère des Finances</w:t>
      </w:r>
    </w:p>
    <w:p>
      <w:pPr>
        <w:ind w:left="1134" w:hanging="567"/>
        <w:rPr>
          <w:rFonts w:eastAsia="Calibri"/>
          <w:noProof/>
          <w:lang w:val="fr-FR"/>
        </w:rPr>
      </w:pPr>
    </w:p>
    <w:p>
      <w:pPr>
        <w:ind w:left="1134" w:hanging="567"/>
        <w:rPr>
          <w:rFonts w:eastAsia="Calibri"/>
          <w:noProof/>
          <w:lang w:val="fr-FR"/>
        </w:rPr>
      </w:pPr>
      <w:r>
        <w:rPr>
          <w:noProof/>
          <w:lang w:val="fr-FR"/>
        </w:rPr>
        <w:t>17.</w:t>
      </w:r>
      <w:r>
        <w:rPr>
          <w:noProof/>
          <w:lang w:val="fr-FR"/>
        </w:rPr>
        <w:tab/>
        <w:t>Ministère de la Fonction publique et de la Réforme administrative</w:t>
      </w:r>
    </w:p>
    <w:p>
      <w:pPr>
        <w:ind w:left="1134" w:hanging="567"/>
        <w:rPr>
          <w:rFonts w:eastAsia="Calibri"/>
          <w:noProof/>
          <w:lang w:val="fr-FR"/>
        </w:rPr>
      </w:pPr>
    </w:p>
    <w:p>
      <w:pPr>
        <w:ind w:left="1134" w:hanging="567"/>
        <w:rPr>
          <w:rFonts w:eastAsia="Calibri"/>
          <w:noProof/>
          <w:lang w:val="fr-FR"/>
        </w:rPr>
      </w:pPr>
      <w:r>
        <w:rPr>
          <w:noProof/>
          <w:lang w:val="fr-FR"/>
        </w:rPr>
        <w:t>18.</w:t>
      </w:r>
      <w:r>
        <w:rPr>
          <w:noProof/>
          <w:lang w:val="fr-FR"/>
        </w:rPr>
        <w:tab/>
        <w:t>Ministère de la Fonction publique et de la Réforme administrative: Service Central des Imprimés et des Fournitures de l'État – Centre des Technologies de l'informatique de l'État</w:t>
      </w:r>
    </w:p>
    <w:p>
      <w:pPr>
        <w:ind w:left="1134" w:hanging="567"/>
        <w:rPr>
          <w:rFonts w:eastAsia="Calibri"/>
          <w:noProof/>
          <w:lang w:val="fr-FR"/>
        </w:rPr>
      </w:pPr>
    </w:p>
    <w:p>
      <w:pPr>
        <w:ind w:left="1134" w:hanging="567"/>
        <w:rPr>
          <w:rFonts w:eastAsia="Calibri"/>
          <w:noProof/>
          <w:lang w:val="fr-FR"/>
        </w:rPr>
      </w:pPr>
      <w:r>
        <w:rPr>
          <w:noProof/>
          <w:lang w:val="fr-FR"/>
        </w:rPr>
        <w:t>19.</w:t>
      </w:r>
      <w:r>
        <w:rPr>
          <w:noProof/>
          <w:lang w:val="fr-FR"/>
        </w:rPr>
        <w:tab/>
        <w:t>Ministère de l'Intérieur et de l'Aménagement du territoire</w:t>
      </w:r>
    </w:p>
    <w:p>
      <w:pPr>
        <w:ind w:left="1134" w:hanging="567"/>
        <w:rPr>
          <w:rFonts w:eastAsia="Calibri"/>
          <w:noProof/>
          <w:lang w:val="fr-FR"/>
        </w:rPr>
      </w:pPr>
    </w:p>
    <w:p>
      <w:pPr>
        <w:ind w:left="1134" w:hanging="567"/>
        <w:rPr>
          <w:rFonts w:eastAsia="Calibri"/>
          <w:noProof/>
          <w:lang w:val="fr-FR"/>
        </w:rPr>
      </w:pPr>
      <w:r>
        <w:rPr>
          <w:noProof/>
          <w:lang w:val="fr-FR"/>
        </w:rPr>
        <w:t>20.</w:t>
      </w:r>
      <w:r>
        <w:rPr>
          <w:noProof/>
          <w:lang w:val="fr-FR"/>
        </w:rPr>
        <w:tab/>
        <w:t>Ministère de l'Intérieur et de l'Aménagement du territoire: Police Grand-Ducale Luxembourg– Inspection générale de Police</w:t>
      </w:r>
    </w:p>
    <w:p>
      <w:pPr>
        <w:ind w:left="1134" w:hanging="567"/>
        <w:rPr>
          <w:rFonts w:eastAsia="Calibri"/>
          <w:noProof/>
          <w:lang w:val="fr-FR"/>
        </w:rPr>
      </w:pPr>
    </w:p>
    <w:p>
      <w:pPr>
        <w:ind w:left="1134" w:hanging="567"/>
        <w:rPr>
          <w:rFonts w:eastAsia="Calibri"/>
          <w:noProof/>
          <w:lang w:val="fr-FR"/>
        </w:rPr>
      </w:pPr>
      <w:r>
        <w:rPr>
          <w:noProof/>
          <w:lang w:val="fr-FR"/>
        </w:rPr>
        <w:t>21.</w:t>
      </w:r>
      <w:r>
        <w:rPr>
          <w:noProof/>
          <w:lang w:val="fr-FR"/>
        </w:rPr>
        <w:tab/>
        <w:t>Ministère de la Justice</w:t>
      </w:r>
    </w:p>
    <w:p>
      <w:pPr>
        <w:ind w:left="1134" w:hanging="567"/>
        <w:rPr>
          <w:rFonts w:eastAsia="Calibri"/>
          <w:noProof/>
          <w:lang w:val="fr-FR"/>
        </w:rPr>
      </w:pPr>
    </w:p>
    <w:p>
      <w:pPr>
        <w:ind w:left="1134" w:hanging="567"/>
        <w:rPr>
          <w:rFonts w:eastAsia="Calibri"/>
          <w:noProof/>
          <w:lang w:val="fr-FR"/>
        </w:rPr>
      </w:pPr>
      <w:r>
        <w:rPr>
          <w:noProof/>
          <w:lang w:val="fr-FR"/>
        </w:rPr>
        <w:t>22.</w:t>
      </w:r>
      <w:r>
        <w:rPr>
          <w:noProof/>
          <w:lang w:val="fr-FR"/>
        </w:rPr>
        <w:tab/>
        <w:t>Ministère de la Justice: Établissements Pénitentiaires</w:t>
      </w:r>
    </w:p>
    <w:p>
      <w:pPr>
        <w:ind w:left="1134" w:hanging="567"/>
        <w:rPr>
          <w:rFonts w:eastAsia="Calibri"/>
          <w:noProof/>
          <w:lang w:val="fr-FR"/>
        </w:rPr>
      </w:pPr>
    </w:p>
    <w:p>
      <w:pPr>
        <w:ind w:left="1134" w:hanging="567"/>
        <w:rPr>
          <w:rFonts w:eastAsia="Calibri"/>
          <w:noProof/>
          <w:lang w:val="fr-FR"/>
        </w:rPr>
      </w:pPr>
      <w:r>
        <w:rPr>
          <w:noProof/>
          <w:lang w:val="fr-FR"/>
        </w:rPr>
        <w:t>23.</w:t>
      </w:r>
      <w:r>
        <w:rPr>
          <w:noProof/>
          <w:lang w:val="fr-FR"/>
        </w:rPr>
        <w:tab/>
        <w:t>Ministère de la Santé</w:t>
      </w:r>
    </w:p>
    <w:p>
      <w:pPr>
        <w:ind w:left="1134" w:hanging="567"/>
        <w:rPr>
          <w:rFonts w:eastAsia="Calibri"/>
          <w:noProof/>
          <w:lang w:val="fr-FR"/>
        </w:rPr>
      </w:pPr>
    </w:p>
    <w:p>
      <w:pPr>
        <w:ind w:left="1134" w:hanging="567"/>
        <w:rPr>
          <w:rFonts w:eastAsia="Calibri"/>
          <w:noProof/>
          <w:lang w:val="fr-FR"/>
        </w:rPr>
      </w:pPr>
      <w:r>
        <w:rPr>
          <w:noProof/>
          <w:lang w:val="fr-FR"/>
        </w:rPr>
        <w:br w:type="page"/>
        <w:t>24.</w:t>
      </w:r>
      <w:r>
        <w:rPr>
          <w:noProof/>
          <w:lang w:val="fr-FR"/>
        </w:rPr>
        <w:tab/>
        <w:t>Ministère de la Santé: Centre hospitalier neuropsychiatrique</w:t>
      </w:r>
    </w:p>
    <w:p>
      <w:pPr>
        <w:ind w:left="1134" w:hanging="567"/>
        <w:rPr>
          <w:rFonts w:eastAsia="Calibri"/>
          <w:noProof/>
          <w:lang w:val="fr-FR"/>
        </w:rPr>
      </w:pPr>
    </w:p>
    <w:p>
      <w:pPr>
        <w:ind w:left="1134" w:hanging="567"/>
        <w:rPr>
          <w:rFonts w:eastAsia="Calibri"/>
          <w:noProof/>
          <w:lang w:val="fr-FR"/>
        </w:rPr>
      </w:pPr>
      <w:r>
        <w:rPr>
          <w:noProof/>
          <w:lang w:val="fr-FR"/>
        </w:rPr>
        <w:t>25.</w:t>
      </w:r>
      <w:r>
        <w:rPr>
          <w:noProof/>
          <w:lang w:val="fr-FR"/>
        </w:rPr>
        <w:tab/>
        <w:t>Ministère de la Sécurité sociale</w:t>
      </w:r>
    </w:p>
    <w:p>
      <w:pPr>
        <w:ind w:left="1134" w:hanging="567"/>
        <w:rPr>
          <w:rFonts w:eastAsia="Calibri"/>
          <w:noProof/>
          <w:lang w:val="fr-FR"/>
        </w:rPr>
      </w:pPr>
    </w:p>
    <w:p>
      <w:pPr>
        <w:ind w:left="1134" w:hanging="567"/>
        <w:rPr>
          <w:rFonts w:eastAsia="Calibri"/>
          <w:noProof/>
          <w:lang w:val="fr-FR"/>
        </w:rPr>
      </w:pPr>
      <w:r>
        <w:rPr>
          <w:noProof/>
          <w:lang w:val="fr-FR"/>
        </w:rPr>
        <w:t>26.</w:t>
      </w:r>
      <w:r>
        <w:rPr>
          <w:noProof/>
          <w:lang w:val="fr-FR"/>
        </w:rPr>
        <w:tab/>
        <w:t>Ministère des Transports</w:t>
      </w:r>
    </w:p>
    <w:p>
      <w:pPr>
        <w:ind w:left="1134" w:hanging="567"/>
        <w:rPr>
          <w:rFonts w:eastAsia="Calibri"/>
          <w:noProof/>
          <w:lang w:val="fr-FR"/>
        </w:rPr>
      </w:pPr>
    </w:p>
    <w:p>
      <w:pPr>
        <w:ind w:left="1134" w:hanging="567"/>
        <w:rPr>
          <w:rFonts w:eastAsia="Calibri"/>
          <w:noProof/>
          <w:lang w:val="fr-FR"/>
        </w:rPr>
      </w:pPr>
      <w:r>
        <w:rPr>
          <w:noProof/>
          <w:lang w:val="fr-FR"/>
        </w:rPr>
        <w:t>27.</w:t>
      </w:r>
      <w:r>
        <w:rPr>
          <w:noProof/>
          <w:lang w:val="fr-FR"/>
        </w:rPr>
        <w:tab/>
        <w:t>Ministère du Travail et de l'Emploi</w:t>
      </w:r>
    </w:p>
    <w:p>
      <w:pPr>
        <w:ind w:left="1134" w:hanging="567"/>
        <w:rPr>
          <w:rFonts w:eastAsia="Calibri"/>
          <w:noProof/>
          <w:lang w:val="fr-FR"/>
        </w:rPr>
      </w:pPr>
    </w:p>
    <w:p>
      <w:pPr>
        <w:ind w:left="1134" w:hanging="567"/>
        <w:rPr>
          <w:rFonts w:eastAsia="Calibri"/>
          <w:noProof/>
          <w:lang w:val="fr-FR"/>
        </w:rPr>
      </w:pPr>
      <w:r>
        <w:rPr>
          <w:noProof/>
          <w:lang w:val="fr-FR"/>
        </w:rPr>
        <w:t>28.</w:t>
      </w:r>
      <w:r>
        <w:rPr>
          <w:noProof/>
          <w:lang w:val="fr-FR"/>
        </w:rPr>
        <w:tab/>
        <w:t>Ministère des Travaux publics</w:t>
      </w:r>
    </w:p>
    <w:p>
      <w:pPr>
        <w:ind w:left="1134" w:hanging="567"/>
        <w:rPr>
          <w:rFonts w:eastAsia="Calibri"/>
          <w:noProof/>
          <w:lang w:val="fr-FR"/>
        </w:rPr>
      </w:pPr>
    </w:p>
    <w:p>
      <w:pPr>
        <w:ind w:left="1134" w:hanging="567"/>
        <w:rPr>
          <w:rFonts w:eastAsia="Calibri"/>
          <w:noProof/>
          <w:lang w:val="fr-FR"/>
        </w:rPr>
      </w:pPr>
      <w:r>
        <w:rPr>
          <w:noProof/>
          <w:lang w:val="fr-FR"/>
        </w:rPr>
        <w:t>29.</w:t>
      </w:r>
      <w:r>
        <w:rPr>
          <w:noProof/>
          <w:lang w:val="fr-FR"/>
        </w:rPr>
        <w:tab/>
        <w:t>Ministère des Travaux publics: Bâtiments Publics – Ponts et Chaussées</w:t>
      </w:r>
    </w:p>
    <w:p>
      <w:pPr>
        <w:jc w:val="center"/>
        <w:rPr>
          <w:rFonts w:eastAsia="Calibri"/>
          <w:noProof/>
          <w:lang w:val="fr-FR"/>
        </w:rPr>
      </w:pPr>
    </w:p>
    <w:p>
      <w:pPr>
        <w:ind w:left="567"/>
        <w:rPr>
          <w:noProof/>
          <w:lang w:val="fr-FR"/>
        </w:rPr>
      </w:pPr>
      <w:r>
        <w:rPr>
          <w:noProof/>
          <w:lang w:val="fr-FR"/>
        </w:rPr>
        <w:t>UNKARI</w:t>
      </w:r>
    </w:p>
    <w:p>
      <w:pPr>
        <w:ind w:left="567"/>
        <w:jc w:val="center"/>
        <w:rPr>
          <w:noProof/>
          <w:lang w:val="fr-FR"/>
        </w:rPr>
      </w:pPr>
    </w:p>
    <w:p>
      <w:pPr>
        <w:ind w:left="567"/>
        <w:rPr>
          <w:noProof/>
          <w:lang w:val="fr-FR"/>
        </w:rPr>
      </w:pPr>
      <w:r>
        <w:rPr>
          <w:noProof/>
          <w:lang w:val="fr-FR"/>
        </w:rPr>
        <w:t>Nemzeti Erőforrás Minisztérium (luonnonvaraministeriö)</w:t>
      </w:r>
    </w:p>
    <w:p>
      <w:pPr>
        <w:ind w:left="567"/>
        <w:rPr>
          <w:noProof/>
          <w:lang w:val="fr-FR"/>
        </w:rPr>
      </w:pPr>
    </w:p>
    <w:p>
      <w:pPr>
        <w:ind w:left="567"/>
        <w:rPr>
          <w:noProof/>
        </w:rPr>
      </w:pPr>
      <w:r>
        <w:rPr>
          <w:noProof/>
        </w:rPr>
        <w:t>Vidékfejlesztési Minisztérium (maaseudun kehittämisestä vastaava ministeriö)</w:t>
      </w:r>
    </w:p>
    <w:p>
      <w:pPr>
        <w:ind w:left="567"/>
        <w:rPr>
          <w:noProof/>
        </w:rPr>
      </w:pPr>
    </w:p>
    <w:p>
      <w:pPr>
        <w:ind w:left="567"/>
        <w:rPr>
          <w:noProof/>
        </w:rPr>
      </w:pPr>
      <w:r>
        <w:rPr>
          <w:noProof/>
        </w:rPr>
        <w:t>Nemzeti Fejlesztési Minisztérium (kansallisesta kehityksestä vastaava ministeriö)</w:t>
      </w:r>
    </w:p>
    <w:p>
      <w:pPr>
        <w:ind w:left="567"/>
        <w:rPr>
          <w:noProof/>
        </w:rPr>
      </w:pPr>
    </w:p>
    <w:p>
      <w:pPr>
        <w:ind w:left="567"/>
        <w:rPr>
          <w:noProof/>
        </w:rPr>
      </w:pPr>
      <w:r>
        <w:rPr>
          <w:noProof/>
        </w:rPr>
        <w:t>Honvédelmi Minisztérium (puolustusministeriö)</w:t>
      </w:r>
    </w:p>
    <w:p>
      <w:pPr>
        <w:ind w:left="567"/>
        <w:rPr>
          <w:noProof/>
        </w:rPr>
      </w:pPr>
    </w:p>
    <w:p>
      <w:pPr>
        <w:ind w:left="567"/>
        <w:rPr>
          <w:noProof/>
        </w:rPr>
      </w:pPr>
      <w:r>
        <w:rPr>
          <w:noProof/>
        </w:rPr>
        <w:t>Közigazgatási és Igazságügyi Minisztérium (julkishallinnosta ja oikeusasioista vastaava ministeriö)</w:t>
      </w:r>
    </w:p>
    <w:p>
      <w:pPr>
        <w:ind w:left="567"/>
        <w:rPr>
          <w:noProof/>
        </w:rPr>
      </w:pPr>
    </w:p>
    <w:p>
      <w:pPr>
        <w:ind w:left="567"/>
        <w:rPr>
          <w:noProof/>
        </w:rPr>
      </w:pPr>
      <w:r>
        <w:rPr>
          <w:noProof/>
        </w:rPr>
        <w:t>Nemzetgazdasági Minisztérium (kansantaloudesta vastaava ministeriö)</w:t>
      </w:r>
    </w:p>
    <w:p>
      <w:pPr>
        <w:ind w:left="567"/>
        <w:rPr>
          <w:noProof/>
        </w:rPr>
      </w:pPr>
    </w:p>
    <w:p>
      <w:pPr>
        <w:ind w:left="567"/>
        <w:rPr>
          <w:noProof/>
        </w:rPr>
      </w:pPr>
      <w:r>
        <w:rPr>
          <w:noProof/>
        </w:rPr>
        <w:br w:type="page"/>
        <w:t>Külügyminisztérium (ulkoasiainministeriö)</w:t>
      </w:r>
    </w:p>
    <w:p>
      <w:pPr>
        <w:ind w:left="567"/>
        <w:rPr>
          <w:noProof/>
        </w:rPr>
      </w:pPr>
    </w:p>
    <w:p>
      <w:pPr>
        <w:ind w:left="567"/>
        <w:rPr>
          <w:noProof/>
        </w:rPr>
      </w:pPr>
      <w:r>
        <w:rPr>
          <w:noProof/>
        </w:rPr>
        <w:t>Miniszterelnöki Hivatal (pääministerin kanslia)</w:t>
      </w:r>
    </w:p>
    <w:p>
      <w:pPr>
        <w:ind w:left="567"/>
        <w:rPr>
          <w:noProof/>
        </w:rPr>
      </w:pPr>
    </w:p>
    <w:p>
      <w:pPr>
        <w:ind w:left="567"/>
        <w:rPr>
          <w:noProof/>
        </w:rPr>
      </w:pPr>
      <w:r>
        <w:rPr>
          <w:noProof/>
        </w:rPr>
        <w:t>Belügyminisztérium (sisäministeriö)</w:t>
      </w:r>
    </w:p>
    <w:p>
      <w:pPr>
        <w:ind w:left="567"/>
        <w:rPr>
          <w:noProof/>
        </w:rPr>
      </w:pPr>
    </w:p>
    <w:p>
      <w:pPr>
        <w:ind w:left="567"/>
        <w:rPr>
          <w:noProof/>
        </w:rPr>
      </w:pPr>
      <w:r>
        <w:rPr>
          <w:noProof/>
        </w:rPr>
        <w:t>Központi Szolgáltatási Főigazgatóság (keskeisten palvelujen pääosasto)</w:t>
      </w:r>
    </w:p>
    <w:p>
      <w:pPr>
        <w:ind w:left="567"/>
        <w:jc w:val="center"/>
        <w:rPr>
          <w:noProof/>
        </w:rPr>
      </w:pPr>
    </w:p>
    <w:p>
      <w:pPr>
        <w:ind w:left="567"/>
        <w:rPr>
          <w:noProof/>
        </w:rPr>
      </w:pPr>
      <w:r>
        <w:rPr>
          <w:noProof/>
        </w:rPr>
        <w:t>MALTA</w:t>
      </w:r>
    </w:p>
    <w:p>
      <w:pPr>
        <w:ind w:left="1134" w:hanging="567"/>
        <w:rPr>
          <w:noProof/>
        </w:rPr>
      </w:pPr>
    </w:p>
    <w:p>
      <w:pPr>
        <w:ind w:left="1134" w:hanging="567"/>
        <w:rPr>
          <w:noProof/>
        </w:rPr>
      </w:pPr>
      <w:r>
        <w:rPr>
          <w:noProof/>
        </w:rPr>
        <w:t>1.</w:t>
      </w:r>
      <w:r>
        <w:rPr>
          <w:noProof/>
        </w:rPr>
        <w:tab/>
        <w:t>Uffiċċju tal-Prim Ministru (pääministerin kanslia)</w:t>
      </w:r>
    </w:p>
    <w:p>
      <w:pPr>
        <w:ind w:left="1134" w:hanging="567"/>
        <w:rPr>
          <w:noProof/>
        </w:rPr>
      </w:pPr>
    </w:p>
    <w:p>
      <w:pPr>
        <w:ind w:left="1134" w:hanging="567"/>
        <w:rPr>
          <w:noProof/>
        </w:rPr>
      </w:pPr>
      <w:r>
        <w:rPr>
          <w:noProof/>
        </w:rPr>
        <w:t>2.</w:t>
      </w:r>
      <w:r>
        <w:rPr>
          <w:noProof/>
        </w:rPr>
        <w:tab/>
        <w:t>Ministeru għall-Familja u Solidarjeta' Soċjali (perheasioista ja sosiaalisesta yhteisvastuusta vastaava ministeriö)</w:t>
      </w:r>
    </w:p>
    <w:p>
      <w:pPr>
        <w:ind w:left="1134" w:hanging="567"/>
        <w:rPr>
          <w:noProof/>
        </w:rPr>
      </w:pPr>
    </w:p>
    <w:p>
      <w:pPr>
        <w:ind w:left="1134" w:hanging="567"/>
        <w:rPr>
          <w:noProof/>
        </w:rPr>
      </w:pPr>
      <w:r>
        <w:rPr>
          <w:noProof/>
        </w:rPr>
        <w:t>3.</w:t>
      </w:r>
      <w:r>
        <w:rPr>
          <w:noProof/>
        </w:rPr>
        <w:tab/>
        <w:t>Ministeru ta' l-Edukazzjoni Zghazagh u Impjieg (opetuksesta, nuorisoasioista ja työllisyydestä vastaava ministeriö)</w:t>
      </w:r>
    </w:p>
    <w:p>
      <w:pPr>
        <w:ind w:left="1134" w:hanging="567"/>
        <w:rPr>
          <w:noProof/>
        </w:rPr>
      </w:pPr>
    </w:p>
    <w:p>
      <w:pPr>
        <w:ind w:left="1134" w:hanging="567"/>
        <w:rPr>
          <w:noProof/>
        </w:rPr>
      </w:pPr>
      <w:r>
        <w:rPr>
          <w:noProof/>
        </w:rPr>
        <w:t>4.</w:t>
      </w:r>
      <w:r>
        <w:rPr>
          <w:noProof/>
        </w:rPr>
        <w:tab/>
        <w:t>Ministeru tal-Finanzi (valtiovarainministeriö)</w:t>
      </w:r>
    </w:p>
    <w:p>
      <w:pPr>
        <w:ind w:left="1134" w:hanging="567"/>
        <w:rPr>
          <w:noProof/>
        </w:rPr>
      </w:pPr>
    </w:p>
    <w:p>
      <w:pPr>
        <w:ind w:left="1134" w:hanging="567"/>
        <w:rPr>
          <w:noProof/>
        </w:rPr>
      </w:pPr>
      <w:r>
        <w:rPr>
          <w:noProof/>
        </w:rPr>
        <w:t>5.</w:t>
      </w:r>
      <w:r>
        <w:rPr>
          <w:noProof/>
        </w:rPr>
        <w:tab/>
        <w:t>Ministeru tar-Riżorsi u l-Infrastruttura (resursseista ja infrastruktuurista vastaava ministeriö)</w:t>
      </w:r>
    </w:p>
    <w:p>
      <w:pPr>
        <w:ind w:left="1134" w:hanging="567"/>
        <w:rPr>
          <w:noProof/>
        </w:rPr>
      </w:pPr>
    </w:p>
    <w:p>
      <w:pPr>
        <w:ind w:left="1134" w:hanging="567"/>
        <w:rPr>
          <w:noProof/>
        </w:rPr>
      </w:pPr>
      <w:r>
        <w:rPr>
          <w:noProof/>
        </w:rPr>
        <w:t>6.</w:t>
      </w:r>
      <w:r>
        <w:rPr>
          <w:noProof/>
        </w:rPr>
        <w:tab/>
        <w:t>Ministeru tat-Turiżmu u Kultura (matkailusta ja kulttuurista vastaava ministeriö)</w:t>
      </w:r>
    </w:p>
    <w:p>
      <w:pPr>
        <w:ind w:left="1134" w:hanging="567"/>
        <w:rPr>
          <w:noProof/>
        </w:rPr>
      </w:pPr>
    </w:p>
    <w:p>
      <w:pPr>
        <w:ind w:left="1134" w:hanging="567"/>
        <w:rPr>
          <w:noProof/>
        </w:rPr>
      </w:pPr>
      <w:r>
        <w:rPr>
          <w:noProof/>
        </w:rPr>
        <w:t>7.</w:t>
      </w:r>
      <w:r>
        <w:rPr>
          <w:noProof/>
        </w:rPr>
        <w:tab/>
        <w:t>Ministeru tal-Ġustizzja u l-Intern (oikeus- ja sisäministeriö)</w:t>
      </w:r>
    </w:p>
    <w:p>
      <w:pPr>
        <w:ind w:left="1134" w:hanging="567"/>
        <w:rPr>
          <w:noProof/>
        </w:rPr>
      </w:pPr>
    </w:p>
    <w:p>
      <w:pPr>
        <w:ind w:left="1134" w:hanging="567"/>
        <w:rPr>
          <w:noProof/>
        </w:rPr>
      </w:pPr>
      <w:r>
        <w:rPr>
          <w:noProof/>
        </w:rPr>
        <w:br w:type="page"/>
        <w:t>8.</w:t>
      </w:r>
      <w:r>
        <w:rPr>
          <w:noProof/>
        </w:rPr>
        <w:tab/>
        <w:t>Ministeru għall-Affarijiet Rurali u l-Ambjent (maaseutuasioista ja ympäristöstä vastaava ministeriö)</w:t>
      </w:r>
    </w:p>
    <w:p>
      <w:pPr>
        <w:ind w:left="1134" w:hanging="567"/>
        <w:rPr>
          <w:noProof/>
        </w:rPr>
      </w:pPr>
    </w:p>
    <w:p>
      <w:pPr>
        <w:ind w:left="1134" w:hanging="567"/>
        <w:rPr>
          <w:noProof/>
        </w:rPr>
      </w:pPr>
      <w:r>
        <w:rPr>
          <w:noProof/>
        </w:rPr>
        <w:t>9.</w:t>
      </w:r>
      <w:r>
        <w:rPr>
          <w:noProof/>
        </w:rPr>
        <w:tab/>
        <w:t>Ministeru għal Għawdex (Gozosta vastaava ministeriö)</w:t>
      </w:r>
    </w:p>
    <w:p>
      <w:pPr>
        <w:ind w:left="1134" w:hanging="567"/>
        <w:rPr>
          <w:noProof/>
        </w:rPr>
      </w:pPr>
    </w:p>
    <w:p>
      <w:pPr>
        <w:ind w:left="1134" w:hanging="567"/>
        <w:rPr>
          <w:noProof/>
        </w:rPr>
      </w:pPr>
      <w:r>
        <w:rPr>
          <w:noProof/>
        </w:rPr>
        <w:t>10.</w:t>
      </w:r>
      <w:r>
        <w:rPr>
          <w:noProof/>
        </w:rPr>
        <w:tab/>
        <w:t>Ministeru tas-Saħħa, l-Anzjani u Kura fil-Kommunita' (terveydestä, vanhustenhuollosta ja avohuollosta vastaava ministeriö)</w:t>
      </w:r>
    </w:p>
    <w:p>
      <w:pPr>
        <w:ind w:left="1134" w:hanging="567"/>
        <w:rPr>
          <w:noProof/>
        </w:rPr>
      </w:pPr>
    </w:p>
    <w:p>
      <w:pPr>
        <w:ind w:left="1134" w:hanging="567"/>
        <w:rPr>
          <w:noProof/>
        </w:rPr>
      </w:pPr>
      <w:r>
        <w:rPr>
          <w:noProof/>
        </w:rPr>
        <w:t>11.</w:t>
      </w:r>
      <w:r>
        <w:rPr>
          <w:noProof/>
        </w:rPr>
        <w:tab/>
        <w:t>Ministeru ta' l-Affarijiet Barranin (ulkoasiainministerö)</w:t>
      </w:r>
    </w:p>
    <w:p>
      <w:pPr>
        <w:ind w:left="1134" w:hanging="567"/>
        <w:rPr>
          <w:noProof/>
        </w:rPr>
      </w:pPr>
    </w:p>
    <w:p>
      <w:pPr>
        <w:ind w:left="1134" w:hanging="567"/>
        <w:rPr>
          <w:noProof/>
        </w:rPr>
      </w:pPr>
      <w:r>
        <w:rPr>
          <w:noProof/>
        </w:rPr>
        <w:t>12.</w:t>
      </w:r>
      <w:r>
        <w:rPr>
          <w:noProof/>
        </w:rPr>
        <w:tab/>
        <w:t>Ministeru għall-Investimenti, Industrija u Teknologija ta' Informazzjoni (investoinneista, teollisuudesta ja tietoteknologiasta vastaava ministeriö)</w:t>
      </w:r>
    </w:p>
    <w:p>
      <w:pPr>
        <w:ind w:left="1134" w:hanging="567"/>
        <w:rPr>
          <w:noProof/>
        </w:rPr>
      </w:pPr>
    </w:p>
    <w:p>
      <w:pPr>
        <w:ind w:left="1134" w:hanging="567"/>
        <w:rPr>
          <w:noProof/>
        </w:rPr>
      </w:pPr>
      <w:r>
        <w:rPr>
          <w:noProof/>
        </w:rPr>
        <w:t>13.</w:t>
      </w:r>
      <w:r>
        <w:rPr>
          <w:noProof/>
        </w:rPr>
        <w:tab/>
        <w:t>Ministeru għall-Kompetittivà u Komunikazzjoni (kilpailukyky- ja viestintäministeriö)</w:t>
      </w:r>
    </w:p>
    <w:p>
      <w:pPr>
        <w:ind w:left="1134" w:hanging="567"/>
        <w:rPr>
          <w:noProof/>
        </w:rPr>
      </w:pPr>
    </w:p>
    <w:p>
      <w:pPr>
        <w:ind w:left="1134" w:hanging="567"/>
        <w:rPr>
          <w:noProof/>
        </w:rPr>
      </w:pPr>
      <w:r>
        <w:rPr>
          <w:noProof/>
        </w:rPr>
        <w:t>14.</w:t>
      </w:r>
      <w:r>
        <w:rPr>
          <w:noProof/>
        </w:rPr>
        <w:tab/>
        <w:t>Ministeru għall-Iżvilupp Urban u Toroq (kaupunkikehityksestä ja tiestöstä vastaava ministeriö)</w:t>
      </w:r>
    </w:p>
    <w:p>
      <w:pPr>
        <w:ind w:left="1134" w:hanging="567"/>
        <w:rPr>
          <w:noProof/>
        </w:rPr>
      </w:pPr>
    </w:p>
    <w:p>
      <w:pPr>
        <w:ind w:left="1134" w:hanging="567"/>
        <w:rPr>
          <w:noProof/>
          <w:lang w:val="sv-SE"/>
        </w:rPr>
      </w:pPr>
      <w:r>
        <w:rPr>
          <w:noProof/>
          <w:lang w:val="sv-SE"/>
        </w:rPr>
        <w:t>15.</w:t>
      </w:r>
      <w:r>
        <w:rPr>
          <w:noProof/>
          <w:lang w:val="sv-SE"/>
        </w:rPr>
        <w:tab/>
        <w:t>L-Uffiċċju tal-President (presidentin kanslia)</w:t>
      </w:r>
    </w:p>
    <w:p>
      <w:pPr>
        <w:ind w:left="1134" w:hanging="567"/>
        <w:rPr>
          <w:noProof/>
          <w:lang w:val="sv-SE"/>
        </w:rPr>
      </w:pPr>
    </w:p>
    <w:p>
      <w:pPr>
        <w:ind w:left="1134" w:hanging="567"/>
        <w:rPr>
          <w:noProof/>
          <w:lang w:val="sv-SE"/>
        </w:rPr>
      </w:pPr>
      <w:r>
        <w:rPr>
          <w:noProof/>
          <w:lang w:val="sv-SE"/>
        </w:rPr>
        <w:t>16.</w:t>
      </w:r>
      <w:r>
        <w:rPr>
          <w:noProof/>
          <w:lang w:val="sv-SE"/>
        </w:rPr>
        <w:tab/>
        <w:t>Uffiċċju ta 'l-iskrivan tal-Kamra tad-Deputati (edustajainhuoneen kirjurin kanslia)</w:t>
      </w:r>
    </w:p>
    <w:p>
      <w:pPr>
        <w:jc w:val="center"/>
        <w:rPr>
          <w:noProof/>
          <w:lang w:val="sv-SE"/>
        </w:rPr>
      </w:pPr>
    </w:p>
    <w:p>
      <w:pPr>
        <w:ind w:left="567"/>
        <w:rPr>
          <w:noProof/>
        </w:rPr>
      </w:pPr>
      <w:r>
        <w:rPr>
          <w:noProof/>
        </w:rPr>
        <w:br w:type="page"/>
        <w:t>ALANKOMAAT</w:t>
      </w:r>
    </w:p>
    <w:p>
      <w:pPr>
        <w:ind w:left="567"/>
        <w:rPr>
          <w:noProof/>
        </w:rPr>
      </w:pPr>
    </w:p>
    <w:p>
      <w:pPr>
        <w:ind w:left="567"/>
        <w:rPr>
          <w:noProof/>
        </w:rPr>
      </w:pPr>
      <w:r>
        <w:rPr>
          <w:noProof/>
        </w:rPr>
        <w:t>Ministerie van Algemene Zaken — (yleisten asioiden 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Bureau van de Wetenschappelijke Raad voor het Regeringsbeleid — (hallituksen politiikan neuvoa-antava toimikunta)</w:t>
      </w:r>
    </w:p>
    <w:p>
      <w:pPr>
        <w:ind w:left="1134" w:hanging="567"/>
        <w:rPr>
          <w:noProof/>
        </w:rPr>
      </w:pPr>
    </w:p>
    <w:p>
      <w:pPr>
        <w:ind w:left="1134" w:hanging="567"/>
        <w:rPr>
          <w:noProof/>
          <w:lang w:val="nl-NL"/>
        </w:rPr>
      </w:pPr>
      <w:r>
        <w:rPr>
          <w:noProof/>
          <w:lang w:val="nl-NL"/>
        </w:rPr>
        <w:t>–</w:t>
      </w:r>
      <w:r>
        <w:rPr>
          <w:noProof/>
          <w:lang w:val="nl-NL"/>
        </w:rPr>
        <w:tab/>
        <w:t>Rijksvoorlichtingsdienst: — (valtion tiedotusosasto)</w:t>
      </w:r>
    </w:p>
    <w:p>
      <w:pPr>
        <w:ind w:left="567"/>
        <w:rPr>
          <w:noProof/>
          <w:lang w:val="nl-NL"/>
        </w:rPr>
      </w:pPr>
    </w:p>
    <w:p>
      <w:pPr>
        <w:ind w:left="567"/>
        <w:rPr>
          <w:noProof/>
          <w:lang w:val="nl-NL"/>
        </w:rPr>
      </w:pPr>
      <w:r>
        <w:rPr>
          <w:noProof/>
          <w:lang w:val="nl-NL"/>
        </w:rPr>
        <w:t>Ministerie van Binnenlandse Zaken en Koninkrijksrelaties — (sisäministeriö)</w:t>
      </w:r>
    </w:p>
    <w:p>
      <w:pPr>
        <w:ind w:left="567"/>
        <w:rPr>
          <w:noProof/>
          <w:lang w:val="nl-NL"/>
        </w:rPr>
      </w:pPr>
    </w:p>
    <w:p>
      <w:pPr>
        <w:ind w:left="1134" w:hanging="567"/>
        <w:rPr>
          <w:noProof/>
          <w:lang w:val="nl-NL"/>
        </w:rPr>
      </w:pPr>
      <w:r>
        <w:rPr>
          <w:noProof/>
          <w:lang w:val="nl-NL"/>
        </w:rPr>
        <w:t>–</w:t>
      </w:r>
      <w:r>
        <w:rPr>
          <w:noProof/>
          <w:lang w:val="nl-NL"/>
        </w:rPr>
        <w:tab/>
        <w:t>Bestuursdepartement — (hallinto-osasto)</w:t>
      </w:r>
    </w:p>
    <w:p>
      <w:pPr>
        <w:ind w:left="1134" w:hanging="567"/>
        <w:rPr>
          <w:noProof/>
          <w:lang w:val="nl-NL"/>
        </w:rPr>
      </w:pPr>
    </w:p>
    <w:p>
      <w:pPr>
        <w:ind w:left="1134" w:hanging="567"/>
        <w:rPr>
          <w:noProof/>
          <w:lang w:val="nl-NL"/>
        </w:rPr>
      </w:pPr>
      <w:r>
        <w:rPr>
          <w:noProof/>
          <w:lang w:val="nl-NL"/>
        </w:rPr>
        <w:t>–</w:t>
      </w:r>
      <w:r>
        <w:rPr>
          <w:noProof/>
          <w:lang w:val="nl-NL"/>
        </w:rPr>
        <w:tab/>
        <w:t>Centrale Archiefselectiedienst (CAS) — (keskusarkistopalvelu)</w:t>
      </w:r>
    </w:p>
    <w:p>
      <w:pPr>
        <w:ind w:left="1134" w:hanging="567"/>
        <w:rPr>
          <w:noProof/>
          <w:lang w:val="nl-NL"/>
        </w:rPr>
      </w:pPr>
    </w:p>
    <w:p>
      <w:pPr>
        <w:ind w:left="1134" w:hanging="567"/>
        <w:rPr>
          <w:noProof/>
        </w:rPr>
      </w:pPr>
      <w:r>
        <w:rPr>
          <w:noProof/>
        </w:rPr>
        <w:t>–</w:t>
      </w:r>
      <w:r>
        <w:rPr>
          <w:noProof/>
        </w:rPr>
        <w:tab/>
        <w:t>Algemene Inlichtingen- en Veiligheidsdienst (AIVD) — (tiedustelu- ja turvallisuuspalvelu)</w:t>
      </w:r>
    </w:p>
    <w:p>
      <w:pPr>
        <w:ind w:left="1134" w:hanging="567"/>
        <w:rPr>
          <w:noProof/>
        </w:rPr>
      </w:pPr>
    </w:p>
    <w:p>
      <w:pPr>
        <w:ind w:left="1134" w:hanging="567"/>
        <w:rPr>
          <w:noProof/>
        </w:rPr>
      </w:pPr>
      <w:r>
        <w:rPr>
          <w:noProof/>
        </w:rPr>
        <w:t>–</w:t>
      </w:r>
      <w:r>
        <w:rPr>
          <w:noProof/>
        </w:rPr>
        <w:tab/>
        <w:t>Agentschap Basisadministratie Persoonsgegevens en Reisdocumenten (BPR) — (henkilötieto- ja matkustusasiakirjatoimisto)</w:t>
      </w:r>
    </w:p>
    <w:p>
      <w:pPr>
        <w:ind w:left="567"/>
        <w:rPr>
          <w:noProof/>
        </w:rPr>
      </w:pPr>
    </w:p>
    <w:p>
      <w:pPr>
        <w:ind w:left="567"/>
        <w:rPr>
          <w:noProof/>
        </w:rPr>
      </w:pPr>
      <w:r>
        <w:rPr>
          <w:noProof/>
        </w:rPr>
        <w:t>–</w:t>
      </w:r>
      <w:r>
        <w:rPr>
          <w:noProof/>
        </w:rPr>
        <w:tab/>
        <w:t>Agentschap Korps Landelijke Politiediensten — (kansallinen poliisivirasto)</w:t>
      </w:r>
    </w:p>
    <w:p>
      <w:pPr>
        <w:ind w:left="567"/>
        <w:rPr>
          <w:noProof/>
        </w:rPr>
      </w:pPr>
    </w:p>
    <w:p>
      <w:pPr>
        <w:ind w:left="567"/>
        <w:rPr>
          <w:noProof/>
          <w:lang w:val="nl-NL"/>
        </w:rPr>
      </w:pPr>
      <w:r>
        <w:rPr>
          <w:noProof/>
          <w:lang w:val="nl-NL"/>
        </w:rPr>
        <w:br w:type="page"/>
        <w:t>Ministerie van Buitenlandse Zaken — (ulkoasiainministeriö)</w:t>
      </w:r>
    </w:p>
    <w:p>
      <w:pPr>
        <w:ind w:left="1134" w:hanging="567"/>
        <w:rPr>
          <w:noProof/>
          <w:lang w:val="nl-NL"/>
        </w:rPr>
      </w:pPr>
    </w:p>
    <w:p>
      <w:pPr>
        <w:ind w:left="1134" w:hanging="567"/>
        <w:rPr>
          <w:noProof/>
          <w:lang w:val="nl-NL"/>
        </w:rPr>
      </w:pPr>
      <w:r>
        <w:rPr>
          <w:noProof/>
          <w:lang w:val="nl-NL"/>
        </w:rPr>
        <w:t>–</w:t>
      </w:r>
      <w:r>
        <w:rPr>
          <w:noProof/>
          <w:lang w:val="nl-NL"/>
        </w:rPr>
        <w:tab/>
        <w:t>Directoraat-generaal Regiobeleid en Consulaire Zaken (DGRC) — (aluepolitiikan ja konsuliasioiden pääosasto)</w:t>
      </w:r>
    </w:p>
    <w:p>
      <w:pPr>
        <w:ind w:left="1134" w:hanging="567"/>
        <w:rPr>
          <w:noProof/>
          <w:lang w:val="nl-NL"/>
        </w:rPr>
      </w:pPr>
    </w:p>
    <w:p>
      <w:pPr>
        <w:ind w:left="1134" w:hanging="567"/>
        <w:rPr>
          <w:noProof/>
        </w:rPr>
      </w:pPr>
      <w:r>
        <w:rPr>
          <w:noProof/>
        </w:rPr>
        <w:t>–</w:t>
      </w:r>
      <w:r>
        <w:rPr>
          <w:noProof/>
        </w:rPr>
        <w:tab/>
        <w:t>Directoraat-generaal Politieke Zaken (DGPZ) — (poliittisten asioiden pääosasto)</w:t>
      </w:r>
    </w:p>
    <w:p>
      <w:pPr>
        <w:ind w:left="1134" w:hanging="567"/>
        <w:rPr>
          <w:noProof/>
        </w:rPr>
      </w:pPr>
    </w:p>
    <w:p>
      <w:pPr>
        <w:ind w:left="1134" w:hanging="567"/>
        <w:rPr>
          <w:noProof/>
        </w:rPr>
      </w:pPr>
      <w:r>
        <w:rPr>
          <w:noProof/>
        </w:rPr>
        <w:t>–</w:t>
      </w:r>
      <w:r>
        <w:rPr>
          <w:noProof/>
        </w:rPr>
        <w:tab/>
        <w:t>Directoraat-generaal Internationale Samenwerking (DGIS) — (kansainvälisen yhteistyön pääosasto)</w:t>
      </w:r>
    </w:p>
    <w:p>
      <w:pPr>
        <w:ind w:left="1134" w:hanging="567"/>
        <w:rPr>
          <w:noProof/>
        </w:rPr>
      </w:pPr>
    </w:p>
    <w:p>
      <w:pPr>
        <w:ind w:left="1134" w:hanging="567"/>
        <w:rPr>
          <w:noProof/>
        </w:rPr>
      </w:pPr>
      <w:r>
        <w:rPr>
          <w:noProof/>
        </w:rPr>
        <w:t>–</w:t>
      </w:r>
      <w:r>
        <w:rPr>
          <w:noProof/>
        </w:rPr>
        <w:tab/>
        <w:t>Directoraat-generaal Europese Samenwerking (DGES) — (eurooppalaisen yhteistyön pääosasto)</w:t>
      </w:r>
    </w:p>
    <w:p>
      <w:pPr>
        <w:ind w:left="1134" w:hanging="567"/>
        <w:rPr>
          <w:noProof/>
        </w:rPr>
      </w:pPr>
    </w:p>
    <w:p>
      <w:pPr>
        <w:ind w:left="1134" w:hanging="567"/>
        <w:rPr>
          <w:noProof/>
          <w:lang w:val="nl-NL"/>
        </w:rPr>
      </w:pPr>
      <w:r>
        <w:rPr>
          <w:noProof/>
          <w:lang w:val="nl-NL"/>
        </w:rPr>
        <w:t>–</w:t>
      </w:r>
      <w:r>
        <w:rPr>
          <w:noProof/>
          <w:lang w:val="nl-NL"/>
        </w:rPr>
        <w:tab/>
        <w:t>Centrum tot Bevordering van de Import uit Ontwikkelingslanden (CBI) — (kehitysmaista tapahtuvan tuonnin edistämiskeskus)</w:t>
      </w:r>
    </w:p>
    <w:p>
      <w:pPr>
        <w:ind w:left="1134" w:hanging="567"/>
        <w:rPr>
          <w:noProof/>
          <w:lang w:val="nl-NL"/>
        </w:rPr>
      </w:pPr>
    </w:p>
    <w:p>
      <w:pPr>
        <w:ind w:left="1134" w:hanging="567"/>
        <w:rPr>
          <w:noProof/>
        </w:rPr>
      </w:pPr>
      <w:r>
        <w:rPr>
          <w:noProof/>
        </w:rPr>
        <w:t>–</w:t>
      </w:r>
      <w:r>
        <w:rPr>
          <w:noProof/>
        </w:rPr>
        <w:tab/>
        <w:t>Centrale diensten ressorterend onder S/PlvS — (pääsihteerin ja apulaispääsihteerin alaisuuteen kuuluvat tukipalvelut)</w:t>
      </w:r>
    </w:p>
    <w:p>
      <w:pPr>
        <w:ind w:left="1134" w:hanging="567"/>
        <w:rPr>
          <w:noProof/>
        </w:rPr>
      </w:pPr>
    </w:p>
    <w:p>
      <w:pPr>
        <w:ind w:left="1134" w:hanging="567"/>
        <w:rPr>
          <w:noProof/>
          <w:lang w:val="nl-NL"/>
        </w:rPr>
      </w:pPr>
      <w:r>
        <w:rPr>
          <w:noProof/>
          <w:lang w:val="nl-NL"/>
        </w:rPr>
        <w:t>–</w:t>
      </w:r>
      <w:r>
        <w:rPr>
          <w:noProof/>
          <w:lang w:val="nl-NL"/>
        </w:rPr>
        <w:tab/>
        <w:t>Buitenlandse Posten (ieder afzonderlijk) — (ulkomaanedustustot)</w:t>
      </w:r>
    </w:p>
    <w:p>
      <w:pPr>
        <w:ind w:left="1134" w:hanging="567"/>
        <w:rPr>
          <w:noProof/>
          <w:lang w:val="nl-NL"/>
        </w:rPr>
      </w:pPr>
    </w:p>
    <w:p>
      <w:pPr>
        <w:ind w:left="567"/>
        <w:rPr>
          <w:noProof/>
        </w:rPr>
      </w:pPr>
      <w:r>
        <w:rPr>
          <w:noProof/>
        </w:rPr>
        <w:t>Ministerie van Defensie — (puolustusministeriö)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br w:type="page"/>
        <w:t>–</w:t>
      </w:r>
      <w:r>
        <w:rPr>
          <w:noProof/>
        </w:rPr>
        <w:tab/>
        <w:t>Commando Diensten Centra (CDC) — (huolto- ja tukipalvelujen esikunta)</w:t>
      </w:r>
    </w:p>
    <w:p>
      <w:pPr>
        <w:ind w:left="1134" w:hanging="567"/>
        <w:rPr>
          <w:noProof/>
        </w:rPr>
      </w:pPr>
    </w:p>
    <w:p>
      <w:pPr>
        <w:ind w:left="1134" w:hanging="567"/>
        <w:rPr>
          <w:noProof/>
        </w:rPr>
      </w:pPr>
      <w:r>
        <w:rPr>
          <w:noProof/>
        </w:rPr>
        <w:t>–</w:t>
      </w:r>
      <w:r>
        <w:rPr>
          <w:noProof/>
        </w:rPr>
        <w:tab/>
        <w:t>Defensie Telematica Organisatie (DTO) — (puolustusvoimien telematiikkalaitos)</w:t>
      </w:r>
    </w:p>
    <w:p>
      <w:pPr>
        <w:ind w:left="1134" w:hanging="567"/>
        <w:rPr>
          <w:noProof/>
        </w:rPr>
      </w:pPr>
    </w:p>
    <w:p>
      <w:pPr>
        <w:ind w:left="1134" w:hanging="567"/>
        <w:rPr>
          <w:noProof/>
        </w:rPr>
      </w:pPr>
      <w:r>
        <w:rPr>
          <w:noProof/>
        </w:rPr>
        <w:t>–</w:t>
      </w:r>
      <w:r>
        <w:rPr>
          <w:noProof/>
        </w:rPr>
        <w:tab/>
        <w:t>Centrale directie van de Defensie Vastgoed Dienst — (puolustusvoimien kiinteistöpalvelu, keskusosasto)</w:t>
      </w:r>
    </w:p>
    <w:p>
      <w:pPr>
        <w:ind w:left="1134" w:hanging="567"/>
        <w:rPr>
          <w:noProof/>
        </w:rPr>
      </w:pPr>
    </w:p>
    <w:p>
      <w:pPr>
        <w:ind w:left="1134" w:hanging="567"/>
        <w:rPr>
          <w:noProof/>
          <w:lang w:val="nl-NL"/>
        </w:rPr>
      </w:pPr>
      <w:r>
        <w:rPr>
          <w:noProof/>
          <w:lang w:val="nl-NL"/>
        </w:rPr>
        <w:t>–</w:t>
      </w:r>
      <w:r>
        <w:rPr>
          <w:noProof/>
          <w:lang w:val="nl-NL"/>
        </w:rPr>
        <w:tab/>
        <w:t>De afzonderlijke regionale directies van de Defensie Vastgoed Dienst — (puolustusvoimien kiinteistöpalvelu, alueelliset osastot)</w:t>
      </w:r>
    </w:p>
    <w:p>
      <w:pPr>
        <w:ind w:left="1134" w:hanging="567"/>
        <w:rPr>
          <w:noProof/>
          <w:lang w:val="nl-NL"/>
        </w:rPr>
      </w:pPr>
    </w:p>
    <w:p>
      <w:pPr>
        <w:ind w:left="1134" w:hanging="567"/>
        <w:rPr>
          <w:noProof/>
        </w:rPr>
      </w:pPr>
      <w:r>
        <w:rPr>
          <w:noProof/>
        </w:rPr>
        <w:t>–</w:t>
      </w:r>
      <w:r>
        <w:rPr>
          <w:noProof/>
        </w:rPr>
        <w:tab/>
        <w:t>Defensie Materieel Organisatie (DMO) — (puolustusvoimien materiaalilaitos)</w:t>
      </w:r>
    </w:p>
    <w:p>
      <w:pPr>
        <w:ind w:left="1134" w:hanging="567"/>
        <w:rPr>
          <w:noProof/>
        </w:rPr>
      </w:pPr>
    </w:p>
    <w:p>
      <w:pPr>
        <w:ind w:left="1134" w:hanging="567"/>
        <w:rPr>
          <w:noProof/>
        </w:rPr>
      </w:pPr>
      <w:r>
        <w:rPr>
          <w:noProof/>
        </w:rPr>
        <w:t>–</w:t>
      </w:r>
      <w:r>
        <w:rPr>
          <w:noProof/>
        </w:rPr>
        <w:tab/>
        <w:t>Landelijk Bevoorradingsbedrijf van de Defensie Materieel Organisatie — puolustusvoimien materiaalilaitoksen hankintatoimisto</w:t>
      </w:r>
    </w:p>
    <w:p>
      <w:pPr>
        <w:ind w:left="1134" w:hanging="567"/>
        <w:rPr>
          <w:noProof/>
        </w:rPr>
      </w:pPr>
    </w:p>
    <w:p>
      <w:pPr>
        <w:ind w:left="1134" w:hanging="567"/>
        <w:rPr>
          <w:noProof/>
        </w:rPr>
      </w:pPr>
      <w:r>
        <w:rPr>
          <w:noProof/>
        </w:rPr>
        <w:t>–</w:t>
      </w:r>
      <w:r>
        <w:rPr>
          <w:noProof/>
        </w:rPr>
        <w:tab/>
        <w:t>Logistiek Centrum van de Defensie Materieel Organisatie — puolustusvoimien materiaalilaitoksen logistiikkakeskus</w:t>
      </w:r>
    </w:p>
    <w:p>
      <w:pPr>
        <w:ind w:left="1134" w:hanging="567"/>
        <w:rPr>
          <w:noProof/>
        </w:rPr>
      </w:pPr>
    </w:p>
    <w:p>
      <w:pPr>
        <w:ind w:left="1134" w:hanging="567"/>
        <w:rPr>
          <w:noProof/>
        </w:rPr>
      </w:pPr>
      <w:r>
        <w:rPr>
          <w:noProof/>
        </w:rPr>
        <w:t>–</w:t>
      </w:r>
      <w:r>
        <w:rPr>
          <w:noProof/>
        </w:rPr>
        <w:tab/>
        <w:t>Marinebedrijf van de Defensie Materieel Organisatie — puolustusvoimien materiaalilaitoksen merikaluston huoltokeskus</w:t>
      </w:r>
    </w:p>
    <w:p>
      <w:pPr>
        <w:ind w:left="1134" w:hanging="567"/>
        <w:rPr>
          <w:noProof/>
        </w:rPr>
      </w:pPr>
    </w:p>
    <w:p>
      <w:pPr>
        <w:ind w:left="1134" w:hanging="567"/>
        <w:rPr>
          <w:noProof/>
        </w:rPr>
      </w:pPr>
      <w:r>
        <w:rPr>
          <w:noProof/>
        </w:rPr>
        <w:t>–</w:t>
      </w:r>
      <w:r>
        <w:rPr>
          <w:noProof/>
        </w:rPr>
        <w:tab/>
        <w:t>Defensie Pijpleiding Organisatie (DPO) — puolustusvoimien polttoaineputkistosta vastaava laitos</w:t>
      </w:r>
    </w:p>
    <w:p>
      <w:pPr>
        <w:ind w:left="1134" w:hanging="567"/>
        <w:rPr>
          <w:noProof/>
        </w:rPr>
      </w:pPr>
    </w:p>
    <w:p>
      <w:pPr>
        <w:ind w:left="567"/>
        <w:rPr>
          <w:noProof/>
          <w:lang w:val="nl-NL"/>
        </w:rPr>
      </w:pPr>
      <w:r>
        <w:rPr>
          <w:noProof/>
          <w:lang w:val="nl-NL"/>
        </w:rPr>
        <w:br w:type="page"/>
        <w:t>Ministerie van Economische Zaken — (talousministeriö)</w:t>
      </w:r>
    </w:p>
    <w:p>
      <w:pPr>
        <w:ind w:left="567"/>
        <w:rPr>
          <w:noProof/>
          <w:lang w:val="nl-NL"/>
        </w:rPr>
      </w:pPr>
    </w:p>
    <w:p>
      <w:pPr>
        <w:ind w:left="1134" w:hanging="567"/>
        <w:rPr>
          <w:noProof/>
          <w:lang w:val="nl-NL"/>
        </w:rPr>
      </w:pPr>
      <w:r>
        <w:rPr>
          <w:noProof/>
          <w:lang w:val="nl-NL"/>
        </w:rPr>
        <w:t>–</w:t>
      </w:r>
      <w:r>
        <w:rPr>
          <w:noProof/>
          <w:lang w:val="nl-NL"/>
        </w:rPr>
        <w:tab/>
        <w:t>Bestuursdepartement — (hallinto-osasto)</w:t>
      </w:r>
    </w:p>
    <w:p>
      <w:pPr>
        <w:ind w:left="1134" w:hanging="567"/>
        <w:rPr>
          <w:noProof/>
          <w:lang w:val="nl-NL"/>
        </w:rPr>
      </w:pPr>
    </w:p>
    <w:p>
      <w:pPr>
        <w:ind w:left="1134" w:hanging="567"/>
        <w:rPr>
          <w:noProof/>
          <w:lang w:val="nl-NL"/>
        </w:rPr>
      </w:pPr>
      <w:r>
        <w:rPr>
          <w:noProof/>
          <w:lang w:val="nl-NL"/>
        </w:rPr>
        <w:t>–</w:t>
      </w:r>
      <w:r>
        <w:rPr>
          <w:noProof/>
          <w:lang w:val="nl-NL"/>
        </w:rPr>
        <w:tab/>
        <w:t>Centraal Planbureau (CPB) — (talouspoliittinen suunnitteluvirasto)</w:t>
      </w:r>
    </w:p>
    <w:p>
      <w:pPr>
        <w:ind w:left="1134" w:hanging="567"/>
        <w:rPr>
          <w:noProof/>
          <w:lang w:val="nl-NL"/>
        </w:rPr>
      </w:pPr>
    </w:p>
    <w:p>
      <w:pPr>
        <w:ind w:left="1134" w:hanging="567"/>
        <w:rPr>
          <w:noProof/>
          <w:lang w:val="nl-NL"/>
        </w:rPr>
      </w:pPr>
      <w:r>
        <w:rPr>
          <w:noProof/>
          <w:lang w:val="nl-NL"/>
        </w:rPr>
        <w:t>–</w:t>
      </w:r>
      <w:r>
        <w:rPr>
          <w:noProof/>
          <w:lang w:val="nl-NL"/>
        </w:rPr>
        <w:tab/>
        <w:t>Bureau voor de Industriële Eigendom (BIE) — (teollisoikeuksien virasto)</w:t>
      </w:r>
    </w:p>
    <w:p>
      <w:pPr>
        <w:ind w:left="1134" w:hanging="567"/>
        <w:rPr>
          <w:noProof/>
          <w:lang w:val="nl-NL"/>
        </w:rPr>
      </w:pPr>
    </w:p>
    <w:p>
      <w:pPr>
        <w:ind w:left="1134" w:hanging="567"/>
        <w:rPr>
          <w:noProof/>
        </w:rPr>
      </w:pPr>
      <w:r>
        <w:rPr>
          <w:noProof/>
        </w:rPr>
        <w:t>–</w:t>
      </w:r>
      <w:r>
        <w:rPr>
          <w:noProof/>
        </w:rPr>
        <w:tab/>
        <w:t>SenterNovem — (SenterNovem – kestävästä innovoinnista vastaava virasto)</w:t>
      </w:r>
    </w:p>
    <w:p>
      <w:pPr>
        <w:ind w:left="1134" w:hanging="567"/>
        <w:rPr>
          <w:noProof/>
        </w:rPr>
      </w:pPr>
    </w:p>
    <w:p>
      <w:pPr>
        <w:ind w:left="1134" w:hanging="567"/>
        <w:rPr>
          <w:noProof/>
        </w:rPr>
      </w:pPr>
      <w:r>
        <w:rPr>
          <w:noProof/>
        </w:rPr>
        <w:t>–</w:t>
      </w:r>
      <w:r>
        <w:rPr>
          <w:noProof/>
        </w:rPr>
        <w:tab/>
        <w:t>Staatstoezicht op de Mijnen (SodM) — (kaivostoiminnan valvontavirasto)</w:t>
      </w:r>
    </w:p>
    <w:p>
      <w:pPr>
        <w:ind w:left="1134" w:hanging="567"/>
        <w:rPr>
          <w:noProof/>
        </w:rPr>
      </w:pPr>
    </w:p>
    <w:p>
      <w:pPr>
        <w:ind w:left="1134" w:hanging="567"/>
        <w:rPr>
          <w:noProof/>
        </w:rPr>
      </w:pPr>
      <w:r>
        <w:rPr>
          <w:noProof/>
        </w:rPr>
        <w:t>–</w:t>
      </w:r>
      <w:r>
        <w:rPr>
          <w:noProof/>
        </w:rPr>
        <w:tab/>
        <w:t>Nederlandse Mededingingsautoriteit (NMa) — (Alankomaiden kilpailuviranomainen)</w:t>
      </w:r>
    </w:p>
    <w:p>
      <w:pPr>
        <w:ind w:left="1134" w:hanging="567"/>
        <w:rPr>
          <w:noProof/>
        </w:rPr>
      </w:pPr>
    </w:p>
    <w:p>
      <w:pPr>
        <w:ind w:left="1134" w:hanging="567"/>
        <w:rPr>
          <w:noProof/>
        </w:rPr>
      </w:pPr>
      <w:r>
        <w:rPr>
          <w:noProof/>
        </w:rPr>
        <w:t>–</w:t>
      </w:r>
      <w:r>
        <w:rPr>
          <w:noProof/>
        </w:rPr>
        <w:tab/>
        <w:t>Economische Voorlichtingsdienst (EVD) — (Alankomaiden ulkomaankaupan tiedotustoimisto)</w:t>
      </w:r>
    </w:p>
    <w:p>
      <w:pPr>
        <w:ind w:left="1134" w:hanging="567"/>
        <w:rPr>
          <w:noProof/>
        </w:rPr>
      </w:pPr>
    </w:p>
    <w:p>
      <w:pPr>
        <w:ind w:left="1134" w:hanging="567"/>
        <w:rPr>
          <w:noProof/>
        </w:rPr>
      </w:pPr>
      <w:r>
        <w:rPr>
          <w:noProof/>
        </w:rPr>
        <w:t>–</w:t>
      </w:r>
      <w:r>
        <w:rPr>
          <w:noProof/>
        </w:rPr>
        <w:tab/>
        <w:t>Agentschap Telecom — (televiestintävirasto)</w:t>
      </w:r>
    </w:p>
    <w:p>
      <w:pPr>
        <w:ind w:left="1134" w:hanging="567"/>
        <w:rPr>
          <w:noProof/>
        </w:rPr>
      </w:pPr>
    </w:p>
    <w:p>
      <w:pPr>
        <w:ind w:left="1134" w:hanging="567"/>
        <w:rPr>
          <w:noProof/>
        </w:rPr>
      </w:pPr>
      <w:r>
        <w:rPr>
          <w:noProof/>
        </w:rPr>
        <w:t>–</w:t>
      </w:r>
      <w:r>
        <w:rPr>
          <w:noProof/>
        </w:rPr>
        <w:tab/>
        <w:t>Kenniscentrum Professioneel &amp; Innovatief Aanbesteden, Netwerk voor Overheidsopdrachtgevers (PIANOo) — (ammattimaiset ja innovatiiviset hankintakäytännöt, hankintaviranomaisten verkosto)</w:t>
      </w:r>
    </w:p>
    <w:p>
      <w:pPr>
        <w:ind w:left="1134" w:hanging="567"/>
        <w:rPr>
          <w:noProof/>
        </w:rPr>
      </w:pPr>
    </w:p>
    <w:p>
      <w:pPr>
        <w:ind w:left="1134" w:hanging="567"/>
        <w:rPr>
          <w:noProof/>
        </w:rPr>
      </w:pPr>
      <w:r>
        <w:rPr>
          <w:noProof/>
        </w:rPr>
        <w:t>–</w:t>
      </w:r>
      <w:r>
        <w:rPr>
          <w:noProof/>
        </w:rPr>
        <w:tab/>
        <w:t>Regiebureau Inkoop Rijksoverheid — (keskushallinnon hankintojen koordinointikeskus)</w:t>
      </w:r>
    </w:p>
    <w:p>
      <w:pPr>
        <w:ind w:left="1134" w:hanging="567"/>
        <w:rPr>
          <w:noProof/>
        </w:rPr>
      </w:pPr>
    </w:p>
    <w:p>
      <w:pPr>
        <w:ind w:left="1134" w:hanging="567"/>
        <w:rPr>
          <w:noProof/>
        </w:rPr>
      </w:pPr>
      <w:r>
        <w:rPr>
          <w:noProof/>
        </w:rPr>
        <w:br w:type="page"/>
        <w:t>–</w:t>
      </w:r>
      <w:r>
        <w:rPr>
          <w:noProof/>
        </w:rPr>
        <w:tab/>
        <w:t>Octrooicentrum Nederland — (Alankomaiden patenttivirasto)</w:t>
      </w:r>
    </w:p>
    <w:p>
      <w:pPr>
        <w:ind w:left="567"/>
        <w:rPr>
          <w:noProof/>
        </w:rPr>
      </w:pPr>
    </w:p>
    <w:p>
      <w:pPr>
        <w:ind w:left="567"/>
        <w:rPr>
          <w:noProof/>
        </w:rPr>
      </w:pPr>
      <w:r>
        <w:rPr>
          <w:noProof/>
        </w:rPr>
        <w:t>Ministerie van Financiën — (valtiovarainministeriö)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Belastingdienst Automatiseringscentrum — (vero- ja tullihallinnon tietokone- ja ohjelmistokeskus)</w:t>
      </w:r>
    </w:p>
    <w:p>
      <w:pPr>
        <w:ind w:left="1134" w:hanging="567"/>
        <w:rPr>
          <w:noProof/>
        </w:rPr>
      </w:pPr>
    </w:p>
    <w:p>
      <w:pPr>
        <w:ind w:left="1134" w:hanging="567"/>
        <w:rPr>
          <w:noProof/>
        </w:rPr>
      </w:pPr>
      <w:r>
        <w:rPr>
          <w:noProof/>
        </w:rPr>
        <w:t>–</w:t>
      </w:r>
      <w:r>
        <w:rPr>
          <w:noProof/>
        </w:rPr>
        <w:tab/>
        <w:t>Belastingdienst — (vero- ja tullihallinto)</w:t>
      </w:r>
    </w:p>
    <w:p>
      <w:pPr>
        <w:ind w:left="1134" w:hanging="567"/>
        <w:rPr>
          <w:noProof/>
        </w:rPr>
      </w:pPr>
    </w:p>
    <w:p>
      <w:pPr>
        <w:ind w:left="1134" w:hanging="567"/>
        <w:rPr>
          <w:noProof/>
        </w:rPr>
      </w:pPr>
      <w:r>
        <w:rPr>
          <w:noProof/>
        </w:rPr>
        <w:t>–</w:t>
      </w:r>
      <w:r>
        <w:rPr>
          <w:noProof/>
        </w:rPr>
        <w:tab/>
        <w:t>De afzonderlijke Directies der Rijksbelastingen (tulli- ja verohallinnon jaostot eri puolilla Alankomaita)</w:t>
      </w:r>
    </w:p>
    <w:p>
      <w:pPr>
        <w:ind w:left="1134" w:hanging="567"/>
        <w:rPr>
          <w:noProof/>
        </w:rPr>
      </w:pPr>
    </w:p>
    <w:p>
      <w:pPr>
        <w:ind w:left="1134" w:hanging="567"/>
        <w:rPr>
          <w:noProof/>
        </w:rPr>
      </w:pPr>
      <w:r>
        <w:rPr>
          <w:noProof/>
          <w:lang w:val="nl-NL"/>
        </w:rPr>
        <w:t>–</w:t>
      </w:r>
      <w:r>
        <w:rPr>
          <w:noProof/>
          <w:lang w:val="nl-NL"/>
        </w:rPr>
        <w:tab/>
        <w:t xml:space="preserve">Fiscale Inlichtingen- en Opsporingsdienst (incl. </w:t>
      </w:r>
      <w:r>
        <w:rPr>
          <w:noProof/>
        </w:rPr>
        <w:t>Economische Controle dienst (ECD) — (verotieto- ja verotutkintayksikkö (mukaan lukien taloustutkintayksikkö))</w:t>
      </w:r>
    </w:p>
    <w:p>
      <w:pPr>
        <w:ind w:left="1134" w:hanging="567"/>
        <w:rPr>
          <w:noProof/>
        </w:rPr>
      </w:pPr>
    </w:p>
    <w:p>
      <w:pPr>
        <w:ind w:left="1134" w:hanging="567"/>
        <w:rPr>
          <w:noProof/>
        </w:rPr>
      </w:pPr>
      <w:r>
        <w:rPr>
          <w:noProof/>
        </w:rPr>
        <w:t>–</w:t>
      </w:r>
      <w:r>
        <w:rPr>
          <w:noProof/>
        </w:rPr>
        <w:tab/>
        <w:t>Belastingdienst Opleidingen — (vero- ja tullihallinnon koulutuskeskus)</w:t>
      </w:r>
    </w:p>
    <w:p>
      <w:pPr>
        <w:ind w:left="1134" w:hanging="567"/>
        <w:rPr>
          <w:noProof/>
        </w:rPr>
      </w:pPr>
    </w:p>
    <w:p>
      <w:pPr>
        <w:ind w:left="1134" w:hanging="567"/>
        <w:rPr>
          <w:noProof/>
        </w:rPr>
      </w:pPr>
      <w:r>
        <w:rPr>
          <w:noProof/>
        </w:rPr>
        <w:t>–</w:t>
      </w:r>
      <w:r>
        <w:rPr>
          <w:noProof/>
        </w:rPr>
        <w:tab/>
        <w:t>Dienst der Domeinen — (valtion omaisuuden hoitoyksikkö)</w:t>
      </w:r>
    </w:p>
    <w:p>
      <w:pPr>
        <w:ind w:left="567"/>
        <w:rPr>
          <w:noProof/>
        </w:rPr>
      </w:pPr>
    </w:p>
    <w:p>
      <w:pPr>
        <w:ind w:left="567"/>
        <w:rPr>
          <w:noProof/>
        </w:rPr>
      </w:pPr>
      <w:r>
        <w:rPr>
          <w:noProof/>
        </w:rPr>
        <w:t>Ministerie van Justitie — (oikeusministeriö)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br w:type="page"/>
        <w:t>–</w:t>
      </w:r>
      <w:r>
        <w:rPr>
          <w:noProof/>
        </w:rPr>
        <w:tab/>
        <w:t>Dienst Justitiële Inrichtingen — (vankeinhoitolaitos)</w:t>
      </w:r>
    </w:p>
    <w:p>
      <w:pPr>
        <w:ind w:left="1134" w:hanging="567"/>
        <w:rPr>
          <w:noProof/>
        </w:rPr>
      </w:pPr>
    </w:p>
    <w:p>
      <w:pPr>
        <w:ind w:left="1134" w:hanging="567"/>
        <w:rPr>
          <w:noProof/>
        </w:rPr>
      </w:pPr>
      <w:r>
        <w:rPr>
          <w:noProof/>
        </w:rPr>
        <w:t>–</w:t>
      </w:r>
      <w:r>
        <w:rPr>
          <w:noProof/>
        </w:rPr>
        <w:tab/>
        <w:t>Raad voor de Kinderbescherming — (lasten huollosta ja suojelusta vastaava virasto)</w:t>
      </w:r>
    </w:p>
    <w:p>
      <w:pPr>
        <w:ind w:left="1134" w:hanging="567"/>
        <w:rPr>
          <w:noProof/>
        </w:rPr>
      </w:pPr>
    </w:p>
    <w:p>
      <w:pPr>
        <w:ind w:left="1134" w:hanging="567"/>
        <w:rPr>
          <w:noProof/>
        </w:rPr>
      </w:pPr>
      <w:r>
        <w:rPr>
          <w:noProof/>
        </w:rPr>
        <w:t>–</w:t>
      </w:r>
      <w:r>
        <w:rPr>
          <w:noProof/>
        </w:rPr>
        <w:tab/>
        <w:t>Centraal Justitie Incasso Bureau — (keskusperintätoimisto)</w:t>
      </w:r>
    </w:p>
    <w:p>
      <w:pPr>
        <w:ind w:left="1134" w:hanging="567"/>
        <w:rPr>
          <w:noProof/>
        </w:rPr>
      </w:pPr>
    </w:p>
    <w:p>
      <w:pPr>
        <w:ind w:left="1134" w:hanging="567"/>
        <w:rPr>
          <w:noProof/>
        </w:rPr>
      </w:pPr>
      <w:r>
        <w:rPr>
          <w:noProof/>
        </w:rPr>
        <w:t>–</w:t>
      </w:r>
      <w:r>
        <w:rPr>
          <w:noProof/>
        </w:rPr>
        <w:tab/>
        <w:t>Openbaar Ministerie — (yleisen syyttäjän virasto)</w:t>
      </w:r>
    </w:p>
    <w:p>
      <w:pPr>
        <w:ind w:left="1134" w:hanging="567"/>
        <w:rPr>
          <w:noProof/>
        </w:rPr>
      </w:pPr>
    </w:p>
    <w:p>
      <w:pPr>
        <w:ind w:left="1134" w:hanging="567"/>
        <w:rPr>
          <w:noProof/>
        </w:rPr>
      </w:pPr>
      <w:r>
        <w:rPr>
          <w:noProof/>
        </w:rPr>
        <w:t>–</w:t>
      </w:r>
      <w:r>
        <w:rPr>
          <w:noProof/>
        </w:rPr>
        <w:tab/>
        <w:t>Immigratie en Naturalisatiedienst — (maahanmuutto- ja kansalaisuusyksikkö)</w:t>
      </w:r>
    </w:p>
    <w:p>
      <w:pPr>
        <w:ind w:left="1134" w:hanging="567"/>
        <w:rPr>
          <w:noProof/>
        </w:rPr>
      </w:pPr>
    </w:p>
    <w:p>
      <w:pPr>
        <w:ind w:left="1134" w:hanging="567"/>
        <w:rPr>
          <w:noProof/>
        </w:rPr>
      </w:pPr>
      <w:r>
        <w:rPr>
          <w:noProof/>
        </w:rPr>
        <w:t>–</w:t>
      </w:r>
      <w:r>
        <w:rPr>
          <w:noProof/>
        </w:rPr>
        <w:tab/>
        <w:t>Nederlands Forensisch Instituut — (Alankomaiden rikostutkinnan laitos)</w:t>
      </w:r>
    </w:p>
    <w:p>
      <w:pPr>
        <w:ind w:left="567"/>
        <w:rPr>
          <w:noProof/>
        </w:rPr>
      </w:pPr>
    </w:p>
    <w:p>
      <w:pPr>
        <w:ind w:left="567"/>
        <w:rPr>
          <w:noProof/>
        </w:rPr>
      </w:pPr>
      <w:r>
        <w:rPr>
          <w:noProof/>
        </w:rPr>
        <w:t>Ministerie van Landbouw, Natuur en Voedselkwaliteit — (maataloudesta, luonnosta ja elintarvikkeiden laadusta vastaava 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Dienst Regelingen (DR) — (lainsäädännön täytäntöönpanosta vastaava kansallinen yksikkö (virasto))</w:t>
      </w:r>
    </w:p>
    <w:p>
      <w:pPr>
        <w:ind w:left="1134" w:hanging="567"/>
        <w:rPr>
          <w:noProof/>
        </w:rPr>
      </w:pPr>
    </w:p>
    <w:p>
      <w:pPr>
        <w:ind w:left="1134" w:hanging="567"/>
        <w:rPr>
          <w:noProof/>
        </w:rPr>
      </w:pPr>
      <w:r>
        <w:rPr>
          <w:noProof/>
        </w:rPr>
        <w:t>–</w:t>
      </w:r>
      <w:r>
        <w:rPr>
          <w:noProof/>
        </w:rPr>
        <w:tab/>
        <w:t>Agentschap Plantenziektenkundige Dienst (PD) — (kasvinsuojelusta vastaava yksikkö (virasto))</w:t>
      </w:r>
    </w:p>
    <w:p>
      <w:pPr>
        <w:ind w:left="1134" w:hanging="567"/>
        <w:rPr>
          <w:noProof/>
        </w:rPr>
      </w:pPr>
    </w:p>
    <w:p>
      <w:pPr>
        <w:ind w:left="1134" w:hanging="567"/>
        <w:rPr>
          <w:noProof/>
        </w:rPr>
      </w:pPr>
      <w:r>
        <w:rPr>
          <w:noProof/>
        </w:rPr>
        <w:t>–</w:t>
      </w:r>
      <w:r>
        <w:rPr>
          <w:noProof/>
        </w:rPr>
        <w:tab/>
        <w:t>Algemene Inspectiedienst (AID) — (yleinen tarkastusyksikkö)</w:t>
      </w:r>
    </w:p>
    <w:p>
      <w:pPr>
        <w:ind w:left="1134" w:hanging="567"/>
        <w:rPr>
          <w:noProof/>
        </w:rPr>
      </w:pPr>
    </w:p>
    <w:p>
      <w:pPr>
        <w:ind w:left="1134" w:hanging="567"/>
        <w:rPr>
          <w:noProof/>
        </w:rPr>
      </w:pPr>
      <w:r>
        <w:rPr>
          <w:noProof/>
        </w:rPr>
        <w:br w:type="page"/>
        <w:t>–</w:t>
      </w:r>
      <w:r>
        <w:rPr>
          <w:noProof/>
        </w:rPr>
        <w:tab/>
        <w:t>Dienst Landelijk Gebied (DLG) — (maaseudun kestävästä kehityksestä vastaava valtion yksikkö)</w:t>
      </w:r>
    </w:p>
    <w:p>
      <w:pPr>
        <w:ind w:left="1134" w:hanging="567"/>
        <w:rPr>
          <w:noProof/>
        </w:rPr>
      </w:pPr>
    </w:p>
    <w:p>
      <w:pPr>
        <w:ind w:left="1134" w:hanging="567"/>
        <w:rPr>
          <w:noProof/>
        </w:rPr>
      </w:pPr>
      <w:r>
        <w:rPr>
          <w:noProof/>
        </w:rPr>
        <w:t>–</w:t>
      </w:r>
      <w:r>
        <w:rPr>
          <w:noProof/>
        </w:rPr>
        <w:tab/>
        <w:t>Voedsel en Waren Autoriteit (VWA) — (elintarvikkeiden ja kulutustavaroiden turvallisuudesta vastaava viranomainen)</w:t>
      </w:r>
    </w:p>
    <w:p>
      <w:pPr>
        <w:ind w:left="567"/>
        <w:rPr>
          <w:noProof/>
        </w:rPr>
      </w:pPr>
    </w:p>
    <w:p>
      <w:pPr>
        <w:ind w:left="567"/>
        <w:rPr>
          <w:noProof/>
          <w:lang w:val="nl-NL"/>
        </w:rPr>
      </w:pPr>
      <w:r>
        <w:rPr>
          <w:noProof/>
          <w:lang w:val="nl-NL"/>
        </w:rPr>
        <w:t>Ministerie van Onderwijs, Cultuur en Wetenschappen — (opetus-, kulttuuri- ja tiedeministeriö)</w:t>
      </w:r>
    </w:p>
    <w:p>
      <w:pPr>
        <w:ind w:left="567"/>
        <w:rPr>
          <w:noProof/>
          <w:lang w:val="nl-NL"/>
        </w:rPr>
      </w:pPr>
    </w:p>
    <w:p>
      <w:pPr>
        <w:ind w:left="1134" w:hanging="567"/>
        <w:rPr>
          <w:noProof/>
          <w:lang w:val="nl-NL"/>
        </w:rPr>
      </w:pPr>
      <w:r>
        <w:rPr>
          <w:noProof/>
          <w:lang w:val="nl-NL"/>
        </w:rPr>
        <w:t>–</w:t>
      </w:r>
      <w:r>
        <w:rPr>
          <w:noProof/>
          <w:lang w:val="nl-NL"/>
        </w:rPr>
        <w:tab/>
        <w:t>Bestuursdepartement — (hallinto-osasto)</w:t>
      </w:r>
    </w:p>
    <w:p>
      <w:pPr>
        <w:ind w:left="1134" w:hanging="567"/>
        <w:rPr>
          <w:noProof/>
          <w:lang w:val="nl-NL"/>
        </w:rPr>
      </w:pPr>
    </w:p>
    <w:p>
      <w:pPr>
        <w:ind w:left="1134" w:hanging="567"/>
        <w:rPr>
          <w:noProof/>
          <w:lang w:val="nl-NL"/>
        </w:rPr>
      </w:pPr>
      <w:r>
        <w:rPr>
          <w:noProof/>
          <w:lang w:val="nl-NL"/>
        </w:rPr>
        <w:t>–</w:t>
      </w:r>
      <w:r>
        <w:rPr>
          <w:noProof/>
          <w:lang w:val="nl-NL"/>
        </w:rPr>
        <w:tab/>
        <w:t>Inspectie van het Onderwijs — (opetusalan tarkastuslaitos)</w:t>
      </w:r>
    </w:p>
    <w:p>
      <w:pPr>
        <w:ind w:left="1134" w:hanging="567"/>
        <w:rPr>
          <w:noProof/>
          <w:lang w:val="nl-NL"/>
        </w:rPr>
      </w:pPr>
    </w:p>
    <w:p>
      <w:pPr>
        <w:ind w:left="1134" w:hanging="567"/>
        <w:rPr>
          <w:noProof/>
          <w:lang w:val="nl-NL"/>
        </w:rPr>
      </w:pPr>
      <w:r>
        <w:rPr>
          <w:noProof/>
          <w:lang w:val="nl-NL"/>
        </w:rPr>
        <w:t>–</w:t>
      </w:r>
      <w:r>
        <w:rPr>
          <w:noProof/>
          <w:lang w:val="nl-NL"/>
        </w:rPr>
        <w:tab/>
        <w:t>Erfgoedinspectie — (kulttuuri- ja muun perinnön tarkastuslaitos)</w:t>
      </w:r>
    </w:p>
    <w:p>
      <w:pPr>
        <w:ind w:left="1134" w:hanging="567"/>
        <w:rPr>
          <w:noProof/>
          <w:lang w:val="nl-NL"/>
        </w:rPr>
      </w:pPr>
    </w:p>
    <w:p>
      <w:pPr>
        <w:ind w:left="1134" w:hanging="567"/>
        <w:rPr>
          <w:noProof/>
        </w:rPr>
      </w:pPr>
      <w:r>
        <w:rPr>
          <w:noProof/>
        </w:rPr>
        <w:t>–</w:t>
      </w:r>
      <w:r>
        <w:rPr>
          <w:noProof/>
        </w:rPr>
        <w:tab/>
        <w:t>Centrale Financiën Instellingen — (laitosten keskusrahoitusvirasto)</w:t>
      </w:r>
    </w:p>
    <w:p>
      <w:pPr>
        <w:ind w:left="1134" w:hanging="567"/>
        <w:rPr>
          <w:noProof/>
        </w:rPr>
      </w:pPr>
    </w:p>
    <w:p>
      <w:pPr>
        <w:ind w:left="1134" w:hanging="567"/>
        <w:rPr>
          <w:noProof/>
          <w:lang w:val="nl-NL"/>
        </w:rPr>
      </w:pPr>
      <w:r>
        <w:rPr>
          <w:noProof/>
          <w:lang w:val="nl-NL"/>
        </w:rPr>
        <w:t>–</w:t>
      </w:r>
      <w:r>
        <w:rPr>
          <w:noProof/>
          <w:lang w:val="nl-NL"/>
        </w:rPr>
        <w:tab/>
        <w:t>Nationaal Archief — (kansallisarkisto)</w:t>
      </w:r>
    </w:p>
    <w:p>
      <w:pPr>
        <w:ind w:left="1134" w:hanging="567"/>
        <w:rPr>
          <w:noProof/>
          <w:lang w:val="nl-NL"/>
        </w:rPr>
      </w:pPr>
    </w:p>
    <w:p>
      <w:pPr>
        <w:ind w:left="1134" w:hanging="567"/>
        <w:rPr>
          <w:noProof/>
          <w:lang w:val="nl-NL"/>
        </w:rPr>
      </w:pPr>
      <w:r>
        <w:rPr>
          <w:noProof/>
          <w:lang w:val="nl-NL"/>
        </w:rPr>
        <w:t>–</w:t>
      </w:r>
      <w:r>
        <w:rPr>
          <w:noProof/>
          <w:lang w:val="nl-NL"/>
        </w:rPr>
        <w:tab/>
        <w:t>Adviesraad voor Wetenschaps- en Technologiebeleid — (tiede- ja teknologiapolitiikan neuvoa-antava toimikunta)</w:t>
      </w:r>
    </w:p>
    <w:p>
      <w:pPr>
        <w:ind w:left="1134" w:hanging="567"/>
        <w:rPr>
          <w:noProof/>
          <w:lang w:val="nl-NL"/>
        </w:rPr>
      </w:pPr>
    </w:p>
    <w:p>
      <w:pPr>
        <w:ind w:left="1134" w:hanging="567"/>
        <w:rPr>
          <w:noProof/>
          <w:lang w:val="nl-NL"/>
        </w:rPr>
      </w:pPr>
      <w:r>
        <w:rPr>
          <w:noProof/>
          <w:lang w:val="nl-NL"/>
        </w:rPr>
        <w:t>–</w:t>
      </w:r>
      <w:r>
        <w:rPr>
          <w:noProof/>
          <w:lang w:val="nl-NL"/>
        </w:rPr>
        <w:tab/>
        <w:t>Onderwijsraad — (opetusneuvosto)</w:t>
      </w:r>
    </w:p>
    <w:p>
      <w:pPr>
        <w:ind w:left="1134" w:hanging="567"/>
        <w:rPr>
          <w:noProof/>
          <w:lang w:val="nl-NL"/>
        </w:rPr>
      </w:pPr>
    </w:p>
    <w:p>
      <w:pPr>
        <w:ind w:left="1134" w:hanging="567"/>
        <w:rPr>
          <w:noProof/>
          <w:lang w:val="nl-NL"/>
        </w:rPr>
      </w:pPr>
      <w:r>
        <w:rPr>
          <w:noProof/>
          <w:lang w:val="nl-NL"/>
        </w:rPr>
        <w:t>–</w:t>
      </w:r>
      <w:r>
        <w:rPr>
          <w:noProof/>
          <w:lang w:val="nl-NL"/>
        </w:rPr>
        <w:tab/>
        <w:t>Raad voor Cultuur — (kulttuurineuvosto)</w:t>
      </w:r>
    </w:p>
    <w:p>
      <w:pPr>
        <w:ind w:left="567"/>
        <w:rPr>
          <w:noProof/>
          <w:lang w:val="nl-NL"/>
        </w:rPr>
      </w:pPr>
    </w:p>
    <w:p>
      <w:pPr>
        <w:ind w:left="567"/>
        <w:rPr>
          <w:noProof/>
          <w:lang w:val="nl-NL"/>
        </w:rPr>
      </w:pPr>
      <w:r>
        <w:rPr>
          <w:noProof/>
          <w:lang w:val="nl-NL"/>
        </w:rPr>
        <w:br w:type="page"/>
        <w:t>Ministerie van Sociale Zaken en Werkgelegenheid — (sosiaali- ja työllisyysministeriö)</w:t>
      </w:r>
    </w:p>
    <w:p>
      <w:pPr>
        <w:ind w:left="567"/>
        <w:rPr>
          <w:noProof/>
          <w:lang w:val="nl-NL"/>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Inspectie Werk en Inkomen — (työllisyyden ja ansiotulojen tarkastuslaitos)</w:t>
      </w:r>
    </w:p>
    <w:p>
      <w:pPr>
        <w:ind w:left="1134" w:hanging="567"/>
        <w:rPr>
          <w:noProof/>
        </w:rPr>
      </w:pPr>
    </w:p>
    <w:p>
      <w:pPr>
        <w:ind w:left="1134" w:hanging="567"/>
        <w:rPr>
          <w:noProof/>
        </w:rPr>
      </w:pPr>
      <w:r>
        <w:rPr>
          <w:noProof/>
        </w:rPr>
        <w:t>–</w:t>
      </w:r>
      <w:r>
        <w:rPr>
          <w:noProof/>
        </w:rPr>
        <w:tab/>
        <w:t>Agentschap SZW- (SZW-virasto)</w:t>
      </w:r>
    </w:p>
    <w:p>
      <w:pPr>
        <w:ind w:left="1134" w:hanging="567"/>
        <w:rPr>
          <w:noProof/>
        </w:rPr>
      </w:pPr>
    </w:p>
    <w:p>
      <w:pPr>
        <w:ind w:left="567"/>
        <w:rPr>
          <w:noProof/>
        </w:rPr>
      </w:pPr>
      <w:r>
        <w:rPr>
          <w:noProof/>
        </w:rPr>
        <w:t>Ministerie van Verkeer en Waterstaat — (liikenteestä, julkisista töistä ja vesihuollosta vastaava 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Directoraat-Generaal Transport en Luchtvaart — (liikenteen ja siviili-ilmailun pääosasto)</w:t>
      </w:r>
    </w:p>
    <w:p>
      <w:pPr>
        <w:ind w:left="1134" w:hanging="567"/>
        <w:rPr>
          <w:noProof/>
        </w:rPr>
      </w:pPr>
    </w:p>
    <w:p>
      <w:pPr>
        <w:ind w:left="1134" w:hanging="567"/>
        <w:rPr>
          <w:noProof/>
        </w:rPr>
      </w:pPr>
      <w:r>
        <w:rPr>
          <w:noProof/>
        </w:rPr>
        <w:t>–</w:t>
      </w:r>
      <w:r>
        <w:rPr>
          <w:noProof/>
        </w:rPr>
        <w:tab/>
        <w:t>Directoraat-generaal Personenvervoer — (henkilöliikenteen pääosasto)</w:t>
      </w:r>
    </w:p>
    <w:p>
      <w:pPr>
        <w:ind w:left="1134" w:hanging="567"/>
        <w:rPr>
          <w:noProof/>
        </w:rPr>
      </w:pPr>
    </w:p>
    <w:p>
      <w:pPr>
        <w:ind w:left="1134" w:hanging="567"/>
        <w:rPr>
          <w:noProof/>
        </w:rPr>
      </w:pPr>
      <w:r>
        <w:rPr>
          <w:noProof/>
        </w:rPr>
        <w:t>–</w:t>
      </w:r>
      <w:r>
        <w:rPr>
          <w:noProof/>
        </w:rPr>
        <w:tab/>
        <w:t>Directoraat-generaal Water — (vesihuollon pääosasto)</w:t>
      </w:r>
    </w:p>
    <w:p>
      <w:pPr>
        <w:ind w:left="1134" w:hanging="567"/>
        <w:rPr>
          <w:noProof/>
        </w:rPr>
      </w:pPr>
    </w:p>
    <w:p>
      <w:pPr>
        <w:ind w:left="1134" w:hanging="567"/>
        <w:rPr>
          <w:noProof/>
        </w:rPr>
      </w:pPr>
      <w:r>
        <w:rPr>
          <w:noProof/>
        </w:rPr>
        <w:t>–</w:t>
      </w:r>
      <w:r>
        <w:rPr>
          <w:noProof/>
        </w:rPr>
        <w:tab/>
        <w:t>Centrale diensten — (keskeiset palvelut)</w:t>
      </w:r>
    </w:p>
    <w:p>
      <w:pPr>
        <w:ind w:left="1134" w:hanging="567"/>
        <w:rPr>
          <w:noProof/>
        </w:rPr>
      </w:pPr>
    </w:p>
    <w:p>
      <w:pPr>
        <w:ind w:left="1134" w:hanging="567"/>
        <w:rPr>
          <w:noProof/>
        </w:rPr>
      </w:pPr>
      <w:r>
        <w:rPr>
          <w:noProof/>
        </w:rPr>
        <w:t>–</w:t>
      </w:r>
      <w:r>
        <w:rPr>
          <w:noProof/>
        </w:rPr>
        <w:tab/>
        <w:t>Shared services Organisatie Verkeer en Watersaat — (yhteisten palvelujen laitos; liikenne ja vesihuolto) (uusi laitos)</w:t>
      </w:r>
    </w:p>
    <w:p>
      <w:pPr>
        <w:ind w:left="1134" w:hanging="567"/>
        <w:rPr>
          <w:noProof/>
        </w:rPr>
      </w:pPr>
    </w:p>
    <w:p>
      <w:pPr>
        <w:ind w:left="1134" w:hanging="567"/>
        <w:rPr>
          <w:noProof/>
        </w:rPr>
      </w:pPr>
      <w:r>
        <w:rPr>
          <w:noProof/>
        </w:rPr>
        <w:br w:type="page"/>
        <w:t>–</w:t>
      </w:r>
      <w:r>
        <w:rPr>
          <w:noProof/>
        </w:rPr>
        <w:tab/>
        <w:t>Koninklijke Nederlandse Meteorologisch Instituut KNMI — (Alankomaiden kuninkaallinen ilmatieteen laitos)</w:t>
      </w:r>
    </w:p>
    <w:p>
      <w:pPr>
        <w:ind w:left="1134" w:hanging="567"/>
        <w:rPr>
          <w:noProof/>
        </w:rPr>
      </w:pPr>
    </w:p>
    <w:p>
      <w:pPr>
        <w:ind w:left="1134" w:hanging="567"/>
        <w:rPr>
          <w:noProof/>
        </w:rPr>
      </w:pPr>
      <w:r>
        <w:rPr>
          <w:noProof/>
        </w:rPr>
        <w:t>–</w:t>
      </w:r>
      <w:r>
        <w:rPr>
          <w:noProof/>
        </w:rPr>
        <w:tab/>
        <w:t>Rijkswaterstaat, Bestuur — (julkiset työt ja vesihuolto, hallinto-osasto)</w:t>
      </w:r>
    </w:p>
    <w:p>
      <w:pPr>
        <w:ind w:left="1134" w:hanging="567"/>
        <w:rPr>
          <w:noProof/>
        </w:rPr>
      </w:pPr>
    </w:p>
    <w:p>
      <w:pPr>
        <w:ind w:left="1134" w:hanging="567"/>
        <w:rPr>
          <w:noProof/>
        </w:rPr>
      </w:pPr>
      <w:r>
        <w:rPr>
          <w:noProof/>
        </w:rPr>
        <w:t>–</w:t>
      </w:r>
      <w:r>
        <w:rPr>
          <w:noProof/>
        </w:rPr>
        <w:tab/>
        <w:t>De afzonderlijke regionale Diensten van Rijkswaterstaat — (julkisten töiden ja vesihuollon osaston erilliset alueyksiköt)</w:t>
      </w:r>
    </w:p>
    <w:p>
      <w:pPr>
        <w:ind w:left="1134" w:hanging="567"/>
        <w:rPr>
          <w:noProof/>
        </w:rPr>
      </w:pPr>
    </w:p>
    <w:p>
      <w:pPr>
        <w:ind w:left="1134" w:hanging="567"/>
        <w:rPr>
          <w:noProof/>
        </w:rPr>
      </w:pPr>
      <w:r>
        <w:rPr>
          <w:noProof/>
        </w:rPr>
        <w:t>–</w:t>
      </w:r>
      <w:r>
        <w:rPr>
          <w:noProof/>
        </w:rPr>
        <w:tab/>
        <w:t>De afzonderlijke specialistische diensten van Rijkswaterstaat — (julkisten töiden ja vesihuollon pääosaston erilliset erityisyksiköt)</w:t>
      </w:r>
    </w:p>
    <w:p>
      <w:pPr>
        <w:ind w:left="1134" w:hanging="567"/>
        <w:rPr>
          <w:noProof/>
        </w:rPr>
      </w:pPr>
    </w:p>
    <w:p>
      <w:pPr>
        <w:ind w:left="1134" w:hanging="567"/>
        <w:rPr>
          <w:noProof/>
        </w:rPr>
      </w:pPr>
      <w:r>
        <w:rPr>
          <w:noProof/>
        </w:rPr>
        <w:t>–</w:t>
      </w:r>
      <w:r>
        <w:rPr>
          <w:noProof/>
        </w:rPr>
        <w:tab/>
        <w:t>Adviesdienst Geo-Informatie en ICT — (paikkatietojen sekä tieto- ja viestintäteknologian neuvoa-antava toimikunta)</w:t>
      </w:r>
    </w:p>
    <w:p>
      <w:pPr>
        <w:ind w:left="1134" w:hanging="567"/>
        <w:rPr>
          <w:noProof/>
        </w:rPr>
      </w:pPr>
    </w:p>
    <w:p>
      <w:pPr>
        <w:ind w:left="1134" w:hanging="567"/>
        <w:rPr>
          <w:noProof/>
        </w:rPr>
      </w:pPr>
      <w:r>
        <w:rPr>
          <w:noProof/>
        </w:rPr>
        <w:t>–</w:t>
      </w:r>
      <w:r>
        <w:rPr>
          <w:noProof/>
        </w:rPr>
        <w:tab/>
        <w:t>Adviesdienst Verkeer en Vervoer (AVV) – (liikenteen ja kuljetuksen neuvoa-antava toimikunta)</w:t>
      </w:r>
    </w:p>
    <w:p>
      <w:pPr>
        <w:ind w:left="1134" w:hanging="567"/>
        <w:rPr>
          <w:noProof/>
        </w:rPr>
      </w:pPr>
    </w:p>
    <w:p>
      <w:pPr>
        <w:ind w:left="1134" w:hanging="567"/>
        <w:rPr>
          <w:noProof/>
        </w:rPr>
      </w:pPr>
      <w:r>
        <w:rPr>
          <w:noProof/>
        </w:rPr>
        <w:t>–</w:t>
      </w:r>
      <w:r>
        <w:rPr>
          <w:noProof/>
        </w:rPr>
        <w:tab/>
        <w:t>Bouwdienst – (rakennuspalvelu)</w:t>
      </w:r>
    </w:p>
    <w:p>
      <w:pPr>
        <w:ind w:left="1134" w:hanging="567"/>
        <w:rPr>
          <w:noProof/>
        </w:rPr>
      </w:pPr>
    </w:p>
    <w:p>
      <w:pPr>
        <w:ind w:left="1134" w:hanging="567"/>
        <w:rPr>
          <w:rFonts w:eastAsia="Calibri"/>
          <w:noProof/>
        </w:rPr>
      </w:pPr>
      <w:r>
        <w:rPr>
          <w:noProof/>
        </w:rPr>
        <w:t>–</w:t>
      </w:r>
      <w:r>
        <w:rPr>
          <w:noProof/>
        </w:rPr>
        <w:tab/>
        <w:t>Corporate Dienst — (yrityspalvelu)</w:t>
      </w:r>
    </w:p>
    <w:p>
      <w:pPr>
        <w:ind w:left="1134" w:hanging="567"/>
        <w:rPr>
          <w:rFonts w:eastAsia="Calibri"/>
          <w:noProof/>
        </w:rPr>
      </w:pPr>
    </w:p>
    <w:p>
      <w:pPr>
        <w:ind w:left="1134" w:hanging="567"/>
        <w:rPr>
          <w:rFonts w:eastAsia="Calibri"/>
          <w:noProof/>
        </w:rPr>
      </w:pPr>
      <w:r>
        <w:rPr>
          <w:noProof/>
        </w:rPr>
        <w:t>–</w:t>
      </w:r>
      <w:r>
        <w:rPr>
          <w:noProof/>
        </w:rPr>
        <w:tab/>
        <w:t>Data ICT Dienst — (data- ja TVT-palvelu)</w:t>
      </w:r>
    </w:p>
    <w:p>
      <w:pPr>
        <w:ind w:left="1134" w:hanging="567"/>
        <w:rPr>
          <w:rFonts w:eastAsia="Calibri"/>
          <w:noProof/>
        </w:rPr>
      </w:pPr>
    </w:p>
    <w:p>
      <w:pPr>
        <w:ind w:left="1134" w:hanging="567"/>
        <w:rPr>
          <w:rFonts w:eastAsia="Calibri"/>
          <w:noProof/>
        </w:rPr>
      </w:pPr>
      <w:r>
        <w:rPr>
          <w:noProof/>
        </w:rPr>
        <w:t>–</w:t>
      </w:r>
      <w:r>
        <w:rPr>
          <w:noProof/>
        </w:rPr>
        <w:tab/>
        <w:t>Dienst Verkeer en Scheepvaart (liikenne- ja vesiliikennepalvelu)</w:t>
      </w:r>
    </w:p>
    <w:p>
      <w:pPr>
        <w:ind w:left="1134" w:hanging="567"/>
        <w:rPr>
          <w:rFonts w:eastAsia="Calibri"/>
          <w:noProof/>
        </w:rPr>
      </w:pPr>
    </w:p>
    <w:p>
      <w:pPr>
        <w:ind w:left="1134" w:hanging="567"/>
        <w:rPr>
          <w:noProof/>
          <w:lang w:val="nl-NL"/>
        </w:rPr>
      </w:pPr>
      <w:r>
        <w:rPr>
          <w:noProof/>
          <w:lang w:val="nl-NL"/>
        </w:rPr>
        <w:br w:type="page"/>
        <w:t>–</w:t>
      </w:r>
      <w:r>
        <w:rPr>
          <w:noProof/>
          <w:lang w:val="nl-NL"/>
        </w:rPr>
        <w:tab/>
        <w:t>Dienst Weg- en Waterbouwkunde (DWW) - (tie- ja vesirakennuspalvelu)</w:t>
      </w:r>
    </w:p>
    <w:p>
      <w:pPr>
        <w:ind w:left="1134" w:hanging="567"/>
        <w:rPr>
          <w:noProof/>
          <w:lang w:val="nl-NL"/>
        </w:rPr>
      </w:pPr>
    </w:p>
    <w:p>
      <w:pPr>
        <w:ind w:left="1134" w:hanging="567"/>
        <w:rPr>
          <w:noProof/>
        </w:rPr>
      </w:pPr>
      <w:r>
        <w:rPr>
          <w:noProof/>
        </w:rPr>
        <w:t>–</w:t>
      </w:r>
      <w:r>
        <w:rPr>
          <w:noProof/>
        </w:rPr>
        <w:tab/>
        <w:t>Rijksinstituut voor Kust en Zee (RIKZ) — (rannikko- ja merialueista vastaava kansallinen laitos)</w:t>
      </w:r>
    </w:p>
    <w:p>
      <w:pPr>
        <w:ind w:left="1134" w:hanging="567"/>
        <w:rPr>
          <w:noProof/>
        </w:rPr>
      </w:pPr>
    </w:p>
    <w:p>
      <w:pPr>
        <w:ind w:left="1134" w:hanging="567"/>
        <w:rPr>
          <w:noProof/>
        </w:rPr>
      </w:pPr>
      <w:r>
        <w:rPr>
          <w:noProof/>
        </w:rPr>
        <w:t>–</w:t>
      </w:r>
      <w:r>
        <w:rPr>
          <w:noProof/>
        </w:rPr>
        <w:tab/>
        <w:t>Rijksinstituut voor Integraal Zoetwaterbeheer en Afvalwaterbehandeling (RIZA) — (makeasta vedestä ja vedenkäsittelystä vastaava kansallinen laitos)</w:t>
      </w:r>
    </w:p>
    <w:p>
      <w:pPr>
        <w:ind w:left="1134" w:hanging="567"/>
        <w:rPr>
          <w:noProof/>
        </w:rPr>
      </w:pPr>
    </w:p>
    <w:p>
      <w:pPr>
        <w:ind w:left="1134" w:hanging="567"/>
        <w:rPr>
          <w:rFonts w:eastAsia="Calibri"/>
          <w:noProof/>
        </w:rPr>
      </w:pPr>
      <w:r>
        <w:rPr>
          <w:noProof/>
        </w:rPr>
        <w:t>–</w:t>
      </w:r>
      <w:r>
        <w:rPr>
          <w:noProof/>
        </w:rPr>
        <w:tab/>
        <w:t>Waterdienst — (vesipalvelu)</w:t>
      </w:r>
    </w:p>
    <w:p>
      <w:pPr>
        <w:ind w:left="1134" w:hanging="567"/>
        <w:rPr>
          <w:rFonts w:eastAsia="Calibri"/>
          <w:noProof/>
        </w:rPr>
      </w:pPr>
    </w:p>
    <w:p>
      <w:pPr>
        <w:ind w:left="1134" w:hanging="567"/>
        <w:rPr>
          <w:rFonts w:eastAsia="Calibri"/>
          <w:noProof/>
        </w:rPr>
      </w:pPr>
      <w:r>
        <w:rPr>
          <w:noProof/>
        </w:rPr>
        <w:t>–</w:t>
      </w:r>
      <w:r>
        <w:rPr>
          <w:noProof/>
        </w:rPr>
        <w:tab/>
        <w:t>Satamavaltiovalvonta</w:t>
      </w:r>
    </w:p>
    <w:p>
      <w:pPr>
        <w:ind w:left="1134" w:hanging="567"/>
        <w:rPr>
          <w:rFonts w:eastAsia="Calibri"/>
          <w:noProof/>
        </w:rPr>
      </w:pPr>
    </w:p>
    <w:p>
      <w:pPr>
        <w:ind w:left="1134" w:hanging="567"/>
        <w:rPr>
          <w:noProof/>
        </w:rPr>
      </w:pPr>
      <w:r>
        <w:rPr>
          <w:noProof/>
        </w:rPr>
        <w:t>–</w:t>
      </w:r>
      <w:r>
        <w:rPr>
          <w:noProof/>
        </w:rPr>
        <w:tab/>
        <w:t>Directie Toezichtontwikkeling Communicatie en Onderzoek (TCO) — (viestinnän ja tutkimuksen valvonnan kehitysosasto)</w:t>
      </w:r>
    </w:p>
    <w:p>
      <w:pPr>
        <w:ind w:left="1134" w:hanging="567"/>
        <w:rPr>
          <w:noProof/>
        </w:rPr>
      </w:pPr>
    </w:p>
    <w:p>
      <w:pPr>
        <w:ind w:left="1134" w:hanging="567"/>
        <w:rPr>
          <w:noProof/>
          <w:lang w:val="nl-NL"/>
        </w:rPr>
      </w:pPr>
      <w:r>
        <w:rPr>
          <w:noProof/>
          <w:lang w:val="nl-NL"/>
        </w:rPr>
        <w:t>–</w:t>
      </w:r>
      <w:r>
        <w:rPr>
          <w:noProof/>
          <w:lang w:val="nl-NL"/>
        </w:rPr>
        <w:tab/>
        <w:t>Toezichthouder Beheer Eenheid Lucht — (hallintoyksikkö ”Ilma”)</w:t>
      </w:r>
    </w:p>
    <w:p>
      <w:pPr>
        <w:ind w:left="1134" w:hanging="567"/>
        <w:rPr>
          <w:noProof/>
          <w:lang w:val="nl-NL"/>
        </w:rPr>
      </w:pPr>
    </w:p>
    <w:p>
      <w:pPr>
        <w:ind w:left="1134" w:hanging="567"/>
        <w:rPr>
          <w:noProof/>
          <w:lang w:val="nl-NL"/>
        </w:rPr>
      </w:pPr>
      <w:r>
        <w:rPr>
          <w:noProof/>
          <w:lang w:val="nl-NL"/>
        </w:rPr>
        <w:t>–</w:t>
      </w:r>
      <w:r>
        <w:rPr>
          <w:noProof/>
          <w:lang w:val="nl-NL"/>
        </w:rPr>
        <w:tab/>
        <w:t>Toezichthouder Beheer Eenheid Water — (hallintoyksikkö ”Vesi”)</w:t>
      </w:r>
    </w:p>
    <w:p>
      <w:pPr>
        <w:ind w:left="1134" w:hanging="567"/>
        <w:rPr>
          <w:noProof/>
          <w:lang w:val="nl-NL"/>
        </w:rPr>
      </w:pPr>
    </w:p>
    <w:p>
      <w:pPr>
        <w:ind w:left="1134" w:hanging="567"/>
        <w:rPr>
          <w:noProof/>
          <w:lang w:val="nl-NL"/>
        </w:rPr>
      </w:pPr>
      <w:r>
        <w:rPr>
          <w:noProof/>
          <w:lang w:val="nl-NL"/>
        </w:rPr>
        <w:t>–</w:t>
      </w:r>
      <w:r>
        <w:rPr>
          <w:noProof/>
          <w:lang w:val="nl-NL"/>
        </w:rPr>
        <w:tab/>
        <w:t>Toezichthouder Beheer Eenheid Land — (hallintoyksikkö ”Maaperä”)</w:t>
      </w:r>
    </w:p>
    <w:p>
      <w:pPr>
        <w:ind w:left="567"/>
        <w:rPr>
          <w:noProof/>
          <w:lang w:val="nl-NL"/>
        </w:rPr>
      </w:pPr>
    </w:p>
    <w:p>
      <w:pPr>
        <w:ind w:left="567"/>
        <w:rPr>
          <w:noProof/>
        </w:rPr>
      </w:pPr>
      <w:r>
        <w:rPr>
          <w:noProof/>
        </w:rPr>
        <w:br w:type="page"/>
        <w:t>Ministerie van Volkshuisvesting, Ruimtelijke Ordening en Milieubeheer  — (asuntoasioista, alueidenkäytön suunnittelusta ja ympäristöasioista vastaava 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Directoraat-generaal Wonen, Wijken en Integratie — (asunto- ja kunta-asioista sekä integraatiosta vastaava pääosasto)</w:t>
      </w:r>
    </w:p>
    <w:p>
      <w:pPr>
        <w:ind w:left="1134" w:hanging="567"/>
        <w:rPr>
          <w:noProof/>
        </w:rPr>
      </w:pPr>
    </w:p>
    <w:p>
      <w:pPr>
        <w:ind w:left="1134" w:hanging="567"/>
        <w:rPr>
          <w:noProof/>
        </w:rPr>
      </w:pPr>
      <w:r>
        <w:rPr>
          <w:noProof/>
        </w:rPr>
        <w:t>–</w:t>
      </w:r>
      <w:r>
        <w:rPr>
          <w:noProof/>
        </w:rPr>
        <w:tab/>
        <w:t>Directoraat-generaal Ruimte — (alueidenkäytön suunnittelupolitiikasta vastaava pääosasto)</w:t>
      </w:r>
    </w:p>
    <w:p>
      <w:pPr>
        <w:ind w:left="1134" w:hanging="567"/>
        <w:rPr>
          <w:noProof/>
        </w:rPr>
      </w:pPr>
    </w:p>
    <w:p>
      <w:pPr>
        <w:ind w:left="1134" w:hanging="567"/>
        <w:rPr>
          <w:noProof/>
        </w:rPr>
      </w:pPr>
      <w:r>
        <w:rPr>
          <w:noProof/>
        </w:rPr>
        <w:t>–</w:t>
      </w:r>
      <w:r>
        <w:rPr>
          <w:noProof/>
        </w:rPr>
        <w:tab/>
        <w:t>Directoraat-general Milieubeheer — (ympäristönsuojelun pääosasto)</w:t>
      </w:r>
    </w:p>
    <w:p>
      <w:pPr>
        <w:ind w:left="1134" w:hanging="567"/>
        <w:rPr>
          <w:noProof/>
        </w:rPr>
      </w:pPr>
    </w:p>
    <w:p>
      <w:pPr>
        <w:ind w:left="1134" w:hanging="567"/>
        <w:rPr>
          <w:noProof/>
        </w:rPr>
      </w:pPr>
      <w:r>
        <w:rPr>
          <w:noProof/>
        </w:rPr>
        <w:t>–</w:t>
      </w:r>
      <w:r>
        <w:rPr>
          <w:noProof/>
        </w:rPr>
        <w:tab/>
        <w:t>Rijksgebouwendienst — (valtion kiinteistölaitos)</w:t>
      </w:r>
    </w:p>
    <w:p>
      <w:pPr>
        <w:ind w:left="1134" w:hanging="567"/>
        <w:rPr>
          <w:noProof/>
        </w:rPr>
      </w:pPr>
    </w:p>
    <w:p>
      <w:pPr>
        <w:ind w:left="1134" w:hanging="567"/>
        <w:rPr>
          <w:noProof/>
        </w:rPr>
      </w:pPr>
      <w:r>
        <w:rPr>
          <w:noProof/>
        </w:rPr>
        <w:t>–</w:t>
      </w:r>
      <w:r>
        <w:rPr>
          <w:noProof/>
        </w:rPr>
        <w:tab/>
        <w:t>VROM Inspectie — (VROM-tarkastuslaitos)</w:t>
      </w:r>
    </w:p>
    <w:p>
      <w:pPr>
        <w:ind w:left="567"/>
        <w:rPr>
          <w:noProof/>
        </w:rPr>
      </w:pPr>
    </w:p>
    <w:p>
      <w:pPr>
        <w:ind w:left="567"/>
        <w:rPr>
          <w:noProof/>
        </w:rPr>
      </w:pPr>
      <w:r>
        <w:rPr>
          <w:noProof/>
        </w:rPr>
        <w:t>Ministerie van Volksgezondheid, Welzijn en Sport — (terveys-, hyvinvointi- ja urheiluministeriö)</w:t>
      </w:r>
    </w:p>
    <w:p>
      <w:pPr>
        <w:ind w:left="567"/>
        <w:rPr>
          <w:noProof/>
        </w:rPr>
      </w:pPr>
    </w:p>
    <w:p>
      <w:pPr>
        <w:ind w:left="1134" w:hanging="567"/>
        <w:rPr>
          <w:noProof/>
        </w:rPr>
      </w:pPr>
      <w:r>
        <w:rPr>
          <w:noProof/>
        </w:rPr>
        <w:t>–</w:t>
      </w:r>
      <w:r>
        <w:rPr>
          <w:noProof/>
        </w:rPr>
        <w:tab/>
        <w:t>Bestuursdepartement — (hallinto-osasto)</w:t>
      </w:r>
    </w:p>
    <w:p>
      <w:pPr>
        <w:ind w:left="1134" w:hanging="567"/>
        <w:rPr>
          <w:noProof/>
        </w:rPr>
      </w:pPr>
    </w:p>
    <w:p>
      <w:pPr>
        <w:ind w:left="1134" w:hanging="567"/>
        <w:rPr>
          <w:noProof/>
        </w:rPr>
      </w:pPr>
      <w:r>
        <w:rPr>
          <w:noProof/>
        </w:rPr>
        <w:t>–</w:t>
      </w:r>
      <w:r>
        <w:rPr>
          <w:noProof/>
        </w:rPr>
        <w:tab/>
        <w:t>Inspectie Gezondheidsbescherming, Waren en Veterinaire Zaken — (terveydensuojelun, elintarviketurvallisuuden ja eläinlääkinnän tarkastuslaitos)</w:t>
      </w:r>
    </w:p>
    <w:p>
      <w:pPr>
        <w:ind w:left="1134" w:hanging="567"/>
        <w:rPr>
          <w:noProof/>
        </w:rPr>
      </w:pPr>
    </w:p>
    <w:p>
      <w:pPr>
        <w:ind w:left="1134" w:hanging="567"/>
        <w:rPr>
          <w:noProof/>
        </w:rPr>
      </w:pPr>
      <w:r>
        <w:rPr>
          <w:noProof/>
        </w:rPr>
        <w:br w:type="page"/>
        <w:t>–</w:t>
      </w:r>
      <w:r>
        <w:rPr>
          <w:noProof/>
        </w:rPr>
        <w:tab/>
        <w:t>Inspectie Gezondheidszorg — (terveydenhuollon tarkastuslaitos)</w:t>
      </w:r>
    </w:p>
    <w:p>
      <w:pPr>
        <w:ind w:left="1134" w:hanging="567"/>
        <w:rPr>
          <w:noProof/>
        </w:rPr>
      </w:pPr>
    </w:p>
    <w:p>
      <w:pPr>
        <w:ind w:left="1134" w:hanging="567"/>
        <w:rPr>
          <w:noProof/>
        </w:rPr>
      </w:pPr>
      <w:r>
        <w:rPr>
          <w:noProof/>
        </w:rPr>
        <w:t>–</w:t>
      </w:r>
      <w:r>
        <w:rPr>
          <w:noProof/>
        </w:rPr>
        <w:tab/>
        <w:t>Inspectie Jeugdhulpverlening en Jeugdbescherming — (nuorisopalvelujen ja nuorten suojelun tarkastuslaitos)</w:t>
      </w:r>
    </w:p>
    <w:p>
      <w:pPr>
        <w:ind w:left="1134" w:hanging="567"/>
        <w:rPr>
          <w:noProof/>
        </w:rPr>
      </w:pPr>
    </w:p>
    <w:p>
      <w:pPr>
        <w:ind w:left="1134" w:hanging="567"/>
        <w:rPr>
          <w:noProof/>
        </w:rPr>
      </w:pPr>
      <w:r>
        <w:rPr>
          <w:noProof/>
        </w:rPr>
        <w:t>–</w:t>
      </w:r>
      <w:r>
        <w:rPr>
          <w:noProof/>
        </w:rPr>
        <w:tab/>
        <w:t>Rijksinstituut voor de Volksgezondheid en Milieu (RIVM) — (kansanterveyden ja ympäristön kansallinen laitos)</w:t>
      </w:r>
    </w:p>
    <w:p>
      <w:pPr>
        <w:ind w:left="1134" w:hanging="567"/>
        <w:rPr>
          <w:noProof/>
        </w:rPr>
      </w:pPr>
    </w:p>
    <w:p>
      <w:pPr>
        <w:ind w:left="1134" w:hanging="567"/>
        <w:rPr>
          <w:noProof/>
        </w:rPr>
      </w:pPr>
      <w:r>
        <w:rPr>
          <w:noProof/>
        </w:rPr>
        <w:t>–</w:t>
      </w:r>
      <w:r>
        <w:rPr>
          <w:noProof/>
        </w:rPr>
        <w:tab/>
        <w:t>Sociaal en Cultureel Planbureau — (sosiaali- ja kulttuurialan suunnitteluvirasto)</w:t>
      </w:r>
    </w:p>
    <w:p>
      <w:pPr>
        <w:ind w:left="1134" w:hanging="567"/>
        <w:rPr>
          <w:noProof/>
        </w:rPr>
      </w:pPr>
    </w:p>
    <w:p>
      <w:pPr>
        <w:ind w:left="1134" w:hanging="567"/>
        <w:rPr>
          <w:noProof/>
        </w:rPr>
      </w:pPr>
      <w:r>
        <w:rPr>
          <w:noProof/>
        </w:rPr>
        <w:t>–</w:t>
      </w:r>
      <w:r>
        <w:rPr>
          <w:noProof/>
        </w:rPr>
        <w:tab/>
        <w:t>Agentschap t.b.v. het College ter Beoordeling van Geneesmiddelen — (lääkkeiden arviointilautakunnan toimisto)</w:t>
      </w:r>
    </w:p>
    <w:p>
      <w:pPr>
        <w:ind w:left="567"/>
        <w:rPr>
          <w:noProof/>
        </w:rPr>
      </w:pPr>
    </w:p>
    <w:p>
      <w:pPr>
        <w:ind w:left="567"/>
        <w:rPr>
          <w:noProof/>
          <w:lang w:val="nl-NL"/>
        </w:rPr>
      </w:pPr>
      <w:r>
        <w:rPr>
          <w:noProof/>
          <w:lang w:val="nl-NL"/>
        </w:rPr>
        <w:t>Tweede Kamer der Staten-Generaal — (parlamentin alahuone)</w:t>
      </w:r>
    </w:p>
    <w:p>
      <w:pPr>
        <w:ind w:left="567"/>
        <w:rPr>
          <w:noProof/>
          <w:lang w:val="nl-NL"/>
        </w:rPr>
      </w:pPr>
    </w:p>
    <w:p>
      <w:pPr>
        <w:ind w:left="567"/>
        <w:rPr>
          <w:noProof/>
          <w:lang w:val="nl-NL"/>
        </w:rPr>
      </w:pPr>
      <w:r>
        <w:rPr>
          <w:noProof/>
          <w:lang w:val="nl-NL"/>
        </w:rPr>
        <w:t>Eerste Kamer der Staten-Generaal — (parlamentin ylähuone)</w:t>
      </w:r>
    </w:p>
    <w:p>
      <w:pPr>
        <w:ind w:left="567"/>
        <w:rPr>
          <w:noProof/>
          <w:lang w:val="nl-NL"/>
        </w:rPr>
      </w:pPr>
    </w:p>
    <w:p>
      <w:pPr>
        <w:ind w:left="567"/>
        <w:rPr>
          <w:noProof/>
          <w:lang w:val="nl-NL"/>
        </w:rPr>
      </w:pPr>
      <w:r>
        <w:rPr>
          <w:noProof/>
          <w:lang w:val="nl-NL"/>
        </w:rPr>
        <w:t>Raad van State — (ylin hallintotuomioistuin)</w:t>
      </w:r>
    </w:p>
    <w:p>
      <w:pPr>
        <w:ind w:left="567"/>
        <w:rPr>
          <w:noProof/>
          <w:lang w:val="nl-NL"/>
        </w:rPr>
      </w:pPr>
    </w:p>
    <w:p>
      <w:pPr>
        <w:ind w:left="567"/>
        <w:rPr>
          <w:noProof/>
        </w:rPr>
      </w:pPr>
      <w:r>
        <w:rPr>
          <w:noProof/>
        </w:rPr>
        <w:t>Algemene Rekenkamer — (Alankomaiden tilintarkastusvirasto)</w:t>
      </w:r>
    </w:p>
    <w:p>
      <w:pPr>
        <w:ind w:left="567"/>
        <w:rPr>
          <w:noProof/>
        </w:rPr>
      </w:pPr>
    </w:p>
    <w:p>
      <w:pPr>
        <w:ind w:left="567"/>
        <w:rPr>
          <w:noProof/>
        </w:rPr>
      </w:pPr>
      <w:r>
        <w:rPr>
          <w:noProof/>
        </w:rPr>
        <w:t>Nationale Ombudsman — (kansallinen oikeusasiamies)</w:t>
      </w:r>
    </w:p>
    <w:p>
      <w:pPr>
        <w:ind w:left="567"/>
        <w:rPr>
          <w:noProof/>
        </w:rPr>
      </w:pPr>
    </w:p>
    <w:p>
      <w:pPr>
        <w:ind w:left="567"/>
        <w:rPr>
          <w:noProof/>
          <w:lang w:val="nl-NL"/>
        </w:rPr>
      </w:pPr>
      <w:r>
        <w:rPr>
          <w:noProof/>
          <w:lang w:val="nl-NL"/>
        </w:rPr>
        <w:br w:type="page"/>
        <w:t>Kanselarij der Nederlandse Orden — (Alankomaiden ritarikunnan kanslia)</w:t>
      </w:r>
    </w:p>
    <w:p>
      <w:pPr>
        <w:ind w:left="567"/>
        <w:rPr>
          <w:noProof/>
          <w:lang w:val="nl-NL"/>
        </w:rPr>
      </w:pPr>
    </w:p>
    <w:p>
      <w:pPr>
        <w:ind w:left="567"/>
        <w:rPr>
          <w:noProof/>
          <w:lang w:val="nl-NL"/>
        </w:rPr>
      </w:pPr>
      <w:r>
        <w:rPr>
          <w:noProof/>
          <w:lang w:val="nl-NL"/>
        </w:rPr>
        <w:t>Kabinet der Koningin — (kuningattaren kabinetti)</w:t>
      </w:r>
    </w:p>
    <w:p>
      <w:pPr>
        <w:ind w:left="567"/>
        <w:rPr>
          <w:noProof/>
          <w:lang w:val="nl-NL"/>
        </w:rPr>
      </w:pPr>
    </w:p>
    <w:p>
      <w:pPr>
        <w:ind w:left="567"/>
        <w:rPr>
          <w:noProof/>
          <w:lang w:val="nl-NL"/>
        </w:rPr>
      </w:pPr>
      <w:r>
        <w:rPr>
          <w:noProof/>
          <w:lang w:val="nl-NL"/>
        </w:rPr>
        <w:t>Raad voor de Rechtspraak en de Rechtbanken — (oikeusneuvosto ja tuomioistuimet)</w:t>
      </w:r>
    </w:p>
    <w:p>
      <w:pPr>
        <w:jc w:val="center"/>
        <w:rPr>
          <w:noProof/>
          <w:lang w:val="nl-NL"/>
        </w:rPr>
      </w:pPr>
    </w:p>
    <w:p>
      <w:pPr>
        <w:ind w:left="567"/>
        <w:rPr>
          <w:noProof/>
        </w:rPr>
      </w:pPr>
      <w:r>
        <w:rPr>
          <w:noProof/>
        </w:rPr>
        <w:t>ITÄVALTA</w:t>
      </w:r>
    </w:p>
    <w:p>
      <w:pPr>
        <w:ind w:left="567"/>
        <w:jc w:val="center"/>
        <w:rPr>
          <w:noProof/>
        </w:rPr>
      </w:pPr>
    </w:p>
    <w:p>
      <w:pPr>
        <w:ind w:left="1134" w:hanging="567"/>
        <w:rPr>
          <w:noProof/>
        </w:rPr>
      </w:pPr>
      <w:r>
        <w:rPr>
          <w:noProof/>
        </w:rPr>
        <w:t>A.</w:t>
      </w:r>
      <w:r>
        <w:rPr>
          <w:noProof/>
        </w:rPr>
        <w:tab/>
        <w:t>Tällä hetkellä soveltamisalaan kuuluvat yksiköt</w:t>
      </w:r>
    </w:p>
    <w:p>
      <w:pPr>
        <w:ind w:left="567"/>
        <w:rPr>
          <w:noProof/>
        </w:rPr>
      </w:pPr>
    </w:p>
    <w:p>
      <w:pPr>
        <w:ind w:left="1701" w:hanging="567"/>
        <w:rPr>
          <w:noProof/>
        </w:rPr>
      </w:pPr>
      <w:r>
        <w:rPr>
          <w:noProof/>
        </w:rPr>
        <w:t>1.</w:t>
      </w:r>
      <w:r>
        <w:rPr>
          <w:noProof/>
        </w:rPr>
        <w:tab/>
        <w:t>Bundeskanzleramt (liittokanslerin virasto)</w:t>
      </w:r>
    </w:p>
    <w:p>
      <w:pPr>
        <w:ind w:left="1701" w:hanging="567"/>
        <w:rPr>
          <w:noProof/>
        </w:rPr>
      </w:pPr>
    </w:p>
    <w:p>
      <w:pPr>
        <w:ind w:left="1701" w:hanging="567"/>
        <w:rPr>
          <w:noProof/>
        </w:rPr>
      </w:pPr>
      <w:r>
        <w:rPr>
          <w:noProof/>
        </w:rPr>
        <w:t>2.</w:t>
      </w:r>
      <w:r>
        <w:rPr>
          <w:noProof/>
        </w:rPr>
        <w:tab/>
        <w:t>Bundesministerium für europäische und internationale Angelegenheiten (Eurooppa-asioista ja kansainvälisistä asioista vastaava liittovaltion ministeriö)</w:t>
      </w:r>
    </w:p>
    <w:p>
      <w:pPr>
        <w:ind w:left="1701" w:hanging="567"/>
        <w:rPr>
          <w:noProof/>
        </w:rPr>
      </w:pPr>
    </w:p>
    <w:p>
      <w:pPr>
        <w:ind w:left="1701" w:hanging="567"/>
        <w:rPr>
          <w:noProof/>
          <w:lang w:val="de-DE"/>
        </w:rPr>
      </w:pPr>
      <w:r>
        <w:rPr>
          <w:noProof/>
          <w:lang w:val="de-DE"/>
        </w:rPr>
        <w:t>3.</w:t>
      </w:r>
      <w:r>
        <w:rPr>
          <w:noProof/>
          <w:lang w:val="de-DE"/>
        </w:rPr>
        <w:tab/>
        <w:t>Bundesministerium der Finanzen (liittovaltion valtiovarainministeriö)</w:t>
      </w:r>
    </w:p>
    <w:p>
      <w:pPr>
        <w:ind w:left="1701" w:hanging="567"/>
        <w:rPr>
          <w:noProof/>
          <w:lang w:val="de-DE"/>
        </w:rPr>
      </w:pPr>
    </w:p>
    <w:p>
      <w:pPr>
        <w:ind w:left="1701" w:hanging="567"/>
        <w:rPr>
          <w:noProof/>
          <w:lang w:val="de-DE"/>
        </w:rPr>
      </w:pPr>
      <w:r>
        <w:rPr>
          <w:noProof/>
          <w:lang w:val="de-DE"/>
        </w:rPr>
        <w:t>4.</w:t>
      </w:r>
      <w:r>
        <w:rPr>
          <w:noProof/>
          <w:lang w:val="de-DE"/>
        </w:rPr>
        <w:tab/>
        <w:t>Bundesministerium für Gesundheit (liittovaltion terveysministeriö)</w:t>
      </w:r>
    </w:p>
    <w:p>
      <w:pPr>
        <w:ind w:left="1701" w:hanging="567"/>
        <w:rPr>
          <w:noProof/>
          <w:lang w:val="de-DE"/>
        </w:rPr>
      </w:pPr>
    </w:p>
    <w:p>
      <w:pPr>
        <w:ind w:left="1701" w:hanging="567"/>
        <w:rPr>
          <w:noProof/>
          <w:lang w:val="de-DE"/>
        </w:rPr>
      </w:pPr>
      <w:r>
        <w:rPr>
          <w:noProof/>
          <w:lang w:val="de-DE"/>
        </w:rPr>
        <w:t>5.</w:t>
      </w:r>
      <w:r>
        <w:rPr>
          <w:noProof/>
          <w:lang w:val="de-DE"/>
        </w:rPr>
        <w:tab/>
        <w:t>Bundesministerium für Inneres (liittovaltion sisäministeriö)</w:t>
      </w:r>
    </w:p>
    <w:p>
      <w:pPr>
        <w:ind w:left="1701" w:hanging="567"/>
        <w:rPr>
          <w:noProof/>
          <w:lang w:val="de-DE"/>
        </w:rPr>
      </w:pPr>
    </w:p>
    <w:p>
      <w:pPr>
        <w:ind w:left="1701" w:hanging="567"/>
        <w:rPr>
          <w:noProof/>
          <w:lang w:val="de-DE"/>
        </w:rPr>
      </w:pPr>
      <w:r>
        <w:rPr>
          <w:noProof/>
          <w:lang w:val="de-DE"/>
        </w:rPr>
        <w:t>6.</w:t>
      </w:r>
      <w:r>
        <w:rPr>
          <w:noProof/>
          <w:lang w:val="de-DE"/>
        </w:rPr>
        <w:tab/>
        <w:t>Bundesministerium für Justiz (liittovaltion oikeusministeriö)</w:t>
      </w:r>
    </w:p>
    <w:p>
      <w:pPr>
        <w:ind w:left="1701" w:hanging="567"/>
        <w:rPr>
          <w:noProof/>
          <w:lang w:val="de-DE"/>
        </w:rPr>
      </w:pPr>
    </w:p>
    <w:p>
      <w:pPr>
        <w:ind w:left="1701" w:hanging="567"/>
        <w:rPr>
          <w:noProof/>
          <w:lang w:val="de-DE"/>
        </w:rPr>
      </w:pPr>
      <w:r>
        <w:rPr>
          <w:noProof/>
          <w:lang w:val="de-DE"/>
        </w:rPr>
        <w:t>7.</w:t>
      </w:r>
      <w:r>
        <w:rPr>
          <w:noProof/>
          <w:lang w:val="de-DE"/>
        </w:rPr>
        <w:tab/>
        <w:t>Bundesministerium für Landesverteidigung und Sport (liittovaltion puolustus- ja urheiluministeriö)</w:t>
      </w:r>
    </w:p>
    <w:p>
      <w:pPr>
        <w:ind w:left="1701" w:hanging="567"/>
        <w:rPr>
          <w:noProof/>
          <w:lang w:val="de-DE"/>
        </w:rPr>
      </w:pPr>
    </w:p>
    <w:p>
      <w:pPr>
        <w:ind w:left="1701" w:hanging="567"/>
        <w:rPr>
          <w:noProof/>
          <w:lang w:val="de-DE"/>
        </w:rPr>
      </w:pPr>
      <w:r>
        <w:rPr>
          <w:noProof/>
          <w:lang w:val="de-DE"/>
        </w:rPr>
        <w:br w:type="page"/>
        <w:t>8.</w:t>
      </w:r>
      <w:r>
        <w:rPr>
          <w:noProof/>
          <w:lang w:val="de-DE"/>
        </w:rPr>
        <w:tab/>
        <w:t>Bundesministerium für Land- und Forstwirtschaft, Umwelt und Wasserwirtschaft (maa- ja metsätaloudesta, ympäristöstä ja vesihuollosta vastaava liittovaltion ministeriö)</w:t>
      </w:r>
    </w:p>
    <w:p>
      <w:pPr>
        <w:ind w:left="1701" w:hanging="567"/>
        <w:rPr>
          <w:noProof/>
          <w:lang w:val="de-DE"/>
        </w:rPr>
      </w:pPr>
    </w:p>
    <w:p>
      <w:pPr>
        <w:ind w:left="1701" w:hanging="567"/>
        <w:rPr>
          <w:noProof/>
        </w:rPr>
      </w:pPr>
      <w:r>
        <w:rPr>
          <w:noProof/>
        </w:rPr>
        <w:t>9.</w:t>
      </w:r>
      <w:r>
        <w:rPr>
          <w:noProof/>
        </w:rPr>
        <w:tab/>
        <w:t>Bundesministerium für Arbeit, Soziales und Konsumentenschutz (työllisyydestä, sosiaaliasioista ja kuluttajansuojasta vastaava liittovaltion ministeriö)</w:t>
      </w:r>
    </w:p>
    <w:p>
      <w:pPr>
        <w:ind w:left="1701" w:hanging="567"/>
        <w:rPr>
          <w:noProof/>
        </w:rPr>
      </w:pPr>
    </w:p>
    <w:p>
      <w:pPr>
        <w:ind w:left="1701" w:hanging="567"/>
        <w:rPr>
          <w:noProof/>
        </w:rPr>
      </w:pPr>
      <w:r>
        <w:rPr>
          <w:noProof/>
        </w:rPr>
        <w:t>10.</w:t>
      </w:r>
      <w:r>
        <w:rPr>
          <w:noProof/>
        </w:rPr>
        <w:tab/>
        <w:t>Bundesministerium für Unterricht, Kunst und Kultur (opetuksesta, taiteesta ja kulttuurista vastaava liittovaltion ministeriö)</w:t>
      </w:r>
    </w:p>
    <w:p>
      <w:pPr>
        <w:ind w:left="1701" w:hanging="567"/>
        <w:rPr>
          <w:noProof/>
        </w:rPr>
      </w:pPr>
    </w:p>
    <w:p>
      <w:pPr>
        <w:ind w:left="1701" w:hanging="567"/>
        <w:rPr>
          <w:noProof/>
        </w:rPr>
      </w:pPr>
      <w:r>
        <w:rPr>
          <w:noProof/>
        </w:rPr>
        <w:t>11.</w:t>
      </w:r>
      <w:r>
        <w:rPr>
          <w:noProof/>
        </w:rPr>
        <w:tab/>
        <w:t>Bundesministerium für Verkehr, Innovation und Technologie (liikenteestä, innovoinnista ja teknologiasta vastaava liittovaltion ministeriö)</w:t>
      </w:r>
    </w:p>
    <w:p>
      <w:pPr>
        <w:ind w:left="1701" w:hanging="567"/>
        <w:rPr>
          <w:noProof/>
        </w:rPr>
      </w:pPr>
    </w:p>
    <w:p>
      <w:pPr>
        <w:ind w:left="1701" w:hanging="567"/>
        <w:rPr>
          <w:noProof/>
        </w:rPr>
      </w:pPr>
      <w:r>
        <w:rPr>
          <w:noProof/>
        </w:rPr>
        <w:t>12.</w:t>
      </w:r>
      <w:r>
        <w:rPr>
          <w:noProof/>
        </w:rPr>
        <w:tab/>
        <w:t>Bundesministerium für Wirtschaft, Familie und Jugend (talous-, perhe- ja nuorisoasioista vastaava liittovaltion ministeriö)</w:t>
      </w:r>
    </w:p>
    <w:p>
      <w:pPr>
        <w:ind w:left="1701" w:hanging="567"/>
        <w:rPr>
          <w:noProof/>
        </w:rPr>
      </w:pPr>
    </w:p>
    <w:p>
      <w:pPr>
        <w:ind w:left="1701" w:hanging="567"/>
        <w:rPr>
          <w:noProof/>
        </w:rPr>
      </w:pPr>
      <w:r>
        <w:rPr>
          <w:noProof/>
        </w:rPr>
        <w:t>13.</w:t>
      </w:r>
      <w:r>
        <w:rPr>
          <w:noProof/>
        </w:rPr>
        <w:tab/>
        <w:t>Bundesministerium für Wissenschaft und Forschung (liittovaltion tiede- ja tutkimusministeriö)</w:t>
      </w:r>
    </w:p>
    <w:p>
      <w:pPr>
        <w:ind w:left="1701" w:hanging="567"/>
        <w:rPr>
          <w:noProof/>
        </w:rPr>
      </w:pPr>
    </w:p>
    <w:p>
      <w:pPr>
        <w:ind w:left="1701" w:hanging="567"/>
        <w:rPr>
          <w:noProof/>
        </w:rPr>
      </w:pPr>
      <w:r>
        <w:rPr>
          <w:noProof/>
        </w:rPr>
        <w:t>14.</w:t>
      </w:r>
      <w:r>
        <w:rPr>
          <w:noProof/>
        </w:rPr>
        <w:tab/>
        <w:t>Bundesamt für Eich- und Vermessungswesen (kalibrointi- ja mittaustekniikasta vastaava liittovaltion virasto)</w:t>
      </w:r>
    </w:p>
    <w:p>
      <w:pPr>
        <w:ind w:left="1701" w:hanging="567"/>
        <w:rPr>
          <w:noProof/>
        </w:rPr>
      </w:pPr>
    </w:p>
    <w:p>
      <w:pPr>
        <w:ind w:left="1701" w:hanging="567"/>
        <w:rPr>
          <w:noProof/>
        </w:rPr>
      </w:pPr>
      <w:r>
        <w:rPr>
          <w:noProof/>
        </w:rPr>
        <w:t>15.</w:t>
      </w:r>
      <w:r>
        <w:rPr>
          <w:noProof/>
        </w:rPr>
        <w:tab/>
        <w:t>Österreichische Forschungs- und Prüfzentrum Arsenal Gesellschaft m.b.H (Itävallan tutkimus- ja testauskeskus Arsenal mbH)</w:t>
      </w:r>
    </w:p>
    <w:p>
      <w:pPr>
        <w:ind w:left="1701" w:hanging="567"/>
        <w:rPr>
          <w:noProof/>
        </w:rPr>
      </w:pPr>
    </w:p>
    <w:p>
      <w:pPr>
        <w:ind w:left="1701" w:hanging="567"/>
        <w:rPr>
          <w:noProof/>
        </w:rPr>
      </w:pPr>
      <w:r>
        <w:rPr>
          <w:noProof/>
        </w:rPr>
        <w:br w:type="page"/>
        <w:t>16.</w:t>
      </w:r>
      <w:r>
        <w:rPr>
          <w:noProof/>
        </w:rPr>
        <w:tab/>
        <w:t>Bundesanstalt für Verkehr (liittovaltion liikennevirasto)</w:t>
      </w:r>
    </w:p>
    <w:p>
      <w:pPr>
        <w:ind w:left="1701" w:hanging="567"/>
        <w:rPr>
          <w:noProof/>
        </w:rPr>
      </w:pPr>
    </w:p>
    <w:p>
      <w:pPr>
        <w:ind w:left="1701" w:hanging="567"/>
        <w:rPr>
          <w:noProof/>
        </w:rPr>
      </w:pPr>
      <w:r>
        <w:rPr>
          <w:noProof/>
        </w:rPr>
        <w:t>17.</w:t>
      </w:r>
      <w:r>
        <w:rPr>
          <w:noProof/>
        </w:rPr>
        <w:tab/>
        <w:t>Bundesbeschaffung G.m.b.H (liittovaltion julkisista hankinnoista vastaava osakeyhtiö)</w:t>
      </w:r>
    </w:p>
    <w:p>
      <w:pPr>
        <w:ind w:left="1701" w:hanging="567"/>
        <w:rPr>
          <w:noProof/>
        </w:rPr>
      </w:pPr>
    </w:p>
    <w:p>
      <w:pPr>
        <w:ind w:left="1701" w:hanging="567"/>
        <w:rPr>
          <w:noProof/>
        </w:rPr>
      </w:pPr>
      <w:r>
        <w:rPr>
          <w:noProof/>
        </w:rPr>
        <w:t>18.</w:t>
      </w:r>
      <w:r>
        <w:rPr>
          <w:noProof/>
        </w:rPr>
        <w:tab/>
        <w:t>Bundesrechenzentrum G.m.b.H (liittovaltion tietojenkäsittelykeskus (osakeyhtiömuotoinen))</w:t>
      </w:r>
    </w:p>
    <w:p>
      <w:pPr>
        <w:ind w:left="1701" w:hanging="567"/>
        <w:rPr>
          <w:noProof/>
        </w:rPr>
      </w:pPr>
    </w:p>
    <w:p>
      <w:pPr>
        <w:ind w:left="1134" w:hanging="567"/>
        <w:rPr>
          <w:noProof/>
        </w:rPr>
      </w:pPr>
      <w:r>
        <w:rPr>
          <w:noProof/>
        </w:rPr>
        <w:t>B.</w:t>
      </w:r>
      <w:r>
        <w:rPr>
          <w:noProof/>
        </w:rPr>
        <w:tab/>
        <w:t>Kaikki muut keskushallinnon viranomaiset mukaan lukien niiden alueelliset ja paikalliset yksiköt edellyttäen, että niillä ei ole teollista tai kaupallista toimintaa.</w:t>
      </w:r>
    </w:p>
    <w:p>
      <w:pPr>
        <w:ind w:left="567"/>
        <w:jc w:val="center"/>
        <w:rPr>
          <w:noProof/>
        </w:rPr>
      </w:pPr>
    </w:p>
    <w:p>
      <w:pPr>
        <w:ind w:left="567"/>
        <w:rPr>
          <w:noProof/>
        </w:rPr>
      </w:pPr>
      <w:r>
        <w:rPr>
          <w:noProof/>
        </w:rPr>
        <w:t>PUOLA</w:t>
      </w:r>
    </w:p>
    <w:p>
      <w:pPr>
        <w:ind w:left="567"/>
        <w:jc w:val="center"/>
        <w:rPr>
          <w:noProof/>
        </w:rPr>
      </w:pPr>
    </w:p>
    <w:p>
      <w:pPr>
        <w:ind w:left="1134" w:hanging="567"/>
        <w:rPr>
          <w:noProof/>
        </w:rPr>
      </w:pPr>
      <w:r>
        <w:rPr>
          <w:noProof/>
        </w:rPr>
        <w:t>1.</w:t>
      </w:r>
      <w:r>
        <w:rPr>
          <w:noProof/>
        </w:rPr>
        <w:tab/>
        <w:t>Kancelaria Prezydenta RP (presidentin kanslia)</w:t>
      </w:r>
    </w:p>
    <w:p>
      <w:pPr>
        <w:ind w:left="1134" w:hanging="567"/>
        <w:rPr>
          <w:noProof/>
        </w:rPr>
      </w:pPr>
    </w:p>
    <w:p>
      <w:pPr>
        <w:ind w:left="1134" w:hanging="567"/>
        <w:rPr>
          <w:noProof/>
        </w:rPr>
      </w:pPr>
      <w:r>
        <w:rPr>
          <w:noProof/>
        </w:rPr>
        <w:t>2.</w:t>
      </w:r>
      <w:r>
        <w:rPr>
          <w:noProof/>
        </w:rPr>
        <w:tab/>
        <w:t>Kancelaria Sejmu RP (parlamentin alahuoneen (Sejm) kanslia)</w:t>
      </w:r>
    </w:p>
    <w:p>
      <w:pPr>
        <w:ind w:left="1134" w:hanging="567"/>
        <w:rPr>
          <w:noProof/>
        </w:rPr>
      </w:pPr>
    </w:p>
    <w:p>
      <w:pPr>
        <w:ind w:left="1134" w:hanging="567"/>
        <w:rPr>
          <w:noProof/>
        </w:rPr>
      </w:pPr>
      <w:r>
        <w:rPr>
          <w:noProof/>
        </w:rPr>
        <w:t>3.</w:t>
      </w:r>
      <w:r>
        <w:rPr>
          <w:noProof/>
        </w:rPr>
        <w:tab/>
        <w:t>Kancelaria Senatu RP (senaatin kanslia)</w:t>
      </w:r>
    </w:p>
    <w:p>
      <w:pPr>
        <w:ind w:left="1134" w:hanging="567"/>
        <w:rPr>
          <w:noProof/>
        </w:rPr>
      </w:pPr>
    </w:p>
    <w:p>
      <w:pPr>
        <w:ind w:left="1134" w:hanging="567"/>
        <w:rPr>
          <w:noProof/>
          <w:lang w:val="pl-PL"/>
        </w:rPr>
      </w:pPr>
      <w:r>
        <w:rPr>
          <w:noProof/>
          <w:lang w:val="pl-PL"/>
        </w:rPr>
        <w:t>4.</w:t>
      </w:r>
      <w:r>
        <w:rPr>
          <w:noProof/>
          <w:lang w:val="pl-PL"/>
        </w:rPr>
        <w:tab/>
        <w:t>Kancelaria Prezesa Rady Ministrów (pääministerin kanslia)</w:t>
      </w:r>
    </w:p>
    <w:p>
      <w:pPr>
        <w:ind w:left="1134" w:hanging="567"/>
        <w:rPr>
          <w:noProof/>
          <w:lang w:val="pl-PL"/>
        </w:rPr>
      </w:pPr>
    </w:p>
    <w:p>
      <w:pPr>
        <w:ind w:left="1134" w:hanging="567"/>
        <w:rPr>
          <w:noProof/>
          <w:lang w:val="pl-PL"/>
        </w:rPr>
      </w:pPr>
      <w:r>
        <w:rPr>
          <w:noProof/>
          <w:lang w:val="pl-PL"/>
        </w:rPr>
        <w:t>5.</w:t>
      </w:r>
      <w:r>
        <w:rPr>
          <w:noProof/>
          <w:lang w:val="pl-PL"/>
        </w:rPr>
        <w:tab/>
        <w:t>Sąd Najwyższy (korkein oikeus)</w:t>
      </w:r>
    </w:p>
    <w:p>
      <w:pPr>
        <w:ind w:left="1134" w:hanging="567"/>
        <w:rPr>
          <w:noProof/>
          <w:lang w:val="pl-PL"/>
        </w:rPr>
      </w:pPr>
    </w:p>
    <w:p>
      <w:pPr>
        <w:ind w:left="1134" w:hanging="567"/>
        <w:rPr>
          <w:noProof/>
          <w:lang w:val="pl-PL"/>
        </w:rPr>
      </w:pPr>
      <w:r>
        <w:rPr>
          <w:noProof/>
          <w:lang w:val="pl-PL"/>
        </w:rPr>
        <w:t>6.</w:t>
      </w:r>
      <w:r>
        <w:rPr>
          <w:noProof/>
          <w:lang w:val="pl-PL"/>
        </w:rPr>
        <w:tab/>
        <w:t>Naczelny Sąd Administracyjny (korkein hallinto-oikeus)</w:t>
      </w:r>
    </w:p>
    <w:p>
      <w:pPr>
        <w:ind w:left="1134" w:hanging="567"/>
        <w:rPr>
          <w:noProof/>
          <w:lang w:val="pl-PL"/>
        </w:rPr>
      </w:pPr>
    </w:p>
    <w:p>
      <w:pPr>
        <w:ind w:left="1134" w:hanging="567"/>
        <w:rPr>
          <w:noProof/>
        </w:rPr>
      </w:pPr>
      <w:r>
        <w:rPr>
          <w:noProof/>
        </w:rPr>
        <w:t>7.</w:t>
      </w:r>
      <w:r>
        <w:rPr>
          <w:noProof/>
        </w:rPr>
        <w:tab/>
        <w:t>Trybunat Konstytucyjny (perustuslakituomioistuin)</w:t>
      </w:r>
    </w:p>
    <w:p>
      <w:pPr>
        <w:ind w:left="1134" w:hanging="567"/>
        <w:rPr>
          <w:noProof/>
        </w:rPr>
      </w:pPr>
    </w:p>
    <w:p>
      <w:pPr>
        <w:ind w:left="1134" w:hanging="567"/>
        <w:rPr>
          <w:noProof/>
        </w:rPr>
      </w:pPr>
      <w:r>
        <w:rPr>
          <w:noProof/>
        </w:rPr>
        <w:br w:type="page"/>
        <w:t>8.</w:t>
      </w:r>
      <w:r>
        <w:rPr>
          <w:noProof/>
        </w:rPr>
        <w:tab/>
        <w:t>Najwyższa Izba Kontroli (korkein tarkastuskamari)</w:t>
      </w:r>
    </w:p>
    <w:p>
      <w:pPr>
        <w:ind w:left="1134" w:hanging="567"/>
        <w:rPr>
          <w:noProof/>
        </w:rPr>
      </w:pPr>
    </w:p>
    <w:p>
      <w:pPr>
        <w:ind w:left="1134" w:hanging="567"/>
        <w:rPr>
          <w:noProof/>
          <w:lang w:val="pl-PL"/>
        </w:rPr>
      </w:pPr>
      <w:r>
        <w:rPr>
          <w:noProof/>
          <w:lang w:val="pl-PL"/>
        </w:rPr>
        <w:t>9.</w:t>
      </w:r>
      <w:r>
        <w:rPr>
          <w:noProof/>
          <w:lang w:val="pl-PL"/>
        </w:rPr>
        <w:tab/>
        <w:t>Biuro Rzecznika Praw Obywatelskich (ihmisoikeusasiamiehen toimisto)</w:t>
      </w:r>
    </w:p>
    <w:p>
      <w:pPr>
        <w:ind w:left="1134" w:hanging="567"/>
        <w:rPr>
          <w:noProof/>
          <w:lang w:val="pl-PL"/>
        </w:rPr>
      </w:pPr>
    </w:p>
    <w:p>
      <w:pPr>
        <w:ind w:left="1134" w:hanging="567"/>
        <w:rPr>
          <w:noProof/>
          <w:lang w:val="pl-PL"/>
        </w:rPr>
      </w:pPr>
      <w:r>
        <w:rPr>
          <w:noProof/>
          <w:lang w:val="pl-PL"/>
        </w:rPr>
        <w:t>10.</w:t>
      </w:r>
      <w:r>
        <w:rPr>
          <w:noProof/>
          <w:lang w:val="pl-PL"/>
        </w:rPr>
        <w:tab/>
        <w:t>Biuro Rzecznika Praw Dziecka (lapsiasiavaltuutetun toimisto)</w:t>
      </w:r>
    </w:p>
    <w:p>
      <w:pPr>
        <w:ind w:left="1134" w:hanging="567"/>
        <w:rPr>
          <w:noProof/>
          <w:lang w:val="pl-PL"/>
        </w:rPr>
      </w:pPr>
    </w:p>
    <w:p>
      <w:pPr>
        <w:ind w:left="1134" w:hanging="567"/>
        <w:rPr>
          <w:noProof/>
          <w:lang w:val="pl-PL"/>
        </w:rPr>
      </w:pPr>
      <w:r>
        <w:rPr>
          <w:noProof/>
          <w:lang w:val="pl-PL"/>
        </w:rPr>
        <w:t>11.</w:t>
      </w:r>
      <w:r>
        <w:rPr>
          <w:noProof/>
          <w:lang w:val="pl-PL"/>
        </w:rPr>
        <w:tab/>
        <w:t>Biuro Ochrony Rządu (salainen palvelu)</w:t>
      </w:r>
    </w:p>
    <w:p>
      <w:pPr>
        <w:ind w:left="1134" w:hanging="567"/>
        <w:rPr>
          <w:noProof/>
          <w:lang w:val="pl-PL"/>
        </w:rPr>
      </w:pPr>
    </w:p>
    <w:p>
      <w:pPr>
        <w:ind w:left="1134" w:hanging="567"/>
        <w:rPr>
          <w:noProof/>
        </w:rPr>
      </w:pPr>
      <w:r>
        <w:rPr>
          <w:noProof/>
        </w:rPr>
        <w:t>12.</w:t>
      </w:r>
      <w:r>
        <w:rPr>
          <w:noProof/>
        </w:rPr>
        <w:tab/>
        <w:t>Centralne Biuro Antykorupcyjne (korruption torjunnasta vastaava keskusyksikkö)</w:t>
      </w:r>
    </w:p>
    <w:p>
      <w:pPr>
        <w:ind w:left="1134" w:hanging="567"/>
        <w:rPr>
          <w:noProof/>
        </w:rPr>
      </w:pPr>
    </w:p>
    <w:p>
      <w:pPr>
        <w:ind w:left="1134" w:hanging="567"/>
        <w:rPr>
          <w:noProof/>
        </w:rPr>
      </w:pPr>
      <w:r>
        <w:rPr>
          <w:noProof/>
        </w:rPr>
        <w:t>13.</w:t>
      </w:r>
      <w:r>
        <w:rPr>
          <w:noProof/>
        </w:rPr>
        <w:tab/>
        <w:t>Ministerstwo Pracy i Polityki Społecznej (työllisyys- ja sosiaalipolitiikan ministeriö)</w:t>
      </w:r>
    </w:p>
    <w:p>
      <w:pPr>
        <w:ind w:left="1134" w:hanging="567"/>
        <w:rPr>
          <w:noProof/>
        </w:rPr>
      </w:pPr>
    </w:p>
    <w:p>
      <w:pPr>
        <w:ind w:left="1134" w:hanging="567"/>
        <w:rPr>
          <w:noProof/>
        </w:rPr>
      </w:pPr>
      <w:r>
        <w:rPr>
          <w:noProof/>
        </w:rPr>
        <w:t>14.</w:t>
      </w:r>
      <w:r>
        <w:rPr>
          <w:noProof/>
        </w:rPr>
        <w:tab/>
        <w:t>Ministerstwo Finansów (valtiovarainministeriö)</w:t>
      </w:r>
    </w:p>
    <w:p>
      <w:pPr>
        <w:ind w:left="1134" w:hanging="567"/>
        <w:rPr>
          <w:noProof/>
        </w:rPr>
      </w:pPr>
    </w:p>
    <w:p>
      <w:pPr>
        <w:ind w:left="1134" w:hanging="567"/>
        <w:rPr>
          <w:noProof/>
        </w:rPr>
      </w:pPr>
      <w:r>
        <w:rPr>
          <w:noProof/>
        </w:rPr>
        <w:t>15.</w:t>
      </w:r>
      <w:r>
        <w:rPr>
          <w:noProof/>
        </w:rPr>
        <w:tab/>
        <w:t>Ministerstwo Gospodarki (talousministeriö)</w:t>
      </w:r>
    </w:p>
    <w:p>
      <w:pPr>
        <w:ind w:left="1134" w:hanging="567"/>
        <w:rPr>
          <w:noProof/>
        </w:rPr>
      </w:pPr>
    </w:p>
    <w:p>
      <w:pPr>
        <w:ind w:left="1134" w:hanging="567"/>
        <w:rPr>
          <w:noProof/>
        </w:rPr>
      </w:pPr>
      <w:r>
        <w:rPr>
          <w:noProof/>
        </w:rPr>
        <w:t>16.</w:t>
      </w:r>
      <w:r>
        <w:rPr>
          <w:noProof/>
        </w:rPr>
        <w:tab/>
        <w:t>Ministerstwo Rozwoju Regionalnego (aluekehitysministeriö)</w:t>
      </w:r>
    </w:p>
    <w:p>
      <w:pPr>
        <w:ind w:left="1134" w:hanging="567"/>
        <w:rPr>
          <w:noProof/>
        </w:rPr>
      </w:pPr>
    </w:p>
    <w:p>
      <w:pPr>
        <w:ind w:left="1134" w:hanging="567"/>
        <w:rPr>
          <w:noProof/>
        </w:rPr>
      </w:pPr>
      <w:r>
        <w:rPr>
          <w:noProof/>
        </w:rPr>
        <w:t>17.</w:t>
      </w:r>
      <w:r>
        <w:rPr>
          <w:noProof/>
        </w:rPr>
        <w:tab/>
        <w:t>Ministerstwo Kultury i Dziedzictwa Narodowego (kulttuurista ja kansallisperinnöstä vastaava ministeriö)</w:t>
      </w:r>
    </w:p>
    <w:p>
      <w:pPr>
        <w:ind w:left="1134" w:hanging="567"/>
        <w:rPr>
          <w:noProof/>
        </w:rPr>
      </w:pPr>
    </w:p>
    <w:p>
      <w:pPr>
        <w:ind w:left="1134" w:hanging="567"/>
        <w:rPr>
          <w:noProof/>
        </w:rPr>
      </w:pPr>
      <w:r>
        <w:rPr>
          <w:noProof/>
        </w:rPr>
        <w:t>18.</w:t>
      </w:r>
      <w:r>
        <w:rPr>
          <w:noProof/>
        </w:rPr>
        <w:tab/>
        <w:t>Ministerstwo Edukacji Narodowej (opetusministeriö)</w:t>
      </w:r>
    </w:p>
    <w:p>
      <w:pPr>
        <w:ind w:left="1134" w:hanging="567"/>
        <w:rPr>
          <w:noProof/>
        </w:rPr>
      </w:pPr>
    </w:p>
    <w:p>
      <w:pPr>
        <w:ind w:left="1134" w:hanging="567"/>
        <w:rPr>
          <w:noProof/>
        </w:rPr>
      </w:pPr>
      <w:r>
        <w:rPr>
          <w:noProof/>
        </w:rPr>
        <w:t>19.</w:t>
      </w:r>
      <w:r>
        <w:rPr>
          <w:noProof/>
        </w:rPr>
        <w:tab/>
        <w:t>Ministerstwo Obrony Narodowej (puolustusministeriö)</w:t>
      </w:r>
    </w:p>
    <w:p>
      <w:pPr>
        <w:ind w:left="1134" w:hanging="567"/>
        <w:rPr>
          <w:noProof/>
        </w:rPr>
      </w:pPr>
    </w:p>
    <w:p>
      <w:pPr>
        <w:ind w:left="1134" w:hanging="567"/>
        <w:rPr>
          <w:noProof/>
        </w:rPr>
      </w:pPr>
      <w:r>
        <w:rPr>
          <w:noProof/>
        </w:rPr>
        <w:br w:type="page"/>
        <w:t>20.</w:t>
      </w:r>
      <w:r>
        <w:rPr>
          <w:noProof/>
        </w:rPr>
        <w:tab/>
        <w:t>Ministerstwo Rolnictwa i Rozwoju Wsi (maataloudesta ja maaseudun kehittämisestä vastaava ministeriö)</w:t>
      </w:r>
    </w:p>
    <w:p>
      <w:pPr>
        <w:ind w:left="1134" w:hanging="567"/>
        <w:rPr>
          <w:noProof/>
        </w:rPr>
      </w:pPr>
    </w:p>
    <w:p>
      <w:pPr>
        <w:ind w:left="1134" w:hanging="567"/>
        <w:rPr>
          <w:noProof/>
          <w:lang w:val="pl-PL"/>
        </w:rPr>
      </w:pPr>
      <w:r>
        <w:rPr>
          <w:noProof/>
          <w:lang w:val="pl-PL"/>
        </w:rPr>
        <w:t>21.</w:t>
      </w:r>
      <w:r>
        <w:rPr>
          <w:noProof/>
          <w:lang w:val="pl-PL"/>
        </w:rPr>
        <w:tab/>
        <w:t>Ministerstwo Skarbu Państwa (valtiokonttori)</w:t>
      </w:r>
    </w:p>
    <w:p>
      <w:pPr>
        <w:ind w:left="1134" w:hanging="567"/>
        <w:rPr>
          <w:noProof/>
          <w:lang w:val="pl-PL"/>
        </w:rPr>
      </w:pPr>
    </w:p>
    <w:p>
      <w:pPr>
        <w:ind w:left="1134" w:hanging="567"/>
        <w:rPr>
          <w:noProof/>
          <w:lang w:val="pl-PL"/>
        </w:rPr>
      </w:pPr>
      <w:r>
        <w:rPr>
          <w:noProof/>
          <w:lang w:val="pl-PL"/>
        </w:rPr>
        <w:t>22.</w:t>
      </w:r>
      <w:r>
        <w:rPr>
          <w:noProof/>
          <w:lang w:val="pl-PL"/>
        </w:rPr>
        <w:tab/>
        <w:t>Ministerstwo Sprawiedliwości (oikeusministeriö)</w:t>
      </w:r>
    </w:p>
    <w:p>
      <w:pPr>
        <w:ind w:left="1134" w:hanging="567"/>
        <w:rPr>
          <w:noProof/>
          <w:lang w:val="pl-PL"/>
        </w:rPr>
      </w:pPr>
    </w:p>
    <w:p>
      <w:pPr>
        <w:ind w:left="1134" w:hanging="567"/>
        <w:rPr>
          <w:noProof/>
        </w:rPr>
      </w:pPr>
      <w:r>
        <w:rPr>
          <w:noProof/>
        </w:rPr>
        <w:t>23.</w:t>
      </w:r>
      <w:r>
        <w:rPr>
          <w:noProof/>
        </w:rPr>
        <w:tab/>
        <w:t>Ministerstwo Transportu, Budownictwa i Gospodarki Morskiej (liikenteestä, rakennusalasta ja meritaloudesta vastaava ministeriö)</w:t>
      </w:r>
    </w:p>
    <w:p>
      <w:pPr>
        <w:ind w:left="1134" w:hanging="567"/>
        <w:rPr>
          <w:noProof/>
        </w:rPr>
      </w:pPr>
    </w:p>
    <w:p>
      <w:pPr>
        <w:ind w:left="1134" w:hanging="567"/>
        <w:rPr>
          <w:noProof/>
          <w:lang w:val="pl-PL"/>
        </w:rPr>
      </w:pPr>
      <w:r>
        <w:rPr>
          <w:noProof/>
          <w:lang w:val="pl-PL"/>
        </w:rPr>
        <w:t>24.</w:t>
      </w:r>
      <w:r>
        <w:rPr>
          <w:noProof/>
          <w:lang w:val="pl-PL"/>
        </w:rPr>
        <w:tab/>
        <w:t>Ministerstwo Nauki i Szkolnictwa Wyższego (tiede- ja korkeakoulutusministeriö)</w:t>
      </w:r>
    </w:p>
    <w:p>
      <w:pPr>
        <w:ind w:left="1134" w:hanging="567"/>
        <w:rPr>
          <w:noProof/>
          <w:lang w:val="pl-PL"/>
        </w:rPr>
      </w:pPr>
    </w:p>
    <w:p>
      <w:pPr>
        <w:ind w:left="1134" w:hanging="567"/>
        <w:rPr>
          <w:noProof/>
          <w:lang w:val="pl-PL"/>
        </w:rPr>
      </w:pPr>
      <w:r>
        <w:rPr>
          <w:noProof/>
          <w:lang w:val="pl-PL"/>
        </w:rPr>
        <w:t>25.</w:t>
      </w:r>
      <w:r>
        <w:rPr>
          <w:noProof/>
          <w:lang w:val="pl-PL"/>
        </w:rPr>
        <w:tab/>
        <w:t>Ministerstwo Środowiska (ympäristöministeriö)</w:t>
      </w:r>
    </w:p>
    <w:p>
      <w:pPr>
        <w:ind w:left="1134" w:hanging="567"/>
        <w:rPr>
          <w:noProof/>
          <w:lang w:val="pl-PL"/>
        </w:rPr>
      </w:pPr>
    </w:p>
    <w:p>
      <w:pPr>
        <w:ind w:left="1134" w:hanging="567"/>
        <w:rPr>
          <w:noProof/>
          <w:lang w:val="pl-PL"/>
        </w:rPr>
      </w:pPr>
      <w:r>
        <w:rPr>
          <w:noProof/>
          <w:lang w:val="pl-PL"/>
        </w:rPr>
        <w:t>26.</w:t>
      </w:r>
      <w:r>
        <w:rPr>
          <w:noProof/>
          <w:lang w:val="pl-PL"/>
        </w:rPr>
        <w:tab/>
        <w:t>Ministerstwo Spraw Wewnętrznych (sisäministeriö)</w:t>
      </w:r>
    </w:p>
    <w:p>
      <w:pPr>
        <w:ind w:left="1134" w:hanging="567"/>
        <w:rPr>
          <w:noProof/>
          <w:lang w:val="pl-PL"/>
        </w:rPr>
      </w:pPr>
    </w:p>
    <w:p>
      <w:pPr>
        <w:ind w:left="1134" w:hanging="567"/>
        <w:rPr>
          <w:noProof/>
          <w:lang w:val="pl-PL"/>
        </w:rPr>
      </w:pPr>
      <w:r>
        <w:rPr>
          <w:noProof/>
          <w:lang w:val="pl-PL"/>
        </w:rPr>
        <w:t>27.</w:t>
      </w:r>
      <w:r>
        <w:rPr>
          <w:noProof/>
          <w:lang w:val="pl-PL"/>
        </w:rPr>
        <w:tab/>
        <w:t>Ministrestwo Administracji i Cyfryzacji (hallinto- ja digitalisointiministeriö)</w:t>
      </w:r>
    </w:p>
    <w:p>
      <w:pPr>
        <w:ind w:left="1134" w:hanging="567"/>
        <w:rPr>
          <w:noProof/>
          <w:lang w:val="pl-PL"/>
        </w:rPr>
      </w:pPr>
    </w:p>
    <w:p>
      <w:pPr>
        <w:ind w:left="1134" w:hanging="567"/>
        <w:rPr>
          <w:noProof/>
          <w:lang w:val="pl-PL"/>
        </w:rPr>
      </w:pPr>
      <w:r>
        <w:rPr>
          <w:noProof/>
          <w:lang w:val="pl-PL"/>
        </w:rPr>
        <w:t>28.</w:t>
      </w:r>
      <w:r>
        <w:rPr>
          <w:noProof/>
          <w:lang w:val="pl-PL"/>
        </w:rPr>
        <w:tab/>
        <w:t>Ministerstwo Spraw Zagranicznych (ulkoasiainministeriö)</w:t>
      </w:r>
    </w:p>
    <w:p>
      <w:pPr>
        <w:ind w:left="1134" w:hanging="567"/>
        <w:rPr>
          <w:noProof/>
          <w:lang w:val="pl-PL"/>
        </w:rPr>
      </w:pPr>
    </w:p>
    <w:p>
      <w:pPr>
        <w:ind w:left="1134" w:hanging="567"/>
        <w:rPr>
          <w:noProof/>
          <w:lang w:val="pl-PL"/>
        </w:rPr>
      </w:pPr>
      <w:r>
        <w:rPr>
          <w:noProof/>
          <w:lang w:val="pl-PL"/>
        </w:rPr>
        <w:t>29.</w:t>
      </w:r>
      <w:r>
        <w:rPr>
          <w:noProof/>
          <w:lang w:val="pl-PL"/>
        </w:rPr>
        <w:tab/>
        <w:t>Ministerstwo Zdrowia (terveysministeriö)</w:t>
      </w:r>
    </w:p>
    <w:p>
      <w:pPr>
        <w:ind w:left="1134" w:hanging="567"/>
        <w:rPr>
          <w:noProof/>
          <w:lang w:val="pl-PL"/>
        </w:rPr>
      </w:pPr>
    </w:p>
    <w:p>
      <w:pPr>
        <w:ind w:left="1134" w:hanging="567"/>
        <w:rPr>
          <w:noProof/>
          <w:lang w:val="pl-PL"/>
        </w:rPr>
      </w:pPr>
      <w:r>
        <w:rPr>
          <w:noProof/>
          <w:lang w:val="pl-PL"/>
        </w:rPr>
        <w:t>30.</w:t>
      </w:r>
      <w:r>
        <w:rPr>
          <w:noProof/>
          <w:lang w:val="pl-PL"/>
        </w:rPr>
        <w:tab/>
        <w:t>Ministerstwo Sportu i Turystyki (urheilu- ja matkailuministeriö)</w:t>
      </w:r>
    </w:p>
    <w:p>
      <w:pPr>
        <w:ind w:left="1134" w:hanging="567"/>
        <w:rPr>
          <w:noProof/>
          <w:lang w:val="pl-PL"/>
        </w:rPr>
      </w:pPr>
    </w:p>
    <w:p>
      <w:pPr>
        <w:ind w:left="1134" w:hanging="567"/>
        <w:rPr>
          <w:noProof/>
          <w:lang w:val="pl-PL"/>
        </w:rPr>
      </w:pPr>
      <w:r>
        <w:rPr>
          <w:noProof/>
          <w:lang w:val="pl-PL"/>
        </w:rPr>
        <w:br w:type="page"/>
        <w:t>31.</w:t>
      </w:r>
      <w:r>
        <w:rPr>
          <w:noProof/>
          <w:lang w:val="pl-PL"/>
        </w:rPr>
        <w:tab/>
        <w:t>Urząd Patentowy Rzeczypospolitej Polskiej (Puolan tasavallan patenttivirasto)</w:t>
      </w:r>
    </w:p>
    <w:p>
      <w:pPr>
        <w:ind w:left="1134" w:hanging="567"/>
        <w:rPr>
          <w:noProof/>
          <w:lang w:val="pl-PL"/>
        </w:rPr>
      </w:pPr>
    </w:p>
    <w:p>
      <w:pPr>
        <w:ind w:left="1134" w:hanging="567"/>
        <w:rPr>
          <w:noProof/>
        </w:rPr>
      </w:pPr>
      <w:r>
        <w:rPr>
          <w:noProof/>
        </w:rPr>
        <w:t>32.</w:t>
      </w:r>
      <w:r>
        <w:rPr>
          <w:noProof/>
        </w:rPr>
        <w:tab/>
        <w:t>Urząd Regulacji Energetyki (Puolan energiasääntelyviranomainen)</w:t>
      </w:r>
    </w:p>
    <w:p>
      <w:pPr>
        <w:ind w:left="1134" w:hanging="567"/>
        <w:rPr>
          <w:noProof/>
        </w:rPr>
      </w:pPr>
    </w:p>
    <w:p>
      <w:pPr>
        <w:ind w:left="1134" w:hanging="567"/>
        <w:rPr>
          <w:noProof/>
          <w:lang w:val="pl-PL"/>
        </w:rPr>
      </w:pPr>
      <w:r>
        <w:rPr>
          <w:noProof/>
          <w:lang w:val="pl-PL"/>
        </w:rPr>
        <w:t>33.</w:t>
      </w:r>
      <w:r>
        <w:rPr>
          <w:noProof/>
          <w:lang w:val="pl-PL"/>
        </w:rPr>
        <w:tab/>
        <w:t>Urząd do Spraw Kombatantów i Osób Represjonowanych (sotaveteraanien ja sorron uhrien toimisto)</w:t>
      </w:r>
    </w:p>
    <w:p>
      <w:pPr>
        <w:ind w:left="1134" w:hanging="567"/>
        <w:rPr>
          <w:noProof/>
          <w:lang w:val="pl-PL"/>
        </w:rPr>
      </w:pPr>
    </w:p>
    <w:p>
      <w:pPr>
        <w:ind w:left="1134" w:hanging="567"/>
        <w:rPr>
          <w:noProof/>
          <w:lang w:val="pl-PL"/>
        </w:rPr>
      </w:pPr>
      <w:r>
        <w:rPr>
          <w:noProof/>
          <w:lang w:val="pl-PL"/>
        </w:rPr>
        <w:t>34.</w:t>
      </w:r>
      <w:r>
        <w:rPr>
          <w:noProof/>
          <w:lang w:val="pl-PL"/>
        </w:rPr>
        <w:tab/>
        <w:t>Urząd Transportu Kolejowego (rautatievirasto)</w:t>
      </w:r>
    </w:p>
    <w:p>
      <w:pPr>
        <w:ind w:left="1134" w:hanging="567"/>
        <w:rPr>
          <w:noProof/>
          <w:lang w:val="pl-PL"/>
        </w:rPr>
      </w:pPr>
    </w:p>
    <w:p>
      <w:pPr>
        <w:ind w:left="1134" w:hanging="567"/>
        <w:rPr>
          <w:noProof/>
          <w:lang w:val="pl-PL"/>
        </w:rPr>
      </w:pPr>
      <w:r>
        <w:rPr>
          <w:noProof/>
          <w:lang w:val="pl-PL"/>
        </w:rPr>
        <w:t>35.</w:t>
      </w:r>
      <w:r>
        <w:rPr>
          <w:noProof/>
          <w:lang w:val="pl-PL"/>
        </w:rPr>
        <w:tab/>
        <w:t>Urząd do Spraw Cudzoziemców (ulkomaalaisvirasto)</w:t>
      </w:r>
    </w:p>
    <w:p>
      <w:pPr>
        <w:ind w:left="1134" w:hanging="567"/>
        <w:rPr>
          <w:noProof/>
          <w:lang w:val="pl-PL"/>
        </w:rPr>
      </w:pPr>
    </w:p>
    <w:p>
      <w:pPr>
        <w:ind w:left="1134" w:hanging="567"/>
        <w:rPr>
          <w:noProof/>
          <w:lang w:val="pl-PL"/>
        </w:rPr>
      </w:pPr>
      <w:r>
        <w:rPr>
          <w:noProof/>
          <w:lang w:val="pl-PL"/>
        </w:rPr>
        <w:t>36.</w:t>
      </w:r>
      <w:r>
        <w:rPr>
          <w:noProof/>
          <w:lang w:val="pl-PL"/>
        </w:rPr>
        <w:tab/>
        <w:t>Urząd Zamówień Publicznych (julkisten hankintojen virasto)</w:t>
      </w:r>
    </w:p>
    <w:p>
      <w:pPr>
        <w:ind w:left="1134" w:hanging="567"/>
        <w:rPr>
          <w:noProof/>
          <w:lang w:val="pl-PL"/>
        </w:rPr>
      </w:pPr>
    </w:p>
    <w:p>
      <w:pPr>
        <w:ind w:left="1134" w:hanging="567"/>
        <w:rPr>
          <w:noProof/>
          <w:lang w:val="pl-PL"/>
        </w:rPr>
      </w:pPr>
      <w:r>
        <w:rPr>
          <w:noProof/>
          <w:lang w:val="pl-PL"/>
        </w:rPr>
        <w:t>37.</w:t>
      </w:r>
      <w:r>
        <w:rPr>
          <w:noProof/>
          <w:lang w:val="pl-PL"/>
        </w:rPr>
        <w:tab/>
        <w:t>Urząd Ochrony Konkurencji i Konsumentów (kilpailu- ja kuluttajansuojavirasto)</w:t>
      </w:r>
    </w:p>
    <w:p>
      <w:pPr>
        <w:ind w:left="1134" w:hanging="567"/>
        <w:rPr>
          <w:noProof/>
          <w:lang w:val="pl-PL"/>
        </w:rPr>
      </w:pPr>
    </w:p>
    <w:p>
      <w:pPr>
        <w:ind w:left="1134" w:hanging="567"/>
        <w:rPr>
          <w:noProof/>
          <w:lang w:val="pl-PL"/>
        </w:rPr>
      </w:pPr>
      <w:r>
        <w:rPr>
          <w:noProof/>
          <w:lang w:val="pl-PL"/>
        </w:rPr>
        <w:t>38.</w:t>
      </w:r>
      <w:r>
        <w:rPr>
          <w:noProof/>
          <w:lang w:val="pl-PL"/>
        </w:rPr>
        <w:tab/>
        <w:t>Urząd Lotnictwa Cywilnego (siviili-ilmailuvirasto)</w:t>
      </w:r>
    </w:p>
    <w:p>
      <w:pPr>
        <w:ind w:left="1134" w:hanging="567"/>
        <w:rPr>
          <w:noProof/>
          <w:lang w:val="pl-PL"/>
        </w:rPr>
      </w:pPr>
    </w:p>
    <w:p>
      <w:pPr>
        <w:ind w:left="1134" w:hanging="567"/>
        <w:rPr>
          <w:noProof/>
          <w:lang w:val="pl-PL"/>
        </w:rPr>
      </w:pPr>
      <w:r>
        <w:rPr>
          <w:noProof/>
          <w:lang w:val="pl-PL"/>
        </w:rPr>
        <w:t>39.</w:t>
      </w:r>
      <w:r>
        <w:rPr>
          <w:noProof/>
          <w:lang w:val="pl-PL"/>
        </w:rPr>
        <w:tab/>
        <w:t>Urząd Komunikacji Elektronicznej (sähköisen viestinnän virasto)</w:t>
      </w:r>
    </w:p>
    <w:p>
      <w:pPr>
        <w:ind w:left="1134" w:hanging="567"/>
        <w:rPr>
          <w:noProof/>
          <w:lang w:val="pl-PL"/>
        </w:rPr>
      </w:pPr>
    </w:p>
    <w:p>
      <w:pPr>
        <w:ind w:left="1134" w:hanging="567"/>
        <w:rPr>
          <w:noProof/>
        </w:rPr>
      </w:pPr>
      <w:r>
        <w:rPr>
          <w:noProof/>
        </w:rPr>
        <w:t>40.</w:t>
      </w:r>
      <w:r>
        <w:rPr>
          <w:noProof/>
        </w:rPr>
        <w:tab/>
        <w:t>Wyższy Urząd Górniczy (valtion kaivosviranomainen)</w:t>
      </w:r>
    </w:p>
    <w:p>
      <w:pPr>
        <w:ind w:left="1134" w:hanging="567"/>
        <w:rPr>
          <w:noProof/>
        </w:rPr>
      </w:pPr>
    </w:p>
    <w:p>
      <w:pPr>
        <w:ind w:left="1134" w:hanging="567"/>
        <w:rPr>
          <w:noProof/>
        </w:rPr>
      </w:pPr>
      <w:r>
        <w:rPr>
          <w:noProof/>
        </w:rPr>
        <w:t>41.</w:t>
      </w:r>
      <w:r>
        <w:rPr>
          <w:noProof/>
        </w:rPr>
        <w:tab/>
        <w:t>Główny Urząd Miar (mittatekniikan keskusvirasto)</w:t>
      </w:r>
    </w:p>
    <w:p>
      <w:pPr>
        <w:ind w:left="1134" w:hanging="567"/>
        <w:rPr>
          <w:noProof/>
        </w:rPr>
      </w:pPr>
    </w:p>
    <w:p>
      <w:pPr>
        <w:ind w:left="1134" w:hanging="567"/>
        <w:rPr>
          <w:noProof/>
        </w:rPr>
      </w:pPr>
      <w:r>
        <w:rPr>
          <w:noProof/>
        </w:rPr>
        <w:t>42.</w:t>
      </w:r>
      <w:r>
        <w:rPr>
          <w:noProof/>
        </w:rPr>
        <w:tab/>
        <w:t>Główny Urząd Geodezji i Kartografii (geodesian ja kartografian keskusvirasto)</w:t>
      </w:r>
    </w:p>
    <w:p>
      <w:pPr>
        <w:ind w:left="1134" w:hanging="567"/>
        <w:rPr>
          <w:noProof/>
        </w:rPr>
      </w:pPr>
    </w:p>
    <w:p>
      <w:pPr>
        <w:ind w:left="1134" w:hanging="567"/>
        <w:rPr>
          <w:noProof/>
          <w:lang w:val="pl-PL"/>
        </w:rPr>
      </w:pPr>
      <w:r>
        <w:rPr>
          <w:noProof/>
          <w:lang w:val="pl-PL"/>
        </w:rPr>
        <w:br w:type="page"/>
        <w:t>43.</w:t>
      </w:r>
      <w:r>
        <w:rPr>
          <w:noProof/>
          <w:lang w:val="pl-PL"/>
        </w:rPr>
        <w:tab/>
        <w:t>Główny Urząd Nadzoru Budowlanego (rakennusvalvonnan keskusvirasto)</w:t>
      </w:r>
    </w:p>
    <w:p>
      <w:pPr>
        <w:ind w:left="1134" w:hanging="567"/>
        <w:rPr>
          <w:noProof/>
          <w:lang w:val="pl-PL"/>
        </w:rPr>
      </w:pPr>
    </w:p>
    <w:p>
      <w:pPr>
        <w:ind w:left="1134" w:hanging="567"/>
        <w:rPr>
          <w:noProof/>
          <w:lang w:val="pl-PL"/>
        </w:rPr>
      </w:pPr>
      <w:r>
        <w:rPr>
          <w:noProof/>
          <w:lang w:val="pl-PL"/>
        </w:rPr>
        <w:t>44.</w:t>
      </w:r>
      <w:r>
        <w:rPr>
          <w:noProof/>
          <w:lang w:val="pl-PL"/>
        </w:rPr>
        <w:tab/>
        <w:t>Główny Urząd Statystyczny (tilastovirasto)</w:t>
      </w:r>
    </w:p>
    <w:p>
      <w:pPr>
        <w:ind w:left="1134" w:hanging="567"/>
        <w:rPr>
          <w:noProof/>
          <w:lang w:val="pl-PL"/>
        </w:rPr>
      </w:pPr>
    </w:p>
    <w:p>
      <w:pPr>
        <w:ind w:left="1134" w:hanging="567"/>
        <w:rPr>
          <w:noProof/>
          <w:lang w:val="pl-PL"/>
        </w:rPr>
      </w:pPr>
      <w:r>
        <w:rPr>
          <w:noProof/>
          <w:lang w:val="pl-PL"/>
        </w:rPr>
        <w:t>45.</w:t>
      </w:r>
      <w:r>
        <w:rPr>
          <w:noProof/>
          <w:lang w:val="pl-PL"/>
        </w:rPr>
        <w:tab/>
        <w:t>Krajowa Rada Radiofonii i Telewizji (kansallinen yleisradioneuvosto)</w:t>
      </w:r>
    </w:p>
    <w:p>
      <w:pPr>
        <w:ind w:left="1134" w:hanging="567"/>
        <w:rPr>
          <w:noProof/>
          <w:lang w:val="pl-PL"/>
        </w:rPr>
      </w:pPr>
    </w:p>
    <w:p>
      <w:pPr>
        <w:ind w:left="1134" w:hanging="567"/>
        <w:rPr>
          <w:noProof/>
          <w:lang w:val="pl-PL"/>
        </w:rPr>
      </w:pPr>
      <w:r>
        <w:rPr>
          <w:noProof/>
          <w:lang w:val="pl-PL"/>
        </w:rPr>
        <w:t>46.</w:t>
      </w:r>
      <w:r>
        <w:rPr>
          <w:noProof/>
          <w:lang w:val="pl-PL"/>
        </w:rPr>
        <w:tab/>
        <w:t>Generalny Inspektor Ochrony Danych Osobowych (henkilötietojen suojan ylitarkastaja)</w:t>
      </w:r>
    </w:p>
    <w:p>
      <w:pPr>
        <w:ind w:left="1134" w:hanging="567"/>
        <w:rPr>
          <w:noProof/>
          <w:lang w:val="pl-PL"/>
        </w:rPr>
      </w:pPr>
    </w:p>
    <w:p>
      <w:pPr>
        <w:ind w:left="1134" w:hanging="567"/>
        <w:rPr>
          <w:noProof/>
          <w:lang w:val="pl-PL"/>
        </w:rPr>
      </w:pPr>
      <w:r>
        <w:rPr>
          <w:noProof/>
          <w:lang w:val="pl-PL"/>
        </w:rPr>
        <w:t>47.</w:t>
      </w:r>
      <w:r>
        <w:rPr>
          <w:noProof/>
          <w:lang w:val="pl-PL"/>
        </w:rPr>
        <w:tab/>
        <w:t>Państwowa Komisja Wyborcza (keskusvaalilautakunta)</w:t>
      </w:r>
    </w:p>
    <w:p>
      <w:pPr>
        <w:ind w:left="1134" w:hanging="567"/>
        <w:rPr>
          <w:noProof/>
          <w:lang w:val="pl-PL"/>
        </w:rPr>
      </w:pPr>
    </w:p>
    <w:p>
      <w:pPr>
        <w:ind w:left="1134" w:hanging="567"/>
        <w:rPr>
          <w:noProof/>
          <w:lang w:val="pl-PL"/>
        </w:rPr>
      </w:pPr>
      <w:r>
        <w:rPr>
          <w:noProof/>
          <w:lang w:val="pl-PL"/>
        </w:rPr>
        <w:t>48.</w:t>
      </w:r>
      <w:r>
        <w:rPr>
          <w:noProof/>
          <w:lang w:val="pl-PL"/>
        </w:rPr>
        <w:tab/>
        <w:t>Państwowa Inspekcja Pracy (kansallinen työsuojelutarkastusvirasto)</w:t>
      </w:r>
    </w:p>
    <w:p>
      <w:pPr>
        <w:ind w:left="1134" w:hanging="567"/>
        <w:rPr>
          <w:noProof/>
          <w:lang w:val="pl-PL"/>
        </w:rPr>
      </w:pPr>
    </w:p>
    <w:p>
      <w:pPr>
        <w:ind w:left="1134" w:hanging="567"/>
        <w:rPr>
          <w:noProof/>
          <w:lang w:val="pl-PL"/>
        </w:rPr>
      </w:pPr>
      <w:r>
        <w:rPr>
          <w:noProof/>
          <w:lang w:val="pl-PL"/>
        </w:rPr>
        <w:t>49.</w:t>
      </w:r>
      <w:r>
        <w:rPr>
          <w:noProof/>
          <w:lang w:val="pl-PL"/>
        </w:rPr>
        <w:tab/>
        <w:t>Rządowe Centrum Legislacji (valtion lainsäädäntökeskus)</w:t>
      </w:r>
    </w:p>
    <w:p>
      <w:pPr>
        <w:ind w:left="1134" w:hanging="567"/>
        <w:rPr>
          <w:noProof/>
          <w:lang w:val="pl-PL"/>
        </w:rPr>
      </w:pPr>
    </w:p>
    <w:p>
      <w:pPr>
        <w:ind w:left="1134" w:hanging="567"/>
        <w:rPr>
          <w:noProof/>
        </w:rPr>
      </w:pPr>
      <w:r>
        <w:rPr>
          <w:noProof/>
        </w:rPr>
        <w:t>50.</w:t>
      </w:r>
      <w:r>
        <w:rPr>
          <w:noProof/>
        </w:rPr>
        <w:tab/>
        <w:t>Narodowy Fundusz Zdrowia (kansallinen sairausvakuutuskassa)</w:t>
      </w:r>
    </w:p>
    <w:p>
      <w:pPr>
        <w:ind w:left="1134" w:hanging="567"/>
        <w:rPr>
          <w:noProof/>
        </w:rPr>
      </w:pPr>
    </w:p>
    <w:p>
      <w:pPr>
        <w:ind w:left="1134" w:hanging="567"/>
        <w:rPr>
          <w:noProof/>
          <w:lang w:val="pl-PL"/>
        </w:rPr>
      </w:pPr>
      <w:r>
        <w:rPr>
          <w:noProof/>
          <w:lang w:val="pl-PL"/>
        </w:rPr>
        <w:t>51.</w:t>
      </w:r>
      <w:r>
        <w:rPr>
          <w:noProof/>
          <w:lang w:val="pl-PL"/>
        </w:rPr>
        <w:tab/>
        <w:t>Polska Akademia Nauk (Puolan tiedeakatemia)</w:t>
      </w:r>
    </w:p>
    <w:p>
      <w:pPr>
        <w:ind w:left="1134" w:hanging="567"/>
        <w:rPr>
          <w:noProof/>
          <w:lang w:val="pl-PL"/>
        </w:rPr>
      </w:pPr>
    </w:p>
    <w:p>
      <w:pPr>
        <w:ind w:left="1134" w:hanging="567"/>
        <w:rPr>
          <w:noProof/>
          <w:lang w:val="pl-PL"/>
        </w:rPr>
      </w:pPr>
      <w:r>
        <w:rPr>
          <w:noProof/>
          <w:lang w:val="pl-PL"/>
        </w:rPr>
        <w:t>52.</w:t>
      </w:r>
      <w:r>
        <w:rPr>
          <w:noProof/>
          <w:lang w:val="pl-PL"/>
        </w:rPr>
        <w:tab/>
        <w:t>Polskie Centrum Akredytacji (Puolan akkreditointikeskus)</w:t>
      </w:r>
    </w:p>
    <w:p>
      <w:pPr>
        <w:ind w:left="1134" w:hanging="567"/>
        <w:rPr>
          <w:noProof/>
          <w:lang w:val="pl-PL"/>
        </w:rPr>
      </w:pPr>
    </w:p>
    <w:p>
      <w:pPr>
        <w:ind w:left="1134" w:hanging="567"/>
        <w:rPr>
          <w:noProof/>
          <w:lang w:val="pl-PL"/>
        </w:rPr>
      </w:pPr>
      <w:r>
        <w:rPr>
          <w:noProof/>
          <w:lang w:val="pl-PL"/>
        </w:rPr>
        <w:t>53.</w:t>
      </w:r>
      <w:r>
        <w:rPr>
          <w:noProof/>
          <w:lang w:val="pl-PL"/>
        </w:rPr>
        <w:tab/>
        <w:t>Polskie Centrum Badań i Certyfikacji (Puolan testaus- ja sertifiointikeskus)</w:t>
      </w:r>
    </w:p>
    <w:p>
      <w:pPr>
        <w:ind w:left="1134" w:hanging="567"/>
        <w:rPr>
          <w:noProof/>
          <w:lang w:val="pl-PL"/>
        </w:rPr>
      </w:pPr>
    </w:p>
    <w:p>
      <w:pPr>
        <w:ind w:left="1134" w:hanging="567"/>
        <w:rPr>
          <w:noProof/>
          <w:lang w:val="pl-PL"/>
        </w:rPr>
      </w:pPr>
      <w:r>
        <w:rPr>
          <w:noProof/>
          <w:lang w:val="pl-PL"/>
        </w:rPr>
        <w:t>54.</w:t>
      </w:r>
      <w:r>
        <w:rPr>
          <w:noProof/>
          <w:lang w:val="pl-PL"/>
        </w:rPr>
        <w:tab/>
        <w:t>Polski Komitet Normalizacyjny (Puolan standardisointikomitea)</w:t>
      </w:r>
    </w:p>
    <w:p>
      <w:pPr>
        <w:ind w:left="1134" w:hanging="567"/>
        <w:rPr>
          <w:noProof/>
          <w:lang w:val="pl-PL"/>
        </w:rPr>
      </w:pPr>
    </w:p>
    <w:p>
      <w:pPr>
        <w:ind w:left="1134" w:hanging="567"/>
        <w:rPr>
          <w:noProof/>
          <w:lang w:val="pl-PL"/>
        </w:rPr>
      </w:pPr>
      <w:r>
        <w:rPr>
          <w:noProof/>
          <w:lang w:val="pl-PL"/>
        </w:rPr>
        <w:br w:type="page"/>
        <w:t>55.</w:t>
      </w:r>
      <w:r>
        <w:rPr>
          <w:noProof/>
          <w:lang w:val="pl-PL"/>
        </w:rPr>
        <w:tab/>
        <w:t>Zakład Ubezpieczeń Społecznych (sosiaaliturvalaitos)</w:t>
      </w:r>
    </w:p>
    <w:p>
      <w:pPr>
        <w:ind w:left="1134" w:hanging="567"/>
        <w:rPr>
          <w:noProof/>
          <w:lang w:val="pl-PL"/>
        </w:rPr>
      </w:pPr>
    </w:p>
    <w:p>
      <w:pPr>
        <w:ind w:left="1134" w:hanging="567"/>
        <w:rPr>
          <w:noProof/>
          <w:lang w:val="pl-PL"/>
        </w:rPr>
      </w:pPr>
      <w:r>
        <w:rPr>
          <w:noProof/>
          <w:lang w:val="pl-PL"/>
        </w:rPr>
        <w:t>56.</w:t>
      </w:r>
      <w:r>
        <w:rPr>
          <w:noProof/>
          <w:lang w:val="pl-PL"/>
        </w:rPr>
        <w:tab/>
        <w:t>Komisja Nadzoru Finansowego (Puolan finanssivalvontaviranomainen)</w:t>
      </w:r>
    </w:p>
    <w:p>
      <w:pPr>
        <w:ind w:left="1134" w:hanging="567"/>
        <w:rPr>
          <w:noProof/>
          <w:lang w:val="pl-PL"/>
        </w:rPr>
      </w:pPr>
    </w:p>
    <w:p>
      <w:pPr>
        <w:ind w:left="1134" w:hanging="567"/>
        <w:rPr>
          <w:noProof/>
          <w:lang w:val="pl-PL"/>
        </w:rPr>
      </w:pPr>
      <w:r>
        <w:rPr>
          <w:noProof/>
          <w:lang w:val="pl-PL"/>
        </w:rPr>
        <w:t>57.</w:t>
      </w:r>
      <w:r>
        <w:rPr>
          <w:noProof/>
          <w:lang w:val="pl-PL"/>
        </w:rPr>
        <w:tab/>
        <w:t>Naczelna Dyrekcja Archiwów Państwowych (valtionarkiston keskustoimisto)</w:t>
      </w:r>
    </w:p>
    <w:p>
      <w:pPr>
        <w:ind w:left="1134" w:hanging="567"/>
        <w:rPr>
          <w:noProof/>
          <w:lang w:val="pl-PL"/>
        </w:rPr>
      </w:pPr>
    </w:p>
    <w:p>
      <w:pPr>
        <w:ind w:left="1134" w:hanging="567"/>
        <w:rPr>
          <w:noProof/>
          <w:lang w:val="pl-PL"/>
        </w:rPr>
      </w:pPr>
      <w:r>
        <w:rPr>
          <w:noProof/>
          <w:lang w:val="pl-PL"/>
        </w:rPr>
        <w:t>58.</w:t>
      </w:r>
      <w:r>
        <w:rPr>
          <w:noProof/>
          <w:lang w:val="pl-PL"/>
        </w:rPr>
        <w:tab/>
        <w:t>Kasa Rolniczego Ubezpieczenia Społecznego (maatalouden sosiaalivakuutuskassa)</w:t>
      </w:r>
    </w:p>
    <w:p>
      <w:pPr>
        <w:ind w:left="1134" w:hanging="567"/>
        <w:rPr>
          <w:noProof/>
          <w:lang w:val="pl-PL"/>
        </w:rPr>
      </w:pPr>
    </w:p>
    <w:p>
      <w:pPr>
        <w:ind w:left="1134" w:hanging="567"/>
        <w:rPr>
          <w:noProof/>
        </w:rPr>
      </w:pPr>
      <w:r>
        <w:rPr>
          <w:noProof/>
        </w:rPr>
        <w:t>59.</w:t>
      </w:r>
      <w:r>
        <w:rPr>
          <w:noProof/>
        </w:rPr>
        <w:tab/>
        <w:t>Generalna Dyrekcja Dróg Krajowych i Autostrad (kansallisten teiden ja moottoriteiden pääosasto)</w:t>
      </w:r>
    </w:p>
    <w:p>
      <w:pPr>
        <w:ind w:left="1134" w:hanging="567"/>
        <w:rPr>
          <w:noProof/>
        </w:rPr>
      </w:pPr>
    </w:p>
    <w:p>
      <w:pPr>
        <w:ind w:left="1134" w:hanging="567"/>
        <w:rPr>
          <w:noProof/>
        </w:rPr>
      </w:pPr>
      <w:r>
        <w:rPr>
          <w:noProof/>
        </w:rPr>
        <w:t>60.</w:t>
      </w:r>
      <w:r>
        <w:rPr>
          <w:noProof/>
        </w:rPr>
        <w:tab/>
        <w:t>Główny Inspektorat Ochrony Roślin i Nasiennictwa (kasvien ja siementen suojelun tarkastuksen keskustarkastuslaitos)</w:t>
      </w:r>
    </w:p>
    <w:p>
      <w:pPr>
        <w:ind w:left="1134" w:hanging="567"/>
        <w:rPr>
          <w:noProof/>
        </w:rPr>
      </w:pPr>
    </w:p>
    <w:p>
      <w:pPr>
        <w:ind w:left="1134" w:hanging="567"/>
        <w:rPr>
          <w:noProof/>
        </w:rPr>
      </w:pPr>
      <w:r>
        <w:rPr>
          <w:noProof/>
        </w:rPr>
        <w:t>61.</w:t>
      </w:r>
      <w:r>
        <w:rPr>
          <w:noProof/>
        </w:rPr>
        <w:tab/>
        <w:t>Komenda Główna Państwowej Straży Pożarnej (valtion palo- ja pelastustoimen päätoimipaikka)</w:t>
      </w:r>
    </w:p>
    <w:p>
      <w:pPr>
        <w:ind w:left="1134" w:hanging="567"/>
        <w:rPr>
          <w:noProof/>
        </w:rPr>
      </w:pPr>
    </w:p>
    <w:p>
      <w:pPr>
        <w:ind w:left="1134" w:hanging="567"/>
        <w:rPr>
          <w:noProof/>
        </w:rPr>
      </w:pPr>
      <w:r>
        <w:rPr>
          <w:noProof/>
        </w:rPr>
        <w:t>62.</w:t>
      </w:r>
      <w:r>
        <w:rPr>
          <w:noProof/>
        </w:rPr>
        <w:tab/>
        <w:t>Komenda Główna Policji (Puolan kansallinen poliisi)</w:t>
      </w:r>
    </w:p>
    <w:p>
      <w:pPr>
        <w:ind w:left="1134" w:hanging="567"/>
        <w:rPr>
          <w:noProof/>
        </w:rPr>
      </w:pPr>
    </w:p>
    <w:p>
      <w:pPr>
        <w:ind w:left="1134" w:hanging="567"/>
        <w:rPr>
          <w:noProof/>
        </w:rPr>
      </w:pPr>
      <w:r>
        <w:rPr>
          <w:noProof/>
        </w:rPr>
        <w:t>63.</w:t>
      </w:r>
      <w:r>
        <w:rPr>
          <w:noProof/>
        </w:rPr>
        <w:tab/>
        <w:t>Komenda Główna Straży Granicxnej (rajavartiolaitoksen johtokeskus)</w:t>
      </w:r>
    </w:p>
    <w:p>
      <w:pPr>
        <w:ind w:left="1134" w:hanging="567"/>
        <w:rPr>
          <w:noProof/>
        </w:rPr>
      </w:pPr>
    </w:p>
    <w:p>
      <w:pPr>
        <w:ind w:left="1134" w:hanging="567"/>
        <w:rPr>
          <w:noProof/>
        </w:rPr>
      </w:pPr>
      <w:r>
        <w:rPr>
          <w:noProof/>
        </w:rPr>
        <w:t>64.</w:t>
      </w:r>
      <w:r>
        <w:rPr>
          <w:noProof/>
        </w:rPr>
        <w:tab/>
        <w:t>Główny Inspektorat Jakości Handlowej Artykułów Rolno-Spożywczych (maatalous- ja elintarviketuotteiden kaupallisen laadun keskustarkastuslaitos)</w:t>
      </w:r>
    </w:p>
    <w:p>
      <w:pPr>
        <w:ind w:left="1134" w:hanging="567"/>
        <w:rPr>
          <w:noProof/>
        </w:rPr>
      </w:pPr>
    </w:p>
    <w:p>
      <w:pPr>
        <w:ind w:left="1134" w:hanging="567"/>
        <w:rPr>
          <w:noProof/>
        </w:rPr>
      </w:pPr>
      <w:r>
        <w:rPr>
          <w:noProof/>
        </w:rPr>
        <w:br w:type="page"/>
        <w:t>65.</w:t>
      </w:r>
      <w:r>
        <w:rPr>
          <w:noProof/>
        </w:rPr>
        <w:tab/>
        <w:t>Główny Inspektorat Ochrony Środowiska (ympäristönsuojelun keskustarkastuslaitos)</w:t>
      </w:r>
    </w:p>
    <w:p>
      <w:pPr>
        <w:ind w:left="1134" w:hanging="567"/>
        <w:rPr>
          <w:noProof/>
        </w:rPr>
      </w:pPr>
    </w:p>
    <w:p>
      <w:pPr>
        <w:ind w:left="1134" w:hanging="567"/>
        <w:rPr>
          <w:noProof/>
        </w:rPr>
      </w:pPr>
      <w:r>
        <w:rPr>
          <w:noProof/>
        </w:rPr>
        <w:t>66.</w:t>
      </w:r>
      <w:r>
        <w:rPr>
          <w:noProof/>
        </w:rPr>
        <w:tab/>
        <w:t>Główny Inspektorat Transportu Drogowego (tieliikenteen keskustarkastuslaitos)</w:t>
      </w:r>
    </w:p>
    <w:p>
      <w:pPr>
        <w:ind w:left="1134" w:hanging="567"/>
        <w:rPr>
          <w:noProof/>
        </w:rPr>
      </w:pPr>
    </w:p>
    <w:p>
      <w:pPr>
        <w:ind w:left="1134" w:hanging="567"/>
        <w:rPr>
          <w:noProof/>
        </w:rPr>
      </w:pPr>
      <w:r>
        <w:rPr>
          <w:noProof/>
        </w:rPr>
        <w:t>67.</w:t>
      </w:r>
      <w:r>
        <w:rPr>
          <w:noProof/>
        </w:rPr>
        <w:tab/>
        <w:t>Główny Inspektorat Farmaceutyczny (lääkealan keskustarkastuslaitos)</w:t>
      </w:r>
    </w:p>
    <w:p>
      <w:pPr>
        <w:ind w:left="1134" w:hanging="567"/>
        <w:rPr>
          <w:noProof/>
        </w:rPr>
      </w:pPr>
    </w:p>
    <w:p>
      <w:pPr>
        <w:ind w:left="1134" w:hanging="567"/>
        <w:rPr>
          <w:noProof/>
        </w:rPr>
      </w:pPr>
      <w:r>
        <w:rPr>
          <w:noProof/>
        </w:rPr>
        <w:t>68.</w:t>
      </w:r>
      <w:r>
        <w:rPr>
          <w:noProof/>
        </w:rPr>
        <w:tab/>
        <w:t>Główny Inspektorat Sanitarny (hygienia-alan keskustarkastuslaitos)</w:t>
      </w:r>
    </w:p>
    <w:p>
      <w:pPr>
        <w:ind w:left="1134" w:hanging="567"/>
        <w:rPr>
          <w:noProof/>
        </w:rPr>
      </w:pPr>
    </w:p>
    <w:p>
      <w:pPr>
        <w:ind w:left="1134" w:hanging="567"/>
        <w:rPr>
          <w:noProof/>
        </w:rPr>
      </w:pPr>
      <w:r>
        <w:rPr>
          <w:noProof/>
        </w:rPr>
        <w:t>69.</w:t>
      </w:r>
      <w:r>
        <w:rPr>
          <w:noProof/>
        </w:rPr>
        <w:tab/>
        <w:t>Główny Inspektorat Weterynarii (eläinlääkintäalan keskustarkastuslaitos)</w:t>
      </w:r>
    </w:p>
    <w:p>
      <w:pPr>
        <w:ind w:left="1134" w:hanging="567"/>
        <w:rPr>
          <w:noProof/>
        </w:rPr>
      </w:pPr>
    </w:p>
    <w:p>
      <w:pPr>
        <w:ind w:left="1134" w:hanging="567"/>
        <w:rPr>
          <w:noProof/>
          <w:lang w:val="pl-PL"/>
        </w:rPr>
      </w:pPr>
      <w:r>
        <w:rPr>
          <w:noProof/>
          <w:lang w:val="pl-PL"/>
        </w:rPr>
        <w:t>70.</w:t>
      </w:r>
      <w:r>
        <w:rPr>
          <w:noProof/>
          <w:lang w:val="pl-PL"/>
        </w:rPr>
        <w:tab/>
        <w:t>Agencja Bezpieczeństwa Wewnętrznego (sisäisen turvallisuuden virasto)</w:t>
      </w:r>
    </w:p>
    <w:p>
      <w:pPr>
        <w:ind w:left="1134" w:hanging="567"/>
        <w:rPr>
          <w:noProof/>
          <w:lang w:val="pl-PL"/>
        </w:rPr>
      </w:pPr>
    </w:p>
    <w:p>
      <w:pPr>
        <w:ind w:left="1134" w:hanging="567"/>
        <w:rPr>
          <w:noProof/>
        </w:rPr>
      </w:pPr>
      <w:r>
        <w:rPr>
          <w:noProof/>
        </w:rPr>
        <w:t>71.</w:t>
      </w:r>
      <w:r>
        <w:rPr>
          <w:noProof/>
        </w:rPr>
        <w:tab/>
        <w:t>Agencja Wywiadu (ulkomaantiedustelusta vastaava virasto)</w:t>
      </w:r>
    </w:p>
    <w:p>
      <w:pPr>
        <w:ind w:left="1134" w:hanging="567"/>
        <w:rPr>
          <w:noProof/>
        </w:rPr>
      </w:pPr>
    </w:p>
    <w:p>
      <w:pPr>
        <w:ind w:left="1134" w:hanging="567"/>
        <w:rPr>
          <w:noProof/>
        </w:rPr>
      </w:pPr>
      <w:r>
        <w:rPr>
          <w:noProof/>
        </w:rPr>
        <w:t>72.</w:t>
      </w:r>
      <w:r>
        <w:rPr>
          <w:noProof/>
        </w:rPr>
        <w:tab/>
        <w:t>Agencja Mienia Wojskowego (sotilasomaisuuden virasto)</w:t>
      </w:r>
    </w:p>
    <w:p>
      <w:pPr>
        <w:ind w:left="1134" w:hanging="567"/>
        <w:rPr>
          <w:noProof/>
        </w:rPr>
      </w:pPr>
    </w:p>
    <w:p>
      <w:pPr>
        <w:ind w:left="1134" w:hanging="567"/>
        <w:rPr>
          <w:noProof/>
        </w:rPr>
      </w:pPr>
      <w:r>
        <w:rPr>
          <w:noProof/>
        </w:rPr>
        <w:t>73.</w:t>
      </w:r>
      <w:r>
        <w:rPr>
          <w:noProof/>
        </w:rPr>
        <w:tab/>
        <w:t>Agencja Restrukturyzacji i Modernizacji Rolnictwa (maatalouden rakenneuudistus- ja nykyaikaistamisvirasto)</w:t>
      </w:r>
    </w:p>
    <w:p>
      <w:pPr>
        <w:ind w:left="1134" w:hanging="567"/>
        <w:rPr>
          <w:noProof/>
        </w:rPr>
      </w:pPr>
    </w:p>
    <w:p>
      <w:pPr>
        <w:ind w:left="1134" w:hanging="567"/>
        <w:rPr>
          <w:noProof/>
        </w:rPr>
      </w:pPr>
      <w:r>
        <w:rPr>
          <w:noProof/>
        </w:rPr>
        <w:t>74.</w:t>
      </w:r>
      <w:r>
        <w:rPr>
          <w:noProof/>
        </w:rPr>
        <w:tab/>
        <w:t>Agencja Rynku Rolnego (maatalousmarkkinavirasto)</w:t>
      </w:r>
    </w:p>
    <w:p>
      <w:pPr>
        <w:ind w:left="1134" w:hanging="567"/>
        <w:rPr>
          <w:noProof/>
        </w:rPr>
      </w:pPr>
    </w:p>
    <w:p>
      <w:pPr>
        <w:ind w:left="1134" w:hanging="567"/>
        <w:rPr>
          <w:noProof/>
        </w:rPr>
      </w:pPr>
      <w:r>
        <w:rPr>
          <w:noProof/>
        </w:rPr>
        <w:t>75.</w:t>
      </w:r>
      <w:r>
        <w:rPr>
          <w:noProof/>
        </w:rPr>
        <w:tab/>
        <w:t>Agencja Nieruchomości Rolnych (maatalousomaisuuden virasto)</w:t>
      </w:r>
    </w:p>
    <w:p>
      <w:pPr>
        <w:ind w:left="1134" w:hanging="567"/>
        <w:rPr>
          <w:noProof/>
        </w:rPr>
      </w:pPr>
    </w:p>
    <w:p>
      <w:pPr>
        <w:ind w:left="1134" w:hanging="567"/>
        <w:rPr>
          <w:noProof/>
        </w:rPr>
      </w:pPr>
      <w:r>
        <w:rPr>
          <w:noProof/>
        </w:rPr>
        <w:br w:type="page"/>
        <w:t>76.</w:t>
      </w:r>
      <w:r>
        <w:rPr>
          <w:noProof/>
        </w:rPr>
        <w:tab/>
        <w:t>Państwowa Agencja Atomistyki (kansallinen atomienergiavirasto)</w:t>
      </w:r>
    </w:p>
    <w:p>
      <w:pPr>
        <w:ind w:left="1134" w:hanging="567"/>
        <w:rPr>
          <w:noProof/>
        </w:rPr>
      </w:pPr>
    </w:p>
    <w:p>
      <w:pPr>
        <w:ind w:left="1134" w:hanging="567"/>
        <w:rPr>
          <w:noProof/>
        </w:rPr>
      </w:pPr>
      <w:r>
        <w:rPr>
          <w:noProof/>
        </w:rPr>
        <w:t>77.</w:t>
      </w:r>
      <w:r>
        <w:rPr>
          <w:noProof/>
        </w:rPr>
        <w:tab/>
        <w:t>Narodowy Bank Polski (Puolan keskuspankki)</w:t>
      </w:r>
    </w:p>
    <w:p>
      <w:pPr>
        <w:ind w:left="1134" w:hanging="567"/>
        <w:rPr>
          <w:noProof/>
        </w:rPr>
      </w:pPr>
    </w:p>
    <w:p>
      <w:pPr>
        <w:ind w:left="1134" w:hanging="567"/>
        <w:rPr>
          <w:noProof/>
        </w:rPr>
      </w:pPr>
      <w:r>
        <w:rPr>
          <w:noProof/>
        </w:rPr>
        <w:t>78.</w:t>
      </w:r>
      <w:r>
        <w:rPr>
          <w:noProof/>
        </w:rPr>
        <w:tab/>
        <w:t>Narodowy Fundusz Ochrony Środowiska i Gospodarki Wodnej (ympäristönsuojelun ja vesihuollon kansallinen rahasto)</w:t>
      </w:r>
    </w:p>
    <w:p>
      <w:pPr>
        <w:ind w:left="1134" w:hanging="567"/>
        <w:rPr>
          <w:noProof/>
        </w:rPr>
      </w:pPr>
    </w:p>
    <w:p>
      <w:pPr>
        <w:ind w:left="1134" w:hanging="567"/>
        <w:rPr>
          <w:noProof/>
        </w:rPr>
      </w:pPr>
      <w:r>
        <w:rPr>
          <w:noProof/>
        </w:rPr>
        <w:t>79.</w:t>
      </w:r>
      <w:r>
        <w:rPr>
          <w:noProof/>
        </w:rPr>
        <w:tab/>
        <w:t>Państwowy Fundusz Rehabilitacji Osób Niepełnosprawnych (vammaisten kansallinen kuntoutusrahasto)</w:t>
      </w:r>
    </w:p>
    <w:p>
      <w:pPr>
        <w:ind w:left="1134" w:hanging="567"/>
        <w:rPr>
          <w:noProof/>
        </w:rPr>
      </w:pPr>
    </w:p>
    <w:p>
      <w:pPr>
        <w:ind w:left="1134" w:hanging="567"/>
        <w:rPr>
          <w:noProof/>
        </w:rPr>
      </w:pPr>
      <w:r>
        <w:rPr>
          <w:noProof/>
        </w:rPr>
        <w:t>80.</w:t>
      </w:r>
      <w:r>
        <w:rPr>
          <w:noProof/>
        </w:rPr>
        <w:tab/>
        <w:t>Instytut Pamięci Narodowej - Komisja Ścigania Zbrodni Przeciwko Narodowi Polskiemu (Puolan kansallisen muistiperinnön instituutti – Puolan kansaa vastaan tehtyjen rikosten syytekomissio)</w:t>
      </w:r>
    </w:p>
    <w:p>
      <w:pPr>
        <w:ind w:left="1134" w:hanging="567"/>
        <w:rPr>
          <w:noProof/>
        </w:rPr>
      </w:pPr>
    </w:p>
    <w:p>
      <w:pPr>
        <w:ind w:left="1134" w:hanging="567"/>
        <w:rPr>
          <w:noProof/>
        </w:rPr>
      </w:pPr>
      <w:r>
        <w:rPr>
          <w:noProof/>
        </w:rPr>
        <w:t>81.</w:t>
      </w:r>
      <w:r>
        <w:rPr>
          <w:noProof/>
        </w:rPr>
        <w:tab/>
        <w:t>Służba Celna Rzeczypospolitej Polskiej (Puolan tasavallan tullihallinto)</w:t>
      </w:r>
    </w:p>
    <w:p>
      <w:pPr>
        <w:jc w:val="center"/>
        <w:rPr>
          <w:noProof/>
        </w:rPr>
      </w:pPr>
    </w:p>
    <w:p>
      <w:pPr>
        <w:ind w:left="567"/>
        <w:rPr>
          <w:noProof/>
        </w:rPr>
      </w:pPr>
      <w:r>
        <w:rPr>
          <w:noProof/>
        </w:rPr>
        <w:t>PORTUGALI</w:t>
      </w:r>
    </w:p>
    <w:p>
      <w:pPr>
        <w:ind w:left="567"/>
        <w:jc w:val="center"/>
        <w:rPr>
          <w:noProof/>
        </w:rPr>
      </w:pPr>
    </w:p>
    <w:p>
      <w:pPr>
        <w:ind w:left="1134" w:hanging="567"/>
        <w:rPr>
          <w:noProof/>
          <w:lang w:val="pt-PT"/>
        </w:rPr>
      </w:pPr>
      <w:r>
        <w:rPr>
          <w:noProof/>
          <w:lang w:val="pt-PT"/>
        </w:rPr>
        <w:t>1.</w:t>
      </w:r>
      <w:r>
        <w:rPr>
          <w:noProof/>
          <w:lang w:val="pt-PT"/>
        </w:rPr>
        <w:tab/>
        <w:t>Presidência do Conselho de Ministros (ministerineuvoston kanslia)</w:t>
      </w:r>
    </w:p>
    <w:p>
      <w:pPr>
        <w:ind w:left="1134" w:hanging="567"/>
        <w:rPr>
          <w:noProof/>
          <w:lang w:val="pt-PT"/>
        </w:rPr>
      </w:pPr>
    </w:p>
    <w:p>
      <w:pPr>
        <w:ind w:left="1134" w:hanging="567"/>
        <w:rPr>
          <w:noProof/>
          <w:lang w:val="pt-PT"/>
        </w:rPr>
      </w:pPr>
      <w:r>
        <w:rPr>
          <w:noProof/>
          <w:lang w:val="pt-PT"/>
        </w:rPr>
        <w:t>2.</w:t>
      </w:r>
      <w:r>
        <w:rPr>
          <w:noProof/>
          <w:lang w:val="pt-PT"/>
        </w:rPr>
        <w:tab/>
        <w:t>Ministério das Finanças (valtiovarainministeriö)</w:t>
      </w:r>
    </w:p>
    <w:p>
      <w:pPr>
        <w:ind w:left="1134" w:hanging="567"/>
        <w:rPr>
          <w:noProof/>
          <w:lang w:val="pt-PT"/>
        </w:rPr>
      </w:pPr>
    </w:p>
    <w:p>
      <w:pPr>
        <w:ind w:left="1134" w:hanging="567"/>
        <w:rPr>
          <w:noProof/>
          <w:lang w:val="pt-PT"/>
        </w:rPr>
      </w:pPr>
      <w:r>
        <w:rPr>
          <w:noProof/>
          <w:lang w:val="pt-PT"/>
        </w:rPr>
        <w:t>3.</w:t>
      </w:r>
      <w:r>
        <w:rPr>
          <w:noProof/>
          <w:lang w:val="pt-PT"/>
        </w:rPr>
        <w:tab/>
        <w:t>Ministério da Defesa Nacional (puolustusministeriö)</w:t>
      </w:r>
    </w:p>
    <w:p>
      <w:pPr>
        <w:ind w:left="1134" w:hanging="567"/>
        <w:rPr>
          <w:noProof/>
          <w:lang w:val="pt-PT"/>
        </w:rPr>
      </w:pPr>
    </w:p>
    <w:p>
      <w:pPr>
        <w:ind w:left="1134" w:hanging="567"/>
        <w:rPr>
          <w:noProof/>
          <w:lang w:val="pt-PT"/>
        </w:rPr>
      </w:pPr>
      <w:r>
        <w:rPr>
          <w:noProof/>
          <w:lang w:val="pt-PT"/>
        </w:rPr>
        <w:br w:type="page"/>
        <w:t>4.</w:t>
      </w:r>
      <w:r>
        <w:rPr>
          <w:noProof/>
          <w:lang w:val="pt-PT"/>
        </w:rPr>
        <w:tab/>
        <w:t>Ministério dos Negócios Estrangeiros e das Comunidades Portuguesas (ulkoasiain ja portugalilaisyhteisöjen ministeriö)</w:t>
      </w:r>
    </w:p>
    <w:p>
      <w:pPr>
        <w:ind w:left="1134" w:hanging="567"/>
        <w:rPr>
          <w:noProof/>
          <w:lang w:val="pt-PT"/>
        </w:rPr>
      </w:pPr>
    </w:p>
    <w:p>
      <w:pPr>
        <w:ind w:left="1134" w:hanging="567"/>
        <w:rPr>
          <w:noProof/>
          <w:lang w:val="pt-PT"/>
        </w:rPr>
      </w:pPr>
      <w:r>
        <w:rPr>
          <w:noProof/>
          <w:lang w:val="pt-PT"/>
        </w:rPr>
        <w:t>5.</w:t>
      </w:r>
      <w:r>
        <w:rPr>
          <w:noProof/>
          <w:lang w:val="pt-PT"/>
        </w:rPr>
        <w:tab/>
        <w:t>Ministério da Administração Interna (sisäministeriö)</w:t>
      </w:r>
    </w:p>
    <w:p>
      <w:pPr>
        <w:ind w:left="1134" w:hanging="567"/>
        <w:rPr>
          <w:noProof/>
          <w:lang w:val="pt-PT"/>
        </w:rPr>
      </w:pPr>
    </w:p>
    <w:p>
      <w:pPr>
        <w:ind w:left="1134" w:hanging="567"/>
        <w:rPr>
          <w:noProof/>
          <w:lang w:val="pt-PT"/>
        </w:rPr>
      </w:pPr>
      <w:r>
        <w:rPr>
          <w:noProof/>
          <w:lang w:val="pt-PT"/>
        </w:rPr>
        <w:t>6.</w:t>
      </w:r>
      <w:r>
        <w:rPr>
          <w:noProof/>
          <w:lang w:val="pt-PT"/>
        </w:rPr>
        <w:tab/>
        <w:t>Ministério da Justiça (oikeusministeriö)</w:t>
      </w:r>
    </w:p>
    <w:p>
      <w:pPr>
        <w:ind w:left="1134" w:hanging="567"/>
        <w:rPr>
          <w:noProof/>
          <w:lang w:val="pt-PT"/>
        </w:rPr>
      </w:pPr>
    </w:p>
    <w:p>
      <w:pPr>
        <w:ind w:left="1134" w:hanging="567"/>
        <w:rPr>
          <w:noProof/>
          <w:lang w:val="pt-PT"/>
        </w:rPr>
      </w:pPr>
      <w:r>
        <w:rPr>
          <w:noProof/>
          <w:lang w:val="pt-PT"/>
        </w:rPr>
        <w:t>7.</w:t>
      </w:r>
      <w:r>
        <w:rPr>
          <w:noProof/>
          <w:lang w:val="pt-PT"/>
        </w:rPr>
        <w:tab/>
        <w:t>Ministério da Economia (talousministeriö)</w:t>
      </w:r>
    </w:p>
    <w:p>
      <w:pPr>
        <w:ind w:left="1134" w:hanging="567"/>
        <w:rPr>
          <w:noProof/>
          <w:lang w:val="pt-PT"/>
        </w:rPr>
      </w:pPr>
    </w:p>
    <w:p>
      <w:pPr>
        <w:ind w:left="1134" w:hanging="567"/>
        <w:rPr>
          <w:noProof/>
        </w:rPr>
      </w:pPr>
      <w:r>
        <w:rPr>
          <w:noProof/>
        </w:rPr>
        <w:t>8.</w:t>
      </w:r>
      <w:r>
        <w:rPr>
          <w:noProof/>
        </w:rPr>
        <w:tab/>
        <w:t>Ministério da Agricultura, Desenvolvimento Rural e Pescas (maatalous- ja kalastusasiain sekä maaseudun kehittämisen ministeriö)</w:t>
      </w:r>
    </w:p>
    <w:p>
      <w:pPr>
        <w:ind w:left="1134" w:hanging="567"/>
        <w:rPr>
          <w:noProof/>
        </w:rPr>
      </w:pPr>
    </w:p>
    <w:p>
      <w:pPr>
        <w:ind w:left="1134" w:hanging="567"/>
        <w:rPr>
          <w:noProof/>
        </w:rPr>
      </w:pPr>
      <w:r>
        <w:rPr>
          <w:noProof/>
        </w:rPr>
        <w:t>9.</w:t>
      </w:r>
      <w:r>
        <w:rPr>
          <w:noProof/>
        </w:rPr>
        <w:tab/>
        <w:t>Ministério da Educação (opetusministeriö)</w:t>
      </w:r>
    </w:p>
    <w:p>
      <w:pPr>
        <w:ind w:left="1134" w:hanging="567"/>
        <w:rPr>
          <w:noProof/>
        </w:rPr>
      </w:pPr>
    </w:p>
    <w:p>
      <w:pPr>
        <w:ind w:left="1134" w:hanging="567"/>
        <w:rPr>
          <w:noProof/>
        </w:rPr>
      </w:pPr>
      <w:r>
        <w:rPr>
          <w:noProof/>
        </w:rPr>
        <w:t>10.</w:t>
      </w:r>
      <w:r>
        <w:rPr>
          <w:noProof/>
        </w:rPr>
        <w:tab/>
        <w:t>Ministério da Ciência e do Ensino Superior (tieteen ja korkea-asteen koulutuksen ministeriö)</w:t>
      </w:r>
    </w:p>
    <w:p>
      <w:pPr>
        <w:ind w:left="1134" w:hanging="567"/>
        <w:rPr>
          <w:noProof/>
        </w:rPr>
      </w:pPr>
    </w:p>
    <w:p>
      <w:pPr>
        <w:ind w:left="1134" w:hanging="567"/>
        <w:rPr>
          <w:noProof/>
        </w:rPr>
      </w:pPr>
      <w:r>
        <w:rPr>
          <w:noProof/>
        </w:rPr>
        <w:t>11.</w:t>
      </w:r>
      <w:r>
        <w:rPr>
          <w:noProof/>
        </w:rPr>
        <w:tab/>
        <w:t>Ministério da Cultura (kulttuuriministeriö)</w:t>
      </w:r>
    </w:p>
    <w:p>
      <w:pPr>
        <w:ind w:left="1134" w:hanging="567"/>
        <w:rPr>
          <w:noProof/>
        </w:rPr>
      </w:pPr>
    </w:p>
    <w:p>
      <w:pPr>
        <w:ind w:left="1134" w:hanging="567"/>
        <w:rPr>
          <w:noProof/>
        </w:rPr>
      </w:pPr>
      <w:r>
        <w:rPr>
          <w:noProof/>
        </w:rPr>
        <w:t>12.</w:t>
      </w:r>
      <w:r>
        <w:rPr>
          <w:noProof/>
        </w:rPr>
        <w:tab/>
        <w:t>Ministério da Saúde (terveysministeriö)</w:t>
      </w:r>
    </w:p>
    <w:p>
      <w:pPr>
        <w:ind w:left="1134" w:hanging="567"/>
        <w:rPr>
          <w:noProof/>
        </w:rPr>
      </w:pPr>
    </w:p>
    <w:p>
      <w:pPr>
        <w:ind w:left="1134" w:hanging="567"/>
        <w:rPr>
          <w:noProof/>
        </w:rPr>
      </w:pPr>
      <w:r>
        <w:rPr>
          <w:noProof/>
        </w:rPr>
        <w:t>13.</w:t>
      </w:r>
      <w:r>
        <w:rPr>
          <w:noProof/>
        </w:rPr>
        <w:tab/>
        <w:t>Ministério do Trabalho e da Solidariedade Social (työllisyysasioista ja sosiaalisesta yhteisvastuusta vastaava ministeriö)</w:t>
      </w:r>
    </w:p>
    <w:p>
      <w:pPr>
        <w:ind w:left="1134" w:hanging="567"/>
        <w:rPr>
          <w:noProof/>
        </w:rPr>
      </w:pPr>
    </w:p>
    <w:p>
      <w:pPr>
        <w:ind w:left="1134" w:hanging="567"/>
        <w:rPr>
          <w:noProof/>
        </w:rPr>
      </w:pPr>
      <w:r>
        <w:rPr>
          <w:noProof/>
        </w:rPr>
        <w:t>14.</w:t>
      </w:r>
      <w:r>
        <w:rPr>
          <w:noProof/>
        </w:rPr>
        <w:tab/>
        <w:t>Ministério das Obras Públicas, Transportes e Habitação (julkisista töistä, liikenteestä ja asuntoasioista vastaava ministeriö)</w:t>
      </w:r>
    </w:p>
    <w:p>
      <w:pPr>
        <w:ind w:left="1134" w:hanging="567"/>
        <w:rPr>
          <w:noProof/>
        </w:rPr>
      </w:pPr>
    </w:p>
    <w:p>
      <w:pPr>
        <w:ind w:left="1134" w:hanging="567"/>
        <w:rPr>
          <w:noProof/>
        </w:rPr>
      </w:pPr>
      <w:r>
        <w:rPr>
          <w:noProof/>
        </w:rPr>
        <w:br w:type="page"/>
        <w:t>15.</w:t>
      </w:r>
      <w:r>
        <w:rPr>
          <w:noProof/>
        </w:rPr>
        <w:tab/>
        <w:t>Ministério das Cidades, Ordenamento do Território e Ambiente (kaupungeista, alueidenkäytön suunnittelusta ja ympäristöstä vastaava ministeriö)</w:t>
      </w:r>
    </w:p>
    <w:p>
      <w:pPr>
        <w:ind w:left="1134" w:hanging="567"/>
        <w:rPr>
          <w:noProof/>
        </w:rPr>
      </w:pPr>
    </w:p>
    <w:p>
      <w:pPr>
        <w:ind w:left="1134" w:hanging="567"/>
        <w:rPr>
          <w:noProof/>
        </w:rPr>
      </w:pPr>
      <w:r>
        <w:rPr>
          <w:noProof/>
        </w:rPr>
        <w:t>16.</w:t>
      </w:r>
      <w:r>
        <w:rPr>
          <w:noProof/>
        </w:rPr>
        <w:tab/>
        <w:t>Ministério para a Qualificação e o Emprego (pätevyysasioista ja työllisyydestä vastaava ministeriö)</w:t>
      </w:r>
    </w:p>
    <w:p>
      <w:pPr>
        <w:ind w:left="1134" w:hanging="567"/>
        <w:rPr>
          <w:noProof/>
        </w:rPr>
      </w:pPr>
    </w:p>
    <w:p>
      <w:pPr>
        <w:ind w:left="1134" w:hanging="567"/>
        <w:rPr>
          <w:noProof/>
        </w:rPr>
      </w:pPr>
      <w:r>
        <w:rPr>
          <w:noProof/>
        </w:rPr>
        <w:t>17.</w:t>
      </w:r>
      <w:r>
        <w:rPr>
          <w:noProof/>
        </w:rPr>
        <w:tab/>
        <w:t>Presidença da Republica (tasavallan presidentti)</w:t>
      </w:r>
    </w:p>
    <w:p>
      <w:pPr>
        <w:ind w:left="1134" w:hanging="567"/>
        <w:rPr>
          <w:noProof/>
        </w:rPr>
      </w:pPr>
    </w:p>
    <w:p>
      <w:pPr>
        <w:ind w:left="1134" w:hanging="567"/>
        <w:rPr>
          <w:noProof/>
        </w:rPr>
      </w:pPr>
      <w:r>
        <w:rPr>
          <w:noProof/>
        </w:rPr>
        <w:t>18.</w:t>
      </w:r>
      <w:r>
        <w:rPr>
          <w:noProof/>
        </w:rPr>
        <w:tab/>
        <w:t>Tribunal Constitucional (perustuslakituomioistuin)</w:t>
      </w:r>
    </w:p>
    <w:p>
      <w:pPr>
        <w:ind w:left="1134" w:hanging="567"/>
        <w:rPr>
          <w:noProof/>
        </w:rPr>
      </w:pPr>
    </w:p>
    <w:p>
      <w:pPr>
        <w:ind w:left="1134" w:hanging="567"/>
        <w:rPr>
          <w:noProof/>
          <w:lang w:val="pt-PT"/>
        </w:rPr>
      </w:pPr>
      <w:r>
        <w:rPr>
          <w:noProof/>
          <w:lang w:val="pt-PT"/>
        </w:rPr>
        <w:t>19.</w:t>
      </w:r>
      <w:r>
        <w:rPr>
          <w:noProof/>
          <w:lang w:val="pt-PT"/>
        </w:rPr>
        <w:tab/>
        <w:t>Tribunal de Contas (tilintarkastustuomioistuin)</w:t>
      </w:r>
    </w:p>
    <w:p>
      <w:pPr>
        <w:ind w:left="1134" w:hanging="567"/>
        <w:rPr>
          <w:noProof/>
          <w:lang w:val="pt-PT"/>
        </w:rPr>
      </w:pPr>
    </w:p>
    <w:p>
      <w:pPr>
        <w:ind w:left="1134" w:hanging="567"/>
        <w:rPr>
          <w:noProof/>
          <w:lang w:val="pt-PT"/>
        </w:rPr>
      </w:pPr>
      <w:r>
        <w:rPr>
          <w:noProof/>
          <w:lang w:val="pt-PT"/>
        </w:rPr>
        <w:t>20.</w:t>
      </w:r>
      <w:r>
        <w:rPr>
          <w:noProof/>
          <w:lang w:val="pt-PT"/>
        </w:rPr>
        <w:tab/>
        <w:t>Provedoria de Justiça (oikeusasiamies)</w:t>
      </w:r>
    </w:p>
    <w:p>
      <w:pPr>
        <w:jc w:val="center"/>
        <w:rPr>
          <w:noProof/>
          <w:lang w:val="pt-PT"/>
        </w:rPr>
      </w:pPr>
    </w:p>
    <w:p>
      <w:pPr>
        <w:ind w:left="567"/>
        <w:rPr>
          <w:noProof/>
          <w:lang w:val="it-IT"/>
        </w:rPr>
      </w:pPr>
      <w:r>
        <w:rPr>
          <w:noProof/>
          <w:lang w:val="it-IT"/>
        </w:rPr>
        <w:t>ROMANIA</w:t>
      </w:r>
    </w:p>
    <w:p>
      <w:pPr>
        <w:ind w:left="567"/>
        <w:jc w:val="center"/>
        <w:rPr>
          <w:noProof/>
          <w:lang w:val="it-IT"/>
        </w:rPr>
      </w:pPr>
    </w:p>
    <w:p>
      <w:pPr>
        <w:ind w:left="567"/>
        <w:rPr>
          <w:noProof/>
          <w:lang w:val="it-IT"/>
        </w:rPr>
      </w:pPr>
      <w:r>
        <w:rPr>
          <w:noProof/>
          <w:lang w:val="it-IT"/>
        </w:rPr>
        <w:t>Administrația Prezidențială (presidentin kanslia)</w:t>
      </w:r>
    </w:p>
    <w:p>
      <w:pPr>
        <w:ind w:left="567"/>
        <w:rPr>
          <w:noProof/>
          <w:lang w:val="it-IT"/>
        </w:rPr>
      </w:pPr>
    </w:p>
    <w:p>
      <w:pPr>
        <w:ind w:left="567"/>
        <w:rPr>
          <w:noProof/>
          <w:lang w:val="it-IT"/>
        </w:rPr>
      </w:pPr>
      <w:r>
        <w:rPr>
          <w:noProof/>
          <w:lang w:val="it-IT"/>
        </w:rPr>
        <w:t>Senatul României (Romanian senaatti)</w:t>
      </w:r>
    </w:p>
    <w:p>
      <w:pPr>
        <w:ind w:left="567"/>
        <w:rPr>
          <w:noProof/>
          <w:lang w:val="it-IT"/>
        </w:rPr>
      </w:pPr>
    </w:p>
    <w:p>
      <w:pPr>
        <w:ind w:left="567"/>
        <w:rPr>
          <w:noProof/>
          <w:lang w:val="it-IT"/>
        </w:rPr>
      </w:pPr>
      <w:r>
        <w:rPr>
          <w:noProof/>
          <w:lang w:val="it-IT"/>
        </w:rPr>
        <w:t>Camera Deputaților (edustajainhuone)</w:t>
      </w:r>
    </w:p>
    <w:p>
      <w:pPr>
        <w:ind w:left="567"/>
        <w:rPr>
          <w:noProof/>
          <w:lang w:val="it-IT"/>
        </w:rPr>
      </w:pPr>
    </w:p>
    <w:p>
      <w:pPr>
        <w:ind w:left="567"/>
        <w:rPr>
          <w:noProof/>
          <w:lang w:val="it-IT"/>
        </w:rPr>
      </w:pPr>
      <w:r>
        <w:rPr>
          <w:noProof/>
          <w:lang w:val="it-IT"/>
        </w:rPr>
        <w:t>Inalta Curte de Casație și Justiție (korkein oikeus)</w:t>
      </w:r>
    </w:p>
    <w:p>
      <w:pPr>
        <w:ind w:left="567"/>
        <w:rPr>
          <w:noProof/>
          <w:lang w:val="it-IT"/>
        </w:rPr>
      </w:pPr>
    </w:p>
    <w:p>
      <w:pPr>
        <w:ind w:left="567"/>
        <w:rPr>
          <w:noProof/>
          <w:lang w:val="it-IT"/>
        </w:rPr>
      </w:pPr>
      <w:r>
        <w:rPr>
          <w:noProof/>
          <w:lang w:val="it-IT"/>
        </w:rPr>
        <w:t>Curtea Constituțională (perustuslakituomioistuin)</w:t>
      </w:r>
    </w:p>
    <w:p>
      <w:pPr>
        <w:ind w:left="567"/>
        <w:rPr>
          <w:noProof/>
          <w:lang w:val="it-IT"/>
        </w:rPr>
      </w:pPr>
    </w:p>
    <w:p>
      <w:pPr>
        <w:ind w:left="567"/>
        <w:rPr>
          <w:noProof/>
          <w:lang w:val="it-IT"/>
        </w:rPr>
      </w:pPr>
      <w:r>
        <w:rPr>
          <w:noProof/>
          <w:lang w:val="it-IT"/>
        </w:rPr>
        <w:br w:type="page"/>
        <w:t>Consiliul Legislativ (lakiasäätävä neuvosto)</w:t>
      </w:r>
    </w:p>
    <w:p>
      <w:pPr>
        <w:ind w:left="567"/>
        <w:rPr>
          <w:noProof/>
          <w:lang w:val="it-IT"/>
        </w:rPr>
      </w:pPr>
    </w:p>
    <w:p>
      <w:pPr>
        <w:ind w:left="567"/>
        <w:rPr>
          <w:noProof/>
          <w:lang w:val="it-IT"/>
        </w:rPr>
      </w:pPr>
      <w:r>
        <w:rPr>
          <w:noProof/>
          <w:lang w:val="it-IT"/>
        </w:rPr>
        <w:t>Curtea de Conturi (tilintarkastusvirasto)</w:t>
      </w:r>
    </w:p>
    <w:p>
      <w:pPr>
        <w:ind w:left="567"/>
        <w:rPr>
          <w:noProof/>
          <w:lang w:val="it-IT"/>
        </w:rPr>
      </w:pPr>
    </w:p>
    <w:p>
      <w:pPr>
        <w:ind w:left="567"/>
        <w:rPr>
          <w:noProof/>
          <w:lang w:val="it-IT"/>
        </w:rPr>
      </w:pPr>
      <w:r>
        <w:rPr>
          <w:noProof/>
          <w:lang w:val="it-IT"/>
        </w:rPr>
        <w:t>Consiliul Superior al Magistraturii (ylin tuomarineuvosto)</w:t>
      </w:r>
    </w:p>
    <w:p>
      <w:pPr>
        <w:ind w:left="567"/>
        <w:rPr>
          <w:noProof/>
          <w:lang w:val="it-IT"/>
        </w:rPr>
      </w:pPr>
    </w:p>
    <w:p>
      <w:pPr>
        <w:ind w:left="567"/>
        <w:rPr>
          <w:noProof/>
        </w:rPr>
      </w:pPr>
      <w:r>
        <w:rPr>
          <w:noProof/>
        </w:rPr>
        <w:t>Parchetul de pe lângă Inalta Curte de Casație și Justiție (korkeimman oikeuden yhteydessä toimiva syyttäjänvirasto)</w:t>
      </w:r>
    </w:p>
    <w:p>
      <w:pPr>
        <w:ind w:left="567"/>
        <w:rPr>
          <w:noProof/>
        </w:rPr>
      </w:pPr>
    </w:p>
    <w:p>
      <w:pPr>
        <w:ind w:left="567"/>
        <w:rPr>
          <w:noProof/>
        </w:rPr>
      </w:pPr>
      <w:r>
        <w:rPr>
          <w:noProof/>
        </w:rPr>
        <w:t>Secretariatul General al Guvernului (hallituksen pääsihteeristö)</w:t>
      </w:r>
    </w:p>
    <w:p>
      <w:pPr>
        <w:ind w:left="567"/>
        <w:rPr>
          <w:noProof/>
        </w:rPr>
      </w:pPr>
    </w:p>
    <w:p>
      <w:pPr>
        <w:ind w:left="567"/>
        <w:rPr>
          <w:noProof/>
        </w:rPr>
      </w:pPr>
      <w:r>
        <w:rPr>
          <w:noProof/>
        </w:rPr>
        <w:t>Cancelaria primului ministru (pääministerin kanslia)</w:t>
      </w:r>
    </w:p>
    <w:p>
      <w:pPr>
        <w:ind w:left="567"/>
        <w:rPr>
          <w:noProof/>
        </w:rPr>
      </w:pPr>
    </w:p>
    <w:p>
      <w:pPr>
        <w:ind w:left="567"/>
        <w:rPr>
          <w:noProof/>
        </w:rPr>
      </w:pPr>
      <w:r>
        <w:rPr>
          <w:noProof/>
        </w:rPr>
        <w:t>Ministerul Afacerilor Externe (ulkoasiainministeriö)</w:t>
      </w:r>
    </w:p>
    <w:p>
      <w:pPr>
        <w:ind w:left="567"/>
        <w:rPr>
          <w:noProof/>
        </w:rPr>
      </w:pPr>
    </w:p>
    <w:p>
      <w:pPr>
        <w:ind w:left="567"/>
        <w:rPr>
          <w:noProof/>
        </w:rPr>
      </w:pPr>
      <w:r>
        <w:rPr>
          <w:noProof/>
        </w:rPr>
        <w:t>Ministerul Economiei și Finanțelor (talous- ja valtiovarainministeriö)</w:t>
      </w:r>
    </w:p>
    <w:p>
      <w:pPr>
        <w:ind w:left="567"/>
        <w:rPr>
          <w:noProof/>
        </w:rPr>
      </w:pPr>
    </w:p>
    <w:p>
      <w:pPr>
        <w:ind w:left="567"/>
        <w:rPr>
          <w:noProof/>
        </w:rPr>
      </w:pPr>
      <w:r>
        <w:rPr>
          <w:noProof/>
        </w:rPr>
        <w:t>Ministerul Justiției (oikeusministeriö)</w:t>
      </w:r>
    </w:p>
    <w:p>
      <w:pPr>
        <w:ind w:left="567"/>
        <w:rPr>
          <w:noProof/>
        </w:rPr>
      </w:pPr>
    </w:p>
    <w:p>
      <w:pPr>
        <w:ind w:left="567"/>
        <w:rPr>
          <w:noProof/>
        </w:rPr>
      </w:pPr>
      <w:r>
        <w:rPr>
          <w:noProof/>
        </w:rPr>
        <w:t>Ministerul Apărării (puolustusministeriö)</w:t>
      </w:r>
    </w:p>
    <w:p>
      <w:pPr>
        <w:ind w:left="567"/>
        <w:rPr>
          <w:noProof/>
        </w:rPr>
      </w:pPr>
    </w:p>
    <w:p>
      <w:pPr>
        <w:ind w:left="567"/>
        <w:rPr>
          <w:noProof/>
        </w:rPr>
      </w:pPr>
      <w:r>
        <w:rPr>
          <w:noProof/>
        </w:rPr>
        <w:t>Ministerul Internelor și Reformei Administrative (sisä- ja hallintouudistusministeriö)</w:t>
      </w:r>
    </w:p>
    <w:p>
      <w:pPr>
        <w:ind w:left="567"/>
        <w:rPr>
          <w:noProof/>
        </w:rPr>
      </w:pPr>
    </w:p>
    <w:p>
      <w:pPr>
        <w:ind w:left="567"/>
        <w:rPr>
          <w:noProof/>
        </w:rPr>
      </w:pPr>
      <w:r>
        <w:rPr>
          <w:noProof/>
        </w:rPr>
        <w:t>Ministerul Muncii, Familiei și Egalității de Sanse (työvoimasta ja yhtäläisistä mahdollisuuksista vastaava ministeriö)</w:t>
      </w:r>
    </w:p>
    <w:p>
      <w:pPr>
        <w:ind w:left="567"/>
        <w:rPr>
          <w:noProof/>
        </w:rPr>
      </w:pPr>
    </w:p>
    <w:p>
      <w:pPr>
        <w:ind w:left="567"/>
        <w:rPr>
          <w:noProof/>
        </w:rPr>
      </w:pPr>
      <w:r>
        <w:rPr>
          <w:noProof/>
        </w:rPr>
        <w:br w:type="page"/>
        <w:t>Ministerul pentru Intreprinderi Mici și Mijlocii, Comerț, Turism și Profesii Liberale (pk-yrityksistä, kaupankäynnistä, matkailusta ja vapaista ammateista vastaava ministeriö)</w:t>
      </w:r>
    </w:p>
    <w:p>
      <w:pPr>
        <w:ind w:left="567"/>
        <w:rPr>
          <w:noProof/>
        </w:rPr>
      </w:pPr>
    </w:p>
    <w:p>
      <w:pPr>
        <w:ind w:left="567"/>
        <w:rPr>
          <w:noProof/>
        </w:rPr>
      </w:pPr>
      <w:r>
        <w:rPr>
          <w:noProof/>
        </w:rPr>
        <w:t>Ministerul Agriculturii și Dezvoltării Rurale (maataloudesta ja maaseudun kehittämisestä vastaava ministeriö)</w:t>
      </w:r>
    </w:p>
    <w:p>
      <w:pPr>
        <w:ind w:left="567"/>
        <w:rPr>
          <w:noProof/>
        </w:rPr>
      </w:pPr>
    </w:p>
    <w:p>
      <w:pPr>
        <w:ind w:left="567"/>
        <w:rPr>
          <w:noProof/>
        </w:rPr>
      </w:pPr>
      <w:r>
        <w:rPr>
          <w:noProof/>
        </w:rPr>
        <w:t>Ministerul Transporturilor (liikenneministeriö)</w:t>
      </w:r>
    </w:p>
    <w:p>
      <w:pPr>
        <w:ind w:left="567"/>
        <w:rPr>
          <w:noProof/>
        </w:rPr>
      </w:pPr>
    </w:p>
    <w:p>
      <w:pPr>
        <w:ind w:left="567"/>
        <w:rPr>
          <w:noProof/>
        </w:rPr>
      </w:pPr>
      <w:r>
        <w:rPr>
          <w:noProof/>
        </w:rPr>
        <w:t>Ministerul Dezvoltării, Lucrărilor Publice și Locuinței (kehityksestä, julkisista töistä ja asuntoasioista vastaava ministeriö)</w:t>
      </w:r>
    </w:p>
    <w:p>
      <w:pPr>
        <w:ind w:left="567"/>
        <w:rPr>
          <w:noProof/>
        </w:rPr>
      </w:pPr>
    </w:p>
    <w:p>
      <w:pPr>
        <w:ind w:left="567"/>
        <w:rPr>
          <w:noProof/>
        </w:rPr>
      </w:pPr>
      <w:r>
        <w:rPr>
          <w:noProof/>
        </w:rPr>
        <w:t>Ministerul Educației Cercetării și Tineretului (opetuksesta, tutkimuksesta ja nuorisoasioista vastaava ministeriö)</w:t>
      </w:r>
    </w:p>
    <w:p>
      <w:pPr>
        <w:ind w:left="567"/>
        <w:rPr>
          <w:noProof/>
        </w:rPr>
      </w:pPr>
    </w:p>
    <w:p>
      <w:pPr>
        <w:ind w:left="567"/>
        <w:rPr>
          <w:noProof/>
        </w:rPr>
      </w:pPr>
      <w:r>
        <w:rPr>
          <w:noProof/>
        </w:rPr>
        <w:t>Ministerul Sănătății Publice (kansanterveysministeriö)</w:t>
      </w:r>
    </w:p>
    <w:p>
      <w:pPr>
        <w:ind w:left="567"/>
        <w:rPr>
          <w:noProof/>
        </w:rPr>
      </w:pPr>
    </w:p>
    <w:p>
      <w:pPr>
        <w:ind w:left="567"/>
        <w:rPr>
          <w:noProof/>
        </w:rPr>
      </w:pPr>
      <w:r>
        <w:rPr>
          <w:noProof/>
        </w:rPr>
        <w:t>Ministerul Culturii și Cultelor (kulttuuri- ja uskontoasiain ministeriö)</w:t>
      </w:r>
    </w:p>
    <w:p>
      <w:pPr>
        <w:ind w:left="567"/>
        <w:rPr>
          <w:noProof/>
        </w:rPr>
      </w:pPr>
    </w:p>
    <w:p>
      <w:pPr>
        <w:ind w:left="567"/>
        <w:rPr>
          <w:noProof/>
        </w:rPr>
      </w:pPr>
      <w:r>
        <w:rPr>
          <w:noProof/>
        </w:rPr>
        <w:t>Ministerul Comunicațiilor și Tehnologiei Informației (viestinnän ja tietotekniikan ministeriö)</w:t>
      </w:r>
    </w:p>
    <w:p>
      <w:pPr>
        <w:ind w:left="567"/>
        <w:rPr>
          <w:noProof/>
        </w:rPr>
      </w:pPr>
    </w:p>
    <w:p>
      <w:pPr>
        <w:ind w:left="567"/>
        <w:rPr>
          <w:noProof/>
        </w:rPr>
      </w:pPr>
      <w:r>
        <w:rPr>
          <w:noProof/>
        </w:rPr>
        <w:t>Ministerul Mediului și Dezvoltării Durabile (ympäristöstä ja kestävästä kehityksestä vastaava ministeriö)</w:t>
      </w:r>
    </w:p>
    <w:p>
      <w:pPr>
        <w:ind w:left="567"/>
        <w:rPr>
          <w:noProof/>
        </w:rPr>
      </w:pPr>
    </w:p>
    <w:p>
      <w:pPr>
        <w:ind w:left="567"/>
        <w:rPr>
          <w:noProof/>
        </w:rPr>
      </w:pPr>
      <w:r>
        <w:rPr>
          <w:noProof/>
        </w:rPr>
        <w:t>Serviciul Român de Informații (Romanian tiedustelupalvelu)</w:t>
      </w:r>
    </w:p>
    <w:p>
      <w:pPr>
        <w:ind w:left="567"/>
        <w:rPr>
          <w:noProof/>
        </w:rPr>
      </w:pPr>
    </w:p>
    <w:p>
      <w:pPr>
        <w:ind w:left="567"/>
        <w:rPr>
          <w:noProof/>
        </w:rPr>
      </w:pPr>
      <w:r>
        <w:rPr>
          <w:noProof/>
        </w:rPr>
        <w:t>Serviciul Român de Informații Externe (Romanian ulkomaantiedustelupalvelu)</w:t>
      </w:r>
    </w:p>
    <w:p>
      <w:pPr>
        <w:ind w:left="567"/>
        <w:rPr>
          <w:noProof/>
        </w:rPr>
      </w:pPr>
    </w:p>
    <w:p>
      <w:pPr>
        <w:ind w:left="567"/>
        <w:rPr>
          <w:noProof/>
        </w:rPr>
      </w:pPr>
      <w:r>
        <w:rPr>
          <w:noProof/>
        </w:rPr>
        <w:br w:type="page"/>
        <w:t>Serviciul de Protecție și Pază (suojelu- ja vartiointipalvelu)</w:t>
      </w:r>
    </w:p>
    <w:p>
      <w:pPr>
        <w:ind w:left="567"/>
        <w:rPr>
          <w:noProof/>
        </w:rPr>
      </w:pPr>
    </w:p>
    <w:p>
      <w:pPr>
        <w:ind w:left="567"/>
        <w:rPr>
          <w:noProof/>
          <w:lang w:val="it-IT"/>
        </w:rPr>
      </w:pPr>
      <w:r>
        <w:rPr>
          <w:noProof/>
          <w:lang w:val="it-IT"/>
        </w:rPr>
        <w:t>Serviciul de Telecomunicații Speciale (erityisteleviestintäpalvelu)</w:t>
      </w:r>
    </w:p>
    <w:p>
      <w:pPr>
        <w:ind w:left="567"/>
        <w:rPr>
          <w:noProof/>
          <w:lang w:val="it-IT"/>
        </w:rPr>
      </w:pPr>
    </w:p>
    <w:p>
      <w:pPr>
        <w:ind w:left="567"/>
        <w:rPr>
          <w:noProof/>
          <w:lang w:val="it-IT"/>
        </w:rPr>
      </w:pPr>
      <w:r>
        <w:rPr>
          <w:noProof/>
          <w:lang w:val="it-IT"/>
        </w:rPr>
        <w:t>Consiliul Național al Audiovizualului (kansallinen audiovisuaalineuvosto)</w:t>
      </w:r>
    </w:p>
    <w:p>
      <w:pPr>
        <w:ind w:left="567"/>
        <w:rPr>
          <w:noProof/>
          <w:lang w:val="it-IT"/>
        </w:rPr>
      </w:pPr>
    </w:p>
    <w:p>
      <w:pPr>
        <w:ind w:left="567"/>
        <w:rPr>
          <w:noProof/>
          <w:lang w:val="it-IT"/>
        </w:rPr>
      </w:pPr>
      <w:r>
        <w:rPr>
          <w:noProof/>
          <w:lang w:val="it-IT"/>
        </w:rPr>
        <w:t>Direcția Națională Anticorupție (kansallinen korruptiontorjuntavirasto)</w:t>
      </w:r>
    </w:p>
    <w:p>
      <w:pPr>
        <w:ind w:left="567"/>
        <w:rPr>
          <w:noProof/>
          <w:lang w:val="it-IT"/>
        </w:rPr>
      </w:pPr>
    </w:p>
    <w:p>
      <w:pPr>
        <w:ind w:left="567"/>
        <w:rPr>
          <w:noProof/>
          <w:lang w:val="it-IT"/>
        </w:rPr>
      </w:pPr>
      <w:r>
        <w:rPr>
          <w:noProof/>
          <w:lang w:val="it-IT"/>
        </w:rPr>
        <w:t>Inspectoratul General de Poliție (keskuspoliisipiiri)</w:t>
      </w:r>
    </w:p>
    <w:p>
      <w:pPr>
        <w:ind w:left="567"/>
        <w:rPr>
          <w:noProof/>
          <w:lang w:val="it-IT"/>
        </w:rPr>
      </w:pPr>
    </w:p>
    <w:p>
      <w:pPr>
        <w:ind w:left="567"/>
        <w:rPr>
          <w:noProof/>
          <w:lang w:val="it-IT"/>
        </w:rPr>
      </w:pPr>
      <w:r>
        <w:rPr>
          <w:noProof/>
          <w:lang w:val="it-IT"/>
        </w:rPr>
        <w:t>Autoritatea Națională pentru Reglementarea și Monitorizarea Achizițiilor Publice (kansallinen julkisten hankintojen sääntely- ja valvontaviranomainen)</w:t>
      </w:r>
    </w:p>
    <w:p>
      <w:pPr>
        <w:ind w:left="567"/>
        <w:rPr>
          <w:noProof/>
          <w:lang w:val="it-IT"/>
        </w:rPr>
      </w:pPr>
    </w:p>
    <w:p>
      <w:pPr>
        <w:ind w:left="567"/>
        <w:rPr>
          <w:noProof/>
          <w:lang w:val="it-IT"/>
        </w:rPr>
      </w:pPr>
      <w:r>
        <w:rPr>
          <w:noProof/>
          <w:lang w:val="it-IT"/>
        </w:rPr>
        <w:t>Autoritatea Națională de Reglementare pentru Serviciile Comunitare de Utilități Publice (ANRSC) (yleishyödyllisten palveluiden sääntelystä vastaava kansallinen viranomainen)</w:t>
      </w:r>
    </w:p>
    <w:p>
      <w:pPr>
        <w:ind w:left="567"/>
        <w:rPr>
          <w:noProof/>
          <w:lang w:val="it-IT"/>
        </w:rPr>
      </w:pPr>
    </w:p>
    <w:p>
      <w:pPr>
        <w:ind w:left="567"/>
        <w:rPr>
          <w:noProof/>
        </w:rPr>
      </w:pPr>
      <w:r>
        <w:rPr>
          <w:noProof/>
        </w:rPr>
        <w:t>Autoritatea Națională Sanitară Veterinară și pentru Siguranța Alimentelor (terveys- ja eläinlääkintä- sekä elintarviketurvallisuusasioista vastaava kansallinen viranomainen)</w:t>
      </w:r>
    </w:p>
    <w:p>
      <w:pPr>
        <w:ind w:left="567"/>
        <w:rPr>
          <w:noProof/>
        </w:rPr>
      </w:pPr>
    </w:p>
    <w:p>
      <w:pPr>
        <w:ind w:left="567"/>
        <w:rPr>
          <w:noProof/>
        </w:rPr>
      </w:pPr>
      <w:r>
        <w:rPr>
          <w:noProof/>
        </w:rPr>
        <w:t>Autoritatea Națională pentru Protecția Consumatorilor (kansallinen kuluttajansuojaviranomainen)</w:t>
      </w:r>
    </w:p>
    <w:p>
      <w:pPr>
        <w:ind w:left="567"/>
        <w:rPr>
          <w:noProof/>
        </w:rPr>
      </w:pPr>
    </w:p>
    <w:p>
      <w:pPr>
        <w:ind w:left="567"/>
        <w:rPr>
          <w:noProof/>
        </w:rPr>
      </w:pPr>
      <w:r>
        <w:rPr>
          <w:noProof/>
        </w:rPr>
        <w:t>Autoritatea Navală Română (Romanian merenkulkuviranomainen)</w:t>
      </w:r>
    </w:p>
    <w:p>
      <w:pPr>
        <w:ind w:left="567"/>
        <w:rPr>
          <w:noProof/>
        </w:rPr>
      </w:pPr>
    </w:p>
    <w:p>
      <w:pPr>
        <w:ind w:left="567"/>
        <w:rPr>
          <w:noProof/>
        </w:rPr>
      </w:pPr>
      <w:r>
        <w:rPr>
          <w:noProof/>
        </w:rPr>
        <w:br w:type="page"/>
        <w:t>Autoritatea Feroviară Română (Romanian rautatieviranomainen)</w:t>
      </w:r>
    </w:p>
    <w:p>
      <w:pPr>
        <w:ind w:left="567"/>
        <w:rPr>
          <w:noProof/>
        </w:rPr>
      </w:pPr>
    </w:p>
    <w:p>
      <w:pPr>
        <w:ind w:left="567"/>
        <w:rPr>
          <w:noProof/>
        </w:rPr>
      </w:pPr>
      <w:r>
        <w:rPr>
          <w:noProof/>
        </w:rPr>
        <w:t>Autoritatea Rutieră Română (Romanian tieviranomainen)</w:t>
      </w:r>
    </w:p>
    <w:p>
      <w:pPr>
        <w:ind w:left="567"/>
        <w:rPr>
          <w:noProof/>
        </w:rPr>
      </w:pPr>
    </w:p>
    <w:p>
      <w:pPr>
        <w:ind w:left="567"/>
        <w:rPr>
          <w:noProof/>
        </w:rPr>
      </w:pPr>
      <w:r>
        <w:rPr>
          <w:noProof/>
        </w:rPr>
        <w:t>Autoritatea Națională pentru Protecția Drepturilor Copilului-și Adopție (lasten oikeuksien suojelusta ja adoptiosta vastaava kansallinen viranomainen)</w:t>
      </w:r>
    </w:p>
    <w:p>
      <w:pPr>
        <w:ind w:left="567"/>
        <w:rPr>
          <w:noProof/>
        </w:rPr>
      </w:pPr>
    </w:p>
    <w:p>
      <w:pPr>
        <w:ind w:left="567"/>
        <w:rPr>
          <w:noProof/>
        </w:rPr>
      </w:pPr>
      <w:r>
        <w:rPr>
          <w:noProof/>
        </w:rPr>
        <w:t>Autoritatea Națională pentru Persoanele cu Handicap (vammaisasioista vastaava kansallinen viranomainen)</w:t>
      </w:r>
    </w:p>
    <w:p>
      <w:pPr>
        <w:ind w:left="567"/>
        <w:rPr>
          <w:noProof/>
        </w:rPr>
      </w:pPr>
    </w:p>
    <w:p>
      <w:pPr>
        <w:ind w:left="567"/>
        <w:rPr>
          <w:noProof/>
        </w:rPr>
      </w:pPr>
      <w:r>
        <w:rPr>
          <w:noProof/>
        </w:rPr>
        <w:t>Autoritatea Națională pentru Tineret (nuorisoasioista vastaava kansallinen viranomainen)</w:t>
      </w:r>
    </w:p>
    <w:p>
      <w:pPr>
        <w:ind w:left="567"/>
        <w:rPr>
          <w:noProof/>
        </w:rPr>
      </w:pPr>
    </w:p>
    <w:p>
      <w:pPr>
        <w:ind w:left="567"/>
        <w:rPr>
          <w:noProof/>
        </w:rPr>
      </w:pPr>
      <w:r>
        <w:rPr>
          <w:noProof/>
        </w:rPr>
        <w:t>Autoritatea Națională pentru Cercetare Stiințifica (tieteellisestä tutkimuksesta vastaava kansallinen viranomainen)</w:t>
      </w:r>
    </w:p>
    <w:p>
      <w:pPr>
        <w:ind w:left="567"/>
        <w:rPr>
          <w:noProof/>
        </w:rPr>
      </w:pPr>
    </w:p>
    <w:p>
      <w:pPr>
        <w:ind w:left="567"/>
        <w:rPr>
          <w:noProof/>
        </w:rPr>
      </w:pPr>
      <w:r>
        <w:rPr>
          <w:noProof/>
        </w:rPr>
        <w:t>Autoritatea Națională pentru Comunicații (viestintäasioista vastaava kansallinen viranomainen)</w:t>
      </w:r>
    </w:p>
    <w:p>
      <w:pPr>
        <w:ind w:left="567"/>
        <w:rPr>
          <w:noProof/>
        </w:rPr>
      </w:pPr>
    </w:p>
    <w:p>
      <w:pPr>
        <w:ind w:left="567"/>
        <w:rPr>
          <w:noProof/>
        </w:rPr>
      </w:pPr>
      <w:r>
        <w:rPr>
          <w:noProof/>
        </w:rPr>
        <w:t>Autoritatea Națională pentru Serviciile Societății Informaționale (tietoyhteiskunnan palveluista vastaava kansallinen viranomainen)</w:t>
      </w:r>
    </w:p>
    <w:p>
      <w:pPr>
        <w:ind w:left="567"/>
        <w:rPr>
          <w:noProof/>
        </w:rPr>
      </w:pPr>
    </w:p>
    <w:p>
      <w:pPr>
        <w:ind w:left="567"/>
        <w:rPr>
          <w:noProof/>
        </w:rPr>
      </w:pPr>
      <w:r>
        <w:rPr>
          <w:noProof/>
        </w:rPr>
        <w:t>Autoritatea Electorală Permanente (pysyvä vaaliviranomainen)</w:t>
      </w:r>
    </w:p>
    <w:p>
      <w:pPr>
        <w:ind w:left="567"/>
        <w:rPr>
          <w:noProof/>
        </w:rPr>
      </w:pPr>
    </w:p>
    <w:p>
      <w:pPr>
        <w:ind w:left="567"/>
        <w:rPr>
          <w:noProof/>
          <w:lang w:val="it-IT"/>
        </w:rPr>
      </w:pPr>
      <w:r>
        <w:rPr>
          <w:noProof/>
          <w:lang w:val="it-IT"/>
        </w:rPr>
        <w:t>Agenția pentru Strategii Guvernamentale (valtion strategiavirasto)</w:t>
      </w:r>
    </w:p>
    <w:p>
      <w:pPr>
        <w:ind w:left="567"/>
        <w:rPr>
          <w:noProof/>
          <w:lang w:val="it-IT"/>
        </w:rPr>
      </w:pPr>
    </w:p>
    <w:p>
      <w:pPr>
        <w:ind w:left="567"/>
        <w:rPr>
          <w:noProof/>
        </w:rPr>
      </w:pPr>
      <w:r>
        <w:rPr>
          <w:noProof/>
        </w:rPr>
        <w:br w:type="page"/>
        <w:t>Agenția Națională a Medicamentului (kansallinen lääkevirasto)</w:t>
      </w:r>
    </w:p>
    <w:p>
      <w:pPr>
        <w:ind w:left="567"/>
        <w:rPr>
          <w:noProof/>
        </w:rPr>
      </w:pPr>
    </w:p>
    <w:p>
      <w:pPr>
        <w:ind w:left="567"/>
        <w:rPr>
          <w:noProof/>
        </w:rPr>
      </w:pPr>
      <w:r>
        <w:rPr>
          <w:noProof/>
        </w:rPr>
        <w:t>Agenția Națională pentru Sport (kansallinen urheiluvirasto)</w:t>
      </w:r>
    </w:p>
    <w:p>
      <w:pPr>
        <w:ind w:left="567"/>
        <w:rPr>
          <w:noProof/>
        </w:rPr>
      </w:pPr>
    </w:p>
    <w:p>
      <w:pPr>
        <w:ind w:left="567"/>
        <w:rPr>
          <w:noProof/>
        </w:rPr>
      </w:pPr>
      <w:r>
        <w:rPr>
          <w:noProof/>
        </w:rPr>
        <w:t>Agenția Națională pentru Ocuparea Forței de Muncă (kansallinen työvoimavirasto)</w:t>
      </w:r>
    </w:p>
    <w:p>
      <w:pPr>
        <w:ind w:left="567"/>
        <w:rPr>
          <w:noProof/>
        </w:rPr>
      </w:pPr>
    </w:p>
    <w:p>
      <w:pPr>
        <w:ind w:left="567"/>
        <w:rPr>
          <w:noProof/>
        </w:rPr>
      </w:pPr>
      <w:r>
        <w:rPr>
          <w:noProof/>
        </w:rPr>
        <w:t>Agenția Națională de Reglementare în Domeniul Energiei (sähköenergian sääntelystä vastaava kansallinen viranomainen)</w:t>
      </w:r>
    </w:p>
    <w:p>
      <w:pPr>
        <w:ind w:left="567"/>
        <w:rPr>
          <w:noProof/>
        </w:rPr>
      </w:pPr>
    </w:p>
    <w:p>
      <w:pPr>
        <w:ind w:left="567"/>
        <w:rPr>
          <w:noProof/>
        </w:rPr>
      </w:pPr>
      <w:r>
        <w:rPr>
          <w:noProof/>
        </w:rPr>
        <w:t>Agenția Română pentru Conservarea Energiei (Romanian energiansäästövirasto)</w:t>
      </w:r>
    </w:p>
    <w:p>
      <w:pPr>
        <w:ind w:left="567"/>
        <w:rPr>
          <w:noProof/>
        </w:rPr>
      </w:pPr>
    </w:p>
    <w:p>
      <w:pPr>
        <w:ind w:left="567"/>
        <w:rPr>
          <w:noProof/>
        </w:rPr>
      </w:pPr>
      <w:r>
        <w:rPr>
          <w:noProof/>
        </w:rPr>
        <w:t>Agenția Națională pentru Resurse Minerale (mineraalivaroista vastaava kansallinen viranomainen)</w:t>
      </w:r>
    </w:p>
    <w:p>
      <w:pPr>
        <w:ind w:left="567"/>
        <w:rPr>
          <w:noProof/>
        </w:rPr>
      </w:pPr>
    </w:p>
    <w:p>
      <w:pPr>
        <w:ind w:left="567"/>
        <w:rPr>
          <w:noProof/>
        </w:rPr>
      </w:pPr>
      <w:r>
        <w:rPr>
          <w:noProof/>
        </w:rPr>
        <w:t>Agenția Română pentru Investiții Străine (ulkomaisista sijoituksista vastaava Romanian virasto)</w:t>
      </w:r>
    </w:p>
    <w:p>
      <w:pPr>
        <w:ind w:left="567"/>
        <w:rPr>
          <w:noProof/>
        </w:rPr>
      </w:pPr>
    </w:p>
    <w:p>
      <w:pPr>
        <w:ind w:left="567"/>
        <w:rPr>
          <w:noProof/>
        </w:rPr>
      </w:pPr>
      <w:r>
        <w:rPr>
          <w:noProof/>
        </w:rPr>
        <w:t>Agenția Națională a Funcționarilor Publici (kansallinen virkamiesvirasto)</w:t>
      </w:r>
    </w:p>
    <w:p>
      <w:pPr>
        <w:ind w:left="567"/>
        <w:rPr>
          <w:noProof/>
        </w:rPr>
      </w:pPr>
    </w:p>
    <w:p>
      <w:pPr>
        <w:ind w:left="567"/>
        <w:rPr>
          <w:noProof/>
        </w:rPr>
      </w:pPr>
      <w:r>
        <w:rPr>
          <w:noProof/>
        </w:rPr>
        <w:t>Agenția Națională de Administrare Fiscală (kansallinen verohallintovirasto)</w:t>
      </w:r>
    </w:p>
    <w:p>
      <w:pPr>
        <w:ind w:left="567"/>
        <w:rPr>
          <w:noProof/>
        </w:rPr>
      </w:pPr>
    </w:p>
    <w:p>
      <w:pPr>
        <w:ind w:left="567"/>
        <w:rPr>
          <w:rFonts w:eastAsia="Calibri"/>
          <w:noProof/>
        </w:rPr>
      </w:pPr>
      <w:r>
        <w:rPr>
          <w:noProof/>
        </w:rPr>
        <w:t>Agenția Națională pentru Protecția Familiei (perhesuojelusta vastaava kansallinen virasto)</w:t>
      </w:r>
    </w:p>
    <w:p>
      <w:pPr>
        <w:ind w:left="567"/>
        <w:rPr>
          <w:rFonts w:eastAsia="Calibri"/>
          <w:noProof/>
        </w:rPr>
      </w:pPr>
    </w:p>
    <w:p>
      <w:pPr>
        <w:ind w:left="567"/>
        <w:rPr>
          <w:rFonts w:eastAsia="Calibri"/>
          <w:noProof/>
        </w:rPr>
      </w:pPr>
      <w:r>
        <w:rPr>
          <w:noProof/>
        </w:rPr>
        <w:t>Agenția Națională pentru Egalitatea de Sanse între Bărbați și Femei (miesten ja naisten tasavertaisista mahdollisuuksista vastaava kansallinen virasto)</w:t>
      </w:r>
    </w:p>
    <w:p>
      <w:pPr>
        <w:ind w:left="567"/>
        <w:rPr>
          <w:rFonts w:eastAsia="Calibri"/>
          <w:noProof/>
        </w:rPr>
      </w:pPr>
    </w:p>
    <w:p>
      <w:pPr>
        <w:ind w:left="567"/>
        <w:rPr>
          <w:rFonts w:eastAsia="Calibri"/>
          <w:noProof/>
        </w:rPr>
      </w:pPr>
      <w:r>
        <w:rPr>
          <w:noProof/>
        </w:rPr>
        <w:br w:type="page"/>
        <w:t>Agenția Națională pentru Protecția Mediului (ympäristönsuojelusta vastaava kansallinen virasto)</w:t>
      </w:r>
    </w:p>
    <w:p>
      <w:pPr>
        <w:ind w:left="567"/>
        <w:rPr>
          <w:rFonts w:eastAsia="Calibri"/>
          <w:noProof/>
        </w:rPr>
      </w:pPr>
    </w:p>
    <w:p>
      <w:pPr>
        <w:ind w:left="567"/>
        <w:rPr>
          <w:rFonts w:eastAsia="Calibri"/>
          <w:noProof/>
        </w:rPr>
      </w:pPr>
      <w:r>
        <w:rPr>
          <w:noProof/>
        </w:rPr>
        <w:t>Agenția Națională Antidrog (huumausaineiden torjunnasta vastaava kansallisen virasto)</w:t>
      </w:r>
    </w:p>
    <w:p>
      <w:pPr>
        <w:jc w:val="center"/>
        <w:rPr>
          <w:rFonts w:eastAsia="Calibri"/>
          <w:noProof/>
        </w:rPr>
      </w:pPr>
    </w:p>
    <w:p>
      <w:pPr>
        <w:ind w:left="567"/>
        <w:rPr>
          <w:noProof/>
        </w:rPr>
      </w:pPr>
      <w:r>
        <w:rPr>
          <w:noProof/>
        </w:rPr>
        <w:t>SLOVENIA</w:t>
      </w:r>
    </w:p>
    <w:p>
      <w:pPr>
        <w:ind w:left="1134" w:hanging="567"/>
        <w:rPr>
          <w:noProof/>
        </w:rPr>
      </w:pPr>
    </w:p>
    <w:p>
      <w:pPr>
        <w:ind w:left="1134" w:hanging="567"/>
        <w:rPr>
          <w:noProof/>
        </w:rPr>
      </w:pPr>
      <w:r>
        <w:rPr>
          <w:noProof/>
        </w:rPr>
        <w:t>1.</w:t>
      </w:r>
      <w:r>
        <w:rPr>
          <w:noProof/>
        </w:rPr>
        <w:tab/>
        <w:t>Predsednik Republike Slovenije (Slovenian tasavallan presidentti)</w:t>
      </w:r>
    </w:p>
    <w:p>
      <w:pPr>
        <w:ind w:left="1134" w:hanging="567"/>
        <w:rPr>
          <w:noProof/>
        </w:rPr>
      </w:pPr>
    </w:p>
    <w:p>
      <w:pPr>
        <w:ind w:left="1134" w:hanging="567"/>
        <w:rPr>
          <w:noProof/>
        </w:rPr>
      </w:pPr>
      <w:r>
        <w:rPr>
          <w:noProof/>
        </w:rPr>
        <w:t>2.</w:t>
      </w:r>
      <w:r>
        <w:rPr>
          <w:noProof/>
        </w:rPr>
        <w:tab/>
        <w:t>Državni zbor (kansalliskokous)</w:t>
      </w:r>
    </w:p>
    <w:p>
      <w:pPr>
        <w:ind w:left="1134" w:hanging="567"/>
        <w:rPr>
          <w:noProof/>
        </w:rPr>
      </w:pPr>
    </w:p>
    <w:p>
      <w:pPr>
        <w:ind w:left="1134" w:hanging="567"/>
        <w:rPr>
          <w:noProof/>
        </w:rPr>
      </w:pPr>
      <w:r>
        <w:rPr>
          <w:noProof/>
        </w:rPr>
        <w:t>3.</w:t>
      </w:r>
      <w:r>
        <w:rPr>
          <w:noProof/>
        </w:rPr>
        <w:tab/>
        <w:t>Državni svet (kansallisneuvosto)</w:t>
      </w:r>
    </w:p>
    <w:p>
      <w:pPr>
        <w:ind w:left="1134" w:hanging="567"/>
        <w:rPr>
          <w:noProof/>
        </w:rPr>
      </w:pPr>
    </w:p>
    <w:p>
      <w:pPr>
        <w:ind w:left="1134" w:hanging="567"/>
        <w:rPr>
          <w:noProof/>
        </w:rPr>
      </w:pPr>
      <w:r>
        <w:rPr>
          <w:noProof/>
        </w:rPr>
        <w:t>4.</w:t>
      </w:r>
      <w:r>
        <w:rPr>
          <w:noProof/>
        </w:rPr>
        <w:tab/>
        <w:t>Varuh človekovih pravic (oikeusasiamies)</w:t>
      </w:r>
    </w:p>
    <w:p>
      <w:pPr>
        <w:ind w:left="1134" w:hanging="567"/>
        <w:rPr>
          <w:noProof/>
        </w:rPr>
      </w:pPr>
    </w:p>
    <w:p>
      <w:pPr>
        <w:ind w:left="1134" w:hanging="567"/>
        <w:rPr>
          <w:noProof/>
        </w:rPr>
      </w:pPr>
      <w:r>
        <w:rPr>
          <w:noProof/>
        </w:rPr>
        <w:t>5.</w:t>
      </w:r>
      <w:r>
        <w:rPr>
          <w:noProof/>
        </w:rPr>
        <w:tab/>
        <w:t>Ustavno sodišče (perustuslakituomioistuin)</w:t>
      </w:r>
    </w:p>
    <w:p>
      <w:pPr>
        <w:ind w:left="1134" w:hanging="567"/>
        <w:rPr>
          <w:noProof/>
        </w:rPr>
      </w:pPr>
    </w:p>
    <w:p>
      <w:pPr>
        <w:ind w:left="1134" w:hanging="567"/>
        <w:rPr>
          <w:noProof/>
        </w:rPr>
      </w:pPr>
      <w:r>
        <w:rPr>
          <w:noProof/>
        </w:rPr>
        <w:t>6.</w:t>
      </w:r>
      <w:r>
        <w:rPr>
          <w:noProof/>
        </w:rPr>
        <w:tab/>
        <w:t>Računsko sodišče (tilintarkastusvirasto)</w:t>
      </w:r>
    </w:p>
    <w:p>
      <w:pPr>
        <w:ind w:left="1134" w:hanging="567"/>
        <w:rPr>
          <w:noProof/>
        </w:rPr>
      </w:pPr>
    </w:p>
    <w:p>
      <w:pPr>
        <w:ind w:left="1134" w:hanging="567"/>
        <w:rPr>
          <w:noProof/>
        </w:rPr>
      </w:pPr>
      <w:r>
        <w:rPr>
          <w:noProof/>
        </w:rPr>
        <w:t>7.</w:t>
      </w:r>
      <w:r>
        <w:rPr>
          <w:noProof/>
        </w:rPr>
        <w:tab/>
        <w:t>Državna revizijska komisija (kansallinen tarkastelukomissio)</w:t>
      </w:r>
    </w:p>
    <w:p>
      <w:pPr>
        <w:ind w:left="1134" w:hanging="567"/>
        <w:rPr>
          <w:noProof/>
        </w:rPr>
      </w:pPr>
    </w:p>
    <w:p>
      <w:pPr>
        <w:ind w:left="1134" w:hanging="567"/>
        <w:rPr>
          <w:noProof/>
        </w:rPr>
      </w:pPr>
      <w:r>
        <w:rPr>
          <w:noProof/>
        </w:rPr>
        <w:t>8.</w:t>
      </w:r>
      <w:r>
        <w:rPr>
          <w:noProof/>
        </w:rPr>
        <w:tab/>
        <w:t>Slovenska akademija znanosti in umetnosti (Slovenian tiede- ja taideakatemia)</w:t>
      </w:r>
    </w:p>
    <w:p>
      <w:pPr>
        <w:ind w:left="1134" w:hanging="567"/>
        <w:rPr>
          <w:noProof/>
        </w:rPr>
      </w:pPr>
    </w:p>
    <w:p>
      <w:pPr>
        <w:ind w:left="1134" w:hanging="567"/>
        <w:rPr>
          <w:noProof/>
        </w:rPr>
      </w:pPr>
      <w:r>
        <w:rPr>
          <w:noProof/>
        </w:rPr>
        <w:t>9.</w:t>
      </w:r>
      <w:r>
        <w:rPr>
          <w:noProof/>
        </w:rPr>
        <w:tab/>
        <w:t>Vladne službe (viranomaispalvelut)</w:t>
      </w:r>
    </w:p>
    <w:p>
      <w:pPr>
        <w:ind w:left="1134" w:hanging="567"/>
        <w:rPr>
          <w:noProof/>
        </w:rPr>
      </w:pPr>
    </w:p>
    <w:p>
      <w:pPr>
        <w:ind w:left="1134" w:hanging="567"/>
        <w:rPr>
          <w:noProof/>
        </w:rPr>
      </w:pPr>
      <w:r>
        <w:rPr>
          <w:noProof/>
        </w:rPr>
        <w:t>10.</w:t>
      </w:r>
      <w:r>
        <w:rPr>
          <w:noProof/>
        </w:rPr>
        <w:tab/>
        <w:t>Ministrstvo za Finance (valtiovarainministeriö)</w:t>
      </w:r>
    </w:p>
    <w:p>
      <w:pPr>
        <w:ind w:left="1134" w:hanging="567"/>
        <w:rPr>
          <w:noProof/>
        </w:rPr>
      </w:pPr>
    </w:p>
    <w:p>
      <w:pPr>
        <w:ind w:left="1134" w:hanging="567"/>
        <w:rPr>
          <w:noProof/>
        </w:rPr>
      </w:pPr>
      <w:r>
        <w:rPr>
          <w:noProof/>
        </w:rPr>
        <w:br w:type="page"/>
        <w:t>11.</w:t>
      </w:r>
      <w:r>
        <w:rPr>
          <w:noProof/>
        </w:rPr>
        <w:tab/>
        <w:t>Ministrstvo za notranje zadeve (sisäministeriö)</w:t>
      </w:r>
    </w:p>
    <w:p>
      <w:pPr>
        <w:ind w:left="1134" w:hanging="567"/>
        <w:rPr>
          <w:noProof/>
        </w:rPr>
      </w:pPr>
    </w:p>
    <w:p>
      <w:pPr>
        <w:ind w:left="1134" w:hanging="567"/>
        <w:rPr>
          <w:noProof/>
        </w:rPr>
      </w:pPr>
      <w:r>
        <w:rPr>
          <w:noProof/>
        </w:rPr>
        <w:t>12.</w:t>
      </w:r>
      <w:r>
        <w:rPr>
          <w:noProof/>
        </w:rPr>
        <w:tab/>
        <w:t>Ministrstvo za zunanje zadeve (ulkoasiainministeriö)</w:t>
      </w:r>
    </w:p>
    <w:p>
      <w:pPr>
        <w:ind w:left="1134" w:hanging="567"/>
        <w:rPr>
          <w:noProof/>
        </w:rPr>
      </w:pPr>
    </w:p>
    <w:p>
      <w:pPr>
        <w:ind w:left="1134" w:hanging="567"/>
        <w:rPr>
          <w:noProof/>
        </w:rPr>
      </w:pPr>
      <w:r>
        <w:rPr>
          <w:noProof/>
        </w:rPr>
        <w:t>13.</w:t>
      </w:r>
      <w:r>
        <w:rPr>
          <w:noProof/>
        </w:rPr>
        <w:tab/>
        <w:t>Ministrstvo za obrambo (puolustusministeriö)</w:t>
      </w:r>
    </w:p>
    <w:p>
      <w:pPr>
        <w:ind w:left="1134" w:hanging="567"/>
        <w:rPr>
          <w:noProof/>
        </w:rPr>
      </w:pPr>
    </w:p>
    <w:p>
      <w:pPr>
        <w:ind w:left="1134" w:hanging="567"/>
        <w:rPr>
          <w:noProof/>
        </w:rPr>
      </w:pPr>
      <w:r>
        <w:rPr>
          <w:noProof/>
        </w:rPr>
        <w:t>14.</w:t>
      </w:r>
      <w:r>
        <w:rPr>
          <w:noProof/>
        </w:rPr>
        <w:tab/>
        <w:t>Ministrstvo za pravosodje (oikeusministeriö)</w:t>
      </w:r>
    </w:p>
    <w:p>
      <w:pPr>
        <w:ind w:left="1134" w:hanging="567"/>
        <w:rPr>
          <w:noProof/>
        </w:rPr>
      </w:pPr>
    </w:p>
    <w:p>
      <w:pPr>
        <w:ind w:left="1134" w:hanging="567"/>
        <w:rPr>
          <w:noProof/>
        </w:rPr>
      </w:pPr>
      <w:r>
        <w:rPr>
          <w:noProof/>
        </w:rPr>
        <w:t>15.</w:t>
      </w:r>
      <w:r>
        <w:rPr>
          <w:noProof/>
        </w:rPr>
        <w:tab/>
        <w:t>Ministrstvo za gospodarstvo (talousministeriö)</w:t>
      </w:r>
    </w:p>
    <w:p>
      <w:pPr>
        <w:ind w:left="1134" w:hanging="567"/>
        <w:rPr>
          <w:noProof/>
        </w:rPr>
      </w:pPr>
    </w:p>
    <w:p>
      <w:pPr>
        <w:ind w:left="1134" w:hanging="567"/>
        <w:rPr>
          <w:noProof/>
        </w:rPr>
      </w:pPr>
      <w:r>
        <w:rPr>
          <w:noProof/>
        </w:rPr>
        <w:t>16.</w:t>
      </w:r>
      <w:r>
        <w:rPr>
          <w:noProof/>
        </w:rPr>
        <w:tab/>
        <w:t>Ministrstvo za kmetijstvo, gozdarstvo in prehrano (naa- ja metsätaloudesta ja elintarvikealasta vastaava ministeriö)</w:t>
      </w:r>
    </w:p>
    <w:p>
      <w:pPr>
        <w:ind w:left="1134" w:hanging="567"/>
        <w:rPr>
          <w:noProof/>
        </w:rPr>
      </w:pPr>
    </w:p>
    <w:p>
      <w:pPr>
        <w:ind w:left="1134" w:hanging="567"/>
        <w:rPr>
          <w:noProof/>
        </w:rPr>
      </w:pPr>
      <w:r>
        <w:rPr>
          <w:noProof/>
        </w:rPr>
        <w:t>17.</w:t>
      </w:r>
      <w:r>
        <w:rPr>
          <w:noProof/>
        </w:rPr>
        <w:tab/>
        <w:t>Ministrstvo za promet (liikenneministeriö)</w:t>
      </w:r>
    </w:p>
    <w:p>
      <w:pPr>
        <w:ind w:left="1134" w:hanging="567"/>
        <w:rPr>
          <w:noProof/>
        </w:rPr>
      </w:pPr>
    </w:p>
    <w:p>
      <w:pPr>
        <w:ind w:left="1134" w:hanging="567"/>
        <w:rPr>
          <w:noProof/>
        </w:rPr>
      </w:pPr>
      <w:r>
        <w:rPr>
          <w:noProof/>
        </w:rPr>
        <w:t>18.</w:t>
      </w:r>
      <w:r>
        <w:rPr>
          <w:noProof/>
        </w:rPr>
        <w:tab/>
        <w:t>Ministrstvo za okolje, prostor in energijo (ympäristöstä, alueidenkäytön suunnittelusta ja energiasta vastaava ministeriö)</w:t>
      </w:r>
    </w:p>
    <w:p>
      <w:pPr>
        <w:ind w:left="1134" w:hanging="567"/>
        <w:rPr>
          <w:noProof/>
        </w:rPr>
      </w:pPr>
    </w:p>
    <w:p>
      <w:pPr>
        <w:ind w:left="1134" w:hanging="567"/>
        <w:rPr>
          <w:noProof/>
        </w:rPr>
      </w:pPr>
      <w:r>
        <w:rPr>
          <w:noProof/>
        </w:rPr>
        <w:t>19.</w:t>
      </w:r>
      <w:r>
        <w:rPr>
          <w:noProof/>
        </w:rPr>
        <w:tab/>
        <w:t>Ministrstvo za delo, družino in socialne zadeve (työ-, perhe- ja sosiaaliministeriö)</w:t>
      </w:r>
    </w:p>
    <w:p>
      <w:pPr>
        <w:ind w:left="1134" w:hanging="567"/>
        <w:rPr>
          <w:noProof/>
        </w:rPr>
      </w:pPr>
    </w:p>
    <w:p>
      <w:pPr>
        <w:ind w:left="1134" w:hanging="567"/>
        <w:rPr>
          <w:noProof/>
        </w:rPr>
      </w:pPr>
      <w:r>
        <w:rPr>
          <w:noProof/>
        </w:rPr>
        <w:t>20.</w:t>
      </w:r>
      <w:r>
        <w:rPr>
          <w:noProof/>
        </w:rPr>
        <w:tab/>
        <w:t>Ministrstvo za zdravje (terveysministeriö)</w:t>
      </w:r>
    </w:p>
    <w:p>
      <w:pPr>
        <w:ind w:left="1134" w:hanging="567"/>
        <w:rPr>
          <w:noProof/>
        </w:rPr>
      </w:pPr>
    </w:p>
    <w:p>
      <w:pPr>
        <w:ind w:left="1134" w:hanging="567"/>
        <w:rPr>
          <w:noProof/>
        </w:rPr>
      </w:pPr>
      <w:r>
        <w:rPr>
          <w:noProof/>
        </w:rPr>
        <w:t>21.</w:t>
      </w:r>
      <w:r>
        <w:rPr>
          <w:noProof/>
        </w:rPr>
        <w:tab/>
        <w:t>Ministrstvo za visoko šolstvo, znanost in tehnologijo (korkeakoulu-, tiede- ja teknologiaministeriö)</w:t>
      </w:r>
    </w:p>
    <w:p>
      <w:pPr>
        <w:ind w:left="1134" w:hanging="567"/>
        <w:rPr>
          <w:noProof/>
        </w:rPr>
      </w:pPr>
    </w:p>
    <w:p>
      <w:pPr>
        <w:ind w:left="1134" w:hanging="567"/>
        <w:rPr>
          <w:noProof/>
        </w:rPr>
      </w:pPr>
      <w:r>
        <w:rPr>
          <w:noProof/>
        </w:rPr>
        <w:br w:type="page"/>
        <w:t>22.</w:t>
      </w:r>
      <w:r>
        <w:rPr>
          <w:noProof/>
        </w:rPr>
        <w:tab/>
        <w:t>Ministrstvo za kulturo (kulttuuriministeriö)</w:t>
      </w:r>
    </w:p>
    <w:p>
      <w:pPr>
        <w:ind w:left="1134" w:hanging="567"/>
        <w:rPr>
          <w:noProof/>
        </w:rPr>
      </w:pPr>
    </w:p>
    <w:p>
      <w:pPr>
        <w:ind w:left="1134" w:hanging="567"/>
        <w:rPr>
          <w:noProof/>
        </w:rPr>
      </w:pPr>
      <w:r>
        <w:rPr>
          <w:noProof/>
        </w:rPr>
        <w:t>23.</w:t>
      </w:r>
      <w:r>
        <w:rPr>
          <w:noProof/>
        </w:rPr>
        <w:tab/>
        <w:t>Ministrstvo za javno upravo (julkishallinnosta vastaava ministeriö)</w:t>
      </w:r>
    </w:p>
    <w:p>
      <w:pPr>
        <w:ind w:left="1134" w:hanging="567"/>
        <w:rPr>
          <w:noProof/>
        </w:rPr>
      </w:pPr>
    </w:p>
    <w:p>
      <w:pPr>
        <w:ind w:left="1134" w:hanging="567"/>
        <w:rPr>
          <w:noProof/>
        </w:rPr>
      </w:pPr>
      <w:r>
        <w:rPr>
          <w:noProof/>
        </w:rPr>
        <w:t>24.</w:t>
      </w:r>
      <w:r>
        <w:rPr>
          <w:noProof/>
        </w:rPr>
        <w:tab/>
        <w:t>Vrhovno sodišče Republike Slovenije (Slovenian tasavallan korkein oikeus)</w:t>
      </w:r>
    </w:p>
    <w:p>
      <w:pPr>
        <w:ind w:left="1134" w:hanging="567"/>
        <w:rPr>
          <w:noProof/>
        </w:rPr>
      </w:pPr>
    </w:p>
    <w:p>
      <w:pPr>
        <w:ind w:left="1134" w:hanging="567"/>
        <w:rPr>
          <w:noProof/>
        </w:rPr>
      </w:pPr>
      <w:r>
        <w:rPr>
          <w:noProof/>
        </w:rPr>
        <w:t>25.</w:t>
      </w:r>
      <w:r>
        <w:rPr>
          <w:noProof/>
        </w:rPr>
        <w:tab/>
        <w:t>Višja sodišča (ylemmät tuomioistuimet)</w:t>
      </w:r>
    </w:p>
    <w:p>
      <w:pPr>
        <w:ind w:left="1134" w:hanging="567"/>
        <w:rPr>
          <w:noProof/>
        </w:rPr>
      </w:pPr>
    </w:p>
    <w:p>
      <w:pPr>
        <w:ind w:left="1134" w:hanging="567"/>
        <w:rPr>
          <w:noProof/>
        </w:rPr>
      </w:pPr>
      <w:r>
        <w:rPr>
          <w:noProof/>
        </w:rPr>
        <w:t>26.</w:t>
      </w:r>
      <w:r>
        <w:rPr>
          <w:noProof/>
        </w:rPr>
        <w:tab/>
        <w:t>Okrožna sodišča (aluetuomioistuimet)</w:t>
      </w:r>
    </w:p>
    <w:p>
      <w:pPr>
        <w:ind w:left="1134" w:hanging="567"/>
        <w:rPr>
          <w:noProof/>
        </w:rPr>
      </w:pPr>
    </w:p>
    <w:p>
      <w:pPr>
        <w:ind w:left="1134" w:hanging="567"/>
        <w:rPr>
          <w:noProof/>
        </w:rPr>
      </w:pPr>
      <w:r>
        <w:rPr>
          <w:noProof/>
        </w:rPr>
        <w:t>27.</w:t>
      </w:r>
      <w:r>
        <w:rPr>
          <w:noProof/>
        </w:rPr>
        <w:tab/>
        <w:t>Okrajna sodišča (paikallistuomioistuimet)</w:t>
      </w:r>
    </w:p>
    <w:p>
      <w:pPr>
        <w:ind w:left="1134" w:hanging="567"/>
        <w:rPr>
          <w:noProof/>
        </w:rPr>
      </w:pPr>
    </w:p>
    <w:p>
      <w:pPr>
        <w:ind w:left="1134" w:hanging="567"/>
        <w:rPr>
          <w:noProof/>
        </w:rPr>
      </w:pPr>
      <w:r>
        <w:rPr>
          <w:noProof/>
        </w:rPr>
        <w:t>28.</w:t>
      </w:r>
      <w:r>
        <w:rPr>
          <w:noProof/>
        </w:rPr>
        <w:tab/>
        <w:t>Vrhovno tožilstvo Republike Slovenije (Slovenian tasavallan ylin syyttäjä)</w:t>
      </w:r>
    </w:p>
    <w:p>
      <w:pPr>
        <w:ind w:left="1134" w:hanging="567"/>
        <w:rPr>
          <w:noProof/>
        </w:rPr>
      </w:pPr>
    </w:p>
    <w:p>
      <w:pPr>
        <w:ind w:left="1134" w:hanging="567"/>
        <w:rPr>
          <w:noProof/>
        </w:rPr>
      </w:pPr>
      <w:r>
        <w:rPr>
          <w:noProof/>
        </w:rPr>
        <w:t>29.</w:t>
      </w:r>
      <w:r>
        <w:rPr>
          <w:noProof/>
        </w:rPr>
        <w:tab/>
        <w:t>Okrožna državna tožilstva (piirisyyttäjien virastot)</w:t>
      </w:r>
    </w:p>
    <w:p>
      <w:pPr>
        <w:ind w:left="1134" w:hanging="567"/>
        <w:rPr>
          <w:noProof/>
        </w:rPr>
      </w:pPr>
    </w:p>
    <w:p>
      <w:pPr>
        <w:ind w:left="1134" w:hanging="567"/>
        <w:rPr>
          <w:noProof/>
        </w:rPr>
      </w:pPr>
      <w:r>
        <w:rPr>
          <w:noProof/>
        </w:rPr>
        <w:t>30.</w:t>
      </w:r>
      <w:r>
        <w:rPr>
          <w:noProof/>
        </w:rPr>
        <w:tab/>
        <w:t>Družbeni pravobranilec Republike Slovenije (Slovenian tasavallan sosiaaliasioiden valtuutettu)</w:t>
      </w:r>
    </w:p>
    <w:p>
      <w:pPr>
        <w:ind w:left="1134" w:hanging="567"/>
        <w:rPr>
          <w:noProof/>
        </w:rPr>
      </w:pPr>
    </w:p>
    <w:p>
      <w:pPr>
        <w:ind w:left="1134" w:hanging="567"/>
        <w:rPr>
          <w:noProof/>
        </w:rPr>
      </w:pPr>
      <w:r>
        <w:rPr>
          <w:noProof/>
        </w:rPr>
        <w:t>31.</w:t>
      </w:r>
      <w:r>
        <w:rPr>
          <w:noProof/>
        </w:rPr>
        <w:tab/>
        <w:t>Državno pravobranilstvo Republike Slovenije (Slovenian tasavallan valtionsyyttäjälaitos)</w:t>
      </w:r>
    </w:p>
    <w:p>
      <w:pPr>
        <w:ind w:left="1134" w:hanging="567"/>
        <w:rPr>
          <w:noProof/>
        </w:rPr>
      </w:pPr>
    </w:p>
    <w:p>
      <w:pPr>
        <w:ind w:left="1134" w:hanging="567"/>
        <w:rPr>
          <w:noProof/>
        </w:rPr>
      </w:pPr>
      <w:r>
        <w:rPr>
          <w:noProof/>
        </w:rPr>
        <w:t>32.</w:t>
      </w:r>
      <w:r>
        <w:rPr>
          <w:noProof/>
        </w:rPr>
        <w:tab/>
        <w:t>Upravno sodišče Republike Slovenije (Slovenian tasavallan hallintotuomioistuin)</w:t>
      </w:r>
    </w:p>
    <w:p>
      <w:pPr>
        <w:ind w:left="1134" w:hanging="567"/>
        <w:rPr>
          <w:noProof/>
        </w:rPr>
      </w:pPr>
    </w:p>
    <w:p>
      <w:pPr>
        <w:ind w:left="1134" w:hanging="567"/>
        <w:rPr>
          <w:noProof/>
        </w:rPr>
      </w:pPr>
      <w:r>
        <w:rPr>
          <w:noProof/>
        </w:rPr>
        <w:br w:type="page"/>
        <w:t>33.</w:t>
      </w:r>
      <w:r>
        <w:rPr>
          <w:noProof/>
        </w:rPr>
        <w:tab/>
        <w:t>Senat za prekrške Republike Slovenije (vähäisiä rikkomuksia käsittelevä Slovenian tasavallan jaosto)</w:t>
      </w:r>
    </w:p>
    <w:p>
      <w:pPr>
        <w:ind w:left="1134" w:hanging="567"/>
        <w:rPr>
          <w:noProof/>
        </w:rPr>
      </w:pPr>
    </w:p>
    <w:p>
      <w:pPr>
        <w:ind w:left="1134" w:hanging="567"/>
        <w:rPr>
          <w:noProof/>
        </w:rPr>
      </w:pPr>
      <w:r>
        <w:rPr>
          <w:noProof/>
        </w:rPr>
        <w:t>34.</w:t>
      </w:r>
      <w:r>
        <w:rPr>
          <w:noProof/>
        </w:rPr>
        <w:tab/>
        <w:t>Višje delovno in socialno sodišče v Ljubljani (ylempi työ- ja sosiaalituomioistuin)</w:t>
      </w:r>
    </w:p>
    <w:p>
      <w:pPr>
        <w:ind w:left="1134" w:hanging="567"/>
        <w:rPr>
          <w:noProof/>
        </w:rPr>
      </w:pPr>
    </w:p>
    <w:p>
      <w:pPr>
        <w:ind w:left="1134" w:hanging="567"/>
        <w:rPr>
          <w:noProof/>
        </w:rPr>
      </w:pPr>
      <w:r>
        <w:rPr>
          <w:noProof/>
        </w:rPr>
        <w:t>35.</w:t>
      </w:r>
      <w:r>
        <w:rPr>
          <w:noProof/>
        </w:rPr>
        <w:tab/>
        <w:t>Delovna sodišča (työtuomioistuimet)</w:t>
      </w:r>
    </w:p>
    <w:p>
      <w:pPr>
        <w:ind w:left="1134" w:hanging="567"/>
        <w:rPr>
          <w:noProof/>
        </w:rPr>
      </w:pPr>
    </w:p>
    <w:p>
      <w:pPr>
        <w:ind w:left="1134" w:hanging="567"/>
        <w:rPr>
          <w:noProof/>
        </w:rPr>
      </w:pPr>
      <w:r>
        <w:rPr>
          <w:noProof/>
        </w:rPr>
        <w:t>36.</w:t>
      </w:r>
      <w:r>
        <w:rPr>
          <w:noProof/>
        </w:rPr>
        <w:tab/>
        <w:t>Upravne enote (paikalliset hallintoyksiköt)</w:t>
      </w:r>
    </w:p>
    <w:p>
      <w:pPr>
        <w:jc w:val="center"/>
        <w:rPr>
          <w:noProof/>
        </w:rPr>
      </w:pPr>
    </w:p>
    <w:p>
      <w:pPr>
        <w:ind w:left="567"/>
        <w:rPr>
          <w:noProof/>
        </w:rPr>
      </w:pPr>
      <w:r>
        <w:rPr>
          <w:noProof/>
        </w:rPr>
        <w:t>SLOVAKIA</w:t>
      </w:r>
    </w:p>
    <w:p>
      <w:pPr>
        <w:ind w:left="567"/>
        <w:jc w:val="center"/>
        <w:rPr>
          <w:noProof/>
        </w:rPr>
      </w:pPr>
    </w:p>
    <w:p>
      <w:pPr>
        <w:ind w:left="567"/>
        <w:rPr>
          <w:noProof/>
        </w:rPr>
      </w:pPr>
      <w:r>
        <w:rPr>
          <w:noProof/>
        </w:rPr>
        <w:t>Hallituksen ja valtionhallintoon kuuluvien viranomaisten toiminnan rakenteesta annetussa säädöksessä 575/2001 (lakikokoelma) tarkoitetut ministeriöt ja muut valtionhallintoon kuuluvat viranomaiset, sellaisessa muodossa kuin ne esitetään myöhemmissä tarkistuksissa:</w:t>
      </w:r>
    </w:p>
    <w:p>
      <w:pPr>
        <w:ind w:left="567"/>
        <w:rPr>
          <w:noProof/>
        </w:rPr>
      </w:pPr>
    </w:p>
    <w:p>
      <w:pPr>
        <w:ind w:left="567"/>
        <w:rPr>
          <w:noProof/>
        </w:rPr>
      </w:pPr>
      <w:r>
        <w:rPr>
          <w:noProof/>
        </w:rPr>
        <w:t>Ministerstvo hospodárstva Slovenskej republiky (Slovakian tasavallan talousministeriö)</w:t>
      </w:r>
    </w:p>
    <w:p>
      <w:pPr>
        <w:ind w:left="567"/>
        <w:rPr>
          <w:noProof/>
        </w:rPr>
      </w:pPr>
    </w:p>
    <w:p>
      <w:pPr>
        <w:ind w:left="567"/>
        <w:rPr>
          <w:noProof/>
        </w:rPr>
      </w:pPr>
      <w:r>
        <w:rPr>
          <w:noProof/>
        </w:rPr>
        <w:t>Ministerstvo financií Slovenskej republiky (Slovakian tasavallan valtiovarainministeriö)</w:t>
      </w:r>
    </w:p>
    <w:p>
      <w:pPr>
        <w:ind w:left="567"/>
        <w:rPr>
          <w:noProof/>
        </w:rPr>
      </w:pPr>
    </w:p>
    <w:p>
      <w:pPr>
        <w:ind w:left="567"/>
        <w:rPr>
          <w:noProof/>
        </w:rPr>
      </w:pPr>
      <w:r>
        <w:rPr>
          <w:noProof/>
        </w:rPr>
        <w:t>Ministerstvo dopravy, výstavby a regionálneho rozvoja Slovenskej republiky (liikenteestä, rakennusalasta ja aluekehityksestä vastaava Slovakian tasavallan ministeriö)</w:t>
      </w:r>
    </w:p>
    <w:p>
      <w:pPr>
        <w:ind w:left="567"/>
        <w:rPr>
          <w:noProof/>
        </w:rPr>
      </w:pPr>
    </w:p>
    <w:p>
      <w:pPr>
        <w:ind w:left="567"/>
        <w:rPr>
          <w:noProof/>
        </w:rPr>
      </w:pPr>
      <w:r>
        <w:rPr>
          <w:noProof/>
        </w:rPr>
        <w:t>Ministerstvo pôdohospodárstva a rozvoja vidieka Slovenskej republiky (maataloudesta ja maaseudun kehittämisestä vastaava Slovakian tasavallan ministeriö)</w:t>
      </w:r>
    </w:p>
    <w:p>
      <w:pPr>
        <w:ind w:left="567"/>
        <w:rPr>
          <w:noProof/>
        </w:rPr>
      </w:pPr>
    </w:p>
    <w:p>
      <w:pPr>
        <w:ind w:left="567"/>
        <w:rPr>
          <w:noProof/>
          <w:lang w:val="sv-SE"/>
        </w:rPr>
      </w:pPr>
      <w:r>
        <w:rPr>
          <w:noProof/>
          <w:lang w:val="sv-SE"/>
        </w:rPr>
        <w:br w:type="page"/>
        <w:t>Ministerstvo vnútra Slovenskej republiky (Slovakian tasavallan sisäministeriö)</w:t>
      </w:r>
    </w:p>
    <w:p>
      <w:pPr>
        <w:ind w:left="567"/>
        <w:rPr>
          <w:noProof/>
          <w:lang w:val="sv-SE"/>
        </w:rPr>
      </w:pPr>
    </w:p>
    <w:p>
      <w:pPr>
        <w:ind w:left="567"/>
        <w:rPr>
          <w:noProof/>
          <w:lang w:val="sv-SE"/>
        </w:rPr>
      </w:pPr>
      <w:r>
        <w:rPr>
          <w:noProof/>
          <w:lang w:val="sv-SE"/>
        </w:rPr>
        <w:t>Ministerstvo obrany Slovenskej republiky (Slovakian tasavallan puolustusministeriö)</w:t>
      </w:r>
    </w:p>
    <w:p>
      <w:pPr>
        <w:ind w:left="567"/>
        <w:rPr>
          <w:noProof/>
          <w:lang w:val="sv-SE"/>
        </w:rPr>
      </w:pPr>
    </w:p>
    <w:p>
      <w:pPr>
        <w:ind w:left="567"/>
        <w:rPr>
          <w:noProof/>
          <w:lang w:val="sv-SE"/>
        </w:rPr>
      </w:pPr>
      <w:r>
        <w:rPr>
          <w:noProof/>
          <w:lang w:val="sv-SE"/>
        </w:rPr>
        <w:t>Ministerstvo spravodlivosti Slovenskej republiky (Slovakian tasavallan oikeusministeriö)</w:t>
      </w:r>
    </w:p>
    <w:p>
      <w:pPr>
        <w:ind w:left="567"/>
        <w:rPr>
          <w:noProof/>
          <w:lang w:val="sv-SE"/>
        </w:rPr>
      </w:pPr>
    </w:p>
    <w:p>
      <w:pPr>
        <w:ind w:left="567"/>
        <w:rPr>
          <w:noProof/>
          <w:lang w:val="sv-SE"/>
        </w:rPr>
      </w:pPr>
      <w:r>
        <w:rPr>
          <w:noProof/>
          <w:lang w:val="sv-SE"/>
        </w:rPr>
        <w:t>Ministerstvo zahraničných vecí Slovenskej republiky (Slovakian tasavallan ulkoasiainministeriö)</w:t>
      </w:r>
    </w:p>
    <w:p>
      <w:pPr>
        <w:ind w:left="567"/>
        <w:rPr>
          <w:noProof/>
          <w:lang w:val="sv-SE"/>
        </w:rPr>
      </w:pPr>
    </w:p>
    <w:p>
      <w:pPr>
        <w:ind w:left="567"/>
        <w:rPr>
          <w:noProof/>
          <w:lang w:val="sv-SE"/>
        </w:rPr>
      </w:pPr>
      <w:r>
        <w:rPr>
          <w:noProof/>
          <w:lang w:val="sv-SE"/>
        </w:rPr>
        <w:t>Ministerstvo práce, sociálnych vecí a rodiny Slovenskej republiky (Slovakian tasavallan työ-, sosiaali- ja perheministeriö)</w:t>
      </w:r>
    </w:p>
    <w:p>
      <w:pPr>
        <w:ind w:left="567"/>
        <w:rPr>
          <w:noProof/>
          <w:lang w:val="sv-SE"/>
        </w:rPr>
      </w:pPr>
    </w:p>
    <w:p>
      <w:pPr>
        <w:ind w:left="567"/>
        <w:rPr>
          <w:noProof/>
          <w:lang w:val="sv-SE"/>
        </w:rPr>
      </w:pPr>
      <w:r>
        <w:rPr>
          <w:noProof/>
          <w:lang w:val="sv-SE"/>
        </w:rPr>
        <w:t>Ministerstvo životného prostredia Slovenskej republiky (Slovakian tasavallan ympäristöministeriö)</w:t>
      </w:r>
    </w:p>
    <w:p>
      <w:pPr>
        <w:ind w:left="567"/>
        <w:rPr>
          <w:noProof/>
          <w:lang w:val="sv-SE"/>
        </w:rPr>
      </w:pPr>
    </w:p>
    <w:p>
      <w:pPr>
        <w:ind w:left="567"/>
        <w:rPr>
          <w:noProof/>
          <w:lang w:val="sv-SE"/>
        </w:rPr>
      </w:pPr>
      <w:r>
        <w:rPr>
          <w:noProof/>
          <w:lang w:val="sv-SE"/>
        </w:rPr>
        <w:t>Ministerstvo školstva, vedy, výskumu a športu Slovenskej republiky (Slovakin tasavallan opetus-, tiede-, tutkimus- ja urheiluministeriö)</w:t>
      </w:r>
    </w:p>
    <w:p>
      <w:pPr>
        <w:ind w:left="567"/>
        <w:rPr>
          <w:noProof/>
          <w:lang w:val="sv-SE"/>
        </w:rPr>
      </w:pPr>
    </w:p>
    <w:p>
      <w:pPr>
        <w:ind w:left="567"/>
        <w:rPr>
          <w:noProof/>
          <w:lang w:val="sv-SE"/>
        </w:rPr>
      </w:pPr>
      <w:r>
        <w:rPr>
          <w:noProof/>
          <w:lang w:val="sv-SE"/>
        </w:rPr>
        <w:t>Ministerstvo kultúry Slovenskej republiky (Slovakian tasavallan kulttuuriministeriö)</w:t>
      </w:r>
    </w:p>
    <w:p>
      <w:pPr>
        <w:ind w:left="567"/>
        <w:rPr>
          <w:noProof/>
          <w:lang w:val="sv-SE"/>
        </w:rPr>
      </w:pPr>
    </w:p>
    <w:p>
      <w:pPr>
        <w:ind w:left="567"/>
        <w:rPr>
          <w:noProof/>
          <w:lang w:val="sv-SE"/>
        </w:rPr>
      </w:pPr>
      <w:r>
        <w:rPr>
          <w:noProof/>
          <w:lang w:val="sv-SE"/>
        </w:rPr>
        <w:t>Ministerstvo zdravotníctva Slovenskej republiky (Slovakian tasavallan terveyspalveluministeriö)</w:t>
      </w:r>
    </w:p>
    <w:p>
      <w:pPr>
        <w:ind w:left="567"/>
        <w:rPr>
          <w:noProof/>
          <w:lang w:val="sv-SE"/>
        </w:rPr>
      </w:pPr>
    </w:p>
    <w:p>
      <w:pPr>
        <w:ind w:left="567"/>
        <w:rPr>
          <w:noProof/>
          <w:lang w:val="sv-SE"/>
        </w:rPr>
      </w:pPr>
      <w:r>
        <w:rPr>
          <w:noProof/>
          <w:lang w:val="sv-SE"/>
        </w:rPr>
        <w:t>Úrad vlády Slovenskej republiky (Slovakian tasavallan valtioneuvoston kanslia)</w:t>
      </w:r>
    </w:p>
    <w:p>
      <w:pPr>
        <w:ind w:left="567"/>
        <w:rPr>
          <w:noProof/>
          <w:lang w:val="sv-SE"/>
        </w:rPr>
      </w:pPr>
    </w:p>
    <w:p>
      <w:pPr>
        <w:ind w:left="567"/>
        <w:rPr>
          <w:noProof/>
          <w:lang w:val="nb-NO"/>
        </w:rPr>
      </w:pPr>
      <w:r>
        <w:rPr>
          <w:noProof/>
          <w:lang w:val="nb-NO"/>
        </w:rPr>
        <w:br w:type="page"/>
        <w:t>Protimonopolný úrad Slovenskej republiky (Slovakian tasavallan antimonopolivirasto)</w:t>
      </w:r>
    </w:p>
    <w:p>
      <w:pPr>
        <w:ind w:left="567"/>
        <w:rPr>
          <w:noProof/>
          <w:lang w:val="nb-NO"/>
        </w:rPr>
      </w:pPr>
    </w:p>
    <w:p>
      <w:pPr>
        <w:ind w:left="567"/>
        <w:rPr>
          <w:noProof/>
          <w:lang w:val="nb-NO"/>
        </w:rPr>
      </w:pPr>
      <w:r>
        <w:rPr>
          <w:noProof/>
          <w:lang w:val="nb-NO"/>
        </w:rPr>
        <w:t>Štatistický úrad Slovenskej republiky (Slovakian tasavallan tilastovirasto)</w:t>
      </w:r>
    </w:p>
    <w:p>
      <w:pPr>
        <w:ind w:left="567"/>
        <w:rPr>
          <w:noProof/>
          <w:lang w:val="nb-NO"/>
        </w:rPr>
      </w:pPr>
    </w:p>
    <w:p>
      <w:pPr>
        <w:ind w:left="567"/>
        <w:rPr>
          <w:noProof/>
          <w:lang w:val="nb-NO"/>
        </w:rPr>
      </w:pPr>
      <w:r>
        <w:rPr>
          <w:noProof/>
          <w:lang w:val="nb-NO"/>
        </w:rPr>
        <w:t>Úrad geodézie, kartografie a katastra Slovenskej republiky (Slovakian tasavallan geodesia-, kartografia- ja maarekisterilaitos)</w:t>
      </w:r>
    </w:p>
    <w:p>
      <w:pPr>
        <w:ind w:left="567"/>
        <w:rPr>
          <w:noProof/>
          <w:lang w:val="nb-NO"/>
        </w:rPr>
      </w:pPr>
    </w:p>
    <w:p>
      <w:pPr>
        <w:ind w:left="567"/>
        <w:rPr>
          <w:noProof/>
          <w:lang w:val="nb-NO"/>
        </w:rPr>
      </w:pPr>
      <w:r>
        <w:rPr>
          <w:noProof/>
          <w:lang w:val="nb-NO"/>
        </w:rPr>
        <w:t>Úrad pre normalizáciu, metrológiu a skúšobníctvo Slovenskej republiky (Slovakian standardointi-, metrologia- ja testausvirasto)</w:t>
      </w:r>
    </w:p>
    <w:p>
      <w:pPr>
        <w:ind w:left="567"/>
        <w:rPr>
          <w:noProof/>
          <w:lang w:val="nb-NO"/>
        </w:rPr>
      </w:pPr>
    </w:p>
    <w:p>
      <w:pPr>
        <w:ind w:left="567"/>
        <w:rPr>
          <w:noProof/>
          <w:lang w:val="nb-NO"/>
        </w:rPr>
      </w:pPr>
      <w:r>
        <w:rPr>
          <w:noProof/>
          <w:lang w:val="nb-NO"/>
        </w:rPr>
        <w:t>Úrad pre verejné obstarávanie (julkisista hankinnoista vastaava virasto)</w:t>
      </w:r>
    </w:p>
    <w:p>
      <w:pPr>
        <w:ind w:left="567"/>
        <w:rPr>
          <w:noProof/>
          <w:lang w:val="nb-NO"/>
        </w:rPr>
      </w:pPr>
    </w:p>
    <w:p>
      <w:pPr>
        <w:ind w:left="567"/>
        <w:rPr>
          <w:noProof/>
          <w:lang w:val="nb-NO"/>
        </w:rPr>
      </w:pPr>
      <w:r>
        <w:rPr>
          <w:noProof/>
          <w:lang w:val="nb-NO"/>
        </w:rPr>
        <w:t>Úrad priemyselného vlastníctva Slovenskej republiky (teollisoikeuksista vastaava Slovakian tasavallan virasto)</w:t>
      </w:r>
    </w:p>
    <w:p>
      <w:pPr>
        <w:ind w:left="567"/>
        <w:rPr>
          <w:noProof/>
          <w:lang w:val="nb-NO"/>
        </w:rPr>
      </w:pPr>
    </w:p>
    <w:p>
      <w:pPr>
        <w:ind w:left="567"/>
        <w:rPr>
          <w:noProof/>
        </w:rPr>
      </w:pPr>
      <w:r>
        <w:rPr>
          <w:noProof/>
        </w:rPr>
        <w:t>Národný bezpečnostný úrad (kansallinen turvallisuusviranomainen)</w:t>
      </w:r>
    </w:p>
    <w:p>
      <w:pPr>
        <w:ind w:left="567"/>
        <w:rPr>
          <w:noProof/>
        </w:rPr>
      </w:pPr>
    </w:p>
    <w:p>
      <w:pPr>
        <w:ind w:left="567"/>
        <w:rPr>
          <w:noProof/>
        </w:rPr>
      </w:pPr>
      <w:r>
        <w:rPr>
          <w:noProof/>
        </w:rPr>
        <w:t>Kancelária Prezidenta Slovenskej republiky (Slovakin tasavallan presidentin kanslia)</w:t>
      </w:r>
    </w:p>
    <w:p>
      <w:pPr>
        <w:ind w:left="567"/>
        <w:rPr>
          <w:noProof/>
        </w:rPr>
      </w:pPr>
    </w:p>
    <w:p>
      <w:pPr>
        <w:ind w:left="567"/>
        <w:rPr>
          <w:noProof/>
        </w:rPr>
      </w:pPr>
      <w:r>
        <w:rPr>
          <w:noProof/>
        </w:rPr>
        <w:t>Národná rada Slovenskej republiky (Slovakian tasavallan kansallisneuvosto)</w:t>
      </w:r>
    </w:p>
    <w:p>
      <w:pPr>
        <w:ind w:left="567"/>
        <w:rPr>
          <w:noProof/>
        </w:rPr>
      </w:pPr>
    </w:p>
    <w:p>
      <w:pPr>
        <w:ind w:left="567"/>
        <w:rPr>
          <w:noProof/>
        </w:rPr>
      </w:pPr>
      <w:r>
        <w:rPr>
          <w:noProof/>
        </w:rPr>
        <w:t>Ústavný súd Slovenskej republiky (Slovakian tasavallan perustuslakituomioistuin)</w:t>
      </w:r>
    </w:p>
    <w:p>
      <w:pPr>
        <w:ind w:left="567"/>
        <w:rPr>
          <w:noProof/>
        </w:rPr>
      </w:pPr>
    </w:p>
    <w:p>
      <w:pPr>
        <w:ind w:left="567"/>
        <w:rPr>
          <w:noProof/>
        </w:rPr>
      </w:pPr>
      <w:r>
        <w:rPr>
          <w:noProof/>
        </w:rPr>
        <w:br w:type="page"/>
        <w:t>Najvyšší súd Slovenskej republiky (Slovakian tasavallan korkein oikeus)</w:t>
      </w:r>
    </w:p>
    <w:p>
      <w:pPr>
        <w:ind w:left="567"/>
        <w:rPr>
          <w:noProof/>
        </w:rPr>
      </w:pPr>
    </w:p>
    <w:p>
      <w:pPr>
        <w:ind w:left="567"/>
        <w:rPr>
          <w:noProof/>
        </w:rPr>
      </w:pPr>
      <w:r>
        <w:rPr>
          <w:noProof/>
        </w:rPr>
        <w:t>Generálna prokuratúra Slovenskej republiky (Slovakian tasavallan yleinen syyttäjä)</w:t>
      </w:r>
    </w:p>
    <w:p>
      <w:pPr>
        <w:ind w:left="567"/>
        <w:rPr>
          <w:noProof/>
        </w:rPr>
      </w:pPr>
    </w:p>
    <w:p>
      <w:pPr>
        <w:ind w:left="567"/>
        <w:rPr>
          <w:noProof/>
        </w:rPr>
      </w:pPr>
      <w:r>
        <w:rPr>
          <w:noProof/>
        </w:rPr>
        <w:t>Najvyšší kontrolný úrad Slovenskej republiky (Slovakian tasavallan valtiontalouden ylin tilintarkastusvirasto)</w:t>
      </w:r>
    </w:p>
    <w:p>
      <w:pPr>
        <w:ind w:left="567"/>
        <w:rPr>
          <w:noProof/>
        </w:rPr>
      </w:pPr>
    </w:p>
    <w:p>
      <w:pPr>
        <w:ind w:left="567"/>
        <w:rPr>
          <w:noProof/>
        </w:rPr>
      </w:pPr>
      <w:r>
        <w:rPr>
          <w:noProof/>
        </w:rPr>
        <w:t>Telekomunikačný úrad Slovenskej republiky (Slovakian tasavallan televiestintävirasto)</w:t>
      </w:r>
    </w:p>
    <w:p>
      <w:pPr>
        <w:ind w:left="567"/>
        <w:rPr>
          <w:noProof/>
        </w:rPr>
      </w:pPr>
    </w:p>
    <w:p>
      <w:pPr>
        <w:ind w:left="567"/>
        <w:rPr>
          <w:noProof/>
        </w:rPr>
      </w:pPr>
      <w:r>
        <w:rPr>
          <w:noProof/>
        </w:rPr>
        <w:t>Poštový úrad (Postialan sääntelyvirasto)</w:t>
      </w:r>
    </w:p>
    <w:p>
      <w:pPr>
        <w:ind w:left="567"/>
        <w:rPr>
          <w:noProof/>
        </w:rPr>
      </w:pPr>
    </w:p>
    <w:p>
      <w:pPr>
        <w:ind w:left="567"/>
        <w:rPr>
          <w:noProof/>
        </w:rPr>
      </w:pPr>
      <w:r>
        <w:rPr>
          <w:noProof/>
        </w:rPr>
        <w:t>Úrad na ochranu osobných údajov (tietosuojavirasto)</w:t>
      </w:r>
    </w:p>
    <w:p>
      <w:pPr>
        <w:ind w:left="567"/>
        <w:rPr>
          <w:noProof/>
        </w:rPr>
      </w:pPr>
    </w:p>
    <w:p>
      <w:pPr>
        <w:ind w:left="567"/>
        <w:rPr>
          <w:noProof/>
        </w:rPr>
      </w:pPr>
      <w:r>
        <w:rPr>
          <w:noProof/>
        </w:rPr>
        <w:t>Kancelária verejného ochrancu práv (oikeusasiamiehen toimisto)</w:t>
      </w:r>
    </w:p>
    <w:p>
      <w:pPr>
        <w:ind w:left="567"/>
        <w:rPr>
          <w:noProof/>
        </w:rPr>
      </w:pPr>
    </w:p>
    <w:p>
      <w:pPr>
        <w:ind w:left="567"/>
        <w:rPr>
          <w:noProof/>
        </w:rPr>
      </w:pPr>
      <w:r>
        <w:rPr>
          <w:noProof/>
        </w:rPr>
        <w:t>Úrad pre finančný trh (Finanssimarkkinoista vastaava virasto)</w:t>
      </w:r>
    </w:p>
    <w:p>
      <w:pPr>
        <w:jc w:val="center"/>
        <w:rPr>
          <w:noProof/>
        </w:rPr>
      </w:pPr>
    </w:p>
    <w:p>
      <w:pPr>
        <w:ind w:left="567"/>
        <w:rPr>
          <w:noProof/>
        </w:rPr>
      </w:pPr>
      <w:r>
        <w:rPr>
          <w:noProof/>
        </w:rPr>
        <w:t>SUOMI</w:t>
      </w:r>
    </w:p>
    <w:p>
      <w:pPr>
        <w:ind w:left="567"/>
        <w:jc w:val="center"/>
        <w:rPr>
          <w:noProof/>
        </w:rPr>
      </w:pPr>
    </w:p>
    <w:p>
      <w:pPr>
        <w:ind w:left="567"/>
        <w:rPr>
          <w:noProof/>
        </w:rPr>
      </w:pPr>
      <w:r>
        <w:rPr>
          <w:noProof/>
        </w:rPr>
        <w:t>OIKEUSKANSLERINVIRASTO – JUSTITIEKANSLERSÄMBETET</w:t>
      </w:r>
    </w:p>
    <w:p>
      <w:pPr>
        <w:ind w:left="567"/>
        <w:rPr>
          <w:noProof/>
        </w:rPr>
      </w:pPr>
    </w:p>
    <w:p>
      <w:pPr>
        <w:ind w:left="567"/>
        <w:rPr>
          <w:noProof/>
        </w:rPr>
      </w:pPr>
      <w:r>
        <w:rPr>
          <w:noProof/>
        </w:rPr>
        <w:br w:type="page"/>
        <w:t>LIIKENNE- JA VIESTINTÄMINISTERIÖ – KOMMUNIKATIONSMINISTERIET</w:t>
      </w:r>
    </w:p>
    <w:p>
      <w:pPr>
        <w:ind w:left="567"/>
        <w:rPr>
          <w:noProof/>
        </w:rPr>
      </w:pPr>
    </w:p>
    <w:p>
      <w:pPr>
        <w:ind w:left="567"/>
        <w:rPr>
          <w:noProof/>
        </w:rPr>
      </w:pPr>
      <w:r>
        <w:rPr>
          <w:noProof/>
        </w:rPr>
        <w:t>Viestintävirasto – Kommunikationsverket</w:t>
      </w:r>
    </w:p>
    <w:p>
      <w:pPr>
        <w:ind w:left="567"/>
        <w:rPr>
          <w:noProof/>
        </w:rPr>
      </w:pPr>
    </w:p>
    <w:p>
      <w:pPr>
        <w:ind w:left="567"/>
        <w:rPr>
          <w:rFonts w:eastAsia="Calibri"/>
          <w:noProof/>
        </w:rPr>
      </w:pPr>
      <w:r>
        <w:rPr>
          <w:noProof/>
        </w:rPr>
        <w:t>Ajoneuvohallintokeskus AKE – Fordonsförvaltningscentralen AKE</w:t>
      </w:r>
    </w:p>
    <w:p>
      <w:pPr>
        <w:ind w:left="567"/>
        <w:rPr>
          <w:rFonts w:eastAsia="Calibri"/>
          <w:noProof/>
        </w:rPr>
      </w:pPr>
    </w:p>
    <w:p>
      <w:pPr>
        <w:ind w:left="567"/>
        <w:rPr>
          <w:rFonts w:eastAsia="Calibri"/>
          <w:noProof/>
        </w:rPr>
      </w:pPr>
      <w:r>
        <w:rPr>
          <w:noProof/>
        </w:rPr>
        <w:t>Ilmailuhallinto – Luftfartsförvaltningen</w:t>
      </w:r>
    </w:p>
    <w:p>
      <w:pPr>
        <w:ind w:left="567"/>
        <w:rPr>
          <w:rFonts w:eastAsia="Calibri"/>
          <w:noProof/>
        </w:rPr>
      </w:pPr>
    </w:p>
    <w:p>
      <w:pPr>
        <w:ind w:left="567"/>
        <w:rPr>
          <w:rFonts w:eastAsia="Calibri"/>
          <w:noProof/>
        </w:rPr>
      </w:pPr>
      <w:r>
        <w:rPr>
          <w:noProof/>
        </w:rPr>
        <w:t>Ilmatieteen laitos – Meteorologiska institutet</w:t>
      </w:r>
    </w:p>
    <w:p>
      <w:pPr>
        <w:ind w:left="567"/>
        <w:rPr>
          <w:rFonts w:eastAsia="Calibri"/>
          <w:noProof/>
        </w:rPr>
      </w:pPr>
    </w:p>
    <w:p>
      <w:pPr>
        <w:ind w:left="567"/>
        <w:rPr>
          <w:rFonts w:eastAsia="Calibri"/>
          <w:noProof/>
        </w:rPr>
      </w:pPr>
      <w:r>
        <w:rPr>
          <w:noProof/>
        </w:rPr>
        <w:t>Merenkulkulaitos – Sjöfartsverket</w:t>
      </w:r>
    </w:p>
    <w:p>
      <w:pPr>
        <w:ind w:left="567"/>
        <w:rPr>
          <w:rFonts w:eastAsia="Calibri"/>
          <w:noProof/>
        </w:rPr>
      </w:pPr>
    </w:p>
    <w:p>
      <w:pPr>
        <w:ind w:left="567"/>
        <w:rPr>
          <w:rFonts w:eastAsia="Calibri"/>
          <w:noProof/>
        </w:rPr>
      </w:pPr>
      <w:r>
        <w:rPr>
          <w:noProof/>
        </w:rPr>
        <w:t>Ratahallintokeskus RHK – Banförvaltningscentralen RHK</w:t>
      </w:r>
    </w:p>
    <w:p>
      <w:pPr>
        <w:ind w:left="567"/>
        <w:rPr>
          <w:rFonts w:eastAsia="Calibri"/>
          <w:noProof/>
        </w:rPr>
      </w:pPr>
    </w:p>
    <w:p>
      <w:pPr>
        <w:ind w:left="567"/>
        <w:rPr>
          <w:rFonts w:eastAsia="Calibri"/>
          <w:noProof/>
        </w:rPr>
      </w:pPr>
      <w:r>
        <w:rPr>
          <w:noProof/>
        </w:rPr>
        <w:t>Rautatievirasto – Järnvägsverket</w:t>
      </w:r>
    </w:p>
    <w:p>
      <w:pPr>
        <w:ind w:left="567"/>
        <w:rPr>
          <w:rFonts w:eastAsia="Calibri"/>
          <w:noProof/>
        </w:rPr>
      </w:pPr>
    </w:p>
    <w:p>
      <w:pPr>
        <w:ind w:left="567"/>
        <w:rPr>
          <w:rFonts w:eastAsia="Calibri"/>
          <w:noProof/>
        </w:rPr>
      </w:pPr>
      <w:r>
        <w:rPr>
          <w:noProof/>
        </w:rPr>
        <w:t>Tiehallinto – Vägförvaltningen</w:t>
      </w:r>
    </w:p>
    <w:p>
      <w:pPr>
        <w:ind w:left="567"/>
        <w:rPr>
          <w:rFonts w:eastAsia="Calibri"/>
          <w:noProof/>
        </w:rPr>
      </w:pPr>
    </w:p>
    <w:p>
      <w:pPr>
        <w:ind w:left="567"/>
        <w:rPr>
          <w:noProof/>
        </w:rPr>
      </w:pPr>
      <w:r>
        <w:rPr>
          <w:noProof/>
        </w:rPr>
        <w:br w:type="page"/>
        <w:t>MAA- JA METSÄTALOUSMINISTERIÖ – JORD- OCH SKOGSBRUKSMINISTERIET</w:t>
      </w:r>
    </w:p>
    <w:p>
      <w:pPr>
        <w:ind w:left="567"/>
        <w:rPr>
          <w:noProof/>
        </w:rPr>
      </w:pPr>
    </w:p>
    <w:p>
      <w:pPr>
        <w:ind w:left="567"/>
        <w:rPr>
          <w:noProof/>
        </w:rPr>
      </w:pPr>
      <w:r>
        <w:rPr>
          <w:noProof/>
        </w:rPr>
        <w:t>Elintarviketurvallisuusvirasto – Livsmedelssäkerhetsverket</w:t>
      </w:r>
    </w:p>
    <w:p>
      <w:pPr>
        <w:ind w:left="567"/>
        <w:rPr>
          <w:noProof/>
        </w:rPr>
      </w:pPr>
    </w:p>
    <w:p>
      <w:pPr>
        <w:ind w:left="567"/>
        <w:rPr>
          <w:noProof/>
        </w:rPr>
      </w:pPr>
      <w:r>
        <w:rPr>
          <w:noProof/>
        </w:rPr>
        <w:t>Maanmittauslaitos – Lantmäteriverket</w:t>
      </w:r>
    </w:p>
    <w:p>
      <w:pPr>
        <w:ind w:left="567"/>
        <w:rPr>
          <w:noProof/>
        </w:rPr>
      </w:pPr>
    </w:p>
    <w:p>
      <w:pPr>
        <w:ind w:left="567"/>
        <w:rPr>
          <w:noProof/>
        </w:rPr>
      </w:pPr>
      <w:r>
        <w:rPr>
          <w:noProof/>
        </w:rPr>
        <w:t>OIKEUSMINISTERIÖ – JUSTITIEMINISTERIET</w:t>
      </w:r>
    </w:p>
    <w:p>
      <w:pPr>
        <w:ind w:left="567"/>
        <w:rPr>
          <w:noProof/>
        </w:rPr>
      </w:pPr>
    </w:p>
    <w:p>
      <w:pPr>
        <w:ind w:left="567"/>
        <w:rPr>
          <w:noProof/>
        </w:rPr>
      </w:pPr>
      <w:r>
        <w:rPr>
          <w:noProof/>
        </w:rPr>
        <w:t>Tietosuojavaltuutetun toimisto – Dataombudsmannens byrå</w:t>
      </w:r>
    </w:p>
    <w:p>
      <w:pPr>
        <w:ind w:left="567"/>
        <w:rPr>
          <w:noProof/>
        </w:rPr>
      </w:pPr>
    </w:p>
    <w:p>
      <w:pPr>
        <w:ind w:left="567"/>
        <w:rPr>
          <w:noProof/>
        </w:rPr>
      </w:pPr>
      <w:r>
        <w:rPr>
          <w:noProof/>
        </w:rPr>
        <w:t>Tuomioistuimet – domstolar</w:t>
      </w:r>
    </w:p>
    <w:p>
      <w:pPr>
        <w:ind w:left="567"/>
        <w:rPr>
          <w:noProof/>
        </w:rPr>
      </w:pPr>
    </w:p>
    <w:p>
      <w:pPr>
        <w:ind w:left="567"/>
        <w:rPr>
          <w:noProof/>
        </w:rPr>
      </w:pPr>
      <w:r>
        <w:rPr>
          <w:noProof/>
        </w:rPr>
        <w:t>Korkein oikeus – Högsta domstolen</w:t>
      </w:r>
    </w:p>
    <w:p>
      <w:pPr>
        <w:ind w:left="567"/>
        <w:rPr>
          <w:noProof/>
        </w:rPr>
      </w:pPr>
    </w:p>
    <w:p>
      <w:pPr>
        <w:ind w:left="567"/>
        <w:rPr>
          <w:noProof/>
        </w:rPr>
      </w:pPr>
      <w:r>
        <w:rPr>
          <w:noProof/>
        </w:rPr>
        <w:t>Korkein hallinto-oikeus – Högsta förvaltningsdomstolen</w:t>
      </w:r>
    </w:p>
    <w:p>
      <w:pPr>
        <w:ind w:left="567"/>
        <w:rPr>
          <w:noProof/>
        </w:rPr>
      </w:pPr>
    </w:p>
    <w:p>
      <w:pPr>
        <w:ind w:left="567"/>
        <w:rPr>
          <w:noProof/>
        </w:rPr>
      </w:pPr>
      <w:r>
        <w:rPr>
          <w:noProof/>
        </w:rPr>
        <w:t>Hovioikeudet – hovrätter</w:t>
      </w:r>
    </w:p>
    <w:p>
      <w:pPr>
        <w:ind w:left="567"/>
        <w:rPr>
          <w:noProof/>
        </w:rPr>
      </w:pPr>
    </w:p>
    <w:p>
      <w:pPr>
        <w:ind w:left="567"/>
        <w:rPr>
          <w:noProof/>
          <w:lang w:val="sv-SE"/>
        </w:rPr>
      </w:pPr>
      <w:r>
        <w:rPr>
          <w:noProof/>
          <w:lang w:val="sv-SE"/>
        </w:rPr>
        <w:t>Käräjäoikeudet – tingsrätter</w:t>
      </w:r>
    </w:p>
    <w:p>
      <w:pPr>
        <w:ind w:left="567"/>
        <w:rPr>
          <w:noProof/>
          <w:lang w:val="sv-SE"/>
        </w:rPr>
      </w:pPr>
    </w:p>
    <w:p>
      <w:pPr>
        <w:ind w:left="567"/>
        <w:rPr>
          <w:noProof/>
          <w:lang w:val="sv-SE"/>
        </w:rPr>
      </w:pPr>
      <w:r>
        <w:rPr>
          <w:noProof/>
          <w:lang w:val="sv-SE"/>
        </w:rPr>
        <w:t>Hallinto-oikeudet – förvaltningsdomstolar</w:t>
      </w:r>
    </w:p>
    <w:p>
      <w:pPr>
        <w:ind w:left="567"/>
        <w:rPr>
          <w:noProof/>
          <w:lang w:val="sv-SE"/>
        </w:rPr>
      </w:pPr>
    </w:p>
    <w:p>
      <w:pPr>
        <w:ind w:left="567"/>
        <w:rPr>
          <w:noProof/>
          <w:lang w:val="sv-SE"/>
        </w:rPr>
      </w:pPr>
      <w:r>
        <w:rPr>
          <w:noProof/>
          <w:lang w:val="sv-SE"/>
        </w:rPr>
        <w:t>Markkinaoikeus – Marknadsdomstolen</w:t>
      </w:r>
    </w:p>
    <w:p>
      <w:pPr>
        <w:ind w:left="567"/>
        <w:rPr>
          <w:noProof/>
          <w:lang w:val="sv-SE"/>
        </w:rPr>
      </w:pPr>
    </w:p>
    <w:p>
      <w:pPr>
        <w:ind w:left="567"/>
        <w:rPr>
          <w:noProof/>
        </w:rPr>
      </w:pPr>
      <w:r>
        <w:rPr>
          <w:noProof/>
        </w:rPr>
        <w:br w:type="page"/>
        <w:t>Työtuomioistuin – Arbetsdomstolen</w:t>
      </w:r>
    </w:p>
    <w:p>
      <w:pPr>
        <w:ind w:left="567"/>
        <w:rPr>
          <w:noProof/>
        </w:rPr>
      </w:pPr>
    </w:p>
    <w:p>
      <w:pPr>
        <w:ind w:left="567"/>
        <w:rPr>
          <w:noProof/>
        </w:rPr>
      </w:pPr>
      <w:r>
        <w:rPr>
          <w:noProof/>
        </w:rPr>
        <w:t>Vakuutusoikeus – Försäkringsdomstolen</w:t>
      </w:r>
    </w:p>
    <w:p>
      <w:pPr>
        <w:ind w:left="567"/>
        <w:rPr>
          <w:noProof/>
        </w:rPr>
      </w:pPr>
    </w:p>
    <w:p>
      <w:pPr>
        <w:ind w:left="567"/>
        <w:rPr>
          <w:noProof/>
        </w:rPr>
      </w:pPr>
      <w:r>
        <w:rPr>
          <w:noProof/>
        </w:rPr>
        <w:t>Kuluttajariitalautakunta – Konsumenttvistenämnden</w:t>
      </w:r>
    </w:p>
    <w:p>
      <w:pPr>
        <w:ind w:left="567"/>
        <w:rPr>
          <w:noProof/>
        </w:rPr>
      </w:pPr>
    </w:p>
    <w:p>
      <w:pPr>
        <w:ind w:left="567"/>
        <w:rPr>
          <w:noProof/>
        </w:rPr>
      </w:pPr>
      <w:r>
        <w:rPr>
          <w:noProof/>
        </w:rPr>
        <w:t>Vankeinhoitolaitos – Fångvårdsväsendet</w:t>
      </w:r>
    </w:p>
    <w:p>
      <w:pPr>
        <w:ind w:left="567"/>
        <w:rPr>
          <w:noProof/>
        </w:rPr>
      </w:pPr>
    </w:p>
    <w:p>
      <w:pPr>
        <w:ind w:left="567"/>
        <w:rPr>
          <w:rFonts w:eastAsia="Calibri"/>
          <w:noProof/>
        </w:rPr>
      </w:pPr>
      <w:r>
        <w:rPr>
          <w:noProof/>
        </w:rPr>
        <w:t>HEUNI – Yhdistyneiden Kansakuntien yhteydessä toimiva Euroopan kriminaalipolitiikan instituutti – HEUNI – Europeiska institutet för kriminalpolitik, verksamt i anslutning till Förenta Nationerna</w:t>
      </w:r>
    </w:p>
    <w:p>
      <w:pPr>
        <w:ind w:left="567"/>
        <w:rPr>
          <w:rFonts w:eastAsia="Calibri"/>
          <w:noProof/>
        </w:rPr>
      </w:pPr>
    </w:p>
    <w:p>
      <w:pPr>
        <w:ind w:left="567"/>
        <w:rPr>
          <w:rFonts w:eastAsia="Calibri"/>
          <w:noProof/>
        </w:rPr>
      </w:pPr>
      <w:r>
        <w:rPr>
          <w:noProof/>
        </w:rPr>
        <w:t>Oikeushallinnon palvelukeskus – Justitieförvaltningens servicecentral</w:t>
      </w:r>
    </w:p>
    <w:p>
      <w:pPr>
        <w:ind w:left="567"/>
        <w:rPr>
          <w:rFonts w:eastAsia="Calibri"/>
          <w:noProof/>
        </w:rPr>
      </w:pPr>
    </w:p>
    <w:p>
      <w:pPr>
        <w:ind w:left="567"/>
        <w:rPr>
          <w:rFonts w:eastAsia="Calibri"/>
          <w:noProof/>
        </w:rPr>
      </w:pPr>
      <w:r>
        <w:rPr>
          <w:noProof/>
        </w:rPr>
        <w:t>Oikeushallinnon tietotekniikkakeskus – Justitieförvaltningens datateknikcentral</w:t>
      </w:r>
    </w:p>
    <w:p>
      <w:pPr>
        <w:ind w:left="567"/>
        <w:rPr>
          <w:rFonts w:eastAsia="Calibri"/>
          <w:noProof/>
        </w:rPr>
      </w:pPr>
    </w:p>
    <w:p>
      <w:pPr>
        <w:ind w:left="567"/>
        <w:rPr>
          <w:rFonts w:eastAsia="Calibri"/>
          <w:noProof/>
        </w:rPr>
      </w:pPr>
      <w:r>
        <w:rPr>
          <w:noProof/>
        </w:rPr>
        <w:t>Oikeusrekisterikeskus – Rättsregistercentralen</w:t>
      </w:r>
    </w:p>
    <w:p>
      <w:pPr>
        <w:ind w:left="567"/>
        <w:rPr>
          <w:rFonts w:eastAsia="Calibri"/>
          <w:noProof/>
        </w:rPr>
      </w:pPr>
    </w:p>
    <w:p>
      <w:pPr>
        <w:ind w:left="567"/>
        <w:rPr>
          <w:rFonts w:eastAsia="Calibri"/>
          <w:noProof/>
        </w:rPr>
      </w:pPr>
      <w:r>
        <w:rPr>
          <w:noProof/>
        </w:rPr>
        <w:t>Onnettomuustutkintakeskus – Centralen för undersökning av olyckor</w:t>
      </w:r>
    </w:p>
    <w:p>
      <w:pPr>
        <w:ind w:left="567"/>
        <w:rPr>
          <w:rFonts w:eastAsia="Calibri"/>
          <w:noProof/>
        </w:rPr>
      </w:pPr>
    </w:p>
    <w:p>
      <w:pPr>
        <w:ind w:left="567"/>
        <w:rPr>
          <w:rFonts w:eastAsia="Calibri"/>
          <w:noProof/>
        </w:rPr>
      </w:pPr>
      <w:r>
        <w:rPr>
          <w:noProof/>
        </w:rPr>
        <w:t>Rikosseuraamusvirasto – Brottspåföljdsverket</w:t>
      </w:r>
    </w:p>
    <w:p>
      <w:pPr>
        <w:ind w:left="567"/>
        <w:rPr>
          <w:rFonts w:eastAsia="Calibri"/>
          <w:noProof/>
        </w:rPr>
      </w:pPr>
    </w:p>
    <w:p>
      <w:pPr>
        <w:ind w:left="567"/>
        <w:rPr>
          <w:noProof/>
        </w:rPr>
      </w:pPr>
      <w:r>
        <w:rPr>
          <w:noProof/>
        </w:rPr>
        <w:br w:type="page"/>
        <w:t>Rikoksentorjuntaneuvosto – Rådet för brottsförebyggande</w:t>
      </w:r>
    </w:p>
    <w:p>
      <w:pPr>
        <w:ind w:left="567"/>
        <w:rPr>
          <w:noProof/>
        </w:rPr>
      </w:pPr>
    </w:p>
    <w:p>
      <w:pPr>
        <w:ind w:left="567"/>
        <w:rPr>
          <w:noProof/>
          <w:lang w:val="sv-SE"/>
        </w:rPr>
      </w:pPr>
      <w:r>
        <w:rPr>
          <w:noProof/>
          <w:lang w:val="sv-SE"/>
        </w:rPr>
        <w:t>OPETUSMINISTERIÖ – UNDERVISNINGSMINISTERIET</w:t>
      </w:r>
    </w:p>
    <w:p>
      <w:pPr>
        <w:ind w:left="567"/>
        <w:rPr>
          <w:noProof/>
          <w:lang w:val="sv-SE"/>
        </w:rPr>
      </w:pPr>
    </w:p>
    <w:p>
      <w:pPr>
        <w:ind w:left="567"/>
        <w:rPr>
          <w:noProof/>
          <w:lang w:val="sv-SE"/>
        </w:rPr>
      </w:pPr>
      <w:r>
        <w:rPr>
          <w:noProof/>
          <w:lang w:val="sv-SE"/>
        </w:rPr>
        <w:t>Opetushallitus – Utbildningsstyrelsen</w:t>
      </w:r>
    </w:p>
    <w:p>
      <w:pPr>
        <w:ind w:left="567"/>
        <w:rPr>
          <w:noProof/>
          <w:lang w:val="sv-SE"/>
        </w:rPr>
      </w:pPr>
    </w:p>
    <w:p>
      <w:pPr>
        <w:ind w:left="567"/>
        <w:rPr>
          <w:noProof/>
          <w:lang w:val="sv-SE"/>
        </w:rPr>
      </w:pPr>
      <w:r>
        <w:rPr>
          <w:noProof/>
          <w:lang w:val="sv-SE"/>
        </w:rPr>
        <w:t>Valtion elokuvatarkastamo – Statens filmgranskningsbyrå</w:t>
      </w:r>
    </w:p>
    <w:p>
      <w:pPr>
        <w:ind w:left="567"/>
        <w:rPr>
          <w:noProof/>
          <w:lang w:val="sv-SE"/>
        </w:rPr>
      </w:pPr>
    </w:p>
    <w:p>
      <w:pPr>
        <w:ind w:left="567"/>
        <w:rPr>
          <w:noProof/>
          <w:lang w:val="sv-SE"/>
        </w:rPr>
      </w:pPr>
      <w:r>
        <w:rPr>
          <w:noProof/>
          <w:lang w:val="sv-SE"/>
        </w:rPr>
        <w:t>PUOLUSTUSMINISTERIÖ – FÖRSVARSMINISTERIET</w:t>
      </w:r>
    </w:p>
    <w:p>
      <w:pPr>
        <w:ind w:left="567"/>
        <w:rPr>
          <w:noProof/>
          <w:lang w:val="sv-SE"/>
        </w:rPr>
      </w:pPr>
    </w:p>
    <w:p>
      <w:pPr>
        <w:ind w:left="567"/>
        <w:rPr>
          <w:noProof/>
          <w:lang w:val="sv-SE"/>
        </w:rPr>
      </w:pPr>
      <w:r>
        <w:rPr>
          <w:noProof/>
          <w:lang w:val="sv-SE"/>
        </w:rPr>
        <w:t>Puolustusvoimat – Försvarsmakten</w:t>
      </w:r>
    </w:p>
    <w:p>
      <w:pPr>
        <w:ind w:left="567"/>
        <w:rPr>
          <w:noProof/>
          <w:lang w:val="sv-SE"/>
        </w:rPr>
      </w:pPr>
    </w:p>
    <w:p>
      <w:pPr>
        <w:ind w:left="567"/>
        <w:rPr>
          <w:noProof/>
          <w:lang w:val="sv-SE"/>
        </w:rPr>
      </w:pPr>
      <w:r>
        <w:rPr>
          <w:noProof/>
          <w:lang w:val="sv-SE"/>
        </w:rPr>
        <w:t>SISÄASIAINMINISTERIÖ – INRIKESMINISTERIET</w:t>
      </w:r>
    </w:p>
    <w:p>
      <w:pPr>
        <w:ind w:left="567"/>
        <w:rPr>
          <w:noProof/>
          <w:lang w:val="sv-SE"/>
        </w:rPr>
      </w:pPr>
    </w:p>
    <w:p>
      <w:pPr>
        <w:ind w:left="567"/>
        <w:rPr>
          <w:noProof/>
          <w:lang w:val="sv-SE"/>
        </w:rPr>
      </w:pPr>
      <w:r>
        <w:rPr>
          <w:noProof/>
          <w:lang w:val="sv-SE"/>
        </w:rPr>
        <w:t>Keskusrikospoliisi – Centralkriminalpolisen</w:t>
      </w:r>
    </w:p>
    <w:p>
      <w:pPr>
        <w:ind w:left="567"/>
        <w:rPr>
          <w:noProof/>
          <w:lang w:val="sv-SE"/>
        </w:rPr>
      </w:pPr>
    </w:p>
    <w:p>
      <w:pPr>
        <w:ind w:left="567"/>
        <w:rPr>
          <w:noProof/>
        </w:rPr>
      </w:pPr>
      <w:r>
        <w:rPr>
          <w:noProof/>
        </w:rPr>
        <w:t>Liikkuva poliisi – Rörliga polisen</w:t>
      </w:r>
    </w:p>
    <w:p>
      <w:pPr>
        <w:ind w:left="567"/>
        <w:rPr>
          <w:noProof/>
        </w:rPr>
      </w:pPr>
    </w:p>
    <w:p>
      <w:pPr>
        <w:ind w:left="567"/>
        <w:rPr>
          <w:noProof/>
        </w:rPr>
      </w:pPr>
      <w:r>
        <w:rPr>
          <w:noProof/>
        </w:rPr>
        <w:t>Rajavartiolaitos – Gränsbevakningsväsendet</w:t>
      </w:r>
    </w:p>
    <w:p>
      <w:pPr>
        <w:ind w:left="567"/>
        <w:rPr>
          <w:noProof/>
        </w:rPr>
      </w:pPr>
    </w:p>
    <w:p>
      <w:pPr>
        <w:ind w:left="567"/>
        <w:rPr>
          <w:noProof/>
          <w:lang w:val="sv-SE"/>
        </w:rPr>
      </w:pPr>
      <w:r>
        <w:rPr>
          <w:noProof/>
          <w:lang w:val="sv-SE"/>
        </w:rPr>
        <w:br w:type="page"/>
        <w:t>Valtion turvapaikanhakijoiden vastaanottokeskukset – Statliga förläggningar för asylsökande</w:t>
      </w:r>
    </w:p>
    <w:p>
      <w:pPr>
        <w:ind w:left="567"/>
        <w:rPr>
          <w:noProof/>
          <w:lang w:val="sv-SE"/>
        </w:rPr>
      </w:pPr>
    </w:p>
    <w:p>
      <w:pPr>
        <w:ind w:left="567"/>
        <w:rPr>
          <w:noProof/>
          <w:lang w:val="sv-SE"/>
        </w:rPr>
      </w:pPr>
      <w:r>
        <w:rPr>
          <w:noProof/>
          <w:lang w:val="sv-SE"/>
        </w:rPr>
        <w:t>SOSIAALI- JA TERVEYSMINISTERIÖ – SOCIAL- OCH HÄLSOVÅRDSMINISTERIET</w:t>
      </w:r>
    </w:p>
    <w:p>
      <w:pPr>
        <w:ind w:left="567"/>
        <w:rPr>
          <w:noProof/>
          <w:lang w:val="sv-SE"/>
        </w:rPr>
      </w:pPr>
    </w:p>
    <w:p>
      <w:pPr>
        <w:ind w:left="567"/>
        <w:rPr>
          <w:noProof/>
          <w:lang w:val="sv-SE"/>
        </w:rPr>
      </w:pPr>
      <w:r>
        <w:rPr>
          <w:noProof/>
          <w:lang w:val="sv-SE"/>
        </w:rPr>
        <w:t>Työttömyysturvalautakunta – Besvärsnämnden för utkomstskyddsärenden</w:t>
      </w:r>
    </w:p>
    <w:p>
      <w:pPr>
        <w:ind w:left="567"/>
        <w:rPr>
          <w:noProof/>
          <w:lang w:val="sv-SE"/>
        </w:rPr>
      </w:pPr>
    </w:p>
    <w:p>
      <w:pPr>
        <w:ind w:left="567"/>
        <w:rPr>
          <w:noProof/>
          <w:lang w:val="sv-SE"/>
        </w:rPr>
      </w:pPr>
      <w:r>
        <w:rPr>
          <w:noProof/>
          <w:lang w:val="sv-SE"/>
        </w:rPr>
        <w:t>Sosiaaliturvan muutoksenhakulautakunta – Besvärsnämnden för socialtrygghet</w:t>
      </w:r>
    </w:p>
    <w:p>
      <w:pPr>
        <w:ind w:left="567"/>
        <w:rPr>
          <w:noProof/>
          <w:lang w:val="sv-SE"/>
        </w:rPr>
      </w:pPr>
    </w:p>
    <w:p>
      <w:pPr>
        <w:ind w:left="567"/>
        <w:rPr>
          <w:noProof/>
          <w:lang w:val="sv-SE"/>
        </w:rPr>
      </w:pPr>
      <w:r>
        <w:rPr>
          <w:noProof/>
          <w:lang w:val="sv-SE"/>
        </w:rPr>
        <w:t>Lääkelaitos – Läkemedelsverket</w:t>
      </w:r>
    </w:p>
    <w:p>
      <w:pPr>
        <w:ind w:left="567"/>
        <w:rPr>
          <w:noProof/>
          <w:lang w:val="sv-SE"/>
        </w:rPr>
      </w:pPr>
    </w:p>
    <w:p>
      <w:pPr>
        <w:ind w:left="567"/>
        <w:rPr>
          <w:noProof/>
          <w:lang w:val="sv-SE"/>
        </w:rPr>
      </w:pPr>
      <w:r>
        <w:rPr>
          <w:noProof/>
          <w:lang w:val="sv-SE"/>
        </w:rPr>
        <w:t>Terveydenhuollon oikeusturvakeskus – Rättsskyddscentralen för hälsovården</w:t>
      </w:r>
    </w:p>
    <w:p>
      <w:pPr>
        <w:ind w:left="567"/>
        <w:rPr>
          <w:noProof/>
          <w:lang w:val="sv-SE"/>
        </w:rPr>
      </w:pPr>
    </w:p>
    <w:p>
      <w:pPr>
        <w:ind w:left="567"/>
        <w:rPr>
          <w:noProof/>
          <w:lang w:val="sv-SE"/>
        </w:rPr>
      </w:pPr>
      <w:r>
        <w:rPr>
          <w:noProof/>
          <w:lang w:val="sv-SE"/>
        </w:rPr>
        <w:t>Säteilyturvakeskus – Strålsäkerhetscentralen</w:t>
      </w:r>
    </w:p>
    <w:p>
      <w:pPr>
        <w:ind w:left="567"/>
        <w:rPr>
          <w:noProof/>
          <w:lang w:val="sv-SE"/>
        </w:rPr>
      </w:pPr>
    </w:p>
    <w:p>
      <w:pPr>
        <w:ind w:left="567"/>
        <w:rPr>
          <w:noProof/>
          <w:lang w:val="sv-SE"/>
        </w:rPr>
      </w:pPr>
      <w:r>
        <w:rPr>
          <w:noProof/>
          <w:lang w:val="sv-SE"/>
        </w:rPr>
        <w:t>TYÖ- JA ELINKEINOMINISTERIÖ – ARBETS- OCH NÄRINGSMINISTERIET</w:t>
      </w:r>
    </w:p>
    <w:p>
      <w:pPr>
        <w:ind w:left="567"/>
        <w:rPr>
          <w:noProof/>
          <w:lang w:val="sv-SE"/>
        </w:rPr>
      </w:pPr>
    </w:p>
    <w:p>
      <w:pPr>
        <w:ind w:left="567"/>
        <w:rPr>
          <w:noProof/>
          <w:lang w:val="sv-SE"/>
        </w:rPr>
      </w:pPr>
      <w:r>
        <w:rPr>
          <w:noProof/>
          <w:lang w:val="sv-SE"/>
        </w:rPr>
        <w:t>Kuluttajavirasto – Konsumentverket</w:t>
      </w:r>
    </w:p>
    <w:p>
      <w:pPr>
        <w:ind w:left="567"/>
        <w:rPr>
          <w:noProof/>
          <w:lang w:val="sv-SE"/>
        </w:rPr>
      </w:pPr>
    </w:p>
    <w:p>
      <w:pPr>
        <w:ind w:left="567"/>
        <w:rPr>
          <w:noProof/>
          <w:lang w:val="sv-SE"/>
        </w:rPr>
      </w:pPr>
      <w:r>
        <w:rPr>
          <w:noProof/>
          <w:lang w:val="sv-SE"/>
        </w:rPr>
        <w:br w:type="page"/>
        <w:t>Kilpailuvirasto – Konkurrensverket</w:t>
      </w:r>
    </w:p>
    <w:p>
      <w:pPr>
        <w:ind w:left="567"/>
        <w:rPr>
          <w:noProof/>
          <w:lang w:val="sv-SE"/>
        </w:rPr>
      </w:pPr>
    </w:p>
    <w:p>
      <w:pPr>
        <w:ind w:left="567"/>
        <w:rPr>
          <w:noProof/>
          <w:lang w:val="sv-SE"/>
        </w:rPr>
      </w:pPr>
      <w:r>
        <w:rPr>
          <w:noProof/>
          <w:lang w:val="sv-SE"/>
        </w:rPr>
        <w:t>Patentti- ja rekisterihallitus – Patent- och registerstyrelsen</w:t>
      </w:r>
    </w:p>
    <w:p>
      <w:pPr>
        <w:ind w:left="567"/>
        <w:rPr>
          <w:noProof/>
          <w:lang w:val="sv-SE"/>
        </w:rPr>
      </w:pPr>
    </w:p>
    <w:p>
      <w:pPr>
        <w:ind w:left="567"/>
        <w:rPr>
          <w:noProof/>
          <w:lang w:val="sv-SE"/>
        </w:rPr>
      </w:pPr>
      <w:r>
        <w:rPr>
          <w:noProof/>
          <w:lang w:val="sv-SE"/>
        </w:rPr>
        <w:t>Valtakunnansovittelijain toimisto – Riksförlikningsmännens byrå</w:t>
      </w:r>
    </w:p>
    <w:p>
      <w:pPr>
        <w:ind w:left="567"/>
        <w:rPr>
          <w:noProof/>
          <w:lang w:val="sv-SE"/>
        </w:rPr>
      </w:pPr>
    </w:p>
    <w:p>
      <w:pPr>
        <w:ind w:left="567"/>
        <w:rPr>
          <w:noProof/>
          <w:lang w:val="sv-SE"/>
        </w:rPr>
      </w:pPr>
      <w:r>
        <w:rPr>
          <w:noProof/>
          <w:lang w:val="sv-SE"/>
        </w:rPr>
        <w:t>Työneuvosto – Arbetsrådet</w:t>
      </w:r>
    </w:p>
    <w:p>
      <w:pPr>
        <w:ind w:left="567"/>
        <w:rPr>
          <w:noProof/>
          <w:lang w:val="sv-SE"/>
        </w:rPr>
      </w:pPr>
    </w:p>
    <w:p>
      <w:pPr>
        <w:ind w:left="567"/>
        <w:rPr>
          <w:rFonts w:eastAsia="Calibri"/>
          <w:noProof/>
          <w:lang w:val="sv-SE"/>
        </w:rPr>
      </w:pPr>
      <w:r>
        <w:rPr>
          <w:noProof/>
          <w:lang w:val="sv-SE"/>
        </w:rPr>
        <w:t>Geologian tutkimuskeskus – Geologiska forskningscentralen</w:t>
      </w:r>
    </w:p>
    <w:p>
      <w:pPr>
        <w:ind w:left="567"/>
        <w:rPr>
          <w:rFonts w:eastAsia="Calibri"/>
          <w:noProof/>
          <w:lang w:val="sv-SE"/>
        </w:rPr>
      </w:pPr>
    </w:p>
    <w:p>
      <w:pPr>
        <w:ind w:left="567"/>
        <w:rPr>
          <w:rFonts w:eastAsia="Calibri"/>
          <w:noProof/>
          <w:lang w:val="sv-SE"/>
        </w:rPr>
      </w:pPr>
      <w:r>
        <w:rPr>
          <w:noProof/>
          <w:lang w:val="sv-SE"/>
        </w:rPr>
        <w:t>Huoltovarmuuskeskus – Försörjningsberedskapscentralen</w:t>
      </w:r>
    </w:p>
    <w:p>
      <w:pPr>
        <w:ind w:left="567"/>
        <w:rPr>
          <w:rFonts w:eastAsia="Calibri"/>
          <w:noProof/>
          <w:lang w:val="sv-SE"/>
        </w:rPr>
      </w:pPr>
    </w:p>
    <w:p>
      <w:pPr>
        <w:ind w:left="567"/>
        <w:rPr>
          <w:rFonts w:eastAsia="Calibri"/>
          <w:noProof/>
        </w:rPr>
      </w:pPr>
      <w:r>
        <w:rPr>
          <w:noProof/>
        </w:rPr>
        <w:t>Mittatekniikan keskus - MIKES – Mätteknikcentralen</w:t>
      </w:r>
    </w:p>
    <w:p>
      <w:pPr>
        <w:ind w:left="567"/>
        <w:rPr>
          <w:rFonts w:eastAsia="Calibri"/>
          <w:noProof/>
        </w:rPr>
      </w:pPr>
    </w:p>
    <w:p>
      <w:pPr>
        <w:ind w:left="567"/>
        <w:rPr>
          <w:rFonts w:eastAsia="Calibri"/>
          <w:noProof/>
        </w:rPr>
      </w:pPr>
      <w:r>
        <w:rPr>
          <w:noProof/>
        </w:rPr>
        <w:t>Turvatekniikan keskus - TUKES – Säkerhetsteknikcentralen</w:t>
      </w:r>
    </w:p>
    <w:p>
      <w:pPr>
        <w:ind w:left="567"/>
        <w:rPr>
          <w:rFonts w:eastAsia="Calibri"/>
          <w:noProof/>
        </w:rPr>
      </w:pPr>
    </w:p>
    <w:p>
      <w:pPr>
        <w:ind w:left="567"/>
        <w:rPr>
          <w:noProof/>
        </w:rPr>
      </w:pPr>
      <w:r>
        <w:rPr>
          <w:noProof/>
        </w:rPr>
        <w:t>Vähemmistövaltuutetun toimisto – Minoritetsombudsmannens byrå</w:t>
      </w:r>
    </w:p>
    <w:p>
      <w:pPr>
        <w:ind w:left="567"/>
        <w:rPr>
          <w:noProof/>
        </w:rPr>
      </w:pPr>
    </w:p>
    <w:p>
      <w:pPr>
        <w:ind w:left="567"/>
        <w:rPr>
          <w:noProof/>
        </w:rPr>
      </w:pPr>
      <w:r>
        <w:rPr>
          <w:noProof/>
        </w:rPr>
        <w:t>ULKOASIAINMINISTERIÖ – UTRIKESMINISTERIET</w:t>
      </w:r>
    </w:p>
    <w:p>
      <w:pPr>
        <w:ind w:left="567"/>
        <w:rPr>
          <w:noProof/>
        </w:rPr>
      </w:pPr>
    </w:p>
    <w:p>
      <w:pPr>
        <w:ind w:left="567"/>
        <w:rPr>
          <w:noProof/>
        </w:rPr>
      </w:pPr>
      <w:r>
        <w:rPr>
          <w:noProof/>
        </w:rPr>
        <w:br w:type="page"/>
        <w:t>VALTIONEUVOSTON KANSLIA – STATSRÅDETS KANSLI</w:t>
      </w:r>
    </w:p>
    <w:p>
      <w:pPr>
        <w:ind w:left="567"/>
        <w:rPr>
          <w:noProof/>
        </w:rPr>
      </w:pPr>
    </w:p>
    <w:p>
      <w:pPr>
        <w:ind w:left="567"/>
        <w:rPr>
          <w:noProof/>
        </w:rPr>
      </w:pPr>
      <w:r>
        <w:rPr>
          <w:noProof/>
        </w:rPr>
        <w:t>VALTIOVARAINMINISTERIÖ – FINANSMINISTERIET</w:t>
      </w:r>
    </w:p>
    <w:p>
      <w:pPr>
        <w:ind w:left="567"/>
        <w:rPr>
          <w:noProof/>
        </w:rPr>
      </w:pPr>
    </w:p>
    <w:p>
      <w:pPr>
        <w:ind w:left="567"/>
        <w:rPr>
          <w:noProof/>
        </w:rPr>
      </w:pPr>
      <w:r>
        <w:rPr>
          <w:noProof/>
        </w:rPr>
        <w:t>Valtiokonttori – Statskontoret</w:t>
      </w:r>
    </w:p>
    <w:p>
      <w:pPr>
        <w:ind w:left="567"/>
        <w:rPr>
          <w:noProof/>
        </w:rPr>
      </w:pPr>
    </w:p>
    <w:p>
      <w:pPr>
        <w:ind w:left="567"/>
        <w:rPr>
          <w:noProof/>
        </w:rPr>
      </w:pPr>
      <w:r>
        <w:rPr>
          <w:noProof/>
        </w:rPr>
        <w:t>Verohallinto – Skatteförvaltningen</w:t>
      </w:r>
    </w:p>
    <w:p>
      <w:pPr>
        <w:ind w:left="567"/>
        <w:rPr>
          <w:noProof/>
        </w:rPr>
      </w:pPr>
    </w:p>
    <w:p>
      <w:pPr>
        <w:ind w:left="567"/>
        <w:rPr>
          <w:noProof/>
        </w:rPr>
      </w:pPr>
      <w:r>
        <w:rPr>
          <w:noProof/>
        </w:rPr>
        <w:t>Tullilaitos – Tullverket</w:t>
      </w:r>
    </w:p>
    <w:p>
      <w:pPr>
        <w:ind w:left="567"/>
        <w:rPr>
          <w:noProof/>
        </w:rPr>
      </w:pPr>
    </w:p>
    <w:p>
      <w:pPr>
        <w:ind w:left="567"/>
        <w:rPr>
          <w:noProof/>
        </w:rPr>
      </w:pPr>
      <w:r>
        <w:rPr>
          <w:noProof/>
        </w:rPr>
        <w:t>Väestörekisterikeskus – Befolkningsregistercentralen</w:t>
      </w:r>
    </w:p>
    <w:p>
      <w:pPr>
        <w:ind w:left="567"/>
        <w:rPr>
          <w:noProof/>
        </w:rPr>
      </w:pPr>
    </w:p>
    <w:p>
      <w:pPr>
        <w:ind w:left="567"/>
        <w:rPr>
          <w:noProof/>
        </w:rPr>
      </w:pPr>
      <w:r>
        <w:rPr>
          <w:noProof/>
        </w:rPr>
        <w:t>Tilastokeskus – Statistikcentralen</w:t>
      </w:r>
    </w:p>
    <w:p>
      <w:pPr>
        <w:ind w:left="567"/>
        <w:rPr>
          <w:noProof/>
        </w:rPr>
      </w:pPr>
    </w:p>
    <w:p>
      <w:pPr>
        <w:ind w:left="567"/>
        <w:rPr>
          <w:noProof/>
        </w:rPr>
      </w:pPr>
      <w:r>
        <w:rPr>
          <w:noProof/>
        </w:rPr>
        <w:t>YMPÄRISTÖMINISTERIÖ – MILJÖMINISTERIET</w:t>
      </w:r>
    </w:p>
    <w:p>
      <w:pPr>
        <w:ind w:left="567"/>
        <w:rPr>
          <w:noProof/>
        </w:rPr>
      </w:pPr>
    </w:p>
    <w:p>
      <w:pPr>
        <w:ind w:left="567"/>
        <w:rPr>
          <w:noProof/>
        </w:rPr>
      </w:pPr>
      <w:r>
        <w:rPr>
          <w:noProof/>
        </w:rPr>
        <w:t>Suomen ympäristökeskus – Finlands miljöcentral</w:t>
      </w:r>
    </w:p>
    <w:p>
      <w:pPr>
        <w:ind w:left="567"/>
        <w:rPr>
          <w:noProof/>
        </w:rPr>
      </w:pPr>
    </w:p>
    <w:p>
      <w:pPr>
        <w:ind w:left="567"/>
        <w:rPr>
          <w:noProof/>
        </w:rPr>
      </w:pPr>
      <w:r>
        <w:rPr>
          <w:noProof/>
        </w:rPr>
        <w:t>VALTIONTALOUDEN TARKASTUSVIRASTO – STATENS REVISIONSVERK</w:t>
      </w:r>
    </w:p>
    <w:p>
      <w:pPr>
        <w:jc w:val="center"/>
        <w:rPr>
          <w:noProof/>
        </w:rPr>
      </w:pPr>
    </w:p>
    <w:p>
      <w:pPr>
        <w:ind w:left="567"/>
        <w:rPr>
          <w:noProof/>
        </w:rPr>
      </w:pPr>
      <w:r>
        <w:rPr>
          <w:noProof/>
        </w:rPr>
        <w:br w:type="page"/>
        <w:t>RUOTSI</w:t>
      </w:r>
    </w:p>
    <w:p>
      <w:pPr>
        <w:jc w:val="center"/>
        <w:rPr>
          <w:noProof/>
        </w:rPr>
      </w:pPr>
    </w:p>
    <w:tbl>
      <w:tblPr>
        <w:tblW w:w="4658" w:type="pct"/>
        <w:tblInd w:w="567" w:type="dxa"/>
        <w:tblLook w:val="0000" w:firstRow="0" w:lastRow="0" w:firstColumn="0" w:lastColumn="0" w:noHBand="0" w:noVBand="0"/>
      </w:tblPr>
      <w:tblGrid>
        <w:gridCol w:w="4590"/>
        <w:gridCol w:w="4590"/>
      </w:tblGrid>
      <w:tr>
        <w:trPr>
          <w:cantSplit/>
          <w:trHeight w:val="20"/>
        </w:trPr>
        <w:tc>
          <w:tcPr>
            <w:tcW w:w="2500" w:type="pct"/>
          </w:tcPr>
          <w:p>
            <w:pPr>
              <w:spacing w:before="60" w:after="60" w:line="240" w:lineRule="auto"/>
              <w:rPr>
                <w:noProof/>
              </w:rPr>
            </w:pPr>
            <w:r>
              <w:rPr>
                <w:noProof/>
              </w:rPr>
              <w:t>Taideakatemia</w:t>
            </w:r>
          </w:p>
        </w:tc>
        <w:tc>
          <w:tcPr>
            <w:tcW w:w="2500" w:type="pct"/>
          </w:tcPr>
          <w:p>
            <w:pPr>
              <w:spacing w:before="60" w:after="60" w:line="240" w:lineRule="auto"/>
              <w:rPr>
                <w:noProof/>
                <w:lang w:val="sv-SE"/>
              </w:rPr>
            </w:pPr>
            <w:r>
              <w:rPr>
                <w:noProof/>
                <w:lang w:val="sv-SE"/>
              </w:rPr>
              <w:t>Akademien för de fria konsterna</w:t>
            </w:r>
          </w:p>
        </w:tc>
      </w:tr>
      <w:tr>
        <w:trPr>
          <w:cantSplit/>
          <w:trHeight w:val="20"/>
        </w:trPr>
        <w:tc>
          <w:tcPr>
            <w:tcW w:w="2500" w:type="pct"/>
          </w:tcPr>
          <w:p>
            <w:pPr>
              <w:spacing w:before="60" w:after="60" w:line="240" w:lineRule="auto"/>
              <w:rPr>
                <w:noProof/>
              </w:rPr>
            </w:pPr>
            <w:r>
              <w:rPr>
                <w:noProof/>
              </w:rPr>
              <w:t>Kansallinen kuluttajalautakunta</w:t>
            </w:r>
          </w:p>
        </w:tc>
        <w:tc>
          <w:tcPr>
            <w:tcW w:w="2500" w:type="pct"/>
          </w:tcPr>
          <w:p>
            <w:pPr>
              <w:spacing w:before="60" w:after="60" w:line="240" w:lineRule="auto"/>
              <w:rPr>
                <w:noProof/>
              </w:rPr>
            </w:pPr>
            <w:r>
              <w:rPr>
                <w:noProof/>
              </w:rPr>
              <w:t>Allmänna reklamationsnämnden</w:t>
            </w:r>
          </w:p>
        </w:tc>
      </w:tr>
      <w:tr>
        <w:trPr>
          <w:cantSplit/>
          <w:trHeight w:val="20"/>
        </w:trPr>
        <w:tc>
          <w:tcPr>
            <w:tcW w:w="2500" w:type="pct"/>
          </w:tcPr>
          <w:p>
            <w:pPr>
              <w:spacing w:before="60" w:after="60" w:line="240" w:lineRule="auto"/>
              <w:rPr>
                <w:noProof/>
              </w:rPr>
            </w:pPr>
            <w:r>
              <w:rPr>
                <w:noProof/>
              </w:rPr>
              <w:t>Työtuomioistuin</w:t>
            </w:r>
          </w:p>
        </w:tc>
        <w:tc>
          <w:tcPr>
            <w:tcW w:w="2500" w:type="pct"/>
          </w:tcPr>
          <w:p>
            <w:pPr>
              <w:spacing w:before="60" w:after="60" w:line="240" w:lineRule="auto"/>
              <w:rPr>
                <w:noProof/>
              </w:rPr>
            </w:pPr>
            <w:r>
              <w:rPr>
                <w:noProof/>
              </w:rPr>
              <w:t>Arbetsdomstolen</w:t>
            </w:r>
          </w:p>
        </w:tc>
      </w:tr>
      <w:tr>
        <w:trPr>
          <w:cantSplit/>
          <w:trHeight w:val="20"/>
        </w:trPr>
        <w:tc>
          <w:tcPr>
            <w:tcW w:w="2500" w:type="pct"/>
          </w:tcPr>
          <w:p>
            <w:pPr>
              <w:spacing w:before="60" w:after="60" w:line="240" w:lineRule="auto"/>
              <w:rPr>
                <w:noProof/>
              </w:rPr>
            </w:pPr>
            <w:r>
              <w:rPr>
                <w:noProof/>
              </w:rPr>
              <w:t>Työvoimapalvelut</w:t>
            </w:r>
          </w:p>
        </w:tc>
        <w:tc>
          <w:tcPr>
            <w:tcW w:w="2500" w:type="pct"/>
          </w:tcPr>
          <w:p>
            <w:pPr>
              <w:spacing w:before="60" w:after="60" w:line="240" w:lineRule="auto"/>
              <w:rPr>
                <w:noProof/>
              </w:rPr>
            </w:pPr>
            <w:r>
              <w:rPr>
                <w:noProof/>
              </w:rPr>
              <w:t>Arbetsförmedlingen</w:t>
            </w:r>
          </w:p>
        </w:tc>
      </w:tr>
      <w:tr>
        <w:trPr>
          <w:cantSplit/>
          <w:trHeight w:val="20"/>
        </w:trPr>
        <w:tc>
          <w:tcPr>
            <w:tcW w:w="2500" w:type="pct"/>
          </w:tcPr>
          <w:p>
            <w:pPr>
              <w:spacing w:before="60" w:after="60" w:line="240" w:lineRule="auto"/>
              <w:rPr>
                <w:noProof/>
              </w:rPr>
            </w:pPr>
            <w:r>
              <w:rPr>
                <w:noProof/>
              </w:rPr>
              <w:t>Valtion työnantajavirasto</w:t>
            </w:r>
          </w:p>
        </w:tc>
        <w:tc>
          <w:tcPr>
            <w:tcW w:w="2500" w:type="pct"/>
          </w:tcPr>
          <w:p>
            <w:pPr>
              <w:spacing w:before="60" w:after="60" w:line="240" w:lineRule="auto"/>
              <w:rPr>
                <w:noProof/>
              </w:rPr>
            </w:pPr>
            <w:r>
              <w:rPr>
                <w:noProof/>
              </w:rPr>
              <w:t>Arbetsgivarverk, statens</w:t>
            </w:r>
          </w:p>
        </w:tc>
      </w:tr>
      <w:tr>
        <w:trPr>
          <w:cantSplit/>
          <w:trHeight w:val="20"/>
        </w:trPr>
        <w:tc>
          <w:tcPr>
            <w:tcW w:w="2500" w:type="pct"/>
          </w:tcPr>
          <w:p>
            <w:pPr>
              <w:spacing w:before="60" w:after="60" w:line="240" w:lineRule="auto"/>
              <w:rPr>
                <w:noProof/>
              </w:rPr>
            </w:pPr>
            <w:r>
              <w:rPr>
                <w:noProof/>
              </w:rPr>
              <w:t>Kansallinen työelämän instituutti</w:t>
            </w:r>
          </w:p>
        </w:tc>
        <w:tc>
          <w:tcPr>
            <w:tcW w:w="2500" w:type="pct"/>
          </w:tcPr>
          <w:p>
            <w:pPr>
              <w:spacing w:before="60" w:after="60" w:line="240" w:lineRule="auto"/>
              <w:rPr>
                <w:noProof/>
              </w:rPr>
            </w:pPr>
            <w:r>
              <w:rPr>
                <w:noProof/>
              </w:rPr>
              <w:t>Arbetslivsinstitutet</w:t>
            </w:r>
          </w:p>
        </w:tc>
      </w:tr>
      <w:tr>
        <w:trPr>
          <w:cantSplit/>
          <w:trHeight w:val="20"/>
        </w:trPr>
        <w:tc>
          <w:tcPr>
            <w:tcW w:w="2500" w:type="pct"/>
          </w:tcPr>
          <w:p>
            <w:pPr>
              <w:spacing w:before="60" w:after="60" w:line="240" w:lineRule="auto"/>
              <w:rPr>
                <w:noProof/>
              </w:rPr>
            </w:pPr>
            <w:r>
              <w:rPr>
                <w:noProof/>
              </w:rPr>
              <w:t>Työympäristövirasto</w:t>
            </w:r>
          </w:p>
        </w:tc>
        <w:tc>
          <w:tcPr>
            <w:tcW w:w="2500" w:type="pct"/>
          </w:tcPr>
          <w:p>
            <w:pPr>
              <w:spacing w:before="60" w:after="60" w:line="240" w:lineRule="auto"/>
              <w:rPr>
                <w:noProof/>
              </w:rPr>
            </w:pPr>
            <w:r>
              <w:rPr>
                <w:noProof/>
              </w:rPr>
              <w:t>Arbetsmiljöverket</w:t>
            </w:r>
          </w:p>
        </w:tc>
      </w:tr>
      <w:tr>
        <w:trPr>
          <w:cantSplit/>
          <w:trHeight w:val="20"/>
        </w:trPr>
        <w:tc>
          <w:tcPr>
            <w:tcW w:w="2500" w:type="pct"/>
          </w:tcPr>
          <w:p>
            <w:pPr>
              <w:spacing w:before="60" w:after="60" w:line="240" w:lineRule="auto"/>
              <w:rPr>
                <w:noProof/>
              </w:rPr>
            </w:pPr>
            <w:r>
              <w:rPr>
                <w:noProof/>
              </w:rPr>
              <w:t>Ruotsin perintörahaston komitea</w:t>
            </w:r>
          </w:p>
        </w:tc>
        <w:tc>
          <w:tcPr>
            <w:tcW w:w="2500" w:type="pct"/>
          </w:tcPr>
          <w:p>
            <w:pPr>
              <w:spacing w:before="60" w:after="60" w:line="240" w:lineRule="auto"/>
              <w:rPr>
                <w:noProof/>
              </w:rPr>
            </w:pPr>
            <w:r>
              <w:rPr>
                <w:noProof/>
              </w:rPr>
              <w:t>Arvsfondsdelegationen</w:t>
            </w:r>
          </w:p>
        </w:tc>
      </w:tr>
      <w:tr>
        <w:trPr>
          <w:cantSplit/>
          <w:trHeight w:val="20"/>
        </w:trPr>
        <w:tc>
          <w:tcPr>
            <w:tcW w:w="2500" w:type="pct"/>
          </w:tcPr>
          <w:p>
            <w:pPr>
              <w:spacing w:before="60" w:after="60" w:line="240" w:lineRule="auto"/>
              <w:rPr>
                <w:noProof/>
              </w:rPr>
            </w:pPr>
            <w:r>
              <w:rPr>
                <w:noProof/>
              </w:rPr>
              <w:t>Arkkitehtuurimuseo</w:t>
            </w:r>
          </w:p>
        </w:tc>
        <w:tc>
          <w:tcPr>
            <w:tcW w:w="2500" w:type="pct"/>
          </w:tcPr>
          <w:p>
            <w:pPr>
              <w:spacing w:before="60" w:after="60" w:line="240" w:lineRule="auto"/>
              <w:rPr>
                <w:noProof/>
              </w:rPr>
            </w:pPr>
            <w:r>
              <w:rPr>
                <w:noProof/>
              </w:rPr>
              <w:t>Arkitekturmuseet</w:t>
            </w:r>
          </w:p>
        </w:tc>
      </w:tr>
      <w:tr>
        <w:trPr>
          <w:cantSplit/>
          <w:trHeight w:val="20"/>
        </w:trPr>
        <w:tc>
          <w:tcPr>
            <w:tcW w:w="2500" w:type="pct"/>
          </w:tcPr>
          <w:p>
            <w:pPr>
              <w:spacing w:before="60" w:after="60" w:line="240" w:lineRule="auto"/>
              <w:rPr>
                <w:noProof/>
              </w:rPr>
            </w:pPr>
            <w:r>
              <w:rPr>
                <w:noProof/>
              </w:rPr>
              <w:t>Valtion ääni- ja kuva-arkisto</w:t>
            </w:r>
          </w:p>
        </w:tc>
        <w:tc>
          <w:tcPr>
            <w:tcW w:w="2500" w:type="pct"/>
          </w:tcPr>
          <w:p>
            <w:pPr>
              <w:spacing w:before="60" w:after="60" w:line="240" w:lineRule="auto"/>
              <w:rPr>
                <w:noProof/>
              </w:rPr>
            </w:pPr>
            <w:r>
              <w:rPr>
                <w:noProof/>
              </w:rPr>
              <w:t>Ljud och bildarkiv, statens</w:t>
            </w:r>
          </w:p>
        </w:tc>
      </w:tr>
      <w:tr>
        <w:trPr>
          <w:cantSplit/>
          <w:trHeight w:val="20"/>
        </w:trPr>
        <w:tc>
          <w:tcPr>
            <w:tcW w:w="2500" w:type="pct"/>
          </w:tcPr>
          <w:p>
            <w:pPr>
              <w:spacing w:before="60" w:after="60" w:line="240" w:lineRule="auto"/>
              <w:rPr>
                <w:noProof/>
              </w:rPr>
            </w:pPr>
            <w:r>
              <w:rPr>
                <w:noProof/>
              </w:rPr>
              <w:t>Lasten oikeusasiamies</w:t>
            </w:r>
          </w:p>
        </w:tc>
        <w:tc>
          <w:tcPr>
            <w:tcW w:w="2500" w:type="pct"/>
          </w:tcPr>
          <w:p>
            <w:pPr>
              <w:spacing w:before="60" w:after="60" w:line="240" w:lineRule="auto"/>
              <w:rPr>
                <w:noProof/>
              </w:rPr>
            </w:pPr>
            <w:r>
              <w:rPr>
                <w:noProof/>
              </w:rPr>
              <w:t>Barnombudsmannen</w:t>
            </w:r>
          </w:p>
        </w:tc>
      </w:tr>
      <w:tr>
        <w:trPr>
          <w:cantSplit/>
          <w:trHeight w:val="20"/>
        </w:trPr>
        <w:tc>
          <w:tcPr>
            <w:tcW w:w="2500" w:type="pct"/>
          </w:tcPr>
          <w:p>
            <w:pPr>
              <w:spacing w:before="60" w:after="60" w:line="240" w:lineRule="auto"/>
              <w:rPr>
                <w:noProof/>
              </w:rPr>
            </w:pPr>
            <w:r>
              <w:rPr>
                <w:noProof/>
              </w:rPr>
              <w:t>Valtion terveydenhoidon valvontalautakunta</w:t>
            </w:r>
          </w:p>
        </w:tc>
        <w:tc>
          <w:tcPr>
            <w:tcW w:w="2500" w:type="pct"/>
          </w:tcPr>
          <w:p>
            <w:pPr>
              <w:spacing w:before="60" w:after="60" w:line="240" w:lineRule="auto"/>
              <w:rPr>
                <w:noProof/>
                <w:lang w:val="sv-SE"/>
              </w:rPr>
            </w:pPr>
            <w:r>
              <w:rPr>
                <w:noProof/>
                <w:lang w:val="sv-SE"/>
              </w:rPr>
              <w:t>Beredning för utvärdering av medicinsk metodik, statens</w:t>
            </w:r>
          </w:p>
        </w:tc>
      </w:tr>
      <w:tr>
        <w:trPr>
          <w:cantSplit/>
          <w:trHeight w:val="20"/>
        </w:trPr>
        <w:tc>
          <w:tcPr>
            <w:tcW w:w="2500" w:type="pct"/>
          </w:tcPr>
          <w:p>
            <w:pPr>
              <w:spacing w:before="60" w:after="60" w:line="240" w:lineRule="auto"/>
              <w:rPr>
                <w:noProof/>
              </w:rPr>
            </w:pPr>
            <w:r>
              <w:rPr>
                <w:noProof/>
              </w:rPr>
              <w:t>Kuninkaallinen kirjasto</w:t>
            </w:r>
          </w:p>
        </w:tc>
        <w:tc>
          <w:tcPr>
            <w:tcW w:w="2500" w:type="pct"/>
          </w:tcPr>
          <w:p>
            <w:pPr>
              <w:spacing w:before="60" w:after="60" w:line="240" w:lineRule="auto"/>
              <w:rPr>
                <w:noProof/>
              </w:rPr>
            </w:pPr>
            <w:r>
              <w:rPr>
                <w:noProof/>
              </w:rPr>
              <w:t>Kungliga Biblioteket</w:t>
            </w:r>
          </w:p>
        </w:tc>
      </w:tr>
      <w:tr>
        <w:trPr>
          <w:cantSplit/>
          <w:trHeight w:val="20"/>
        </w:trPr>
        <w:tc>
          <w:tcPr>
            <w:tcW w:w="2500" w:type="pct"/>
          </w:tcPr>
          <w:p>
            <w:pPr>
              <w:spacing w:before="60" w:after="60" w:line="240" w:lineRule="auto"/>
              <w:rPr>
                <w:noProof/>
              </w:rPr>
            </w:pPr>
            <w:r>
              <w:rPr>
                <w:noProof/>
              </w:rPr>
              <w:t>Valtion elokuvatarkastamo</w:t>
            </w:r>
          </w:p>
        </w:tc>
        <w:tc>
          <w:tcPr>
            <w:tcW w:w="2500" w:type="pct"/>
          </w:tcPr>
          <w:p>
            <w:pPr>
              <w:spacing w:before="60" w:after="60" w:line="240" w:lineRule="auto"/>
              <w:rPr>
                <w:noProof/>
              </w:rPr>
            </w:pPr>
            <w:r>
              <w:rPr>
                <w:noProof/>
              </w:rPr>
              <w:t>Biografbyrå, statens</w:t>
            </w:r>
          </w:p>
        </w:tc>
      </w:tr>
      <w:tr>
        <w:trPr>
          <w:cantSplit/>
          <w:trHeight w:val="20"/>
        </w:trPr>
        <w:tc>
          <w:tcPr>
            <w:tcW w:w="2500" w:type="pct"/>
          </w:tcPr>
          <w:p>
            <w:pPr>
              <w:spacing w:before="60" w:after="60" w:line="240" w:lineRule="auto"/>
              <w:rPr>
                <w:noProof/>
              </w:rPr>
            </w:pPr>
            <w:r>
              <w:rPr>
                <w:noProof/>
              </w:rPr>
              <w:t>Ruotsin kansallisbiografia</w:t>
            </w:r>
          </w:p>
        </w:tc>
        <w:tc>
          <w:tcPr>
            <w:tcW w:w="2500" w:type="pct"/>
          </w:tcPr>
          <w:p>
            <w:pPr>
              <w:spacing w:before="60" w:after="60" w:line="240" w:lineRule="auto"/>
              <w:rPr>
                <w:noProof/>
              </w:rPr>
            </w:pPr>
            <w:r>
              <w:rPr>
                <w:noProof/>
              </w:rPr>
              <w:t>Biografiskt lexikon, svenskt</w:t>
            </w:r>
          </w:p>
        </w:tc>
      </w:tr>
      <w:tr>
        <w:trPr>
          <w:cantSplit/>
          <w:trHeight w:val="20"/>
        </w:trPr>
        <w:tc>
          <w:tcPr>
            <w:tcW w:w="2500" w:type="pct"/>
          </w:tcPr>
          <w:p>
            <w:pPr>
              <w:spacing w:before="60" w:after="60" w:line="240" w:lineRule="auto"/>
              <w:rPr>
                <w:noProof/>
              </w:rPr>
            </w:pPr>
            <w:r>
              <w:rPr>
                <w:noProof/>
              </w:rPr>
              <w:t>Tilintarkastuslautakunta</w:t>
            </w:r>
          </w:p>
        </w:tc>
        <w:tc>
          <w:tcPr>
            <w:tcW w:w="2500" w:type="pct"/>
          </w:tcPr>
          <w:p>
            <w:pPr>
              <w:spacing w:before="60" w:after="60" w:line="240" w:lineRule="auto"/>
              <w:rPr>
                <w:noProof/>
              </w:rPr>
            </w:pPr>
            <w:r>
              <w:rPr>
                <w:noProof/>
              </w:rPr>
              <w:t>Bokföringsnämnden</w:t>
            </w:r>
          </w:p>
        </w:tc>
      </w:tr>
      <w:tr>
        <w:trPr>
          <w:cantSplit/>
          <w:trHeight w:val="20"/>
        </w:trPr>
        <w:tc>
          <w:tcPr>
            <w:tcW w:w="2500" w:type="pct"/>
          </w:tcPr>
          <w:p>
            <w:pPr>
              <w:pageBreakBefore/>
              <w:spacing w:before="60" w:after="60" w:line="240" w:lineRule="auto"/>
              <w:rPr>
                <w:noProof/>
              </w:rPr>
            </w:pPr>
            <w:r>
              <w:rPr>
                <w:noProof/>
              </w:rPr>
              <w:t>Ruotsin yhtiövirasto</w:t>
            </w:r>
          </w:p>
        </w:tc>
        <w:tc>
          <w:tcPr>
            <w:tcW w:w="2500" w:type="pct"/>
          </w:tcPr>
          <w:p>
            <w:pPr>
              <w:spacing w:before="60" w:after="60" w:line="240" w:lineRule="auto"/>
              <w:rPr>
                <w:noProof/>
              </w:rPr>
            </w:pPr>
            <w:r>
              <w:rPr>
                <w:noProof/>
              </w:rPr>
              <w:t>Bolagsverket</w:t>
            </w:r>
          </w:p>
        </w:tc>
      </w:tr>
      <w:tr>
        <w:trPr>
          <w:cantSplit/>
          <w:trHeight w:val="20"/>
        </w:trPr>
        <w:tc>
          <w:tcPr>
            <w:tcW w:w="2500" w:type="pct"/>
          </w:tcPr>
          <w:p>
            <w:pPr>
              <w:spacing w:before="60" w:after="60" w:line="240" w:lineRule="auto"/>
              <w:rPr>
                <w:noProof/>
              </w:rPr>
            </w:pPr>
            <w:r>
              <w:rPr>
                <w:noProof/>
              </w:rPr>
              <w:t>Valtion asuntoluottolautakunta</w:t>
            </w:r>
          </w:p>
        </w:tc>
        <w:tc>
          <w:tcPr>
            <w:tcW w:w="2500" w:type="pct"/>
          </w:tcPr>
          <w:p>
            <w:pPr>
              <w:spacing w:before="60" w:after="60" w:line="240" w:lineRule="auto"/>
              <w:rPr>
                <w:noProof/>
              </w:rPr>
            </w:pPr>
            <w:r>
              <w:rPr>
                <w:noProof/>
              </w:rPr>
              <w:t>Bostadskreditnämnd, statens (BKN)</w:t>
            </w:r>
          </w:p>
        </w:tc>
      </w:tr>
      <w:tr>
        <w:trPr>
          <w:cantSplit/>
          <w:trHeight w:val="20"/>
        </w:trPr>
        <w:tc>
          <w:tcPr>
            <w:tcW w:w="2500" w:type="pct"/>
          </w:tcPr>
          <w:p>
            <w:pPr>
              <w:spacing w:before="60" w:after="60" w:line="240" w:lineRule="auto"/>
              <w:rPr>
                <w:noProof/>
              </w:rPr>
            </w:pPr>
            <w:r>
              <w:rPr>
                <w:noProof/>
              </w:rPr>
              <w:t>Asuntovirasto</w:t>
            </w:r>
          </w:p>
        </w:tc>
        <w:tc>
          <w:tcPr>
            <w:tcW w:w="2500" w:type="pct"/>
          </w:tcPr>
          <w:p>
            <w:pPr>
              <w:spacing w:before="60" w:after="60" w:line="240" w:lineRule="auto"/>
              <w:rPr>
                <w:noProof/>
              </w:rPr>
            </w:pPr>
            <w:r>
              <w:rPr>
                <w:noProof/>
              </w:rPr>
              <w:t>Boverket</w:t>
            </w:r>
          </w:p>
        </w:tc>
      </w:tr>
      <w:tr>
        <w:trPr>
          <w:cantSplit/>
          <w:trHeight w:val="20"/>
        </w:trPr>
        <w:tc>
          <w:tcPr>
            <w:tcW w:w="2500" w:type="pct"/>
          </w:tcPr>
          <w:p>
            <w:pPr>
              <w:spacing w:before="60" w:after="60" w:line="240" w:lineRule="auto"/>
              <w:rPr>
                <w:noProof/>
              </w:rPr>
            </w:pPr>
            <w:r>
              <w:rPr>
                <w:noProof/>
              </w:rPr>
              <w:t>Rikostenehkäisyneuvosto</w:t>
            </w:r>
          </w:p>
        </w:tc>
        <w:tc>
          <w:tcPr>
            <w:tcW w:w="2500" w:type="pct"/>
          </w:tcPr>
          <w:p>
            <w:pPr>
              <w:spacing w:before="60" w:after="60" w:line="240" w:lineRule="auto"/>
              <w:rPr>
                <w:noProof/>
              </w:rPr>
            </w:pPr>
            <w:r>
              <w:rPr>
                <w:noProof/>
              </w:rPr>
              <w:t>Brottsförebyggande rådet</w:t>
            </w:r>
          </w:p>
        </w:tc>
      </w:tr>
      <w:tr>
        <w:trPr>
          <w:cantSplit/>
          <w:trHeight w:val="20"/>
        </w:trPr>
        <w:tc>
          <w:tcPr>
            <w:tcW w:w="2500" w:type="pct"/>
          </w:tcPr>
          <w:p>
            <w:pPr>
              <w:spacing w:before="60" w:after="60" w:line="240" w:lineRule="auto"/>
              <w:rPr>
                <w:noProof/>
              </w:rPr>
            </w:pPr>
            <w:r>
              <w:rPr>
                <w:noProof/>
              </w:rPr>
              <w:t>Rikosuhriviranomainen</w:t>
            </w:r>
          </w:p>
        </w:tc>
        <w:tc>
          <w:tcPr>
            <w:tcW w:w="2500" w:type="pct"/>
          </w:tcPr>
          <w:p>
            <w:pPr>
              <w:spacing w:before="60" w:after="60" w:line="240" w:lineRule="auto"/>
              <w:rPr>
                <w:noProof/>
              </w:rPr>
            </w:pPr>
            <w:r>
              <w:rPr>
                <w:noProof/>
              </w:rPr>
              <w:t>Brottsoffermyndigheten</w:t>
            </w:r>
          </w:p>
        </w:tc>
      </w:tr>
      <w:tr>
        <w:trPr>
          <w:cantSplit/>
          <w:trHeight w:val="20"/>
        </w:trPr>
        <w:tc>
          <w:tcPr>
            <w:tcW w:w="2500" w:type="pct"/>
          </w:tcPr>
          <w:p>
            <w:pPr>
              <w:spacing w:before="60" w:after="60" w:line="240" w:lineRule="auto"/>
              <w:rPr>
                <w:noProof/>
              </w:rPr>
            </w:pPr>
            <w:r>
              <w:rPr>
                <w:noProof/>
              </w:rPr>
              <w:t>Keskusopintotukilautakunta</w:t>
            </w:r>
          </w:p>
        </w:tc>
        <w:tc>
          <w:tcPr>
            <w:tcW w:w="2500" w:type="pct"/>
          </w:tcPr>
          <w:p>
            <w:pPr>
              <w:spacing w:before="60" w:after="60" w:line="240" w:lineRule="auto"/>
              <w:rPr>
                <w:noProof/>
              </w:rPr>
            </w:pPr>
            <w:r>
              <w:rPr>
                <w:noProof/>
              </w:rPr>
              <w:t>Centrala studiestödsnämnden</w:t>
            </w:r>
          </w:p>
        </w:tc>
      </w:tr>
      <w:tr>
        <w:trPr>
          <w:cantSplit/>
          <w:trHeight w:val="20"/>
        </w:trPr>
        <w:tc>
          <w:tcPr>
            <w:tcW w:w="2500" w:type="pct"/>
          </w:tcPr>
          <w:p>
            <w:pPr>
              <w:spacing w:before="60" w:after="60" w:line="240" w:lineRule="auto"/>
              <w:rPr>
                <w:noProof/>
              </w:rPr>
            </w:pPr>
            <w:r>
              <w:rPr>
                <w:noProof/>
              </w:rPr>
              <w:t>Tietotarkastusvirasto</w:t>
            </w:r>
          </w:p>
        </w:tc>
        <w:tc>
          <w:tcPr>
            <w:tcW w:w="2500" w:type="pct"/>
          </w:tcPr>
          <w:p>
            <w:pPr>
              <w:spacing w:before="60" w:after="60" w:line="240" w:lineRule="auto"/>
              <w:rPr>
                <w:noProof/>
              </w:rPr>
            </w:pPr>
            <w:r>
              <w:rPr>
                <w:noProof/>
              </w:rPr>
              <w:t>Datainspektionen</w:t>
            </w:r>
          </w:p>
        </w:tc>
      </w:tr>
      <w:tr>
        <w:trPr>
          <w:cantSplit/>
          <w:trHeight w:val="20"/>
        </w:trPr>
        <w:tc>
          <w:tcPr>
            <w:tcW w:w="2500" w:type="pct"/>
          </w:tcPr>
          <w:p>
            <w:pPr>
              <w:spacing w:before="60" w:after="60" w:line="240" w:lineRule="auto"/>
              <w:rPr>
                <w:noProof/>
              </w:rPr>
            </w:pPr>
            <w:r>
              <w:rPr>
                <w:noProof/>
              </w:rPr>
              <w:t>Ministeriöt</w:t>
            </w:r>
          </w:p>
        </w:tc>
        <w:tc>
          <w:tcPr>
            <w:tcW w:w="2500" w:type="pct"/>
          </w:tcPr>
          <w:p>
            <w:pPr>
              <w:spacing w:before="60" w:after="60" w:line="240" w:lineRule="auto"/>
              <w:rPr>
                <w:noProof/>
              </w:rPr>
            </w:pPr>
            <w:r>
              <w:rPr>
                <w:noProof/>
              </w:rPr>
              <w:t>Departementen</w:t>
            </w:r>
          </w:p>
        </w:tc>
      </w:tr>
      <w:tr>
        <w:trPr>
          <w:cantSplit/>
          <w:trHeight w:val="20"/>
        </w:trPr>
        <w:tc>
          <w:tcPr>
            <w:tcW w:w="2500" w:type="pct"/>
          </w:tcPr>
          <w:p>
            <w:pPr>
              <w:spacing w:before="60" w:after="60" w:line="240" w:lineRule="auto"/>
              <w:rPr>
                <w:noProof/>
              </w:rPr>
            </w:pPr>
            <w:r>
              <w:rPr>
                <w:noProof/>
              </w:rPr>
              <w:t>Tuomioistuinlaitos</w:t>
            </w:r>
          </w:p>
        </w:tc>
        <w:tc>
          <w:tcPr>
            <w:tcW w:w="2500" w:type="pct"/>
          </w:tcPr>
          <w:p>
            <w:pPr>
              <w:spacing w:before="60" w:after="60" w:line="240" w:lineRule="auto"/>
              <w:rPr>
                <w:noProof/>
              </w:rPr>
            </w:pPr>
            <w:r>
              <w:rPr>
                <w:noProof/>
              </w:rPr>
              <w:t>Domstolsverket</w:t>
            </w:r>
          </w:p>
        </w:tc>
      </w:tr>
      <w:tr>
        <w:trPr>
          <w:cantSplit/>
          <w:trHeight w:val="20"/>
        </w:trPr>
        <w:tc>
          <w:tcPr>
            <w:tcW w:w="2500" w:type="pct"/>
          </w:tcPr>
          <w:p>
            <w:pPr>
              <w:spacing w:before="60" w:after="60" w:line="240" w:lineRule="auto"/>
              <w:rPr>
                <w:noProof/>
              </w:rPr>
            </w:pPr>
            <w:r>
              <w:rPr>
                <w:noProof/>
              </w:rPr>
              <w:t>Valtion energiaviranomainen</w:t>
            </w:r>
          </w:p>
        </w:tc>
        <w:tc>
          <w:tcPr>
            <w:tcW w:w="2500" w:type="pct"/>
          </w:tcPr>
          <w:p>
            <w:pPr>
              <w:spacing w:before="60" w:after="60" w:line="240" w:lineRule="auto"/>
              <w:rPr>
                <w:noProof/>
              </w:rPr>
            </w:pPr>
            <w:r>
              <w:rPr>
                <w:noProof/>
              </w:rPr>
              <w:t>Elsäkerhetsverket</w:t>
            </w:r>
          </w:p>
        </w:tc>
      </w:tr>
      <w:tr>
        <w:trPr>
          <w:cantSplit/>
          <w:trHeight w:val="20"/>
        </w:trPr>
        <w:tc>
          <w:tcPr>
            <w:tcW w:w="2500" w:type="pct"/>
          </w:tcPr>
          <w:p>
            <w:pPr>
              <w:spacing w:before="60" w:after="60" w:line="240" w:lineRule="auto"/>
              <w:rPr>
                <w:noProof/>
              </w:rPr>
            </w:pPr>
            <w:r>
              <w:rPr>
                <w:noProof/>
              </w:rPr>
              <w:t>Vientiluottolautakunta</w:t>
            </w:r>
          </w:p>
        </w:tc>
        <w:tc>
          <w:tcPr>
            <w:tcW w:w="2500" w:type="pct"/>
          </w:tcPr>
          <w:p>
            <w:pPr>
              <w:spacing w:before="60" w:after="60" w:line="240" w:lineRule="auto"/>
              <w:rPr>
                <w:noProof/>
              </w:rPr>
            </w:pPr>
            <w:r>
              <w:rPr>
                <w:noProof/>
              </w:rPr>
              <w:t>Exportkreditnämnden</w:t>
            </w:r>
          </w:p>
        </w:tc>
      </w:tr>
      <w:tr>
        <w:trPr>
          <w:cantSplit/>
          <w:trHeight w:val="20"/>
        </w:trPr>
        <w:tc>
          <w:tcPr>
            <w:tcW w:w="2500" w:type="pct"/>
          </w:tcPr>
          <w:p>
            <w:pPr>
              <w:spacing w:before="60" w:after="60" w:line="240" w:lineRule="auto"/>
              <w:rPr>
                <w:noProof/>
              </w:rPr>
            </w:pPr>
            <w:r>
              <w:rPr>
                <w:noProof/>
              </w:rPr>
              <w:t>Rahoitustarkastuslaitos</w:t>
            </w:r>
          </w:p>
        </w:tc>
        <w:tc>
          <w:tcPr>
            <w:tcW w:w="2500" w:type="pct"/>
          </w:tcPr>
          <w:p>
            <w:pPr>
              <w:spacing w:before="60" w:after="60" w:line="240" w:lineRule="auto"/>
              <w:rPr>
                <w:noProof/>
              </w:rPr>
            </w:pPr>
            <w:r>
              <w:rPr>
                <w:noProof/>
              </w:rPr>
              <w:t>Finansinspektionen</w:t>
            </w:r>
          </w:p>
        </w:tc>
      </w:tr>
      <w:tr>
        <w:trPr>
          <w:cantSplit/>
          <w:trHeight w:val="20"/>
        </w:trPr>
        <w:tc>
          <w:tcPr>
            <w:tcW w:w="2500" w:type="pct"/>
          </w:tcPr>
          <w:p>
            <w:pPr>
              <w:spacing w:before="60" w:after="60" w:line="240" w:lineRule="auto"/>
              <w:rPr>
                <w:noProof/>
              </w:rPr>
            </w:pPr>
            <w:r>
              <w:rPr>
                <w:noProof/>
              </w:rPr>
              <w:t>Kalastusvirasto</w:t>
            </w:r>
          </w:p>
        </w:tc>
        <w:tc>
          <w:tcPr>
            <w:tcW w:w="2500" w:type="pct"/>
          </w:tcPr>
          <w:p>
            <w:pPr>
              <w:spacing w:before="60" w:after="60" w:line="240" w:lineRule="auto"/>
              <w:rPr>
                <w:noProof/>
              </w:rPr>
            </w:pPr>
            <w:r>
              <w:rPr>
                <w:noProof/>
              </w:rPr>
              <w:t>Fiskeriverket</w:t>
            </w:r>
          </w:p>
        </w:tc>
      </w:tr>
      <w:tr>
        <w:trPr>
          <w:cantSplit/>
          <w:trHeight w:val="20"/>
        </w:trPr>
        <w:tc>
          <w:tcPr>
            <w:tcW w:w="2500" w:type="pct"/>
          </w:tcPr>
          <w:p>
            <w:pPr>
              <w:spacing w:before="60" w:after="60" w:line="240" w:lineRule="auto"/>
              <w:rPr>
                <w:noProof/>
              </w:rPr>
            </w:pPr>
            <w:r>
              <w:rPr>
                <w:noProof/>
              </w:rPr>
              <w:t>Valtion kansanterveyslaitos</w:t>
            </w:r>
          </w:p>
        </w:tc>
        <w:tc>
          <w:tcPr>
            <w:tcW w:w="2500" w:type="pct"/>
          </w:tcPr>
          <w:p>
            <w:pPr>
              <w:spacing w:before="60" w:after="60" w:line="240" w:lineRule="auto"/>
              <w:rPr>
                <w:noProof/>
              </w:rPr>
            </w:pPr>
            <w:r>
              <w:rPr>
                <w:noProof/>
              </w:rPr>
              <w:t>Folkhälsoinstitut, statens</w:t>
            </w:r>
          </w:p>
        </w:tc>
      </w:tr>
      <w:tr>
        <w:trPr>
          <w:cantSplit/>
          <w:trHeight w:val="20"/>
        </w:trPr>
        <w:tc>
          <w:tcPr>
            <w:tcW w:w="2500" w:type="pct"/>
          </w:tcPr>
          <w:p>
            <w:pPr>
              <w:spacing w:before="60" w:after="60" w:line="240" w:lineRule="auto"/>
              <w:rPr>
                <w:noProof/>
              </w:rPr>
            </w:pPr>
            <w:r>
              <w:rPr>
                <w:noProof/>
              </w:rPr>
              <w:t>Ympäristö-, maatalous- ja kaavoitustutkimusneuvosto</w:t>
            </w:r>
          </w:p>
        </w:tc>
        <w:tc>
          <w:tcPr>
            <w:tcW w:w="2500" w:type="pct"/>
          </w:tcPr>
          <w:p>
            <w:pPr>
              <w:spacing w:before="60" w:after="60" w:line="240" w:lineRule="auto"/>
              <w:rPr>
                <w:noProof/>
                <w:lang w:val="sv-SE"/>
              </w:rPr>
            </w:pPr>
            <w:r>
              <w:rPr>
                <w:noProof/>
                <w:lang w:val="sv-SE"/>
              </w:rPr>
              <w:t>Forskningsrådet för miljö, areella näringar och samhällsbyggande, Formas</w:t>
            </w:r>
          </w:p>
        </w:tc>
      </w:tr>
      <w:tr>
        <w:trPr>
          <w:cantSplit/>
          <w:trHeight w:val="20"/>
        </w:trPr>
        <w:tc>
          <w:tcPr>
            <w:tcW w:w="2500" w:type="pct"/>
          </w:tcPr>
          <w:p>
            <w:pPr>
              <w:spacing w:before="60" w:after="60" w:line="240" w:lineRule="auto"/>
              <w:rPr>
                <w:noProof/>
              </w:rPr>
            </w:pPr>
            <w:r>
              <w:rPr>
                <w:noProof/>
              </w:rPr>
              <w:t>Linnoituslaitos</w:t>
            </w:r>
          </w:p>
        </w:tc>
        <w:tc>
          <w:tcPr>
            <w:tcW w:w="2500" w:type="pct"/>
          </w:tcPr>
          <w:p>
            <w:pPr>
              <w:spacing w:before="60" w:after="60" w:line="240" w:lineRule="auto"/>
              <w:rPr>
                <w:noProof/>
              </w:rPr>
            </w:pPr>
            <w:r>
              <w:rPr>
                <w:noProof/>
              </w:rPr>
              <w:t>Fortifikationsverket</w:t>
            </w:r>
          </w:p>
        </w:tc>
      </w:tr>
      <w:tr>
        <w:trPr>
          <w:cantSplit/>
          <w:trHeight w:val="20"/>
        </w:trPr>
        <w:tc>
          <w:tcPr>
            <w:tcW w:w="2500" w:type="pct"/>
          </w:tcPr>
          <w:p>
            <w:pPr>
              <w:spacing w:before="60" w:after="60" w:line="240" w:lineRule="auto"/>
              <w:rPr>
                <w:noProof/>
              </w:rPr>
            </w:pPr>
            <w:r>
              <w:rPr>
                <w:noProof/>
              </w:rPr>
              <w:t>Valtionsovittelijanvirasto</w:t>
            </w:r>
          </w:p>
        </w:tc>
        <w:tc>
          <w:tcPr>
            <w:tcW w:w="2500" w:type="pct"/>
          </w:tcPr>
          <w:p>
            <w:pPr>
              <w:spacing w:before="60" w:after="60" w:line="240" w:lineRule="auto"/>
              <w:rPr>
                <w:noProof/>
              </w:rPr>
            </w:pPr>
            <w:r>
              <w:rPr>
                <w:noProof/>
              </w:rPr>
              <w:t>Medlingsinstitutet</w:t>
            </w:r>
          </w:p>
        </w:tc>
      </w:tr>
      <w:tr>
        <w:trPr>
          <w:cantSplit/>
          <w:trHeight w:val="20"/>
        </w:trPr>
        <w:tc>
          <w:tcPr>
            <w:tcW w:w="2500" w:type="pct"/>
          </w:tcPr>
          <w:p>
            <w:pPr>
              <w:spacing w:before="60" w:after="60" w:line="240" w:lineRule="auto"/>
              <w:rPr>
                <w:noProof/>
              </w:rPr>
            </w:pPr>
            <w:r>
              <w:rPr>
                <w:noProof/>
              </w:rPr>
              <w:t>Puolustusvoimien materiaalihallinto</w:t>
            </w:r>
          </w:p>
        </w:tc>
        <w:tc>
          <w:tcPr>
            <w:tcW w:w="2500" w:type="pct"/>
          </w:tcPr>
          <w:p>
            <w:pPr>
              <w:spacing w:before="60" w:after="60" w:line="240" w:lineRule="auto"/>
              <w:rPr>
                <w:noProof/>
              </w:rPr>
            </w:pPr>
            <w:r>
              <w:rPr>
                <w:noProof/>
              </w:rPr>
              <w:t>Försvarets materielverk</w:t>
            </w:r>
          </w:p>
        </w:tc>
      </w:tr>
      <w:tr>
        <w:trPr>
          <w:cantSplit/>
          <w:trHeight w:val="20"/>
        </w:trPr>
        <w:tc>
          <w:tcPr>
            <w:tcW w:w="2500" w:type="pct"/>
          </w:tcPr>
          <w:p>
            <w:pPr>
              <w:pageBreakBefore/>
              <w:spacing w:before="60" w:after="60" w:line="240" w:lineRule="auto"/>
              <w:rPr>
                <w:noProof/>
              </w:rPr>
            </w:pPr>
            <w:r>
              <w:rPr>
                <w:noProof/>
              </w:rPr>
              <w:t>Puolustusvoimien radiolaitos</w:t>
            </w:r>
          </w:p>
        </w:tc>
        <w:tc>
          <w:tcPr>
            <w:tcW w:w="2500" w:type="pct"/>
          </w:tcPr>
          <w:p>
            <w:pPr>
              <w:spacing w:before="60" w:after="60" w:line="240" w:lineRule="auto"/>
              <w:rPr>
                <w:noProof/>
              </w:rPr>
            </w:pPr>
            <w:r>
              <w:rPr>
                <w:noProof/>
              </w:rPr>
              <w:t>Försvarets radioanstalt</w:t>
            </w:r>
          </w:p>
        </w:tc>
      </w:tr>
      <w:tr>
        <w:trPr>
          <w:cantSplit/>
          <w:trHeight w:val="20"/>
        </w:trPr>
        <w:tc>
          <w:tcPr>
            <w:tcW w:w="2500" w:type="pct"/>
          </w:tcPr>
          <w:p>
            <w:pPr>
              <w:spacing w:before="60" w:after="60" w:line="240" w:lineRule="auto"/>
              <w:rPr>
                <w:noProof/>
              </w:rPr>
            </w:pPr>
            <w:r>
              <w:rPr>
                <w:noProof/>
              </w:rPr>
              <w:t>Valtion sotahistorialliset museot</w:t>
            </w:r>
          </w:p>
        </w:tc>
        <w:tc>
          <w:tcPr>
            <w:tcW w:w="2500" w:type="pct"/>
          </w:tcPr>
          <w:p>
            <w:pPr>
              <w:spacing w:before="60" w:after="60" w:line="240" w:lineRule="auto"/>
              <w:rPr>
                <w:noProof/>
              </w:rPr>
            </w:pPr>
            <w:r>
              <w:rPr>
                <w:noProof/>
              </w:rPr>
              <w:t>Försvarshistoriska museer, statens</w:t>
            </w:r>
          </w:p>
        </w:tc>
      </w:tr>
      <w:tr>
        <w:trPr>
          <w:cantSplit/>
          <w:trHeight w:val="20"/>
        </w:trPr>
        <w:tc>
          <w:tcPr>
            <w:tcW w:w="2500" w:type="pct"/>
          </w:tcPr>
          <w:p>
            <w:pPr>
              <w:spacing w:before="60" w:after="60" w:line="240" w:lineRule="auto"/>
              <w:rPr>
                <w:noProof/>
              </w:rPr>
            </w:pPr>
            <w:r>
              <w:rPr>
                <w:noProof/>
              </w:rPr>
              <w:t>Maanpuolustuskorkeakoulu</w:t>
            </w:r>
          </w:p>
        </w:tc>
        <w:tc>
          <w:tcPr>
            <w:tcW w:w="2500" w:type="pct"/>
          </w:tcPr>
          <w:p>
            <w:pPr>
              <w:spacing w:before="60" w:after="60" w:line="240" w:lineRule="auto"/>
              <w:rPr>
                <w:noProof/>
              </w:rPr>
            </w:pPr>
            <w:r>
              <w:rPr>
                <w:noProof/>
              </w:rPr>
              <w:t>Försvarshögskolan</w:t>
            </w:r>
          </w:p>
        </w:tc>
      </w:tr>
      <w:tr>
        <w:trPr>
          <w:cantSplit/>
          <w:trHeight w:val="20"/>
        </w:trPr>
        <w:tc>
          <w:tcPr>
            <w:tcW w:w="2500" w:type="pct"/>
          </w:tcPr>
          <w:p>
            <w:pPr>
              <w:spacing w:before="60" w:after="60" w:line="240" w:lineRule="auto"/>
              <w:rPr>
                <w:noProof/>
              </w:rPr>
            </w:pPr>
            <w:r>
              <w:rPr>
                <w:noProof/>
              </w:rPr>
              <w:t>Puolustusvoimat</w:t>
            </w:r>
          </w:p>
        </w:tc>
        <w:tc>
          <w:tcPr>
            <w:tcW w:w="2500" w:type="pct"/>
          </w:tcPr>
          <w:p>
            <w:pPr>
              <w:spacing w:before="60" w:after="60" w:line="240" w:lineRule="auto"/>
              <w:rPr>
                <w:noProof/>
              </w:rPr>
            </w:pPr>
            <w:r>
              <w:rPr>
                <w:noProof/>
              </w:rPr>
              <w:t>Försvarsmakten</w:t>
            </w:r>
          </w:p>
        </w:tc>
      </w:tr>
      <w:tr>
        <w:trPr>
          <w:cantSplit/>
          <w:trHeight w:val="20"/>
        </w:trPr>
        <w:tc>
          <w:tcPr>
            <w:tcW w:w="2500" w:type="pct"/>
          </w:tcPr>
          <w:p>
            <w:pPr>
              <w:spacing w:before="60" w:after="60" w:line="240" w:lineRule="auto"/>
              <w:rPr>
                <w:noProof/>
              </w:rPr>
            </w:pPr>
            <w:r>
              <w:rPr>
                <w:noProof/>
              </w:rPr>
              <w:t>Sosiaalivakuutuskassa</w:t>
            </w:r>
          </w:p>
        </w:tc>
        <w:tc>
          <w:tcPr>
            <w:tcW w:w="2500" w:type="pct"/>
          </w:tcPr>
          <w:p>
            <w:pPr>
              <w:spacing w:before="60" w:after="60" w:line="240" w:lineRule="auto"/>
              <w:rPr>
                <w:noProof/>
              </w:rPr>
            </w:pPr>
            <w:r>
              <w:rPr>
                <w:noProof/>
              </w:rPr>
              <w:t>Försäkringskassan</w:t>
            </w:r>
          </w:p>
        </w:tc>
      </w:tr>
      <w:tr>
        <w:trPr>
          <w:cantSplit/>
          <w:trHeight w:val="20"/>
        </w:trPr>
        <w:tc>
          <w:tcPr>
            <w:tcW w:w="2500" w:type="pct"/>
          </w:tcPr>
          <w:p>
            <w:pPr>
              <w:spacing w:before="60" w:after="60" w:line="240" w:lineRule="auto"/>
              <w:rPr>
                <w:noProof/>
              </w:rPr>
            </w:pPr>
            <w:r>
              <w:rPr>
                <w:noProof/>
              </w:rPr>
              <w:t>Ruotsin geologian tutkimuslaitos</w:t>
            </w:r>
          </w:p>
        </w:tc>
        <w:tc>
          <w:tcPr>
            <w:tcW w:w="2500" w:type="pct"/>
          </w:tcPr>
          <w:p>
            <w:pPr>
              <w:spacing w:before="60" w:after="60" w:line="240" w:lineRule="auto"/>
              <w:rPr>
                <w:noProof/>
              </w:rPr>
            </w:pPr>
            <w:r>
              <w:rPr>
                <w:noProof/>
              </w:rPr>
              <w:t>Geologiska undersökning, Sveriges</w:t>
            </w:r>
          </w:p>
        </w:tc>
      </w:tr>
      <w:tr>
        <w:trPr>
          <w:cantSplit/>
          <w:trHeight w:val="20"/>
        </w:trPr>
        <w:tc>
          <w:tcPr>
            <w:tcW w:w="2500" w:type="pct"/>
          </w:tcPr>
          <w:p>
            <w:pPr>
              <w:spacing w:before="60" w:after="60" w:line="240" w:lineRule="auto"/>
              <w:rPr>
                <w:noProof/>
              </w:rPr>
            </w:pPr>
            <w:r>
              <w:rPr>
                <w:noProof/>
              </w:rPr>
              <w:t>Ruotsin geotekniikan instituutti</w:t>
            </w:r>
          </w:p>
        </w:tc>
        <w:tc>
          <w:tcPr>
            <w:tcW w:w="2500" w:type="pct"/>
          </w:tcPr>
          <w:p>
            <w:pPr>
              <w:spacing w:before="60" w:after="60" w:line="240" w:lineRule="auto"/>
              <w:rPr>
                <w:noProof/>
              </w:rPr>
            </w:pPr>
            <w:r>
              <w:rPr>
                <w:noProof/>
              </w:rPr>
              <w:t>Geotekniska institut, statens</w:t>
            </w:r>
          </w:p>
        </w:tc>
      </w:tr>
      <w:tr>
        <w:trPr>
          <w:cantSplit/>
          <w:trHeight w:val="20"/>
        </w:trPr>
        <w:tc>
          <w:tcPr>
            <w:tcW w:w="2500" w:type="pct"/>
          </w:tcPr>
          <w:p>
            <w:pPr>
              <w:spacing w:before="60" w:after="60" w:line="240" w:lineRule="auto"/>
              <w:rPr>
                <w:noProof/>
              </w:rPr>
            </w:pPr>
            <w:r>
              <w:rPr>
                <w:noProof/>
              </w:rPr>
              <w:t>Haja-asutusaluevirasto</w:t>
            </w:r>
          </w:p>
        </w:tc>
        <w:tc>
          <w:tcPr>
            <w:tcW w:w="2500" w:type="pct"/>
          </w:tcPr>
          <w:p>
            <w:pPr>
              <w:spacing w:before="60" w:after="60" w:line="240" w:lineRule="auto"/>
              <w:rPr>
                <w:noProof/>
              </w:rPr>
            </w:pPr>
            <w:r>
              <w:rPr>
                <w:noProof/>
              </w:rPr>
              <w:t>Glesbygdsverket</w:t>
            </w:r>
          </w:p>
        </w:tc>
      </w:tr>
      <w:tr>
        <w:trPr>
          <w:cantSplit/>
          <w:trHeight w:val="20"/>
        </w:trPr>
        <w:tc>
          <w:tcPr>
            <w:tcW w:w="2500" w:type="pct"/>
          </w:tcPr>
          <w:p>
            <w:pPr>
              <w:spacing w:before="60" w:after="60" w:line="240" w:lineRule="auto"/>
              <w:rPr>
                <w:noProof/>
              </w:rPr>
            </w:pPr>
            <w:r>
              <w:rPr>
                <w:noProof/>
              </w:rPr>
              <w:t>Graafinen instituutti ja tiedotus- ja mainontakorkeakoulu</w:t>
            </w:r>
          </w:p>
        </w:tc>
        <w:tc>
          <w:tcPr>
            <w:tcW w:w="2500" w:type="pct"/>
          </w:tcPr>
          <w:p>
            <w:pPr>
              <w:spacing w:before="60" w:after="60" w:line="240" w:lineRule="auto"/>
              <w:rPr>
                <w:noProof/>
                <w:lang w:val="sv-SE"/>
              </w:rPr>
            </w:pPr>
            <w:r>
              <w:rPr>
                <w:noProof/>
                <w:lang w:val="sv-SE"/>
              </w:rPr>
              <w:t>Grafiska institutet och institutet för högre kommunikations- och reklamutbildning</w:t>
            </w:r>
          </w:p>
        </w:tc>
      </w:tr>
      <w:tr>
        <w:trPr>
          <w:cantSplit/>
          <w:trHeight w:val="20"/>
        </w:trPr>
        <w:tc>
          <w:tcPr>
            <w:tcW w:w="2500" w:type="pct"/>
          </w:tcPr>
          <w:p>
            <w:pPr>
              <w:spacing w:before="60" w:after="60" w:line="240" w:lineRule="auto"/>
              <w:rPr>
                <w:noProof/>
              </w:rPr>
            </w:pPr>
            <w:r>
              <w:rPr>
                <w:noProof/>
              </w:rPr>
              <w:t>Radio- ja TV-tarkastuslautakunta</w:t>
            </w:r>
          </w:p>
        </w:tc>
        <w:tc>
          <w:tcPr>
            <w:tcW w:w="2500" w:type="pct"/>
          </w:tcPr>
          <w:p>
            <w:pPr>
              <w:spacing w:before="60" w:after="60" w:line="240" w:lineRule="auto"/>
              <w:rPr>
                <w:noProof/>
                <w:lang w:val="sv-SE"/>
              </w:rPr>
            </w:pPr>
            <w:r>
              <w:rPr>
                <w:noProof/>
                <w:lang w:val="sv-SE"/>
              </w:rPr>
              <w:t>Granskningsnämnden för Radio och TV</w:t>
            </w:r>
          </w:p>
        </w:tc>
      </w:tr>
      <w:tr>
        <w:trPr>
          <w:cantSplit/>
          <w:trHeight w:val="20"/>
        </w:trPr>
        <w:tc>
          <w:tcPr>
            <w:tcW w:w="2500" w:type="pct"/>
          </w:tcPr>
          <w:p>
            <w:pPr>
              <w:spacing w:before="60" w:after="60" w:line="240" w:lineRule="auto"/>
              <w:rPr>
                <w:noProof/>
              </w:rPr>
            </w:pPr>
            <w:r>
              <w:rPr>
                <w:noProof/>
              </w:rPr>
              <w:t>Kauppalaivaston kulttuuri- ja vapaa-aikaosasto</w:t>
            </w:r>
          </w:p>
        </w:tc>
        <w:tc>
          <w:tcPr>
            <w:tcW w:w="2500" w:type="pct"/>
          </w:tcPr>
          <w:p>
            <w:pPr>
              <w:spacing w:before="60" w:after="60" w:line="240" w:lineRule="auto"/>
              <w:rPr>
                <w:noProof/>
              </w:rPr>
            </w:pPr>
            <w:r>
              <w:rPr>
                <w:noProof/>
              </w:rPr>
              <w:t>Handelsflottans kultur- och fritidsråd</w:t>
            </w:r>
          </w:p>
        </w:tc>
      </w:tr>
      <w:tr>
        <w:trPr>
          <w:cantSplit/>
          <w:trHeight w:val="20"/>
        </w:trPr>
        <w:tc>
          <w:tcPr>
            <w:tcW w:w="2500" w:type="pct"/>
          </w:tcPr>
          <w:p>
            <w:pPr>
              <w:spacing w:before="60" w:after="60" w:line="240" w:lineRule="auto"/>
              <w:rPr>
                <w:noProof/>
              </w:rPr>
            </w:pPr>
            <w:r>
              <w:rPr>
                <w:noProof/>
              </w:rPr>
              <w:t>Vammaisasiamies</w:t>
            </w:r>
          </w:p>
        </w:tc>
        <w:tc>
          <w:tcPr>
            <w:tcW w:w="2500" w:type="pct"/>
          </w:tcPr>
          <w:p>
            <w:pPr>
              <w:spacing w:before="60" w:after="60" w:line="240" w:lineRule="auto"/>
              <w:rPr>
                <w:noProof/>
              </w:rPr>
            </w:pPr>
            <w:r>
              <w:rPr>
                <w:noProof/>
              </w:rPr>
              <w:t>Handikappombudsmannen</w:t>
            </w:r>
          </w:p>
        </w:tc>
      </w:tr>
      <w:tr>
        <w:trPr>
          <w:cantSplit/>
          <w:trHeight w:val="20"/>
        </w:trPr>
        <w:tc>
          <w:tcPr>
            <w:tcW w:w="2500" w:type="pct"/>
          </w:tcPr>
          <w:p>
            <w:pPr>
              <w:spacing w:before="60" w:after="60" w:line="240" w:lineRule="auto"/>
              <w:rPr>
                <w:noProof/>
              </w:rPr>
            </w:pPr>
            <w:r>
              <w:rPr>
                <w:noProof/>
              </w:rPr>
              <w:t>Valtion onnettomuustutkimuslautakunta</w:t>
            </w:r>
          </w:p>
        </w:tc>
        <w:tc>
          <w:tcPr>
            <w:tcW w:w="2500" w:type="pct"/>
          </w:tcPr>
          <w:p>
            <w:pPr>
              <w:spacing w:before="60" w:after="60" w:line="240" w:lineRule="auto"/>
              <w:rPr>
                <w:noProof/>
              </w:rPr>
            </w:pPr>
            <w:r>
              <w:rPr>
                <w:noProof/>
              </w:rPr>
              <w:t>Haverikommission, statens</w:t>
            </w:r>
          </w:p>
        </w:tc>
      </w:tr>
      <w:tr>
        <w:trPr>
          <w:cantSplit/>
          <w:trHeight w:val="20"/>
        </w:trPr>
        <w:tc>
          <w:tcPr>
            <w:tcW w:w="2500" w:type="pct"/>
          </w:tcPr>
          <w:p>
            <w:pPr>
              <w:spacing w:before="60" w:after="60" w:line="240" w:lineRule="auto"/>
              <w:rPr>
                <w:noProof/>
              </w:rPr>
            </w:pPr>
            <w:r>
              <w:rPr>
                <w:noProof/>
              </w:rPr>
              <w:t>Hovioikeudet (6)</w:t>
            </w:r>
          </w:p>
        </w:tc>
        <w:tc>
          <w:tcPr>
            <w:tcW w:w="2500" w:type="pct"/>
          </w:tcPr>
          <w:p>
            <w:pPr>
              <w:spacing w:before="60" w:after="60" w:line="240" w:lineRule="auto"/>
              <w:rPr>
                <w:noProof/>
              </w:rPr>
            </w:pPr>
            <w:r>
              <w:rPr>
                <w:noProof/>
              </w:rPr>
              <w:t>Hovrätterna (6)</w:t>
            </w:r>
          </w:p>
        </w:tc>
      </w:tr>
      <w:tr>
        <w:trPr>
          <w:cantSplit/>
          <w:trHeight w:val="20"/>
        </w:trPr>
        <w:tc>
          <w:tcPr>
            <w:tcW w:w="2500" w:type="pct"/>
          </w:tcPr>
          <w:p>
            <w:pPr>
              <w:spacing w:before="60" w:after="60" w:line="240" w:lineRule="auto"/>
              <w:rPr>
                <w:noProof/>
              </w:rPr>
            </w:pPr>
            <w:r>
              <w:rPr>
                <w:noProof/>
              </w:rPr>
              <w:t>Vuokralautakunnat (12)</w:t>
            </w:r>
          </w:p>
        </w:tc>
        <w:tc>
          <w:tcPr>
            <w:tcW w:w="2500" w:type="pct"/>
          </w:tcPr>
          <w:p>
            <w:pPr>
              <w:spacing w:before="60" w:after="60" w:line="240" w:lineRule="auto"/>
              <w:rPr>
                <w:noProof/>
              </w:rPr>
            </w:pPr>
            <w:r>
              <w:rPr>
                <w:noProof/>
              </w:rPr>
              <w:t>Hyres- och arendenämnder (12)</w:t>
            </w:r>
          </w:p>
        </w:tc>
      </w:tr>
      <w:tr>
        <w:trPr>
          <w:cantSplit/>
          <w:trHeight w:val="20"/>
        </w:trPr>
        <w:tc>
          <w:tcPr>
            <w:tcW w:w="2500" w:type="pct"/>
          </w:tcPr>
          <w:p>
            <w:pPr>
              <w:spacing w:before="60" w:after="60" w:line="240" w:lineRule="auto"/>
              <w:rPr>
                <w:noProof/>
              </w:rPr>
            </w:pPr>
            <w:r>
              <w:rPr>
                <w:noProof/>
              </w:rPr>
              <w:t>Terveydenhoidon vastuulautakunta</w:t>
            </w:r>
          </w:p>
        </w:tc>
        <w:tc>
          <w:tcPr>
            <w:tcW w:w="2500" w:type="pct"/>
          </w:tcPr>
          <w:p>
            <w:pPr>
              <w:spacing w:before="60" w:after="60" w:line="240" w:lineRule="auto"/>
              <w:rPr>
                <w:noProof/>
              </w:rPr>
            </w:pPr>
            <w:r>
              <w:rPr>
                <w:noProof/>
              </w:rPr>
              <w:t>Hälso- och sjukvårdens ansvarsnämnd</w:t>
            </w:r>
          </w:p>
        </w:tc>
      </w:tr>
      <w:tr>
        <w:trPr>
          <w:cantSplit/>
          <w:trHeight w:val="20"/>
        </w:trPr>
        <w:tc>
          <w:tcPr>
            <w:tcW w:w="2500" w:type="pct"/>
          </w:tcPr>
          <w:p>
            <w:pPr>
              <w:spacing w:before="60" w:after="60" w:line="240" w:lineRule="auto"/>
              <w:rPr>
                <w:noProof/>
              </w:rPr>
            </w:pPr>
            <w:r>
              <w:rPr>
                <w:noProof/>
              </w:rPr>
              <w:t>Korkeakoululaitos</w:t>
            </w:r>
          </w:p>
        </w:tc>
        <w:tc>
          <w:tcPr>
            <w:tcW w:w="2500" w:type="pct"/>
          </w:tcPr>
          <w:p>
            <w:pPr>
              <w:spacing w:before="60" w:after="60" w:line="240" w:lineRule="auto"/>
              <w:rPr>
                <w:noProof/>
              </w:rPr>
            </w:pPr>
            <w:r>
              <w:rPr>
                <w:noProof/>
              </w:rPr>
              <w:t>Högskoleverket</w:t>
            </w:r>
          </w:p>
        </w:tc>
      </w:tr>
      <w:tr>
        <w:trPr>
          <w:cantSplit/>
          <w:trHeight w:val="20"/>
        </w:trPr>
        <w:tc>
          <w:tcPr>
            <w:tcW w:w="2500" w:type="pct"/>
          </w:tcPr>
          <w:p>
            <w:pPr>
              <w:spacing w:before="60" w:after="60" w:line="240" w:lineRule="auto"/>
              <w:rPr>
                <w:noProof/>
              </w:rPr>
            </w:pPr>
            <w:r>
              <w:rPr>
                <w:noProof/>
              </w:rPr>
              <w:t>Korkein oikeus</w:t>
            </w:r>
          </w:p>
        </w:tc>
        <w:tc>
          <w:tcPr>
            <w:tcW w:w="2500" w:type="pct"/>
          </w:tcPr>
          <w:p>
            <w:pPr>
              <w:spacing w:before="60" w:after="60" w:line="240" w:lineRule="auto"/>
              <w:rPr>
                <w:noProof/>
              </w:rPr>
            </w:pPr>
            <w:r>
              <w:rPr>
                <w:noProof/>
              </w:rPr>
              <w:t>Högsta domstolen</w:t>
            </w:r>
          </w:p>
        </w:tc>
      </w:tr>
      <w:tr>
        <w:trPr>
          <w:cantSplit/>
          <w:trHeight w:val="20"/>
        </w:trPr>
        <w:tc>
          <w:tcPr>
            <w:tcW w:w="2500" w:type="pct"/>
          </w:tcPr>
          <w:p>
            <w:pPr>
              <w:spacing w:before="60" w:after="60" w:line="240" w:lineRule="auto"/>
              <w:rPr>
                <w:noProof/>
              </w:rPr>
            </w:pPr>
            <w:r>
              <w:rPr>
                <w:noProof/>
              </w:rPr>
              <w:t>Valtion psykososiaalisen lääketieteen tutkimuslaitos</w:t>
            </w:r>
          </w:p>
        </w:tc>
        <w:tc>
          <w:tcPr>
            <w:tcW w:w="2500" w:type="pct"/>
          </w:tcPr>
          <w:p>
            <w:pPr>
              <w:spacing w:before="60" w:after="60" w:line="240" w:lineRule="auto"/>
              <w:rPr>
                <w:noProof/>
                <w:lang w:val="sv-SE"/>
              </w:rPr>
            </w:pPr>
            <w:r>
              <w:rPr>
                <w:noProof/>
                <w:lang w:val="sv-SE"/>
              </w:rPr>
              <w:t>Institut för psykosocial miljömedicin, statens</w:t>
            </w:r>
          </w:p>
        </w:tc>
      </w:tr>
      <w:tr>
        <w:trPr>
          <w:cantSplit/>
          <w:trHeight w:val="20"/>
        </w:trPr>
        <w:tc>
          <w:tcPr>
            <w:tcW w:w="2500" w:type="pct"/>
          </w:tcPr>
          <w:p>
            <w:pPr>
              <w:pageBreakBefore/>
              <w:spacing w:before="60" w:after="60" w:line="240" w:lineRule="auto"/>
              <w:rPr>
                <w:noProof/>
              </w:rPr>
            </w:pPr>
            <w:r>
              <w:rPr>
                <w:noProof/>
              </w:rPr>
              <w:t>Kasvupoliittinen tutkimusinstituutti</w:t>
            </w:r>
          </w:p>
        </w:tc>
        <w:tc>
          <w:tcPr>
            <w:tcW w:w="2500" w:type="pct"/>
          </w:tcPr>
          <w:p>
            <w:pPr>
              <w:spacing w:before="60" w:after="60" w:line="240" w:lineRule="auto"/>
              <w:rPr>
                <w:noProof/>
              </w:rPr>
            </w:pPr>
            <w:r>
              <w:rPr>
                <w:noProof/>
              </w:rPr>
              <w:t>Institut för tillväxtpolitiska studier</w:t>
            </w:r>
          </w:p>
        </w:tc>
      </w:tr>
      <w:tr>
        <w:trPr>
          <w:cantSplit/>
          <w:trHeight w:val="20"/>
        </w:trPr>
        <w:tc>
          <w:tcPr>
            <w:tcW w:w="2500" w:type="pct"/>
          </w:tcPr>
          <w:p>
            <w:pPr>
              <w:spacing w:before="60" w:after="60" w:line="240" w:lineRule="auto"/>
              <w:rPr>
                <w:noProof/>
              </w:rPr>
            </w:pPr>
            <w:r>
              <w:rPr>
                <w:noProof/>
              </w:rPr>
              <w:t>Avaruusfysiikan instituutti</w:t>
            </w:r>
          </w:p>
        </w:tc>
        <w:tc>
          <w:tcPr>
            <w:tcW w:w="2500" w:type="pct"/>
          </w:tcPr>
          <w:p>
            <w:pPr>
              <w:spacing w:before="60" w:after="60" w:line="240" w:lineRule="auto"/>
              <w:rPr>
                <w:noProof/>
              </w:rPr>
            </w:pPr>
            <w:r>
              <w:rPr>
                <w:noProof/>
              </w:rPr>
              <w:t>Institutet för rymdfysik</w:t>
            </w:r>
          </w:p>
        </w:tc>
      </w:tr>
      <w:tr>
        <w:trPr>
          <w:cantSplit/>
          <w:trHeight w:val="20"/>
        </w:trPr>
        <w:tc>
          <w:tcPr>
            <w:tcW w:w="2500" w:type="pct"/>
          </w:tcPr>
          <w:p>
            <w:pPr>
              <w:spacing w:before="60" w:after="60" w:line="240" w:lineRule="auto"/>
              <w:rPr>
                <w:noProof/>
              </w:rPr>
            </w:pPr>
            <w:r>
              <w:rPr>
                <w:noProof/>
              </w:rPr>
              <w:t>Kansainvälisten koulutusohjelmien keskus</w:t>
            </w:r>
          </w:p>
        </w:tc>
        <w:tc>
          <w:tcPr>
            <w:tcW w:w="2500" w:type="pct"/>
          </w:tcPr>
          <w:p>
            <w:pPr>
              <w:spacing w:before="60" w:after="60" w:line="240" w:lineRule="auto"/>
              <w:rPr>
                <w:noProof/>
              </w:rPr>
            </w:pPr>
            <w:r>
              <w:rPr>
                <w:noProof/>
              </w:rPr>
              <w:t>Internationella programkontoret för utbildningsområdet</w:t>
            </w:r>
          </w:p>
        </w:tc>
      </w:tr>
      <w:tr>
        <w:trPr>
          <w:cantSplit/>
          <w:trHeight w:val="20"/>
        </w:trPr>
        <w:tc>
          <w:tcPr>
            <w:tcW w:w="2500" w:type="pct"/>
          </w:tcPr>
          <w:p>
            <w:pPr>
              <w:spacing w:before="60" w:after="60" w:line="240" w:lineRule="auto"/>
              <w:rPr>
                <w:noProof/>
              </w:rPr>
            </w:pPr>
            <w:r>
              <w:rPr>
                <w:noProof/>
              </w:rPr>
              <w:t>Maahanmuuttovirasto</w:t>
            </w:r>
          </w:p>
        </w:tc>
        <w:tc>
          <w:tcPr>
            <w:tcW w:w="2500" w:type="pct"/>
          </w:tcPr>
          <w:p>
            <w:pPr>
              <w:spacing w:before="60" w:after="60" w:line="240" w:lineRule="auto"/>
              <w:rPr>
                <w:noProof/>
              </w:rPr>
            </w:pPr>
            <w:r>
              <w:rPr>
                <w:noProof/>
              </w:rPr>
              <w:t>Migrationsverket</w:t>
            </w:r>
          </w:p>
        </w:tc>
      </w:tr>
      <w:tr>
        <w:trPr>
          <w:cantSplit/>
          <w:trHeight w:val="20"/>
        </w:trPr>
        <w:tc>
          <w:tcPr>
            <w:tcW w:w="2500" w:type="pct"/>
          </w:tcPr>
          <w:p>
            <w:pPr>
              <w:spacing w:before="60" w:after="60" w:line="240" w:lineRule="auto"/>
              <w:rPr>
                <w:noProof/>
              </w:rPr>
            </w:pPr>
            <w:r>
              <w:rPr>
                <w:noProof/>
              </w:rPr>
              <w:t>Vammaispolitiikan koordinoinnista vastaava viranomainen</w:t>
            </w:r>
          </w:p>
        </w:tc>
        <w:tc>
          <w:tcPr>
            <w:tcW w:w="2500" w:type="pct"/>
          </w:tcPr>
          <w:p>
            <w:pPr>
              <w:spacing w:before="60" w:after="60" w:line="240" w:lineRule="auto"/>
              <w:rPr>
                <w:noProof/>
              </w:rPr>
            </w:pPr>
            <w:r>
              <w:rPr>
                <w:noProof/>
              </w:rPr>
              <w:t>Myndigheten för handikappolitisk samordning</w:t>
            </w:r>
          </w:p>
        </w:tc>
      </w:tr>
      <w:tr>
        <w:trPr>
          <w:cantSplit/>
          <w:trHeight w:val="20"/>
        </w:trPr>
        <w:tc>
          <w:tcPr>
            <w:tcW w:w="2500" w:type="pct"/>
          </w:tcPr>
          <w:p>
            <w:pPr>
              <w:spacing w:before="60" w:after="60" w:line="240" w:lineRule="auto"/>
              <w:rPr>
                <w:noProof/>
              </w:rPr>
            </w:pPr>
            <w:r>
              <w:rPr>
                <w:noProof/>
              </w:rPr>
              <w:t>Korkea-asteen koulutuksen verkostoitumisesta ja yhteistyöstä vastaava viranomainen</w:t>
            </w:r>
          </w:p>
        </w:tc>
        <w:tc>
          <w:tcPr>
            <w:tcW w:w="2500" w:type="pct"/>
          </w:tcPr>
          <w:p>
            <w:pPr>
              <w:spacing w:before="60" w:after="60" w:line="240" w:lineRule="auto"/>
              <w:rPr>
                <w:noProof/>
                <w:lang w:val="sv-SE"/>
              </w:rPr>
            </w:pPr>
            <w:r>
              <w:rPr>
                <w:noProof/>
                <w:lang w:val="sv-SE"/>
              </w:rPr>
              <w:t>Myndigheten för nätverk och samarbete inom högre utbildning</w:t>
            </w:r>
          </w:p>
        </w:tc>
      </w:tr>
      <w:tr>
        <w:trPr>
          <w:cantSplit/>
          <w:trHeight w:val="20"/>
        </w:trPr>
        <w:tc>
          <w:tcPr>
            <w:tcW w:w="2500" w:type="pct"/>
          </w:tcPr>
          <w:p>
            <w:pPr>
              <w:spacing w:before="60" w:after="60" w:line="240" w:lineRule="auto"/>
              <w:rPr>
                <w:rFonts w:eastAsia="Calibri"/>
                <w:noProof/>
              </w:rPr>
            </w:pPr>
            <w:r>
              <w:rPr>
                <w:noProof/>
              </w:rPr>
              <w:t>Valtion maatalousvirasto</w:t>
            </w:r>
          </w:p>
        </w:tc>
        <w:tc>
          <w:tcPr>
            <w:tcW w:w="2500" w:type="pct"/>
          </w:tcPr>
          <w:p>
            <w:pPr>
              <w:spacing w:before="60" w:after="60" w:line="240" w:lineRule="auto"/>
              <w:rPr>
                <w:rFonts w:eastAsia="Calibri"/>
                <w:noProof/>
              </w:rPr>
            </w:pPr>
            <w:r>
              <w:rPr>
                <w:noProof/>
              </w:rPr>
              <w:t>Jordbruksverk, statens</w:t>
            </w:r>
          </w:p>
        </w:tc>
      </w:tr>
      <w:tr>
        <w:trPr>
          <w:cantSplit/>
          <w:trHeight w:val="20"/>
        </w:trPr>
        <w:tc>
          <w:tcPr>
            <w:tcW w:w="2500" w:type="pct"/>
          </w:tcPr>
          <w:p>
            <w:pPr>
              <w:spacing w:before="60" w:after="60" w:line="240" w:lineRule="auto"/>
              <w:rPr>
                <w:noProof/>
              </w:rPr>
            </w:pPr>
            <w:r>
              <w:rPr>
                <w:noProof/>
              </w:rPr>
              <w:t>Oikeuskansleri</w:t>
            </w:r>
          </w:p>
        </w:tc>
        <w:tc>
          <w:tcPr>
            <w:tcW w:w="2500" w:type="pct"/>
          </w:tcPr>
          <w:p>
            <w:pPr>
              <w:spacing w:before="60" w:after="60" w:line="240" w:lineRule="auto"/>
              <w:rPr>
                <w:noProof/>
              </w:rPr>
            </w:pPr>
            <w:r>
              <w:rPr>
                <w:noProof/>
              </w:rPr>
              <w:t>Justitiekanslern</w:t>
            </w:r>
          </w:p>
        </w:tc>
      </w:tr>
      <w:tr>
        <w:trPr>
          <w:cantSplit/>
          <w:trHeight w:val="20"/>
        </w:trPr>
        <w:tc>
          <w:tcPr>
            <w:tcW w:w="2500" w:type="pct"/>
          </w:tcPr>
          <w:p>
            <w:pPr>
              <w:spacing w:before="60" w:after="60" w:line="240" w:lineRule="auto"/>
              <w:rPr>
                <w:noProof/>
              </w:rPr>
            </w:pPr>
            <w:r>
              <w:rPr>
                <w:noProof/>
              </w:rPr>
              <w:t>Tasa-arvoasioiden oikeusasiamies</w:t>
            </w:r>
          </w:p>
        </w:tc>
        <w:tc>
          <w:tcPr>
            <w:tcW w:w="2500" w:type="pct"/>
          </w:tcPr>
          <w:p>
            <w:pPr>
              <w:spacing w:before="60" w:after="60" w:line="240" w:lineRule="auto"/>
              <w:rPr>
                <w:noProof/>
              </w:rPr>
            </w:pPr>
            <w:r>
              <w:rPr>
                <w:noProof/>
              </w:rPr>
              <w:t>Jämställdhetsombudsmannen</w:t>
            </w:r>
          </w:p>
        </w:tc>
      </w:tr>
      <w:tr>
        <w:trPr>
          <w:cantSplit/>
          <w:trHeight w:val="20"/>
        </w:trPr>
        <w:tc>
          <w:tcPr>
            <w:tcW w:w="2500" w:type="pct"/>
          </w:tcPr>
          <w:p>
            <w:pPr>
              <w:spacing w:before="60" w:after="60" w:line="240" w:lineRule="auto"/>
              <w:rPr>
                <w:noProof/>
              </w:rPr>
            </w:pPr>
            <w:r>
              <w:rPr>
                <w:noProof/>
              </w:rPr>
              <w:t>Kamarikollegio</w:t>
            </w:r>
          </w:p>
        </w:tc>
        <w:tc>
          <w:tcPr>
            <w:tcW w:w="2500" w:type="pct"/>
          </w:tcPr>
          <w:p>
            <w:pPr>
              <w:spacing w:before="60" w:after="60" w:line="240" w:lineRule="auto"/>
              <w:rPr>
                <w:noProof/>
              </w:rPr>
            </w:pPr>
            <w:r>
              <w:rPr>
                <w:noProof/>
              </w:rPr>
              <w:t>Kammarkollegiet</w:t>
            </w:r>
          </w:p>
        </w:tc>
      </w:tr>
      <w:tr>
        <w:trPr>
          <w:cantSplit/>
          <w:trHeight w:val="20"/>
        </w:trPr>
        <w:tc>
          <w:tcPr>
            <w:tcW w:w="2500" w:type="pct"/>
          </w:tcPr>
          <w:p>
            <w:pPr>
              <w:spacing w:before="60" w:after="60" w:line="240" w:lineRule="auto"/>
              <w:rPr>
                <w:noProof/>
              </w:rPr>
            </w:pPr>
            <w:r>
              <w:rPr>
                <w:noProof/>
              </w:rPr>
              <w:t>Kamarioikeudet (4)</w:t>
            </w:r>
          </w:p>
        </w:tc>
        <w:tc>
          <w:tcPr>
            <w:tcW w:w="2500" w:type="pct"/>
          </w:tcPr>
          <w:p>
            <w:pPr>
              <w:spacing w:before="60" w:after="60" w:line="240" w:lineRule="auto"/>
              <w:rPr>
                <w:noProof/>
              </w:rPr>
            </w:pPr>
            <w:r>
              <w:rPr>
                <w:noProof/>
              </w:rPr>
              <w:t>Kammarrätterna (4)</w:t>
            </w:r>
          </w:p>
        </w:tc>
      </w:tr>
      <w:tr>
        <w:trPr>
          <w:cantSplit/>
          <w:trHeight w:val="20"/>
        </w:trPr>
        <w:tc>
          <w:tcPr>
            <w:tcW w:w="2500" w:type="pct"/>
          </w:tcPr>
          <w:p>
            <w:pPr>
              <w:spacing w:before="60" w:after="60" w:line="240" w:lineRule="auto"/>
              <w:rPr>
                <w:noProof/>
              </w:rPr>
            </w:pPr>
            <w:r>
              <w:rPr>
                <w:noProof/>
              </w:rPr>
              <w:t>Kemikaalien tarkastusvirasto</w:t>
            </w:r>
          </w:p>
        </w:tc>
        <w:tc>
          <w:tcPr>
            <w:tcW w:w="2500" w:type="pct"/>
          </w:tcPr>
          <w:p>
            <w:pPr>
              <w:spacing w:before="60" w:after="60" w:line="240" w:lineRule="auto"/>
              <w:rPr>
                <w:noProof/>
              </w:rPr>
            </w:pPr>
            <w:r>
              <w:rPr>
                <w:noProof/>
              </w:rPr>
              <w:t>Kemikalieinspektionen</w:t>
            </w:r>
          </w:p>
        </w:tc>
      </w:tr>
      <w:tr>
        <w:trPr>
          <w:cantSplit/>
          <w:trHeight w:val="20"/>
        </w:trPr>
        <w:tc>
          <w:tcPr>
            <w:tcW w:w="2500" w:type="pct"/>
          </w:tcPr>
          <w:p>
            <w:pPr>
              <w:spacing w:before="60" w:after="60" w:line="240" w:lineRule="auto"/>
              <w:rPr>
                <w:noProof/>
              </w:rPr>
            </w:pPr>
            <w:r>
              <w:rPr>
                <w:noProof/>
              </w:rPr>
              <w:t>Kauppakamari</w:t>
            </w:r>
          </w:p>
        </w:tc>
        <w:tc>
          <w:tcPr>
            <w:tcW w:w="2500" w:type="pct"/>
          </w:tcPr>
          <w:p>
            <w:pPr>
              <w:spacing w:before="60" w:after="60" w:line="240" w:lineRule="auto"/>
              <w:rPr>
                <w:noProof/>
              </w:rPr>
            </w:pPr>
            <w:r>
              <w:rPr>
                <w:noProof/>
              </w:rPr>
              <w:t>Kommerskollegium</w:t>
            </w:r>
          </w:p>
        </w:tc>
      </w:tr>
      <w:tr>
        <w:trPr>
          <w:cantSplit/>
          <w:trHeight w:val="20"/>
        </w:trPr>
        <w:tc>
          <w:tcPr>
            <w:tcW w:w="2500" w:type="pct"/>
          </w:tcPr>
          <w:p>
            <w:pPr>
              <w:spacing w:before="60" w:after="60" w:line="240" w:lineRule="auto"/>
              <w:rPr>
                <w:noProof/>
              </w:rPr>
            </w:pPr>
            <w:r>
              <w:rPr>
                <w:noProof/>
              </w:rPr>
              <w:t>Innovaatiojärjestelmien virasto</w:t>
            </w:r>
          </w:p>
        </w:tc>
        <w:tc>
          <w:tcPr>
            <w:tcW w:w="2500" w:type="pct"/>
          </w:tcPr>
          <w:p>
            <w:pPr>
              <w:spacing w:before="60" w:after="60" w:line="240" w:lineRule="auto"/>
              <w:rPr>
                <w:noProof/>
              </w:rPr>
            </w:pPr>
            <w:r>
              <w:rPr>
                <w:noProof/>
              </w:rPr>
              <w:t>Verket för innovationssystem (VINNOVA)</w:t>
            </w:r>
          </w:p>
        </w:tc>
      </w:tr>
      <w:tr>
        <w:trPr>
          <w:cantSplit/>
          <w:trHeight w:val="20"/>
        </w:trPr>
        <w:tc>
          <w:tcPr>
            <w:tcW w:w="2500" w:type="pct"/>
          </w:tcPr>
          <w:p>
            <w:pPr>
              <w:spacing w:before="60" w:after="60" w:line="240" w:lineRule="auto"/>
              <w:rPr>
                <w:noProof/>
              </w:rPr>
            </w:pPr>
            <w:r>
              <w:rPr>
                <w:noProof/>
              </w:rPr>
              <w:t>Taloustutkimuslaitos</w:t>
            </w:r>
          </w:p>
        </w:tc>
        <w:tc>
          <w:tcPr>
            <w:tcW w:w="2500" w:type="pct"/>
          </w:tcPr>
          <w:p>
            <w:pPr>
              <w:spacing w:before="60" w:after="60" w:line="240" w:lineRule="auto"/>
              <w:rPr>
                <w:noProof/>
              </w:rPr>
            </w:pPr>
            <w:r>
              <w:rPr>
                <w:noProof/>
              </w:rPr>
              <w:t>Konjunkturinstitutet</w:t>
            </w:r>
          </w:p>
        </w:tc>
      </w:tr>
      <w:tr>
        <w:trPr>
          <w:cantSplit/>
          <w:trHeight w:val="20"/>
        </w:trPr>
        <w:tc>
          <w:tcPr>
            <w:tcW w:w="2500" w:type="pct"/>
          </w:tcPr>
          <w:p>
            <w:pPr>
              <w:spacing w:before="60" w:after="60" w:line="240" w:lineRule="auto"/>
              <w:rPr>
                <w:noProof/>
              </w:rPr>
            </w:pPr>
            <w:r>
              <w:rPr>
                <w:noProof/>
              </w:rPr>
              <w:t>Kilpailuvirasto</w:t>
            </w:r>
          </w:p>
        </w:tc>
        <w:tc>
          <w:tcPr>
            <w:tcW w:w="2500" w:type="pct"/>
          </w:tcPr>
          <w:p>
            <w:pPr>
              <w:spacing w:before="60" w:after="60" w:line="240" w:lineRule="auto"/>
              <w:rPr>
                <w:noProof/>
              </w:rPr>
            </w:pPr>
            <w:r>
              <w:rPr>
                <w:noProof/>
              </w:rPr>
              <w:t>Konkurrensverket</w:t>
            </w:r>
          </w:p>
        </w:tc>
      </w:tr>
      <w:tr>
        <w:trPr>
          <w:cantSplit/>
          <w:trHeight w:val="20"/>
        </w:trPr>
        <w:tc>
          <w:tcPr>
            <w:tcW w:w="2500" w:type="pct"/>
          </w:tcPr>
          <w:p>
            <w:pPr>
              <w:spacing w:before="60" w:after="60" w:line="240" w:lineRule="auto"/>
              <w:rPr>
                <w:noProof/>
              </w:rPr>
            </w:pPr>
            <w:r>
              <w:rPr>
                <w:noProof/>
              </w:rPr>
              <w:t>Taideteollinen korkeakoulu</w:t>
            </w:r>
          </w:p>
        </w:tc>
        <w:tc>
          <w:tcPr>
            <w:tcW w:w="2500" w:type="pct"/>
          </w:tcPr>
          <w:p>
            <w:pPr>
              <w:spacing w:before="60" w:after="60" w:line="240" w:lineRule="auto"/>
              <w:rPr>
                <w:noProof/>
              </w:rPr>
            </w:pPr>
            <w:r>
              <w:rPr>
                <w:noProof/>
              </w:rPr>
              <w:t>Konstfack</w:t>
            </w:r>
          </w:p>
        </w:tc>
      </w:tr>
      <w:tr>
        <w:trPr>
          <w:cantSplit/>
          <w:trHeight w:val="20"/>
        </w:trPr>
        <w:tc>
          <w:tcPr>
            <w:tcW w:w="2500" w:type="pct"/>
          </w:tcPr>
          <w:p>
            <w:pPr>
              <w:spacing w:before="60" w:after="60" w:line="240" w:lineRule="auto"/>
              <w:rPr>
                <w:noProof/>
              </w:rPr>
            </w:pPr>
            <w:r>
              <w:rPr>
                <w:noProof/>
              </w:rPr>
              <w:t>Taidekorkeakoulu</w:t>
            </w:r>
          </w:p>
        </w:tc>
        <w:tc>
          <w:tcPr>
            <w:tcW w:w="2500" w:type="pct"/>
          </w:tcPr>
          <w:p>
            <w:pPr>
              <w:spacing w:before="60" w:after="60" w:line="240" w:lineRule="auto"/>
              <w:rPr>
                <w:noProof/>
              </w:rPr>
            </w:pPr>
            <w:r>
              <w:rPr>
                <w:noProof/>
              </w:rPr>
              <w:t>Konsthögskolan</w:t>
            </w:r>
          </w:p>
        </w:tc>
      </w:tr>
      <w:tr>
        <w:trPr>
          <w:cantSplit/>
          <w:trHeight w:val="20"/>
        </w:trPr>
        <w:tc>
          <w:tcPr>
            <w:tcW w:w="2500" w:type="pct"/>
          </w:tcPr>
          <w:p>
            <w:pPr>
              <w:pageBreakBefore/>
              <w:spacing w:before="60" w:after="60" w:line="240" w:lineRule="auto"/>
              <w:rPr>
                <w:noProof/>
              </w:rPr>
            </w:pPr>
            <w:r>
              <w:rPr>
                <w:noProof/>
              </w:rPr>
              <w:t>Kansallismuseo</w:t>
            </w:r>
          </w:p>
        </w:tc>
        <w:tc>
          <w:tcPr>
            <w:tcW w:w="2500" w:type="pct"/>
          </w:tcPr>
          <w:p>
            <w:pPr>
              <w:spacing w:before="60" w:after="60" w:line="240" w:lineRule="auto"/>
              <w:rPr>
                <w:noProof/>
              </w:rPr>
            </w:pPr>
            <w:r>
              <w:rPr>
                <w:noProof/>
              </w:rPr>
              <w:t>Nationalmuseum</w:t>
            </w:r>
          </w:p>
        </w:tc>
      </w:tr>
      <w:tr>
        <w:trPr>
          <w:cantSplit/>
          <w:trHeight w:val="20"/>
        </w:trPr>
        <w:tc>
          <w:tcPr>
            <w:tcW w:w="2500" w:type="pct"/>
          </w:tcPr>
          <w:p>
            <w:pPr>
              <w:spacing w:before="60" w:after="60" w:line="240" w:lineRule="auto"/>
              <w:rPr>
                <w:noProof/>
              </w:rPr>
            </w:pPr>
            <w:r>
              <w:rPr>
                <w:noProof/>
              </w:rPr>
              <w:t>Taiteilija-apurahalautakunta</w:t>
            </w:r>
          </w:p>
        </w:tc>
        <w:tc>
          <w:tcPr>
            <w:tcW w:w="2500" w:type="pct"/>
          </w:tcPr>
          <w:p>
            <w:pPr>
              <w:spacing w:before="60" w:after="60" w:line="240" w:lineRule="auto"/>
              <w:rPr>
                <w:noProof/>
              </w:rPr>
            </w:pPr>
            <w:r>
              <w:rPr>
                <w:noProof/>
              </w:rPr>
              <w:t>Konstnärsnämnden</w:t>
            </w:r>
          </w:p>
        </w:tc>
      </w:tr>
      <w:tr>
        <w:trPr>
          <w:cantSplit/>
          <w:trHeight w:val="20"/>
        </w:trPr>
        <w:tc>
          <w:tcPr>
            <w:tcW w:w="2500" w:type="pct"/>
          </w:tcPr>
          <w:p>
            <w:pPr>
              <w:spacing w:before="60" w:after="60" w:line="240" w:lineRule="auto"/>
              <w:rPr>
                <w:noProof/>
              </w:rPr>
            </w:pPr>
            <w:r>
              <w:rPr>
                <w:noProof/>
              </w:rPr>
              <w:t>Valtion taideneuvosto</w:t>
            </w:r>
          </w:p>
        </w:tc>
        <w:tc>
          <w:tcPr>
            <w:tcW w:w="2500" w:type="pct"/>
          </w:tcPr>
          <w:p>
            <w:pPr>
              <w:spacing w:before="60" w:after="60" w:line="240" w:lineRule="auto"/>
              <w:rPr>
                <w:noProof/>
              </w:rPr>
            </w:pPr>
            <w:r>
              <w:rPr>
                <w:noProof/>
              </w:rPr>
              <w:t>Konstråd, statens</w:t>
            </w:r>
          </w:p>
        </w:tc>
      </w:tr>
      <w:tr>
        <w:trPr>
          <w:cantSplit/>
          <w:trHeight w:val="20"/>
        </w:trPr>
        <w:tc>
          <w:tcPr>
            <w:tcW w:w="2500" w:type="pct"/>
          </w:tcPr>
          <w:p>
            <w:pPr>
              <w:spacing w:before="60" w:after="60" w:line="240" w:lineRule="auto"/>
              <w:rPr>
                <w:noProof/>
              </w:rPr>
            </w:pPr>
            <w:r>
              <w:rPr>
                <w:noProof/>
              </w:rPr>
              <w:t>Kuluttajavirasto</w:t>
            </w:r>
          </w:p>
        </w:tc>
        <w:tc>
          <w:tcPr>
            <w:tcW w:w="2500" w:type="pct"/>
          </w:tcPr>
          <w:p>
            <w:pPr>
              <w:spacing w:before="60" w:after="60" w:line="240" w:lineRule="auto"/>
              <w:rPr>
                <w:noProof/>
              </w:rPr>
            </w:pPr>
            <w:r>
              <w:rPr>
                <w:noProof/>
              </w:rPr>
              <w:t>Konsumentverket</w:t>
            </w:r>
          </w:p>
        </w:tc>
      </w:tr>
      <w:tr>
        <w:trPr>
          <w:cantSplit/>
          <w:trHeight w:val="20"/>
        </w:trPr>
        <w:tc>
          <w:tcPr>
            <w:tcW w:w="2500" w:type="pct"/>
          </w:tcPr>
          <w:p>
            <w:pPr>
              <w:spacing w:before="60" w:after="60" w:line="240" w:lineRule="auto"/>
              <w:rPr>
                <w:noProof/>
              </w:rPr>
            </w:pPr>
            <w:r>
              <w:rPr>
                <w:noProof/>
              </w:rPr>
              <w:t>Valtion oikeuslääketieteen laboratorio</w:t>
            </w:r>
          </w:p>
        </w:tc>
        <w:tc>
          <w:tcPr>
            <w:tcW w:w="2500" w:type="pct"/>
          </w:tcPr>
          <w:p>
            <w:pPr>
              <w:spacing w:before="60" w:after="60" w:line="240" w:lineRule="auto"/>
              <w:rPr>
                <w:noProof/>
              </w:rPr>
            </w:pPr>
            <w:r>
              <w:rPr>
                <w:noProof/>
              </w:rPr>
              <w:t>Kriminaltekniska laboratorium, statens</w:t>
            </w:r>
          </w:p>
        </w:tc>
      </w:tr>
      <w:tr>
        <w:trPr>
          <w:cantSplit/>
          <w:trHeight w:val="20"/>
        </w:trPr>
        <w:tc>
          <w:tcPr>
            <w:tcW w:w="2500" w:type="pct"/>
          </w:tcPr>
          <w:p>
            <w:pPr>
              <w:spacing w:before="60" w:after="60" w:line="240" w:lineRule="auto"/>
              <w:rPr>
                <w:noProof/>
              </w:rPr>
            </w:pPr>
            <w:r>
              <w:rPr>
                <w:noProof/>
              </w:rPr>
              <w:t>Vankeinhoitolaitos</w:t>
            </w:r>
          </w:p>
        </w:tc>
        <w:tc>
          <w:tcPr>
            <w:tcW w:w="2500" w:type="pct"/>
          </w:tcPr>
          <w:p>
            <w:pPr>
              <w:spacing w:before="60" w:after="60" w:line="240" w:lineRule="auto"/>
              <w:rPr>
                <w:noProof/>
              </w:rPr>
            </w:pPr>
            <w:r>
              <w:rPr>
                <w:noProof/>
              </w:rPr>
              <w:t>Kriminalvården</w:t>
            </w:r>
          </w:p>
        </w:tc>
      </w:tr>
      <w:tr>
        <w:trPr>
          <w:cantSplit/>
          <w:trHeight w:val="20"/>
        </w:trPr>
        <w:tc>
          <w:tcPr>
            <w:tcW w:w="2500" w:type="pct"/>
          </w:tcPr>
          <w:p>
            <w:pPr>
              <w:spacing w:before="60" w:after="60" w:line="240" w:lineRule="auto"/>
              <w:rPr>
                <w:noProof/>
              </w:rPr>
            </w:pPr>
            <w:r>
              <w:rPr>
                <w:noProof/>
              </w:rPr>
              <w:t xml:space="preserve">Kriminaalihuoltolautakunta  </w:t>
            </w:r>
          </w:p>
        </w:tc>
        <w:tc>
          <w:tcPr>
            <w:tcW w:w="2500" w:type="pct"/>
          </w:tcPr>
          <w:p>
            <w:pPr>
              <w:spacing w:before="60" w:after="60" w:line="240" w:lineRule="auto"/>
              <w:rPr>
                <w:noProof/>
              </w:rPr>
            </w:pPr>
            <w:r>
              <w:rPr>
                <w:noProof/>
              </w:rPr>
              <w:t>Kriminalvårdsnämnden</w:t>
            </w:r>
          </w:p>
        </w:tc>
      </w:tr>
      <w:tr>
        <w:trPr>
          <w:cantSplit/>
          <w:trHeight w:val="20"/>
        </w:trPr>
        <w:tc>
          <w:tcPr>
            <w:tcW w:w="2500" w:type="pct"/>
          </w:tcPr>
          <w:p>
            <w:pPr>
              <w:spacing w:before="60" w:after="60" w:line="240" w:lineRule="auto"/>
              <w:rPr>
                <w:noProof/>
              </w:rPr>
            </w:pPr>
            <w:r>
              <w:rPr>
                <w:noProof/>
              </w:rPr>
              <w:t>Veroviranomainen</w:t>
            </w:r>
          </w:p>
        </w:tc>
        <w:tc>
          <w:tcPr>
            <w:tcW w:w="2500" w:type="pct"/>
          </w:tcPr>
          <w:p>
            <w:pPr>
              <w:spacing w:before="60" w:after="60" w:line="240" w:lineRule="auto"/>
              <w:rPr>
                <w:noProof/>
              </w:rPr>
            </w:pPr>
            <w:r>
              <w:rPr>
                <w:noProof/>
              </w:rPr>
              <w:t>Kronofogdemyndigheten</w:t>
            </w:r>
          </w:p>
        </w:tc>
      </w:tr>
      <w:tr>
        <w:trPr>
          <w:cantSplit/>
          <w:trHeight w:val="20"/>
        </w:trPr>
        <w:tc>
          <w:tcPr>
            <w:tcW w:w="2500" w:type="pct"/>
          </w:tcPr>
          <w:p>
            <w:pPr>
              <w:spacing w:before="60" w:after="60" w:line="240" w:lineRule="auto"/>
              <w:rPr>
                <w:noProof/>
              </w:rPr>
            </w:pPr>
            <w:r>
              <w:rPr>
                <w:noProof/>
              </w:rPr>
              <w:t>Valtion kulttuurineuvosto</w:t>
            </w:r>
          </w:p>
        </w:tc>
        <w:tc>
          <w:tcPr>
            <w:tcW w:w="2500" w:type="pct"/>
          </w:tcPr>
          <w:p>
            <w:pPr>
              <w:spacing w:before="60" w:after="60" w:line="240" w:lineRule="auto"/>
              <w:rPr>
                <w:noProof/>
              </w:rPr>
            </w:pPr>
            <w:r>
              <w:rPr>
                <w:noProof/>
              </w:rPr>
              <w:t>Kulturråd, statens</w:t>
            </w:r>
          </w:p>
        </w:tc>
      </w:tr>
      <w:tr>
        <w:trPr>
          <w:cantSplit/>
          <w:trHeight w:val="20"/>
        </w:trPr>
        <w:tc>
          <w:tcPr>
            <w:tcW w:w="2500" w:type="pct"/>
          </w:tcPr>
          <w:p>
            <w:pPr>
              <w:spacing w:before="60" w:after="60" w:line="240" w:lineRule="auto"/>
              <w:rPr>
                <w:noProof/>
              </w:rPr>
            </w:pPr>
            <w:r>
              <w:rPr>
                <w:noProof/>
              </w:rPr>
              <w:t>Rannikkovartiolaitos</w:t>
            </w:r>
          </w:p>
        </w:tc>
        <w:tc>
          <w:tcPr>
            <w:tcW w:w="2500" w:type="pct"/>
          </w:tcPr>
          <w:p>
            <w:pPr>
              <w:spacing w:before="60" w:after="60" w:line="240" w:lineRule="auto"/>
              <w:rPr>
                <w:noProof/>
              </w:rPr>
            </w:pPr>
            <w:r>
              <w:rPr>
                <w:noProof/>
              </w:rPr>
              <w:t>Kustbevakningen</w:t>
            </w:r>
          </w:p>
        </w:tc>
      </w:tr>
      <w:tr>
        <w:trPr>
          <w:cantSplit/>
          <w:trHeight w:val="20"/>
        </w:trPr>
        <w:tc>
          <w:tcPr>
            <w:tcW w:w="2500" w:type="pct"/>
          </w:tcPr>
          <w:p>
            <w:pPr>
              <w:spacing w:before="60" w:after="60" w:line="240" w:lineRule="auto"/>
              <w:rPr>
                <w:noProof/>
              </w:rPr>
            </w:pPr>
            <w:r>
              <w:rPr>
                <w:noProof/>
              </w:rPr>
              <w:t>Maanmittauslaitos</w:t>
            </w:r>
          </w:p>
        </w:tc>
        <w:tc>
          <w:tcPr>
            <w:tcW w:w="2500" w:type="pct"/>
          </w:tcPr>
          <w:p>
            <w:pPr>
              <w:spacing w:before="60" w:after="60" w:line="240" w:lineRule="auto"/>
              <w:rPr>
                <w:noProof/>
              </w:rPr>
            </w:pPr>
            <w:r>
              <w:rPr>
                <w:noProof/>
              </w:rPr>
              <w:t>Lantmäteriverket</w:t>
            </w:r>
          </w:p>
        </w:tc>
      </w:tr>
      <w:tr>
        <w:trPr>
          <w:cantSplit/>
          <w:trHeight w:val="20"/>
        </w:trPr>
        <w:tc>
          <w:tcPr>
            <w:tcW w:w="2500" w:type="pct"/>
          </w:tcPr>
          <w:p>
            <w:pPr>
              <w:spacing w:before="60" w:after="60" w:line="240" w:lineRule="auto"/>
              <w:rPr>
                <w:noProof/>
              </w:rPr>
            </w:pPr>
            <w:r>
              <w:rPr>
                <w:noProof/>
              </w:rPr>
              <w:t>Varuskamari, Skoklosterin linna ja Hallwylin museo</w:t>
            </w:r>
          </w:p>
        </w:tc>
        <w:tc>
          <w:tcPr>
            <w:tcW w:w="2500" w:type="pct"/>
          </w:tcPr>
          <w:p>
            <w:pPr>
              <w:spacing w:before="60" w:after="60" w:line="240" w:lineRule="auto"/>
              <w:rPr>
                <w:noProof/>
                <w:lang w:val="sv-SE"/>
              </w:rPr>
            </w:pPr>
            <w:r>
              <w:rPr>
                <w:noProof/>
                <w:lang w:val="sv-SE"/>
              </w:rPr>
              <w:t>Livrustkammaren/Skoklosters slott/ Hallwylska museet</w:t>
            </w:r>
          </w:p>
        </w:tc>
      </w:tr>
      <w:tr>
        <w:trPr>
          <w:cantSplit/>
          <w:trHeight w:val="20"/>
        </w:trPr>
        <w:tc>
          <w:tcPr>
            <w:tcW w:w="2500" w:type="pct"/>
          </w:tcPr>
          <w:p>
            <w:pPr>
              <w:spacing w:before="60" w:after="60" w:line="240" w:lineRule="auto"/>
              <w:rPr>
                <w:noProof/>
              </w:rPr>
            </w:pPr>
            <w:r>
              <w:rPr>
                <w:noProof/>
              </w:rPr>
              <w:t>Valtion elintarvikevirasto</w:t>
            </w:r>
          </w:p>
        </w:tc>
        <w:tc>
          <w:tcPr>
            <w:tcW w:w="2500" w:type="pct"/>
          </w:tcPr>
          <w:p>
            <w:pPr>
              <w:spacing w:before="60" w:after="60" w:line="240" w:lineRule="auto"/>
              <w:rPr>
                <w:noProof/>
              </w:rPr>
            </w:pPr>
            <w:r>
              <w:rPr>
                <w:noProof/>
              </w:rPr>
              <w:t>Livsmedelsverk, statens</w:t>
            </w:r>
          </w:p>
        </w:tc>
      </w:tr>
      <w:tr>
        <w:trPr>
          <w:cantSplit/>
          <w:trHeight w:val="20"/>
        </w:trPr>
        <w:tc>
          <w:tcPr>
            <w:tcW w:w="2500" w:type="pct"/>
          </w:tcPr>
          <w:p>
            <w:pPr>
              <w:spacing w:before="60" w:after="60" w:line="240" w:lineRule="auto"/>
              <w:rPr>
                <w:noProof/>
              </w:rPr>
            </w:pPr>
            <w:r>
              <w:rPr>
                <w:noProof/>
              </w:rPr>
              <w:t>Rahapelitarkastuslaitos</w:t>
            </w:r>
          </w:p>
        </w:tc>
        <w:tc>
          <w:tcPr>
            <w:tcW w:w="2500" w:type="pct"/>
          </w:tcPr>
          <w:p>
            <w:pPr>
              <w:spacing w:before="60" w:after="60" w:line="240" w:lineRule="auto"/>
              <w:rPr>
                <w:noProof/>
              </w:rPr>
            </w:pPr>
            <w:r>
              <w:rPr>
                <w:noProof/>
              </w:rPr>
              <w:t>Lotteriinspektionen</w:t>
            </w:r>
          </w:p>
        </w:tc>
      </w:tr>
      <w:tr>
        <w:trPr>
          <w:cantSplit/>
          <w:trHeight w:val="20"/>
        </w:trPr>
        <w:tc>
          <w:tcPr>
            <w:tcW w:w="2500" w:type="pct"/>
          </w:tcPr>
          <w:p>
            <w:pPr>
              <w:spacing w:before="60" w:after="60" w:line="240" w:lineRule="auto"/>
              <w:rPr>
                <w:noProof/>
              </w:rPr>
            </w:pPr>
            <w:r>
              <w:rPr>
                <w:noProof/>
              </w:rPr>
              <w:t>Lääkelaitos</w:t>
            </w:r>
          </w:p>
        </w:tc>
        <w:tc>
          <w:tcPr>
            <w:tcW w:w="2500" w:type="pct"/>
          </w:tcPr>
          <w:p>
            <w:pPr>
              <w:spacing w:before="60" w:after="60" w:line="240" w:lineRule="auto"/>
              <w:rPr>
                <w:noProof/>
              </w:rPr>
            </w:pPr>
            <w:r>
              <w:rPr>
                <w:noProof/>
              </w:rPr>
              <w:t>Läkemedelsverket</w:t>
            </w:r>
          </w:p>
        </w:tc>
      </w:tr>
      <w:tr>
        <w:trPr>
          <w:cantSplit/>
          <w:trHeight w:val="20"/>
        </w:trPr>
        <w:tc>
          <w:tcPr>
            <w:tcW w:w="2500" w:type="pct"/>
          </w:tcPr>
          <w:p>
            <w:pPr>
              <w:spacing w:before="60" w:after="60" w:line="240" w:lineRule="auto"/>
              <w:rPr>
                <w:noProof/>
              </w:rPr>
            </w:pPr>
            <w:r>
              <w:rPr>
                <w:noProof/>
              </w:rPr>
              <w:t>Lääninoikeudet (24)</w:t>
            </w:r>
          </w:p>
        </w:tc>
        <w:tc>
          <w:tcPr>
            <w:tcW w:w="2500" w:type="pct"/>
          </w:tcPr>
          <w:p>
            <w:pPr>
              <w:spacing w:before="60" w:after="60" w:line="240" w:lineRule="auto"/>
              <w:rPr>
                <w:noProof/>
              </w:rPr>
            </w:pPr>
            <w:r>
              <w:rPr>
                <w:noProof/>
              </w:rPr>
              <w:t>Länsrätterna (24)</w:t>
            </w:r>
          </w:p>
        </w:tc>
      </w:tr>
      <w:tr>
        <w:trPr>
          <w:cantSplit/>
          <w:trHeight w:val="20"/>
        </w:trPr>
        <w:tc>
          <w:tcPr>
            <w:tcW w:w="2500" w:type="pct"/>
          </w:tcPr>
          <w:p>
            <w:pPr>
              <w:spacing w:before="60" w:after="60" w:line="240" w:lineRule="auto"/>
              <w:rPr>
                <w:noProof/>
              </w:rPr>
            </w:pPr>
            <w:r>
              <w:rPr>
                <w:noProof/>
              </w:rPr>
              <w:t>Lääninhallitukset (24)</w:t>
            </w:r>
          </w:p>
        </w:tc>
        <w:tc>
          <w:tcPr>
            <w:tcW w:w="2500" w:type="pct"/>
          </w:tcPr>
          <w:p>
            <w:pPr>
              <w:spacing w:before="60" w:after="60" w:line="240" w:lineRule="auto"/>
              <w:rPr>
                <w:noProof/>
              </w:rPr>
            </w:pPr>
            <w:r>
              <w:rPr>
                <w:noProof/>
              </w:rPr>
              <w:t>Länsstyrelserna (24)</w:t>
            </w:r>
          </w:p>
        </w:tc>
      </w:tr>
      <w:tr>
        <w:trPr>
          <w:cantSplit/>
          <w:trHeight w:val="20"/>
        </w:trPr>
        <w:tc>
          <w:tcPr>
            <w:tcW w:w="2500" w:type="pct"/>
          </w:tcPr>
          <w:p>
            <w:pPr>
              <w:spacing w:before="60" w:after="60" w:line="240" w:lineRule="auto"/>
              <w:rPr>
                <w:noProof/>
              </w:rPr>
            </w:pPr>
            <w:r>
              <w:rPr>
                <w:noProof/>
              </w:rPr>
              <w:t>Valtion työntekijöiden eläkelaitos</w:t>
            </w:r>
          </w:p>
        </w:tc>
        <w:tc>
          <w:tcPr>
            <w:tcW w:w="2500" w:type="pct"/>
          </w:tcPr>
          <w:p>
            <w:pPr>
              <w:spacing w:before="60" w:after="60" w:line="240" w:lineRule="auto"/>
              <w:rPr>
                <w:noProof/>
              </w:rPr>
            </w:pPr>
            <w:r>
              <w:rPr>
                <w:noProof/>
              </w:rPr>
              <w:t>Pensionsverk, statens</w:t>
            </w:r>
          </w:p>
        </w:tc>
      </w:tr>
      <w:tr>
        <w:trPr>
          <w:cantSplit/>
          <w:trHeight w:val="20"/>
        </w:trPr>
        <w:tc>
          <w:tcPr>
            <w:tcW w:w="2500" w:type="pct"/>
          </w:tcPr>
          <w:p>
            <w:pPr>
              <w:spacing w:before="60" w:after="60" w:line="240" w:lineRule="auto"/>
              <w:rPr>
                <w:noProof/>
              </w:rPr>
            </w:pPr>
            <w:r>
              <w:rPr>
                <w:noProof/>
              </w:rPr>
              <w:t>Markkinatuomioistuin</w:t>
            </w:r>
          </w:p>
        </w:tc>
        <w:tc>
          <w:tcPr>
            <w:tcW w:w="2500" w:type="pct"/>
          </w:tcPr>
          <w:p>
            <w:pPr>
              <w:spacing w:before="60" w:after="60" w:line="240" w:lineRule="auto"/>
              <w:rPr>
                <w:noProof/>
              </w:rPr>
            </w:pPr>
            <w:r>
              <w:rPr>
                <w:noProof/>
              </w:rPr>
              <w:t>Marknadsdomstolen</w:t>
            </w:r>
          </w:p>
        </w:tc>
      </w:tr>
      <w:tr>
        <w:trPr>
          <w:cantSplit/>
          <w:trHeight w:val="20"/>
        </w:trPr>
        <w:tc>
          <w:tcPr>
            <w:tcW w:w="2500" w:type="pct"/>
          </w:tcPr>
          <w:p>
            <w:pPr>
              <w:pageBreakBefore/>
              <w:spacing w:before="60" w:after="60" w:line="240" w:lineRule="auto"/>
              <w:rPr>
                <w:noProof/>
              </w:rPr>
            </w:pPr>
            <w:r>
              <w:rPr>
                <w:noProof/>
              </w:rPr>
              <w:t>Ruotsin ilmatieteen ja hydrologian laitos</w:t>
            </w:r>
          </w:p>
        </w:tc>
        <w:tc>
          <w:tcPr>
            <w:tcW w:w="2500" w:type="pct"/>
          </w:tcPr>
          <w:p>
            <w:pPr>
              <w:spacing w:before="60" w:after="60" w:line="240" w:lineRule="auto"/>
              <w:rPr>
                <w:noProof/>
                <w:lang w:val="sv-SE"/>
              </w:rPr>
            </w:pPr>
            <w:r>
              <w:rPr>
                <w:noProof/>
                <w:lang w:val="sv-SE"/>
              </w:rPr>
              <w:t>Meteorologiska och hydrologiska institut, Sveriges</w:t>
            </w:r>
          </w:p>
        </w:tc>
      </w:tr>
      <w:tr>
        <w:trPr>
          <w:cantSplit/>
          <w:trHeight w:val="20"/>
        </w:trPr>
        <w:tc>
          <w:tcPr>
            <w:tcW w:w="2500" w:type="pct"/>
          </w:tcPr>
          <w:p>
            <w:pPr>
              <w:spacing w:before="60" w:after="60" w:line="240" w:lineRule="auto"/>
              <w:rPr>
                <w:noProof/>
              </w:rPr>
            </w:pPr>
            <w:r>
              <w:rPr>
                <w:noProof/>
              </w:rPr>
              <w:t>Nykytaiteen museo</w:t>
            </w:r>
          </w:p>
        </w:tc>
        <w:tc>
          <w:tcPr>
            <w:tcW w:w="2500" w:type="pct"/>
          </w:tcPr>
          <w:p>
            <w:pPr>
              <w:spacing w:before="60" w:after="60" w:line="240" w:lineRule="auto"/>
              <w:rPr>
                <w:noProof/>
              </w:rPr>
            </w:pPr>
            <w:r>
              <w:rPr>
                <w:noProof/>
              </w:rPr>
              <w:t>Moderna museet</w:t>
            </w:r>
          </w:p>
        </w:tc>
      </w:tr>
      <w:tr>
        <w:trPr>
          <w:cantSplit/>
          <w:trHeight w:val="20"/>
        </w:trPr>
        <w:tc>
          <w:tcPr>
            <w:tcW w:w="2500" w:type="pct"/>
          </w:tcPr>
          <w:p>
            <w:pPr>
              <w:spacing w:before="60" w:after="60" w:line="240" w:lineRule="auto"/>
              <w:rPr>
                <w:noProof/>
              </w:rPr>
            </w:pPr>
            <w:r>
              <w:rPr>
                <w:noProof/>
              </w:rPr>
              <w:t>Valtion musiikkikirjasto</w:t>
            </w:r>
          </w:p>
        </w:tc>
        <w:tc>
          <w:tcPr>
            <w:tcW w:w="2500" w:type="pct"/>
          </w:tcPr>
          <w:p>
            <w:pPr>
              <w:spacing w:before="60" w:after="60" w:line="240" w:lineRule="auto"/>
              <w:rPr>
                <w:noProof/>
              </w:rPr>
            </w:pPr>
            <w:r>
              <w:rPr>
                <w:noProof/>
              </w:rPr>
              <w:t>Musiksamlingar, statens</w:t>
            </w:r>
          </w:p>
        </w:tc>
      </w:tr>
      <w:tr>
        <w:trPr>
          <w:cantSplit/>
          <w:trHeight w:val="20"/>
        </w:trPr>
        <w:tc>
          <w:tcPr>
            <w:tcW w:w="2500" w:type="pct"/>
          </w:tcPr>
          <w:p>
            <w:pPr>
              <w:spacing w:before="60" w:after="60" w:line="240" w:lineRule="auto"/>
              <w:rPr>
                <w:noProof/>
              </w:rPr>
            </w:pPr>
            <w:r>
              <w:rPr>
                <w:noProof/>
              </w:rPr>
              <w:t>Luonnonhistorian museo</w:t>
            </w:r>
          </w:p>
        </w:tc>
        <w:tc>
          <w:tcPr>
            <w:tcW w:w="2500" w:type="pct"/>
          </w:tcPr>
          <w:p>
            <w:pPr>
              <w:spacing w:before="60" w:after="60" w:line="240" w:lineRule="auto"/>
              <w:rPr>
                <w:noProof/>
              </w:rPr>
            </w:pPr>
            <w:r>
              <w:rPr>
                <w:noProof/>
              </w:rPr>
              <w:t>Naturhistoriska riksmuseet</w:t>
            </w:r>
          </w:p>
        </w:tc>
      </w:tr>
      <w:tr>
        <w:trPr>
          <w:cantSplit/>
          <w:trHeight w:val="20"/>
        </w:trPr>
        <w:tc>
          <w:tcPr>
            <w:tcW w:w="2500" w:type="pct"/>
          </w:tcPr>
          <w:p>
            <w:pPr>
              <w:spacing w:before="60" w:after="60" w:line="240" w:lineRule="auto"/>
              <w:rPr>
                <w:noProof/>
              </w:rPr>
            </w:pPr>
            <w:r>
              <w:rPr>
                <w:noProof/>
              </w:rPr>
              <w:t>Ympäristönsuojeluvirasto</w:t>
            </w:r>
          </w:p>
        </w:tc>
        <w:tc>
          <w:tcPr>
            <w:tcW w:w="2500" w:type="pct"/>
          </w:tcPr>
          <w:p>
            <w:pPr>
              <w:spacing w:before="60" w:after="60" w:line="240" w:lineRule="auto"/>
              <w:rPr>
                <w:noProof/>
              </w:rPr>
            </w:pPr>
            <w:r>
              <w:rPr>
                <w:noProof/>
              </w:rPr>
              <w:t>Naturvårdsverket</w:t>
            </w:r>
          </w:p>
        </w:tc>
      </w:tr>
      <w:tr>
        <w:trPr>
          <w:cantSplit/>
          <w:trHeight w:val="20"/>
        </w:trPr>
        <w:tc>
          <w:tcPr>
            <w:tcW w:w="2500" w:type="pct"/>
          </w:tcPr>
          <w:p>
            <w:pPr>
              <w:spacing w:before="60" w:after="60" w:line="240" w:lineRule="auto"/>
              <w:rPr>
                <w:noProof/>
              </w:rPr>
            </w:pPr>
            <w:r>
              <w:rPr>
                <w:noProof/>
              </w:rPr>
              <w:t>Pohjoismaiden Afrikka-instituutti</w:t>
            </w:r>
          </w:p>
        </w:tc>
        <w:tc>
          <w:tcPr>
            <w:tcW w:w="2500" w:type="pct"/>
          </w:tcPr>
          <w:p>
            <w:pPr>
              <w:spacing w:before="60" w:after="60" w:line="240" w:lineRule="auto"/>
              <w:rPr>
                <w:noProof/>
              </w:rPr>
            </w:pPr>
            <w:r>
              <w:rPr>
                <w:noProof/>
              </w:rPr>
              <w:t>Nordiska Afrikainstitutet</w:t>
            </w:r>
          </w:p>
        </w:tc>
      </w:tr>
      <w:tr>
        <w:trPr>
          <w:cantSplit/>
          <w:trHeight w:val="20"/>
        </w:trPr>
        <w:tc>
          <w:tcPr>
            <w:tcW w:w="2500" w:type="pct"/>
          </w:tcPr>
          <w:p>
            <w:pPr>
              <w:spacing w:before="60" w:after="60" w:line="240" w:lineRule="auto"/>
              <w:rPr>
                <w:noProof/>
              </w:rPr>
            </w:pPr>
            <w:r>
              <w:rPr>
                <w:noProof/>
              </w:rPr>
              <w:t>Pohjoismaiden kansanterveysalan korkeakoulu</w:t>
            </w:r>
          </w:p>
        </w:tc>
        <w:tc>
          <w:tcPr>
            <w:tcW w:w="2500" w:type="pct"/>
          </w:tcPr>
          <w:p>
            <w:pPr>
              <w:spacing w:before="60" w:after="60" w:line="240" w:lineRule="auto"/>
              <w:rPr>
                <w:noProof/>
              </w:rPr>
            </w:pPr>
            <w:r>
              <w:rPr>
                <w:noProof/>
              </w:rPr>
              <w:t>Nordiska högskolan för folkhälsovetenskap</w:t>
            </w:r>
          </w:p>
        </w:tc>
      </w:tr>
      <w:tr>
        <w:trPr>
          <w:cantSplit/>
          <w:trHeight w:val="20"/>
        </w:trPr>
        <w:tc>
          <w:tcPr>
            <w:tcW w:w="2500" w:type="pct"/>
          </w:tcPr>
          <w:p>
            <w:pPr>
              <w:spacing w:before="60" w:after="60" w:line="240" w:lineRule="auto"/>
              <w:rPr>
                <w:noProof/>
              </w:rPr>
            </w:pPr>
            <w:r>
              <w:rPr>
                <w:noProof/>
              </w:rPr>
              <w:t>Notaarilautakunta</w:t>
            </w:r>
          </w:p>
        </w:tc>
        <w:tc>
          <w:tcPr>
            <w:tcW w:w="2500" w:type="pct"/>
          </w:tcPr>
          <w:p>
            <w:pPr>
              <w:spacing w:before="60" w:after="60" w:line="240" w:lineRule="auto"/>
              <w:rPr>
                <w:noProof/>
              </w:rPr>
            </w:pPr>
            <w:r>
              <w:rPr>
                <w:noProof/>
              </w:rPr>
              <w:t>Notarienämnden</w:t>
            </w:r>
          </w:p>
        </w:tc>
      </w:tr>
      <w:tr>
        <w:trPr>
          <w:cantSplit/>
          <w:trHeight w:val="20"/>
        </w:trPr>
        <w:tc>
          <w:tcPr>
            <w:tcW w:w="2500" w:type="pct"/>
          </w:tcPr>
          <w:p>
            <w:pPr>
              <w:spacing w:before="60" w:after="60" w:line="240" w:lineRule="auto"/>
              <w:rPr>
                <w:noProof/>
              </w:rPr>
            </w:pPr>
            <w:r>
              <w:rPr>
                <w:noProof/>
              </w:rPr>
              <w:t>Kansainvälisistä adoptioasioista vastaava viranomainen</w:t>
            </w:r>
          </w:p>
        </w:tc>
        <w:tc>
          <w:tcPr>
            <w:tcW w:w="2500" w:type="pct"/>
          </w:tcPr>
          <w:p>
            <w:pPr>
              <w:spacing w:before="60" w:after="60" w:line="240" w:lineRule="auto"/>
              <w:rPr>
                <w:noProof/>
              </w:rPr>
            </w:pPr>
            <w:r>
              <w:rPr>
                <w:noProof/>
              </w:rPr>
              <w:t>Myndigheten för internationella adoptionsfrågor</w:t>
            </w:r>
          </w:p>
        </w:tc>
      </w:tr>
      <w:tr>
        <w:trPr>
          <w:cantSplit/>
          <w:trHeight w:val="20"/>
        </w:trPr>
        <w:tc>
          <w:tcPr>
            <w:tcW w:w="2500" w:type="pct"/>
          </w:tcPr>
          <w:p>
            <w:pPr>
              <w:spacing w:before="60" w:after="60" w:line="240" w:lineRule="auto"/>
              <w:rPr>
                <w:noProof/>
              </w:rPr>
            </w:pPr>
            <w:r>
              <w:rPr>
                <w:noProof/>
              </w:rPr>
              <w:t>Elinkeinoelämän kehittämislaitos</w:t>
            </w:r>
          </w:p>
        </w:tc>
        <w:tc>
          <w:tcPr>
            <w:tcW w:w="2500" w:type="pct"/>
          </w:tcPr>
          <w:p>
            <w:pPr>
              <w:spacing w:before="60" w:after="60" w:line="240" w:lineRule="auto"/>
              <w:rPr>
                <w:noProof/>
              </w:rPr>
            </w:pPr>
            <w:r>
              <w:rPr>
                <w:noProof/>
              </w:rPr>
              <w:t>Verket för näringslivsutveckling (NUTEK)</w:t>
            </w:r>
          </w:p>
        </w:tc>
      </w:tr>
      <w:tr>
        <w:trPr>
          <w:cantSplit/>
          <w:trHeight w:val="20"/>
        </w:trPr>
        <w:tc>
          <w:tcPr>
            <w:tcW w:w="2500" w:type="pct"/>
          </w:tcPr>
          <w:p>
            <w:pPr>
              <w:spacing w:before="60" w:after="60" w:line="240" w:lineRule="auto"/>
              <w:rPr>
                <w:noProof/>
              </w:rPr>
            </w:pPr>
            <w:r>
              <w:rPr>
                <w:noProof/>
              </w:rPr>
              <w:t>Etnistä syrjintää tutkiva oikeusasiamies</w:t>
            </w:r>
          </w:p>
        </w:tc>
        <w:tc>
          <w:tcPr>
            <w:tcW w:w="2500" w:type="pct"/>
          </w:tcPr>
          <w:p>
            <w:pPr>
              <w:spacing w:before="60" w:after="60" w:line="240" w:lineRule="auto"/>
              <w:rPr>
                <w:noProof/>
              </w:rPr>
            </w:pPr>
            <w:r>
              <w:rPr>
                <w:noProof/>
              </w:rPr>
              <w:t>Ombudsmannen mot etnisk diskriminering</w:t>
            </w:r>
          </w:p>
        </w:tc>
      </w:tr>
      <w:tr>
        <w:trPr>
          <w:cantSplit/>
          <w:trHeight w:val="20"/>
        </w:trPr>
        <w:tc>
          <w:tcPr>
            <w:tcW w:w="2500" w:type="pct"/>
          </w:tcPr>
          <w:p>
            <w:pPr>
              <w:spacing w:before="60" w:after="60" w:line="240" w:lineRule="auto"/>
              <w:rPr>
                <w:noProof/>
              </w:rPr>
            </w:pPr>
            <w:r>
              <w:rPr>
                <w:noProof/>
              </w:rPr>
              <w:t>Patenttivetoomustuomioistuin</w:t>
            </w:r>
          </w:p>
        </w:tc>
        <w:tc>
          <w:tcPr>
            <w:tcW w:w="2500" w:type="pct"/>
          </w:tcPr>
          <w:p>
            <w:pPr>
              <w:spacing w:before="60" w:after="60" w:line="240" w:lineRule="auto"/>
              <w:rPr>
                <w:noProof/>
              </w:rPr>
            </w:pPr>
            <w:r>
              <w:rPr>
                <w:noProof/>
              </w:rPr>
              <w:t>Patentbesvärsrätten</w:t>
            </w:r>
          </w:p>
        </w:tc>
      </w:tr>
      <w:tr>
        <w:trPr>
          <w:cantSplit/>
          <w:trHeight w:val="20"/>
        </w:trPr>
        <w:tc>
          <w:tcPr>
            <w:tcW w:w="2500" w:type="pct"/>
          </w:tcPr>
          <w:p>
            <w:pPr>
              <w:spacing w:before="60" w:after="60" w:line="240" w:lineRule="auto"/>
              <w:rPr>
                <w:noProof/>
              </w:rPr>
            </w:pPr>
            <w:r>
              <w:rPr>
                <w:noProof/>
              </w:rPr>
              <w:t>Patentti- ja rekisterihallitus</w:t>
            </w:r>
          </w:p>
        </w:tc>
        <w:tc>
          <w:tcPr>
            <w:tcW w:w="2500" w:type="pct"/>
          </w:tcPr>
          <w:p>
            <w:pPr>
              <w:spacing w:before="60" w:after="60" w:line="240" w:lineRule="auto"/>
              <w:rPr>
                <w:noProof/>
              </w:rPr>
            </w:pPr>
            <w:r>
              <w:rPr>
                <w:noProof/>
              </w:rPr>
              <w:t>Patent- och registreringsverket</w:t>
            </w:r>
          </w:p>
        </w:tc>
      </w:tr>
      <w:tr>
        <w:trPr>
          <w:cantSplit/>
          <w:trHeight w:val="20"/>
        </w:trPr>
        <w:tc>
          <w:tcPr>
            <w:tcW w:w="2500" w:type="pct"/>
          </w:tcPr>
          <w:p>
            <w:pPr>
              <w:spacing w:before="60" w:after="60" w:line="240" w:lineRule="auto"/>
              <w:rPr>
                <w:noProof/>
              </w:rPr>
            </w:pPr>
            <w:r>
              <w:rPr>
                <w:noProof/>
              </w:rPr>
              <w:t>Valtion väestö- ja osoiterekisteri</w:t>
            </w:r>
          </w:p>
        </w:tc>
        <w:tc>
          <w:tcPr>
            <w:tcW w:w="2500" w:type="pct"/>
          </w:tcPr>
          <w:p>
            <w:pPr>
              <w:spacing w:before="60" w:after="60" w:line="240" w:lineRule="auto"/>
              <w:rPr>
                <w:noProof/>
              </w:rPr>
            </w:pPr>
            <w:r>
              <w:rPr>
                <w:noProof/>
              </w:rPr>
              <w:t>Personadressregisternämnd statens, SPAR</w:t>
            </w:r>
            <w:r>
              <w:rPr>
                <w:noProof/>
              </w:rPr>
              <w:noBreakHyphen/>
              <w:t>nämnden</w:t>
            </w:r>
          </w:p>
        </w:tc>
      </w:tr>
      <w:tr>
        <w:trPr>
          <w:cantSplit/>
          <w:trHeight w:val="20"/>
        </w:trPr>
        <w:tc>
          <w:tcPr>
            <w:tcW w:w="2500" w:type="pct"/>
          </w:tcPr>
          <w:p>
            <w:pPr>
              <w:spacing w:before="60" w:after="60" w:line="240" w:lineRule="auto"/>
              <w:rPr>
                <w:noProof/>
              </w:rPr>
            </w:pPr>
            <w:r>
              <w:rPr>
                <w:noProof/>
              </w:rPr>
              <w:t>Napa-alueiden tutkimusvirasto</w:t>
            </w:r>
          </w:p>
        </w:tc>
        <w:tc>
          <w:tcPr>
            <w:tcW w:w="2500" w:type="pct"/>
          </w:tcPr>
          <w:p>
            <w:pPr>
              <w:spacing w:before="60" w:after="60" w:line="240" w:lineRule="auto"/>
              <w:rPr>
                <w:noProof/>
              </w:rPr>
            </w:pPr>
            <w:r>
              <w:rPr>
                <w:noProof/>
              </w:rPr>
              <w:t>Polarforskningssekretariatet</w:t>
            </w:r>
          </w:p>
        </w:tc>
      </w:tr>
      <w:tr>
        <w:trPr>
          <w:cantSplit/>
          <w:trHeight w:val="20"/>
        </w:trPr>
        <w:tc>
          <w:tcPr>
            <w:tcW w:w="2500" w:type="pct"/>
          </w:tcPr>
          <w:p>
            <w:pPr>
              <w:spacing w:before="60" w:after="60" w:line="240" w:lineRule="auto"/>
              <w:rPr>
                <w:noProof/>
              </w:rPr>
            </w:pPr>
            <w:r>
              <w:rPr>
                <w:noProof/>
              </w:rPr>
              <w:t>Lehdistötukilautakunta</w:t>
            </w:r>
          </w:p>
        </w:tc>
        <w:tc>
          <w:tcPr>
            <w:tcW w:w="2500" w:type="pct"/>
          </w:tcPr>
          <w:p>
            <w:pPr>
              <w:spacing w:before="60" w:after="60" w:line="240" w:lineRule="auto"/>
              <w:rPr>
                <w:noProof/>
              </w:rPr>
            </w:pPr>
            <w:r>
              <w:rPr>
                <w:noProof/>
              </w:rPr>
              <w:t>Presstödsnämnden</w:t>
            </w:r>
          </w:p>
        </w:tc>
      </w:tr>
      <w:tr>
        <w:trPr>
          <w:cantSplit/>
          <w:trHeight w:val="20"/>
        </w:trPr>
        <w:tc>
          <w:tcPr>
            <w:tcW w:w="2500" w:type="pct"/>
          </w:tcPr>
          <w:p>
            <w:pPr>
              <w:spacing w:before="60" w:after="60" w:line="240" w:lineRule="auto"/>
              <w:rPr>
                <w:noProof/>
              </w:rPr>
            </w:pPr>
            <w:r>
              <w:rPr>
                <w:noProof/>
              </w:rPr>
              <w:t>Ruotsin Euroopan sosiaalirahaston-neuvoston</w:t>
            </w:r>
          </w:p>
        </w:tc>
        <w:tc>
          <w:tcPr>
            <w:tcW w:w="2500" w:type="pct"/>
          </w:tcPr>
          <w:p>
            <w:pPr>
              <w:spacing w:before="60" w:after="60" w:line="240" w:lineRule="auto"/>
              <w:rPr>
                <w:noProof/>
                <w:lang w:val="sv-SE"/>
              </w:rPr>
            </w:pPr>
            <w:r>
              <w:rPr>
                <w:noProof/>
                <w:lang w:val="sv-SE"/>
              </w:rPr>
              <w:t>Rådet för Europeiska socialfonden i Sverige</w:t>
            </w:r>
          </w:p>
        </w:tc>
      </w:tr>
      <w:tr>
        <w:trPr>
          <w:cantSplit/>
          <w:trHeight w:val="20"/>
        </w:trPr>
        <w:tc>
          <w:tcPr>
            <w:tcW w:w="2500" w:type="pct"/>
          </w:tcPr>
          <w:p>
            <w:pPr>
              <w:spacing w:before="60" w:after="60" w:line="240" w:lineRule="auto"/>
              <w:rPr>
                <w:noProof/>
              </w:rPr>
            </w:pPr>
            <w:r>
              <w:rPr>
                <w:noProof/>
              </w:rPr>
              <w:t>Radio- ja TV-laitos</w:t>
            </w:r>
          </w:p>
        </w:tc>
        <w:tc>
          <w:tcPr>
            <w:tcW w:w="2500" w:type="pct"/>
          </w:tcPr>
          <w:p>
            <w:pPr>
              <w:spacing w:before="60" w:after="60" w:line="240" w:lineRule="auto"/>
              <w:rPr>
                <w:noProof/>
              </w:rPr>
            </w:pPr>
            <w:r>
              <w:rPr>
                <w:noProof/>
              </w:rPr>
              <w:t>Radio- och TV-verket</w:t>
            </w:r>
          </w:p>
        </w:tc>
      </w:tr>
      <w:tr>
        <w:trPr>
          <w:cantSplit/>
          <w:trHeight w:val="20"/>
        </w:trPr>
        <w:tc>
          <w:tcPr>
            <w:tcW w:w="2500" w:type="pct"/>
          </w:tcPr>
          <w:p>
            <w:pPr>
              <w:spacing w:before="60" w:after="60" w:line="240" w:lineRule="auto"/>
              <w:rPr>
                <w:noProof/>
              </w:rPr>
            </w:pPr>
            <w:r>
              <w:rPr>
                <w:noProof/>
              </w:rPr>
              <w:t>Hallitus</w:t>
            </w:r>
          </w:p>
        </w:tc>
        <w:tc>
          <w:tcPr>
            <w:tcW w:w="2500" w:type="pct"/>
          </w:tcPr>
          <w:p>
            <w:pPr>
              <w:spacing w:before="60" w:after="60" w:line="240" w:lineRule="auto"/>
              <w:rPr>
                <w:noProof/>
              </w:rPr>
            </w:pPr>
            <w:r>
              <w:rPr>
                <w:noProof/>
              </w:rPr>
              <w:t>Regeringskansliet</w:t>
            </w:r>
          </w:p>
        </w:tc>
      </w:tr>
      <w:tr>
        <w:trPr>
          <w:cantSplit/>
          <w:trHeight w:val="20"/>
        </w:trPr>
        <w:tc>
          <w:tcPr>
            <w:tcW w:w="2500" w:type="pct"/>
          </w:tcPr>
          <w:p>
            <w:pPr>
              <w:pageBreakBefore/>
              <w:spacing w:before="60" w:after="60" w:line="240" w:lineRule="auto"/>
              <w:rPr>
                <w:noProof/>
              </w:rPr>
            </w:pPr>
            <w:r>
              <w:rPr>
                <w:noProof/>
              </w:rPr>
              <w:t>Korkein hallinto-oikeus</w:t>
            </w:r>
          </w:p>
        </w:tc>
        <w:tc>
          <w:tcPr>
            <w:tcW w:w="2500" w:type="pct"/>
          </w:tcPr>
          <w:p>
            <w:pPr>
              <w:spacing w:before="60" w:after="60" w:line="240" w:lineRule="auto"/>
              <w:rPr>
                <w:noProof/>
              </w:rPr>
            </w:pPr>
            <w:r>
              <w:rPr>
                <w:noProof/>
              </w:rPr>
              <w:t>Regeringsrätten</w:t>
            </w:r>
          </w:p>
        </w:tc>
      </w:tr>
      <w:tr>
        <w:trPr>
          <w:cantSplit/>
          <w:trHeight w:val="20"/>
        </w:trPr>
        <w:tc>
          <w:tcPr>
            <w:tcW w:w="2500" w:type="pct"/>
          </w:tcPr>
          <w:p>
            <w:pPr>
              <w:spacing w:before="60" w:after="60" w:line="240" w:lineRule="auto"/>
              <w:rPr>
                <w:noProof/>
              </w:rPr>
            </w:pPr>
            <w:r>
              <w:rPr>
                <w:noProof/>
              </w:rPr>
              <w:t>Kansallisperintövirasto</w:t>
            </w:r>
          </w:p>
        </w:tc>
        <w:tc>
          <w:tcPr>
            <w:tcW w:w="2500" w:type="pct"/>
          </w:tcPr>
          <w:p>
            <w:pPr>
              <w:spacing w:before="60" w:after="60" w:line="240" w:lineRule="auto"/>
              <w:rPr>
                <w:noProof/>
              </w:rPr>
            </w:pPr>
            <w:r>
              <w:rPr>
                <w:noProof/>
              </w:rPr>
              <w:t>Riksantikvarieämbetet</w:t>
            </w:r>
          </w:p>
        </w:tc>
      </w:tr>
      <w:tr>
        <w:trPr>
          <w:cantSplit/>
          <w:trHeight w:val="20"/>
        </w:trPr>
        <w:tc>
          <w:tcPr>
            <w:tcW w:w="2500" w:type="pct"/>
          </w:tcPr>
          <w:p>
            <w:pPr>
              <w:spacing w:before="60" w:after="60" w:line="240" w:lineRule="auto"/>
              <w:rPr>
                <w:noProof/>
              </w:rPr>
            </w:pPr>
            <w:r>
              <w:rPr>
                <w:noProof/>
              </w:rPr>
              <w:t>Kansallisarkisto</w:t>
            </w:r>
          </w:p>
        </w:tc>
        <w:tc>
          <w:tcPr>
            <w:tcW w:w="2500" w:type="pct"/>
          </w:tcPr>
          <w:p>
            <w:pPr>
              <w:spacing w:before="60" w:after="60" w:line="240" w:lineRule="auto"/>
              <w:rPr>
                <w:noProof/>
              </w:rPr>
            </w:pPr>
            <w:r>
              <w:rPr>
                <w:noProof/>
              </w:rPr>
              <w:t>Riksarkivet</w:t>
            </w:r>
          </w:p>
        </w:tc>
      </w:tr>
      <w:tr>
        <w:trPr>
          <w:cantSplit/>
          <w:trHeight w:val="20"/>
        </w:trPr>
        <w:tc>
          <w:tcPr>
            <w:tcW w:w="2500" w:type="pct"/>
          </w:tcPr>
          <w:p>
            <w:pPr>
              <w:spacing w:before="60" w:after="60" w:line="240" w:lineRule="auto"/>
              <w:rPr>
                <w:noProof/>
              </w:rPr>
            </w:pPr>
            <w:r>
              <w:rPr>
                <w:noProof/>
              </w:rPr>
              <w:t>Ruotsin pankki</w:t>
            </w:r>
          </w:p>
        </w:tc>
        <w:tc>
          <w:tcPr>
            <w:tcW w:w="2500" w:type="pct"/>
          </w:tcPr>
          <w:p>
            <w:pPr>
              <w:spacing w:before="60" w:after="60" w:line="240" w:lineRule="auto"/>
              <w:rPr>
                <w:noProof/>
              </w:rPr>
            </w:pPr>
            <w:r>
              <w:rPr>
                <w:noProof/>
              </w:rPr>
              <w:t>Riksbanken</w:t>
            </w:r>
          </w:p>
        </w:tc>
      </w:tr>
      <w:tr>
        <w:trPr>
          <w:cantSplit/>
          <w:trHeight w:val="20"/>
        </w:trPr>
        <w:tc>
          <w:tcPr>
            <w:tcW w:w="2500" w:type="pct"/>
          </w:tcPr>
          <w:p>
            <w:pPr>
              <w:spacing w:before="60" w:after="60" w:line="240" w:lineRule="auto"/>
              <w:rPr>
                <w:noProof/>
              </w:rPr>
            </w:pPr>
            <w:r>
              <w:rPr>
                <w:noProof/>
              </w:rPr>
              <w:t>Valtiopäivien hallinto-osasto</w:t>
            </w:r>
          </w:p>
        </w:tc>
        <w:tc>
          <w:tcPr>
            <w:tcW w:w="2500" w:type="pct"/>
          </w:tcPr>
          <w:p>
            <w:pPr>
              <w:spacing w:before="60" w:after="60" w:line="240" w:lineRule="auto"/>
              <w:rPr>
                <w:noProof/>
              </w:rPr>
            </w:pPr>
            <w:r>
              <w:rPr>
                <w:noProof/>
              </w:rPr>
              <w:t>Riksdagsförvaltningen</w:t>
            </w:r>
          </w:p>
        </w:tc>
      </w:tr>
      <w:tr>
        <w:trPr>
          <w:cantSplit/>
          <w:trHeight w:val="20"/>
        </w:trPr>
        <w:tc>
          <w:tcPr>
            <w:tcW w:w="2500" w:type="pct"/>
          </w:tcPr>
          <w:p>
            <w:pPr>
              <w:spacing w:before="60" w:after="60" w:line="240" w:lineRule="auto"/>
              <w:rPr>
                <w:noProof/>
              </w:rPr>
            </w:pPr>
            <w:r>
              <w:rPr>
                <w:noProof/>
              </w:rPr>
              <w:t>Valtiopäivien oikeusasiamies</w:t>
            </w:r>
          </w:p>
        </w:tc>
        <w:tc>
          <w:tcPr>
            <w:tcW w:w="2500" w:type="pct"/>
          </w:tcPr>
          <w:p>
            <w:pPr>
              <w:spacing w:before="60" w:after="60" w:line="240" w:lineRule="auto"/>
              <w:rPr>
                <w:noProof/>
              </w:rPr>
            </w:pPr>
            <w:r>
              <w:rPr>
                <w:noProof/>
              </w:rPr>
              <w:t>Riksdagens ombudsmän, JO</w:t>
            </w:r>
          </w:p>
        </w:tc>
      </w:tr>
      <w:tr>
        <w:trPr>
          <w:cantSplit/>
          <w:trHeight w:val="20"/>
        </w:trPr>
        <w:tc>
          <w:tcPr>
            <w:tcW w:w="2500" w:type="pct"/>
          </w:tcPr>
          <w:p>
            <w:pPr>
              <w:spacing w:before="60" w:after="60" w:line="240" w:lineRule="auto"/>
              <w:rPr>
                <w:noProof/>
              </w:rPr>
            </w:pPr>
            <w:r>
              <w:rPr>
                <w:noProof/>
              </w:rPr>
              <w:t>Valtiopäivien tilintarkastajat</w:t>
            </w:r>
          </w:p>
        </w:tc>
        <w:tc>
          <w:tcPr>
            <w:tcW w:w="2500" w:type="pct"/>
          </w:tcPr>
          <w:p>
            <w:pPr>
              <w:spacing w:before="60" w:after="60" w:line="240" w:lineRule="auto"/>
              <w:rPr>
                <w:noProof/>
              </w:rPr>
            </w:pPr>
            <w:r>
              <w:rPr>
                <w:noProof/>
              </w:rPr>
              <w:t>Riksdagens revisorer</w:t>
            </w:r>
          </w:p>
        </w:tc>
      </w:tr>
      <w:tr>
        <w:trPr>
          <w:cantSplit/>
          <w:trHeight w:val="20"/>
        </w:trPr>
        <w:tc>
          <w:tcPr>
            <w:tcW w:w="2500" w:type="pct"/>
          </w:tcPr>
          <w:p>
            <w:pPr>
              <w:spacing w:before="60" w:after="60" w:line="240" w:lineRule="auto"/>
              <w:rPr>
                <w:noProof/>
              </w:rPr>
            </w:pPr>
            <w:r>
              <w:rPr>
                <w:noProof/>
              </w:rPr>
              <w:t>Valtion rahoituslaitos</w:t>
            </w:r>
          </w:p>
        </w:tc>
        <w:tc>
          <w:tcPr>
            <w:tcW w:w="2500" w:type="pct"/>
          </w:tcPr>
          <w:p>
            <w:pPr>
              <w:spacing w:before="60" w:after="60" w:line="240" w:lineRule="auto"/>
              <w:rPr>
                <w:noProof/>
              </w:rPr>
            </w:pPr>
            <w:r>
              <w:rPr>
                <w:noProof/>
              </w:rPr>
              <w:t>Riksgäldskontoret</w:t>
            </w:r>
          </w:p>
        </w:tc>
      </w:tr>
      <w:tr>
        <w:trPr>
          <w:cantSplit/>
          <w:trHeight w:val="20"/>
        </w:trPr>
        <w:tc>
          <w:tcPr>
            <w:tcW w:w="2500" w:type="pct"/>
          </w:tcPr>
          <w:p>
            <w:pPr>
              <w:spacing w:before="60" w:after="60" w:line="240" w:lineRule="auto"/>
              <w:rPr>
                <w:noProof/>
              </w:rPr>
            </w:pPr>
            <w:r>
              <w:rPr>
                <w:noProof/>
              </w:rPr>
              <w:t>Valtion poliisi</w:t>
            </w:r>
          </w:p>
        </w:tc>
        <w:tc>
          <w:tcPr>
            <w:tcW w:w="2500" w:type="pct"/>
          </w:tcPr>
          <w:p>
            <w:pPr>
              <w:spacing w:before="60" w:after="60" w:line="240" w:lineRule="auto"/>
              <w:rPr>
                <w:noProof/>
              </w:rPr>
            </w:pPr>
            <w:r>
              <w:rPr>
                <w:noProof/>
              </w:rPr>
              <w:t>Rikspolisstyrelsen</w:t>
            </w:r>
          </w:p>
        </w:tc>
      </w:tr>
      <w:tr>
        <w:trPr>
          <w:cantSplit/>
          <w:trHeight w:val="20"/>
        </w:trPr>
        <w:tc>
          <w:tcPr>
            <w:tcW w:w="2500" w:type="pct"/>
          </w:tcPr>
          <w:p>
            <w:pPr>
              <w:spacing w:before="60" w:after="60" w:line="240" w:lineRule="auto"/>
              <w:rPr>
                <w:noProof/>
              </w:rPr>
            </w:pPr>
            <w:r>
              <w:rPr>
                <w:noProof/>
              </w:rPr>
              <w:t>Valtion tilintarkastusvirasto</w:t>
            </w:r>
          </w:p>
        </w:tc>
        <w:tc>
          <w:tcPr>
            <w:tcW w:w="2500" w:type="pct"/>
          </w:tcPr>
          <w:p>
            <w:pPr>
              <w:spacing w:before="60" w:after="60" w:line="240" w:lineRule="auto"/>
              <w:rPr>
                <w:noProof/>
              </w:rPr>
            </w:pPr>
            <w:r>
              <w:rPr>
                <w:noProof/>
              </w:rPr>
              <w:t>Riksrevisionen</w:t>
            </w:r>
          </w:p>
        </w:tc>
      </w:tr>
      <w:tr>
        <w:trPr>
          <w:cantSplit/>
          <w:trHeight w:val="20"/>
        </w:trPr>
        <w:tc>
          <w:tcPr>
            <w:tcW w:w="2500" w:type="pct"/>
          </w:tcPr>
          <w:p>
            <w:pPr>
              <w:spacing w:before="60" w:after="60" w:line="240" w:lineRule="auto"/>
              <w:rPr>
                <w:noProof/>
              </w:rPr>
            </w:pPr>
            <w:r>
              <w:rPr>
                <w:noProof/>
              </w:rPr>
              <w:t>Valtion taidenäyttelysäätiö</w:t>
            </w:r>
          </w:p>
        </w:tc>
        <w:tc>
          <w:tcPr>
            <w:tcW w:w="2500" w:type="pct"/>
          </w:tcPr>
          <w:p>
            <w:pPr>
              <w:spacing w:before="60" w:after="60" w:line="240" w:lineRule="auto"/>
              <w:rPr>
                <w:noProof/>
              </w:rPr>
            </w:pPr>
            <w:r>
              <w:rPr>
                <w:noProof/>
              </w:rPr>
              <w:t>Riksutställningar, Stiftelsen</w:t>
            </w:r>
          </w:p>
        </w:tc>
      </w:tr>
      <w:tr>
        <w:trPr>
          <w:cantSplit/>
          <w:trHeight w:val="20"/>
        </w:trPr>
        <w:tc>
          <w:tcPr>
            <w:tcW w:w="2500" w:type="pct"/>
          </w:tcPr>
          <w:p>
            <w:pPr>
              <w:spacing w:before="60" w:after="60" w:line="240" w:lineRule="auto"/>
              <w:rPr>
                <w:noProof/>
              </w:rPr>
            </w:pPr>
            <w:r>
              <w:rPr>
                <w:noProof/>
              </w:rPr>
              <w:t>Avaruustutkimushallinto</w:t>
            </w:r>
          </w:p>
        </w:tc>
        <w:tc>
          <w:tcPr>
            <w:tcW w:w="2500" w:type="pct"/>
          </w:tcPr>
          <w:p>
            <w:pPr>
              <w:spacing w:before="60" w:after="60" w:line="240" w:lineRule="auto"/>
              <w:rPr>
                <w:noProof/>
              </w:rPr>
            </w:pPr>
            <w:r>
              <w:rPr>
                <w:noProof/>
              </w:rPr>
              <w:t>Rymdstyrelsen</w:t>
            </w:r>
          </w:p>
        </w:tc>
      </w:tr>
      <w:tr>
        <w:trPr>
          <w:cantSplit/>
          <w:trHeight w:val="20"/>
        </w:trPr>
        <w:tc>
          <w:tcPr>
            <w:tcW w:w="2500" w:type="pct"/>
          </w:tcPr>
          <w:p>
            <w:pPr>
              <w:spacing w:before="60" w:after="60" w:line="240" w:lineRule="auto"/>
              <w:rPr>
                <w:noProof/>
              </w:rPr>
            </w:pPr>
            <w:r>
              <w:rPr>
                <w:noProof/>
              </w:rPr>
              <w:t>Työelämän ja yhteiskuntatieteiden tutkimusneuvosto</w:t>
            </w:r>
          </w:p>
        </w:tc>
        <w:tc>
          <w:tcPr>
            <w:tcW w:w="2500" w:type="pct"/>
          </w:tcPr>
          <w:p>
            <w:pPr>
              <w:spacing w:before="60" w:after="60" w:line="240" w:lineRule="auto"/>
              <w:rPr>
                <w:noProof/>
                <w:lang w:val="sv-SE"/>
              </w:rPr>
            </w:pPr>
            <w:r>
              <w:rPr>
                <w:noProof/>
                <w:lang w:val="sv-SE"/>
              </w:rPr>
              <w:t>Forskningsrådet för arbetsliv och socialvetenskap</w:t>
            </w:r>
          </w:p>
        </w:tc>
      </w:tr>
      <w:tr>
        <w:trPr>
          <w:cantSplit/>
          <w:trHeight w:val="20"/>
        </w:trPr>
        <w:tc>
          <w:tcPr>
            <w:tcW w:w="2500" w:type="pct"/>
          </w:tcPr>
          <w:p>
            <w:pPr>
              <w:spacing w:before="60" w:after="60" w:line="240" w:lineRule="auto"/>
              <w:rPr>
                <w:noProof/>
              </w:rPr>
            </w:pPr>
            <w:r>
              <w:rPr>
                <w:noProof/>
              </w:rPr>
              <w:t>Valtion pelastuslaitos</w:t>
            </w:r>
          </w:p>
        </w:tc>
        <w:tc>
          <w:tcPr>
            <w:tcW w:w="2500" w:type="pct"/>
          </w:tcPr>
          <w:p>
            <w:pPr>
              <w:spacing w:before="60" w:after="60" w:line="240" w:lineRule="auto"/>
              <w:rPr>
                <w:noProof/>
              </w:rPr>
            </w:pPr>
            <w:r>
              <w:rPr>
                <w:noProof/>
              </w:rPr>
              <w:t>Räddningsverk, statens</w:t>
            </w:r>
          </w:p>
        </w:tc>
      </w:tr>
      <w:tr>
        <w:trPr>
          <w:cantSplit/>
          <w:trHeight w:val="20"/>
        </w:trPr>
        <w:tc>
          <w:tcPr>
            <w:tcW w:w="2500" w:type="pct"/>
          </w:tcPr>
          <w:p>
            <w:pPr>
              <w:spacing w:before="60" w:after="60" w:line="240" w:lineRule="auto"/>
              <w:rPr>
                <w:noProof/>
              </w:rPr>
            </w:pPr>
            <w:r>
              <w:rPr>
                <w:noProof/>
              </w:rPr>
              <w:t>Oikeusapuviranomainen</w:t>
            </w:r>
          </w:p>
        </w:tc>
        <w:tc>
          <w:tcPr>
            <w:tcW w:w="2500" w:type="pct"/>
          </w:tcPr>
          <w:p>
            <w:pPr>
              <w:spacing w:before="60" w:after="60" w:line="240" w:lineRule="auto"/>
              <w:rPr>
                <w:noProof/>
              </w:rPr>
            </w:pPr>
            <w:r>
              <w:rPr>
                <w:noProof/>
              </w:rPr>
              <w:t>Rättshjälpsmyndigheten</w:t>
            </w:r>
          </w:p>
        </w:tc>
      </w:tr>
      <w:tr>
        <w:trPr>
          <w:cantSplit/>
          <w:trHeight w:val="20"/>
        </w:trPr>
        <w:tc>
          <w:tcPr>
            <w:tcW w:w="2500" w:type="pct"/>
          </w:tcPr>
          <w:p>
            <w:pPr>
              <w:spacing w:before="60" w:after="60" w:line="240" w:lineRule="auto"/>
              <w:rPr>
                <w:noProof/>
              </w:rPr>
            </w:pPr>
            <w:r>
              <w:rPr>
                <w:noProof/>
              </w:rPr>
              <w:t>Oikeuslääketieteen laitos</w:t>
            </w:r>
          </w:p>
        </w:tc>
        <w:tc>
          <w:tcPr>
            <w:tcW w:w="2500" w:type="pct"/>
          </w:tcPr>
          <w:p>
            <w:pPr>
              <w:spacing w:before="60" w:after="60" w:line="240" w:lineRule="auto"/>
              <w:rPr>
                <w:noProof/>
              </w:rPr>
            </w:pPr>
            <w:r>
              <w:rPr>
                <w:noProof/>
              </w:rPr>
              <w:t>Rättsmedicinalverket</w:t>
            </w:r>
          </w:p>
        </w:tc>
      </w:tr>
      <w:tr>
        <w:trPr>
          <w:cantSplit/>
          <w:trHeight w:val="20"/>
        </w:trPr>
        <w:tc>
          <w:tcPr>
            <w:tcW w:w="2500" w:type="pct"/>
          </w:tcPr>
          <w:p>
            <w:pPr>
              <w:spacing w:before="60" w:after="60" w:line="240" w:lineRule="auto"/>
              <w:rPr>
                <w:noProof/>
              </w:rPr>
            </w:pPr>
            <w:r>
              <w:rPr>
                <w:noProof/>
              </w:rPr>
              <w:t>Saamelaiskouluhallinto ja</w:t>
            </w:r>
          </w:p>
        </w:tc>
        <w:tc>
          <w:tcPr>
            <w:tcW w:w="2500" w:type="pct"/>
          </w:tcPr>
          <w:p>
            <w:pPr>
              <w:spacing w:before="60" w:after="60" w:line="240" w:lineRule="auto"/>
              <w:rPr>
                <w:noProof/>
              </w:rPr>
            </w:pPr>
            <w:r>
              <w:rPr>
                <w:noProof/>
              </w:rPr>
              <w:t>Sameskolstyrelsen och sameskolor</w:t>
            </w:r>
          </w:p>
        </w:tc>
      </w:tr>
      <w:tr>
        <w:trPr>
          <w:cantSplit/>
          <w:trHeight w:val="20"/>
        </w:trPr>
        <w:tc>
          <w:tcPr>
            <w:tcW w:w="2500" w:type="pct"/>
          </w:tcPr>
          <w:p>
            <w:pPr>
              <w:spacing w:before="60" w:after="60" w:line="240" w:lineRule="auto"/>
              <w:rPr>
                <w:noProof/>
              </w:rPr>
            </w:pPr>
            <w:r>
              <w:rPr>
                <w:noProof/>
              </w:rPr>
              <w:t>saamelaiskoulut</w:t>
            </w:r>
          </w:p>
        </w:tc>
        <w:tc>
          <w:tcPr>
            <w:tcW w:w="2500" w:type="pct"/>
          </w:tcPr>
          <w:p>
            <w:pPr>
              <w:spacing w:before="60" w:after="60" w:line="240" w:lineRule="auto"/>
              <w:rPr>
                <w:noProof/>
              </w:rPr>
            </w:pPr>
          </w:p>
        </w:tc>
      </w:tr>
      <w:tr>
        <w:trPr>
          <w:cantSplit/>
          <w:trHeight w:val="20"/>
        </w:trPr>
        <w:tc>
          <w:tcPr>
            <w:tcW w:w="2500" w:type="pct"/>
          </w:tcPr>
          <w:p>
            <w:pPr>
              <w:spacing w:before="60" w:after="60" w:line="240" w:lineRule="auto"/>
              <w:rPr>
                <w:noProof/>
              </w:rPr>
            </w:pPr>
            <w:r>
              <w:rPr>
                <w:noProof/>
              </w:rPr>
              <w:t>Merenkulkulaitos</w:t>
            </w:r>
          </w:p>
        </w:tc>
        <w:tc>
          <w:tcPr>
            <w:tcW w:w="2500" w:type="pct"/>
          </w:tcPr>
          <w:p>
            <w:pPr>
              <w:spacing w:before="60" w:after="60" w:line="240" w:lineRule="auto"/>
              <w:rPr>
                <w:noProof/>
              </w:rPr>
            </w:pPr>
            <w:r>
              <w:rPr>
                <w:noProof/>
              </w:rPr>
              <w:t>Sjöfartsverket</w:t>
            </w:r>
          </w:p>
        </w:tc>
      </w:tr>
      <w:tr>
        <w:trPr>
          <w:cantSplit/>
          <w:trHeight w:val="20"/>
        </w:trPr>
        <w:tc>
          <w:tcPr>
            <w:tcW w:w="2500" w:type="pct"/>
          </w:tcPr>
          <w:p>
            <w:pPr>
              <w:pageBreakBefore/>
              <w:spacing w:before="60" w:after="60" w:line="240" w:lineRule="auto"/>
              <w:rPr>
                <w:noProof/>
              </w:rPr>
            </w:pPr>
            <w:r>
              <w:rPr>
                <w:noProof/>
              </w:rPr>
              <w:t>Valtion merenkulkumuseot</w:t>
            </w:r>
          </w:p>
        </w:tc>
        <w:tc>
          <w:tcPr>
            <w:tcW w:w="2500" w:type="pct"/>
          </w:tcPr>
          <w:p>
            <w:pPr>
              <w:spacing w:before="60" w:after="60" w:line="240" w:lineRule="auto"/>
              <w:rPr>
                <w:noProof/>
              </w:rPr>
            </w:pPr>
            <w:r>
              <w:rPr>
                <w:noProof/>
              </w:rPr>
              <w:t>Maritima museer, statens</w:t>
            </w:r>
          </w:p>
        </w:tc>
      </w:tr>
      <w:tr>
        <w:trPr>
          <w:cantSplit/>
          <w:trHeight w:val="20"/>
        </w:trPr>
        <w:tc>
          <w:tcPr>
            <w:tcW w:w="2500" w:type="pct"/>
          </w:tcPr>
          <w:p>
            <w:pPr>
              <w:spacing w:before="60" w:after="60" w:line="240" w:lineRule="auto"/>
              <w:rPr>
                <w:noProof/>
              </w:rPr>
            </w:pPr>
            <w:r>
              <w:rPr>
                <w:noProof/>
              </w:rPr>
              <w:t>Turvallisuus- ja yksityisyydensuojalautakunta</w:t>
            </w:r>
          </w:p>
        </w:tc>
        <w:tc>
          <w:tcPr>
            <w:tcW w:w="2500" w:type="pct"/>
          </w:tcPr>
          <w:p>
            <w:pPr>
              <w:spacing w:before="60" w:after="60" w:line="240" w:lineRule="auto"/>
              <w:rPr>
                <w:noProof/>
              </w:rPr>
            </w:pPr>
            <w:r>
              <w:rPr>
                <w:noProof/>
              </w:rPr>
              <w:t>Säkerhets- och intregritetsskyddsnämnden</w:t>
            </w:r>
          </w:p>
        </w:tc>
      </w:tr>
      <w:tr>
        <w:trPr>
          <w:cantSplit/>
          <w:trHeight w:val="20"/>
        </w:trPr>
        <w:tc>
          <w:tcPr>
            <w:tcW w:w="2500" w:type="pct"/>
          </w:tcPr>
          <w:p>
            <w:pPr>
              <w:spacing w:before="60" w:after="60" w:line="240" w:lineRule="auto"/>
              <w:rPr>
                <w:noProof/>
              </w:rPr>
            </w:pPr>
            <w:r>
              <w:rPr>
                <w:noProof/>
              </w:rPr>
              <w:t>Verovirasto</w:t>
            </w:r>
          </w:p>
        </w:tc>
        <w:tc>
          <w:tcPr>
            <w:tcW w:w="2500" w:type="pct"/>
          </w:tcPr>
          <w:p>
            <w:pPr>
              <w:spacing w:before="60" w:after="60" w:line="240" w:lineRule="auto"/>
              <w:rPr>
                <w:noProof/>
              </w:rPr>
            </w:pPr>
            <w:r>
              <w:rPr>
                <w:noProof/>
              </w:rPr>
              <w:t>Skatteverket</w:t>
            </w:r>
          </w:p>
        </w:tc>
      </w:tr>
      <w:tr>
        <w:trPr>
          <w:cantSplit/>
          <w:trHeight w:val="20"/>
        </w:trPr>
        <w:tc>
          <w:tcPr>
            <w:tcW w:w="2500" w:type="pct"/>
          </w:tcPr>
          <w:p>
            <w:pPr>
              <w:spacing w:before="60" w:after="60" w:line="240" w:lineRule="auto"/>
              <w:rPr>
                <w:noProof/>
              </w:rPr>
            </w:pPr>
            <w:r>
              <w:rPr>
                <w:noProof/>
              </w:rPr>
              <w:t>Metsähallitus</w:t>
            </w:r>
          </w:p>
        </w:tc>
        <w:tc>
          <w:tcPr>
            <w:tcW w:w="2500" w:type="pct"/>
          </w:tcPr>
          <w:p>
            <w:pPr>
              <w:spacing w:before="60" w:after="60" w:line="240" w:lineRule="auto"/>
              <w:rPr>
                <w:noProof/>
              </w:rPr>
            </w:pPr>
            <w:r>
              <w:rPr>
                <w:noProof/>
              </w:rPr>
              <w:t>Skogsstyrelsen</w:t>
            </w:r>
          </w:p>
        </w:tc>
      </w:tr>
      <w:tr>
        <w:trPr>
          <w:cantSplit/>
          <w:trHeight w:val="20"/>
        </w:trPr>
        <w:tc>
          <w:tcPr>
            <w:tcW w:w="2500" w:type="pct"/>
          </w:tcPr>
          <w:p>
            <w:pPr>
              <w:spacing w:before="60" w:after="60" w:line="240" w:lineRule="auto"/>
              <w:rPr>
                <w:noProof/>
              </w:rPr>
            </w:pPr>
            <w:r>
              <w:rPr>
                <w:noProof/>
              </w:rPr>
              <w:t>Valtion koululaitos</w:t>
            </w:r>
          </w:p>
        </w:tc>
        <w:tc>
          <w:tcPr>
            <w:tcW w:w="2500" w:type="pct"/>
          </w:tcPr>
          <w:p>
            <w:pPr>
              <w:spacing w:before="60" w:after="60" w:line="240" w:lineRule="auto"/>
              <w:rPr>
                <w:noProof/>
              </w:rPr>
            </w:pPr>
            <w:r>
              <w:rPr>
                <w:noProof/>
              </w:rPr>
              <w:t>Skolverk, statens</w:t>
            </w:r>
          </w:p>
        </w:tc>
      </w:tr>
      <w:tr>
        <w:trPr>
          <w:cantSplit/>
          <w:trHeight w:val="20"/>
        </w:trPr>
        <w:tc>
          <w:tcPr>
            <w:tcW w:w="2500" w:type="pct"/>
          </w:tcPr>
          <w:p>
            <w:pPr>
              <w:spacing w:before="60" w:after="60" w:line="240" w:lineRule="auto"/>
              <w:rPr>
                <w:noProof/>
              </w:rPr>
            </w:pPr>
            <w:r>
              <w:rPr>
                <w:noProof/>
              </w:rPr>
              <w:t>Tartuntatautien valvontavirasto</w:t>
            </w:r>
          </w:p>
        </w:tc>
        <w:tc>
          <w:tcPr>
            <w:tcW w:w="2500" w:type="pct"/>
          </w:tcPr>
          <w:p>
            <w:pPr>
              <w:spacing w:before="60" w:after="60" w:line="240" w:lineRule="auto"/>
              <w:rPr>
                <w:noProof/>
              </w:rPr>
            </w:pPr>
            <w:r>
              <w:rPr>
                <w:noProof/>
              </w:rPr>
              <w:t>Smittskyddsinstitutet</w:t>
            </w:r>
          </w:p>
        </w:tc>
      </w:tr>
      <w:tr>
        <w:trPr>
          <w:cantSplit/>
          <w:trHeight w:val="20"/>
        </w:trPr>
        <w:tc>
          <w:tcPr>
            <w:tcW w:w="2500" w:type="pct"/>
          </w:tcPr>
          <w:p>
            <w:pPr>
              <w:spacing w:before="60" w:after="60" w:line="240" w:lineRule="auto"/>
              <w:rPr>
                <w:noProof/>
              </w:rPr>
            </w:pPr>
            <w:r>
              <w:rPr>
                <w:noProof/>
              </w:rPr>
              <w:t>Sosiaalihallitus</w:t>
            </w:r>
          </w:p>
        </w:tc>
        <w:tc>
          <w:tcPr>
            <w:tcW w:w="2500" w:type="pct"/>
          </w:tcPr>
          <w:p>
            <w:pPr>
              <w:spacing w:before="60" w:after="60" w:line="240" w:lineRule="auto"/>
              <w:rPr>
                <w:noProof/>
              </w:rPr>
            </w:pPr>
            <w:r>
              <w:rPr>
                <w:noProof/>
              </w:rPr>
              <w:t>Socialstyrelsen</w:t>
            </w:r>
          </w:p>
        </w:tc>
      </w:tr>
      <w:tr>
        <w:trPr>
          <w:cantSplit/>
          <w:trHeight w:val="20"/>
        </w:trPr>
        <w:tc>
          <w:tcPr>
            <w:tcW w:w="2500" w:type="pct"/>
          </w:tcPr>
          <w:p>
            <w:pPr>
              <w:spacing w:before="60" w:after="60" w:line="240" w:lineRule="auto"/>
              <w:rPr>
                <w:noProof/>
              </w:rPr>
            </w:pPr>
            <w:r>
              <w:rPr>
                <w:noProof/>
              </w:rPr>
              <w:t>Räjähdysainetarkastuslaitos</w:t>
            </w:r>
          </w:p>
        </w:tc>
        <w:tc>
          <w:tcPr>
            <w:tcW w:w="2500" w:type="pct"/>
          </w:tcPr>
          <w:p>
            <w:pPr>
              <w:spacing w:before="60" w:after="60" w:line="240" w:lineRule="auto"/>
              <w:rPr>
                <w:noProof/>
              </w:rPr>
            </w:pPr>
            <w:r>
              <w:rPr>
                <w:noProof/>
              </w:rPr>
              <w:t>Sprängämnesinspektionen</w:t>
            </w:r>
          </w:p>
        </w:tc>
      </w:tr>
      <w:tr>
        <w:trPr>
          <w:cantSplit/>
          <w:trHeight w:val="20"/>
        </w:trPr>
        <w:tc>
          <w:tcPr>
            <w:tcW w:w="2500" w:type="pct"/>
          </w:tcPr>
          <w:p>
            <w:pPr>
              <w:spacing w:before="60" w:after="60" w:line="240" w:lineRule="auto"/>
              <w:rPr>
                <w:noProof/>
              </w:rPr>
            </w:pPr>
            <w:r>
              <w:rPr>
                <w:noProof/>
              </w:rPr>
              <w:t>Tilastokeskus</w:t>
            </w:r>
          </w:p>
        </w:tc>
        <w:tc>
          <w:tcPr>
            <w:tcW w:w="2500" w:type="pct"/>
          </w:tcPr>
          <w:p>
            <w:pPr>
              <w:spacing w:before="60" w:after="60" w:line="240" w:lineRule="auto"/>
              <w:rPr>
                <w:noProof/>
              </w:rPr>
            </w:pPr>
            <w:r>
              <w:rPr>
                <w:noProof/>
              </w:rPr>
              <w:t>Statistiska centralbyrån</w:t>
            </w:r>
          </w:p>
        </w:tc>
      </w:tr>
      <w:tr>
        <w:trPr>
          <w:cantSplit/>
          <w:trHeight w:val="20"/>
        </w:trPr>
        <w:tc>
          <w:tcPr>
            <w:tcW w:w="2500" w:type="pct"/>
          </w:tcPr>
          <w:p>
            <w:pPr>
              <w:spacing w:before="60" w:after="60" w:line="240" w:lineRule="auto"/>
              <w:rPr>
                <w:noProof/>
              </w:rPr>
            </w:pPr>
            <w:r>
              <w:rPr>
                <w:noProof/>
              </w:rPr>
              <w:t>Valtionkonttori</w:t>
            </w:r>
          </w:p>
        </w:tc>
        <w:tc>
          <w:tcPr>
            <w:tcW w:w="2500" w:type="pct"/>
          </w:tcPr>
          <w:p>
            <w:pPr>
              <w:spacing w:before="60" w:after="60" w:line="240" w:lineRule="auto"/>
              <w:rPr>
                <w:noProof/>
              </w:rPr>
            </w:pPr>
            <w:r>
              <w:rPr>
                <w:noProof/>
              </w:rPr>
              <w:t>Statskontoret</w:t>
            </w:r>
          </w:p>
        </w:tc>
      </w:tr>
      <w:tr>
        <w:trPr>
          <w:cantSplit/>
          <w:trHeight w:val="20"/>
        </w:trPr>
        <w:tc>
          <w:tcPr>
            <w:tcW w:w="2500" w:type="pct"/>
          </w:tcPr>
          <w:p>
            <w:pPr>
              <w:spacing w:before="60" w:after="60" w:line="240" w:lineRule="auto"/>
              <w:rPr>
                <w:noProof/>
              </w:rPr>
            </w:pPr>
            <w:r>
              <w:rPr>
                <w:noProof/>
              </w:rPr>
              <w:t>Valtion säteilyturvaviranomainen</w:t>
            </w:r>
          </w:p>
        </w:tc>
        <w:tc>
          <w:tcPr>
            <w:tcW w:w="2500" w:type="pct"/>
          </w:tcPr>
          <w:p>
            <w:pPr>
              <w:spacing w:before="60" w:after="60" w:line="240" w:lineRule="auto"/>
              <w:rPr>
                <w:noProof/>
              </w:rPr>
            </w:pPr>
            <w:r>
              <w:rPr>
                <w:noProof/>
              </w:rPr>
              <w:t>Strålsäkerhetsmyndigheten</w:t>
            </w:r>
          </w:p>
        </w:tc>
      </w:tr>
      <w:tr>
        <w:trPr>
          <w:cantSplit/>
          <w:trHeight w:val="20"/>
        </w:trPr>
        <w:tc>
          <w:tcPr>
            <w:tcW w:w="2500" w:type="pct"/>
          </w:tcPr>
          <w:p>
            <w:pPr>
              <w:spacing w:before="60" w:after="60" w:line="240" w:lineRule="auto"/>
              <w:rPr>
                <w:noProof/>
              </w:rPr>
            </w:pPr>
            <w:r>
              <w:rPr>
                <w:noProof/>
              </w:rPr>
              <w:t>Kansainvälisen kehitysyhteistyön hallinto</w:t>
            </w:r>
          </w:p>
        </w:tc>
        <w:tc>
          <w:tcPr>
            <w:tcW w:w="2500" w:type="pct"/>
          </w:tcPr>
          <w:p>
            <w:pPr>
              <w:spacing w:before="60" w:after="60" w:line="240" w:lineRule="auto"/>
              <w:rPr>
                <w:noProof/>
                <w:lang w:val="sv-SE"/>
              </w:rPr>
            </w:pPr>
            <w:r>
              <w:rPr>
                <w:noProof/>
                <w:lang w:val="sv-SE"/>
              </w:rPr>
              <w:t>Styrelsen för internationellt utvecklings- samarbete, SIDA</w:t>
            </w:r>
          </w:p>
        </w:tc>
      </w:tr>
      <w:tr>
        <w:trPr>
          <w:cantSplit/>
          <w:trHeight w:val="20"/>
        </w:trPr>
        <w:tc>
          <w:tcPr>
            <w:tcW w:w="2500" w:type="pct"/>
          </w:tcPr>
          <w:p>
            <w:pPr>
              <w:spacing w:before="60" w:after="60" w:line="240" w:lineRule="auto"/>
              <w:rPr>
                <w:noProof/>
              </w:rPr>
            </w:pPr>
            <w:r>
              <w:rPr>
                <w:noProof/>
              </w:rPr>
              <w:t>Psykologisen suojelun hallinto</w:t>
            </w:r>
          </w:p>
        </w:tc>
        <w:tc>
          <w:tcPr>
            <w:tcW w:w="2500" w:type="pct"/>
          </w:tcPr>
          <w:p>
            <w:pPr>
              <w:spacing w:before="60" w:after="60" w:line="240" w:lineRule="auto"/>
              <w:rPr>
                <w:noProof/>
              </w:rPr>
            </w:pPr>
            <w:r>
              <w:rPr>
                <w:noProof/>
              </w:rPr>
              <w:t>Styrelsen för psykologiskt försvar</w:t>
            </w:r>
          </w:p>
        </w:tc>
      </w:tr>
      <w:tr>
        <w:trPr>
          <w:cantSplit/>
          <w:trHeight w:val="20"/>
        </w:trPr>
        <w:tc>
          <w:tcPr>
            <w:tcW w:w="2500" w:type="pct"/>
          </w:tcPr>
          <w:p>
            <w:pPr>
              <w:spacing w:before="60" w:after="60" w:line="240" w:lineRule="auto"/>
              <w:rPr>
                <w:noProof/>
              </w:rPr>
            </w:pPr>
            <w:r>
              <w:rPr>
                <w:noProof/>
              </w:rPr>
              <w:t>Tekninen valvonta- ja tyyppihyväksyntävirasto</w:t>
            </w:r>
          </w:p>
        </w:tc>
        <w:tc>
          <w:tcPr>
            <w:tcW w:w="2500" w:type="pct"/>
          </w:tcPr>
          <w:p>
            <w:pPr>
              <w:spacing w:before="60" w:after="60" w:line="240" w:lineRule="auto"/>
              <w:rPr>
                <w:noProof/>
                <w:lang w:val="sv-SE"/>
              </w:rPr>
            </w:pPr>
            <w:r>
              <w:rPr>
                <w:noProof/>
                <w:lang w:val="sv-SE"/>
              </w:rPr>
              <w:t>Styrelsen för ackreditering och teknisk kontroll</w:t>
            </w:r>
          </w:p>
        </w:tc>
      </w:tr>
      <w:tr>
        <w:trPr>
          <w:cantSplit/>
          <w:trHeight w:val="20"/>
        </w:trPr>
        <w:tc>
          <w:tcPr>
            <w:tcW w:w="2500" w:type="pct"/>
          </w:tcPr>
          <w:p>
            <w:pPr>
              <w:spacing w:before="60" w:after="60" w:line="240" w:lineRule="auto"/>
              <w:rPr>
                <w:noProof/>
              </w:rPr>
            </w:pPr>
            <w:r>
              <w:rPr>
                <w:noProof/>
              </w:rPr>
              <w:t>Ruotsin instituutti</w:t>
            </w:r>
          </w:p>
        </w:tc>
        <w:tc>
          <w:tcPr>
            <w:tcW w:w="2500" w:type="pct"/>
          </w:tcPr>
          <w:p>
            <w:pPr>
              <w:spacing w:before="60" w:after="60" w:line="240" w:lineRule="auto"/>
              <w:rPr>
                <w:noProof/>
              </w:rPr>
            </w:pPr>
            <w:r>
              <w:rPr>
                <w:noProof/>
              </w:rPr>
              <w:t>Svenska Institutet, stiftelsen</w:t>
            </w:r>
          </w:p>
        </w:tc>
      </w:tr>
      <w:tr>
        <w:trPr>
          <w:cantSplit/>
          <w:trHeight w:val="20"/>
        </w:trPr>
        <w:tc>
          <w:tcPr>
            <w:tcW w:w="2500" w:type="pct"/>
          </w:tcPr>
          <w:p>
            <w:pPr>
              <w:spacing w:before="60" w:after="60" w:line="240" w:lineRule="auto"/>
              <w:rPr>
                <w:noProof/>
              </w:rPr>
            </w:pPr>
            <w:r>
              <w:rPr>
                <w:noProof/>
              </w:rPr>
              <w:t>Sokeainkirjasto</w:t>
            </w:r>
          </w:p>
        </w:tc>
        <w:tc>
          <w:tcPr>
            <w:tcW w:w="2500" w:type="pct"/>
          </w:tcPr>
          <w:p>
            <w:pPr>
              <w:spacing w:before="60" w:after="60" w:line="240" w:lineRule="auto"/>
              <w:rPr>
                <w:noProof/>
              </w:rPr>
            </w:pPr>
            <w:r>
              <w:rPr>
                <w:noProof/>
              </w:rPr>
              <w:t>Talboks- och punktskriftsbiblioteket</w:t>
            </w:r>
          </w:p>
        </w:tc>
      </w:tr>
      <w:tr>
        <w:trPr>
          <w:cantSplit/>
          <w:trHeight w:val="20"/>
        </w:trPr>
        <w:tc>
          <w:tcPr>
            <w:tcW w:w="2500" w:type="pct"/>
          </w:tcPr>
          <w:p>
            <w:pPr>
              <w:spacing w:before="60" w:after="60" w:line="240" w:lineRule="auto"/>
              <w:rPr>
                <w:noProof/>
              </w:rPr>
            </w:pPr>
            <w:r>
              <w:rPr>
                <w:noProof/>
              </w:rPr>
              <w:t>Käräjäoikeudet (97)</w:t>
            </w:r>
          </w:p>
        </w:tc>
        <w:tc>
          <w:tcPr>
            <w:tcW w:w="2500" w:type="pct"/>
          </w:tcPr>
          <w:p>
            <w:pPr>
              <w:spacing w:before="60" w:after="60" w:line="240" w:lineRule="auto"/>
              <w:rPr>
                <w:noProof/>
              </w:rPr>
            </w:pPr>
            <w:r>
              <w:rPr>
                <w:noProof/>
              </w:rPr>
              <w:t>Tingsrätterna (97)</w:t>
            </w:r>
          </w:p>
        </w:tc>
      </w:tr>
      <w:tr>
        <w:trPr>
          <w:cantSplit/>
          <w:trHeight w:val="20"/>
        </w:trPr>
        <w:tc>
          <w:tcPr>
            <w:tcW w:w="2500" w:type="pct"/>
          </w:tcPr>
          <w:p>
            <w:pPr>
              <w:spacing w:before="60" w:after="60" w:line="240" w:lineRule="auto"/>
              <w:rPr>
                <w:noProof/>
              </w:rPr>
            </w:pPr>
            <w:r>
              <w:rPr>
                <w:noProof/>
              </w:rPr>
              <w:t>Tuomioistuinlaitoksen nimityslautakunta</w:t>
            </w:r>
          </w:p>
        </w:tc>
        <w:tc>
          <w:tcPr>
            <w:tcW w:w="2500" w:type="pct"/>
          </w:tcPr>
          <w:p>
            <w:pPr>
              <w:spacing w:before="60" w:after="60" w:line="240" w:lineRule="auto"/>
              <w:rPr>
                <w:noProof/>
              </w:rPr>
            </w:pPr>
            <w:r>
              <w:rPr>
                <w:noProof/>
              </w:rPr>
              <w:t>Tjänsteförslagsnämnden för domstolsväsendet</w:t>
            </w:r>
          </w:p>
        </w:tc>
      </w:tr>
      <w:tr>
        <w:trPr>
          <w:cantSplit/>
          <w:trHeight w:val="20"/>
        </w:trPr>
        <w:tc>
          <w:tcPr>
            <w:tcW w:w="2500" w:type="pct"/>
          </w:tcPr>
          <w:p>
            <w:pPr>
              <w:pageBreakBefore/>
              <w:spacing w:before="60" w:after="60" w:line="240" w:lineRule="auto"/>
              <w:rPr>
                <w:noProof/>
              </w:rPr>
            </w:pPr>
            <w:r>
              <w:rPr>
                <w:noProof/>
              </w:rPr>
              <w:t>Maanpuolustusalan velvoitetyö</w:t>
            </w:r>
          </w:p>
        </w:tc>
        <w:tc>
          <w:tcPr>
            <w:tcW w:w="2500" w:type="pct"/>
          </w:tcPr>
          <w:p>
            <w:pPr>
              <w:spacing w:before="60" w:after="60" w:line="240" w:lineRule="auto"/>
              <w:rPr>
                <w:noProof/>
              </w:rPr>
            </w:pPr>
            <w:r>
              <w:rPr>
                <w:noProof/>
              </w:rPr>
              <w:t>Totalförsvarets pliktverk</w:t>
            </w:r>
          </w:p>
        </w:tc>
      </w:tr>
      <w:tr>
        <w:trPr>
          <w:cantSplit/>
          <w:trHeight w:val="20"/>
        </w:trPr>
        <w:tc>
          <w:tcPr>
            <w:tcW w:w="2500" w:type="pct"/>
          </w:tcPr>
          <w:p>
            <w:pPr>
              <w:spacing w:before="60" w:after="60" w:line="240" w:lineRule="auto"/>
              <w:rPr>
                <w:noProof/>
              </w:rPr>
            </w:pPr>
            <w:r>
              <w:rPr>
                <w:noProof/>
              </w:rPr>
              <w:t>Puolustusvoimien tutkimusinstituutti</w:t>
            </w:r>
          </w:p>
        </w:tc>
        <w:tc>
          <w:tcPr>
            <w:tcW w:w="2500" w:type="pct"/>
          </w:tcPr>
          <w:p>
            <w:pPr>
              <w:spacing w:before="60" w:after="60" w:line="240" w:lineRule="auto"/>
              <w:rPr>
                <w:noProof/>
              </w:rPr>
            </w:pPr>
            <w:r>
              <w:rPr>
                <w:noProof/>
              </w:rPr>
              <w:t>Totalförsvarets forskningsinstitut</w:t>
            </w:r>
          </w:p>
        </w:tc>
      </w:tr>
      <w:tr>
        <w:trPr>
          <w:cantSplit/>
          <w:trHeight w:val="20"/>
        </w:trPr>
        <w:tc>
          <w:tcPr>
            <w:tcW w:w="2500" w:type="pct"/>
          </w:tcPr>
          <w:p>
            <w:pPr>
              <w:spacing w:before="60" w:after="60" w:line="240" w:lineRule="auto"/>
              <w:rPr>
                <w:noProof/>
              </w:rPr>
            </w:pPr>
            <w:r>
              <w:rPr>
                <w:noProof/>
              </w:rPr>
              <w:t>Tullilaitos</w:t>
            </w:r>
          </w:p>
        </w:tc>
        <w:tc>
          <w:tcPr>
            <w:tcW w:w="2500" w:type="pct"/>
          </w:tcPr>
          <w:p>
            <w:pPr>
              <w:spacing w:before="60" w:after="60" w:line="240" w:lineRule="auto"/>
              <w:rPr>
                <w:noProof/>
              </w:rPr>
            </w:pPr>
            <w:r>
              <w:rPr>
                <w:noProof/>
              </w:rPr>
              <w:t>Tullverket</w:t>
            </w:r>
          </w:p>
        </w:tc>
      </w:tr>
      <w:tr>
        <w:trPr>
          <w:cantSplit/>
          <w:trHeight w:val="20"/>
        </w:trPr>
        <w:tc>
          <w:tcPr>
            <w:tcW w:w="2500" w:type="pct"/>
          </w:tcPr>
          <w:p>
            <w:pPr>
              <w:spacing w:before="60" w:after="60" w:line="240" w:lineRule="auto"/>
              <w:rPr>
                <w:noProof/>
              </w:rPr>
            </w:pPr>
            <w:r>
              <w:rPr>
                <w:noProof/>
              </w:rPr>
              <w:t>Matkailuvirasto</w:t>
            </w:r>
          </w:p>
        </w:tc>
        <w:tc>
          <w:tcPr>
            <w:tcW w:w="2500" w:type="pct"/>
          </w:tcPr>
          <w:p>
            <w:pPr>
              <w:spacing w:before="60" w:after="60" w:line="240" w:lineRule="auto"/>
              <w:rPr>
                <w:noProof/>
              </w:rPr>
            </w:pPr>
            <w:r>
              <w:rPr>
                <w:noProof/>
              </w:rPr>
              <w:t>Turistdelegationen</w:t>
            </w:r>
          </w:p>
        </w:tc>
      </w:tr>
      <w:tr>
        <w:trPr>
          <w:cantSplit/>
          <w:trHeight w:val="20"/>
        </w:trPr>
        <w:tc>
          <w:tcPr>
            <w:tcW w:w="2500" w:type="pct"/>
          </w:tcPr>
          <w:p>
            <w:pPr>
              <w:spacing w:before="60" w:after="60" w:line="240" w:lineRule="auto"/>
              <w:rPr>
                <w:noProof/>
              </w:rPr>
            </w:pPr>
            <w:r>
              <w:rPr>
                <w:noProof/>
              </w:rPr>
              <w:t>Nuorisovirasto</w:t>
            </w:r>
          </w:p>
        </w:tc>
        <w:tc>
          <w:tcPr>
            <w:tcW w:w="2500" w:type="pct"/>
          </w:tcPr>
          <w:p>
            <w:pPr>
              <w:spacing w:before="60" w:after="60" w:line="240" w:lineRule="auto"/>
              <w:rPr>
                <w:noProof/>
              </w:rPr>
            </w:pPr>
            <w:r>
              <w:rPr>
                <w:noProof/>
              </w:rPr>
              <w:t>Ungdomsstyrelsen</w:t>
            </w:r>
          </w:p>
        </w:tc>
      </w:tr>
      <w:tr>
        <w:trPr>
          <w:cantSplit/>
          <w:trHeight w:val="20"/>
        </w:trPr>
        <w:tc>
          <w:tcPr>
            <w:tcW w:w="2500" w:type="pct"/>
          </w:tcPr>
          <w:p>
            <w:pPr>
              <w:spacing w:before="60" w:after="60" w:line="240" w:lineRule="auto"/>
              <w:rPr>
                <w:noProof/>
              </w:rPr>
            </w:pPr>
            <w:r>
              <w:rPr>
                <w:noProof/>
              </w:rPr>
              <w:t>Yliopistot ja korkeakoulut</w:t>
            </w:r>
          </w:p>
        </w:tc>
        <w:tc>
          <w:tcPr>
            <w:tcW w:w="2500" w:type="pct"/>
          </w:tcPr>
          <w:p>
            <w:pPr>
              <w:spacing w:before="60" w:after="60" w:line="240" w:lineRule="auto"/>
              <w:rPr>
                <w:noProof/>
              </w:rPr>
            </w:pPr>
            <w:r>
              <w:rPr>
                <w:noProof/>
              </w:rPr>
              <w:t>Universitet och högskolor</w:t>
            </w:r>
          </w:p>
        </w:tc>
      </w:tr>
      <w:tr>
        <w:trPr>
          <w:cantSplit/>
          <w:trHeight w:val="20"/>
        </w:trPr>
        <w:tc>
          <w:tcPr>
            <w:tcW w:w="2500" w:type="pct"/>
          </w:tcPr>
          <w:p>
            <w:pPr>
              <w:spacing w:before="60" w:after="60" w:line="240" w:lineRule="auto"/>
              <w:rPr>
                <w:noProof/>
              </w:rPr>
            </w:pPr>
            <w:r>
              <w:rPr>
                <w:noProof/>
              </w:rPr>
              <w:t>Ulkomaalaisvirasto</w:t>
            </w:r>
          </w:p>
        </w:tc>
        <w:tc>
          <w:tcPr>
            <w:tcW w:w="2500" w:type="pct"/>
          </w:tcPr>
          <w:p>
            <w:pPr>
              <w:spacing w:before="60" w:after="60" w:line="240" w:lineRule="auto"/>
              <w:rPr>
                <w:noProof/>
              </w:rPr>
            </w:pPr>
            <w:r>
              <w:rPr>
                <w:noProof/>
              </w:rPr>
              <w:t>Utlänningsnämnden</w:t>
            </w:r>
          </w:p>
        </w:tc>
      </w:tr>
      <w:tr>
        <w:trPr>
          <w:cantSplit/>
          <w:trHeight w:val="20"/>
        </w:trPr>
        <w:tc>
          <w:tcPr>
            <w:tcW w:w="2500" w:type="pct"/>
          </w:tcPr>
          <w:p>
            <w:pPr>
              <w:spacing w:before="60" w:after="60" w:line="240" w:lineRule="auto"/>
              <w:rPr>
                <w:noProof/>
              </w:rPr>
            </w:pPr>
            <w:r>
              <w:rPr>
                <w:noProof/>
              </w:rPr>
              <w:t>Valtion siementutkimuslaitos</w:t>
            </w:r>
          </w:p>
        </w:tc>
        <w:tc>
          <w:tcPr>
            <w:tcW w:w="2500" w:type="pct"/>
          </w:tcPr>
          <w:p>
            <w:pPr>
              <w:spacing w:before="60" w:after="60" w:line="240" w:lineRule="auto"/>
              <w:rPr>
                <w:noProof/>
              </w:rPr>
            </w:pPr>
            <w:r>
              <w:rPr>
                <w:noProof/>
              </w:rPr>
              <w:t>Utsädeskontroll, statens</w:t>
            </w:r>
          </w:p>
        </w:tc>
      </w:tr>
      <w:tr>
        <w:trPr>
          <w:cantSplit/>
          <w:trHeight w:val="20"/>
        </w:trPr>
        <w:tc>
          <w:tcPr>
            <w:tcW w:w="2500" w:type="pct"/>
          </w:tcPr>
          <w:p>
            <w:pPr>
              <w:spacing w:before="60" w:after="60" w:line="240" w:lineRule="auto"/>
              <w:rPr>
                <w:noProof/>
              </w:rPr>
            </w:pPr>
            <w:r>
              <w:rPr>
                <w:noProof/>
              </w:rPr>
              <w:t>Tielaitos</w:t>
            </w:r>
          </w:p>
        </w:tc>
        <w:tc>
          <w:tcPr>
            <w:tcW w:w="2500" w:type="pct"/>
          </w:tcPr>
          <w:p>
            <w:pPr>
              <w:spacing w:before="60" w:after="60" w:line="240" w:lineRule="auto"/>
              <w:rPr>
                <w:noProof/>
              </w:rPr>
            </w:pPr>
            <w:r>
              <w:rPr>
                <w:noProof/>
              </w:rPr>
              <w:t>Vägverket</w:t>
            </w:r>
          </w:p>
        </w:tc>
      </w:tr>
      <w:tr>
        <w:trPr>
          <w:cantSplit/>
          <w:trHeight w:val="20"/>
        </w:trPr>
        <w:tc>
          <w:tcPr>
            <w:tcW w:w="2500" w:type="pct"/>
          </w:tcPr>
          <w:p>
            <w:pPr>
              <w:spacing w:before="60" w:after="60" w:line="240" w:lineRule="auto"/>
              <w:rPr>
                <w:rFonts w:eastAsia="Calibri"/>
                <w:noProof/>
              </w:rPr>
            </w:pPr>
            <w:r>
              <w:rPr>
                <w:noProof/>
              </w:rPr>
              <w:t>Valtion vesi- ja viemäröintivirasto</w:t>
            </w:r>
          </w:p>
        </w:tc>
        <w:tc>
          <w:tcPr>
            <w:tcW w:w="2500" w:type="pct"/>
          </w:tcPr>
          <w:p>
            <w:pPr>
              <w:spacing w:before="60" w:after="60" w:line="240" w:lineRule="auto"/>
              <w:rPr>
                <w:rFonts w:eastAsia="Calibri"/>
                <w:noProof/>
              </w:rPr>
            </w:pPr>
            <w:r>
              <w:rPr>
                <w:noProof/>
              </w:rPr>
              <w:t>Vatten- och avloppsnämnd, statens</w:t>
            </w:r>
          </w:p>
        </w:tc>
      </w:tr>
      <w:tr>
        <w:trPr>
          <w:cantSplit/>
          <w:trHeight w:val="20"/>
        </w:trPr>
        <w:tc>
          <w:tcPr>
            <w:tcW w:w="2500" w:type="pct"/>
          </w:tcPr>
          <w:p>
            <w:pPr>
              <w:spacing w:before="60" w:after="60" w:line="240" w:lineRule="auto"/>
              <w:rPr>
                <w:noProof/>
              </w:rPr>
            </w:pPr>
            <w:r>
              <w:rPr>
                <w:noProof/>
              </w:rPr>
              <w:t>Korkeakouluvirasto</w:t>
            </w:r>
          </w:p>
        </w:tc>
        <w:tc>
          <w:tcPr>
            <w:tcW w:w="2500" w:type="pct"/>
          </w:tcPr>
          <w:p>
            <w:pPr>
              <w:spacing w:before="60" w:after="60" w:line="240" w:lineRule="auto"/>
              <w:rPr>
                <w:noProof/>
              </w:rPr>
            </w:pPr>
            <w:r>
              <w:rPr>
                <w:noProof/>
              </w:rPr>
              <w:t>Verket för högskoleservice (VHS)</w:t>
            </w:r>
          </w:p>
        </w:tc>
      </w:tr>
      <w:tr>
        <w:trPr>
          <w:cantSplit/>
          <w:trHeight w:val="20"/>
        </w:trPr>
        <w:tc>
          <w:tcPr>
            <w:tcW w:w="2500" w:type="pct"/>
          </w:tcPr>
          <w:p>
            <w:pPr>
              <w:spacing w:before="60" w:after="60" w:line="240" w:lineRule="auto"/>
              <w:rPr>
                <w:noProof/>
              </w:rPr>
            </w:pPr>
            <w:r>
              <w:rPr>
                <w:noProof/>
              </w:rPr>
              <w:t>Elinkeinoelämän kehittämislaitos</w:t>
            </w:r>
          </w:p>
        </w:tc>
        <w:tc>
          <w:tcPr>
            <w:tcW w:w="2500" w:type="pct"/>
          </w:tcPr>
          <w:p>
            <w:pPr>
              <w:spacing w:before="60" w:after="60" w:line="240" w:lineRule="auto"/>
              <w:rPr>
                <w:noProof/>
              </w:rPr>
            </w:pPr>
            <w:r>
              <w:rPr>
                <w:noProof/>
              </w:rPr>
              <w:t>Verket för näringslivsutveckling (NUTEK)</w:t>
            </w:r>
          </w:p>
        </w:tc>
      </w:tr>
      <w:tr>
        <w:trPr>
          <w:cantSplit/>
          <w:trHeight w:val="20"/>
        </w:trPr>
        <w:tc>
          <w:tcPr>
            <w:tcW w:w="2500" w:type="pct"/>
          </w:tcPr>
          <w:p>
            <w:pPr>
              <w:spacing w:before="60" w:after="60" w:line="240" w:lineRule="auto"/>
              <w:rPr>
                <w:noProof/>
              </w:rPr>
            </w:pPr>
            <w:r>
              <w:rPr>
                <w:noProof/>
              </w:rPr>
              <w:t>Tiedeneuvosto</w:t>
            </w:r>
          </w:p>
        </w:tc>
        <w:tc>
          <w:tcPr>
            <w:tcW w:w="2500" w:type="pct"/>
          </w:tcPr>
          <w:p>
            <w:pPr>
              <w:spacing w:before="60" w:after="60" w:line="240" w:lineRule="auto"/>
              <w:rPr>
                <w:noProof/>
              </w:rPr>
            </w:pPr>
            <w:r>
              <w:rPr>
                <w:noProof/>
              </w:rPr>
              <w:t>Vetenskapsrådet</w:t>
            </w:r>
          </w:p>
        </w:tc>
      </w:tr>
      <w:tr>
        <w:trPr>
          <w:cantSplit/>
          <w:trHeight w:val="20"/>
        </w:trPr>
        <w:tc>
          <w:tcPr>
            <w:tcW w:w="2500" w:type="pct"/>
          </w:tcPr>
          <w:p>
            <w:pPr>
              <w:spacing w:before="60" w:after="60" w:line="240" w:lineRule="auto"/>
              <w:rPr>
                <w:noProof/>
              </w:rPr>
            </w:pPr>
            <w:r>
              <w:rPr>
                <w:noProof/>
              </w:rPr>
              <w:t>Valtion eläinlääketieteen laitos</w:t>
            </w:r>
          </w:p>
        </w:tc>
        <w:tc>
          <w:tcPr>
            <w:tcW w:w="2500" w:type="pct"/>
          </w:tcPr>
          <w:p>
            <w:pPr>
              <w:spacing w:before="60" w:after="60" w:line="240" w:lineRule="auto"/>
              <w:rPr>
                <w:noProof/>
              </w:rPr>
            </w:pPr>
            <w:r>
              <w:rPr>
                <w:noProof/>
              </w:rPr>
              <w:t>Veterinärmedicinska anstalt, statens</w:t>
            </w:r>
          </w:p>
        </w:tc>
      </w:tr>
      <w:tr>
        <w:trPr>
          <w:cantSplit/>
          <w:trHeight w:val="20"/>
        </w:trPr>
        <w:tc>
          <w:tcPr>
            <w:tcW w:w="2500" w:type="pct"/>
          </w:tcPr>
          <w:p>
            <w:pPr>
              <w:spacing w:before="60" w:after="60" w:line="240" w:lineRule="auto"/>
              <w:rPr>
                <w:noProof/>
              </w:rPr>
            </w:pPr>
            <w:r>
              <w:rPr>
                <w:noProof/>
              </w:rPr>
              <w:t>Tie- ja liikennetutkimusvirasto</w:t>
            </w:r>
          </w:p>
        </w:tc>
        <w:tc>
          <w:tcPr>
            <w:tcW w:w="2500" w:type="pct"/>
          </w:tcPr>
          <w:p>
            <w:pPr>
              <w:spacing w:before="60" w:after="60" w:line="240" w:lineRule="auto"/>
              <w:rPr>
                <w:noProof/>
              </w:rPr>
            </w:pPr>
            <w:r>
              <w:rPr>
                <w:noProof/>
              </w:rPr>
              <w:t>Väg- och transportforskningsinstitut, statens</w:t>
            </w:r>
          </w:p>
        </w:tc>
      </w:tr>
      <w:tr>
        <w:trPr>
          <w:cantSplit/>
          <w:trHeight w:val="20"/>
        </w:trPr>
        <w:tc>
          <w:tcPr>
            <w:tcW w:w="2500" w:type="pct"/>
          </w:tcPr>
          <w:p>
            <w:pPr>
              <w:spacing w:before="60" w:after="60" w:line="240" w:lineRule="auto"/>
              <w:rPr>
                <w:noProof/>
              </w:rPr>
            </w:pPr>
            <w:r>
              <w:rPr>
                <w:noProof/>
              </w:rPr>
              <w:t>Valtion kasvilajikevirasto</w:t>
            </w:r>
          </w:p>
        </w:tc>
        <w:tc>
          <w:tcPr>
            <w:tcW w:w="2500" w:type="pct"/>
          </w:tcPr>
          <w:p>
            <w:pPr>
              <w:spacing w:before="60" w:after="60" w:line="240" w:lineRule="auto"/>
              <w:rPr>
                <w:noProof/>
              </w:rPr>
            </w:pPr>
            <w:r>
              <w:rPr>
                <w:noProof/>
              </w:rPr>
              <w:t>Växtsortnämnd, statens</w:t>
            </w:r>
          </w:p>
        </w:tc>
      </w:tr>
      <w:tr>
        <w:trPr>
          <w:cantSplit/>
          <w:trHeight w:val="20"/>
        </w:trPr>
        <w:tc>
          <w:tcPr>
            <w:tcW w:w="2500" w:type="pct"/>
          </w:tcPr>
          <w:p>
            <w:pPr>
              <w:spacing w:before="60" w:after="60" w:line="240" w:lineRule="auto"/>
              <w:rPr>
                <w:noProof/>
              </w:rPr>
            </w:pPr>
            <w:r>
              <w:rPr>
                <w:noProof/>
              </w:rPr>
              <w:t>Syyttäjänvirastot</w:t>
            </w:r>
          </w:p>
        </w:tc>
        <w:tc>
          <w:tcPr>
            <w:tcW w:w="2500" w:type="pct"/>
          </w:tcPr>
          <w:p>
            <w:pPr>
              <w:spacing w:before="60" w:after="60" w:line="240" w:lineRule="auto"/>
              <w:rPr>
                <w:noProof/>
              </w:rPr>
            </w:pPr>
            <w:r>
              <w:rPr>
                <w:noProof/>
              </w:rPr>
              <w:t>Åklagarmyndigheten</w:t>
            </w:r>
          </w:p>
        </w:tc>
      </w:tr>
      <w:tr>
        <w:trPr>
          <w:cantSplit/>
          <w:trHeight w:val="20"/>
        </w:trPr>
        <w:tc>
          <w:tcPr>
            <w:tcW w:w="2500" w:type="pct"/>
          </w:tcPr>
          <w:p>
            <w:pPr>
              <w:spacing w:before="60" w:after="60" w:line="240" w:lineRule="auto"/>
              <w:rPr>
                <w:noProof/>
              </w:rPr>
            </w:pPr>
            <w:r>
              <w:rPr>
                <w:noProof/>
              </w:rPr>
              <w:t>Hätätilanteiden hallinnasta vastaava viranomainen</w:t>
            </w:r>
          </w:p>
        </w:tc>
        <w:tc>
          <w:tcPr>
            <w:tcW w:w="2500" w:type="pct"/>
          </w:tcPr>
          <w:p>
            <w:pPr>
              <w:spacing w:before="60" w:after="60" w:line="240" w:lineRule="auto"/>
              <w:rPr>
                <w:noProof/>
              </w:rPr>
            </w:pPr>
            <w:r>
              <w:rPr>
                <w:noProof/>
              </w:rPr>
              <w:t>Krisberedskapsmyndigheten</w:t>
            </w:r>
          </w:p>
        </w:tc>
      </w:tr>
    </w:tbl>
    <w:p>
      <w:pPr>
        <w:rPr>
          <w:noProof/>
        </w:rPr>
      </w:pPr>
    </w:p>
    <w:p>
      <w:pPr>
        <w:ind w:left="567"/>
        <w:rPr>
          <w:noProof/>
        </w:rPr>
      </w:pPr>
      <w:r>
        <w:rPr>
          <w:noProof/>
        </w:rPr>
        <w:br w:type="page"/>
        <w:t>YHDISTYNYT KUNINGASKUNTA</w:t>
      </w:r>
    </w:p>
    <w:p>
      <w:pPr>
        <w:ind w:left="567"/>
        <w:rPr>
          <w:noProof/>
        </w:rPr>
      </w:pPr>
    </w:p>
    <w:p>
      <w:pPr>
        <w:ind w:left="567"/>
        <w:rPr>
          <w:noProof/>
        </w:rPr>
      </w:pPr>
      <w:r>
        <w:rPr>
          <w:noProof/>
        </w:rPr>
        <w:t>Cabinet Office</w:t>
      </w:r>
    </w:p>
    <w:p>
      <w:pPr>
        <w:ind w:left="567"/>
        <w:rPr>
          <w:noProof/>
        </w:rPr>
      </w:pPr>
    </w:p>
    <w:p>
      <w:pPr>
        <w:ind w:left="1134"/>
        <w:rPr>
          <w:noProof/>
        </w:rPr>
      </w:pPr>
      <w:r>
        <w:rPr>
          <w:noProof/>
        </w:rPr>
        <w:t>Office of the Parliamentary Counsel</w:t>
      </w:r>
    </w:p>
    <w:p>
      <w:pPr>
        <w:ind w:left="567"/>
        <w:rPr>
          <w:noProof/>
        </w:rPr>
      </w:pPr>
    </w:p>
    <w:p>
      <w:pPr>
        <w:ind w:left="567"/>
        <w:rPr>
          <w:noProof/>
        </w:rPr>
      </w:pPr>
      <w:r>
        <w:rPr>
          <w:noProof/>
        </w:rPr>
        <w:t>Central Office of Information</w:t>
      </w:r>
    </w:p>
    <w:p>
      <w:pPr>
        <w:ind w:left="567"/>
        <w:rPr>
          <w:noProof/>
        </w:rPr>
      </w:pPr>
    </w:p>
    <w:p>
      <w:pPr>
        <w:ind w:left="567"/>
        <w:rPr>
          <w:noProof/>
        </w:rPr>
      </w:pPr>
      <w:r>
        <w:rPr>
          <w:noProof/>
        </w:rPr>
        <w:t>Charity Commission</w:t>
      </w:r>
    </w:p>
    <w:p>
      <w:pPr>
        <w:ind w:left="567"/>
        <w:rPr>
          <w:noProof/>
        </w:rPr>
      </w:pPr>
    </w:p>
    <w:p>
      <w:pPr>
        <w:ind w:left="567"/>
        <w:rPr>
          <w:noProof/>
          <w:lang w:val="en-GB"/>
        </w:rPr>
      </w:pPr>
      <w:r>
        <w:rPr>
          <w:noProof/>
          <w:lang w:val="en-GB"/>
        </w:rPr>
        <w:t>Crown Estate Commissioners (Vote Expenditure Only)</w:t>
      </w:r>
    </w:p>
    <w:p>
      <w:pPr>
        <w:ind w:left="567"/>
        <w:rPr>
          <w:noProof/>
          <w:lang w:val="en-GB"/>
        </w:rPr>
      </w:pPr>
    </w:p>
    <w:p>
      <w:pPr>
        <w:ind w:left="567"/>
        <w:rPr>
          <w:noProof/>
          <w:lang w:val="en-GB"/>
        </w:rPr>
      </w:pPr>
      <w:r>
        <w:rPr>
          <w:noProof/>
          <w:lang w:val="en-GB"/>
        </w:rPr>
        <w:t>Crown Prosecution Service</w:t>
      </w:r>
    </w:p>
    <w:p>
      <w:pPr>
        <w:ind w:left="567"/>
        <w:rPr>
          <w:noProof/>
          <w:lang w:val="en-GB"/>
        </w:rPr>
      </w:pPr>
    </w:p>
    <w:p>
      <w:pPr>
        <w:ind w:left="567"/>
        <w:rPr>
          <w:noProof/>
          <w:lang w:val="en-GB"/>
        </w:rPr>
      </w:pPr>
      <w:r>
        <w:rPr>
          <w:noProof/>
          <w:lang w:val="en-GB"/>
        </w:rPr>
        <w:t>Department for Business, Enterprise and Regulatory Reform</w:t>
      </w:r>
    </w:p>
    <w:p>
      <w:pPr>
        <w:ind w:left="567"/>
        <w:rPr>
          <w:noProof/>
          <w:lang w:val="en-GB"/>
        </w:rPr>
      </w:pPr>
    </w:p>
    <w:p>
      <w:pPr>
        <w:ind w:left="1134"/>
        <w:rPr>
          <w:noProof/>
          <w:lang w:val="en-GB"/>
        </w:rPr>
      </w:pPr>
      <w:r>
        <w:rPr>
          <w:noProof/>
          <w:lang w:val="en-GB"/>
        </w:rPr>
        <w:t>Competition Commission</w:t>
      </w:r>
    </w:p>
    <w:p>
      <w:pPr>
        <w:ind w:left="1134"/>
        <w:rPr>
          <w:noProof/>
          <w:lang w:val="en-GB"/>
        </w:rPr>
      </w:pPr>
    </w:p>
    <w:p>
      <w:pPr>
        <w:ind w:left="1134"/>
        <w:rPr>
          <w:noProof/>
          <w:lang w:val="en-GB"/>
        </w:rPr>
      </w:pPr>
      <w:r>
        <w:rPr>
          <w:noProof/>
          <w:lang w:val="en-GB"/>
        </w:rPr>
        <w:t>Gas and Electricity Consumers' Council</w:t>
      </w:r>
    </w:p>
    <w:p>
      <w:pPr>
        <w:ind w:left="1134"/>
        <w:rPr>
          <w:noProof/>
          <w:lang w:val="en-GB"/>
        </w:rPr>
      </w:pPr>
    </w:p>
    <w:p>
      <w:pPr>
        <w:ind w:left="1134"/>
        <w:rPr>
          <w:noProof/>
          <w:lang w:val="en-GB"/>
        </w:rPr>
      </w:pPr>
      <w:r>
        <w:rPr>
          <w:noProof/>
          <w:lang w:val="en-GB"/>
        </w:rPr>
        <w:t>Office of Manpower Economics</w:t>
      </w:r>
    </w:p>
    <w:p>
      <w:pPr>
        <w:ind w:left="567"/>
        <w:rPr>
          <w:noProof/>
          <w:lang w:val="en-GB"/>
        </w:rPr>
      </w:pPr>
    </w:p>
    <w:p>
      <w:pPr>
        <w:ind w:left="567"/>
        <w:rPr>
          <w:noProof/>
          <w:lang w:val="en-GB"/>
        </w:rPr>
      </w:pPr>
      <w:r>
        <w:rPr>
          <w:noProof/>
          <w:lang w:val="en-GB"/>
        </w:rPr>
        <w:t>Department for Children, Schools and Families</w:t>
      </w:r>
    </w:p>
    <w:p>
      <w:pPr>
        <w:ind w:left="567"/>
        <w:rPr>
          <w:noProof/>
          <w:lang w:val="en-GB"/>
        </w:rPr>
      </w:pPr>
    </w:p>
    <w:p>
      <w:pPr>
        <w:ind w:left="567"/>
        <w:rPr>
          <w:noProof/>
          <w:lang w:val="en-GB"/>
        </w:rPr>
      </w:pPr>
      <w:r>
        <w:rPr>
          <w:noProof/>
          <w:lang w:val="en-GB"/>
        </w:rPr>
        <w:t>Department of Communities and Local Government</w:t>
      </w:r>
    </w:p>
    <w:p>
      <w:pPr>
        <w:ind w:left="567"/>
        <w:rPr>
          <w:noProof/>
          <w:lang w:val="en-GB"/>
        </w:rPr>
      </w:pPr>
    </w:p>
    <w:p>
      <w:pPr>
        <w:ind w:left="1134"/>
        <w:rPr>
          <w:noProof/>
          <w:lang w:val="en-GB"/>
        </w:rPr>
      </w:pPr>
      <w:r>
        <w:rPr>
          <w:noProof/>
          <w:lang w:val="en-GB"/>
        </w:rPr>
        <w:t>Rent Assessment Panels</w:t>
      </w:r>
    </w:p>
    <w:p>
      <w:pPr>
        <w:ind w:left="567"/>
        <w:rPr>
          <w:noProof/>
          <w:lang w:val="en-GB"/>
        </w:rPr>
      </w:pPr>
    </w:p>
    <w:p>
      <w:pPr>
        <w:ind w:left="567"/>
        <w:rPr>
          <w:noProof/>
          <w:lang w:val="en-GB"/>
        </w:rPr>
      </w:pPr>
      <w:r>
        <w:rPr>
          <w:noProof/>
          <w:lang w:val="en-GB"/>
        </w:rPr>
        <w:br w:type="page"/>
        <w:t>Department for Culture, Media and Sport</w:t>
      </w:r>
    </w:p>
    <w:p>
      <w:pPr>
        <w:ind w:left="567"/>
        <w:rPr>
          <w:noProof/>
          <w:lang w:val="en-GB"/>
        </w:rPr>
      </w:pPr>
    </w:p>
    <w:p>
      <w:pPr>
        <w:ind w:left="1134"/>
        <w:rPr>
          <w:noProof/>
          <w:lang w:val="en-GB"/>
        </w:rPr>
      </w:pPr>
      <w:r>
        <w:rPr>
          <w:noProof/>
          <w:lang w:val="en-GB"/>
        </w:rPr>
        <w:t>British Library</w:t>
      </w:r>
    </w:p>
    <w:p>
      <w:pPr>
        <w:ind w:left="1134"/>
        <w:rPr>
          <w:noProof/>
          <w:lang w:val="en-GB"/>
        </w:rPr>
      </w:pPr>
    </w:p>
    <w:p>
      <w:pPr>
        <w:ind w:left="1134"/>
        <w:rPr>
          <w:noProof/>
          <w:lang w:val="en-GB"/>
        </w:rPr>
      </w:pPr>
      <w:r>
        <w:rPr>
          <w:noProof/>
          <w:lang w:val="en-GB"/>
        </w:rPr>
        <w:t>British Museum</w:t>
      </w:r>
    </w:p>
    <w:p>
      <w:pPr>
        <w:ind w:left="1134"/>
        <w:rPr>
          <w:noProof/>
          <w:lang w:val="en-GB"/>
        </w:rPr>
      </w:pPr>
    </w:p>
    <w:p>
      <w:pPr>
        <w:ind w:left="1134"/>
        <w:rPr>
          <w:noProof/>
          <w:lang w:val="en-GB"/>
        </w:rPr>
      </w:pPr>
      <w:r>
        <w:rPr>
          <w:noProof/>
          <w:lang w:val="en-GB"/>
        </w:rPr>
        <w:t>Commission for Architecture and the Built Environment</w:t>
      </w:r>
    </w:p>
    <w:p>
      <w:pPr>
        <w:ind w:left="1134"/>
        <w:rPr>
          <w:noProof/>
          <w:lang w:val="en-GB"/>
        </w:rPr>
      </w:pPr>
    </w:p>
    <w:p>
      <w:pPr>
        <w:ind w:left="1134"/>
        <w:rPr>
          <w:noProof/>
          <w:lang w:val="en-GB"/>
        </w:rPr>
      </w:pPr>
      <w:r>
        <w:rPr>
          <w:noProof/>
          <w:lang w:val="en-GB"/>
        </w:rPr>
        <w:t>The Gambling Commission</w:t>
      </w:r>
    </w:p>
    <w:p>
      <w:pPr>
        <w:ind w:left="1134"/>
        <w:rPr>
          <w:noProof/>
          <w:lang w:val="en-GB"/>
        </w:rPr>
      </w:pPr>
    </w:p>
    <w:p>
      <w:pPr>
        <w:ind w:left="1134"/>
        <w:rPr>
          <w:noProof/>
          <w:lang w:val="en-GB"/>
        </w:rPr>
      </w:pPr>
      <w:r>
        <w:rPr>
          <w:noProof/>
          <w:lang w:val="en-GB"/>
        </w:rPr>
        <w:t>Historic Buildings and Monuments Commission for England (English Heritage)</w:t>
      </w:r>
    </w:p>
    <w:p>
      <w:pPr>
        <w:ind w:left="1134"/>
        <w:rPr>
          <w:noProof/>
          <w:lang w:val="en-GB"/>
        </w:rPr>
      </w:pPr>
    </w:p>
    <w:p>
      <w:pPr>
        <w:ind w:left="1134"/>
        <w:rPr>
          <w:noProof/>
          <w:lang w:val="en-GB"/>
        </w:rPr>
      </w:pPr>
      <w:r>
        <w:rPr>
          <w:noProof/>
          <w:lang w:val="en-GB"/>
        </w:rPr>
        <w:t>Imperial War Museum</w:t>
      </w:r>
    </w:p>
    <w:p>
      <w:pPr>
        <w:ind w:left="1134"/>
        <w:rPr>
          <w:noProof/>
          <w:lang w:val="en-GB"/>
        </w:rPr>
      </w:pPr>
    </w:p>
    <w:p>
      <w:pPr>
        <w:ind w:left="1134"/>
        <w:rPr>
          <w:noProof/>
          <w:lang w:val="en-GB"/>
        </w:rPr>
      </w:pPr>
      <w:r>
        <w:rPr>
          <w:noProof/>
          <w:lang w:val="en-GB"/>
        </w:rPr>
        <w:t>Museums, Libraries and Archives Council</w:t>
      </w:r>
    </w:p>
    <w:p>
      <w:pPr>
        <w:ind w:left="1134"/>
        <w:rPr>
          <w:noProof/>
          <w:lang w:val="en-GB"/>
        </w:rPr>
      </w:pPr>
    </w:p>
    <w:p>
      <w:pPr>
        <w:ind w:left="1134"/>
        <w:rPr>
          <w:noProof/>
          <w:lang w:val="en-GB"/>
        </w:rPr>
      </w:pPr>
      <w:r>
        <w:rPr>
          <w:noProof/>
          <w:lang w:val="en-GB"/>
        </w:rPr>
        <w:t>National Gallery</w:t>
      </w:r>
    </w:p>
    <w:p>
      <w:pPr>
        <w:ind w:left="1134"/>
        <w:rPr>
          <w:noProof/>
          <w:lang w:val="en-GB"/>
        </w:rPr>
      </w:pPr>
    </w:p>
    <w:p>
      <w:pPr>
        <w:ind w:left="1134"/>
        <w:rPr>
          <w:noProof/>
          <w:lang w:val="en-GB"/>
        </w:rPr>
      </w:pPr>
      <w:r>
        <w:rPr>
          <w:noProof/>
          <w:lang w:val="en-GB"/>
        </w:rPr>
        <w:t>National Maritime Museum</w:t>
      </w:r>
    </w:p>
    <w:p>
      <w:pPr>
        <w:ind w:left="1134"/>
        <w:rPr>
          <w:noProof/>
          <w:lang w:val="en-GB"/>
        </w:rPr>
      </w:pPr>
    </w:p>
    <w:p>
      <w:pPr>
        <w:ind w:left="1134"/>
        <w:rPr>
          <w:noProof/>
          <w:lang w:val="en-GB"/>
        </w:rPr>
      </w:pPr>
      <w:r>
        <w:rPr>
          <w:noProof/>
          <w:lang w:val="en-GB"/>
        </w:rPr>
        <w:t>National Portrait Gallery</w:t>
      </w:r>
    </w:p>
    <w:p>
      <w:pPr>
        <w:ind w:left="1134"/>
        <w:rPr>
          <w:noProof/>
          <w:lang w:val="en-GB"/>
        </w:rPr>
      </w:pPr>
    </w:p>
    <w:p>
      <w:pPr>
        <w:ind w:left="1134"/>
        <w:rPr>
          <w:noProof/>
          <w:lang w:val="en-GB"/>
        </w:rPr>
      </w:pPr>
      <w:r>
        <w:rPr>
          <w:noProof/>
          <w:lang w:val="en-GB"/>
        </w:rPr>
        <w:t>Natural History Museum</w:t>
      </w:r>
    </w:p>
    <w:p>
      <w:pPr>
        <w:ind w:left="1134"/>
        <w:rPr>
          <w:noProof/>
          <w:lang w:val="en-GB"/>
        </w:rPr>
      </w:pPr>
    </w:p>
    <w:p>
      <w:pPr>
        <w:ind w:left="1134"/>
        <w:rPr>
          <w:noProof/>
          <w:lang w:val="en-GB"/>
        </w:rPr>
      </w:pPr>
      <w:r>
        <w:rPr>
          <w:noProof/>
          <w:lang w:val="en-GB"/>
        </w:rPr>
        <w:t>Science Museum</w:t>
      </w:r>
    </w:p>
    <w:p>
      <w:pPr>
        <w:ind w:left="1134"/>
        <w:rPr>
          <w:noProof/>
          <w:lang w:val="en-GB"/>
        </w:rPr>
      </w:pPr>
    </w:p>
    <w:p>
      <w:pPr>
        <w:ind w:left="1134"/>
        <w:rPr>
          <w:noProof/>
          <w:lang w:val="en-GB"/>
        </w:rPr>
      </w:pPr>
      <w:r>
        <w:rPr>
          <w:noProof/>
          <w:lang w:val="en-GB"/>
        </w:rPr>
        <w:t>Tate Gallery</w:t>
      </w:r>
    </w:p>
    <w:p>
      <w:pPr>
        <w:ind w:left="1134"/>
        <w:rPr>
          <w:noProof/>
          <w:lang w:val="en-GB"/>
        </w:rPr>
      </w:pPr>
    </w:p>
    <w:p>
      <w:pPr>
        <w:ind w:left="1134"/>
        <w:rPr>
          <w:noProof/>
          <w:lang w:val="en-GB"/>
        </w:rPr>
      </w:pPr>
      <w:r>
        <w:rPr>
          <w:noProof/>
          <w:lang w:val="en-GB"/>
        </w:rPr>
        <w:br w:type="page"/>
        <w:t>Victoria and Albert Museum</w:t>
      </w:r>
    </w:p>
    <w:p>
      <w:pPr>
        <w:ind w:left="1134"/>
        <w:rPr>
          <w:noProof/>
          <w:lang w:val="en-GB"/>
        </w:rPr>
      </w:pPr>
    </w:p>
    <w:p>
      <w:pPr>
        <w:ind w:left="1134"/>
        <w:rPr>
          <w:noProof/>
          <w:lang w:val="en-GB"/>
        </w:rPr>
      </w:pPr>
      <w:r>
        <w:rPr>
          <w:noProof/>
          <w:lang w:val="en-GB"/>
        </w:rPr>
        <w:t>Wallace Collection</w:t>
      </w:r>
    </w:p>
    <w:p>
      <w:pPr>
        <w:ind w:left="1134"/>
        <w:rPr>
          <w:noProof/>
          <w:lang w:val="en-GB"/>
        </w:rPr>
      </w:pPr>
    </w:p>
    <w:p>
      <w:pPr>
        <w:ind w:left="567"/>
        <w:rPr>
          <w:noProof/>
          <w:lang w:val="en-GB"/>
        </w:rPr>
      </w:pPr>
      <w:r>
        <w:rPr>
          <w:noProof/>
          <w:lang w:val="en-GB"/>
        </w:rPr>
        <w:t>Department for Environment, Food and Rural Affairs</w:t>
      </w:r>
    </w:p>
    <w:p>
      <w:pPr>
        <w:ind w:left="567"/>
        <w:rPr>
          <w:noProof/>
          <w:lang w:val="en-GB"/>
        </w:rPr>
      </w:pPr>
    </w:p>
    <w:p>
      <w:pPr>
        <w:ind w:left="1134"/>
        <w:rPr>
          <w:noProof/>
          <w:lang w:val="en-GB"/>
        </w:rPr>
      </w:pPr>
      <w:r>
        <w:rPr>
          <w:noProof/>
          <w:lang w:val="en-GB"/>
        </w:rPr>
        <w:t>Agricultural Dwelling House Advisory Committees</w:t>
      </w:r>
    </w:p>
    <w:p>
      <w:pPr>
        <w:ind w:left="1134"/>
        <w:rPr>
          <w:noProof/>
          <w:lang w:val="en-GB"/>
        </w:rPr>
      </w:pPr>
    </w:p>
    <w:p>
      <w:pPr>
        <w:ind w:left="1134"/>
        <w:rPr>
          <w:noProof/>
          <w:lang w:val="en-GB"/>
        </w:rPr>
      </w:pPr>
      <w:r>
        <w:rPr>
          <w:noProof/>
          <w:lang w:val="en-GB"/>
        </w:rPr>
        <w:t>Agricultural Land Tribunals</w:t>
      </w:r>
    </w:p>
    <w:p>
      <w:pPr>
        <w:ind w:left="1134"/>
        <w:rPr>
          <w:noProof/>
          <w:lang w:val="en-GB"/>
        </w:rPr>
      </w:pPr>
    </w:p>
    <w:p>
      <w:pPr>
        <w:ind w:left="1134"/>
        <w:rPr>
          <w:noProof/>
          <w:lang w:val="en-GB"/>
        </w:rPr>
      </w:pPr>
      <w:r>
        <w:rPr>
          <w:noProof/>
          <w:lang w:val="en-GB"/>
        </w:rPr>
        <w:t>Agricultural Wages Board and Committees</w:t>
      </w:r>
    </w:p>
    <w:p>
      <w:pPr>
        <w:ind w:left="1134"/>
        <w:rPr>
          <w:noProof/>
          <w:lang w:val="en-GB"/>
        </w:rPr>
      </w:pPr>
    </w:p>
    <w:p>
      <w:pPr>
        <w:ind w:left="1134"/>
        <w:rPr>
          <w:noProof/>
          <w:lang w:val="en-GB"/>
        </w:rPr>
      </w:pPr>
      <w:r>
        <w:rPr>
          <w:noProof/>
          <w:lang w:val="en-GB"/>
        </w:rPr>
        <w:t>Cattle Breeding Centre</w:t>
      </w:r>
    </w:p>
    <w:p>
      <w:pPr>
        <w:ind w:left="1134"/>
        <w:rPr>
          <w:noProof/>
          <w:lang w:val="en-GB"/>
        </w:rPr>
      </w:pPr>
    </w:p>
    <w:p>
      <w:pPr>
        <w:ind w:left="1134"/>
        <w:rPr>
          <w:noProof/>
          <w:lang w:val="en-GB"/>
        </w:rPr>
      </w:pPr>
      <w:r>
        <w:rPr>
          <w:noProof/>
          <w:lang w:val="en-GB"/>
        </w:rPr>
        <w:t>Countryside Agency</w:t>
      </w:r>
    </w:p>
    <w:p>
      <w:pPr>
        <w:ind w:left="1134"/>
        <w:rPr>
          <w:noProof/>
          <w:lang w:val="en-GB"/>
        </w:rPr>
      </w:pPr>
    </w:p>
    <w:p>
      <w:pPr>
        <w:ind w:left="1134"/>
        <w:rPr>
          <w:noProof/>
          <w:lang w:val="en-GB"/>
        </w:rPr>
      </w:pPr>
      <w:r>
        <w:rPr>
          <w:noProof/>
          <w:lang w:val="en-GB"/>
        </w:rPr>
        <w:t>Plant Variety Rights Office</w:t>
      </w:r>
    </w:p>
    <w:p>
      <w:pPr>
        <w:ind w:left="1134"/>
        <w:rPr>
          <w:noProof/>
          <w:lang w:val="en-GB"/>
        </w:rPr>
      </w:pPr>
    </w:p>
    <w:p>
      <w:pPr>
        <w:ind w:left="1134"/>
        <w:rPr>
          <w:noProof/>
          <w:lang w:val="en-GB"/>
        </w:rPr>
      </w:pPr>
      <w:r>
        <w:rPr>
          <w:noProof/>
          <w:lang w:val="en-GB"/>
        </w:rPr>
        <w:t>Royal Botanic Gardens, Kew</w:t>
      </w:r>
    </w:p>
    <w:p>
      <w:pPr>
        <w:ind w:left="1134"/>
        <w:rPr>
          <w:noProof/>
          <w:lang w:val="en-GB"/>
        </w:rPr>
      </w:pPr>
    </w:p>
    <w:p>
      <w:pPr>
        <w:ind w:left="1134"/>
        <w:rPr>
          <w:noProof/>
          <w:lang w:val="en-GB"/>
        </w:rPr>
      </w:pPr>
      <w:r>
        <w:rPr>
          <w:noProof/>
          <w:lang w:val="en-GB"/>
        </w:rPr>
        <w:t>Royal Commission on Environmental Pollution</w:t>
      </w:r>
    </w:p>
    <w:p>
      <w:pPr>
        <w:ind w:left="1134"/>
        <w:rPr>
          <w:noProof/>
          <w:lang w:val="en-GB"/>
        </w:rPr>
      </w:pPr>
    </w:p>
    <w:p>
      <w:pPr>
        <w:ind w:left="567"/>
        <w:rPr>
          <w:noProof/>
          <w:lang w:val="en-GB"/>
        </w:rPr>
      </w:pPr>
      <w:r>
        <w:rPr>
          <w:noProof/>
          <w:lang w:val="en-GB"/>
        </w:rPr>
        <w:t>Department of Health</w:t>
      </w:r>
    </w:p>
    <w:p>
      <w:pPr>
        <w:ind w:left="567"/>
        <w:rPr>
          <w:noProof/>
          <w:lang w:val="en-GB"/>
        </w:rPr>
      </w:pPr>
    </w:p>
    <w:p>
      <w:pPr>
        <w:ind w:left="1134"/>
        <w:rPr>
          <w:noProof/>
          <w:lang w:val="en-GB"/>
        </w:rPr>
      </w:pPr>
      <w:r>
        <w:rPr>
          <w:noProof/>
          <w:lang w:val="en-GB"/>
        </w:rPr>
        <w:t>Dental Practice Board</w:t>
      </w:r>
    </w:p>
    <w:p>
      <w:pPr>
        <w:ind w:left="1134"/>
        <w:rPr>
          <w:noProof/>
          <w:lang w:val="en-GB"/>
        </w:rPr>
      </w:pPr>
    </w:p>
    <w:p>
      <w:pPr>
        <w:ind w:left="1134"/>
        <w:rPr>
          <w:noProof/>
          <w:lang w:val="en-GB"/>
        </w:rPr>
      </w:pPr>
      <w:r>
        <w:rPr>
          <w:noProof/>
          <w:lang w:val="en-GB"/>
        </w:rPr>
        <w:t>National Health Service Strategic Health Authorities</w:t>
      </w:r>
    </w:p>
    <w:p>
      <w:pPr>
        <w:ind w:left="1134"/>
        <w:rPr>
          <w:noProof/>
          <w:lang w:val="en-GB"/>
        </w:rPr>
      </w:pPr>
    </w:p>
    <w:p>
      <w:pPr>
        <w:ind w:left="1134"/>
        <w:rPr>
          <w:noProof/>
          <w:lang w:val="en-GB"/>
        </w:rPr>
      </w:pPr>
      <w:r>
        <w:rPr>
          <w:noProof/>
          <w:lang w:val="en-GB"/>
        </w:rPr>
        <w:br w:type="page"/>
        <w:t>NHS Trusts</w:t>
      </w:r>
    </w:p>
    <w:p>
      <w:pPr>
        <w:ind w:left="1134"/>
        <w:rPr>
          <w:noProof/>
          <w:lang w:val="en-GB"/>
        </w:rPr>
      </w:pPr>
    </w:p>
    <w:p>
      <w:pPr>
        <w:ind w:left="1134"/>
        <w:rPr>
          <w:noProof/>
          <w:lang w:val="en-GB"/>
        </w:rPr>
      </w:pPr>
      <w:r>
        <w:rPr>
          <w:noProof/>
          <w:lang w:val="en-GB"/>
        </w:rPr>
        <w:t>Prescription Pricing Authority</w:t>
      </w:r>
    </w:p>
    <w:p>
      <w:pPr>
        <w:ind w:left="567"/>
        <w:rPr>
          <w:noProof/>
          <w:lang w:val="en-GB"/>
        </w:rPr>
      </w:pPr>
    </w:p>
    <w:p>
      <w:pPr>
        <w:ind w:left="567"/>
        <w:rPr>
          <w:noProof/>
          <w:lang w:val="en-GB"/>
        </w:rPr>
      </w:pPr>
      <w:r>
        <w:rPr>
          <w:noProof/>
          <w:lang w:val="en-GB"/>
        </w:rPr>
        <w:t>Department for Innovation, Universities and Skills</w:t>
      </w:r>
    </w:p>
    <w:p>
      <w:pPr>
        <w:ind w:left="567"/>
        <w:rPr>
          <w:noProof/>
          <w:lang w:val="en-GB"/>
        </w:rPr>
      </w:pPr>
    </w:p>
    <w:p>
      <w:pPr>
        <w:ind w:left="1134"/>
        <w:rPr>
          <w:noProof/>
          <w:lang w:val="en-GB"/>
        </w:rPr>
      </w:pPr>
      <w:r>
        <w:rPr>
          <w:noProof/>
          <w:lang w:val="en-GB"/>
        </w:rPr>
        <w:t>Higher Education Funding Council for England</w:t>
      </w:r>
    </w:p>
    <w:p>
      <w:pPr>
        <w:ind w:left="1134"/>
        <w:rPr>
          <w:noProof/>
          <w:lang w:val="en-GB"/>
        </w:rPr>
      </w:pPr>
    </w:p>
    <w:p>
      <w:pPr>
        <w:ind w:left="1134"/>
        <w:rPr>
          <w:noProof/>
          <w:lang w:val="en-GB"/>
        </w:rPr>
      </w:pPr>
      <w:r>
        <w:rPr>
          <w:noProof/>
          <w:lang w:val="en-GB"/>
        </w:rPr>
        <w:t>National Weights and Measures Laboratory</w:t>
      </w:r>
    </w:p>
    <w:p>
      <w:pPr>
        <w:ind w:left="1134"/>
        <w:rPr>
          <w:noProof/>
          <w:lang w:val="en-GB"/>
        </w:rPr>
      </w:pPr>
    </w:p>
    <w:p>
      <w:pPr>
        <w:ind w:left="1134"/>
        <w:rPr>
          <w:noProof/>
          <w:lang w:val="en-GB"/>
        </w:rPr>
      </w:pPr>
      <w:r>
        <w:rPr>
          <w:noProof/>
          <w:lang w:val="en-GB"/>
        </w:rPr>
        <w:t>Patent Office</w:t>
      </w:r>
    </w:p>
    <w:p>
      <w:pPr>
        <w:ind w:left="567"/>
        <w:rPr>
          <w:noProof/>
          <w:lang w:val="en-GB"/>
        </w:rPr>
      </w:pPr>
    </w:p>
    <w:p>
      <w:pPr>
        <w:ind w:left="567"/>
        <w:rPr>
          <w:noProof/>
          <w:lang w:val="en-GB"/>
        </w:rPr>
      </w:pPr>
      <w:r>
        <w:rPr>
          <w:noProof/>
          <w:lang w:val="en-GB"/>
        </w:rPr>
        <w:t>Department for International Development</w:t>
      </w:r>
    </w:p>
    <w:p>
      <w:pPr>
        <w:ind w:left="567"/>
        <w:rPr>
          <w:noProof/>
          <w:lang w:val="en-GB"/>
        </w:rPr>
      </w:pPr>
    </w:p>
    <w:p>
      <w:pPr>
        <w:ind w:left="567"/>
        <w:rPr>
          <w:noProof/>
          <w:lang w:val="en-GB"/>
        </w:rPr>
      </w:pPr>
      <w:r>
        <w:rPr>
          <w:noProof/>
          <w:lang w:val="en-GB"/>
        </w:rPr>
        <w:t>Department of the Procurator General and Treasury Solicitor</w:t>
      </w:r>
    </w:p>
    <w:p>
      <w:pPr>
        <w:ind w:left="567"/>
        <w:rPr>
          <w:noProof/>
          <w:lang w:val="en-GB"/>
        </w:rPr>
      </w:pPr>
    </w:p>
    <w:p>
      <w:pPr>
        <w:ind w:left="1134"/>
        <w:rPr>
          <w:noProof/>
          <w:lang w:val="en-GB"/>
        </w:rPr>
      </w:pPr>
      <w:r>
        <w:rPr>
          <w:noProof/>
          <w:lang w:val="en-GB"/>
        </w:rPr>
        <w:t>Legal Secretariat to the Law Officers</w:t>
      </w:r>
    </w:p>
    <w:p>
      <w:pPr>
        <w:ind w:left="567"/>
        <w:rPr>
          <w:noProof/>
          <w:lang w:val="en-GB"/>
        </w:rPr>
      </w:pPr>
    </w:p>
    <w:p>
      <w:pPr>
        <w:ind w:left="567"/>
        <w:rPr>
          <w:noProof/>
          <w:lang w:val="en-GB"/>
        </w:rPr>
      </w:pPr>
      <w:r>
        <w:rPr>
          <w:noProof/>
          <w:lang w:val="en-GB"/>
        </w:rPr>
        <w:t>Department for Transport</w:t>
      </w:r>
    </w:p>
    <w:p>
      <w:pPr>
        <w:ind w:left="567"/>
        <w:rPr>
          <w:noProof/>
          <w:lang w:val="en-GB"/>
        </w:rPr>
      </w:pPr>
    </w:p>
    <w:p>
      <w:pPr>
        <w:ind w:left="1134"/>
        <w:rPr>
          <w:noProof/>
          <w:lang w:val="en-GB"/>
        </w:rPr>
      </w:pPr>
      <w:r>
        <w:rPr>
          <w:noProof/>
          <w:lang w:val="en-GB"/>
        </w:rPr>
        <w:t>Maritime and Coastguard Agency</w:t>
      </w:r>
    </w:p>
    <w:p>
      <w:pPr>
        <w:ind w:left="567"/>
        <w:rPr>
          <w:noProof/>
          <w:lang w:val="en-GB"/>
        </w:rPr>
      </w:pPr>
    </w:p>
    <w:p>
      <w:pPr>
        <w:ind w:left="567"/>
        <w:rPr>
          <w:noProof/>
          <w:lang w:val="en-GB"/>
        </w:rPr>
      </w:pPr>
      <w:r>
        <w:rPr>
          <w:noProof/>
          <w:lang w:val="en-GB"/>
        </w:rPr>
        <w:t>Department for Work and Pensions</w:t>
      </w:r>
    </w:p>
    <w:p>
      <w:pPr>
        <w:ind w:left="567"/>
        <w:rPr>
          <w:noProof/>
          <w:lang w:val="en-GB"/>
        </w:rPr>
      </w:pPr>
    </w:p>
    <w:p>
      <w:pPr>
        <w:ind w:left="1134"/>
        <w:rPr>
          <w:noProof/>
          <w:lang w:val="en-GB"/>
        </w:rPr>
      </w:pPr>
      <w:r>
        <w:rPr>
          <w:noProof/>
          <w:lang w:val="en-GB"/>
        </w:rPr>
        <w:t>Disability Living Allowance Advisory Board</w:t>
      </w:r>
    </w:p>
    <w:p>
      <w:pPr>
        <w:ind w:left="1134"/>
        <w:rPr>
          <w:noProof/>
          <w:lang w:val="en-GB"/>
        </w:rPr>
      </w:pPr>
    </w:p>
    <w:p>
      <w:pPr>
        <w:ind w:left="1134"/>
        <w:rPr>
          <w:noProof/>
          <w:lang w:val="en-GB"/>
        </w:rPr>
      </w:pPr>
      <w:r>
        <w:rPr>
          <w:noProof/>
          <w:lang w:val="en-GB"/>
        </w:rPr>
        <w:t>Independent Tribunal Service</w:t>
      </w:r>
    </w:p>
    <w:p>
      <w:pPr>
        <w:ind w:left="1134"/>
        <w:rPr>
          <w:noProof/>
          <w:lang w:val="en-GB"/>
        </w:rPr>
      </w:pPr>
    </w:p>
    <w:p>
      <w:pPr>
        <w:ind w:left="1134"/>
        <w:rPr>
          <w:noProof/>
          <w:lang w:val="en-GB"/>
        </w:rPr>
      </w:pPr>
      <w:r>
        <w:rPr>
          <w:noProof/>
          <w:lang w:val="en-GB"/>
        </w:rPr>
        <w:t>Medical Boards and Examining Medical Officers (War Pensions)</w:t>
      </w:r>
    </w:p>
    <w:p>
      <w:pPr>
        <w:ind w:left="1134"/>
        <w:rPr>
          <w:noProof/>
          <w:lang w:val="en-GB"/>
        </w:rPr>
      </w:pPr>
    </w:p>
    <w:p>
      <w:pPr>
        <w:ind w:left="1134"/>
        <w:rPr>
          <w:noProof/>
          <w:lang w:val="en-GB"/>
        </w:rPr>
      </w:pPr>
      <w:r>
        <w:rPr>
          <w:noProof/>
          <w:lang w:val="en-GB"/>
        </w:rPr>
        <w:br w:type="page"/>
        <w:t>Occupational Pensions Regulatory Authority</w:t>
      </w:r>
    </w:p>
    <w:p>
      <w:pPr>
        <w:ind w:left="1134"/>
        <w:rPr>
          <w:noProof/>
          <w:lang w:val="en-GB"/>
        </w:rPr>
      </w:pPr>
    </w:p>
    <w:p>
      <w:pPr>
        <w:ind w:left="1134"/>
        <w:rPr>
          <w:noProof/>
          <w:lang w:val="en-GB"/>
        </w:rPr>
      </w:pPr>
      <w:r>
        <w:rPr>
          <w:noProof/>
          <w:lang w:val="en-GB"/>
        </w:rPr>
        <w:t>Regional Medical Service</w:t>
      </w:r>
    </w:p>
    <w:p>
      <w:pPr>
        <w:ind w:left="1134"/>
        <w:rPr>
          <w:noProof/>
          <w:lang w:val="en-GB"/>
        </w:rPr>
      </w:pPr>
    </w:p>
    <w:p>
      <w:pPr>
        <w:ind w:left="1134"/>
        <w:rPr>
          <w:noProof/>
          <w:lang w:val="en-GB"/>
        </w:rPr>
      </w:pPr>
      <w:r>
        <w:rPr>
          <w:noProof/>
          <w:lang w:val="en-GB"/>
        </w:rPr>
        <w:t>Social Security Advisory Committee</w:t>
      </w:r>
    </w:p>
    <w:p>
      <w:pPr>
        <w:ind w:left="567"/>
        <w:rPr>
          <w:noProof/>
          <w:lang w:val="en-GB"/>
        </w:rPr>
      </w:pPr>
    </w:p>
    <w:p>
      <w:pPr>
        <w:ind w:left="567"/>
        <w:rPr>
          <w:noProof/>
          <w:lang w:val="en-GB"/>
        </w:rPr>
      </w:pPr>
      <w:r>
        <w:rPr>
          <w:noProof/>
          <w:lang w:val="en-GB"/>
        </w:rPr>
        <w:t>Export Credits Guarantee Department</w:t>
      </w:r>
    </w:p>
    <w:p>
      <w:pPr>
        <w:ind w:left="567"/>
        <w:rPr>
          <w:noProof/>
          <w:lang w:val="en-GB"/>
        </w:rPr>
      </w:pPr>
    </w:p>
    <w:p>
      <w:pPr>
        <w:ind w:left="567"/>
        <w:rPr>
          <w:noProof/>
          <w:lang w:val="en-GB"/>
        </w:rPr>
      </w:pPr>
      <w:r>
        <w:rPr>
          <w:noProof/>
          <w:lang w:val="en-GB"/>
        </w:rPr>
        <w:t>Foreign and Commonwealth Office</w:t>
      </w:r>
    </w:p>
    <w:p>
      <w:pPr>
        <w:ind w:left="567"/>
        <w:rPr>
          <w:noProof/>
          <w:lang w:val="en-GB"/>
        </w:rPr>
      </w:pPr>
    </w:p>
    <w:p>
      <w:pPr>
        <w:ind w:left="1134"/>
        <w:rPr>
          <w:noProof/>
          <w:lang w:val="en-GB"/>
        </w:rPr>
      </w:pPr>
      <w:r>
        <w:rPr>
          <w:noProof/>
          <w:lang w:val="en-GB"/>
        </w:rPr>
        <w:t>Wilton Park Conference Centre</w:t>
      </w:r>
    </w:p>
    <w:p>
      <w:pPr>
        <w:ind w:left="567"/>
        <w:rPr>
          <w:noProof/>
          <w:lang w:val="en-GB"/>
        </w:rPr>
      </w:pPr>
    </w:p>
    <w:p>
      <w:pPr>
        <w:ind w:left="567"/>
        <w:rPr>
          <w:noProof/>
          <w:lang w:val="en-GB"/>
        </w:rPr>
      </w:pPr>
      <w:r>
        <w:rPr>
          <w:noProof/>
          <w:lang w:val="en-GB"/>
        </w:rPr>
        <w:t>Government Actuary's Department</w:t>
      </w:r>
    </w:p>
    <w:p>
      <w:pPr>
        <w:ind w:left="567"/>
        <w:rPr>
          <w:noProof/>
          <w:lang w:val="en-GB"/>
        </w:rPr>
      </w:pPr>
    </w:p>
    <w:p>
      <w:pPr>
        <w:ind w:left="567"/>
        <w:rPr>
          <w:noProof/>
          <w:lang w:val="en-GB"/>
        </w:rPr>
      </w:pPr>
      <w:r>
        <w:rPr>
          <w:noProof/>
          <w:lang w:val="en-GB"/>
        </w:rPr>
        <w:t>Government Communications Headquarters</w:t>
      </w:r>
    </w:p>
    <w:p>
      <w:pPr>
        <w:ind w:left="567"/>
        <w:rPr>
          <w:noProof/>
          <w:lang w:val="en-GB"/>
        </w:rPr>
      </w:pPr>
    </w:p>
    <w:p>
      <w:pPr>
        <w:ind w:left="567"/>
        <w:rPr>
          <w:noProof/>
          <w:lang w:val="en-GB"/>
        </w:rPr>
      </w:pPr>
      <w:r>
        <w:rPr>
          <w:noProof/>
          <w:lang w:val="en-GB"/>
        </w:rPr>
        <w:t>Home Office</w:t>
      </w:r>
    </w:p>
    <w:p>
      <w:pPr>
        <w:ind w:left="567"/>
        <w:rPr>
          <w:noProof/>
          <w:lang w:val="en-GB"/>
        </w:rPr>
      </w:pPr>
    </w:p>
    <w:p>
      <w:pPr>
        <w:ind w:left="1134"/>
        <w:rPr>
          <w:noProof/>
          <w:lang w:val="en-GB"/>
        </w:rPr>
      </w:pPr>
      <w:r>
        <w:rPr>
          <w:noProof/>
          <w:lang w:val="en-GB"/>
        </w:rPr>
        <w:t>HM Inspectorate of Constabulary</w:t>
      </w:r>
    </w:p>
    <w:p>
      <w:pPr>
        <w:ind w:left="567"/>
        <w:rPr>
          <w:noProof/>
          <w:lang w:val="en-GB"/>
        </w:rPr>
      </w:pPr>
    </w:p>
    <w:p>
      <w:pPr>
        <w:ind w:left="567"/>
        <w:rPr>
          <w:noProof/>
          <w:lang w:val="en-GB"/>
        </w:rPr>
      </w:pPr>
      <w:r>
        <w:rPr>
          <w:noProof/>
          <w:lang w:val="en-GB"/>
        </w:rPr>
        <w:t>House of Commons</w:t>
      </w:r>
    </w:p>
    <w:p>
      <w:pPr>
        <w:ind w:left="567"/>
        <w:rPr>
          <w:noProof/>
          <w:lang w:val="en-GB"/>
        </w:rPr>
      </w:pPr>
    </w:p>
    <w:p>
      <w:pPr>
        <w:ind w:left="567"/>
        <w:rPr>
          <w:noProof/>
          <w:lang w:val="en-GB"/>
        </w:rPr>
      </w:pPr>
      <w:r>
        <w:rPr>
          <w:noProof/>
          <w:lang w:val="en-GB"/>
        </w:rPr>
        <w:t>House of Lords</w:t>
      </w:r>
    </w:p>
    <w:p>
      <w:pPr>
        <w:ind w:left="567"/>
        <w:rPr>
          <w:noProof/>
          <w:lang w:val="en-GB"/>
        </w:rPr>
      </w:pPr>
    </w:p>
    <w:p>
      <w:pPr>
        <w:ind w:left="567"/>
        <w:rPr>
          <w:noProof/>
          <w:lang w:val="en-GB"/>
        </w:rPr>
      </w:pPr>
      <w:r>
        <w:rPr>
          <w:noProof/>
          <w:lang w:val="en-GB"/>
        </w:rPr>
        <w:t>Ministry of Defence</w:t>
      </w:r>
    </w:p>
    <w:p>
      <w:pPr>
        <w:ind w:left="567"/>
        <w:rPr>
          <w:noProof/>
          <w:lang w:val="en-GB"/>
        </w:rPr>
      </w:pPr>
    </w:p>
    <w:p>
      <w:pPr>
        <w:ind w:left="1134"/>
        <w:rPr>
          <w:noProof/>
          <w:lang w:val="en-GB"/>
        </w:rPr>
      </w:pPr>
      <w:r>
        <w:rPr>
          <w:noProof/>
          <w:lang w:val="en-GB"/>
        </w:rPr>
        <w:t>Defence Equipment &amp; Support</w:t>
      </w:r>
    </w:p>
    <w:p>
      <w:pPr>
        <w:ind w:left="1134"/>
        <w:rPr>
          <w:noProof/>
          <w:lang w:val="en-GB"/>
        </w:rPr>
      </w:pPr>
    </w:p>
    <w:p>
      <w:pPr>
        <w:ind w:left="1134"/>
        <w:rPr>
          <w:noProof/>
          <w:lang w:val="en-GB"/>
        </w:rPr>
      </w:pPr>
      <w:r>
        <w:rPr>
          <w:noProof/>
          <w:lang w:val="en-GB"/>
        </w:rPr>
        <w:t>Meteorological Office</w:t>
      </w:r>
    </w:p>
    <w:p>
      <w:pPr>
        <w:ind w:left="567"/>
        <w:rPr>
          <w:noProof/>
          <w:lang w:val="en-GB"/>
        </w:rPr>
      </w:pPr>
    </w:p>
    <w:p>
      <w:pPr>
        <w:ind w:left="567"/>
        <w:rPr>
          <w:noProof/>
          <w:lang w:val="en-GB"/>
        </w:rPr>
      </w:pPr>
      <w:r>
        <w:rPr>
          <w:noProof/>
          <w:lang w:val="en-GB"/>
        </w:rPr>
        <w:br w:type="page"/>
        <w:t>Ministry of Justice</w:t>
      </w:r>
    </w:p>
    <w:p>
      <w:pPr>
        <w:ind w:left="567"/>
        <w:rPr>
          <w:noProof/>
          <w:lang w:val="en-GB"/>
        </w:rPr>
      </w:pPr>
    </w:p>
    <w:p>
      <w:pPr>
        <w:ind w:left="1134"/>
        <w:rPr>
          <w:noProof/>
          <w:lang w:val="en-GB"/>
        </w:rPr>
      </w:pPr>
      <w:r>
        <w:rPr>
          <w:noProof/>
          <w:lang w:val="en-GB"/>
        </w:rPr>
        <w:t>Boundary Commission for England</w:t>
      </w:r>
    </w:p>
    <w:p>
      <w:pPr>
        <w:ind w:left="1134"/>
        <w:rPr>
          <w:noProof/>
          <w:lang w:val="en-GB"/>
        </w:rPr>
      </w:pPr>
    </w:p>
    <w:p>
      <w:pPr>
        <w:ind w:left="1134"/>
        <w:rPr>
          <w:noProof/>
          <w:lang w:val="en-GB"/>
        </w:rPr>
      </w:pPr>
      <w:r>
        <w:rPr>
          <w:noProof/>
          <w:lang w:val="en-GB"/>
        </w:rPr>
        <w:t>Combined Tax Tribunal</w:t>
      </w:r>
    </w:p>
    <w:p>
      <w:pPr>
        <w:ind w:left="1134"/>
        <w:rPr>
          <w:noProof/>
          <w:lang w:val="en-GB"/>
        </w:rPr>
      </w:pPr>
    </w:p>
    <w:p>
      <w:pPr>
        <w:ind w:left="1134"/>
        <w:rPr>
          <w:noProof/>
          <w:lang w:val="en-GB"/>
        </w:rPr>
      </w:pPr>
      <w:r>
        <w:rPr>
          <w:noProof/>
          <w:lang w:val="en-GB"/>
        </w:rPr>
        <w:t>Council on Tribunals</w:t>
      </w:r>
    </w:p>
    <w:p>
      <w:pPr>
        <w:ind w:left="1134"/>
        <w:rPr>
          <w:noProof/>
          <w:lang w:val="en-GB"/>
        </w:rPr>
      </w:pPr>
    </w:p>
    <w:p>
      <w:pPr>
        <w:ind w:left="1134"/>
        <w:rPr>
          <w:noProof/>
          <w:lang w:val="en-GB"/>
        </w:rPr>
      </w:pPr>
      <w:r>
        <w:rPr>
          <w:noProof/>
          <w:lang w:val="en-GB"/>
        </w:rPr>
        <w:t>Court of Appeal - Criminal</w:t>
      </w:r>
    </w:p>
    <w:p>
      <w:pPr>
        <w:ind w:left="1134"/>
        <w:rPr>
          <w:noProof/>
          <w:lang w:val="en-GB"/>
        </w:rPr>
      </w:pPr>
    </w:p>
    <w:p>
      <w:pPr>
        <w:ind w:left="1134"/>
        <w:rPr>
          <w:noProof/>
          <w:lang w:val="en-GB"/>
        </w:rPr>
      </w:pPr>
      <w:r>
        <w:rPr>
          <w:noProof/>
          <w:lang w:val="en-GB"/>
        </w:rPr>
        <w:t>Employment Appeals Tribunal</w:t>
      </w:r>
    </w:p>
    <w:p>
      <w:pPr>
        <w:ind w:left="1134"/>
        <w:rPr>
          <w:noProof/>
          <w:lang w:val="en-GB"/>
        </w:rPr>
      </w:pPr>
    </w:p>
    <w:p>
      <w:pPr>
        <w:ind w:left="1134"/>
        <w:rPr>
          <w:noProof/>
          <w:lang w:val="en-GB"/>
        </w:rPr>
      </w:pPr>
      <w:r>
        <w:rPr>
          <w:noProof/>
          <w:lang w:val="en-GB"/>
        </w:rPr>
        <w:t>Employment Tribunals</w:t>
      </w:r>
    </w:p>
    <w:p>
      <w:pPr>
        <w:ind w:left="1134"/>
        <w:rPr>
          <w:noProof/>
          <w:lang w:val="en-GB"/>
        </w:rPr>
      </w:pPr>
    </w:p>
    <w:p>
      <w:pPr>
        <w:ind w:left="1134"/>
        <w:rPr>
          <w:noProof/>
          <w:lang w:val="en-GB"/>
        </w:rPr>
      </w:pPr>
      <w:r>
        <w:rPr>
          <w:noProof/>
          <w:lang w:val="en-GB"/>
        </w:rPr>
        <w:t>HMCS Regions, Crown, County and Combined Courts (England and Wales)</w:t>
      </w:r>
    </w:p>
    <w:p>
      <w:pPr>
        <w:ind w:left="1134"/>
        <w:rPr>
          <w:noProof/>
          <w:lang w:val="en-GB"/>
        </w:rPr>
      </w:pPr>
    </w:p>
    <w:p>
      <w:pPr>
        <w:ind w:left="1134"/>
        <w:rPr>
          <w:noProof/>
          <w:lang w:val="fr-FR"/>
        </w:rPr>
      </w:pPr>
      <w:r>
        <w:rPr>
          <w:noProof/>
          <w:lang w:val="fr-FR"/>
        </w:rPr>
        <w:t>Immigration Appellate Authorities</w:t>
      </w:r>
    </w:p>
    <w:p>
      <w:pPr>
        <w:ind w:left="1134"/>
        <w:rPr>
          <w:noProof/>
          <w:lang w:val="fr-FR"/>
        </w:rPr>
      </w:pPr>
    </w:p>
    <w:p>
      <w:pPr>
        <w:ind w:left="1134"/>
        <w:rPr>
          <w:noProof/>
          <w:lang w:val="fr-FR"/>
        </w:rPr>
      </w:pPr>
      <w:r>
        <w:rPr>
          <w:noProof/>
          <w:lang w:val="fr-FR"/>
        </w:rPr>
        <w:t>Immigration Adjudicators</w:t>
      </w:r>
    </w:p>
    <w:p>
      <w:pPr>
        <w:ind w:left="1134"/>
        <w:rPr>
          <w:noProof/>
          <w:lang w:val="fr-FR"/>
        </w:rPr>
      </w:pPr>
    </w:p>
    <w:p>
      <w:pPr>
        <w:ind w:left="1134"/>
        <w:rPr>
          <w:noProof/>
          <w:lang w:val="fr-FR"/>
        </w:rPr>
      </w:pPr>
      <w:r>
        <w:rPr>
          <w:noProof/>
          <w:lang w:val="fr-FR"/>
        </w:rPr>
        <w:t>Immigration Appeals Tribunal</w:t>
      </w:r>
    </w:p>
    <w:p>
      <w:pPr>
        <w:ind w:left="1134"/>
        <w:rPr>
          <w:noProof/>
          <w:lang w:val="fr-FR"/>
        </w:rPr>
      </w:pPr>
    </w:p>
    <w:p>
      <w:pPr>
        <w:ind w:left="1134"/>
        <w:rPr>
          <w:noProof/>
          <w:lang w:val="en-GB"/>
        </w:rPr>
      </w:pPr>
      <w:r>
        <w:rPr>
          <w:noProof/>
          <w:lang w:val="en-GB"/>
        </w:rPr>
        <w:t>Lands Tribunal</w:t>
      </w:r>
    </w:p>
    <w:p>
      <w:pPr>
        <w:ind w:left="1134"/>
        <w:rPr>
          <w:noProof/>
          <w:lang w:val="en-GB"/>
        </w:rPr>
      </w:pPr>
    </w:p>
    <w:p>
      <w:pPr>
        <w:ind w:left="1134"/>
        <w:rPr>
          <w:noProof/>
          <w:lang w:val="en-GB"/>
        </w:rPr>
      </w:pPr>
      <w:r>
        <w:rPr>
          <w:noProof/>
          <w:lang w:val="en-GB"/>
        </w:rPr>
        <w:t>Law Commission</w:t>
      </w:r>
    </w:p>
    <w:p>
      <w:pPr>
        <w:ind w:left="1134"/>
        <w:rPr>
          <w:noProof/>
          <w:lang w:val="en-GB"/>
        </w:rPr>
      </w:pPr>
    </w:p>
    <w:p>
      <w:pPr>
        <w:ind w:left="1134"/>
        <w:rPr>
          <w:noProof/>
          <w:lang w:val="en-GB"/>
        </w:rPr>
      </w:pPr>
      <w:r>
        <w:rPr>
          <w:noProof/>
          <w:lang w:val="en-GB"/>
        </w:rPr>
        <w:t>Legal Aid Fund (England and Wales)</w:t>
      </w:r>
    </w:p>
    <w:p>
      <w:pPr>
        <w:ind w:left="1134"/>
        <w:rPr>
          <w:noProof/>
          <w:lang w:val="en-GB"/>
        </w:rPr>
      </w:pPr>
    </w:p>
    <w:p>
      <w:pPr>
        <w:ind w:left="1134"/>
        <w:rPr>
          <w:noProof/>
          <w:lang w:val="en-GB"/>
        </w:rPr>
      </w:pPr>
      <w:r>
        <w:rPr>
          <w:noProof/>
          <w:lang w:val="en-GB"/>
        </w:rPr>
        <w:t>Office of the Social Security Commissioners</w:t>
      </w:r>
    </w:p>
    <w:p>
      <w:pPr>
        <w:ind w:left="1134"/>
        <w:rPr>
          <w:noProof/>
          <w:lang w:val="en-GB"/>
        </w:rPr>
      </w:pPr>
    </w:p>
    <w:p>
      <w:pPr>
        <w:ind w:left="1134"/>
        <w:rPr>
          <w:noProof/>
          <w:lang w:val="en-GB"/>
        </w:rPr>
      </w:pPr>
      <w:r>
        <w:rPr>
          <w:noProof/>
          <w:lang w:val="en-GB"/>
        </w:rPr>
        <w:br w:type="page"/>
        <w:t>Parole Board and Local Review Committees</w:t>
      </w:r>
    </w:p>
    <w:p>
      <w:pPr>
        <w:ind w:left="1134"/>
        <w:rPr>
          <w:noProof/>
          <w:lang w:val="en-GB"/>
        </w:rPr>
      </w:pPr>
    </w:p>
    <w:p>
      <w:pPr>
        <w:ind w:left="1134"/>
        <w:rPr>
          <w:noProof/>
          <w:lang w:val="en-GB"/>
        </w:rPr>
      </w:pPr>
      <w:r>
        <w:rPr>
          <w:noProof/>
          <w:lang w:val="en-GB"/>
        </w:rPr>
        <w:t>Pensions Appeal Tribunals</w:t>
      </w:r>
    </w:p>
    <w:p>
      <w:pPr>
        <w:ind w:left="1134"/>
        <w:rPr>
          <w:noProof/>
          <w:lang w:val="en-GB"/>
        </w:rPr>
      </w:pPr>
    </w:p>
    <w:p>
      <w:pPr>
        <w:ind w:left="1134"/>
        <w:rPr>
          <w:noProof/>
          <w:lang w:val="en-GB"/>
        </w:rPr>
      </w:pPr>
      <w:r>
        <w:rPr>
          <w:noProof/>
          <w:lang w:val="en-GB"/>
        </w:rPr>
        <w:t>Public Trust Office</w:t>
      </w:r>
    </w:p>
    <w:p>
      <w:pPr>
        <w:ind w:left="1134"/>
        <w:rPr>
          <w:noProof/>
          <w:lang w:val="en-GB"/>
        </w:rPr>
      </w:pPr>
    </w:p>
    <w:p>
      <w:pPr>
        <w:ind w:left="1134"/>
        <w:rPr>
          <w:noProof/>
          <w:lang w:val="en-GB"/>
        </w:rPr>
      </w:pPr>
      <w:r>
        <w:rPr>
          <w:noProof/>
          <w:lang w:val="en-GB"/>
        </w:rPr>
        <w:t>Supreme Court Group (England and Wales)</w:t>
      </w:r>
    </w:p>
    <w:p>
      <w:pPr>
        <w:ind w:left="1134"/>
        <w:rPr>
          <w:noProof/>
          <w:lang w:val="en-GB"/>
        </w:rPr>
      </w:pPr>
    </w:p>
    <w:p>
      <w:pPr>
        <w:ind w:left="1134"/>
        <w:rPr>
          <w:noProof/>
          <w:lang w:val="en-GB"/>
        </w:rPr>
      </w:pPr>
      <w:r>
        <w:rPr>
          <w:noProof/>
          <w:lang w:val="en-GB"/>
        </w:rPr>
        <w:t>Transport Tribunal</w:t>
      </w:r>
    </w:p>
    <w:p>
      <w:pPr>
        <w:ind w:left="567"/>
        <w:rPr>
          <w:noProof/>
          <w:lang w:val="en-GB"/>
        </w:rPr>
      </w:pPr>
    </w:p>
    <w:p>
      <w:pPr>
        <w:ind w:left="567"/>
        <w:rPr>
          <w:noProof/>
          <w:lang w:val="en-GB"/>
        </w:rPr>
      </w:pPr>
      <w:r>
        <w:rPr>
          <w:noProof/>
          <w:lang w:val="en-GB"/>
        </w:rPr>
        <w:t>The National Archives</w:t>
      </w:r>
    </w:p>
    <w:p>
      <w:pPr>
        <w:ind w:left="567"/>
        <w:rPr>
          <w:noProof/>
          <w:lang w:val="en-GB"/>
        </w:rPr>
      </w:pPr>
    </w:p>
    <w:p>
      <w:pPr>
        <w:ind w:left="567"/>
        <w:rPr>
          <w:noProof/>
          <w:lang w:val="en-GB"/>
        </w:rPr>
      </w:pPr>
      <w:r>
        <w:rPr>
          <w:noProof/>
          <w:lang w:val="en-GB"/>
        </w:rPr>
        <w:t>National Audit Office</w:t>
      </w:r>
    </w:p>
    <w:p>
      <w:pPr>
        <w:ind w:left="567"/>
        <w:rPr>
          <w:noProof/>
          <w:lang w:val="en-GB"/>
        </w:rPr>
      </w:pPr>
    </w:p>
    <w:p>
      <w:pPr>
        <w:ind w:left="567"/>
        <w:rPr>
          <w:noProof/>
          <w:lang w:val="en-GB"/>
        </w:rPr>
      </w:pPr>
      <w:r>
        <w:rPr>
          <w:noProof/>
          <w:lang w:val="en-GB"/>
        </w:rPr>
        <w:t>National Savings and Investments</w:t>
      </w:r>
    </w:p>
    <w:p>
      <w:pPr>
        <w:ind w:left="567"/>
        <w:rPr>
          <w:noProof/>
          <w:lang w:val="en-GB"/>
        </w:rPr>
      </w:pPr>
    </w:p>
    <w:p>
      <w:pPr>
        <w:ind w:left="567"/>
        <w:rPr>
          <w:noProof/>
          <w:lang w:val="en-GB"/>
        </w:rPr>
      </w:pPr>
      <w:r>
        <w:rPr>
          <w:noProof/>
          <w:lang w:val="en-GB"/>
        </w:rPr>
        <w:t>National School of Government</w:t>
      </w:r>
    </w:p>
    <w:p>
      <w:pPr>
        <w:ind w:left="567"/>
        <w:rPr>
          <w:noProof/>
          <w:lang w:val="en-GB"/>
        </w:rPr>
      </w:pPr>
    </w:p>
    <w:p>
      <w:pPr>
        <w:ind w:left="567"/>
        <w:rPr>
          <w:noProof/>
          <w:lang w:val="en-GB"/>
        </w:rPr>
      </w:pPr>
      <w:r>
        <w:rPr>
          <w:noProof/>
          <w:lang w:val="en-GB"/>
        </w:rPr>
        <w:t>Northern Ireland Assembly Commission</w:t>
      </w:r>
    </w:p>
    <w:p>
      <w:pPr>
        <w:ind w:left="567"/>
        <w:rPr>
          <w:noProof/>
          <w:lang w:val="en-GB"/>
        </w:rPr>
      </w:pPr>
    </w:p>
    <w:p>
      <w:pPr>
        <w:ind w:left="567"/>
        <w:rPr>
          <w:noProof/>
          <w:lang w:val="en-GB"/>
        </w:rPr>
      </w:pPr>
      <w:r>
        <w:rPr>
          <w:noProof/>
          <w:lang w:val="en-GB"/>
        </w:rPr>
        <w:t>Northern Ireland Court Service</w:t>
      </w:r>
    </w:p>
    <w:p>
      <w:pPr>
        <w:ind w:left="567"/>
        <w:rPr>
          <w:noProof/>
          <w:lang w:val="en-GB"/>
        </w:rPr>
      </w:pPr>
    </w:p>
    <w:p>
      <w:pPr>
        <w:ind w:left="1134"/>
        <w:rPr>
          <w:noProof/>
          <w:lang w:val="en-GB"/>
        </w:rPr>
      </w:pPr>
      <w:r>
        <w:rPr>
          <w:noProof/>
          <w:lang w:val="en-GB"/>
        </w:rPr>
        <w:t>Coroners Courts</w:t>
      </w:r>
    </w:p>
    <w:p>
      <w:pPr>
        <w:ind w:left="1134"/>
        <w:rPr>
          <w:noProof/>
          <w:lang w:val="en-GB"/>
        </w:rPr>
      </w:pPr>
    </w:p>
    <w:p>
      <w:pPr>
        <w:ind w:left="1134"/>
        <w:rPr>
          <w:noProof/>
          <w:lang w:val="en-GB"/>
        </w:rPr>
      </w:pPr>
      <w:r>
        <w:rPr>
          <w:noProof/>
          <w:lang w:val="en-GB"/>
        </w:rPr>
        <w:t>County Courts</w:t>
      </w:r>
    </w:p>
    <w:p>
      <w:pPr>
        <w:ind w:left="1134"/>
        <w:rPr>
          <w:noProof/>
          <w:lang w:val="en-GB"/>
        </w:rPr>
      </w:pPr>
    </w:p>
    <w:p>
      <w:pPr>
        <w:ind w:left="1134"/>
        <w:rPr>
          <w:noProof/>
          <w:lang w:val="en-GB"/>
        </w:rPr>
      </w:pPr>
      <w:r>
        <w:rPr>
          <w:noProof/>
          <w:lang w:val="en-GB"/>
        </w:rPr>
        <w:t>Court of Appeal and High Court of Justice in Northern Ireland</w:t>
      </w:r>
    </w:p>
    <w:p>
      <w:pPr>
        <w:ind w:left="1134"/>
        <w:rPr>
          <w:noProof/>
          <w:lang w:val="en-GB"/>
        </w:rPr>
      </w:pPr>
    </w:p>
    <w:p>
      <w:pPr>
        <w:ind w:left="1134"/>
        <w:rPr>
          <w:noProof/>
          <w:lang w:val="en-GB"/>
        </w:rPr>
      </w:pPr>
      <w:r>
        <w:rPr>
          <w:noProof/>
          <w:lang w:val="en-GB"/>
        </w:rPr>
        <w:t>Crown Court</w:t>
      </w:r>
    </w:p>
    <w:p>
      <w:pPr>
        <w:ind w:left="1134"/>
        <w:rPr>
          <w:noProof/>
          <w:lang w:val="en-GB"/>
        </w:rPr>
      </w:pPr>
    </w:p>
    <w:p>
      <w:pPr>
        <w:ind w:left="1134"/>
        <w:rPr>
          <w:noProof/>
          <w:lang w:val="en-GB"/>
        </w:rPr>
      </w:pPr>
      <w:r>
        <w:rPr>
          <w:noProof/>
          <w:lang w:val="en-GB"/>
        </w:rPr>
        <w:br w:type="page"/>
        <w:t>Enforcement of Judgements Office</w:t>
      </w:r>
    </w:p>
    <w:p>
      <w:pPr>
        <w:ind w:left="1134"/>
        <w:rPr>
          <w:noProof/>
          <w:lang w:val="en-GB"/>
        </w:rPr>
      </w:pPr>
    </w:p>
    <w:p>
      <w:pPr>
        <w:ind w:left="1134"/>
        <w:rPr>
          <w:noProof/>
          <w:lang w:val="en-GB"/>
        </w:rPr>
      </w:pPr>
      <w:r>
        <w:rPr>
          <w:noProof/>
          <w:lang w:val="en-GB"/>
        </w:rPr>
        <w:t>Legal Aid Fund</w:t>
      </w:r>
    </w:p>
    <w:p>
      <w:pPr>
        <w:ind w:left="1134"/>
        <w:rPr>
          <w:noProof/>
          <w:lang w:val="en-GB"/>
        </w:rPr>
      </w:pPr>
    </w:p>
    <w:p>
      <w:pPr>
        <w:ind w:left="1134"/>
        <w:rPr>
          <w:noProof/>
          <w:lang w:val="en-GB"/>
        </w:rPr>
      </w:pPr>
      <w:r>
        <w:rPr>
          <w:noProof/>
          <w:lang w:val="en-GB"/>
        </w:rPr>
        <w:t>Magistrates' Courts</w:t>
      </w:r>
    </w:p>
    <w:p>
      <w:pPr>
        <w:ind w:left="1134"/>
        <w:rPr>
          <w:noProof/>
          <w:lang w:val="en-GB"/>
        </w:rPr>
      </w:pPr>
    </w:p>
    <w:p>
      <w:pPr>
        <w:ind w:left="1134"/>
        <w:rPr>
          <w:noProof/>
          <w:lang w:val="en-GB"/>
        </w:rPr>
      </w:pPr>
      <w:r>
        <w:rPr>
          <w:noProof/>
          <w:lang w:val="en-GB"/>
        </w:rPr>
        <w:t>Pensions Appeals Tribunals</w:t>
      </w:r>
    </w:p>
    <w:p>
      <w:pPr>
        <w:ind w:left="567"/>
        <w:rPr>
          <w:noProof/>
          <w:lang w:val="en-GB"/>
        </w:rPr>
      </w:pPr>
    </w:p>
    <w:p>
      <w:pPr>
        <w:ind w:left="567"/>
        <w:rPr>
          <w:noProof/>
          <w:lang w:val="en-GB"/>
        </w:rPr>
      </w:pPr>
      <w:r>
        <w:rPr>
          <w:noProof/>
          <w:lang w:val="en-GB"/>
        </w:rPr>
        <w:t>Northern Ireland, Department for Employment and Learning</w:t>
      </w:r>
    </w:p>
    <w:p>
      <w:pPr>
        <w:ind w:left="567"/>
        <w:rPr>
          <w:noProof/>
          <w:lang w:val="en-GB"/>
        </w:rPr>
      </w:pPr>
    </w:p>
    <w:p>
      <w:pPr>
        <w:ind w:left="567"/>
        <w:rPr>
          <w:noProof/>
          <w:lang w:val="en-GB"/>
        </w:rPr>
      </w:pPr>
      <w:r>
        <w:rPr>
          <w:noProof/>
          <w:lang w:val="en-GB"/>
        </w:rPr>
        <w:t>Northern Ireland, Department for Regional Development</w:t>
      </w:r>
    </w:p>
    <w:p>
      <w:pPr>
        <w:ind w:left="567"/>
        <w:rPr>
          <w:noProof/>
          <w:lang w:val="en-GB"/>
        </w:rPr>
      </w:pPr>
    </w:p>
    <w:p>
      <w:pPr>
        <w:ind w:left="567"/>
        <w:rPr>
          <w:noProof/>
          <w:lang w:val="en-GB"/>
        </w:rPr>
      </w:pPr>
      <w:r>
        <w:rPr>
          <w:noProof/>
          <w:lang w:val="en-GB"/>
        </w:rPr>
        <w:t>Northern Ireland, Department for Social Development</w:t>
      </w:r>
    </w:p>
    <w:p>
      <w:pPr>
        <w:ind w:left="567"/>
        <w:rPr>
          <w:noProof/>
          <w:lang w:val="en-GB"/>
        </w:rPr>
      </w:pPr>
    </w:p>
    <w:p>
      <w:pPr>
        <w:ind w:left="567"/>
        <w:rPr>
          <w:noProof/>
          <w:lang w:val="en-GB"/>
        </w:rPr>
      </w:pPr>
      <w:r>
        <w:rPr>
          <w:noProof/>
          <w:lang w:val="en-GB"/>
        </w:rPr>
        <w:t>Northern Ireland, Department of Agriculture and Rural Development</w:t>
      </w:r>
    </w:p>
    <w:p>
      <w:pPr>
        <w:ind w:left="567"/>
        <w:rPr>
          <w:noProof/>
          <w:lang w:val="en-GB"/>
        </w:rPr>
      </w:pPr>
    </w:p>
    <w:p>
      <w:pPr>
        <w:ind w:left="567"/>
        <w:rPr>
          <w:noProof/>
          <w:lang w:val="en-GB"/>
        </w:rPr>
      </w:pPr>
      <w:r>
        <w:rPr>
          <w:noProof/>
          <w:lang w:val="en-GB"/>
        </w:rPr>
        <w:t>Northern Ireland, Department of Culture, Arts and Leisure</w:t>
      </w:r>
    </w:p>
    <w:p>
      <w:pPr>
        <w:ind w:left="567"/>
        <w:rPr>
          <w:noProof/>
          <w:lang w:val="en-GB"/>
        </w:rPr>
      </w:pPr>
    </w:p>
    <w:p>
      <w:pPr>
        <w:ind w:left="567"/>
        <w:rPr>
          <w:noProof/>
          <w:lang w:val="en-GB"/>
        </w:rPr>
      </w:pPr>
      <w:r>
        <w:rPr>
          <w:noProof/>
          <w:lang w:val="en-GB"/>
        </w:rPr>
        <w:t>Northern Ireland, Department of Education</w:t>
      </w:r>
    </w:p>
    <w:p>
      <w:pPr>
        <w:ind w:left="567"/>
        <w:rPr>
          <w:noProof/>
          <w:lang w:val="en-GB"/>
        </w:rPr>
      </w:pPr>
    </w:p>
    <w:p>
      <w:pPr>
        <w:ind w:left="567"/>
        <w:rPr>
          <w:noProof/>
          <w:lang w:val="en-GB"/>
        </w:rPr>
      </w:pPr>
      <w:r>
        <w:rPr>
          <w:noProof/>
          <w:lang w:val="en-GB"/>
        </w:rPr>
        <w:t>Northern Ireland, Department of Enterprise, Trade and Investment</w:t>
      </w:r>
    </w:p>
    <w:p>
      <w:pPr>
        <w:ind w:left="567"/>
        <w:rPr>
          <w:noProof/>
          <w:lang w:val="en-GB"/>
        </w:rPr>
      </w:pPr>
    </w:p>
    <w:p>
      <w:pPr>
        <w:ind w:left="567"/>
        <w:rPr>
          <w:noProof/>
          <w:lang w:val="en-GB"/>
        </w:rPr>
      </w:pPr>
      <w:r>
        <w:rPr>
          <w:noProof/>
          <w:lang w:val="en-GB"/>
        </w:rPr>
        <w:t>Northern Ireland, Department of the Environment</w:t>
      </w:r>
    </w:p>
    <w:p>
      <w:pPr>
        <w:ind w:left="567"/>
        <w:rPr>
          <w:noProof/>
          <w:lang w:val="en-GB"/>
        </w:rPr>
      </w:pPr>
    </w:p>
    <w:p>
      <w:pPr>
        <w:ind w:left="567"/>
        <w:rPr>
          <w:noProof/>
          <w:lang w:val="en-GB"/>
        </w:rPr>
      </w:pPr>
      <w:r>
        <w:rPr>
          <w:noProof/>
          <w:lang w:val="en-GB"/>
        </w:rPr>
        <w:t>Northern Ireland, Department of Finance and Personnel</w:t>
      </w:r>
    </w:p>
    <w:p>
      <w:pPr>
        <w:ind w:left="567"/>
        <w:rPr>
          <w:noProof/>
          <w:lang w:val="en-GB"/>
        </w:rPr>
      </w:pPr>
    </w:p>
    <w:p>
      <w:pPr>
        <w:ind w:left="567"/>
        <w:rPr>
          <w:noProof/>
          <w:lang w:val="en-GB"/>
        </w:rPr>
      </w:pPr>
      <w:r>
        <w:rPr>
          <w:noProof/>
          <w:lang w:val="en-GB"/>
        </w:rPr>
        <w:t>Northern Ireland, Department of Health, Social Services and Public Safety</w:t>
      </w:r>
    </w:p>
    <w:p>
      <w:pPr>
        <w:ind w:left="567"/>
        <w:rPr>
          <w:noProof/>
          <w:lang w:val="en-GB"/>
        </w:rPr>
      </w:pPr>
    </w:p>
    <w:p>
      <w:pPr>
        <w:ind w:left="567"/>
        <w:rPr>
          <w:noProof/>
          <w:lang w:val="en-GB"/>
        </w:rPr>
      </w:pPr>
      <w:r>
        <w:rPr>
          <w:noProof/>
          <w:lang w:val="en-GB"/>
        </w:rPr>
        <w:t>Northern Ireland, Office of the First Minister and Deputy First Minister</w:t>
      </w:r>
    </w:p>
    <w:p>
      <w:pPr>
        <w:ind w:left="567"/>
        <w:rPr>
          <w:noProof/>
          <w:lang w:val="en-GB"/>
        </w:rPr>
      </w:pPr>
    </w:p>
    <w:p>
      <w:pPr>
        <w:ind w:left="567"/>
        <w:rPr>
          <w:noProof/>
          <w:lang w:val="en-GB"/>
        </w:rPr>
      </w:pPr>
      <w:r>
        <w:rPr>
          <w:noProof/>
          <w:lang w:val="en-GB"/>
        </w:rPr>
        <w:br w:type="page"/>
        <w:t>Northern Ireland Office</w:t>
      </w:r>
    </w:p>
    <w:p>
      <w:pPr>
        <w:ind w:left="567"/>
        <w:rPr>
          <w:noProof/>
          <w:lang w:val="en-GB"/>
        </w:rPr>
      </w:pPr>
    </w:p>
    <w:p>
      <w:pPr>
        <w:ind w:left="1134"/>
        <w:rPr>
          <w:noProof/>
          <w:lang w:val="en-GB"/>
        </w:rPr>
      </w:pPr>
      <w:r>
        <w:rPr>
          <w:noProof/>
          <w:lang w:val="en-GB"/>
        </w:rPr>
        <w:t>Crown Solicitor's Office</w:t>
      </w:r>
    </w:p>
    <w:p>
      <w:pPr>
        <w:ind w:left="1134"/>
        <w:rPr>
          <w:noProof/>
          <w:lang w:val="en-GB"/>
        </w:rPr>
      </w:pPr>
    </w:p>
    <w:p>
      <w:pPr>
        <w:ind w:left="1134"/>
        <w:rPr>
          <w:noProof/>
          <w:lang w:val="en-GB"/>
        </w:rPr>
      </w:pPr>
      <w:r>
        <w:rPr>
          <w:noProof/>
          <w:lang w:val="en-GB"/>
        </w:rPr>
        <w:t>Department of the Director of Public Prosecutions for Northern Ireland</w:t>
      </w:r>
    </w:p>
    <w:p>
      <w:pPr>
        <w:ind w:left="1134"/>
        <w:rPr>
          <w:noProof/>
          <w:lang w:val="en-GB"/>
        </w:rPr>
      </w:pPr>
    </w:p>
    <w:p>
      <w:pPr>
        <w:ind w:left="1134"/>
        <w:rPr>
          <w:noProof/>
          <w:lang w:val="en-GB"/>
        </w:rPr>
      </w:pPr>
      <w:r>
        <w:rPr>
          <w:noProof/>
          <w:lang w:val="en-GB"/>
        </w:rPr>
        <w:t>Forensic Science Laboratory of Northern Ireland</w:t>
      </w:r>
    </w:p>
    <w:p>
      <w:pPr>
        <w:ind w:left="1134"/>
        <w:rPr>
          <w:noProof/>
          <w:lang w:val="en-GB"/>
        </w:rPr>
      </w:pPr>
    </w:p>
    <w:p>
      <w:pPr>
        <w:ind w:left="1134"/>
        <w:rPr>
          <w:noProof/>
          <w:lang w:val="en-GB"/>
        </w:rPr>
      </w:pPr>
      <w:r>
        <w:rPr>
          <w:noProof/>
          <w:lang w:val="en-GB"/>
        </w:rPr>
        <w:t>Office of the Chief Electoral Officer for Northern Ireland</w:t>
      </w:r>
    </w:p>
    <w:p>
      <w:pPr>
        <w:ind w:left="1134"/>
        <w:rPr>
          <w:noProof/>
          <w:lang w:val="en-GB"/>
        </w:rPr>
      </w:pPr>
    </w:p>
    <w:p>
      <w:pPr>
        <w:ind w:left="1134"/>
        <w:rPr>
          <w:noProof/>
          <w:lang w:val="en-GB"/>
        </w:rPr>
      </w:pPr>
      <w:r>
        <w:rPr>
          <w:noProof/>
          <w:lang w:val="en-GB"/>
        </w:rPr>
        <w:t>Police Service of Northern Ireland</w:t>
      </w:r>
    </w:p>
    <w:p>
      <w:pPr>
        <w:ind w:left="1134"/>
        <w:rPr>
          <w:noProof/>
          <w:lang w:val="en-GB"/>
        </w:rPr>
      </w:pPr>
    </w:p>
    <w:p>
      <w:pPr>
        <w:ind w:left="1134"/>
        <w:rPr>
          <w:noProof/>
          <w:lang w:val="en-GB"/>
        </w:rPr>
      </w:pPr>
      <w:r>
        <w:rPr>
          <w:noProof/>
          <w:lang w:val="en-GB"/>
        </w:rPr>
        <w:t>Probation Board for Northern Ireland</w:t>
      </w:r>
    </w:p>
    <w:p>
      <w:pPr>
        <w:ind w:left="1134"/>
        <w:rPr>
          <w:noProof/>
          <w:lang w:val="en-GB"/>
        </w:rPr>
      </w:pPr>
    </w:p>
    <w:p>
      <w:pPr>
        <w:ind w:left="1134"/>
        <w:rPr>
          <w:noProof/>
          <w:lang w:val="en-GB"/>
        </w:rPr>
      </w:pPr>
      <w:r>
        <w:rPr>
          <w:noProof/>
          <w:lang w:val="en-GB"/>
        </w:rPr>
        <w:t>State Pathologist Service</w:t>
      </w:r>
    </w:p>
    <w:p>
      <w:pPr>
        <w:ind w:left="1134"/>
        <w:rPr>
          <w:noProof/>
          <w:lang w:val="en-GB"/>
        </w:rPr>
      </w:pPr>
    </w:p>
    <w:p>
      <w:pPr>
        <w:ind w:left="567"/>
        <w:rPr>
          <w:noProof/>
          <w:lang w:val="en-GB"/>
        </w:rPr>
      </w:pPr>
      <w:r>
        <w:rPr>
          <w:noProof/>
          <w:lang w:val="en-GB"/>
        </w:rPr>
        <w:t>Office of Fair Trading</w:t>
      </w:r>
    </w:p>
    <w:p>
      <w:pPr>
        <w:ind w:left="567"/>
        <w:rPr>
          <w:noProof/>
          <w:lang w:val="en-GB"/>
        </w:rPr>
      </w:pPr>
    </w:p>
    <w:p>
      <w:pPr>
        <w:ind w:left="567"/>
        <w:rPr>
          <w:noProof/>
          <w:lang w:val="en-GB"/>
        </w:rPr>
      </w:pPr>
      <w:r>
        <w:rPr>
          <w:noProof/>
          <w:lang w:val="en-GB"/>
        </w:rPr>
        <w:t>Office for National Statistics</w:t>
      </w:r>
    </w:p>
    <w:p>
      <w:pPr>
        <w:ind w:left="567"/>
        <w:rPr>
          <w:noProof/>
          <w:lang w:val="en-GB"/>
        </w:rPr>
      </w:pPr>
    </w:p>
    <w:p>
      <w:pPr>
        <w:ind w:left="1134"/>
        <w:rPr>
          <w:noProof/>
          <w:lang w:val="en-GB"/>
        </w:rPr>
      </w:pPr>
      <w:r>
        <w:rPr>
          <w:noProof/>
          <w:lang w:val="en-GB"/>
        </w:rPr>
        <w:t>National Health Service Central Register</w:t>
      </w:r>
    </w:p>
    <w:p>
      <w:pPr>
        <w:ind w:left="567"/>
        <w:rPr>
          <w:noProof/>
          <w:lang w:val="en-GB"/>
        </w:rPr>
      </w:pPr>
    </w:p>
    <w:p>
      <w:pPr>
        <w:ind w:left="567"/>
        <w:rPr>
          <w:noProof/>
          <w:lang w:val="en-GB"/>
        </w:rPr>
      </w:pPr>
      <w:r>
        <w:rPr>
          <w:noProof/>
          <w:lang w:val="en-GB"/>
        </w:rPr>
        <w:t>Office of the Parliamentary Commissioner for Administration and Health Service Commissioners</w:t>
      </w:r>
    </w:p>
    <w:p>
      <w:pPr>
        <w:ind w:left="567"/>
        <w:rPr>
          <w:noProof/>
          <w:lang w:val="en-GB"/>
        </w:rPr>
      </w:pPr>
    </w:p>
    <w:p>
      <w:pPr>
        <w:ind w:left="567"/>
        <w:rPr>
          <w:noProof/>
          <w:lang w:val="en-GB"/>
        </w:rPr>
      </w:pPr>
      <w:r>
        <w:rPr>
          <w:noProof/>
          <w:lang w:val="en-GB"/>
        </w:rPr>
        <w:t>Paymaster General's Office</w:t>
      </w:r>
    </w:p>
    <w:p>
      <w:pPr>
        <w:ind w:left="567"/>
        <w:rPr>
          <w:noProof/>
          <w:lang w:val="en-GB"/>
        </w:rPr>
      </w:pPr>
    </w:p>
    <w:p>
      <w:pPr>
        <w:ind w:left="567"/>
        <w:rPr>
          <w:noProof/>
          <w:lang w:val="en-GB"/>
        </w:rPr>
      </w:pPr>
      <w:r>
        <w:rPr>
          <w:noProof/>
          <w:lang w:val="en-GB"/>
        </w:rPr>
        <w:t>Postal Business of the Post Office</w:t>
      </w:r>
    </w:p>
    <w:p>
      <w:pPr>
        <w:ind w:left="567"/>
        <w:rPr>
          <w:noProof/>
          <w:lang w:val="en-GB"/>
        </w:rPr>
      </w:pPr>
    </w:p>
    <w:p>
      <w:pPr>
        <w:ind w:left="567"/>
        <w:rPr>
          <w:noProof/>
          <w:lang w:val="en-GB"/>
        </w:rPr>
      </w:pPr>
      <w:r>
        <w:rPr>
          <w:noProof/>
          <w:lang w:val="en-GB"/>
        </w:rPr>
        <w:br w:type="page"/>
        <w:t>Privy Council Office</w:t>
      </w:r>
    </w:p>
    <w:p>
      <w:pPr>
        <w:ind w:left="567"/>
        <w:rPr>
          <w:noProof/>
          <w:lang w:val="en-GB"/>
        </w:rPr>
      </w:pPr>
    </w:p>
    <w:p>
      <w:pPr>
        <w:ind w:left="567"/>
        <w:rPr>
          <w:noProof/>
          <w:lang w:val="en-GB"/>
        </w:rPr>
      </w:pPr>
      <w:r>
        <w:rPr>
          <w:noProof/>
          <w:lang w:val="en-GB"/>
        </w:rPr>
        <w:t>Public Record Office</w:t>
      </w:r>
    </w:p>
    <w:p>
      <w:pPr>
        <w:ind w:left="567"/>
        <w:rPr>
          <w:noProof/>
          <w:lang w:val="en-GB"/>
        </w:rPr>
      </w:pPr>
    </w:p>
    <w:p>
      <w:pPr>
        <w:ind w:left="567"/>
        <w:rPr>
          <w:noProof/>
          <w:lang w:val="en-GB"/>
        </w:rPr>
      </w:pPr>
      <w:r>
        <w:rPr>
          <w:noProof/>
          <w:lang w:val="en-GB"/>
        </w:rPr>
        <w:t>HM Revenue and Customs</w:t>
      </w:r>
    </w:p>
    <w:p>
      <w:pPr>
        <w:ind w:left="567"/>
        <w:rPr>
          <w:noProof/>
          <w:lang w:val="en-GB"/>
        </w:rPr>
      </w:pPr>
    </w:p>
    <w:p>
      <w:pPr>
        <w:ind w:left="1134"/>
        <w:rPr>
          <w:noProof/>
          <w:lang w:val="en-GB"/>
        </w:rPr>
      </w:pPr>
      <w:r>
        <w:rPr>
          <w:noProof/>
          <w:lang w:val="en-GB"/>
        </w:rPr>
        <w:t>The Revenue and Customs Prosecutions Office</w:t>
      </w:r>
    </w:p>
    <w:p>
      <w:pPr>
        <w:ind w:left="567"/>
        <w:rPr>
          <w:noProof/>
          <w:lang w:val="en-GB"/>
        </w:rPr>
      </w:pPr>
    </w:p>
    <w:p>
      <w:pPr>
        <w:ind w:left="567"/>
        <w:rPr>
          <w:noProof/>
          <w:lang w:val="en-GB"/>
        </w:rPr>
      </w:pPr>
      <w:r>
        <w:rPr>
          <w:noProof/>
          <w:lang w:val="en-GB"/>
        </w:rPr>
        <w:t>Royal Hospital, Chelsea</w:t>
      </w:r>
    </w:p>
    <w:p>
      <w:pPr>
        <w:ind w:left="567"/>
        <w:rPr>
          <w:noProof/>
          <w:lang w:val="en-GB"/>
        </w:rPr>
      </w:pPr>
    </w:p>
    <w:p>
      <w:pPr>
        <w:ind w:left="567"/>
        <w:rPr>
          <w:noProof/>
          <w:lang w:val="en-GB"/>
        </w:rPr>
      </w:pPr>
      <w:r>
        <w:rPr>
          <w:noProof/>
          <w:lang w:val="en-GB"/>
        </w:rPr>
        <w:t>Royal Mint</w:t>
      </w:r>
    </w:p>
    <w:p>
      <w:pPr>
        <w:ind w:left="567"/>
        <w:rPr>
          <w:noProof/>
          <w:lang w:val="en-GB"/>
        </w:rPr>
      </w:pPr>
    </w:p>
    <w:p>
      <w:pPr>
        <w:ind w:left="567"/>
        <w:rPr>
          <w:noProof/>
          <w:lang w:val="en-GB"/>
        </w:rPr>
      </w:pPr>
      <w:r>
        <w:rPr>
          <w:noProof/>
          <w:lang w:val="en-GB"/>
        </w:rPr>
        <w:t>Rural Payments Agency</w:t>
      </w:r>
    </w:p>
    <w:p>
      <w:pPr>
        <w:ind w:left="567"/>
        <w:rPr>
          <w:noProof/>
          <w:lang w:val="en-GB"/>
        </w:rPr>
      </w:pPr>
    </w:p>
    <w:p>
      <w:pPr>
        <w:ind w:left="567"/>
        <w:rPr>
          <w:noProof/>
          <w:lang w:val="en-GB"/>
        </w:rPr>
      </w:pPr>
      <w:r>
        <w:rPr>
          <w:noProof/>
          <w:lang w:val="en-GB"/>
        </w:rPr>
        <w:t>Scotland, Auditor-General</w:t>
      </w:r>
    </w:p>
    <w:p>
      <w:pPr>
        <w:ind w:left="567"/>
        <w:rPr>
          <w:noProof/>
          <w:lang w:val="en-GB"/>
        </w:rPr>
      </w:pPr>
    </w:p>
    <w:p>
      <w:pPr>
        <w:ind w:left="567"/>
        <w:rPr>
          <w:noProof/>
          <w:lang w:val="en-GB"/>
        </w:rPr>
      </w:pPr>
      <w:r>
        <w:rPr>
          <w:noProof/>
          <w:lang w:val="en-GB"/>
        </w:rPr>
        <w:t>Scotland, Crown Office and Procurator Fiscal Service</w:t>
      </w:r>
    </w:p>
    <w:p>
      <w:pPr>
        <w:ind w:left="567"/>
        <w:rPr>
          <w:noProof/>
          <w:lang w:val="en-GB"/>
        </w:rPr>
      </w:pPr>
    </w:p>
    <w:p>
      <w:pPr>
        <w:ind w:left="567"/>
        <w:rPr>
          <w:noProof/>
          <w:lang w:val="en-GB"/>
        </w:rPr>
      </w:pPr>
      <w:r>
        <w:rPr>
          <w:noProof/>
          <w:lang w:val="en-GB"/>
        </w:rPr>
        <w:t>Scotland, General Register Office</w:t>
      </w:r>
    </w:p>
    <w:p>
      <w:pPr>
        <w:ind w:left="567"/>
        <w:rPr>
          <w:noProof/>
          <w:lang w:val="en-GB"/>
        </w:rPr>
      </w:pPr>
    </w:p>
    <w:p>
      <w:pPr>
        <w:ind w:left="567"/>
        <w:rPr>
          <w:noProof/>
          <w:lang w:val="en-GB"/>
        </w:rPr>
      </w:pPr>
      <w:r>
        <w:rPr>
          <w:noProof/>
          <w:lang w:val="en-GB"/>
        </w:rPr>
        <w:t>Scotland, Queen's and Lord Treasurer's Remembrancer</w:t>
      </w:r>
    </w:p>
    <w:p>
      <w:pPr>
        <w:ind w:left="567"/>
        <w:rPr>
          <w:noProof/>
          <w:lang w:val="en-GB"/>
        </w:rPr>
      </w:pPr>
    </w:p>
    <w:p>
      <w:pPr>
        <w:ind w:left="567"/>
        <w:rPr>
          <w:noProof/>
          <w:lang w:val="en-GB"/>
        </w:rPr>
      </w:pPr>
      <w:r>
        <w:rPr>
          <w:noProof/>
          <w:lang w:val="en-GB"/>
        </w:rPr>
        <w:t>Scotland, Registers of Scotland</w:t>
      </w:r>
    </w:p>
    <w:p>
      <w:pPr>
        <w:ind w:left="567"/>
        <w:rPr>
          <w:noProof/>
          <w:lang w:val="en-GB"/>
        </w:rPr>
      </w:pPr>
    </w:p>
    <w:p>
      <w:pPr>
        <w:ind w:left="567"/>
        <w:rPr>
          <w:noProof/>
          <w:lang w:val="en-GB"/>
        </w:rPr>
      </w:pPr>
      <w:r>
        <w:rPr>
          <w:noProof/>
          <w:lang w:val="en-GB"/>
        </w:rPr>
        <w:t>The Scotland Office</w:t>
      </w:r>
    </w:p>
    <w:p>
      <w:pPr>
        <w:ind w:left="1134"/>
        <w:rPr>
          <w:noProof/>
          <w:lang w:val="en-GB"/>
        </w:rPr>
      </w:pPr>
    </w:p>
    <w:p>
      <w:pPr>
        <w:ind w:left="567"/>
        <w:rPr>
          <w:noProof/>
          <w:lang w:val="en-GB"/>
        </w:rPr>
      </w:pPr>
      <w:r>
        <w:rPr>
          <w:noProof/>
          <w:lang w:val="en-GB"/>
        </w:rPr>
        <w:br w:type="page"/>
        <w:t>The Scottish Ministers</w:t>
      </w:r>
    </w:p>
    <w:p>
      <w:pPr>
        <w:ind w:left="1134"/>
        <w:rPr>
          <w:noProof/>
          <w:lang w:val="en-GB"/>
        </w:rPr>
      </w:pPr>
    </w:p>
    <w:p>
      <w:pPr>
        <w:ind w:left="1134"/>
        <w:rPr>
          <w:noProof/>
          <w:lang w:val="en-GB"/>
        </w:rPr>
      </w:pPr>
      <w:r>
        <w:rPr>
          <w:noProof/>
          <w:lang w:val="en-GB"/>
        </w:rPr>
        <w:t>Architecture and Design Scotland</w:t>
      </w:r>
    </w:p>
    <w:p>
      <w:pPr>
        <w:ind w:left="1134"/>
        <w:rPr>
          <w:noProof/>
          <w:lang w:val="en-GB"/>
        </w:rPr>
      </w:pPr>
    </w:p>
    <w:p>
      <w:pPr>
        <w:ind w:left="1134"/>
        <w:rPr>
          <w:noProof/>
          <w:lang w:val="en-GB"/>
        </w:rPr>
      </w:pPr>
      <w:r>
        <w:rPr>
          <w:noProof/>
          <w:lang w:val="en-GB"/>
        </w:rPr>
        <w:t>Crofters Commission</w:t>
      </w:r>
    </w:p>
    <w:p>
      <w:pPr>
        <w:ind w:left="1134"/>
        <w:rPr>
          <w:noProof/>
          <w:lang w:val="en-GB"/>
        </w:rPr>
      </w:pPr>
    </w:p>
    <w:p>
      <w:pPr>
        <w:ind w:left="1134"/>
        <w:rPr>
          <w:noProof/>
          <w:lang w:val="en-GB"/>
        </w:rPr>
      </w:pPr>
      <w:r>
        <w:rPr>
          <w:noProof/>
          <w:lang w:val="en-GB"/>
        </w:rPr>
        <w:t>Deer Commission for Scotland</w:t>
      </w:r>
    </w:p>
    <w:p>
      <w:pPr>
        <w:ind w:left="1134"/>
        <w:rPr>
          <w:noProof/>
          <w:lang w:val="en-GB"/>
        </w:rPr>
      </w:pPr>
    </w:p>
    <w:p>
      <w:pPr>
        <w:ind w:left="1134"/>
        <w:rPr>
          <w:noProof/>
          <w:lang w:val="en-GB"/>
        </w:rPr>
      </w:pPr>
      <w:r>
        <w:rPr>
          <w:noProof/>
          <w:lang w:val="en-GB"/>
        </w:rPr>
        <w:t>Lands Tribunal for Scotland</w:t>
      </w:r>
    </w:p>
    <w:p>
      <w:pPr>
        <w:ind w:left="1134"/>
        <w:rPr>
          <w:noProof/>
          <w:lang w:val="en-GB"/>
        </w:rPr>
      </w:pPr>
    </w:p>
    <w:p>
      <w:pPr>
        <w:ind w:left="1134"/>
        <w:rPr>
          <w:noProof/>
          <w:lang w:val="en-GB"/>
        </w:rPr>
      </w:pPr>
      <w:r>
        <w:rPr>
          <w:noProof/>
          <w:lang w:val="en-GB"/>
        </w:rPr>
        <w:t>National Galleries of Scotland</w:t>
      </w:r>
    </w:p>
    <w:p>
      <w:pPr>
        <w:ind w:left="1134"/>
        <w:rPr>
          <w:noProof/>
          <w:lang w:val="en-GB"/>
        </w:rPr>
      </w:pPr>
    </w:p>
    <w:p>
      <w:pPr>
        <w:ind w:left="1134"/>
        <w:rPr>
          <w:noProof/>
          <w:lang w:val="en-GB"/>
        </w:rPr>
      </w:pPr>
      <w:r>
        <w:rPr>
          <w:noProof/>
          <w:lang w:val="en-GB"/>
        </w:rPr>
        <w:t>National Library of Scotland</w:t>
      </w:r>
    </w:p>
    <w:p>
      <w:pPr>
        <w:ind w:left="1134"/>
        <w:rPr>
          <w:noProof/>
          <w:lang w:val="en-GB"/>
        </w:rPr>
      </w:pPr>
    </w:p>
    <w:p>
      <w:pPr>
        <w:ind w:left="1134"/>
        <w:rPr>
          <w:noProof/>
          <w:lang w:val="en-GB"/>
        </w:rPr>
      </w:pPr>
      <w:r>
        <w:rPr>
          <w:noProof/>
          <w:lang w:val="en-GB"/>
        </w:rPr>
        <w:t>National Museums of Scotland</w:t>
      </w:r>
    </w:p>
    <w:p>
      <w:pPr>
        <w:ind w:left="1134"/>
        <w:rPr>
          <w:noProof/>
          <w:lang w:val="en-GB"/>
        </w:rPr>
      </w:pPr>
    </w:p>
    <w:p>
      <w:pPr>
        <w:ind w:left="1134"/>
        <w:rPr>
          <w:noProof/>
          <w:lang w:val="en-GB"/>
        </w:rPr>
      </w:pPr>
      <w:r>
        <w:rPr>
          <w:noProof/>
          <w:lang w:val="en-GB"/>
        </w:rPr>
        <w:t>Royal Botanic Garden, Edinburgh</w:t>
      </w:r>
    </w:p>
    <w:p>
      <w:pPr>
        <w:ind w:left="1134"/>
        <w:rPr>
          <w:noProof/>
          <w:lang w:val="en-GB"/>
        </w:rPr>
      </w:pPr>
    </w:p>
    <w:p>
      <w:pPr>
        <w:ind w:left="1134"/>
        <w:rPr>
          <w:noProof/>
          <w:lang w:val="en-GB"/>
        </w:rPr>
      </w:pPr>
      <w:r>
        <w:rPr>
          <w:noProof/>
          <w:lang w:val="en-GB"/>
        </w:rPr>
        <w:t>Royal Commission on the Ancient and Historical Monuments of Scotland</w:t>
      </w:r>
    </w:p>
    <w:p>
      <w:pPr>
        <w:ind w:left="1134"/>
        <w:rPr>
          <w:noProof/>
          <w:lang w:val="en-GB"/>
        </w:rPr>
      </w:pPr>
    </w:p>
    <w:p>
      <w:pPr>
        <w:ind w:left="1134"/>
        <w:rPr>
          <w:noProof/>
          <w:lang w:val="en-GB"/>
        </w:rPr>
      </w:pPr>
      <w:r>
        <w:rPr>
          <w:noProof/>
          <w:lang w:val="en-GB"/>
        </w:rPr>
        <w:t>Scottish Further and Higher Education Funding Council</w:t>
      </w:r>
    </w:p>
    <w:p>
      <w:pPr>
        <w:ind w:left="1134"/>
        <w:rPr>
          <w:noProof/>
          <w:lang w:val="en-GB"/>
        </w:rPr>
      </w:pPr>
    </w:p>
    <w:p>
      <w:pPr>
        <w:ind w:left="1134"/>
        <w:rPr>
          <w:noProof/>
          <w:lang w:val="en-GB"/>
        </w:rPr>
      </w:pPr>
      <w:r>
        <w:rPr>
          <w:noProof/>
          <w:lang w:val="en-GB"/>
        </w:rPr>
        <w:t>Scottish Law Commission</w:t>
      </w:r>
    </w:p>
    <w:p>
      <w:pPr>
        <w:ind w:left="1134"/>
        <w:rPr>
          <w:noProof/>
          <w:lang w:val="en-GB"/>
        </w:rPr>
      </w:pPr>
    </w:p>
    <w:p>
      <w:pPr>
        <w:ind w:left="1134"/>
        <w:rPr>
          <w:noProof/>
          <w:lang w:val="en-GB"/>
        </w:rPr>
      </w:pPr>
      <w:r>
        <w:rPr>
          <w:noProof/>
          <w:lang w:val="en-GB"/>
        </w:rPr>
        <w:t>Community Health Partnerships</w:t>
      </w:r>
    </w:p>
    <w:p>
      <w:pPr>
        <w:ind w:left="1134"/>
        <w:rPr>
          <w:noProof/>
          <w:lang w:val="en-GB"/>
        </w:rPr>
      </w:pPr>
    </w:p>
    <w:p>
      <w:pPr>
        <w:ind w:left="1134"/>
        <w:rPr>
          <w:noProof/>
          <w:lang w:val="en-GB"/>
        </w:rPr>
      </w:pPr>
      <w:r>
        <w:rPr>
          <w:noProof/>
          <w:lang w:val="en-GB"/>
        </w:rPr>
        <w:t>Special Health Boards</w:t>
      </w:r>
    </w:p>
    <w:p>
      <w:pPr>
        <w:ind w:left="1134"/>
        <w:rPr>
          <w:noProof/>
          <w:lang w:val="en-GB"/>
        </w:rPr>
      </w:pPr>
    </w:p>
    <w:p>
      <w:pPr>
        <w:ind w:left="1134"/>
        <w:rPr>
          <w:noProof/>
          <w:lang w:val="en-GB"/>
        </w:rPr>
      </w:pPr>
      <w:r>
        <w:rPr>
          <w:noProof/>
          <w:lang w:val="en-GB"/>
        </w:rPr>
        <w:t>Health Boards</w:t>
      </w:r>
    </w:p>
    <w:p>
      <w:pPr>
        <w:ind w:left="1134"/>
        <w:rPr>
          <w:noProof/>
          <w:lang w:val="en-GB"/>
        </w:rPr>
      </w:pPr>
    </w:p>
    <w:p>
      <w:pPr>
        <w:ind w:left="1134"/>
        <w:rPr>
          <w:noProof/>
          <w:lang w:val="en-GB"/>
        </w:rPr>
      </w:pPr>
      <w:r>
        <w:rPr>
          <w:noProof/>
          <w:lang w:val="en-GB"/>
        </w:rPr>
        <w:br w:type="page"/>
        <w:t>The Office of the Accountant of Court</w:t>
      </w:r>
    </w:p>
    <w:p>
      <w:pPr>
        <w:ind w:left="1134"/>
        <w:rPr>
          <w:noProof/>
          <w:lang w:val="en-GB"/>
        </w:rPr>
      </w:pPr>
    </w:p>
    <w:p>
      <w:pPr>
        <w:ind w:left="1134"/>
        <w:rPr>
          <w:noProof/>
          <w:lang w:val="en-GB"/>
        </w:rPr>
      </w:pPr>
      <w:r>
        <w:rPr>
          <w:noProof/>
          <w:lang w:val="en-GB"/>
        </w:rPr>
        <w:t>High Court of Justiciary</w:t>
      </w:r>
    </w:p>
    <w:p>
      <w:pPr>
        <w:ind w:left="1134"/>
        <w:rPr>
          <w:noProof/>
          <w:lang w:val="en-GB"/>
        </w:rPr>
      </w:pPr>
    </w:p>
    <w:p>
      <w:pPr>
        <w:ind w:left="1134"/>
        <w:rPr>
          <w:noProof/>
          <w:lang w:val="en-GB"/>
        </w:rPr>
      </w:pPr>
      <w:r>
        <w:rPr>
          <w:noProof/>
          <w:lang w:val="en-GB"/>
        </w:rPr>
        <w:t>Court of Session</w:t>
      </w:r>
    </w:p>
    <w:p>
      <w:pPr>
        <w:ind w:left="1134"/>
        <w:rPr>
          <w:noProof/>
          <w:lang w:val="en-GB"/>
        </w:rPr>
      </w:pPr>
    </w:p>
    <w:p>
      <w:pPr>
        <w:ind w:left="1134"/>
        <w:rPr>
          <w:noProof/>
          <w:lang w:val="en-GB"/>
        </w:rPr>
      </w:pPr>
      <w:r>
        <w:rPr>
          <w:noProof/>
          <w:lang w:val="en-GB"/>
        </w:rPr>
        <w:t>HM Inspectorate of Constabulary</w:t>
      </w:r>
    </w:p>
    <w:p>
      <w:pPr>
        <w:ind w:left="1134"/>
        <w:rPr>
          <w:noProof/>
          <w:lang w:val="en-GB"/>
        </w:rPr>
      </w:pPr>
    </w:p>
    <w:p>
      <w:pPr>
        <w:ind w:left="1134"/>
        <w:rPr>
          <w:noProof/>
          <w:lang w:val="en-GB"/>
        </w:rPr>
      </w:pPr>
      <w:r>
        <w:rPr>
          <w:noProof/>
          <w:lang w:val="en-GB"/>
        </w:rPr>
        <w:t>Parole Board for Scotland</w:t>
      </w:r>
    </w:p>
    <w:p>
      <w:pPr>
        <w:ind w:left="1134"/>
        <w:rPr>
          <w:noProof/>
          <w:lang w:val="en-GB"/>
        </w:rPr>
      </w:pPr>
    </w:p>
    <w:p>
      <w:pPr>
        <w:ind w:left="1134"/>
        <w:rPr>
          <w:noProof/>
          <w:lang w:val="en-GB"/>
        </w:rPr>
      </w:pPr>
      <w:r>
        <w:rPr>
          <w:noProof/>
          <w:lang w:val="en-GB"/>
        </w:rPr>
        <w:t>Pensions Appeal Tribunals</w:t>
      </w:r>
    </w:p>
    <w:p>
      <w:pPr>
        <w:ind w:left="1134"/>
        <w:rPr>
          <w:noProof/>
          <w:lang w:val="en-GB"/>
        </w:rPr>
      </w:pPr>
    </w:p>
    <w:p>
      <w:pPr>
        <w:ind w:left="1134"/>
        <w:rPr>
          <w:noProof/>
          <w:lang w:val="en-GB"/>
        </w:rPr>
      </w:pPr>
      <w:r>
        <w:rPr>
          <w:noProof/>
          <w:lang w:val="en-GB"/>
        </w:rPr>
        <w:t>Scottish Land Court</w:t>
      </w:r>
    </w:p>
    <w:p>
      <w:pPr>
        <w:ind w:left="1134"/>
        <w:rPr>
          <w:noProof/>
          <w:lang w:val="en-GB"/>
        </w:rPr>
      </w:pPr>
    </w:p>
    <w:p>
      <w:pPr>
        <w:ind w:left="1134"/>
        <w:rPr>
          <w:noProof/>
          <w:lang w:val="en-GB"/>
        </w:rPr>
      </w:pPr>
      <w:r>
        <w:rPr>
          <w:noProof/>
          <w:lang w:val="en-GB"/>
        </w:rPr>
        <w:t>Sheriff Courts</w:t>
      </w:r>
    </w:p>
    <w:p>
      <w:pPr>
        <w:ind w:left="1134"/>
        <w:rPr>
          <w:noProof/>
          <w:lang w:val="en-GB"/>
        </w:rPr>
      </w:pPr>
    </w:p>
    <w:p>
      <w:pPr>
        <w:ind w:left="1134"/>
        <w:rPr>
          <w:noProof/>
          <w:lang w:val="en-GB"/>
        </w:rPr>
      </w:pPr>
      <w:r>
        <w:rPr>
          <w:noProof/>
          <w:lang w:val="en-GB"/>
        </w:rPr>
        <w:t>Scottish Police Services Authority</w:t>
      </w:r>
    </w:p>
    <w:p>
      <w:pPr>
        <w:ind w:left="1134"/>
        <w:rPr>
          <w:noProof/>
          <w:lang w:val="en-GB"/>
        </w:rPr>
      </w:pPr>
    </w:p>
    <w:p>
      <w:pPr>
        <w:ind w:left="1134"/>
        <w:rPr>
          <w:noProof/>
          <w:lang w:val="en-GB"/>
        </w:rPr>
      </w:pPr>
      <w:r>
        <w:rPr>
          <w:noProof/>
          <w:lang w:val="en-GB"/>
        </w:rPr>
        <w:t>Office of the Social Security Commissioners</w:t>
      </w:r>
    </w:p>
    <w:p>
      <w:pPr>
        <w:ind w:left="1134"/>
        <w:rPr>
          <w:noProof/>
          <w:lang w:val="en-GB"/>
        </w:rPr>
      </w:pPr>
    </w:p>
    <w:p>
      <w:pPr>
        <w:ind w:left="1134"/>
        <w:rPr>
          <w:noProof/>
          <w:lang w:val="en-GB"/>
        </w:rPr>
      </w:pPr>
      <w:r>
        <w:rPr>
          <w:noProof/>
          <w:lang w:val="en-GB"/>
        </w:rPr>
        <w:t>The Private Rented Housing Panel and Private Rented Housing Committees</w:t>
      </w:r>
    </w:p>
    <w:p>
      <w:pPr>
        <w:ind w:left="1134"/>
        <w:rPr>
          <w:noProof/>
          <w:lang w:val="en-GB"/>
        </w:rPr>
      </w:pPr>
    </w:p>
    <w:p>
      <w:pPr>
        <w:ind w:left="1134"/>
        <w:rPr>
          <w:noProof/>
          <w:lang w:val="en-GB"/>
        </w:rPr>
      </w:pPr>
      <w:r>
        <w:rPr>
          <w:noProof/>
          <w:lang w:val="en-GB"/>
        </w:rPr>
        <w:t>Keeper of the Records of Scotland</w:t>
      </w:r>
    </w:p>
    <w:p>
      <w:pPr>
        <w:ind w:left="1134"/>
        <w:rPr>
          <w:noProof/>
          <w:lang w:val="en-GB"/>
        </w:rPr>
      </w:pPr>
    </w:p>
    <w:p>
      <w:pPr>
        <w:ind w:left="567"/>
        <w:rPr>
          <w:noProof/>
          <w:lang w:val="en-GB"/>
        </w:rPr>
      </w:pPr>
      <w:r>
        <w:rPr>
          <w:noProof/>
          <w:lang w:val="en-GB"/>
        </w:rPr>
        <w:t>The Scottish Parliamentary Body Corporate</w:t>
      </w:r>
    </w:p>
    <w:p>
      <w:pPr>
        <w:ind w:left="567"/>
        <w:rPr>
          <w:noProof/>
          <w:lang w:val="en-GB"/>
        </w:rPr>
      </w:pPr>
    </w:p>
    <w:p>
      <w:pPr>
        <w:ind w:left="567"/>
        <w:rPr>
          <w:noProof/>
          <w:lang w:val="en-GB"/>
        </w:rPr>
      </w:pPr>
      <w:r>
        <w:rPr>
          <w:noProof/>
          <w:lang w:val="en-GB"/>
        </w:rPr>
        <w:br w:type="page"/>
        <w:t>HM Treasury</w:t>
      </w:r>
    </w:p>
    <w:p>
      <w:pPr>
        <w:ind w:left="567"/>
        <w:rPr>
          <w:noProof/>
          <w:lang w:val="en-GB"/>
        </w:rPr>
      </w:pPr>
    </w:p>
    <w:p>
      <w:pPr>
        <w:ind w:left="1134"/>
        <w:rPr>
          <w:noProof/>
          <w:lang w:val="en-GB"/>
        </w:rPr>
      </w:pPr>
      <w:r>
        <w:rPr>
          <w:noProof/>
          <w:lang w:val="en-GB"/>
        </w:rPr>
        <w:t>Office of Government Commerce</w:t>
      </w:r>
    </w:p>
    <w:p>
      <w:pPr>
        <w:ind w:left="1134"/>
        <w:rPr>
          <w:noProof/>
          <w:lang w:val="en-GB"/>
        </w:rPr>
      </w:pPr>
    </w:p>
    <w:p>
      <w:pPr>
        <w:ind w:left="1134"/>
        <w:rPr>
          <w:noProof/>
          <w:lang w:val="en-GB"/>
        </w:rPr>
      </w:pPr>
      <w:r>
        <w:rPr>
          <w:noProof/>
          <w:lang w:val="en-GB"/>
        </w:rPr>
        <w:t>United Kingdom Debt Management Office</w:t>
      </w:r>
    </w:p>
    <w:p>
      <w:pPr>
        <w:ind w:left="1134"/>
        <w:rPr>
          <w:noProof/>
          <w:lang w:val="en-GB"/>
        </w:rPr>
      </w:pPr>
    </w:p>
    <w:p>
      <w:pPr>
        <w:ind w:left="567"/>
        <w:rPr>
          <w:noProof/>
          <w:lang w:val="en-GB"/>
        </w:rPr>
      </w:pPr>
      <w:r>
        <w:rPr>
          <w:noProof/>
          <w:lang w:val="en-GB"/>
        </w:rPr>
        <w:t>The Wales Office (Office of the Secretary of State for Wales)</w:t>
      </w:r>
    </w:p>
    <w:p>
      <w:pPr>
        <w:ind w:left="567"/>
        <w:rPr>
          <w:noProof/>
          <w:lang w:val="en-GB"/>
        </w:rPr>
      </w:pPr>
    </w:p>
    <w:p>
      <w:pPr>
        <w:ind w:left="567"/>
        <w:rPr>
          <w:noProof/>
          <w:lang w:val="en-GB"/>
        </w:rPr>
      </w:pPr>
      <w:r>
        <w:rPr>
          <w:noProof/>
          <w:lang w:val="en-GB"/>
        </w:rPr>
        <w:t>The Welsh Ministers</w:t>
      </w:r>
    </w:p>
    <w:p>
      <w:pPr>
        <w:ind w:left="567"/>
        <w:rPr>
          <w:noProof/>
          <w:lang w:val="en-GB"/>
        </w:rPr>
      </w:pPr>
    </w:p>
    <w:p>
      <w:pPr>
        <w:ind w:left="1134"/>
        <w:rPr>
          <w:noProof/>
          <w:lang w:val="en-GB"/>
        </w:rPr>
      </w:pPr>
      <w:r>
        <w:rPr>
          <w:noProof/>
          <w:lang w:val="en-GB"/>
        </w:rPr>
        <w:t>Higher Education Funding Council for Wales</w:t>
      </w:r>
    </w:p>
    <w:p>
      <w:pPr>
        <w:ind w:left="1134"/>
        <w:rPr>
          <w:noProof/>
          <w:lang w:val="en-GB"/>
        </w:rPr>
      </w:pPr>
    </w:p>
    <w:p>
      <w:pPr>
        <w:ind w:left="1134"/>
        <w:rPr>
          <w:noProof/>
          <w:lang w:val="en-GB"/>
        </w:rPr>
      </w:pPr>
      <w:r>
        <w:rPr>
          <w:noProof/>
          <w:lang w:val="en-GB"/>
        </w:rPr>
        <w:t>Local Government Boundary Commission for Wales</w:t>
      </w:r>
    </w:p>
    <w:p>
      <w:pPr>
        <w:ind w:left="1134"/>
        <w:rPr>
          <w:noProof/>
          <w:lang w:val="en-GB"/>
        </w:rPr>
      </w:pPr>
    </w:p>
    <w:p>
      <w:pPr>
        <w:ind w:left="1134"/>
        <w:rPr>
          <w:noProof/>
          <w:lang w:val="en-GB"/>
        </w:rPr>
      </w:pPr>
      <w:r>
        <w:rPr>
          <w:noProof/>
          <w:lang w:val="en-GB"/>
        </w:rPr>
        <w:t>The Royal Commission on the Ancient and Historical Monuments of Wales</w:t>
      </w:r>
    </w:p>
    <w:p>
      <w:pPr>
        <w:ind w:left="1134"/>
        <w:rPr>
          <w:noProof/>
          <w:lang w:val="en-GB"/>
        </w:rPr>
      </w:pPr>
    </w:p>
    <w:p>
      <w:pPr>
        <w:ind w:left="1134"/>
        <w:rPr>
          <w:noProof/>
          <w:lang w:val="en-GB"/>
        </w:rPr>
      </w:pPr>
      <w:r>
        <w:rPr>
          <w:noProof/>
          <w:lang w:val="en-GB"/>
        </w:rPr>
        <w:t>Valuation Tribunals (Wales)</w:t>
      </w:r>
    </w:p>
    <w:p>
      <w:pPr>
        <w:ind w:left="1134"/>
        <w:rPr>
          <w:noProof/>
          <w:lang w:val="en-GB"/>
        </w:rPr>
      </w:pPr>
    </w:p>
    <w:p>
      <w:pPr>
        <w:ind w:left="1134"/>
        <w:rPr>
          <w:noProof/>
          <w:lang w:val="en-GB"/>
        </w:rPr>
      </w:pPr>
      <w:r>
        <w:rPr>
          <w:noProof/>
          <w:lang w:val="en-GB"/>
        </w:rPr>
        <w:t>Welsh National Health Service Trusts and Local Health Boards</w:t>
      </w:r>
    </w:p>
    <w:p>
      <w:pPr>
        <w:ind w:left="1134"/>
        <w:rPr>
          <w:noProof/>
          <w:lang w:val="en-GB"/>
        </w:rPr>
      </w:pPr>
    </w:p>
    <w:p>
      <w:pPr>
        <w:ind w:left="1134"/>
        <w:rPr>
          <w:noProof/>
        </w:rPr>
      </w:pPr>
      <w:r>
        <w:rPr>
          <w:noProof/>
        </w:rPr>
        <w:t>Welsh Rent Assessment Panels</w:t>
      </w:r>
    </w:p>
    <w:p>
      <w:pPr>
        <w:ind w:left="567"/>
        <w:rPr>
          <w:noProof/>
        </w:rPr>
      </w:pPr>
    </w:p>
    <w:p>
      <w:pPr>
        <w:rPr>
          <w:noProof/>
        </w:rPr>
      </w:pPr>
      <w:r>
        <w:rPr>
          <w:noProof/>
        </w:rPr>
        <w:t>A jaksoa koskevat huomautukset (keskushallinnon yksiköt):</w:t>
      </w:r>
    </w:p>
    <w:p>
      <w:pPr>
        <w:rPr>
          <w:noProof/>
        </w:rPr>
      </w:pPr>
    </w:p>
    <w:p>
      <w:pPr>
        <w:ind w:left="567" w:hanging="567"/>
        <w:rPr>
          <w:noProof/>
        </w:rPr>
      </w:pPr>
      <w:r>
        <w:rPr>
          <w:noProof/>
        </w:rPr>
        <w:t>1.</w:t>
      </w:r>
      <w:r>
        <w:rPr>
          <w:noProof/>
        </w:rPr>
        <w:tab/>
        <w:t>Luettelossa mainitut jäsenvaltioiden keskushallinnon yksiköt kattavat myös minkä tahansa jäsenvaltion hankintaviranomaisen alaisuudessa olevan yksikön edellyttäen, että kyseisellä yksiköllä ei ole erillistä oikeushenkilöyttä.</w:t>
      </w:r>
    </w:p>
    <w:p>
      <w:pPr>
        <w:ind w:left="567" w:hanging="567"/>
        <w:rPr>
          <w:noProof/>
        </w:rPr>
      </w:pPr>
    </w:p>
    <w:p>
      <w:pPr>
        <w:ind w:left="567" w:hanging="567"/>
        <w:rPr>
          <w:noProof/>
        </w:rPr>
      </w:pPr>
      <w:r>
        <w:rPr>
          <w:noProof/>
        </w:rPr>
        <w:br w:type="page"/>
        <w:t>2.</w:t>
      </w:r>
      <w:r>
        <w:rPr>
          <w:noProof/>
        </w:rPr>
        <w:tab/>
        <w:t>Puolustus</w:t>
      </w:r>
      <w:r>
        <w:rPr>
          <w:noProof/>
        </w:rPr>
        <w:noBreakHyphen/>
        <w:t xml:space="preserve"> ja turvallisuusalan hankintayksiköiden hankintojen osalta sopimuksen piiriin kuuluvat vain D jaksoon liitetyn luettelon sisältämät muut kuin arkaluonteiset ja sotilaalliset materiaalit.</w:t>
      </w:r>
    </w:p>
    <w:p>
      <w:pPr>
        <w:ind w:left="567" w:hanging="567"/>
        <w:rPr>
          <w:noProof/>
        </w:rPr>
      </w:pPr>
    </w:p>
    <w:p>
      <w:pPr>
        <w:ind w:left="567" w:hanging="567"/>
        <w:rPr>
          <w:noProof/>
        </w:rPr>
      </w:pPr>
      <w:r>
        <w:rPr>
          <w:noProof/>
        </w:rPr>
        <w:t>3.</w:t>
      </w:r>
      <w:r>
        <w:rPr>
          <w:noProof/>
        </w:rPr>
        <w:tab/>
        <w:t xml:space="preserve">Luettelo jäsenvaltioiden keskushallinnon yksiköistä on päivitettävä aina GPA-sopimuksen mukaisten unionin luettelojen tarkistuksen jälkeen. </w:t>
      </w:r>
      <w:r>
        <w:rPr>
          <w:noProof/>
        </w:rPr>
        <w:br/>
      </w:r>
    </w:p>
    <w:p>
      <w:pPr>
        <w:rPr>
          <w:noProof/>
        </w:rPr>
      </w:pPr>
    </w:p>
    <w:p>
      <w:pPr>
        <w:rPr>
          <w:noProof/>
        </w:rPr>
      </w:pPr>
    </w:p>
    <w:p>
      <w:pPr>
        <w:jc w:val="center"/>
        <w:rPr>
          <w:noProof/>
        </w:rPr>
      </w:pPr>
      <w:r>
        <w:rPr>
          <w:noProof/>
        </w:rPr>
        <w:t>B JAKSO</w:t>
      </w:r>
    </w:p>
    <w:p>
      <w:pPr>
        <w:jc w:val="center"/>
        <w:rPr>
          <w:noProof/>
        </w:rPr>
      </w:pPr>
    </w:p>
    <w:p>
      <w:pPr>
        <w:jc w:val="center"/>
        <w:rPr>
          <w:noProof/>
        </w:rPr>
      </w:pPr>
      <w:r>
        <w:rPr>
          <w:noProof/>
        </w:rPr>
        <w:t>KESKUSHALLINTOA ALEMMAN TASON YKSIKÖT</w:t>
      </w:r>
    </w:p>
    <w:p>
      <w:pPr>
        <w:jc w:val="center"/>
        <w:rPr>
          <w:noProof/>
        </w:rPr>
      </w:pPr>
    </w:p>
    <w:p>
      <w:pPr>
        <w:rPr>
          <w:rFonts w:eastAsia="MS Mincho"/>
          <w:noProof/>
        </w:rPr>
      </w:pPr>
      <w:r>
        <w:rPr>
          <w:noProof/>
        </w:rPr>
        <w:t>Ellei tässä liitteessä toisin määrätä, 9 lukua (Julkiset hankinnat) sovelletaan tämän jakson soveltamisalaan kuuluviin keskushallintoa alemman tason yksiköihin, kun hankinnan arvioitu arvo on vähintään seuraavien kynnysarvojen mukainen:</w:t>
      </w:r>
    </w:p>
    <w:p>
      <w:pPr>
        <w:rPr>
          <w:rFonts w:eastAsia="MS Mincho"/>
          <w:noProof/>
        </w:rPr>
      </w:pPr>
    </w:p>
    <w:p>
      <w:pPr>
        <w:tabs>
          <w:tab w:val="left" w:pos="7371"/>
          <w:tab w:val="right" w:pos="9072"/>
        </w:tabs>
        <w:rPr>
          <w:noProof/>
        </w:rPr>
      </w:pPr>
      <w:r>
        <w:rPr>
          <w:noProof/>
        </w:rPr>
        <w:t>D jaksossa tarkoitetut tavarat (tavarat):</w:t>
      </w:r>
      <w:r>
        <w:rPr>
          <w:noProof/>
        </w:rPr>
        <w:tab/>
        <w:t>200 000</w:t>
      </w:r>
      <w:r>
        <w:rPr>
          <w:noProof/>
        </w:rPr>
        <w:tab/>
        <w:t xml:space="preserve"> erityisnosto-oikeutta</w:t>
      </w:r>
    </w:p>
    <w:p>
      <w:pPr>
        <w:tabs>
          <w:tab w:val="left" w:pos="7230"/>
          <w:tab w:val="right" w:pos="9072"/>
        </w:tabs>
        <w:rPr>
          <w:noProof/>
        </w:rPr>
      </w:pPr>
    </w:p>
    <w:p>
      <w:pPr>
        <w:tabs>
          <w:tab w:val="left" w:pos="7371"/>
          <w:tab w:val="right" w:pos="9072"/>
        </w:tabs>
        <w:rPr>
          <w:noProof/>
        </w:rPr>
      </w:pPr>
      <w:r>
        <w:rPr>
          <w:noProof/>
        </w:rPr>
        <w:t>E jaksossa tarkoitetut palvelut (palvelut):</w:t>
      </w:r>
      <w:r>
        <w:rPr>
          <w:noProof/>
        </w:rPr>
        <w:tab/>
        <w:t>200 000</w:t>
      </w:r>
      <w:r>
        <w:rPr>
          <w:noProof/>
        </w:rPr>
        <w:tab/>
        <w:t xml:space="preserve"> erityisnosto-oikeutta</w:t>
      </w:r>
    </w:p>
    <w:p>
      <w:pPr>
        <w:tabs>
          <w:tab w:val="left" w:pos="7230"/>
          <w:tab w:val="right" w:pos="9072"/>
        </w:tabs>
        <w:rPr>
          <w:noProof/>
        </w:rPr>
      </w:pPr>
    </w:p>
    <w:p>
      <w:pPr>
        <w:tabs>
          <w:tab w:val="left" w:pos="7371"/>
          <w:tab w:val="right" w:pos="9072"/>
        </w:tabs>
        <w:rPr>
          <w:noProof/>
        </w:rPr>
      </w:pPr>
      <w:r>
        <w:rPr>
          <w:noProof/>
        </w:rPr>
        <w:t>F jaksossa tarkoitetut rakennusalan palvelut (rakennusalan palvelut):</w:t>
      </w:r>
      <w:r>
        <w:rPr>
          <w:noProof/>
        </w:rPr>
        <w:tab/>
        <w:t>5 000 000</w:t>
      </w:r>
      <w:r>
        <w:rPr>
          <w:noProof/>
        </w:rPr>
        <w:tab/>
        <w:t xml:space="preserve"> erityisnosto-oikeutta</w:t>
      </w:r>
    </w:p>
    <w:p>
      <w:pPr>
        <w:rPr>
          <w:noProof/>
        </w:rPr>
      </w:pPr>
    </w:p>
    <w:p>
      <w:pPr>
        <w:rPr>
          <w:noProof/>
        </w:rPr>
      </w:pPr>
      <w:r>
        <w:rPr>
          <w:noProof/>
        </w:rPr>
        <w:br w:type="page"/>
        <w:t>Soveltamisalaan kuuluvat keskushallintoa alemman tason yksiköt:</w:t>
      </w:r>
    </w:p>
    <w:p>
      <w:pPr>
        <w:rPr>
          <w:noProof/>
        </w:rPr>
      </w:pPr>
    </w:p>
    <w:p>
      <w:pPr>
        <w:ind w:left="567" w:hanging="567"/>
        <w:rPr>
          <w:noProof/>
        </w:rPr>
      </w:pPr>
      <w:r>
        <w:rPr>
          <w:noProof/>
        </w:rPr>
        <w:t>1.</w:t>
      </w:r>
      <w:r>
        <w:rPr>
          <w:noProof/>
        </w:rPr>
        <w:tab/>
        <w:t>Soveltamisalaan kuuluvat yksiköt ovat kaupunkeja/alueita, jotka kuuluvat yhteisestä tilastollisten alueyksiköiden nimikkeistöstä (NUTS) 26 päivänä toukokuuta 2003 annetulla Euroopan parlamentin ja neuvoston asetuksella (EY) N:o 1059/2003, sellaisena kuin se on muutettuna, jäljempänä ’NUTS-asetus’, vahvistetun yhteisen tilastollisten alueyksiköiden nimikkeistön, jäljempänä ’NUTS’, luokkiin NUTS 1 ja NUTS 2, ja sellaisten jäsenvaltioiden osalta, joilla ei ole tällaisia kaupunkeja/alueita, paikallisia hankintaviranomaisia, jotka vastaavat kahta tärkeintä mainitussa asetuksessa NUTS 3 -luokkaan luokiteltua kaupunkimaista aluetta.</w:t>
      </w:r>
    </w:p>
    <w:p>
      <w:pPr>
        <w:rPr>
          <w:noProof/>
        </w:rPr>
      </w:pPr>
    </w:p>
    <w:p>
      <w:pPr>
        <w:ind w:left="567"/>
        <w:rPr>
          <w:rFonts w:eastAsia="Calibri"/>
          <w:noProof/>
        </w:rPr>
      </w:pPr>
      <w:r>
        <w:rPr>
          <w:noProof/>
        </w:rPr>
        <w:t>Tätä lukua sovellettaessa ’kaupungeilla/alueilla’ tarkoitetaan NUTS-asetuksessa tarkoitettujen NUTS 1 ja NUTS 2 -tasojen hallinnollisten yksikköjen hankintaviranomaisia eli kaupunkeja tai suurkaupunkialueita, joille on myönnetty yleisen alueellisen hankintaviranomaisen asema tai oikeudet asianomaisen jäsenvaltion perustuslaillisessa rakenteessa tai asiaa koskevassa lainsäädännössä.</w:t>
      </w:r>
    </w:p>
    <w:p>
      <w:pPr>
        <w:ind w:left="567"/>
        <w:rPr>
          <w:rFonts w:eastAsia="Calibri"/>
          <w:noProof/>
        </w:rPr>
      </w:pPr>
    </w:p>
    <w:p>
      <w:pPr>
        <w:ind w:left="567"/>
        <w:rPr>
          <w:noProof/>
        </w:rPr>
      </w:pPr>
      <w:r>
        <w:rPr>
          <w:noProof/>
        </w:rPr>
        <w:t>Tätä lukua sovellettaessa ’paikallisilla hankintaviranomaisilla’ tarkoitetaan NUTS-asetuksessa tarkoitetun NUTS 3 -tason hallinnollisten yksikköjen hankintaviranomaisia.</w:t>
      </w:r>
    </w:p>
    <w:p>
      <w:pPr>
        <w:rPr>
          <w:noProof/>
        </w:rPr>
      </w:pPr>
    </w:p>
    <w:p>
      <w:pPr>
        <w:ind w:left="567" w:hanging="567"/>
        <w:rPr>
          <w:noProof/>
        </w:rPr>
      </w:pPr>
      <w:r>
        <w:rPr>
          <w:noProof/>
        </w:rPr>
        <w:br w:type="page"/>
        <w:t>2.</w:t>
      </w:r>
      <w:r>
        <w:rPr>
          <w:noProof/>
        </w:rPr>
        <w:tab/>
        <w:t>Kaikki hankintaviranomaiset, jotka ovat julkisista hankinnoista ja direktiivin 2004/18/EY kumoamisesta 26 päivänä helmikuuta 2014 annetussa Euroopan parlamentin ja neuvoston direktiivissä 2014/24/EU määriteltyjä julkisoikeudellisia laitoksia ja jotka</w:t>
      </w:r>
    </w:p>
    <w:p>
      <w:pPr>
        <w:rPr>
          <w:noProof/>
        </w:rPr>
      </w:pPr>
    </w:p>
    <w:p>
      <w:pPr>
        <w:ind w:left="1134" w:hanging="567"/>
        <w:rPr>
          <w:noProof/>
        </w:rPr>
      </w:pPr>
      <w:r>
        <w:rPr>
          <w:noProof/>
        </w:rPr>
        <w:t>a)</w:t>
      </w:r>
      <w:r>
        <w:rPr>
          <w:noProof/>
        </w:rPr>
        <w:tab/>
        <w:t>tarjoavat terveyspalveluja;</w:t>
      </w:r>
    </w:p>
    <w:p>
      <w:pPr>
        <w:ind w:left="1134" w:hanging="567"/>
        <w:rPr>
          <w:noProof/>
        </w:rPr>
      </w:pPr>
    </w:p>
    <w:p>
      <w:pPr>
        <w:ind w:left="1134" w:hanging="567"/>
        <w:rPr>
          <w:noProof/>
        </w:rPr>
      </w:pPr>
      <w:r>
        <w:rPr>
          <w:noProof/>
        </w:rPr>
        <w:t>b)</w:t>
      </w:r>
      <w:r>
        <w:rPr>
          <w:noProof/>
        </w:rPr>
        <w:tab/>
        <w:t>tarjoavat korkea-asteen koulutuspalveluja; tai</w:t>
      </w:r>
    </w:p>
    <w:p>
      <w:pPr>
        <w:ind w:left="1134" w:hanging="567"/>
        <w:rPr>
          <w:noProof/>
        </w:rPr>
      </w:pPr>
    </w:p>
    <w:p>
      <w:pPr>
        <w:ind w:left="1134" w:hanging="567"/>
        <w:rPr>
          <w:noProof/>
        </w:rPr>
      </w:pPr>
      <w:r>
        <w:rPr>
          <w:noProof/>
        </w:rPr>
        <w:t>c)</w:t>
      </w:r>
      <w:r>
        <w:rPr>
          <w:noProof/>
        </w:rPr>
        <w:tab/>
        <w:t>harjoittavat tutkimustoimintaa.</w:t>
      </w:r>
    </w:p>
    <w:p>
      <w:pPr>
        <w:ind w:left="1134" w:hanging="567"/>
        <w:rPr>
          <w:noProof/>
        </w:rPr>
      </w:pPr>
    </w:p>
    <w:p>
      <w:pPr>
        <w:ind w:left="567"/>
        <w:rPr>
          <w:noProof/>
        </w:rPr>
      </w:pPr>
      <w:r>
        <w:rPr>
          <w:noProof/>
        </w:rPr>
        <w:t>’Julkisoikeudellisella laitoksella’ tarkoitetaan mitä tahansa laitosta,</w:t>
      </w:r>
    </w:p>
    <w:p>
      <w:pPr>
        <w:rPr>
          <w:noProof/>
        </w:rPr>
      </w:pPr>
    </w:p>
    <w:p>
      <w:pPr>
        <w:ind w:left="1134" w:hanging="567"/>
        <w:rPr>
          <w:noProof/>
        </w:rPr>
      </w:pPr>
      <w:r>
        <w:rPr>
          <w:noProof/>
        </w:rPr>
        <w:t>a)</w:t>
      </w:r>
      <w:r>
        <w:rPr>
          <w:noProof/>
        </w:rPr>
        <w:tab/>
        <w:t>joka on nimenomaan perustettu vastaamaan yleisen edun mukaisiin tarpeisiin ja joka ei harjoita teollista tai kaupallista toimintaa;</w:t>
      </w:r>
    </w:p>
    <w:p>
      <w:pPr>
        <w:ind w:left="1134" w:hanging="567"/>
        <w:rPr>
          <w:noProof/>
        </w:rPr>
      </w:pPr>
    </w:p>
    <w:p>
      <w:pPr>
        <w:ind w:left="1134" w:hanging="567"/>
        <w:rPr>
          <w:noProof/>
        </w:rPr>
      </w:pPr>
      <w:r>
        <w:rPr>
          <w:noProof/>
        </w:rPr>
        <w:t>b)</w:t>
      </w:r>
      <w:r>
        <w:rPr>
          <w:noProof/>
        </w:rPr>
        <w:tab/>
        <w:t>joka on oikeushenkilö; ja</w:t>
      </w:r>
    </w:p>
    <w:p>
      <w:pPr>
        <w:ind w:left="1134" w:hanging="567"/>
        <w:rPr>
          <w:noProof/>
        </w:rPr>
      </w:pPr>
    </w:p>
    <w:p>
      <w:pPr>
        <w:ind w:left="1134" w:hanging="567"/>
        <w:rPr>
          <w:noProof/>
        </w:rPr>
      </w:pPr>
      <w:r>
        <w:rPr>
          <w:noProof/>
        </w:rPr>
        <w:t>c)</w:t>
      </w:r>
      <w:r>
        <w:rPr>
          <w:noProof/>
        </w:rPr>
        <w:tab/>
        <w:t>jonka rahoituksesta suurin osa on peräisin valtiolta tai alueellisilta tai paikallisilta viranomaisilta taikka muilta julkisoikeudellisilta laitoksilta tai jonka johto on näiden laitosten valvonnan alainen taikka jonka hallinto-, johto- tai valvontaelimen  jäsenistä valtio tai alueellinen tai paikallinen viranomainen taikka muu julkisoikeudellinen laitos nimittää enemmän kuin puolet.</w:t>
      </w:r>
    </w:p>
    <w:p>
      <w:pPr>
        <w:rPr>
          <w:noProof/>
        </w:rPr>
      </w:pPr>
    </w:p>
    <w:p>
      <w:pPr>
        <w:ind w:left="567" w:hanging="567"/>
        <w:rPr>
          <w:noProof/>
        </w:rPr>
      </w:pPr>
      <w:r>
        <w:rPr>
          <w:noProof/>
        </w:rPr>
        <w:br w:type="page"/>
        <w:t>4.</w:t>
      </w:r>
      <w:r>
        <w:rPr>
          <w:noProof/>
        </w:rPr>
        <w:tab/>
        <w:t>Jäljempänä esitetään ohjeelliset luettelot keskushallintoa alemman tason yksiköiden ensimmäiseen tai toiseen luokkaan kuuluvista hankintaviranomaisista.</w:t>
      </w:r>
    </w:p>
    <w:p>
      <w:pPr>
        <w:rPr>
          <w:noProof/>
        </w:rPr>
      </w:pPr>
    </w:p>
    <w:p>
      <w:pPr>
        <w:rPr>
          <w:noProof/>
        </w:rPr>
      </w:pPr>
      <w:r>
        <w:rPr>
          <w:noProof/>
        </w:rPr>
        <w:t>A.</w:t>
      </w:r>
      <w:r>
        <w:rPr>
          <w:noProof/>
        </w:rPr>
        <w:tab/>
        <w:t>Ohjeellinen luettelo kaupungeista/alueista ja paikallisista hankintaviranomaisista:</w:t>
      </w:r>
    </w:p>
    <w:p>
      <w:pPr>
        <w:rPr>
          <w:noProof/>
        </w:rPr>
      </w:pPr>
    </w:p>
    <w:p>
      <w:pPr>
        <w:ind w:left="567"/>
        <w:rPr>
          <w:rFonts w:eastAsia="Calibri"/>
          <w:noProof/>
        </w:rPr>
      </w:pPr>
      <w:r>
        <w:rPr>
          <w:noProof/>
        </w:rPr>
        <w:t>BELGIA</w:t>
      </w:r>
    </w:p>
    <w:p>
      <w:pPr>
        <w:ind w:left="567"/>
        <w:rPr>
          <w:rFonts w:eastAsia="Calibri"/>
          <w:noProof/>
        </w:rPr>
      </w:pPr>
    </w:p>
    <w:p>
      <w:pPr>
        <w:ind w:left="567"/>
        <w:rPr>
          <w:rFonts w:eastAsia="Calibri"/>
          <w:noProof/>
        </w:rPr>
      </w:pPr>
      <w:r>
        <w:rPr>
          <w:noProof/>
        </w:rPr>
        <w:t>Brysselin pääkaupunkialue (BE1)</w:t>
      </w:r>
    </w:p>
    <w:p>
      <w:pPr>
        <w:ind w:left="567"/>
        <w:rPr>
          <w:rFonts w:eastAsia="Calibri"/>
          <w:noProof/>
        </w:rPr>
      </w:pPr>
    </w:p>
    <w:p>
      <w:pPr>
        <w:ind w:left="567"/>
        <w:rPr>
          <w:rFonts w:eastAsia="Calibri"/>
          <w:noProof/>
        </w:rPr>
      </w:pPr>
      <w:r>
        <w:rPr>
          <w:noProof/>
        </w:rPr>
        <w:t>BULGARIA</w:t>
      </w:r>
    </w:p>
    <w:p>
      <w:pPr>
        <w:ind w:left="567"/>
        <w:rPr>
          <w:rFonts w:eastAsia="Calibri"/>
          <w:noProof/>
        </w:rPr>
      </w:pPr>
    </w:p>
    <w:p>
      <w:pPr>
        <w:ind w:left="567"/>
        <w:rPr>
          <w:rFonts w:eastAsia="Calibri"/>
          <w:noProof/>
        </w:rPr>
      </w:pPr>
      <w:r>
        <w:rPr>
          <w:noProof/>
        </w:rPr>
        <w:t>Sofia ja sen ympäristö: (BG 412 ja 411)</w:t>
      </w:r>
    </w:p>
    <w:p>
      <w:pPr>
        <w:ind w:left="567"/>
        <w:rPr>
          <w:rFonts w:eastAsia="Calibri"/>
          <w:noProof/>
        </w:rPr>
      </w:pPr>
    </w:p>
    <w:p>
      <w:pPr>
        <w:ind w:left="567"/>
        <w:rPr>
          <w:rFonts w:eastAsia="Calibri"/>
          <w:noProof/>
        </w:rPr>
      </w:pPr>
      <w:r>
        <w:rPr>
          <w:noProof/>
        </w:rPr>
        <w:t>Varna ja sen ympäristö: (BG 331)</w:t>
      </w:r>
    </w:p>
    <w:p>
      <w:pPr>
        <w:ind w:left="567"/>
        <w:rPr>
          <w:rFonts w:eastAsia="Calibri"/>
          <w:noProof/>
        </w:rPr>
      </w:pPr>
    </w:p>
    <w:p>
      <w:pPr>
        <w:ind w:left="567"/>
        <w:rPr>
          <w:rFonts w:eastAsia="Calibri"/>
          <w:noProof/>
        </w:rPr>
      </w:pPr>
      <w:r>
        <w:rPr>
          <w:noProof/>
        </w:rPr>
        <w:t>TŠEKKI</w:t>
      </w:r>
    </w:p>
    <w:p>
      <w:pPr>
        <w:ind w:left="567"/>
        <w:rPr>
          <w:rFonts w:eastAsia="Calibri"/>
          <w:noProof/>
        </w:rPr>
      </w:pPr>
    </w:p>
    <w:p>
      <w:pPr>
        <w:ind w:left="567"/>
        <w:rPr>
          <w:rFonts w:eastAsia="Calibri"/>
          <w:noProof/>
        </w:rPr>
      </w:pPr>
      <w:r>
        <w:rPr>
          <w:noProof/>
        </w:rPr>
        <w:t>Pääkaupunki Praha: (CZ 01)</w:t>
      </w:r>
    </w:p>
    <w:p>
      <w:pPr>
        <w:ind w:left="567"/>
        <w:rPr>
          <w:rFonts w:eastAsia="Calibri"/>
          <w:noProof/>
        </w:rPr>
      </w:pPr>
    </w:p>
    <w:p>
      <w:pPr>
        <w:ind w:left="567"/>
        <w:rPr>
          <w:rFonts w:eastAsia="Calibri"/>
          <w:noProof/>
        </w:rPr>
      </w:pPr>
      <w:r>
        <w:rPr>
          <w:noProof/>
        </w:rPr>
        <w:t>TANSKA</w:t>
      </w:r>
    </w:p>
    <w:p>
      <w:pPr>
        <w:ind w:left="567"/>
        <w:rPr>
          <w:rFonts w:eastAsia="Calibri"/>
          <w:noProof/>
        </w:rPr>
      </w:pPr>
    </w:p>
    <w:p>
      <w:pPr>
        <w:ind w:left="567"/>
        <w:rPr>
          <w:rFonts w:eastAsia="Calibri"/>
          <w:noProof/>
        </w:rPr>
      </w:pPr>
      <w:r>
        <w:rPr>
          <w:noProof/>
        </w:rPr>
        <w:t>Pääkaupunki Kööpenhamina: (DK 01)</w:t>
      </w:r>
    </w:p>
    <w:p>
      <w:pPr>
        <w:ind w:left="567"/>
        <w:rPr>
          <w:rFonts w:eastAsia="Calibri"/>
          <w:noProof/>
        </w:rPr>
      </w:pPr>
    </w:p>
    <w:p>
      <w:pPr>
        <w:ind w:left="567"/>
        <w:rPr>
          <w:rFonts w:eastAsia="Calibri"/>
          <w:noProof/>
          <w:lang w:val="fr-FR"/>
        </w:rPr>
      </w:pPr>
      <w:r>
        <w:rPr>
          <w:noProof/>
          <w:lang w:val="fr-FR"/>
        </w:rPr>
        <w:t>SAKSA</w:t>
      </w:r>
    </w:p>
    <w:p>
      <w:pPr>
        <w:ind w:left="567"/>
        <w:rPr>
          <w:rFonts w:eastAsia="Calibri"/>
          <w:noProof/>
          <w:lang w:val="fr-FR"/>
        </w:rPr>
      </w:pPr>
    </w:p>
    <w:p>
      <w:pPr>
        <w:ind w:left="567"/>
        <w:rPr>
          <w:rFonts w:eastAsia="Calibri"/>
          <w:noProof/>
          <w:lang w:val="fr-FR"/>
        </w:rPr>
      </w:pPr>
      <w:r>
        <w:rPr>
          <w:noProof/>
          <w:lang w:val="fr-FR"/>
        </w:rPr>
        <w:t>Berliinin alue: (DE3)</w:t>
      </w:r>
    </w:p>
    <w:p>
      <w:pPr>
        <w:ind w:left="567"/>
        <w:rPr>
          <w:rFonts w:eastAsia="Calibri"/>
          <w:noProof/>
          <w:lang w:val="fr-FR"/>
        </w:rPr>
      </w:pPr>
    </w:p>
    <w:p>
      <w:pPr>
        <w:ind w:left="567"/>
        <w:rPr>
          <w:rFonts w:eastAsia="Calibri"/>
          <w:noProof/>
          <w:lang w:val="fr-FR"/>
        </w:rPr>
      </w:pPr>
      <w:r>
        <w:rPr>
          <w:noProof/>
          <w:lang w:val="fr-FR"/>
        </w:rPr>
        <w:br w:type="page"/>
        <w:t>Bremenin alue: (DE5)</w:t>
      </w:r>
    </w:p>
    <w:p>
      <w:pPr>
        <w:ind w:left="567"/>
        <w:rPr>
          <w:rFonts w:eastAsia="Calibri"/>
          <w:noProof/>
          <w:lang w:val="fr-FR"/>
        </w:rPr>
      </w:pPr>
    </w:p>
    <w:p>
      <w:pPr>
        <w:ind w:left="567"/>
        <w:rPr>
          <w:rFonts w:eastAsia="Calibri"/>
          <w:noProof/>
          <w:lang w:val="fr-FR"/>
        </w:rPr>
      </w:pPr>
      <w:r>
        <w:rPr>
          <w:noProof/>
          <w:lang w:val="fr-FR"/>
        </w:rPr>
        <w:t>Hampurin alue: (DE6)</w:t>
      </w:r>
    </w:p>
    <w:p>
      <w:pPr>
        <w:ind w:left="567"/>
        <w:rPr>
          <w:rFonts w:eastAsia="Calibri"/>
          <w:noProof/>
          <w:lang w:val="fr-FR"/>
        </w:rPr>
      </w:pPr>
    </w:p>
    <w:p>
      <w:pPr>
        <w:ind w:left="567"/>
        <w:rPr>
          <w:rFonts w:eastAsia="Calibri"/>
          <w:noProof/>
          <w:lang w:val="fr-FR"/>
        </w:rPr>
      </w:pPr>
      <w:r>
        <w:rPr>
          <w:noProof/>
          <w:lang w:val="fr-FR"/>
        </w:rPr>
        <w:t>VIRO</w:t>
      </w:r>
    </w:p>
    <w:p>
      <w:pPr>
        <w:ind w:left="567"/>
        <w:rPr>
          <w:rFonts w:eastAsia="Calibri"/>
          <w:noProof/>
          <w:lang w:val="fr-FR"/>
        </w:rPr>
      </w:pPr>
    </w:p>
    <w:p>
      <w:pPr>
        <w:ind w:left="567"/>
        <w:rPr>
          <w:rFonts w:eastAsia="Calibri"/>
          <w:noProof/>
        </w:rPr>
      </w:pPr>
      <w:r>
        <w:rPr>
          <w:noProof/>
        </w:rPr>
        <w:t>Tallinna ja sen ympäristö: Pohjois-Viro (EE001)</w:t>
      </w:r>
    </w:p>
    <w:p>
      <w:pPr>
        <w:ind w:left="567"/>
        <w:rPr>
          <w:rFonts w:eastAsia="Calibri"/>
          <w:noProof/>
        </w:rPr>
      </w:pPr>
    </w:p>
    <w:p>
      <w:pPr>
        <w:ind w:left="567"/>
        <w:rPr>
          <w:rFonts w:eastAsia="Calibri"/>
          <w:noProof/>
        </w:rPr>
      </w:pPr>
      <w:r>
        <w:rPr>
          <w:noProof/>
        </w:rPr>
        <w:t>Tarto ja sen ympäristö: Etelä-Viro (EE008)</w:t>
      </w:r>
    </w:p>
    <w:p>
      <w:pPr>
        <w:ind w:left="567"/>
        <w:rPr>
          <w:rFonts w:eastAsia="Calibri"/>
          <w:noProof/>
        </w:rPr>
      </w:pPr>
    </w:p>
    <w:p>
      <w:pPr>
        <w:ind w:left="567"/>
        <w:rPr>
          <w:rFonts w:eastAsia="Calibri"/>
          <w:noProof/>
        </w:rPr>
      </w:pPr>
      <w:r>
        <w:rPr>
          <w:noProof/>
        </w:rPr>
        <w:t>IRLANTI</w:t>
      </w:r>
    </w:p>
    <w:p>
      <w:pPr>
        <w:ind w:left="567"/>
        <w:rPr>
          <w:rFonts w:eastAsia="Calibri"/>
          <w:noProof/>
        </w:rPr>
      </w:pPr>
    </w:p>
    <w:p>
      <w:pPr>
        <w:ind w:left="567"/>
        <w:rPr>
          <w:rFonts w:eastAsia="Calibri"/>
          <w:noProof/>
        </w:rPr>
      </w:pPr>
      <w:r>
        <w:rPr>
          <w:noProof/>
        </w:rPr>
        <w:t>Dublin ja sen ympäristö: (IE021)</w:t>
      </w:r>
    </w:p>
    <w:p>
      <w:pPr>
        <w:ind w:left="567"/>
        <w:rPr>
          <w:rFonts w:eastAsia="Calibri"/>
          <w:noProof/>
        </w:rPr>
      </w:pPr>
    </w:p>
    <w:p>
      <w:pPr>
        <w:ind w:left="567"/>
        <w:rPr>
          <w:rFonts w:eastAsia="Calibri"/>
          <w:noProof/>
        </w:rPr>
      </w:pPr>
      <w:r>
        <w:rPr>
          <w:noProof/>
        </w:rPr>
        <w:t>Cork ja sen ympäristö: South-West (IE 025)</w:t>
      </w:r>
    </w:p>
    <w:p>
      <w:pPr>
        <w:ind w:left="567"/>
        <w:rPr>
          <w:rFonts w:eastAsia="Calibri"/>
          <w:noProof/>
        </w:rPr>
      </w:pPr>
    </w:p>
    <w:p>
      <w:pPr>
        <w:ind w:left="567"/>
        <w:rPr>
          <w:rFonts w:eastAsia="Calibri"/>
          <w:noProof/>
        </w:rPr>
      </w:pPr>
      <w:r>
        <w:rPr>
          <w:noProof/>
        </w:rPr>
        <w:t>KREIKKA</w:t>
      </w:r>
    </w:p>
    <w:p>
      <w:pPr>
        <w:ind w:left="567"/>
        <w:rPr>
          <w:rFonts w:eastAsia="Calibri"/>
          <w:noProof/>
        </w:rPr>
      </w:pPr>
    </w:p>
    <w:p>
      <w:pPr>
        <w:ind w:left="567"/>
        <w:rPr>
          <w:rFonts w:eastAsia="Calibri"/>
          <w:noProof/>
        </w:rPr>
      </w:pPr>
      <w:r>
        <w:rPr>
          <w:noProof/>
        </w:rPr>
        <w:t>Suur-Ateena: (EL 301–304)</w:t>
      </w:r>
    </w:p>
    <w:p>
      <w:pPr>
        <w:ind w:left="567"/>
        <w:rPr>
          <w:rFonts w:eastAsia="Calibri"/>
          <w:noProof/>
        </w:rPr>
      </w:pPr>
    </w:p>
    <w:p>
      <w:pPr>
        <w:ind w:left="567"/>
        <w:rPr>
          <w:rFonts w:eastAsia="Calibri"/>
          <w:noProof/>
        </w:rPr>
      </w:pPr>
      <w:r>
        <w:rPr>
          <w:noProof/>
        </w:rPr>
        <w:t>Thessaloniki ja sen ympäristö: (EL 522)</w:t>
      </w:r>
    </w:p>
    <w:p>
      <w:pPr>
        <w:ind w:left="567"/>
        <w:rPr>
          <w:rFonts w:eastAsia="Calibri"/>
          <w:noProof/>
        </w:rPr>
      </w:pPr>
    </w:p>
    <w:p>
      <w:pPr>
        <w:ind w:left="567"/>
        <w:rPr>
          <w:rFonts w:eastAsia="Calibri"/>
          <w:noProof/>
        </w:rPr>
      </w:pPr>
      <w:r>
        <w:rPr>
          <w:noProof/>
        </w:rPr>
        <w:t>ESPANJA</w:t>
      </w:r>
    </w:p>
    <w:p>
      <w:pPr>
        <w:ind w:left="567"/>
        <w:rPr>
          <w:rFonts w:eastAsia="Calibri"/>
          <w:noProof/>
        </w:rPr>
      </w:pPr>
    </w:p>
    <w:p>
      <w:pPr>
        <w:ind w:left="567"/>
        <w:rPr>
          <w:rFonts w:eastAsia="Calibri"/>
          <w:noProof/>
        </w:rPr>
      </w:pPr>
      <w:r>
        <w:rPr>
          <w:noProof/>
        </w:rPr>
        <w:t>Madridin kunta: (ES 3)</w:t>
      </w:r>
    </w:p>
    <w:p>
      <w:pPr>
        <w:ind w:left="567"/>
        <w:rPr>
          <w:rFonts w:eastAsia="Calibri"/>
          <w:noProof/>
        </w:rPr>
      </w:pPr>
    </w:p>
    <w:p>
      <w:pPr>
        <w:ind w:left="567"/>
        <w:rPr>
          <w:rFonts w:eastAsia="Calibri"/>
          <w:noProof/>
        </w:rPr>
      </w:pPr>
      <w:r>
        <w:rPr>
          <w:noProof/>
        </w:rPr>
        <w:t>Valencian kunta: (ES 52)</w:t>
      </w:r>
    </w:p>
    <w:p>
      <w:pPr>
        <w:ind w:left="567"/>
        <w:rPr>
          <w:rFonts w:eastAsia="Calibri"/>
          <w:noProof/>
        </w:rPr>
      </w:pPr>
    </w:p>
    <w:p>
      <w:pPr>
        <w:ind w:left="567"/>
        <w:rPr>
          <w:rFonts w:eastAsia="Calibri"/>
          <w:noProof/>
        </w:rPr>
      </w:pPr>
      <w:r>
        <w:rPr>
          <w:noProof/>
        </w:rPr>
        <w:br w:type="page"/>
        <w:t>RANSKA</w:t>
      </w:r>
    </w:p>
    <w:p>
      <w:pPr>
        <w:ind w:left="567"/>
        <w:rPr>
          <w:rFonts w:eastAsia="Calibri"/>
          <w:noProof/>
        </w:rPr>
      </w:pPr>
    </w:p>
    <w:p>
      <w:pPr>
        <w:ind w:left="567"/>
        <w:rPr>
          <w:rFonts w:eastAsia="Calibri"/>
          <w:noProof/>
        </w:rPr>
      </w:pPr>
      <w:r>
        <w:rPr>
          <w:noProof/>
        </w:rPr>
        <w:t>Pariisi ja sen ympäristö: Pariisi, Hauts-de-Seine, Seine-Saint-Denis ja Val-de-Marne (FR101, FR 105 – FR 107)</w:t>
      </w:r>
    </w:p>
    <w:p>
      <w:pPr>
        <w:ind w:left="567"/>
        <w:rPr>
          <w:rFonts w:eastAsia="Calibri"/>
          <w:noProof/>
        </w:rPr>
      </w:pPr>
    </w:p>
    <w:p>
      <w:pPr>
        <w:ind w:left="567"/>
        <w:rPr>
          <w:rFonts w:eastAsia="Calibri"/>
          <w:noProof/>
        </w:rPr>
      </w:pPr>
      <w:r>
        <w:rPr>
          <w:noProof/>
        </w:rPr>
        <w:t>Lyonin kaupunki ja sen ympäristö: Rhône (FR 716)</w:t>
      </w:r>
    </w:p>
    <w:p>
      <w:pPr>
        <w:ind w:left="567"/>
        <w:rPr>
          <w:rFonts w:eastAsia="Calibri"/>
          <w:noProof/>
        </w:rPr>
      </w:pPr>
    </w:p>
    <w:p>
      <w:pPr>
        <w:ind w:left="567"/>
        <w:rPr>
          <w:rFonts w:eastAsia="Calibri"/>
          <w:noProof/>
        </w:rPr>
      </w:pPr>
      <w:r>
        <w:rPr>
          <w:noProof/>
        </w:rPr>
        <w:t>KROATIA</w:t>
      </w:r>
    </w:p>
    <w:p>
      <w:pPr>
        <w:ind w:left="567"/>
        <w:rPr>
          <w:rFonts w:eastAsia="Calibri"/>
          <w:noProof/>
        </w:rPr>
      </w:pPr>
    </w:p>
    <w:p>
      <w:pPr>
        <w:ind w:left="567"/>
        <w:rPr>
          <w:rFonts w:eastAsia="Calibri"/>
          <w:noProof/>
        </w:rPr>
      </w:pPr>
      <w:r>
        <w:rPr>
          <w:noProof/>
        </w:rPr>
        <w:t>Zagreb ja sen ympäristö: (HR 041 ja 042)</w:t>
      </w:r>
    </w:p>
    <w:p>
      <w:pPr>
        <w:ind w:left="567"/>
        <w:rPr>
          <w:rFonts w:eastAsia="Calibri"/>
          <w:noProof/>
        </w:rPr>
      </w:pPr>
    </w:p>
    <w:p>
      <w:pPr>
        <w:ind w:left="567"/>
        <w:rPr>
          <w:rFonts w:eastAsia="Calibri"/>
          <w:noProof/>
        </w:rPr>
      </w:pPr>
      <w:r>
        <w:rPr>
          <w:noProof/>
        </w:rPr>
        <w:t>Split ja sen ympäristö: Splitin  ja Dalmatian maakunta (HR 035)</w:t>
      </w:r>
    </w:p>
    <w:p>
      <w:pPr>
        <w:ind w:left="567"/>
        <w:rPr>
          <w:rFonts w:eastAsia="Calibri"/>
          <w:noProof/>
        </w:rPr>
      </w:pPr>
    </w:p>
    <w:p>
      <w:pPr>
        <w:ind w:left="567"/>
        <w:rPr>
          <w:rFonts w:eastAsia="Calibri"/>
          <w:noProof/>
        </w:rPr>
      </w:pPr>
      <w:r>
        <w:rPr>
          <w:noProof/>
        </w:rPr>
        <w:t>ITALIA</w:t>
      </w:r>
    </w:p>
    <w:p>
      <w:pPr>
        <w:ind w:left="567"/>
        <w:rPr>
          <w:rFonts w:eastAsia="Calibri"/>
          <w:noProof/>
        </w:rPr>
      </w:pPr>
    </w:p>
    <w:p>
      <w:pPr>
        <w:ind w:left="567"/>
        <w:rPr>
          <w:rFonts w:eastAsia="Calibri"/>
          <w:noProof/>
        </w:rPr>
      </w:pPr>
      <w:r>
        <w:rPr>
          <w:noProof/>
        </w:rPr>
        <w:t>Rooma ja sen ympäristö: (ITI43)</w:t>
      </w:r>
    </w:p>
    <w:p>
      <w:pPr>
        <w:ind w:left="567"/>
        <w:rPr>
          <w:rFonts w:eastAsia="Calibri"/>
          <w:noProof/>
        </w:rPr>
      </w:pPr>
    </w:p>
    <w:p>
      <w:pPr>
        <w:ind w:left="567"/>
        <w:rPr>
          <w:rFonts w:eastAsia="Calibri"/>
          <w:noProof/>
        </w:rPr>
      </w:pPr>
      <w:r>
        <w:rPr>
          <w:noProof/>
        </w:rPr>
        <w:t>Milano ja sen ympäristö: (ITC4C)</w:t>
      </w:r>
    </w:p>
    <w:p>
      <w:pPr>
        <w:ind w:left="567"/>
        <w:rPr>
          <w:rFonts w:eastAsia="Calibri"/>
          <w:noProof/>
        </w:rPr>
      </w:pPr>
    </w:p>
    <w:p>
      <w:pPr>
        <w:ind w:left="567"/>
        <w:rPr>
          <w:rFonts w:eastAsia="Calibri"/>
          <w:noProof/>
        </w:rPr>
      </w:pPr>
      <w:r>
        <w:rPr>
          <w:noProof/>
        </w:rPr>
        <w:t>KYPROS</w:t>
      </w:r>
    </w:p>
    <w:p>
      <w:pPr>
        <w:ind w:left="567"/>
        <w:rPr>
          <w:rFonts w:eastAsia="Calibri"/>
          <w:noProof/>
        </w:rPr>
      </w:pPr>
    </w:p>
    <w:p>
      <w:pPr>
        <w:ind w:left="567"/>
        <w:rPr>
          <w:rFonts w:eastAsia="Calibri"/>
          <w:noProof/>
        </w:rPr>
      </w:pPr>
      <w:r>
        <w:rPr>
          <w:noProof/>
        </w:rPr>
        <w:t>Nikosia ja sen ympäristö: (CY000)</w:t>
      </w:r>
    </w:p>
    <w:p>
      <w:pPr>
        <w:ind w:left="567"/>
        <w:rPr>
          <w:rFonts w:eastAsia="Calibri"/>
          <w:noProof/>
        </w:rPr>
      </w:pPr>
    </w:p>
    <w:p>
      <w:pPr>
        <w:ind w:left="567"/>
        <w:rPr>
          <w:rFonts w:eastAsia="Calibri"/>
          <w:noProof/>
        </w:rPr>
      </w:pPr>
      <w:r>
        <w:rPr>
          <w:noProof/>
        </w:rPr>
        <w:t>LATVIA</w:t>
      </w:r>
    </w:p>
    <w:p>
      <w:pPr>
        <w:ind w:left="567"/>
        <w:rPr>
          <w:rFonts w:eastAsia="Calibri"/>
          <w:noProof/>
        </w:rPr>
      </w:pPr>
    </w:p>
    <w:p>
      <w:pPr>
        <w:ind w:left="567"/>
        <w:rPr>
          <w:rFonts w:eastAsia="Calibri"/>
          <w:noProof/>
        </w:rPr>
      </w:pPr>
      <w:r>
        <w:rPr>
          <w:noProof/>
        </w:rPr>
        <w:t>Riika ja sen ympäristö: (LV006)</w:t>
      </w:r>
    </w:p>
    <w:p>
      <w:pPr>
        <w:ind w:left="567"/>
        <w:rPr>
          <w:rFonts w:eastAsia="Calibri"/>
          <w:noProof/>
        </w:rPr>
      </w:pPr>
    </w:p>
    <w:p>
      <w:pPr>
        <w:ind w:left="567"/>
        <w:rPr>
          <w:rFonts w:eastAsia="Calibri"/>
          <w:noProof/>
        </w:rPr>
      </w:pPr>
      <w:r>
        <w:rPr>
          <w:noProof/>
        </w:rPr>
        <w:t>Daugavpils ja sen ympäristö: Latgale (LV005)</w:t>
      </w:r>
    </w:p>
    <w:p>
      <w:pPr>
        <w:ind w:left="567"/>
        <w:rPr>
          <w:rFonts w:eastAsia="Calibri"/>
          <w:noProof/>
        </w:rPr>
      </w:pPr>
    </w:p>
    <w:p>
      <w:pPr>
        <w:ind w:left="567"/>
        <w:rPr>
          <w:rFonts w:eastAsia="Calibri"/>
          <w:noProof/>
        </w:rPr>
      </w:pPr>
      <w:r>
        <w:rPr>
          <w:noProof/>
        </w:rPr>
        <w:br w:type="page"/>
        <w:t>LIETTUA</w:t>
      </w:r>
    </w:p>
    <w:p>
      <w:pPr>
        <w:ind w:left="567"/>
        <w:rPr>
          <w:rFonts w:eastAsia="Calibri"/>
          <w:noProof/>
        </w:rPr>
      </w:pPr>
    </w:p>
    <w:p>
      <w:pPr>
        <w:ind w:left="567"/>
        <w:rPr>
          <w:rFonts w:eastAsia="Calibri"/>
          <w:noProof/>
        </w:rPr>
      </w:pPr>
      <w:r>
        <w:rPr>
          <w:noProof/>
        </w:rPr>
        <w:t>Vilna ja sen ympäristö: (LT00A)</w:t>
      </w:r>
    </w:p>
    <w:p>
      <w:pPr>
        <w:ind w:left="567"/>
        <w:rPr>
          <w:rFonts w:eastAsia="Calibri"/>
          <w:noProof/>
        </w:rPr>
      </w:pPr>
    </w:p>
    <w:p>
      <w:pPr>
        <w:ind w:left="567"/>
        <w:rPr>
          <w:rFonts w:eastAsia="Calibri"/>
          <w:noProof/>
        </w:rPr>
      </w:pPr>
      <w:r>
        <w:rPr>
          <w:noProof/>
        </w:rPr>
        <w:t>Kaunas ja sen ympäristö: Kaunasin alue (LT002)</w:t>
      </w:r>
    </w:p>
    <w:p>
      <w:pPr>
        <w:ind w:left="567"/>
        <w:rPr>
          <w:rFonts w:eastAsia="Calibri"/>
          <w:noProof/>
        </w:rPr>
      </w:pPr>
    </w:p>
    <w:p>
      <w:pPr>
        <w:ind w:left="567"/>
        <w:rPr>
          <w:rFonts w:eastAsia="Calibri"/>
          <w:noProof/>
        </w:rPr>
      </w:pPr>
      <w:r>
        <w:rPr>
          <w:noProof/>
        </w:rPr>
        <w:t>LUXEMBURG</w:t>
      </w:r>
    </w:p>
    <w:p>
      <w:pPr>
        <w:ind w:left="567"/>
        <w:rPr>
          <w:rFonts w:eastAsia="Calibri"/>
          <w:noProof/>
        </w:rPr>
      </w:pPr>
    </w:p>
    <w:p>
      <w:pPr>
        <w:ind w:left="567"/>
        <w:rPr>
          <w:rFonts w:eastAsia="Calibri"/>
          <w:noProof/>
        </w:rPr>
      </w:pPr>
      <w:r>
        <w:rPr>
          <w:noProof/>
        </w:rPr>
        <w:t>Luxemburgin kaupunki ja sen ympäristö: (LU000)</w:t>
      </w:r>
    </w:p>
    <w:p>
      <w:pPr>
        <w:ind w:left="567"/>
        <w:rPr>
          <w:rFonts w:eastAsia="Calibri"/>
          <w:noProof/>
        </w:rPr>
      </w:pPr>
    </w:p>
    <w:p>
      <w:pPr>
        <w:ind w:left="567"/>
        <w:rPr>
          <w:rFonts w:eastAsia="Calibri"/>
          <w:noProof/>
        </w:rPr>
      </w:pPr>
      <w:r>
        <w:rPr>
          <w:noProof/>
        </w:rPr>
        <w:t>UNKARI</w:t>
      </w:r>
    </w:p>
    <w:p>
      <w:pPr>
        <w:ind w:left="567"/>
        <w:rPr>
          <w:rFonts w:eastAsia="Calibri"/>
          <w:noProof/>
        </w:rPr>
      </w:pPr>
    </w:p>
    <w:p>
      <w:pPr>
        <w:ind w:left="567"/>
        <w:rPr>
          <w:rFonts w:eastAsia="Calibri"/>
          <w:noProof/>
        </w:rPr>
      </w:pPr>
      <w:r>
        <w:rPr>
          <w:noProof/>
        </w:rPr>
        <w:t>Budapest: (HU 01)</w:t>
      </w:r>
    </w:p>
    <w:p>
      <w:pPr>
        <w:ind w:left="567"/>
        <w:rPr>
          <w:rFonts w:eastAsia="Calibri"/>
          <w:noProof/>
        </w:rPr>
      </w:pPr>
    </w:p>
    <w:p>
      <w:pPr>
        <w:ind w:left="567"/>
        <w:rPr>
          <w:rFonts w:eastAsia="Calibri"/>
          <w:noProof/>
        </w:rPr>
      </w:pPr>
      <w:r>
        <w:rPr>
          <w:noProof/>
        </w:rPr>
        <w:t>MALTA</w:t>
      </w:r>
    </w:p>
    <w:p>
      <w:pPr>
        <w:ind w:left="567"/>
        <w:rPr>
          <w:rFonts w:eastAsia="Calibri"/>
          <w:noProof/>
        </w:rPr>
      </w:pPr>
    </w:p>
    <w:p>
      <w:pPr>
        <w:ind w:left="567"/>
        <w:rPr>
          <w:rFonts w:eastAsia="Calibri"/>
          <w:noProof/>
        </w:rPr>
      </w:pPr>
      <w:r>
        <w:rPr>
          <w:noProof/>
        </w:rPr>
        <w:t>Valletta ja sen ympäristö: Maltan pääsaari (MT001)</w:t>
      </w:r>
    </w:p>
    <w:p>
      <w:pPr>
        <w:ind w:left="567"/>
        <w:rPr>
          <w:rFonts w:eastAsia="Calibri"/>
          <w:noProof/>
        </w:rPr>
      </w:pPr>
    </w:p>
    <w:p>
      <w:pPr>
        <w:ind w:left="567"/>
        <w:rPr>
          <w:rFonts w:eastAsia="Calibri"/>
          <w:noProof/>
        </w:rPr>
      </w:pPr>
      <w:r>
        <w:rPr>
          <w:noProof/>
        </w:rPr>
        <w:t>ALANKOMAAT</w:t>
      </w:r>
    </w:p>
    <w:p>
      <w:pPr>
        <w:ind w:left="567"/>
        <w:rPr>
          <w:rFonts w:eastAsia="Calibri"/>
          <w:noProof/>
        </w:rPr>
      </w:pPr>
    </w:p>
    <w:p>
      <w:pPr>
        <w:ind w:left="567"/>
        <w:rPr>
          <w:rFonts w:eastAsia="Calibri"/>
          <w:noProof/>
        </w:rPr>
      </w:pPr>
      <w:r>
        <w:rPr>
          <w:noProof/>
        </w:rPr>
        <w:t>Suur-Amsterdam: (NL326)</w:t>
      </w:r>
    </w:p>
    <w:p>
      <w:pPr>
        <w:ind w:left="567"/>
        <w:rPr>
          <w:rFonts w:eastAsia="Calibri"/>
          <w:noProof/>
        </w:rPr>
      </w:pPr>
    </w:p>
    <w:p>
      <w:pPr>
        <w:ind w:left="567"/>
        <w:rPr>
          <w:rFonts w:eastAsia="Calibri"/>
          <w:noProof/>
        </w:rPr>
      </w:pPr>
      <w:r>
        <w:rPr>
          <w:noProof/>
        </w:rPr>
        <w:t>Rotterdam ja sen ympäristö: Etelä-Hollanti – Southwest (NL33A)</w:t>
      </w:r>
    </w:p>
    <w:p>
      <w:pPr>
        <w:ind w:left="567"/>
        <w:rPr>
          <w:rFonts w:eastAsia="Calibri"/>
          <w:noProof/>
        </w:rPr>
      </w:pPr>
    </w:p>
    <w:p>
      <w:pPr>
        <w:ind w:left="567"/>
        <w:rPr>
          <w:rFonts w:eastAsia="Calibri"/>
          <w:noProof/>
        </w:rPr>
      </w:pPr>
      <w:r>
        <w:rPr>
          <w:noProof/>
        </w:rPr>
        <w:br w:type="page"/>
        <w:t>ITÄVALTA</w:t>
      </w:r>
    </w:p>
    <w:p>
      <w:pPr>
        <w:ind w:left="567"/>
        <w:rPr>
          <w:rFonts w:eastAsia="Calibri"/>
          <w:noProof/>
        </w:rPr>
      </w:pPr>
    </w:p>
    <w:p>
      <w:pPr>
        <w:ind w:left="567"/>
        <w:rPr>
          <w:rFonts w:eastAsia="Calibri"/>
          <w:noProof/>
        </w:rPr>
      </w:pPr>
      <w:r>
        <w:rPr>
          <w:noProof/>
        </w:rPr>
        <w:t>Wien: (AT 13)</w:t>
      </w:r>
    </w:p>
    <w:p>
      <w:pPr>
        <w:ind w:left="567"/>
        <w:rPr>
          <w:rFonts w:eastAsia="Calibri"/>
          <w:noProof/>
        </w:rPr>
      </w:pPr>
    </w:p>
    <w:p>
      <w:pPr>
        <w:ind w:left="567"/>
        <w:rPr>
          <w:rFonts w:eastAsia="Calibri"/>
          <w:noProof/>
        </w:rPr>
      </w:pPr>
      <w:r>
        <w:rPr>
          <w:noProof/>
        </w:rPr>
        <w:t>Salzburg: (AT 32)</w:t>
      </w:r>
    </w:p>
    <w:p>
      <w:pPr>
        <w:ind w:left="567"/>
        <w:rPr>
          <w:rFonts w:eastAsia="Calibri"/>
          <w:noProof/>
        </w:rPr>
      </w:pPr>
    </w:p>
    <w:p>
      <w:pPr>
        <w:ind w:left="567"/>
        <w:rPr>
          <w:rFonts w:eastAsia="Calibri"/>
          <w:noProof/>
        </w:rPr>
      </w:pPr>
      <w:r>
        <w:rPr>
          <w:noProof/>
        </w:rPr>
        <w:t>PUOLA</w:t>
      </w:r>
    </w:p>
    <w:p>
      <w:pPr>
        <w:ind w:left="567"/>
        <w:rPr>
          <w:rFonts w:eastAsia="Calibri"/>
          <w:noProof/>
        </w:rPr>
      </w:pPr>
    </w:p>
    <w:p>
      <w:pPr>
        <w:ind w:left="567"/>
        <w:rPr>
          <w:rFonts w:eastAsia="Calibri"/>
          <w:noProof/>
        </w:rPr>
      </w:pPr>
      <w:r>
        <w:rPr>
          <w:noProof/>
        </w:rPr>
        <w:t>Varsova ja sen ympäristö: (PL 127)</w:t>
      </w:r>
    </w:p>
    <w:p>
      <w:pPr>
        <w:ind w:left="567"/>
        <w:rPr>
          <w:rFonts w:eastAsia="Calibri"/>
          <w:noProof/>
        </w:rPr>
      </w:pPr>
    </w:p>
    <w:p>
      <w:pPr>
        <w:ind w:left="567"/>
        <w:rPr>
          <w:rFonts w:eastAsia="Calibri"/>
          <w:noProof/>
        </w:rPr>
      </w:pPr>
      <w:r>
        <w:rPr>
          <w:noProof/>
        </w:rPr>
        <w:t>Krakova ja sen ympäristö: (PL 213)</w:t>
      </w:r>
    </w:p>
    <w:p>
      <w:pPr>
        <w:ind w:left="567"/>
        <w:rPr>
          <w:rFonts w:eastAsia="Calibri"/>
          <w:noProof/>
        </w:rPr>
      </w:pPr>
    </w:p>
    <w:p>
      <w:pPr>
        <w:ind w:left="567"/>
        <w:rPr>
          <w:rFonts w:eastAsia="Calibri"/>
          <w:noProof/>
        </w:rPr>
      </w:pPr>
      <w:r>
        <w:rPr>
          <w:noProof/>
        </w:rPr>
        <w:t>PORTUGALI</w:t>
      </w:r>
    </w:p>
    <w:p>
      <w:pPr>
        <w:ind w:left="567"/>
        <w:rPr>
          <w:rFonts w:eastAsia="Calibri"/>
          <w:noProof/>
        </w:rPr>
      </w:pPr>
    </w:p>
    <w:p>
      <w:pPr>
        <w:ind w:left="567"/>
        <w:rPr>
          <w:rFonts w:eastAsia="Calibri"/>
          <w:noProof/>
        </w:rPr>
      </w:pPr>
      <w:r>
        <w:rPr>
          <w:noProof/>
        </w:rPr>
        <w:t>Lissabonin metrolipolialue (PT 17)</w:t>
      </w:r>
    </w:p>
    <w:p>
      <w:pPr>
        <w:ind w:left="567"/>
        <w:rPr>
          <w:rFonts w:eastAsia="Calibri"/>
          <w:noProof/>
        </w:rPr>
      </w:pPr>
    </w:p>
    <w:p>
      <w:pPr>
        <w:ind w:left="567"/>
        <w:rPr>
          <w:rFonts w:eastAsia="Calibri"/>
          <w:noProof/>
        </w:rPr>
      </w:pPr>
      <w:r>
        <w:rPr>
          <w:noProof/>
        </w:rPr>
        <w:t>ROMANIA</w:t>
      </w:r>
    </w:p>
    <w:p>
      <w:pPr>
        <w:ind w:left="567"/>
        <w:rPr>
          <w:rFonts w:eastAsia="Calibri"/>
          <w:noProof/>
        </w:rPr>
      </w:pPr>
    </w:p>
    <w:p>
      <w:pPr>
        <w:ind w:left="567"/>
        <w:rPr>
          <w:rFonts w:eastAsia="Calibri"/>
          <w:noProof/>
        </w:rPr>
      </w:pPr>
      <w:r>
        <w:rPr>
          <w:noProof/>
        </w:rPr>
        <w:t>Bukarest ja sen ympäristö: (RO 321)</w:t>
      </w:r>
    </w:p>
    <w:p>
      <w:pPr>
        <w:ind w:left="567"/>
        <w:rPr>
          <w:rFonts w:eastAsia="Calibri"/>
          <w:noProof/>
        </w:rPr>
      </w:pPr>
    </w:p>
    <w:p>
      <w:pPr>
        <w:ind w:left="567"/>
        <w:rPr>
          <w:rFonts w:eastAsia="Calibri"/>
          <w:noProof/>
        </w:rPr>
      </w:pPr>
      <w:r>
        <w:rPr>
          <w:noProof/>
        </w:rPr>
        <w:t>SLOVENIA</w:t>
      </w:r>
    </w:p>
    <w:p>
      <w:pPr>
        <w:ind w:left="567"/>
        <w:rPr>
          <w:rFonts w:eastAsia="Calibri"/>
          <w:noProof/>
        </w:rPr>
      </w:pPr>
    </w:p>
    <w:p>
      <w:pPr>
        <w:ind w:left="567"/>
        <w:rPr>
          <w:rFonts w:eastAsia="Calibri"/>
          <w:noProof/>
        </w:rPr>
      </w:pPr>
      <w:r>
        <w:rPr>
          <w:noProof/>
        </w:rPr>
        <w:t>Ljubljana ja sen ympäristö: Keski-Slovenia (SI 041)</w:t>
      </w:r>
    </w:p>
    <w:p>
      <w:pPr>
        <w:ind w:left="567"/>
        <w:rPr>
          <w:rFonts w:eastAsia="Calibri"/>
          <w:noProof/>
        </w:rPr>
      </w:pPr>
    </w:p>
    <w:p>
      <w:pPr>
        <w:ind w:left="567"/>
        <w:rPr>
          <w:rFonts w:eastAsia="Calibri"/>
          <w:noProof/>
        </w:rPr>
      </w:pPr>
      <w:r>
        <w:rPr>
          <w:noProof/>
        </w:rPr>
        <w:t>Maribor ja sen ympäristö: Podravska (SI 032)</w:t>
      </w:r>
    </w:p>
    <w:p>
      <w:pPr>
        <w:ind w:left="567"/>
        <w:rPr>
          <w:rFonts w:eastAsia="Calibri"/>
          <w:noProof/>
        </w:rPr>
      </w:pPr>
    </w:p>
    <w:p>
      <w:pPr>
        <w:ind w:left="567"/>
        <w:rPr>
          <w:rFonts w:eastAsia="Calibri"/>
          <w:noProof/>
        </w:rPr>
      </w:pPr>
      <w:r>
        <w:rPr>
          <w:noProof/>
        </w:rPr>
        <w:t>SLOVAKIA</w:t>
      </w:r>
    </w:p>
    <w:p>
      <w:pPr>
        <w:ind w:left="567"/>
        <w:rPr>
          <w:rFonts w:eastAsia="Calibri"/>
          <w:noProof/>
        </w:rPr>
      </w:pPr>
    </w:p>
    <w:p>
      <w:pPr>
        <w:ind w:left="567"/>
        <w:rPr>
          <w:rFonts w:eastAsia="Calibri"/>
          <w:noProof/>
        </w:rPr>
      </w:pPr>
      <w:r>
        <w:rPr>
          <w:noProof/>
        </w:rPr>
        <w:t>Bratislava: (SK 01)</w:t>
      </w:r>
    </w:p>
    <w:p>
      <w:pPr>
        <w:ind w:left="567"/>
        <w:rPr>
          <w:rFonts w:eastAsia="Calibri"/>
          <w:noProof/>
        </w:rPr>
      </w:pPr>
    </w:p>
    <w:p>
      <w:pPr>
        <w:ind w:left="567"/>
        <w:rPr>
          <w:rFonts w:eastAsia="Calibri"/>
          <w:noProof/>
        </w:rPr>
      </w:pPr>
      <w:r>
        <w:rPr>
          <w:noProof/>
        </w:rPr>
        <w:br w:type="page"/>
        <w:t>SUOMI</w:t>
      </w:r>
    </w:p>
    <w:p>
      <w:pPr>
        <w:ind w:left="567"/>
        <w:rPr>
          <w:rFonts w:eastAsia="Calibri"/>
          <w:noProof/>
        </w:rPr>
      </w:pPr>
    </w:p>
    <w:p>
      <w:pPr>
        <w:ind w:left="567"/>
        <w:rPr>
          <w:rFonts w:eastAsia="Calibri"/>
          <w:noProof/>
        </w:rPr>
      </w:pPr>
      <w:r>
        <w:rPr>
          <w:noProof/>
        </w:rPr>
        <w:t>Helsinki-Uusimaa: (FI 1B)</w:t>
      </w:r>
    </w:p>
    <w:p>
      <w:pPr>
        <w:ind w:left="567"/>
        <w:rPr>
          <w:rFonts w:eastAsia="Calibri"/>
          <w:noProof/>
        </w:rPr>
      </w:pPr>
    </w:p>
    <w:p>
      <w:pPr>
        <w:ind w:left="567"/>
        <w:rPr>
          <w:rFonts w:eastAsia="Calibri"/>
          <w:noProof/>
        </w:rPr>
      </w:pPr>
      <w:r>
        <w:rPr>
          <w:noProof/>
        </w:rPr>
        <w:t>RUOTSI</w:t>
      </w:r>
    </w:p>
    <w:p>
      <w:pPr>
        <w:ind w:left="567"/>
        <w:rPr>
          <w:rFonts w:eastAsia="Calibri"/>
          <w:noProof/>
        </w:rPr>
      </w:pPr>
    </w:p>
    <w:p>
      <w:pPr>
        <w:ind w:left="567"/>
        <w:rPr>
          <w:rFonts w:eastAsia="Calibri"/>
          <w:noProof/>
        </w:rPr>
      </w:pPr>
      <w:r>
        <w:rPr>
          <w:noProof/>
        </w:rPr>
        <w:t>Tukholma: (SE11)</w:t>
      </w:r>
    </w:p>
    <w:p>
      <w:pPr>
        <w:ind w:left="567"/>
        <w:rPr>
          <w:rFonts w:eastAsia="Calibri"/>
          <w:noProof/>
        </w:rPr>
      </w:pPr>
    </w:p>
    <w:p>
      <w:pPr>
        <w:ind w:left="567"/>
        <w:rPr>
          <w:rFonts w:eastAsia="Calibri"/>
          <w:noProof/>
        </w:rPr>
      </w:pPr>
      <w:r>
        <w:rPr>
          <w:noProof/>
        </w:rPr>
        <w:t>YHDISTYNYT KUNINGASKUNTA</w:t>
      </w:r>
    </w:p>
    <w:p>
      <w:pPr>
        <w:ind w:left="567"/>
        <w:rPr>
          <w:rFonts w:eastAsia="Calibri"/>
          <w:noProof/>
        </w:rPr>
      </w:pPr>
    </w:p>
    <w:p>
      <w:pPr>
        <w:ind w:left="567"/>
        <w:rPr>
          <w:rFonts w:eastAsia="Calibri"/>
          <w:noProof/>
        </w:rPr>
      </w:pPr>
      <w:r>
        <w:rPr>
          <w:noProof/>
        </w:rPr>
        <w:t>Lontoo: (UKI)</w:t>
      </w:r>
    </w:p>
    <w:p>
      <w:pPr>
        <w:ind w:left="567"/>
        <w:rPr>
          <w:rFonts w:eastAsia="Calibri"/>
          <w:noProof/>
        </w:rPr>
      </w:pPr>
    </w:p>
    <w:p>
      <w:pPr>
        <w:rPr>
          <w:noProof/>
        </w:rPr>
      </w:pPr>
      <w:r>
        <w:rPr>
          <w:noProof/>
        </w:rPr>
        <w:t>B.</w:t>
      </w:r>
      <w:r>
        <w:rPr>
          <w:noProof/>
        </w:rPr>
        <w:tab/>
        <w:t xml:space="preserve">Ohjeellinen luettelo julkisoikeudellisista laitoksista </w:t>
      </w:r>
    </w:p>
    <w:p>
      <w:pPr>
        <w:ind w:left="567"/>
        <w:rPr>
          <w:noProof/>
        </w:rPr>
      </w:pPr>
    </w:p>
    <w:p>
      <w:pPr>
        <w:ind w:left="567"/>
        <w:rPr>
          <w:noProof/>
        </w:rPr>
      </w:pPr>
      <w:r>
        <w:rPr>
          <w:noProof/>
        </w:rPr>
        <w:t>BELGIA</w:t>
      </w:r>
    </w:p>
    <w:p>
      <w:pPr>
        <w:ind w:left="567"/>
        <w:rPr>
          <w:noProof/>
        </w:rPr>
      </w:pPr>
    </w:p>
    <w:p>
      <w:pPr>
        <w:ind w:left="567"/>
        <w:rPr>
          <w:noProof/>
          <w:lang w:val="fr-FR"/>
        </w:rPr>
      </w:pPr>
      <w:r>
        <w:rPr>
          <w:noProof/>
          <w:lang w:val="fr-FR"/>
        </w:rPr>
        <w:t>Laitokset</w:t>
      </w:r>
    </w:p>
    <w:p>
      <w:pPr>
        <w:ind w:left="567"/>
        <w:rPr>
          <w:noProof/>
          <w:lang w:val="fr-FR"/>
        </w:rPr>
      </w:pPr>
    </w:p>
    <w:p>
      <w:pPr>
        <w:ind w:left="567"/>
        <w:rPr>
          <w:noProof/>
          <w:lang w:val="fr-FR"/>
        </w:rPr>
      </w:pPr>
      <w:r>
        <w:rPr>
          <w:noProof/>
          <w:lang w:val="fr-FR"/>
        </w:rPr>
        <w:t>C</w:t>
      </w:r>
    </w:p>
    <w:p>
      <w:pPr>
        <w:ind w:left="1134" w:hanging="567"/>
        <w:rPr>
          <w:noProof/>
          <w:lang w:val="fr-FR"/>
        </w:rPr>
      </w:pPr>
      <w:r>
        <w:rPr>
          <w:noProof/>
          <w:lang w:val="fr-FR"/>
        </w:rPr>
        <w:t>–</w:t>
      </w:r>
      <w:r>
        <w:rPr>
          <w:noProof/>
          <w:lang w:val="fr-FR"/>
        </w:rPr>
        <w:tab/>
        <w:t>Centre hospitalier de Mons</w:t>
      </w:r>
    </w:p>
    <w:p>
      <w:pPr>
        <w:ind w:left="1134" w:hanging="567"/>
        <w:rPr>
          <w:noProof/>
          <w:lang w:val="fr-FR"/>
        </w:rPr>
      </w:pPr>
    </w:p>
    <w:p>
      <w:pPr>
        <w:ind w:left="1134" w:hanging="567"/>
        <w:rPr>
          <w:noProof/>
          <w:lang w:val="fr-FR"/>
        </w:rPr>
      </w:pPr>
      <w:r>
        <w:rPr>
          <w:noProof/>
          <w:lang w:val="fr-FR"/>
        </w:rPr>
        <w:t>–</w:t>
      </w:r>
      <w:r>
        <w:rPr>
          <w:noProof/>
          <w:lang w:val="fr-FR"/>
        </w:rPr>
        <w:tab/>
        <w:t>Centre hospitalier de Tournai</w:t>
      </w:r>
    </w:p>
    <w:p>
      <w:pPr>
        <w:ind w:left="1134" w:hanging="567"/>
        <w:rPr>
          <w:noProof/>
          <w:lang w:val="fr-FR"/>
        </w:rPr>
      </w:pPr>
    </w:p>
    <w:p>
      <w:pPr>
        <w:ind w:left="1134" w:hanging="567"/>
        <w:rPr>
          <w:noProof/>
          <w:lang w:val="fr-FR"/>
        </w:rPr>
      </w:pPr>
      <w:r>
        <w:rPr>
          <w:noProof/>
          <w:lang w:val="fr-FR"/>
        </w:rPr>
        <w:t>–</w:t>
      </w:r>
      <w:r>
        <w:rPr>
          <w:noProof/>
          <w:lang w:val="fr-FR"/>
        </w:rPr>
        <w:tab/>
        <w:t>Centre hospitalier universitaire de Liège</w:t>
      </w:r>
    </w:p>
    <w:p>
      <w:pPr>
        <w:ind w:left="567"/>
        <w:rPr>
          <w:noProof/>
          <w:lang w:val="fr-FR"/>
        </w:rPr>
      </w:pPr>
    </w:p>
    <w:p>
      <w:pPr>
        <w:ind w:left="567"/>
        <w:rPr>
          <w:noProof/>
          <w:lang w:val="fr-FR"/>
        </w:rPr>
      </w:pPr>
      <w:r>
        <w:rPr>
          <w:noProof/>
          <w:lang w:val="fr-FR"/>
        </w:rPr>
        <w:t>F</w:t>
      </w:r>
    </w:p>
    <w:p>
      <w:pPr>
        <w:ind w:left="1134" w:hanging="567"/>
        <w:rPr>
          <w:noProof/>
          <w:lang w:val="fr-FR"/>
        </w:rPr>
      </w:pPr>
      <w:r>
        <w:rPr>
          <w:noProof/>
          <w:lang w:val="fr-FR"/>
        </w:rPr>
        <w:t>–</w:t>
      </w:r>
      <w:r>
        <w:rPr>
          <w:noProof/>
          <w:lang w:val="fr-FR"/>
        </w:rPr>
        <w:tab/>
        <w:t>Fonds de Construction d'Institutions hospitalières et médico-sociales de la Communauté française</w:t>
      </w:r>
    </w:p>
    <w:p>
      <w:pPr>
        <w:ind w:left="567"/>
        <w:rPr>
          <w:noProof/>
          <w:lang w:val="fr-FR"/>
        </w:rPr>
      </w:pPr>
    </w:p>
    <w:p>
      <w:pPr>
        <w:ind w:left="567"/>
        <w:rPr>
          <w:noProof/>
          <w:lang w:val="nl-NL"/>
        </w:rPr>
      </w:pPr>
      <w:r>
        <w:rPr>
          <w:noProof/>
          <w:lang w:val="nl-NL"/>
        </w:rPr>
        <w:br w:type="page"/>
        <w:t>H</w:t>
      </w:r>
    </w:p>
    <w:p>
      <w:pPr>
        <w:ind w:left="1134" w:hanging="567"/>
        <w:rPr>
          <w:noProof/>
          <w:lang w:val="nl-NL"/>
        </w:rPr>
      </w:pPr>
      <w:r>
        <w:rPr>
          <w:noProof/>
          <w:lang w:val="nl-NL"/>
        </w:rPr>
        <w:t>–</w:t>
      </w:r>
      <w:r>
        <w:rPr>
          <w:noProof/>
          <w:lang w:val="nl-NL"/>
        </w:rPr>
        <w:tab/>
        <w:t>Het Gemeenschapsonderwijs</w:t>
      </w:r>
    </w:p>
    <w:p>
      <w:pPr>
        <w:ind w:left="1134" w:hanging="567"/>
        <w:rPr>
          <w:noProof/>
          <w:lang w:val="nl-NL"/>
        </w:rPr>
      </w:pPr>
    </w:p>
    <w:p>
      <w:pPr>
        <w:ind w:left="567"/>
        <w:rPr>
          <w:noProof/>
          <w:lang w:val="nl-NL"/>
        </w:rPr>
      </w:pPr>
      <w:r>
        <w:rPr>
          <w:noProof/>
          <w:lang w:val="nl-NL"/>
        </w:rPr>
        <w:t>I</w:t>
      </w:r>
    </w:p>
    <w:p>
      <w:pPr>
        <w:ind w:left="1134" w:hanging="567"/>
        <w:rPr>
          <w:noProof/>
          <w:lang w:val="nl-NL"/>
        </w:rPr>
      </w:pPr>
      <w:r>
        <w:rPr>
          <w:noProof/>
          <w:lang w:val="nl-NL"/>
        </w:rPr>
        <w:t>–</w:t>
      </w:r>
      <w:r>
        <w:rPr>
          <w:noProof/>
          <w:lang w:val="nl-NL"/>
        </w:rPr>
        <w:tab/>
        <w:t>Institutions universitaires de droit public relevant de la Communauté flamande – Universitaire instellingen van publiek recht afangende van de Vlaamse Gemeenschap</w:t>
      </w:r>
    </w:p>
    <w:p>
      <w:pPr>
        <w:ind w:left="1134" w:hanging="567"/>
        <w:rPr>
          <w:noProof/>
          <w:lang w:val="nl-NL"/>
        </w:rPr>
      </w:pPr>
    </w:p>
    <w:p>
      <w:pPr>
        <w:ind w:left="1134" w:hanging="567"/>
        <w:rPr>
          <w:noProof/>
          <w:lang w:val="nl-NL"/>
        </w:rPr>
      </w:pPr>
      <w:r>
        <w:rPr>
          <w:noProof/>
          <w:lang w:val="nl-NL"/>
        </w:rPr>
        <w:t>–</w:t>
      </w:r>
      <w:r>
        <w:rPr>
          <w:noProof/>
          <w:lang w:val="nl-NL"/>
        </w:rPr>
        <w:tab/>
        <w:t>Institutions universitaires de droit public relevant de la Communauté française – Universitaire instellingen van publiek recht afhangende van de Franse Gemeenschap</w:t>
      </w:r>
    </w:p>
    <w:p>
      <w:pPr>
        <w:ind w:left="1134" w:hanging="567"/>
        <w:rPr>
          <w:noProof/>
          <w:lang w:val="nl-NL"/>
        </w:rPr>
      </w:pPr>
    </w:p>
    <w:p>
      <w:pPr>
        <w:ind w:left="1134" w:hanging="567"/>
        <w:rPr>
          <w:noProof/>
          <w:lang w:val="nl-NL"/>
        </w:rPr>
      </w:pPr>
      <w:r>
        <w:rPr>
          <w:noProof/>
          <w:lang w:val="nl-NL"/>
        </w:rPr>
        <w:t>–</w:t>
      </w:r>
      <w:r>
        <w:rPr>
          <w:noProof/>
          <w:lang w:val="nl-NL"/>
        </w:rPr>
        <w:tab/>
        <w:t>Institut national de Recherche sur les Conditions de Travail – Nationaal Onderzoeksinstituut voor Arbeidsomstandigheden</w:t>
      </w:r>
    </w:p>
    <w:p>
      <w:pPr>
        <w:ind w:left="1134" w:hanging="567"/>
        <w:rPr>
          <w:noProof/>
          <w:lang w:val="nl-NL"/>
        </w:rPr>
      </w:pPr>
    </w:p>
    <w:p>
      <w:pPr>
        <w:ind w:left="1134" w:hanging="567"/>
        <w:rPr>
          <w:noProof/>
          <w:lang w:val="fr-FR"/>
        </w:rPr>
      </w:pPr>
      <w:r>
        <w:rPr>
          <w:noProof/>
          <w:lang w:val="fr-FR"/>
        </w:rPr>
        <w:t>–</w:t>
      </w:r>
      <w:r>
        <w:rPr>
          <w:noProof/>
          <w:lang w:val="fr-FR"/>
        </w:rPr>
        <w:tab/>
        <w:t>Institut national des Radioéléments – Nationaal Instituut voor Radio-Elementen</w:t>
      </w:r>
    </w:p>
    <w:p>
      <w:pPr>
        <w:ind w:left="1134" w:hanging="567"/>
        <w:rPr>
          <w:noProof/>
          <w:lang w:val="fr-FR"/>
        </w:rPr>
      </w:pPr>
    </w:p>
    <w:p>
      <w:pPr>
        <w:ind w:left="1134" w:hanging="567"/>
        <w:rPr>
          <w:noProof/>
          <w:lang w:val="fr-FR"/>
        </w:rPr>
      </w:pPr>
      <w:r>
        <w:rPr>
          <w:noProof/>
          <w:lang w:val="fr-FR"/>
        </w:rPr>
        <w:t>–</w:t>
      </w:r>
      <w:r>
        <w:rPr>
          <w:noProof/>
          <w:lang w:val="fr-FR"/>
        </w:rPr>
        <w:tab/>
        <w:t>Institut national pour la Criminalistique et la Criminologie – Nationaal Instituut voor Criminalistiek en Criminologie</w:t>
      </w:r>
    </w:p>
    <w:p>
      <w:pPr>
        <w:ind w:left="1134" w:hanging="567"/>
        <w:rPr>
          <w:noProof/>
          <w:lang w:val="fr-FR"/>
        </w:rPr>
      </w:pPr>
    </w:p>
    <w:p>
      <w:pPr>
        <w:ind w:left="1134" w:hanging="567"/>
        <w:rPr>
          <w:noProof/>
          <w:lang w:val="nl-NL"/>
        </w:rPr>
      </w:pPr>
      <w:r>
        <w:rPr>
          <w:noProof/>
          <w:lang w:val="nl-NL"/>
        </w:rPr>
        <w:t>–</w:t>
      </w:r>
      <w:r>
        <w:rPr>
          <w:noProof/>
          <w:lang w:val="nl-NL"/>
        </w:rPr>
        <w:tab/>
        <w:t>Institut pour l'Amélioration des Conditions de Travail – Instituut voor Verbetering van de Arbeidsvoorwaarden</w:t>
      </w:r>
    </w:p>
    <w:p>
      <w:pPr>
        <w:ind w:left="1134" w:hanging="567"/>
        <w:rPr>
          <w:noProof/>
          <w:lang w:val="nl-NL"/>
        </w:rPr>
      </w:pPr>
    </w:p>
    <w:p>
      <w:pPr>
        <w:ind w:left="1134" w:hanging="567"/>
        <w:rPr>
          <w:noProof/>
          <w:lang w:val="nl-NL"/>
        </w:rPr>
      </w:pPr>
      <w:r>
        <w:rPr>
          <w:noProof/>
          <w:lang w:val="nl-NL"/>
        </w:rPr>
        <w:t>–</w:t>
      </w:r>
      <w:r>
        <w:rPr>
          <w:noProof/>
          <w:lang w:val="nl-NL"/>
        </w:rPr>
        <w:tab/>
        <w:t>Institut royal belge des Sciences naturelles – Koninklijk Belgisch Instituut voor Natuurwetenschappen</w:t>
      </w:r>
    </w:p>
    <w:p>
      <w:pPr>
        <w:ind w:left="1134" w:hanging="567"/>
        <w:rPr>
          <w:noProof/>
          <w:lang w:val="nl-NL"/>
        </w:rPr>
      </w:pPr>
    </w:p>
    <w:p>
      <w:pPr>
        <w:ind w:left="1134" w:hanging="567"/>
        <w:rPr>
          <w:noProof/>
          <w:lang w:val="nl-NL"/>
        </w:rPr>
      </w:pPr>
      <w:r>
        <w:rPr>
          <w:noProof/>
          <w:lang w:val="nl-NL"/>
        </w:rPr>
        <w:t>–</w:t>
      </w:r>
      <w:r>
        <w:rPr>
          <w:noProof/>
          <w:lang w:val="nl-NL"/>
        </w:rPr>
        <w:tab/>
        <w:t>Institut royal du Patrimoine culturel – Koninklijk Instituut voor het Kunstpatrimonium</w:t>
      </w:r>
    </w:p>
    <w:p>
      <w:pPr>
        <w:ind w:left="1134" w:hanging="567"/>
        <w:rPr>
          <w:noProof/>
          <w:lang w:val="nl-NL"/>
        </w:rPr>
      </w:pPr>
    </w:p>
    <w:p>
      <w:pPr>
        <w:ind w:left="1134" w:hanging="567"/>
        <w:rPr>
          <w:noProof/>
          <w:lang w:val="nl-NL"/>
        </w:rPr>
      </w:pPr>
      <w:r>
        <w:rPr>
          <w:noProof/>
          <w:lang w:val="nl-NL"/>
        </w:rPr>
        <w:t>–</w:t>
      </w:r>
      <w:r>
        <w:rPr>
          <w:noProof/>
          <w:lang w:val="nl-NL"/>
        </w:rPr>
        <w:tab/>
        <w:t>Institut royal météorologique de Belgique – Koninklijk meteorologisch Instituut van België</w:t>
      </w:r>
    </w:p>
    <w:p>
      <w:pPr>
        <w:ind w:left="1134" w:hanging="567"/>
        <w:rPr>
          <w:noProof/>
          <w:lang w:val="nl-NL"/>
        </w:rPr>
      </w:pPr>
    </w:p>
    <w:p>
      <w:pPr>
        <w:ind w:left="1134" w:hanging="567"/>
        <w:rPr>
          <w:noProof/>
          <w:lang w:val="fr-FR"/>
        </w:rPr>
      </w:pPr>
      <w:r>
        <w:rPr>
          <w:noProof/>
          <w:lang w:val="fr-FR"/>
        </w:rPr>
        <w:t>–</w:t>
      </w:r>
      <w:r>
        <w:rPr>
          <w:noProof/>
          <w:lang w:val="fr-FR"/>
        </w:rPr>
        <w:tab/>
        <w:t>Institut scientifique de Service public en Région wallonne</w:t>
      </w:r>
    </w:p>
    <w:p>
      <w:pPr>
        <w:ind w:left="1134" w:hanging="567"/>
        <w:rPr>
          <w:noProof/>
          <w:lang w:val="fr-FR"/>
        </w:rPr>
      </w:pPr>
    </w:p>
    <w:p>
      <w:pPr>
        <w:ind w:left="1134" w:hanging="567"/>
        <w:rPr>
          <w:noProof/>
          <w:lang w:val="nl-NL"/>
        </w:rPr>
      </w:pPr>
      <w:r>
        <w:rPr>
          <w:noProof/>
          <w:lang w:val="nl-NL"/>
        </w:rPr>
        <w:br w:type="page"/>
        <w:t>–</w:t>
      </w:r>
      <w:r>
        <w:rPr>
          <w:noProof/>
          <w:lang w:val="nl-NL"/>
        </w:rPr>
        <w:tab/>
        <w:t>Institut scientifique de la Santé publique – Louis Pasteur – Wetenschappelijk Instituut Volksgezondheid - Louis Pasteur</w:t>
      </w:r>
    </w:p>
    <w:p>
      <w:pPr>
        <w:ind w:left="1134" w:hanging="567"/>
        <w:rPr>
          <w:noProof/>
          <w:lang w:val="nl-NL"/>
        </w:rPr>
      </w:pPr>
    </w:p>
    <w:p>
      <w:pPr>
        <w:ind w:left="1134" w:hanging="567"/>
        <w:rPr>
          <w:noProof/>
          <w:lang w:val="nl-NL"/>
        </w:rPr>
      </w:pPr>
      <w:r>
        <w:rPr>
          <w:noProof/>
          <w:lang w:val="nl-NL"/>
        </w:rPr>
        <w:t>–</w:t>
      </w:r>
      <w:r>
        <w:rPr>
          <w:noProof/>
          <w:lang w:val="nl-NL"/>
        </w:rPr>
        <w:tab/>
        <w:t>Instituut voor de Aanmoediging van Innovatie door Wetenschap en Technologie in Vlaanderen</w:t>
      </w:r>
    </w:p>
    <w:p>
      <w:pPr>
        <w:ind w:left="1134" w:hanging="567"/>
        <w:rPr>
          <w:noProof/>
          <w:lang w:val="nl-NL"/>
        </w:rPr>
      </w:pPr>
    </w:p>
    <w:p>
      <w:pPr>
        <w:ind w:left="1134" w:hanging="567"/>
        <w:rPr>
          <w:noProof/>
          <w:lang w:val="nl-NL"/>
        </w:rPr>
      </w:pPr>
      <w:r>
        <w:rPr>
          <w:noProof/>
          <w:lang w:val="nl-NL"/>
        </w:rPr>
        <w:t>–</w:t>
      </w:r>
      <w:r>
        <w:rPr>
          <w:noProof/>
          <w:lang w:val="nl-NL"/>
        </w:rPr>
        <w:tab/>
        <w:t>Instituut voor Bosbouw en Wildbeheer</w:t>
      </w:r>
    </w:p>
    <w:p>
      <w:pPr>
        <w:ind w:left="1134" w:hanging="567"/>
        <w:rPr>
          <w:noProof/>
          <w:lang w:val="nl-NL"/>
        </w:rPr>
      </w:pPr>
    </w:p>
    <w:p>
      <w:pPr>
        <w:ind w:left="1134" w:hanging="567"/>
        <w:rPr>
          <w:noProof/>
          <w:lang w:val="nl-NL"/>
        </w:rPr>
      </w:pPr>
      <w:r>
        <w:rPr>
          <w:noProof/>
          <w:lang w:val="nl-NL"/>
        </w:rPr>
        <w:t>–</w:t>
      </w:r>
      <w:r>
        <w:rPr>
          <w:noProof/>
          <w:lang w:val="nl-NL"/>
        </w:rPr>
        <w:tab/>
        <w:t>Instituut voor het archeologisch Patrimonium</w:t>
      </w:r>
    </w:p>
    <w:p>
      <w:pPr>
        <w:ind w:left="1134" w:hanging="567"/>
        <w:rPr>
          <w:noProof/>
          <w:lang w:val="nl-NL"/>
        </w:rPr>
      </w:pPr>
    </w:p>
    <w:p>
      <w:pPr>
        <w:ind w:left="1134" w:hanging="567"/>
        <w:rPr>
          <w:noProof/>
          <w:lang w:val="fr-FR"/>
        </w:rPr>
      </w:pPr>
      <w:r>
        <w:rPr>
          <w:noProof/>
          <w:lang w:val="fr-FR"/>
        </w:rPr>
        <w:t>–</w:t>
      </w:r>
      <w:r>
        <w:rPr>
          <w:noProof/>
          <w:lang w:val="fr-FR"/>
        </w:rPr>
        <w:tab/>
        <w:t>Jardin botanique national de Belgique – Nationale Plantentuin van België</w:t>
      </w:r>
    </w:p>
    <w:p>
      <w:pPr>
        <w:ind w:left="1134" w:hanging="567"/>
        <w:rPr>
          <w:noProof/>
          <w:lang w:val="fr-FR"/>
        </w:rPr>
      </w:pPr>
    </w:p>
    <w:p>
      <w:pPr>
        <w:ind w:left="567"/>
        <w:rPr>
          <w:noProof/>
          <w:lang w:val="nl-NL"/>
        </w:rPr>
      </w:pPr>
      <w:r>
        <w:rPr>
          <w:noProof/>
          <w:lang w:val="nl-NL"/>
        </w:rPr>
        <w:t>O</w:t>
      </w:r>
    </w:p>
    <w:p>
      <w:pPr>
        <w:ind w:left="1134" w:hanging="567"/>
        <w:rPr>
          <w:noProof/>
          <w:lang w:val="nl-NL"/>
        </w:rPr>
      </w:pPr>
      <w:r>
        <w:rPr>
          <w:noProof/>
          <w:lang w:val="nl-NL"/>
        </w:rPr>
        <w:t>–</w:t>
      </w:r>
      <w:r>
        <w:rPr>
          <w:noProof/>
          <w:lang w:val="nl-NL"/>
        </w:rPr>
        <w:tab/>
        <w:t>Observatoire royal de Belgique – Koninklijke Sterrenwacht van België</w:t>
      </w:r>
    </w:p>
    <w:p>
      <w:pPr>
        <w:ind w:left="1134" w:hanging="567"/>
        <w:rPr>
          <w:noProof/>
          <w:lang w:val="nl-NL"/>
        </w:rPr>
      </w:pPr>
    </w:p>
    <w:p>
      <w:pPr>
        <w:ind w:left="1134" w:hanging="567"/>
        <w:rPr>
          <w:noProof/>
          <w:lang w:val="fr-FR"/>
        </w:rPr>
      </w:pPr>
      <w:r>
        <w:rPr>
          <w:noProof/>
          <w:lang w:val="fr-FR"/>
        </w:rPr>
        <w:t>–</w:t>
      </w:r>
      <w:r>
        <w:rPr>
          <w:noProof/>
          <w:lang w:val="fr-FR"/>
        </w:rPr>
        <w:tab/>
        <w:t>Office régional de Promotion de l'Agriculture et de l'Horticulture</w:t>
      </w:r>
    </w:p>
    <w:p>
      <w:pPr>
        <w:ind w:left="1134" w:hanging="567"/>
        <w:rPr>
          <w:noProof/>
          <w:lang w:val="fr-FR"/>
        </w:rPr>
      </w:pPr>
    </w:p>
    <w:p>
      <w:pPr>
        <w:ind w:left="1134" w:hanging="567"/>
        <w:rPr>
          <w:noProof/>
          <w:lang w:val="nl-NL"/>
        </w:rPr>
      </w:pPr>
      <w:r>
        <w:rPr>
          <w:noProof/>
          <w:lang w:val="nl-NL"/>
        </w:rPr>
        <w:t>–</w:t>
      </w:r>
      <w:r>
        <w:rPr>
          <w:noProof/>
          <w:lang w:val="nl-NL"/>
        </w:rPr>
        <w:tab/>
        <w:t>Openbaar psychiatrisch Ziekenhuis-Geel</w:t>
      </w:r>
    </w:p>
    <w:p>
      <w:pPr>
        <w:ind w:left="1134" w:hanging="567"/>
        <w:rPr>
          <w:noProof/>
          <w:lang w:val="nl-NL"/>
        </w:rPr>
      </w:pPr>
    </w:p>
    <w:p>
      <w:pPr>
        <w:ind w:left="1134" w:hanging="567"/>
        <w:rPr>
          <w:noProof/>
          <w:lang w:val="nl-NL"/>
        </w:rPr>
      </w:pPr>
      <w:r>
        <w:rPr>
          <w:noProof/>
          <w:lang w:val="nl-NL"/>
        </w:rPr>
        <w:t>–</w:t>
      </w:r>
      <w:r>
        <w:rPr>
          <w:noProof/>
          <w:lang w:val="nl-NL"/>
        </w:rPr>
        <w:tab/>
        <w:t>Openbaar psychiatrisch Ziekenhuis-Rekem</w:t>
      </w:r>
    </w:p>
    <w:p>
      <w:pPr>
        <w:ind w:left="1134" w:hanging="567"/>
        <w:rPr>
          <w:noProof/>
          <w:lang w:val="nl-NL"/>
        </w:rPr>
      </w:pPr>
    </w:p>
    <w:p>
      <w:pPr>
        <w:ind w:left="1134" w:hanging="567"/>
        <w:rPr>
          <w:noProof/>
          <w:lang w:val="fr-FR"/>
        </w:rPr>
      </w:pPr>
      <w:r>
        <w:rPr>
          <w:noProof/>
          <w:lang w:val="fr-FR"/>
        </w:rPr>
        <w:t>–</w:t>
      </w:r>
      <w:r>
        <w:rPr>
          <w:noProof/>
          <w:lang w:val="fr-FR"/>
        </w:rPr>
        <w:tab/>
        <w:t>Organisme national des Déchets radioactifs et des Matières fissiles – Nationale Instelling voor radioactief Afval en Splijtstoffen</w:t>
      </w:r>
    </w:p>
    <w:p>
      <w:pPr>
        <w:ind w:left="1134" w:hanging="567"/>
        <w:rPr>
          <w:noProof/>
          <w:lang w:val="fr-FR"/>
        </w:rPr>
      </w:pPr>
    </w:p>
    <w:p>
      <w:pPr>
        <w:ind w:left="567"/>
        <w:rPr>
          <w:noProof/>
          <w:lang w:val="nl-NL"/>
        </w:rPr>
      </w:pPr>
      <w:r>
        <w:rPr>
          <w:noProof/>
          <w:lang w:val="nl-NL"/>
        </w:rPr>
        <w:t>U</w:t>
      </w:r>
    </w:p>
    <w:p>
      <w:pPr>
        <w:ind w:left="1134" w:hanging="567"/>
        <w:rPr>
          <w:noProof/>
          <w:lang w:val="nl-NL"/>
        </w:rPr>
      </w:pPr>
      <w:r>
        <w:rPr>
          <w:noProof/>
          <w:lang w:val="nl-NL"/>
        </w:rPr>
        <w:t>–</w:t>
      </w:r>
      <w:r>
        <w:rPr>
          <w:noProof/>
          <w:lang w:val="nl-NL"/>
        </w:rPr>
        <w:tab/>
        <w:t>Universitair Ziekenhuis Gent</w:t>
      </w:r>
    </w:p>
    <w:p>
      <w:pPr>
        <w:ind w:left="1134" w:hanging="567"/>
        <w:rPr>
          <w:noProof/>
          <w:lang w:val="nl-NL"/>
        </w:rPr>
      </w:pPr>
    </w:p>
    <w:p>
      <w:pPr>
        <w:ind w:left="567"/>
        <w:rPr>
          <w:noProof/>
          <w:lang w:val="nl-NL"/>
        </w:rPr>
      </w:pPr>
      <w:r>
        <w:rPr>
          <w:noProof/>
          <w:lang w:val="nl-NL"/>
        </w:rPr>
        <w:t>V</w:t>
      </w:r>
    </w:p>
    <w:p>
      <w:pPr>
        <w:ind w:left="1134" w:hanging="567"/>
        <w:rPr>
          <w:noProof/>
          <w:lang w:val="nl-NL"/>
        </w:rPr>
      </w:pPr>
      <w:r>
        <w:rPr>
          <w:noProof/>
          <w:lang w:val="nl-NL"/>
        </w:rPr>
        <w:t>–</w:t>
      </w:r>
      <w:r>
        <w:rPr>
          <w:noProof/>
          <w:lang w:val="nl-NL"/>
        </w:rPr>
        <w:tab/>
        <w:t>Vlaamse Hogescholenraad</w:t>
      </w:r>
    </w:p>
    <w:p>
      <w:pPr>
        <w:ind w:left="1134" w:hanging="567"/>
        <w:rPr>
          <w:noProof/>
          <w:lang w:val="nl-NL"/>
        </w:rPr>
      </w:pPr>
    </w:p>
    <w:p>
      <w:pPr>
        <w:ind w:left="1134" w:hanging="567"/>
        <w:rPr>
          <w:noProof/>
          <w:lang w:val="nl-NL"/>
        </w:rPr>
      </w:pPr>
      <w:r>
        <w:rPr>
          <w:noProof/>
          <w:lang w:val="nl-NL"/>
        </w:rPr>
        <w:br w:type="page"/>
        <w:t>–</w:t>
      </w:r>
      <w:r>
        <w:rPr>
          <w:noProof/>
          <w:lang w:val="nl-NL"/>
        </w:rPr>
        <w:tab/>
        <w:t>Vlaamse Instelling voor technologisch Onderzoek</w:t>
      </w:r>
    </w:p>
    <w:p>
      <w:pPr>
        <w:ind w:left="1134" w:hanging="567"/>
        <w:rPr>
          <w:noProof/>
          <w:lang w:val="nl-NL"/>
        </w:rPr>
      </w:pPr>
    </w:p>
    <w:p>
      <w:pPr>
        <w:ind w:left="1134" w:hanging="567"/>
        <w:rPr>
          <w:noProof/>
          <w:lang w:val="nl-NL"/>
        </w:rPr>
      </w:pPr>
      <w:r>
        <w:rPr>
          <w:noProof/>
          <w:lang w:val="nl-NL"/>
        </w:rPr>
        <w:t>–</w:t>
      </w:r>
      <w:r>
        <w:rPr>
          <w:noProof/>
          <w:lang w:val="nl-NL"/>
        </w:rPr>
        <w:tab/>
        <w:t>Vlaamse interuniversitaire Raad</w:t>
      </w:r>
    </w:p>
    <w:p>
      <w:pPr>
        <w:ind w:left="1134" w:hanging="567"/>
        <w:rPr>
          <w:noProof/>
          <w:lang w:val="nl-NL"/>
        </w:rPr>
      </w:pPr>
    </w:p>
    <w:p>
      <w:pPr>
        <w:ind w:left="1134" w:hanging="567"/>
        <w:rPr>
          <w:noProof/>
          <w:lang w:val="nl-NL"/>
        </w:rPr>
      </w:pPr>
      <w:r>
        <w:rPr>
          <w:noProof/>
          <w:lang w:val="nl-NL"/>
        </w:rPr>
        <w:t>–</w:t>
      </w:r>
      <w:r>
        <w:rPr>
          <w:noProof/>
          <w:lang w:val="nl-NL"/>
        </w:rPr>
        <w:tab/>
        <w:t>Vlaamse Milieumaatschappij</w:t>
      </w:r>
    </w:p>
    <w:p>
      <w:pPr>
        <w:ind w:left="1134" w:hanging="567"/>
        <w:rPr>
          <w:noProof/>
          <w:lang w:val="nl-NL"/>
        </w:rPr>
      </w:pPr>
    </w:p>
    <w:p>
      <w:pPr>
        <w:ind w:left="1134" w:hanging="567"/>
        <w:rPr>
          <w:noProof/>
          <w:lang w:val="nl-NL"/>
        </w:rPr>
      </w:pPr>
      <w:r>
        <w:rPr>
          <w:noProof/>
          <w:lang w:val="nl-NL"/>
        </w:rPr>
        <w:t>–</w:t>
      </w:r>
      <w:r>
        <w:rPr>
          <w:noProof/>
          <w:lang w:val="nl-NL"/>
        </w:rPr>
        <w:tab/>
        <w:t>Vlaamse Onderwijsraad</w:t>
      </w:r>
    </w:p>
    <w:p>
      <w:pPr>
        <w:ind w:left="1134" w:hanging="567"/>
        <w:rPr>
          <w:noProof/>
          <w:lang w:val="nl-NL"/>
        </w:rPr>
      </w:pPr>
    </w:p>
    <w:p>
      <w:pPr>
        <w:ind w:left="1134" w:hanging="567"/>
        <w:rPr>
          <w:noProof/>
          <w:lang w:val="nl-NL"/>
        </w:rPr>
      </w:pPr>
      <w:r>
        <w:rPr>
          <w:noProof/>
          <w:lang w:val="nl-NL"/>
        </w:rPr>
        <w:t>–</w:t>
      </w:r>
      <w:r>
        <w:rPr>
          <w:noProof/>
          <w:lang w:val="nl-NL"/>
        </w:rPr>
        <w:tab/>
        <w:t>Vlaamse Stichting voor Verkeerskunde</w:t>
      </w:r>
    </w:p>
    <w:p>
      <w:pPr>
        <w:ind w:left="1134" w:hanging="567"/>
        <w:rPr>
          <w:noProof/>
          <w:lang w:val="nl-NL"/>
        </w:rPr>
      </w:pPr>
    </w:p>
    <w:p>
      <w:pPr>
        <w:ind w:left="1134" w:hanging="567"/>
        <w:rPr>
          <w:noProof/>
          <w:lang w:val="nl-NL"/>
        </w:rPr>
      </w:pPr>
      <w:r>
        <w:rPr>
          <w:noProof/>
          <w:lang w:val="nl-NL"/>
        </w:rPr>
        <w:t>–</w:t>
      </w:r>
      <w:r>
        <w:rPr>
          <w:noProof/>
          <w:lang w:val="nl-NL"/>
        </w:rPr>
        <w:tab/>
        <w:t>Vlaams Instituut voor de Bevordering van het wetenschappelijk- en technologisch Onderzoek in de Industrie</w:t>
      </w:r>
    </w:p>
    <w:p>
      <w:pPr>
        <w:ind w:left="1134" w:hanging="567"/>
        <w:rPr>
          <w:noProof/>
          <w:lang w:val="nl-NL"/>
        </w:rPr>
      </w:pPr>
    </w:p>
    <w:p>
      <w:pPr>
        <w:ind w:left="1134" w:hanging="567"/>
        <w:rPr>
          <w:noProof/>
          <w:lang w:val="nl-NL"/>
        </w:rPr>
      </w:pPr>
      <w:r>
        <w:rPr>
          <w:noProof/>
          <w:lang w:val="nl-NL"/>
        </w:rPr>
        <w:t>–</w:t>
      </w:r>
      <w:r>
        <w:rPr>
          <w:noProof/>
          <w:lang w:val="nl-NL"/>
        </w:rPr>
        <w:tab/>
        <w:t>Vlaams Instituut voor Gezondheidspromotie</w:t>
      </w:r>
    </w:p>
    <w:p>
      <w:pPr>
        <w:ind w:left="567"/>
        <w:rPr>
          <w:noProof/>
          <w:lang w:val="nl-NL"/>
        </w:rPr>
      </w:pPr>
    </w:p>
    <w:p>
      <w:pPr>
        <w:ind w:left="567"/>
        <w:rPr>
          <w:noProof/>
          <w:lang w:val="nl-NL"/>
        </w:rPr>
      </w:pPr>
      <w:r>
        <w:rPr>
          <w:noProof/>
          <w:lang w:val="nl-NL"/>
        </w:rPr>
        <w:t>BULGARIA</w:t>
      </w:r>
    </w:p>
    <w:p>
      <w:pPr>
        <w:ind w:left="567"/>
        <w:rPr>
          <w:noProof/>
          <w:lang w:val="nl-NL"/>
        </w:rPr>
      </w:pPr>
    </w:p>
    <w:p>
      <w:pPr>
        <w:ind w:left="567"/>
        <w:rPr>
          <w:noProof/>
          <w:lang w:val="nl-NL"/>
        </w:rPr>
      </w:pPr>
      <w:r>
        <w:rPr>
          <w:noProof/>
          <w:lang w:val="nl-NL"/>
        </w:rPr>
        <w:t>Laitokset</w:t>
      </w:r>
    </w:p>
    <w:p>
      <w:pPr>
        <w:ind w:left="567"/>
        <w:rPr>
          <w:noProof/>
          <w:lang w:val="nl-NL"/>
        </w:rPr>
      </w:pPr>
    </w:p>
    <w:p>
      <w:pPr>
        <w:ind w:left="1134" w:hanging="567"/>
        <w:rPr>
          <w:noProof/>
          <w:lang w:val="nl-NL"/>
        </w:rPr>
      </w:pPr>
      <w:r>
        <w:rPr>
          <w:noProof/>
          <w:lang w:val="nl-NL"/>
        </w:rPr>
        <w:t>–</w:t>
      </w:r>
      <w:r>
        <w:rPr>
          <w:noProof/>
          <w:lang w:val="nl-NL"/>
        </w:rPr>
        <w:tab/>
      </w:r>
      <w:r>
        <w:rPr>
          <w:noProof/>
        </w:rPr>
        <w:t>Български</w:t>
      </w:r>
      <w:r>
        <w:rPr>
          <w:noProof/>
          <w:lang w:val="nl-NL"/>
        </w:rPr>
        <w:t xml:space="preserve"> </w:t>
      </w:r>
      <w:r>
        <w:rPr>
          <w:noProof/>
        </w:rPr>
        <w:t>червен</w:t>
      </w:r>
      <w:r>
        <w:rPr>
          <w:noProof/>
          <w:lang w:val="nl-NL"/>
        </w:rPr>
        <w:t xml:space="preserve"> </w:t>
      </w:r>
      <w:r>
        <w:rPr>
          <w:noProof/>
        </w:rPr>
        <w:t>кръст</w:t>
      </w:r>
      <w:r>
        <w:rPr>
          <w:noProof/>
          <w:lang w:val="nl-NL"/>
        </w:rPr>
        <w:t xml:space="preserve"> (Bulgarian Punainen Risti)</w:t>
      </w:r>
    </w:p>
    <w:p>
      <w:pPr>
        <w:ind w:left="1134" w:hanging="567"/>
        <w:rPr>
          <w:noProof/>
          <w:lang w:val="nl-NL"/>
        </w:rPr>
      </w:pPr>
    </w:p>
    <w:p>
      <w:pPr>
        <w:ind w:left="1134" w:hanging="567"/>
        <w:rPr>
          <w:noProof/>
          <w:lang w:val="nl-NL"/>
        </w:rPr>
      </w:pPr>
      <w:r>
        <w:rPr>
          <w:noProof/>
          <w:lang w:val="nl-NL"/>
        </w:rPr>
        <w:t>–</w:t>
      </w:r>
      <w:r>
        <w:rPr>
          <w:noProof/>
          <w:lang w:val="nl-NL"/>
        </w:rPr>
        <w:tab/>
      </w:r>
      <w:r>
        <w:rPr>
          <w:noProof/>
        </w:rPr>
        <w:t>Българска</w:t>
      </w:r>
      <w:r>
        <w:rPr>
          <w:noProof/>
          <w:lang w:val="nl-NL"/>
        </w:rPr>
        <w:t xml:space="preserve"> </w:t>
      </w:r>
      <w:r>
        <w:rPr>
          <w:noProof/>
        </w:rPr>
        <w:t>академия</w:t>
      </w:r>
      <w:r>
        <w:rPr>
          <w:noProof/>
          <w:lang w:val="nl-NL"/>
        </w:rPr>
        <w:t xml:space="preserve"> </w:t>
      </w:r>
      <w:r>
        <w:rPr>
          <w:noProof/>
        </w:rPr>
        <w:t>на</w:t>
      </w:r>
      <w:r>
        <w:rPr>
          <w:noProof/>
          <w:lang w:val="nl-NL"/>
        </w:rPr>
        <w:t xml:space="preserve"> </w:t>
      </w:r>
      <w:r>
        <w:rPr>
          <w:noProof/>
        </w:rPr>
        <w:t>науките</w:t>
      </w:r>
      <w:r>
        <w:rPr>
          <w:noProof/>
          <w:lang w:val="nl-NL"/>
        </w:rPr>
        <w:t xml:space="preserve"> (Bulgarian tiedeakatemia)</w:t>
      </w:r>
    </w:p>
    <w:p>
      <w:pPr>
        <w:ind w:left="1134" w:hanging="567"/>
        <w:rPr>
          <w:noProof/>
          <w:lang w:val="nl-NL"/>
        </w:rPr>
      </w:pPr>
    </w:p>
    <w:p>
      <w:pPr>
        <w:ind w:left="1134" w:hanging="567"/>
        <w:rPr>
          <w:noProof/>
        </w:rPr>
      </w:pPr>
      <w:r>
        <w:rPr>
          <w:noProof/>
        </w:rPr>
        <w:t>–</w:t>
      </w:r>
      <w:r>
        <w:rPr>
          <w:noProof/>
        </w:rPr>
        <w:tab/>
        <w:t>Национален център за аграрни науки (kansallinen maataloustieteen keskus)</w:t>
      </w:r>
    </w:p>
    <w:p>
      <w:pPr>
        <w:ind w:left="567"/>
        <w:rPr>
          <w:noProof/>
        </w:rPr>
      </w:pPr>
    </w:p>
    <w:p>
      <w:pPr>
        <w:ind w:left="567"/>
        <w:rPr>
          <w:noProof/>
        </w:rPr>
      </w:pPr>
      <w:r>
        <w:rPr>
          <w:noProof/>
        </w:rPr>
        <w:br w:type="page"/>
        <w:t>Luokat</w:t>
      </w:r>
    </w:p>
    <w:p>
      <w:pPr>
        <w:ind w:left="567"/>
        <w:rPr>
          <w:noProof/>
        </w:rPr>
      </w:pPr>
    </w:p>
    <w:p>
      <w:pPr>
        <w:ind w:left="567"/>
        <w:rPr>
          <w:noProof/>
        </w:rPr>
      </w:pPr>
      <w:r>
        <w:rPr>
          <w:noProof/>
        </w:rPr>
        <w:t>Säädöksen Закона за висшето образование (обн., ДВ, бр.112/27.12.1995) 13 §:n nojalla perustetut valtion yliopistot:</w:t>
      </w:r>
    </w:p>
    <w:p>
      <w:pPr>
        <w:ind w:left="567"/>
        <w:rPr>
          <w:noProof/>
        </w:rPr>
      </w:pPr>
    </w:p>
    <w:p>
      <w:pPr>
        <w:ind w:left="1134" w:hanging="567"/>
        <w:rPr>
          <w:noProof/>
        </w:rPr>
      </w:pPr>
      <w:r>
        <w:rPr>
          <w:noProof/>
        </w:rPr>
        <w:t>–</w:t>
      </w:r>
      <w:r>
        <w:rPr>
          <w:noProof/>
        </w:rPr>
        <w:tab/>
        <w:t>Аграрен университет – Пловдив (maatalousyliopisto – Plovdiv)</w:t>
      </w:r>
    </w:p>
    <w:p>
      <w:pPr>
        <w:ind w:left="1134" w:hanging="567"/>
        <w:rPr>
          <w:noProof/>
        </w:rPr>
      </w:pPr>
    </w:p>
    <w:p>
      <w:pPr>
        <w:ind w:left="1134" w:hanging="567"/>
        <w:rPr>
          <w:noProof/>
        </w:rPr>
      </w:pPr>
      <w:r>
        <w:rPr>
          <w:noProof/>
        </w:rPr>
        <w:t>–</w:t>
      </w:r>
      <w:r>
        <w:rPr>
          <w:noProof/>
        </w:rPr>
        <w:tab/>
        <w:t>Академия за музикално, танцово и изобразително изкуство – Пловдив (musiikki-, tanssi- ja taideakatemia – Plovdiv)</w:t>
      </w:r>
    </w:p>
    <w:p>
      <w:pPr>
        <w:ind w:left="1134" w:hanging="567"/>
        <w:rPr>
          <w:noProof/>
        </w:rPr>
      </w:pPr>
    </w:p>
    <w:p>
      <w:pPr>
        <w:ind w:left="1134" w:hanging="567"/>
        <w:rPr>
          <w:noProof/>
        </w:rPr>
      </w:pPr>
      <w:r>
        <w:rPr>
          <w:noProof/>
        </w:rPr>
        <w:t>–</w:t>
      </w:r>
      <w:r>
        <w:rPr>
          <w:noProof/>
        </w:rPr>
        <w:tab/>
        <w:t>Академия на Министерството на вътрешните работи</w:t>
      </w:r>
    </w:p>
    <w:p>
      <w:pPr>
        <w:ind w:left="1134" w:hanging="567"/>
        <w:rPr>
          <w:noProof/>
        </w:rPr>
      </w:pPr>
    </w:p>
    <w:p>
      <w:pPr>
        <w:ind w:left="1134" w:hanging="567"/>
        <w:rPr>
          <w:noProof/>
        </w:rPr>
      </w:pPr>
      <w:r>
        <w:rPr>
          <w:noProof/>
        </w:rPr>
        <w:t>–</w:t>
      </w:r>
      <w:r>
        <w:rPr>
          <w:noProof/>
        </w:rPr>
        <w:tab/>
        <w:t>Великотърновски университет ”Св. св. Кирил и Методий” (Pyhän Kyrilloksen ja Pyhän Methodioksen yliopisto – Veliko Tarnovo)</w:t>
      </w:r>
    </w:p>
    <w:p>
      <w:pPr>
        <w:ind w:left="1134" w:hanging="567"/>
        <w:rPr>
          <w:noProof/>
        </w:rPr>
      </w:pPr>
    </w:p>
    <w:p>
      <w:pPr>
        <w:ind w:left="1134" w:hanging="567"/>
        <w:rPr>
          <w:noProof/>
        </w:rPr>
      </w:pPr>
      <w:r>
        <w:rPr>
          <w:noProof/>
        </w:rPr>
        <w:t>–</w:t>
      </w:r>
      <w:r>
        <w:rPr>
          <w:noProof/>
        </w:rPr>
        <w:tab/>
        <w:t>Висше военноморско училище ”Н. Й. Вапцаров” – Варна (N. Y. Vaptsarovin merisotakoulu – Varna)</w:t>
      </w:r>
    </w:p>
    <w:p>
      <w:pPr>
        <w:ind w:left="1134" w:hanging="567"/>
        <w:rPr>
          <w:noProof/>
        </w:rPr>
      </w:pPr>
    </w:p>
    <w:p>
      <w:pPr>
        <w:ind w:left="1134" w:hanging="567"/>
        <w:rPr>
          <w:noProof/>
        </w:rPr>
      </w:pPr>
      <w:r>
        <w:rPr>
          <w:noProof/>
        </w:rPr>
        <w:t>–</w:t>
      </w:r>
      <w:r>
        <w:rPr>
          <w:noProof/>
        </w:rPr>
        <w:tab/>
        <w:t>Висше строително училище ”Любен Каравелов” – София (Ljuben Karavelovin rakennustekninen korkeakoulu – Sofia)</w:t>
      </w:r>
    </w:p>
    <w:p>
      <w:pPr>
        <w:ind w:left="1134" w:hanging="567"/>
        <w:rPr>
          <w:noProof/>
        </w:rPr>
      </w:pPr>
    </w:p>
    <w:p>
      <w:pPr>
        <w:ind w:left="1134" w:hanging="567"/>
        <w:rPr>
          <w:noProof/>
        </w:rPr>
      </w:pPr>
      <w:r>
        <w:rPr>
          <w:noProof/>
        </w:rPr>
        <w:t>–</w:t>
      </w:r>
      <w:r>
        <w:rPr>
          <w:noProof/>
        </w:rPr>
        <w:tab/>
        <w:t>Висше транспортно училище ”Тодор Каблешков” – София (Todor Kableshkovin liikennealan korkeakoulu – Sofia)</w:t>
      </w:r>
    </w:p>
    <w:p>
      <w:pPr>
        <w:ind w:left="1134" w:hanging="567"/>
        <w:rPr>
          <w:noProof/>
        </w:rPr>
      </w:pPr>
    </w:p>
    <w:p>
      <w:pPr>
        <w:ind w:left="1134" w:hanging="567"/>
        <w:rPr>
          <w:noProof/>
        </w:rPr>
      </w:pPr>
      <w:r>
        <w:rPr>
          <w:noProof/>
        </w:rPr>
        <w:t>–</w:t>
      </w:r>
      <w:r>
        <w:rPr>
          <w:noProof/>
        </w:rPr>
        <w:tab/>
        <w:t>Военна академия ”Г. С. Раковски” – София (G. S. Rakovskin sotakorkeakoulu – Sofia)</w:t>
      </w:r>
    </w:p>
    <w:p>
      <w:pPr>
        <w:ind w:left="1134" w:hanging="567"/>
        <w:rPr>
          <w:noProof/>
        </w:rPr>
      </w:pPr>
    </w:p>
    <w:p>
      <w:pPr>
        <w:ind w:left="1134" w:hanging="567"/>
        <w:rPr>
          <w:noProof/>
        </w:rPr>
      </w:pPr>
      <w:r>
        <w:rPr>
          <w:noProof/>
        </w:rPr>
        <w:br w:type="page"/>
        <w:t>–</w:t>
      </w:r>
      <w:r>
        <w:rPr>
          <w:noProof/>
        </w:rPr>
        <w:tab/>
        <w:t>Национална музикална академия ”Проф. Панчо Владигеров” – София (valtion musiikkiatemia ”Prof. Pancho Vladigerov” – Sofia)</w:t>
      </w:r>
    </w:p>
    <w:p>
      <w:pPr>
        <w:ind w:left="1134" w:hanging="567"/>
        <w:rPr>
          <w:noProof/>
        </w:rPr>
      </w:pPr>
    </w:p>
    <w:p>
      <w:pPr>
        <w:ind w:left="1134" w:hanging="567"/>
        <w:rPr>
          <w:noProof/>
        </w:rPr>
      </w:pPr>
      <w:r>
        <w:rPr>
          <w:noProof/>
        </w:rPr>
        <w:t>–</w:t>
      </w:r>
      <w:r>
        <w:rPr>
          <w:noProof/>
        </w:rPr>
        <w:tab/>
        <w:t>Икономически университет – Варна (talousyliopisto – Varna)</w:t>
      </w:r>
    </w:p>
    <w:p>
      <w:pPr>
        <w:ind w:left="1134" w:hanging="567"/>
        <w:rPr>
          <w:noProof/>
        </w:rPr>
      </w:pPr>
    </w:p>
    <w:p>
      <w:pPr>
        <w:ind w:left="1134" w:hanging="567"/>
        <w:rPr>
          <w:noProof/>
        </w:rPr>
      </w:pPr>
      <w:r>
        <w:rPr>
          <w:noProof/>
        </w:rPr>
        <w:t>–</w:t>
      </w:r>
      <w:r>
        <w:rPr>
          <w:noProof/>
        </w:rPr>
        <w:tab/>
        <w:t>Колеж по телекомуникации и пощи – София (tele- ja postiopisto – Sofia)</w:t>
      </w:r>
    </w:p>
    <w:p>
      <w:pPr>
        <w:ind w:left="1134" w:hanging="567"/>
        <w:rPr>
          <w:noProof/>
        </w:rPr>
      </w:pPr>
    </w:p>
    <w:p>
      <w:pPr>
        <w:ind w:left="1134" w:hanging="567"/>
        <w:rPr>
          <w:noProof/>
        </w:rPr>
      </w:pPr>
      <w:r>
        <w:rPr>
          <w:noProof/>
        </w:rPr>
        <w:t>–</w:t>
      </w:r>
      <w:r>
        <w:rPr>
          <w:noProof/>
        </w:rPr>
        <w:tab/>
        <w:t>Лесотехнически университет – София (metsätalousyliopisto – Sofia)</w:t>
      </w:r>
    </w:p>
    <w:p>
      <w:pPr>
        <w:ind w:left="1134" w:hanging="567"/>
        <w:rPr>
          <w:noProof/>
        </w:rPr>
      </w:pPr>
    </w:p>
    <w:p>
      <w:pPr>
        <w:ind w:left="1134" w:hanging="567"/>
        <w:rPr>
          <w:noProof/>
        </w:rPr>
      </w:pPr>
      <w:r>
        <w:rPr>
          <w:noProof/>
        </w:rPr>
        <w:t>–</w:t>
      </w:r>
      <w:r>
        <w:rPr>
          <w:noProof/>
        </w:rPr>
        <w:tab/>
        <w:t>Медицински университет ”Проф. д-р Параскев Иванов Стоянов” – Варна (lääketieteellinen yliopisto ”Prof. D-r Paraskev Stoyanov” – Varna)</w:t>
      </w:r>
    </w:p>
    <w:p>
      <w:pPr>
        <w:ind w:left="1134" w:hanging="567"/>
        <w:rPr>
          <w:noProof/>
        </w:rPr>
      </w:pPr>
    </w:p>
    <w:p>
      <w:pPr>
        <w:ind w:left="1134" w:hanging="567"/>
        <w:rPr>
          <w:noProof/>
        </w:rPr>
      </w:pPr>
      <w:r>
        <w:rPr>
          <w:noProof/>
        </w:rPr>
        <w:t>–</w:t>
      </w:r>
      <w:r>
        <w:rPr>
          <w:noProof/>
        </w:rPr>
        <w:tab/>
        <w:t>Медицински университет – Плевен (lääketieteellinen yliopisto – Pleven)</w:t>
      </w:r>
    </w:p>
    <w:p>
      <w:pPr>
        <w:ind w:left="1134" w:hanging="567"/>
        <w:rPr>
          <w:noProof/>
        </w:rPr>
      </w:pPr>
    </w:p>
    <w:p>
      <w:pPr>
        <w:ind w:left="1134" w:hanging="567"/>
        <w:rPr>
          <w:noProof/>
        </w:rPr>
      </w:pPr>
      <w:r>
        <w:rPr>
          <w:noProof/>
        </w:rPr>
        <w:t>–</w:t>
      </w:r>
      <w:r>
        <w:rPr>
          <w:noProof/>
        </w:rPr>
        <w:tab/>
        <w:t>Медицински университет – Пловдив (lääketieteellinen yliopisto – Plovdiv)</w:t>
      </w:r>
    </w:p>
    <w:p>
      <w:pPr>
        <w:ind w:left="1134" w:hanging="567"/>
        <w:rPr>
          <w:noProof/>
        </w:rPr>
      </w:pPr>
    </w:p>
    <w:p>
      <w:pPr>
        <w:ind w:left="1134" w:hanging="567"/>
        <w:rPr>
          <w:noProof/>
        </w:rPr>
      </w:pPr>
      <w:r>
        <w:rPr>
          <w:noProof/>
        </w:rPr>
        <w:t>–</w:t>
      </w:r>
      <w:r>
        <w:rPr>
          <w:noProof/>
        </w:rPr>
        <w:tab/>
        <w:t>Медицински университет – София (lääketieteellinen yliopisto – Sofia)</w:t>
      </w:r>
    </w:p>
    <w:p>
      <w:pPr>
        <w:ind w:left="1134" w:hanging="567"/>
        <w:rPr>
          <w:noProof/>
        </w:rPr>
      </w:pPr>
    </w:p>
    <w:p>
      <w:pPr>
        <w:ind w:left="1134" w:hanging="567"/>
        <w:rPr>
          <w:noProof/>
        </w:rPr>
      </w:pPr>
      <w:r>
        <w:rPr>
          <w:noProof/>
        </w:rPr>
        <w:t>–</w:t>
      </w:r>
      <w:r>
        <w:rPr>
          <w:noProof/>
        </w:rPr>
        <w:tab/>
        <w:t>Минно-геоложки университет ”Св. Иван Рилски” – София (St. Ivan Rilskin kaivostoiminnan ja geologian yliopisto – Sofia)</w:t>
      </w:r>
    </w:p>
    <w:p>
      <w:pPr>
        <w:ind w:left="1134" w:hanging="567"/>
        <w:rPr>
          <w:noProof/>
        </w:rPr>
      </w:pPr>
    </w:p>
    <w:p>
      <w:pPr>
        <w:ind w:left="1134" w:hanging="567"/>
        <w:rPr>
          <w:noProof/>
        </w:rPr>
      </w:pPr>
      <w:r>
        <w:rPr>
          <w:noProof/>
        </w:rPr>
        <w:t>–</w:t>
      </w:r>
      <w:r>
        <w:rPr>
          <w:noProof/>
        </w:rPr>
        <w:tab/>
        <w:t>Национален военен университет ”Васил Левски” – Велико Търново (kansallinen sotatieteellinen yliopisto ”Vasil Levski” – Veliko Tarnovo)</w:t>
      </w:r>
    </w:p>
    <w:p>
      <w:pPr>
        <w:ind w:left="1134" w:hanging="567"/>
        <w:rPr>
          <w:noProof/>
        </w:rPr>
      </w:pPr>
    </w:p>
    <w:p>
      <w:pPr>
        <w:ind w:left="1134" w:hanging="567"/>
        <w:rPr>
          <w:noProof/>
        </w:rPr>
      </w:pPr>
      <w:r>
        <w:rPr>
          <w:noProof/>
        </w:rPr>
        <w:br w:type="page"/>
        <w:t>–</w:t>
      </w:r>
      <w:r>
        <w:rPr>
          <w:noProof/>
        </w:rPr>
        <w:tab/>
        <w:t>Национална академия за театрално и филмово изкуство ”Кръстьо Сарафов” – София (Krasyo Sarafovin kansallinen teatteri- ja elokuvataiteiden akatemia –Sofia)</w:t>
      </w:r>
    </w:p>
    <w:p>
      <w:pPr>
        <w:ind w:left="1134" w:hanging="567"/>
        <w:rPr>
          <w:noProof/>
        </w:rPr>
      </w:pPr>
    </w:p>
    <w:p>
      <w:pPr>
        <w:ind w:left="1134" w:hanging="567"/>
        <w:rPr>
          <w:noProof/>
        </w:rPr>
      </w:pPr>
      <w:r>
        <w:rPr>
          <w:noProof/>
        </w:rPr>
        <w:t>–</w:t>
      </w:r>
      <w:r>
        <w:rPr>
          <w:noProof/>
        </w:rPr>
        <w:tab/>
        <w:t>Национална спортна академия ”Васил Левски” – София (Vasil Levskin kansallinen urheiluakatemia – Sofia)</w:t>
      </w:r>
    </w:p>
    <w:p>
      <w:pPr>
        <w:ind w:left="1134" w:hanging="567"/>
        <w:rPr>
          <w:noProof/>
        </w:rPr>
      </w:pPr>
    </w:p>
    <w:p>
      <w:pPr>
        <w:ind w:left="1134" w:hanging="567"/>
        <w:rPr>
          <w:noProof/>
        </w:rPr>
      </w:pPr>
      <w:r>
        <w:rPr>
          <w:noProof/>
        </w:rPr>
        <w:t>–</w:t>
      </w:r>
      <w:r>
        <w:rPr>
          <w:noProof/>
        </w:rPr>
        <w:tab/>
        <w:t>Национална художествена академия – София (kansallinen taideakatemia – Sofia)</w:t>
      </w:r>
    </w:p>
    <w:p>
      <w:pPr>
        <w:ind w:left="1134" w:hanging="567"/>
        <w:rPr>
          <w:noProof/>
        </w:rPr>
      </w:pPr>
    </w:p>
    <w:p>
      <w:pPr>
        <w:ind w:left="1134" w:hanging="567"/>
        <w:rPr>
          <w:noProof/>
        </w:rPr>
      </w:pPr>
      <w:r>
        <w:rPr>
          <w:noProof/>
        </w:rPr>
        <w:t>–</w:t>
      </w:r>
      <w:r>
        <w:rPr>
          <w:noProof/>
        </w:rPr>
        <w:tab/>
        <w:t>Пловдивски университет ”Паисий Хилендарски” (Plovdivin yliopisto ”Paisiy Hilendarski”)</w:t>
      </w:r>
    </w:p>
    <w:p>
      <w:pPr>
        <w:ind w:left="1134" w:hanging="567"/>
        <w:rPr>
          <w:noProof/>
        </w:rPr>
      </w:pPr>
    </w:p>
    <w:p>
      <w:pPr>
        <w:ind w:left="1134" w:hanging="567"/>
        <w:rPr>
          <w:noProof/>
        </w:rPr>
      </w:pPr>
      <w:r>
        <w:rPr>
          <w:noProof/>
        </w:rPr>
        <w:t>–</w:t>
      </w:r>
      <w:r>
        <w:rPr>
          <w:noProof/>
        </w:rPr>
        <w:tab/>
        <w:t>Русенски университет ”Ангел Кънчев” (Rusen yliopisto ”Angel Kanchev”)</w:t>
      </w:r>
    </w:p>
    <w:p>
      <w:pPr>
        <w:ind w:left="1134" w:hanging="567"/>
        <w:rPr>
          <w:noProof/>
        </w:rPr>
      </w:pPr>
    </w:p>
    <w:p>
      <w:pPr>
        <w:ind w:left="1134" w:hanging="567"/>
        <w:rPr>
          <w:noProof/>
        </w:rPr>
      </w:pPr>
      <w:r>
        <w:rPr>
          <w:noProof/>
        </w:rPr>
        <w:t>–</w:t>
      </w:r>
      <w:r>
        <w:rPr>
          <w:noProof/>
        </w:rPr>
        <w:tab/>
        <w:t>Софийски университет ”Св. Климент Охридски” (Sofian yliopisto ”St. Kliment Ohridski”)</w:t>
      </w:r>
    </w:p>
    <w:p>
      <w:pPr>
        <w:ind w:left="1134" w:hanging="567"/>
        <w:rPr>
          <w:noProof/>
        </w:rPr>
      </w:pPr>
    </w:p>
    <w:p>
      <w:pPr>
        <w:ind w:left="1134" w:hanging="567"/>
        <w:rPr>
          <w:noProof/>
        </w:rPr>
      </w:pPr>
      <w:r>
        <w:rPr>
          <w:noProof/>
        </w:rPr>
        <w:t>–</w:t>
      </w:r>
      <w:r>
        <w:rPr>
          <w:noProof/>
        </w:rPr>
        <w:tab/>
        <w:t>Специализирано висше училище по библиотекознание и информационни технологии – София (kirjastotieteen ja tietoteknologian erikoiskorkeakoulu – Sofia)</w:t>
      </w:r>
    </w:p>
    <w:p>
      <w:pPr>
        <w:ind w:left="1134" w:hanging="567"/>
        <w:rPr>
          <w:noProof/>
        </w:rPr>
      </w:pPr>
    </w:p>
    <w:p>
      <w:pPr>
        <w:ind w:left="1134" w:hanging="567"/>
        <w:rPr>
          <w:noProof/>
        </w:rPr>
      </w:pPr>
      <w:r>
        <w:rPr>
          <w:noProof/>
        </w:rPr>
        <w:t>–</w:t>
      </w:r>
      <w:r>
        <w:rPr>
          <w:noProof/>
        </w:rPr>
        <w:tab/>
        <w:t>Стопанска академия “Д. А. Ценов” – Свищов (D. A. Tsenovin talousakatemia – Svishtov)</w:t>
      </w:r>
    </w:p>
    <w:p>
      <w:pPr>
        <w:ind w:left="1134" w:hanging="567"/>
        <w:rPr>
          <w:noProof/>
        </w:rPr>
      </w:pPr>
    </w:p>
    <w:p>
      <w:pPr>
        <w:ind w:left="1134" w:hanging="567"/>
        <w:rPr>
          <w:noProof/>
        </w:rPr>
      </w:pPr>
      <w:r>
        <w:rPr>
          <w:noProof/>
        </w:rPr>
        <w:t>–</w:t>
      </w:r>
      <w:r>
        <w:rPr>
          <w:noProof/>
        </w:rPr>
        <w:tab/>
        <w:t>Технически университет – Варна (teknillinen yliopisto – Varna)</w:t>
      </w:r>
    </w:p>
    <w:p>
      <w:pPr>
        <w:ind w:left="1134" w:hanging="567"/>
        <w:rPr>
          <w:noProof/>
        </w:rPr>
      </w:pPr>
    </w:p>
    <w:p>
      <w:pPr>
        <w:ind w:left="1134" w:hanging="567"/>
        <w:rPr>
          <w:noProof/>
        </w:rPr>
      </w:pPr>
      <w:r>
        <w:rPr>
          <w:noProof/>
        </w:rPr>
        <w:br w:type="page"/>
        <w:t>–</w:t>
      </w:r>
      <w:r>
        <w:rPr>
          <w:noProof/>
        </w:rPr>
        <w:tab/>
        <w:t>Технически университет – Габрово (teknillinen yliopisto – Gabrovo)</w:t>
      </w:r>
    </w:p>
    <w:p>
      <w:pPr>
        <w:ind w:left="1134" w:hanging="567"/>
        <w:rPr>
          <w:noProof/>
        </w:rPr>
      </w:pPr>
    </w:p>
    <w:p>
      <w:pPr>
        <w:ind w:left="1134" w:hanging="567"/>
        <w:rPr>
          <w:noProof/>
        </w:rPr>
      </w:pPr>
      <w:r>
        <w:rPr>
          <w:noProof/>
        </w:rPr>
        <w:t>–</w:t>
      </w:r>
      <w:r>
        <w:rPr>
          <w:noProof/>
        </w:rPr>
        <w:tab/>
        <w:t>Технически университет – София (teknillinen yliopisto – Sofia)</w:t>
      </w:r>
    </w:p>
    <w:p>
      <w:pPr>
        <w:ind w:left="1134" w:hanging="567"/>
        <w:rPr>
          <w:noProof/>
        </w:rPr>
      </w:pPr>
    </w:p>
    <w:p>
      <w:pPr>
        <w:ind w:left="1134" w:hanging="567"/>
        <w:rPr>
          <w:noProof/>
        </w:rPr>
      </w:pPr>
      <w:r>
        <w:rPr>
          <w:noProof/>
        </w:rPr>
        <w:t>–</w:t>
      </w:r>
      <w:r>
        <w:rPr>
          <w:noProof/>
        </w:rPr>
        <w:tab/>
        <w:t>Тракийски университет – Стара Загора (Trakia-yliopisto – Stara Zagora)</w:t>
      </w:r>
    </w:p>
    <w:p>
      <w:pPr>
        <w:ind w:left="1134" w:hanging="567"/>
        <w:rPr>
          <w:noProof/>
        </w:rPr>
      </w:pPr>
    </w:p>
    <w:p>
      <w:pPr>
        <w:ind w:left="1134" w:hanging="567"/>
        <w:rPr>
          <w:noProof/>
        </w:rPr>
      </w:pPr>
      <w:r>
        <w:rPr>
          <w:noProof/>
        </w:rPr>
        <w:t>–</w:t>
      </w:r>
      <w:r>
        <w:rPr>
          <w:noProof/>
        </w:rPr>
        <w:tab/>
        <w:t>Университет ”Проф. д-р Асен Златаров” – Бургас (yliopisto ”Prof. D-r Asen Zlatarov” – Burgas)</w:t>
      </w:r>
    </w:p>
    <w:p>
      <w:pPr>
        <w:ind w:left="1134" w:hanging="567"/>
        <w:rPr>
          <w:noProof/>
        </w:rPr>
      </w:pPr>
    </w:p>
    <w:p>
      <w:pPr>
        <w:ind w:left="1134" w:hanging="567"/>
        <w:rPr>
          <w:noProof/>
        </w:rPr>
      </w:pPr>
      <w:r>
        <w:rPr>
          <w:noProof/>
        </w:rPr>
        <w:t>–</w:t>
      </w:r>
      <w:r>
        <w:rPr>
          <w:noProof/>
        </w:rPr>
        <w:tab/>
        <w:t>Университет за национално и световно стопанство – София (kansantalouden ja maailmantalouden yliopisto – Sofia)</w:t>
      </w:r>
    </w:p>
    <w:p>
      <w:pPr>
        <w:ind w:left="1134" w:hanging="567"/>
        <w:rPr>
          <w:noProof/>
        </w:rPr>
      </w:pPr>
    </w:p>
    <w:p>
      <w:pPr>
        <w:ind w:left="1134" w:hanging="567"/>
        <w:rPr>
          <w:noProof/>
        </w:rPr>
      </w:pPr>
      <w:r>
        <w:rPr>
          <w:noProof/>
        </w:rPr>
        <w:t>–</w:t>
      </w:r>
      <w:r>
        <w:rPr>
          <w:noProof/>
        </w:rPr>
        <w:tab/>
        <w:t>Университет по архитектура, строителство и геодезия – София (arkkitehtuurin, rakennustekniikan ja geodesian yliopisto – Sofia)</w:t>
      </w:r>
    </w:p>
    <w:p>
      <w:pPr>
        <w:ind w:left="1134" w:hanging="567"/>
        <w:rPr>
          <w:noProof/>
        </w:rPr>
      </w:pPr>
    </w:p>
    <w:p>
      <w:pPr>
        <w:ind w:left="1134" w:hanging="567"/>
        <w:rPr>
          <w:noProof/>
        </w:rPr>
      </w:pPr>
      <w:r>
        <w:rPr>
          <w:noProof/>
        </w:rPr>
        <w:t>–</w:t>
      </w:r>
      <w:r>
        <w:rPr>
          <w:noProof/>
        </w:rPr>
        <w:tab/>
        <w:t>Университет по хранителни технологии – Пловдив (elintarviketeknologian yliopisto – Plovdiv)</w:t>
      </w:r>
    </w:p>
    <w:p>
      <w:pPr>
        <w:ind w:left="1134" w:hanging="567"/>
        <w:rPr>
          <w:noProof/>
        </w:rPr>
      </w:pPr>
    </w:p>
    <w:p>
      <w:pPr>
        <w:ind w:left="1134" w:hanging="567"/>
        <w:rPr>
          <w:noProof/>
        </w:rPr>
      </w:pPr>
      <w:r>
        <w:rPr>
          <w:noProof/>
        </w:rPr>
        <w:t>–</w:t>
      </w:r>
      <w:r>
        <w:rPr>
          <w:noProof/>
        </w:rPr>
        <w:tab/>
        <w:t>Химико-технологичен и металургичен университет – София (kemian teknologian ja metallurgian yliopisto – Sofia)</w:t>
      </w:r>
    </w:p>
    <w:p>
      <w:pPr>
        <w:ind w:left="1134" w:hanging="567"/>
        <w:rPr>
          <w:noProof/>
        </w:rPr>
      </w:pPr>
    </w:p>
    <w:p>
      <w:pPr>
        <w:ind w:left="1134" w:hanging="567"/>
        <w:rPr>
          <w:noProof/>
        </w:rPr>
      </w:pPr>
      <w:r>
        <w:rPr>
          <w:noProof/>
        </w:rPr>
        <w:t>–</w:t>
      </w:r>
      <w:r>
        <w:rPr>
          <w:noProof/>
        </w:rPr>
        <w:tab/>
        <w:t>Шуменски университет ’Епископ Константин Преславски’ (Schumenin yliopisto ”Konstantin Preslavski” )</w:t>
      </w:r>
    </w:p>
    <w:p>
      <w:pPr>
        <w:ind w:left="1134" w:hanging="567"/>
        <w:rPr>
          <w:noProof/>
        </w:rPr>
      </w:pPr>
    </w:p>
    <w:p>
      <w:pPr>
        <w:ind w:left="1134" w:hanging="567"/>
        <w:rPr>
          <w:noProof/>
        </w:rPr>
      </w:pPr>
      <w:r>
        <w:rPr>
          <w:noProof/>
        </w:rPr>
        <w:t>–</w:t>
      </w:r>
      <w:r>
        <w:rPr>
          <w:noProof/>
        </w:rPr>
        <w:tab/>
        <w:t>Югозападен университет ”Неофит Рилски” – Благоевград (lounaisosan yliopisto  ”Neofit Rilski” – Blagoevgrad)</w:t>
      </w:r>
    </w:p>
    <w:p>
      <w:pPr>
        <w:ind w:left="567"/>
        <w:rPr>
          <w:noProof/>
        </w:rPr>
      </w:pPr>
    </w:p>
    <w:p>
      <w:pPr>
        <w:ind w:left="567"/>
        <w:rPr>
          <w:noProof/>
        </w:rPr>
      </w:pPr>
      <w:r>
        <w:rPr>
          <w:noProof/>
        </w:rPr>
        <w:br w:type="page"/>
        <w:t>Seuraavassa säädöksessä tarkoitetut julkiset ja kunnalliset koulut: Закона за народната просвета (обн., ДВ, бр. 86/18.10.1991)</w:t>
      </w:r>
    </w:p>
    <w:p>
      <w:pPr>
        <w:ind w:left="567"/>
        <w:rPr>
          <w:noProof/>
        </w:rPr>
      </w:pPr>
    </w:p>
    <w:p>
      <w:pPr>
        <w:ind w:left="567"/>
        <w:rPr>
          <w:noProof/>
        </w:rPr>
      </w:pPr>
      <w:r>
        <w:rPr>
          <w:noProof/>
        </w:rPr>
        <w:t>Seuraavassa säädöksessä tarkoitetut kulttuuri-instituutit: Закона за закрила и развитие на културата (обн., ДВ, бр.50/1.6.1999):</w:t>
      </w:r>
    </w:p>
    <w:p>
      <w:pPr>
        <w:ind w:left="567"/>
        <w:rPr>
          <w:noProof/>
        </w:rPr>
      </w:pPr>
    </w:p>
    <w:p>
      <w:pPr>
        <w:ind w:left="1134" w:hanging="567"/>
        <w:rPr>
          <w:noProof/>
        </w:rPr>
      </w:pPr>
      <w:r>
        <w:rPr>
          <w:noProof/>
        </w:rPr>
        <w:t>–</w:t>
      </w:r>
      <w:r>
        <w:rPr>
          <w:noProof/>
        </w:rPr>
        <w:tab/>
        <w:t>Училища по изкуствата и културата (taide- ja kulttuurioppilaitokset)</w:t>
      </w:r>
    </w:p>
    <w:p>
      <w:pPr>
        <w:ind w:left="1134" w:hanging="567"/>
        <w:rPr>
          <w:noProof/>
        </w:rPr>
      </w:pPr>
    </w:p>
    <w:p>
      <w:pPr>
        <w:ind w:left="1134" w:hanging="567"/>
        <w:rPr>
          <w:noProof/>
        </w:rPr>
      </w:pPr>
      <w:r>
        <w:rPr>
          <w:noProof/>
        </w:rPr>
        <w:t>–</w:t>
      </w:r>
      <w:r>
        <w:rPr>
          <w:noProof/>
        </w:rPr>
        <w:tab/>
        <w:t>Български културни институти в чужбина (Bulgarian kulttuuri-instituutit ulkomailla)</w:t>
      </w:r>
    </w:p>
    <w:p>
      <w:pPr>
        <w:ind w:left="567"/>
        <w:rPr>
          <w:noProof/>
        </w:rPr>
      </w:pPr>
    </w:p>
    <w:p>
      <w:pPr>
        <w:ind w:left="567"/>
        <w:rPr>
          <w:noProof/>
        </w:rPr>
      </w:pPr>
      <w:r>
        <w:rPr>
          <w:noProof/>
        </w:rPr>
        <w:t>Säädöksen Закона за лечебните заведения (обн., ДВ, бр.62/9.7.1999) 3 §:n 1 momentissa tarkoitetut julkiset ja/tai kunnalliset terveydenhuoltolaitokset</w:t>
      </w:r>
    </w:p>
    <w:p>
      <w:pPr>
        <w:ind w:left="567"/>
        <w:rPr>
          <w:noProof/>
        </w:rPr>
      </w:pPr>
    </w:p>
    <w:p>
      <w:pPr>
        <w:ind w:left="567"/>
        <w:rPr>
          <w:noProof/>
        </w:rPr>
      </w:pPr>
      <w:r>
        <w:rPr>
          <w:noProof/>
        </w:rPr>
        <w:t>Säädöksen Закона за лечебните заведения (обн., ДВ, бр.62/9.7.1999) 5 §:n 1 momentissa tarkoitetut lääkintäalan laitokset:</w:t>
      </w:r>
    </w:p>
    <w:p>
      <w:pPr>
        <w:ind w:left="567"/>
        <w:rPr>
          <w:noProof/>
        </w:rPr>
      </w:pPr>
    </w:p>
    <w:p>
      <w:pPr>
        <w:ind w:left="1134" w:hanging="567"/>
        <w:rPr>
          <w:noProof/>
        </w:rPr>
      </w:pPr>
      <w:r>
        <w:rPr>
          <w:noProof/>
        </w:rPr>
        <w:t>–</w:t>
      </w:r>
      <w:r>
        <w:rPr>
          <w:noProof/>
        </w:rPr>
        <w:tab/>
        <w:t>Домове за медико-социални грижи за деца (terveys- ja sosiaalihuollon laitokset lapsille)</w:t>
      </w:r>
    </w:p>
    <w:p>
      <w:pPr>
        <w:ind w:left="1134" w:hanging="567"/>
        <w:rPr>
          <w:noProof/>
        </w:rPr>
      </w:pPr>
    </w:p>
    <w:p>
      <w:pPr>
        <w:ind w:left="1134" w:hanging="567"/>
        <w:rPr>
          <w:noProof/>
        </w:rPr>
      </w:pPr>
      <w:r>
        <w:rPr>
          <w:noProof/>
        </w:rPr>
        <w:t>–</w:t>
      </w:r>
      <w:r>
        <w:rPr>
          <w:noProof/>
        </w:rPr>
        <w:tab/>
        <w:t>Лечебни заведения за стационарна психиатрична помощ (psykiatrisen sairaalahoidon laitokset)</w:t>
      </w:r>
    </w:p>
    <w:p>
      <w:pPr>
        <w:ind w:left="1134" w:hanging="567"/>
        <w:rPr>
          <w:noProof/>
        </w:rPr>
      </w:pPr>
    </w:p>
    <w:p>
      <w:pPr>
        <w:ind w:left="1134" w:hanging="567"/>
        <w:rPr>
          <w:noProof/>
        </w:rPr>
      </w:pPr>
      <w:r>
        <w:rPr>
          <w:noProof/>
        </w:rPr>
        <w:t>–</w:t>
      </w:r>
      <w:r>
        <w:rPr>
          <w:noProof/>
        </w:rPr>
        <w:tab/>
        <w:t>Центрове за спешна медицинска помощ (ensiapukeskukset)</w:t>
      </w:r>
    </w:p>
    <w:p>
      <w:pPr>
        <w:ind w:left="1134" w:hanging="567"/>
        <w:rPr>
          <w:noProof/>
        </w:rPr>
      </w:pPr>
    </w:p>
    <w:p>
      <w:pPr>
        <w:ind w:left="1134" w:hanging="567"/>
        <w:rPr>
          <w:noProof/>
        </w:rPr>
      </w:pPr>
      <w:r>
        <w:rPr>
          <w:noProof/>
        </w:rPr>
        <w:t>–</w:t>
      </w:r>
      <w:r>
        <w:rPr>
          <w:noProof/>
        </w:rPr>
        <w:tab/>
        <w:t>Центрове за трансфузионна хематология (verensiirtokeskukset)</w:t>
      </w:r>
    </w:p>
    <w:p>
      <w:pPr>
        <w:ind w:left="1134" w:hanging="567"/>
        <w:rPr>
          <w:noProof/>
        </w:rPr>
      </w:pPr>
    </w:p>
    <w:p>
      <w:pPr>
        <w:ind w:left="1134" w:hanging="567"/>
        <w:rPr>
          <w:noProof/>
        </w:rPr>
      </w:pPr>
      <w:r>
        <w:rPr>
          <w:noProof/>
        </w:rPr>
        <w:br w:type="page"/>
        <w:t>–</w:t>
      </w:r>
      <w:r>
        <w:rPr>
          <w:noProof/>
        </w:rPr>
        <w:tab/>
        <w:t>Болница ’Лозенец’ (”Lozenets”-sairaala)</w:t>
      </w:r>
    </w:p>
    <w:p>
      <w:pPr>
        <w:ind w:left="1134" w:hanging="567"/>
        <w:rPr>
          <w:noProof/>
        </w:rPr>
      </w:pPr>
    </w:p>
    <w:p>
      <w:pPr>
        <w:ind w:left="1134" w:hanging="567"/>
        <w:rPr>
          <w:noProof/>
        </w:rPr>
      </w:pPr>
      <w:r>
        <w:rPr>
          <w:noProof/>
        </w:rPr>
        <w:t>–</w:t>
      </w:r>
      <w:r>
        <w:rPr>
          <w:noProof/>
        </w:rPr>
        <w:tab/>
        <w:t>Военномедицинска академия (sotalääketieteen akatemia)</w:t>
      </w:r>
    </w:p>
    <w:p>
      <w:pPr>
        <w:ind w:left="1134" w:hanging="567"/>
        <w:rPr>
          <w:noProof/>
        </w:rPr>
      </w:pPr>
    </w:p>
    <w:p>
      <w:pPr>
        <w:ind w:left="1134" w:hanging="567"/>
        <w:rPr>
          <w:noProof/>
        </w:rPr>
      </w:pPr>
      <w:r>
        <w:rPr>
          <w:noProof/>
        </w:rPr>
        <w:t>–</w:t>
      </w:r>
      <w:r>
        <w:rPr>
          <w:noProof/>
        </w:rPr>
        <w:tab/>
        <w:t>Медицински институт на Министерство на вътрешните работи (sisäministeriön alainen terveysinstituutti)</w:t>
      </w:r>
    </w:p>
    <w:p>
      <w:pPr>
        <w:ind w:left="1134" w:hanging="567"/>
        <w:rPr>
          <w:noProof/>
        </w:rPr>
      </w:pPr>
    </w:p>
    <w:p>
      <w:pPr>
        <w:ind w:left="1134" w:hanging="567"/>
        <w:rPr>
          <w:noProof/>
        </w:rPr>
      </w:pPr>
      <w:r>
        <w:rPr>
          <w:noProof/>
        </w:rPr>
        <w:t>–</w:t>
      </w:r>
      <w:r>
        <w:rPr>
          <w:noProof/>
        </w:rPr>
        <w:tab/>
        <w:t>Лечебни заведения към Министерството на правосъдието (oikeusministeriön alaiset terveydenhuoltolaitokset)</w:t>
      </w:r>
    </w:p>
    <w:p>
      <w:pPr>
        <w:ind w:left="1134" w:hanging="567"/>
        <w:rPr>
          <w:noProof/>
        </w:rPr>
      </w:pPr>
    </w:p>
    <w:p>
      <w:pPr>
        <w:ind w:left="1134" w:hanging="567"/>
        <w:rPr>
          <w:noProof/>
        </w:rPr>
      </w:pPr>
      <w:r>
        <w:rPr>
          <w:noProof/>
        </w:rPr>
        <w:t>–</w:t>
      </w:r>
      <w:r>
        <w:rPr>
          <w:noProof/>
        </w:rPr>
        <w:tab/>
        <w:t>Лечебни заведения към Министерството на транспорта (liikenneministeriön alaiset terveydenhuoltolaitokset)</w:t>
      </w:r>
    </w:p>
    <w:p>
      <w:pPr>
        <w:ind w:left="567"/>
        <w:rPr>
          <w:noProof/>
        </w:rPr>
      </w:pPr>
    </w:p>
    <w:p>
      <w:pPr>
        <w:ind w:left="567"/>
        <w:rPr>
          <w:noProof/>
        </w:rPr>
      </w:pPr>
      <w:r>
        <w:rPr>
          <w:noProof/>
        </w:rPr>
        <w:t>Muut kuin kaupalliset oikeushenkilöt, jotka on perustettu yleistä etua olevien tarpeiden täyttämiseksi ja tarjoavat terveyspalveluja tai korkea-asteen koulutuspalveluja tai harjoittavat tutkimustoimintaa säädöksen Закона за юридическите лица с нестопанска цел (обн., ДВ, бр.81/6.10.2000) mukaisesti ja täyttävät säädöksen Закона за обществените поръчки (обн., ДВ, бр. 28/6.4.2004) 1 §:n 21 kohdan edellytykset.</w:t>
      </w:r>
    </w:p>
    <w:p>
      <w:pPr>
        <w:ind w:left="1134"/>
        <w:rPr>
          <w:noProof/>
        </w:rPr>
      </w:pPr>
    </w:p>
    <w:p>
      <w:pPr>
        <w:ind w:left="567"/>
        <w:rPr>
          <w:noProof/>
        </w:rPr>
      </w:pPr>
      <w:r>
        <w:rPr>
          <w:noProof/>
        </w:rPr>
        <w:br w:type="page"/>
        <w:t>TŠEKKI</w:t>
      </w:r>
    </w:p>
    <w:p>
      <w:pPr>
        <w:ind w:left="567"/>
        <w:rPr>
          <w:noProof/>
        </w:rPr>
      </w:pPr>
    </w:p>
    <w:p>
      <w:pPr>
        <w:ind w:left="567"/>
        <w:rPr>
          <w:noProof/>
        </w:rPr>
      </w:pPr>
      <w:r>
        <w:rPr>
          <w:noProof/>
        </w:rPr>
        <w:t>–</w:t>
      </w:r>
      <w:r>
        <w:rPr>
          <w:noProof/>
        </w:rPr>
        <w:tab/>
        <w:t>Yliopistot</w:t>
      </w:r>
    </w:p>
    <w:p>
      <w:pPr>
        <w:ind w:left="567"/>
        <w:rPr>
          <w:noProof/>
        </w:rPr>
      </w:pPr>
    </w:p>
    <w:p>
      <w:pPr>
        <w:ind w:left="567"/>
        <w:rPr>
          <w:noProof/>
        </w:rPr>
      </w:pPr>
      <w:r>
        <w:rPr>
          <w:noProof/>
        </w:rPr>
        <w:t>ja muut oikeushenkilöt, jotka on perustettu erillisellä säädöksellä ja joiden toiminta rahoitetaan talousarviosäädösten mukaisesti valtion talousarviosta, valtion varoista, kansainvälisten instituutioiden rahoituksella, piirihallinnon talousarviosta tai itsehallinnollisten alueiden talousarvioista ja jotka tarjoavat terveyspalveluja tai korkea-asteen koulutuspalveluja tai harjoittavat tutkimustoimintaa.</w:t>
      </w:r>
    </w:p>
    <w:p>
      <w:pPr>
        <w:ind w:left="1134"/>
        <w:rPr>
          <w:noProof/>
        </w:rPr>
      </w:pPr>
    </w:p>
    <w:p>
      <w:pPr>
        <w:ind w:left="567"/>
        <w:rPr>
          <w:noProof/>
        </w:rPr>
      </w:pPr>
      <w:r>
        <w:rPr>
          <w:noProof/>
        </w:rPr>
        <w:t>TANSKA</w:t>
      </w:r>
    </w:p>
    <w:p>
      <w:pPr>
        <w:ind w:left="567"/>
        <w:rPr>
          <w:noProof/>
        </w:rPr>
      </w:pPr>
    </w:p>
    <w:p>
      <w:pPr>
        <w:ind w:left="567"/>
        <w:rPr>
          <w:noProof/>
        </w:rPr>
      </w:pPr>
      <w:r>
        <w:rPr>
          <w:noProof/>
        </w:rPr>
        <w:t>Luokat</w:t>
      </w:r>
    </w:p>
    <w:p>
      <w:pPr>
        <w:ind w:left="567"/>
        <w:rPr>
          <w:noProof/>
        </w:rPr>
      </w:pPr>
    </w:p>
    <w:p>
      <w:pPr>
        <w:ind w:left="1134" w:hanging="567"/>
        <w:rPr>
          <w:noProof/>
        </w:rPr>
      </w:pPr>
      <w:r>
        <w:rPr>
          <w:noProof/>
        </w:rPr>
        <w:t>–</w:t>
      </w:r>
      <w:r>
        <w:rPr>
          <w:noProof/>
        </w:rPr>
        <w:tab/>
        <w:t>Andre forvaltningssubjekter (muut julkishallinnon laitokset),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Universiteterne, jf. lovbekendtgørelse nr. 1368 af 7. december 2007 af lov om universiteter (yliopistot, ks. yliopistoista annettu lovbekendtgørelse nr. 1368, 7.12.2007)</w:t>
      </w:r>
    </w:p>
    <w:p>
      <w:pPr>
        <w:ind w:left="567"/>
        <w:rPr>
          <w:noProof/>
        </w:rPr>
      </w:pPr>
    </w:p>
    <w:p>
      <w:pPr>
        <w:ind w:left="567"/>
        <w:rPr>
          <w:noProof/>
        </w:rPr>
      </w:pPr>
      <w:r>
        <w:rPr>
          <w:noProof/>
        </w:rPr>
        <w:br w:type="page"/>
        <w:t>SAKSA</w:t>
      </w:r>
    </w:p>
    <w:p>
      <w:pPr>
        <w:ind w:left="567"/>
        <w:rPr>
          <w:noProof/>
        </w:rPr>
      </w:pPr>
    </w:p>
    <w:p>
      <w:pPr>
        <w:ind w:left="567"/>
        <w:rPr>
          <w:noProof/>
        </w:rPr>
      </w:pPr>
      <w:r>
        <w:rPr>
          <w:noProof/>
        </w:rPr>
        <w:t>Luokat</w:t>
      </w:r>
    </w:p>
    <w:p>
      <w:pPr>
        <w:ind w:left="567"/>
        <w:rPr>
          <w:noProof/>
        </w:rPr>
      </w:pPr>
    </w:p>
    <w:p>
      <w:pPr>
        <w:ind w:left="567"/>
        <w:rPr>
          <w:noProof/>
        </w:rPr>
      </w:pPr>
      <w:r>
        <w:rPr>
          <w:noProof/>
        </w:rPr>
        <w:t>Julkisoikeudelliset oikeushenkilöt, jotka tarjoavat terveyspalveluja tai korkea-asteen koulutuspalveluja tai harjoittavat tutkimustoimintaa</w:t>
      </w:r>
    </w:p>
    <w:p>
      <w:pPr>
        <w:ind w:left="567"/>
        <w:rPr>
          <w:noProof/>
        </w:rPr>
      </w:pPr>
    </w:p>
    <w:p>
      <w:pPr>
        <w:ind w:left="567"/>
        <w:rPr>
          <w:noProof/>
        </w:rPr>
      </w:pPr>
      <w:r>
        <w:rPr>
          <w:noProof/>
        </w:rPr>
        <w:t>Liittovaltion, osavaltioiden tai paikallisten viranomaisten perustamat julkisoikeudelliset yhteisöt, laitokset ja säätiöt, jotka tarjoavat terveyspalveluja tai korkea-asteen koulutuspalveluja tai harjoittavat tutkimustoimintaa:</w:t>
      </w:r>
    </w:p>
    <w:p>
      <w:pPr>
        <w:ind w:left="567"/>
        <w:rPr>
          <w:noProof/>
        </w:rPr>
      </w:pPr>
    </w:p>
    <w:p>
      <w:pPr>
        <w:ind w:left="1134" w:hanging="567"/>
        <w:rPr>
          <w:noProof/>
        </w:rPr>
      </w:pPr>
      <w:r>
        <w:rPr>
          <w:noProof/>
        </w:rPr>
        <w:t>1)</w:t>
      </w:r>
      <w:r>
        <w:rPr>
          <w:noProof/>
        </w:rPr>
        <w:tab/>
        <w:t>Yhteisöt:</w:t>
      </w:r>
    </w:p>
    <w:p>
      <w:pPr>
        <w:ind w:left="1701" w:hanging="567"/>
        <w:rPr>
          <w:noProof/>
        </w:rPr>
      </w:pPr>
      <w:r>
        <w:rPr>
          <w:noProof/>
        </w:rPr>
        <w:t>–</w:t>
      </w:r>
      <w:r>
        <w:rPr>
          <w:noProof/>
        </w:rPr>
        <w:tab/>
        <w:t>Wissenschaftliche Hochschulen– (korkeakoulut)</w:t>
      </w:r>
    </w:p>
    <w:p>
      <w:pPr>
        <w:ind w:left="1701" w:hanging="567"/>
        <w:rPr>
          <w:noProof/>
        </w:rPr>
      </w:pPr>
    </w:p>
    <w:p>
      <w:pPr>
        <w:ind w:left="1701" w:hanging="567"/>
        <w:rPr>
          <w:noProof/>
        </w:rPr>
      </w:pPr>
      <w:r>
        <w:rPr>
          <w:noProof/>
        </w:rPr>
        <w:t>–</w:t>
      </w:r>
      <w:r>
        <w:rPr>
          <w:noProof/>
        </w:rPr>
        <w:tab/>
        <w:t>kassenärztliche Vereinigungen – (sairaskassalääkäreiden järjestöt)</w:t>
      </w:r>
    </w:p>
    <w:p>
      <w:pPr>
        <w:ind w:left="567"/>
        <w:rPr>
          <w:noProof/>
        </w:rPr>
      </w:pPr>
    </w:p>
    <w:p>
      <w:pPr>
        <w:ind w:left="1134" w:hanging="567"/>
        <w:rPr>
          <w:noProof/>
        </w:rPr>
      </w:pPr>
      <w:r>
        <w:rPr>
          <w:noProof/>
        </w:rPr>
        <w:t>2)</w:t>
      </w:r>
      <w:r>
        <w:rPr>
          <w:noProof/>
        </w:rPr>
        <w:tab/>
        <w:t>Laitokset ja säätiöt:</w:t>
      </w:r>
    </w:p>
    <w:p>
      <w:pPr>
        <w:ind w:left="567"/>
        <w:rPr>
          <w:noProof/>
        </w:rPr>
      </w:pPr>
    </w:p>
    <w:p>
      <w:pPr>
        <w:ind w:left="1134"/>
        <w:rPr>
          <w:noProof/>
        </w:rPr>
      </w:pPr>
      <w:r>
        <w:rPr>
          <w:noProof/>
        </w:rPr>
        <w:t>Muuta kuin teollista tai kaupallista toimintaa harjoittavat valtion valvonnassa olevat yksiköt, jotka tarjoavat terveyspalveluja tai korkea-asteen koulutuspalveluja tai harjoittavat tutkimustoimintaa:</w:t>
      </w:r>
    </w:p>
    <w:p>
      <w:pPr>
        <w:ind w:left="567"/>
        <w:rPr>
          <w:noProof/>
        </w:rPr>
      </w:pPr>
    </w:p>
    <w:p>
      <w:pPr>
        <w:ind w:left="1701" w:hanging="567"/>
        <w:rPr>
          <w:noProof/>
        </w:rPr>
      </w:pPr>
      <w:r>
        <w:rPr>
          <w:noProof/>
        </w:rPr>
        <w:t>–</w:t>
      </w:r>
      <w:r>
        <w:rPr>
          <w:noProof/>
        </w:rPr>
        <w:tab/>
        <w:t>Rechtsfähige Bundesanstalten – (oikeuskelpoiset liittovaltion viranomaiset)</w:t>
      </w:r>
    </w:p>
    <w:p>
      <w:pPr>
        <w:ind w:left="1701" w:hanging="567"/>
        <w:rPr>
          <w:noProof/>
        </w:rPr>
      </w:pPr>
    </w:p>
    <w:p>
      <w:pPr>
        <w:ind w:left="1701" w:hanging="567"/>
        <w:rPr>
          <w:noProof/>
        </w:rPr>
      </w:pPr>
      <w:r>
        <w:rPr>
          <w:noProof/>
        </w:rPr>
        <w:t>–</w:t>
      </w:r>
      <w:r>
        <w:rPr>
          <w:noProof/>
        </w:rPr>
        <w:tab/>
        <w:t>Wohlfahrtsstiftungen – (hyvinvointisäätiöt)</w:t>
      </w:r>
    </w:p>
    <w:p>
      <w:pPr>
        <w:ind w:left="567"/>
        <w:rPr>
          <w:noProof/>
        </w:rPr>
      </w:pPr>
    </w:p>
    <w:p>
      <w:pPr>
        <w:ind w:left="567"/>
        <w:rPr>
          <w:noProof/>
        </w:rPr>
      </w:pPr>
      <w:r>
        <w:rPr>
          <w:noProof/>
        </w:rPr>
        <w:br w:type="page"/>
        <w:t>Yksityisoikeudelliset oikeushenkilöt</w:t>
      </w:r>
    </w:p>
    <w:p>
      <w:pPr>
        <w:ind w:left="567"/>
        <w:rPr>
          <w:noProof/>
        </w:rPr>
      </w:pPr>
    </w:p>
    <w:p>
      <w:pPr>
        <w:ind w:left="567"/>
        <w:rPr>
          <w:noProof/>
        </w:rPr>
      </w:pPr>
      <w:r>
        <w:rPr>
          <w:noProof/>
        </w:rPr>
        <w:t>Muuta kuin teollista tai kaupallista toimintaa harjoittavat valtion valvonnassa olevat yksiköt, jotka tarjoavat terveyspalveluja tai korkea-asteen koulutuspalveluja tai harjoittavat tutkimustoimintaa, myös ”kommunale Versorgungsunternehmen” (julkiset kunnalliset palvelut):</w:t>
      </w:r>
    </w:p>
    <w:p>
      <w:pPr>
        <w:ind w:left="567"/>
        <w:rPr>
          <w:noProof/>
        </w:rPr>
      </w:pPr>
    </w:p>
    <w:p>
      <w:pPr>
        <w:ind w:left="1134" w:hanging="567"/>
        <w:rPr>
          <w:noProof/>
        </w:rPr>
      </w:pPr>
      <w:r>
        <w:rPr>
          <w:noProof/>
        </w:rPr>
        <w:t>–</w:t>
      </w:r>
      <w:r>
        <w:rPr>
          <w:noProof/>
        </w:rPr>
        <w:tab/>
        <w:t>Gesundheitswesen (Krankenhäuser, Kurmittelbetriebe, medizinische Forschungseinrichtungen)– [terveys: sairaalat, hoitolaitokset, lääketieteelliset tutkimuslaitokset]</w:t>
      </w:r>
    </w:p>
    <w:p>
      <w:pPr>
        <w:ind w:left="1134" w:hanging="567"/>
        <w:rPr>
          <w:noProof/>
        </w:rPr>
      </w:pPr>
    </w:p>
    <w:p>
      <w:pPr>
        <w:ind w:left="1134" w:hanging="567"/>
        <w:rPr>
          <w:noProof/>
        </w:rPr>
      </w:pPr>
      <w:r>
        <w:rPr>
          <w:noProof/>
        </w:rPr>
        <w:t>–</w:t>
      </w:r>
      <w:r>
        <w:rPr>
          <w:noProof/>
        </w:rPr>
        <w:tab/>
        <w:t>Bildung (Umschulungs-, Aus-, Fort- und Weiterbildungseinrichtungen, Volksschulen) [koulutus: ammatilliset uudelleenkoulutuskeskukset, perus-, täydennys- ja jatkokursseja järjestävät laitokset, kansankorkeakoulut]</w:t>
      </w:r>
    </w:p>
    <w:p>
      <w:pPr>
        <w:ind w:left="1134" w:hanging="567"/>
        <w:rPr>
          <w:noProof/>
        </w:rPr>
      </w:pPr>
    </w:p>
    <w:p>
      <w:pPr>
        <w:ind w:left="1134" w:hanging="567"/>
        <w:rPr>
          <w:noProof/>
        </w:rPr>
      </w:pPr>
      <w:r>
        <w:rPr>
          <w:noProof/>
        </w:rPr>
        <w:t>–</w:t>
      </w:r>
      <w:r>
        <w:rPr>
          <w:noProof/>
        </w:rPr>
        <w:tab/>
        <w:t>Wissenschaft, Forschung und Entwicklung (Großforschungseinrichtungen, wissenschaftliche Gesellschaften und Vereine, Wissenschaftsförderung) – [tiede, tutkimus ja kehitys: suuret tutkimuskeskukset, tieteelliset seurat ja yhdistykset, tieteen edistäminen]</w:t>
      </w:r>
    </w:p>
    <w:p>
      <w:pPr>
        <w:ind w:left="567"/>
        <w:rPr>
          <w:noProof/>
        </w:rPr>
      </w:pPr>
    </w:p>
    <w:p>
      <w:pPr>
        <w:ind w:left="567"/>
        <w:rPr>
          <w:noProof/>
        </w:rPr>
      </w:pPr>
      <w:r>
        <w:rPr>
          <w:noProof/>
        </w:rPr>
        <w:t>VIRO</w:t>
      </w:r>
    </w:p>
    <w:p>
      <w:pPr>
        <w:ind w:left="567"/>
        <w:rPr>
          <w:noProof/>
        </w:rPr>
      </w:pPr>
    </w:p>
    <w:p>
      <w:pPr>
        <w:ind w:left="567"/>
        <w:rPr>
          <w:noProof/>
        </w:rPr>
      </w:pPr>
      <w:r>
        <w:rPr>
          <w:noProof/>
        </w:rPr>
        <w:t>–</w:t>
      </w:r>
      <w:r>
        <w:rPr>
          <w:noProof/>
        </w:rPr>
        <w:tab/>
        <w:t>Eesti Kunstiakadeemia</w:t>
      </w:r>
    </w:p>
    <w:p>
      <w:pPr>
        <w:ind w:left="567"/>
        <w:rPr>
          <w:noProof/>
        </w:rPr>
      </w:pPr>
    </w:p>
    <w:p>
      <w:pPr>
        <w:ind w:left="567"/>
        <w:rPr>
          <w:noProof/>
        </w:rPr>
      </w:pPr>
      <w:r>
        <w:rPr>
          <w:noProof/>
        </w:rPr>
        <w:t>–</w:t>
      </w:r>
      <w:r>
        <w:rPr>
          <w:noProof/>
        </w:rPr>
        <w:tab/>
        <w:t>Eesti Muusika- ja Teatriakadeemia</w:t>
      </w:r>
    </w:p>
    <w:p>
      <w:pPr>
        <w:ind w:left="567"/>
        <w:rPr>
          <w:noProof/>
        </w:rPr>
      </w:pPr>
    </w:p>
    <w:p>
      <w:pPr>
        <w:ind w:left="567"/>
        <w:rPr>
          <w:noProof/>
        </w:rPr>
      </w:pPr>
      <w:r>
        <w:rPr>
          <w:noProof/>
        </w:rPr>
        <w:br w:type="page"/>
        <w:t>–</w:t>
      </w:r>
      <w:r>
        <w:rPr>
          <w:noProof/>
        </w:rPr>
        <w:tab/>
        <w:t>Eesti Maaülikool</w:t>
      </w:r>
    </w:p>
    <w:p>
      <w:pPr>
        <w:ind w:left="567"/>
        <w:rPr>
          <w:noProof/>
        </w:rPr>
      </w:pPr>
    </w:p>
    <w:p>
      <w:pPr>
        <w:ind w:left="567"/>
        <w:rPr>
          <w:noProof/>
        </w:rPr>
      </w:pPr>
      <w:r>
        <w:rPr>
          <w:noProof/>
        </w:rPr>
        <w:t>–</w:t>
      </w:r>
      <w:r>
        <w:rPr>
          <w:noProof/>
        </w:rPr>
        <w:tab/>
        <w:t>Eesti Teaduste Akadeemia</w:t>
      </w:r>
    </w:p>
    <w:p>
      <w:pPr>
        <w:ind w:left="567"/>
        <w:rPr>
          <w:noProof/>
        </w:rPr>
      </w:pPr>
    </w:p>
    <w:p>
      <w:pPr>
        <w:ind w:left="567"/>
        <w:rPr>
          <w:noProof/>
        </w:rPr>
      </w:pPr>
      <w:r>
        <w:rPr>
          <w:noProof/>
        </w:rPr>
        <w:t>–</w:t>
      </w:r>
      <w:r>
        <w:rPr>
          <w:noProof/>
        </w:rPr>
        <w:tab/>
        <w:t>Keemilise ja Bioloogilise Füüsika Instituut</w:t>
      </w:r>
    </w:p>
    <w:p>
      <w:pPr>
        <w:ind w:left="567"/>
        <w:rPr>
          <w:noProof/>
        </w:rPr>
      </w:pPr>
    </w:p>
    <w:p>
      <w:pPr>
        <w:ind w:left="567"/>
        <w:rPr>
          <w:noProof/>
        </w:rPr>
      </w:pPr>
      <w:r>
        <w:rPr>
          <w:noProof/>
        </w:rPr>
        <w:t>–</w:t>
      </w:r>
      <w:r>
        <w:rPr>
          <w:noProof/>
        </w:rPr>
        <w:tab/>
        <w:t>Tallinna Ülikool</w:t>
      </w:r>
    </w:p>
    <w:p>
      <w:pPr>
        <w:ind w:left="567"/>
        <w:rPr>
          <w:noProof/>
        </w:rPr>
      </w:pPr>
    </w:p>
    <w:p>
      <w:pPr>
        <w:ind w:left="567"/>
        <w:rPr>
          <w:noProof/>
        </w:rPr>
      </w:pPr>
      <w:r>
        <w:rPr>
          <w:noProof/>
        </w:rPr>
        <w:t>–</w:t>
      </w:r>
      <w:r>
        <w:rPr>
          <w:noProof/>
        </w:rPr>
        <w:tab/>
        <w:t>Tallinna Tehnikaülikool</w:t>
      </w:r>
    </w:p>
    <w:p>
      <w:pPr>
        <w:ind w:left="567"/>
        <w:rPr>
          <w:noProof/>
        </w:rPr>
      </w:pPr>
    </w:p>
    <w:p>
      <w:pPr>
        <w:ind w:left="567"/>
        <w:rPr>
          <w:noProof/>
        </w:rPr>
      </w:pPr>
      <w:r>
        <w:rPr>
          <w:noProof/>
        </w:rPr>
        <w:t>–</w:t>
      </w:r>
      <w:r>
        <w:rPr>
          <w:noProof/>
        </w:rPr>
        <w:tab/>
        <w:t>Tartu Ülikool</w:t>
      </w:r>
    </w:p>
    <w:p>
      <w:pPr>
        <w:ind w:left="567"/>
        <w:rPr>
          <w:noProof/>
        </w:rPr>
      </w:pPr>
    </w:p>
    <w:p>
      <w:pPr>
        <w:ind w:left="567"/>
        <w:rPr>
          <w:noProof/>
        </w:rPr>
      </w:pPr>
      <w:r>
        <w:rPr>
          <w:noProof/>
        </w:rPr>
        <w:t>Luokat</w:t>
      </w:r>
    </w:p>
    <w:p>
      <w:pPr>
        <w:ind w:left="567"/>
        <w:rPr>
          <w:noProof/>
        </w:rPr>
      </w:pPr>
    </w:p>
    <w:p>
      <w:pPr>
        <w:ind w:left="567"/>
        <w:rPr>
          <w:noProof/>
        </w:rPr>
      </w:pPr>
      <w:r>
        <w:rPr>
          <w:noProof/>
        </w:rPr>
        <w:t>Muut julkis- tai yksityisoikeudelliset oikeushenkilöt, jotka toimivat julkisia hankintoja koskevan lain (RT I 21.7.2007, 15, 76) 10 §:n 2 momentin mukaisesti ja tarjoavat terveyspalveluja tai korkea-asteen koulutuspalveluja tai harjoittavat tutkimustoimintaa</w:t>
      </w:r>
    </w:p>
    <w:p>
      <w:pPr>
        <w:ind w:left="567"/>
        <w:rPr>
          <w:noProof/>
        </w:rPr>
      </w:pPr>
    </w:p>
    <w:p>
      <w:pPr>
        <w:ind w:left="567"/>
        <w:rPr>
          <w:noProof/>
        </w:rPr>
      </w:pPr>
      <w:r>
        <w:rPr>
          <w:noProof/>
        </w:rPr>
        <w:t>IRLANTI</w:t>
      </w:r>
    </w:p>
    <w:p>
      <w:pPr>
        <w:ind w:left="567"/>
        <w:rPr>
          <w:noProof/>
        </w:rPr>
      </w:pPr>
    </w:p>
    <w:p>
      <w:pPr>
        <w:ind w:left="567"/>
        <w:rPr>
          <w:noProof/>
        </w:rPr>
      </w:pPr>
      <w:r>
        <w:rPr>
          <w:noProof/>
        </w:rPr>
        <w:t>Laitokset</w:t>
      </w:r>
    </w:p>
    <w:p>
      <w:pPr>
        <w:ind w:left="567"/>
        <w:rPr>
          <w:noProof/>
        </w:rPr>
      </w:pPr>
    </w:p>
    <w:p>
      <w:pPr>
        <w:ind w:left="1134" w:hanging="567"/>
        <w:rPr>
          <w:noProof/>
        </w:rPr>
      </w:pPr>
      <w:r>
        <w:rPr>
          <w:noProof/>
        </w:rPr>
        <w:t>–</w:t>
      </w:r>
      <w:r>
        <w:rPr>
          <w:noProof/>
        </w:rPr>
        <w:tab/>
        <w:t>Forfás (yritystoimintaan, kauppaan, tieteeseen, teknologiaan ja innovointiin liittyvä politiikka ja neuvonta)</w:t>
      </w:r>
    </w:p>
    <w:p>
      <w:pPr>
        <w:ind w:left="1134" w:hanging="567"/>
        <w:rPr>
          <w:noProof/>
        </w:rPr>
      </w:pPr>
    </w:p>
    <w:p>
      <w:pPr>
        <w:ind w:left="1134" w:hanging="567"/>
        <w:rPr>
          <w:noProof/>
        </w:rPr>
      </w:pPr>
      <w:r>
        <w:rPr>
          <w:noProof/>
        </w:rPr>
        <w:br w:type="page"/>
        <w:t>–</w:t>
      </w:r>
      <w:r>
        <w:rPr>
          <w:noProof/>
        </w:rPr>
        <w:tab/>
        <w:t>FÁS (teollisuuden ammattikoulutus ja työllisyyskoulutus)</w:t>
      </w:r>
    </w:p>
    <w:p>
      <w:pPr>
        <w:ind w:left="1134" w:hanging="567"/>
        <w:rPr>
          <w:noProof/>
        </w:rPr>
      </w:pPr>
    </w:p>
    <w:p>
      <w:pPr>
        <w:ind w:left="1134" w:hanging="567"/>
        <w:rPr>
          <w:noProof/>
        </w:rPr>
      </w:pPr>
      <w:r>
        <w:rPr>
          <w:noProof/>
        </w:rPr>
        <w:t>–</w:t>
      </w:r>
      <w:r>
        <w:rPr>
          <w:noProof/>
        </w:rPr>
        <w:tab/>
        <w:t>Health and Safety Authority</w:t>
      </w:r>
    </w:p>
    <w:p>
      <w:pPr>
        <w:ind w:left="1134" w:hanging="567"/>
        <w:rPr>
          <w:noProof/>
        </w:rPr>
      </w:pPr>
    </w:p>
    <w:p>
      <w:pPr>
        <w:ind w:left="1134" w:hanging="567"/>
        <w:rPr>
          <w:noProof/>
        </w:rPr>
      </w:pPr>
      <w:r>
        <w:rPr>
          <w:noProof/>
        </w:rPr>
        <w:t>–</w:t>
      </w:r>
      <w:r>
        <w:rPr>
          <w:noProof/>
        </w:rPr>
        <w:tab/>
        <w:t>CERT (hotelli-, ravintola- ja matkailualan koulutus)</w:t>
      </w:r>
    </w:p>
    <w:p>
      <w:pPr>
        <w:ind w:left="1134" w:hanging="567"/>
        <w:rPr>
          <w:noProof/>
        </w:rPr>
      </w:pPr>
    </w:p>
    <w:p>
      <w:pPr>
        <w:ind w:left="1134" w:hanging="567"/>
        <w:rPr>
          <w:noProof/>
        </w:rPr>
      </w:pPr>
      <w:r>
        <w:rPr>
          <w:noProof/>
        </w:rPr>
        <w:t>–</w:t>
      </w:r>
      <w:r>
        <w:rPr>
          <w:noProof/>
        </w:rPr>
        <w:tab/>
        <w:t>Teagasc (maatalouden tutkimus, koulutus ja kehittäminen)</w:t>
      </w:r>
    </w:p>
    <w:p>
      <w:pPr>
        <w:ind w:left="1134" w:hanging="567"/>
        <w:rPr>
          <w:noProof/>
        </w:rPr>
      </w:pPr>
    </w:p>
    <w:p>
      <w:pPr>
        <w:ind w:left="1134" w:hanging="567"/>
        <w:rPr>
          <w:noProof/>
          <w:lang w:val="en-GB"/>
        </w:rPr>
      </w:pPr>
      <w:r>
        <w:rPr>
          <w:noProof/>
          <w:lang w:val="en-GB"/>
        </w:rPr>
        <w:t>–</w:t>
      </w:r>
      <w:r>
        <w:rPr>
          <w:noProof/>
          <w:lang w:val="en-GB"/>
        </w:rPr>
        <w:tab/>
        <w:t>Marine Institute</w:t>
      </w:r>
    </w:p>
    <w:p>
      <w:pPr>
        <w:ind w:left="567"/>
        <w:rPr>
          <w:noProof/>
          <w:lang w:val="en-GB"/>
        </w:rPr>
      </w:pPr>
    </w:p>
    <w:p>
      <w:pPr>
        <w:ind w:left="567"/>
        <w:rPr>
          <w:noProof/>
          <w:lang w:val="en-GB"/>
        </w:rPr>
      </w:pPr>
      <w:r>
        <w:rPr>
          <w:noProof/>
          <w:lang w:val="en-GB"/>
        </w:rPr>
        <w:t>Luokat</w:t>
      </w:r>
    </w:p>
    <w:p>
      <w:pPr>
        <w:ind w:left="567"/>
        <w:rPr>
          <w:noProof/>
          <w:lang w:val="en-GB"/>
        </w:rPr>
      </w:pPr>
    </w:p>
    <w:p>
      <w:pPr>
        <w:ind w:left="1134" w:hanging="567"/>
        <w:rPr>
          <w:noProof/>
          <w:lang w:val="en-GB"/>
        </w:rPr>
      </w:pPr>
      <w:r>
        <w:rPr>
          <w:noProof/>
          <w:lang w:val="en-GB"/>
        </w:rPr>
        <w:t>–</w:t>
      </w:r>
      <w:r>
        <w:rPr>
          <w:noProof/>
          <w:lang w:val="en-GB"/>
        </w:rPr>
        <w:tab/>
        <w:t>Health Service Executive (terveysalan hallinnointi)</w:t>
      </w:r>
    </w:p>
    <w:p>
      <w:pPr>
        <w:ind w:left="1134" w:hanging="567"/>
        <w:rPr>
          <w:noProof/>
          <w:lang w:val="en-GB"/>
        </w:rPr>
      </w:pPr>
    </w:p>
    <w:p>
      <w:pPr>
        <w:ind w:left="1134" w:hanging="567"/>
        <w:rPr>
          <w:noProof/>
        </w:rPr>
      </w:pPr>
      <w:r>
        <w:rPr>
          <w:noProof/>
        </w:rPr>
        <w:t>–</w:t>
      </w:r>
      <w:r>
        <w:rPr>
          <w:noProof/>
        </w:rPr>
        <w:tab/>
        <w:t>Sairaalat ja sen tyyppiset julkiset laitokset</w:t>
      </w:r>
    </w:p>
    <w:p>
      <w:pPr>
        <w:ind w:left="1134" w:hanging="567"/>
        <w:rPr>
          <w:noProof/>
        </w:rPr>
      </w:pPr>
    </w:p>
    <w:p>
      <w:pPr>
        <w:ind w:left="1134" w:hanging="567"/>
        <w:rPr>
          <w:noProof/>
        </w:rPr>
      </w:pPr>
      <w:r>
        <w:rPr>
          <w:noProof/>
        </w:rPr>
        <w:t>–</w:t>
      </w:r>
      <w:r>
        <w:rPr>
          <w:noProof/>
        </w:rPr>
        <w:tab/>
        <w:t>Vocational Education Committees (ammatillisen koulutuksen komiteat)</w:t>
      </w:r>
    </w:p>
    <w:p>
      <w:pPr>
        <w:ind w:left="1134" w:hanging="567"/>
        <w:rPr>
          <w:noProof/>
        </w:rPr>
      </w:pPr>
    </w:p>
    <w:p>
      <w:pPr>
        <w:ind w:left="1134" w:hanging="567"/>
        <w:rPr>
          <w:noProof/>
        </w:rPr>
      </w:pPr>
      <w:r>
        <w:rPr>
          <w:noProof/>
        </w:rPr>
        <w:t>–</w:t>
      </w:r>
      <w:r>
        <w:rPr>
          <w:noProof/>
        </w:rPr>
        <w:tab/>
        <w:t>Julkiset oppi- ja koulutuslaitokset</w:t>
      </w:r>
    </w:p>
    <w:p>
      <w:pPr>
        <w:ind w:left="1134" w:hanging="567"/>
        <w:rPr>
          <w:noProof/>
        </w:rPr>
      </w:pPr>
    </w:p>
    <w:p>
      <w:pPr>
        <w:ind w:left="1134" w:hanging="567"/>
        <w:rPr>
          <w:noProof/>
          <w:lang w:val="en-GB"/>
        </w:rPr>
      </w:pPr>
      <w:r>
        <w:rPr>
          <w:noProof/>
        </w:rPr>
        <w:t>–</w:t>
      </w:r>
      <w:r>
        <w:rPr>
          <w:noProof/>
        </w:rPr>
        <w:tab/>
        <w:t xml:space="preserve">Laitokset, jotka on perustettu tarjoamaan terveyspalveluja tai korkea-asteen koulutuspalveluja tai harjoittamaan tutkimustoimintaa (esim. </w:t>
      </w:r>
      <w:r>
        <w:rPr>
          <w:noProof/>
          <w:lang w:val="en-GB"/>
        </w:rPr>
        <w:t>Institute of Public Administration, Economic and the Social Research Institute)</w:t>
      </w:r>
    </w:p>
    <w:p>
      <w:pPr>
        <w:ind w:left="1134" w:hanging="567"/>
        <w:rPr>
          <w:noProof/>
          <w:lang w:val="en-GB"/>
        </w:rPr>
      </w:pPr>
    </w:p>
    <w:p>
      <w:pPr>
        <w:ind w:left="1134" w:hanging="567"/>
        <w:rPr>
          <w:noProof/>
        </w:rPr>
      </w:pPr>
      <w:r>
        <w:rPr>
          <w:noProof/>
        </w:rPr>
        <w:br w:type="page"/>
        <w:t>–</w:t>
      </w:r>
      <w:r>
        <w:rPr>
          <w:noProof/>
        </w:rPr>
        <w:tab/>
        <w:t>Muut julkiset elimet, jotka vastaavat julkishallinnollisen elimen määritelmää ja tarjoavat terveyspalveluja tai korkea-asteen koulutuspalveluja tai harjoittavat tutkimustoimintaa</w:t>
      </w:r>
    </w:p>
    <w:p>
      <w:pPr>
        <w:ind w:left="567"/>
        <w:rPr>
          <w:noProof/>
        </w:rPr>
      </w:pPr>
    </w:p>
    <w:p>
      <w:pPr>
        <w:ind w:left="567"/>
        <w:rPr>
          <w:noProof/>
        </w:rPr>
      </w:pPr>
      <w:r>
        <w:rPr>
          <w:noProof/>
        </w:rPr>
        <w:t>KREIKKA</w:t>
      </w:r>
    </w:p>
    <w:p>
      <w:pPr>
        <w:ind w:left="567"/>
        <w:rPr>
          <w:noProof/>
        </w:rPr>
      </w:pPr>
    </w:p>
    <w:p>
      <w:pPr>
        <w:ind w:left="567"/>
        <w:rPr>
          <w:noProof/>
        </w:rPr>
      </w:pPr>
      <w:r>
        <w:rPr>
          <w:noProof/>
        </w:rPr>
        <w:t>Luokat</w:t>
      </w:r>
    </w:p>
    <w:p>
      <w:pPr>
        <w:ind w:left="1134" w:hanging="567"/>
        <w:rPr>
          <w:noProof/>
        </w:rPr>
      </w:pPr>
    </w:p>
    <w:p>
      <w:pPr>
        <w:ind w:left="1134" w:hanging="567"/>
        <w:rPr>
          <w:noProof/>
        </w:rPr>
      </w:pPr>
      <w:r>
        <w:rPr>
          <w:noProof/>
        </w:rPr>
        <w:t>a)</w:t>
      </w:r>
      <w:r>
        <w:rPr>
          <w:noProof/>
        </w:rPr>
        <w:tab/>
        <w:t>Julkisyhteisöt, jotka tarjoavat terveyspalveluja tai korkea-asteen koulutuspalveluja tai harjoittavat tutkimustoimintaa</w:t>
      </w:r>
    </w:p>
    <w:p>
      <w:pPr>
        <w:ind w:left="1134" w:hanging="567"/>
        <w:rPr>
          <w:noProof/>
        </w:rPr>
      </w:pPr>
    </w:p>
    <w:p>
      <w:pPr>
        <w:ind w:left="1134" w:hanging="567"/>
        <w:rPr>
          <w:noProof/>
        </w:rPr>
      </w:pPr>
      <w:r>
        <w:rPr>
          <w:noProof/>
        </w:rPr>
        <w:t>b)</w:t>
      </w:r>
      <w:r>
        <w:rPr>
          <w:noProof/>
        </w:rPr>
        <w:tab/>
        <w:t>Yksityisoikeudelliset oikeushenkilöt, jotka kuuluvat valtiolle tai saavat asianomaisten säännösten mukaisesti säännöllistä tukea siten, että vähintään 50 % niiden vuosittaisesta talousarviosta rahoitetaan valtion varoista tai valtio omistaa vähintään 51 % niiden yhtiöpääomasta, ja jotka tarjoavat terveyspalveluja tai korkea-asteen koulutuspalveluja tai harjoittavat tutkimustoimintaa</w:t>
      </w:r>
    </w:p>
    <w:p>
      <w:pPr>
        <w:ind w:left="1134" w:hanging="567"/>
        <w:rPr>
          <w:noProof/>
        </w:rPr>
      </w:pPr>
    </w:p>
    <w:p>
      <w:pPr>
        <w:ind w:left="1134" w:hanging="567"/>
        <w:rPr>
          <w:noProof/>
        </w:rPr>
      </w:pPr>
      <w:r>
        <w:rPr>
          <w:noProof/>
        </w:rPr>
        <w:t>c)</w:t>
      </w:r>
      <w:r>
        <w:rPr>
          <w:noProof/>
        </w:rPr>
        <w:tab/>
        <w:t>Yksityisoikeudelliset oikeushenkilöt, jotka kuuluvat julkisoikeudellisille oikeushenkilöille, eri tason paikallisille yhteisöille, kunnallisille paikallisjärjestölle, (paikallishallintoalueille) tai julkisoikeudellisille yrityksille tai yhteisöille taikka b kohdassa tarkoitetuille tai näiden säännöllisesti rahoittamille oikeushenkilöille silloin, kun tällä tavoin rahoitetaan asianomaisten säännösten tai kyseisten oikeushenkilöiden omien sääntöjen perusteella vähintään 50 % niiden vuosittaisesta talousarviosta, tai silloin, kun edellä tarkoitetut oikeushenkilöt omistavat vähintään 51 % kyseisten julkisoikeudellisten oikeushenkilöiden yhtiöpääomasta, ja jotka tarjoavat terveyspalveluja tai korkea-asteen koulutuspalveluja tai harjoittavat tutkimustoimintaa</w:t>
      </w:r>
    </w:p>
    <w:p>
      <w:pPr>
        <w:ind w:left="567"/>
        <w:rPr>
          <w:noProof/>
        </w:rPr>
      </w:pPr>
    </w:p>
    <w:p>
      <w:pPr>
        <w:ind w:left="567"/>
        <w:rPr>
          <w:noProof/>
        </w:rPr>
      </w:pPr>
      <w:r>
        <w:rPr>
          <w:noProof/>
        </w:rPr>
        <w:br w:type="page"/>
        <w:t>ESPANJA</w:t>
      </w:r>
    </w:p>
    <w:p>
      <w:pPr>
        <w:ind w:left="567"/>
        <w:rPr>
          <w:noProof/>
        </w:rPr>
      </w:pPr>
    </w:p>
    <w:p>
      <w:pPr>
        <w:ind w:left="567"/>
        <w:rPr>
          <w:noProof/>
        </w:rPr>
      </w:pPr>
      <w:r>
        <w:rPr>
          <w:noProof/>
        </w:rPr>
        <w:t>Luokat</w:t>
      </w:r>
    </w:p>
    <w:p>
      <w:pPr>
        <w:ind w:left="567"/>
        <w:rPr>
          <w:noProof/>
        </w:rPr>
      </w:pPr>
    </w:p>
    <w:p>
      <w:pPr>
        <w:ind w:left="1134" w:hanging="567"/>
        <w:rPr>
          <w:noProof/>
        </w:rPr>
      </w:pPr>
      <w:r>
        <w:rPr>
          <w:noProof/>
        </w:rPr>
        <w:t>–</w:t>
      </w:r>
      <w:r>
        <w:rPr>
          <w:noProof/>
        </w:rPr>
        <w:tab/>
        <w:t>Julkisoikeudelliset laitokset ja yhteisöt, joihin sovelletaan lakia ”Ley 30/2007, de 30 de octubre, de Contratos del sector público” (Espanjan laki julkisista hankinnoista) sen 3 §:n mukaisesti ja jotka eivät ole osa seuraavista: Administración General del Estado (yleinen kansallinen hallinto), Administración de las Comunidades Autónomas (autonomisten alueiden hallinto) ja Corporaciones Locales (paikallisviranomaiset), ja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Entidades Gestoras y Servicios Comunes de la Seguridad Social (sosiaalipalvelujen hallinnolliset yksiköt ja yleiset palvelut)</w:t>
      </w:r>
    </w:p>
    <w:p>
      <w:pPr>
        <w:ind w:left="567"/>
        <w:rPr>
          <w:noProof/>
        </w:rPr>
      </w:pPr>
    </w:p>
    <w:p>
      <w:pPr>
        <w:ind w:left="567"/>
        <w:rPr>
          <w:noProof/>
        </w:rPr>
      </w:pPr>
      <w:r>
        <w:rPr>
          <w:noProof/>
        </w:rPr>
        <w:t>RANSKA</w:t>
      </w:r>
    </w:p>
    <w:p>
      <w:pPr>
        <w:ind w:left="567"/>
        <w:rPr>
          <w:noProof/>
        </w:rPr>
      </w:pPr>
    </w:p>
    <w:p>
      <w:pPr>
        <w:ind w:left="567"/>
        <w:rPr>
          <w:noProof/>
        </w:rPr>
      </w:pPr>
      <w:r>
        <w:rPr>
          <w:noProof/>
        </w:rPr>
        <w:t>Luokat</w:t>
      </w:r>
    </w:p>
    <w:p>
      <w:pPr>
        <w:ind w:left="567"/>
        <w:rPr>
          <w:noProof/>
        </w:rPr>
      </w:pPr>
    </w:p>
    <w:p>
      <w:pPr>
        <w:ind w:left="1134" w:hanging="567"/>
        <w:rPr>
          <w:noProof/>
        </w:rPr>
      </w:pPr>
      <w:r>
        <w:rPr>
          <w:noProof/>
        </w:rPr>
        <w:t>(1)</w:t>
      </w:r>
      <w:r>
        <w:rPr>
          <w:noProof/>
        </w:rPr>
        <w:tab/>
        <w:t>Kansalliset julkiset laitokset:</w:t>
      </w:r>
    </w:p>
    <w:p>
      <w:pPr>
        <w:ind w:left="567"/>
        <w:rPr>
          <w:noProof/>
        </w:rPr>
      </w:pPr>
    </w:p>
    <w:p>
      <w:pPr>
        <w:ind w:left="1701" w:hanging="567"/>
        <w:rPr>
          <w:noProof/>
          <w:lang w:val="fr-FR"/>
        </w:rPr>
      </w:pPr>
      <w:r>
        <w:rPr>
          <w:noProof/>
          <w:lang w:val="fr-FR"/>
        </w:rPr>
        <w:t>–</w:t>
      </w:r>
      <w:r>
        <w:rPr>
          <w:noProof/>
          <w:lang w:val="fr-FR"/>
        </w:rPr>
        <w:tab/>
        <w:t>Académie des Beaux-arts</w:t>
      </w:r>
    </w:p>
    <w:p>
      <w:pPr>
        <w:ind w:left="1701" w:hanging="567"/>
        <w:rPr>
          <w:noProof/>
          <w:lang w:val="fr-FR"/>
        </w:rPr>
      </w:pPr>
    </w:p>
    <w:p>
      <w:pPr>
        <w:ind w:left="1701" w:hanging="567"/>
        <w:rPr>
          <w:noProof/>
          <w:lang w:val="fr-FR"/>
        </w:rPr>
      </w:pPr>
      <w:r>
        <w:rPr>
          <w:noProof/>
          <w:lang w:val="fr-FR"/>
        </w:rPr>
        <w:t>–</w:t>
      </w:r>
      <w:r>
        <w:rPr>
          <w:noProof/>
          <w:lang w:val="fr-FR"/>
        </w:rPr>
        <w:tab/>
        <w:t>Académie française</w:t>
      </w:r>
    </w:p>
    <w:p>
      <w:pPr>
        <w:ind w:left="1701" w:hanging="567"/>
        <w:rPr>
          <w:noProof/>
          <w:lang w:val="fr-FR"/>
        </w:rPr>
      </w:pPr>
    </w:p>
    <w:p>
      <w:pPr>
        <w:ind w:left="1701" w:hanging="567"/>
        <w:rPr>
          <w:noProof/>
          <w:lang w:val="fr-FR"/>
        </w:rPr>
      </w:pPr>
      <w:r>
        <w:rPr>
          <w:noProof/>
          <w:lang w:val="fr-FR"/>
        </w:rPr>
        <w:br w:type="page"/>
        <w:t>–</w:t>
      </w:r>
      <w:r>
        <w:rPr>
          <w:noProof/>
          <w:lang w:val="fr-FR"/>
        </w:rPr>
        <w:tab/>
        <w:t>Académie des inscriptions et belles-lettres</w:t>
      </w:r>
    </w:p>
    <w:p>
      <w:pPr>
        <w:ind w:left="1701" w:hanging="567"/>
        <w:rPr>
          <w:noProof/>
          <w:lang w:val="fr-FR"/>
        </w:rPr>
      </w:pPr>
    </w:p>
    <w:p>
      <w:pPr>
        <w:ind w:left="1701" w:hanging="567"/>
        <w:rPr>
          <w:noProof/>
          <w:lang w:val="fr-FR"/>
        </w:rPr>
      </w:pPr>
      <w:r>
        <w:rPr>
          <w:noProof/>
          <w:lang w:val="fr-FR"/>
        </w:rPr>
        <w:t>–</w:t>
      </w:r>
      <w:r>
        <w:rPr>
          <w:noProof/>
          <w:lang w:val="fr-FR"/>
        </w:rPr>
        <w:tab/>
        <w:t>Académie des sciences</w:t>
      </w:r>
    </w:p>
    <w:p>
      <w:pPr>
        <w:ind w:left="1701" w:hanging="567"/>
        <w:rPr>
          <w:noProof/>
          <w:lang w:val="fr-FR"/>
        </w:rPr>
      </w:pPr>
    </w:p>
    <w:p>
      <w:pPr>
        <w:ind w:left="1701" w:hanging="567"/>
        <w:rPr>
          <w:noProof/>
          <w:lang w:val="fr-FR"/>
        </w:rPr>
      </w:pPr>
      <w:r>
        <w:rPr>
          <w:noProof/>
          <w:lang w:val="fr-FR"/>
        </w:rPr>
        <w:t>–</w:t>
      </w:r>
      <w:r>
        <w:rPr>
          <w:noProof/>
          <w:lang w:val="fr-FR"/>
        </w:rPr>
        <w:tab/>
        <w:t>Académie des sciences morales et politiques</w:t>
      </w:r>
    </w:p>
    <w:p>
      <w:pPr>
        <w:ind w:left="1701" w:hanging="567"/>
        <w:rPr>
          <w:noProof/>
          <w:lang w:val="fr-FR"/>
        </w:rPr>
      </w:pPr>
    </w:p>
    <w:p>
      <w:pPr>
        <w:ind w:left="1701" w:hanging="567"/>
        <w:rPr>
          <w:noProof/>
          <w:lang w:val="fr-FR"/>
        </w:rPr>
      </w:pPr>
      <w:r>
        <w:rPr>
          <w:noProof/>
          <w:lang w:val="fr-FR"/>
        </w:rPr>
        <w:t>–</w:t>
      </w:r>
      <w:r>
        <w:rPr>
          <w:noProof/>
          <w:lang w:val="fr-FR"/>
        </w:rPr>
        <w:tab/>
        <w:t>Centre de coopération internationale en recherche agronomique pour le développement</w:t>
      </w:r>
    </w:p>
    <w:p>
      <w:pPr>
        <w:ind w:left="1701" w:hanging="567"/>
        <w:rPr>
          <w:noProof/>
          <w:lang w:val="fr-FR"/>
        </w:rPr>
      </w:pPr>
    </w:p>
    <w:p>
      <w:pPr>
        <w:ind w:left="1701" w:hanging="567"/>
        <w:rPr>
          <w:noProof/>
          <w:lang w:val="fr-FR"/>
        </w:rPr>
      </w:pPr>
      <w:r>
        <w:rPr>
          <w:noProof/>
          <w:lang w:val="fr-FR"/>
        </w:rPr>
        <w:t>–</w:t>
      </w:r>
      <w:r>
        <w:rPr>
          <w:noProof/>
          <w:lang w:val="fr-FR"/>
        </w:rPr>
        <w:tab/>
        <w:t>Ecoles d'architecture</w:t>
      </w:r>
    </w:p>
    <w:p>
      <w:pPr>
        <w:ind w:left="1701" w:hanging="567"/>
        <w:rPr>
          <w:noProof/>
          <w:lang w:val="fr-FR"/>
        </w:rPr>
      </w:pPr>
    </w:p>
    <w:p>
      <w:pPr>
        <w:ind w:left="1701" w:hanging="567"/>
        <w:rPr>
          <w:noProof/>
          <w:lang w:val="fr-FR"/>
        </w:rPr>
      </w:pPr>
      <w:r>
        <w:rPr>
          <w:noProof/>
          <w:lang w:val="fr-FR"/>
        </w:rPr>
        <w:t>–</w:t>
      </w:r>
      <w:r>
        <w:rPr>
          <w:noProof/>
          <w:lang w:val="fr-FR"/>
        </w:rPr>
        <w:tab/>
        <w:t>Institut national de la consummation</w:t>
      </w:r>
    </w:p>
    <w:p>
      <w:pPr>
        <w:ind w:left="1701" w:hanging="567"/>
        <w:rPr>
          <w:noProof/>
          <w:lang w:val="fr-FR"/>
        </w:rPr>
      </w:pPr>
    </w:p>
    <w:p>
      <w:pPr>
        <w:ind w:left="1701" w:hanging="567"/>
        <w:rPr>
          <w:noProof/>
          <w:lang w:val="fr-FR"/>
        </w:rPr>
      </w:pPr>
      <w:r>
        <w:rPr>
          <w:noProof/>
          <w:lang w:val="fr-FR"/>
        </w:rPr>
        <w:t>–</w:t>
      </w:r>
      <w:r>
        <w:rPr>
          <w:noProof/>
          <w:lang w:val="fr-FR"/>
        </w:rPr>
        <w:tab/>
        <w:t>Groupements d'intérêt public kuten:</w:t>
      </w:r>
    </w:p>
    <w:p>
      <w:pPr>
        <w:ind w:left="1701" w:hanging="567"/>
        <w:rPr>
          <w:noProof/>
          <w:lang w:val="fr-FR"/>
        </w:rPr>
      </w:pPr>
    </w:p>
    <w:p>
      <w:pPr>
        <w:ind w:left="2268" w:hanging="567"/>
        <w:rPr>
          <w:noProof/>
          <w:lang w:val="fr-FR"/>
        </w:rPr>
      </w:pPr>
      <w:r>
        <w:rPr>
          <w:noProof/>
          <w:lang w:val="fr-FR"/>
        </w:rPr>
        <w:t>–</w:t>
      </w:r>
      <w:r>
        <w:rPr>
          <w:noProof/>
          <w:lang w:val="fr-FR"/>
        </w:rPr>
        <w:tab/>
        <w:t>Agence EduFrance</w:t>
      </w:r>
    </w:p>
    <w:p>
      <w:pPr>
        <w:ind w:left="2268" w:hanging="567"/>
        <w:rPr>
          <w:noProof/>
          <w:lang w:val="fr-FR"/>
        </w:rPr>
      </w:pPr>
    </w:p>
    <w:p>
      <w:pPr>
        <w:ind w:left="2268" w:hanging="567"/>
        <w:rPr>
          <w:noProof/>
          <w:lang w:val="fr-FR"/>
        </w:rPr>
      </w:pPr>
      <w:r>
        <w:rPr>
          <w:noProof/>
          <w:lang w:val="fr-FR"/>
        </w:rPr>
        <w:t>–</w:t>
      </w:r>
      <w:r>
        <w:rPr>
          <w:noProof/>
          <w:lang w:val="fr-FR"/>
        </w:rPr>
        <w:tab/>
        <w:t>ODIT France (observation, développement et ingénierie touristique) ja</w:t>
      </w:r>
    </w:p>
    <w:p>
      <w:pPr>
        <w:ind w:left="2268" w:hanging="567"/>
        <w:rPr>
          <w:noProof/>
          <w:lang w:val="fr-FR"/>
        </w:rPr>
      </w:pPr>
    </w:p>
    <w:p>
      <w:pPr>
        <w:ind w:left="2268" w:hanging="567"/>
        <w:rPr>
          <w:noProof/>
          <w:lang w:val="fr-FR"/>
        </w:rPr>
      </w:pPr>
      <w:r>
        <w:rPr>
          <w:noProof/>
          <w:lang w:val="fr-FR"/>
        </w:rPr>
        <w:t>–</w:t>
      </w:r>
      <w:r>
        <w:rPr>
          <w:noProof/>
          <w:lang w:val="fr-FR"/>
        </w:rPr>
        <w:tab/>
        <w:t>Agence nationale de lutte contre l'illettrisme.</w:t>
      </w:r>
    </w:p>
    <w:p>
      <w:pPr>
        <w:ind w:left="2268" w:hanging="567"/>
        <w:rPr>
          <w:noProof/>
          <w:lang w:val="fr-FR"/>
        </w:rPr>
      </w:pPr>
    </w:p>
    <w:p>
      <w:pPr>
        <w:ind w:left="1134" w:hanging="567"/>
        <w:rPr>
          <w:noProof/>
        </w:rPr>
      </w:pPr>
      <w:r>
        <w:rPr>
          <w:noProof/>
        </w:rPr>
        <w:t>2)</w:t>
      </w:r>
      <w:r>
        <w:rPr>
          <w:noProof/>
        </w:rPr>
        <w:tab/>
        <w:t>Alueelliset, paikalliset tai departementtitason julkishallinnolliset laitokset:</w:t>
      </w:r>
    </w:p>
    <w:p>
      <w:pPr>
        <w:ind w:left="567"/>
        <w:rPr>
          <w:noProof/>
        </w:rPr>
      </w:pPr>
    </w:p>
    <w:p>
      <w:pPr>
        <w:ind w:left="1701" w:hanging="567"/>
        <w:rPr>
          <w:noProof/>
          <w:lang w:val="fr-FR"/>
        </w:rPr>
      </w:pPr>
      <w:r>
        <w:rPr>
          <w:noProof/>
          <w:lang w:val="fr-FR"/>
        </w:rPr>
        <w:t>–</w:t>
      </w:r>
      <w:r>
        <w:rPr>
          <w:noProof/>
          <w:lang w:val="fr-FR"/>
        </w:rPr>
        <w:tab/>
        <w:t>Etablissements publics hospitaliers (par exemple:  l'Hôpital Départemental Dufresne</w:t>
      </w:r>
      <w:r>
        <w:rPr>
          <w:noProof/>
          <w:lang w:val="fr-FR"/>
        </w:rPr>
        <w:noBreakHyphen/>
        <w:t>Sommeiller).</w:t>
      </w:r>
    </w:p>
    <w:p>
      <w:pPr>
        <w:ind w:left="567"/>
        <w:rPr>
          <w:noProof/>
          <w:lang w:val="fr-FR"/>
        </w:rPr>
      </w:pPr>
    </w:p>
    <w:p>
      <w:pPr>
        <w:ind w:left="567"/>
        <w:rPr>
          <w:rFonts w:eastAsia="Calibri"/>
          <w:noProof/>
          <w:lang w:val="en-GB"/>
        </w:rPr>
      </w:pPr>
      <w:r>
        <w:rPr>
          <w:noProof/>
          <w:lang w:val="en-GB"/>
        </w:rPr>
        <w:br w:type="page"/>
        <w:t>KROATIA</w:t>
      </w:r>
    </w:p>
    <w:p>
      <w:pPr>
        <w:ind w:left="567"/>
        <w:rPr>
          <w:rFonts w:eastAsia="Calibri"/>
          <w:noProof/>
          <w:lang w:val="en-GB"/>
        </w:rPr>
      </w:pPr>
    </w:p>
    <w:p>
      <w:pPr>
        <w:ind w:left="1134" w:hanging="567"/>
        <w:rPr>
          <w:rFonts w:eastAsia="Calibri"/>
          <w:noProof/>
          <w:lang w:val="en-GB"/>
        </w:rPr>
      </w:pPr>
      <w:r>
        <w:rPr>
          <w:noProof/>
          <w:lang w:val="en-GB"/>
        </w:rPr>
        <w:t>–</w:t>
      </w:r>
      <w:r>
        <w:rPr>
          <w:noProof/>
          <w:lang w:val="en-GB"/>
        </w:rPr>
        <w:tab/>
        <w:t>Agency Alan d.o.o.</w:t>
      </w:r>
    </w:p>
    <w:p>
      <w:pPr>
        <w:ind w:left="1134" w:hanging="567"/>
        <w:rPr>
          <w:rFonts w:eastAsia="Calibri"/>
          <w:noProof/>
          <w:lang w:val="en-GB"/>
        </w:rPr>
      </w:pPr>
    </w:p>
    <w:p>
      <w:pPr>
        <w:ind w:left="1134" w:hanging="567"/>
        <w:rPr>
          <w:rFonts w:eastAsia="Calibri"/>
          <w:noProof/>
        </w:rPr>
      </w:pPr>
      <w:r>
        <w:rPr>
          <w:noProof/>
        </w:rPr>
        <w:t>–</w:t>
      </w:r>
      <w:r>
        <w:rPr>
          <w:noProof/>
        </w:rPr>
        <w:tab/>
        <w:t>CARnet (Kroatian akateeminen tutkimusverkosto)</w:t>
      </w:r>
    </w:p>
    <w:p>
      <w:pPr>
        <w:ind w:left="1134" w:hanging="567"/>
        <w:rPr>
          <w:rFonts w:eastAsia="Calibri"/>
          <w:noProof/>
        </w:rPr>
      </w:pPr>
    </w:p>
    <w:p>
      <w:pPr>
        <w:ind w:left="1134" w:hanging="567"/>
        <w:rPr>
          <w:rFonts w:eastAsia="Calibri"/>
          <w:noProof/>
        </w:rPr>
      </w:pPr>
      <w:r>
        <w:rPr>
          <w:noProof/>
        </w:rPr>
        <w:t>–</w:t>
      </w:r>
      <w:r>
        <w:rPr>
          <w:noProof/>
        </w:rPr>
        <w:tab/>
        <w:t>Avustus- ja hoitolaitokset</w:t>
      </w:r>
    </w:p>
    <w:p>
      <w:pPr>
        <w:ind w:left="1134" w:hanging="567"/>
        <w:rPr>
          <w:rFonts w:eastAsia="Calibri"/>
          <w:noProof/>
        </w:rPr>
      </w:pPr>
    </w:p>
    <w:p>
      <w:pPr>
        <w:ind w:left="1134" w:hanging="567"/>
        <w:rPr>
          <w:rFonts w:eastAsia="Calibri"/>
          <w:noProof/>
        </w:rPr>
      </w:pPr>
      <w:r>
        <w:rPr>
          <w:noProof/>
        </w:rPr>
        <w:t>–</w:t>
      </w:r>
      <w:r>
        <w:rPr>
          <w:noProof/>
        </w:rPr>
        <w:tab/>
        <w:t>Terveyskeskukset</w:t>
      </w:r>
    </w:p>
    <w:p>
      <w:pPr>
        <w:ind w:left="1134" w:hanging="567"/>
        <w:rPr>
          <w:rFonts w:eastAsia="Calibri"/>
          <w:noProof/>
        </w:rPr>
      </w:pPr>
    </w:p>
    <w:p>
      <w:pPr>
        <w:ind w:left="1134" w:hanging="567"/>
        <w:rPr>
          <w:rFonts w:eastAsia="Calibri"/>
          <w:noProof/>
        </w:rPr>
      </w:pPr>
      <w:r>
        <w:rPr>
          <w:noProof/>
        </w:rPr>
        <w:t>–</w:t>
      </w:r>
      <w:r>
        <w:rPr>
          <w:noProof/>
        </w:rPr>
        <w:tab/>
        <w:t>Valtion arkistot</w:t>
      </w:r>
    </w:p>
    <w:p>
      <w:pPr>
        <w:ind w:left="1134" w:hanging="567"/>
        <w:rPr>
          <w:rFonts w:eastAsia="Calibri"/>
          <w:noProof/>
        </w:rPr>
      </w:pPr>
    </w:p>
    <w:p>
      <w:pPr>
        <w:ind w:left="1134" w:hanging="567"/>
        <w:rPr>
          <w:rFonts w:eastAsia="Calibri"/>
          <w:noProof/>
        </w:rPr>
      </w:pPr>
      <w:r>
        <w:rPr>
          <w:noProof/>
        </w:rPr>
        <w:t>–</w:t>
      </w:r>
      <w:r>
        <w:rPr>
          <w:noProof/>
        </w:rPr>
        <w:tab/>
        <w:t>Valtion luonnonsuojeluinstituutti</w:t>
      </w:r>
    </w:p>
    <w:p>
      <w:pPr>
        <w:ind w:left="1134" w:hanging="567"/>
        <w:rPr>
          <w:rFonts w:eastAsia="Calibri"/>
          <w:noProof/>
        </w:rPr>
      </w:pPr>
    </w:p>
    <w:p>
      <w:pPr>
        <w:ind w:left="1134" w:hanging="567"/>
        <w:rPr>
          <w:rFonts w:eastAsia="Calibri"/>
          <w:noProof/>
        </w:rPr>
      </w:pPr>
      <w:r>
        <w:rPr>
          <w:noProof/>
        </w:rPr>
        <w:t>–</w:t>
      </w:r>
      <w:r>
        <w:rPr>
          <w:noProof/>
        </w:rPr>
        <w:tab/>
        <w:t>Ympäristönsuojelu- ja energiatehokkuusrahasto</w:t>
      </w:r>
    </w:p>
    <w:p>
      <w:pPr>
        <w:ind w:left="1134" w:hanging="567"/>
        <w:rPr>
          <w:rFonts w:eastAsia="Calibri"/>
          <w:noProof/>
        </w:rPr>
      </w:pPr>
    </w:p>
    <w:p>
      <w:pPr>
        <w:ind w:left="1134" w:hanging="567"/>
        <w:rPr>
          <w:rFonts w:eastAsia="Calibri"/>
          <w:noProof/>
        </w:rPr>
      </w:pPr>
      <w:r>
        <w:rPr>
          <w:noProof/>
        </w:rPr>
        <w:t>–</w:t>
      </w:r>
      <w:r>
        <w:rPr>
          <w:noProof/>
        </w:rPr>
        <w:tab/>
        <w:t>Kroatian tiede- ja taideakatemia</w:t>
      </w:r>
    </w:p>
    <w:p>
      <w:pPr>
        <w:ind w:left="1134" w:hanging="567"/>
        <w:rPr>
          <w:rFonts w:eastAsia="Calibri"/>
          <w:noProof/>
        </w:rPr>
      </w:pPr>
    </w:p>
    <w:p>
      <w:pPr>
        <w:ind w:left="1134" w:hanging="567"/>
        <w:rPr>
          <w:rFonts w:eastAsia="Calibri"/>
          <w:noProof/>
        </w:rPr>
      </w:pPr>
      <w:r>
        <w:rPr>
          <w:noProof/>
        </w:rPr>
        <w:t>–</w:t>
      </w:r>
      <w:r>
        <w:rPr>
          <w:noProof/>
        </w:rPr>
        <w:tab/>
        <w:t>Kroatian teknologiakulttuurin yhdistys</w:t>
      </w:r>
    </w:p>
    <w:p>
      <w:pPr>
        <w:ind w:left="1134" w:hanging="567"/>
        <w:rPr>
          <w:rFonts w:eastAsia="Calibri"/>
          <w:noProof/>
        </w:rPr>
      </w:pPr>
    </w:p>
    <w:p>
      <w:pPr>
        <w:ind w:left="1134" w:hanging="567"/>
        <w:rPr>
          <w:rFonts w:eastAsia="Calibri"/>
          <w:noProof/>
        </w:rPr>
      </w:pPr>
      <w:r>
        <w:rPr>
          <w:noProof/>
        </w:rPr>
        <w:t>–</w:t>
      </w:r>
      <w:r>
        <w:rPr>
          <w:noProof/>
        </w:rPr>
        <w:tab/>
        <w:t>Kroatian hevosjalostuskeskus – valtion hevossiittola Đakovossa ja Lipikissä</w:t>
      </w:r>
    </w:p>
    <w:p>
      <w:pPr>
        <w:ind w:left="1134" w:hanging="567"/>
        <w:rPr>
          <w:rFonts w:eastAsia="Calibri"/>
          <w:noProof/>
        </w:rPr>
      </w:pPr>
    </w:p>
    <w:p>
      <w:pPr>
        <w:ind w:left="1134" w:hanging="567"/>
        <w:rPr>
          <w:rFonts w:eastAsia="Calibri"/>
          <w:noProof/>
        </w:rPr>
      </w:pPr>
      <w:r>
        <w:rPr>
          <w:noProof/>
        </w:rPr>
        <w:t>–</w:t>
      </w:r>
      <w:r>
        <w:rPr>
          <w:noProof/>
        </w:rPr>
        <w:tab/>
        <w:t>Kroatian maatalous-, elintarvike- ja maaseudunasiainkeskus</w:t>
      </w:r>
    </w:p>
    <w:p>
      <w:pPr>
        <w:ind w:left="1134" w:hanging="567"/>
        <w:rPr>
          <w:rFonts w:eastAsia="Calibri"/>
          <w:noProof/>
        </w:rPr>
      </w:pPr>
    </w:p>
    <w:p>
      <w:pPr>
        <w:ind w:left="1134" w:hanging="567"/>
        <w:rPr>
          <w:rFonts w:eastAsia="Calibri"/>
          <w:noProof/>
        </w:rPr>
      </w:pPr>
      <w:r>
        <w:rPr>
          <w:noProof/>
        </w:rPr>
        <w:t>–</w:t>
      </w:r>
      <w:r>
        <w:rPr>
          <w:noProof/>
        </w:rPr>
        <w:tab/>
        <w:t>Kroatian sodan museo ja dokumentointikeskus</w:t>
      </w:r>
    </w:p>
    <w:p>
      <w:pPr>
        <w:ind w:left="1134" w:hanging="567"/>
        <w:rPr>
          <w:rFonts w:eastAsia="Calibri"/>
          <w:noProof/>
        </w:rPr>
      </w:pPr>
    </w:p>
    <w:p>
      <w:pPr>
        <w:ind w:left="1134" w:hanging="567"/>
        <w:rPr>
          <w:rFonts w:eastAsia="Calibri"/>
          <w:noProof/>
        </w:rPr>
      </w:pPr>
      <w:r>
        <w:rPr>
          <w:noProof/>
        </w:rPr>
        <w:br w:type="page"/>
        <w:t>–</w:t>
      </w:r>
      <w:r>
        <w:rPr>
          <w:noProof/>
        </w:rPr>
        <w:tab/>
        <w:t>Kroatian konservointi-instituutti</w:t>
      </w:r>
    </w:p>
    <w:p>
      <w:pPr>
        <w:ind w:left="1134" w:hanging="567"/>
        <w:rPr>
          <w:rFonts w:eastAsia="Calibri"/>
          <w:noProof/>
        </w:rPr>
      </w:pPr>
    </w:p>
    <w:p>
      <w:pPr>
        <w:ind w:left="1134" w:hanging="567"/>
        <w:rPr>
          <w:rFonts w:eastAsia="Calibri"/>
          <w:noProof/>
        </w:rPr>
      </w:pPr>
      <w:r>
        <w:rPr>
          <w:noProof/>
        </w:rPr>
        <w:t>–</w:t>
      </w:r>
      <w:r>
        <w:rPr>
          <w:noProof/>
        </w:rPr>
        <w:tab/>
        <w:t>Kroatian hätälääketieteen instituutti</w:t>
      </w:r>
    </w:p>
    <w:p>
      <w:pPr>
        <w:ind w:left="1134" w:hanging="567"/>
        <w:rPr>
          <w:rFonts w:eastAsia="Calibri"/>
          <w:noProof/>
        </w:rPr>
      </w:pPr>
    </w:p>
    <w:p>
      <w:pPr>
        <w:ind w:left="1134" w:hanging="567"/>
        <w:rPr>
          <w:rFonts w:eastAsia="Calibri"/>
          <w:noProof/>
        </w:rPr>
      </w:pPr>
      <w:r>
        <w:rPr>
          <w:noProof/>
        </w:rPr>
        <w:t>–</w:t>
      </w:r>
      <w:r>
        <w:rPr>
          <w:noProof/>
        </w:rPr>
        <w:tab/>
        <w:t>Kroatian kansanterveyslaitos</w:t>
      </w:r>
    </w:p>
    <w:p>
      <w:pPr>
        <w:ind w:left="1134" w:hanging="567"/>
        <w:rPr>
          <w:rFonts w:eastAsia="Calibri"/>
          <w:noProof/>
        </w:rPr>
      </w:pPr>
    </w:p>
    <w:p>
      <w:pPr>
        <w:ind w:left="1134" w:hanging="567"/>
        <w:rPr>
          <w:rFonts w:eastAsia="Calibri"/>
          <w:noProof/>
        </w:rPr>
      </w:pPr>
      <w:r>
        <w:rPr>
          <w:noProof/>
        </w:rPr>
        <w:t>–</w:t>
      </w:r>
      <w:r>
        <w:rPr>
          <w:noProof/>
        </w:rPr>
        <w:tab/>
        <w:t>Kroatian mielenterveysinstituutti</w:t>
      </w:r>
    </w:p>
    <w:p>
      <w:pPr>
        <w:ind w:left="1134" w:hanging="567"/>
        <w:rPr>
          <w:rFonts w:eastAsia="Calibri"/>
          <w:noProof/>
        </w:rPr>
      </w:pPr>
    </w:p>
    <w:p>
      <w:pPr>
        <w:ind w:left="1134" w:hanging="567"/>
        <w:rPr>
          <w:rFonts w:eastAsia="Calibri"/>
          <w:noProof/>
        </w:rPr>
      </w:pPr>
      <w:r>
        <w:rPr>
          <w:noProof/>
        </w:rPr>
        <w:t>–</w:t>
      </w:r>
      <w:r>
        <w:rPr>
          <w:noProof/>
        </w:rPr>
        <w:tab/>
        <w:t>Kroatian telelääketiedeinstituutti</w:t>
      </w:r>
    </w:p>
    <w:p>
      <w:pPr>
        <w:ind w:left="1134" w:hanging="567"/>
        <w:rPr>
          <w:rFonts w:eastAsia="Calibri"/>
          <w:noProof/>
        </w:rPr>
      </w:pPr>
    </w:p>
    <w:p>
      <w:pPr>
        <w:ind w:left="1134" w:hanging="567"/>
        <w:rPr>
          <w:rFonts w:eastAsia="Calibri"/>
          <w:noProof/>
        </w:rPr>
      </w:pPr>
      <w:r>
        <w:rPr>
          <w:noProof/>
        </w:rPr>
        <w:t>–</w:t>
      </w:r>
      <w:r>
        <w:rPr>
          <w:noProof/>
        </w:rPr>
        <w:tab/>
        <w:t>Kroatian toksikologia- ja antidopinginstituutti</w:t>
      </w:r>
    </w:p>
    <w:p>
      <w:pPr>
        <w:ind w:left="1134" w:hanging="567"/>
        <w:rPr>
          <w:rFonts w:eastAsia="Calibri"/>
          <w:noProof/>
        </w:rPr>
      </w:pPr>
    </w:p>
    <w:p>
      <w:pPr>
        <w:ind w:left="1134" w:hanging="567"/>
        <w:rPr>
          <w:rFonts w:eastAsia="Calibri"/>
          <w:noProof/>
        </w:rPr>
      </w:pPr>
      <w:r>
        <w:rPr>
          <w:noProof/>
        </w:rPr>
        <w:t>–</w:t>
      </w:r>
      <w:r>
        <w:rPr>
          <w:noProof/>
        </w:rPr>
        <w:tab/>
        <w:t>Kroatian verensiirtohoidon laitos</w:t>
      </w:r>
    </w:p>
    <w:p>
      <w:pPr>
        <w:ind w:left="1134" w:hanging="567"/>
        <w:rPr>
          <w:rFonts w:eastAsia="Calibri"/>
          <w:noProof/>
        </w:rPr>
      </w:pPr>
    </w:p>
    <w:p>
      <w:pPr>
        <w:ind w:left="1134" w:hanging="567"/>
        <w:rPr>
          <w:rFonts w:eastAsia="Calibri"/>
          <w:noProof/>
        </w:rPr>
      </w:pPr>
      <w:r>
        <w:rPr>
          <w:noProof/>
        </w:rPr>
        <w:t>–</w:t>
      </w:r>
      <w:r>
        <w:rPr>
          <w:noProof/>
        </w:rPr>
        <w:tab/>
        <w:t>Kroatian työsuojelu- ja työturvallisuuslaitos</w:t>
      </w:r>
    </w:p>
    <w:p>
      <w:pPr>
        <w:ind w:left="1134" w:hanging="567"/>
        <w:rPr>
          <w:rFonts w:eastAsia="Calibri"/>
          <w:noProof/>
        </w:rPr>
      </w:pPr>
    </w:p>
    <w:p>
      <w:pPr>
        <w:ind w:left="1134" w:hanging="567"/>
        <w:rPr>
          <w:rFonts w:eastAsia="Calibri"/>
          <w:noProof/>
        </w:rPr>
      </w:pPr>
      <w:r>
        <w:rPr>
          <w:noProof/>
        </w:rPr>
        <w:t>–</w:t>
      </w:r>
      <w:r>
        <w:rPr>
          <w:noProof/>
        </w:rPr>
        <w:tab/>
        <w:t>Julkiset korkeakoulut</w:t>
      </w:r>
    </w:p>
    <w:p>
      <w:pPr>
        <w:ind w:left="1134" w:hanging="567"/>
        <w:rPr>
          <w:rFonts w:eastAsia="Calibri"/>
          <w:noProof/>
        </w:rPr>
      </w:pPr>
    </w:p>
    <w:p>
      <w:pPr>
        <w:ind w:left="1134" w:hanging="567"/>
        <w:rPr>
          <w:rFonts w:eastAsia="Calibri"/>
          <w:noProof/>
        </w:rPr>
      </w:pPr>
      <w:r>
        <w:rPr>
          <w:noProof/>
        </w:rPr>
        <w:t>–</w:t>
      </w:r>
      <w:r>
        <w:rPr>
          <w:noProof/>
        </w:rPr>
        <w:tab/>
        <w:t>Julkiset tiede-instituutit</w:t>
      </w:r>
    </w:p>
    <w:p>
      <w:pPr>
        <w:ind w:left="1134" w:hanging="567"/>
        <w:rPr>
          <w:rFonts w:eastAsia="Calibri"/>
          <w:noProof/>
        </w:rPr>
      </w:pPr>
    </w:p>
    <w:p>
      <w:pPr>
        <w:ind w:left="1134" w:hanging="567"/>
        <w:rPr>
          <w:rFonts w:eastAsia="Calibri"/>
          <w:noProof/>
        </w:rPr>
      </w:pPr>
      <w:r>
        <w:rPr>
          <w:noProof/>
        </w:rPr>
        <w:t>–</w:t>
      </w:r>
      <w:r>
        <w:rPr>
          <w:noProof/>
        </w:rPr>
        <w:tab/>
        <w:t>Kliiniset sairaalat</w:t>
      </w:r>
    </w:p>
    <w:p>
      <w:pPr>
        <w:ind w:left="1134" w:hanging="567"/>
        <w:rPr>
          <w:rFonts w:eastAsia="Calibri"/>
          <w:noProof/>
        </w:rPr>
      </w:pPr>
    </w:p>
    <w:p>
      <w:pPr>
        <w:ind w:left="1134" w:hanging="567"/>
        <w:rPr>
          <w:rFonts w:eastAsia="Calibri"/>
          <w:noProof/>
        </w:rPr>
      </w:pPr>
      <w:r>
        <w:rPr>
          <w:noProof/>
        </w:rPr>
        <w:t>–</w:t>
      </w:r>
      <w:r>
        <w:rPr>
          <w:noProof/>
        </w:rPr>
        <w:tab/>
        <w:t>Kliiniset sairaalakeskukset</w:t>
      </w:r>
    </w:p>
    <w:p>
      <w:pPr>
        <w:ind w:left="1134" w:hanging="567"/>
        <w:rPr>
          <w:rFonts w:eastAsia="Calibri"/>
          <w:noProof/>
        </w:rPr>
      </w:pPr>
    </w:p>
    <w:p>
      <w:pPr>
        <w:ind w:left="1134" w:hanging="567"/>
        <w:rPr>
          <w:rFonts w:eastAsia="Calibri"/>
          <w:noProof/>
        </w:rPr>
      </w:pPr>
      <w:r>
        <w:rPr>
          <w:noProof/>
        </w:rPr>
        <w:t>–</w:t>
      </w:r>
      <w:r>
        <w:rPr>
          <w:noProof/>
        </w:rPr>
        <w:tab/>
        <w:t>Klinikat</w:t>
      </w:r>
    </w:p>
    <w:p>
      <w:pPr>
        <w:ind w:left="1134" w:hanging="567"/>
        <w:rPr>
          <w:rFonts w:eastAsia="Calibri"/>
          <w:noProof/>
        </w:rPr>
      </w:pPr>
    </w:p>
    <w:p>
      <w:pPr>
        <w:ind w:left="1134" w:hanging="567"/>
        <w:rPr>
          <w:rFonts w:eastAsia="Calibri"/>
          <w:noProof/>
        </w:rPr>
      </w:pPr>
      <w:r>
        <w:rPr>
          <w:noProof/>
        </w:rPr>
        <w:br w:type="page"/>
        <w:t>–</w:t>
      </w:r>
      <w:r>
        <w:rPr>
          <w:noProof/>
        </w:rPr>
        <w:tab/>
        <w:t>”Miroslav Krleža” -instituutti (leksikografia)</w:t>
      </w:r>
    </w:p>
    <w:p>
      <w:pPr>
        <w:ind w:left="1134" w:hanging="567"/>
        <w:rPr>
          <w:rFonts w:eastAsia="Calibri"/>
          <w:noProof/>
        </w:rPr>
      </w:pPr>
    </w:p>
    <w:p>
      <w:pPr>
        <w:ind w:left="1134" w:hanging="567"/>
        <w:rPr>
          <w:rFonts w:eastAsia="Calibri"/>
          <w:noProof/>
        </w:rPr>
      </w:pPr>
      <w:r>
        <w:rPr>
          <w:noProof/>
        </w:rPr>
        <w:t>–</w:t>
      </w:r>
      <w:r>
        <w:rPr>
          <w:noProof/>
        </w:rPr>
        <w:tab/>
        <w:t>Parantolat</w:t>
      </w:r>
    </w:p>
    <w:p>
      <w:pPr>
        <w:ind w:left="1134" w:hanging="567"/>
        <w:rPr>
          <w:rFonts w:eastAsia="Calibri"/>
          <w:noProof/>
        </w:rPr>
      </w:pPr>
    </w:p>
    <w:p>
      <w:pPr>
        <w:ind w:left="1134" w:hanging="567"/>
        <w:rPr>
          <w:rFonts w:eastAsia="Calibri"/>
          <w:noProof/>
        </w:rPr>
      </w:pPr>
      <w:r>
        <w:rPr>
          <w:noProof/>
        </w:rPr>
        <w:t>–</w:t>
      </w:r>
      <w:r>
        <w:rPr>
          <w:noProof/>
        </w:rPr>
        <w:tab/>
        <w:t>Alueellisten itsehallintoyksiköiden perustamat apteekit</w:t>
      </w:r>
    </w:p>
    <w:p>
      <w:pPr>
        <w:ind w:left="1134" w:hanging="567"/>
        <w:rPr>
          <w:rFonts w:eastAsia="Calibri"/>
          <w:noProof/>
        </w:rPr>
      </w:pPr>
    </w:p>
    <w:p>
      <w:pPr>
        <w:ind w:left="1134" w:hanging="567"/>
        <w:rPr>
          <w:rFonts w:eastAsia="Calibri"/>
          <w:noProof/>
        </w:rPr>
      </w:pPr>
      <w:r>
        <w:rPr>
          <w:noProof/>
        </w:rPr>
        <w:t>–</w:t>
      </w:r>
      <w:r>
        <w:rPr>
          <w:noProof/>
        </w:rPr>
        <w:tab/>
        <w:t>Kansainvälinen vedenalaisen arkeologian keskus</w:t>
      </w:r>
    </w:p>
    <w:p>
      <w:pPr>
        <w:ind w:left="1134" w:hanging="567"/>
        <w:rPr>
          <w:rFonts w:eastAsia="Calibri"/>
          <w:noProof/>
        </w:rPr>
      </w:pPr>
    </w:p>
    <w:p>
      <w:pPr>
        <w:ind w:left="1134" w:hanging="567"/>
        <w:rPr>
          <w:rFonts w:eastAsia="Calibri"/>
          <w:noProof/>
        </w:rPr>
      </w:pPr>
      <w:r>
        <w:rPr>
          <w:noProof/>
        </w:rPr>
        <w:t>–</w:t>
      </w:r>
      <w:r>
        <w:rPr>
          <w:noProof/>
        </w:rPr>
        <w:tab/>
        <w:t>Kansallinen ja yliopistollinen kirjasto</w:t>
      </w:r>
    </w:p>
    <w:p>
      <w:pPr>
        <w:ind w:left="1134" w:hanging="567"/>
        <w:rPr>
          <w:rFonts w:eastAsia="Calibri"/>
          <w:noProof/>
        </w:rPr>
      </w:pPr>
    </w:p>
    <w:p>
      <w:pPr>
        <w:ind w:left="1134" w:hanging="567"/>
        <w:rPr>
          <w:rFonts w:eastAsia="Calibri"/>
          <w:noProof/>
        </w:rPr>
      </w:pPr>
      <w:r>
        <w:rPr>
          <w:noProof/>
        </w:rPr>
        <w:t>–</w:t>
      </w:r>
      <w:r>
        <w:rPr>
          <w:noProof/>
        </w:rPr>
        <w:tab/>
        <w:t>Kroatian tasavallan tieteen, korkea-asteen koulutuksen ja teknologisen kehityksen kansallinen säätiö</w:t>
      </w:r>
    </w:p>
    <w:p>
      <w:pPr>
        <w:ind w:left="1134" w:hanging="567"/>
        <w:rPr>
          <w:rFonts w:eastAsia="Calibri"/>
          <w:noProof/>
        </w:rPr>
      </w:pPr>
    </w:p>
    <w:p>
      <w:pPr>
        <w:ind w:left="1134" w:hanging="567"/>
        <w:rPr>
          <w:rFonts w:eastAsia="Calibri"/>
          <w:noProof/>
        </w:rPr>
      </w:pPr>
      <w:r>
        <w:rPr>
          <w:noProof/>
        </w:rPr>
        <w:t>–</w:t>
      </w:r>
      <w:r>
        <w:rPr>
          <w:noProof/>
        </w:rPr>
        <w:tab/>
        <w:t>Opetuksen ulkoisen arvioinnin kansallinen keskus</w:t>
      </w:r>
    </w:p>
    <w:p>
      <w:pPr>
        <w:ind w:left="1134" w:hanging="567"/>
        <w:rPr>
          <w:rFonts w:eastAsia="Calibri"/>
          <w:noProof/>
        </w:rPr>
      </w:pPr>
    </w:p>
    <w:p>
      <w:pPr>
        <w:ind w:left="1134" w:hanging="567"/>
        <w:rPr>
          <w:rFonts w:eastAsia="Calibri"/>
          <w:noProof/>
        </w:rPr>
      </w:pPr>
      <w:r>
        <w:rPr>
          <w:noProof/>
        </w:rPr>
        <w:t>–</w:t>
      </w:r>
      <w:r>
        <w:rPr>
          <w:noProof/>
        </w:rPr>
        <w:tab/>
        <w:t>Korkea-asteen koulutuksen kansallinen neuvosto</w:t>
      </w:r>
    </w:p>
    <w:p>
      <w:pPr>
        <w:ind w:left="1134" w:hanging="567"/>
        <w:rPr>
          <w:rFonts w:eastAsia="Calibri"/>
          <w:noProof/>
        </w:rPr>
      </w:pPr>
    </w:p>
    <w:p>
      <w:pPr>
        <w:ind w:left="1134" w:hanging="567"/>
        <w:rPr>
          <w:rFonts w:eastAsia="Calibri"/>
          <w:noProof/>
        </w:rPr>
      </w:pPr>
      <w:r>
        <w:rPr>
          <w:noProof/>
        </w:rPr>
        <w:t>–</w:t>
      </w:r>
      <w:r>
        <w:rPr>
          <w:noProof/>
        </w:rPr>
        <w:tab/>
        <w:t>Kansallinen tiedeneuvosto</w:t>
      </w:r>
    </w:p>
    <w:p>
      <w:pPr>
        <w:ind w:left="1134" w:hanging="567"/>
        <w:rPr>
          <w:rFonts w:eastAsia="Calibri"/>
          <w:noProof/>
        </w:rPr>
      </w:pPr>
    </w:p>
    <w:p>
      <w:pPr>
        <w:ind w:left="1134" w:hanging="567"/>
        <w:rPr>
          <w:rFonts w:eastAsia="Calibri"/>
          <w:noProof/>
        </w:rPr>
      </w:pPr>
      <w:r>
        <w:rPr>
          <w:noProof/>
        </w:rPr>
        <w:t>–</w:t>
      </w:r>
      <w:r>
        <w:rPr>
          <w:noProof/>
        </w:rPr>
        <w:tab/>
        <w:t>Koulukodit</w:t>
      </w:r>
    </w:p>
    <w:p>
      <w:pPr>
        <w:ind w:left="1134" w:hanging="567"/>
        <w:rPr>
          <w:rFonts w:eastAsia="Calibri"/>
          <w:noProof/>
        </w:rPr>
      </w:pPr>
    </w:p>
    <w:p>
      <w:pPr>
        <w:ind w:left="1134" w:hanging="567"/>
        <w:rPr>
          <w:rFonts w:eastAsia="Calibri"/>
          <w:noProof/>
        </w:rPr>
      </w:pPr>
      <w:r>
        <w:rPr>
          <w:noProof/>
        </w:rPr>
        <w:t>–</w:t>
      </w:r>
      <w:r>
        <w:rPr>
          <w:noProof/>
        </w:rPr>
        <w:tab/>
        <w:t>Kroatian tasavallan tai paikallisten ja alueellisten itsehallintoyksiköiden perustamat oppilaitokset</w:t>
      </w:r>
    </w:p>
    <w:p>
      <w:pPr>
        <w:ind w:left="1134" w:hanging="567"/>
        <w:rPr>
          <w:rFonts w:eastAsia="Calibri"/>
          <w:noProof/>
        </w:rPr>
      </w:pPr>
    </w:p>
    <w:p>
      <w:pPr>
        <w:ind w:left="1134" w:hanging="567"/>
        <w:rPr>
          <w:rFonts w:eastAsia="Calibri"/>
          <w:noProof/>
        </w:rPr>
      </w:pPr>
      <w:r>
        <w:rPr>
          <w:noProof/>
        </w:rPr>
        <w:t>–</w:t>
      </w:r>
      <w:r>
        <w:rPr>
          <w:noProof/>
        </w:rPr>
        <w:tab/>
        <w:t>Itsehallinto</w:t>
      </w:r>
    </w:p>
    <w:p>
      <w:pPr>
        <w:ind w:left="1134" w:hanging="567"/>
        <w:rPr>
          <w:rFonts w:eastAsia="Calibri"/>
          <w:noProof/>
        </w:rPr>
      </w:pPr>
    </w:p>
    <w:p>
      <w:pPr>
        <w:ind w:left="1134" w:hanging="567"/>
        <w:rPr>
          <w:rFonts w:eastAsia="Calibri"/>
          <w:noProof/>
        </w:rPr>
      </w:pPr>
      <w:r>
        <w:rPr>
          <w:noProof/>
        </w:rPr>
        <w:br w:type="page"/>
        <w:t>–</w:t>
      </w:r>
      <w:r>
        <w:rPr>
          <w:noProof/>
        </w:rPr>
        <w:tab/>
        <w:t>Yleissairaalat</w:t>
      </w:r>
    </w:p>
    <w:p>
      <w:pPr>
        <w:ind w:left="1134" w:hanging="567"/>
        <w:rPr>
          <w:rFonts w:eastAsia="Calibri"/>
          <w:noProof/>
        </w:rPr>
      </w:pPr>
    </w:p>
    <w:p>
      <w:pPr>
        <w:ind w:left="1134" w:hanging="567"/>
        <w:rPr>
          <w:rFonts w:eastAsia="Calibri"/>
          <w:noProof/>
        </w:rPr>
      </w:pPr>
      <w:r>
        <w:rPr>
          <w:noProof/>
        </w:rPr>
        <w:t>–</w:t>
      </w:r>
      <w:r>
        <w:rPr>
          <w:noProof/>
        </w:rPr>
        <w:tab/>
        <w:t>Poliklinikat</w:t>
      </w:r>
    </w:p>
    <w:p>
      <w:pPr>
        <w:ind w:left="1134" w:hanging="567"/>
        <w:rPr>
          <w:rFonts w:eastAsia="Calibri"/>
          <w:noProof/>
        </w:rPr>
      </w:pPr>
    </w:p>
    <w:p>
      <w:pPr>
        <w:ind w:left="1134" w:hanging="567"/>
        <w:rPr>
          <w:rFonts w:eastAsia="Calibri"/>
          <w:noProof/>
        </w:rPr>
      </w:pPr>
      <w:r>
        <w:rPr>
          <w:noProof/>
        </w:rPr>
        <w:t>–</w:t>
      </w:r>
      <w:r>
        <w:rPr>
          <w:noProof/>
        </w:rPr>
        <w:tab/>
        <w:t>Erikoissairaalat</w:t>
      </w:r>
    </w:p>
    <w:p>
      <w:pPr>
        <w:ind w:left="1134" w:hanging="567"/>
        <w:rPr>
          <w:rFonts w:eastAsia="Calibri"/>
          <w:noProof/>
        </w:rPr>
      </w:pPr>
    </w:p>
    <w:p>
      <w:pPr>
        <w:ind w:left="1134" w:hanging="567"/>
        <w:rPr>
          <w:rFonts w:eastAsia="Calibri"/>
          <w:noProof/>
        </w:rPr>
      </w:pPr>
      <w:r>
        <w:rPr>
          <w:noProof/>
        </w:rPr>
        <w:t>–</w:t>
      </w:r>
      <w:r>
        <w:rPr>
          <w:noProof/>
        </w:rPr>
        <w:tab/>
        <w:t>Yliopistojen tietojenkäsittelykeskus</w:t>
      </w:r>
    </w:p>
    <w:p>
      <w:pPr>
        <w:ind w:left="1134" w:hanging="567"/>
        <w:rPr>
          <w:rFonts w:eastAsia="Calibri"/>
          <w:noProof/>
        </w:rPr>
      </w:pPr>
    </w:p>
    <w:p>
      <w:pPr>
        <w:ind w:left="1134" w:hanging="567"/>
        <w:rPr>
          <w:rFonts w:eastAsia="Calibri"/>
          <w:noProof/>
        </w:rPr>
      </w:pPr>
      <w:r>
        <w:rPr>
          <w:noProof/>
        </w:rPr>
        <w:t>–</w:t>
      </w:r>
      <w:r>
        <w:rPr>
          <w:noProof/>
        </w:rPr>
        <w:tab/>
        <w:t>Ensihoitoyksiköt</w:t>
      </w:r>
    </w:p>
    <w:p>
      <w:pPr>
        <w:ind w:left="1134" w:hanging="567"/>
        <w:rPr>
          <w:rFonts w:eastAsia="Calibri"/>
          <w:noProof/>
        </w:rPr>
      </w:pPr>
    </w:p>
    <w:p>
      <w:pPr>
        <w:ind w:left="1134" w:hanging="567"/>
        <w:rPr>
          <w:rFonts w:eastAsia="Calibri"/>
          <w:noProof/>
        </w:rPr>
      </w:pPr>
      <w:r>
        <w:rPr>
          <w:noProof/>
        </w:rPr>
        <w:t>–</w:t>
      </w:r>
      <w:r>
        <w:rPr>
          <w:noProof/>
        </w:rPr>
        <w:tab/>
        <w:t>Palliatiivisen hoidon yksiköt</w:t>
      </w:r>
    </w:p>
    <w:p>
      <w:pPr>
        <w:ind w:left="1134" w:hanging="567"/>
        <w:rPr>
          <w:rFonts w:eastAsia="Calibri"/>
          <w:noProof/>
        </w:rPr>
      </w:pPr>
    </w:p>
    <w:p>
      <w:pPr>
        <w:ind w:left="1134" w:hanging="567"/>
        <w:rPr>
          <w:rFonts w:eastAsia="Calibri"/>
          <w:noProof/>
        </w:rPr>
      </w:pPr>
      <w:r>
        <w:rPr>
          <w:noProof/>
        </w:rPr>
        <w:t>–</w:t>
      </w:r>
      <w:r>
        <w:rPr>
          <w:noProof/>
        </w:rPr>
        <w:tab/>
        <w:t>Terveydenhuoltoyksiköt</w:t>
      </w:r>
    </w:p>
    <w:p>
      <w:pPr>
        <w:ind w:left="1134" w:hanging="567"/>
        <w:rPr>
          <w:rFonts w:eastAsia="Calibri"/>
          <w:noProof/>
        </w:rPr>
      </w:pPr>
    </w:p>
    <w:p>
      <w:pPr>
        <w:ind w:left="1134" w:hanging="567"/>
        <w:rPr>
          <w:rFonts w:eastAsia="Calibri"/>
          <w:noProof/>
        </w:rPr>
      </w:pPr>
      <w:r>
        <w:rPr>
          <w:noProof/>
        </w:rPr>
        <w:t>–</w:t>
      </w:r>
      <w:r>
        <w:rPr>
          <w:noProof/>
        </w:rPr>
        <w:tab/>
        <w:t>Kansanterveyslaitokset</w:t>
      </w:r>
    </w:p>
    <w:p>
      <w:pPr>
        <w:ind w:left="1134" w:hanging="567"/>
        <w:rPr>
          <w:rFonts w:eastAsia="Calibri"/>
          <w:noProof/>
        </w:rPr>
      </w:pPr>
    </w:p>
    <w:p>
      <w:pPr>
        <w:ind w:left="567"/>
        <w:rPr>
          <w:noProof/>
        </w:rPr>
      </w:pPr>
      <w:r>
        <w:rPr>
          <w:noProof/>
        </w:rPr>
        <w:t>ITALIA</w:t>
      </w:r>
    </w:p>
    <w:p>
      <w:pPr>
        <w:ind w:left="567"/>
        <w:rPr>
          <w:noProof/>
        </w:rPr>
      </w:pPr>
    </w:p>
    <w:p>
      <w:pPr>
        <w:ind w:left="567"/>
        <w:rPr>
          <w:noProof/>
        </w:rPr>
      </w:pPr>
      <w:r>
        <w:rPr>
          <w:noProof/>
        </w:rPr>
        <w:t>Luokat</w:t>
      </w:r>
    </w:p>
    <w:p>
      <w:pPr>
        <w:ind w:left="567"/>
        <w:rPr>
          <w:noProof/>
        </w:rPr>
      </w:pPr>
    </w:p>
    <w:p>
      <w:pPr>
        <w:ind w:left="1134" w:hanging="567"/>
        <w:rPr>
          <w:noProof/>
        </w:rPr>
      </w:pPr>
      <w:r>
        <w:rPr>
          <w:noProof/>
        </w:rPr>
        <w:t>–</w:t>
      </w:r>
      <w:r>
        <w:rPr>
          <w:noProof/>
        </w:rPr>
        <w:tab/>
        <w:t>Università statali, gli istituti universitari statali, i consorzi per i lavori interessanti le università (valtion yliopistot, valtion yliopistojen laitokset, yliopistojen kehittämisyhteenliittymät)</w:t>
      </w:r>
    </w:p>
    <w:p>
      <w:pPr>
        <w:ind w:left="1134" w:hanging="567"/>
        <w:rPr>
          <w:noProof/>
        </w:rPr>
      </w:pPr>
    </w:p>
    <w:p>
      <w:pPr>
        <w:ind w:left="1134" w:hanging="567"/>
        <w:rPr>
          <w:noProof/>
        </w:rPr>
      </w:pPr>
      <w:r>
        <w:rPr>
          <w:noProof/>
        </w:rPr>
        <w:t>–</w:t>
      </w:r>
      <w:r>
        <w:rPr>
          <w:noProof/>
        </w:rPr>
        <w:tab/>
        <w:t>Istituzioni pubbliche di assistenza e di beneficenza (julkiset sosiaaliapu- ja hyväntekeväisyyslaitokset)</w:t>
      </w:r>
    </w:p>
    <w:p>
      <w:pPr>
        <w:ind w:left="1134" w:hanging="567"/>
        <w:rPr>
          <w:noProof/>
        </w:rPr>
      </w:pPr>
    </w:p>
    <w:p>
      <w:pPr>
        <w:ind w:left="1134" w:hanging="567"/>
        <w:rPr>
          <w:noProof/>
        </w:rPr>
      </w:pPr>
      <w:r>
        <w:rPr>
          <w:noProof/>
        </w:rPr>
        <w:br w:type="page"/>
        <w:t>–</w:t>
      </w:r>
      <w:r>
        <w:rPr>
          <w:noProof/>
        </w:rPr>
        <w:tab/>
        <w:t>Istituti superiori scientifici e culturali, osservatori astronomici, astrofisici, geofisici o vulcanologici (korkeammat tiede- ja kulttuurilaitokset, tähtitieteelliset, avaruusfysikaaliset, geofysikaaliset tai vulkanologiset observatoriot)</w:t>
      </w:r>
    </w:p>
    <w:p>
      <w:pPr>
        <w:ind w:left="1134" w:hanging="567"/>
        <w:rPr>
          <w:noProof/>
        </w:rPr>
      </w:pPr>
    </w:p>
    <w:p>
      <w:pPr>
        <w:ind w:left="1134" w:hanging="567"/>
        <w:rPr>
          <w:noProof/>
          <w:lang w:val="it-IT"/>
        </w:rPr>
      </w:pPr>
      <w:r>
        <w:rPr>
          <w:noProof/>
          <w:lang w:val="it-IT"/>
        </w:rPr>
        <w:t>–</w:t>
      </w:r>
      <w:r>
        <w:rPr>
          <w:noProof/>
          <w:lang w:val="it-IT"/>
        </w:rPr>
        <w:tab/>
        <w:t>Enti di ricerca e sperimentazione (tutkimus- ja koelaitokset)</w:t>
      </w:r>
    </w:p>
    <w:p>
      <w:pPr>
        <w:ind w:left="1134" w:hanging="567"/>
        <w:rPr>
          <w:noProof/>
          <w:lang w:val="it-IT"/>
        </w:rPr>
      </w:pPr>
    </w:p>
    <w:p>
      <w:pPr>
        <w:ind w:left="1134" w:hanging="567"/>
        <w:rPr>
          <w:noProof/>
        </w:rPr>
      </w:pPr>
      <w:r>
        <w:rPr>
          <w:noProof/>
        </w:rPr>
        <w:t>–</w:t>
      </w:r>
      <w:r>
        <w:rPr>
          <w:noProof/>
        </w:rPr>
        <w:tab/>
        <w:t>Enti preposti a servizi di pubblico interesse (laitokset, jotka tarjoavat terveyspalveluja tai korkea-asteen koulutuspalveluja tai harjoittavat tutkimustoimintaa yleisen edun nimissä)</w:t>
      </w:r>
    </w:p>
    <w:p>
      <w:pPr>
        <w:ind w:left="567"/>
        <w:rPr>
          <w:noProof/>
        </w:rPr>
      </w:pPr>
    </w:p>
    <w:p>
      <w:pPr>
        <w:ind w:left="567"/>
        <w:rPr>
          <w:noProof/>
          <w:lang w:val="el-GR"/>
        </w:rPr>
      </w:pPr>
      <w:r>
        <w:rPr>
          <w:noProof/>
        </w:rPr>
        <w:t>KYPROS</w:t>
      </w:r>
    </w:p>
    <w:p>
      <w:pPr>
        <w:ind w:left="1134" w:hanging="567"/>
        <w:rPr>
          <w:noProof/>
          <w:lang w:val="el-GR"/>
        </w:rPr>
      </w:pPr>
    </w:p>
    <w:p>
      <w:pPr>
        <w:ind w:left="1134" w:hanging="567"/>
        <w:rPr>
          <w:noProof/>
          <w:lang w:val="el-GR"/>
        </w:rPr>
      </w:pPr>
      <w:r>
        <w:rPr>
          <w:noProof/>
          <w:lang w:val="el-GR"/>
        </w:rPr>
        <w:t>–</w:t>
      </w:r>
      <w:r>
        <w:rPr>
          <w:noProof/>
          <w:lang w:val="el-GR"/>
        </w:rPr>
        <w:tab/>
        <w:t>Ανοικτό 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Τεχνολογικό 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Ογκολογικό Κέντρο της Τράπεζας Κύπρου</w:t>
      </w:r>
    </w:p>
    <w:p>
      <w:pPr>
        <w:ind w:left="1134" w:hanging="567"/>
        <w:rPr>
          <w:noProof/>
          <w:lang w:val="el-GR"/>
        </w:rPr>
      </w:pPr>
    </w:p>
    <w:p>
      <w:pPr>
        <w:ind w:left="1134" w:hanging="567"/>
        <w:rPr>
          <w:noProof/>
          <w:lang w:val="el-GR"/>
        </w:rPr>
      </w:pPr>
      <w:r>
        <w:rPr>
          <w:noProof/>
          <w:lang w:val="el-GR"/>
        </w:rPr>
        <w:t>–</w:t>
      </w:r>
      <w:r>
        <w:rPr>
          <w:noProof/>
          <w:lang w:val="el-GR"/>
        </w:rPr>
        <w:tab/>
        <w:t>Ινστιτούτο Γενετικής και Νευρολογίας</w:t>
      </w:r>
    </w:p>
    <w:p>
      <w:pPr>
        <w:ind w:left="1134" w:hanging="567"/>
        <w:rPr>
          <w:noProof/>
          <w:lang w:val="el-GR"/>
        </w:rPr>
      </w:pPr>
    </w:p>
    <w:p>
      <w:pPr>
        <w:ind w:left="1134" w:hanging="567"/>
        <w:rPr>
          <w:noProof/>
          <w:lang w:val="el-GR"/>
        </w:rPr>
      </w:pPr>
      <w:r>
        <w:rPr>
          <w:noProof/>
          <w:lang w:val="el-GR"/>
        </w:rPr>
        <w:t>–</w:t>
      </w:r>
      <w:r>
        <w:rPr>
          <w:noProof/>
          <w:lang w:val="el-GR"/>
        </w:rPr>
        <w:tab/>
        <w:t>Ίδρυμα Κρατικών Υποτροφιών Κύπρου</w:t>
      </w:r>
    </w:p>
    <w:p>
      <w:pPr>
        <w:ind w:left="1134" w:hanging="567"/>
        <w:rPr>
          <w:noProof/>
          <w:lang w:val="el-GR"/>
        </w:rPr>
      </w:pPr>
    </w:p>
    <w:p>
      <w:pPr>
        <w:ind w:left="1134" w:hanging="567"/>
        <w:rPr>
          <w:noProof/>
          <w:lang w:val="el-GR"/>
        </w:rPr>
      </w:pPr>
      <w:r>
        <w:rPr>
          <w:noProof/>
          <w:lang w:val="el-GR"/>
        </w:rPr>
        <w:t>–</w:t>
      </w:r>
      <w:r>
        <w:rPr>
          <w:noProof/>
          <w:lang w:val="el-GR"/>
        </w:rPr>
        <w:tab/>
        <w:t>Ευρωπαϊκό Ινστιτούτο Κύπρου</w:t>
      </w:r>
    </w:p>
    <w:p>
      <w:pPr>
        <w:ind w:left="1134" w:hanging="567"/>
        <w:rPr>
          <w:noProof/>
          <w:lang w:val="el-GR"/>
        </w:rPr>
      </w:pPr>
    </w:p>
    <w:p>
      <w:pPr>
        <w:ind w:left="1134" w:hanging="567"/>
        <w:rPr>
          <w:noProof/>
          <w:lang w:val="el-GR"/>
        </w:rPr>
      </w:pPr>
      <w:r>
        <w:rPr>
          <w:noProof/>
          <w:lang w:val="el-GR"/>
        </w:rPr>
        <w:br w:type="page"/>
        <w:t>–</w:t>
      </w:r>
      <w:r>
        <w:rPr>
          <w:noProof/>
          <w:lang w:val="el-GR"/>
        </w:rPr>
        <w:tab/>
        <w:t>Ίδρυμα Τεχνολογίας Κύπρου</w:t>
      </w:r>
    </w:p>
    <w:p>
      <w:pPr>
        <w:ind w:left="1134" w:hanging="567"/>
        <w:rPr>
          <w:noProof/>
          <w:lang w:val="el-GR"/>
        </w:rPr>
      </w:pPr>
    </w:p>
    <w:p>
      <w:pPr>
        <w:ind w:left="1134" w:hanging="567"/>
        <w:rPr>
          <w:noProof/>
          <w:lang w:val="el-GR"/>
        </w:rPr>
      </w:pPr>
      <w:r>
        <w:rPr>
          <w:noProof/>
          <w:lang w:val="el-GR"/>
        </w:rPr>
        <w:t>–</w:t>
      </w:r>
      <w:r>
        <w:rPr>
          <w:noProof/>
          <w:lang w:val="el-GR"/>
        </w:rPr>
        <w:tab/>
        <w:t>Ίδρυμα Προώθησης Έρευνας</w:t>
      </w:r>
    </w:p>
    <w:p>
      <w:pPr>
        <w:ind w:left="1134" w:hanging="567"/>
        <w:rPr>
          <w:noProof/>
          <w:lang w:val="el-GR"/>
        </w:rPr>
      </w:pPr>
    </w:p>
    <w:p>
      <w:pPr>
        <w:ind w:left="1134" w:hanging="567"/>
        <w:rPr>
          <w:noProof/>
          <w:lang w:val="el-GR"/>
        </w:rPr>
      </w:pPr>
      <w:r>
        <w:rPr>
          <w:noProof/>
          <w:lang w:val="el-GR"/>
        </w:rPr>
        <w:t>–</w:t>
      </w:r>
      <w:r>
        <w:rPr>
          <w:noProof/>
          <w:lang w:val="el-GR"/>
        </w:rPr>
        <w:tab/>
        <w:t>Ίδρυμα Ενέργειας Κύπρου</w:t>
      </w:r>
    </w:p>
    <w:p>
      <w:pPr>
        <w:ind w:left="1134" w:hanging="567"/>
        <w:rPr>
          <w:noProof/>
          <w:lang w:val="el-GR"/>
        </w:rPr>
      </w:pPr>
    </w:p>
    <w:p>
      <w:pPr>
        <w:ind w:left="567"/>
        <w:rPr>
          <w:noProof/>
        </w:rPr>
      </w:pPr>
      <w:r>
        <w:rPr>
          <w:noProof/>
        </w:rPr>
        <w:t>LATVIA</w:t>
      </w:r>
    </w:p>
    <w:p>
      <w:pPr>
        <w:ind w:left="1134" w:hanging="567"/>
        <w:rPr>
          <w:noProof/>
        </w:rPr>
      </w:pPr>
    </w:p>
    <w:p>
      <w:pPr>
        <w:ind w:left="1134" w:hanging="567"/>
        <w:rPr>
          <w:noProof/>
        </w:rPr>
      </w:pPr>
      <w:r>
        <w:rPr>
          <w:noProof/>
        </w:rPr>
        <w:t>–</w:t>
      </w:r>
      <w:r>
        <w:rPr>
          <w:noProof/>
        </w:rPr>
        <w:tab/>
        <w:t>Yksityisoikeudelliset oikeushenkilöt, jotka tekevät hankintoja säädöksen ”Publisko iepirkumu likuma prasībām” mukaisesti ja tarjoavat terveyspalveluja tai korkea-asteen koulutuspalveluja tai harjoittavat tutkimustoimintaa</w:t>
      </w:r>
    </w:p>
    <w:p>
      <w:pPr>
        <w:ind w:left="567"/>
        <w:rPr>
          <w:noProof/>
        </w:rPr>
      </w:pPr>
    </w:p>
    <w:p>
      <w:pPr>
        <w:ind w:left="567"/>
        <w:rPr>
          <w:noProof/>
        </w:rPr>
      </w:pPr>
      <w:r>
        <w:rPr>
          <w:noProof/>
        </w:rPr>
        <w:t>LIETTUA</w:t>
      </w:r>
    </w:p>
    <w:p>
      <w:pPr>
        <w:ind w:left="567"/>
        <w:rPr>
          <w:noProof/>
        </w:rPr>
      </w:pPr>
    </w:p>
    <w:p>
      <w:pPr>
        <w:ind w:left="1134" w:hanging="567"/>
        <w:rPr>
          <w:noProof/>
        </w:rPr>
      </w:pPr>
      <w:r>
        <w:rPr>
          <w:noProof/>
        </w:rPr>
        <w:t>–</w:t>
      </w:r>
      <w:r>
        <w:rPr>
          <w:noProof/>
        </w:rPr>
        <w:tab/>
        <w:t>Tutkimus- ja koulutuslaitokset (korkea-asteen oppilaitokset, tieteellistä tutkimusta harjoittavat laitokset, tutkimus- ja teknologiapuistot sekä muut laitokset, joiden toiminta liittyy tutkimuksen ja koulutuksen arviointiin tai järjestämiseen)</w:t>
      </w:r>
    </w:p>
    <w:p>
      <w:pPr>
        <w:ind w:left="1134" w:hanging="567"/>
        <w:rPr>
          <w:noProof/>
        </w:rPr>
      </w:pPr>
    </w:p>
    <w:p>
      <w:pPr>
        <w:ind w:left="1134" w:hanging="567"/>
        <w:rPr>
          <w:noProof/>
        </w:rPr>
      </w:pPr>
      <w:r>
        <w:rPr>
          <w:noProof/>
        </w:rPr>
        <w:t>–</w:t>
      </w:r>
      <w:r>
        <w:rPr>
          <w:noProof/>
        </w:rPr>
        <w:tab/>
        <w:t>Korkea-asteen oppilaitokset</w:t>
      </w:r>
    </w:p>
    <w:p>
      <w:pPr>
        <w:ind w:left="1134" w:hanging="567"/>
        <w:rPr>
          <w:noProof/>
        </w:rPr>
      </w:pPr>
    </w:p>
    <w:p>
      <w:pPr>
        <w:ind w:left="1134" w:hanging="567"/>
        <w:rPr>
          <w:noProof/>
        </w:rPr>
      </w:pPr>
      <w:r>
        <w:rPr>
          <w:noProof/>
        </w:rPr>
        <w:t>–</w:t>
      </w:r>
      <w:r>
        <w:rPr>
          <w:noProof/>
        </w:rPr>
        <w:tab/>
        <w:t>Liettuan terveydenhuoltojärjestelmään kuuluvat kansalliset laitokset (yksittäiset terveydenhuollon laitokset, julkiset terveydenhuollon laitokset, farmasian alalla toimivat laitokset ja muut terveydenhuollon laitokset jne.)</w:t>
      </w:r>
    </w:p>
    <w:p>
      <w:pPr>
        <w:ind w:left="1134" w:hanging="567"/>
        <w:rPr>
          <w:noProof/>
        </w:rPr>
      </w:pPr>
    </w:p>
    <w:p>
      <w:pPr>
        <w:ind w:left="1134" w:hanging="567"/>
        <w:rPr>
          <w:noProof/>
        </w:rPr>
      </w:pPr>
      <w:r>
        <w:rPr>
          <w:noProof/>
        </w:rPr>
        <w:br w:type="page"/>
        <w:t>–</w:t>
      </w:r>
      <w:r>
        <w:rPr>
          <w:noProof/>
        </w:rPr>
        <w:tab/>
        <w:t>Muut julkis- ja yksityisoikeudelliset henkilöt, jotka noudattavat julkisista hankinnoista annetun lain (Valstybės žinios, virallinen lehti nro 84-2000, 1996; nro 4-102, 2006) 4 §:n 2 momentin edellytyksiä ja tarjoavat terveyspalveluja tai korkea-asteen koulutuspalveluja tai harjoittavat tutkimustoimintaa</w:t>
      </w:r>
    </w:p>
    <w:p>
      <w:pPr>
        <w:ind w:left="567"/>
        <w:rPr>
          <w:noProof/>
        </w:rPr>
      </w:pPr>
    </w:p>
    <w:p>
      <w:pPr>
        <w:ind w:left="567"/>
        <w:rPr>
          <w:noProof/>
          <w:lang w:val="fr-FR"/>
        </w:rPr>
      </w:pPr>
      <w:r>
        <w:rPr>
          <w:noProof/>
          <w:lang w:val="fr-FR"/>
        </w:rPr>
        <w:t>LUXEMBURG</w:t>
      </w:r>
    </w:p>
    <w:p>
      <w:pPr>
        <w:ind w:left="567"/>
        <w:rPr>
          <w:noProof/>
          <w:lang w:val="fr-FR"/>
        </w:rPr>
      </w:pPr>
    </w:p>
    <w:p>
      <w:pPr>
        <w:ind w:left="567"/>
        <w:rPr>
          <w:noProof/>
          <w:lang w:val="fr-FR"/>
        </w:rPr>
      </w:pPr>
      <w:r>
        <w:rPr>
          <w:noProof/>
          <w:lang w:val="fr-FR"/>
        </w:rPr>
        <w:t>–</w:t>
      </w:r>
      <w:r>
        <w:rPr>
          <w:noProof/>
          <w:lang w:val="fr-FR"/>
        </w:rPr>
        <w:tab/>
        <w:t>Établissements publics placés sous la surveillance des communes</w:t>
      </w:r>
    </w:p>
    <w:p>
      <w:pPr>
        <w:ind w:left="1134" w:hanging="567"/>
        <w:rPr>
          <w:noProof/>
          <w:lang w:val="fr-FR"/>
        </w:rPr>
      </w:pPr>
    </w:p>
    <w:p>
      <w:pPr>
        <w:ind w:left="567"/>
        <w:rPr>
          <w:noProof/>
        </w:rPr>
      </w:pPr>
      <w:r>
        <w:rPr>
          <w:noProof/>
        </w:rPr>
        <w:t>UNKARI</w:t>
      </w:r>
    </w:p>
    <w:p>
      <w:pPr>
        <w:ind w:left="567"/>
        <w:rPr>
          <w:noProof/>
        </w:rPr>
      </w:pPr>
    </w:p>
    <w:p>
      <w:pPr>
        <w:ind w:left="567"/>
        <w:rPr>
          <w:noProof/>
        </w:rPr>
      </w:pPr>
      <w:r>
        <w:rPr>
          <w:noProof/>
        </w:rPr>
        <w:t>Laitokset</w:t>
      </w:r>
    </w:p>
    <w:p>
      <w:pPr>
        <w:ind w:left="1134" w:hanging="567"/>
        <w:rPr>
          <w:noProof/>
        </w:rPr>
      </w:pPr>
    </w:p>
    <w:p>
      <w:pPr>
        <w:ind w:left="1134" w:hanging="567"/>
        <w:rPr>
          <w:noProof/>
        </w:rPr>
      </w:pPr>
      <w:r>
        <w:rPr>
          <w:noProof/>
        </w:rPr>
        <w:t>–</w:t>
      </w:r>
      <w:r>
        <w:rPr>
          <w:noProof/>
        </w:rPr>
        <w:tab/>
        <w:t>Egyes költségvetési szervek (tietyt budjettiyksiköt,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Az elkülönített állami pénzalapok kezelője (erillisten valtionrahastojen hallintoelimet,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A közalapítványok (julkiset säätiöt, jotka tarjoavat terveyspalveluja tai korkea-asteen koulutuspalveluja tai harjoittavat tutkimustoimintaa)</w:t>
      </w:r>
    </w:p>
    <w:p>
      <w:pPr>
        <w:ind w:left="567"/>
        <w:rPr>
          <w:noProof/>
        </w:rPr>
      </w:pPr>
    </w:p>
    <w:p>
      <w:pPr>
        <w:ind w:left="567"/>
        <w:rPr>
          <w:noProof/>
        </w:rPr>
      </w:pPr>
      <w:r>
        <w:rPr>
          <w:noProof/>
        </w:rPr>
        <w:br w:type="page"/>
        <w:t>Luokat</w:t>
      </w:r>
    </w:p>
    <w:p>
      <w:pPr>
        <w:ind w:left="567"/>
        <w:rPr>
          <w:noProof/>
        </w:rPr>
      </w:pPr>
    </w:p>
    <w:p>
      <w:pPr>
        <w:ind w:left="1134" w:hanging="567"/>
        <w:rPr>
          <w:noProof/>
        </w:rPr>
      </w:pPr>
      <w:r>
        <w:rPr>
          <w:noProof/>
        </w:rPr>
        <w:t>–</w:t>
      </w:r>
      <w:r>
        <w:rPr>
          <w:noProof/>
        </w:rPr>
        <w:tab/>
        <w:t>Yleisen edun tarpeita varten perustetut muut kuin teollista tai kaupallista toimintaa harjoittavat organisaatiot, jotka ovat julkisten yksikköjen valvonnassa tai joita julkiset yksiköt pääosin rahoittavat (yleisestä talousarviosta) ja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Organisaatiot, jotka on perustettu lailla, jossa määritellään niiden julkiset tehtävät ja toiminta, jotka ovat julkisten yksikköjen valvonnassa tai joita julkiset yksiköt pääosin rahoittavat (yleisestä talousarviosta) ja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Organisaatiot, jotka julkiset yksiköt ovat perustaneet terveyspalvelujen tai korkea-asteen koulutuspalvelujen tarjoamiseksi tai tutkimustoiminnan  harjoittamiseksi</w:t>
      </w:r>
    </w:p>
    <w:p>
      <w:pPr>
        <w:ind w:left="567"/>
        <w:rPr>
          <w:noProof/>
        </w:rPr>
      </w:pPr>
    </w:p>
    <w:p>
      <w:pPr>
        <w:ind w:left="567"/>
        <w:rPr>
          <w:noProof/>
        </w:rPr>
      </w:pPr>
      <w:r>
        <w:rPr>
          <w:noProof/>
        </w:rPr>
        <w:t>MALTA</w:t>
      </w:r>
    </w:p>
    <w:p>
      <w:pPr>
        <w:ind w:left="567"/>
        <w:rPr>
          <w:noProof/>
        </w:rPr>
      </w:pPr>
    </w:p>
    <w:p>
      <w:pPr>
        <w:ind w:left="1134" w:hanging="567"/>
        <w:rPr>
          <w:noProof/>
        </w:rPr>
      </w:pPr>
      <w:r>
        <w:rPr>
          <w:noProof/>
        </w:rPr>
        <w:t>–</w:t>
      </w:r>
      <w:r>
        <w:rPr>
          <w:noProof/>
        </w:rPr>
        <w:tab/>
        <w:t>Uffiċċju tal-Prim Ministru (pääministerin kanslia)</w:t>
      </w:r>
    </w:p>
    <w:p>
      <w:pPr>
        <w:ind w:left="1701" w:hanging="567"/>
        <w:rPr>
          <w:noProof/>
        </w:rPr>
      </w:pPr>
    </w:p>
    <w:p>
      <w:pPr>
        <w:ind w:left="1701" w:hanging="567"/>
        <w:rPr>
          <w:noProof/>
        </w:rPr>
      </w:pPr>
      <w:r>
        <w:rPr>
          <w:noProof/>
        </w:rPr>
        <w:t>–</w:t>
      </w:r>
      <w:r>
        <w:rPr>
          <w:noProof/>
        </w:rPr>
        <w:tab/>
        <w:t>Kunsill ta' Malta għax-Xjenza u Teknoloġija (Maltan tiede- ja teknologianeuvosto)</w:t>
      </w:r>
    </w:p>
    <w:p>
      <w:pPr>
        <w:ind w:left="1701" w:hanging="567"/>
        <w:rPr>
          <w:noProof/>
        </w:rPr>
      </w:pPr>
    </w:p>
    <w:p>
      <w:pPr>
        <w:ind w:left="1701" w:hanging="567"/>
        <w:rPr>
          <w:noProof/>
        </w:rPr>
      </w:pPr>
      <w:r>
        <w:rPr>
          <w:noProof/>
        </w:rPr>
        <w:t>–</w:t>
      </w:r>
      <w:r>
        <w:rPr>
          <w:noProof/>
        </w:rPr>
        <w:tab/>
        <w:t>Ministeru tal-Finanzi (valtiovarainministeriö)</w:t>
      </w:r>
    </w:p>
    <w:p>
      <w:pPr>
        <w:ind w:left="1701" w:hanging="567"/>
        <w:rPr>
          <w:noProof/>
        </w:rPr>
      </w:pPr>
    </w:p>
    <w:p>
      <w:pPr>
        <w:ind w:left="1701" w:hanging="567"/>
        <w:rPr>
          <w:noProof/>
        </w:rPr>
      </w:pPr>
      <w:r>
        <w:rPr>
          <w:noProof/>
        </w:rPr>
        <w:br w:type="page"/>
        <w:t>–</w:t>
      </w:r>
      <w:r>
        <w:rPr>
          <w:noProof/>
        </w:rPr>
        <w:tab/>
        <w:t>Awtorità tal-Istatistika ta' Malta (Maltan tilastoviranomainen)</w:t>
      </w:r>
    </w:p>
    <w:p>
      <w:pPr>
        <w:ind w:left="1701" w:hanging="567"/>
        <w:rPr>
          <w:noProof/>
        </w:rPr>
      </w:pPr>
    </w:p>
    <w:p>
      <w:pPr>
        <w:ind w:left="1134" w:hanging="567"/>
        <w:rPr>
          <w:noProof/>
        </w:rPr>
      </w:pPr>
      <w:r>
        <w:rPr>
          <w:noProof/>
        </w:rPr>
        <w:t>–</w:t>
      </w:r>
      <w:r>
        <w:rPr>
          <w:noProof/>
        </w:rPr>
        <w:tab/>
        <w:t>Ministeru tal-Edukazzjoni, Żgħażagħ u Impjiegi (opetuksesta, nuorisoasioista ja työllisyydestä vastaava ministeriö)</w:t>
      </w:r>
    </w:p>
    <w:p>
      <w:pPr>
        <w:ind w:left="1701" w:hanging="567"/>
        <w:rPr>
          <w:noProof/>
        </w:rPr>
      </w:pPr>
    </w:p>
    <w:p>
      <w:pPr>
        <w:ind w:left="1701" w:hanging="567"/>
        <w:rPr>
          <w:noProof/>
        </w:rPr>
      </w:pPr>
      <w:r>
        <w:rPr>
          <w:noProof/>
        </w:rPr>
        <w:t>–</w:t>
      </w:r>
      <w:r>
        <w:rPr>
          <w:noProof/>
        </w:rPr>
        <w:tab/>
        <w:t>Junior College</w:t>
      </w:r>
    </w:p>
    <w:p>
      <w:pPr>
        <w:ind w:left="1701" w:hanging="567"/>
        <w:rPr>
          <w:noProof/>
        </w:rPr>
      </w:pPr>
    </w:p>
    <w:p>
      <w:pPr>
        <w:ind w:left="1701" w:hanging="567"/>
        <w:rPr>
          <w:noProof/>
        </w:rPr>
      </w:pPr>
      <w:r>
        <w:rPr>
          <w:noProof/>
        </w:rPr>
        <w:t>–</w:t>
      </w:r>
      <w:r>
        <w:rPr>
          <w:noProof/>
        </w:rPr>
        <w:tab/>
        <w:t>Kulleġġ Malti għall-Arti, Xjenza u Teknoloġija (Maltan taiteen, tieteen ja teknologian alan oppilaitos)</w:t>
      </w:r>
    </w:p>
    <w:p>
      <w:pPr>
        <w:ind w:left="1701" w:hanging="567"/>
        <w:rPr>
          <w:noProof/>
        </w:rPr>
      </w:pPr>
    </w:p>
    <w:p>
      <w:pPr>
        <w:ind w:left="1701" w:hanging="567"/>
        <w:rPr>
          <w:noProof/>
        </w:rPr>
      </w:pPr>
      <w:r>
        <w:rPr>
          <w:noProof/>
        </w:rPr>
        <w:t>–</w:t>
      </w:r>
      <w:r>
        <w:rPr>
          <w:noProof/>
        </w:rPr>
        <w:tab/>
        <w:t>Università` ta' Malta (Maltan yliopisto)</w:t>
      </w:r>
    </w:p>
    <w:p>
      <w:pPr>
        <w:ind w:left="1701" w:hanging="567"/>
        <w:rPr>
          <w:noProof/>
        </w:rPr>
      </w:pPr>
    </w:p>
    <w:p>
      <w:pPr>
        <w:ind w:left="1701" w:hanging="567"/>
        <w:rPr>
          <w:noProof/>
        </w:rPr>
      </w:pPr>
      <w:r>
        <w:rPr>
          <w:noProof/>
        </w:rPr>
        <w:t>–</w:t>
      </w:r>
      <w:r>
        <w:rPr>
          <w:noProof/>
        </w:rPr>
        <w:tab/>
        <w:t>Fondazzjoni għall-Istudji Internazzjonali (kansainvälisten opintojen säätiö)</w:t>
      </w:r>
    </w:p>
    <w:p>
      <w:pPr>
        <w:ind w:left="1701" w:hanging="567"/>
        <w:rPr>
          <w:noProof/>
        </w:rPr>
      </w:pPr>
    </w:p>
    <w:p>
      <w:pPr>
        <w:ind w:left="1701" w:hanging="567"/>
        <w:rPr>
          <w:noProof/>
        </w:rPr>
      </w:pPr>
      <w:r>
        <w:rPr>
          <w:noProof/>
        </w:rPr>
        <w:t>–</w:t>
      </w:r>
      <w:r>
        <w:rPr>
          <w:noProof/>
        </w:rPr>
        <w:tab/>
        <w:t>Korporazzjoni tal-Impjieg u t-Taħriġ (työllisyys- ja koulutusyhtiö)</w:t>
      </w:r>
    </w:p>
    <w:p>
      <w:pPr>
        <w:ind w:left="1701" w:hanging="567"/>
        <w:rPr>
          <w:noProof/>
        </w:rPr>
      </w:pPr>
    </w:p>
    <w:p>
      <w:pPr>
        <w:ind w:left="1701" w:hanging="567"/>
        <w:rPr>
          <w:noProof/>
        </w:rPr>
      </w:pPr>
      <w:r>
        <w:rPr>
          <w:noProof/>
        </w:rPr>
        <w:t>–</w:t>
      </w:r>
      <w:r>
        <w:rPr>
          <w:noProof/>
        </w:rPr>
        <w:tab/>
        <w:t>Awtorità` tas-Saħħa u s-Sigurtà (työterveydestä ja -suojelusta vastaava viranomainen)</w:t>
      </w:r>
    </w:p>
    <w:p>
      <w:pPr>
        <w:ind w:left="1701" w:hanging="567"/>
        <w:rPr>
          <w:noProof/>
        </w:rPr>
      </w:pPr>
    </w:p>
    <w:p>
      <w:pPr>
        <w:ind w:left="1701" w:hanging="567"/>
        <w:rPr>
          <w:noProof/>
        </w:rPr>
      </w:pPr>
      <w:r>
        <w:rPr>
          <w:noProof/>
        </w:rPr>
        <w:t>–</w:t>
      </w:r>
      <w:r>
        <w:rPr>
          <w:noProof/>
        </w:rPr>
        <w:tab/>
        <w:t>Istitut għalStudji Turistiċi (matkailututkimusinstituutti)</w:t>
      </w:r>
    </w:p>
    <w:p>
      <w:pPr>
        <w:ind w:left="1701" w:hanging="567"/>
        <w:rPr>
          <w:noProof/>
        </w:rPr>
      </w:pPr>
    </w:p>
    <w:p>
      <w:pPr>
        <w:ind w:left="1134" w:hanging="567"/>
        <w:rPr>
          <w:noProof/>
        </w:rPr>
      </w:pPr>
      <w:r>
        <w:rPr>
          <w:noProof/>
        </w:rPr>
        <w:t>–</w:t>
      </w:r>
      <w:r>
        <w:rPr>
          <w:noProof/>
        </w:rPr>
        <w:tab/>
        <w:t>Ministeru tas-Saħħa, l-Anzjani u Kura fil-Komunità (terveydestä, vanhustenhuollosta ja avohuollosta vastaava ministeriö)</w:t>
      </w:r>
    </w:p>
    <w:p>
      <w:pPr>
        <w:ind w:left="1701" w:hanging="567"/>
        <w:rPr>
          <w:noProof/>
        </w:rPr>
      </w:pPr>
    </w:p>
    <w:p>
      <w:pPr>
        <w:ind w:left="1701" w:hanging="567"/>
        <w:rPr>
          <w:noProof/>
        </w:rPr>
      </w:pPr>
      <w:r>
        <w:rPr>
          <w:noProof/>
        </w:rPr>
        <w:t>–</w:t>
      </w:r>
      <w:r>
        <w:rPr>
          <w:noProof/>
        </w:rPr>
        <w:tab/>
        <w:t>Fondazzjoni għas-Servizzi Mediċi (terveyspalvelujen säätiö)</w:t>
      </w:r>
    </w:p>
    <w:p>
      <w:pPr>
        <w:ind w:left="1701" w:hanging="567"/>
        <w:rPr>
          <w:noProof/>
        </w:rPr>
      </w:pPr>
    </w:p>
    <w:p>
      <w:pPr>
        <w:ind w:left="1701" w:hanging="567"/>
        <w:rPr>
          <w:noProof/>
        </w:rPr>
      </w:pPr>
      <w:r>
        <w:rPr>
          <w:noProof/>
        </w:rPr>
        <w:br w:type="page"/>
        <w:t>–</w:t>
      </w:r>
      <w:r>
        <w:rPr>
          <w:noProof/>
        </w:rPr>
        <w:tab/>
        <w:t>Sptar Zammit Clapp (Zammit Clapp -sairaala)</w:t>
      </w:r>
    </w:p>
    <w:p>
      <w:pPr>
        <w:ind w:left="1701" w:hanging="567"/>
        <w:rPr>
          <w:noProof/>
        </w:rPr>
      </w:pPr>
    </w:p>
    <w:p>
      <w:pPr>
        <w:ind w:left="1701" w:hanging="567"/>
        <w:rPr>
          <w:noProof/>
          <w:lang w:val="nn-NO"/>
        </w:rPr>
      </w:pPr>
      <w:r>
        <w:rPr>
          <w:noProof/>
          <w:lang w:val="nn-NO"/>
        </w:rPr>
        <w:t>–</w:t>
      </w:r>
      <w:r>
        <w:rPr>
          <w:noProof/>
          <w:lang w:val="nn-NO"/>
        </w:rPr>
        <w:tab/>
        <w:t>Sptar Mater Dei (Mater Dei -sairaala)</w:t>
      </w:r>
    </w:p>
    <w:p>
      <w:pPr>
        <w:ind w:left="1701" w:hanging="567"/>
        <w:rPr>
          <w:noProof/>
          <w:lang w:val="nn-NO"/>
        </w:rPr>
      </w:pPr>
    </w:p>
    <w:p>
      <w:pPr>
        <w:ind w:left="1701" w:hanging="567"/>
        <w:rPr>
          <w:noProof/>
          <w:lang w:val="nn-NO"/>
        </w:rPr>
      </w:pPr>
      <w:r>
        <w:rPr>
          <w:noProof/>
          <w:lang w:val="nn-NO"/>
        </w:rPr>
        <w:t>–</w:t>
      </w:r>
      <w:r>
        <w:rPr>
          <w:noProof/>
          <w:lang w:val="nn-NO"/>
        </w:rPr>
        <w:tab/>
        <w:t>Sptar Monte Carmeli (Mount Carmel -sairaala)</w:t>
      </w:r>
    </w:p>
    <w:p>
      <w:pPr>
        <w:ind w:left="1701" w:hanging="567"/>
        <w:rPr>
          <w:noProof/>
          <w:lang w:val="nn-NO"/>
        </w:rPr>
      </w:pPr>
    </w:p>
    <w:p>
      <w:pPr>
        <w:ind w:left="1701" w:hanging="567"/>
        <w:rPr>
          <w:noProof/>
          <w:lang w:val="nn-NO"/>
        </w:rPr>
      </w:pPr>
      <w:r>
        <w:rPr>
          <w:noProof/>
          <w:lang w:val="nn-NO"/>
        </w:rPr>
        <w:t>–</w:t>
      </w:r>
      <w:r>
        <w:rPr>
          <w:noProof/>
          <w:lang w:val="nn-NO"/>
        </w:rPr>
        <w:tab/>
        <w:t>Awtorità dwar il-Mediċini (lääkeviranomainen)</w:t>
      </w:r>
    </w:p>
    <w:p>
      <w:pPr>
        <w:ind w:left="1701" w:hanging="567"/>
        <w:rPr>
          <w:noProof/>
          <w:lang w:val="nn-NO"/>
        </w:rPr>
      </w:pPr>
    </w:p>
    <w:p>
      <w:pPr>
        <w:ind w:left="1701" w:hanging="567"/>
        <w:rPr>
          <w:noProof/>
          <w:lang w:val="nn-NO"/>
        </w:rPr>
      </w:pPr>
      <w:r>
        <w:rPr>
          <w:noProof/>
          <w:lang w:val="nn-NO"/>
        </w:rPr>
        <w:t>–</w:t>
      </w:r>
      <w:r>
        <w:rPr>
          <w:noProof/>
          <w:lang w:val="nn-NO"/>
        </w:rPr>
        <w:tab/>
        <w:t>Kumitat tal-Welfare (hyvinvointikomitea)</w:t>
      </w:r>
    </w:p>
    <w:p>
      <w:pPr>
        <w:ind w:left="1701" w:hanging="567"/>
        <w:rPr>
          <w:noProof/>
          <w:lang w:val="nn-NO"/>
        </w:rPr>
      </w:pPr>
    </w:p>
    <w:p>
      <w:pPr>
        <w:ind w:left="1134" w:hanging="567"/>
        <w:rPr>
          <w:noProof/>
          <w:lang w:val="nn-NO"/>
        </w:rPr>
      </w:pPr>
      <w:r>
        <w:rPr>
          <w:noProof/>
          <w:lang w:val="nn-NO"/>
        </w:rPr>
        <w:t>–</w:t>
      </w:r>
      <w:r>
        <w:rPr>
          <w:noProof/>
          <w:lang w:val="nn-NO"/>
        </w:rPr>
        <w:tab/>
        <w:t>Ministeru għall-Investiment, Industrija u Teknologija ta' Informazzjoni (investoinneista, teollisuudesta ja tietoteknologiasta vastaava ministeriö)</w:t>
      </w:r>
    </w:p>
    <w:p>
      <w:pPr>
        <w:ind w:left="1701" w:hanging="567"/>
        <w:rPr>
          <w:noProof/>
          <w:lang w:val="nn-NO"/>
        </w:rPr>
      </w:pPr>
    </w:p>
    <w:p>
      <w:pPr>
        <w:ind w:left="1701" w:hanging="567"/>
        <w:rPr>
          <w:noProof/>
        </w:rPr>
      </w:pPr>
      <w:r>
        <w:rPr>
          <w:noProof/>
        </w:rPr>
        <w:t>–</w:t>
      </w:r>
      <w:r>
        <w:rPr>
          <w:noProof/>
        </w:rPr>
        <w:tab/>
        <w:t>Laboratorju Nazzjonali ta' Malta (Maltan kansallinen laboratorio)</w:t>
      </w:r>
    </w:p>
    <w:p>
      <w:pPr>
        <w:ind w:left="1701" w:hanging="567"/>
        <w:rPr>
          <w:noProof/>
        </w:rPr>
      </w:pPr>
    </w:p>
    <w:p>
      <w:pPr>
        <w:ind w:left="1134" w:hanging="567"/>
        <w:rPr>
          <w:noProof/>
        </w:rPr>
      </w:pPr>
      <w:r>
        <w:rPr>
          <w:noProof/>
        </w:rPr>
        <w:t>–</w:t>
      </w:r>
      <w:r>
        <w:rPr>
          <w:noProof/>
        </w:rPr>
        <w:tab/>
        <w:t>Ministeru għall-Familja u Solidarjetà Socjali (perheasioista ja sosiaalisesta yhteisvastuusta vastaava ministeriö)</w:t>
      </w:r>
    </w:p>
    <w:p>
      <w:pPr>
        <w:ind w:left="1701" w:hanging="567"/>
        <w:rPr>
          <w:noProof/>
        </w:rPr>
      </w:pPr>
    </w:p>
    <w:p>
      <w:pPr>
        <w:ind w:left="1701" w:hanging="567"/>
        <w:rPr>
          <w:noProof/>
        </w:rPr>
      </w:pPr>
      <w:r>
        <w:rPr>
          <w:noProof/>
        </w:rPr>
        <w:t>–</w:t>
      </w:r>
      <w:r>
        <w:rPr>
          <w:noProof/>
        </w:rPr>
        <w:tab/>
        <w:t>Fondazzjoni għas-Servizzi Soċjali (sosiaalihuoltopalvelujen säätiö)</w:t>
      </w:r>
    </w:p>
    <w:p>
      <w:pPr>
        <w:ind w:left="1701" w:hanging="567"/>
        <w:rPr>
          <w:noProof/>
        </w:rPr>
      </w:pPr>
    </w:p>
    <w:p>
      <w:pPr>
        <w:ind w:left="1701" w:hanging="567"/>
        <w:rPr>
          <w:noProof/>
          <w:lang w:val="sv-SE"/>
        </w:rPr>
      </w:pPr>
      <w:r>
        <w:rPr>
          <w:noProof/>
          <w:lang w:val="sv-SE"/>
        </w:rPr>
        <w:t>–</w:t>
      </w:r>
      <w:r>
        <w:rPr>
          <w:noProof/>
          <w:lang w:val="sv-SE"/>
        </w:rPr>
        <w:tab/>
        <w:t>Sedqa.</w:t>
      </w:r>
    </w:p>
    <w:p>
      <w:pPr>
        <w:ind w:left="1701" w:hanging="567"/>
        <w:rPr>
          <w:noProof/>
          <w:lang w:val="sv-SE"/>
        </w:rPr>
      </w:pPr>
    </w:p>
    <w:p>
      <w:pPr>
        <w:ind w:left="1134" w:hanging="567"/>
        <w:rPr>
          <w:noProof/>
          <w:lang w:val="sv-SE"/>
        </w:rPr>
      </w:pPr>
      <w:r>
        <w:rPr>
          <w:noProof/>
          <w:lang w:val="sv-SE"/>
        </w:rPr>
        <w:t>–</w:t>
      </w:r>
      <w:r>
        <w:rPr>
          <w:noProof/>
          <w:lang w:val="sv-SE"/>
        </w:rPr>
        <w:tab/>
        <w:t>Ministeru għall-Affarijiet Barranin (ulkoasiainministerö)</w:t>
      </w:r>
    </w:p>
    <w:p>
      <w:pPr>
        <w:ind w:left="1701" w:hanging="567"/>
        <w:rPr>
          <w:noProof/>
          <w:lang w:val="sv-SE"/>
        </w:rPr>
      </w:pPr>
    </w:p>
    <w:p>
      <w:pPr>
        <w:ind w:left="1701" w:hanging="567"/>
        <w:rPr>
          <w:noProof/>
        </w:rPr>
      </w:pPr>
      <w:r>
        <w:rPr>
          <w:noProof/>
        </w:rPr>
        <w:t>–</w:t>
      </w:r>
      <w:r>
        <w:rPr>
          <w:noProof/>
        </w:rPr>
        <w:tab/>
        <w:t>Istitut Internazzjonali tal-Anzjani (kansainvälinen ikääntymistä tutkiva laitos)</w:t>
      </w:r>
    </w:p>
    <w:p>
      <w:pPr>
        <w:ind w:left="567"/>
        <w:rPr>
          <w:noProof/>
        </w:rPr>
      </w:pPr>
    </w:p>
    <w:p>
      <w:pPr>
        <w:ind w:left="567"/>
        <w:rPr>
          <w:noProof/>
          <w:lang w:val="nl-NL"/>
        </w:rPr>
      </w:pPr>
      <w:r>
        <w:rPr>
          <w:noProof/>
          <w:lang w:val="nl-NL"/>
        </w:rPr>
        <w:br w:type="page"/>
        <w:t>ALANKOMAAT</w:t>
      </w:r>
    </w:p>
    <w:p>
      <w:pPr>
        <w:ind w:left="567"/>
        <w:rPr>
          <w:noProof/>
          <w:lang w:val="nl-NL"/>
        </w:rPr>
      </w:pPr>
    </w:p>
    <w:p>
      <w:pPr>
        <w:ind w:left="567"/>
        <w:rPr>
          <w:noProof/>
          <w:lang w:val="nl-NL"/>
        </w:rPr>
      </w:pPr>
      <w:r>
        <w:rPr>
          <w:noProof/>
          <w:lang w:val="nl-NL"/>
        </w:rPr>
        <w:t>Laitokset</w:t>
      </w:r>
    </w:p>
    <w:p>
      <w:pPr>
        <w:ind w:left="1134" w:hanging="567"/>
        <w:rPr>
          <w:noProof/>
          <w:lang w:val="nl-NL"/>
        </w:rPr>
      </w:pPr>
    </w:p>
    <w:p>
      <w:pPr>
        <w:ind w:left="1134" w:hanging="567"/>
        <w:rPr>
          <w:noProof/>
          <w:lang w:val="nl-NL"/>
        </w:rPr>
      </w:pPr>
      <w:r>
        <w:rPr>
          <w:noProof/>
          <w:lang w:val="nl-NL"/>
        </w:rPr>
        <w:t>–</w:t>
      </w:r>
      <w:r>
        <w:rPr>
          <w:noProof/>
          <w:lang w:val="nl-NL"/>
        </w:rPr>
        <w:tab/>
        <w:t>Ministerie van Binnenlandse Zaken en Koninkrijksrelaties (sisäministeriö):</w:t>
      </w:r>
    </w:p>
    <w:p>
      <w:pPr>
        <w:ind w:left="1134" w:hanging="567"/>
        <w:rPr>
          <w:noProof/>
          <w:lang w:val="nl-NL"/>
        </w:rPr>
      </w:pPr>
    </w:p>
    <w:p>
      <w:pPr>
        <w:ind w:left="1701" w:hanging="567"/>
        <w:rPr>
          <w:noProof/>
          <w:lang w:val="nl-NL"/>
        </w:rPr>
      </w:pPr>
      <w:r>
        <w:rPr>
          <w:noProof/>
          <w:lang w:val="nl-NL"/>
        </w:rPr>
        <w:t>–</w:t>
      </w:r>
      <w:r>
        <w:rPr>
          <w:noProof/>
          <w:lang w:val="nl-NL"/>
        </w:rPr>
        <w:tab/>
        <w:t>Nederlands Instituut voor Brandweer en rampenbestrijding (Alankomaiden palomies- ja pelastusopisto) (NIBRA)</w:t>
      </w:r>
    </w:p>
    <w:p>
      <w:pPr>
        <w:ind w:left="1701" w:hanging="567"/>
        <w:rPr>
          <w:noProof/>
          <w:lang w:val="nl-NL"/>
        </w:rPr>
      </w:pPr>
    </w:p>
    <w:p>
      <w:pPr>
        <w:ind w:left="1701" w:hanging="567"/>
        <w:rPr>
          <w:noProof/>
          <w:lang w:val="nl-NL"/>
        </w:rPr>
      </w:pPr>
      <w:r>
        <w:rPr>
          <w:noProof/>
          <w:lang w:val="nl-NL"/>
        </w:rPr>
        <w:t>–</w:t>
      </w:r>
      <w:r>
        <w:rPr>
          <w:noProof/>
          <w:lang w:val="nl-NL"/>
        </w:rPr>
        <w:tab/>
        <w:t>Nederlands Bureau Brandweer Examens (Alankomaiden palomiestutkintotoimisto) (NBBE)</w:t>
      </w:r>
    </w:p>
    <w:p>
      <w:pPr>
        <w:ind w:left="1701" w:hanging="567"/>
        <w:rPr>
          <w:noProof/>
          <w:lang w:val="nl-NL"/>
        </w:rPr>
      </w:pPr>
    </w:p>
    <w:p>
      <w:pPr>
        <w:ind w:left="1701" w:hanging="567"/>
        <w:rPr>
          <w:noProof/>
        </w:rPr>
      </w:pPr>
      <w:r>
        <w:rPr>
          <w:noProof/>
        </w:rPr>
        <w:t>–</w:t>
      </w:r>
      <w:r>
        <w:rPr>
          <w:noProof/>
        </w:rPr>
        <w:tab/>
        <w:t>Landelijk Selectie- en Opleidingsinstituut Politie (poliisien kansallinen valinta- ja koulutusinstituutti) (LSOP)</w:t>
      </w:r>
    </w:p>
    <w:p>
      <w:pPr>
        <w:ind w:left="1701" w:hanging="567"/>
        <w:rPr>
          <w:noProof/>
        </w:rPr>
      </w:pPr>
    </w:p>
    <w:p>
      <w:pPr>
        <w:ind w:left="1134" w:hanging="567"/>
        <w:rPr>
          <w:noProof/>
          <w:lang w:val="nl-NL"/>
        </w:rPr>
      </w:pPr>
      <w:r>
        <w:rPr>
          <w:noProof/>
          <w:lang w:val="nl-NL"/>
        </w:rPr>
        <w:t>–</w:t>
      </w:r>
      <w:r>
        <w:rPr>
          <w:noProof/>
          <w:lang w:val="nl-NL"/>
        </w:rPr>
        <w:tab/>
        <w:t>Ministerie van Economische Zaken (talousministeriö):</w:t>
      </w:r>
    </w:p>
    <w:p>
      <w:pPr>
        <w:ind w:left="1701" w:hanging="567"/>
        <w:rPr>
          <w:noProof/>
          <w:lang w:val="nl-NL"/>
        </w:rPr>
      </w:pPr>
    </w:p>
    <w:p>
      <w:pPr>
        <w:ind w:left="1701" w:hanging="567"/>
        <w:rPr>
          <w:noProof/>
          <w:lang w:val="nl-NL"/>
        </w:rPr>
      </w:pPr>
      <w:r>
        <w:rPr>
          <w:noProof/>
          <w:lang w:val="nl-NL"/>
        </w:rPr>
        <w:t>–</w:t>
      </w:r>
      <w:r>
        <w:rPr>
          <w:noProof/>
          <w:lang w:val="nl-NL"/>
        </w:rPr>
        <w:tab/>
        <w:t>Van Swinden Laboratorium B.V. (Van Swinden Laboratorium -osakeyhtiö)</w:t>
      </w:r>
    </w:p>
    <w:p>
      <w:pPr>
        <w:ind w:left="1701" w:hanging="567"/>
        <w:rPr>
          <w:noProof/>
          <w:lang w:val="nl-NL"/>
        </w:rPr>
      </w:pPr>
    </w:p>
    <w:p>
      <w:pPr>
        <w:ind w:left="1701" w:hanging="567"/>
        <w:rPr>
          <w:noProof/>
        </w:rPr>
      </w:pPr>
      <w:r>
        <w:rPr>
          <w:noProof/>
        </w:rPr>
        <w:t>–</w:t>
      </w:r>
      <w:r>
        <w:rPr>
          <w:noProof/>
        </w:rPr>
        <w:tab/>
        <w:t>Nederlands Meetinstituut B.V. – (mitta- ja teknologiainstituutti -osakeyhtiö)</w:t>
      </w:r>
    </w:p>
    <w:p>
      <w:pPr>
        <w:ind w:left="1701" w:hanging="567"/>
        <w:rPr>
          <w:noProof/>
        </w:rPr>
      </w:pPr>
    </w:p>
    <w:p>
      <w:pPr>
        <w:ind w:left="1701" w:hanging="567"/>
        <w:rPr>
          <w:noProof/>
          <w:lang w:val="nl-NL"/>
        </w:rPr>
      </w:pPr>
      <w:r>
        <w:rPr>
          <w:noProof/>
          <w:lang w:val="nl-NL"/>
        </w:rPr>
        <w:t>–</w:t>
      </w:r>
      <w:r>
        <w:rPr>
          <w:noProof/>
          <w:lang w:val="nl-NL"/>
        </w:rPr>
        <w:tab/>
        <w:t>Nederland Instituut voor Vliegtuigontwikkeling en Ruimtevaart (Alankomaiden ilmailu- ja avaruusvirasto)</w:t>
      </w:r>
    </w:p>
    <w:p>
      <w:pPr>
        <w:ind w:left="1701" w:hanging="567"/>
        <w:rPr>
          <w:noProof/>
          <w:lang w:val="nl-NL"/>
        </w:rPr>
      </w:pPr>
    </w:p>
    <w:p>
      <w:pPr>
        <w:ind w:left="1701" w:hanging="567"/>
        <w:rPr>
          <w:noProof/>
          <w:lang w:val="nl-NL"/>
        </w:rPr>
      </w:pPr>
      <w:r>
        <w:rPr>
          <w:noProof/>
          <w:lang w:val="nl-NL"/>
        </w:rPr>
        <w:br w:type="page"/>
        <w:t>–</w:t>
      </w:r>
      <w:r>
        <w:rPr>
          <w:noProof/>
          <w:lang w:val="nl-NL"/>
        </w:rPr>
        <w:tab/>
        <w:t>Centraal Bureau voor de Statistiek (tilastokeskus) (CBS)</w:t>
      </w:r>
    </w:p>
    <w:p>
      <w:pPr>
        <w:ind w:left="1701" w:hanging="567"/>
        <w:rPr>
          <w:noProof/>
          <w:lang w:val="nl-NL"/>
        </w:rPr>
      </w:pPr>
    </w:p>
    <w:p>
      <w:pPr>
        <w:ind w:left="1701" w:hanging="567"/>
        <w:rPr>
          <w:noProof/>
          <w:lang w:val="nl-NL"/>
        </w:rPr>
      </w:pPr>
      <w:r>
        <w:rPr>
          <w:noProof/>
          <w:lang w:val="nl-NL"/>
        </w:rPr>
        <w:t>–</w:t>
      </w:r>
      <w:r>
        <w:rPr>
          <w:noProof/>
          <w:lang w:val="nl-NL"/>
        </w:rPr>
        <w:tab/>
        <w:t>Energieonderzoek Centrum Nederland (Alankomaiden eergiantutkimuskeskus) (ECN)</w:t>
      </w:r>
    </w:p>
    <w:p>
      <w:pPr>
        <w:ind w:left="1701" w:hanging="567"/>
        <w:rPr>
          <w:noProof/>
          <w:lang w:val="nl-NL"/>
        </w:rPr>
      </w:pPr>
    </w:p>
    <w:p>
      <w:pPr>
        <w:ind w:left="1134" w:hanging="567"/>
        <w:rPr>
          <w:noProof/>
        </w:rPr>
      </w:pPr>
      <w:r>
        <w:rPr>
          <w:noProof/>
        </w:rPr>
        <w:t>–</w:t>
      </w:r>
      <w:r>
        <w:rPr>
          <w:noProof/>
        </w:rPr>
        <w:tab/>
        <w:t>Maatalous-, luonto- ja elintarvikeministeriö:</w:t>
      </w:r>
    </w:p>
    <w:p>
      <w:pPr>
        <w:ind w:left="1701" w:hanging="567"/>
        <w:rPr>
          <w:noProof/>
        </w:rPr>
      </w:pPr>
    </w:p>
    <w:p>
      <w:pPr>
        <w:ind w:left="1701" w:hanging="567"/>
        <w:rPr>
          <w:noProof/>
        </w:rPr>
      </w:pPr>
      <w:r>
        <w:rPr>
          <w:noProof/>
        </w:rPr>
        <w:t>–</w:t>
      </w:r>
      <w:r>
        <w:rPr>
          <w:noProof/>
        </w:rPr>
        <w:tab/>
        <w:t>Universiteit Wageningen (Wageningenin yliopisto ja tutkimuskeskus)</w:t>
      </w:r>
    </w:p>
    <w:p>
      <w:pPr>
        <w:ind w:left="1701" w:hanging="567"/>
        <w:rPr>
          <w:noProof/>
        </w:rPr>
      </w:pPr>
    </w:p>
    <w:p>
      <w:pPr>
        <w:ind w:left="1701" w:hanging="567"/>
        <w:rPr>
          <w:noProof/>
        </w:rPr>
      </w:pPr>
      <w:r>
        <w:rPr>
          <w:noProof/>
        </w:rPr>
        <w:t>–</w:t>
      </w:r>
      <w:r>
        <w:rPr>
          <w:noProof/>
        </w:rPr>
        <w:tab/>
        <w:t>Stichting DLO (maatalouden tutkimusosasto)</w:t>
      </w:r>
    </w:p>
    <w:p>
      <w:pPr>
        <w:ind w:left="1701" w:hanging="567"/>
        <w:rPr>
          <w:noProof/>
        </w:rPr>
      </w:pPr>
    </w:p>
    <w:p>
      <w:pPr>
        <w:ind w:left="1134" w:hanging="567"/>
        <w:rPr>
          <w:noProof/>
        </w:rPr>
      </w:pPr>
      <w:r>
        <w:rPr>
          <w:noProof/>
        </w:rPr>
        <w:t>–</w:t>
      </w:r>
      <w:r>
        <w:rPr>
          <w:noProof/>
        </w:rPr>
        <w:tab/>
        <w:t>Ministerie van Onderwijs, Cultuur en Wetenschap (opetus-, kulttuuri- ja tiedeministeriö)</w:t>
      </w:r>
    </w:p>
    <w:p>
      <w:pPr>
        <w:rPr>
          <w:noProof/>
        </w:rPr>
      </w:pPr>
    </w:p>
    <w:p>
      <w:pPr>
        <w:ind w:left="1134"/>
        <w:rPr>
          <w:noProof/>
        </w:rPr>
      </w:pPr>
      <w:r>
        <w:rPr>
          <w:noProof/>
        </w:rPr>
        <w:t>Toimivaltaiset viranomaiset seuraavilla aloilla:</w:t>
      </w:r>
    </w:p>
    <w:p>
      <w:pPr>
        <w:ind w:left="1701" w:hanging="567"/>
        <w:rPr>
          <w:noProof/>
        </w:rPr>
      </w:pPr>
    </w:p>
    <w:p>
      <w:pPr>
        <w:ind w:left="1701" w:hanging="567"/>
        <w:rPr>
          <w:noProof/>
        </w:rPr>
      </w:pPr>
      <w:r>
        <w:rPr>
          <w:noProof/>
        </w:rPr>
        <w:t>–</w:t>
      </w:r>
      <w:r>
        <w:rPr>
          <w:noProof/>
        </w:rPr>
        <w:tab/>
        <w:t>Yleissivistävää ja ammatillista opetusta koskevan lain (Wet Educatie en Beroepsonderwijs) mukaiset julkiset oppilaitokset tai julkisista varoista rahoitettavat yksityiset oppilaitokset</w:t>
      </w:r>
    </w:p>
    <w:p>
      <w:pPr>
        <w:ind w:left="1701" w:hanging="567"/>
        <w:rPr>
          <w:noProof/>
        </w:rPr>
      </w:pPr>
    </w:p>
    <w:p>
      <w:pPr>
        <w:ind w:left="1701" w:hanging="567"/>
        <w:rPr>
          <w:noProof/>
        </w:rPr>
      </w:pPr>
      <w:r>
        <w:rPr>
          <w:noProof/>
        </w:rPr>
        <w:t>–</w:t>
      </w:r>
      <w:r>
        <w:rPr>
          <w:noProof/>
        </w:rPr>
        <w:tab/>
        <w:t>Korkea-asteen opetusta ja tieteellistä tutkimusta koskevan lain (Wet op het hoger onderwijs en wetenschappelijk onderzoek) mukaiset julkisesti rahoitettavat yliopistot ja korkeakoulut, avoin yliopisto ja yliopistolliset sairaalat</w:t>
      </w:r>
    </w:p>
    <w:p>
      <w:pPr>
        <w:ind w:left="1701" w:hanging="567"/>
        <w:rPr>
          <w:noProof/>
        </w:rPr>
      </w:pPr>
    </w:p>
    <w:p>
      <w:pPr>
        <w:ind w:left="1701" w:hanging="567"/>
        <w:rPr>
          <w:noProof/>
        </w:rPr>
      </w:pPr>
      <w:r>
        <w:rPr>
          <w:noProof/>
        </w:rPr>
        <w:br w:type="page"/>
        <w:t>–</w:t>
      </w:r>
      <w:r>
        <w:rPr>
          <w:noProof/>
        </w:rPr>
        <w:tab/>
        <w:t>Kansallisten opetusta tukevien toimien rahoitustukea koskevan lain (Wet subsidiëring landelijke onderwijsondersteunende activiteiten) mukaiset kansalliset opettajien koulutuskeskukset</w:t>
      </w:r>
    </w:p>
    <w:p>
      <w:pPr>
        <w:ind w:left="1701" w:hanging="567"/>
        <w:rPr>
          <w:noProof/>
        </w:rPr>
      </w:pPr>
    </w:p>
    <w:p>
      <w:pPr>
        <w:ind w:left="1701" w:hanging="567"/>
        <w:rPr>
          <w:noProof/>
        </w:rPr>
      </w:pPr>
      <w:r>
        <w:rPr>
          <w:noProof/>
        </w:rPr>
        <w:t>–</w:t>
      </w:r>
      <w:r>
        <w:rPr>
          <w:noProof/>
        </w:rPr>
        <w:tab/>
        <w:t>Kansallisten palvelujen yksityistämisestä annetussa laissa (Wet Verzelfstandiging Rijksmuseale Diensten) tarkoitetut palvelut</w:t>
      </w:r>
    </w:p>
    <w:p>
      <w:pPr>
        <w:ind w:left="1701" w:hanging="567"/>
        <w:rPr>
          <w:noProof/>
        </w:rPr>
      </w:pPr>
    </w:p>
    <w:p>
      <w:pPr>
        <w:ind w:left="1701" w:hanging="567"/>
        <w:rPr>
          <w:noProof/>
        </w:rPr>
      </w:pPr>
      <w:r>
        <w:rPr>
          <w:noProof/>
        </w:rPr>
        <w:t>–</w:t>
      </w:r>
      <w:r>
        <w:rPr>
          <w:noProof/>
        </w:rPr>
        <w:tab/>
        <w:t>Muut opetus-, kulttuuri- ja tiedealan järjestöt ja laitokset, joiden menoista opetus-, kulttuuri- ja tiedeministeriö rahoittaa yli 50 %</w:t>
      </w:r>
    </w:p>
    <w:p>
      <w:pPr>
        <w:ind w:left="567" w:hanging="567"/>
        <w:rPr>
          <w:noProof/>
        </w:rPr>
      </w:pPr>
    </w:p>
    <w:p>
      <w:pPr>
        <w:ind w:left="1134" w:hanging="567"/>
        <w:rPr>
          <w:noProof/>
        </w:rPr>
      </w:pPr>
      <w:r>
        <w:rPr>
          <w:noProof/>
        </w:rPr>
        <w:t>–</w:t>
      </w:r>
      <w:r>
        <w:rPr>
          <w:noProof/>
        </w:rPr>
        <w:tab/>
        <w:t>Kaikki organisaatiot, joiden menoista Ministerie van Onderwijs, Cultuur en Wetenschap rahoittaa yli 50 %, esimerkiksi:</w:t>
      </w:r>
    </w:p>
    <w:p>
      <w:pPr>
        <w:ind w:left="1701" w:hanging="567"/>
        <w:rPr>
          <w:noProof/>
        </w:rPr>
      </w:pPr>
    </w:p>
    <w:p>
      <w:pPr>
        <w:ind w:left="1701" w:hanging="567"/>
        <w:rPr>
          <w:noProof/>
          <w:lang w:val="nl-NL"/>
        </w:rPr>
      </w:pPr>
      <w:r>
        <w:rPr>
          <w:noProof/>
          <w:lang w:val="nl-NL"/>
        </w:rPr>
        <w:t>–</w:t>
      </w:r>
      <w:r>
        <w:rPr>
          <w:noProof/>
          <w:lang w:val="nl-NL"/>
        </w:rPr>
        <w:tab/>
        <w:t>Informatie Beheer Groep (IB-Groep)</w:t>
      </w:r>
    </w:p>
    <w:p>
      <w:pPr>
        <w:ind w:left="1701" w:hanging="567"/>
        <w:rPr>
          <w:noProof/>
          <w:lang w:val="nl-NL"/>
        </w:rPr>
      </w:pPr>
    </w:p>
    <w:p>
      <w:pPr>
        <w:ind w:left="1701" w:hanging="567"/>
        <w:rPr>
          <w:noProof/>
          <w:lang w:val="nl-NL"/>
        </w:rPr>
      </w:pPr>
      <w:r>
        <w:rPr>
          <w:noProof/>
          <w:lang w:val="nl-NL"/>
        </w:rPr>
        <w:t>–</w:t>
      </w:r>
      <w:r>
        <w:rPr>
          <w:noProof/>
          <w:lang w:val="nl-NL"/>
        </w:rPr>
        <w:tab/>
        <w:t>Koninklijke Nederlandse Academie van Wetenschappen (KNAW)</w:t>
      </w:r>
    </w:p>
    <w:p>
      <w:pPr>
        <w:ind w:left="1701" w:hanging="567"/>
        <w:rPr>
          <w:noProof/>
          <w:lang w:val="nl-NL"/>
        </w:rPr>
      </w:pPr>
    </w:p>
    <w:p>
      <w:pPr>
        <w:ind w:left="1701" w:hanging="567"/>
        <w:rPr>
          <w:noProof/>
          <w:lang w:val="nl-NL"/>
        </w:rPr>
      </w:pPr>
      <w:r>
        <w:rPr>
          <w:noProof/>
          <w:lang w:val="nl-NL"/>
        </w:rPr>
        <w:t>–</w:t>
      </w:r>
      <w:r>
        <w:rPr>
          <w:noProof/>
          <w:lang w:val="nl-NL"/>
        </w:rPr>
        <w:tab/>
        <w:t>Vereniging voor Landelijke organen voor beroepsonderwijs (COLO)</w:t>
      </w:r>
    </w:p>
    <w:p>
      <w:pPr>
        <w:ind w:left="1701" w:hanging="567"/>
        <w:rPr>
          <w:noProof/>
          <w:lang w:val="nl-NL"/>
        </w:rPr>
      </w:pPr>
    </w:p>
    <w:p>
      <w:pPr>
        <w:ind w:left="1701" w:hanging="567"/>
        <w:rPr>
          <w:noProof/>
          <w:lang w:val="nl-NL"/>
        </w:rPr>
      </w:pPr>
      <w:r>
        <w:rPr>
          <w:noProof/>
          <w:lang w:val="nl-NL"/>
        </w:rPr>
        <w:t>–</w:t>
      </w:r>
      <w:r>
        <w:rPr>
          <w:noProof/>
          <w:lang w:val="nl-NL"/>
        </w:rPr>
        <w:tab/>
        <w:t>Nederlands Vlaams Accreditatieorgaan Hoger Onderwijs (NVAO)</w:t>
      </w:r>
    </w:p>
    <w:p>
      <w:pPr>
        <w:ind w:left="1701" w:hanging="567"/>
        <w:rPr>
          <w:noProof/>
          <w:lang w:val="nl-NL"/>
        </w:rPr>
      </w:pPr>
    </w:p>
    <w:p>
      <w:pPr>
        <w:ind w:left="1701" w:hanging="567"/>
        <w:rPr>
          <w:noProof/>
          <w:lang w:val="nl-NL"/>
        </w:rPr>
      </w:pPr>
      <w:r>
        <w:rPr>
          <w:noProof/>
          <w:lang w:val="nl-NL"/>
        </w:rPr>
        <w:t>–</w:t>
      </w:r>
      <w:r>
        <w:rPr>
          <w:noProof/>
          <w:lang w:val="nl-NL"/>
        </w:rPr>
        <w:tab/>
        <w:t>Nederlandse Organisatie voor Toegepast Natuurwetenschappelijk Onderwijs (TNO)</w:t>
      </w:r>
    </w:p>
    <w:p>
      <w:pPr>
        <w:ind w:left="1701" w:hanging="567"/>
        <w:rPr>
          <w:noProof/>
          <w:lang w:val="nl-NL"/>
        </w:rPr>
      </w:pPr>
    </w:p>
    <w:p>
      <w:pPr>
        <w:ind w:left="1701" w:hanging="567"/>
        <w:rPr>
          <w:noProof/>
          <w:lang w:val="nl-NL"/>
        </w:rPr>
      </w:pPr>
      <w:r>
        <w:rPr>
          <w:noProof/>
          <w:lang w:val="nl-NL"/>
        </w:rPr>
        <w:t>–</w:t>
      </w:r>
      <w:r>
        <w:rPr>
          <w:noProof/>
          <w:lang w:val="nl-NL"/>
        </w:rPr>
        <w:tab/>
        <w:t>Nederlandse Organisatie voor Wetenschappelijk Onderzoek (NWO)</w:t>
      </w:r>
    </w:p>
    <w:p>
      <w:pPr>
        <w:ind w:left="1701" w:hanging="567"/>
        <w:rPr>
          <w:noProof/>
          <w:lang w:val="nl-NL"/>
        </w:rPr>
      </w:pPr>
    </w:p>
    <w:p>
      <w:pPr>
        <w:ind w:left="1701" w:hanging="567"/>
        <w:rPr>
          <w:noProof/>
          <w:lang w:val="nl-NL"/>
        </w:rPr>
      </w:pPr>
      <w:r>
        <w:rPr>
          <w:noProof/>
          <w:lang w:val="nl-NL"/>
        </w:rPr>
        <w:br w:type="page"/>
        <w:t>–</w:t>
      </w:r>
      <w:r>
        <w:rPr>
          <w:noProof/>
          <w:lang w:val="nl-NL"/>
        </w:rPr>
        <w:tab/>
        <w:t>Vervangingsfonds en bedrijfsgezondheidszorg voor het onderwijs (VF)</w:t>
      </w:r>
    </w:p>
    <w:p>
      <w:pPr>
        <w:ind w:left="1701" w:hanging="567"/>
        <w:rPr>
          <w:noProof/>
          <w:lang w:val="nl-NL"/>
        </w:rPr>
      </w:pPr>
    </w:p>
    <w:p>
      <w:pPr>
        <w:ind w:left="1701" w:hanging="567"/>
        <w:rPr>
          <w:noProof/>
          <w:lang w:val="nl-NL"/>
        </w:rPr>
      </w:pPr>
      <w:r>
        <w:rPr>
          <w:noProof/>
          <w:lang w:val="nl-NL"/>
        </w:rPr>
        <w:t>–</w:t>
      </w:r>
      <w:r>
        <w:rPr>
          <w:noProof/>
          <w:lang w:val="nl-NL"/>
        </w:rPr>
        <w:tab/>
        <w:t>Nederlandse organisatie voor internationale samenwerking in het hoger onderwijs (Nuffic)</w:t>
      </w:r>
    </w:p>
    <w:p>
      <w:pPr>
        <w:ind w:left="1701" w:hanging="567"/>
        <w:rPr>
          <w:noProof/>
          <w:lang w:val="nl-NL"/>
        </w:rPr>
      </w:pPr>
    </w:p>
    <w:p>
      <w:pPr>
        <w:ind w:left="1701" w:hanging="567"/>
        <w:rPr>
          <w:noProof/>
          <w:lang w:val="nl-NL"/>
        </w:rPr>
      </w:pPr>
      <w:r>
        <w:rPr>
          <w:noProof/>
          <w:lang w:val="nl-NL"/>
        </w:rPr>
        <w:t>–</w:t>
      </w:r>
      <w:r>
        <w:rPr>
          <w:noProof/>
          <w:lang w:val="nl-NL"/>
        </w:rPr>
        <w:tab/>
        <w:t>Europees Platform voor het Nederlandse Onderwijs</w:t>
      </w:r>
    </w:p>
    <w:p>
      <w:pPr>
        <w:ind w:left="1701" w:hanging="567"/>
        <w:rPr>
          <w:noProof/>
          <w:lang w:val="nl-NL"/>
        </w:rPr>
      </w:pPr>
    </w:p>
    <w:p>
      <w:pPr>
        <w:ind w:left="1701" w:hanging="567"/>
        <w:rPr>
          <w:noProof/>
          <w:lang w:val="nl-NL"/>
        </w:rPr>
      </w:pPr>
      <w:r>
        <w:rPr>
          <w:noProof/>
          <w:lang w:val="nl-NL"/>
        </w:rPr>
        <w:t>–</w:t>
      </w:r>
      <w:r>
        <w:rPr>
          <w:noProof/>
          <w:lang w:val="nl-NL"/>
        </w:rPr>
        <w:tab/>
        <w:t>Stichting Educatieve Omroepcombinatie (EduCom)</w:t>
      </w:r>
    </w:p>
    <w:p>
      <w:pPr>
        <w:ind w:left="1701" w:hanging="567"/>
        <w:rPr>
          <w:noProof/>
          <w:lang w:val="nl-NL"/>
        </w:rPr>
      </w:pPr>
    </w:p>
    <w:p>
      <w:pPr>
        <w:ind w:left="1701" w:hanging="567"/>
        <w:rPr>
          <w:noProof/>
          <w:lang w:val="nl-NL"/>
        </w:rPr>
      </w:pPr>
      <w:r>
        <w:rPr>
          <w:noProof/>
          <w:lang w:val="nl-NL"/>
        </w:rPr>
        <w:t>–</w:t>
      </w:r>
      <w:r>
        <w:rPr>
          <w:noProof/>
          <w:lang w:val="nl-NL"/>
        </w:rPr>
        <w:tab/>
        <w:t>Stichting Kwaliteitscentrum Examinering (KCE)</w:t>
      </w:r>
    </w:p>
    <w:p>
      <w:pPr>
        <w:ind w:left="1701" w:hanging="567"/>
        <w:rPr>
          <w:noProof/>
          <w:lang w:val="nl-NL"/>
        </w:rPr>
      </w:pPr>
    </w:p>
    <w:p>
      <w:pPr>
        <w:ind w:left="1701" w:hanging="567"/>
        <w:rPr>
          <w:noProof/>
          <w:lang w:val="nl-NL"/>
        </w:rPr>
      </w:pPr>
      <w:r>
        <w:rPr>
          <w:noProof/>
          <w:lang w:val="nl-NL"/>
        </w:rPr>
        <w:t>–</w:t>
      </w:r>
      <w:r>
        <w:rPr>
          <w:noProof/>
          <w:lang w:val="nl-NL"/>
        </w:rPr>
        <w:tab/>
        <w:t>Stichting Nationaal GBIF Kennisknooppunt (NL-BIF)</w:t>
      </w:r>
    </w:p>
    <w:p>
      <w:pPr>
        <w:ind w:left="1701" w:hanging="567"/>
        <w:rPr>
          <w:noProof/>
          <w:lang w:val="nl-NL"/>
        </w:rPr>
      </w:pPr>
    </w:p>
    <w:p>
      <w:pPr>
        <w:ind w:left="1701" w:hanging="567"/>
        <w:rPr>
          <w:noProof/>
          <w:lang w:val="nl-NL"/>
        </w:rPr>
      </w:pPr>
      <w:r>
        <w:rPr>
          <w:noProof/>
          <w:lang w:val="nl-NL"/>
        </w:rPr>
        <w:t>–</w:t>
      </w:r>
      <w:r>
        <w:rPr>
          <w:noProof/>
          <w:lang w:val="nl-NL"/>
        </w:rPr>
        <w:tab/>
        <w:t>Stichting Nederlands Instituut Architectuur en Stedenbouw</w:t>
      </w:r>
    </w:p>
    <w:p>
      <w:pPr>
        <w:ind w:left="1701" w:hanging="567"/>
        <w:rPr>
          <w:noProof/>
          <w:lang w:val="nl-NL"/>
        </w:rPr>
      </w:pPr>
    </w:p>
    <w:p>
      <w:pPr>
        <w:ind w:left="1701" w:hanging="567"/>
        <w:rPr>
          <w:noProof/>
          <w:lang w:val="nl-NL"/>
        </w:rPr>
      </w:pPr>
      <w:r>
        <w:rPr>
          <w:noProof/>
          <w:lang w:val="nl-NL"/>
        </w:rPr>
        <w:t>–</w:t>
      </w:r>
      <w:r>
        <w:rPr>
          <w:noProof/>
          <w:lang w:val="nl-NL"/>
        </w:rPr>
        <w:tab/>
        <w:t>Stichting tot Exploitatie van het Rijksbureau voor Kunsthistorische documentatie (RKD)</w:t>
      </w:r>
    </w:p>
    <w:p>
      <w:pPr>
        <w:ind w:left="1701" w:hanging="567"/>
        <w:rPr>
          <w:noProof/>
          <w:lang w:val="nl-NL"/>
        </w:rPr>
      </w:pPr>
    </w:p>
    <w:p>
      <w:pPr>
        <w:ind w:left="1701" w:hanging="567"/>
        <w:rPr>
          <w:noProof/>
          <w:lang w:val="nl-NL"/>
        </w:rPr>
      </w:pPr>
      <w:r>
        <w:rPr>
          <w:noProof/>
          <w:lang w:val="nl-NL"/>
        </w:rPr>
        <w:t>–</w:t>
      </w:r>
      <w:r>
        <w:rPr>
          <w:noProof/>
          <w:lang w:val="nl-NL"/>
        </w:rPr>
        <w:tab/>
        <w:t>Stichting Forum voor Samenwerking van het Nederlands Archiefwezen en Documentaire Informatie</w:t>
      </w:r>
    </w:p>
    <w:p>
      <w:pPr>
        <w:ind w:left="1701" w:hanging="567"/>
        <w:rPr>
          <w:noProof/>
          <w:lang w:val="nl-NL"/>
        </w:rPr>
      </w:pPr>
    </w:p>
    <w:p>
      <w:pPr>
        <w:ind w:left="1701" w:hanging="567"/>
        <w:rPr>
          <w:noProof/>
          <w:lang w:val="nl-NL"/>
        </w:rPr>
      </w:pPr>
      <w:r>
        <w:rPr>
          <w:noProof/>
          <w:lang w:val="nl-NL"/>
        </w:rPr>
        <w:t>–</w:t>
      </w:r>
      <w:r>
        <w:rPr>
          <w:noProof/>
          <w:lang w:val="nl-NL"/>
        </w:rPr>
        <w:tab/>
        <w:t>Rijksacademie voor Beeldende Kunst en Vormgeving</w:t>
      </w:r>
    </w:p>
    <w:p>
      <w:pPr>
        <w:ind w:left="1701" w:hanging="567"/>
        <w:rPr>
          <w:noProof/>
          <w:lang w:val="nl-NL"/>
        </w:rPr>
      </w:pPr>
    </w:p>
    <w:p>
      <w:pPr>
        <w:ind w:left="1701" w:hanging="567"/>
        <w:rPr>
          <w:noProof/>
          <w:lang w:val="nl-NL"/>
        </w:rPr>
      </w:pPr>
      <w:r>
        <w:rPr>
          <w:noProof/>
          <w:lang w:val="nl-NL"/>
        </w:rPr>
        <w:t>–</w:t>
      </w:r>
      <w:r>
        <w:rPr>
          <w:noProof/>
          <w:lang w:val="nl-NL"/>
        </w:rPr>
        <w:tab/>
        <w:t>Stichting Nederlands Onderwijs in het Buitenland</w:t>
      </w:r>
    </w:p>
    <w:p>
      <w:pPr>
        <w:ind w:left="1701" w:hanging="567"/>
        <w:rPr>
          <w:noProof/>
          <w:lang w:val="nl-NL"/>
        </w:rPr>
      </w:pPr>
    </w:p>
    <w:p>
      <w:pPr>
        <w:ind w:left="1701" w:hanging="567"/>
        <w:rPr>
          <w:noProof/>
          <w:lang w:val="nl-NL"/>
        </w:rPr>
      </w:pPr>
      <w:r>
        <w:rPr>
          <w:noProof/>
          <w:lang w:val="nl-NL"/>
        </w:rPr>
        <w:t>–</w:t>
      </w:r>
      <w:r>
        <w:rPr>
          <w:noProof/>
          <w:lang w:val="nl-NL"/>
        </w:rPr>
        <w:tab/>
        <w:t>Stichting Nederlands Instituut voor Fotografie</w:t>
      </w:r>
    </w:p>
    <w:p>
      <w:pPr>
        <w:ind w:left="1701" w:hanging="567"/>
        <w:rPr>
          <w:noProof/>
          <w:lang w:val="nl-NL"/>
        </w:rPr>
      </w:pPr>
    </w:p>
    <w:p>
      <w:pPr>
        <w:ind w:left="1701" w:hanging="567"/>
        <w:rPr>
          <w:noProof/>
          <w:lang w:val="nl-NL"/>
        </w:rPr>
      </w:pPr>
      <w:r>
        <w:rPr>
          <w:noProof/>
          <w:lang w:val="nl-NL"/>
        </w:rPr>
        <w:t>–</w:t>
      </w:r>
      <w:r>
        <w:rPr>
          <w:noProof/>
          <w:lang w:val="nl-NL"/>
        </w:rPr>
        <w:tab/>
        <w:t>Stichting Participatiefonds voor het onderwijs</w:t>
      </w:r>
    </w:p>
    <w:p>
      <w:pPr>
        <w:ind w:left="1701" w:hanging="567"/>
        <w:rPr>
          <w:noProof/>
          <w:lang w:val="nl-NL"/>
        </w:rPr>
      </w:pPr>
    </w:p>
    <w:p>
      <w:pPr>
        <w:ind w:left="1701" w:hanging="567"/>
        <w:rPr>
          <w:noProof/>
          <w:lang w:val="nl-NL"/>
        </w:rPr>
      </w:pPr>
      <w:r>
        <w:rPr>
          <w:noProof/>
          <w:lang w:val="nl-NL"/>
        </w:rPr>
        <w:t>–</w:t>
      </w:r>
      <w:r>
        <w:rPr>
          <w:noProof/>
          <w:lang w:val="nl-NL"/>
        </w:rPr>
        <w:tab/>
        <w:t>Stichting Uitvoering Kinderopvangregelingen/Kintent</w:t>
      </w:r>
    </w:p>
    <w:p>
      <w:pPr>
        <w:ind w:left="1701" w:hanging="567"/>
        <w:rPr>
          <w:noProof/>
          <w:lang w:val="nl-NL"/>
        </w:rPr>
      </w:pPr>
    </w:p>
    <w:p>
      <w:pPr>
        <w:ind w:left="1701" w:hanging="567"/>
        <w:rPr>
          <w:noProof/>
          <w:lang w:val="nl-NL"/>
        </w:rPr>
      </w:pPr>
      <w:r>
        <w:rPr>
          <w:noProof/>
          <w:lang w:val="nl-NL"/>
        </w:rPr>
        <w:br w:type="page"/>
        <w:t>–</w:t>
      </w:r>
      <w:r>
        <w:rPr>
          <w:noProof/>
          <w:lang w:val="nl-NL"/>
        </w:rPr>
        <w:tab/>
        <w:t>Stichting voor Vluchteling-Studenten UAF</w:t>
      </w:r>
    </w:p>
    <w:p>
      <w:pPr>
        <w:ind w:left="1701" w:hanging="567"/>
        <w:rPr>
          <w:noProof/>
          <w:lang w:val="nl-NL"/>
        </w:rPr>
      </w:pPr>
    </w:p>
    <w:p>
      <w:pPr>
        <w:ind w:left="1701" w:hanging="567"/>
        <w:rPr>
          <w:noProof/>
          <w:lang w:val="nl-NL"/>
        </w:rPr>
      </w:pPr>
      <w:r>
        <w:rPr>
          <w:noProof/>
          <w:lang w:val="nl-NL"/>
        </w:rPr>
        <w:t>–</w:t>
      </w:r>
      <w:r>
        <w:rPr>
          <w:noProof/>
          <w:lang w:val="nl-NL"/>
        </w:rPr>
        <w:tab/>
        <w:t>Stichting Nederlands Interdisciplinair Demografisch Instituut</w:t>
      </w:r>
    </w:p>
    <w:p>
      <w:pPr>
        <w:ind w:left="1701" w:hanging="567"/>
        <w:rPr>
          <w:noProof/>
          <w:lang w:val="nl-NL"/>
        </w:rPr>
      </w:pPr>
    </w:p>
    <w:p>
      <w:pPr>
        <w:ind w:left="1701" w:hanging="567"/>
        <w:rPr>
          <w:noProof/>
          <w:lang w:val="nl-NL"/>
        </w:rPr>
      </w:pPr>
      <w:r>
        <w:rPr>
          <w:noProof/>
          <w:lang w:val="nl-NL"/>
        </w:rPr>
        <w:t>–</w:t>
      </w:r>
      <w:r>
        <w:rPr>
          <w:noProof/>
          <w:lang w:val="nl-NL"/>
        </w:rPr>
        <w:tab/>
        <w:t>College van Beroep voor het Hoger Onderwijs</w:t>
      </w:r>
    </w:p>
    <w:p>
      <w:pPr>
        <w:ind w:left="1701" w:hanging="567"/>
        <w:rPr>
          <w:noProof/>
          <w:lang w:val="nl-NL"/>
        </w:rPr>
      </w:pPr>
    </w:p>
    <w:p>
      <w:pPr>
        <w:ind w:left="1701" w:hanging="567"/>
        <w:rPr>
          <w:noProof/>
          <w:lang w:val="nl-NL"/>
        </w:rPr>
      </w:pPr>
      <w:r>
        <w:rPr>
          <w:noProof/>
          <w:lang w:val="nl-NL"/>
        </w:rPr>
        <w:t>–</w:t>
      </w:r>
      <w:r>
        <w:rPr>
          <w:noProof/>
          <w:lang w:val="nl-NL"/>
        </w:rPr>
        <w:tab/>
        <w:t>Stichting Lezen</w:t>
      </w:r>
    </w:p>
    <w:p>
      <w:pPr>
        <w:ind w:left="1701" w:hanging="567"/>
        <w:rPr>
          <w:noProof/>
          <w:lang w:val="nl-NL"/>
        </w:rPr>
      </w:pPr>
    </w:p>
    <w:p>
      <w:pPr>
        <w:ind w:left="1701" w:hanging="567"/>
        <w:rPr>
          <w:noProof/>
          <w:lang w:val="nl-NL"/>
        </w:rPr>
      </w:pPr>
      <w:r>
        <w:rPr>
          <w:noProof/>
          <w:lang w:val="nl-NL"/>
        </w:rPr>
        <w:t>–</w:t>
      </w:r>
      <w:r>
        <w:rPr>
          <w:noProof/>
          <w:lang w:val="nl-NL"/>
        </w:rPr>
        <w:tab/>
        <w:t>Centrum voor innovatie van opleidingen</w:t>
      </w:r>
    </w:p>
    <w:p>
      <w:pPr>
        <w:ind w:left="1701" w:hanging="567"/>
        <w:rPr>
          <w:noProof/>
          <w:lang w:val="nl-NL"/>
        </w:rPr>
      </w:pPr>
    </w:p>
    <w:p>
      <w:pPr>
        <w:ind w:left="1701" w:hanging="567"/>
        <w:rPr>
          <w:noProof/>
          <w:lang w:val="nl-NL"/>
        </w:rPr>
      </w:pPr>
      <w:r>
        <w:rPr>
          <w:noProof/>
          <w:lang w:val="nl-NL"/>
        </w:rPr>
        <w:t>–</w:t>
      </w:r>
      <w:r>
        <w:rPr>
          <w:noProof/>
          <w:lang w:val="nl-NL"/>
        </w:rPr>
        <w:tab/>
        <w:t>Instituut voor Leerplanontwikkeling</w:t>
      </w:r>
    </w:p>
    <w:p>
      <w:pPr>
        <w:ind w:left="1701" w:hanging="567"/>
        <w:rPr>
          <w:noProof/>
          <w:lang w:val="nl-NL"/>
        </w:rPr>
      </w:pPr>
    </w:p>
    <w:p>
      <w:pPr>
        <w:ind w:left="1701" w:hanging="567"/>
        <w:rPr>
          <w:noProof/>
          <w:lang w:val="nl-NL"/>
        </w:rPr>
      </w:pPr>
      <w:r>
        <w:rPr>
          <w:noProof/>
          <w:lang w:val="nl-NL"/>
        </w:rPr>
        <w:t>–</w:t>
      </w:r>
      <w:r>
        <w:rPr>
          <w:noProof/>
          <w:lang w:val="nl-NL"/>
        </w:rPr>
        <w:tab/>
        <w:t>Landelijk Dienstverlenend Centrum voor studie- en beroepskeuzevoorlichting</w:t>
      </w:r>
    </w:p>
    <w:p>
      <w:pPr>
        <w:ind w:left="1701" w:hanging="567"/>
        <w:rPr>
          <w:noProof/>
          <w:lang w:val="nl-NL"/>
        </w:rPr>
      </w:pPr>
    </w:p>
    <w:p>
      <w:pPr>
        <w:ind w:left="1701" w:hanging="567"/>
        <w:rPr>
          <w:noProof/>
          <w:lang w:val="nl-NL"/>
        </w:rPr>
      </w:pPr>
      <w:r>
        <w:rPr>
          <w:noProof/>
          <w:lang w:val="nl-NL"/>
        </w:rPr>
        <w:t>–</w:t>
      </w:r>
      <w:r>
        <w:rPr>
          <w:noProof/>
          <w:lang w:val="nl-NL"/>
        </w:rPr>
        <w:tab/>
        <w:t>Max Goote Kenniscentrum voor Beroepsonderwijs en Volwasseneneducatie</w:t>
      </w:r>
    </w:p>
    <w:p>
      <w:pPr>
        <w:ind w:left="1701" w:hanging="567"/>
        <w:rPr>
          <w:noProof/>
          <w:lang w:val="nl-NL"/>
        </w:rPr>
      </w:pPr>
    </w:p>
    <w:p>
      <w:pPr>
        <w:ind w:left="1701" w:hanging="567"/>
        <w:rPr>
          <w:noProof/>
          <w:lang w:val="nl-NL"/>
        </w:rPr>
      </w:pPr>
      <w:r>
        <w:rPr>
          <w:noProof/>
          <w:lang w:val="nl-NL"/>
        </w:rPr>
        <w:t>–</w:t>
      </w:r>
      <w:r>
        <w:rPr>
          <w:noProof/>
          <w:lang w:val="nl-NL"/>
        </w:rPr>
        <w:tab/>
        <w:t>Stichting Vervangingsfonds en Bedrijfsgezondheidszorg voor het Onderwijs</w:t>
      </w:r>
    </w:p>
    <w:p>
      <w:pPr>
        <w:ind w:left="1701" w:hanging="567"/>
        <w:rPr>
          <w:noProof/>
          <w:lang w:val="nl-NL"/>
        </w:rPr>
      </w:pPr>
    </w:p>
    <w:p>
      <w:pPr>
        <w:ind w:left="1701" w:hanging="567"/>
        <w:rPr>
          <w:noProof/>
          <w:lang w:val="nl-NL"/>
        </w:rPr>
      </w:pPr>
      <w:r>
        <w:rPr>
          <w:noProof/>
          <w:lang w:val="nl-NL"/>
        </w:rPr>
        <w:t>–</w:t>
      </w:r>
      <w:r>
        <w:rPr>
          <w:noProof/>
          <w:lang w:val="nl-NL"/>
        </w:rPr>
        <w:tab/>
        <w:t>BVE-Raad</w:t>
      </w:r>
    </w:p>
    <w:p>
      <w:pPr>
        <w:ind w:left="1701" w:hanging="567"/>
        <w:rPr>
          <w:noProof/>
          <w:lang w:val="nl-NL"/>
        </w:rPr>
      </w:pPr>
    </w:p>
    <w:p>
      <w:pPr>
        <w:ind w:left="1701" w:hanging="567"/>
        <w:rPr>
          <w:noProof/>
          <w:lang w:val="nl-NL"/>
        </w:rPr>
      </w:pPr>
      <w:r>
        <w:rPr>
          <w:noProof/>
          <w:lang w:val="nl-NL"/>
        </w:rPr>
        <w:t>–</w:t>
      </w:r>
      <w:r>
        <w:rPr>
          <w:noProof/>
          <w:lang w:val="nl-NL"/>
        </w:rPr>
        <w:tab/>
        <w:t>Colo, Vereniging kenniscentra beroepsonderwijs bedrijfsleven</w:t>
      </w:r>
    </w:p>
    <w:p>
      <w:pPr>
        <w:ind w:left="1701" w:hanging="567"/>
        <w:rPr>
          <w:noProof/>
          <w:lang w:val="nl-NL"/>
        </w:rPr>
      </w:pPr>
    </w:p>
    <w:p>
      <w:pPr>
        <w:ind w:left="1701" w:hanging="567"/>
        <w:rPr>
          <w:noProof/>
          <w:lang w:val="nl-NL"/>
        </w:rPr>
      </w:pPr>
      <w:r>
        <w:rPr>
          <w:noProof/>
          <w:lang w:val="nl-NL"/>
        </w:rPr>
        <w:t>–</w:t>
      </w:r>
      <w:r>
        <w:rPr>
          <w:noProof/>
          <w:lang w:val="nl-NL"/>
        </w:rPr>
        <w:tab/>
        <w:t>Stichting kwaliteitscentrum examinering beroepsonderwijs</w:t>
      </w:r>
    </w:p>
    <w:p>
      <w:pPr>
        <w:ind w:left="1701" w:hanging="567"/>
        <w:rPr>
          <w:noProof/>
          <w:lang w:val="nl-NL"/>
        </w:rPr>
      </w:pPr>
    </w:p>
    <w:p>
      <w:pPr>
        <w:ind w:left="1701" w:hanging="567"/>
        <w:rPr>
          <w:noProof/>
          <w:lang w:val="nl-NL"/>
        </w:rPr>
      </w:pPr>
      <w:r>
        <w:rPr>
          <w:noProof/>
          <w:lang w:val="nl-NL"/>
        </w:rPr>
        <w:t>–</w:t>
      </w:r>
      <w:r>
        <w:rPr>
          <w:noProof/>
          <w:lang w:val="nl-NL"/>
        </w:rPr>
        <w:tab/>
        <w:t>Vereniging Jongerenorganisatie Beroepsonderwijs</w:t>
      </w:r>
    </w:p>
    <w:p>
      <w:pPr>
        <w:ind w:left="1701" w:hanging="567"/>
        <w:rPr>
          <w:noProof/>
          <w:lang w:val="nl-NL"/>
        </w:rPr>
      </w:pPr>
    </w:p>
    <w:p>
      <w:pPr>
        <w:ind w:left="1701" w:hanging="567"/>
        <w:rPr>
          <w:noProof/>
          <w:lang w:val="nl-NL"/>
        </w:rPr>
      </w:pPr>
      <w:r>
        <w:rPr>
          <w:noProof/>
          <w:lang w:val="nl-NL"/>
        </w:rPr>
        <w:t>–</w:t>
      </w:r>
      <w:r>
        <w:rPr>
          <w:noProof/>
          <w:lang w:val="nl-NL"/>
        </w:rPr>
        <w:tab/>
        <w:t>Combo, Stichting Combinatie Onderwijsorganisatie</w:t>
      </w:r>
    </w:p>
    <w:p>
      <w:pPr>
        <w:ind w:left="1701" w:hanging="567"/>
        <w:rPr>
          <w:noProof/>
          <w:lang w:val="nl-NL"/>
        </w:rPr>
      </w:pPr>
    </w:p>
    <w:p>
      <w:pPr>
        <w:ind w:left="1701" w:hanging="567"/>
        <w:rPr>
          <w:noProof/>
          <w:lang w:val="nl-NL"/>
        </w:rPr>
      </w:pPr>
      <w:r>
        <w:rPr>
          <w:noProof/>
          <w:lang w:val="nl-NL"/>
        </w:rPr>
        <w:t>–</w:t>
      </w:r>
      <w:r>
        <w:rPr>
          <w:noProof/>
          <w:lang w:val="nl-NL"/>
        </w:rPr>
        <w:tab/>
        <w:t>Stichting Financiering Struktureel Vakbondsverlof Onderwijs</w:t>
      </w:r>
    </w:p>
    <w:p>
      <w:pPr>
        <w:ind w:left="1701" w:hanging="567"/>
        <w:rPr>
          <w:noProof/>
          <w:lang w:val="nl-NL"/>
        </w:rPr>
      </w:pPr>
    </w:p>
    <w:p>
      <w:pPr>
        <w:ind w:left="1701" w:hanging="567"/>
        <w:rPr>
          <w:noProof/>
          <w:lang w:val="nl-NL"/>
        </w:rPr>
      </w:pPr>
      <w:r>
        <w:rPr>
          <w:noProof/>
          <w:lang w:val="nl-NL"/>
        </w:rPr>
        <w:br w:type="page"/>
        <w:t>–</w:t>
      </w:r>
      <w:r>
        <w:rPr>
          <w:noProof/>
          <w:lang w:val="nl-NL"/>
        </w:rPr>
        <w:tab/>
        <w:t>Stichting Samenwerkende Centrales in het COPWO</w:t>
      </w:r>
    </w:p>
    <w:p>
      <w:pPr>
        <w:ind w:left="1701" w:hanging="567"/>
        <w:rPr>
          <w:noProof/>
          <w:lang w:val="nl-NL"/>
        </w:rPr>
      </w:pPr>
    </w:p>
    <w:p>
      <w:pPr>
        <w:ind w:left="1701" w:hanging="567"/>
        <w:rPr>
          <w:noProof/>
          <w:lang w:val="nl-NL"/>
        </w:rPr>
      </w:pPr>
      <w:r>
        <w:rPr>
          <w:noProof/>
          <w:lang w:val="nl-NL"/>
        </w:rPr>
        <w:t>–</w:t>
      </w:r>
      <w:r>
        <w:rPr>
          <w:noProof/>
          <w:lang w:val="nl-NL"/>
        </w:rPr>
        <w:tab/>
        <w:t>Stichting SoFoKles</w:t>
      </w:r>
    </w:p>
    <w:p>
      <w:pPr>
        <w:ind w:left="1701" w:hanging="567"/>
        <w:rPr>
          <w:noProof/>
          <w:lang w:val="nl-NL"/>
        </w:rPr>
      </w:pPr>
    </w:p>
    <w:p>
      <w:pPr>
        <w:ind w:left="1701" w:hanging="567"/>
        <w:rPr>
          <w:noProof/>
          <w:lang w:val="nl-NL"/>
        </w:rPr>
      </w:pPr>
      <w:r>
        <w:rPr>
          <w:noProof/>
          <w:lang w:val="nl-NL"/>
        </w:rPr>
        <w:t>–</w:t>
      </w:r>
      <w:r>
        <w:rPr>
          <w:noProof/>
          <w:lang w:val="nl-NL"/>
        </w:rPr>
        <w:tab/>
        <w:t>Europees Platform</w:t>
      </w:r>
    </w:p>
    <w:p>
      <w:pPr>
        <w:ind w:left="1701" w:hanging="567"/>
        <w:rPr>
          <w:noProof/>
          <w:lang w:val="nl-NL"/>
        </w:rPr>
      </w:pPr>
    </w:p>
    <w:p>
      <w:pPr>
        <w:ind w:left="1701" w:hanging="567"/>
        <w:rPr>
          <w:noProof/>
          <w:lang w:val="nl-NL"/>
        </w:rPr>
      </w:pPr>
      <w:r>
        <w:rPr>
          <w:noProof/>
          <w:lang w:val="nl-NL"/>
        </w:rPr>
        <w:t>–</w:t>
      </w:r>
      <w:r>
        <w:rPr>
          <w:noProof/>
          <w:lang w:val="nl-NL"/>
        </w:rPr>
        <w:tab/>
        <w:t>School der Poëzie</w:t>
      </w:r>
    </w:p>
    <w:p>
      <w:pPr>
        <w:ind w:left="1701" w:hanging="567"/>
        <w:rPr>
          <w:noProof/>
          <w:lang w:val="nl-NL"/>
        </w:rPr>
      </w:pPr>
    </w:p>
    <w:p>
      <w:pPr>
        <w:ind w:left="1701" w:hanging="567"/>
        <w:rPr>
          <w:noProof/>
          <w:lang w:val="nl-NL"/>
        </w:rPr>
      </w:pPr>
      <w:r>
        <w:rPr>
          <w:noProof/>
          <w:lang w:val="nl-NL"/>
        </w:rPr>
        <w:t>–</w:t>
      </w:r>
      <w:r>
        <w:rPr>
          <w:noProof/>
          <w:lang w:val="nl-NL"/>
        </w:rPr>
        <w:tab/>
        <w:t>Nederlands Letterkundig Museum en documentatiecentrum</w:t>
      </w:r>
    </w:p>
    <w:p>
      <w:pPr>
        <w:ind w:left="1701" w:hanging="567"/>
        <w:rPr>
          <w:noProof/>
          <w:lang w:val="nl-NL"/>
        </w:rPr>
      </w:pPr>
    </w:p>
    <w:p>
      <w:pPr>
        <w:ind w:left="1701" w:hanging="567"/>
        <w:rPr>
          <w:noProof/>
          <w:lang w:val="nl-NL"/>
        </w:rPr>
      </w:pPr>
      <w:r>
        <w:rPr>
          <w:noProof/>
          <w:lang w:val="nl-NL"/>
        </w:rPr>
        <w:t>–</w:t>
      </w:r>
      <w:r>
        <w:rPr>
          <w:noProof/>
          <w:lang w:val="nl-NL"/>
        </w:rPr>
        <w:tab/>
        <w:t>Doe Maar Dicht Maar</w:t>
      </w:r>
    </w:p>
    <w:p>
      <w:pPr>
        <w:ind w:left="1701" w:hanging="567"/>
        <w:rPr>
          <w:noProof/>
          <w:lang w:val="nl-NL"/>
        </w:rPr>
      </w:pPr>
    </w:p>
    <w:p>
      <w:pPr>
        <w:ind w:left="1701" w:hanging="567"/>
        <w:rPr>
          <w:noProof/>
          <w:lang w:val="nl-NL"/>
        </w:rPr>
      </w:pPr>
      <w:r>
        <w:rPr>
          <w:noProof/>
          <w:lang w:val="nl-NL"/>
        </w:rPr>
        <w:t>–</w:t>
      </w:r>
      <w:r>
        <w:rPr>
          <w:noProof/>
          <w:lang w:val="nl-NL"/>
        </w:rPr>
        <w:tab/>
        <w:t>ElHizjra</w:t>
      </w:r>
    </w:p>
    <w:p>
      <w:pPr>
        <w:ind w:left="1701" w:hanging="567"/>
        <w:rPr>
          <w:noProof/>
          <w:lang w:val="nl-NL"/>
        </w:rPr>
      </w:pPr>
    </w:p>
    <w:p>
      <w:pPr>
        <w:ind w:left="1701" w:hanging="567"/>
        <w:rPr>
          <w:noProof/>
          <w:lang w:val="nl-NL"/>
        </w:rPr>
      </w:pPr>
      <w:r>
        <w:rPr>
          <w:noProof/>
          <w:lang w:val="nl-NL"/>
        </w:rPr>
        <w:t>–</w:t>
      </w:r>
      <w:r>
        <w:rPr>
          <w:noProof/>
          <w:lang w:val="nl-NL"/>
        </w:rPr>
        <w:tab/>
        <w:t>Jongeren Onderwijs Media</w:t>
      </w:r>
    </w:p>
    <w:p>
      <w:pPr>
        <w:ind w:left="1701" w:hanging="567"/>
        <w:rPr>
          <w:noProof/>
          <w:lang w:val="nl-NL"/>
        </w:rPr>
      </w:pPr>
    </w:p>
    <w:p>
      <w:pPr>
        <w:ind w:left="1134" w:hanging="567"/>
        <w:rPr>
          <w:noProof/>
          <w:lang w:val="nl-NL"/>
        </w:rPr>
      </w:pPr>
      <w:r>
        <w:rPr>
          <w:noProof/>
          <w:lang w:val="nl-NL"/>
        </w:rPr>
        <w:t>–</w:t>
      </w:r>
      <w:r>
        <w:rPr>
          <w:noProof/>
          <w:lang w:val="nl-NL"/>
        </w:rPr>
        <w:tab/>
        <w:t>Terveys-, hyvinvointi- ja urheiluministeriö</w:t>
      </w:r>
    </w:p>
    <w:p>
      <w:pPr>
        <w:ind w:left="1134" w:hanging="567"/>
        <w:rPr>
          <w:noProof/>
          <w:lang w:val="nl-NL"/>
        </w:rPr>
      </w:pPr>
    </w:p>
    <w:p>
      <w:pPr>
        <w:ind w:left="1701" w:hanging="567"/>
        <w:rPr>
          <w:noProof/>
          <w:lang w:val="nl-NL"/>
        </w:rPr>
      </w:pPr>
      <w:r>
        <w:rPr>
          <w:noProof/>
          <w:lang w:val="nl-NL"/>
        </w:rPr>
        <w:t>–</w:t>
      </w:r>
      <w:r>
        <w:rPr>
          <w:noProof/>
          <w:lang w:val="nl-NL"/>
        </w:rPr>
        <w:tab/>
        <w:t>College ter beoordeling van de Geneesmiddelen (CBG) (lääkeaineiden arviointivirasto)</w:t>
      </w:r>
    </w:p>
    <w:p>
      <w:pPr>
        <w:ind w:left="1701" w:hanging="567"/>
        <w:rPr>
          <w:noProof/>
          <w:lang w:val="nl-NL"/>
        </w:rPr>
      </w:pPr>
    </w:p>
    <w:p>
      <w:pPr>
        <w:ind w:left="1701" w:hanging="567"/>
        <w:rPr>
          <w:noProof/>
        </w:rPr>
      </w:pPr>
      <w:r>
        <w:rPr>
          <w:noProof/>
        </w:rPr>
        <w:t>–</w:t>
      </w:r>
      <w:r>
        <w:rPr>
          <w:noProof/>
        </w:rPr>
        <w:tab/>
        <w:t>College sanering Ziekenhuisvoorzieningen (kansallinen sairaalainfrastruktuurien kehittämislautakunta)</w:t>
      </w:r>
    </w:p>
    <w:p>
      <w:pPr>
        <w:ind w:left="1701" w:hanging="567"/>
        <w:rPr>
          <w:noProof/>
        </w:rPr>
      </w:pPr>
    </w:p>
    <w:p>
      <w:pPr>
        <w:ind w:left="1701" w:hanging="567"/>
        <w:rPr>
          <w:noProof/>
        </w:rPr>
      </w:pPr>
      <w:r>
        <w:rPr>
          <w:noProof/>
        </w:rPr>
        <w:t>–</w:t>
      </w:r>
      <w:r>
        <w:rPr>
          <w:noProof/>
        </w:rPr>
        <w:tab/>
        <w:t>Zorgonderzoek Nederland (ZON) (terveyden tutkimus- ja kehittämisneuvosto)</w:t>
      </w:r>
    </w:p>
    <w:p>
      <w:pPr>
        <w:ind w:left="1701" w:hanging="567"/>
        <w:rPr>
          <w:noProof/>
        </w:rPr>
      </w:pPr>
    </w:p>
    <w:p>
      <w:pPr>
        <w:ind w:left="1701" w:hanging="567"/>
        <w:rPr>
          <w:noProof/>
        </w:rPr>
      </w:pPr>
      <w:r>
        <w:rPr>
          <w:noProof/>
        </w:rPr>
        <w:t>–</w:t>
      </w:r>
      <w:r>
        <w:rPr>
          <w:noProof/>
        </w:rPr>
        <w:tab/>
        <w:t>N.V. KEMA/Stichting TNO Certification (KEMA/TNO-sertifikaatit)</w:t>
      </w:r>
    </w:p>
    <w:p>
      <w:pPr>
        <w:ind w:left="1701" w:hanging="567"/>
        <w:rPr>
          <w:noProof/>
        </w:rPr>
      </w:pPr>
    </w:p>
    <w:p>
      <w:pPr>
        <w:ind w:left="1701" w:hanging="567"/>
        <w:rPr>
          <w:noProof/>
        </w:rPr>
      </w:pPr>
      <w:r>
        <w:rPr>
          <w:noProof/>
        </w:rPr>
        <w:br w:type="page"/>
        <w:t>–</w:t>
      </w:r>
      <w:r>
        <w:rPr>
          <w:noProof/>
        </w:rPr>
        <w:tab/>
        <w:t>College Bouw Ziekenhuisvoorzieningen (CBZ) (kansallinen sairaalainfrastruktuurilautakunta)</w:t>
      </w:r>
    </w:p>
    <w:p>
      <w:pPr>
        <w:ind w:left="1701" w:hanging="567"/>
        <w:rPr>
          <w:noProof/>
        </w:rPr>
      </w:pPr>
    </w:p>
    <w:p>
      <w:pPr>
        <w:ind w:left="1701" w:hanging="567"/>
        <w:rPr>
          <w:noProof/>
          <w:lang w:val="nl-NL"/>
        </w:rPr>
      </w:pPr>
      <w:r>
        <w:rPr>
          <w:noProof/>
          <w:lang w:val="nl-NL"/>
        </w:rPr>
        <w:t>–</w:t>
      </w:r>
      <w:r>
        <w:rPr>
          <w:noProof/>
          <w:lang w:val="nl-NL"/>
        </w:rPr>
        <w:tab/>
        <w:t>Stichting tot bevordering van de Volksgezondheid en Milieuhygiëne (SVM) (kansanterveyden ja ympäristön puhtauden edistämissäätiö)</w:t>
      </w:r>
    </w:p>
    <w:p>
      <w:pPr>
        <w:ind w:left="1701" w:hanging="567"/>
        <w:rPr>
          <w:noProof/>
          <w:lang w:val="nl-NL"/>
        </w:rPr>
      </w:pPr>
    </w:p>
    <w:p>
      <w:pPr>
        <w:ind w:left="1701" w:hanging="567"/>
        <w:rPr>
          <w:noProof/>
          <w:lang w:val="nl-NL"/>
        </w:rPr>
      </w:pPr>
      <w:r>
        <w:rPr>
          <w:noProof/>
          <w:lang w:val="nl-NL"/>
        </w:rPr>
        <w:t>–</w:t>
      </w:r>
      <w:r>
        <w:rPr>
          <w:noProof/>
          <w:lang w:val="nl-NL"/>
        </w:rPr>
        <w:tab/>
        <w:t>Stichting Sanquin Bloedvoorziening (Sanquin-veripankkisäätiö)</w:t>
      </w:r>
    </w:p>
    <w:p>
      <w:pPr>
        <w:ind w:left="1701" w:hanging="567"/>
        <w:rPr>
          <w:noProof/>
          <w:lang w:val="nl-NL"/>
        </w:rPr>
      </w:pPr>
    </w:p>
    <w:p>
      <w:pPr>
        <w:ind w:left="1701" w:hanging="567"/>
        <w:rPr>
          <w:noProof/>
          <w:lang w:val="nl-NL"/>
        </w:rPr>
      </w:pPr>
      <w:r>
        <w:rPr>
          <w:noProof/>
          <w:lang w:val="nl-NL"/>
        </w:rPr>
        <w:t>–</w:t>
      </w:r>
      <w:r>
        <w:rPr>
          <w:noProof/>
          <w:lang w:val="nl-NL"/>
        </w:rPr>
        <w:tab/>
        <w:t>Nederlandse Transplantatiestichting (NTS) (Alankomaiden elinsiirtorahasto)</w:t>
      </w:r>
    </w:p>
    <w:p>
      <w:pPr>
        <w:ind w:left="1701" w:hanging="567"/>
        <w:rPr>
          <w:noProof/>
          <w:lang w:val="nl-NL"/>
        </w:rPr>
      </w:pPr>
    </w:p>
    <w:p>
      <w:pPr>
        <w:ind w:left="1701" w:hanging="567"/>
        <w:rPr>
          <w:noProof/>
        </w:rPr>
      </w:pPr>
      <w:r>
        <w:rPr>
          <w:noProof/>
        </w:rPr>
        <w:t>–</w:t>
      </w:r>
      <w:r>
        <w:rPr>
          <w:noProof/>
        </w:rPr>
        <w:tab/>
        <w:t>Regionale Indicatieorganen (RIO's) (alueelliset tuentarpeen arviointilautakunnat)</w:t>
      </w:r>
    </w:p>
    <w:p>
      <w:pPr>
        <w:ind w:left="1701" w:hanging="567"/>
        <w:rPr>
          <w:noProof/>
        </w:rPr>
      </w:pPr>
    </w:p>
    <w:p>
      <w:pPr>
        <w:ind w:left="567"/>
        <w:rPr>
          <w:noProof/>
        </w:rPr>
      </w:pPr>
      <w:r>
        <w:rPr>
          <w:noProof/>
        </w:rPr>
        <w:t>ITÄVALTA</w:t>
      </w:r>
    </w:p>
    <w:p>
      <w:pPr>
        <w:ind w:left="567"/>
        <w:rPr>
          <w:noProof/>
        </w:rPr>
      </w:pPr>
    </w:p>
    <w:p>
      <w:pPr>
        <w:ind w:left="1134" w:hanging="567"/>
        <w:rPr>
          <w:noProof/>
        </w:rPr>
      </w:pPr>
      <w:r>
        <w:rPr>
          <w:noProof/>
        </w:rPr>
        <w:t>–</w:t>
      </w:r>
      <w:r>
        <w:rPr>
          <w:noProof/>
        </w:rPr>
        <w:tab/>
        <w:t>Kaikki laitokset, joiden talousarviota valvoo ”Rechnungshof” (tilintarkastustuomioistuin), jotka eivät harjoita teollista tai kaupallista toimintaa ja jotka tarjoavat terveyspalveluja tai korkea-asteen koulutuspalveluja tai harjoittavat tutkimustoimintaa</w:t>
      </w:r>
    </w:p>
    <w:p>
      <w:pPr>
        <w:ind w:left="567"/>
        <w:rPr>
          <w:noProof/>
        </w:rPr>
      </w:pPr>
    </w:p>
    <w:p>
      <w:pPr>
        <w:ind w:left="567"/>
        <w:rPr>
          <w:noProof/>
        </w:rPr>
      </w:pPr>
      <w:r>
        <w:rPr>
          <w:noProof/>
        </w:rPr>
        <w:t>PUOLA</w:t>
      </w:r>
    </w:p>
    <w:p>
      <w:pPr>
        <w:ind w:left="1134" w:hanging="567"/>
        <w:rPr>
          <w:noProof/>
        </w:rPr>
      </w:pPr>
    </w:p>
    <w:p>
      <w:pPr>
        <w:ind w:left="1134" w:hanging="567"/>
        <w:rPr>
          <w:noProof/>
        </w:rPr>
      </w:pPr>
      <w:r>
        <w:rPr>
          <w:noProof/>
        </w:rPr>
        <w:t>1)</w:t>
      </w:r>
      <w:r>
        <w:rPr>
          <w:noProof/>
        </w:rPr>
        <w:tab/>
        <w:t>Julkiset yliopistot ja korkeakoulut</w:t>
      </w:r>
    </w:p>
    <w:p>
      <w:pPr>
        <w:ind w:left="1701" w:hanging="567"/>
        <w:rPr>
          <w:noProof/>
        </w:rPr>
      </w:pPr>
    </w:p>
    <w:p>
      <w:pPr>
        <w:ind w:left="1701" w:hanging="567"/>
        <w:rPr>
          <w:noProof/>
        </w:rPr>
      </w:pPr>
      <w:r>
        <w:rPr>
          <w:noProof/>
        </w:rPr>
        <w:t>–</w:t>
      </w:r>
      <w:r>
        <w:rPr>
          <w:noProof/>
        </w:rPr>
        <w:tab/>
        <w:t>Uniwersytet w Białymstoku</w:t>
      </w:r>
    </w:p>
    <w:p>
      <w:pPr>
        <w:ind w:left="1701" w:hanging="567"/>
        <w:rPr>
          <w:noProof/>
        </w:rPr>
      </w:pPr>
    </w:p>
    <w:p>
      <w:pPr>
        <w:ind w:left="1701" w:hanging="567"/>
        <w:rPr>
          <w:noProof/>
          <w:lang w:val="pl-PL"/>
        </w:rPr>
      </w:pPr>
      <w:r>
        <w:rPr>
          <w:noProof/>
          <w:lang w:val="pl-PL"/>
        </w:rPr>
        <w:t>–</w:t>
      </w:r>
      <w:r>
        <w:rPr>
          <w:noProof/>
          <w:lang w:val="pl-PL"/>
        </w:rPr>
        <w:tab/>
        <w:t>Uniwersytet w Gdańsku</w:t>
      </w:r>
    </w:p>
    <w:p>
      <w:pPr>
        <w:ind w:left="1701" w:hanging="567"/>
        <w:rPr>
          <w:noProof/>
          <w:lang w:val="pl-PL"/>
        </w:rPr>
      </w:pPr>
    </w:p>
    <w:p>
      <w:pPr>
        <w:ind w:left="1701" w:hanging="567"/>
        <w:rPr>
          <w:noProof/>
          <w:lang w:val="pl-PL"/>
        </w:rPr>
      </w:pPr>
      <w:r>
        <w:rPr>
          <w:noProof/>
          <w:lang w:val="pl-PL"/>
        </w:rPr>
        <w:br w:type="page"/>
        <w:t>–</w:t>
      </w:r>
      <w:r>
        <w:rPr>
          <w:noProof/>
          <w:lang w:val="pl-PL"/>
        </w:rPr>
        <w:tab/>
        <w:t>Uniwersytet Śląski</w:t>
      </w:r>
    </w:p>
    <w:p>
      <w:pPr>
        <w:ind w:left="1701" w:hanging="567"/>
        <w:rPr>
          <w:noProof/>
          <w:lang w:val="pl-PL"/>
        </w:rPr>
      </w:pPr>
    </w:p>
    <w:p>
      <w:pPr>
        <w:ind w:left="1701" w:hanging="567"/>
        <w:rPr>
          <w:noProof/>
          <w:lang w:val="pl-PL"/>
        </w:rPr>
      </w:pPr>
      <w:r>
        <w:rPr>
          <w:noProof/>
          <w:lang w:val="pl-PL"/>
        </w:rPr>
        <w:t>–</w:t>
      </w:r>
      <w:r>
        <w:rPr>
          <w:noProof/>
          <w:lang w:val="pl-PL"/>
        </w:rPr>
        <w:tab/>
        <w:t>Uniwersytet Jagielloński w Krakowie</w:t>
      </w:r>
    </w:p>
    <w:p>
      <w:pPr>
        <w:ind w:left="1701" w:hanging="567"/>
        <w:rPr>
          <w:noProof/>
          <w:lang w:val="pl-PL"/>
        </w:rPr>
      </w:pPr>
    </w:p>
    <w:p>
      <w:pPr>
        <w:ind w:left="1701" w:hanging="567"/>
        <w:rPr>
          <w:noProof/>
          <w:lang w:val="pl-PL"/>
        </w:rPr>
      </w:pPr>
      <w:r>
        <w:rPr>
          <w:noProof/>
          <w:lang w:val="pl-PL"/>
        </w:rPr>
        <w:t>–</w:t>
      </w:r>
      <w:r>
        <w:rPr>
          <w:noProof/>
          <w:lang w:val="pl-PL"/>
        </w:rPr>
        <w:tab/>
        <w:t>Uniwersytet Kardynała Stefana Wyszyńskiego</w:t>
      </w:r>
    </w:p>
    <w:p>
      <w:pPr>
        <w:ind w:left="1701" w:hanging="567"/>
        <w:rPr>
          <w:noProof/>
          <w:lang w:val="pl-PL"/>
        </w:rPr>
      </w:pPr>
    </w:p>
    <w:p>
      <w:pPr>
        <w:ind w:left="1701" w:hanging="567"/>
        <w:rPr>
          <w:noProof/>
          <w:lang w:val="pl-PL"/>
        </w:rPr>
      </w:pPr>
      <w:r>
        <w:rPr>
          <w:noProof/>
          <w:lang w:val="pl-PL"/>
        </w:rPr>
        <w:t>–</w:t>
      </w:r>
      <w:r>
        <w:rPr>
          <w:noProof/>
          <w:lang w:val="pl-PL"/>
        </w:rPr>
        <w:tab/>
        <w:t>Katolicki Uniwersytet Lubelski</w:t>
      </w:r>
    </w:p>
    <w:p>
      <w:pPr>
        <w:ind w:left="1701" w:hanging="567"/>
        <w:rPr>
          <w:noProof/>
          <w:lang w:val="pl-PL"/>
        </w:rPr>
      </w:pPr>
    </w:p>
    <w:p>
      <w:pPr>
        <w:ind w:left="1701" w:hanging="567"/>
        <w:rPr>
          <w:noProof/>
          <w:lang w:val="pl-PL"/>
        </w:rPr>
      </w:pPr>
      <w:r>
        <w:rPr>
          <w:noProof/>
          <w:lang w:val="pl-PL"/>
        </w:rPr>
        <w:t>–</w:t>
      </w:r>
      <w:r>
        <w:rPr>
          <w:noProof/>
          <w:lang w:val="pl-PL"/>
        </w:rPr>
        <w:tab/>
        <w:t>Uniwersytet Marii Curie-Skłodowskiej</w:t>
      </w:r>
    </w:p>
    <w:p>
      <w:pPr>
        <w:ind w:left="1701" w:hanging="567"/>
        <w:rPr>
          <w:noProof/>
          <w:lang w:val="pl-PL"/>
        </w:rPr>
      </w:pPr>
    </w:p>
    <w:p>
      <w:pPr>
        <w:ind w:left="1701" w:hanging="567"/>
        <w:rPr>
          <w:noProof/>
          <w:lang w:val="pl-PL"/>
        </w:rPr>
      </w:pPr>
      <w:r>
        <w:rPr>
          <w:noProof/>
          <w:lang w:val="pl-PL"/>
        </w:rPr>
        <w:t>–</w:t>
      </w:r>
      <w:r>
        <w:rPr>
          <w:noProof/>
          <w:lang w:val="pl-PL"/>
        </w:rPr>
        <w:tab/>
        <w:t>Uniwersytet Łódzki</w:t>
      </w:r>
    </w:p>
    <w:p>
      <w:pPr>
        <w:ind w:left="1701" w:hanging="567"/>
        <w:rPr>
          <w:noProof/>
          <w:lang w:val="pl-PL"/>
        </w:rPr>
      </w:pPr>
    </w:p>
    <w:p>
      <w:pPr>
        <w:ind w:left="1701" w:hanging="567"/>
        <w:rPr>
          <w:noProof/>
          <w:lang w:val="pl-PL"/>
        </w:rPr>
      </w:pPr>
      <w:r>
        <w:rPr>
          <w:noProof/>
          <w:lang w:val="pl-PL"/>
        </w:rPr>
        <w:t>–</w:t>
      </w:r>
      <w:r>
        <w:rPr>
          <w:noProof/>
          <w:lang w:val="pl-PL"/>
        </w:rPr>
        <w:tab/>
        <w:t>Uniwersytet Opolski</w:t>
      </w:r>
    </w:p>
    <w:p>
      <w:pPr>
        <w:ind w:left="1701" w:hanging="567"/>
        <w:rPr>
          <w:noProof/>
          <w:lang w:val="pl-PL"/>
        </w:rPr>
      </w:pPr>
    </w:p>
    <w:p>
      <w:pPr>
        <w:ind w:left="1701" w:hanging="567"/>
        <w:rPr>
          <w:noProof/>
          <w:lang w:val="pl-PL"/>
        </w:rPr>
      </w:pPr>
      <w:r>
        <w:rPr>
          <w:noProof/>
          <w:lang w:val="pl-PL"/>
        </w:rPr>
        <w:t>–</w:t>
      </w:r>
      <w:r>
        <w:rPr>
          <w:noProof/>
          <w:lang w:val="pl-PL"/>
        </w:rPr>
        <w:tab/>
        <w:t>Uniwersytet im. Adama Mickiewicza</w:t>
      </w:r>
    </w:p>
    <w:p>
      <w:pPr>
        <w:ind w:left="1701" w:hanging="567"/>
        <w:rPr>
          <w:noProof/>
          <w:lang w:val="pl-PL"/>
        </w:rPr>
      </w:pPr>
    </w:p>
    <w:p>
      <w:pPr>
        <w:ind w:left="1701" w:hanging="567"/>
        <w:rPr>
          <w:noProof/>
          <w:lang w:val="pl-PL"/>
        </w:rPr>
      </w:pPr>
      <w:r>
        <w:rPr>
          <w:noProof/>
          <w:lang w:val="pl-PL"/>
        </w:rPr>
        <w:t>–</w:t>
      </w:r>
      <w:r>
        <w:rPr>
          <w:noProof/>
          <w:lang w:val="pl-PL"/>
        </w:rPr>
        <w:tab/>
        <w:t>Uniwersytet Mikołaja Kopernika</w:t>
      </w:r>
    </w:p>
    <w:p>
      <w:pPr>
        <w:ind w:left="1701" w:hanging="567"/>
        <w:rPr>
          <w:noProof/>
          <w:lang w:val="pl-PL"/>
        </w:rPr>
      </w:pPr>
    </w:p>
    <w:p>
      <w:pPr>
        <w:ind w:left="1701" w:hanging="567"/>
        <w:rPr>
          <w:noProof/>
          <w:lang w:val="pl-PL"/>
        </w:rPr>
      </w:pPr>
      <w:r>
        <w:rPr>
          <w:noProof/>
          <w:lang w:val="pl-PL"/>
        </w:rPr>
        <w:t>–</w:t>
      </w:r>
      <w:r>
        <w:rPr>
          <w:noProof/>
          <w:lang w:val="pl-PL"/>
        </w:rPr>
        <w:tab/>
        <w:t>Uniwersytet Szczeciński</w:t>
      </w:r>
    </w:p>
    <w:p>
      <w:pPr>
        <w:ind w:left="1701" w:hanging="567"/>
        <w:rPr>
          <w:noProof/>
          <w:lang w:val="pl-PL"/>
        </w:rPr>
      </w:pPr>
    </w:p>
    <w:p>
      <w:pPr>
        <w:ind w:left="1701" w:hanging="567"/>
        <w:rPr>
          <w:noProof/>
          <w:lang w:val="pl-PL"/>
        </w:rPr>
      </w:pPr>
      <w:r>
        <w:rPr>
          <w:noProof/>
          <w:lang w:val="pl-PL"/>
        </w:rPr>
        <w:t>–</w:t>
      </w:r>
      <w:r>
        <w:rPr>
          <w:noProof/>
          <w:lang w:val="pl-PL"/>
        </w:rPr>
        <w:tab/>
        <w:t>Uniwersytet Warmińsko-Mazurski w Olsztynie</w:t>
      </w:r>
    </w:p>
    <w:p>
      <w:pPr>
        <w:ind w:left="1701" w:hanging="567"/>
        <w:rPr>
          <w:noProof/>
          <w:lang w:val="pl-PL"/>
        </w:rPr>
      </w:pPr>
    </w:p>
    <w:p>
      <w:pPr>
        <w:ind w:left="1701" w:hanging="567"/>
        <w:rPr>
          <w:noProof/>
          <w:lang w:val="pl-PL"/>
        </w:rPr>
      </w:pPr>
      <w:r>
        <w:rPr>
          <w:noProof/>
          <w:lang w:val="pl-PL"/>
        </w:rPr>
        <w:t>–</w:t>
      </w:r>
      <w:r>
        <w:rPr>
          <w:noProof/>
          <w:lang w:val="pl-PL"/>
        </w:rPr>
        <w:tab/>
        <w:t>Uniwersytet Warszawski</w:t>
      </w:r>
    </w:p>
    <w:p>
      <w:pPr>
        <w:ind w:left="1701" w:hanging="567"/>
        <w:rPr>
          <w:noProof/>
          <w:lang w:val="pl-PL"/>
        </w:rPr>
      </w:pPr>
    </w:p>
    <w:p>
      <w:pPr>
        <w:ind w:left="1701" w:hanging="567"/>
        <w:rPr>
          <w:noProof/>
          <w:lang w:val="pl-PL"/>
        </w:rPr>
      </w:pPr>
      <w:r>
        <w:rPr>
          <w:noProof/>
          <w:lang w:val="pl-PL"/>
        </w:rPr>
        <w:t>–</w:t>
      </w:r>
      <w:r>
        <w:rPr>
          <w:noProof/>
          <w:lang w:val="pl-PL"/>
        </w:rPr>
        <w:tab/>
        <w:t>Uniwersytet Rzeszowski</w:t>
      </w:r>
    </w:p>
    <w:p>
      <w:pPr>
        <w:ind w:left="1701" w:hanging="567"/>
        <w:rPr>
          <w:noProof/>
          <w:lang w:val="pl-PL"/>
        </w:rPr>
      </w:pPr>
    </w:p>
    <w:p>
      <w:pPr>
        <w:ind w:left="1701" w:hanging="567"/>
        <w:rPr>
          <w:noProof/>
          <w:lang w:val="pl-PL"/>
        </w:rPr>
      </w:pPr>
      <w:r>
        <w:rPr>
          <w:noProof/>
          <w:lang w:val="pl-PL"/>
        </w:rPr>
        <w:t>–</w:t>
      </w:r>
      <w:r>
        <w:rPr>
          <w:noProof/>
          <w:lang w:val="pl-PL"/>
        </w:rPr>
        <w:tab/>
        <w:t>Uniwersytet Wrocławski</w:t>
      </w:r>
    </w:p>
    <w:p>
      <w:pPr>
        <w:ind w:left="1701" w:hanging="567"/>
        <w:rPr>
          <w:noProof/>
          <w:lang w:val="pl-PL"/>
        </w:rPr>
      </w:pPr>
    </w:p>
    <w:p>
      <w:pPr>
        <w:ind w:left="1701" w:hanging="567"/>
        <w:rPr>
          <w:noProof/>
          <w:lang w:val="pl-PL"/>
        </w:rPr>
      </w:pPr>
      <w:r>
        <w:rPr>
          <w:noProof/>
          <w:lang w:val="pl-PL"/>
        </w:rPr>
        <w:t>–</w:t>
      </w:r>
      <w:r>
        <w:rPr>
          <w:noProof/>
          <w:lang w:val="pl-PL"/>
        </w:rPr>
        <w:tab/>
        <w:t>Uniwersytet Zielonogórski</w:t>
      </w:r>
    </w:p>
    <w:p>
      <w:pPr>
        <w:ind w:left="1701" w:hanging="567"/>
        <w:rPr>
          <w:noProof/>
          <w:lang w:val="pl-PL"/>
        </w:rPr>
      </w:pPr>
    </w:p>
    <w:p>
      <w:pPr>
        <w:ind w:left="1701" w:hanging="567"/>
        <w:rPr>
          <w:noProof/>
          <w:lang w:val="pl-PL"/>
        </w:rPr>
      </w:pPr>
      <w:r>
        <w:rPr>
          <w:noProof/>
          <w:lang w:val="pl-PL"/>
        </w:rPr>
        <w:br w:type="page"/>
        <w:t>–</w:t>
      </w:r>
      <w:r>
        <w:rPr>
          <w:noProof/>
          <w:lang w:val="pl-PL"/>
        </w:rPr>
        <w:tab/>
        <w:t>Uniwersytet Kazimierza Wielkiego w Bydgoszczy</w:t>
      </w:r>
    </w:p>
    <w:p>
      <w:pPr>
        <w:ind w:left="1701" w:hanging="567"/>
        <w:rPr>
          <w:noProof/>
          <w:lang w:val="pl-PL"/>
        </w:rPr>
      </w:pPr>
    </w:p>
    <w:p>
      <w:pPr>
        <w:ind w:left="1701" w:hanging="567"/>
        <w:rPr>
          <w:noProof/>
          <w:lang w:val="pl-PL"/>
        </w:rPr>
      </w:pPr>
      <w:r>
        <w:rPr>
          <w:noProof/>
          <w:lang w:val="pl-PL"/>
        </w:rPr>
        <w:t>–</w:t>
      </w:r>
      <w:r>
        <w:rPr>
          <w:noProof/>
          <w:lang w:val="pl-PL"/>
        </w:rPr>
        <w:tab/>
        <w:t>Akademia Techniczno-Humanistyczna w Bielsku-Białej</w:t>
      </w:r>
    </w:p>
    <w:p>
      <w:pPr>
        <w:ind w:left="1701" w:hanging="567"/>
        <w:rPr>
          <w:noProof/>
          <w:lang w:val="pl-PL"/>
        </w:rPr>
      </w:pPr>
    </w:p>
    <w:p>
      <w:pPr>
        <w:ind w:left="1701" w:hanging="567"/>
        <w:rPr>
          <w:noProof/>
          <w:lang w:val="pl-PL"/>
        </w:rPr>
      </w:pPr>
      <w:r>
        <w:rPr>
          <w:noProof/>
          <w:lang w:val="pl-PL"/>
        </w:rPr>
        <w:t>–</w:t>
      </w:r>
      <w:r>
        <w:rPr>
          <w:noProof/>
          <w:lang w:val="pl-PL"/>
        </w:rPr>
        <w:tab/>
        <w:t>Akademia Górniczo-Hutnicza im, St Staszica w Krakowie</w:t>
      </w:r>
    </w:p>
    <w:p>
      <w:pPr>
        <w:ind w:left="1701" w:hanging="567"/>
        <w:rPr>
          <w:noProof/>
          <w:lang w:val="pl-PL"/>
        </w:rPr>
      </w:pPr>
    </w:p>
    <w:p>
      <w:pPr>
        <w:ind w:left="1701" w:hanging="567"/>
        <w:rPr>
          <w:noProof/>
          <w:lang w:val="pl-PL"/>
        </w:rPr>
      </w:pPr>
      <w:r>
        <w:rPr>
          <w:noProof/>
          <w:lang w:val="pl-PL"/>
        </w:rPr>
        <w:t>–</w:t>
      </w:r>
      <w:r>
        <w:rPr>
          <w:noProof/>
          <w:lang w:val="pl-PL"/>
        </w:rPr>
        <w:tab/>
        <w:t>Politechnika Białostocka</w:t>
      </w:r>
    </w:p>
    <w:p>
      <w:pPr>
        <w:ind w:left="1701" w:hanging="567"/>
        <w:rPr>
          <w:noProof/>
          <w:lang w:val="pl-PL"/>
        </w:rPr>
      </w:pPr>
    </w:p>
    <w:p>
      <w:pPr>
        <w:ind w:left="1701" w:hanging="567"/>
        <w:rPr>
          <w:noProof/>
          <w:lang w:val="pl-PL"/>
        </w:rPr>
      </w:pPr>
      <w:r>
        <w:rPr>
          <w:noProof/>
          <w:lang w:val="pl-PL"/>
        </w:rPr>
        <w:t>–</w:t>
      </w:r>
      <w:r>
        <w:rPr>
          <w:noProof/>
          <w:lang w:val="pl-PL"/>
        </w:rPr>
        <w:tab/>
        <w:t>Politechnika Częstochowska</w:t>
      </w:r>
    </w:p>
    <w:p>
      <w:pPr>
        <w:ind w:left="1701" w:hanging="567"/>
        <w:rPr>
          <w:noProof/>
          <w:lang w:val="pl-PL"/>
        </w:rPr>
      </w:pPr>
    </w:p>
    <w:p>
      <w:pPr>
        <w:ind w:left="1701" w:hanging="567"/>
        <w:rPr>
          <w:noProof/>
          <w:lang w:val="pl-PL"/>
        </w:rPr>
      </w:pPr>
      <w:r>
        <w:rPr>
          <w:noProof/>
          <w:lang w:val="pl-PL"/>
        </w:rPr>
        <w:t>–</w:t>
      </w:r>
      <w:r>
        <w:rPr>
          <w:noProof/>
          <w:lang w:val="pl-PL"/>
        </w:rPr>
        <w:tab/>
        <w:t>Politechnika Gdańska</w:t>
      </w:r>
    </w:p>
    <w:p>
      <w:pPr>
        <w:ind w:left="1701" w:hanging="567"/>
        <w:rPr>
          <w:noProof/>
          <w:lang w:val="pl-PL"/>
        </w:rPr>
      </w:pPr>
    </w:p>
    <w:p>
      <w:pPr>
        <w:ind w:left="1701" w:hanging="567"/>
        <w:rPr>
          <w:noProof/>
          <w:lang w:val="pl-PL"/>
        </w:rPr>
      </w:pPr>
      <w:r>
        <w:rPr>
          <w:noProof/>
          <w:lang w:val="pl-PL"/>
        </w:rPr>
        <w:t>–</w:t>
      </w:r>
      <w:r>
        <w:rPr>
          <w:noProof/>
          <w:lang w:val="pl-PL"/>
        </w:rPr>
        <w:tab/>
        <w:t>Politechnika Koszalińska</w:t>
      </w:r>
    </w:p>
    <w:p>
      <w:pPr>
        <w:ind w:left="1701" w:hanging="567"/>
        <w:rPr>
          <w:noProof/>
          <w:lang w:val="pl-PL"/>
        </w:rPr>
      </w:pPr>
    </w:p>
    <w:p>
      <w:pPr>
        <w:ind w:left="1701" w:hanging="567"/>
        <w:rPr>
          <w:noProof/>
          <w:lang w:val="pl-PL"/>
        </w:rPr>
      </w:pPr>
      <w:r>
        <w:rPr>
          <w:noProof/>
          <w:lang w:val="pl-PL"/>
        </w:rPr>
        <w:t>–</w:t>
      </w:r>
      <w:r>
        <w:rPr>
          <w:noProof/>
          <w:lang w:val="pl-PL"/>
        </w:rPr>
        <w:tab/>
        <w:t>Politechnika Krakowska</w:t>
      </w:r>
    </w:p>
    <w:p>
      <w:pPr>
        <w:ind w:left="1701" w:hanging="567"/>
        <w:rPr>
          <w:noProof/>
          <w:lang w:val="pl-PL"/>
        </w:rPr>
      </w:pPr>
    </w:p>
    <w:p>
      <w:pPr>
        <w:ind w:left="1701" w:hanging="567"/>
        <w:rPr>
          <w:noProof/>
          <w:lang w:val="pl-PL"/>
        </w:rPr>
      </w:pPr>
      <w:r>
        <w:rPr>
          <w:noProof/>
          <w:lang w:val="pl-PL"/>
        </w:rPr>
        <w:t>–</w:t>
      </w:r>
      <w:r>
        <w:rPr>
          <w:noProof/>
          <w:lang w:val="pl-PL"/>
        </w:rPr>
        <w:tab/>
        <w:t>Politechnika Lubelska</w:t>
      </w:r>
    </w:p>
    <w:p>
      <w:pPr>
        <w:ind w:left="1701" w:hanging="567"/>
        <w:rPr>
          <w:noProof/>
          <w:lang w:val="pl-PL"/>
        </w:rPr>
      </w:pPr>
    </w:p>
    <w:p>
      <w:pPr>
        <w:ind w:left="1701" w:hanging="567"/>
        <w:rPr>
          <w:noProof/>
          <w:lang w:val="pl-PL"/>
        </w:rPr>
      </w:pPr>
      <w:r>
        <w:rPr>
          <w:noProof/>
          <w:lang w:val="pl-PL"/>
        </w:rPr>
        <w:t>–</w:t>
      </w:r>
      <w:r>
        <w:rPr>
          <w:noProof/>
          <w:lang w:val="pl-PL"/>
        </w:rPr>
        <w:tab/>
        <w:t>Politechnika Łódzka</w:t>
      </w:r>
    </w:p>
    <w:p>
      <w:pPr>
        <w:ind w:left="1701" w:hanging="567"/>
        <w:rPr>
          <w:noProof/>
          <w:lang w:val="pl-PL"/>
        </w:rPr>
      </w:pPr>
    </w:p>
    <w:p>
      <w:pPr>
        <w:ind w:left="1701" w:hanging="567"/>
        <w:rPr>
          <w:noProof/>
          <w:lang w:val="pl-PL"/>
        </w:rPr>
      </w:pPr>
      <w:r>
        <w:rPr>
          <w:noProof/>
          <w:lang w:val="pl-PL"/>
        </w:rPr>
        <w:t>–</w:t>
      </w:r>
      <w:r>
        <w:rPr>
          <w:noProof/>
          <w:lang w:val="pl-PL"/>
        </w:rPr>
        <w:tab/>
        <w:t>Politechnika Opolska</w:t>
      </w:r>
    </w:p>
    <w:p>
      <w:pPr>
        <w:ind w:left="1701" w:hanging="567"/>
        <w:rPr>
          <w:noProof/>
          <w:lang w:val="pl-PL"/>
        </w:rPr>
      </w:pPr>
    </w:p>
    <w:p>
      <w:pPr>
        <w:ind w:left="1701" w:hanging="567"/>
        <w:rPr>
          <w:noProof/>
          <w:lang w:val="pl-PL"/>
        </w:rPr>
      </w:pPr>
      <w:r>
        <w:rPr>
          <w:noProof/>
          <w:lang w:val="pl-PL"/>
        </w:rPr>
        <w:t>–</w:t>
      </w:r>
      <w:r>
        <w:rPr>
          <w:noProof/>
          <w:lang w:val="pl-PL"/>
        </w:rPr>
        <w:tab/>
        <w:t>Politechnika Poznańska</w:t>
      </w:r>
    </w:p>
    <w:p>
      <w:pPr>
        <w:ind w:left="1701" w:hanging="567"/>
        <w:rPr>
          <w:noProof/>
          <w:lang w:val="pl-PL"/>
        </w:rPr>
      </w:pPr>
    </w:p>
    <w:p>
      <w:pPr>
        <w:ind w:left="1701" w:hanging="567"/>
        <w:rPr>
          <w:noProof/>
          <w:lang w:val="pl-PL"/>
        </w:rPr>
      </w:pPr>
      <w:r>
        <w:rPr>
          <w:noProof/>
          <w:lang w:val="pl-PL"/>
        </w:rPr>
        <w:t>–</w:t>
      </w:r>
      <w:r>
        <w:rPr>
          <w:noProof/>
          <w:lang w:val="pl-PL"/>
        </w:rPr>
        <w:tab/>
        <w:t>Politechnika Radomska im, Kazimierza Pułaskiego</w:t>
      </w:r>
    </w:p>
    <w:p>
      <w:pPr>
        <w:ind w:left="1701" w:hanging="567"/>
        <w:rPr>
          <w:noProof/>
          <w:lang w:val="pl-PL"/>
        </w:rPr>
      </w:pPr>
    </w:p>
    <w:p>
      <w:pPr>
        <w:ind w:left="1701" w:hanging="567"/>
        <w:rPr>
          <w:noProof/>
          <w:lang w:val="pl-PL"/>
        </w:rPr>
      </w:pPr>
      <w:r>
        <w:rPr>
          <w:noProof/>
          <w:lang w:val="pl-PL"/>
        </w:rPr>
        <w:t>–</w:t>
      </w:r>
      <w:r>
        <w:rPr>
          <w:noProof/>
          <w:lang w:val="pl-PL"/>
        </w:rPr>
        <w:tab/>
        <w:t>Politechnika Rzeszowska im. Ignacego Łukasiewicza</w:t>
      </w:r>
    </w:p>
    <w:p>
      <w:pPr>
        <w:ind w:left="1701" w:hanging="567"/>
        <w:rPr>
          <w:noProof/>
          <w:lang w:val="pl-PL"/>
        </w:rPr>
      </w:pPr>
    </w:p>
    <w:p>
      <w:pPr>
        <w:ind w:left="1701" w:hanging="567"/>
        <w:rPr>
          <w:noProof/>
          <w:lang w:val="pl-PL"/>
        </w:rPr>
      </w:pPr>
      <w:r>
        <w:rPr>
          <w:noProof/>
          <w:lang w:val="pl-PL"/>
        </w:rPr>
        <w:t>–</w:t>
      </w:r>
      <w:r>
        <w:rPr>
          <w:noProof/>
          <w:lang w:val="pl-PL"/>
        </w:rPr>
        <w:tab/>
        <w:t>Politechnika Szczecińska</w:t>
      </w:r>
    </w:p>
    <w:p>
      <w:pPr>
        <w:ind w:left="1701" w:hanging="567"/>
        <w:rPr>
          <w:noProof/>
          <w:lang w:val="pl-PL"/>
        </w:rPr>
      </w:pPr>
    </w:p>
    <w:p>
      <w:pPr>
        <w:ind w:left="1701" w:hanging="567"/>
        <w:rPr>
          <w:noProof/>
          <w:lang w:val="pl-PL"/>
        </w:rPr>
      </w:pPr>
      <w:r>
        <w:rPr>
          <w:noProof/>
          <w:lang w:val="pl-PL"/>
        </w:rPr>
        <w:br w:type="page"/>
        <w:t>–</w:t>
      </w:r>
      <w:r>
        <w:rPr>
          <w:noProof/>
          <w:lang w:val="pl-PL"/>
        </w:rPr>
        <w:tab/>
        <w:t>Politechnika Śląska</w:t>
      </w:r>
    </w:p>
    <w:p>
      <w:pPr>
        <w:ind w:left="1701" w:hanging="567"/>
        <w:rPr>
          <w:noProof/>
          <w:lang w:val="pl-PL"/>
        </w:rPr>
      </w:pPr>
    </w:p>
    <w:p>
      <w:pPr>
        <w:ind w:left="1701" w:hanging="567"/>
        <w:rPr>
          <w:noProof/>
          <w:lang w:val="pl-PL"/>
        </w:rPr>
      </w:pPr>
      <w:r>
        <w:rPr>
          <w:noProof/>
          <w:lang w:val="pl-PL"/>
        </w:rPr>
        <w:t>–</w:t>
      </w:r>
      <w:r>
        <w:rPr>
          <w:noProof/>
          <w:lang w:val="pl-PL"/>
        </w:rPr>
        <w:tab/>
        <w:t>Politechnika Świętokrzyska</w:t>
      </w:r>
    </w:p>
    <w:p>
      <w:pPr>
        <w:ind w:left="1701" w:hanging="567"/>
        <w:rPr>
          <w:noProof/>
          <w:lang w:val="pl-PL"/>
        </w:rPr>
      </w:pPr>
    </w:p>
    <w:p>
      <w:pPr>
        <w:ind w:left="1701" w:hanging="567"/>
        <w:rPr>
          <w:noProof/>
          <w:lang w:val="pl-PL"/>
        </w:rPr>
      </w:pPr>
      <w:r>
        <w:rPr>
          <w:noProof/>
          <w:lang w:val="pl-PL"/>
        </w:rPr>
        <w:t>–</w:t>
      </w:r>
      <w:r>
        <w:rPr>
          <w:noProof/>
          <w:lang w:val="pl-PL"/>
        </w:rPr>
        <w:tab/>
        <w:t>Politechnika Warszawska</w:t>
      </w:r>
    </w:p>
    <w:p>
      <w:pPr>
        <w:ind w:left="1701" w:hanging="567"/>
        <w:rPr>
          <w:noProof/>
          <w:lang w:val="pl-PL"/>
        </w:rPr>
      </w:pPr>
    </w:p>
    <w:p>
      <w:pPr>
        <w:ind w:left="1701" w:hanging="567"/>
        <w:rPr>
          <w:noProof/>
          <w:lang w:val="pl-PL"/>
        </w:rPr>
      </w:pPr>
      <w:r>
        <w:rPr>
          <w:noProof/>
          <w:lang w:val="pl-PL"/>
        </w:rPr>
        <w:t>–</w:t>
      </w:r>
      <w:r>
        <w:rPr>
          <w:noProof/>
          <w:lang w:val="pl-PL"/>
        </w:rPr>
        <w:tab/>
        <w:t>Politechnika Wrocławska</w:t>
      </w:r>
    </w:p>
    <w:p>
      <w:pPr>
        <w:ind w:left="1701" w:hanging="567"/>
        <w:rPr>
          <w:noProof/>
          <w:lang w:val="pl-PL"/>
        </w:rPr>
      </w:pPr>
    </w:p>
    <w:p>
      <w:pPr>
        <w:ind w:left="1701" w:hanging="567"/>
        <w:rPr>
          <w:noProof/>
          <w:lang w:val="pl-PL"/>
        </w:rPr>
      </w:pPr>
      <w:r>
        <w:rPr>
          <w:noProof/>
          <w:lang w:val="pl-PL"/>
        </w:rPr>
        <w:t>–</w:t>
      </w:r>
      <w:r>
        <w:rPr>
          <w:noProof/>
          <w:lang w:val="pl-PL"/>
        </w:rPr>
        <w:tab/>
        <w:t>Akademia Morska w Gdyni</w:t>
      </w:r>
    </w:p>
    <w:p>
      <w:pPr>
        <w:ind w:left="1701" w:hanging="567"/>
        <w:rPr>
          <w:noProof/>
          <w:lang w:val="pl-PL"/>
        </w:rPr>
      </w:pPr>
    </w:p>
    <w:p>
      <w:pPr>
        <w:ind w:left="1701" w:hanging="567"/>
        <w:rPr>
          <w:noProof/>
          <w:lang w:val="pl-PL"/>
        </w:rPr>
      </w:pPr>
      <w:r>
        <w:rPr>
          <w:noProof/>
          <w:lang w:val="pl-PL"/>
        </w:rPr>
        <w:t>–</w:t>
      </w:r>
      <w:r>
        <w:rPr>
          <w:noProof/>
          <w:lang w:val="pl-PL"/>
        </w:rPr>
        <w:tab/>
        <w:t>Wyższa Szkoła Morska w Szczecinie</w:t>
      </w:r>
    </w:p>
    <w:p>
      <w:pPr>
        <w:ind w:left="1701" w:hanging="567"/>
        <w:rPr>
          <w:noProof/>
          <w:lang w:val="pl-PL"/>
        </w:rPr>
      </w:pPr>
    </w:p>
    <w:p>
      <w:pPr>
        <w:ind w:left="1701" w:hanging="567"/>
        <w:rPr>
          <w:noProof/>
          <w:lang w:val="pl-PL"/>
        </w:rPr>
      </w:pPr>
      <w:r>
        <w:rPr>
          <w:noProof/>
          <w:lang w:val="pl-PL"/>
        </w:rPr>
        <w:t>–</w:t>
      </w:r>
      <w:r>
        <w:rPr>
          <w:noProof/>
          <w:lang w:val="pl-PL"/>
        </w:rPr>
        <w:tab/>
        <w:t>Akademia Ekonomiczna im. Karola Adamieckiego w Katowicach</w:t>
      </w:r>
    </w:p>
    <w:p>
      <w:pPr>
        <w:ind w:left="1701" w:hanging="567"/>
        <w:rPr>
          <w:noProof/>
          <w:lang w:val="pl-PL"/>
        </w:rPr>
      </w:pPr>
    </w:p>
    <w:p>
      <w:pPr>
        <w:ind w:left="1701" w:hanging="567"/>
        <w:rPr>
          <w:noProof/>
          <w:lang w:val="pl-PL"/>
        </w:rPr>
      </w:pPr>
      <w:r>
        <w:rPr>
          <w:noProof/>
          <w:lang w:val="pl-PL"/>
        </w:rPr>
        <w:t>–</w:t>
      </w:r>
      <w:r>
        <w:rPr>
          <w:noProof/>
          <w:lang w:val="pl-PL"/>
        </w:rPr>
        <w:tab/>
        <w:t>Akademia Ekonomiczna w Krakowie</w:t>
      </w:r>
    </w:p>
    <w:p>
      <w:pPr>
        <w:ind w:left="1701" w:hanging="567"/>
        <w:rPr>
          <w:noProof/>
          <w:lang w:val="pl-PL"/>
        </w:rPr>
      </w:pPr>
    </w:p>
    <w:p>
      <w:pPr>
        <w:ind w:left="1701" w:hanging="567"/>
        <w:rPr>
          <w:noProof/>
          <w:lang w:val="pl-PL"/>
        </w:rPr>
      </w:pPr>
      <w:r>
        <w:rPr>
          <w:noProof/>
          <w:lang w:val="pl-PL"/>
        </w:rPr>
        <w:t>–</w:t>
      </w:r>
      <w:r>
        <w:rPr>
          <w:noProof/>
          <w:lang w:val="pl-PL"/>
        </w:rPr>
        <w:tab/>
        <w:t>Akademia Ekonomiczna w Poznaniu</w:t>
      </w:r>
    </w:p>
    <w:p>
      <w:pPr>
        <w:ind w:left="1701" w:hanging="567"/>
        <w:rPr>
          <w:noProof/>
          <w:lang w:val="pl-PL"/>
        </w:rPr>
      </w:pPr>
    </w:p>
    <w:p>
      <w:pPr>
        <w:ind w:left="1701" w:hanging="567"/>
        <w:rPr>
          <w:noProof/>
          <w:lang w:val="pl-PL"/>
        </w:rPr>
      </w:pPr>
      <w:r>
        <w:rPr>
          <w:noProof/>
          <w:lang w:val="pl-PL"/>
        </w:rPr>
        <w:t>–</w:t>
      </w:r>
      <w:r>
        <w:rPr>
          <w:noProof/>
          <w:lang w:val="pl-PL"/>
        </w:rPr>
        <w:tab/>
        <w:t>Szkoła Główna Handlowa</w:t>
      </w:r>
    </w:p>
    <w:p>
      <w:pPr>
        <w:ind w:left="1701" w:hanging="567"/>
        <w:rPr>
          <w:noProof/>
          <w:lang w:val="pl-PL"/>
        </w:rPr>
      </w:pPr>
    </w:p>
    <w:p>
      <w:pPr>
        <w:ind w:left="1701" w:hanging="567"/>
        <w:rPr>
          <w:noProof/>
          <w:lang w:val="pl-PL"/>
        </w:rPr>
      </w:pPr>
      <w:r>
        <w:rPr>
          <w:noProof/>
          <w:lang w:val="pl-PL"/>
        </w:rPr>
        <w:t>–</w:t>
      </w:r>
      <w:r>
        <w:rPr>
          <w:noProof/>
          <w:lang w:val="pl-PL"/>
        </w:rPr>
        <w:tab/>
        <w:t>Akademia Ekonomiczna im. Oskara Langego we Wrocławiu</w:t>
      </w:r>
    </w:p>
    <w:p>
      <w:pPr>
        <w:ind w:left="1701" w:hanging="567"/>
        <w:rPr>
          <w:noProof/>
          <w:lang w:val="pl-PL"/>
        </w:rPr>
      </w:pPr>
    </w:p>
    <w:p>
      <w:pPr>
        <w:ind w:left="1701" w:hanging="567"/>
        <w:rPr>
          <w:noProof/>
          <w:lang w:val="pl-PL"/>
        </w:rPr>
      </w:pPr>
      <w:r>
        <w:rPr>
          <w:noProof/>
          <w:lang w:val="pl-PL"/>
        </w:rPr>
        <w:t>–</w:t>
      </w:r>
      <w:r>
        <w:rPr>
          <w:noProof/>
          <w:lang w:val="pl-PL"/>
        </w:rPr>
        <w:tab/>
        <w:t>Akademia Pedagogiczna im. KEN w Krakowie</w:t>
      </w:r>
    </w:p>
    <w:p>
      <w:pPr>
        <w:ind w:left="1701" w:hanging="567"/>
        <w:rPr>
          <w:noProof/>
          <w:lang w:val="pl-PL"/>
        </w:rPr>
      </w:pPr>
    </w:p>
    <w:p>
      <w:pPr>
        <w:ind w:left="1701" w:hanging="567"/>
        <w:rPr>
          <w:noProof/>
          <w:lang w:val="pl-PL"/>
        </w:rPr>
      </w:pPr>
      <w:r>
        <w:rPr>
          <w:noProof/>
          <w:lang w:val="pl-PL"/>
        </w:rPr>
        <w:t>–</w:t>
      </w:r>
      <w:r>
        <w:rPr>
          <w:noProof/>
          <w:lang w:val="pl-PL"/>
        </w:rPr>
        <w:tab/>
        <w:t>Akademia Pedagogiki Specjalnej Im. Marii Grzegorzewskiej</w:t>
      </w:r>
    </w:p>
    <w:p>
      <w:pPr>
        <w:ind w:left="1701" w:hanging="567"/>
        <w:rPr>
          <w:noProof/>
          <w:lang w:val="pl-PL"/>
        </w:rPr>
      </w:pPr>
    </w:p>
    <w:p>
      <w:pPr>
        <w:ind w:left="1701" w:hanging="567"/>
        <w:rPr>
          <w:noProof/>
          <w:lang w:val="pl-PL"/>
        </w:rPr>
      </w:pPr>
      <w:r>
        <w:rPr>
          <w:noProof/>
          <w:lang w:val="pl-PL"/>
        </w:rPr>
        <w:t>–</w:t>
      </w:r>
      <w:r>
        <w:rPr>
          <w:noProof/>
          <w:lang w:val="pl-PL"/>
        </w:rPr>
        <w:tab/>
        <w:t>Akademia Podlaska w Siedlcach</w:t>
      </w:r>
    </w:p>
    <w:p>
      <w:pPr>
        <w:ind w:left="1701" w:hanging="567"/>
        <w:rPr>
          <w:noProof/>
          <w:lang w:val="pl-PL"/>
        </w:rPr>
      </w:pPr>
    </w:p>
    <w:p>
      <w:pPr>
        <w:ind w:left="1701" w:hanging="567"/>
        <w:rPr>
          <w:noProof/>
          <w:lang w:val="pl-PL"/>
        </w:rPr>
      </w:pPr>
      <w:r>
        <w:rPr>
          <w:noProof/>
          <w:lang w:val="pl-PL"/>
        </w:rPr>
        <w:t>–</w:t>
      </w:r>
      <w:r>
        <w:rPr>
          <w:noProof/>
          <w:lang w:val="pl-PL"/>
        </w:rPr>
        <w:tab/>
        <w:t>Akademia Świętokrzyska im. Jana Kochanowskiego w Kielcach</w:t>
      </w:r>
    </w:p>
    <w:p>
      <w:pPr>
        <w:ind w:left="1701" w:hanging="567"/>
        <w:rPr>
          <w:noProof/>
          <w:lang w:val="pl-PL"/>
        </w:rPr>
      </w:pPr>
    </w:p>
    <w:p>
      <w:pPr>
        <w:ind w:left="1701" w:hanging="567"/>
        <w:rPr>
          <w:noProof/>
          <w:lang w:val="pl-PL"/>
        </w:rPr>
      </w:pPr>
      <w:r>
        <w:rPr>
          <w:noProof/>
          <w:lang w:val="pl-PL"/>
        </w:rPr>
        <w:br w:type="page"/>
        <w:t>–</w:t>
      </w:r>
      <w:r>
        <w:rPr>
          <w:noProof/>
          <w:lang w:val="pl-PL"/>
        </w:rPr>
        <w:tab/>
        <w:t>Pomorska Akademia Pedagogiczna w Słupsku</w:t>
      </w:r>
    </w:p>
    <w:p>
      <w:pPr>
        <w:ind w:left="1701" w:hanging="567"/>
        <w:rPr>
          <w:noProof/>
          <w:lang w:val="pl-PL"/>
        </w:rPr>
      </w:pPr>
    </w:p>
    <w:p>
      <w:pPr>
        <w:ind w:left="1701" w:hanging="567"/>
        <w:rPr>
          <w:noProof/>
          <w:lang w:val="pl-PL"/>
        </w:rPr>
      </w:pPr>
      <w:r>
        <w:rPr>
          <w:noProof/>
          <w:lang w:val="pl-PL"/>
        </w:rPr>
        <w:t>–</w:t>
      </w:r>
      <w:r>
        <w:rPr>
          <w:noProof/>
          <w:lang w:val="pl-PL"/>
        </w:rPr>
        <w:tab/>
        <w:t>Akademia Pedagogiczna im. Jana Długosza w Częstochowie</w:t>
      </w:r>
    </w:p>
    <w:p>
      <w:pPr>
        <w:ind w:left="1701" w:hanging="567"/>
        <w:rPr>
          <w:noProof/>
          <w:lang w:val="pl-PL"/>
        </w:rPr>
      </w:pPr>
    </w:p>
    <w:p>
      <w:pPr>
        <w:ind w:left="1701" w:hanging="567"/>
        <w:rPr>
          <w:noProof/>
          <w:lang w:val="pl-PL"/>
        </w:rPr>
      </w:pPr>
      <w:r>
        <w:rPr>
          <w:noProof/>
          <w:lang w:val="pl-PL"/>
        </w:rPr>
        <w:t>–</w:t>
      </w:r>
      <w:r>
        <w:rPr>
          <w:noProof/>
          <w:lang w:val="pl-PL"/>
        </w:rPr>
        <w:tab/>
        <w:t>Wyższa Szkoła Filozoficzno-Pedagogiczna “Ignatianum” w Krakowie</w:t>
      </w:r>
    </w:p>
    <w:p>
      <w:pPr>
        <w:ind w:left="1701" w:hanging="567"/>
        <w:rPr>
          <w:noProof/>
          <w:lang w:val="pl-PL"/>
        </w:rPr>
      </w:pPr>
    </w:p>
    <w:p>
      <w:pPr>
        <w:ind w:left="1701" w:hanging="567"/>
        <w:rPr>
          <w:noProof/>
          <w:lang w:val="pl-PL"/>
        </w:rPr>
      </w:pPr>
      <w:r>
        <w:rPr>
          <w:noProof/>
          <w:lang w:val="pl-PL"/>
        </w:rPr>
        <w:t>–</w:t>
      </w:r>
      <w:r>
        <w:rPr>
          <w:noProof/>
          <w:lang w:val="pl-PL"/>
        </w:rPr>
        <w:tab/>
        <w:t>Wyższa Szkoła Pedagogiczna w Rzeszowie</w:t>
      </w:r>
    </w:p>
    <w:p>
      <w:pPr>
        <w:ind w:left="1701" w:hanging="567"/>
        <w:rPr>
          <w:noProof/>
          <w:lang w:val="pl-PL"/>
        </w:rPr>
      </w:pPr>
    </w:p>
    <w:p>
      <w:pPr>
        <w:ind w:left="1701" w:hanging="567"/>
        <w:rPr>
          <w:noProof/>
          <w:lang w:val="pl-PL"/>
        </w:rPr>
      </w:pPr>
      <w:r>
        <w:rPr>
          <w:noProof/>
          <w:lang w:val="pl-PL"/>
        </w:rPr>
        <w:t>–</w:t>
      </w:r>
      <w:r>
        <w:rPr>
          <w:noProof/>
          <w:lang w:val="pl-PL"/>
        </w:rPr>
        <w:tab/>
        <w:t>Akademia Techniczno-Rolnicza im. J. J. Śniadeckich w Bydgoszczy</w:t>
      </w:r>
    </w:p>
    <w:p>
      <w:pPr>
        <w:ind w:left="1701" w:hanging="567"/>
        <w:rPr>
          <w:noProof/>
          <w:lang w:val="pl-PL"/>
        </w:rPr>
      </w:pPr>
    </w:p>
    <w:p>
      <w:pPr>
        <w:ind w:left="1701" w:hanging="567"/>
        <w:rPr>
          <w:noProof/>
          <w:lang w:val="pl-PL"/>
        </w:rPr>
      </w:pPr>
      <w:r>
        <w:rPr>
          <w:noProof/>
          <w:lang w:val="pl-PL"/>
        </w:rPr>
        <w:t>–</w:t>
      </w:r>
      <w:r>
        <w:rPr>
          <w:noProof/>
          <w:lang w:val="pl-PL"/>
        </w:rPr>
        <w:tab/>
        <w:t>Akademia Rolnicza im. Hugona Kołłątaja w Krakowie</w:t>
      </w:r>
    </w:p>
    <w:p>
      <w:pPr>
        <w:ind w:left="1701" w:hanging="567"/>
        <w:rPr>
          <w:noProof/>
          <w:lang w:val="pl-PL"/>
        </w:rPr>
      </w:pPr>
    </w:p>
    <w:p>
      <w:pPr>
        <w:ind w:left="1701" w:hanging="567"/>
        <w:rPr>
          <w:noProof/>
          <w:lang w:val="pl-PL"/>
        </w:rPr>
      </w:pPr>
      <w:r>
        <w:rPr>
          <w:noProof/>
          <w:lang w:val="pl-PL"/>
        </w:rPr>
        <w:t>–</w:t>
      </w:r>
      <w:r>
        <w:rPr>
          <w:noProof/>
          <w:lang w:val="pl-PL"/>
        </w:rPr>
        <w:tab/>
        <w:t>Akademia Rolnicza w Lublinie</w:t>
      </w:r>
    </w:p>
    <w:p>
      <w:pPr>
        <w:ind w:left="1701" w:hanging="567"/>
        <w:rPr>
          <w:noProof/>
          <w:lang w:val="pl-PL"/>
        </w:rPr>
      </w:pPr>
    </w:p>
    <w:p>
      <w:pPr>
        <w:ind w:left="1701" w:hanging="567"/>
        <w:rPr>
          <w:noProof/>
          <w:lang w:val="pl-PL"/>
        </w:rPr>
      </w:pPr>
      <w:r>
        <w:rPr>
          <w:noProof/>
          <w:lang w:val="pl-PL"/>
        </w:rPr>
        <w:t>–</w:t>
      </w:r>
      <w:r>
        <w:rPr>
          <w:noProof/>
          <w:lang w:val="pl-PL"/>
        </w:rPr>
        <w:tab/>
        <w:t>Akademia Rolnicza im. Augusta Cieszkowskiego w Poznaniu</w:t>
      </w:r>
    </w:p>
    <w:p>
      <w:pPr>
        <w:ind w:left="1701" w:hanging="567"/>
        <w:rPr>
          <w:noProof/>
          <w:lang w:val="pl-PL"/>
        </w:rPr>
      </w:pPr>
    </w:p>
    <w:p>
      <w:pPr>
        <w:ind w:left="1701" w:hanging="567"/>
        <w:rPr>
          <w:noProof/>
          <w:lang w:val="pl-PL"/>
        </w:rPr>
      </w:pPr>
      <w:r>
        <w:rPr>
          <w:noProof/>
          <w:lang w:val="pl-PL"/>
        </w:rPr>
        <w:t>–</w:t>
      </w:r>
      <w:r>
        <w:rPr>
          <w:noProof/>
          <w:lang w:val="pl-PL"/>
        </w:rPr>
        <w:tab/>
        <w:t>Akademia Rolnicza w Szczecinie</w:t>
      </w:r>
    </w:p>
    <w:p>
      <w:pPr>
        <w:ind w:left="1701" w:hanging="567"/>
        <w:rPr>
          <w:noProof/>
          <w:lang w:val="pl-PL"/>
        </w:rPr>
      </w:pPr>
    </w:p>
    <w:p>
      <w:pPr>
        <w:ind w:left="1701" w:hanging="567"/>
        <w:rPr>
          <w:noProof/>
          <w:lang w:val="pl-PL"/>
        </w:rPr>
      </w:pPr>
      <w:r>
        <w:rPr>
          <w:noProof/>
          <w:lang w:val="pl-PL"/>
        </w:rPr>
        <w:t>–</w:t>
      </w:r>
      <w:r>
        <w:rPr>
          <w:noProof/>
          <w:lang w:val="pl-PL"/>
        </w:rPr>
        <w:tab/>
        <w:t>Szkoła Główna Gospodarstwa Wiejskiego w Warszawie</w:t>
      </w:r>
    </w:p>
    <w:p>
      <w:pPr>
        <w:ind w:left="1701" w:hanging="567"/>
        <w:rPr>
          <w:noProof/>
          <w:lang w:val="pl-PL"/>
        </w:rPr>
      </w:pPr>
    </w:p>
    <w:p>
      <w:pPr>
        <w:ind w:left="1701" w:hanging="567"/>
        <w:rPr>
          <w:noProof/>
          <w:lang w:val="pl-PL"/>
        </w:rPr>
      </w:pPr>
      <w:r>
        <w:rPr>
          <w:noProof/>
          <w:lang w:val="pl-PL"/>
        </w:rPr>
        <w:t>–</w:t>
      </w:r>
      <w:r>
        <w:rPr>
          <w:noProof/>
          <w:lang w:val="pl-PL"/>
        </w:rPr>
        <w:tab/>
        <w:t>Akademia Rolnicza we Wrocławiu</w:t>
      </w:r>
    </w:p>
    <w:p>
      <w:pPr>
        <w:ind w:left="1701" w:hanging="567"/>
        <w:rPr>
          <w:noProof/>
          <w:lang w:val="pl-PL"/>
        </w:rPr>
      </w:pPr>
    </w:p>
    <w:p>
      <w:pPr>
        <w:ind w:left="1701" w:hanging="567"/>
        <w:rPr>
          <w:noProof/>
          <w:lang w:val="pl-PL"/>
        </w:rPr>
      </w:pPr>
      <w:r>
        <w:rPr>
          <w:noProof/>
          <w:lang w:val="pl-PL"/>
        </w:rPr>
        <w:t>–</w:t>
      </w:r>
      <w:r>
        <w:rPr>
          <w:noProof/>
          <w:lang w:val="pl-PL"/>
        </w:rPr>
        <w:tab/>
        <w:t>Akademia Medyczna w Białymstoku</w:t>
      </w:r>
    </w:p>
    <w:p>
      <w:pPr>
        <w:ind w:left="1701" w:hanging="567"/>
        <w:rPr>
          <w:noProof/>
          <w:lang w:val="pl-PL"/>
        </w:rPr>
      </w:pPr>
    </w:p>
    <w:p>
      <w:pPr>
        <w:ind w:left="1701" w:hanging="567"/>
        <w:rPr>
          <w:noProof/>
          <w:lang w:val="pl-PL"/>
        </w:rPr>
      </w:pPr>
      <w:r>
        <w:rPr>
          <w:noProof/>
          <w:lang w:val="pl-PL"/>
        </w:rPr>
        <w:t>–</w:t>
      </w:r>
      <w:r>
        <w:rPr>
          <w:noProof/>
          <w:lang w:val="pl-PL"/>
        </w:rPr>
        <w:tab/>
        <w:t>Akademia Medyczna imt Ludwika Rydygiera w Bydgoszczy</w:t>
      </w:r>
    </w:p>
    <w:p>
      <w:pPr>
        <w:ind w:left="1701" w:hanging="567"/>
        <w:rPr>
          <w:noProof/>
          <w:lang w:val="pl-PL"/>
        </w:rPr>
      </w:pPr>
    </w:p>
    <w:p>
      <w:pPr>
        <w:ind w:left="1701" w:hanging="567"/>
        <w:rPr>
          <w:noProof/>
          <w:lang w:val="pl-PL"/>
        </w:rPr>
      </w:pPr>
      <w:r>
        <w:rPr>
          <w:noProof/>
          <w:lang w:val="pl-PL"/>
        </w:rPr>
        <w:t>–</w:t>
      </w:r>
      <w:r>
        <w:rPr>
          <w:noProof/>
          <w:lang w:val="pl-PL"/>
        </w:rPr>
        <w:tab/>
        <w:t>Akademia Medyczna w Gdańsku</w:t>
      </w:r>
    </w:p>
    <w:p>
      <w:pPr>
        <w:ind w:left="1701" w:hanging="567"/>
        <w:rPr>
          <w:noProof/>
          <w:lang w:val="pl-PL"/>
        </w:rPr>
      </w:pPr>
    </w:p>
    <w:p>
      <w:pPr>
        <w:ind w:left="1701" w:hanging="567"/>
        <w:rPr>
          <w:noProof/>
          <w:lang w:val="pl-PL"/>
        </w:rPr>
      </w:pPr>
      <w:r>
        <w:rPr>
          <w:noProof/>
          <w:lang w:val="pl-PL"/>
        </w:rPr>
        <w:t>–</w:t>
      </w:r>
      <w:r>
        <w:rPr>
          <w:noProof/>
          <w:lang w:val="pl-PL"/>
        </w:rPr>
        <w:tab/>
        <w:t>Śląska Akademia Medyczna w Katowicach</w:t>
      </w:r>
    </w:p>
    <w:p>
      <w:pPr>
        <w:ind w:left="1701" w:hanging="567"/>
        <w:rPr>
          <w:noProof/>
          <w:lang w:val="pl-PL"/>
        </w:rPr>
      </w:pPr>
    </w:p>
    <w:p>
      <w:pPr>
        <w:ind w:left="1701" w:hanging="567"/>
        <w:rPr>
          <w:noProof/>
          <w:lang w:val="pl-PL"/>
        </w:rPr>
      </w:pPr>
      <w:r>
        <w:rPr>
          <w:noProof/>
          <w:lang w:val="pl-PL"/>
        </w:rPr>
        <w:br w:type="page"/>
        <w:t>–</w:t>
      </w:r>
      <w:r>
        <w:rPr>
          <w:noProof/>
          <w:lang w:val="pl-PL"/>
        </w:rPr>
        <w:tab/>
        <w:t>Collegium Medicum Uniwersytetu Jagiellońskiego w Krakowie</w:t>
      </w:r>
    </w:p>
    <w:p>
      <w:pPr>
        <w:ind w:left="1701" w:hanging="567"/>
        <w:rPr>
          <w:noProof/>
          <w:lang w:val="pl-PL"/>
        </w:rPr>
      </w:pPr>
    </w:p>
    <w:p>
      <w:pPr>
        <w:ind w:left="1701" w:hanging="567"/>
        <w:rPr>
          <w:noProof/>
          <w:lang w:val="pl-PL"/>
        </w:rPr>
      </w:pPr>
      <w:r>
        <w:rPr>
          <w:noProof/>
          <w:lang w:val="pl-PL"/>
        </w:rPr>
        <w:t>–</w:t>
      </w:r>
      <w:r>
        <w:rPr>
          <w:noProof/>
          <w:lang w:val="pl-PL"/>
        </w:rPr>
        <w:tab/>
        <w:t>Akademia Medyczna w Lublinie</w:t>
      </w:r>
    </w:p>
    <w:p>
      <w:pPr>
        <w:ind w:left="1701" w:hanging="567"/>
        <w:rPr>
          <w:noProof/>
          <w:lang w:val="pl-PL"/>
        </w:rPr>
      </w:pPr>
    </w:p>
    <w:p>
      <w:pPr>
        <w:ind w:left="1701" w:hanging="567"/>
        <w:rPr>
          <w:noProof/>
          <w:lang w:val="pl-PL"/>
        </w:rPr>
      </w:pPr>
      <w:r>
        <w:rPr>
          <w:noProof/>
          <w:lang w:val="pl-PL"/>
        </w:rPr>
        <w:t>–</w:t>
      </w:r>
      <w:r>
        <w:rPr>
          <w:noProof/>
          <w:lang w:val="pl-PL"/>
        </w:rPr>
        <w:tab/>
        <w:t>Uniwersytet Medyczny w Łodzi</w:t>
      </w:r>
    </w:p>
    <w:p>
      <w:pPr>
        <w:ind w:left="1701" w:hanging="567"/>
        <w:rPr>
          <w:noProof/>
          <w:lang w:val="pl-PL"/>
        </w:rPr>
      </w:pPr>
    </w:p>
    <w:p>
      <w:pPr>
        <w:ind w:left="1701" w:hanging="567"/>
        <w:rPr>
          <w:noProof/>
          <w:lang w:val="pl-PL"/>
        </w:rPr>
      </w:pPr>
      <w:r>
        <w:rPr>
          <w:noProof/>
          <w:lang w:val="pl-PL"/>
        </w:rPr>
        <w:t>–</w:t>
      </w:r>
      <w:r>
        <w:rPr>
          <w:noProof/>
          <w:lang w:val="pl-PL"/>
        </w:rPr>
        <w:tab/>
        <w:t>Akademia Medyczna im. Karola Marcinkowskiego w Poznaniu</w:t>
      </w:r>
    </w:p>
    <w:p>
      <w:pPr>
        <w:ind w:left="1701" w:hanging="567"/>
        <w:rPr>
          <w:noProof/>
          <w:lang w:val="pl-PL"/>
        </w:rPr>
      </w:pPr>
    </w:p>
    <w:p>
      <w:pPr>
        <w:ind w:left="1701" w:hanging="567"/>
        <w:rPr>
          <w:noProof/>
          <w:lang w:val="pl-PL"/>
        </w:rPr>
      </w:pPr>
      <w:r>
        <w:rPr>
          <w:noProof/>
          <w:lang w:val="pl-PL"/>
        </w:rPr>
        <w:t>–</w:t>
      </w:r>
      <w:r>
        <w:rPr>
          <w:noProof/>
          <w:lang w:val="pl-PL"/>
        </w:rPr>
        <w:tab/>
        <w:t>Pomorska Akademia Medyczna w Szczecinie</w:t>
      </w:r>
    </w:p>
    <w:p>
      <w:pPr>
        <w:ind w:left="1701" w:hanging="567"/>
        <w:rPr>
          <w:noProof/>
          <w:lang w:val="pl-PL"/>
        </w:rPr>
      </w:pPr>
    </w:p>
    <w:p>
      <w:pPr>
        <w:ind w:left="1701" w:hanging="567"/>
        <w:rPr>
          <w:noProof/>
          <w:lang w:val="pl-PL"/>
        </w:rPr>
      </w:pPr>
      <w:r>
        <w:rPr>
          <w:noProof/>
          <w:lang w:val="pl-PL"/>
        </w:rPr>
        <w:t>–</w:t>
      </w:r>
      <w:r>
        <w:rPr>
          <w:noProof/>
          <w:lang w:val="pl-PL"/>
        </w:rPr>
        <w:tab/>
        <w:t>Akademia Medyczna w Warszawie</w:t>
      </w:r>
    </w:p>
    <w:p>
      <w:pPr>
        <w:ind w:left="1701" w:hanging="567"/>
        <w:rPr>
          <w:noProof/>
          <w:lang w:val="pl-PL"/>
        </w:rPr>
      </w:pPr>
    </w:p>
    <w:p>
      <w:pPr>
        <w:ind w:left="1701" w:hanging="567"/>
        <w:rPr>
          <w:noProof/>
          <w:lang w:val="pl-PL"/>
        </w:rPr>
      </w:pPr>
      <w:r>
        <w:rPr>
          <w:noProof/>
          <w:lang w:val="pl-PL"/>
        </w:rPr>
        <w:t>–</w:t>
      </w:r>
      <w:r>
        <w:rPr>
          <w:noProof/>
          <w:lang w:val="pl-PL"/>
        </w:rPr>
        <w:tab/>
        <w:t>Akademia Medyczna im, Piastów Śląskich we Wrocławiu</w:t>
      </w:r>
    </w:p>
    <w:p>
      <w:pPr>
        <w:ind w:left="1701" w:hanging="567"/>
        <w:rPr>
          <w:noProof/>
          <w:lang w:val="pl-PL"/>
        </w:rPr>
      </w:pPr>
    </w:p>
    <w:p>
      <w:pPr>
        <w:ind w:left="1701" w:hanging="567"/>
        <w:rPr>
          <w:noProof/>
          <w:lang w:val="pl-PL"/>
        </w:rPr>
      </w:pPr>
      <w:r>
        <w:rPr>
          <w:noProof/>
          <w:lang w:val="pl-PL"/>
        </w:rPr>
        <w:t>–</w:t>
      </w:r>
      <w:r>
        <w:rPr>
          <w:noProof/>
          <w:lang w:val="pl-PL"/>
        </w:rPr>
        <w:tab/>
        <w:t>Centrum Medyczne Kształcenia Podyplomowego</w:t>
      </w:r>
    </w:p>
    <w:p>
      <w:pPr>
        <w:ind w:left="1701" w:hanging="567"/>
        <w:rPr>
          <w:noProof/>
          <w:lang w:val="pl-PL"/>
        </w:rPr>
      </w:pPr>
    </w:p>
    <w:p>
      <w:pPr>
        <w:ind w:left="1701" w:hanging="567"/>
        <w:rPr>
          <w:noProof/>
          <w:lang w:val="pl-PL"/>
        </w:rPr>
      </w:pPr>
      <w:r>
        <w:rPr>
          <w:noProof/>
          <w:lang w:val="pl-PL"/>
        </w:rPr>
        <w:t>–</w:t>
      </w:r>
      <w:r>
        <w:rPr>
          <w:noProof/>
          <w:lang w:val="pl-PL"/>
        </w:rPr>
        <w:tab/>
        <w:t>Chrześcijańska Akademia Teologiczna w Warszawie</w:t>
      </w:r>
    </w:p>
    <w:p>
      <w:pPr>
        <w:ind w:left="1701" w:hanging="567"/>
        <w:rPr>
          <w:noProof/>
          <w:lang w:val="pl-PL"/>
        </w:rPr>
      </w:pPr>
    </w:p>
    <w:p>
      <w:pPr>
        <w:ind w:left="1701" w:hanging="567"/>
        <w:rPr>
          <w:noProof/>
          <w:lang w:val="pl-PL"/>
        </w:rPr>
      </w:pPr>
      <w:r>
        <w:rPr>
          <w:noProof/>
          <w:lang w:val="pl-PL"/>
        </w:rPr>
        <w:t>–</w:t>
      </w:r>
      <w:r>
        <w:rPr>
          <w:noProof/>
          <w:lang w:val="pl-PL"/>
        </w:rPr>
        <w:tab/>
        <w:t>Papieski Fakultet Teologiczny we Wrocławiu</w:t>
      </w:r>
    </w:p>
    <w:p>
      <w:pPr>
        <w:ind w:left="1701" w:hanging="567"/>
        <w:rPr>
          <w:noProof/>
          <w:lang w:val="pl-PL"/>
        </w:rPr>
      </w:pPr>
    </w:p>
    <w:p>
      <w:pPr>
        <w:ind w:left="1701" w:hanging="567"/>
        <w:rPr>
          <w:noProof/>
          <w:lang w:val="pl-PL"/>
        </w:rPr>
      </w:pPr>
      <w:r>
        <w:rPr>
          <w:noProof/>
          <w:lang w:val="pl-PL"/>
        </w:rPr>
        <w:t>–</w:t>
      </w:r>
      <w:r>
        <w:rPr>
          <w:noProof/>
          <w:lang w:val="pl-PL"/>
        </w:rPr>
        <w:tab/>
        <w:t>Papieski Wydział Teologiczny w Warszawie</w:t>
      </w:r>
    </w:p>
    <w:p>
      <w:pPr>
        <w:ind w:left="1701" w:hanging="567"/>
        <w:rPr>
          <w:noProof/>
          <w:lang w:val="pl-PL"/>
        </w:rPr>
      </w:pPr>
    </w:p>
    <w:p>
      <w:pPr>
        <w:ind w:left="1701" w:hanging="567"/>
        <w:rPr>
          <w:noProof/>
          <w:lang w:val="pl-PL"/>
        </w:rPr>
      </w:pPr>
      <w:r>
        <w:rPr>
          <w:noProof/>
          <w:lang w:val="pl-PL"/>
        </w:rPr>
        <w:t>–</w:t>
      </w:r>
      <w:r>
        <w:rPr>
          <w:noProof/>
          <w:lang w:val="pl-PL"/>
        </w:rPr>
        <w:tab/>
        <w:t>Instytut Teologiczny im. Błogosławionego Wincentego Kadłubka w Sandomierzu</w:t>
      </w:r>
    </w:p>
    <w:p>
      <w:pPr>
        <w:ind w:left="1701" w:hanging="567"/>
        <w:rPr>
          <w:noProof/>
          <w:lang w:val="pl-PL"/>
        </w:rPr>
      </w:pPr>
    </w:p>
    <w:p>
      <w:pPr>
        <w:ind w:left="1701" w:hanging="567"/>
        <w:rPr>
          <w:noProof/>
          <w:lang w:val="pl-PL"/>
        </w:rPr>
      </w:pPr>
      <w:r>
        <w:rPr>
          <w:noProof/>
          <w:lang w:val="pl-PL"/>
        </w:rPr>
        <w:t>–</w:t>
      </w:r>
      <w:r>
        <w:rPr>
          <w:noProof/>
          <w:lang w:val="pl-PL"/>
        </w:rPr>
        <w:tab/>
        <w:t>Instytut Teologiczny im. Świętego Jana Kantego w Bielsku-Białej</w:t>
      </w:r>
    </w:p>
    <w:p>
      <w:pPr>
        <w:ind w:left="1701" w:hanging="567"/>
        <w:rPr>
          <w:noProof/>
          <w:lang w:val="pl-PL"/>
        </w:rPr>
      </w:pPr>
    </w:p>
    <w:p>
      <w:pPr>
        <w:ind w:left="1701" w:hanging="567"/>
        <w:rPr>
          <w:noProof/>
          <w:lang w:val="pl-PL"/>
        </w:rPr>
      </w:pPr>
      <w:r>
        <w:rPr>
          <w:noProof/>
          <w:lang w:val="pl-PL"/>
        </w:rPr>
        <w:t>–</w:t>
      </w:r>
      <w:r>
        <w:rPr>
          <w:noProof/>
          <w:lang w:val="pl-PL"/>
        </w:rPr>
        <w:tab/>
        <w:t>Akademia Marynarki Wojennej im. Bohaterów Westerplatte w Gdyni</w:t>
      </w:r>
    </w:p>
    <w:p>
      <w:pPr>
        <w:ind w:left="1701" w:hanging="567"/>
        <w:rPr>
          <w:noProof/>
          <w:lang w:val="pl-PL"/>
        </w:rPr>
      </w:pPr>
    </w:p>
    <w:p>
      <w:pPr>
        <w:ind w:left="1701" w:hanging="567"/>
        <w:rPr>
          <w:noProof/>
          <w:lang w:val="pl-PL"/>
        </w:rPr>
      </w:pPr>
      <w:r>
        <w:rPr>
          <w:noProof/>
          <w:lang w:val="pl-PL"/>
        </w:rPr>
        <w:t>–</w:t>
      </w:r>
      <w:r>
        <w:rPr>
          <w:noProof/>
          <w:lang w:val="pl-PL"/>
        </w:rPr>
        <w:tab/>
        <w:t>Akademia Obrony Narodowej</w:t>
      </w:r>
    </w:p>
    <w:p>
      <w:pPr>
        <w:ind w:left="1701" w:hanging="567"/>
        <w:rPr>
          <w:noProof/>
          <w:lang w:val="pl-PL"/>
        </w:rPr>
      </w:pPr>
    </w:p>
    <w:p>
      <w:pPr>
        <w:ind w:left="1701" w:hanging="567"/>
        <w:rPr>
          <w:noProof/>
          <w:lang w:val="pl-PL"/>
        </w:rPr>
      </w:pPr>
      <w:r>
        <w:rPr>
          <w:noProof/>
          <w:lang w:val="pl-PL"/>
        </w:rPr>
        <w:br w:type="page"/>
        <w:t>–</w:t>
      </w:r>
      <w:r>
        <w:rPr>
          <w:noProof/>
          <w:lang w:val="pl-PL"/>
        </w:rPr>
        <w:tab/>
        <w:t>Wojskowa Akademia Techniczna im. Jarosława Dąbrowskiego w Warszawie</w:t>
      </w:r>
    </w:p>
    <w:p>
      <w:pPr>
        <w:ind w:left="1701" w:hanging="567"/>
        <w:rPr>
          <w:noProof/>
          <w:lang w:val="pl-PL"/>
        </w:rPr>
      </w:pPr>
    </w:p>
    <w:p>
      <w:pPr>
        <w:ind w:left="1701" w:hanging="567"/>
        <w:rPr>
          <w:noProof/>
          <w:lang w:val="pl-PL"/>
        </w:rPr>
      </w:pPr>
      <w:r>
        <w:rPr>
          <w:noProof/>
          <w:lang w:val="pl-PL"/>
        </w:rPr>
        <w:t>–</w:t>
      </w:r>
      <w:r>
        <w:rPr>
          <w:noProof/>
          <w:lang w:val="pl-PL"/>
        </w:rPr>
        <w:tab/>
        <w:t>Wojskowa Akademia Medyczna im. Gen. Dyw. Bolesława Szareckiego w Łodzi</w:t>
      </w:r>
    </w:p>
    <w:p>
      <w:pPr>
        <w:ind w:left="1701" w:hanging="567"/>
        <w:rPr>
          <w:noProof/>
          <w:lang w:val="pl-PL"/>
        </w:rPr>
      </w:pPr>
    </w:p>
    <w:p>
      <w:pPr>
        <w:ind w:left="1701" w:hanging="567"/>
        <w:rPr>
          <w:noProof/>
          <w:lang w:val="pl-PL"/>
        </w:rPr>
      </w:pPr>
      <w:r>
        <w:rPr>
          <w:noProof/>
          <w:lang w:val="pl-PL"/>
        </w:rPr>
        <w:t>–</w:t>
      </w:r>
      <w:r>
        <w:rPr>
          <w:noProof/>
          <w:lang w:val="pl-PL"/>
        </w:rPr>
        <w:tab/>
        <w:t>Wyższa Szkoła Oficerska Wojsk Lądowych im. Tadeusza Kościuszki we Wrocławiu</w:t>
      </w:r>
    </w:p>
    <w:p>
      <w:pPr>
        <w:ind w:left="1701" w:hanging="567"/>
        <w:rPr>
          <w:noProof/>
          <w:lang w:val="pl-PL"/>
        </w:rPr>
      </w:pPr>
    </w:p>
    <w:p>
      <w:pPr>
        <w:ind w:left="1701" w:hanging="567"/>
        <w:rPr>
          <w:noProof/>
          <w:lang w:val="pl-PL"/>
        </w:rPr>
      </w:pPr>
      <w:r>
        <w:rPr>
          <w:noProof/>
          <w:lang w:val="pl-PL"/>
        </w:rPr>
        <w:t>–</w:t>
      </w:r>
      <w:r>
        <w:rPr>
          <w:noProof/>
          <w:lang w:val="pl-PL"/>
        </w:rPr>
        <w:tab/>
        <w:t>Wyższa Szkoła Oficerska Wojsk Obrony Przeciwlotniczej im. Romualda Traugutta</w:t>
      </w:r>
    </w:p>
    <w:p>
      <w:pPr>
        <w:ind w:left="1701" w:hanging="567"/>
        <w:rPr>
          <w:noProof/>
          <w:lang w:val="pl-PL"/>
        </w:rPr>
      </w:pPr>
    </w:p>
    <w:p>
      <w:pPr>
        <w:ind w:left="1701" w:hanging="567"/>
        <w:rPr>
          <w:noProof/>
          <w:lang w:val="pl-PL"/>
        </w:rPr>
      </w:pPr>
      <w:r>
        <w:rPr>
          <w:noProof/>
          <w:lang w:val="pl-PL"/>
        </w:rPr>
        <w:t>–</w:t>
      </w:r>
      <w:r>
        <w:rPr>
          <w:noProof/>
          <w:lang w:val="pl-PL"/>
        </w:rPr>
        <w:tab/>
        <w:t>Wyższa Szkoła Oficerska im. gen. Józefa Bema w Toruniu</w:t>
      </w:r>
    </w:p>
    <w:p>
      <w:pPr>
        <w:ind w:left="1701" w:hanging="567"/>
        <w:rPr>
          <w:noProof/>
          <w:lang w:val="pl-PL"/>
        </w:rPr>
      </w:pPr>
    </w:p>
    <w:p>
      <w:pPr>
        <w:ind w:left="1701" w:hanging="567"/>
        <w:rPr>
          <w:noProof/>
          <w:lang w:val="pl-PL"/>
        </w:rPr>
      </w:pPr>
      <w:r>
        <w:rPr>
          <w:noProof/>
          <w:lang w:val="pl-PL"/>
        </w:rPr>
        <w:t>–</w:t>
      </w:r>
      <w:r>
        <w:rPr>
          <w:noProof/>
          <w:lang w:val="pl-PL"/>
        </w:rPr>
        <w:tab/>
        <w:t>Wyższa Szkoła Oficerska Sił Powietrznych w Dęblinie</w:t>
      </w:r>
    </w:p>
    <w:p>
      <w:pPr>
        <w:ind w:left="1701" w:hanging="567"/>
        <w:rPr>
          <w:noProof/>
          <w:lang w:val="pl-PL"/>
        </w:rPr>
      </w:pPr>
    </w:p>
    <w:p>
      <w:pPr>
        <w:ind w:left="1701" w:hanging="567"/>
        <w:rPr>
          <w:noProof/>
          <w:lang w:val="pl-PL"/>
        </w:rPr>
      </w:pPr>
      <w:r>
        <w:rPr>
          <w:noProof/>
          <w:lang w:val="pl-PL"/>
        </w:rPr>
        <w:t>–</w:t>
      </w:r>
      <w:r>
        <w:rPr>
          <w:noProof/>
          <w:lang w:val="pl-PL"/>
        </w:rPr>
        <w:tab/>
        <w:t>Wyższa Szkoła Oficerska im. Stefana Czarnieckiego w Poznaniu</w:t>
      </w:r>
    </w:p>
    <w:p>
      <w:pPr>
        <w:ind w:left="1701" w:hanging="567"/>
        <w:rPr>
          <w:noProof/>
          <w:lang w:val="pl-PL"/>
        </w:rPr>
      </w:pPr>
    </w:p>
    <w:p>
      <w:pPr>
        <w:ind w:left="1701" w:hanging="567"/>
        <w:rPr>
          <w:noProof/>
          <w:lang w:val="pl-PL"/>
        </w:rPr>
      </w:pPr>
      <w:r>
        <w:rPr>
          <w:noProof/>
          <w:lang w:val="pl-PL"/>
        </w:rPr>
        <w:t>–</w:t>
      </w:r>
      <w:r>
        <w:rPr>
          <w:noProof/>
          <w:lang w:val="pl-PL"/>
        </w:rPr>
        <w:tab/>
        <w:t>Wyższa Szkoła Policji w Szczytnie</w:t>
      </w:r>
    </w:p>
    <w:p>
      <w:pPr>
        <w:ind w:left="1701" w:hanging="567"/>
        <w:rPr>
          <w:noProof/>
          <w:lang w:val="pl-PL"/>
        </w:rPr>
      </w:pPr>
    </w:p>
    <w:p>
      <w:pPr>
        <w:ind w:left="1701" w:hanging="567"/>
        <w:rPr>
          <w:noProof/>
          <w:lang w:val="pl-PL"/>
        </w:rPr>
      </w:pPr>
      <w:r>
        <w:rPr>
          <w:noProof/>
          <w:lang w:val="pl-PL"/>
        </w:rPr>
        <w:t>–</w:t>
      </w:r>
      <w:r>
        <w:rPr>
          <w:noProof/>
          <w:lang w:val="pl-PL"/>
        </w:rPr>
        <w:tab/>
        <w:t>Szkoła Główna Służby Pożarniczej w Warszawie</w:t>
      </w:r>
    </w:p>
    <w:p>
      <w:pPr>
        <w:ind w:left="1701" w:hanging="567"/>
        <w:rPr>
          <w:noProof/>
          <w:lang w:val="pl-PL"/>
        </w:rPr>
      </w:pPr>
    </w:p>
    <w:p>
      <w:pPr>
        <w:ind w:left="1701" w:hanging="567"/>
        <w:rPr>
          <w:noProof/>
          <w:lang w:val="pl-PL"/>
        </w:rPr>
      </w:pPr>
      <w:r>
        <w:rPr>
          <w:noProof/>
          <w:lang w:val="pl-PL"/>
        </w:rPr>
        <w:t>–</w:t>
      </w:r>
      <w:r>
        <w:rPr>
          <w:noProof/>
          <w:lang w:val="pl-PL"/>
        </w:rPr>
        <w:tab/>
        <w:t>Akademia Muzyczna im. Feliksa Nowowiejskiego w Bydgoszczy</w:t>
      </w:r>
    </w:p>
    <w:p>
      <w:pPr>
        <w:ind w:left="1701" w:hanging="567"/>
        <w:rPr>
          <w:noProof/>
          <w:lang w:val="pl-PL"/>
        </w:rPr>
      </w:pPr>
    </w:p>
    <w:p>
      <w:pPr>
        <w:ind w:left="1701" w:hanging="567"/>
        <w:rPr>
          <w:noProof/>
          <w:lang w:val="pl-PL"/>
        </w:rPr>
      </w:pPr>
      <w:r>
        <w:rPr>
          <w:noProof/>
          <w:lang w:val="pl-PL"/>
        </w:rPr>
        <w:t>–</w:t>
      </w:r>
      <w:r>
        <w:rPr>
          <w:noProof/>
          <w:lang w:val="pl-PL"/>
        </w:rPr>
        <w:tab/>
        <w:t>Akademia Muzyczna im. Stanisława Moniuszki w Gdańsku</w:t>
      </w:r>
    </w:p>
    <w:p>
      <w:pPr>
        <w:ind w:left="1701" w:hanging="567"/>
        <w:rPr>
          <w:noProof/>
          <w:lang w:val="pl-PL"/>
        </w:rPr>
      </w:pPr>
    </w:p>
    <w:p>
      <w:pPr>
        <w:ind w:left="1701" w:hanging="567"/>
        <w:rPr>
          <w:noProof/>
          <w:lang w:val="pl-PL"/>
        </w:rPr>
      </w:pPr>
      <w:r>
        <w:rPr>
          <w:noProof/>
          <w:lang w:val="pl-PL"/>
        </w:rPr>
        <w:t>–</w:t>
      </w:r>
      <w:r>
        <w:rPr>
          <w:noProof/>
          <w:lang w:val="pl-PL"/>
        </w:rPr>
        <w:tab/>
        <w:t>Akademia Muzyczna im. Karola Szymanowskiego w Katowicach</w:t>
      </w:r>
    </w:p>
    <w:p>
      <w:pPr>
        <w:ind w:left="1701" w:hanging="567"/>
        <w:rPr>
          <w:noProof/>
          <w:lang w:val="pl-PL"/>
        </w:rPr>
      </w:pPr>
    </w:p>
    <w:p>
      <w:pPr>
        <w:ind w:left="1701" w:hanging="567"/>
        <w:rPr>
          <w:noProof/>
          <w:lang w:val="pl-PL"/>
        </w:rPr>
      </w:pPr>
      <w:r>
        <w:rPr>
          <w:noProof/>
          <w:lang w:val="pl-PL"/>
        </w:rPr>
        <w:t>–</w:t>
      </w:r>
      <w:r>
        <w:rPr>
          <w:noProof/>
          <w:lang w:val="pl-PL"/>
        </w:rPr>
        <w:tab/>
        <w:t>Akademia Muzyczna w Krakowie</w:t>
      </w:r>
    </w:p>
    <w:p>
      <w:pPr>
        <w:ind w:left="1701" w:hanging="567"/>
        <w:rPr>
          <w:noProof/>
          <w:lang w:val="pl-PL"/>
        </w:rPr>
      </w:pPr>
    </w:p>
    <w:p>
      <w:pPr>
        <w:ind w:left="1701" w:hanging="567"/>
        <w:rPr>
          <w:noProof/>
          <w:lang w:val="pl-PL"/>
        </w:rPr>
      </w:pPr>
      <w:r>
        <w:rPr>
          <w:noProof/>
          <w:lang w:val="pl-PL"/>
        </w:rPr>
        <w:t>–</w:t>
      </w:r>
      <w:r>
        <w:rPr>
          <w:noProof/>
          <w:lang w:val="pl-PL"/>
        </w:rPr>
        <w:tab/>
        <w:t>Akademia Muzyczna im. Grażyny i Kiejstuta Bacewiczów w Łodzi</w:t>
      </w:r>
    </w:p>
    <w:p>
      <w:pPr>
        <w:ind w:left="1701" w:hanging="567"/>
        <w:rPr>
          <w:noProof/>
          <w:lang w:val="pl-PL"/>
        </w:rPr>
      </w:pPr>
    </w:p>
    <w:p>
      <w:pPr>
        <w:ind w:left="1701" w:hanging="567"/>
        <w:rPr>
          <w:noProof/>
          <w:lang w:val="pl-PL"/>
        </w:rPr>
      </w:pPr>
      <w:r>
        <w:rPr>
          <w:noProof/>
          <w:lang w:val="pl-PL"/>
        </w:rPr>
        <w:br w:type="page"/>
        <w:t>–</w:t>
      </w:r>
      <w:r>
        <w:rPr>
          <w:noProof/>
          <w:lang w:val="pl-PL"/>
        </w:rPr>
        <w:tab/>
        <w:t>Akademia Muzyczna im, Ignacego Jana Paderewskiego w Poznaniu</w:t>
      </w:r>
    </w:p>
    <w:p>
      <w:pPr>
        <w:ind w:left="1701" w:hanging="567"/>
        <w:rPr>
          <w:noProof/>
          <w:lang w:val="pl-PL"/>
        </w:rPr>
      </w:pPr>
    </w:p>
    <w:p>
      <w:pPr>
        <w:ind w:left="1701" w:hanging="567"/>
        <w:rPr>
          <w:noProof/>
          <w:lang w:val="pl-PL"/>
        </w:rPr>
      </w:pPr>
      <w:r>
        <w:rPr>
          <w:noProof/>
          <w:lang w:val="pl-PL"/>
        </w:rPr>
        <w:t>–</w:t>
      </w:r>
      <w:r>
        <w:rPr>
          <w:noProof/>
          <w:lang w:val="pl-PL"/>
        </w:rPr>
        <w:tab/>
        <w:t>Akademia Muzyczna im. Fryderyka Chopina w Warszawie</w:t>
      </w:r>
    </w:p>
    <w:p>
      <w:pPr>
        <w:ind w:left="1701" w:hanging="567"/>
        <w:rPr>
          <w:noProof/>
          <w:lang w:val="pl-PL"/>
        </w:rPr>
      </w:pPr>
    </w:p>
    <w:p>
      <w:pPr>
        <w:ind w:left="1701" w:hanging="567"/>
        <w:rPr>
          <w:noProof/>
          <w:lang w:val="pl-PL"/>
        </w:rPr>
      </w:pPr>
      <w:r>
        <w:rPr>
          <w:noProof/>
          <w:lang w:val="pl-PL"/>
        </w:rPr>
        <w:t>–</w:t>
      </w:r>
      <w:r>
        <w:rPr>
          <w:noProof/>
          <w:lang w:val="pl-PL"/>
        </w:rPr>
        <w:tab/>
        <w:t>Akademia Muzyczna im. Karola Lipińskiego we Wrocławiu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 Sportu im. Jędrzeja Śniadeckiego w Gdańsku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w Katowicach</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im. Bronisława Czecha w Krakowie</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im. Eugeniusza Piaseckiego w Poznaniu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Józefa Piłsudskiego w Warszawie</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we Wrocławiu</w:t>
      </w:r>
    </w:p>
    <w:p>
      <w:pPr>
        <w:ind w:left="1701" w:hanging="567"/>
        <w:rPr>
          <w:noProof/>
          <w:lang w:val="pl-PL"/>
        </w:rPr>
      </w:pPr>
    </w:p>
    <w:p>
      <w:pPr>
        <w:ind w:left="1701" w:hanging="567"/>
        <w:rPr>
          <w:noProof/>
          <w:lang w:val="pl-PL"/>
        </w:rPr>
      </w:pPr>
      <w:r>
        <w:rPr>
          <w:noProof/>
          <w:lang w:val="pl-PL"/>
        </w:rPr>
        <w:t>–</w:t>
      </w:r>
      <w:r>
        <w:rPr>
          <w:noProof/>
          <w:lang w:val="pl-PL"/>
        </w:rPr>
        <w:tab/>
        <w:t>Akademia Sztuk Pięknych w Gdańsku</w:t>
      </w:r>
    </w:p>
    <w:p>
      <w:pPr>
        <w:ind w:left="1701" w:hanging="567"/>
        <w:rPr>
          <w:noProof/>
          <w:lang w:val="pl-PL"/>
        </w:rPr>
      </w:pPr>
    </w:p>
    <w:p>
      <w:pPr>
        <w:ind w:left="1701" w:hanging="567"/>
        <w:rPr>
          <w:noProof/>
          <w:lang w:val="pl-PL"/>
        </w:rPr>
      </w:pPr>
      <w:r>
        <w:rPr>
          <w:noProof/>
          <w:lang w:val="pl-PL"/>
        </w:rPr>
        <w:t>–</w:t>
      </w:r>
      <w:r>
        <w:rPr>
          <w:noProof/>
          <w:lang w:val="pl-PL"/>
        </w:rPr>
        <w:tab/>
        <w:t>Akademia Sztuk Pięknych Katowicach</w:t>
      </w:r>
    </w:p>
    <w:p>
      <w:pPr>
        <w:ind w:left="1701" w:hanging="567"/>
        <w:rPr>
          <w:noProof/>
          <w:lang w:val="pl-PL"/>
        </w:rPr>
      </w:pPr>
    </w:p>
    <w:p>
      <w:pPr>
        <w:ind w:left="1701" w:hanging="567"/>
        <w:rPr>
          <w:noProof/>
          <w:lang w:val="pl-PL"/>
        </w:rPr>
      </w:pPr>
      <w:r>
        <w:rPr>
          <w:noProof/>
          <w:lang w:val="pl-PL"/>
        </w:rPr>
        <w:t>–</w:t>
      </w:r>
      <w:r>
        <w:rPr>
          <w:noProof/>
          <w:lang w:val="pl-PL"/>
        </w:rPr>
        <w:tab/>
        <w:t>Akademia Sztuk Pięknych im, Jana Matejki w Krakowie</w:t>
      </w:r>
    </w:p>
    <w:p>
      <w:pPr>
        <w:ind w:left="1701" w:hanging="567"/>
        <w:rPr>
          <w:noProof/>
          <w:lang w:val="pl-PL"/>
        </w:rPr>
      </w:pPr>
    </w:p>
    <w:p>
      <w:pPr>
        <w:ind w:left="1701" w:hanging="567"/>
        <w:rPr>
          <w:noProof/>
          <w:lang w:val="pl-PL"/>
        </w:rPr>
      </w:pPr>
      <w:r>
        <w:rPr>
          <w:noProof/>
          <w:lang w:val="pl-PL"/>
        </w:rPr>
        <w:t>–</w:t>
      </w:r>
      <w:r>
        <w:rPr>
          <w:noProof/>
          <w:lang w:val="pl-PL"/>
        </w:rPr>
        <w:tab/>
        <w:t>Akademia Sztuk Pięknych im, Władysława Strzemińskiego w Łodzi</w:t>
      </w:r>
    </w:p>
    <w:p>
      <w:pPr>
        <w:ind w:left="1701" w:hanging="567"/>
        <w:rPr>
          <w:noProof/>
          <w:lang w:val="pl-PL"/>
        </w:rPr>
      </w:pPr>
    </w:p>
    <w:p>
      <w:pPr>
        <w:ind w:left="1701" w:hanging="567"/>
        <w:rPr>
          <w:noProof/>
          <w:lang w:val="pl-PL"/>
        </w:rPr>
      </w:pPr>
      <w:r>
        <w:rPr>
          <w:noProof/>
          <w:lang w:val="pl-PL"/>
        </w:rPr>
        <w:t>–</w:t>
      </w:r>
      <w:r>
        <w:rPr>
          <w:noProof/>
          <w:lang w:val="pl-PL"/>
        </w:rPr>
        <w:tab/>
        <w:t>Akademia Sztuk Pięknych w Poznaniu</w:t>
      </w:r>
    </w:p>
    <w:p>
      <w:pPr>
        <w:ind w:left="1701" w:hanging="567"/>
        <w:rPr>
          <w:noProof/>
          <w:lang w:val="pl-PL"/>
        </w:rPr>
      </w:pPr>
    </w:p>
    <w:p>
      <w:pPr>
        <w:ind w:left="1701" w:hanging="567"/>
        <w:rPr>
          <w:noProof/>
          <w:lang w:val="pl-PL"/>
        </w:rPr>
      </w:pPr>
      <w:r>
        <w:rPr>
          <w:noProof/>
          <w:lang w:val="pl-PL"/>
        </w:rPr>
        <w:t>–</w:t>
      </w:r>
      <w:r>
        <w:rPr>
          <w:noProof/>
          <w:lang w:val="pl-PL"/>
        </w:rPr>
        <w:tab/>
        <w:t>Akademia Sztuk Pięknych w Warszawie</w:t>
      </w:r>
    </w:p>
    <w:p>
      <w:pPr>
        <w:ind w:left="1701" w:hanging="567"/>
        <w:rPr>
          <w:noProof/>
          <w:lang w:val="pl-PL"/>
        </w:rPr>
      </w:pPr>
    </w:p>
    <w:p>
      <w:pPr>
        <w:ind w:left="1701" w:hanging="567"/>
        <w:rPr>
          <w:noProof/>
          <w:lang w:val="pl-PL"/>
        </w:rPr>
      </w:pPr>
      <w:r>
        <w:rPr>
          <w:noProof/>
          <w:lang w:val="pl-PL"/>
        </w:rPr>
        <w:br w:type="page"/>
        <w:t>–</w:t>
      </w:r>
      <w:r>
        <w:rPr>
          <w:noProof/>
          <w:lang w:val="pl-PL"/>
        </w:rPr>
        <w:tab/>
        <w:t>Akademia Sztuk Pięknych we Wrocławiu</w:t>
      </w:r>
    </w:p>
    <w:p>
      <w:pPr>
        <w:ind w:left="1701" w:hanging="567"/>
        <w:rPr>
          <w:noProof/>
          <w:lang w:val="pl-PL"/>
        </w:rPr>
      </w:pPr>
    </w:p>
    <w:p>
      <w:pPr>
        <w:ind w:left="1701" w:hanging="567"/>
        <w:rPr>
          <w:noProof/>
          <w:lang w:val="pl-PL"/>
        </w:rPr>
      </w:pPr>
      <w:r>
        <w:rPr>
          <w:noProof/>
          <w:lang w:val="pl-PL"/>
        </w:rPr>
        <w:t>–</w:t>
      </w:r>
      <w:r>
        <w:rPr>
          <w:noProof/>
          <w:lang w:val="pl-PL"/>
        </w:rPr>
        <w:tab/>
        <w:t>Państwowa Wyższa Szkoła Teatralna im. Ludwika Solskiego w Krakowie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Filmowa, Telewizyjna i Teatralna im, Leona Schillera w Łodzi</w:t>
      </w:r>
    </w:p>
    <w:p>
      <w:pPr>
        <w:ind w:left="1701" w:hanging="567"/>
        <w:rPr>
          <w:noProof/>
          <w:lang w:val="pl-PL"/>
        </w:rPr>
      </w:pPr>
    </w:p>
    <w:p>
      <w:pPr>
        <w:ind w:left="1701" w:hanging="567"/>
        <w:rPr>
          <w:noProof/>
          <w:lang w:val="pl-PL"/>
        </w:rPr>
      </w:pPr>
      <w:r>
        <w:rPr>
          <w:noProof/>
          <w:lang w:val="pl-PL"/>
        </w:rPr>
        <w:t>–</w:t>
      </w:r>
      <w:r>
        <w:rPr>
          <w:noProof/>
          <w:lang w:val="pl-PL"/>
        </w:rPr>
        <w:tab/>
        <w:t>Akademia Teatralna im. Aleksandra Zelwerowicza w Warszawie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Pawła II w Białej Podlaskiej</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Chełmie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Ciechanowie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Elblągu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Głogowie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Gorzowie Wielkopolskim</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Ks, Bronisława Markiewicza w Jarosławiu</w:t>
      </w:r>
    </w:p>
    <w:p>
      <w:pPr>
        <w:ind w:left="1701" w:hanging="567"/>
        <w:rPr>
          <w:noProof/>
          <w:lang w:val="pl-PL"/>
        </w:rPr>
      </w:pPr>
    </w:p>
    <w:p>
      <w:pPr>
        <w:ind w:left="1701" w:hanging="567"/>
        <w:rPr>
          <w:noProof/>
          <w:lang w:val="pl-PL"/>
        </w:rPr>
      </w:pPr>
      <w:r>
        <w:rPr>
          <w:noProof/>
          <w:lang w:val="pl-PL"/>
        </w:rPr>
        <w:t>–</w:t>
      </w:r>
      <w:r>
        <w:rPr>
          <w:noProof/>
          <w:lang w:val="pl-PL"/>
        </w:rPr>
        <w:tab/>
        <w:t>Kolegium Karkonoskie w Jeleniej Górze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Prezydenta Stanisława Wojciechowskiego w Kaliszu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Koninie</w:t>
      </w:r>
    </w:p>
    <w:p>
      <w:pPr>
        <w:ind w:left="1701" w:hanging="567"/>
        <w:rPr>
          <w:noProof/>
          <w:lang w:val="pl-PL"/>
        </w:rPr>
      </w:pPr>
    </w:p>
    <w:p>
      <w:pPr>
        <w:ind w:left="1701" w:hanging="567"/>
        <w:rPr>
          <w:noProof/>
          <w:lang w:val="pl-PL"/>
        </w:rPr>
      </w:pPr>
      <w:r>
        <w:rPr>
          <w:noProof/>
          <w:lang w:val="pl-PL"/>
        </w:rPr>
        <w:br w:type="page"/>
        <w:t>–</w:t>
      </w:r>
      <w:r>
        <w:rPr>
          <w:noProof/>
          <w:lang w:val="pl-PL"/>
        </w:rPr>
        <w:tab/>
        <w:t>Państwowa Wyższa Szkoła Zawodowa w Krośnie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Witelona w Legnicy</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Amosa Kodeńskiego w Lesznie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Nowym Sączu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Nowym Targu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Nysie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Stanisława Staszica w Pile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Płocku</w:t>
      </w:r>
    </w:p>
    <w:p>
      <w:pPr>
        <w:ind w:left="1701" w:hanging="567"/>
        <w:rPr>
          <w:noProof/>
          <w:lang w:val="pl-PL"/>
        </w:rPr>
      </w:pPr>
    </w:p>
    <w:p>
      <w:pPr>
        <w:ind w:left="1701" w:hanging="567"/>
        <w:rPr>
          <w:noProof/>
          <w:lang w:val="pl-PL"/>
        </w:rPr>
      </w:pPr>
      <w:r>
        <w:rPr>
          <w:noProof/>
          <w:lang w:val="pl-PL"/>
        </w:rPr>
        <w:t>–</w:t>
      </w:r>
      <w:r>
        <w:rPr>
          <w:noProof/>
          <w:lang w:val="pl-PL"/>
        </w:rPr>
        <w:tab/>
        <w:t>Państwowa Wyższa Szkoła Wschodnioeuropejska w Przemyślu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Raciborzu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Gródka w Sanoku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Sulechowie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Prof. Stanisława Tarnowskiego w Tarnobrzegu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Tarnowie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Angelusa Silesiusa w Wałbrzychu</w:t>
      </w:r>
    </w:p>
    <w:p>
      <w:pPr>
        <w:ind w:left="1701" w:hanging="567"/>
        <w:rPr>
          <w:noProof/>
          <w:lang w:val="pl-PL"/>
        </w:rPr>
      </w:pPr>
    </w:p>
    <w:p>
      <w:pPr>
        <w:ind w:left="1701" w:hanging="567"/>
        <w:rPr>
          <w:noProof/>
          <w:lang w:val="pl-PL"/>
        </w:rPr>
      </w:pPr>
      <w:r>
        <w:rPr>
          <w:noProof/>
          <w:lang w:val="pl-PL"/>
        </w:rPr>
        <w:br w:type="page"/>
        <w:t>–</w:t>
      </w:r>
      <w:r>
        <w:rPr>
          <w:noProof/>
          <w:lang w:val="pl-PL"/>
        </w:rPr>
        <w:tab/>
        <w:t>Państwowa Wyższa Szkoła Zawodowa we Włocławku</w:t>
      </w:r>
    </w:p>
    <w:p>
      <w:pPr>
        <w:ind w:left="1701" w:hanging="567"/>
        <w:rPr>
          <w:noProof/>
          <w:lang w:val="pl-PL"/>
        </w:rPr>
      </w:pPr>
    </w:p>
    <w:p>
      <w:pPr>
        <w:ind w:left="1701" w:hanging="567"/>
        <w:rPr>
          <w:noProof/>
          <w:lang w:val="pl-PL"/>
        </w:rPr>
      </w:pPr>
      <w:r>
        <w:rPr>
          <w:noProof/>
          <w:lang w:val="pl-PL"/>
        </w:rPr>
        <w:t>–</w:t>
      </w:r>
      <w:r>
        <w:rPr>
          <w:noProof/>
          <w:lang w:val="pl-PL"/>
        </w:rPr>
        <w:tab/>
        <w:t>Państwowa Medyczna Wyższa Szkoła Zawodowa w Opolu</w:t>
      </w:r>
    </w:p>
    <w:p>
      <w:pPr>
        <w:ind w:left="1701" w:hanging="567"/>
        <w:rPr>
          <w:noProof/>
          <w:lang w:val="pl-PL"/>
        </w:rPr>
      </w:pPr>
    </w:p>
    <w:p>
      <w:pPr>
        <w:ind w:left="1701" w:hanging="567"/>
        <w:rPr>
          <w:noProof/>
          <w:lang w:val="pl-PL"/>
        </w:rPr>
      </w:pPr>
      <w:r>
        <w:rPr>
          <w:noProof/>
          <w:lang w:val="pl-PL"/>
        </w:rPr>
        <w:t>–</w:t>
      </w:r>
      <w:r>
        <w:rPr>
          <w:noProof/>
          <w:lang w:val="pl-PL"/>
        </w:rPr>
        <w:tab/>
        <w:t>Państwowa Wyższa Szkoła Informatyki i Przedsiębiorczości w Łomży</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Gnieźnie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Suwałkach</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Wałczu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Oświęcimiu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Zamościu</w:t>
      </w:r>
    </w:p>
    <w:p>
      <w:pPr>
        <w:ind w:left="1701" w:hanging="567"/>
        <w:rPr>
          <w:noProof/>
          <w:lang w:val="pl-PL"/>
        </w:rPr>
      </w:pPr>
    </w:p>
    <w:p>
      <w:pPr>
        <w:ind w:left="1134" w:hanging="567"/>
        <w:rPr>
          <w:noProof/>
        </w:rPr>
      </w:pPr>
      <w:r>
        <w:rPr>
          <w:noProof/>
        </w:rPr>
        <w:t>3)</w:t>
      </w:r>
      <w:r>
        <w:rPr>
          <w:noProof/>
        </w:rPr>
        <w:tab/>
        <w:t>Julkiset tutkimuslaitokset, tutkimus- ja kehittämislaitokset ja muut tutkimuslaitokset</w:t>
      </w:r>
    </w:p>
    <w:p>
      <w:pPr>
        <w:ind w:left="1134" w:hanging="567"/>
        <w:rPr>
          <w:noProof/>
        </w:rPr>
      </w:pPr>
    </w:p>
    <w:p>
      <w:pPr>
        <w:ind w:left="1134" w:hanging="567"/>
        <w:rPr>
          <w:noProof/>
        </w:rPr>
      </w:pPr>
      <w:r>
        <w:rPr>
          <w:noProof/>
        </w:rPr>
        <w:t>4)</w:t>
      </w:r>
      <w:r>
        <w:rPr>
          <w:noProof/>
        </w:rPr>
        <w:tab/>
        <w:t>Alueellisen tai paikallisen itsehallinnon tai niiden yhteenliittymien perustamat julkiset, itsenäiset terveydenhuollon hallintoyksiköt</w:t>
      </w:r>
    </w:p>
    <w:p>
      <w:pPr>
        <w:ind w:left="567"/>
        <w:rPr>
          <w:noProof/>
        </w:rPr>
      </w:pPr>
    </w:p>
    <w:p>
      <w:pPr>
        <w:ind w:left="567"/>
        <w:rPr>
          <w:noProof/>
        </w:rPr>
      </w:pPr>
      <w:r>
        <w:rPr>
          <w:noProof/>
        </w:rPr>
        <w:t>PORTUGALI</w:t>
      </w:r>
    </w:p>
    <w:p>
      <w:pPr>
        <w:ind w:left="1134" w:hanging="567"/>
        <w:rPr>
          <w:noProof/>
        </w:rPr>
      </w:pPr>
    </w:p>
    <w:p>
      <w:pPr>
        <w:ind w:left="1134" w:hanging="567"/>
        <w:rPr>
          <w:noProof/>
        </w:rPr>
      </w:pPr>
      <w:r>
        <w:rPr>
          <w:noProof/>
        </w:rPr>
        <w:t>–</w:t>
      </w:r>
      <w:r>
        <w:rPr>
          <w:noProof/>
        </w:rPr>
        <w:tab/>
        <w:t>Institutos públicos sem carácter comercial ou industrial (muuta kuin teollista tai kaupallista toimintaa harjoittavat julkiset laitokset), jotka tarjoavat terveyspalveluja tai korkea-asteen koulutuspalveluja tai harjoittavat tutkimustoimintaa</w:t>
      </w:r>
    </w:p>
    <w:p>
      <w:pPr>
        <w:ind w:left="1134" w:hanging="567"/>
        <w:rPr>
          <w:noProof/>
        </w:rPr>
      </w:pPr>
    </w:p>
    <w:p>
      <w:pPr>
        <w:ind w:left="1134" w:hanging="567"/>
        <w:rPr>
          <w:noProof/>
        </w:rPr>
      </w:pPr>
      <w:r>
        <w:rPr>
          <w:noProof/>
        </w:rPr>
        <w:br w:type="page"/>
        <w:t>–</w:t>
      </w:r>
      <w:r>
        <w:rPr>
          <w:noProof/>
        </w:rPr>
        <w:tab/>
        <w:t>Serviços públicos personalizados (oikeushenkilöksi katsottavat julkiset palvelut),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Fundações públicas (julkiset säätiöt), jotka tarjoavat terveyspalveluja tai korkea-asteen koulutuspalveluja tai harjoittavat tutkimustoimintaa</w:t>
      </w:r>
    </w:p>
    <w:p>
      <w:pPr>
        <w:ind w:left="1134" w:hanging="567"/>
        <w:rPr>
          <w:noProof/>
        </w:rPr>
      </w:pPr>
    </w:p>
    <w:p>
      <w:pPr>
        <w:ind w:left="1134" w:hanging="567"/>
        <w:rPr>
          <w:noProof/>
        </w:rPr>
      </w:pPr>
      <w:r>
        <w:rPr>
          <w:noProof/>
        </w:rPr>
        <w:t>–</w:t>
      </w:r>
      <w:r>
        <w:rPr>
          <w:noProof/>
        </w:rPr>
        <w:tab/>
        <w:t>Estabelecimentos públicos de ensino, investigação científica e saúde (julkiset koulutus- ja terveydenhuoltolaitokset sekä julkiset tieteelliset tutkimuslaitokset)</w:t>
      </w:r>
    </w:p>
    <w:p>
      <w:pPr>
        <w:ind w:left="1134" w:hanging="567"/>
        <w:rPr>
          <w:noProof/>
        </w:rPr>
      </w:pPr>
    </w:p>
    <w:p>
      <w:pPr>
        <w:ind w:left="1134" w:hanging="567"/>
        <w:rPr>
          <w:noProof/>
        </w:rPr>
      </w:pPr>
      <w:r>
        <w:rPr>
          <w:noProof/>
        </w:rPr>
        <w:t>–</w:t>
      </w:r>
      <w:r>
        <w:rPr>
          <w:noProof/>
        </w:rPr>
        <w:tab/>
        <w:t>Instituto de Meteorologia (ilmatieteen laitos)</w:t>
      </w:r>
    </w:p>
    <w:p>
      <w:pPr>
        <w:ind w:left="1134" w:hanging="567"/>
        <w:rPr>
          <w:noProof/>
        </w:rPr>
      </w:pPr>
    </w:p>
    <w:p>
      <w:pPr>
        <w:ind w:left="1134" w:hanging="567"/>
        <w:rPr>
          <w:noProof/>
          <w:lang w:val="pt-PT"/>
        </w:rPr>
      </w:pPr>
      <w:r>
        <w:rPr>
          <w:noProof/>
          <w:lang w:val="pt-PT"/>
        </w:rPr>
        <w:t>–</w:t>
      </w:r>
      <w:r>
        <w:rPr>
          <w:noProof/>
          <w:lang w:val="pt-PT"/>
        </w:rPr>
        <w:tab/>
        <w:t>Instituto do Sangue (Portugalin veripalvelu)</w:t>
      </w:r>
    </w:p>
    <w:p>
      <w:pPr>
        <w:ind w:left="1134" w:hanging="567"/>
        <w:rPr>
          <w:noProof/>
          <w:lang w:val="pt-PT"/>
        </w:rPr>
      </w:pPr>
    </w:p>
    <w:p>
      <w:pPr>
        <w:ind w:left="567"/>
        <w:rPr>
          <w:noProof/>
          <w:lang w:val="pt-PT"/>
        </w:rPr>
      </w:pPr>
      <w:r>
        <w:rPr>
          <w:noProof/>
          <w:lang w:val="pt-PT"/>
        </w:rPr>
        <w:t>ROMANIA</w:t>
      </w:r>
    </w:p>
    <w:p>
      <w:pPr>
        <w:ind w:left="1134" w:hanging="567"/>
        <w:rPr>
          <w:noProof/>
          <w:lang w:val="pt-PT"/>
        </w:rPr>
      </w:pPr>
    </w:p>
    <w:p>
      <w:pPr>
        <w:ind w:left="1134" w:hanging="567"/>
        <w:rPr>
          <w:noProof/>
          <w:lang w:val="pt-PT"/>
        </w:rPr>
      </w:pPr>
      <w:r>
        <w:rPr>
          <w:noProof/>
          <w:lang w:val="pt-PT"/>
        </w:rPr>
        <w:t>–</w:t>
      </w:r>
      <w:r>
        <w:rPr>
          <w:noProof/>
          <w:lang w:val="pt-PT"/>
        </w:rPr>
        <w:tab/>
        <w:t>Academia Română (Romanian Akatemia)</w:t>
      </w:r>
    </w:p>
    <w:p>
      <w:pPr>
        <w:ind w:left="1134" w:hanging="567"/>
        <w:rPr>
          <w:noProof/>
          <w:lang w:val="pt-PT"/>
        </w:rPr>
      </w:pPr>
    </w:p>
    <w:p>
      <w:pPr>
        <w:ind w:left="1134" w:hanging="567"/>
        <w:rPr>
          <w:noProof/>
          <w:lang w:val="pt-PT"/>
        </w:rPr>
      </w:pPr>
      <w:r>
        <w:rPr>
          <w:noProof/>
          <w:lang w:val="pt-PT"/>
        </w:rPr>
        <w:t>–</w:t>
      </w:r>
      <w:r>
        <w:rPr>
          <w:noProof/>
          <w:lang w:val="pt-PT"/>
        </w:rPr>
        <w:tab/>
        <w:t>Institutul European din România (Romanian Eurooppa-instituutti)</w:t>
      </w:r>
    </w:p>
    <w:p>
      <w:pPr>
        <w:ind w:left="1134" w:hanging="567"/>
        <w:rPr>
          <w:noProof/>
          <w:lang w:val="pt-PT"/>
        </w:rPr>
      </w:pPr>
    </w:p>
    <w:p>
      <w:pPr>
        <w:ind w:left="1134" w:hanging="567"/>
        <w:rPr>
          <w:noProof/>
          <w:lang w:val="pt-PT"/>
        </w:rPr>
      </w:pPr>
      <w:r>
        <w:rPr>
          <w:noProof/>
          <w:lang w:val="pt-PT"/>
        </w:rPr>
        <w:t>–</w:t>
      </w:r>
      <w:r>
        <w:rPr>
          <w:noProof/>
          <w:lang w:val="pt-PT"/>
        </w:rPr>
        <w:tab/>
        <w:t>Institutul de Investigare a Crimelor Comunismului (kommunististen rikosten tutkimuslaitos)</w:t>
      </w:r>
    </w:p>
    <w:p>
      <w:pPr>
        <w:ind w:left="1134" w:hanging="567"/>
        <w:rPr>
          <w:noProof/>
          <w:lang w:val="pt-PT"/>
        </w:rPr>
      </w:pPr>
    </w:p>
    <w:p>
      <w:pPr>
        <w:ind w:left="1134" w:hanging="567"/>
        <w:rPr>
          <w:noProof/>
          <w:lang w:val="pt-PT"/>
        </w:rPr>
      </w:pPr>
      <w:r>
        <w:rPr>
          <w:noProof/>
          <w:lang w:val="pt-PT"/>
        </w:rPr>
        <w:t>–</w:t>
      </w:r>
      <w:r>
        <w:rPr>
          <w:noProof/>
          <w:lang w:val="pt-PT"/>
        </w:rPr>
        <w:tab/>
        <w:t>Institutul de Memorie Culturală (kulttuurimuisti-instituutti)</w:t>
      </w:r>
    </w:p>
    <w:p>
      <w:pPr>
        <w:ind w:left="1134" w:hanging="567"/>
        <w:rPr>
          <w:noProof/>
          <w:lang w:val="pt-PT"/>
        </w:rPr>
      </w:pPr>
    </w:p>
    <w:p>
      <w:pPr>
        <w:ind w:left="1134" w:hanging="567"/>
        <w:rPr>
          <w:noProof/>
          <w:lang w:val="pt-PT"/>
        </w:rPr>
      </w:pPr>
      <w:r>
        <w:rPr>
          <w:noProof/>
          <w:lang w:val="pt-PT"/>
        </w:rPr>
        <w:br w:type="page"/>
        <w:t>–</w:t>
      </w:r>
      <w:r>
        <w:rPr>
          <w:noProof/>
          <w:lang w:val="pt-PT"/>
        </w:rPr>
        <w:tab/>
        <w:t>Agenţia Naţională pentru Programe Comunitare în Domeniul Educaţiei şi Formării Profesionale (yhteisön koulutusohjelmista vastaava virasto)</w:t>
      </w:r>
    </w:p>
    <w:p>
      <w:pPr>
        <w:ind w:left="1134" w:hanging="567"/>
        <w:rPr>
          <w:noProof/>
          <w:lang w:val="pt-PT"/>
        </w:rPr>
      </w:pPr>
    </w:p>
    <w:p>
      <w:pPr>
        <w:ind w:left="1134" w:hanging="567"/>
        <w:rPr>
          <w:noProof/>
          <w:lang w:val="pt-PT"/>
        </w:rPr>
      </w:pPr>
      <w:r>
        <w:rPr>
          <w:noProof/>
          <w:lang w:val="pt-PT"/>
        </w:rPr>
        <w:t>–</w:t>
      </w:r>
      <w:r>
        <w:rPr>
          <w:noProof/>
          <w:lang w:val="pt-PT"/>
        </w:rPr>
        <w:tab/>
        <w:t>Centrul European UNESCO pentru Învățământul Superior (CEPES) (UNESCOn eurooppalainen korkeakoulutuksen keskus)</w:t>
      </w:r>
    </w:p>
    <w:p>
      <w:pPr>
        <w:ind w:left="1134" w:hanging="567"/>
        <w:rPr>
          <w:noProof/>
          <w:lang w:val="pt-PT"/>
        </w:rPr>
      </w:pPr>
    </w:p>
    <w:p>
      <w:pPr>
        <w:ind w:left="1134" w:hanging="567"/>
        <w:rPr>
          <w:noProof/>
        </w:rPr>
      </w:pPr>
      <w:r>
        <w:rPr>
          <w:noProof/>
        </w:rPr>
        <w:t>–</w:t>
      </w:r>
      <w:r>
        <w:rPr>
          <w:noProof/>
        </w:rPr>
        <w:tab/>
        <w:t>Palatul Național al Copiilor (kansallinen lasten palatsi)</w:t>
      </w:r>
    </w:p>
    <w:p>
      <w:pPr>
        <w:ind w:left="1134" w:hanging="567"/>
        <w:rPr>
          <w:noProof/>
        </w:rPr>
      </w:pPr>
    </w:p>
    <w:p>
      <w:pPr>
        <w:ind w:left="1134" w:hanging="567"/>
        <w:rPr>
          <w:noProof/>
        </w:rPr>
      </w:pPr>
      <w:r>
        <w:rPr>
          <w:noProof/>
        </w:rPr>
        <w:t>–</w:t>
      </w:r>
      <w:r>
        <w:rPr>
          <w:noProof/>
        </w:rPr>
        <w:tab/>
        <w:t>Centrul Naţional pentru Burse de Studii în Străinătate (ulkomaanstipendien kansallinen keskus)</w:t>
      </w:r>
    </w:p>
    <w:p>
      <w:pPr>
        <w:ind w:left="1134" w:hanging="567"/>
        <w:rPr>
          <w:noProof/>
        </w:rPr>
      </w:pPr>
    </w:p>
    <w:p>
      <w:pPr>
        <w:ind w:left="1134" w:hanging="567"/>
        <w:rPr>
          <w:noProof/>
        </w:rPr>
      </w:pPr>
      <w:r>
        <w:rPr>
          <w:noProof/>
        </w:rPr>
        <w:t>–</w:t>
      </w:r>
      <w:r>
        <w:rPr>
          <w:noProof/>
        </w:rPr>
        <w:tab/>
        <w:t>Agenţia pentru Sprijinirea Studenţilor (opintotukivirasto)</w:t>
      </w:r>
    </w:p>
    <w:p>
      <w:pPr>
        <w:ind w:left="1134" w:hanging="567"/>
        <w:rPr>
          <w:noProof/>
        </w:rPr>
      </w:pPr>
    </w:p>
    <w:p>
      <w:pPr>
        <w:ind w:left="1134" w:hanging="567"/>
        <w:rPr>
          <w:noProof/>
        </w:rPr>
      </w:pPr>
      <w:r>
        <w:rPr>
          <w:noProof/>
        </w:rPr>
        <w:t>–</w:t>
      </w:r>
      <w:r>
        <w:rPr>
          <w:noProof/>
        </w:rPr>
        <w:tab/>
        <w:t>Institutul Naţional de Cercetare pentru Sport (kansallinen liikunnan tutkimuskeskus)</w:t>
      </w:r>
    </w:p>
    <w:p>
      <w:pPr>
        <w:ind w:left="1134" w:hanging="567"/>
        <w:rPr>
          <w:noProof/>
        </w:rPr>
      </w:pPr>
    </w:p>
    <w:p>
      <w:pPr>
        <w:ind w:left="1134" w:hanging="567"/>
        <w:rPr>
          <w:noProof/>
        </w:rPr>
      </w:pPr>
      <w:r>
        <w:rPr>
          <w:noProof/>
        </w:rPr>
        <w:t>–</w:t>
      </w:r>
      <w:r>
        <w:rPr>
          <w:noProof/>
        </w:rPr>
        <w:tab/>
        <w:t>Agenţia Naţională pentru Ameliorare şi Reproducţie în Zootehnie (kansallinen kotieläinjalostusvirasto)</w:t>
      </w:r>
    </w:p>
    <w:p>
      <w:pPr>
        <w:ind w:left="1134" w:hanging="567"/>
        <w:rPr>
          <w:noProof/>
        </w:rPr>
      </w:pPr>
    </w:p>
    <w:p>
      <w:pPr>
        <w:ind w:left="1134" w:hanging="567"/>
        <w:rPr>
          <w:noProof/>
        </w:rPr>
      </w:pPr>
      <w:r>
        <w:rPr>
          <w:noProof/>
        </w:rPr>
        <w:t>–</w:t>
      </w:r>
      <w:r>
        <w:rPr>
          <w:noProof/>
        </w:rPr>
        <w:tab/>
        <w:t>Laboratorul Central pentru Carantină Fitosanitară (kasvinsuojeluun liittyvistä karanteeneista vastaava keskuslaboratorio)</w:t>
      </w:r>
    </w:p>
    <w:p>
      <w:pPr>
        <w:ind w:left="1134" w:hanging="567"/>
        <w:rPr>
          <w:noProof/>
        </w:rPr>
      </w:pPr>
    </w:p>
    <w:p>
      <w:pPr>
        <w:ind w:left="1134" w:hanging="567"/>
        <w:rPr>
          <w:noProof/>
        </w:rPr>
      </w:pPr>
      <w:r>
        <w:rPr>
          <w:noProof/>
        </w:rPr>
        <w:t>–</w:t>
      </w:r>
      <w:r>
        <w:rPr>
          <w:noProof/>
        </w:rPr>
        <w:tab/>
        <w:t>Laboratorul Central pentru Calitatea Seminţelor şi a Materialului Săditor (siementen ja kasviaineiston laadusta vastaava keskuslaboratorio)</w:t>
      </w:r>
    </w:p>
    <w:p>
      <w:pPr>
        <w:ind w:left="1134" w:hanging="567"/>
        <w:rPr>
          <w:noProof/>
        </w:rPr>
      </w:pPr>
    </w:p>
    <w:p>
      <w:pPr>
        <w:ind w:left="1134" w:hanging="567"/>
        <w:rPr>
          <w:noProof/>
        </w:rPr>
      </w:pPr>
      <w:r>
        <w:rPr>
          <w:noProof/>
        </w:rPr>
        <w:br w:type="page"/>
        <w:t>–</w:t>
      </w:r>
      <w:r>
        <w:rPr>
          <w:noProof/>
        </w:rPr>
        <w:tab/>
        <w:t>Institutul de Igienă şi Sănătate Publică şi Veterinară (kansanterveyttä koskevista eläinlääkintätoimenpiteistä vastaava hygieniainstituutti)</w:t>
      </w:r>
    </w:p>
    <w:p>
      <w:pPr>
        <w:ind w:left="1134" w:hanging="567"/>
        <w:rPr>
          <w:noProof/>
        </w:rPr>
      </w:pPr>
    </w:p>
    <w:p>
      <w:pPr>
        <w:ind w:left="1134" w:hanging="567"/>
        <w:rPr>
          <w:noProof/>
        </w:rPr>
      </w:pPr>
      <w:r>
        <w:rPr>
          <w:noProof/>
        </w:rPr>
        <w:t>–</w:t>
      </w:r>
      <w:r>
        <w:rPr>
          <w:noProof/>
        </w:rPr>
        <w:tab/>
        <w:t>Institutul de Diagnostic şi Sănătate Animală (eläinterveyden ja diagnosoinnin instituutti)</w:t>
      </w:r>
    </w:p>
    <w:p>
      <w:pPr>
        <w:ind w:left="1134" w:hanging="567"/>
        <w:rPr>
          <w:noProof/>
        </w:rPr>
      </w:pPr>
    </w:p>
    <w:p>
      <w:pPr>
        <w:ind w:left="1134" w:hanging="567"/>
        <w:rPr>
          <w:noProof/>
          <w:lang w:val="es-ES"/>
        </w:rPr>
      </w:pPr>
      <w:r>
        <w:rPr>
          <w:noProof/>
          <w:lang w:val="es-ES"/>
        </w:rPr>
        <w:t>–</w:t>
      </w:r>
      <w:r>
        <w:rPr>
          <w:noProof/>
          <w:lang w:val="es-ES"/>
        </w:rPr>
        <w:tab/>
        <w:t>Banca de Resurse GeneticeVegetale (kasvigeenivarojen pankki)</w:t>
      </w:r>
    </w:p>
    <w:p>
      <w:pPr>
        <w:ind w:left="1134" w:hanging="567"/>
        <w:rPr>
          <w:noProof/>
          <w:lang w:val="es-ES"/>
        </w:rPr>
      </w:pPr>
    </w:p>
    <w:p>
      <w:pPr>
        <w:ind w:left="1134" w:hanging="567"/>
        <w:rPr>
          <w:noProof/>
        </w:rPr>
      </w:pPr>
      <w:r>
        <w:rPr>
          <w:noProof/>
        </w:rPr>
        <w:t>–</w:t>
      </w:r>
      <w:r>
        <w:rPr>
          <w:noProof/>
        </w:rPr>
        <w:tab/>
        <w:t>Administraţia Naţională de Meteorologie (kansallinen ilmatieteen laitos)</w:t>
      </w:r>
    </w:p>
    <w:p>
      <w:pPr>
        <w:ind w:left="1134" w:hanging="567"/>
        <w:rPr>
          <w:noProof/>
        </w:rPr>
      </w:pPr>
    </w:p>
    <w:p>
      <w:pPr>
        <w:ind w:left="1134" w:hanging="567"/>
        <w:rPr>
          <w:noProof/>
        </w:rPr>
      </w:pPr>
      <w:r>
        <w:rPr>
          <w:noProof/>
        </w:rPr>
        <w:t>–</w:t>
      </w:r>
      <w:r>
        <w:rPr>
          <w:noProof/>
        </w:rPr>
        <w:tab/>
        <w:t>Agenţia Manageriala de Cercetare Stiinţifică, Inovare şi Transfer Tehnologic (tieteellisen tutkimuksen, innovoinnin ja teknologiansiirron hallintovirasto - AMCSIT)</w:t>
      </w:r>
    </w:p>
    <w:p>
      <w:pPr>
        <w:ind w:left="1134" w:hanging="567"/>
        <w:rPr>
          <w:noProof/>
        </w:rPr>
      </w:pPr>
    </w:p>
    <w:p>
      <w:pPr>
        <w:ind w:left="1134" w:hanging="567"/>
        <w:rPr>
          <w:noProof/>
        </w:rPr>
      </w:pPr>
      <w:r>
        <w:rPr>
          <w:noProof/>
        </w:rPr>
        <w:t>–</w:t>
      </w:r>
      <w:r>
        <w:rPr>
          <w:noProof/>
        </w:rPr>
        <w:tab/>
        <w:t>Oficiul pentru Administrare şi Operare al Infrastructurii de Comunicaţii de Date “RoEduNet” (tietoliikenneverkkojen hallinnoinnista ja toiminnasta vastaava toimisto – RoEduNe)</w:t>
      </w:r>
    </w:p>
    <w:p>
      <w:pPr>
        <w:ind w:left="1134" w:hanging="567"/>
        <w:rPr>
          <w:noProof/>
        </w:rPr>
      </w:pPr>
    </w:p>
    <w:p>
      <w:pPr>
        <w:ind w:left="1134" w:hanging="567"/>
        <w:rPr>
          <w:noProof/>
        </w:rPr>
      </w:pPr>
      <w:r>
        <w:rPr>
          <w:noProof/>
        </w:rPr>
        <w:t>–</w:t>
      </w:r>
      <w:r>
        <w:rPr>
          <w:noProof/>
        </w:rPr>
        <w:tab/>
        <w:t>Centrul Român pentru Pregătirea şi Perfecţionarea Personalului din Transporturi Navale (meriliikenteessä työskentelevien henkilöiden koulutuskeskus)</w:t>
      </w:r>
    </w:p>
    <w:p>
      <w:pPr>
        <w:ind w:left="1134" w:hanging="567"/>
        <w:rPr>
          <w:noProof/>
        </w:rPr>
      </w:pPr>
    </w:p>
    <w:p>
      <w:pPr>
        <w:ind w:left="1134" w:hanging="567"/>
        <w:rPr>
          <w:noProof/>
        </w:rPr>
      </w:pPr>
      <w:r>
        <w:rPr>
          <w:noProof/>
        </w:rPr>
        <w:t>–</w:t>
      </w:r>
      <w:r>
        <w:rPr>
          <w:noProof/>
        </w:rPr>
        <w:tab/>
        <w:t>Agenţia Spaţială Română (Romanian avaruusvirasto)</w:t>
      </w:r>
    </w:p>
    <w:p>
      <w:pPr>
        <w:ind w:left="1134" w:hanging="567"/>
        <w:rPr>
          <w:noProof/>
        </w:rPr>
      </w:pPr>
    </w:p>
    <w:p>
      <w:pPr>
        <w:ind w:left="1134" w:hanging="567"/>
        <w:rPr>
          <w:noProof/>
        </w:rPr>
      </w:pPr>
      <w:r>
        <w:rPr>
          <w:noProof/>
        </w:rPr>
        <w:t>–</w:t>
      </w:r>
      <w:r>
        <w:rPr>
          <w:noProof/>
        </w:rPr>
        <w:tab/>
        <w:t>Scoala Superioară de Aviaţie Civilă (siviili-ilmailualan korkeakoulu)</w:t>
      </w:r>
    </w:p>
    <w:p>
      <w:pPr>
        <w:ind w:left="1134" w:hanging="567"/>
        <w:rPr>
          <w:noProof/>
        </w:rPr>
      </w:pPr>
    </w:p>
    <w:p>
      <w:pPr>
        <w:ind w:left="1134" w:hanging="567"/>
        <w:rPr>
          <w:noProof/>
        </w:rPr>
      </w:pPr>
      <w:r>
        <w:rPr>
          <w:noProof/>
        </w:rPr>
        <w:br w:type="page"/>
        <w:t>–</w:t>
      </w:r>
      <w:r>
        <w:rPr>
          <w:noProof/>
        </w:rPr>
        <w:tab/>
        <w:t>Centrul de Pregătire pentru Personalul din Industrie Buşteni (Bustenin teollisuustyöntekijöiden koulutuskeskus)</w:t>
      </w:r>
    </w:p>
    <w:p>
      <w:pPr>
        <w:ind w:left="1134" w:hanging="567"/>
        <w:rPr>
          <w:noProof/>
        </w:rPr>
      </w:pPr>
    </w:p>
    <w:p>
      <w:pPr>
        <w:ind w:left="1134" w:hanging="567"/>
        <w:rPr>
          <w:noProof/>
        </w:rPr>
      </w:pPr>
      <w:r>
        <w:rPr>
          <w:noProof/>
        </w:rPr>
        <w:t>–</w:t>
      </w:r>
      <w:r>
        <w:rPr>
          <w:noProof/>
        </w:rPr>
        <w:tab/>
        <w:t>Centrul de Formare şi Management Bucureşti (kaupan hallinto- ja koulutuskeskus, Bukarest)</w:t>
      </w:r>
    </w:p>
    <w:p>
      <w:pPr>
        <w:ind w:left="1134" w:hanging="567"/>
        <w:rPr>
          <w:noProof/>
        </w:rPr>
      </w:pPr>
    </w:p>
    <w:p>
      <w:pPr>
        <w:ind w:left="1134" w:hanging="567"/>
        <w:rPr>
          <w:noProof/>
        </w:rPr>
      </w:pPr>
      <w:r>
        <w:rPr>
          <w:noProof/>
        </w:rPr>
        <w:t>–</w:t>
      </w:r>
      <w:r>
        <w:rPr>
          <w:noProof/>
        </w:rPr>
        <w:tab/>
        <w:t>Agenţia de Cercetare pentru Tehnică şi Tehnologii militare (sotatekniikan tutkimusvirasto)</w:t>
      </w:r>
    </w:p>
    <w:p>
      <w:pPr>
        <w:ind w:left="1134" w:hanging="567"/>
        <w:rPr>
          <w:noProof/>
        </w:rPr>
      </w:pPr>
    </w:p>
    <w:p>
      <w:pPr>
        <w:ind w:left="1134" w:hanging="567"/>
        <w:rPr>
          <w:noProof/>
        </w:rPr>
      </w:pPr>
      <w:r>
        <w:rPr>
          <w:noProof/>
        </w:rPr>
        <w:t>–</w:t>
      </w:r>
      <w:r>
        <w:rPr>
          <w:noProof/>
        </w:rPr>
        <w:tab/>
        <w:t>Comisia Naţională de Prognoză (CNP) (ennusteista vastaava kansallinen komitea)</w:t>
      </w:r>
    </w:p>
    <w:p>
      <w:pPr>
        <w:ind w:left="1134" w:hanging="567"/>
        <w:rPr>
          <w:noProof/>
        </w:rPr>
      </w:pPr>
    </w:p>
    <w:p>
      <w:pPr>
        <w:ind w:left="1134" w:hanging="567"/>
        <w:rPr>
          <w:noProof/>
        </w:rPr>
      </w:pPr>
      <w:r>
        <w:rPr>
          <w:noProof/>
        </w:rPr>
        <w:t>–</w:t>
      </w:r>
      <w:r>
        <w:rPr>
          <w:noProof/>
        </w:rPr>
        <w:tab/>
        <w:t>Institutul Naţional de Statistică (INS) (kansallinen tilastoinstituutti)</w:t>
      </w:r>
    </w:p>
    <w:p>
      <w:pPr>
        <w:ind w:left="1134" w:hanging="567"/>
        <w:rPr>
          <w:noProof/>
        </w:rPr>
      </w:pPr>
    </w:p>
    <w:p>
      <w:pPr>
        <w:ind w:left="1134" w:hanging="567"/>
        <w:rPr>
          <w:noProof/>
        </w:rPr>
      </w:pPr>
      <w:r>
        <w:rPr>
          <w:noProof/>
        </w:rPr>
        <w:t>–</w:t>
      </w:r>
      <w:r>
        <w:rPr>
          <w:noProof/>
        </w:rPr>
        <w:tab/>
        <w:t>Consiliul Naţional pentru Studierea Arhivelor Securităţii (Securitaten arkistoja tutkiva kansallinen neuvosto)</w:t>
      </w:r>
    </w:p>
    <w:p>
      <w:pPr>
        <w:ind w:left="1134" w:hanging="567"/>
        <w:rPr>
          <w:noProof/>
        </w:rPr>
      </w:pPr>
    </w:p>
    <w:p>
      <w:pPr>
        <w:ind w:left="1134" w:hanging="567"/>
        <w:rPr>
          <w:noProof/>
        </w:rPr>
      </w:pPr>
      <w:r>
        <w:rPr>
          <w:noProof/>
        </w:rPr>
        <w:t>–</w:t>
      </w:r>
      <w:r>
        <w:rPr>
          <w:noProof/>
        </w:rPr>
        <w:tab/>
        <w:t>Institutul Naţional de Administraţie (INA) (kansallinen hallintoinstituutti)</w:t>
      </w:r>
    </w:p>
    <w:p>
      <w:pPr>
        <w:ind w:left="1134" w:hanging="567"/>
        <w:rPr>
          <w:noProof/>
        </w:rPr>
      </w:pPr>
    </w:p>
    <w:p>
      <w:pPr>
        <w:ind w:left="1134" w:hanging="567"/>
        <w:rPr>
          <w:noProof/>
        </w:rPr>
      </w:pPr>
      <w:r>
        <w:rPr>
          <w:noProof/>
        </w:rPr>
        <w:t>–</w:t>
      </w:r>
      <w:r>
        <w:rPr>
          <w:noProof/>
        </w:rPr>
        <w:tab/>
        <w:t>Biroul Român de Metrologie Legală (Romanian lakisääteisestä mittaustoiminnasta vastaava toimisto)</w:t>
      </w:r>
    </w:p>
    <w:p>
      <w:pPr>
        <w:ind w:left="1134" w:hanging="567"/>
        <w:rPr>
          <w:noProof/>
        </w:rPr>
      </w:pPr>
    </w:p>
    <w:p>
      <w:pPr>
        <w:ind w:left="1134" w:hanging="567"/>
        <w:rPr>
          <w:noProof/>
        </w:rPr>
      </w:pPr>
      <w:r>
        <w:rPr>
          <w:noProof/>
        </w:rPr>
        <w:t>–</w:t>
      </w:r>
      <w:r>
        <w:rPr>
          <w:noProof/>
        </w:rPr>
        <w:tab/>
        <w:t>Institutul Naţional de Expertize Criminalistice (rikostutkimuksen kansallinen instituutti)</w:t>
      </w:r>
    </w:p>
    <w:p>
      <w:pPr>
        <w:ind w:left="1134" w:hanging="567"/>
        <w:rPr>
          <w:noProof/>
        </w:rPr>
      </w:pPr>
    </w:p>
    <w:p>
      <w:pPr>
        <w:ind w:left="1134" w:hanging="567"/>
        <w:rPr>
          <w:noProof/>
        </w:rPr>
      </w:pPr>
      <w:r>
        <w:rPr>
          <w:noProof/>
        </w:rPr>
        <w:t>–</w:t>
      </w:r>
      <w:r>
        <w:rPr>
          <w:noProof/>
        </w:rPr>
        <w:tab/>
        <w:t>Institutul Naţional al Magistraturii (kansallinen tuomari-instituutti)</w:t>
      </w:r>
    </w:p>
    <w:p>
      <w:pPr>
        <w:ind w:left="1134" w:hanging="567"/>
        <w:rPr>
          <w:noProof/>
        </w:rPr>
      </w:pPr>
    </w:p>
    <w:p>
      <w:pPr>
        <w:ind w:left="1134" w:hanging="567"/>
        <w:rPr>
          <w:noProof/>
        </w:rPr>
      </w:pPr>
      <w:r>
        <w:rPr>
          <w:noProof/>
        </w:rPr>
        <w:br w:type="page"/>
        <w:t>–</w:t>
      </w:r>
      <w:r>
        <w:rPr>
          <w:noProof/>
        </w:rPr>
        <w:tab/>
        <w:t>Scoala Nationala de Grefieri (tuomioistuinvirkailijoiden koulu)</w:t>
      </w:r>
    </w:p>
    <w:p>
      <w:pPr>
        <w:ind w:left="1134" w:hanging="567"/>
        <w:rPr>
          <w:noProof/>
        </w:rPr>
      </w:pPr>
    </w:p>
    <w:p>
      <w:pPr>
        <w:ind w:left="1134" w:hanging="567"/>
        <w:rPr>
          <w:noProof/>
        </w:rPr>
      </w:pPr>
      <w:r>
        <w:rPr>
          <w:noProof/>
        </w:rPr>
        <w:t>–</w:t>
      </w:r>
      <w:r>
        <w:rPr>
          <w:noProof/>
        </w:rPr>
        <w:tab/>
        <w:t>Institute şi Centre de Cercetare (tutkimuslaitokset ja -keskukset)</w:t>
      </w:r>
    </w:p>
    <w:p>
      <w:pPr>
        <w:ind w:left="1134" w:hanging="567"/>
        <w:rPr>
          <w:noProof/>
        </w:rPr>
      </w:pPr>
    </w:p>
    <w:p>
      <w:pPr>
        <w:ind w:left="1134" w:hanging="567"/>
        <w:rPr>
          <w:noProof/>
        </w:rPr>
      </w:pPr>
      <w:r>
        <w:rPr>
          <w:noProof/>
        </w:rPr>
        <w:t>–</w:t>
      </w:r>
      <w:r>
        <w:rPr>
          <w:noProof/>
        </w:rPr>
        <w:tab/>
        <w:t>Institute şi Centre de Cercetare (tutkimuslaitokset ja -keskukset)</w:t>
      </w:r>
    </w:p>
    <w:p>
      <w:pPr>
        <w:ind w:left="1134" w:hanging="567"/>
        <w:rPr>
          <w:noProof/>
        </w:rPr>
      </w:pPr>
    </w:p>
    <w:p>
      <w:pPr>
        <w:ind w:left="1134" w:hanging="567"/>
        <w:rPr>
          <w:noProof/>
        </w:rPr>
      </w:pPr>
      <w:r>
        <w:rPr>
          <w:noProof/>
        </w:rPr>
        <w:t>–</w:t>
      </w:r>
      <w:r>
        <w:rPr>
          <w:noProof/>
        </w:rPr>
        <w:tab/>
        <w:t>Instituţii de Invăţământ de Stat (valtion koulutuslaitokset)</w:t>
      </w:r>
    </w:p>
    <w:p>
      <w:pPr>
        <w:ind w:left="1134" w:hanging="567"/>
        <w:rPr>
          <w:noProof/>
        </w:rPr>
      </w:pPr>
    </w:p>
    <w:p>
      <w:pPr>
        <w:ind w:left="1134" w:hanging="567"/>
        <w:rPr>
          <w:noProof/>
        </w:rPr>
      </w:pPr>
      <w:r>
        <w:rPr>
          <w:noProof/>
        </w:rPr>
        <w:t>–</w:t>
      </w:r>
      <w:r>
        <w:rPr>
          <w:noProof/>
        </w:rPr>
        <w:tab/>
        <w:t>Universităţi de Stat (valtion yliopistot)</w:t>
      </w:r>
    </w:p>
    <w:p>
      <w:pPr>
        <w:ind w:left="1134" w:hanging="567"/>
        <w:rPr>
          <w:noProof/>
        </w:rPr>
      </w:pPr>
    </w:p>
    <w:p>
      <w:pPr>
        <w:ind w:left="1134" w:hanging="567"/>
        <w:rPr>
          <w:noProof/>
        </w:rPr>
      </w:pPr>
      <w:r>
        <w:rPr>
          <w:noProof/>
        </w:rPr>
        <w:t>–</w:t>
      </w:r>
      <w:r>
        <w:rPr>
          <w:noProof/>
        </w:rPr>
        <w:tab/>
        <w:t>Spitale, Sanatorii, Policlinici, Dispensare, Centre Medicale, Institute medico-Legale, Staţii Ambulanţă (sairaalat, parantolat, klinikat, lääkärikeskukset, oikeuslääketieteelliset instituutit, ambulanssiasemat)</w:t>
      </w:r>
    </w:p>
    <w:p>
      <w:pPr>
        <w:ind w:left="567"/>
        <w:rPr>
          <w:noProof/>
        </w:rPr>
      </w:pPr>
    </w:p>
    <w:p>
      <w:pPr>
        <w:ind w:left="567"/>
        <w:rPr>
          <w:noProof/>
        </w:rPr>
      </w:pPr>
      <w:r>
        <w:rPr>
          <w:noProof/>
        </w:rPr>
        <w:t>SLOVENIA</w:t>
      </w:r>
    </w:p>
    <w:p>
      <w:pPr>
        <w:ind w:left="1134" w:hanging="567"/>
        <w:rPr>
          <w:noProof/>
        </w:rPr>
      </w:pPr>
    </w:p>
    <w:p>
      <w:pPr>
        <w:ind w:left="1134" w:hanging="567"/>
        <w:rPr>
          <w:noProof/>
        </w:rPr>
      </w:pPr>
      <w:r>
        <w:rPr>
          <w:noProof/>
        </w:rPr>
        <w:t>–</w:t>
      </w:r>
      <w:r>
        <w:rPr>
          <w:noProof/>
        </w:rPr>
        <w:tab/>
        <w:t>Javni zavodi s področja vzgoje, izobraževanja ter športa (lastenhoidon, opetuksen ja urheilun aloilla toimivat julkiset laitokset)</w:t>
      </w:r>
    </w:p>
    <w:p>
      <w:pPr>
        <w:ind w:left="1134" w:hanging="567"/>
        <w:rPr>
          <w:noProof/>
        </w:rPr>
      </w:pPr>
    </w:p>
    <w:p>
      <w:pPr>
        <w:ind w:left="1134" w:hanging="567"/>
        <w:rPr>
          <w:noProof/>
        </w:rPr>
      </w:pPr>
      <w:r>
        <w:rPr>
          <w:noProof/>
        </w:rPr>
        <w:t>–</w:t>
      </w:r>
      <w:r>
        <w:rPr>
          <w:noProof/>
        </w:rPr>
        <w:tab/>
        <w:t>Javni zavodi s področja zdravstva (terveydenhuollon alalla toimivat julkiset laitokset)</w:t>
      </w:r>
    </w:p>
    <w:p>
      <w:pPr>
        <w:ind w:left="1134" w:hanging="567"/>
        <w:rPr>
          <w:noProof/>
        </w:rPr>
      </w:pPr>
    </w:p>
    <w:p>
      <w:pPr>
        <w:ind w:left="1134" w:hanging="567"/>
        <w:rPr>
          <w:noProof/>
        </w:rPr>
      </w:pPr>
      <w:r>
        <w:rPr>
          <w:noProof/>
        </w:rPr>
        <w:t>–</w:t>
      </w:r>
      <w:r>
        <w:rPr>
          <w:noProof/>
        </w:rPr>
        <w:tab/>
        <w:t>Javni zavodi s področja raziskovalne dejavnosti (tieteen ja tutkimuksen alalla toimivat julkiset laitokset)</w:t>
      </w:r>
    </w:p>
    <w:p>
      <w:pPr>
        <w:ind w:left="567"/>
        <w:rPr>
          <w:noProof/>
        </w:rPr>
      </w:pPr>
    </w:p>
    <w:p>
      <w:pPr>
        <w:ind w:left="567"/>
        <w:rPr>
          <w:noProof/>
        </w:rPr>
      </w:pPr>
      <w:r>
        <w:rPr>
          <w:noProof/>
        </w:rPr>
        <w:br w:type="page"/>
        <w:t>SLOVAKIA</w:t>
      </w:r>
    </w:p>
    <w:p>
      <w:pPr>
        <w:ind w:left="1134" w:hanging="567"/>
        <w:rPr>
          <w:noProof/>
        </w:rPr>
      </w:pPr>
    </w:p>
    <w:p>
      <w:pPr>
        <w:ind w:left="1134" w:hanging="567"/>
        <w:rPr>
          <w:noProof/>
        </w:rPr>
      </w:pPr>
      <w:r>
        <w:rPr>
          <w:noProof/>
        </w:rPr>
        <w:t>–</w:t>
      </w:r>
      <w:r>
        <w:rPr>
          <w:noProof/>
        </w:rPr>
        <w:tab/>
        <w:t>Yleisen edun tarpeita varten erityisellä säädöksellä tai hallinnollisella toimenpiteellä muodostettu tai perustettu muuta kuin teollista tai kaupallista toimintaa harjoittava oikeushenkilö, joka täyttää myös vähintään yhden seuraavista edellytyksistä:</w:t>
      </w:r>
    </w:p>
    <w:p>
      <w:pPr>
        <w:ind w:left="1134" w:hanging="567"/>
        <w:rPr>
          <w:noProof/>
        </w:rPr>
      </w:pPr>
    </w:p>
    <w:p>
      <w:pPr>
        <w:ind w:left="1701" w:hanging="567"/>
        <w:rPr>
          <w:noProof/>
        </w:rPr>
      </w:pPr>
      <w:r>
        <w:rPr>
          <w:noProof/>
        </w:rPr>
        <w:t>–</w:t>
      </w:r>
      <w:r>
        <w:rPr>
          <w:noProof/>
        </w:rPr>
        <w:tab/>
        <w:t>sen rahoituksesta vastaa kokonaan tai osittain hankintaviranomainen eli valtio, kunta, itsehallintoalue tai muu oikeushenkilö, joka täyttää myös Euroopan parlamentin ja neuvoston direktiivin 2004/18/EY 1 artiklan 9 kohdan a, b tai c alakohdassa tarkoitetut edellytykset</w:t>
      </w:r>
    </w:p>
    <w:p>
      <w:pPr>
        <w:ind w:left="1701" w:hanging="567"/>
        <w:rPr>
          <w:noProof/>
        </w:rPr>
      </w:pPr>
    </w:p>
    <w:p>
      <w:pPr>
        <w:ind w:left="1701" w:hanging="567"/>
        <w:rPr>
          <w:noProof/>
        </w:rPr>
      </w:pPr>
      <w:r>
        <w:rPr>
          <w:noProof/>
        </w:rPr>
        <w:t>–</w:t>
      </w:r>
      <w:r>
        <w:rPr>
          <w:noProof/>
        </w:rPr>
        <w:tab/>
        <w:t>sen hallinnoinnista tai valvonnasta vastaa hankintaviranomainen eli valtio, kunta, itsehallintoalue tai muu julkisoikeudellinen laitos, joka täyttää myös Euroopan parlamentin ja neuvoston direktiivin 2004/18/EY 1 artiklan 9 kohdan a, b tai c alakohdassa tarkoitetut edellytykset</w:t>
      </w:r>
    </w:p>
    <w:p>
      <w:pPr>
        <w:ind w:left="1701" w:hanging="567"/>
        <w:rPr>
          <w:noProof/>
        </w:rPr>
      </w:pPr>
    </w:p>
    <w:p>
      <w:pPr>
        <w:ind w:left="1701" w:hanging="567"/>
        <w:rPr>
          <w:noProof/>
        </w:rPr>
      </w:pPr>
      <w:r>
        <w:rPr>
          <w:noProof/>
        </w:rPr>
        <w:t>–</w:t>
      </w:r>
      <w:r>
        <w:rPr>
          <w:noProof/>
        </w:rPr>
        <w:tab/>
        <w:t>hankintaviranomainen eli valtio, kunta, itsehallintoalue tai muu oikeushenkilö, joka täyttää myös Euroopan parlamentin ja neuvoston direktiivin 2004/18/EY 1 artiklan 9 kohdan a, b tai c alakohdassa tarkoitetut edellytykset, nimittää tai valitsee yli puolet sen johto- tai valvontaelimen jäsenistä</w:t>
      </w:r>
    </w:p>
    <w:p>
      <w:pPr>
        <w:ind w:left="1701" w:hanging="567"/>
        <w:rPr>
          <w:noProof/>
        </w:rPr>
      </w:pPr>
    </w:p>
    <w:p>
      <w:pPr>
        <w:ind w:left="1701" w:hanging="567"/>
        <w:rPr>
          <w:noProof/>
        </w:rPr>
      </w:pPr>
      <w:r>
        <w:rPr>
          <w:noProof/>
        </w:rPr>
        <w:br w:type="page"/>
        <w:t>–</w:t>
      </w:r>
      <w:r>
        <w:rPr>
          <w:noProof/>
        </w:rPr>
        <w:tab/>
        <w:t>se tarjoaa terveyspalveluja tai korkea-asteen koulutuspalveluja tai harjoittaa tutkimustoimintaa</w:t>
      </w:r>
    </w:p>
    <w:p>
      <w:pPr>
        <w:ind w:left="567"/>
        <w:rPr>
          <w:noProof/>
        </w:rPr>
      </w:pPr>
    </w:p>
    <w:p>
      <w:pPr>
        <w:ind w:left="567"/>
        <w:rPr>
          <w:noProof/>
        </w:rPr>
      </w:pPr>
      <w:r>
        <w:rPr>
          <w:noProof/>
        </w:rPr>
        <w:t>SUOMI</w:t>
      </w:r>
    </w:p>
    <w:p>
      <w:pPr>
        <w:ind w:left="567"/>
        <w:rPr>
          <w:noProof/>
        </w:rPr>
      </w:pPr>
    </w:p>
    <w:p>
      <w:pPr>
        <w:ind w:left="567"/>
        <w:rPr>
          <w:noProof/>
        </w:rPr>
      </w:pPr>
      <w:r>
        <w:rPr>
          <w:noProof/>
        </w:rPr>
        <w:t>Julkiset tai julkisessa valvonnassa olevat laitokset tai yritykset, jotka eivät harjoita teollista tai kaupallista toimintaa ja jotka tarjoavat terveyspalveluja tai korkea-asteen koulutuspalveluja tai harjoittavat tutkimustoimintaa</w:t>
      </w:r>
    </w:p>
    <w:p>
      <w:pPr>
        <w:ind w:left="567"/>
        <w:rPr>
          <w:noProof/>
        </w:rPr>
      </w:pPr>
    </w:p>
    <w:p>
      <w:pPr>
        <w:ind w:left="567"/>
        <w:rPr>
          <w:noProof/>
        </w:rPr>
      </w:pPr>
      <w:r>
        <w:rPr>
          <w:noProof/>
        </w:rPr>
        <w:t>RUOTSI</w:t>
      </w:r>
    </w:p>
    <w:p>
      <w:pPr>
        <w:ind w:left="567"/>
        <w:rPr>
          <w:noProof/>
        </w:rPr>
      </w:pPr>
    </w:p>
    <w:p>
      <w:pPr>
        <w:ind w:left="567"/>
        <w:rPr>
          <w:noProof/>
        </w:rPr>
      </w:pPr>
      <w:r>
        <w:rPr>
          <w:noProof/>
        </w:rPr>
        <w:t>Kaikki muut kuin kaupalliset laitokset, joiden hankintasopimuksia Ruotsin kilpailuviranomainen valvoo ja jotka tarjoavat terveyspalveluja tai korkea-asteen koulutuspalveluja tai harjoittavat tutkimustoimintaa</w:t>
      </w:r>
    </w:p>
    <w:p>
      <w:pPr>
        <w:ind w:left="567"/>
        <w:rPr>
          <w:noProof/>
        </w:rPr>
      </w:pPr>
    </w:p>
    <w:p>
      <w:pPr>
        <w:ind w:left="567"/>
        <w:rPr>
          <w:noProof/>
        </w:rPr>
      </w:pPr>
      <w:r>
        <w:rPr>
          <w:noProof/>
        </w:rPr>
        <w:t>YHDISTYNYT KUNINGASKUNTA</w:t>
      </w:r>
    </w:p>
    <w:p>
      <w:pPr>
        <w:ind w:left="567"/>
        <w:rPr>
          <w:noProof/>
        </w:rPr>
      </w:pPr>
    </w:p>
    <w:p>
      <w:pPr>
        <w:ind w:left="567"/>
        <w:rPr>
          <w:noProof/>
        </w:rPr>
      </w:pPr>
      <w:r>
        <w:rPr>
          <w:noProof/>
        </w:rPr>
        <w:t>Laitokset</w:t>
      </w:r>
    </w:p>
    <w:p>
      <w:pPr>
        <w:ind w:left="1134" w:hanging="567"/>
        <w:rPr>
          <w:noProof/>
        </w:rPr>
      </w:pPr>
    </w:p>
    <w:p>
      <w:pPr>
        <w:ind w:left="1134" w:hanging="567"/>
        <w:rPr>
          <w:noProof/>
        </w:rPr>
      </w:pPr>
      <w:r>
        <w:rPr>
          <w:noProof/>
        </w:rPr>
        <w:t>–</w:t>
      </w:r>
      <w:r>
        <w:rPr>
          <w:noProof/>
        </w:rPr>
        <w:tab/>
        <w:t>Health and Safety Executive</w:t>
      </w:r>
    </w:p>
    <w:p>
      <w:pPr>
        <w:ind w:left="1134" w:hanging="567"/>
        <w:rPr>
          <w:noProof/>
        </w:rPr>
      </w:pPr>
    </w:p>
    <w:p>
      <w:pPr>
        <w:ind w:left="1134" w:hanging="567"/>
        <w:rPr>
          <w:noProof/>
          <w:lang w:val="en-GB"/>
        </w:rPr>
      </w:pPr>
      <w:r>
        <w:rPr>
          <w:noProof/>
          <w:lang w:val="en-GB"/>
        </w:rPr>
        <w:t>–</w:t>
      </w:r>
      <w:r>
        <w:rPr>
          <w:noProof/>
          <w:lang w:val="en-GB"/>
        </w:rPr>
        <w:tab/>
        <w:t>National Research Development Corporation</w:t>
      </w:r>
    </w:p>
    <w:p>
      <w:pPr>
        <w:ind w:left="1134" w:hanging="567"/>
        <w:rPr>
          <w:noProof/>
          <w:lang w:val="en-GB"/>
        </w:rPr>
      </w:pPr>
    </w:p>
    <w:p>
      <w:pPr>
        <w:ind w:left="1134" w:hanging="567"/>
        <w:rPr>
          <w:noProof/>
          <w:lang w:val="en-GB"/>
        </w:rPr>
      </w:pPr>
      <w:r>
        <w:rPr>
          <w:noProof/>
          <w:lang w:val="en-GB"/>
        </w:rPr>
        <w:t>–</w:t>
      </w:r>
      <w:r>
        <w:rPr>
          <w:noProof/>
          <w:lang w:val="en-GB"/>
        </w:rPr>
        <w:tab/>
        <w:t>Public Health Laboratory Service Board</w:t>
      </w:r>
    </w:p>
    <w:p>
      <w:pPr>
        <w:ind w:left="1134" w:hanging="567"/>
        <w:rPr>
          <w:noProof/>
          <w:lang w:val="en-GB"/>
        </w:rPr>
      </w:pPr>
    </w:p>
    <w:p>
      <w:pPr>
        <w:ind w:left="1134" w:hanging="567"/>
        <w:rPr>
          <w:noProof/>
          <w:lang w:val="en-GB"/>
        </w:rPr>
      </w:pPr>
      <w:r>
        <w:rPr>
          <w:noProof/>
          <w:lang w:val="en-GB"/>
        </w:rPr>
        <w:t>–</w:t>
      </w:r>
      <w:r>
        <w:rPr>
          <w:noProof/>
          <w:lang w:val="en-GB"/>
        </w:rPr>
        <w:tab/>
        <w:t>National Blood Authority</w:t>
      </w:r>
    </w:p>
    <w:p>
      <w:pPr>
        <w:ind w:left="1134" w:hanging="567"/>
        <w:rPr>
          <w:noProof/>
          <w:lang w:val="en-GB"/>
        </w:rPr>
      </w:pPr>
    </w:p>
    <w:p>
      <w:pPr>
        <w:ind w:left="1134" w:hanging="567"/>
        <w:rPr>
          <w:noProof/>
          <w:lang w:val="en-GB"/>
        </w:rPr>
      </w:pPr>
      <w:r>
        <w:rPr>
          <w:noProof/>
          <w:lang w:val="en-GB"/>
        </w:rPr>
        <w:br w:type="page"/>
        <w:t>–</w:t>
      </w:r>
      <w:r>
        <w:rPr>
          <w:noProof/>
          <w:lang w:val="en-GB"/>
        </w:rPr>
        <w:tab/>
        <w:t>Ordnance Survey</w:t>
      </w:r>
    </w:p>
    <w:p>
      <w:pPr>
        <w:ind w:left="567"/>
        <w:rPr>
          <w:noProof/>
          <w:lang w:val="en-GB"/>
        </w:rPr>
      </w:pPr>
    </w:p>
    <w:p>
      <w:pPr>
        <w:ind w:left="567"/>
        <w:rPr>
          <w:noProof/>
          <w:lang w:val="en-GB"/>
        </w:rPr>
      </w:pPr>
      <w:r>
        <w:rPr>
          <w:noProof/>
          <w:lang w:val="en-GB"/>
        </w:rPr>
        <w:t>Luokat</w:t>
      </w:r>
    </w:p>
    <w:p>
      <w:pPr>
        <w:ind w:left="1134" w:hanging="567"/>
        <w:rPr>
          <w:noProof/>
          <w:lang w:val="en-GB"/>
        </w:rPr>
      </w:pPr>
    </w:p>
    <w:p>
      <w:pPr>
        <w:ind w:left="1134" w:hanging="567"/>
        <w:rPr>
          <w:noProof/>
        </w:rPr>
      </w:pPr>
      <w:r>
        <w:rPr>
          <w:noProof/>
        </w:rPr>
        <w:t>–</w:t>
      </w:r>
      <w:r>
        <w:rPr>
          <w:noProof/>
        </w:rPr>
        <w:tab/>
        <w:t>Muiden hankintaviranomaisten pääosin rahoittamat yliopistot ja oppilaitokset</w:t>
      </w:r>
    </w:p>
    <w:p>
      <w:pPr>
        <w:ind w:left="1134" w:hanging="567"/>
        <w:rPr>
          <w:noProof/>
        </w:rPr>
      </w:pPr>
    </w:p>
    <w:p>
      <w:pPr>
        <w:ind w:left="1134" w:hanging="567"/>
        <w:rPr>
          <w:noProof/>
        </w:rPr>
      </w:pPr>
      <w:r>
        <w:rPr>
          <w:noProof/>
        </w:rPr>
        <w:t>–</w:t>
      </w:r>
      <w:r>
        <w:rPr>
          <w:noProof/>
        </w:rPr>
        <w:tab/>
        <w:t>Research Councils (tutkimusneuvostot)</w:t>
      </w:r>
    </w:p>
    <w:p>
      <w:pPr>
        <w:ind w:left="1134" w:hanging="567"/>
        <w:rPr>
          <w:noProof/>
        </w:rPr>
      </w:pPr>
    </w:p>
    <w:p>
      <w:pPr>
        <w:ind w:left="1134" w:hanging="567"/>
        <w:rPr>
          <w:noProof/>
        </w:rPr>
      </w:pPr>
      <w:r>
        <w:rPr>
          <w:noProof/>
        </w:rPr>
        <w:t>–</w:t>
      </w:r>
      <w:r>
        <w:rPr>
          <w:noProof/>
        </w:rPr>
        <w:tab/>
        <w:t>National Health Service Strategic Health Authorities (kansalliset terveydenhuoltoviranomaiset)</w:t>
      </w:r>
    </w:p>
    <w:p>
      <w:pPr>
        <w:ind w:left="1134" w:hanging="567"/>
        <w:rPr>
          <w:noProof/>
        </w:rPr>
      </w:pPr>
    </w:p>
    <w:p>
      <w:pPr>
        <w:ind w:left="1134" w:hanging="567"/>
        <w:rPr>
          <w:noProof/>
        </w:rPr>
      </w:pPr>
    </w:p>
    <w:p>
      <w:pPr>
        <w:jc w:val="center"/>
        <w:rPr>
          <w:noProof/>
        </w:rPr>
      </w:pPr>
      <w:r>
        <w:rPr>
          <w:noProof/>
        </w:rPr>
        <w:t>C JAKSO</w:t>
      </w:r>
    </w:p>
    <w:p>
      <w:pPr>
        <w:jc w:val="center"/>
        <w:rPr>
          <w:noProof/>
        </w:rPr>
      </w:pPr>
    </w:p>
    <w:p>
      <w:pPr>
        <w:jc w:val="center"/>
        <w:rPr>
          <w:noProof/>
        </w:rPr>
      </w:pPr>
      <w:r>
        <w:rPr>
          <w:noProof/>
        </w:rPr>
        <w:t>MUUT SOVELTAMISALAAN KUULUVAT YKSIKÖT</w:t>
      </w:r>
    </w:p>
    <w:p>
      <w:pPr>
        <w:rPr>
          <w:noProof/>
        </w:rPr>
      </w:pPr>
    </w:p>
    <w:p>
      <w:pPr>
        <w:rPr>
          <w:rFonts w:eastAsia="MS Mincho"/>
          <w:noProof/>
        </w:rPr>
      </w:pPr>
      <w:r>
        <w:rPr>
          <w:noProof/>
        </w:rPr>
        <w:t>Ellei tässä liitteessä toisin määrätä, 9 lukua (Julkiset hankinnat) sovelletaan tämän jakson soveltamisalaan kuuluviin muihin yksiköihin, kun hankinnan arvioitu arvo on vähintään seuraavien kynnysarvojen mukainen:</w:t>
      </w:r>
    </w:p>
    <w:p>
      <w:pPr>
        <w:tabs>
          <w:tab w:val="left" w:pos="7371"/>
          <w:tab w:val="right" w:pos="9072"/>
        </w:tabs>
        <w:rPr>
          <w:rFonts w:eastAsia="MS Mincho"/>
          <w:noProof/>
        </w:rPr>
      </w:pPr>
    </w:p>
    <w:p>
      <w:pPr>
        <w:tabs>
          <w:tab w:val="left" w:pos="7371"/>
          <w:tab w:val="right" w:pos="9072"/>
        </w:tabs>
        <w:rPr>
          <w:noProof/>
        </w:rPr>
      </w:pPr>
      <w:r>
        <w:rPr>
          <w:noProof/>
        </w:rPr>
        <w:t>D jaksossa tarkoitetut tavarat (tavarat):</w:t>
      </w:r>
      <w:r>
        <w:rPr>
          <w:noProof/>
        </w:rPr>
        <w:tab/>
        <w:t>400 000</w:t>
      </w:r>
      <w:r>
        <w:rPr>
          <w:noProof/>
        </w:rPr>
        <w:tab/>
        <w:t xml:space="preserve"> erityisnosto-oikeutta</w:t>
      </w:r>
    </w:p>
    <w:p>
      <w:pPr>
        <w:tabs>
          <w:tab w:val="left" w:pos="7371"/>
          <w:tab w:val="right" w:pos="9072"/>
        </w:tabs>
        <w:rPr>
          <w:noProof/>
        </w:rPr>
      </w:pPr>
    </w:p>
    <w:p>
      <w:pPr>
        <w:tabs>
          <w:tab w:val="left" w:pos="7371"/>
          <w:tab w:val="right" w:pos="9072"/>
        </w:tabs>
        <w:rPr>
          <w:noProof/>
        </w:rPr>
      </w:pPr>
      <w:r>
        <w:rPr>
          <w:noProof/>
        </w:rPr>
        <w:t>E jaksossa tarkoitetut palvelut (palvelut):</w:t>
      </w:r>
      <w:r>
        <w:rPr>
          <w:noProof/>
        </w:rPr>
        <w:tab/>
        <w:t>400 000</w:t>
      </w:r>
      <w:r>
        <w:rPr>
          <w:noProof/>
        </w:rPr>
        <w:tab/>
        <w:t xml:space="preserve"> erityisnosto-oikeutta</w:t>
      </w:r>
    </w:p>
    <w:p>
      <w:pPr>
        <w:tabs>
          <w:tab w:val="left" w:pos="7371"/>
          <w:tab w:val="right" w:pos="9072"/>
        </w:tabs>
        <w:rPr>
          <w:noProof/>
        </w:rPr>
      </w:pPr>
    </w:p>
    <w:p>
      <w:pPr>
        <w:tabs>
          <w:tab w:val="left" w:pos="7371"/>
          <w:tab w:val="right" w:pos="9072"/>
        </w:tabs>
        <w:rPr>
          <w:noProof/>
        </w:rPr>
      </w:pPr>
      <w:r>
        <w:rPr>
          <w:noProof/>
        </w:rPr>
        <w:t>F jaksossa tarkoitetut rakennusalan palvelut (rakennusalan palvelut):</w:t>
      </w:r>
      <w:r>
        <w:rPr>
          <w:noProof/>
        </w:rPr>
        <w:tab/>
        <w:t>5 000 000</w:t>
      </w:r>
      <w:r>
        <w:rPr>
          <w:noProof/>
        </w:rPr>
        <w:tab/>
        <w:t xml:space="preserve"> erityisnosto-oikeutta</w:t>
      </w:r>
    </w:p>
    <w:p>
      <w:pPr>
        <w:rPr>
          <w:noProof/>
        </w:rPr>
      </w:pPr>
    </w:p>
    <w:p>
      <w:pPr>
        <w:rPr>
          <w:noProof/>
        </w:rPr>
      </w:pPr>
      <w:r>
        <w:rPr>
          <w:noProof/>
        </w:rPr>
        <w:br w:type="page"/>
        <w:t>Muut soveltamisalaan kuuluvat yksiköt:</w:t>
      </w:r>
    </w:p>
    <w:p>
      <w:pPr>
        <w:rPr>
          <w:noProof/>
        </w:rPr>
      </w:pPr>
    </w:p>
    <w:p>
      <w:pPr>
        <w:ind w:left="567" w:hanging="567"/>
        <w:rPr>
          <w:noProof/>
        </w:rPr>
      </w:pPr>
      <w:r>
        <w:rPr>
          <w:noProof/>
        </w:rPr>
        <w:t>1.</w:t>
      </w:r>
      <w:r>
        <w:rPr>
          <w:noProof/>
        </w:rPr>
        <w:tab/>
        <w:t>Kaikki hankintayksiköt, joiden hankintoihin sovelletaan vesi- ja energiahuollon sekä liikenteen ja postipalvelujen alalla toimivien yksiköiden hankinnoista ja direktiivin 2004/17/EY kumoamisesta 26 päivänä helmikuuta 2014 annettua Euroopan parlamentin ja neuvoston direktiiviä 2014/25/EU, jäljempänä ’yleishyödyllisiä palveluja koskeva direktiivi’, jotka ovat hankintaviranomaisia kuten A jaksossa (keskushallinnon yksiköt) ja B jaksossa (keskushallintoa alemman tason yksiköt) tarkoitetut hankintaviranomaiset tai julkiset yritykset</w:t>
      </w:r>
      <w:r>
        <w:rPr>
          <w:rStyle w:val="FootnoteReference"/>
          <w:noProof/>
        </w:rPr>
        <w:footnoteReference w:id="3"/>
      </w:r>
      <w:r>
        <w:rPr>
          <w:noProof/>
        </w:rPr>
        <w:t>, ja joiden toimintaan kuuluu mikä tahansa seuraavista toiminnoista tai niiden yhdistelmä:</w:t>
      </w:r>
    </w:p>
    <w:p>
      <w:pPr>
        <w:ind w:left="567" w:hanging="567"/>
        <w:rPr>
          <w:noProof/>
        </w:rPr>
      </w:pPr>
    </w:p>
    <w:p>
      <w:pPr>
        <w:ind w:left="1134" w:hanging="567"/>
        <w:rPr>
          <w:noProof/>
        </w:rPr>
      </w:pPr>
      <w:r>
        <w:rPr>
          <w:noProof/>
        </w:rPr>
        <w:t>a)</w:t>
      </w:r>
      <w:r>
        <w:rPr>
          <w:noProof/>
        </w:rPr>
        <w:tab/>
        <w:t>sellaisten kiinteiden verkkojen tarjoaminen tai ylläpito, joiden tarkoituksena on tarjota sähkön siirtoon tai jakeluun liittyviä julkisia palveluja, tai sähkön toimittaminen näihin verkkoihin;</w:t>
      </w:r>
    </w:p>
    <w:p>
      <w:pPr>
        <w:ind w:left="1134" w:hanging="567"/>
        <w:rPr>
          <w:noProof/>
        </w:rPr>
      </w:pPr>
    </w:p>
    <w:p>
      <w:pPr>
        <w:ind w:left="1134" w:hanging="567"/>
        <w:rPr>
          <w:noProof/>
        </w:rPr>
      </w:pPr>
      <w:r>
        <w:rPr>
          <w:noProof/>
        </w:rPr>
        <w:br w:type="page"/>
        <w:t>b)</w:t>
      </w:r>
      <w:r>
        <w:rPr>
          <w:noProof/>
        </w:rPr>
        <w:tab/>
        <w:t>sellaisten verkkojen tarjoaminen tai ylläpito, joiden tarkoituksena on tarjota julkisia kuljetuspalveluja rautateitse.</w:t>
      </w:r>
      <w:r>
        <w:rPr>
          <w:rStyle w:val="FootnoteReference"/>
          <w:noProof/>
        </w:rPr>
        <w:footnoteReference w:id="4"/>
      </w:r>
    </w:p>
    <w:p>
      <w:pPr>
        <w:rPr>
          <w:noProof/>
        </w:rPr>
      </w:pPr>
    </w:p>
    <w:p>
      <w:pPr>
        <w:ind w:left="567" w:hanging="567"/>
        <w:rPr>
          <w:noProof/>
        </w:rPr>
      </w:pPr>
      <w:r>
        <w:rPr>
          <w:noProof/>
        </w:rPr>
        <w:t>2.</w:t>
      </w:r>
      <w:r>
        <w:rPr>
          <w:noProof/>
        </w:rPr>
        <w:tab/>
        <w:t>Ohjeelliset luettelot edellä 1 kohdan a alakohdassa tarkoitetuista sähköalan ja 1 kohdan b alakohdassa tarkoitetuista rautatiealan hankintayksiköistä esitetään tätä jaksoa koskevien huomautusten jälkeen, ja niissä luetellaan 1 kohdan vaatimukset täyttävät hankintaviranomaiset ja julkiset yritykset.</w:t>
      </w:r>
    </w:p>
    <w:p>
      <w:pPr>
        <w:rPr>
          <w:noProof/>
        </w:rPr>
      </w:pPr>
    </w:p>
    <w:p>
      <w:pPr>
        <w:rPr>
          <w:noProof/>
        </w:rPr>
      </w:pPr>
      <w:r>
        <w:rPr>
          <w:noProof/>
        </w:rPr>
        <w:t>C jaksoa (Muut soveltamisalaan kuuluvat yksiköt) koskevat huomautukset:</w:t>
      </w:r>
    </w:p>
    <w:p>
      <w:pPr>
        <w:rPr>
          <w:noProof/>
        </w:rPr>
      </w:pPr>
    </w:p>
    <w:p>
      <w:pPr>
        <w:ind w:left="567" w:hanging="567"/>
        <w:rPr>
          <w:noProof/>
        </w:rPr>
      </w:pPr>
      <w:r>
        <w:rPr>
          <w:noProof/>
        </w:rPr>
        <w:t>1.</w:t>
      </w:r>
      <w:r>
        <w:rPr>
          <w:noProof/>
        </w:rPr>
        <w:tab/>
        <w:t>Tämän sopimuksen piiriin eivät kuulu hankinnat, jotka tehdään edellä lueteltujen toimien suorittamiseksi, kun ne ovat avoinna kilpailulle kyseisillä markkinoilla.</w:t>
      </w:r>
    </w:p>
    <w:p>
      <w:pPr>
        <w:ind w:left="567" w:hanging="567"/>
        <w:rPr>
          <w:noProof/>
        </w:rPr>
      </w:pPr>
    </w:p>
    <w:p>
      <w:pPr>
        <w:ind w:left="567" w:hanging="567"/>
        <w:rPr>
          <w:noProof/>
        </w:rPr>
      </w:pPr>
      <w:r>
        <w:rPr>
          <w:noProof/>
        </w:rPr>
        <w:t>2.</w:t>
      </w:r>
      <w:r>
        <w:rPr>
          <w:noProof/>
        </w:rPr>
        <w:tab/>
        <w:t>9 luvun (Julkiset hankinnat) piiriin eivät kuulu tässä liitteessä lueteltujen hankintayksiköiden suorittamat hankinnat,</w:t>
      </w:r>
    </w:p>
    <w:p>
      <w:pPr>
        <w:rPr>
          <w:noProof/>
        </w:rPr>
      </w:pPr>
    </w:p>
    <w:p>
      <w:pPr>
        <w:ind w:left="1134" w:hanging="567"/>
        <w:rPr>
          <w:noProof/>
        </w:rPr>
      </w:pPr>
      <w:r>
        <w:rPr>
          <w:noProof/>
        </w:rPr>
        <w:t>a)</w:t>
      </w:r>
      <w:r>
        <w:rPr>
          <w:noProof/>
        </w:rPr>
        <w:tab/>
        <w:t>joilla on muita tavoitteita kuin tässä jaksossa lueteltujen toimien toteuttaminen tai joiden tavoitteena on sellaisten toimien toteuttaminen muussa maassa, joka ei ole Euroopan talousalueesta tehdyn sopimuksen osapuoli;</w:t>
      </w:r>
    </w:p>
    <w:p>
      <w:pPr>
        <w:ind w:left="1134" w:hanging="567"/>
        <w:rPr>
          <w:noProof/>
        </w:rPr>
      </w:pPr>
    </w:p>
    <w:p>
      <w:pPr>
        <w:ind w:left="1134" w:hanging="567"/>
        <w:rPr>
          <w:noProof/>
        </w:rPr>
      </w:pPr>
      <w:r>
        <w:rPr>
          <w:noProof/>
        </w:rPr>
        <w:br w:type="page"/>
        <w:t>b)</w:t>
      </w:r>
      <w:r>
        <w:rPr>
          <w:noProof/>
        </w:rPr>
        <w:tab/>
        <w:t>joiden tavoitteena on jälleenmyynti tai vuokraaminen kolmansille osapuolille, jos hankintayksiköllä ei ole erityistä tai yksinomaista oikeutta myydä tai vuokrata kyseisten sopimusten kohdetta ja jos muilla yksiköillä on oikeus myydä tai vuokrata sopimuksen kohde samoilla ehdoilla kuin hankintayksiköllä.</w:t>
      </w:r>
    </w:p>
    <w:p>
      <w:pPr>
        <w:ind w:left="1134" w:hanging="567"/>
        <w:rPr>
          <w:noProof/>
        </w:rPr>
      </w:pPr>
    </w:p>
    <w:p>
      <w:pPr>
        <w:ind w:left="567" w:hanging="567"/>
        <w:rPr>
          <w:rFonts w:eastAsia="Calibri"/>
          <w:noProof/>
        </w:rPr>
      </w:pPr>
      <w:r>
        <w:rPr>
          <w:noProof/>
        </w:rPr>
        <w:t>3.</w:t>
      </w:r>
      <w:r>
        <w:rPr>
          <w:noProof/>
        </w:rPr>
        <w:tab/>
        <w:t>Muun hankintayksikön kuin hankintaviranomaisen suorittamaa sähkön toimittamista julkisen palvelun verkkoihin ei pidetä tämän jakson a tai b kohdassa tarkoitettuna toimintana, jos</w:t>
      </w:r>
    </w:p>
    <w:p>
      <w:pPr>
        <w:rPr>
          <w:rFonts w:eastAsia="Calibri"/>
          <w:noProof/>
        </w:rPr>
      </w:pPr>
    </w:p>
    <w:p>
      <w:pPr>
        <w:ind w:left="1134" w:hanging="567"/>
        <w:rPr>
          <w:rFonts w:eastAsia="Calibri"/>
          <w:noProof/>
        </w:rPr>
      </w:pPr>
      <w:r>
        <w:rPr>
          <w:noProof/>
        </w:rPr>
        <w:t>a)</w:t>
      </w:r>
      <w:r>
        <w:rPr>
          <w:noProof/>
        </w:rPr>
        <w:tab/>
        <w:t>kyseinen yksikkö tuottaa sähköä, koska sen kulutus on välttämätöntä jonkin muun kuin tämän jakson a ja b kohdassa tarkoitetun toiminnan harjoittamista varten; ja</w:t>
      </w:r>
    </w:p>
    <w:p>
      <w:pPr>
        <w:ind w:left="1134" w:hanging="567"/>
        <w:rPr>
          <w:rFonts w:eastAsia="Calibri"/>
          <w:noProof/>
        </w:rPr>
      </w:pPr>
    </w:p>
    <w:p>
      <w:pPr>
        <w:ind w:left="1134" w:hanging="567"/>
        <w:rPr>
          <w:noProof/>
        </w:rPr>
      </w:pPr>
      <w:r>
        <w:rPr>
          <w:noProof/>
        </w:rPr>
        <w:t>b)</w:t>
      </w:r>
      <w:r>
        <w:rPr>
          <w:noProof/>
        </w:rPr>
        <w:tab/>
        <w:t>toimittaminen yleiseen verkkoon riippuu ainoastaan kyseisen hankintayksikön omasta kulutuksesta eikä se ole ylittänyt 30:tä prosenttia kyseisen hankintayksikön energian kokonaistuotannosta laskettuna viimeksi kuluneiden kolmen vuoden keskimääräisen tuotannon perusteella, kuluva vuosi mukaan luettuna.</w:t>
      </w:r>
    </w:p>
    <w:p>
      <w:pPr>
        <w:rPr>
          <w:noProof/>
        </w:rPr>
      </w:pPr>
    </w:p>
    <w:p>
      <w:pPr>
        <w:ind w:left="567" w:hanging="567"/>
        <w:rPr>
          <w:noProof/>
        </w:rPr>
      </w:pPr>
      <w:r>
        <w:rPr>
          <w:noProof/>
        </w:rPr>
        <w:br w:type="page"/>
        <w:t>4.</w:t>
      </w:r>
      <w:r>
        <w:rPr>
          <w:noProof/>
        </w:rPr>
        <w:tab/>
        <w:t>Jos 2 alakohdan edellytykset täyttyvät, tämän sopimuksen piiriin eivät kuulu hankintasopimukset, jotka</w:t>
      </w:r>
    </w:p>
    <w:p>
      <w:pPr>
        <w:rPr>
          <w:noProof/>
        </w:rPr>
      </w:pPr>
    </w:p>
    <w:p>
      <w:pPr>
        <w:ind w:left="1134" w:hanging="567"/>
        <w:rPr>
          <w:noProof/>
        </w:rPr>
      </w:pPr>
      <w:r>
        <w:rPr>
          <w:noProof/>
        </w:rPr>
        <w:t>a)</w:t>
      </w:r>
      <w:r>
        <w:rPr>
          <w:noProof/>
        </w:rPr>
        <w:tab/>
        <w:t>hankintayksikkö myöntää sidosyritykselle</w:t>
      </w:r>
      <w:r>
        <w:rPr>
          <w:rStyle w:val="FootnoteReference"/>
          <w:noProof/>
        </w:rPr>
        <w:footnoteReference w:id="5"/>
      </w:r>
      <w:r>
        <w:rPr>
          <w:noProof/>
        </w:rPr>
        <w:t>, tai</w:t>
      </w:r>
    </w:p>
    <w:p>
      <w:pPr>
        <w:ind w:left="1134" w:hanging="567"/>
        <w:rPr>
          <w:noProof/>
        </w:rPr>
      </w:pPr>
    </w:p>
    <w:p>
      <w:pPr>
        <w:ind w:left="1134" w:hanging="567"/>
        <w:rPr>
          <w:noProof/>
        </w:rPr>
      </w:pPr>
      <w:r>
        <w:rPr>
          <w:noProof/>
        </w:rPr>
        <w:t>b)</w:t>
      </w:r>
      <w:r>
        <w:rPr>
          <w:noProof/>
        </w:rPr>
        <w:tab/>
        <w:t>yksinomaan useista hankintayksiköistä koostuva, tämän jakson a ja b kohdassa tarkoitettua toimintaa harjoittava yhteisyritys myöntää jollekin yritykselle, joka on sidoksissa yhteen näistä hankintayksiköistä.</w:t>
      </w:r>
    </w:p>
    <w:p>
      <w:pPr>
        <w:rPr>
          <w:noProof/>
        </w:rPr>
      </w:pPr>
    </w:p>
    <w:p>
      <w:pPr>
        <w:ind w:left="567"/>
        <w:rPr>
          <w:noProof/>
        </w:rPr>
      </w:pPr>
      <w:r>
        <w:rPr>
          <w:noProof/>
        </w:rPr>
        <w:t>Edellä olevaa 1 alakohtaa sovelletaan palvelujen tai tavaroiden hankintasopimuksiin, jos vähintään 80 prosenttia sidosyrityksen kolmen viimeksi kuluneen vuoden aikana palvelujen tai tavaroiden alalla saavuttamasta keskimääräisestä liikevaihdosta muodostuu näiden palvelujen tai tavaroiden toimittamisesta yrityksille, joihin se on sidoksissa.</w:t>
      </w:r>
      <w:r>
        <w:rPr>
          <w:rStyle w:val="FootnoteReference"/>
          <w:noProof/>
        </w:rPr>
        <w:footnoteReference w:id="6"/>
      </w:r>
    </w:p>
    <w:p>
      <w:pPr>
        <w:rPr>
          <w:noProof/>
        </w:rPr>
      </w:pPr>
    </w:p>
    <w:p>
      <w:pPr>
        <w:ind w:left="567" w:hanging="567"/>
        <w:rPr>
          <w:noProof/>
        </w:rPr>
      </w:pPr>
      <w:r>
        <w:rPr>
          <w:noProof/>
        </w:rPr>
        <w:br w:type="page"/>
        <w:t>5.</w:t>
      </w:r>
      <w:r>
        <w:rPr>
          <w:noProof/>
        </w:rPr>
        <w:tab/>
        <w:t>9 lukua (Julkiset hankinnat) ei sovelleta hankintasopimuksiin, jotka</w:t>
      </w:r>
    </w:p>
    <w:p>
      <w:pPr>
        <w:rPr>
          <w:noProof/>
        </w:rPr>
      </w:pPr>
    </w:p>
    <w:p>
      <w:pPr>
        <w:ind w:left="1134" w:hanging="567"/>
        <w:rPr>
          <w:noProof/>
        </w:rPr>
      </w:pPr>
      <w:r>
        <w:rPr>
          <w:noProof/>
        </w:rPr>
        <w:t>a)</w:t>
      </w:r>
      <w:r>
        <w:rPr>
          <w:noProof/>
        </w:rPr>
        <w:tab/>
        <w:t>yksinomaan useista hankintayksiköistä koostuva, tämän jakson a ja b kohdassa tarkoitettua toimintaa harjoittava yhteisyritys myöntää jollekin näistä hankintayksiköistä; tai</w:t>
      </w:r>
    </w:p>
    <w:p>
      <w:pPr>
        <w:ind w:left="1134" w:hanging="567"/>
        <w:rPr>
          <w:noProof/>
        </w:rPr>
      </w:pPr>
    </w:p>
    <w:p>
      <w:pPr>
        <w:ind w:left="1134" w:hanging="567"/>
        <w:rPr>
          <w:noProof/>
        </w:rPr>
      </w:pPr>
      <w:r>
        <w:rPr>
          <w:noProof/>
        </w:rPr>
        <w:t>b)</w:t>
      </w:r>
      <w:r>
        <w:rPr>
          <w:noProof/>
        </w:rPr>
        <w:tab/>
        <w:t>hankintayksikkö myöntää sellaiselle yhteisyritykselle, johon se kuuluu, edellyttäen, että yhteisyritys on perustettu kyseisen toiminnan harjoittamiseksi vähintään kolmen vuoden ajaksi ja että yhteisyrityksen perustamisasiakirjassa todetaan yhteisyrityksen muodostavien hankintayksiköiden kuuluvan siihen vähintään saman ajan.</w:t>
      </w:r>
    </w:p>
    <w:p>
      <w:pPr>
        <w:rPr>
          <w:noProof/>
        </w:rPr>
      </w:pPr>
    </w:p>
    <w:p>
      <w:pPr>
        <w:rPr>
          <w:noProof/>
        </w:rPr>
      </w:pPr>
      <w:r>
        <w:rPr>
          <w:noProof/>
        </w:rPr>
        <w:t>A.</w:t>
      </w:r>
      <w:r>
        <w:rPr>
          <w:noProof/>
        </w:rPr>
        <w:tab/>
        <w:t>Ohjeellinen luettelo sähköalan hankintayksiköistä</w:t>
      </w:r>
    </w:p>
    <w:p>
      <w:pPr>
        <w:rPr>
          <w:noProof/>
        </w:rPr>
      </w:pPr>
    </w:p>
    <w:p>
      <w:pPr>
        <w:ind w:left="567"/>
        <w:rPr>
          <w:noProof/>
        </w:rPr>
      </w:pPr>
      <w:r>
        <w:rPr>
          <w:noProof/>
        </w:rPr>
        <w:t>BELGIA</w:t>
      </w:r>
    </w:p>
    <w:p>
      <w:pPr>
        <w:ind w:left="567"/>
        <w:rPr>
          <w:noProof/>
        </w:rPr>
      </w:pPr>
    </w:p>
    <w:p>
      <w:pPr>
        <w:ind w:left="567"/>
        <w:rPr>
          <w:noProof/>
        </w:rPr>
      </w:pPr>
      <w:r>
        <w:rPr>
          <w:noProof/>
        </w:rPr>
        <w:t>–</w:t>
      </w:r>
      <w:r>
        <w:rPr>
          <w:noProof/>
        </w:rPr>
        <w:tab/>
        <w:t>Kunnat tai kuntaliittymät tällä toiminta-alueellaan</w:t>
      </w:r>
    </w:p>
    <w:p>
      <w:pPr>
        <w:ind w:left="567"/>
        <w:rPr>
          <w:noProof/>
        </w:rPr>
      </w:pPr>
    </w:p>
    <w:p>
      <w:pPr>
        <w:ind w:left="567"/>
        <w:rPr>
          <w:noProof/>
        </w:rPr>
      </w:pPr>
      <w:r>
        <w:rPr>
          <w:noProof/>
        </w:rPr>
        <w:t>–</w:t>
      </w:r>
      <w:r>
        <w:rPr>
          <w:noProof/>
        </w:rPr>
        <w:tab/>
        <w:t>Elia</w:t>
      </w:r>
    </w:p>
    <w:p>
      <w:pPr>
        <w:ind w:left="567"/>
        <w:rPr>
          <w:noProof/>
        </w:rPr>
      </w:pPr>
    </w:p>
    <w:p>
      <w:pPr>
        <w:ind w:left="567"/>
        <w:rPr>
          <w:noProof/>
        </w:rPr>
      </w:pPr>
      <w:r>
        <w:rPr>
          <w:noProof/>
        </w:rPr>
        <w:t>BULGARIA</w:t>
      </w:r>
    </w:p>
    <w:p>
      <w:pPr>
        <w:ind w:left="567"/>
        <w:rPr>
          <w:noProof/>
        </w:rPr>
      </w:pPr>
    </w:p>
    <w:p>
      <w:pPr>
        <w:ind w:left="567"/>
        <w:rPr>
          <w:noProof/>
        </w:rPr>
      </w:pPr>
      <w:r>
        <w:rPr>
          <w:noProof/>
        </w:rPr>
        <w:t>Yksiköt, joilla on lupa siirtää ja jakaa sähköä säädöksen Закона за енергетиката (обн., ДВ, бр.107/9.12.2003) 39 §:n 1 momentin nojalla:</w:t>
      </w:r>
    </w:p>
    <w:p>
      <w:pPr>
        <w:ind w:left="1134" w:hanging="567"/>
        <w:rPr>
          <w:noProof/>
        </w:rPr>
      </w:pPr>
    </w:p>
    <w:p>
      <w:pPr>
        <w:ind w:left="1134" w:hanging="567"/>
        <w:rPr>
          <w:noProof/>
        </w:rPr>
      </w:pPr>
      <w:r>
        <w:rPr>
          <w:noProof/>
        </w:rPr>
        <w:t>–</w:t>
      </w:r>
      <w:r>
        <w:rPr>
          <w:noProof/>
        </w:rPr>
        <w:tab/>
        <w:t>Българско акционерно дружество Гранитоид АД</w:t>
      </w:r>
    </w:p>
    <w:p>
      <w:pPr>
        <w:ind w:left="1134" w:hanging="567"/>
        <w:rPr>
          <w:noProof/>
        </w:rPr>
      </w:pPr>
    </w:p>
    <w:p>
      <w:pPr>
        <w:ind w:left="1134" w:hanging="567"/>
        <w:rPr>
          <w:noProof/>
        </w:rPr>
      </w:pPr>
      <w:r>
        <w:rPr>
          <w:noProof/>
        </w:rPr>
        <w:br w:type="page"/>
        <w:t>–</w:t>
      </w:r>
      <w:r>
        <w:rPr>
          <w:noProof/>
        </w:rPr>
        <w:tab/>
        <w:t>ЕВН България Електроразпределение АД</w:t>
      </w:r>
    </w:p>
    <w:p>
      <w:pPr>
        <w:ind w:left="1134" w:hanging="567"/>
        <w:rPr>
          <w:noProof/>
        </w:rPr>
      </w:pPr>
    </w:p>
    <w:p>
      <w:pPr>
        <w:ind w:left="1134" w:hanging="567"/>
        <w:rPr>
          <w:noProof/>
        </w:rPr>
      </w:pPr>
      <w:r>
        <w:rPr>
          <w:noProof/>
        </w:rPr>
        <w:t>–</w:t>
      </w:r>
      <w:r>
        <w:rPr>
          <w:noProof/>
        </w:rPr>
        <w:tab/>
        <w:t>ЕВН България Електроснабдяване АД</w:t>
      </w:r>
    </w:p>
    <w:p>
      <w:pPr>
        <w:ind w:left="1134" w:hanging="567"/>
        <w:rPr>
          <w:noProof/>
        </w:rPr>
      </w:pPr>
    </w:p>
    <w:p>
      <w:pPr>
        <w:ind w:left="1134" w:hanging="567"/>
        <w:rPr>
          <w:noProof/>
        </w:rPr>
      </w:pPr>
      <w:r>
        <w:rPr>
          <w:noProof/>
        </w:rPr>
        <w:t>–</w:t>
      </w:r>
      <w:r>
        <w:rPr>
          <w:noProof/>
        </w:rPr>
        <w:tab/>
        <w:t>Енерго-про България - АД</w:t>
      </w:r>
    </w:p>
    <w:p>
      <w:pPr>
        <w:ind w:left="1134" w:hanging="567"/>
        <w:rPr>
          <w:noProof/>
        </w:rPr>
      </w:pPr>
    </w:p>
    <w:p>
      <w:pPr>
        <w:ind w:left="1134" w:hanging="567"/>
        <w:rPr>
          <w:noProof/>
        </w:rPr>
      </w:pPr>
      <w:r>
        <w:rPr>
          <w:noProof/>
        </w:rPr>
        <w:t>–</w:t>
      </w:r>
      <w:r>
        <w:rPr>
          <w:noProof/>
        </w:rPr>
        <w:tab/>
        <w:t>ЕОН България Мрежи АД</w:t>
      </w:r>
    </w:p>
    <w:p>
      <w:pPr>
        <w:ind w:left="1134" w:hanging="567"/>
        <w:rPr>
          <w:noProof/>
        </w:rPr>
      </w:pPr>
    </w:p>
    <w:p>
      <w:pPr>
        <w:ind w:left="1134" w:hanging="567"/>
        <w:rPr>
          <w:noProof/>
        </w:rPr>
      </w:pPr>
      <w:r>
        <w:rPr>
          <w:noProof/>
        </w:rPr>
        <w:t>–</w:t>
      </w:r>
      <w:r>
        <w:rPr>
          <w:noProof/>
        </w:rPr>
        <w:tab/>
        <w:t>ЕОН България Продажби АД</w:t>
      </w:r>
    </w:p>
    <w:p>
      <w:pPr>
        <w:ind w:left="1134" w:hanging="567"/>
        <w:rPr>
          <w:noProof/>
        </w:rPr>
      </w:pPr>
    </w:p>
    <w:p>
      <w:pPr>
        <w:ind w:left="1134" w:hanging="567"/>
        <w:rPr>
          <w:noProof/>
        </w:rPr>
      </w:pPr>
      <w:r>
        <w:rPr>
          <w:noProof/>
        </w:rPr>
        <w:t>–</w:t>
      </w:r>
      <w:r>
        <w:rPr>
          <w:noProof/>
        </w:rPr>
        <w:tab/>
        <w:t>ЕРП Златни пясъци АД</w:t>
      </w:r>
    </w:p>
    <w:p>
      <w:pPr>
        <w:ind w:left="1134" w:hanging="567"/>
        <w:rPr>
          <w:noProof/>
        </w:rPr>
      </w:pPr>
    </w:p>
    <w:p>
      <w:pPr>
        <w:ind w:left="1134" w:hanging="567"/>
        <w:rPr>
          <w:noProof/>
        </w:rPr>
      </w:pPr>
      <w:r>
        <w:rPr>
          <w:noProof/>
        </w:rPr>
        <w:t>–</w:t>
      </w:r>
      <w:r>
        <w:rPr>
          <w:noProof/>
        </w:rPr>
        <w:tab/>
        <w:t>ЕСО ЕАД</w:t>
      </w:r>
    </w:p>
    <w:p>
      <w:pPr>
        <w:ind w:left="1134" w:hanging="567"/>
        <w:rPr>
          <w:noProof/>
        </w:rPr>
      </w:pPr>
    </w:p>
    <w:p>
      <w:pPr>
        <w:ind w:left="1134" w:hanging="567"/>
        <w:rPr>
          <w:noProof/>
        </w:rPr>
      </w:pPr>
      <w:r>
        <w:rPr>
          <w:noProof/>
        </w:rPr>
        <w:t>–</w:t>
      </w:r>
      <w:r>
        <w:rPr>
          <w:noProof/>
        </w:rPr>
        <w:tab/>
        <w:t>Златни пясъци-сервиз АД</w:t>
      </w:r>
    </w:p>
    <w:p>
      <w:pPr>
        <w:ind w:left="1134" w:hanging="567"/>
        <w:rPr>
          <w:noProof/>
        </w:rPr>
      </w:pPr>
    </w:p>
    <w:p>
      <w:pPr>
        <w:ind w:left="1134" w:hanging="567"/>
        <w:rPr>
          <w:noProof/>
        </w:rPr>
      </w:pPr>
      <w:r>
        <w:rPr>
          <w:noProof/>
        </w:rPr>
        <w:t>–</w:t>
      </w:r>
      <w:r>
        <w:rPr>
          <w:noProof/>
        </w:rPr>
        <w:tab/>
        <w:t>ЧЕЗ България Разпределение АД</w:t>
      </w:r>
    </w:p>
    <w:p>
      <w:pPr>
        <w:ind w:left="1134" w:hanging="567"/>
        <w:rPr>
          <w:noProof/>
        </w:rPr>
      </w:pPr>
    </w:p>
    <w:p>
      <w:pPr>
        <w:ind w:left="1134" w:hanging="567"/>
        <w:rPr>
          <w:noProof/>
        </w:rPr>
      </w:pPr>
      <w:r>
        <w:rPr>
          <w:noProof/>
        </w:rPr>
        <w:t>–</w:t>
      </w:r>
      <w:r>
        <w:rPr>
          <w:noProof/>
        </w:rPr>
        <w:tab/>
        <w:t>ЧЕЗ Електро България АД</w:t>
      </w:r>
    </w:p>
    <w:p>
      <w:pPr>
        <w:ind w:left="567"/>
        <w:rPr>
          <w:noProof/>
        </w:rPr>
      </w:pPr>
    </w:p>
    <w:p>
      <w:pPr>
        <w:ind w:left="567"/>
        <w:rPr>
          <w:noProof/>
        </w:rPr>
      </w:pPr>
      <w:r>
        <w:rPr>
          <w:noProof/>
        </w:rPr>
        <w:t>TŠEKKI</w:t>
      </w:r>
    </w:p>
    <w:p>
      <w:pPr>
        <w:ind w:left="567"/>
        <w:rPr>
          <w:noProof/>
        </w:rPr>
      </w:pPr>
    </w:p>
    <w:p>
      <w:pPr>
        <w:ind w:left="567"/>
        <w:rPr>
          <w:noProof/>
        </w:rPr>
      </w:pPr>
      <w:r>
        <w:rPr>
          <w:noProof/>
        </w:rPr>
        <w:t>Kaikki hankintayksiköt, jotka tarjoavat julkisia hankintoja koskevan lain 137/2006 (lakikokoelma), sellaisena kuin se on muutettuna, 4 §:n 1 momentin c kohdassa määriteltyjä palveluja sähköalalla.</w:t>
      </w:r>
    </w:p>
    <w:p>
      <w:pPr>
        <w:ind w:left="567"/>
        <w:rPr>
          <w:noProof/>
        </w:rPr>
      </w:pPr>
    </w:p>
    <w:p>
      <w:pPr>
        <w:ind w:left="567"/>
        <w:rPr>
          <w:noProof/>
        </w:rPr>
      </w:pPr>
      <w:r>
        <w:rPr>
          <w:noProof/>
        </w:rPr>
        <w:br w:type="page"/>
        <w:t>Esimerkkejä hankintayksiköistä:</w:t>
      </w:r>
    </w:p>
    <w:p>
      <w:pPr>
        <w:ind w:left="567"/>
        <w:rPr>
          <w:noProof/>
        </w:rPr>
      </w:pPr>
    </w:p>
    <w:p>
      <w:pPr>
        <w:ind w:left="567"/>
        <w:rPr>
          <w:noProof/>
        </w:rPr>
      </w:pPr>
      <w:r>
        <w:rPr>
          <w:noProof/>
        </w:rPr>
        <w:t>–</w:t>
      </w:r>
      <w:r>
        <w:rPr>
          <w:noProof/>
        </w:rPr>
        <w:tab/>
        <w:t>ČEPS, a.s.</w:t>
      </w:r>
    </w:p>
    <w:p>
      <w:pPr>
        <w:ind w:left="567"/>
        <w:rPr>
          <w:noProof/>
        </w:rPr>
      </w:pPr>
    </w:p>
    <w:p>
      <w:pPr>
        <w:ind w:left="567"/>
        <w:rPr>
          <w:noProof/>
          <w:lang w:val="es-ES"/>
        </w:rPr>
      </w:pPr>
      <w:r>
        <w:rPr>
          <w:noProof/>
          <w:lang w:val="es-ES"/>
        </w:rPr>
        <w:t>–</w:t>
      </w:r>
      <w:r>
        <w:rPr>
          <w:noProof/>
          <w:lang w:val="es-ES"/>
        </w:rPr>
        <w:tab/>
        <w:t>ČEZ, a. s.</w:t>
      </w:r>
    </w:p>
    <w:p>
      <w:pPr>
        <w:ind w:left="567"/>
        <w:rPr>
          <w:noProof/>
          <w:lang w:val="es-ES"/>
        </w:rPr>
      </w:pPr>
    </w:p>
    <w:p>
      <w:pPr>
        <w:ind w:left="567"/>
        <w:rPr>
          <w:noProof/>
          <w:lang w:val="es-ES"/>
        </w:rPr>
      </w:pPr>
      <w:r>
        <w:rPr>
          <w:noProof/>
          <w:lang w:val="es-ES"/>
        </w:rPr>
        <w:t>–</w:t>
      </w:r>
      <w:r>
        <w:rPr>
          <w:noProof/>
          <w:lang w:val="es-ES"/>
        </w:rPr>
        <w:tab/>
        <w:t>PREdistribuce, a.s.</w:t>
      </w:r>
    </w:p>
    <w:p>
      <w:pPr>
        <w:ind w:left="567"/>
        <w:rPr>
          <w:noProof/>
          <w:lang w:val="es-ES"/>
        </w:rPr>
      </w:pPr>
    </w:p>
    <w:p>
      <w:pPr>
        <w:ind w:left="567"/>
        <w:rPr>
          <w:noProof/>
          <w:lang w:val="es-ES"/>
        </w:rPr>
      </w:pPr>
      <w:r>
        <w:rPr>
          <w:noProof/>
          <w:lang w:val="es-ES"/>
        </w:rPr>
        <w:t>TANSKA</w:t>
      </w:r>
    </w:p>
    <w:p>
      <w:pPr>
        <w:ind w:left="567"/>
        <w:rPr>
          <w:noProof/>
          <w:lang w:val="es-ES"/>
        </w:rPr>
      </w:pPr>
    </w:p>
    <w:p>
      <w:pPr>
        <w:ind w:left="1134" w:hanging="567"/>
        <w:rPr>
          <w:noProof/>
        </w:rPr>
      </w:pPr>
      <w:r>
        <w:rPr>
          <w:noProof/>
        </w:rPr>
        <w:t>–</w:t>
      </w:r>
      <w:r>
        <w:rPr>
          <w:noProof/>
        </w:rPr>
        <w:tab/>
        <w:t>Yksiköt, jotka siirtävät sähköä seuraavan säädöksen 19 §:n nojalla annetun luvan perusteella: lov om elforsyning, ks. lovbekendtgørelse 1115, 8.11.2006.</w:t>
      </w:r>
    </w:p>
    <w:p>
      <w:pPr>
        <w:ind w:left="1134" w:hanging="567"/>
        <w:rPr>
          <w:noProof/>
        </w:rPr>
      </w:pPr>
    </w:p>
    <w:p>
      <w:pPr>
        <w:ind w:left="1134" w:hanging="567"/>
        <w:rPr>
          <w:noProof/>
        </w:rPr>
      </w:pPr>
      <w:r>
        <w:rPr>
          <w:noProof/>
        </w:rPr>
        <w:t>–</w:t>
      </w:r>
      <w:r>
        <w:rPr>
          <w:noProof/>
        </w:rPr>
        <w:tab/>
        <w:t>Sähkön siirto, josta vastaa Energinet Danmark tai Energinet Danmarkin kokonaan omistamat tytäryhtiöt seuraavan säädöksen 2 §:n 2 ja 3 momentin nojalla: lov om Energinet Danmark, ks. laki 1384, 20.12.2004.</w:t>
      </w:r>
    </w:p>
    <w:p>
      <w:pPr>
        <w:ind w:left="567"/>
        <w:rPr>
          <w:noProof/>
        </w:rPr>
      </w:pPr>
    </w:p>
    <w:p>
      <w:pPr>
        <w:ind w:left="567"/>
        <w:rPr>
          <w:noProof/>
        </w:rPr>
      </w:pPr>
      <w:r>
        <w:rPr>
          <w:noProof/>
        </w:rPr>
        <w:t>SAKSA</w:t>
      </w:r>
    </w:p>
    <w:p>
      <w:pPr>
        <w:ind w:left="567"/>
        <w:rPr>
          <w:noProof/>
        </w:rPr>
      </w:pPr>
    </w:p>
    <w:p>
      <w:pPr>
        <w:ind w:left="567"/>
        <w:rPr>
          <w:noProof/>
        </w:rPr>
      </w:pPr>
      <w:r>
        <w:rPr>
          <w:noProof/>
        </w:rPr>
        <w:t>Paikallisviranomaiset, julkisoikeudelliset laitokset tai niiden muodostamat yhteenliittymät tai valtionyritykset, jotka vastaavat energian toimituksista muille yrityksille tai energiajakeluverkosta tai joilla on omistuksen vuoksi energiajakeluverkon hallintaoikeus säädöksen Gesetz über die Elektrizitäts- und Gasversorgung (Energiewirtschaftsgesetz), 24.4.1998, sellaisena kuin se on viimeksi muutettuna 9.12.2006, 3 §:n 18 momentin nojalla.</w:t>
      </w:r>
    </w:p>
    <w:p>
      <w:pPr>
        <w:ind w:left="1134" w:hanging="567"/>
        <w:rPr>
          <w:noProof/>
        </w:rPr>
      </w:pPr>
    </w:p>
    <w:p>
      <w:pPr>
        <w:ind w:left="1134" w:hanging="567"/>
        <w:rPr>
          <w:noProof/>
        </w:rPr>
      </w:pPr>
      <w:r>
        <w:rPr>
          <w:noProof/>
        </w:rPr>
        <w:br w:type="page"/>
        <w:t>VIRO</w:t>
      </w:r>
    </w:p>
    <w:p>
      <w:pPr>
        <w:ind w:left="1134" w:hanging="567"/>
        <w:rPr>
          <w:noProof/>
        </w:rPr>
      </w:pPr>
    </w:p>
    <w:p>
      <w:pPr>
        <w:ind w:left="1134" w:hanging="567"/>
        <w:rPr>
          <w:noProof/>
        </w:rPr>
      </w:pPr>
      <w:r>
        <w:rPr>
          <w:noProof/>
        </w:rPr>
        <w:t>–</w:t>
      </w:r>
      <w:r>
        <w:rPr>
          <w:noProof/>
        </w:rPr>
        <w:tab/>
        <w:t>Julkisia hankintoja koskevan lain (RT I 21.2.2007, 15, 76) 10 §:n 3 momentin ja kilpailulain (RT I 2001, 56 332) 14 §:n nojalla toimivat yksiköt:</w:t>
      </w:r>
    </w:p>
    <w:p>
      <w:pPr>
        <w:ind w:left="1134" w:hanging="567"/>
        <w:rPr>
          <w:noProof/>
        </w:rPr>
      </w:pPr>
    </w:p>
    <w:p>
      <w:pPr>
        <w:ind w:left="1134" w:hanging="567"/>
        <w:rPr>
          <w:noProof/>
        </w:rPr>
      </w:pPr>
      <w:r>
        <w:rPr>
          <w:noProof/>
        </w:rPr>
        <w:t>–</w:t>
      </w:r>
      <w:r>
        <w:rPr>
          <w:noProof/>
        </w:rPr>
        <w:tab/>
        <w:t>OÜ Jaotusvõrk (Jaotusvõrk LLC)</w:t>
      </w:r>
    </w:p>
    <w:p>
      <w:pPr>
        <w:ind w:left="1134" w:hanging="567"/>
        <w:rPr>
          <w:noProof/>
        </w:rPr>
      </w:pPr>
    </w:p>
    <w:p>
      <w:pPr>
        <w:ind w:left="1134" w:hanging="567"/>
        <w:rPr>
          <w:noProof/>
        </w:rPr>
      </w:pPr>
      <w:r>
        <w:rPr>
          <w:noProof/>
        </w:rPr>
        <w:t>–</w:t>
      </w:r>
      <w:r>
        <w:rPr>
          <w:noProof/>
        </w:rPr>
        <w:tab/>
        <w:t>OÜ Põhivõrk (Põhivõrk LLC)</w:t>
      </w:r>
    </w:p>
    <w:p>
      <w:pPr>
        <w:ind w:left="567"/>
        <w:rPr>
          <w:noProof/>
        </w:rPr>
      </w:pPr>
    </w:p>
    <w:p>
      <w:pPr>
        <w:ind w:left="567"/>
        <w:rPr>
          <w:noProof/>
          <w:lang w:val="en-GB"/>
        </w:rPr>
      </w:pPr>
      <w:r>
        <w:rPr>
          <w:noProof/>
          <w:lang w:val="en-GB"/>
        </w:rPr>
        <w:t>IRLANTI</w:t>
      </w:r>
    </w:p>
    <w:p>
      <w:pPr>
        <w:ind w:left="567"/>
        <w:rPr>
          <w:noProof/>
          <w:lang w:val="en-GB"/>
        </w:rPr>
      </w:pPr>
    </w:p>
    <w:p>
      <w:pPr>
        <w:ind w:left="567"/>
        <w:rPr>
          <w:noProof/>
          <w:lang w:val="en-GB"/>
        </w:rPr>
      </w:pPr>
      <w:r>
        <w:rPr>
          <w:noProof/>
          <w:lang w:val="en-GB"/>
        </w:rPr>
        <w:t>–</w:t>
      </w:r>
      <w:r>
        <w:rPr>
          <w:noProof/>
          <w:lang w:val="en-GB"/>
        </w:rPr>
        <w:tab/>
        <w:t>The Electricity Supply Board (ESB Network Ltd)</w:t>
      </w:r>
    </w:p>
    <w:p>
      <w:pPr>
        <w:ind w:left="567"/>
        <w:rPr>
          <w:noProof/>
          <w:lang w:val="en-GB"/>
        </w:rPr>
      </w:pPr>
    </w:p>
    <w:p>
      <w:pPr>
        <w:ind w:left="567"/>
        <w:rPr>
          <w:noProof/>
          <w:lang w:val="en-GB"/>
        </w:rPr>
      </w:pPr>
      <w:r>
        <w:rPr>
          <w:noProof/>
          <w:lang w:val="en-GB"/>
        </w:rPr>
        <w:t>–</w:t>
      </w:r>
      <w:r>
        <w:rPr>
          <w:noProof/>
          <w:lang w:val="en-GB"/>
        </w:rPr>
        <w:tab/>
        <w:t>ESB Independent Energy - ESBIE - sähkön toimitus</w:t>
      </w:r>
    </w:p>
    <w:p>
      <w:pPr>
        <w:ind w:left="567"/>
        <w:rPr>
          <w:noProof/>
          <w:lang w:val="en-GB"/>
        </w:rPr>
      </w:pPr>
    </w:p>
    <w:p>
      <w:pPr>
        <w:ind w:left="567"/>
        <w:rPr>
          <w:noProof/>
        </w:rPr>
      </w:pPr>
      <w:r>
        <w:rPr>
          <w:noProof/>
        </w:rPr>
        <w:t>–</w:t>
      </w:r>
      <w:r>
        <w:rPr>
          <w:noProof/>
        </w:rPr>
        <w:tab/>
        <w:t>Viridian Energy Supply Ltd. - sähkön toimitus</w:t>
      </w:r>
    </w:p>
    <w:p>
      <w:pPr>
        <w:ind w:left="567"/>
        <w:rPr>
          <w:noProof/>
        </w:rPr>
      </w:pPr>
    </w:p>
    <w:p>
      <w:pPr>
        <w:ind w:left="567"/>
        <w:rPr>
          <w:noProof/>
        </w:rPr>
      </w:pPr>
      <w:r>
        <w:rPr>
          <w:noProof/>
        </w:rPr>
        <w:t>–</w:t>
      </w:r>
      <w:r>
        <w:rPr>
          <w:noProof/>
        </w:rPr>
        <w:tab/>
        <w:t>Bord Gáis Éireann - sähkön toimitus</w:t>
      </w:r>
    </w:p>
    <w:p>
      <w:pPr>
        <w:ind w:left="567"/>
        <w:rPr>
          <w:noProof/>
        </w:rPr>
      </w:pPr>
    </w:p>
    <w:p>
      <w:pPr>
        <w:ind w:left="567"/>
        <w:rPr>
          <w:noProof/>
        </w:rPr>
      </w:pPr>
      <w:r>
        <w:rPr>
          <w:noProof/>
        </w:rPr>
        <w:t>–</w:t>
      </w:r>
      <w:r>
        <w:rPr>
          <w:noProof/>
        </w:rPr>
        <w:tab/>
        <w:t>Sähkön toimittajat, joille on myönnetty lupa säädöksen Electricity Regulation Act 1999 nojalla</w:t>
      </w:r>
    </w:p>
    <w:p>
      <w:pPr>
        <w:ind w:left="567"/>
        <w:rPr>
          <w:noProof/>
        </w:rPr>
      </w:pPr>
    </w:p>
    <w:p>
      <w:pPr>
        <w:ind w:left="567"/>
        <w:rPr>
          <w:noProof/>
        </w:rPr>
      </w:pPr>
      <w:r>
        <w:rPr>
          <w:noProof/>
        </w:rPr>
        <w:t>–</w:t>
      </w:r>
      <w:r>
        <w:rPr>
          <w:noProof/>
        </w:rPr>
        <w:tab/>
        <w:t>EirGrid plc</w:t>
      </w:r>
    </w:p>
    <w:p>
      <w:pPr>
        <w:ind w:left="567"/>
        <w:rPr>
          <w:noProof/>
        </w:rPr>
      </w:pPr>
    </w:p>
    <w:p>
      <w:pPr>
        <w:ind w:left="567"/>
        <w:rPr>
          <w:noProof/>
        </w:rPr>
      </w:pPr>
      <w:r>
        <w:rPr>
          <w:noProof/>
        </w:rPr>
        <w:br w:type="page"/>
        <w:t>KREIKKA</w:t>
      </w:r>
    </w:p>
    <w:p>
      <w:pPr>
        <w:ind w:left="567"/>
        <w:rPr>
          <w:noProof/>
        </w:rPr>
      </w:pPr>
    </w:p>
    <w:p>
      <w:pPr>
        <w:ind w:left="567"/>
        <w:rPr>
          <w:noProof/>
        </w:rPr>
      </w:pPr>
      <w:r>
        <w:rPr>
          <w:noProof/>
        </w:rPr>
        <w:t>”Δημόσια Επιχείρηση Ηλεκτρισμού Α.Ε.”, joka on perustettu lain 1468/1950 περί ιδρύσεως της ΔΕΗ nojalla ja toimii lain 2773/1999 ja presidentin asetuksen 333/1999 mukaisesti</w:t>
      </w:r>
    </w:p>
    <w:p>
      <w:pPr>
        <w:ind w:left="567"/>
        <w:rPr>
          <w:noProof/>
        </w:rPr>
      </w:pPr>
    </w:p>
    <w:p>
      <w:pPr>
        <w:ind w:left="567"/>
        <w:rPr>
          <w:noProof/>
          <w:lang w:val="es-ES"/>
        </w:rPr>
      </w:pPr>
      <w:r>
        <w:rPr>
          <w:noProof/>
          <w:lang w:val="es-ES"/>
        </w:rPr>
        <w:t>ESPANJA</w:t>
      </w:r>
    </w:p>
    <w:p>
      <w:pPr>
        <w:ind w:left="567"/>
        <w:rPr>
          <w:noProof/>
          <w:lang w:val="es-ES"/>
        </w:rPr>
      </w:pPr>
    </w:p>
    <w:p>
      <w:pPr>
        <w:ind w:left="1134" w:hanging="567"/>
        <w:rPr>
          <w:noProof/>
          <w:lang w:val="es-ES"/>
        </w:rPr>
      </w:pPr>
      <w:r>
        <w:rPr>
          <w:noProof/>
          <w:lang w:val="es-ES"/>
        </w:rPr>
        <w:t>–</w:t>
      </w:r>
      <w:r>
        <w:rPr>
          <w:noProof/>
          <w:lang w:val="es-ES"/>
        </w:rPr>
        <w:tab/>
        <w:t>Red Eléctrica de España, S.A.</w:t>
      </w:r>
    </w:p>
    <w:p>
      <w:pPr>
        <w:ind w:left="1134" w:hanging="567"/>
        <w:rPr>
          <w:noProof/>
          <w:lang w:val="es-ES"/>
        </w:rPr>
      </w:pPr>
    </w:p>
    <w:p>
      <w:pPr>
        <w:ind w:left="1134" w:hanging="567"/>
        <w:rPr>
          <w:noProof/>
          <w:lang w:val="es-ES"/>
        </w:rPr>
      </w:pPr>
      <w:r>
        <w:rPr>
          <w:noProof/>
          <w:lang w:val="es-ES"/>
        </w:rPr>
        <w:t>–</w:t>
      </w:r>
      <w:r>
        <w:rPr>
          <w:noProof/>
          <w:lang w:val="es-ES"/>
        </w:rPr>
        <w:tab/>
        <w:t>Endesa, S.A.</w:t>
      </w:r>
    </w:p>
    <w:p>
      <w:pPr>
        <w:ind w:left="1134" w:hanging="567"/>
        <w:rPr>
          <w:noProof/>
          <w:lang w:val="es-ES"/>
        </w:rPr>
      </w:pPr>
    </w:p>
    <w:p>
      <w:pPr>
        <w:ind w:left="1134" w:hanging="567"/>
        <w:rPr>
          <w:noProof/>
          <w:lang w:val="es-ES"/>
        </w:rPr>
      </w:pPr>
      <w:r>
        <w:rPr>
          <w:noProof/>
          <w:lang w:val="es-ES"/>
        </w:rPr>
        <w:t>–</w:t>
      </w:r>
      <w:r>
        <w:rPr>
          <w:noProof/>
          <w:lang w:val="es-ES"/>
        </w:rPr>
        <w:tab/>
        <w:t>Iberdrola, S.A.</w:t>
      </w:r>
    </w:p>
    <w:p>
      <w:pPr>
        <w:ind w:left="1134" w:hanging="567"/>
        <w:rPr>
          <w:noProof/>
          <w:lang w:val="es-ES"/>
        </w:rPr>
      </w:pPr>
    </w:p>
    <w:p>
      <w:pPr>
        <w:ind w:left="1134" w:hanging="567"/>
        <w:rPr>
          <w:noProof/>
          <w:lang w:val="es-ES"/>
        </w:rPr>
      </w:pPr>
      <w:r>
        <w:rPr>
          <w:noProof/>
          <w:lang w:val="es-ES"/>
        </w:rPr>
        <w:t>–</w:t>
      </w:r>
      <w:r>
        <w:rPr>
          <w:noProof/>
          <w:lang w:val="es-ES"/>
        </w:rPr>
        <w:tab/>
        <w:t>Unión Fenosa, S.A.</w:t>
      </w:r>
    </w:p>
    <w:p>
      <w:pPr>
        <w:ind w:left="1134" w:hanging="567"/>
        <w:rPr>
          <w:noProof/>
          <w:lang w:val="es-ES"/>
        </w:rPr>
      </w:pPr>
    </w:p>
    <w:p>
      <w:pPr>
        <w:ind w:left="1134" w:hanging="567"/>
        <w:rPr>
          <w:noProof/>
          <w:lang w:val="es-ES"/>
        </w:rPr>
      </w:pPr>
      <w:r>
        <w:rPr>
          <w:noProof/>
          <w:lang w:val="es-ES"/>
        </w:rPr>
        <w:t>–</w:t>
      </w:r>
      <w:r>
        <w:rPr>
          <w:noProof/>
          <w:lang w:val="es-ES"/>
        </w:rPr>
        <w:tab/>
        <w:t>Hidrocantábrico Distribución Eléctrica</w:t>
      </w:r>
    </w:p>
    <w:p>
      <w:pPr>
        <w:ind w:left="1134" w:hanging="567"/>
        <w:rPr>
          <w:noProof/>
          <w:lang w:val="es-ES"/>
        </w:rPr>
      </w:pPr>
    </w:p>
    <w:p>
      <w:pPr>
        <w:ind w:left="1134" w:hanging="567"/>
        <w:rPr>
          <w:noProof/>
          <w:lang w:val="es-ES"/>
        </w:rPr>
      </w:pPr>
      <w:r>
        <w:rPr>
          <w:noProof/>
          <w:lang w:val="es-ES"/>
        </w:rPr>
        <w:t>–</w:t>
      </w:r>
      <w:r>
        <w:rPr>
          <w:noProof/>
          <w:lang w:val="es-ES"/>
        </w:rPr>
        <w:tab/>
        <w:t>Muut yksiköt, jotka siirtävät ja jakelevat sähköä säädöksen ”Ley 54/1997, de 27 de noviembre, del Sector eléctrico” ja sen täytäntöönpanosäädösten nojalla.</w:t>
      </w:r>
    </w:p>
    <w:p>
      <w:pPr>
        <w:ind w:left="567"/>
        <w:rPr>
          <w:noProof/>
          <w:lang w:val="es-ES"/>
        </w:rPr>
      </w:pPr>
    </w:p>
    <w:p>
      <w:pPr>
        <w:ind w:left="567"/>
        <w:rPr>
          <w:noProof/>
        </w:rPr>
      </w:pPr>
      <w:r>
        <w:rPr>
          <w:noProof/>
        </w:rPr>
        <w:t>RANSKA</w:t>
      </w:r>
    </w:p>
    <w:p>
      <w:pPr>
        <w:ind w:left="567"/>
        <w:rPr>
          <w:noProof/>
        </w:rPr>
      </w:pPr>
    </w:p>
    <w:p>
      <w:pPr>
        <w:ind w:left="1134" w:hanging="567"/>
        <w:rPr>
          <w:noProof/>
        </w:rPr>
      </w:pPr>
      <w:r>
        <w:rPr>
          <w:noProof/>
        </w:rPr>
        <w:t>–</w:t>
      </w:r>
      <w:r>
        <w:rPr>
          <w:noProof/>
        </w:rPr>
        <w:tab/>
        <w:t>RTE, joka hallinnoi sähkön siirtoverkkoa</w:t>
      </w:r>
    </w:p>
    <w:p>
      <w:pPr>
        <w:ind w:left="1134" w:hanging="567"/>
        <w:rPr>
          <w:noProof/>
        </w:rPr>
      </w:pPr>
    </w:p>
    <w:p>
      <w:pPr>
        <w:ind w:left="1134" w:hanging="567"/>
        <w:rPr>
          <w:noProof/>
        </w:rPr>
      </w:pPr>
      <w:r>
        <w:rPr>
          <w:noProof/>
        </w:rPr>
        <w:br w:type="page"/>
        <w:t>–</w:t>
      </w:r>
      <w:r>
        <w:rPr>
          <w:noProof/>
        </w:rPr>
        <w:tab/>
        <w:t>Yksiköt, jotka vastaavat sähkön jakelusta ja jotka on mainittu säädöksen Loi n°46-628 sur la nationalisation de l'électricité et du gaz, 8.4.1946, sellaisena kuin se on muutettuna, 23 §:ssä (sociétés d'économie mixte, régies tai vastaavat alue- tai paikallisviranomaisista koostuvat yritykset), esimerkiksi: Gaz de Bordeaux, Gaz de Strasbourg</w:t>
      </w:r>
    </w:p>
    <w:p>
      <w:pPr>
        <w:ind w:left="1134" w:hanging="567"/>
        <w:rPr>
          <w:noProof/>
        </w:rPr>
      </w:pPr>
    </w:p>
    <w:p>
      <w:pPr>
        <w:ind w:left="1134" w:hanging="567"/>
        <w:rPr>
          <w:noProof/>
          <w:lang w:val="fr-FR"/>
        </w:rPr>
      </w:pPr>
      <w:r>
        <w:rPr>
          <w:noProof/>
          <w:lang w:val="fr-FR"/>
        </w:rPr>
        <w:t>–</w:t>
      </w:r>
      <w:r>
        <w:rPr>
          <w:noProof/>
          <w:lang w:val="fr-FR"/>
        </w:rPr>
        <w:tab/>
        <w:t>Electricité de Strasbourg (ES Réseaux)</w:t>
      </w:r>
    </w:p>
    <w:p>
      <w:pPr>
        <w:ind w:left="567"/>
        <w:rPr>
          <w:noProof/>
          <w:lang w:val="fr-FR"/>
        </w:rPr>
      </w:pPr>
    </w:p>
    <w:p>
      <w:pPr>
        <w:ind w:left="567"/>
        <w:rPr>
          <w:rFonts w:eastAsia="Calibri"/>
          <w:noProof/>
        </w:rPr>
      </w:pPr>
      <w:r>
        <w:rPr>
          <w:noProof/>
        </w:rPr>
        <w:t>KROATIA</w:t>
      </w:r>
    </w:p>
    <w:p>
      <w:pPr>
        <w:ind w:left="567"/>
        <w:rPr>
          <w:rFonts w:eastAsia="Calibri"/>
          <w:noProof/>
        </w:rPr>
      </w:pPr>
    </w:p>
    <w:p>
      <w:pPr>
        <w:ind w:left="567"/>
        <w:rPr>
          <w:rFonts w:eastAsia="Calibri"/>
          <w:noProof/>
        </w:rPr>
      </w:pPr>
      <w:r>
        <w:rPr>
          <w:noProof/>
        </w:rPr>
        <w:t>Säädöksen Zakon o javnoj nabavi (Narodne novine broj 90/11) (julkisia hankintoja koskeva laki, virallinen lehti nro 90/11) 6 §:ssä tarkoitetut hankintayksiköt, jotka ovat julkisia yrityksiä tai hankintaviranomaisia ja jotka erityisten määräysten mukaisesti rakentavat (tarjoavat) kiinteitä verkkoja tai hallinnoivat kiinteitä verkkoja sähköenergian yleiseen jakeluun tapahtuvaa tuotantoa, siirtoa ja jakelua varten, esimerkiksi mainittua toimintaa energialain mukaisen energiatoimiluvan perusteella harjoittavat yksiköt (virallinen lehti 68/01, 177/04, 76/07, 152/08, 127/10).</w:t>
      </w:r>
    </w:p>
    <w:p>
      <w:pPr>
        <w:ind w:left="567"/>
        <w:rPr>
          <w:rFonts w:eastAsia="Calibri"/>
          <w:noProof/>
        </w:rPr>
      </w:pPr>
    </w:p>
    <w:p>
      <w:pPr>
        <w:ind w:left="567"/>
        <w:rPr>
          <w:noProof/>
        </w:rPr>
      </w:pPr>
      <w:r>
        <w:rPr>
          <w:noProof/>
        </w:rPr>
        <w:t>ITALIA</w:t>
      </w:r>
    </w:p>
    <w:p>
      <w:pPr>
        <w:ind w:left="567"/>
        <w:rPr>
          <w:noProof/>
        </w:rPr>
      </w:pPr>
    </w:p>
    <w:p>
      <w:pPr>
        <w:ind w:left="1134" w:hanging="567"/>
        <w:rPr>
          <w:noProof/>
        </w:rPr>
      </w:pPr>
      <w:r>
        <w:rPr>
          <w:noProof/>
        </w:rPr>
        <w:t>–</w:t>
      </w:r>
      <w:r>
        <w:rPr>
          <w:noProof/>
        </w:rPr>
        <w:tab/>
        <w:t>Gruppo Eneliin kuuluvat yritykset, joilla on lupa huolehtia sähkön siirrosta ja jakelusta seuraavassa säädöksessä tarkoitetulla tavalla: Decreto Legislativo No. 79, 16.3.1999, sellaisena kuin se on muutettuna ja täydennettynä</w:t>
      </w:r>
    </w:p>
    <w:p>
      <w:pPr>
        <w:ind w:left="1134" w:hanging="567"/>
        <w:rPr>
          <w:noProof/>
        </w:rPr>
      </w:pPr>
    </w:p>
    <w:p>
      <w:pPr>
        <w:ind w:left="1134" w:hanging="567"/>
        <w:rPr>
          <w:noProof/>
        </w:rPr>
      </w:pPr>
      <w:r>
        <w:rPr>
          <w:noProof/>
        </w:rPr>
        <w:br w:type="page"/>
        <w:t>–</w:t>
      </w:r>
      <w:r>
        <w:rPr>
          <w:noProof/>
        </w:rPr>
        <w:tab/>
        <w:t>TERNA- Rete elettrica nazionale SpA</w:t>
      </w:r>
    </w:p>
    <w:p>
      <w:pPr>
        <w:ind w:left="1134" w:hanging="567"/>
        <w:rPr>
          <w:noProof/>
        </w:rPr>
      </w:pPr>
    </w:p>
    <w:p>
      <w:pPr>
        <w:ind w:left="1134" w:hanging="567"/>
        <w:rPr>
          <w:noProof/>
        </w:rPr>
      </w:pPr>
      <w:r>
        <w:rPr>
          <w:noProof/>
        </w:rPr>
        <w:t>–</w:t>
      </w:r>
      <w:r>
        <w:rPr>
          <w:noProof/>
        </w:rPr>
        <w:tab/>
        <w:t xml:space="preserve">Muut yritykset, jotka toimivat säädöksen Decreto Legislativo No. 79, 16.3.1999 nojalla annetun toimiluvan perusteella: </w:t>
      </w:r>
    </w:p>
    <w:p>
      <w:pPr>
        <w:ind w:left="567"/>
        <w:rPr>
          <w:noProof/>
        </w:rPr>
      </w:pPr>
    </w:p>
    <w:p>
      <w:pPr>
        <w:ind w:left="567"/>
        <w:rPr>
          <w:noProof/>
        </w:rPr>
      </w:pPr>
      <w:r>
        <w:rPr>
          <w:noProof/>
        </w:rPr>
        <w:t>KYPROS</w:t>
      </w:r>
    </w:p>
    <w:p>
      <w:pPr>
        <w:ind w:left="567"/>
        <w:rPr>
          <w:noProof/>
        </w:rPr>
      </w:pPr>
    </w:p>
    <w:p>
      <w:pPr>
        <w:ind w:left="1134" w:hanging="567"/>
        <w:rPr>
          <w:noProof/>
        </w:rPr>
      </w:pPr>
      <w:r>
        <w:rPr>
          <w:noProof/>
        </w:rPr>
        <w:t>–</w:t>
      </w:r>
      <w:r>
        <w:rPr>
          <w:noProof/>
        </w:rPr>
        <w:tab/>
        <w:t>Η Αρχή Ηλεκτρισμού Κύπρου, joka on perustettu säädöksen περί Αναπτύξεως Ηλεκτρισμού Νόμο, Κεφ. 171 nojalla</w:t>
      </w:r>
    </w:p>
    <w:p>
      <w:pPr>
        <w:ind w:left="1134" w:hanging="567"/>
        <w:rPr>
          <w:noProof/>
        </w:rPr>
      </w:pPr>
    </w:p>
    <w:p>
      <w:pPr>
        <w:ind w:left="1134" w:hanging="567"/>
        <w:rPr>
          <w:noProof/>
          <w:lang w:val="el-GR"/>
        </w:rPr>
      </w:pPr>
      <w:r>
        <w:rPr>
          <w:noProof/>
          <w:lang w:val="el-GR"/>
        </w:rPr>
        <w:t>–</w:t>
      </w:r>
      <w:r>
        <w:rPr>
          <w:noProof/>
          <w:lang w:val="el-GR"/>
        </w:rPr>
        <w:tab/>
        <w:t xml:space="preserve">Διαχειριστής Συστήματος Μεταφοράς, </w:t>
      </w:r>
      <w:r>
        <w:rPr>
          <w:noProof/>
        </w:rPr>
        <w:t>joka</w:t>
      </w:r>
      <w:r>
        <w:rPr>
          <w:noProof/>
          <w:lang w:val="el-GR"/>
        </w:rPr>
        <w:t xml:space="preserve"> </w:t>
      </w:r>
      <w:r>
        <w:rPr>
          <w:noProof/>
        </w:rPr>
        <w:t>on</w:t>
      </w:r>
      <w:r>
        <w:rPr>
          <w:noProof/>
          <w:lang w:val="el-GR"/>
        </w:rPr>
        <w:t xml:space="preserve"> </w:t>
      </w:r>
      <w:r>
        <w:rPr>
          <w:noProof/>
        </w:rPr>
        <w:t>perustettu</w:t>
      </w:r>
      <w:r>
        <w:rPr>
          <w:noProof/>
          <w:lang w:val="el-GR"/>
        </w:rPr>
        <w:t xml:space="preserve"> </w:t>
      </w:r>
      <w:r>
        <w:rPr>
          <w:noProof/>
        </w:rPr>
        <w:t>s</w:t>
      </w:r>
      <w:r>
        <w:rPr>
          <w:noProof/>
          <w:lang w:val="el-GR"/>
        </w:rPr>
        <w:t>ää</w:t>
      </w:r>
      <w:r>
        <w:rPr>
          <w:noProof/>
        </w:rPr>
        <w:t>d</w:t>
      </w:r>
      <w:r>
        <w:rPr>
          <w:noProof/>
          <w:lang w:val="el-GR"/>
        </w:rPr>
        <w:t>ö</w:t>
      </w:r>
      <w:r>
        <w:rPr>
          <w:noProof/>
        </w:rPr>
        <w:t>ksen</w:t>
      </w:r>
      <w:r>
        <w:rPr>
          <w:noProof/>
          <w:lang w:val="el-GR"/>
        </w:rPr>
        <w:t xml:space="preserve"> Περί Ρύθμισης της Αγοράς Ηλεκτρισμού Νόμου 122(Ι) του 2003 57 §:</w:t>
      </w:r>
      <w:r>
        <w:rPr>
          <w:noProof/>
        </w:rPr>
        <w:t>n</w:t>
      </w:r>
      <w:r>
        <w:rPr>
          <w:noProof/>
          <w:lang w:val="el-GR"/>
        </w:rPr>
        <w:t xml:space="preserve"> </w:t>
      </w:r>
      <w:r>
        <w:rPr>
          <w:noProof/>
        </w:rPr>
        <w:t>mukaisesti</w:t>
      </w:r>
    </w:p>
    <w:p>
      <w:pPr>
        <w:ind w:left="1134" w:hanging="567"/>
        <w:rPr>
          <w:noProof/>
          <w:lang w:val="el-GR"/>
        </w:rPr>
      </w:pPr>
    </w:p>
    <w:p>
      <w:pPr>
        <w:ind w:left="567"/>
        <w:rPr>
          <w:noProof/>
          <w:lang w:val="el-GR"/>
        </w:rPr>
      </w:pPr>
      <w:r>
        <w:rPr>
          <w:noProof/>
        </w:rPr>
        <w:t>Muut</w:t>
      </w:r>
      <w:r>
        <w:rPr>
          <w:noProof/>
          <w:lang w:val="el-GR"/>
        </w:rPr>
        <w:t xml:space="preserve"> </w:t>
      </w:r>
      <w:r>
        <w:rPr>
          <w:noProof/>
        </w:rPr>
        <w:t>henkil</w:t>
      </w:r>
      <w:r>
        <w:rPr>
          <w:noProof/>
          <w:lang w:val="el-GR"/>
        </w:rPr>
        <w:t>ö</w:t>
      </w:r>
      <w:r>
        <w:rPr>
          <w:noProof/>
        </w:rPr>
        <w:t>t</w:t>
      </w:r>
      <w:r>
        <w:rPr>
          <w:noProof/>
          <w:lang w:val="el-GR"/>
        </w:rPr>
        <w:t xml:space="preserve">, </w:t>
      </w:r>
      <w:r>
        <w:rPr>
          <w:noProof/>
        </w:rPr>
        <w:t>yksik</w:t>
      </w:r>
      <w:r>
        <w:rPr>
          <w:noProof/>
          <w:lang w:val="el-GR"/>
        </w:rPr>
        <w:t>ö</w:t>
      </w:r>
      <w:r>
        <w:rPr>
          <w:noProof/>
        </w:rPr>
        <w:t>t</w:t>
      </w:r>
      <w:r>
        <w:rPr>
          <w:noProof/>
          <w:lang w:val="el-GR"/>
        </w:rPr>
        <w:t xml:space="preserve"> </w:t>
      </w:r>
      <w:r>
        <w:rPr>
          <w:noProof/>
        </w:rPr>
        <w:t>tai</w:t>
      </w:r>
      <w:r>
        <w:rPr>
          <w:noProof/>
          <w:lang w:val="el-GR"/>
        </w:rPr>
        <w:t xml:space="preserve"> </w:t>
      </w:r>
      <w:r>
        <w:rPr>
          <w:noProof/>
        </w:rPr>
        <w:t>yritykset</w:t>
      </w:r>
      <w:r>
        <w:rPr>
          <w:noProof/>
          <w:lang w:val="el-GR"/>
        </w:rPr>
        <w:t xml:space="preserve">, </w:t>
      </w:r>
      <w:r>
        <w:rPr>
          <w:noProof/>
        </w:rPr>
        <w:t>jotka</w:t>
      </w:r>
      <w:r>
        <w:rPr>
          <w:noProof/>
          <w:lang w:val="el-GR"/>
        </w:rPr>
        <w:t xml:space="preserve"> </w:t>
      </w:r>
      <w:r>
        <w:rPr>
          <w:noProof/>
        </w:rPr>
        <w:t>harjoittavat</w:t>
      </w:r>
      <w:r>
        <w:rPr>
          <w:noProof/>
          <w:lang w:val="el-GR"/>
        </w:rPr>
        <w:t xml:space="preserve"> </w:t>
      </w:r>
      <w:r>
        <w:rPr>
          <w:noProof/>
        </w:rPr>
        <w:t>direktiivin </w:t>
      </w:r>
      <w:r>
        <w:rPr>
          <w:noProof/>
          <w:lang w:val="el-GR"/>
        </w:rPr>
        <w:t>2004/17/</w:t>
      </w:r>
      <w:r>
        <w:rPr>
          <w:noProof/>
        </w:rPr>
        <w:t>EY</w:t>
      </w:r>
      <w:r>
        <w:rPr>
          <w:noProof/>
          <w:lang w:val="el-GR"/>
        </w:rPr>
        <w:t xml:space="preserve"> 3</w:t>
      </w:r>
      <w:r>
        <w:rPr>
          <w:noProof/>
        </w:rPr>
        <w:t> artiklan</w:t>
      </w:r>
      <w:r>
        <w:rPr>
          <w:noProof/>
          <w:lang w:val="el-GR"/>
        </w:rPr>
        <w:t xml:space="preserve"> </w:t>
      </w:r>
      <w:r>
        <w:rPr>
          <w:noProof/>
        </w:rPr>
        <w:t>mukaista</w:t>
      </w:r>
      <w:r>
        <w:rPr>
          <w:noProof/>
          <w:lang w:val="el-GR"/>
        </w:rPr>
        <w:t xml:space="preserve"> </w:t>
      </w:r>
      <w:r>
        <w:rPr>
          <w:noProof/>
        </w:rPr>
        <w:t>toimintaa</w:t>
      </w:r>
      <w:r>
        <w:rPr>
          <w:noProof/>
          <w:lang w:val="el-GR"/>
        </w:rPr>
        <w:t xml:space="preserve"> </w:t>
      </w:r>
      <w:r>
        <w:rPr>
          <w:noProof/>
        </w:rPr>
        <w:t>ja</w:t>
      </w:r>
      <w:r>
        <w:rPr>
          <w:noProof/>
          <w:lang w:val="el-GR"/>
        </w:rPr>
        <w:t xml:space="preserve"> </w:t>
      </w:r>
      <w:r>
        <w:rPr>
          <w:noProof/>
        </w:rPr>
        <w:t>jotka</w:t>
      </w:r>
      <w:r>
        <w:rPr>
          <w:noProof/>
          <w:lang w:val="el-GR"/>
        </w:rPr>
        <w:t xml:space="preserve"> </w:t>
      </w:r>
      <w:r>
        <w:rPr>
          <w:noProof/>
        </w:rPr>
        <w:t>toimivat</w:t>
      </w:r>
      <w:r>
        <w:rPr>
          <w:noProof/>
          <w:lang w:val="el-GR"/>
        </w:rPr>
        <w:t xml:space="preserve"> </w:t>
      </w:r>
      <w:r>
        <w:rPr>
          <w:noProof/>
        </w:rPr>
        <w:t>s</w:t>
      </w:r>
      <w:r>
        <w:rPr>
          <w:noProof/>
          <w:lang w:val="el-GR"/>
        </w:rPr>
        <w:t>ää</w:t>
      </w:r>
      <w:r>
        <w:rPr>
          <w:noProof/>
        </w:rPr>
        <w:t>d</w:t>
      </w:r>
      <w:r>
        <w:rPr>
          <w:noProof/>
          <w:lang w:val="el-GR"/>
        </w:rPr>
        <w:t>ö</w:t>
      </w:r>
      <w:r>
        <w:rPr>
          <w:noProof/>
        </w:rPr>
        <w:t>ksen</w:t>
      </w:r>
      <w:r>
        <w:rPr>
          <w:noProof/>
          <w:lang w:val="el-GR"/>
        </w:rPr>
        <w:t xml:space="preserve"> περί Ρύθμισης της αγοράς Ηλεκτρισμού Νόμου του 2003 {Ν.</w:t>
      </w:r>
      <w:r>
        <w:rPr>
          <w:noProof/>
        </w:rPr>
        <w:t> </w:t>
      </w:r>
      <w:r>
        <w:rPr>
          <w:noProof/>
          <w:lang w:val="el-GR"/>
        </w:rPr>
        <w:t>122(Ι)/2003} 34</w:t>
      </w:r>
      <w:r>
        <w:rPr>
          <w:noProof/>
        </w:rPr>
        <w:t> </w:t>
      </w:r>
      <w:r>
        <w:rPr>
          <w:noProof/>
          <w:lang w:val="el-GR"/>
        </w:rPr>
        <w:t>§:</w:t>
      </w:r>
      <w:r>
        <w:rPr>
          <w:noProof/>
        </w:rPr>
        <w:t>n</w:t>
      </w:r>
      <w:r>
        <w:rPr>
          <w:noProof/>
          <w:lang w:val="el-GR"/>
        </w:rPr>
        <w:t xml:space="preserve"> </w:t>
      </w:r>
      <w:r>
        <w:rPr>
          <w:noProof/>
        </w:rPr>
        <w:t>nojalla</w:t>
      </w:r>
      <w:r>
        <w:rPr>
          <w:noProof/>
          <w:lang w:val="el-GR"/>
        </w:rPr>
        <w:t xml:space="preserve"> </w:t>
      </w:r>
      <w:r>
        <w:rPr>
          <w:noProof/>
        </w:rPr>
        <w:t>annetulla</w:t>
      </w:r>
      <w:r>
        <w:rPr>
          <w:noProof/>
          <w:lang w:val="el-GR"/>
        </w:rPr>
        <w:t xml:space="preserve"> </w:t>
      </w:r>
      <w:r>
        <w:rPr>
          <w:noProof/>
        </w:rPr>
        <w:t>toimiluvalla</w:t>
      </w:r>
    </w:p>
    <w:p>
      <w:pPr>
        <w:ind w:left="567"/>
        <w:rPr>
          <w:noProof/>
          <w:lang w:val="el-GR"/>
        </w:rPr>
      </w:pPr>
    </w:p>
    <w:p>
      <w:pPr>
        <w:ind w:left="567"/>
        <w:rPr>
          <w:noProof/>
        </w:rPr>
      </w:pPr>
      <w:r>
        <w:rPr>
          <w:noProof/>
        </w:rPr>
        <w:t>LATVIA</w:t>
      </w:r>
    </w:p>
    <w:p>
      <w:pPr>
        <w:ind w:left="567"/>
        <w:rPr>
          <w:noProof/>
        </w:rPr>
      </w:pPr>
    </w:p>
    <w:p>
      <w:pPr>
        <w:ind w:left="567"/>
        <w:rPr>
          <w:noProof/>
        </w:rPr>
      </w:pPr>
      <w:r>
        <w:rPr>
          <w:noProof/>
        </w:rPr>
        <w:t>VAS ”Latvenergo” ja muut yritykset, jotka siirtävät ja jakelevat sähköä ja jotka tekevät hankintoja säädöksen ”Sabiedrisko pakalpojumu sniedzēju iepirkumu likums” mukaisesti</w:t>
      </w:r>
    </w:p>
    <w:p>
      <w:pPr>
        <w:rPr>
          <w:noProof/>
        </w:rPr>
      </w:pPr>
    </w:p>
    <w:p>
      <w:pPr>
        <w:ind w:left="1134" w:hanging="567"/>
        <w:rPr>
          <w:noProof/>
        </w:rPr>
      </w:pPr>
      <w:r>
        <w:rPr>
          <w:noProof/>
        </w:rPr>
        <w:br w:type="page"/>
        <w:t>LIETTUA</w:t>
      </w:r>
    </w:p>
    <w:p>
      <w:pPr>
        <w:ind w:left="1134" w:hanging="567"/>
        <w:rPr>
          <w:noProof/>
        </w:rPr>
      </w:pPr>
    </w:p>
    <w:p>
      <w:pPr>
        <w:ind w:left="1134" w:hanging="567"/>
        <w:rPr>
          <w:noProof/>
        </w:rPr>
      </w:pPr>
      <w:r>
        <w:rPr>
          <w:noProof/>
        </w:rPr>
        <w:t>–</w:t>
      </w:r>
      <w:r>
        <w:rPr>
          <w:noProof/>
        </w:rPr>
        <w:tab/>
        <w:t>Akcinė bendrovė ”Lietuvos energija”</w:t>
      </w:r>
    </w:p>
    <w:p>
      <w:pPr>
        <w:ind w:left="1134" w:hanging="567"/>
        <w:rPr>
          <w:noProof/>
        </w:rPr>
      </w:pPr>
    </w:p>
    <w:p>
      <w:pPr>
        <w:ind w:left="1134" w:hanging="567"/>
        <w:rPr>
          <w:noProof/>
        </w:rPr>
      </w:pPr>
      <w:r>
        <w:rPr>
          <w:noProof/>
        </w:rPr>
        <w:t>–</w:t>
      </w:r>
      <w:r>
        <w:rPr>
          <w:noProof/>
        </w:rPr>
        <w:tab/>
        <w:t>Akcinė bendrovė Rytų skirstomieji tinklai</w:t>
      </w:r>
    </w:p>
    <w:p>
      <w:pPr>
        <w:ind w:left="1134" w:hanging="567"/>
        <w:rPr>
          <w:noProof/>
        </w:rPr>
      </w:pPr>
    </w:p>
    <w:p>
      <w:pPr>
        <w:ind w:left="1134" w:hanging="567"/>
        <w:rPr>
          <w:noProof/>
        </w:rPr>
      </w:pPr>
      <w:r>
        <w:rPr>
          <w:noProof/>
        </w:rPr>
        <w:t>–</w:t>
      </w:r>
      <w:r>
        <w:rPr>
          <w:noProof/>
        </w:rPr>
        <w:tab/>
        <w:t>Akcinė bendrovė ”VST”</w:t>
      </w:r>
    </w:p>
    <w:p>
      <w:pPr>
        <w:ind w:left="1134" w:hanging="567"/>
        <w:rPr>
          <w:noProof/>
        </w:rPr>
      </w:pPr>
    </w:p>
    <w:p>
      <w:pPr>
        <w:ind w:left="1134" w:hanging="567"/>
        <w:rPr>
          <w:noProof/>
        </w:rPr>
      </w:pPr>
      <w:r>
        <w:rPr>
          <w:noProof/>
        </w:rPr>
        <w:t>–</w:t>
      </w:r>
      <w:r>
        <w:rPr>
          <w:noProof/>
        </w:rPr>
        <w:tab/>
        <w:t>Muut yksiköt, jotka noudattavat julkisista hankinnoista annetun Liettuan tasavallan lain (virallinen lehti nro 84-2000, 1996; No. 4</w:t>
      </w:r>
      <w:r>
        <w:rPr>
          <w:noProof/>
        </w:rPr>
        <w:noBreakHyphen/>
        <w:t>102, 2006) 70 §:n 1 ja 2 momentin vaatimuksia ja toimivat sähkön siirtämisen tai jakelun alalla sähköstä annetun Liettuan tasavallan lain (virallinen lehti nro 66-1984, 2000; No. 107</w:t>
      </w:r>
      <w:r>
        <w:rPr>
          <w:noProof/>
        </w:rPr>
        <w:noBreakHyphen/>
        <w:t>3964, 2004) ja ydinenergiasta annetun Liettuan tasavallan lain (virallinen lehti nro 119-2771, 1996) mukaisesti</w:t>
      </w:r>
    </w:p>
    <w:p>
      <w:pPr>
        <w:ind w:left="1134" w:hanging="567"/>
        <w:rPr>
          <w:noProof/>
        </w:rPr>
      </w:pPr>
    </w:p>
    <w:p>
      <w:pPr>
        <w:ind w:left="1134" w:hanging="567"/>
        <w:rPr>
          <w:noProof/>
        </w:rPr>
      </w:pPr>
      <w:r>
        <w:rPr>
          <w:noProof/>
        </w:rPr>
        <w:t>LUXEMBURG</w:t>
      </w:r>
    </w:p>
    <w:p>
      <w:pPr>
        <w:ind w:left="1134" w:hanging="567"/>
        <w:rPr>
          <w:noProof/>
        </w:rPr>
      </w:pPr>
    </w:p>
    <w:p>
      <w:pPr>
        <w:ind w:left="1134" w:hanging="567"/>
        <w:rPr>
          <w:noProof/>
        </w:rPr>
      </w:pPr>
      <w:r>
        <w:rPr>
          <w:noProof/>
        </w:rPr>
        <w:t>–</w:t>
      </w:r>
      <w:r>
        <w:rPr>
          <w:noProof/>
        </w:rPr>
        <w:tab/>
        <w:t>Compagnie grand-ducale d'électricité de Luxembourg (CEGEDEL), joka vastaa sähkön jakelusta seuraavan asiakirjan nojalla: convention concernant l'établissement et l'exploitation des réseaux de distribution d'énergie électrique dans le Grand-Duché du Luxembourg, 11.11.1927, hyväksytty lailla 4.1.1928</w:t>
      </w:r>
    </w:p>
    <w:p>
      <w:pPr>
        <w:ind w:left="1134" w:hanging="567"/>
        <w:rPr>
          <w:noProof/>
        </w:rPr>
      </w:pPr>
    </w:p>
    <w:p>
      <w:pPr>
        <w:ind w:left="1134" w:hanging="567"/>
        <w:rPr>
          <w:noProof/>
        </w:rPr>
      </w:pPr>
      <w:r>
        <w:rPr>
          <w:noProof/>
        </w:rPr>
        <w:t>–</w:t>
      </w:r>
      <w:r>
        <w:rPr>
          <w:noProof/>
        </w:rPr>
        <w:tab/>
        <w:t>Sähkön siirrosta ja jakelusta vastaavat paikallisviranomaiset</w:t>
      </w:r>
    </w:p>
    <w:p>
      <w:pPr>
        <w:ind w:left="567"/>
        <w:rPr>
          <w:noProof/>
        </w:rPr>
      </w:pPr>
    </w:p>
    <w:p>
      <w:pPr>
        <w:ind w:left="567"/>
        <w:rPr>
          <w:noProof/>
        </w:rPr>
      </w:pPr>
      <w:r>
        <w:rPr>
          <w:noProof/>
        </w:rPr>
        <w:br w:type="page"/>
        <w:t>UNKARI</w:t>
      </w:r>
    </w:p>
    <w:p>
      <w:pPr>
        <w:ind w:left="567"/>
        <w:rPr>
          <w:noProof/>
        </w:rPr>
      </w:pPr>
    </w:p>
    <w:p>
      <w:pPr>
        <w:ind w:left="567"/>
        <w:rPr>
          <w:noProof/>
        </w:rPr>
      </w:pPr>
      <w:r>
        <w:rPr>
          <w:noProof/>
        </w:rPr>
        <w:t>Yksiköt, jotka siirtävät tai jakelevat sähköä säädöksen 2003. évi CXXIX. törvény a közbeszerzésekről and 2007. évi LXXXVI. törvény a villamos energiáról. 162–163 §:n nojalla</w:t>
      </w:r>
    </w:p>
    <w:p>
      <w:pPr>
        <w:ind w:left="567"/>
        <w:rPr>
          <w:noProof/>
        </w:rPr>
      </w:pPr>
    </w:p>
    <w:p>
      <w:pPr>
        <w:ind w:left="567"/>
        <w:rPr>
          <w:noProof/>
        </w:rPr>
      </w:pPr>
      <w:r>
        <w:rPr>
          <w:noProof/>
        </w:rPr>
        <w:t>MALTA</w:t>
      </w:r>
    </w:p>
    <w:p>
      <w:pPr>
        <w:ind w:left="567"/>
        <w:rPr>
          <w:noProof/>
        </w:rPr>
      </w:pPr>
    </w:p>
    <w:p>
      <w:pPr>
        <w:ind w:left="567"/>
        <w:rPr>
          <w:noProof/>
        </w:rPr>
      </w:pPr>
      <w:r>
        <w:rPr>
          <w:noProof/>
        </w:rPr>
        <w:t>Korporazzjoni Enemalta (Enemalta-yhtiö)</w:t>
      </w:r>
    </w:p>
    <w:p>
      <w:pPr>
        <w:ind w:left="567"/>
        <w:rPr>
          <w:noProof/>
        </w:rPr>
      </w:pPr>
    </w:p>
    <w:p>
      <w:pPr>
        <w:ind w:left="567"/>
        <w:rPr>
          <w:noProof/>
        </w:rPr>
      </w:pPr>
      <w:r>
        <w:rPr>
          <w:noProof/>
        </w:rPr>
        <w:t>ALANKOMAAT</w:t>
      </w:r>
    </w:p>
    <w:p>
      <w:pPr>
        <w:ind w:left="567"/>
        <w:rPr>
          <w:noProof/>
        </w:rPr>
      </w:pPr>
    </w:p>
    <w:p>
      <w:pPr>
        <w:ind w:left="567"/>
        <w:rPr>
          <w:noProof/>
        </w:rPr>
      </w:pPr>
      <w:r>
        <w:rPr>
          <w:noProof/>
        </w:rPr>
        <w:t>Yksiköt, jotka vastaavat sähkön jakelusta säädöksen Provinciewet mukaisesti myönnetyn paikallisviranomaisten luvan (vergunning) perusteella,  esimerkiksi:</w:t>
      </w:r>
    </w:p>
    <w:p>
      <w:pPr>
        <w:ind w:left="567"/>
        <w:rPr>
          <w:noProof/>
        </w:rPr>
      </w:pPr>
    </w:p>
    <w:p>
      <w:pPr>
        <w:ind w:left="567"/>
        <w:rPr>
          <w:noProof/>
        </w:rPr>
      </w:pPr>
      <w:r>
        <w:rPr>
          <w:noProof/>
        </w:rPr>
        <w:t>–</w:t>
      </w:r>
      <w:r>
        <w:rPr>
          <w:noProof/>
        </w:rPr>
        <w:tab/>
        <w:t>Essent</w:t>
      </w:r>
    </w:p>
    <w:p>
      <w:pPr>
        <w:ind w:left="567"/>
        <w:rPr>
          <w:noProof/>
        </w:rPr>
      </w:pPr>
    </w:p>
    <w:p>
      <w:pPr>
        <w:ind w:left="567"/>
        <w:rPr>
          <w:noProof/>
        </w:rPr>
      </w:pPr>
      <w:r>
        <w:rPr>
          <w:noProof/>
        </w:rPr>
        <w:t>–</w:t>
      </w:r>
      <w:r>
        <w:rPr>
          <w:noProof/>
        </w:rPr>
        <w:tab/>
        <w:t>Nuon</w:t>
      </w:r>
    </w:p>
    <w:p>
      <w:pPr>
        <w:ind w:left="567"/>
        <w:rPr>
          <w:noProof/>
        </w:rPr>
      </w:pPr>
    </w:p>
    <w:p>
      <w:pPr>
        <w:ind w:left="567"/>
        <w:rPr>
          <w:noProof/>
        </w:rPr>
      </w:pPr>
      <w:r>
        <w:rPr>
          <w:noProof/>
        </w:rPr>
        <w:t>ITÄVALTA</w:t>
      </w:r>
    </w:p>
    <w:p>
      <w:pPr>
        <w:ind w:left="567"/>
        <w:rPr>
          <w:noProof/>
        </w:rPr>
      </w:pPr>
    </w:p>
    <w:p>
      <w:pPr>
        <w:ind w:left="567"/>
        <w:rPr>
          <w:noProof/>
        </w:rPr>
      </w:pPr>
      <w:r>
        <w:rPr>
          <w:noProof/>
        </w:rPr>
        <w:t>Yksiköt, jotka vastaavat siirto- tai jakeluverkosta säädöksen Elektrizitätswirtschafts- und Organisationsgesetz, BGBl. I No 143/1998, sellaisena kuin se on muutettuna, tai yhdeksän osavaltion säädösten Elektrizitätswirtschafts(wesen)gesetze nojalla</w:t>
      </w:r>
    </w:p>
    <w:p>
      <w:pPr>
        <w:ind w:left="567"/>
        <w:rPr>
          <w:noProof/>
        </w:rPr>
      </w:pPr>
    </w:p>
    <w:p>
      <w:pPr>
        <w:ind w:left="567"/>
        <w:rPr>
          <w:noProof/>
        </w:rPr>
      </w:pPr>
      <w:r>
        <w:rPr>
          <w:noProof/>
        </w:rPr>
        <w:br w:type="page"/>
        <w:t>PUOLA</w:t>
      </w:r>
    </w:p>
    <w:p>
      <w:pPr>
        <w:ind w:left="567"/>
        <w:rPr>
          <w:noProof/>
        </w:rPr>
      </w:pPr>
    </w:p>
    <w:p>
      <w:pPr>
        <w:ind w:left="567"/>
        <w:rPr>
          <w:noProof/>
        </w:rPr>
      </w:pPr>
      <w:r>
        <w:rPr>
          <w:noProof/>
        </w:rPr>
        <w:t>Säädöksessä ustawa z dnia 10 kwietnia 1997 r. Prawo energetyczne tarkoitetut energiayhtiöt, muun muassa seuraavat:</w:t>
      </w:r>
    </w:p>
    <w:p>
      <w:pPr>
        <w:ind w:left="1134" w:hanging="567"/>
        <w:rPr>
          <w:noProof/>
        </w:rPr>
      </w:pPr>
    </w:p>
    <w:p>
      <w:pPr>
        <w:ind w:left="1134" w:hanging="567"/>
        <w:rPr>
          <w:noProof/>
        </w:rPr>
      </w:pPr>
      <w:r>
        <w:rPr>
          <w:noProof/>
        </w:rPr>
        <w:t>–</w:t>
      </w:r>
      <w:r>
        <w:rPr>
          <w:noProof/>
        </w:rPr>
        <w:tab/>
        <w:t>ENEA Operator Sp. zo.o.</w:t>
      </w:r>
    </w:p>
    <w:p>
      <w:pPr>
        <w:ind w:left="1134" w:hanging="567"/>
        <w:rPr>
          <w:noProof/>
        </w:rPr>
      </w:pPr>
    </w:p>
    <w:p>
      <w:pPr>
        <w:ind w:left="1134" w:hanging="567"/>
        <w:rPr>
          <w:noProof/>
        </w:rPr>
      </w:pPr>
      <w:r>
        <w:rPr>
          <w:noProof/>
        </w:rPr>
        <w:t>–</w:t>
      </w:r>
      <w:r>
        <w:rPr>
          <w:noProof/>
        </w:rPr>
        <w:tab/>
        <w:t>Energetyka Sp. z o.o, Lublin</w:t>
      </w:r>
    </w:p>
    <w:p>
      <w:pPr>
        <w:ind w:left="1134" w:hanging="567"/>
        <w:rPr>
          <w:noProof/>
        </w:rPr>
      </w:pPr>
    </w:p>
    <w:p>
      <w:pPr>
        <w:ind w:left="1134" w:hanging="567"/>
        <w:rPr>
          <w:noProof/>
          <w:lang w:val="pl-PL"/>
        </w:rPr>
      </w:pPr>
      <w:r>
        <w:rPr>
          <w:noProof/>
          <w:lang w:val="pl-PL"/>
        </w:rPr>
        <w:t>–</w:t>
      </w:r>
      <w:r>
        <w:rPr>
          <w:noProof/>
          <w:lang w:val="pl-PL"/>
        </w:rPr>
        <w:tab/>
        <w:t>EnergiaPro Koncern Energetyczny S.A., Wrocław</w:t>
      </w:r>
    </w:p>
    <w:p>
      <w:pPr>
        <w:ind w:left="1134" w:hanging="567"/>
        <w:rPr>
          <w:noProof/>
          <w:lang w:val="pl-PL"/>
        </w:rPr>
      </w:pPr>
    </w:p>
    <w:p>
      <w:pPr>
        <w:ind w:left="1134" w:hanging="567"/>
        <w:rPr>
          <w:noProof/>
          <w:lang w:val="pl-PL"/>
        </w:rPr>
      </w:pPr>
      <w:r>
        <w:rPr>
          <w:noProof/>
          <w:lang w:val="pl-PL"/>
        </w:rPr>
        <w:t>–</w:t>
      </w:r>
      <w:r>
        <w:rPr>
          <w:noProof/>
          <w:lang w:val="pl-PL"/>
        </w:rPr>
        <w:tab/>
        <w:t>ENION S.A., Kraków</w:t>
      </w:r>
    </w:p>
    <w:p>
      <w:pPr>
        <w:ind w:left="1134" w:hanging="567"/>
        <w:rPr>
          <w:noProof/>
          <w:lang w:val="pl-PL"/>
        </w:rPr>
      </w:pPr>
    </w:p>
    <w:p>
      <w:pPr>
        <w:ind w:left="1134" w:hanging="567"/>
        <w:rPr>
          <w:noProof/>
          <w:lang w:val="pl-PL"/>
        </w:rPr>
      </w:pPr>
      <w:r>
        <w:rPr>
          <w:noProof/>
          <w:lang w:val="pl-PL"/>
        </w:rPr>
        <w:t>–</w:t>
      </w:r>
      <w:r>
        <w:rPr>
          <w:noProof/>
          <w:lang w:val="pl-PL"/>
        </w:rPr>
        <w:tab/>
        <w:t>Górnośląski Zakład Elektroenergetyczny S.A., Gliwice</w:t>
      </w:r>
    </w:p>
    <w:p>
      <w:pPr>
        <w:ind w:left="1134" w:hanging="567"/>
        <w:rPr>
          <w:noProof/>
          <w:lang w:val="pl-PL"/>
        </w:rPr>
      </w:pPr>
    </w:p>
    <w:p>
      <w:pPr>
        <w:ind w:left="1134" w:hanging="567"/>
        <w:rPr>
          <w:noProof/>
          <w:lang w:val="pl-PL"/>
        </w:rPr>
      </w:pPr>
      <w:r>
        <w:rPr>
          <w:noProof/>
          <w:lang w:val="pl-PL"/>
        </w:rPr>
        <w:t>–</w:t>
      </w:r>
      <w:r>
        <w:rPr>
          <w:noProof/>
          <w:lang w:val="pl-PL"/>
        </w:rPr>
        <w:tab/>
        <w:t>Koncern Energetyczny Energa S.A., Gdańsk</w:t>
      </w:r>
    </w:p>
    <w:p>
      <w:pPr>
        <w:ind w:left="1134" w:hanging="567"/>
        <w:rPr>
          <w:noProof/>
          <w:lang w:val="pl-PL"/>
        </w:rPr>
      </w:pPr>
    </w:p>
    <w:p>
      <w:pPr>
        <w:ind w:left="1134" w:hanging="567"/>
        <w:rPr>
          <w:noProof/>
          <w:lang w:val="pl-PL"/>
        </w:rPr>
      </w:pPr>
      <w:r>
        <w:rPr>
          <w:noProof/>
          <w:lang w:val="pl-PL"/>
        </w:rPr>
        <w:t>–</w:t>
      </w:r>
      <w:r>
        <w:rPr>
          <w:noProof/>
          <w:lang w:val="pl-PL"/>
        </w:rPr>
        <w:tab/>
        <w:t>Lubelskie Zakłady Energetyczne S.A.</w:t>
      </w:r>
    </w:p>
    <w:p>
      <w:pPr>
        <w:ind w:left="1134" w:hanging="567"/>
        <w:rPr>
          <w:noProof/>
          <w:lang w:val="pl-PL"/>
        </w:rPr>
      </w:pPr>
    </w:p>
    <w:p>
      <w:pPr>
        <w:ind w:left="1134" w:hanging="567"/>
        <w:rPr>
          <w:noProof/>
          <w:lang w:val="pl-PL"/>
        </w:rPr>
      </w:pPr>
      <w:r>
        <w:rPr>
          <w:noProof/>
          <w:lang w:val="pl-PL"/>
        </w:rPr>
        <w:t>–</w:t>
      </w:r>
      <w:r>
        <w:rPr>
          <w:noProof/>
          <w:lang w:val="pl-PL"/>
        </w:rPr>
        <w:tab/>
        <w:t>Łódzki Zakład Energetyczny S.A.</w:t>
      </w:r>
    </w:p>
    <w:p>
      <w:pPr>
        <w:ind w:left="1134" w:hanging="567"/>
        <w:rPr>
          <w:noProof/>
          <w:lang w:val="pl-PL"/>
        </w:rPr>
      </w:pPr>
    </w:p>
    <w:p>
      <w:pPr>
        <w:ind w:left="1134" w:hanging="567"/>
        <w:rPr>
          <w:noProof/>
          <w:lang w:val="pl-PL"/>
        </w:rPr>
      </w:pPr>
      <w:r>
        <w:rPr>
          <w:noProof/>
          <w:lang w:val="pl-PL"/>
        </w:rPr>
        <w:t>–</w:t>
      </w:r>
      <w:r>
        <w:rPr>
          <w:noProof/>
          <w:lang w:val="pl-PL"/>
        </w:rPr>
        <w:tab/>
        <w:t>PKP Energetyka Sp. z o.o., Warszawa</w:t>
      </w:r>
    </w:p>
    <w:p>
      <w:pPr>
        <w:ind w:left="1134" w:hanging="567"/>
        <w:rPr>
          <w:noProof/>
          <w:lang w:val="pl-PL"/>
        </w:rPr>
      </w:pPr>
    </w:p>
    <w:p>
      <w:pPr>
        <w:ind w:left="1134" w:hanging="567"/>
        <w:rPr>
          <w:noProof/>
          <w:lang w:val="pl-PL"/>
        </w:rPr>
      </w:pPr>
      <w:r>
        <w:rPr>
          <w:noProof/>
          <w:lang w:val="pl-PL"/>
        </w:rPr>
        <w:t>–</w:t>
      </w:r>
      <w:r>
        <w:rPr>
          <w:noProof/>
          <w:lang w:val="pl-PL"/>
        </w:rPr>
        <w:tab/>
        <w:t>Polskie Sieci Elektroenergetyczne S.A., Warszawa</w:t>
      </w:r>
    </w:p>
    <w:p>
      <w:pPr>
        <w:ind w:left="1134" w:hanging="567"/>
        <w:rPr>
          <w:noProof/>
          <w:lang w:val="pl-PL"/>
        </w:rPr>
      </w:pPr>
    </w:p>
    <w:p>
      <w:pPr>
        <w:ind w:left="1134" w:hanging="567"/>
        <w:rPr>
          <w:noProof/>
          <w:lang w:val="pl-PL"/>
        </w:rPr>
      </w:pPr>
      <w:r>
        <w:rPr>
          <w:noProof/>
          <w:lang w:val="pl-PL"/>
        </w:rPr>
        <w:t>–</w:t>
      </w:r>
      <w:r>
        <w:rPr>
          <w:noProof/>
          <w:lang w:val="pl-PL"/>
        </w:rPr>
        <w:tab/>
        <w:t>Przedsiębiorstwo Energetyczne w Siedlcach Sp. z o.o.</w:t>
      </w:r>
    </w:p>
    <w:p>
      <w:pPr>
        <w:ind w:left="1134" w:hanging="567"/>
        <w:rPr>
          <w:noProof/>
          <w:lang w:val="pl-PL"/>
        </w:rPr>
      </w:pPr>
    </w:p>
    <w:p>
      <w:pPr>
        <w:ind w:left="1134" w:hanging="567"/>
        <w:rPr>
          <w:noProof/>
          <w:lang w:val="pl-PL"/>
        </w:rPr>
      </w:pPr>
      <w:r>
        <w:rPr>
          <w:noProof/>
          <w:lang w:val="pl-PL"/>
        </w:rPr>
        <w:t>–</w:t>
      </w:r>
      <w:r>
        <w:rPr>
          <w:noProof/>
          <w:lang w:val="pl-PL"/>
        </w:rPr>
        <w:tab/>
        <w:t>PSE-Operator S.A., Warszawa</w:t>
      </w:r>
    </w:p>
    <w:p>
      <w:pPr>
        <w:ind w:left="1134" w:hanging="567"/>
        <w:rPr>
          <w:noProof/>
          <w:lang w:val="pl-PL"/>
        </w:rPr>
      </w:pPr>
    </w:p>
    <w:p>
      <w:pPr>
        <w:ind w:left="1134" w:hanging="567"/>
        <w:rPr>
          <w:noProof/>
          <w:lang w:val="pl-PL"/>
        </w:rPr>
      </w:pPr>
      <w:r>
        <w:rPr>
          <w:noProof/>
          <w:lang w:val="pl-PL"/>
        </w:rPr>
        <w:br w:type="page"/>
        <w:t>–</w:t>
      </w:r>
      <w:r>
        <w:rPr>
          <w:noProof/>
          <w:lang w:val="pl-PL"/>
        </w:rPr>
        <w:tab/>
        <w:t>Rzeszowski Zakład Energetyczny S.A,</w:t>
      </w:r>
    </w:p>
    <w:p>
      <w:pPr>
        <w:ind w:left="1134" w:hanging="567"/>
        <w:rPr>
          <w:noProof/>
          <w:lang w:val="pl-PL"/>
        </w:rPr>
      </w:pPr>
    </w:p>
    <w:p>
      <w:pPr>
        <w:ind w:left="1134" w:hanging="567"/>
        <w:rPr>
          <w:noProof/>
          <w:lang w:val="pl-PL"/>
        </w:rPr>
      </w:pPr>
      <w:r>
        <w:rPr>
          <w:noProof/>
          <w:lang w:val="pl-PL"/>
        </w:rPr>
        <w:t>–</w:t>
      </w:r>
      <w:r>
        <w:rPr>
          <w:noProof/>
          <w:lang w:val="pl-PL"/>
        </w:rPr>
        <w:tab/>
        <w:t>Zakład Elektroenergetyczny “Elsen” Sp. z o.o,, Częstochowa</w:t>
      </w:r>
    </w:p>
    <w:p>
      <w:pPr>
        <w:ind w:left="1134" w:hanging="567"/>
        <w:rPr>
          <w:noProof/>
          <w:lang w:val="pl-PL"/>
        </w:rPr>
      </w:pPr>
    </w:p>
    <w:p>
      <w:pPr>
        <w:ind w:left="1134" w:hanging="567"/>
        <w:rPr>
          <w:noProof/>
          <w:lang w:val="pl-PL"/>
        </w:rPr>
      </w:pPr>
      <w:r>
        <w:rPr>
          <w:noProof/>
          <w:lang w:val="pl-PL"/>
        </w:rPr>
        <w:t>–</w:t>
      </w:r>
      <w:r>
        <w:rPr>
          <w:noProof/>
          <w:lang w:val="pl-PL"/>
        </w:rPr>
        <w:tab/>
        <w:t>Zakład Energetyczny Białystok S.A,</w:t>
      </w:r>
    </w:p>
    <w:p>
      <w:pPr>
        <w:ind w:left="1134" w:hanging="567"/>
        <w:rPr>
          <w:noProof/>
          <w:lang w:val="pl-PL"/>
        </w:rPr>
      </w:pPr>
    </w:p>
    <w:p>
      <w:pPr>
        <w:ind w:left="1134" w:hanging="567"/>
        <w:rPr>
          <w:noProof/>
          <w:lang w:val="pl-PL"/>
        </w:rPr>
      </w:pPr>
      <w:r>
        <w:rPr>
          <w:noProof/>
          <w:lang w:val="pl-PL"/>
        </w:rPr>
        <w:t>–</w:t>
      </w:r>
      <w:r>
        <w:rPr>
          <w:noProof/>
          <w:lang w:val="pl-PL"/>
        </w:rPr>
        <w:tab/>
        <w:t>Zakład Energetyczny Łódź-Teren S,A.</w:t>
      </w:r>
    </w:p>
    <w:p>
      <w:pPr>
        <w:ind w:left="1134" w:hanging="567"/>
        <w:rPr>
          <w:noProof/>
          <w:lang w:val="pl-PL"/>
        </w:rPr>
      </w:pPr>
    </w:p>
    <w:p>
      <w:pPr>
        <w:ind w:left="1134" w:hanging="567"/>
        <w:rPr>
          <w:noProof/>
          <w:lang w:val="pl-PL"/>
        </w:rPr>
      </w:pPr>
      <w:r>
        <w:rPr>
          <w:noProof/>
          <w:lang w:val="pl-PL"/>
        </w:rPr>
        <w:t>–</w:t>
      </w:r>
      <w:r>
        <w:rPr>
          <w:noProof/>
          <w:lang w:val="pl-PL"/>
        </w:rPr>
        <w:tab/>
        <w:t>Zakład Energetyczny Toruń S.A.</w:t>
      </w:r>
    </w:p>
    <w:p>
      <w:pPr>
        <w:ind w:left="1134" w:hanging="567"/>
        <w:rPr>
          <w:noProof/>
          <w:lang w:val="pl-PL"/>
        </w:rPr>
      </w:pPr>
    </w:p>
    <w:p>
      <w:pPr>
        <w:ind w:left="1134" w:hanging="567"/>
        <w:rPr>
          <w:noProof/>
          <w:lang w:val="pl-PL"/>
        </w:rPr>
      </w:pPr>
      <w:r>
        <w:rPr>
          <w:noProof/>
          <w:lang w:val="pl-PL"/>
        </w:rPr>
        <w:t>–</w:t>
      </w:r>
      <w:r>
        <w:rPr>
          <w:noProof/>
          <w:lang w:val="pl-PL"/>
        </w:rPr>
        <w:tab/>
        <w:t>Zakład Energetyczny Warszawa-Teren</w:t>
      </w:r>
    </w:p>
    <w:p>
      <w:pPr>
        <w:ind w:left="1134" w:hanging="567"/>
        <w:rPr>
          <w:noProof/>
          <w:lang w:val="pl-PL"/>
        </w:rPr>
      </w:pPr>
    </w:p>
    <w:p>
      <w:pPr>
        <w:ind w:left="1134" w:hanging="567"/>
        <w:rPr>
          <w:noProof/>
          <w:lang w:val="pl-PL"/>
        </w:rPr>
      </w:pPr>
      <w:r>
        <w:rPr>
          <w:noProof/>
          <w:lang w:val="pl-PL"/>
        </w:rPr>
        <w:t>–</w:t>
      </w:r>
      <w:r>
        <w:rPr>
          <w:noProof/>
          <w:lang w:val="pl-PL"/>
        </w:rPr>
        <w:tab/>
        <w:t>Zakłady Energetyczne Okręgu Radomsko-Kieleckiego S.A.</w:t>
      </w:r>
    </w:p>
    <w:p>
      <w:pPr>
        <w:ind w:left="1134" w:hanging="567"/>
        <w:rPr>
          <w:noProof/>
          <w:lang w:val="pl-PL"/>
        </w:rPr>
      </w:pPr>
    </w:p>
    <w:p>
      <w:pPr>
        <w:ind w:left="1134" w:hanging="567"/>
        <w:rPr>
          <w:noProof/>
          <w:lang w:val="pl-PL"/>
        </w:rPr>
      </w:pPr>
      <w:r>
        <w:rPr>
          <w:noProof/>
          <w:lang w:val="pl-PL"/>
        </w:rPr>
        <w:t>–</w:t>
      </w:r>
      <w:r>
        <w:rPr>
          <w:noProof/>
          <w:lang w:val="pl-PL"/>
        </w:rPr>
        <w:tab/>
        <w:t>Polskie Sieci Elektroenergetyczne S.A,</w:t>
      </w:r>
    </w:p>
    <w:p>
      <w:pPr>
        <w:ind w:left="1134" w:hanging="567"/>
        <w:rPr>
          <w:noProof/>
          <w:lang w:val="pl-PL"/>
        </w:rPr>
      </w:pPr>
    </w:p>
    <w:p>
      <w:pPr>
        <w:ind w:left="1134" w:hanging="567"/>
        <w:rPr>
          <w:noProof/>
          <w:lang w:val="pl-PL"/>
        </w:rPr>
      </w:pPr>
      <w:r>
        <w:rPr>
          <w:noProof/>
          <w:lang w:val="pl-PL"/>
        </w:rPr>
        <w:t>–</w:t>
      </w:r>
      <w:r>
        <w:rPr>
          <w:noProof/>
          <w:lang w:val="pl-PL"/>
        </w:rPr>
        <w:tab/>
        <w:t>Przedsiębiorstwo Energetyczne MEGAWAT Sp. Z.</w:t>
      </w:r>
      <w:r>
        <w:rPr>
          <w:noProof/>
        </w:rPr>
        <w:t>ο</w:t>
      </w:r>
      <w:r>
        <w:rPr>
          <w:noProof/>
          <w:lang w:val="pl-PL"/>
        </w:rPr>
        <w:t>.</w:t>
      </w:r>
      <w:r>
        <w:rPr>
          <w:noProof/>
        </w:rPr>
        <w:t>ο</w:t>
      </w:r>
      <w:r>
        <w:rPr>
          <w:noProof/>
          <w:lang w:val="pl-PL"/>
        </w:rPr>
        <w:t>.</w:t>
      </w:r>
    </w:p>
    <w:p>
      <w:pPr>
        <w:ind w:left="1134" w:hanging="567"/>
        <w:rPr>
          <w:noProof/>
          <w:lang w:val="pl-PL"/>
        </w:rPr>
      </w:pPr>
    </w:p>
    <w:p>
      <w:pPr>
        <w:ind w:left="1134" w:hanging="567"/>
        <w:rPr>
          <w:noProof/>
        </w:rPr>
      </w:pPr>
      <w:r>
        <w:rPr>
          <w:noProof/>
        </w:rPr>
        <w:t>–</w:t>
      </w:r>
      <w:r>
        <w:rPr>
          <w:noProof/>
        </w:rPr>
        <w:tab/>
        <w:t>Energetyka Południe S.A.</w:t>
      </w:r>
    </w:p>
    <w:p>
      <w:pPr>
        <w:ind w:left="567"/>
        <w:rPr>
          <w:noProof/>
        </w:rPr>
      </w:pPr>
    </w:p>
    <w:p>
      <w:pPr>
        <w:ind w:left="567"/>
        <w:rPr>
          <w:noProof/>
        </w:rPr>
      </w:pPr>
      <w:r>
        <w:rPr>
          <w:noProof/>
        </w:rPr>
        <w:t>PORTUGALI</w:t>
      </w:r>
    </w:p>
    <w:p>
      <w:pPr>
        <w:ind w:left="567"/>
        <w:rPr>
          <w:noProof/>
        </w:rPr>
      </w:pPr>
    </w:p>
    <w:p>
      <w:pPr>
        <w:ind w:left="567"/>
        <w:rPr>
          <w:noProof/>
        </w:rPr>
      </w:pPr>
      <w:r>
        <w:rPr>
          <w:noProof/>
        </w:rPr>
        <w:t>1.</w:t>
      </w:r>
      <w:r>
        <w:rPr>
          <w:noProof/>
        </w:rPr>
        <w:tab/>
        <w:t>Sähkön siirto:</w:t>
      </w:r>
    </w:p>
    <w:p>
      <w:pPr>
        <w:ind w:left="567"/>
        <w:rPr>
          <w:noProof/>
        </w:rPr>
      </w:pPr>
    </w:p>
    <w:p>
      <w:pPr>
        <w:ind w:left="1134"/>
        <w:rPr>
          <w:noProof/>
        </w:rPr>
      </w:pPr>
      <w:r>
        <w:rPr>
          <w:noProof/>
        </w:rPr>
        <w:t>Yksiköt, jotka siirtävät sähköä seuraavan säädöksen nojalla:</w:t>
      </w:r>
    </w:p>
    <w:p>
      <w:pPr>
        <w:ind w:left="567"/>
        <w:rPr>
          <w:noProof/>
        </w:rPr>
      </w:pPr>
    </w:p>
    <w:p>
      <w:pPr>
        <w:ind w:left="1701" w:hanging="567"/>
        <w:rPr>
          <w:noProof/>
          <w:lang w:val="pt-PT"/>
        </w:rPr>
      </w:pPr>
      <w:r>
        <w:rPr>
          <w:noProof/>
          <w:lang w:val="pt-PT"/>
        </w:rPr>
        <w:t>–</w:t>
      </w:r>
      <w:r>
        <w:rPr>
          <w:noProof/>
          <w:lang w:val="pt-PT"/>
        </w:rPr>
        <w:tab/>
        <w:t>Decreto-Lei nº 29/2006, de 15 de Fevereiro e do Decreto-Lei nº 172/2006, de 23 de Agosto</w:t>
      </w:r>
    </w:p>
    <w:p>
      <w:pPr>
        <w:ind w:left="567"/>
        <w:rPr>
          <w:noProof/>
          <w:lang w:val="pt-PT"/>
        </w:rPr>
      </w:pPr>
    </w:p>
    <w:p>
      <w:pPr>
        <w:ind w:left="567"/>
        <w:rPr>
          <w:noProof/>
          <w:lang w:val="pt-PT"/>
        </w:rPr>
      </w:pPr>
      <w:r>
        <w:rPr>
          <w:noProof/>
          <w:lang w:val="pt-PT"/>
        </w:rPr>
        <w:br w:type="page"/>
        <w:t>2.</w:t>
      </w:r>
      <w:r>
        <w:rPr>
          <w:noProof/>
          <w:lang w:val="pt-PT"/>
        </w:rPr>
        <w:tab/>
        <w:t>Sähkön jakelu:</w:t>
      </w:r>
    </w:p>
    <w:p>
      <w:pPr>
        <w:ind w:left="567"/>
        <w:rPr>
          <w:noProof/>
          <w:lang w:val="pt-PT"/>
        </w:rPr>
      </w:pPr>
    </w:p>
    <w:p>
      <w:pPr>
        <w:ind w:left="1701" w:hanging="567"/>
        <w:rPr>
          <w:noProof/>
          <w:lang w:val="pt-PT"/>
        </w:rPr>
      </w:pPr>
      <w:r>
        <w:rPr>
          <w:noProof/>
          <w:lang w:val="pt-PT"/>
        </w:rPr>
        <w:t>–</w:t>
      </w:r>
      <w:r>
        <w:rPr>
          <w:noProof/>
          <w:lang w:val="pt-PT"/>
        </w:rPr>
        <w:tab/>
        <w:t xml:space="preserve">Yksiköt, jotka jakelevat sähköä seuraavien säädösten nojalla: Decreto-Lei nº 29/2006, de 15 de Fevereiro, e do Decreto-Lei nº 172/2006, de 23 de Agosto </w:t>
      </w:r>
      <w:r>
        <w:rPr>
          <w:noProof/>
          <w:lang w:val="pt-PT"/>
        </w:rPr>
        <w:br/>
        <w:t>–</w:t>
      </w:r>
    </w:p>
    <w:p>
      <w:pPr>
        <w:ind w:left="1701" w:hanging="567"/>
        <w:rPr>
          <w:noProof/>
          <w:lang w:val="pt-PT"/>
        </w:rPr>
      </w:pPr>
    </w:p>
    <w:p>
      <w:pPr>
        <w:ind w:left="1701" w:hanging="567"/>
        <w:rPr>
          <w:noProof/>
          <w:lang w:val="pt-PT"/>
        </w:rPr>
      </w:pPr>
      <w:r>
        <w:rPr>
          <w:noProof/>
          <w:lang w:val="pt-PT"/>
        </w:rPr>
        <w:t>–</w:t>
      </w:r>
      <w:r>
        <w:rPr>
          <w:noProof/>
          <w:lang w:val="pt-PT"/>
        </w:rPr>
        <w:tab/>
        <w:t>Yksiköt, jotka jakelevat sähköä seuraavien säädösten nojalla: Decreto-Lei nº 184/95, de 27 de Julho, com a redacção dada pelo Decreto-Lei nº 56/97, de 14 de Março e do Decreto-Lei nº 344-B/82, de 1 de Setembro, com a redacção dada pelos Decreto</w:t>
      </w:r>
      <w:r>
        <w:rPr>
          <w:noProof/>
          <w:lang w:val="pt-PT"/>
        </w:rPr>
        <w:noBreakHyphen/>
        <w:t>Lei nº 297/86, de 19 de Setembro, Decreto-Lei nº 341/90, de 30 de Outubro e Decreto-Lei nº 17/92, de 5 de Fevereiro</w:t>
      </w:r>
    </w:p>
    <w:p>
      <w:pPr>
        <w:ind w:left="1134"/>
        <w:rPr>
          <w:noProof/>
          <w:lang w:val="pt-PT"/>
        </w:rPr>
      </w:pPr>
    </w:p>
    <w:p>
      <w:pPr>
        <w:ind w:left="567"/>
        <w:rPr>
          <w:noProof/>
          <w:lang w:val="pt-PT"/>
        </w:rPr>
      </w:pPr>
      <w:r>
        <w:rPr>
          <w:noProof/>
          <w:lang w:val="pt-PT"/>
        </w:rPr>
        <w:t>ROMANIA</w:t>
      </w:r>
    </w:p>
    <w:p>
      <w:pPr>
        <w:ind w:left="1134" w:hanging="567"/>
        <w:rPr>
          <w:noProof/>
          <w:lang w:val="pt-PT"/>
        </w:rPr>
      </w:pPr>
    </w:p>
    <w:p>
      <w:pPr>
        <w:ind w:left="1134" w:hanging="567"/>
        <w:rPr>
          <w:noProof/>
          <w:lang w:val="pt-PT"/>
        </w:rPr>
      </w:pPr>
      <w:r>
        <w:rPr>
          <w:noProof/>
          <w:lang w:val="pt-PT"/>
        </w:rPr>
        <w:t>–</w:t>
      </w:r>
      <w:r>
        <w:rPr>
          <w:noProof/>
          <w:lang w:val="pt-PT"/>
        </w:rPr>
        <w:tab/>
        <w:t>Compania Naţională de Transport a Energiei Electrice Transelectrica SA Bucureşti (”Transelectrica” Romanian voimaverkkoyhtiö)</w:t>
      </w:r>
    </w:p>
    <w:p>
      <w:pPr>
        <w:ind w:left="1134" w:hanging="567"/>
        <w:rPr>
          <w:noProof/>
          <w:lang w:val="pt-PT"/>
        </w:rPr>
      </w:pPr>
    </w:p>
    <w:p>
      <w:pPr>
        <w:ind w:left="1134" w:hanging="567"/>
        <w:rPr>
          <w:noProof/>
          <w:lang w:val="pt-PT"/>
        </w:rPr>
      </w:pPr>
      <w:r>
        <w:rPr>
          <w:noProof/>
          <w:lang w:val="pt-PT"/>
        </w:rPr>
        <w:t>–</w:t>
      </w:r>
      <w:r>
        <w:rPr>
          <w:noProof/>
          <w:lang w:val="pt-PT"/>
        </w:rPr>
        <w:tab/>
        <w:t>Societatea Comercială Electrica SA, Bucureşti</w:t>
      </w:r>
    </w:p>
    <w:p>
      <w:pPr>
        <w:ind w:left="1134" w:hanging="567"/>
        <w:rPr>
          <w:noProof/>
          <w:lang w:val="pt-PT"/>
        </w:rPr>
      </w:pPr>
    </w:p>
    <w:p>
      <w:pPr>
        <w:ind w:left="1134" w:hanging="567"/>
        <w:rPr>
          <w:noProof/>
          <w:lang w:val="pt-PT"/>
        </w:rPr>
      </w:pPr>
      <w:r>
        <w:rPr>
          <w:noProof/>
          <w:lang w:val="pt-PT"/>
        </w:rPr>
        <w:t>–</w:t>
      </w:r>
      <w:r>
        <w:rPr>
          <w:noProof/>
          <w:lang w:val="pt-PT"/>
        </w:rPr>
        <w:tab/>
        <w:t>S.C. Filiala de Distribuţie a Energiei Electrice</w:t>
      </w:r>
    </w:p>
    <w:p>
      <w:pPr>
        <w:ind w:left="1134" w:hanging="567"/>
        <w:rPr>
          <w:noProof/>
          <w:lang w:val="pt-PT"/>
        </w:rPr>
      </w:pPr>
    </w:p>
    <w:p>
      <w:pPr>
        <w:ind w:left="1134" w:hanging="567"/>
        <w:rPr>
          <w:noProof/>
          <w:lang w:val="it-IT"/>
        </w:rPr>
      </w:pPr>
      <w:r>
        <w:rPr>
          <w:noProof/>
          <w:lang w:val="it-IT"/>
        </w:rPr>
        <w:t>–</w:t>
      </w:r>
      <w:r>
        <w:rPr>
          <w:noProof/>
          <w:lang w:val="it-IT"/>
        </w:rPr>
        <w:tab/>
        <w:t>“Electrica Distribuţie Muntenia Nord” S.A</w:t>
      </w:r>
    </w:p>
    <w:p>
      <w:pPr>
        <w:ind w:left="1134" w:hanging="567"/>
        <w:rPr>
          <w:noProof/>
          <w:lang w:val="it-IT"/>
        </w:rPr>
      </w:pPr>
    </w:p>
    <w:p>
      <w:pPr>
        <w:ind w:left="1134" w:hanging="567"/>
        <w:rPr>
          <w:noProof/>
          <w:lang w:val="it-IT"/>
        </w:rPr>
      </w:pPr>
      <w:r>
        <w:rPr>
          <w:noProof/>
          <w:lang w:val="it-IT"/>
        </w:rPr>
        <w:t>–</w:t>
      </w:r>
      <w:r>
        <w:rPr>
          <w:noProof/>
          <w:lang w:val="it-IT"/>
        </w:rPr>
        <w:tab/>
        <w:t>S.C. Filiala de Furnizare a Energiei Electrice</w:t>
      </w:r>
    </w:p>
    <w:p>
      <w:pPr>
        <w:ind w:left="1134" w:hanging="567"/>
        <w:rPr>
          <w:noProof/>
          <w:lang w:val="it-IT"/>
        </w:rPr>
      </w:pPr>
    </w:p>
    <w:p>
      <w:pPr>
        <w:ind w:left="1134" w:hanging="567"/>
        <w:rPr>
          <w:noProof/>
          <w:lang w:val="it-IT"/>
        </w:rPr>
      </w:pPr>
      <w:r>
        <w:rPr>
          <w:noProof/>
          <w:lang w:val="it-IT"/>
        </w:rPr>
        <w:t>–</w:t>
      </w:r>
      <w:r>
        <w:rPr>
          <w:noProof/>
          <w:lang w:val="it-IT"/>
        </w:rPr>
        <w:tab/>
        <w:t>“Electrica Furnizare Muntenia Nord” S.A</w:t>
      </w:r>
    </w:p>
    <w:p>
      <w:pPr>
        <w:ind w:left="1134" w:hanging="567"/>
        <w:rPr>
          <w:noProof/>
          <w:lang w:val="it-IT"/>
        </w:rPr>
      </w:pPr>
    </w:p>
    <w:p>
      <w:pPr>
        <w:ind w:left="1134" w:hanging="567"/>
        <w:rPr>
          <w:noProof/>
          <w:lang w:val="it-IT"/>
        </w:rPr>
      </w:pPr>
      <w:r>
        <w:rPr>
          <w:noProof/>
          <w:lang w:val="it-IT"/>
        </w:rPr>
        <w:br w:type="page"/>
        <w:t>–</w:t>
      </w:r>
      <w:r>
        <w:rPr>
          <w:noProof/>
          <w:lang w:val="it-IT"/>
        </w:rPr>
        <w:tab/>
        <w:t>S.C. Filiala de Distribuţie şi Furnizare a Energiei Electrice Electrica Muntenia Sud SA (sähkönjakelun ja -toimituksen sivuyhtiö Electrica MUNTENIA SUD)</w:t>
      </w:r>
    </w:p>
    <w:p>
      <w:pPr>
        <w:ind w:left="1134" w:hanging="567"/>
        <w:rPr>
          <w:noProof/>
          <w:lang w:val="it-IT"/>
        </w:rPr>
      </w:pPr>
    </w:p>
    <w:p>
      <w:pPr>
        <w:ind w:left="1134" w:hanging="567"/>
        <w:rPr>
          <w:noProof/>
        </w:rPr>
      </w:pPr>
      <w:r>
        <w:rPr>
          <w:noProof/>
        </w:rPr>
        <w:t>–</w:t>
      </w:r>
      <w:r>
        <w:rPr>
          <w:noProof/>
        </w:rPr>
        <w:tab/>
        <w:t>S.C. Filiala de Distribuţie a Energiei Electrice (sähkön jakelun alan kaupallinen yhtiö)</w:t>
      </w:r>
    </w:p>
    <w:p>
      <w:pPr>
        <w:ind w:left="1134" w:hanging="567"/>
        <w:rPr>
          <w:noProof/>
        </w:rPr>
      </w:pPr>
    </w:p>
    <w:p>
      <w:pPr>
        <w:ind w:left="1134" w:hanging="567"/>
        <w:rPr>
          <w:noProof/>
        </w:rPr>
      </w:pPr>
      <w:r>
        <w:rPr>
          <w:noProof/>
        </w:rPr>
        <w:t>–</w:t>
      </w:r>
      <w:r>
        <w:rPr>
          <w:noProof/>
        </w:rPr>
        <w:tab/>
        <w:t>”Electrica Distribuţie Transilvania Sud” S.A</w:t>
      </w:r>
    </w:p>
    <w:p>
      <w:pPr>
        <w:ind w:left="1134" w:hanging="567"/>
        <w:rPr>
          <w:noProof/>
        </w:rPr>
      </w:pPr>
    </w:p>
    <w:p>
      <w:pPr>
        <w:ind w:left="1134" w:hanging="567"/>
        <w:rPr>
          <w:noProof/>
        </w:rPr>
      </w:pPr>
      <w:r>
        <w:rPr>
          <w:noProof/>
        </w:rPr>
        <w:t>–</w:t>
      </w:r>
      <w:r>
        <w:rPr>
          <w:noProof/>
        </w:rPr>
        <w:tab/>
        <w:t>S.C. Filiala de Furnizare a Energiei Electrice (sähkön jakelun alan kaupallinen yhtiö)</w:t>
      </w:r>
    </w:p>
    <w:p>
      <w:pPr>
        <w:ind w:left="1134" w:hanging="567"/>
        <w:rPr>
          <w:noProof/>
        </w:rPr>
      </w:pPr>
    </w:p>
    <w:p>
      <w:pPr>
        <w:ind w:left="1134" w:hanging="567"/>
        <w:rPr>
          <w:noProof/>
          <w:lang w:val="it-IT"/>
        </w:rPr>
      </w:pPr>
      <w:r>
        <w:rPr>
          <w:noProof/>
          <w:lang w:val="it-IT"/>
        </w:rPr>
        <w:t>–</w:t>
      </w:r>
      <w:r>
        <w:rPr>
          <w:noProof/>
          <w:lang w:val="it-IT"/>
        </w:rPr>
        <w:tab/>
        <w:t>”Electrica Furnizare Transilvania Sud” S.A</w:t>
      </w:r>
    </w:p>
    <w:p>
      <w:pPr>
        <w:ind w:left="1134" w:hanging="567"/>
        <w:rPr>
          <w:noProof/>
          <w:lang w:val="it-IT"/>
        </w:rPr>
      </w:pPr>
    </w:p>
    <w:p>
      <w:pPr>
        <w:ind w:left="1134" w:hanging="567"/>
        <w:rPr>
          <w:noProof/>
          <w:lang w:val="it-IT"/>
        </w:rPr>
      </w:pPr>
      <w:r>
        <w:rPr>
          <w:noProof/>
          <w:lang w:val="it-IT"/>
        </w:rPr>
        <w:t>–</w:t>
      </w:r>
      <w:r>
        <w:rPr>
          <w:noProof/>
          <w:lang w:val="it-IT"/>
        </w:rPr>
        <w:tab/>
        <w:t>S.C. Filiala de Distribuţie a Energiei Electrice (sähkön jakelun alan kaupallinen yhtiö)</w:t>
      </w:r>
    </w:p>
    <w:p>
      <w:pPr>
        <w:ind w:left="1134" w:hanging="567"/>
        <w:rPr>
          <w:noProof/>
          <w:lang w:val="it-IT"/>
        </w:rPr>
      </w:pPr>
    </w:p>
    <w:p>
      <w:pPr>
        <w:ind w:left="1134" w:hanging="567"/>
        <w:rPr>
          <w:noProof/>
          <w:lang w:val="it-IT"/>
        </w:rPr>
      </w:pPr>
      <w:r>
        <w:rPr>
          <w:noProof/>
          <w:lang w:val="it-IT"/>
        </w:rPr>
        <w:t>–</w:t>
      </w:r>
      <w:r>
        <w:rPr>
          <w:noProof/>
          <w:lang w:val="it-IT"/>
        </w:rPr>
        <w:tab/>
        <w:t>“Electrica Distribuţie Transilvania Nord” S.A</w:t>
      </w:r>
    </w:p>
    <w:p>
      <w:pPr>
        <w:ind w:left="1134" w:hanging="567"/>
        <w:rPr>
          <w:noProof/>
          <w:lang w:val="it-IT"/>
        </w:rPr>
      </w:pPr>
    </w:p>
    <w:p>
      <w:pPr>
        <w:ind w:left="1134" w:hanging="567"/>
        <w:rPr>
          <w:noProof/>
          <w:lang w:val="it-IT"/>
        </w:rPr>
      </w:pPr>
      <w:r>
        <w:rPr>
          <w:noProof/>
          <w:lang w:val="it-IT"/>
        </w:rPr>
        <w:t>–</w:t>
      </w:r>
      <w:r>
        <w:rPr>
          <w:noProof/>
          <w:lang w:val="it-IT"/>
        </w:rPr>
        <w:tab/>
        <w:t>S.C. Filiala de Furnizare a Energiei Electrice (sähkön jakelun alan kaupallinen yhtiö)</w:t>
      </w:r>
    </w:p>
    <w:p>
      <w:pPr>
        <w:ind w:left="1134" w:hanging="567"/>
        <w:rPr>
          <w:noProof/>
          <w:lang w:val="it-IT"/>
        </w:rPr>
      </w:pPr>
    </w:p>
    <w:p>
      <w:pPr>
        <w:ind w:left="1134" w:hanging="567"/>
        <w:rPr>
          <w:noProof/>
          <w:lang w:val="it-IT"/>
        </w:rPr>
      </w:pPr>
      <w:r>
        <w:rPr>
          <w:noProof/>
          <w:lang w:val="it-IT"/>
        </w:rPr>
        <w:t>–</w:t>
      </w:r>
      <w:r>
        <w:rPr>
          <w:noProof/>
          <w:lang w:val="it-IT"/>
        </w:rPr>
        <w:tab/>
        <w:t>”Electrica Furnizare Transilvania Nord” S.A</w:t>
      </w:r>
    </w:p>
    <w:p>
      <w:pPr>
        <w:ind w:left="1134" w:hanging="567"/>
        <w:rPr>
          <w:noProof/>
          <w:lang w:val="it-IT"/>
        </w:rPr>
      </w:pPr>
    </w:p>
    <w:p>
      <w:pPr>
        <w:ind w:left="1134" w:hanging="567"/>
        <w:rPr>
          <w:noProof/>
          <w:lang w:val="it-IT"/>
        </w:rPr>
      </w:pPr>
      <w:r>
        <w:rPr>
          <w:noProof/>
          <w:lang w:val="it-IT"/>
        </w:rPr>
        <w:t>–</w:t>
      </w:r>
      <w:r>
        <w:rPr>
          <w:noProof/>
          <w:lang w:val="it-IT"/>
        </w:rPr>
        <w:tab/>
        <w:t>Enel Energie</w:t>
      </w:r>
    </w:p>
    <w:p>
      <w:pPr>
        <w:ind w:left="1134" w:hanging="567"/>
        <w:rPr>
          <w:noProof/>
          <w:lang w:val="it-IT"/>
        </w:rPr>
      </w:pPr>
    </w:p>
    <w:p>
      <w:pPr>
        <w:ind w:left="1134" w:hanging="567"/>
        <w:rPr>
          <w:noProof/>
          <w:lang w:val="it-IT"/>
        </w:rPr>
      </w:pPr>
      <w:r>
        <w:rPr>
          <w:noProof/>
          <w:lang w:val="it-IT"/>
        </w:rPr>
        <w:t>–</w:t>
      </w:r>
      <w:r>
        <w:rPr>
          <w:noProof/>
          <w:lang w:val="it-IT"/>
        </w:rPr>
        <w:tab/>
        <w:t>Enel Distribuţie Banat</w:t>
      </w:r>
    </w:p>
    <w:p>
      <w:pPr>
        <w:ind w:left="1134" w:hanging="567"/>
        <w:rPr>
          <w:noProof/>
          <w:lang w:val="it-IT"/>
        </w:rPr>
      </w:pPr>
    </w:p>
    <w:p>
      <w:pPr>
        <w:ind w:left="1134" w:hanging="567"/>
        <w:rPr>
          <w:noProof/>
          <w:lang w:val="it-IT"/>
        </w:rPr>
      </w:pPr>
      <w:r>
        <w:rPr>
          <w:noProof/>
          <w:lang w:val="it-IT"/>
        </w:rPr>
        <w:br w:type="page"/>
        <w:t>–</w:t>
      </w:r>
      <w:r>
        <w:rPr>
          <w:noProof/>
          <w:lang w:val="it-IT"/>
        </w:rPr>
        <w:tab/>
        <w:t>Enel Distribuţie Dobrogea</w:t>
      </w:r>
    </w:p>
    <w:p>
      <w:pPr>
        <w:ind w:left="1134" w:hanging="567"/>
        <w:rPr>
          <w:noProof/>
          <w:lang w:val="it-IT"/>
        </w:rPr>
      </w:pPr>
    </w:p>
    <w:p>
      <w:pPr>
        <w:ind w:left="1134" w:hanging="567"/>
        <w:rPr>
          <w:noProof/>
          <w:lang w:val="it-IT"/>
        </w:rPr>
      </w:pPr>
      <w:r>
        <w:rPr>
          <w:noProof/>
          <w:lang w:val="it-IT"/>
        </w:rPr>
        <w:t>–</w:t>
      </w:r>
      <w:r>
        <w:rPr>
          <w:noProof/>
          <w:lang w:val="it-IT"/>
        </w:rPr>
        <w:tab/>
        <w:t>E.ON Moldova SA</w:t>
      </w:r>
    </w:p>
    <w:p>
      <w:pPr>
        <w:ind w:left="1134" w:hanging="567"/>
        <w:rPr>
          <w:noProof/>
          <w:lang w:val="it-IT"/>
        </w:rPr>
      </w:pPr>
    </w:p>
    <w:p>
      <w:pPr>
        <w:ind w:left="1134" w:hanging="567"/>
        <w:rPr>
          <w:noProof/>
        </w:rPr>
      </w:pPr>
      <w:r>
        <w:rPr>
          <w:noProof/>
        </w:rPr>
        <w:t>–</w:t>
      </w:r>
      <w:r>
        <w:rPr>
          <w:noProof/>
        </w:rPr>
        <w:tab/>
        <w:t>CEZ Distribuţie</w:t>
      </w:r>
    </w:p>
    <w:p>
      <w:pPr>
        <w:ind w:left="1134" w:hanging="567"/>
        <w:rPr>
          <w:noProof/>
        </w:rPr>
      </w:pPr>
    </w:p>
    <w:p>
      <w:pPr>
        <w:ind w:left="567"/>
        <w:rPr>
          <w:noProof/>
        </w:rPr>
      </w:pPr>
      <w:r>
        <w:rPr>
          <w:noProof/>
        </w:rPr>
        <w:t>SLOVENIA</w:t>
      </w:r>
    </w:p>
    <w:p>
      <w:pPr>
        <w:ind w:left="567"/>
        <w:rPr>
          <w:noProof/>
        </w:rPr>
      </w:pPr>
    </w:p>
    <w:p>
      <w:pPr>
        <w:ind w:left="567"/>
        <w:rPr>
          <w:noProof/>
        </w:rPr>
      </w:pPr>
      <w:r>
        <w:rPr>
          <w:noProof/>
        </w:rPr>
        <w:t>Yksiköt, jotka siirtävät tai jakavat sähköä seuraavan säädöksen nojalla: Energetski zakon (Uradni list RS, 79/99):</w:t>
      </w: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16"/>
        <w:gridCol w:w="1191"/>
        <w:gridCol w:w="1587"/>
      </w:tblGrid>
      <w:tr>
        <w:trPr>
          <w:cantSplit/>
          <w:trHeight w:val="20"/>
        </w:trPr>
        <w:tc>
          <w:tcPr>
            <w:tcW w:w="1242" w:type="dxa"/>
            <w:shd w:val="clear" w:color="auto" w:fill="auto"/>
            <w:vAlign w:val="center"/>
          </w:tcPr>
          <w:p>
            <w:pPr>
              <w:spacing w:before="60" w:after="60" w:line="240" w:lineRule="auto"/>
              <w:jc w:val="center"/>
              <w:rPr>
                <w:noProof/>
              </w:rPr>
            </w:pPr>
            <w:r>
              <w:rPr>
                <w:noProof/>
              </w:rPr>
              <w:t>Mat. Št.</w:t>
            </w:r>
          </w:p>
        </w:tc>
        <w:tc>
          <w:tcPr>
            <w:tcW w:w="5216" w:type="dxa"/>
            <w:shd w:val="clear" w:color="auto" w:fill="auto"/>
            <w:vAlign w:val="center"/>
          </w:tcPr>
          <w:p>
            <w:pPr>
              <w:spacing w:before="60" w:after="60" w:line="240" w:lineRule="auto"/>
              <w:jc w:val="center"/>
              <w:rPr>
                <w:noProof/>
              </w:rPr>
            </w:pPr>
            <w:r>
              <w:rPr>
                <w:noProof/>
              </w:rPr>
              <w:t>Naziv</w:t>
            </w:r>
          </w:p>
        </w:tc>
        <w:tc>
          <w:tcPr>
            <w:tcW w:w="1191" w:type="dxa"/>
            <w:shd w:val="clear" w:color="auto" w:fill="auto"/>
            <w:vAlign w:val="center"/>
          </w:tcPr>
          <w:p>
            <w:pPr>
              <w:spacing w:before="60" w:after="60" w:line="240" w:lineRule="auto"/>
              <w:jc w:val="center"/>
              <w:rPr>
                <w:noProof/>
              </w:rPr>
            </w:pPr>
            <w:r>
              <w:rPr>
                <w:noProof/>
              </w:rPr>
              <w:t>Poštna Št.</w:t>
            </w:r>
          </w:p>
        </w:tc>
        <w:tc>
          <w:tcPr>
            <w:tcW w:w="1587" w:type="dxa"/>
            <w:shd w:val="clear" w:color="auto" w:fill="auto"/>
            <w:vAlign w:val="center"/>
          </w:tcPr>
          <w:p>
            <w:pPr>
              <w:spacing w:before="60" w:after="60" w:line="240" w:lineRule="auto"/>
              <w:jc w:val="center"/>
              <w:rPr>
                <w:noProof/>
              </w:rPr>
            </w:pPr>
            <w:r>
              <w:rPr>
                <w:noProof/>
              </w:rPr>
              <w:t>Kraj</w:t>
            </w:r>
          </w:p>
        </w:tc>
      </w:tr>
      <w:tr>
        <w:trPr>
          <w:cantSplit/>
          <w:trHeight w:val="20"/>
        </w:trPr>
        <w:tc>
          <w:tcPr>
            <w:tcW w:w="1242" w:type="dxa"/>
            <w:shd w:val="clear" w:color="auto" w:fill="auto"/>
            <w:vAlign w:val="center"/>
          </w:tcPr>
          <w:p>
            <w:pPr>
              <w:spacing w:before="60" w:after="60" w:line="240" w:lineRule="auto"/>
              <w:rPr>
                <w:noProof/>
              </w:rPr>
            </w:pPr>
            <w:r>
              <w:rPr>
                <w:noProof/>
              </w:rPr>
              <w:t>1613383</w:t>
            </w:r>
          </w:p>
        </w:tc>
        <w:tc>
          <w:tcPr>
            <w:tcW w:w="5216" w:type="dxa"/>
            <w:shd w:val="clear" w:color="auto" w:fill="auto"/>
            <w:vAlign w:val="center"/>
          </w:tcPr>
          <w:p>
            <w:pPr>
              <w:spacing w:before="60" w:after="60" w:line="240" w:lineRule="auto"/>
              <w:rPr>
                <w:noProof/>
              </w:rPr>
            </w:pPr>
            <w:r>
              <w:rPr>
                <w:noProof/>
              </w:rPr>
              <w:t>Borzen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5175348</w:t>
            </w:r>
          </w:p>
        </w:tc>
        <w:tc>
          <w:tcPr>
            <w:tcW w:w="5216" w:type="dxa"/>
            <w:shd w:val="clear" w:color="auto" w:fill="auto"/>
            <w:vAlign w:val="center"/>
          </w:tcPr>
          <w:p>
            <w:pPr>
              <w:spacing w:before="60" w:after="60" w:line="240" w:lineRule="auto"/>
              <w:rPr>
                <w:noProof/>
              </w:rPr>
            </w:pPr>
            <w:r>
              <w:rPr>
                <w:noProof/>
              </w:rPr>
              <w:t>Elektro Gorenjska D.D.</w:t>
            </w:r>
          </w:p>
        </w:tc>
        <w:tc>
          <w:tcPr>
            <w:tcW w:w="1191" w:type="dxa"/>
            <w:shd w:val="clear" w:color="auto" w:fill="auto"/>
            <w:vAlign w:val="center"/>
          </w:tcPr>
          <w:p>
            <w:pPr>
              <w:spacing w:before="60" w:after="60" w:line="240" w:lineRule="auto"/>
              <w:jc w:val="center"/>
              <w:rPr>
                <w:noProof/>
              </w:rPr>
            </w:pPr>
            <w:r>
              <w:rPr>
                <w:noProof/>
              </w:rPr>
              <w:t>4000</w:t>
            </w:r>
          </w:p>
        </w:tc>
        <w:tc>
          <w:tcPr>
            <w:tcW w:w="1587" w:type="dxa"/>
            <w:shd w:val="clear" w:color="auto" w:fill="auto"/>
            <w:vAlign w:val="center"/>
          </w:tcPr>
          <w:p>
            <w:pPr>
              <w:spacing w:before="60" w:after="60" w:line="240" w:lineRule="auto"/>
              <w:rPr>
                <w:noProof/>
              </w:rPr>
            </w:pPr>
            <w:r>
              <w:rPr>
                <w:noProof/>
              </w:rPr>
              <w:t>Kranj</w:t>
            </w:r>
          </w:p>
        </w:tc>
      </w:tr>
      <w:tr>
        <w:trPr>
          <w:cantSplit/>
          <w:trHeight w:val="20"/>
        </w:trPr>
        <w:tc>
          <w:tcPr>
            <w:tcW w:w="1242" w:type="dxa"/>
            <w:shd w:val="clear" w:color="auto" w:fill="auto"/>
            <w:vAlign w:val="center"/>
          </w:tcPr>
          <w:p>
            <w:pPr>
              <w:spacing w:before="60" w:after="60" w:line="240" w:lineRule="auto"/>
              <w:rPr>
                <w:noProof/>
              </w:rPr>
            </w:pPr>
            <w:r>
              <w:rPr>
                <w:noProof/>
              </w:rPr>
              <w:t>5223067</w:t>
            </w:r>
          </w:p>
        </w:tc>
        <w:tc>
          <w:tcPr>
            <w:tcW w:w="5216" w:type="dxa"/>
            <w:shd w:val="clear" w:color="auto" w:fill="auto"/>
            <w:vAlign w:val="center"/>
          </w:tcPr>
          <w:p>
            <w:pPr>
              <w:spacing w:before="60" w:after="60" w:line="240" w:lineRule="auto"/>
              <w:rPr>
                <w:noProof/>
              </w:rPr>
            </w:pPr>
            <w:r>
              <w:rPr>
                <w:noProof/>
              </w:rPr>
              <w:t>Elektro Celje D.D.</w:t>
            </w:r>
          </w:p>
        </w:tc>
        <w:tc>
          <w:tcPr>
            <w:tcW w:w="1191" w:type="dxa"/>
            <w:shd w:val="clear" w:color="auto" w:fill="auto"/>
            <w:vAlign w:val="center"/>
          </w:tcPr>
          <w:p>
            <w:pPr>
              <w:spacing w:before="60" w:after="60" w:line="240" w:lineRule="auto"/>
              <w:jc w:val="center"/>
              <w:rPr>
                <w:noProof/>
              </w:rPr>
            </w:pPr>
            <w:r>
              <w:rPr>
                <w:noProof/>
              </w:rPr>
              <w:t>3000</w:t>
            </w:r>
          </w:p>
        </w:tc>
        <w:tc>
          <w:tcPr>
            <w:tcW w:w="1587" w:type="dxa"/>
            <w:shd w:val="clear" w:color="auto" w:fill="auto"/>
            <w:vAlign w:val="center"/>
          </w:tcPr>
          <w:p>
            <w:pPr>
              <w:spacing w:before="60" w:after="60" w:line="240" w:lineRule="auto"/>
              <w:rPr>
                <w:noProof/>
              </w:rPr>
            </w:pPr>
            <w:r>
              <w:rPr>
                <w:noProof/>
              </w:rPr>
              <w:t>Celje</w:t>
            </w:r>
          </w:p>
        </w:tc>
      </w:tr>
      <w:tr>
        <w:trPr>
          <w:cantSplit/>
          <w:trHeight w:val="20"/>
        </w:trPr>
        <w:tc>
          <w:tcPr>
            <w:tcW w:w="1242" w:type="dxa"/>
            <w:shd w:val="clear" w:color="auto" w:fill="auto"/>
            <w:vAlign w:val="center"/>
          </w:tcPr>
          <w:p>
            <w:pPr>
              <w:spacing w:before="60" w:after="60" w:line="240" w:lineRule="auto"/>
              <w:rPr>
                <w:noProof/>
              </w:rPr>
            </w:pPr>
            <w:r>
              <w:rPr>
                <w:noProof/>
              </w:rPr>
              <w:t>5227992</w:t>
            </w:r>
          </w:p>
        </w:tc>
        <w:tc>
          <w:tcPr>
            <w:tcW w:w="5216" w:type="dxa"/>
            <w:shd w:val="clear" w:color="auto" w:fill="auto"/>
            <w:vAlign w:val="center"/>
          </w:tcPr>
          <w:p>
            <w:pPr>
              <w:spacing w:before="60" w:after="60" w:line="240" w:lineRule="auto"/>
              <w:rPr>
                <w:noProof/>
              </w:rPr>
            </w:pPr>
            <w:r>
              <w:rPr>
                <w:noProof/>
              </w:rPr>
              <w:t>Elektro Ljubljana D.D.</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5229839</w:t>
            </w:r>
          </w:p>
        </w:tc>
        <w:tc>
          <w:tcPr>
            <w:tcW w:w="5216" w:type="dxa"/>
            <w:shd w:val="clear" w:color="auto" w:fill="auto"/>
            <w:vAlign w:val="center"/>
          </w:tcPr>
          <w:p>
            <w:pPr>
              <w:spacing w:before="60" w:after="60" w:line="240" w:lineRule="auto"/>
              <w:rPr>
                <w:noProof/>
              </w:rPr>
            </w:pPr>
            <w:r>
              <w:rPr>
                <w:noProof/>
              </w:rPr>
              <w:t>Elektro Primorska D.D.</w:t>
            </w:r>
          </w:p>
        </w:tc>
        <w:tc>
          <w:tcPr>
            <w:tcW w:w="1191" w:type="dxa"/>
            <w:shd w:val="clear" w:color="auto" w:fill="auto"/>
            <w:vAlign w:val="center"/>
          </w:tcPr>
          <w:p>
            <w:pPr>
              <w:spacing w:before="60" w:after="60" w:line="240" w:lineRule="auto"/>
              <w:jc w:val="center"/>
              <w:rPr>
                <w:noProof/>
              </w:rPr>
            </w:pPr>
            <w:r>
              <w:rPr>
                <w:noProof/>
              </w:rPr>
              <w:t>5000</w:t>
            </w:r>
          </w:p>
        </w:tc>
        <w:tc>
          <w:tcPr>
            <w:tcW w:w="1587" w:type="dxa"/>
            <w:shd w:val="clear" w:color="auto" w:fill="auto"/>
            <w:vAlign w:val="center"/>
          </w:tcPr>
          <w:p>
            <w:pPr>
              <w:spacing w:before="60" w:after="60" w:line="240" w:lineRule="auto"/>
              <w:rPr>
                <w:noProof/>
              </w:rPr>
            </w:pPr>
            <w:r>
              <w:rPr>
                <w:noProof/>
              </w:rPr>
              <w:t>Nova Gorica</w:t>
            </w:r>
          </w:p>
        </w:tc>
      </w:tr>
      <w:tr>
        <w:trPr>
          <w:cantSplit/>
          <w:trHeight w:val="20"/>
        </w:trPr>
        <w:tc>
          <w:tcPr>
            <w:tcW w:w="1242" w:type="dxa"/>
            <w:shd w:val="clear" w:color="auto" w:fill="auto"/>
            <w:vAlign w:val="center"/>
          </w:tcPr>
          <w:p>
            <w:pPr>
              <w:spacing w:before="60" w:after="60" w:line="240" w:lineRule="auto"/>
              <w:rPr>
                <w:noProof/>
              </w:rPr>
            </w:pPr>
            <w:r>
              <w:rPr>
                <w:noProof/>
              </w:rPr>
              <w:t>5231698</w:t>
            </w:r>
          </w:p>
        </w:tc>
        <w:tc>
          <w:tcPr>
            <w:tcW w:w="5216" w:type="dxa"/>
            <w:shd w:val="clear" w:color="auto" w:fill="auto"/>
            <w:vAlign w:val="center"/>
          </w:tcPr>
          <w:p>
            <w:pPr>
              <w:spacing w:before="60" w:after="60" w:line="240" w:lineRule="auto"/>
              <w:rPr>
                <w:noProof/>
              </w:rPr>
            </w:pPr>
            <w:r>
              <w:rPr>
                <w:noProof/>
              </w:rPr>
              <w:t>Elektro Maribor D.D.</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r>
        <w:trPr>
          <w:cantSplit/>
          <w:trHeight w:val="20"/>
        </w:trPr>
        <w:tc>
          <w:tcPr>
            <w:tcW w:w="1242" w:type="dxa"/>
            <w:shd w:val="clear" w:color="auto" w:fill="auto"/>
            <w:vAlign w:val="center"/>
          </w:tcPr>
          <w:p>
            <w:pPr>
              <w:spacing w:before="60" w:after="60" w:line="240" w:lineRule="auto"/>
              <w:rPr>
                <w:noProof/>
              </w:rPr>
            </w:pPr>
            <w:r>
              <w:rPr>
                <w:noProof/>
              </w:rPr>
              <w:t>5427223</w:t>
            </w:r>
          </w:p>
        </w:tc>
        <w:tc>
          <w:tcPr>
            <w:tcW w:w="5216" w:type="dxa"/>
            <w:shd w:val="clear" w:color="auto" w:fill="auto"/>
            <w:vAlign w:val="center"/>
          </w:tcPr>
          <w:p>
            <w:pPr>
              <w:spacing w:before="60" w:after="60" w:line="240" w:lineRule="auto"/>
              <w:rPr>
                <w:noProof/>
              </w:rPr>
            </w:pPr>
            <w:r>
              <w:rPr>
                <w:noProof/>
              </w:rPr>
              <w:t>Elektro - Slovenija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5226406</w:t>
            </w:r>
          </w:p>
        </w:tc>
        <w:tc>
          <w:tcPr>
            <w:tcW w:w="5216" w:type="dxa"/>
            <w:shd w:val="clear" w:color="auto" w:fill="auto"/>
            <w:vAlign w:val="center"/>
          </w:tcPr>
          <w:p>
            <w:pPr>
              <w:spacing w:before="60" w:after="60" w:line="240" w:lineRule="auto"/>
              <w:rPr>
                <w:noProof/>
              </w:rPr>
            </w:pPr>
            <w:r>
              <w:rPr>
                <w:noProof/>
              </w:rPr>
              <w:t>Javno Podjetje Energetika Ljubljana,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1946510</w:t>
            </w:r>
          </w:p>
        </w:tc>
        <w:tc>
          <w:tcPr>
            <w:tcW w:w="5216" w:type="dxa"/>
            <w:shd w:val="clear" w:color="auto" w:fill="auto"/>
            <w:vAlign w:val="center"/>
          </w:tcPr>
          <w:p>
            <w:pPr>
              <w:spacing w:before="60" w:after="60" w:line="240" w:lineRule="auto"/>
              <w:rPr>
                <w:noProof/>
              </w:rPr>
            </w:pPr>
            <w:r>
              <w:rPr>
                <w:noProof/>
              </w:rPr>
              <w:t>Infra D.O.O.</w:t>
            </w:r>
          </w:p>
        </w:tc>
        <w:tc>
          <w:tcPr>
            <w:tcW w:w="1191" w:type="dxa"/>
            <w:shd w:val="clear" w:color="auto" w:fill="auto"/>
            <w:vAlign w:val="center"/>
          </w:tcPr>
          <w:p>
            <w:pPr>
              <w:spacing w:before="60" w:after="60" w:line="240" w:lineRule="auto"/>
              <w:jc w:val="center"/>
              <w:rPr>
                <w:noProof/>
              </w:rPr>
            </w:pPr>
            <w:r>
              <w:rPr>
                <w:noProof/>
              </w:rPr>
              <w:t>8290</w:t>
            </w:r>
          </w:p>
        </w:tc>
        <w:tc>
          <w:tcPr>
            <w:tcW w:w="1587" w:type="dxa"/>
            <w:shd w:val="clear" w:color="auto" w:fill="auto"/>
            <w:vAlign w:val="center"/>
          </w:tcPr>
          <w:p>
            <w:pPr>
              <w:spacing w:before="60" w:after="60" w:line="240" w:lineRule="auto"/>
              <w:rPr>
                <w:noProof/>
              </w:rPr>
            </w:pPr>
            <w:r>
              <w:rPr>
                <w:noProof/>
              </w:rPr>
              <w:t>Sevnica</w:t>
            </w:r>
          </w:p>
        </w:tc>
      </w:tr>
      <w:tr>
        <w:trPr>
          <w:cantSplit/>
          <w:trHeight w:val="20"/>
        </w:trPr>
        <w:tc>
          <w:tcPr>
            <w:tcW w:w="1242" w:type="dxa"/>
            <w:shd w:val="clear" w:color="auto" w:fill="auto"/>
            <w:vAlign w:val="center"/>
          </w:tcPr>
          <w:p>
            <w:pPr>
              <w:spacing w:before="60" w:after="60" w:line="240" w:lineRule="auto"/>
              <w:rPr>
                <w:noProof/>
              </w:rPr>
            </w:pPr>
            <w:r>
              <w:rPr>
                <w:noProof/>
              </w:rPr>
              <w:t>2294389</w:t>
            </w:r>
          </w:p>
        </w:tc>
        <w:tc>
          <w:tcPr>
            <w:tcW w:w="5216" w:type="dxa"/>
            <w:shd w:val="clear" w:color="auto" w:fill="auto"/>
            <w:vAlign w:val="center"/>
          </w:tcPr>
          <w:p>
            <w:pPr>
              <w:spacing w:before="60" w:after="60" w:line="240" w:lineRule="auto"/>
              <w:rPr>
                <w:noProof/>
              </w:rPr>
            </w:pPr>
            <w:r>
              <w:rPr>
                <w:noProof/>
              </w:rPr>
              <w:t>Sodo Sistemski Operater Distribucijskega Omrežja Z Električno Energijo, D.O.O.</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r>
        <w:trPr>
          <w:cantSplit/>
          <w:trHeight w:val="20"/>
        </w:trPr>
        <w:tc>
          <w:tcPr>
            <w:tcW w:w="1242" w:type="dxa"/>
            <w:shd w:val="clear" w:color="auto" w:fill="auto"/>
            <w:vAlign w:val="center"/>
          </w:tcPr>
          <w:p>
            <w:pPr>
              <w:spacing w:before="60" w:after="60" w:line="240" w:lineRule="auto"/>
              <w:rPr>
                <w:noProof/>
              </w:rPr>
            </w:pPr>
            <w:r>
              <w:rPr>
                <w:noProof/>
              </w:rPr>
              <w:t>5045932</w:t>
            </w:r>
          </w:p>
        </w:tc>
        <w:tc>
          <w:tcPr>
            <w:tcW w:w="5216" w:type="dxa"/>
            <w:shd w:val="clear" w:color="auto" w:fill="auto"/>
            <w:vAlign w:val="center"/>
          </w:tcPr>
          <w:p>
            <w:pPr>
              <w:spacing w:before="60" w:after="60" w:line="240" w:lineRule="auto"/>
              <w:rPr>
                <w:noProof/>
              </w:rPr>
            </w:pPr>
            <w:r>
              <w:rPr>
                <w:noProof/>
              </w:rPr>
              <w:t>Egs-Ri D.O.O.</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bl>
    <w:p>
      <w:pPr>
        <w:ind w:left="567"/>
        <w:rPr>
          <w:noProof/>
        </w:rPr>
      </w:pPr>
    </w:p>
    <w:p>
      <w:pPr>
        <w:ind w:left="567"/>
        <w:rPr>
          <w:noProof/>
        </w:rPr>
      </w:pPr>
      <w:r>
        <w:rPr>
          <w:noProof/>
        </w:rPr>
        <w:br w:type="page"/>
        <w:t>SLOVAKIA</w:t>
      </w:r>
    </w:p>
    <w:p>
      <w:pPr>
        <w:ind w:left="567"/>
        <w:rPr>
          <w:noProof/>
        </w:rPr>
      </w:pPr>
    </w:p>
    <w:p>
      <w:pPr>
        <w:ind w:left="567"/>
        <w:rPr>
          <w:noProof/>
        </w:rPr>
      </w:pPr>
      <w:r>
        <w:rPr>
          <w:noProof/>
        </w:rPr>
        <w:t>Yksiköt, jotka siirtävät siirtoverkon ja jakelevat jakeluverkon kautta lain 656/2004 (lakikokoelma) nojalla annetun luvan perusteella</w:t>
      </w:r>
    </w:p>
    <w:p>
      <w:pPr>
        <w:ind w:left="567"/>
        <w:rPr>
          <w:noProof/>
        </w:rPr>
      </w:pPr>
    </w:p>
    <w:p>
      <w:pPr>
        <w:ind w:left="567"/>
        <w:rPr>
          <w:noProof/>
        </w:rPr>
      </w:pPr>
      <w:r>
        <w:rPr>
          <w:noProof/>
        </w:rPr>
        <w:t>Esimerkiksi:</w:t>
      </w:r>
    </w:p>
    <w:p>
      <w:pPr>
        <w:ind w:left="567"/>
        <w:rPr>
          <w:noProof/>
        </w:rPr>
      </w:pPr>
    </w:p>
    <w:p>
      <w:pPr>
        <w:ind w:left="567"/>
        <w:rPr>
          <w:noProof/>
        </w:rPr>
      </w:pPr>
      <w:r>
        <w:rPr>
          <w:noProof/>
        </w:rPr>
        <w:t>–</w:t>
      </w:r>
      <w:r>
        <w:rPr>
          <w:noProof/>
        </w:rPr>
        <w:tab/>
        <w:t>Slovenské elektrárne, a.s</w:t>
      </w:r>
    </w:p>
    <w:p>
      <w:pPr>
        <w:ind w:left="567"/>
        <w:rPr>
          <w:noProof/>
        </w:rPr>
      </w:pPr>
    </w:p>
    <w:p>
      <w:pPr>
        <w:ind w:left="567"/>
        <w:rPr>
          <w:noProof/>
        </w:rPr>
      </w:pPr>
      <w:r>
        <w:rPr>
          <w:noProof/>
        </w:rPr>
        <w:t>–</w:t>
      </w:r>
      <w:r>
        <w:rPr>
          <w:noProof/>
        </w:rPr>
        <w:tab/>
        <w:t>Slovenská elektrizačná prenosová sústava, a.s.</w:t>
      </w:r>
    </w:p>
    <w:p>
      <w:pPr>
        <w:ind w:left="567"/>
        <w:rPr>
          <w:noProof/>
        </w:rPr>
      </w:pPr>
    </w:p>
    <w:p>
      <w:pPr>
        <w:ind w:left="567"/>
        <w:rPr>
          <w:noProof/>
        </w:rPr>
      </w:pPr>
      <w:r>
        <w:rPr>
          <w:noProof/>
        </w:rPr>
        <w:t>–</w:t>
      </w:r>
      <w:r>
        <w:rPr>
          <w:noProof/>
        </w:rPr>
        <w:tab/>
        <w:t>Západoslovenská energetika, a.s.</w:t>
      </w:r>
    </w:p>
    <w:p>
      <w:pPr>
        <w:ind w:left="567"/>
        <w:rPr>
          <w:noProof/>
        </w:rPr>
      </w:pPr>
    </w:p>
    <w:p>
      <w:pPr>
        <w:ind w:left="567"/>
        <w:rPr>
          <w:noProof/>
        </w:rPr>
      </w:pPr>
      <w:r>
        <w:rPr>
          <w:noProof/>
        </w:rPr>
        <w:t>–</w:t>
      </w:r>
      <w:r>
        <w:rPr>
          <w:noProof/>
        </w:rPr>
        <w:tab/>
        <w:t>Stredoslovenská energetika, a.s.</w:t>
      </w:r>
    </w:p>
    <w:p>
      <w:pPr>
        <w:ind w:left="567"/>
        <w:rPr>
          <w:noProof/>
        </w:rPr>
      </w:pPr>
    </w:p>
    <w:p>
      <w:pPr>
        <w:ind w:left="567"/>
        <w:rPr>
          <w:noProof/>
        </w:rPr>
      </w:pPr>
      <w:r>
        <w:rPr>
          <w:noProof/>
        </w:rPr>
        <w:t>–</w:t>
      </w:r>
      <w:r>
        <w:rPr>
          <w:noProof/>
        </w:rPr>
        <w:tab/>
        <w:t>Východoslovenská energetika, a.s.</w:t>
      </w:r>
    </w:p>
    <w:p>
      <w:pPr>
        <w:ind w:left="567"/>
        <w:rPr>
          <w:noProof/>
        </w:rPr>
      </w:pPr>
    </w:p>
    <w:p>
      <w:pPr>
        <w:ind w:left="567"/>
        <w:rPr>
          <w:noProof/>
        </w:rPr>
      </w:pPr>
      <w:r>
        <w:rPr>
          <w:noProof/>
        </w:rPr>
        <w:t>SUOMI</w:t>
      </w:r>
    </w:p>
    <w:p>
      <w:pPr>
        <w:ind w:left="567"/>
        <w:rPr>
          <w:noProof/>
        </w:rPr>
      </w:pPr>
    </w:p>
    <w:p>
      <w:pPr>
        <w:ind w:left="567"/>
        <w:rPr>
          <w:noProof/>
        </w:rPr>
      </w:pPr>
      <w:r>
        <w:rPr>
          <w:noProof/>
        </w:rPr>
        <w:t>Yksiköt, jotka vastaavat sähkön siirtoon tai jakeluun tarkoitettujen verkkojen ylläpidosta ja sähkön siirrosta tai sähköjärjestelmästä sähkömarkkinalain (elmarknadslagen, 386/1995) 4 tai 16 §:ään perustuvan luvan nojalla ja vesi- ja energiahuollon, liikenteen ja postipalvelujen alalla toimivien yksiköiden hankinnoista annetun lain (lag om upphandling inom sektorerna vatten, energi, transporter och posttjänster, 349/2007) nojalla</w:t>
      </w:r>
    </w:p>
    <w:p>
      <w:pPr>
        <w:ind w:left="567"/>
        <w:rPr>
          <w:noProof/>
        </w:rPr>
      </w:pPr>
    </w:p>
    <w:p>
      <w:pPr>
        <w:ind w:left="567"/>
        <w:rPr>
          <w:noProof/>
        </w:rPr>
      </w:pPr>
      <w:r>
        <w:rPr>
          <w:noProof/>
        </w:rPr>
        <w:br w:type="page"/>
        <w:t>RUOTSI</w:t>
      </w:r>
    </w:p>
    <w:p>
      <w:pPr>
        <w:ind w:left="567"/>
        <w:rPr>
          <w:noProof/>
        </w:rPr>
      </w:pPr>
    </w:p>
    <w:p>
      <w:pPr>
        <w:ind w:left="567"/>
        <w:rPr>
          <w:noProof/>
        </w:rPr>
      </w:pPr>
      <w:r>
        <w:rPr>
          <w:noProof/>
        </w:rPr>
        <w:t>Yksiköt, jotka vastaavat sähkön siirrosta tai jakelusta säädöksen ellagen (1997:857) nojalla annetun toimiluvan perusteella</w:t>
      </w:r>
    </w:p>
    <w:p>
      <w:pPr>
        <w:ind w:left="567"/>
        <w:rPr>
          <w:noProof/>
        </w:rPr>
      </w:pPr>
    </w:p>
    <w:p>
      <w:pPr>
        <w:ind w:left="567"/>
        <w:rPr>
          <w:noProof/>
          <w:lang w:val="en-GB"/>
        </w:rPr>
      </w:pPr>
      <w:r>
        <w:rPr>
          <w:noProof/>
          <w:lang w:val="en-GB"/>
        </w:rPr>
        <w:t>YHDISTYNYT KUNINGASKUNTA</w:t>
      </w:r>
    </w:p>
    <w:p>
      <w:pPr>
        <w:ind w:left="567"/>
        <w:rPr>
          <w:noProof/>
          <w:lang w:val="en-GB"/>
        </w:rPr>
      </w:pPr>
    </w:p>
    <w:p>
      <w:pPr>
        <w:ind w:left="567"/>
        <w:rPr>
          <w:noProof/>
          <w:lang w:val="en-GB"/>
        </w:rPr>
      </w:pPr>
      <w:r>
        <w:rPr>
          <w:noProof/>
          <w:lang w:val="en-GB"/>
        </w:rPr>
        <w:t>–</w:t>
      </w:r>
      <w:r>
        <w:rPr>
          <w:noProof/>
          <w:lang w:val="en-GB"/>
        </w:rPr>
        <w:tab/>
        <w:t>A person licensed under section 6 of the Electricity Act 1989</w:t>
      </w:r>
    </w:p>
    <w:p>
      <w:pPr>
        <w:ind w:left="567"/>
        <w:rPr>
          <w:noProof/>
          <w:lang w:val="en-GB"/>
        </w:rPr>
      </w:pPr>
    </w:p>
    <w:p>
      <w:pPr>
        <w:ind w:left="567"/>
        <w:rPr>
          <w:noProof/>
          <w:lang w:val="en-GB"/>
        </w:rPr>
      </w:pPr>
      <w:r>
        <w:rPr>
          <w:noProof/>
          <w:lang w:val="en-GB"/>
        </w:rPr>
        <w:t>–</w:t>
      </w:r>
      <w:r>
        <w:rPr>
          <w:noProof/>
          <w:lang w:val="en-GB"/>
        </w:rPr>
        <w:tab/>
        <w:t>A person licensed under Article 10(1) of the Electricity (Northern Ireland) Order 1992</w:t>
      </w:r>
    </w:p>
    <w:p>
      <w:pPr>
        <w:ind w:left="567"/>
        <w:rPr>
          <w:noProof/>
          <w:lang w:val="en-GB"/>
        </w:rPr>
      </w:pPr>
    </w:p>
    <w:p>
      <w:pPr>
        <w:ind w:left="567"/>
        <w:rPr>
          <w:noProof/>
          <w:lang w:val="en-GB"/>
        </w:rPr>
      </w:pPr>
      <w:r>
        <w:rPr>
          <w:noProof/>
          <w:lang w:val="en-GB"/>
        </w:rPr>
        <w:t>–</w:t>
      </w:r>
      <w:r>
        <w:rPr>
          <w:noProof/>
          <w:lang w:val="en-GB"/>
        </w:rPr>
        <w:tab/>
        <w:t>National Grid Electricity Transmission plc</w:t>
      </w:r>
    </w:p>
    <w:p>
      <w:pPr>
        <w:ind w:left="567"/>
        <w:rPr>
          <w:noProof/>
          <w:lang w:val="en-GB"/>
        </w:rPr>
      </w:pPr>
    </w:p>
    <w:p>
      <w:pPr>
        <w:ind w:left="567"/>
        <w:rPr>
          <w:noProof/>
          <w:lang w:val="en-GB"/>
        </w:rPr>
      </w:pPr>
      <w:r>
        <w:rPr>
          <w:noProof/>
          <w:lang w:val="en-GB"/>
        </w:rPr>
        <w:t>–</w:t>
      </w:r>
      <w:r>
        <w:rPr>
          <w:noProof/>
          <w:lang w:val="en-GB"/>
        </w:rPr>
        <w:tab/>
        <w:t>System Operation Northern Irland Ltd</w:t>
      </w:r>
    </w:p>
    <w:p>
      <w:pPr>
        <w:ind w:left="567"/>
        <w:rPr>
          <w:noProof/>
          <w:lang w:val="en-GB"/>
        </w:rPr>
      </w:pPr>
    </w:p>
    <w:p>
      <w:pPr>
        <w:ind w:left="567"/>
        <w:rPr>
          <w:noProof/>
          <w:lang w:val="en-GB"/>
        </w:rPr>
      </w:pPr>
      <w:r>
        <w:rPr>
          <w:noProof/>
          <w:lang w:val="en-GB"/>
        </w:rPr>
        <w:t>–</w:t>
      </w:r>
      <w:r>
        <w:rPr>
          <w:noProof/>
          <w:lang w:val="en-GB"/>
        </w:rPr>
        <w:tab/>
        <w:t>Scottish &amp; Southern Energy plc</w:t>
      </w:r>
    </w:p>
    <w:p>
      <w:pPr>
        <w:ind w:left="567"/>
        <w:rPr>
          <w:noProof/>
          <w:lang w:val="en-GB"/>
        </w:rPr>
      </w:pPr>
    </w:p>
    <w:p>
      <w:pPr>
        <w:ind w:left="567"/>
        <w:rPr>
          <w:noProof/>
          <w:lang w:val="en-GB"/>
        </w:rPr>
      </w:pPr>
      <w:r>
        <w:rPr>
          <w:noProof/>
          <w:lang w:val="en-GB"/>
        </w:rPr>
        <w:t>–</w:t>
      </w:r>
      <w:r>
        <w:rPr>
          <w:noProof/>
          <w:lang w:val="en-GB"/>
        </w:rPr>
        <w:tab/>
        <w:t>SPTransmission plc</w:t>
      </w:r>
    </w:p>
    <w:p>
      <w:pPr>
        <w:ind w:left="567"/>
        <w:rPr>
          <w:noProof/>
          <w:lang w:val="en-GB"/>
        </w:rPr>
      </w:pPr>
    </w:p>
    <w:p>
      <w:pPr>
        <w:rPr>
          <w:noProof/>
        </w:rPr>
      </w:pPr>
      <w:r>
        <w:rPr>
          <w:noProof/>
        </w:rPr>
        <w:t>B.</w:t>
      </w:r>
      <w:r>
        <w:rPr>
          <w:noProof/>
        </w:rPr>
        <w:tab/>
        <w:t>Ohjeellinen luettelo rautatiepalvelujen alan hankintayksiköistä</w:t>
      </w:r>
    </w:p>
    <w:p>
      <w:pPr>
        <w:ind w:left="567"/>
        <w:rPr>
          <w:noProof/>
        </w:rPr>
      </w:pPr>
    </w:p>
    <w:p>
      <w:pPr>
        <w:ind w:left="567"/>
        <w:rPr>
          <w:noProof/>
        </w:rPr>
      </w:pPr>
      <w:r>
        <w:rPr>
          <w:noProof/>
        </w:rPr>
        <w:t>BELGIA</w:t>
      </w:r>
    </w:p>
    <w:p>
      <w:pPr>
        <w:ind w:left="567"/>
        <w:rPr>
          <w:noProof/>
        </w:rPr>
      </w:pPr>
    </w:p>
    <w:p>
      <w:pPr>
        <w:ind w:left="567"/>
        <w:rPr>
          <w:noProof/>
        </w:rPr>
      </w:pPr>
      <w:r>
        <w:rPr>
          <w:noProof/>
        </w:rPr>
        <w:t>–</w:t>
      </w:r>
      <w:r>
        <w:rPr>
          <w:noProof/>
        </w:rPr>
        <w:tab/>
        <w:t>SNCB Holding / NMBS Holding</w:t>
      </w:r>
    </w:p>
    <w:p>
      <w:pPr>
        <w:ind w:left="567"/>
        <w:rPr>
          <w:noProof/>
        </w:rPr>
      </w:pPr>
    </w:p>
    <w:p>
      <w:pPr>
        <w:ind w:left="1134" w:hanging="567"/>
        <w:rPr>
          <w:noProof/>
        </w:rPr>
      </w:pPr>
      <w:r>
        <w:rPr>
          <w:noProof/>
        </w:rPr>
        <w:br w:type="page"/>
        <w:t>–</w:t>
      </w:r>
      <w:r>
        <w:rPr>
          <w:noProof/>
        </w:rPr>
        <w:tab/>
        <w:t>Société nationale des Chemins de fer belges/Nationale Maatschappij der Belgische Spoorwegen.</w:t>
      </w:r>
    </w:p>
    <w:p>
      <w:pPr>
        <w:ind w:left="567"/>
        <w:rPr>
          <w:noProof/>
        </w:rPr>
      </w:pPr>
    </w:p>
    <w:p>
      <w:pPr>
        <w:ind w:left="567"/>
        <w:rPr>
          <w:noProof/>
        </w:rPr>
      </w:pPr>
      <w:r>
        <w:rPr>
          <w:noProof/>
        </w:rPr>
        <w:t>–</w:t>
      </w:r>
      <w:r>
        <w:rPr>
          <w:noProof/>
        </w:rPr>
        <w:tab/>
        <w:t>Infrabel</w:t>
      </w:r>
    </w:p>
    <w:p>
      <w:pPr>
        <w:ind w:left="567"/>
        <w:rPr>
          <w:noProof/>
        </w:rPr>
      </w:pPr>
    </w:p>
    <w:p>
      <w:pPr>
        <w:ind w:left="567"/>
        <w:rPr>
          <w:noProof/>
        </w:rPr>
      </w:pPr>
      <w:r>
        <w:rPr>
          <w:noProof/>
        </w:rPr>
        <w:t>BULGARIA</w:t>
      </w:r>
    </w:p>
    <w:p>
      <w:pPr>
        <w:ind w:left="567"/>
        <w:rPr>
          <w:noProof/>
        </w:rPr>
      </w:pPr>
    </w:p>
    <w:p>
      <w:pPr>
        <w:ind w:left="567"/>
        <w:rPr>
          <w:noProof/>
        </w:rPr>
      </w:pPr>
      <w:r>
        <w:rPr>
          <w:noProof/>
        </w:rPr>
        <w:t>–</w:t>
      </w:r>
      <w:r>
        <w:rPr>
          <w:noProof/>
        </w:rPr>
        <w:tab/>
        <w:t>Национална компания “Железопътна инфраструктура”</w:t>
      </w:r>
    </w:p>
    <w:p>
      <w:pPr>
        <w:ind w:left="567"/>
        <w:rPr>
          <w:noProof/>
        </w:rPr>
      </w:pPr>
    </w:p>
    <w:p>
      <w:pPr>
        <w:ind w:left="567"/>
        <w:rPr>
          <w:noProof/>
        </w:rPr>
      </w:pPr>
      <w:r>
        <w:rPr>
          <w:noProof/>
        </w:rPr>
        <w:t>–</w:t>
      </w:r>
      <w:r>
        <w:rPr>
          <w:noProof/>
        </w:rPr>
        <w:tab/>
        <w:t>“Български държавни железници” ЕАД</w:t>
      </w:r>
    </w:p>
    <w:p>
      <w:pPr>
        <w:ind w:left="567"/>
        <w:rPr>
          <w:noProof/>
        </w:rPr>
      </w:pPr>
    </w:p>
    <w:p>
      <w:pPr>
        <w:ind w:left="567"/>
        <w:rPr>
          <w:noProof/>
        </w:rPr>
      </w:pPr>
      <w:r>
        <w:rPr>
          <w:noProof/>
        </w:rPr>
        <w:t>–</w:t>
      </w:r>
      <w:r>
        <w:rPr>
          <w:noProof/>
        </w:rPr>
        <w:tab/>
        <w:t>“БДЖ – Пътнически превози” ЕООД</w:t>
      </w:r>
    </w:p>
    <w:p>
      <w:pPr>
        <w:ind w:left="567"/>
        <w:rPr>
          <w:noProof/>
        </w:rPr>
      </w:pPr>
    </w:p>
    <w:p>
      <w:pPr>
        <w:ind w:left="567"/>
        <w:rPr>
          <w:noProof/>
        </w:rPr>
      </w:pPr>
      <w:r>
        <w:rPr>
          <w:noProof/>
        </w:rPr>
        <w:t>–</w:t>
      </w:r>
      <w:r>
        <w:rPr>
          <w:noProof/>
        </w:rPr>
        <w:tab/>
        <w:t>“БДЖ – Тягов подвижен състав (Локомотиви)” ЕООД</w:t>
      </w:r>
    </w:p>
    <w:p>
      <w:pPr>
        <w:ind w:left="567"/>
        <w:rPr>
          <w:noProof/>
        </w:rPr>
      </w:pPr>
    </w:p>
    <w:p>
      <w:pPr>
        <w:ind w:left="567"/>
        <w:rPr>
          <w:noProof/>
        </w:rPr>
      </w:pPr>
      <w:r>
        <w:rPr>
          <w:noProof/>
        </w:rPr>
        <w:t>–</w:t>
      </w:r>
      <w:r>
        <w:rPr>
          <w:noProof/>
        </w:rPr>
        <w:tab/>
        <w:t>“БДЖ – Товарни превози” ЕООД</w:t>
      </w:r>
    </w:p>
    <w:p>
      <w:pPr>
        <w:ind w:left="567"/>
        <w:rPr>
          <w:noProof/>
        </w:rPr>
      </w:pPr>
    </w:p>
    <w:p>
      <w:pPr>
        <w:ind w:left="567"/>
        <w:rPr>
          <w:noProof/>
        </w:rPr>
      </w:pPr>
      <w:r>
        <w:rPr>
          <w:noProof/>
        </w:rPr>
        <w:t>–</w:t>
      </w:r>
      <w:r>
        <w:rPr>
          <w:noProof/>
        </w:rPr>
        <w:tab/>
        <w:t>“Българска Железопътна Компания” АД</w:t>
      </w:r>
    </w:p>
    <w:p>
      <w:pPr>
        <w:ind w:left="567"/>
        <w:rPr>
          <w:noProof/>
        </w:rPr>
      </w:pPr>
    </w:p>
    <w:p>
      <w:pPr>
        <w:ind w:left="567"/>
        <w:rPr>
          <w:noProof/>
        </w:rPr>
      </w:pPr>
      <w:r>
        <w:rPr>
          <w:noProof/>
        </w:rPr>
        <w:t>–</w:t>
      </w:r>
      <w:r>
        <w:rPr>
          <w:noProof/>
        </w:rPr>
        <w:tab/>
        <w:t>“Булмаркет – ДМ” ООД</w:t>
      </w:r>
    </w:p>
    <w:p>
      <w:pPr>
        <w:ind w:left="567"/>
        <w:rPr>
          <w:noProof/>
        </w:rPr>
      </w:pPr>
    </w:p>
    <w:p>
      <w:pPr>
        <w:ind w:left="567"/>
        <w:rPr>
          <w:noProof/>
        </w:rPr>
      </w:pPr>
      <w:r>
        <w:rPr>
          <w:noProof/>
        </w:rPr>
        <w:t>TŠEKKI</w:t>
      </w:r>
    </w:p>
    <w:p>
      <w:pPr>
        <w:ind w:left="567"/>
        <w:rPr>
          <w:noProof/>
        </w:rPr>
      </w:pPr>
    </w:p>
    <w:p>
      <w:pPr>
        <w:ind w:left="567"/>
        <w:rPr>
          <w:noProof/>
        </w:rPr>
      </w:pPr>
      <w:r>
        <w:rPr>
          <w:noProof/>
        </w:rPr>
        <w:t>Kaikki hankintayksiköt, jotka tarjoavat julkisia hankintoja koskevan lain 137/2006 (lakikokoelma), sellaisena kuin se on muutettuna, 4 §:n 1 momentin f kohdassa määriteltyjä palveluja rautatiepalvelujen alalla</w:t>
      </w:r>
    </w:p>
    <w:p>
      <w:pPr>
        <w:ind w:left="567"/>
        <w:rPr>
          <w:noProof/>
        </w:rPr>
      </w:pPr>
    </w:p>
    <w:p>
      <w:pPr>
        <w:ind w:left="567"/>
        <w:rPr>
          <w:noProof/>
        </w:rPr>
      </w:pPr>
      <w:r>
        <w:rPr>
          <w:noProof/>
        </w:rPr>
        <w:br w:type="page"/>
        <w:t>Esimerkkejä hankintayksiköistä:</w:t>
      </w:r>
    </w:p>
    <w:p>
      <w:pPr>
        <w:ind w:left="567"/>
        <w:rPr>
          <w:noProof/>
        </w:rPr>
      </w:pPr>
    </w:p>
    <w:p>
      <w:pPr>
        <w:ind w:left="567"/>
        <w:rPr>
          <w:noProof/>
        </w:rPr>
      </w:pPr>
      <w:r>
        <w:rPr>
          <w:noProof/>
        </w:rPr>
        <w:t>–</w:t>
      </w:r>
      <w:r>
        <w:rPr>
          <w:noProof/>
        </w:rPr>
        <w:tab/>
        <w:t>ČD Cargo, a.s.</w:t>
      </w:r>
    </w:p>
    <w:p>
      <w:pPr>
        <w:ind w:left="567"/>
        <w:rPr>
          <w:noProof/>
        </w:rPr>
      </w:pPr>
    </w:p>
    <w:p>
      <w:pPr>
        <w:ind w:left="567"/>
        <w:rPr>
          <w:noProof/>
        </w:rPr>
      </w:pPr>
      <w:r>
        <w:rPr>
          <w:noProof/>
        </w:rPr>
        <w:t>–</w:t>
      </w:r>
      <w:r>
        <w:rPr>
          <w:noProof/>
        </w:rPr>
        <w:tab/>
        <w:t>České dráhy, a.s</w:t>
      </w:r>
    </w:p>
    <w:p>
      <w:pPr>
        <w:ind w:left="567"/>
        <w:rPr>
          <w:noProof/>
        </w:rPr>
      </w:pPr>
    </w:p>
    <w:p>
      <w:pPr>
        <w:ind w:left="567"/>
        <w:rPr>
          <w:noProof/>
        </w:rPr>
      </w:pPr>
      <w:r>
        <w:rPr>
          <w:noProof/>
        </w:rPr>
        <w:t>–</w:t>
      </w:r>
      <w:r>
        <w:rPr>
          <w:noProof/>
        </w:rPr>
        <w:tab/>
        <w:t>Správa železniční dopravní cesty, státní organizace</w:t>
      </w:r>
    </w:p>
    <w:p>
      <w:pPr>
        <w:ind w:left="567"/>
        <w:rPr>
          <w:noProof/>
        </w:rPr>
      </w:pPr>
    </w:p>
    <w:p>
      <w:pPr>
        <w:ind w:left="567"/>
        <w:rPr>
          <w:noProof/>
        </w:rPr>
      </w:pPr>
      <w:r>
        <w:rPr>
          <w:noProof/>
        </w:rPr>
        <w:t>TANSKA</w:t>
      </w:r>
    </w:p>
    <w:p>
      <w:pPr>
        <w:ind w:left="567"/>
        <w:rPr>
          <w:noProof/>
        </w:rPr>
      </w:pPr>
    </w:p>
    <w:p>
      <w:pPr>
        <w:ind w:left="567"/>
        <w:rPr>
          <w:noProof/>
        </w:rPr>
      </w:pPr>
      <w:r>
        <w:rPr>
          <w:noProof/>
        </w:rPr>
        <w:t>–</w:t>
      </w:r>
      <w:r>
        <w:rPr>
          <w:noProof/>
        </w:rPr>
        <w:tab/>
        <w:t>DSB</w:t>
      </w:r>
    </w:p>
    <w:p>
      <w:pPr>
        <w:ind w:left="567"/>
        <w:rPr>
          <w:noProof/>
        </w:rPr>
      </w:pPr>
    </w:p>
    <w:p>
      <w:pPr>
        <w:ind w:left="567"/>
        <w:rPr>
          <w:noProof/>
        </w:rPr>
      </w:pPr>
      <w:r>
        <w:rPr>
          <w:noProof/>
        </w:rPr>
        <w:t>–</w:t>
      </w:r>
      <w:r>
        <w:rPr>
          <w:noProof/>
        </w:rPr>
        <w:tab/>
        <w:t>DSB S-tog A/S</w:t>
      </w:r>
    </w:p>
    <w:p>
      <w:pPr>
        <w:ind w:left="567"/>
        <w:rPr>
          <w:noProof/>
        </w:rPr>
      </w:pPr>
    </w:p>
    <w:p>
      <w:pPr>
        <w:ind w:left="567"/>
        <w:rPr>
          <w:noProof/>
        </w:rPr>
      </w:pPr>
      <w:r>
        <w:rPr>
          <w:noProof/>
        </w:rPr>
        <w:t>–</w:t>
      </w:r>
      <w:r>
        <w:rPr>
          <w:noProof/>
        </w:rPr>
        <w:tab/>
        <w:t>Metroselskabet I/S</w:t>
      </w:r>
    </w:p>
    <w:p>
      <w:pPr>
        <w:ind w:left="567"/>
        <w:rPr>
          <w:noProof/>
        </w:rPr>
      </w:pPr>
    </w:p>
    <w:p>
      <w:pPr>
        <w:ind w:left="567"/>
        <w:rPr>
          <w:noProof/>
        </w:rPr>
      </w:pPr>
      <w:r>
        <w:rPr>
          <w:noProof/>
        </w:rPr>
        <w:t>SAKSA</w:t>
      </w:r>
    </w:p>
    <w:p>
      <w:pPr>
        <w:ind w:left="567"/>
        <w:rPr>
          <w:noProof/>
        </w:rPr>
      </w:pPr>
    </w:p>
    <w:p>
      <w:pPr>
        <w:ind w:left="1134" w:hanging="567"/>
        <w:rPr>
          <w:noProof/>
        </w:rPr>
      </w:pPr>
      <w:r>
        <w:rPr>
          <w:noProof/>
        </w:rPr>
        <w:t>–</w:t>
      </w:r>
      <w:r>
        <w:rPr>
          <w:noProof/>
        </w:rPr>
        <w:tab/>
        <w:t>Deutsche Bahn AG</w:t>
      </w:r>
    </w:p>
    <w:p>
      <w:pPr>
        <w:ind w:left="1134" w:hanging="567"/>
        <w:rPr>
          <w:noProof/>
        </w:rPr>
      </w:pPr>
    </w:p>
    <w:p>
      <w:pPr>
        <w:ind w:left="1134" w:hanging="567"/>
        <w:rPr>
          <w:noProof/>
        </w:rPr>
      </w:pPr>
      <w:r>
        <w:rPr>
          <w:noProof/>
        </w:rPr>
        <w:t>–</w:t>
      </w:r>
      <w:r>
        <w:rPr>
          <w:noProof/>
        </w:rPr>
        <w:tab/>
        <w:t>Muut säädöksen Allgemeines Eisenbahngesetz, 27.12.1993, sellaisena kuin se on viimeksi muutettuna 26.2.2008, 2 §:n 1 momentin nojalla yleisiä rautatiepalveluja tarjoavat yritykset</w:t>
      </w:r>
    </w:p>
    <w:p>
      <w:pPr>
        <w:ind w:left="567"/>
        <w:rPr>
          <w:noProof/>
        </w:rPr>
      </w:pPr>
    </w:p>
    <w:p>
      <w:pPr>
        <w:ind w:left="567"/>
        <w:rPr>
          <w:noProof/>
        </w:rPr>
      </w:pPr>
      <w:r>
        <w:rPr>
          <w:noProof/>
        </w:rPr>
        <w:br w:type="page"/>
        <w:t>VIRO</w:t>
      </w:r>
    </w:p>
    <w:p>
      <w:pPr>
        <w:ind w:left="567"/>
        <w:rPr>
          <w:noProof/>
        </w:rPr>
      </w:pPr>
    </w:p>
    <w:p>
      <w:pPr>
        <w:ind w:left="1134" w:hanging="567"/>
        <w:rPr>
          <w:noProof/>
        </w:rPr>
      </w:pPr>
      <w:r>
        <w:rPr>
          <w:noProof/>
        </w:rPr>
        <w:t>–</w:t>
      </w:r>
      <w:r>
        <w:rPr>
          <w:noProof/>
        </w:rPr>
        <w:tab/>
        <w:t>Julkisia hankintoja koskevan lain (RT I 21.2.2007, 15, 76) 10 §:n 3 momentin ja kilpailulain (RT I 2001, 56 332) 14 §:n nojalla toimivat yksiköt</w:t>
      </w:r>
    </w:p>
    <w:p>
      <w:pPr>
        <w:ind w:left="1134" w:hanging="567"/>
        <w:rPr>
          <w:noProof/>
        </w:rPr>
      </w:pPr>
    </w:p>
    <w:p>
      <w:pPr>
        <w:ind w:left="1134" w:hanging="567"/>
        <w:rPr>
          <w:noProof/>
        </w:rPr>
      </w:pPr>
      <w:r>
        <w:rPr>
          <w:noProof/>
        </w:rPr>
        <w:t>–</w:t>
      </w:r>
      <w:r>
        <w:rPr>
          <w:noProof/>
        </w:rPr>
        <w:tab/>
        <w:t>AS Eesti Raudtee</w:t>
      </w:r>
    </w:p>
    <w:p>
      <w:pPr>
        <w:ind w:left="1134" w:hanging="567"/>
        <w:rPr>
          <w:noProof/>
        </w:rPr>
      </w:pPr>
    </w:p>
    <w:p>
      <w:pPr>
        <w:ind w:left="1134" w:hanging="567"/>
        <w:rPr>
          <w:noProof/>
        </w:rPr>
      </w:pPr>
      <w:r>
        <w:rPr>
          <w:noProof/>
        </w:rPr>
        <w:t>–</w:t>
      </w:r>
      <w:r>
        <w:rPr>
          <w:noProof/>
        </w:rPr>
        <w:tab/>
        <w:t>AS Elektriraudtee</w:t>
      </w:r>
    </w:p>
    <w:p>
      <w:pPr>
        <w:ind w:left="567"/>
        <w:rPr>
          <w:noProof/>
        </w:rPr>
      </w:pPr>
    </w:p>
    <w:p>
      <w:pPr>
        <w:ind w:left="567"/>
        <w:rPr>
          <w:noProof/>
        </w:rPr>
      </w:pPr>
      <w:r>
        <w:rPr>
          <w:noProof/>
        </w:rPr>
        <w:t>IRLANTI</w:t>
      </w:r>
    </w:p>
    <w:p>
      <w:pPr>
        <w:ind w:left="567"/>
        <w:rPr>
          <w:noProof/>
        </w:rPr>
      </w:pPr>
    </w:p>
    <w:p>
      <w:pPr>
        <w:ind w:left="567"/>
        <w:rPr>
          <w:noProof/>
        </w:rPr>
      </w:pPr>
      <w:r>
        <w:rPr>
          <w:noProof/>
        </w:rPr>
        <w:t>–</w:t>
      </w:r>
      <w:r>
        <w:rPr>
          <w:noProof/>
        </w:rPr>
        <w:tab/>
        <w:t>Iarnród Éireann [/Irish Rail]</w:t>
      </w:r>
    </w:p>
    <w:p>
      <w:pPr>
        <w:ind w:left="567"/>
        <w:rPr>
          <w:noProof/>
        </w:rPr>
      </w:pPr>
    </w:p>
    <w:p>
      <w:pPr>
        <w:ind w:left="567"/>
        <w:rPr>
          <w:noProof/>
        </w:rPr>
      </w:pPr>
      <w:r>
        <w:rPr>
          <w:noProof/>
        </w:rPr>
        <w:t>–</w:t>
      </w:r>
      <w:r>
        <w:rPr>
          <w:noProof/>
        </w:rPr>
        <w:tab/>
        <w:t>Railway Procurement Agency</w:t>
      </w:r>
    </w:p>
    <w:p>
      <w:pPr>
        <w:ind w:left="567"/>
        <w:rPr>
          <w:noProof/>
        </w:rPr>
      </w:pPr>
    </w:p>
    <w:p>
      <w:pPr>
        <w:ind w:left="567"/>
        <w:rPr>
          <w:noProof/>
          <w:lang w:val="el-GR"/>
        </w:rPr>
      </w:pPr>
      <w:r>
        <w:rPr>
          <w:noProof/>
        </w:rPr>
        <w:t>KREIKKA</w:t>
      </w:r>
    </w:p>
    <w:p>
      <w:pPr>
        <w:ind w:left="567"/>
        <w:rPr>
          <w:noProof/>
          <w:lang w:val="el-GR"/>
        </w:rPr>
      </w:pPr>
    </w:p>
    <w:p>
      <w:pPr>
        <w:ind w:left="1134" w:hanging="567"/>
        <w:rPr>
          <w:noProof/>
        </w:rPr>
      </w:pPr>
      <w:r>
        <w:rPr>
          <w:noProof/>
          <w:lang w:val="el-GR"/>
        </w:rPr>
        <w:t>–</w:t>
      </w:r>
      <w:r>
        <w:rPr>
          <w:noProof/>
          <w:lang w:val="el-GR"/>
        </w:rPr>
        <w:tab/>
        <w:t>”</w:t>
      </w:r>
      <w:r>
        <w:rPr>
          <w:noProof/>
        </w:rPr>
        <w:t>O</w:t>
      </w:r>
      <w:r>
        <w:rPr>
          <w:noProof/>
          <w:lang w:val="el-GR"/>
        </w:rPr>
        <w:t xml:space="preserve">ργανισμός Σιδηροδρόμων Ελλάδος Α.Ε.” </w:t>
      </w:r>
      <w:r>
        <w:rPr>
          <w:noProof/>
        </w:rPr>
        <w:t>(“Ο.Σ.Ε. Α.Ε.”), lain 2671/98 nojalla</w:t>
      </w:r>
    </w:p>
    <w:p>
      <w:pPr>
        <w:ind w:left="567"/>
        <w:rPr>
          <w:noProof/>
        </w:rPr>
      </w:pPr>
    </w:p>
    <w:p>
      <w:pPr>
        <w:ind w:left="567"/>
        <w:rPr>
          <w:noProof/>
        </w:rPr>
      </w:pPr>
      <w:r>
        <w:rPr>
          <w:noProof/>
        </w:rPr>
        <w:t>–</w:t>
      </w:r>
      <w:r>
        <w:rPr>
          <w:noProof/>
        </w:rPr>
        <w:tab/>
        <w:t>”ΕΡΓΟΣΕ Α.Ε.” lain 2366/95 nojalla</w:t>
      </w:r>
    </w:p>
    <w:p>
      <w:pPr>
        <w:ind w:left="567"/>
        <w:rPr>
          <w:noProof/>
        </w:rPr>
      </w:pPr>
    </w:p>
    <w:p>
      <w:pPr>
        <w:ind w:left="567"/>
        <w:rPr>
          <w:noProof/>
        </w:rPr>
      </w:pPr>
      <w:r>
        <w:rPr>
          <w:noProof/>
        </w:rPr>
        <w:t>ESPANJA</w:t>
      </w:r>
    </w:p>
    <w:p>
      <w:pPr>
        <w:ind w:left="567"/>
        <w:rPr>
          <w:noProof/>
        </w:rPr>
      </w:pPr>
    </w:p>
    <w:p>
      <w:pPr>
        <w:ind w:left="1134" w:hanging="567"/>
        <w:rPr>
          <w:noProof/>
          <w:lang w:val="es-ES"/>
        </w:rPr>
      </w:pPr>
      <w:r>
        <w:rPr>
          <w:noProof/>
          <w:lang w:val="es-ES"/>
        </w:rPr>
        <w:t>–</w:t>
      </w:r>
      <w:r>
        <w:rPr>
          <w:noProof/>
          <w:lang w:val="es-ES"/>
        </w:rPr>
        <w:tab/>
        <w:t>Ente público Administración de Infraestructuras Ferroviarias (ADIF)</w:t>
      </w:r>
    </w:p>
    <w:p>
      <w:pPr>
        <w:ind w:left="1134" w:hanging="567"/>
        <w:rPr>
          <w:noProof/>
          <w:lang w:val="es-ES"/>
        </w:rPr>
      </w:pPr>
    </w:p>
    <w:p>
      <w:pPr>
        <w:ind w:left="1134" w:hanging="567"/>
        <w:rPr>
          <w:noProof/>
          <w:lang w:val="es-ES"/>
        </w:rPr>
      </w:pPr>
      <w:r>
        <w:rPr>
          <w:noProof/>
          <w:lang w:val="es-ES"/>
        </w:rPr>
        <w:t>–</w:t>
      </w:r>
      <w:r>
        <w:rPr>
          <w:noProof/>
          <w:lang w:val="es-ES"/>
        </w:rPr>
        <w:tab/>
        <w:t>Red Nacional de los Ferrocarriles Españoles (RENFE)</w:t>
      </w:r>
    </w:p>
    <w:p>
      <w:pPr>
        <w:ind w:left="1134" w:hanging="567"/>
        <w:rPr>
          <w:noProof/>
          <w:lang w:val="es-ES"/>
        </w:rPr>
      </w:pPr>
    </w:p>
    <w:p>
      <w:pPr>
        <w:ind w:left="1134" w:hanging="567"/>
        <w:rPr>
          <w:noProof/>
          <w:lang w:val="es-ES"/>
        </w:rPr>
      </w:pPr>
      <w:r>
        <w:rPr>
          <w:noProof/>
          <w:lang w:val="es-ES"/>
        </w:rPr>
        <w:br w:type="page"/>
        <w:t>–</w:t>
      </w:r>
      <w:r>
        <w:rPr>
          <w:noProof/>
          <w:lang w:val="es-ES"/>
        </w:rPr>
        <w:tab/>
        <w:t>Ferrocarriles de Vía Estrecha (FEVE)</w:t>
      </w:r>
    </w:p>
    <w:p>
      <w:pPr>
        <w:ind w:left="1134" w:hanging="567"/>
        <w:rPr>
          <w:noProof/>
          <w:lang w:val="es-ES"/>
        </w:rPr>
      </w:pPr>
    </w:p>
    <w:p>
      <w:pPr>
        <w:ind w:left="1134" w:hanging="567"/>
        <w:rPr>
          <w:noProof/>
          <w:lang w:val="es-ES"/>
        </w:rPr>
      </w:pPr>
      <w:r>
        <w:rPr>
          <w:noProof/>
          <w:lang w:val="es-ES"/>
        </w:rPr>
        <w:t>–</w:t>
      </w:r>
      <w:r>
        <w:rPr>
          <w:noProof/>
          <w:lang w:val="es-ES"/>
        </w:rPr>
        <w:tab/>
        <w:t>Ferrocarrils de la Generalitat de Catalunya (FGC)</w:t>
      </w:r>
    </w:p>
    <w:p>
      <w:pPr>
        <w:ind w:left="1134" w:hanging="567"/>
        <w:rPr>
          <w:noProof/>
          <w:lang w:val="es-ES"/>
        </w:rPr>
      </w:pPr>
    </w:p>
    <w:p>
      <w:pPr>
        <w:ind w:left="1134" w:hanging="567"/>
        <w:rPr>
          <w:noProof/>
          <w:lang w:val="es-ES"/>
        </w:rPr>
      </w:pPr>
      <w:r>
        <w:rPr>
          <w:noProof/>
          <w:lang w:val="es-ES"/>
        </w:rPr>
        <w:t>–</w:t>
      </w:r>
      <w:r>
        <w:rPr>
          <w:noProof/>
          <w:lang w:val="es-ES"/>
        </w:rPr>
        <w:tab/>
        <w:t>Eusko Trenbideak (Bilbao)</w:t>
      </w:r>
    </w:p>
    <w:p>
      <w:pPr>
        <w:ind w:left="1134" w:hanging="567"/>
        <w:rPr>
          <w:noProof/>
          <w:lang w:val="es-ES"/>
        </w:rPr>
      </w:pPr>
    </w:p>
    <w:p>
      <w:pPr>
        <w:ind w:left="1134" w:hanging="567"/>
        <w:rPr>
          <w:noProof/>
          <w:lang w:val="es-ES"/>
        </w:rPr>
      </w:pPr>
      <w:r>
        <w:rPr>
          <w:noProof/>
          <w:lang w:val="es-ES"/>
        </w:rPr>
        <w:t>–</w:t>
      </w:r>
      <w:r>
        <w:rPr>
          <w:noProof/>
          <w:lang w:val="es-ES"/>
        </w:rPr>
        <w:tab/>
        <w:t>Ferrocarrils de la Generalitat Valenciana (FGV)</w:t>
      </w:r>
    </w:p>
    <w:p>
      <w:pPr>
        <w:ind w:left="1134" w:hanging="567"/>
        <w:rPr>
          <w:noProof/>
          <w:lang w:val="es-ES"/>
        </w:rPr>
      </w:pPr>
    </w:p>
    <w:p>
      <w:pPr>
        <w:ind w:left="1134" w:hanging="567"/>
        <w:rPr>
          <w:noProof/>
          <w:lang w:val="pt-PT"/>
        </w:rPr>
      </w:pPr>
      <w:r>
        <w:rPr>
          <w:noProof/>
          <w:lang w:val="pt-PT"/>
        </w:rPr>
        <w:t>–</w:t>
      </w:r>
      <w:r>
        <w:rPr>
          <w:noProof/>
          <w:lang w:val="pt-PT"/>
        </w:rPr>
        <w:tab/>
        <w:t>Serveis Ferroviaris de Mallorca (Ferrocarriles de Mallorca)</w:t>
      </w:r>
    </w:p>
    <w:p>
      <w:pPr>
        <w:ind w:left="1134" w:hanging="567"/>
        <w:rPr>
          <w:noProof/>
          <w:lang w:val="pt-PT"/>
        </w:rPr>
      </w:pPr>
    </w:p>
    <w:p>
      <w:pPr>
        <w:ind w:left="1134" w:hanging="567"/>
        <w:rPr>
          <w:noProof/>
          <w:lang w:val="pt-PT"/>
        </w:rPr>
      </w:pPr>
      <w:r>
        <w:rPr>
          <w:noProof/>
          <w:lang w:val="pt-PT"/>
        </w:rPr>
        <w:t>–</w:t>
      </w:r>
      <w:r>
        <w:rPr>
          <w:noProof/>
          <w:lang w:val="pt-PT"/>
        </w:rPr>
        <w:tab/>
        <w:t>Ferrocarril de Soller</w:t>
      </w:r>
    </w:p>
    <w:p>
      <w:pPr>
        <w:ind w:left="1134" w:hanging="567"/>
        <w:rPr>
          <w:noProof/>
          <w:lang w:val="pt-PT"/>
        </w:rPr>
      </w:pPr>
    </w:p>
    <w:p>
      <w:pPr>
        <w:ind w:left="1134" w:hanging="567"/>
        <w:rPr>
          <w:noProof/>
          <w:lang w:val="pt-PT"/>
        </w:rPr>
      </w:pPr>
      <w:r>
        <w:rPr>
          <w:noProof/>
          <w:lang w:val="pt-PT"/>
        </w:rPr>
        <w:t>–</w:t>
      </w:r>
      <w:r>
        <w:rPr>
          <w:noProof/>
          <w:lang w:val="pt-PT"/>
        </w:rPr>
        <w:tab/>
        <w:t>Funicular de Bulnes</w:t>
      </w:r>
    </w:p>
    <w:p>
      <w:pPr>
        <w:ind w:left="567"/>
        <w:rPr>
          <w:noProof/>
          <w:lang w:val="pt-PT"/>
        </w:rPr>
      </w:pPr>
    </w:p>
    <w:p>
      <w:pPr>
        <w:ind w:left="567"/>
        <w:rPr>
          <w:noProof/>
          <w:lang w:val="pt-PT"/>
        </w:rPr>
      </w:pPr>
      <w:r>
        <w:rPr>
          <w:noProof/>
          <w:lang w:val="pt-PT"/>
        </w:rPr>
        <w:t>RANSKA</w:t>
      </w:r>
    </w:p>
    <w:p>
      <w:pPr>
        <w:ind w:left="567"/>
        <w:rPr>
          <w:noProof/>
          <w:lang w:val="pt-PT"/>
        </w:rPr>
      </w:pPr>
    </w:p>
    <w:p>
      <w:pPr>
        <w:ind w:left="1134" w:hanging="567"/>
        <w:rPr>
          <w:noProof/>
          <w:lang w:val="pt-PT"/>
        </w:rPr>
      </w:pPr>
      <w:r>
        <w:rPr>
          <w:noProof/>
          <w:lang w:val="pt-PT"/>
        </w:rPr>
        <w:t>–</w:t>
      </w:r>
      <w:r>
        <w:rPr>
          <w:noProof/>
          <w:lang w:val="pt-PT"/>
        </w:rPr>
        <w:tab/>
        <w:t>Société nationale des chémins de fer français ja muut julkiset rautatieverkot, joita tarkoitetaan säädöksen Loi d'orientation des transports intérieurs n° 82-1153, 30.12.1982, II osaston 1 luvussa:</w:t>
      </w:r>
    </w:p>
    <w:p>
      <w:pPr>
        <w:ind w:left="1134" w:hanging="567"/>
        <w:rPr>
          <w:noProof/>
          <w:lang w:val="pt-PT"/>
        </w:rPr>
      </w:pPr>
    </w:p>
    <w:p>
      <w:pPr>
        <w:ind w:left="1134" w:hanging="567"/>
        <w:rPr>
          <w:noProof/>
        </w:rPr>
      </w:pPr>
      <w:r>
        <w:rPr>
          <w:noProof/>
        </w:rPr>
        <w:t>–</w:t>
      </w:r>
      <w:r>
        <w:rPr>
          <w:noProof/>
        </w:rPr>
        <w:tab/>
        <w:t>Valtionyhtiö Réseau ferré de France, joka on perustettu lailla Loi n° 97-135, 13.2.1997</w:t>
      </w:r>
    </w:p>
    <w:p>
      <w:pPr>
        <w:rPr>
          <w:noProof/>
        </w:rPr>
      </w:pPr>
    </w:p>
    <w:p>
      <w:pPr>
        <w:ind w:left="567"/>
        <w:rPr>
          <w:noProof/>
        </w:rPr>
      </w:pPr>
      <w:r>
        <w:rPr>
          <w:noProof/>
        </w:rPr>
        <w:br w:type="page"/>
        <w:t>KROATIA</w:t>
      </w:r>
    </w:p>
    <w:p>
      <w:pPr>
        <w:ind w:left="567"/>
        <w:rPr>
          <w:noProof/>
        </w:rPr>
      </w:pPr>
    </w:p>
    <w:p>
      <w:pPr>
        <w:ind w:left="567"/>
        <w:rPr>
          <w:noProof/>
        </w:rPr>
      </w:pPr>
      <w:r>
        <w:rPr>
          <w:noProof/>
        </w:rPr>
        <w:t>Julkiset yritykset, jotka ovat säädöksen Zakon o javnoj nabavi (Narodne novine broj 90/11) (julkisia hankintoja koskeva laki, virallinen lehti nro 90/11) 6 §:ssä tarkoitettuja hankintaviranomaisia ja jotka erityismääräysten mukaisesti vastaavat verkkojen tarjoamisesta tai toiminnasta julkisten rautatiepalvelujen tarjoamista varten</w:t>
      </w:r>
    </w:p>
    <w:p>
      <w:pPr>
        <w:ind w:left="1134" w:hanging="567"/>
        <w:rPr>
          <w:noProof/>
        </w:rPr>
      </w:pPr>
    </w:p>
    <w:p>
      <w:pPr>
        <w:ind w:left="1134" w:hanging="567"/>
        <w:rPr>
          <w:noProof/>
          <w:lang w:val="it-IT"/>
        </w:rPr>
      </w:pPr>
      <w:r>
        <w:rPr>
          <w:noProof/>
          <w:lang w:val="it-IT"/>
        </w:rPr>
        <w:t>ITALIA</w:t>
      </w:r>
    </w:p>
    <w:p>
      <w:pPr>
        <w:ind w:left="1134" w:hanging="567"/>
        <w:rPr>
          <w:noProof/>
          <w:lang w:val="it-IT"/>
        </w:rPr>
      </w:pPr>
    </w:p>
    <w:p>
      <w:pPr>
        <w:ind w:left="1134" w:hanging="567"/>
        <w:rPr>
          <w:noProof/>
          <w:lang w:val="it-IT"/>
        </w:rPr>
      </w:pPr>
      <w:r>
        <w:rPr>
          <w:noProof/>
          <w:lang w:val="it-IT"/>
        </w:rPr>
        <w:t>–</w:t>
      </w:r>
      <w:r>
        <w:rPr>
          <w:noProof/>
          <w:lang w:val="it-IT"/>
        </w:rPr>
        <w:tab/>
        <w:t>Ferrovie dello Stato S. p. A., mukaan luettuna Società partecipate</w:t>
      </w:r>
    </w:p>
    <w:p>
      <w:pPr>
        <w:ind w:left="1134" w:hanging="567"/>
        <w:rPr>
          <w:noProof/>
          <w:lang w:val="it-IT"/>
        </w:rPr>
      </w:pPr>
    </w:p>
    <w:p>
      <w:pPr>
        <w:ind w:left="1134" w:hanging="567"/>
        <w:rPr>
          <w:noProof/>
        </w:rPr>
      </w:pPr>
      <w:r>
        <w:rPr>
          <w:noProof/>
        </w:rPr>
        <w:t>–</w:t>
      </w:r>
      <w:r>
        <w:rPr>
          <w:noProof/>
        </w:rPr>
        <w:tab/>
        <w:t>Yksiköt, yhtiöt ja yritykset, jotka tarjoavat rautatiepalveluja säädöksen No. 1447, 9.5.1912, 10 §:n nojalla myönnetyn toimiluvan perusteella; kyseisellä säädöksellä on hyväksytty seuraavaa aihetta koskevien lakien konsolidoitu teksti: ”le ferrovie concesse all'industria privata, le tramvie a trazione meccanica e gli automobili”</w:t>
      </w:r>
    </w:p>
    <w:p>
      <w:pPr>
        <w:ind w:left="1134" w:hanging="567"/>
        <w:rPr>
          <w:noProof/>
        </w:rPr>
      </w:pPr>
    </w:p>
    <w:p>
      <w:pPr>
        <w:ind w:left="1134" w:hanging="567"/>
        <w:rPr>
          <w:noProof/>
        </w:rPr>
      </w:pPr>
      <w:r>
        <w:rPr>
          <w:noProof/>
        </w:rPr>
        <w:t>–</w:t>
      </w:r>
      <w:r>
        <w:rPr>
          <w:noProof/>
        </w:rPr>
        <w:tab/>
        <w:t>Yksiköt, yhtiöt, yritykset, jotka tarjoavat rautatiepalveluja seuraavan säädöksen 4 §:n nojalla myönnetyn toimiluvan perusteella: laki 410, 14.6.1949 – Concorso dello Stato per la riattivazione dei pubblici servizi di trasporto in concessione</w:t>
      </w:r>
    </w:p>
    <w:p>
      <w:pPr>
        <w:ind w:left="1134" w:hanging="567"/>
        <w:rPr>
          <w:noProof/>
        </w:rPr>
      </w:pPr>
    </w:p>
    <w:p>
      <w:pPr>
        <w:ind w:left="1134" w:hanging="567"/>
        <w:rPr>
          <w:noProof/>
        </w:rPr>
      </w:pPr>
      <w:r>
        <w:rPr>
          <w:noProof/>
        </w:rPr>
        <w:t>–</w:t>
      </w:r>
      <w:r>
        <w:rPr>
          <w:noProof/>
        </w:rPr>
        <w:tab/>
        <w:t>Yksiköt, yhtiöt ja yritykset tai paikallisviranomaiset, jotka tarjoavat rautatiepalveluja seuraavan säädöksen 14 §:n nojalla myönnetyn toimiluvan perusteella: laki 1221, 2.8.1952 – Provvedimenti per l'esercizio ed il potenziamento di ferrovie e di altre linee di trasporto in regime di concessione</w:t>
      </w:r>
    </w:p>
    <w:p>
      <w:pPr>
        <w:ind w:left="1134" w:hanging="567"/>
        <w:rPr>
          <w:noProof/>
        </w:rPr>
      </w:pPr>
    </w:p>
    <w:p>
      <w:pPr>
        <w:ind w:left="1134" w:hanging="567"/>
        <w:rPr>
          <w:noProof/>
        </w:rPr>
      </w:pPr>
      <w:r>
        <w:rPr>
          <w:noProof/>
        </w:rPr>
        <w:br w:type="page"/>
        <w:t>–</w:t>
      </w:r>
      <w:r>
        <w:rPr>
          <w:noProof/>
        </w:rPr>
        <w:tab/>
        <w:t>Yksiköt, yhtiöt ja yritykset, jotka tarjoavat julkisia liikennepalveluja säädöksen decreto legislativo N°422, 19.11.1997 – Conferimento alle regioni ed agli enti locali di funzioni e compiti in materia di trasporto pubblico locale, a norma dell'articolo 4, comma 4, della L. 15 marzo 1997, n. 9 – sellaisena kuin se on muutettuna säädöksellä decreto legislativo N°400, 20.9.1999, 8 ja 9 §:n nojalla ja säädöksen Legge N°166, 1.8.2002, 45 §:n nojalla</w:t>
      </w:r>
    </w:p>
    <w:p>
      <w:pPr>
        <w:ind w:left="567"/>
        <w:rPr>
          <w:noProof/>
        </w:rPr>
      </w:pPr>
    </w:p>
    <w:p>
      <w:pPr>
        <w:ind w:left="567"/>
        <w:rPr>
          <w:noProof/>
        </w:rPr>
      </w:pPr>
      <w:r>
        <w:rPr>
          <w:noProof/>
        </w:rPr>
        <w:t>KYPROS</w:t>
      </w:r>
    </w:p>
    <w:p>
      <w:pPr>
        <w:ind w:left="567"/>
        <w:rPr>
          <w:noProof/>
        </w:rPr>
      </w:pPr>
    </w:p>
    <w:p>
      <w:pPr>
        <w:ind w:left="567"/>
        <w:rPr>
          <w:noProof/>
        </w:rPr>
      </w:pPr>
      <w:r>
        <w:rPr>
          <w:noProof/>
        </w:rPr>
        <w:t>LATVIA</w:t>
      </w:r>
    </w:p>
    <w:p>
      <w:pPr>
        <w:ind w:left="567"/>
        <w:rPr>
          <w:noProof/>
        </w:rPr>
      </w:pPr>
    </w:p>
    <w:p>
      <w:pPr>
        <w:ind w:left="567"/>
        <w:rPr>
          <w:noProof/>
        </w:rPr>
      </w:pPr>
      <w:r>
        <w:rPr>
          <w:noProof/>
        </w:rPr>
        <w:t>–</w:t>
      </w:r>
      <w:r>
        <w:rPr>
          <w:noProof/>
        </w:rPr>
        <w:tab/>
        <w:t>Valsts akciju sabiedrība “Latvijas dzelzceļš”</w:t>
      </w:r>
    </w:p>
    <w:p>
      <w:pPr>
        <w:ind w:left="567"/>
        <w:rPr>
          <w:noProof/>
        </w:rPr>
      </w:pPr>
    </w:p>
    <w:p>
      <w:pPr>
        <w:ind w:left="567"/>
        <w:rPr>
          <w:noProof/>
        </w:rPr>
      </w:pPr>
      <w:r>
        <w:rPr>
          <w:noProof/>
        </w:rPr>
        <w:t>–</w:t>
      </w:r>
      <w:r>
        <w:rPr>
          <w:noProof/>
        </w:rPr>
        <w:tab/>
        <w:t>Valsts akciju sabiedrība “Pasažieru vilciens”</w:t>
      </w:r>
    </w:p>
    <w:p>
      <w:pPr>
        <w:ind w:left="1134" w:hanging="567"/>
        <w:rPr>
          <w:noProof/>
        </w:rPr>
      </w:pPr>
    </w:p>
    <w:p>
      <w:pPr>
        <w:ind w:left="1134" w:hanging="567"/>
        <w:rPr>
          <w:noProof/>
        </w:rPr>
      </w:pPr>
      <w:r>
        <w:rPr>
          <w:noProof/>
        </w:rPr>
        <w:t>LIETTUA</w:t>
      </w:r>
    </w:p>
    <w:p>
      <w:pPr>
        <w:ind w:left="1134" w:hanging="567"/>
        <w:rPr>
          <w:noProof/>
        </w:rPr>
      </w:pPr>
    </w:p>
    <w:p>
      <w:pPr>
        <w:ind w:left="1134" w:hanging="567"/>
        <w:rPr>
          <w:noProof/>
        </w:rPr>
      </w:pPr>
      <w:r>
        <w:rPr>
          <w:noProof/>
        </w:rPr>
        <w:t>–</w:t>
      </w:r>
      <w:r>
        <w:rPr>
          <w:noProof/>
        </w:rPr>
        <w:tab/>
        <w:t>Akcinė bendrovė ”Lietuvos geležinkeliai”</w:t>
      </w:r>
    </w:p>
    <w:p>
      <w:pPr>
        <w:ind w:left="1134" w:hanging="567"/>
        <w:rPr>
          <w:noProof/>
        </w:rPr>
      </w:pPr>
    </w:p>
    <w:p>
      <w:pPr>
        <w:ind w:left="1134" w:hanging="567"/>
        <w:rPr>
          <w:noProof/>
        </w:rPr>
      </w:pPr>
      <w:r>
        <w:rPr>
          <w:noProof/>
        </w:rPr>
        <w:t>–</w:t>
      </w:r>
      <w:r>
        <w:rPr>
          <w:noProof/>
        </w:rPr>
        <w:tab/>
        <w:t>Muut yksiköt, jotka noudattavat julkisista hankinnoista annetun Liettuan tasavallan lain (virallinen lehti nro 84-2000, 1996; No. 4</w:t>
      </w:r>
      <w:r>
        <w:rPr>
          <w:noProof/>
        </w:rPr>
        <w:noBreakHyphen/>
        <w:t>102, 2006) 70 §:n 1 ja 2 momentin vaatimuksia ja toimivat rautatiepalvelujen alalla rautatieliikenteestä annetun Liettuan tasavallan lain (virallinen lehti nro 72-2489, 2004) mukaisesti</w:t>
      </w:r>
    </w:p>
    <w:p>
      <w:pPr>
        <w:ind w:left="1134" w:hanging="567"/>
        <w:rPr>
          <w:noProof/>
        </w:rPr>
      </w:pPr>
    </w:p>
    <w:p>
      <w:pPr>
        <w:ind w:left="1134" w:hanging="567"/>
        <w:rPr>
          <w:noProof/>
          <w:lang w:val="pt-PT"/>
        </w:rPr>
      </w:pPr>
      <w:r>
        <w:rPr>
          <w:noProof/>
          <w:lang w:val="pt-PT"/>
        </w:rPr>
        <w:br w:type="page"/>
        <w:t>LUXEMBURG</w:t>
      </w:r>
    </w:p>
    <w:p>
      <w:pPr>
        <w:ind w:left="1134" w:hanging="567"/>
        <w:rPr>
          <w:noProof/>
          <w:lang w:val="pt-PT"/>
        </w:rPr>
      </w:pPr>
    </w:p>
    <w:p>
      <w:pPr>
        <w:ind w:left="1134" w:hanging="567"/>
        <w:rPr>
          <w:noProof/>
          <w:lang w:val="pt-PT"/>
        </w:rPr>
      </w:pPr>
      <w:r>
        <w:rPr>
          <w:noProof/>
          <w:lang w:val="pt-PT"/>
        </w:rPr>
        <w:t>–</w:t>
      </w:r>
      <w:r>
        <w:rPr>
          <w:noProof/>
          <w:lang w:val="pt-PT"/>
        </w:rPr>
        <w:tab/>
        <w:t>Chemins de fer luxembourgeois (CFL)</w:t>
      </w:r>
    </w:p>
    <w:p>
      <w:pPr>
        <w:ind w:left="1134" w:hanging="567"/>
        <w:rPr>
          <w:noProof/>
          <w:lang w:val="pt-PT"/>
        </w:rPr>
      </w:pPr>
    </w:p>
    <w:p>
      <w:pPr>
        <w:ind w:left="1134" w:hanging="567"/>
        <w:rPr>
          <w:noProof/>
          <w:lang w:val="pt-PT"/>
        </w:rPr>
      </w:pPr>
      <w:r>
        <w:rPr>
          <w:noProof/>
          <w:lang w:val="pt-PT"/>
        </w:rPr>
        <w:t>UNKARI</w:t>
      </w:r>
    </w:p>
    <w:p>
      <w:pPr>
        <w:ind w:left="1134" w:hanging="567"/>
        <w:rPr>
          <w:noProof/>
          <w:lang w:val="pt-PT"/>
        </w:rPr>
      </w:pPr>
    </w:p>
    <w:p>
      <w:pPr>
        <w:ind w:left="1134" w:hanging="567"/>
        <w:rPr>
          <w:noProof/>
          <w:lang w:val="pt-PT"/>
        </w:rPr>
      </w:pPr>
      <w:r>
        <w:rPr>
          <w:noProof/>
          <w:lang w:val="pt-PT"/>
        </w:rPr>
        <w:t>–</w:t>
      </w:r>
      <w:r>
        <w:rPr>
          <w:noProof/>
          <w:lang w:val="pt-PT"/>
        </w:rPr>
        <w:tab/>
        <w:t>Yksiköt, jotka tarjoavat julkisia rautatieliikennepalveluja säädöksen 2003. évi CXXIX. törvény a közbeszerzésekről 162–163 §:n ja säädöksen 2005. évi CLXXXIII. törvény a vasúti közlekedésrő nojalla sekä säädökseen 45/2006 (VII. 11.) GKM rendelet a vasúti társaságok működésének engedélyezéséről nojalla</w:t>
      </w:r>
    </w:p>
    <w:p>
      <w:pPr>
        <w:ind w:left="1134" w:hanging="567"/>
        <w:rPr>
          <w:noProof/>
          <w:lang w:val="pt-PT"/>
        </w:rPr>
      </w:pPr>
    </w:p>
    <w:p>
      <w:pPr>
        <w:ind w:left="1134" w:hanging="567"/>
        <w:rPr>
          <w:noProof/>
        </w:rPr>
      </w:pPr>
      <w:r>
        <w:rPr>
          <w:noProof/>
        </w:rPr>
        <w:t>Esimerkiksi:</w:t>
      </w:r>
    </w:p>
    <w:p>
      <w:pPr>
        <w:ind w:left="1134" w:hanging="567"/>
        <w:rPr>
          <w:noProof/>
        </w:rPr>
      </w:pPr>
    </w:p>
    <w:p>
      <w:pPr>
        <w:ind w:left="1134" w:hanging="567"/>
        <w:rPr>
          <w:noProof/>
        </w:rPr>
      </w:pPr>
      <w:r>
        <w:rPr>
          <w:noProof/>
        </w:rPr>
        <w:t>–</w:t>
      </w:r>
      <w:r>
        <w:rPr>
          <w:noProof/>
        </w:rPr>
        <w:tab/>
        <w:t>Magyar Államvasutak (MÁV)</w:t>
      </w:r>
    </w:p>
    <w:p>
      <w:pPr>
        <w:ind w:left="567"/>
        <w:rPr>
          <w:noProof/>
        </w:rPr>
      </w:pPr>
    </w:p>
    <w:p>
      <w:pPr>
        <w:ind w:left="567"/>
        <w:rPr>
          <w:noProof/>
        </w:rPr>
      </w:pPr>
      <w:r>
        <w:rPr>
          <w:noProof/>
        </w:rPr>
        <w:t>MALTA</w:t>
      </w:r>
    </w:p>
    <w:p>
      <w:pPr>
        <w:ind w:left="567"/>
        <w:rPr>
          <w:noProof/>
        </w:rPr>
      </w:pPr>
    </w:p>
    <w:p>
      <w:pPr>
        <w:ind w:left="567"/>
        <w:rPr>
          <w:noProof/>
        </w:rPr>
      </w:pPr>
      <w:r>
        <w:rPr>
          <w:noProof/>
        </w:rPr>
        <w:t>ALANKOMAAT</w:t>
      </w:r>
    </w:p>
    <w:p>
      <w:pPr>
        <w:ind w:left="567"/>
        <w:rPr>
          <w:noProof/>
        </w:rPr>
      </w:pPr>
    </w:p>
    <w:p>
      <w:pPr>
        <w:ind w:left="567"/>
        <w:rPr>
          <w:noProof/>
        </w:rPr>
      </w:pPr>
      <w:r>
        <w:rPr>
          <w:noProof/>
        </w:rPr>
        <w:t>Hankintayksiköt rautatiepalvelujen alalla,  esimerkiksi:</w:t>
      </w:r>
    </w:p>
    <w:p>
      <w:pPr>
        <w:ind w:left="567"/>
        <w:rPr>
          <w:noProof/>
        </w:rPr>
      </w:pPr>
    </w:p>
    <w:p>
      <w:pPr>
        <w:ind w:left="567"/>
        <w:rPr>
          <w:noProof/>
        </w:rPr>
      </w:pPr>
      <w:r>
        <w:rPr>
          <w:noProof/>
        </w:rPr>
        <w:t>–</w:t>
      </w:r>
      <w:r>
        <w:rPr>
          <w:noProof/>
        </w:rPr>
        <w:tab/>
        <w:t>Nederlandse Spoorwegen</w:t>
      </w:r>
    </w:p>
    <w:p>
      <w:pPr>
        <w:ind w:left="567"/>
        <w:rPr>
          <w:noProof/>
        </w:rPr>
      </w:pPr>
    </w:p>
    <w:p>
      <w:pPr>
        <w:ind w:left="567"/>
        <w:rPr>
          <w:noProof/>
          <w:lang w:val="de-DE"/>
        </w:rPr>
      </w:pPr>
      <w:r>
        <w:rPr>
          <w:noProof/>
          <w:lang w:val="de-DE"/>
        </w:rPr>
        <w:t>–</w:t>
      </w:r>
      <w:r>
        <w:rPr>
          <w:noProof/>
          <w:lang w:val="de-DE"/>
        </w:rPr>
        <w:tab/>
        <w:t>ProRail</w:t>
      </w:r>
    </w:p>
    <w:p>
      <w:pPr>
        <w:ind w:left="567"/>
        <w:rPr>
          <w:noProof/>
          <w:lang w:val="de-DE"/>
        </w:rPr>
      </w:pPr>
    </w:p>
    <w:p>
      <w:pPr>
        <w:ind w:left="567"/>
        <w:rPr>
          <w:noProof/>
          <w:lang w:val="de-DE"/>
        </w:rPr>
      </w:pPr>
      <w:r>
        <w:rPr>
          <w:noProof/>
          <w:lang w:val="de-DE"/>
        </w:rPr>
        <w:br w:type="page"/>
        <w:t>ITÄVALTA</w:t>
      </w:r>
    </w:p>
    <w:p>
      <w:pPr>
        <w:ind w:left="1134" w:hanging="567"/>
        <w:rPr>
          <w:noProof/>
          <w:lang w:val="de-DE"/>
        </w:rPr>
      </w:pPr>
    </w:p>
    <w:p>
      <w:pPr>
        <w:ind w:left="1134" w:hanging="567"/>
        <w:rPr>
          <w:noProof/>
          <w:lang w:val="de-DE"/>
        </w:rPr>
      </w:pPr>
      <w:r>
        <w:rPr>
          <w:noProof/>
          <w:lang w:val="de-DE"/>
        </w:rPr>
        <w:t>–</w:t>
      </w:r>
      <w:r>
        <w:rPr>
          <w:noProof/>
          <w:lang w:val="de-DE"/>
        </w:rPr>
        <w:tab/>
        <w:t>Österreichische Bundesbahn</w:t>
      </w:r>
    </w:p>
    <w:p>
      <w:pPr>
        <w:ind w:left="1134" w:hanging="567"/>
        <w:rPr>
          <w:noProof/>
          <w:lang w:val="de-DE"/>
        </w:rPr>
      </w:pPr>
    </w:p>
    <w:p>
      <w:pPr>
        <w:ind w:left="1134" w:hanging="567"/>
        <w:rPr>
          <w:noProof/>
          <w:lang w:val="de-DE"/>
        </w:rPr>
      </w:pPr>
      <w:r>
        <w:rPr>
          <w:noProof/>
          <w:lang w:val="de-DE"/>
        </w:rPr>
        <w:t>–</w:t>
      </w:r>
      <w:r>
        <w:rPr>
          <w:noProof/>
          <w:lang w:val="de-DE"/>
        </w:rPr>
        <w:tab/>
        <w:t>Schieneninfrastrukturfinanzierungs-Gesellschaft mbH</w:t>
      </w:r>
    </w:p>
    <w:p>
      <w:pPr>
        <w:ind w:left="1134" w:hanging="567"/>
        <w:rPr>
          <w:noProof/>
          <w:lang w:val="de-DE"/>
        </w:rPr>
      </w:pPr>
    </w:p>
    <w:p>
      <w:pPr>
        <w:ind w:left="1134" w:hanging="567"/>
        <w:rPr>
          <w:noProof/>
        </w:rPr>
      </w:pPr>
      <w:r>
        <w:rPr>
          <w:noProof/>
        </w:rPr>
        <w:t>–</w:t>
      </w:r>
      <w:r>
        <w:rPr>
          <w:noProof/>
        </w:rPr>
        <w:tab/>
        <w:t>Yksiköt, joilla on lupa tarjota liikennepalveluja seuraavan säädöksen Eisenbahngesetz, BGBl. No 60/1957, sellaisena kuin se on muutettuna, nojalla</w:t>
      </w:r>
    </w:p>
    <w:p>
      <w:pPr>
        <w:ind w:left="567"/>
        <w:rPr>
          <w:noProof/>
        </w:rPr>
      </w:pPr>
    </w:p>
    <w:p>
      <w:pPr>
        <w:ind w:left="567"/>
        <w:rPr>
          <w:noProof/>
        </w:rPr>
      </w:pPr>
      <w:r>
        <w:rPr>
          <w:noProof/>
        </w:rPr>
        <w:t>PUOLA</w:t>
      </w:r>
    </w:p>
    <w:p>
      <w:pPr>
        <w:ind w:left="567"/>
        <w:rPr>
          <w:noProof/>
        </w:rPr>
      </w:pPr>
    </w:p>
    <w:p>
      <w:pPr>
        <w:ind w:left="567"/>
        <w:rPr>
          <w:noProof/>
        </w:rPr>
      </w:pPr>
      <w:r>
        <w:rPr>
          <w:noProof/>
        </w:rPr>
        <w:t>Rautatieliikennepalveluja tarjoavat yksiköt, jotka toimivat säädöksen ustawa o komercjalizacji, restrukturyzacji i prywatyzacji przedsiębiorstwa państwowego “Polskie Koleje Państwowe” z dnia 8 września 2000 r., nojalla, muun muassa seuraavat:</w:t>
      </w:r>
    </w:p>
    <w:p>
      <w:pPr>
        <w:ind w:left="567"/>
        <w:rPr>
          <w:noProof/>
        </w:rPr>
      </w:pPr>
    </w:p>
    <w:p>
      <w:pPr>
        <w:ind w:left="567"/>
        <w:rPr>
          <w:noProof/>
          <w:lang w:val="en-GB"/>
        </w:rPr>
      </w:pPr>
      <w:r>
        <w:rPr>
          <w:noProof/>
          <w:lang w:val="en-GB"/>
        </w:rPr>
        <w:t>–</w:t>
      </w:r>
      <w:r>
        <w:rPr>
          <w:noProof/>
          <w:lang w:val="en-GB"/>
        </w:rPr>
        <w:tab/>
        <w:t>PKP Intercity Sp. z.o.o.</w:t>
      </w:r>
    </w:p>
    <w:p>
      <w:pPr>
        <w:ind w:left="567"/>
        <w:rPr>
          <w:noProof/>
          <w:lang w:val="en-GB"/>
        </w:rPr>
      </w:pPr>
    </w:p>
    <w:p>
      <w:pPr>
        <w:ind w:left="567"/>
        <w:rPr>
          <w:noProof/>
          <w:lang w:val="pl-PL"/>
        </w:rPr>
      </w:pPr>
      <w:r>
        <w:rPr>
          <w:noProof/>
          <w:lang w:val="pl-PL"/>
        </w:rPr>
        <w:t>–</w:t>
      </w:r>
      <w:r>
        <w:rPr>
          <w:noProof/>
          <w:lang w:val="pl-PL"/>
        </w:rPr>
        <w:tab/>
        <w:t>PKP Przewozy Regionalne Sp. z.o.o.</w:t>
      </w:r>
    </w:p>
    <w:p>
      <w:pPr>
        <w:ind w:left="567"/>
        <w:rPr>
          <w:noProof/>
          <w:lang w:val="pl-PL"/>
        </w:rPr>
      </w:pPr>
    </w:p>
    <w:p>
      <w:pPr>
        <w:ind w:left="567"/>
        <w:rPr>
          <w:noProof/>
          <w:lang w:val="pl-PL"/>
        </w:rPr>
      </w:pPr>
      <w:r>
        <w:rPr>
          <w:noProof/>
          <w:lang w:val="pl-PL"/>
        </w:rPr>
        <w:t>–</w:t>
      </w:r>
      <w:r>
        <w:rPr>
          <w:noProof/>
          <w:lang w:val="pl-PL"/>
        </w:rPr>
        <w:tab/>
        <w:t>PKP Polskie Linie Kolejowe S.A.</w:t>
      </w:r>
    </w:p>
    <w:p>
      <w:pPr>
        <w:ind w:left="567"/>
        <w:rPr>
          <w:noProof/>
          <w:lang w:val="pl-PL"/>
        </w:rPr>
      </w:pPr>
    </w:p>
    <w:p>
      <w:pPr>
        <w:ind w:left="567"/>
        <w:rPr>
          <w:noProof/>
          <w:lang w:val="pl-PL"/>
        </w:rPr>
      </w:pPr>
      <w:r>
        <w:rPr>
          <w:noProof/>
          <w:lang w:val="pl-PL"/>
        </w:rPr>
        <w:t>–</w:t>
      </w:r>
      <w:r>
        <w:rPr>
          <w:noProof/>
          <w:lang w:val="pl-PL"/>
        </w:rPr>
        <w:tab/>
        <w:t>“Koleje Mazowieckie - KM” Sp. z.o.o.</w:t>
      </w:r>
    </w:p>
    <w:p>
      <w:pPr>
        <w:ind w:left="567"/>
        <w:rPr>
          <w:noProof/>
          <w:lang w:val="pl-PL"/>
        </w:rPr>
      </w:pPr>
    </w:p>
    <w:p>
      <w:pPr>
        <w:ind w:left="567"/>
        <w:rPr>
          <w:noProof/>
          <w:lang w:val="pl-PL"/>
        </w:rPr>
      </w:pPr>
      <w:r>
        <w:rPr>
          <w:noProof/>
          <w:lang w:val="pl-PL"/>
        </w:rPr>
        <w:t>–</w:t>
      </w:r>
      <w:r>
        <w:rPr>
          <w:noProof/>
          <w:lang w:val="pl-PL"/>
        </w:rPr>
        <w:tab/>
        <w:t>PKP Szybka Kolej Miejska w Trójmieście Sp. z.</w:t>
      </w:r>
      <w:r>
        <w:rPr>
          <w:noProof/>
        </w:rPr>
        <w:t>ο</w:t>
      </w:r>
      <w:r>
        <w:rPr>
          <w:noProof/>
          <w:lang w:val="pl-PL"/>
        </w:rPr>
        <w:t>.</w:t>
      </w:r>
      <w:r>
        <w:rPr>
          <w:noProof/>
        </w:rPr>
        <w:t>ο</w:t>
      </w:r>
      <w:r>
        <w:rPr>
          <w:noProof/>
          <w:lang w:val="pl-PL"/>
        </w:rPr>
        <w:t>.</w:t>
      </w:r>
    </w:p>
    <w:p>
      <w:pPr>
        <w:ind w:left="567"/>
        <w:rPr>
          <w:noProof/>
          <w:lang w:val="pl-PL"/>
        </w:rPr>
      </w:pPr>
    </w:p>
    <w:p>
      <w:pPr>
        <w:ind w:left="567"/>
        <w:rPr>
          <w:noProof/>
          <w:lang w:val="pl-PL"/>
        </w:rPr>
      </w:pPr>
      <w:r>
        <w:rPr>
          <w:noProof/>
          <w:lang w:val="pl-PL"/>
        </w:rPr>
        <w:t>–</w:t>
      </w:r>
      <w:r>
        <w:rPr>
          <w:noProof/>
          <w:lang w:val="pl-PL"/>
        </w:rPr>
        <w:tab/>
        <w:t>PKP Warszawska Kolej Dojazdowa Sp. z.o.o.</w:t>
      </w:r>
    </w:p>
    <w:p>
      <w:pPr>
        <w:ind w:left="1134" w:hanging="567"/>
        <w:rPr>
          <w:noProof/>
          <w:lang w:val="pl-PL"/>
        </w:rPr>
      </w:pPr>
    </w:p>
    <w:p>
      <w:pPr>
        <w:ind w:left="1134" w:hanging="567"/>
        <w:rPr>
          <w:noProof/>
          <w:lang w:val="pt-PT"/>
        </w:rPr>
      </w:pPr>
      <w:r>
        <w:rPr>
          <w:noProof/>
          <w:lang w:val="pt-PT"/>
        </w:rPr>
        <w:br w:type="page"/>
        <w:t>PORTUGALI</w:t>
      </w:r>
    </w:p>
    <w:p>
      <w:pPr>
        <w:ind w:left="1134" w:hanging="567"/>
        <w:rPr>
          <w:noProof/>
          <w:lang w:val="pt-PT"/>
        </w:rPr>
      </w:pPr>
    </w:p>
    <w:p>
      <w:pPr>
        <w:ind w:left="1134" w:hanging="567"/>
        <w:rPr>
          <w:noProof/>
          <w:lang w:val="pt-PT"/>
        </w:rPr>
      </w:pPr>
      <w:r>
        <w:rPr>
          <w:noProof/>
          <w:lang w:val="pt-PT"/>
        </w:rPr>
        <w:t>–</w:t>
      </w:r>
      <w:r>
        <w:rPr>
          <w:noProof/>
          <w:lang w:val="pt-PT"/>
        </w:rPr>
        <w:tab/>
        <w:t>CP – Caminhos de Ferro de Portugal, E.P., säädöksen Decreto-Lei No 109/77 do 23 de Março 1977 nojalla</w:t>
      </w:r>
    </w:p>
    <w:p>
      <w:pPr>
        <w:ind w:left="1134" w:hanging="567"/>
        <w:rPr>
          <w:noProof/>
          <w:lang w:val="pt-PT"/>
        </w:rPr>
      </w:pPr>
    </w:p>
    <w:p>
      <w:pPr>
        <w:ind w:left="1134" w:hanging="567"/>
        <w:rPr>
          <w:noProof/>
          <w:lang w:val="pt-PT"/>
        </w:rPr>
      </w:pPr>
      <w:r>
        <w:rPr>
          <w:noProof/>
          <w:lang w:val="pt-PT"/>
        </w:rPr>
        <w:t>–</w:t>
      </w:r>
      <w:r>
        <w:rPr>
          <w:noProof/>
          <w:lang w:val="pt-PT"/>
        </w:rPr>
        <w:tab/>
        <w:t>REFER, E.P., säädöksen Decreto-Lei No 104/97 do 29 de Abril 1997 nojalla</w:t>
      </w:r>
    </w:p>
    <w:p>
      <w:pPr>
        <w:ind w:left="1134" w:hanging="567"/>
        <w:rPr>
          <w:noProof/>
          <w:lang w:val="pt-PT"/>
        </w:rPr>
      </w:pPr>
    </w:p>
    <w:p>
      <w:pPr>
        <w:ind w:left="1134" w:hanging="567"/>
        <w:rPr>
          <w:noProof/>
          <w:lang w:val="pt-PT"/>
        </w:rPr>
      </w:pPr>
      <w:r>
        <w:rPr>
          <w:noProof/>
          <w:lang w:val="pt-PT"/>
        </w:rPr>
        <w:t>–</w:t>
      </w:r>
      <w:r>
        <w:rPr>
          <w:noProof/>
          <w:lang w:val="pt-PT"/>
        </w:rPr>
        <w:tab/>
        <w:t>RAVE, S.A, säädöksen Decreto-Lei No 323-H/2000 of 19 de Dezembro 2000 nojalla</w:t>
      </w:r>
    </w:p>
    <w:p>
      <w:pPr>
        <w:ind w:left="1134" w:hanging="567"/>
        <w:rPr>
          <w:noProof/>
          <w:lang w:val="pt-PT"/>
        </w:rPr>
      </w:pPr>
    </w:p>
    <w:p>
      <w:pPr>
        <w:ind w:left="1134" w:hanging="567"/>
        <w:rPr>
          <w:noProof/>
          <w:lang w:val="pt-PT"/>
        </w:rPr>
      </w:pPr>
      <w:r>
        <w:rPr>
          <w:noProof/>
          <w:lang w:val="pt-PT"/>
        </w:rPr>
        <w:t>–</w:t>
      </w:r>
      <w:r>
        <w:rPr>
          <w:noProof/>
          <w:lang w:val="pt-PT"/>
        </w:rPr>
        <w:tab/>
        <w:t>Fertagus, S.A, säädöksen Decreto-Lei 78/2005, 13 de Abril nojalla</w:t>
      </w:r>
    </w:p>
    <w:p>
      <w:pPr>
        <w:ind w:left="1134" w:hanging="567"/>
        <w:rPr>
          <w:noProof/>
          <w:lang w:val="pt-PT"/>
        </w:rPr>
      </w:pPr>
    </w:p>
    <w:p>
      <w:pPr>
        <w:ind w:left="1134" w:hanging="567"/>
        <w:rPr>
          <w:noProof/>
        </w:rPr>
      </w:pPr>
      <w:r>
        <w:rPr>
          <w:noProof/>
        </w:rPr>
        <w:t>–</w:t>
      </w:r>
      <w:r>
        <w:rPr>
          <w:noProof/>
        </w:rPr>
        <w:tab/>
        <w:t>Viranomaiset ja julkiset yritykset, jotka tarjoavat rautatieliikennepalveluja säädöksen Lei No 10/90 do 17 de Março 1990 nojalla</w:t>
      </w:r>
    </w:p>
    <w:p>
      <w:pPr>
        <w:ind w:left="1134" w:hanging="567"/>
        <w:rPr>
          <w:noProof/>
        </w:rPr>
      </w:pPr>
    </w:p>
    <w:p>
      <w:pPr>
        <w:ind w:left="1134" w:hanging="567"/>
        <w:rPr>
          <w:noProof/>
        </w:rPr>
      </w:pPr>
      <w:r>
        <w:rPr>
          <w:noProof/>
        </w:rPr>
        <w:t>–</w:t>
      </w:r>
      <w:r>
        <w:rPr>
          <w:noProof/>
        </w:rPr>
        <w:tab/>
        <w:t>Yksityiset yritykset, jotka tarjoavat rautatiepalveluja säädöksen Lei No 10/90 do 17 de Março 1990 nojalla erityis- tai yksinoikeudella</w:t>
      </w:r>
    </w:p>
    <w:p>
      <w:pPr>
        <w:ind w:left="567"/>
        <w:rPr>
          <w:noProof/>
        </w:rPr>
      </w:pPr>
    </w:p>
    <w:p>
      <w:pPr>
        <w:ind w:left="567"/>
        <w:rPr>
          <w:noProof/>
          <w:lang w:val="it-IT"/>
        </w:rPr>
      </w:pPr>
      <w:r>
        <w:rPr>
          <w:noProof/>
          <w:lang w:val="it-IT"/>
        </w:rPr>
        <w:t>ROMANIA</w:t>
      </w:r>
    </w:p>
    <w:p>
      <w:pPr>
        <w:ind w:left="567"/>
        <w:rPr>
          <w:noProof/>
          <w:lang w:val="it-IT"/>
        </w:rPr>
      </w:pPr>
    </w:p>
    <w:p>
      <w:pPr>
        <w:ind w:left="567"/>
        <w:rPr>
          <w:noProof/>
          <w:lang w:val="it-IT"/>
        </w:rPr>
      </w:pPr>
      <w:r>
        <w:rPr>
          <w:noProof/>
          <w:lang w:val="it-IT"/>
        </w:rPr>
        <w:t>–</w:t>
      </w:r>
      <w:r>
        <w:rPr>
          <w:noProof/>
          <w:lang w:val="it-IT"/>
        </w:rPr>
        <w:tab/>
        <w:t>Compania Naţională Căi Ferate – CFR;</w:t>
      </w:r>
    </w:p>
    <w:p>
      <w:pPr>
        <w:ind w:left="567"/>
        <w:rPr>
          <w:noProof/>
          <w:lang w:val="it-IT"/>
        </w:rPr>
      </w:pPr>
    </w:p>
    <w:p>
      <w:pPr>
        <w:ind w:left="567"/>
        <w:rPr>
          <w:noProof/>
          <w:lang w:val="it-IT"/>
        </w:rPr>
      </w:pPr>
      <w:r>
        <w:rPr>
          <w:noProof/>
          <w:lang w:val="it-IT"/>
        </w:rPr>
        <w:t>–</w:t>
      </w:r>
      <w:r>
        <w:rPr>
          <w:noProof/>
          <w:lang w:val="it-IT"/>
        </w:rPr>
        <w:tab/>
        <w:t>Societatea Naţională de Transport Feroviar de Marfă ”CFR – Marfă”;</w:t>
      </w:r>
    </w:p>
    <w:p>
      <w:pPr>
        <w:ind w:left="567"/>
        <w:rPr>
          <w:noProof/>
          <w:lang w:val="it-IT"/>
        </w:rPr>
      </w:pPr>
    </w:p>
    <w:p>
      <w:pPr>
        <w:ind w:left="567"/>
        <w:rPr>
          <w:noProof/>
          <w:lang w:val="it-IT"/>
        </w:rPr>
      </w:pPr>
      <w:r>
        <w:rPr>
          <w:noProof/>
          <w:lang w:val="it-IT"/>
        </w:rPr>
        <w:t>–</w:t>
      </w:r>
      <w:r>
        <w:rPr>
          <w:noProof/>
          <w:lang w:val="it-IT"/>
        </w:rPr>
        <w:tab/>
        <w:t>Societatea Naţională de Transport Feroviar de Călători ”CFR – Călători”</w:t>
      </w:r>
    </w:p>
    <w:p>
      <w:pPr>
        <w:ind w:left="567"/>
        <w:rPr>
          <w:noProof/>
          <w:lang w:val="it-IT"/>
        </w:rPr>
      </w:pPr>
    </w:p>
    <w:p>
      <w:pPr>
        <w:ind w:left="567"/>
        <w:rPr>
          <w:noProof/>
        </w:rPr>
      </w:pPr>
      <w:r>
        <w:rPr>
          <w:noProof/>
          <w:lang w:val="it-IT"/>
        </w:rPr>
        <w:br w:type="page"/>
      </w:r>
      <w:r>
        <w:rPr>
          <w:noProof/>
        </w:rPr>
        <w:t>SLOVENIA</w:t>
      </w:r>
    </w:p>
    <w:p>
      <w:pPr>
        <w:rPr>
          <w:noProof/>
        </w:rPr>
      </w:pP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74"/>
        <w:gridCol w:w="1246"/>
        <w:gridCol w:w="1928"/>
      </w:tblGrid>
      <w:tr>
        <w:trPr>
          <w:trHeight w:val="20"/>
        </w:trPr>
        <w:tc>
          <w:tcPr>
            <w:tcW w:w="1188" w:type="dxa"/>
            <w:shd w:val="clear" w:color="auto" w:fill="auto"/>
            <w:vAlign w:val="center"/>
          </w:tcPr>
          <w:p>
            <w:pPr>
              <w:spacing w:before="60" w:after="60" w:line="240" w:lineRule="auto"/>
              <w:jc w:val="center"/>
              <w:rPr>
                <w:noProof/>
              </w:rPr>
            </w:pPr>
            <w:r>
              <w:rPr>
                <w:noProof/>
              </w:rPr>
              <w:t>Mat. Št.</w:t>
            </w:r>
          </w:p>
        </w:tc>
        <w:tc>
          <w:tcPr>
            <w:tcW w:w="4874" w:type="dxa"/>
            <w:shd w:val="clear" w:color="auto" w:fill="auto"/>
            <w:vAlign w:val="center"/>
          </w:tcPr>
          <w:p>
            <w:pPr>
              <w:spacing w:before="60" w:after="60" w:line="240" w:lineRule="auto"/>
              <w:jc w:val="center"/>
              <w:rPr>
                <w:noProof/>
              </w:rPr>
            </w:pPr>
            <w:r>
              <w:rPr>
                <w:noProof/>
              </w:rPr>
              <w:t>Naziv</w:t>
            </w:r>
          </w:p>
        </w:tc>
        <w:tc>
          <w:tcPr>
            <w:tcW w:w="1246" w:type="dxa"/>
            <w:shd w:val="clear" w:color="auto" w:fill="auto"/>
            <w:vAlign w:val="center"/>
          </w:tcPr>
          <w:p>
            <w:pPr>
              <w:spacing w:before="60" w:after="60" w:line="240" w:lineRule="auto"/>
              <w:jc w:val="center"/>
              <w:rPr>
                <w:noProof/>
              </w:rPr>
            </w:pPr>
            <w:r>
              <w:rPr>
                <w:noProof/>
              </w:rPr>
              <w:t>Poštna Št.</w:t>
            </w:r>
          </w:p>
        </w:tc>
        <w:tc>
          <w:tcPr>
            <w:tcW w:w="1928" w:type="dxa"/>
            <w:shd w:val="clear" w:color="auto" w:fill="auto"/>
            <w:vAlign w:val="center"/>
          </w:tcPr>
          <w:p>
            <w:pPr>
              <w:spacing w:before="60" w:after="60" w:line="240" w:lineRule="auto"/>
              <w:jc w:val="center"/>
              <w:rPr>
                <w:noProof/>
              </w:rPr>
            </w:pPr>
            <w:r>
              <w:rPr>
                <w:noProof/>
              </w:rPr>
              <w:t>Kraj</w:t>
            </w:r>
          </w:p>
        </w:tc>
      </w:tr>
      <w:tr>
        <w:trPr>
          <w:trHeight w:val="20"/>
        </w:trPr>
        <w:tc>
          <w:tcPr>
            <w:tcW w:w="1188" w:type="dxa"/>
            <w:shd w:val="clear" w:color="auto" w:fill="auto"/>
            <w:vAlign w:val="center"/>
          </w:tcPr>
          <w:p>
            <w:pPr>
              <w:spacing w:before="60" w:after="60" w:line="240" w:lineRule="auto"/>
              <w:jc w:val="center"/>
              <w:rPr>
                <w:noProof/>
              </w:rPr>
            </w:pPr>
            <w:r>
              <w:rPr>
                <w:noProof/>
              </w:rPr>
              <w:t>5142733</w:t>
            </w:r>
          </w:p>
        </w:tc>
        <w:tc>
          <w:tcPr>
            <w:tcW w:w="4874" w:type="dxa"/>
            <w:shd w:val="clear" w:color="auto" w:fill="auto"/>
            <w:vAlign w:val="center"/>
          </w:tcPr>
          <w:p>
            <w:pPr>
              <w:spacing w:before="60" w:after="60" w:line="240" w:lineRule="auto"/>
              <w:rPr>
                <w:noProof/>
              </w:rPr>
            </w:pPr>
            <w:r>
              <w:rPr>
                <w:noProof/>
              </w:rPr>
              <w:t>Slovenske železnice, d. o. o.</w:t>
            </w:r>
          </w:p>
        </w:tc>
        <w:tc>
          <w:tcPr>
            <w:tcW w:w="1246" w:type="dxa"/>
            <w:shd w:val="clear" w:color="auto" w:fill="auto"/>
            <w:vAlign w:val="center"/>
          </w:tcPr>
          <w:p>
            <w:pPr>
              <w:spacing w:before="60" w:after="60" w:line="240" w:lineRule="auto"/>
              <w:jc w:val="center"/>
              <w:rPr>
                <w:noProof/>
              </w:rPr>
            </w:pPr>
            <w:r>
              <w:rPr>
                <w:noProof/>
              </w:rPr>
              <w:t>1000</w:t>
            </w:r>
          </w:p>
        </w:tc>
        <w:tc>
          <w:tcPr>
            <w:tcW w:w="1928" w:type="dxa"/>
            <w:shd w:val="clear" w:color="auto" w:fill="auto"/>
            <w:vAlign w:val="center"/>
          </w:tcPr>
          <w:p>
            <w:pPr>
              <w:spacing w:before="60" w:after="60" w:line="240" w:lineRule="auto"/>
              <w:rPr>
                <w:noProof/>
              </w:rPr>
            </w:pPr>
            <w:r>
              <w:rPr>
                <w:noProof/>
              </w:rPr>
              <w:t>LJUBLJANA</w:t>
            </w:r>
          </w:p>
        </w:tc>
      </w:tr>
    </w:tbl>
    <w:p>
      <w:pPr>
        <w:rPr>
          <w:noProof/>
        </w:rPr>
      </w:pPr>
    </w:p>
    <w:p>
      <w:pPr>
        <w:ind w:left="567"/>
        <w:rPr>
          <w:noProof/>
        </w:rPr>
      </w:pPr>
      <w:r>
        <w:rPr>
          <w:noProof/>
        </w:rPr>
        <w:t>SLOVAKIA</w:t>
      </w:r>
    </w:p>
    <w:p>
      <w:pPr>
        <w:ind w:left="1134" w:hanging="567"/>
        <w:rPr>
          <w:noProof/>
        </w:rPr>
      </w:pPr>
    </w:p>
    <w:p>
      <w:pPr>
        <w:ind w:left="1134" w:hanging="567"/>
        <w:rPr>
          <w:noProof/>
        </w:rPr>
      </w:pPr>
      <w:r>
        <w:rPr>
          <w:noProof/>
        </w:rPr>
        <w:t>–</w:t>
      </w:r>
      <w:r>
        <w:rPr>
          <w:noProof/>
        </w:rPr>
        <w:tab/>
        <w:t>Yksiköt, jotka hoitavat rautateitä ja kaapeliratoja ja niihin liittyviä laitteistoja seuraavan lain nojalla: laki 258/1993 (lakikokoelma), joka noudattaa lakien 152/1997 (lakikokoelma) ja 259/2001 (lakikokoelma) sanamuotoa</w:t>
      </w:r>
    </w:p>
    <w:p>
      <w:pPr>
        <w:ind w:left="1134" w:hanging="567"/>
        <w:rPr>
          <w:noProof/>
        </w:rPr>
      </w:pPr>
    </w:p>
    <w:p>
      <w:pPr>
        <w:ind w:left="1134" w:hanging="567"/>
        <w:rPr>
          <w:noProof/>
        </w:rPr>
      </w:pPr>
      <w:r>
        <w:rPr>
          <w:noProof/>
        </w:rPr>
        <w:t>–</w:t>
      </w:r>
      <w:r>
        <w:rPr>
          <w:noProof/>
        </w:rPr>
        <w:tab/>
        <w:t>Yksiköt, jotka tarjoavat julkisia rautatieliikennepalveluja lain 164/1996 (lakikokoelma), joka noudattaa lakien 58/1997 (lakikokoelma), 260/2001 (lakikokoelma), 416/2001 (lakikokoelma) ja 114/2004 (lakikokoelma) sanamuotoa, nojalla ja hallituksen asetuksen 662, 7.7.2004, perusteella</w:t>
      </w:r>
    </w:p>
    <w:p>
      <w:pPr>
        <w:ind w:left="1134" w:hanging="567"/>
        <w:rPr>
          <w:noProof/>
        </w:rPr>
      </w:pPr>
    </w:p>
    <w:p>
      <w:pPr>
        <w:ind w:left="1134" w:hanging="567"/>
        <w:rPr>
          <w:noProof/>
        </w:rPr>
      </w:pPr>
      <w:r>
        <w:rPr>
          <w:noProof/>
        </w:rPr>
        <w:t>Esimerkiksi:</w:t>
      </w:r>
    </w:p>
    <w:p>
      <w:pPr>
        <w:ind w:left="1134" w:hanging="567"/>
        <w:rPr>
          <w:noProof/>
        </w:rPr>
      </w:pPr>
    </w:p>
    <w:p>
      <w:pPr>
        <w:ind w:left="1134" w:hanging="567"/>
        <w:rPr>
          <w:noProof/>
        </w:rPr>
      </w:pPr>
      <w:r>
        <w:rPr>
          <w:noProof/>
        </w:rPr>
        <w:t>–</w:t>
      </w:r>
      <w:r>
        <w:rPr>
          <w:noProof/>
        </w:rPr>
        <w:tab/>
        <w:t>Železnice Slovenskej republiky, a.s.</w:t>
      </w:r>
    </w:p>
    <w:p>
      <w:pPr>
        <w:ind w:left="1134" w:hanging="567"/>
        <w:rPr>
          <w:noProof/>
        </w:rPr>
      </w:pPr>
    </w:p>
    <w:p>
      <w:pPr>
        <w:ind w:left="1134" w:hanging="567"/>
        <w:rPr>
          <w:noProof/>
        </w:rPr>
      </w:pPr>
      <w:r>
        <w:rPr>
          <w:noProof/>
        </w:rPr>
        <w:t>–</w:t>
      </w:r>
      <w:r>
        <w:rPr>
          <w:noProof/>
        </w:rPr>
        <w:tab/>
        <w:t>Železničná spoločnosť Slovensko, a.s.</w:t>
      </w:r>
    </w:p>
    <w:p>
      <w:pPr>
        <w:ind w:left="567"/>
        <w:rPr>
          <w:noProof/>
        </w:rPr>
      </w:pPr>
    </w:p>
    <w:p>
      <w:pPr>
        <w:ind w:left="567"/>
        <w:rPr>
          <w:noProof/>
        </w:rPr>
      </w:pPr>
      <w:r>
        <w:rPr>
          <w:noProof/>
        </w:rPr>
        <w:t>SUOMI</w:t>
      </w:r>
    </w:p>
    <w:p>
      <w:pPr>
        <w:ind w:left="567"/>
        <w:rPr>
          <w:noProof/>
        </w:rPr>
      </w:pPr>
    </w:p>
    <w:p>
      <w:pPr>
        <w:ind w:left="567"/>
        <w:rPr>
          <w:noProof/>
        </w:rPr>
      </w:pPr>
      <w:r>
        <w:rPr>
          <w:noProof/>
        </w:rPr>
        <w:t>VR Osakeyhtiö / VR Aktiebolag</w:t>
      </w:r>
    </w:p>
    <w:p>
      <w:pPr>
        <w:ind w:left="567"/>
        <w:rPr>
          <w:noProof/>
        </w:rPr>
      </w:pPr>
    </w:p>
    <w:p>
      <w:pPr>
        <w:ind w:left="567"/>
        <w:rPr>
          <w:noProof/>
        </w:rPr>
      </w:pPr>
      <w:r>
        <w:rPr>
          <w:noProof/>
        </w:rPr>
        <w:br w:type="page"/>
        <w:t>RUOTSI</w:t>
      </w:r>
    </w:p>
    <w:p>
      <w:pPr>
        <w:ind w:left="567"/>
        <w:rPr>
          <w:noProof/>
        </w:rPr>
      </w:pPr>
    </w:p>
    <w:p>
      <w:pPr>
        <w:ind w:left="1134" w:hanging="567"/>
        <w:rPr>
          <w:noProof/>
        </w:rPr>
      </w:pPr>
      <w:r>
        <w:rPr>
          <w:noProof/>
        </w:rPr>
        <w:t>–</w:t>
      </w:r>
      <w:r>
        <w:rPr>
          <w:noProof/>
        </w:rPr>
        <w:tab/>
        <w:t>Julkiset yksiköt, jotka hoitavat rautatiepalveluja säädösten järnvägslagen (2004:519) ja järnvägsförordningen (2004:526) nojalla</w:t>
      </w:r>
    </w:p>
    <w:p>
      <w:pPr>
        <w:ind w:left="1134" w:hanging="567"/>
        <w:rPr>
          <w:noProof/>
        </w:rPr>
      </w:pPr>
    </w:p>
    <w:p>
      <w:pPr>
        <w:ind w:left="1134" w:hanging="567"/>
        <w:rPr>
          <w:noProof/>
        </w:rPr>
      </w:pPr>
      <w:r>
        <w:rPr>
          <w:noProof/>
        </w:rPr>
        <w:t>–</w:t>
      </w:r>
      <w:r>
        <w:rPr>
          <w:noProof/>
        </w:rPr>
        <w:tab/>
        <w:t>Alueelliset ja paikalliset julkiset yksiköt, jotka hoitavat alueellista tai paikallista rautatieliikennettä säädöksen lagen (1997:734) om ansvar för viss kollektiv persontrafik nojalla</w:t>
      </w:r>
    </w:p>
    <w:p>
      <w:pPr>
        <w:ind w:left="567"/>
        <w:rPr>
          <w:noProof/>
        </w:rPr>
      </w:pPr>
    </w:p>
    <w:p>
      <w:pPr>
        <w:ind w:left="567"/>
        <w:rPr>
          <w:noProof/>
        </w:rPr>
      </w:pPr>
      <w:r>
        <w:rPr>
          <w:noProof/>
        </w:rPr>
        <w:t>YHDISTYNYT KUNINGASKUNTA</w:t>
      </w:r>
    </w:p>
    <w:p>
      <w:pPr>
        <w:ind w:left="567"/>
        <w:rPr>
          <w:noProof/>
        </w:rPr>
      </w:pPr>
    </w:p>
    <w:p>
      <w:pPr>
        <w:ind w:left="567"/>
        <w:rPr>
          <w:noProof/>
        </w:rPr>
      </w:pPr>
      <w:r>
        <w:rPr>
          <w:noProof/>
        </w:rPr>
        <w:t>–</w:t>
      </w:r>
      <w:r>
        <w:rPr>
          <w:noProof/>
        </w:rPr>
        <w:tab/>
        <w:t>Network Rail plc</w:t>
      </w:r>
    </w:p>
    <w:p>
      <w:pPr>
        <w:ind w:left="567"/>
        <w:rPr>
          <w:noProof/>
        </w:rPr>
      </w:pPr>
    </w:p>
    <w:p>
      <w:pPr>
        <w:ind w:left="567"/>
        <w:rPr>
          <w:noProof/>
        </w:rPr>
      </w:pPr>
      <w:r>
        <w:rPr>
          <w:noProof/>
        </w:rPr>
        <w:t>–</w:t>
      </w:r>
      <w:r>
        <w:rPr>
          <w:noProof/>
        </w:rPr>
        <w:tab/>
        <w:t>Eurotunnel plc</w:t>
      </w:r>
    </w:p>
    <w:p>
      <w:pPr>
        <w:ind w:left="567"/>
        <w:rPr>
          <w:noProof/>
        </w:rPr>
      </w:pPr>
    </w:p>
    <w:p>
      <w:pPr>
        <w:ind w:left="567"/>
        <w:rPr>
          <w:noProof/>
          <w:lang w:val="en-GB"/>
        </w:rPr>
      </w:pPr>
      <w:r>
        <w:rPr>
          <w:noProof/>
          <w:lang w:val="en-GB"/>
        </w:rPr>
        <w:t>–</w:t>
      </w:r>
      <w:r>
        <w:rPr>
          <w:noProof/>
          <w:lang w:val="en-GB"/>
        </w:rPr>
        <w:tab/>
        <w:t>Northern Ireland Transport Holding Company</w:t>
      </w:r>
    </w:p>
    <w:p>
      <w:pPr>
        <w:ind w:left="567"/>
        <w:rPr>
          <w:noProof/>
          <w:lang w:val="en-GB"/>
        </w:rPr>
      </w:pPr>
    </w:p>
    <w:p>
      <w:pPr>
        <w:ind w:left="567"/>
        <w:rPr>
          <w:noProof/>
          <w:lang w:val="en-GB"/>
        </w:rPr>
      </w:pPr>
      <w:r>
        <w:rPr>
          <w:noProof/>
          <w:lang w:val="en-GB"/>
        </w:rPr>
        <w:t>–</w:t>
      </w:r>
      <w:r>
        <w:rPr>
          <w:noProof/>
          <w:lang w:val="en-GB"/>
        </w:rPr>
        <w:tab/>
        <w:t>Northern Ireland Railways Company Limited</w:t>
      </w:r>
    </w:p>
    <w:p>
      <w:pPr>
        <w:ind w:left="567"/>
        <w:rPr>
          <w:noProof/>
          <w:lang w:val="en-GB"/>
        </w:rPr>
      </w:pPr>
    </w:p>
    <w:p>
      <w:pPr>
        <w:ind w:left="567"/>
        <w:rPr>
          <w:noProof/>
          <w:lang w:val="en-GB"/>
        </w:rPr>
      </w:pPr>
    </w:p>
    <w:p>
      <w:pPr>
        <w:jc w:val="center"/>
        <w:rPr>
          <w:noProof/>
        </w:rPr>
      </w:pPr>
      <w:r>
        <w:rPr>
          <w:noProof/>
        </w:rPr>
        <w:br w:type="page"/>
        <w:t>D JAKSO</w:t>
      </w:r>
    </w:p>
    <w:p>
      <w:pPr>
        <w:jc w:val="center"/>
        <w:rPr>
          <w:noProof/>
        </w:rPr>
      </w:pPr>
    </w:p>
    <w:p>
      <w:pPr>
        <w:jc w:val="center"/>
        <w:rPr>
          <w:noProof/>
        </w:rPr>
      </w:pPr>
      <w:r>
        <w:rPr>
          <w:noProof/>
        </w:rPr>
        <w:t>TAVARAT</w:t>
      </w:r>
    </w:p>
    <w:p>
      <w:pPr>
        <w:jc w:val="center"/>
        <w:rPr>
          <w:noProof/>
        </w:rPr>
      </w:pPr>
    </w:p>
    <w:p>
      <w:pPr>
        <w:ind w:left="567" w:hanging="567"/>
        <w:rPr>
          <w:noProof/>
        </w:rPr>
      </w:pPr>
      <w:r>
        <w:rPr>
          <w:noProof/>
        </w:rPr>
        <w:t>1.</w:t>
      </w:r>
      <w:r>
        <w:rPr>
          <w:noProof/>
        </w:rPr>
        <w:tab/>
        <w:t>Ellei tässä liitteessä toisin määrätä, 9 lukua (Julkiset hankinnat) sovelletaan kaikkiin A (Keskushallinnon yksiköt) – C (Muut soveltamisalaan kuuluvat yksiköt) jaksoissa tarkoitettujen yksiköiden hankkimiin tavaroihin.</w:t>
      </w:r>
    </w:p>
    <w:p>
      <w:pPr>
        <w:ind w:left="567" w:hanging="567"/>
        <w:rPr>
          <w:noProof/>
        </w:rPr>
      </w:pPr>
    </w:p>
    <w:p>
      <w:pPr>
        <w:ind w:left="567" w:hanging="567"/>
        <w:rPr>
          <w:noProof/>
        </w:rPr>
      </w:pPr>
      <w:r>
        <w:rPr>
          <w:noProof/>
        </w:rPr>
        <w:t>2.</w:t>
      </w:r>
      <w:r>
        <w:rPr>
          <w:noProof/>
        </w:rPr>
        <w:tab/>
        <w:t>Sen estämättä, mitä 1 kohdassa määrätään, 9 luvun (Julkiset hankinnat) soveltamisalaan kuuluvat ainoastaan jäljempänä täsmennetyissä yhdistetyn nimikkeistön (CN) ryhmissä kuvatut tavarat, jotka Belgian, Bulgarian, Tšekin, Tanskan, Saksan, Viron, Kreikan, Espanjan, Ranskan, Irlannin, Italian, Kyproksen, Latvian, Liettuan, Luxemburgin, Unkarin, Maltan, Alankomaiden, Itävallan, Puolan, Portugalin, Romanian, Slovenian, Slovakian, Suomen, Ruotsin ja Yhdistyneen kuningaskunnan puolustusministeriöt ja puolustus- ja turvallisuustoimista vastaavat virastot hankkivat:</w:t>
      </w:r>
    </w:p>
    <w:p>
      <w:pPr>
        <w:ind w:left="2268" w:hanging="1701"/>
        <w:rPr>
          <w:noProof/>
        </w:rPr>
      </w:pPr>
    </w:p>
    <w:p>
      <w:pPr>
        <w:ind w:left="2268" w:hanging="1701"/>
        <w:rPr>
          <w:noProof/>
        </w:rPr>
      </w:pPr>
      <w:r>
        <w:rPr>
          <w:noProof/>
        </w:rPr>
        <w:t>25 ryhmä:</w:t>
      </w:r>
      <w:r>
        <w:rPr>
          <w:noProof/>
        </w:rPr>
        <w:tab/>
        <w:t>Suola, rikki, maa- ja kivilajit, kipsi, kalkki ja sementti</w:t>
      </w:r>
    </w:p>
    <w:p>
      <w:pPr>
        <w:ind w:left="2268" w:hanging="1701"/>
        <w:rPr>
          <w:noProof/>
        </w:rPr>
      </w:pPr>
    </w:p>
    <w:p>
      <w:pPr>
        <w:ind w:left="2268" w:hanging="1701"/>
        <w:rPr>
          <w:noProof/>
        </w:rPr>
      </w:pPr>
      <w:r>
        <w:rPr>
          <w:noProof/>
        </w:rPr>
        <w:t>26 ryhmä:</w:t>
      </w:r>
      <w:r>
        <w:rPr>
          <w:noProof/>
        </w:rPr>
        <w:tab/>
        <w:t>Malmit, kuona ja tuhka</w:t>
      </w:r>
    </w:p>
    <w:p>
      <w:pPr>
        <w:ind w:left="2268" w:hanging="1701"/>
        <w:rPr>
          <w:noProof/>
        </w:rPr>
      </w:pPr>
    </w:p>
    <w:p>
      <w:pPr>
        <w:ind w:left="2268" w:hanging="1701"/>
        <w:rPr>
          <w:noProof/>
        </w:rPr>
      </w:pPr>
      <w:r>
        <w:rPr>
          <w:noProof/>
        </w:rPr>
        <w:t>27 ryhmä:</w:t>
      </w:r>
      <w:r>
        <w:rPr>
          <w:noProof/>
        </w:rPr>
        <w:tab/>
        <w:t>Kivennäispolttoaineet, kivennäisöljyt ja niiden tislaustuotteet, bitumiset aineet, kivennäisvahat</w:t>
      </w:r>
    </w:p>
    <w:p>
      <w:pPr>
        <w:rPr>
          <w:noProof/>
        </w:rPr>
      </w:pPr>
    </w:p>
    <w:p>
      <w:pPr>
        <w:ind w:left="2268"/>
        <w:rPr>
          <w:noProof/>
        </w:rPr>
      </w:pPr>
      <w:r>
        <w:rPr>
          <w:noProof/>
        </w:rPr>
        <w:t>lukuun ottamatta seuraavia:</w:t>
      </w:r>
    </w:p>
    <w:p>
      <w:pPr>
        <w:ind w:left="2268"/>
        <w:rPr>
          <w:noProof/>
        </w:rPr>
      </w:pPr>
    </w:p>
    <w:p>
      <w:pPr>
        <w:ind w:left="2268"/>
        <w:rPr>
          <w:noProof/>
        </w:rPr>
      </w:pPr>
      <w:r>
        <w:rPr>
          <w:noProof/>
        </w:rPr>
        <w:t>ex 27.10: erikoisbensiinit</w:t>
      </w:r>
    </w:p>
    <w:p>
      <w:pPr>
        <w:rPr>
          <w:noProof/>
        </w:rPr>
      </w:pPr>
    </w:p>
    <w:p>
      <w:pPr>
        <w:ind w:left="2268" w:hanging="1701"/>
        <w:rPr>
          <w:noProof/>
        </w:rPr>
      </w:pPr>
      <w:r>
        <w:rPr>
          <w:noProof/>
        </w:rPr>
        <w:br w:type="page"/>
        <w:t>28 ryhmä:</w:t>
      </w:r>
      <w:r>
        <w:rPr>
          <w:noProof/>
        </w:rPr>
        <w:tab/>
        <w:t>Kemialliset alkuaineet ja epäorgaaniset yhdisteet, jalometallien, harvinaisten maametallien, radioaktiivisten alkuaineiden ja isotooppien orgaaniset ja epäorgaaniset yhdisteet</w:t>
      </w:r>
    </w:p>
    <w:p>
      <w:pPr>
        <w:rPr>
          <w:noProof/>
        </w:rPr>
      </w:pPr>
    </w:p>
    <w:p>
      <w:pPr>
        <w:ind w:left="2268"/>
        <w:rPr>
          <w:noProof/>
        </w:rPr>
      </w:pPr>
      <w:r>
        <w:rPr>
          <w:noProof/>
        </w:rPr>
        <w:t>lukuun ottamatta seuraavia:</w:t>
      </w:r>
    </w:p>
    <w:p>
      <w:pPr>
        <w:ind w:left="2268"/>
        <w:rPr>
          <w:noProof/>
        </w:rPr>
      </w:pPr>
    </w:p>
    <w:p>
      <w:pPr>
        <w:ind w:left="2268"/>
        <w:rPr>
          <w:noProof/>
        </w:rPr>
      </w:pPr>
      <w:r>
        <w:rPr>
          <w:noProof/>
        </w:rPr>
        <w:t>ex 28.09: räjähdysaineet</w:t>
      </w:r>
    </w:p>
    <w:p>
      <w:pPr>
        <w:ind w:left="2268"/>
        <w:rPr>
          <w:noProof/>
        </w:rPr>
      </w:pPr>
    </w:p>
    <w:p>
      <w:pPr>
        <w:ind w:left="2268"/>
        <w:rPr>
          <w:noProof/>
        </w:rPr>
      </w:pPr>
      <w:r>
        <w:rPr>
          <w:noProof/>
        </w:rPr>
        <w:t>ex 28.13: räjähdysaineet</w:t>
      </w:r>
    </w:p>
    <w:p>
      <w:pPr>
        <w:ind w:left="2268"/>
        <w:rPr>
          <w:noProof/>
        </w:rPr>
      </w:pPr>
    </w:p>
    <w:p>
      <w:pPr>
        <w:ind w:left="2268"/>
        <w:rPr>
          <w:noProof/>
        </w:rPr>
      </w:pPr>
      <w:r>
        <w:rPr>
          <w:noProof/>
        </w:rPr>
        <w:t>ex 28.14: kyynelkaasu</w:t>
      </w:r>
    </w:p>
    <w:p>
      <w:pPr>
        <w:ind w:left="2268"/>
        <w:rPr>
          <w:noProof/>
        </w:rPr>
      </w:pPr>
    </w:p>
    <w:p>
      <w:pPr>
        <w:ind w:left="2268"/>
        <w:rPr>
          <w:noProof/>
        </w:rPr>
      </w:pPr>
      <w:r>
        <w:rPr>
          <w:noProof/>
        </w:rPr>
        <w:t>ex 28.28: räjähdysaineet</w:t>
      </w:r>
    </w:p>
    <w:p>
      <w:pPr>
        <w:ind w:left="2268"/>
        <w:rPr>
          <w:noProof/>
        </w:rPr>
      </w:pPr>
    </w:p>
    <w:p>
      <w:pPr>
        <w:ind w:left="2268"/>
        <w:rPr>
          <w:noProof/>
        </w:rPr>
      </w:pPr>
      <w:r>
        <w:rPr>
          <w:noProof/>
        </w:rPr>
        <w:t>ex 28.32: räjähdysaineet</w:t>
      </w:r>
    </w:p>
    <w:p>
      <w:pPr>
        <w:ind w:left="2268"/>
        <w:rPr>
          <w:noProof/>
        </w:rPr>
      </w:pPr>
    </w:p>
    <w:p>
      <w:pPr>
        <w:ind w:left="2268"/>
        <w:rPr>
          <w:noProof/>
        </w:rPr>
      </w:pPr>
      <w:r>
        <w:rPr>
          <w:noProof/>
        </w:rPr>
        <w:t>ex 28.39: räjähdysaineet</w:t>
      </w:r>
    </w:p>
    <w:p>
      <w:pPr>
        <w:ind w:left="2268"/>
        <w:rPr>
          <w:noProof/>
        </w:rPr>
      </w:pPr>
    </w:p>
    <w:p>
      <w:pPr>
        <w:ind w:left="2268"/>
        <w:rPr>
          <w:noProof/>
        </w:rPr>
      </w:pPr>
      <w:r>
        <w:rPr>
          <w:noProof/>
        </w:rPr>
        <w:t>ex 28.50: myrkylliset tuotteet</w:t>
      </w:r>
    </w:p>
    <w:p>
      <w:pPr>
        <w:ind w:left="2268"/>
        <w:rPr>
          <w:noProof/>
        </w:rPr>
      </w:pPr>
    </w:p>
    <w:p>
      <w:pPr>
        <w:ind w:left="2268"/>
        <w:rPr>
          <w:noProof/>
        </w:rPr>
      </w:pPr>
      <w:r>
        <w:rPr>
          <w:noProof/>
        </w:rPr>
        <w:t>ex 28.51: myrkylliset tuotteet</w:t>
      </w:r>
    </w:p>
    <w:p>
      <w:pPr>
        <w:ind w:left="2268"/>
        <w:rPr>
          <w:noProof/>
        </w:rPr>
      </w:pPr>
    </w:p>
    <w:p>
      <w:pPr>
        <w:ind w:left="2268"/>
        <w:rPr>
          <w:noProof/>
        </w:rPr>
      </w:pPr>
      <w:r>
        <w:rPr>
          <w:noProof/>
        </w:rPr>
        <w:t>ex 28.54: räjähdysaineet</w:t>
      </w:r>
    </w:p>
    <w:p>
      <w:pPr>
        <w:rPr>
          <w:noProof/>
        </w:rPr>
      </w:pPr>
    </w:p>
    <w:p>
      <w:pPr>
        <w:ind w:left="2268" w:hanging="1701"/>
        <w:rPr>
          <w:noProof/>
        </w:rPr>
      </w:pPr>
      <w:r>
        <w:rPr>
          <w:noProof/>
        </w:rPr>
        <w:t>29 ryhmä:</w:t>
      </w:r>
      <w:r>
        <w:rPr>
          <w:noProof/>
        </w:rPr>
        <w:tab/>
        <w:t>Orgaaniset kemialliset yhdisteet</w:t>
      </w:r>
    </w:p>
    <w:p>
      <w:pPr>
        <w:ind w:left="2268"/>
        <w:rPr>
          <w:noProof/>
        </w:rPr>
      </w:pPr>
    </w:p>
    <w:p>
      <w:pPr>
        <w:ind w:left="2268"/>
        <w:rPr>
          <w:noProof/>
        </w:rPr>
      </w:pPr>
      <w:r>
        <w:rPr>
          <w:noProof/>
        </w:rPr>
        <w:t>lukuun ottamatta seuraavia:</w:t>
      </w:r>
    </w:p>
    <w:p>
      <w:pPr>
        <w:ind w:left="2268"/>
        <w:rPr>
          <w:noProof/>
        </w:rPr>
      </w:pPr>
    </w:p>
    <w:p>
      <w:pPr>
        <w:ind w:left="2268"/>
        <w:rPr>
          <w:noProof/>
        </w:rPr>
      </w:pPr>
      <w:r>
        <w:rPr>
          <w:noProof/>
        </w:rPr>
        <w:t>ex 29.03: räjähdysaineet</w:t>
      </w:r>
    </w:p>
    <w:p>
      <w:pPr>
        <w:ind w:left="2268"/>
        <w:rPr>
          <w:noProof/>
        </w:rPr>
      </w:pPr>
    </w:p>
    <w:p>
      <w:pPr>
        <w:ind w:left="2268"/>
        <w:rPr>
          <w:noProof/>
        </w:rPr>
      </w:pPr>
      <w:r>
        <w:rPr>
          <w:noProof/>
        </w:rPr>
        <w:t>ex 29.04: räjähdysaineet</w:t>
      </w:r>
    </w:p>
    <w:p>
      <w:pPr>
        <w:ind w:left="2268"/>
        <w:rPr>
          <w:noProof/>
        </w:rPr>
      </w:pPr>
    </w:p>
    <w:p>
      <w:pPr>
        <w:ind w:left="2268"/>
        <w:rPr>
          <w:noProof/>
        </w:rPr>
      </w:pPr>
      <w:r>
        <w:rPr>
          <w:noProof/>
        </w:rPr>
        <w:br w:type="page"/>
        <w:t>ex 29.07: räjähdysaineet</w:t>
      </w:r>
    </w:p>
    <w:p>
      <w:pPr>
        <w:ind w:left="2268"/>
        <w:rPr>
          <w:noProof/>
        </w:rPr>
      </w:pPr>
    </w:p>
    <w:p>
      <w:pPr>
        <w:ind w:left="2268"/>
        <w:rPr>
          <w:noProof/>
        </w:rPr>
      </w:pPr>
      <w:r>
        <w:rPr>
          <w:noProof/>
        </w:rPr>
        <w:t>ex 29.08: räjähdysaineet</w:t>
      </w:r>
    </w:p>
    <w:p>
      <w:pPr>
        <w:ind w:left="2268"/>
        <w:rPr>
          <w:noProof/>
        </w:rPr>
      </w:pPr>
    </w:p>
    <w:p>
      <w:pPr>
        <w:ind w:left="2268"/>
        <w:rPr>
          <w:noProof/>
        </w:rPr>
      </w:pPr>
      <w:r>
        <w:rPr>
          <w:noProof/>
        </w:rPr>
        <w:t>ex 29.11: räjähdysaineet</w:t>
      </w:r>
    </w:p>
    <w:p>
      <w:pPr>
        <w:ind w:left="2268"/>
        <w:rPr>
          <w:noProof/>
        </w:rPr>
      </w:pPr>
    </w:p>
    <w:p>
      <w:pPr>
        <w:ind w:left="2268"/>
        <w:rPr>
          <w:noProof/>
        </w:rPr>
      </w:pPr>
      <w:r>
        <w:rPr>
          <w:noProof/>
        </w:rPr>
        <w:t>ex 29.12: räjähdysaineet</w:t>
      </w:r>
    </w:p>
    <w:p>
      <w:pPr>
        <w:ind w:left="2268"/>
        <w:rPr>
          <w:noProof/>
        </w:rPr>
      </w:pPr>
    </w:p>
    <w:p>
      <w:pPr>
        <w:ind w:left="2268"/>
        <w:rPr>
          <w:noProof/>
        </w:rPr>
      </w:pPr>
      <w:r>
        <w:rPr>
          <w:noProof/>
        </w:rPr>
        <w:t>ex 29.13: myrkylliset tuotteet</w:t>
      </w:r>
    </w:p>
    <w:p>
      <w:pPr>
        <w:ind w:left="2268"/>
        <w:rPr>
          <w:noProof/>
        </w:rPr>
      </w:pPr>
    </w:p>
    <w:p>
      <w:pPr>
        <w:ind w:left="2268"/>
        <w:rPr>
          <w:noProof/>
        </w:rPr>
      </w:pPr>
      <w:r>
        <w:rPr>
          <w:noProof/>
        </w:rPr>
        <w:t>ex 29.14: myrkylliset tuotteet</w:t>
      </w:r>
    </w:p>
    <w:p>
      <w:pPr>
        <w:ind w:left="2268"/>
        <w:rPr>
          <w:noProof/>
        </w:rPr>
      </w:pPr>
    </w:p>
    <w:p>
      <w:pPr>
        <w:ind w:left="2268"/>
        <w:rPr>
          <w:noProof/>
        </w:rPr>
      </w:pPr>
      <w:r>
        <w:rPr>
          <w:noProof/>
        </w:rPr>
        <w:t>ex 29.15: myrkylliset tuotteet</w:t>
      </w:r>
    </w:p>
    <w:p>
      <w:pPr>
        <w:ind w:left="2268"/>
        <w:rPr>
          <w:noProof/>
        </w:rPr>
      </w:pPr>
    </w:p>
    <w:p>
      <w:pPr>
        <w:ind w:left="2268"/>
        <w:rPr>
          <w:noProof/>
        </w:rPr>
      </w:pPr>
      <w:r>
        <w:rPr>
          <w:noProof/>
        </w:rPr>
        <w:t>ex 29.21: myrkylliset tuotteet</w:t>
      </w:r>
    </w:p>
    <w:p>
      <w:pPr>
        <w:ind w:left="2268"/>
        <w:rPr>
          <w:noProof/>
        </w:rPr>
      </w:pPr>
    </w:p>
    <w:p>
      <w:pPr>
        <w:ind w:left="2268"/>
        <w:rPr>
          <w:noProof/>
        </w:rPr>
      </w:pPr>
      <w:r>
        <w:rPr>
          <w:noProof/>
        </w:rPr>
        <w:t>ex 29.22: myrkylliset tuotteet</w:t>
      </w:r>
    </w:p>
    <w:p>
      <w:pPr>
        <w:ind w:left="2268"/>
        <w:rPr>
          <w:noProof/>
        </w:rPr>
      </w:pPr>
    </w:p>
    <w:p>
      <w:pPr>
        <w:ind w:left="2268"/>
        <w:rPr>
          <w:noProof/>
        </w:rPr>
      </w:pPr>
      <w:r>
        <w:rPr>
          <w:noProof/>
        </w:rPr>
        <w:t>ex 29.23: myrkylliset tuotteet</w:t>
      </w:r>
    </w:p>
    <w:p>
      <w:pPr>
        <w:ind w:left="2268"/>
        <w:rPr>
          <w:noProof/>
        </w:rPr>
      </w:pPr>
    </w:p>
    <w:p>
      <w:pPr>
        <w:ind w:left="2268"/>
        <w:rPr>
          <w:noProof/>
        </w:rPr>
      </w:pPr>
      <w:r>
        <w:rPr>
          <w:noProof/>
        </w:rPr>
        <w:t>ex 29.26: räjähdysaineet</w:t>
      </w:r>
    </w:p>
    <w:p>
      <w:pPr>
        <w:ind w:left="2268"/>
        <w:rPr>
          <w:noProof/>
        </w:rPr>
      </w:pPr>
    </w:p>
    <w:p>
      <w:pPr>
        <w:ind w:left="2268"/>
        <w:rPr>
          <w:noProof/>
        </w:rPr>
      </w:pPr>
      <w:r>
        <w:rPr>
          <w:noProof/>
        </w:rPr>
        <w:t>ex 29.27: myrkylliset tuotteet</w:t>
      </w:r>
    </w:p>
    <w:p>
      <w:pPr>
        <w:ind w:left="2268"/>
        <w:rPr>
          <w:noProof/>
        </w:rPr>
      </w:pPr>
    </w:p>
    <w:p>
      <w:pPr>
        <w:ind w:left="2268"/>
        <w:rPr>
          <w:noProof/>
        </w:rPr>
      </w:pPr>
      <w:r>
        <w:rPr>
          <w:noProof/>
        </w:rPr>
        <w:t>ex 29.29: räjähdysaineet</w:t>
      </w:r>
    </w:p>
    <w:p>
      <w:pPr>
        <w:rPr>
          <w:noProof/>
        </w:rPr>
      </w:pPr>
    </w:p>
    <w:p>
      <w:pPr>
        <w:ind w:left="2268" w:hanging="1701"/>
        <w:rPr>
          <w:noProof/>
        </w:rPr>
      </w:pPr>
      <w:r>
        <w:rPr>
          <w:noProof/>
        </w:rPr>
        <w:t>30 ryhmä:</w:t>
      </w:r>
      <w:r>
        <w:rPr>
          <w:noProof/>
        </w:rPr>
        <w:tab/>
        <w:t>Farmaseuttiset tuotteet</w:t>
      </w:r>
    </w:p>
    <w:p>
      <w:pPr>
        <w:ind w:left="2268" w:hanging="1701"/>
        <w:rPr>
          <w:noProof/>
        </w:rPr>
      </w:pPr>
    </w:p>
    <w:p>
      <w:pPr>
        <w:ind w:left="2268" w:hanging="1701"/>
        <w:rPr>
          <w:noProof/>
        </w:rPr>
      </w:pPr>
      <w:r>
        <w:rPr>
          <w:noProof/>
        </w:rPr>
        <w:t>31 ryhmä:</w:t>
      </w:r>
      <w:r>
        <w:rPr>
          <w:noProof/>
        </w:rPr>
        <w:tab/>
        <w:t>Lannoitteet</w:t>
      </w:r>
    </w:p>
    <w:p>
      <w:pPr>
        <w:ind w:left="2268" w:hanging="1701"/>
        <w:rPr>
          <w:noProof/>
        </w:rPr>
      </w:pPr>
    </w:p>
    <w:p>
      <w:pPr>
        <w:ind w:left="2268" w:hanging="1701"/>
        <w:rPr>
          <w:noProof/>
        </w:rPr>
      </w:pPr>
      <w:r>
        <w:rPr>
          <w:noProof/>
        </w:rPr>
        <w:br w:type="page"/>
        <w:t>32 ryhmä:</w:t>
      </w:r>
      <w:r>
        <w:rPr>
          <w:noProof/>
        </w:rPr>
        <w:tab/>
        <w:t>Parkitus- ja väriuutteet; tanniinit ja niiden johdannaiset; värit, pigmentit ja muut väriaineet; maalit ja lakat; kitti sekä muut täyte- ja tiivistystahnat; painovärit, muste ja tussi</w:t>
      </w:r>
    </w:p>
    <w:p>
      <w:pPr>
        <w:ind w:left="2268" w:hanging="1701"/>
        <w:rPr>
          <w:noProof/>
        </w:rPr>
      </w:pPr>
    </w:p>
    <w:p>
      <w:pPr>
        <w:ind w:left="2268" w:hanging="1701"/>
        <w:rPr>
          <w:noProof/>
        </w:rPr>
      </w:pPr>
      <w:r>
        <w:rPr>
          <w:noProof/>
        </w:rPr>
        <w:t>33 ryhmä:</w:t>
      </w:r>
      <w:r>
        <w:rPr>
          <w:noProof/>
        </w:rPr>
        <w:tab/>
        <w:t>Haihtuvat öljyt ja resinoidit; hajuste-, kosmeettiset ja toalettivalmisteet</w:t>
      </w:r>
    </w:p>
    <w:p>
      <w:pPr>
        <w:ind w:left="2268" w:hanging="1701"/>
        <w:rPr>
          <w:noProof/>
        </w:rPr>
      </w:pPr>
    </w:p>
    <w:p>
      <w:pPr>
        <w:ind w:left="2268" w:hanging="1701"/>
        <w:rPr>
          <w:noProof/>
        </w:rPr>
      </w:pPr>
      <w:r>
        <w:rPr>
          <w:noProof/>
        </w:rPr>
        <w:t>34 ryhmä:</w:t>
      </w:r>
      <w:r>
        <w:rPr>
          <w:noProof/>
        </w:rPr>
        <w:tab/>
        <w:t>Saippua ja suopa, orgaaniset pinta-aktiiviset aineet, pesuvalmisteet, voiteluvalmisteet, tekovahat, valmistetut vahat, kiillotus-, hankaus- ja puhdistusvalmisteet, kynttilät ja niiden kaltaiset tuotteet, muovailumassat, ”hammasvahat”</w:t>
      </w:r>
    </w:p>
    <w:p>
      <w:pPr>
        <w:ind w:left="2268" w:hanging="1701"/>
        <w:rPr>
          <w:noProof/>
        </w:rPr>
      </w:pPr>
    </w:p>
    <w:p>
      <w:pPr>
        <w:ind w:left="2268" w:hanging="1701"/>
        <w:rPr>
          <w:noProof/>
        </w:rPr>
      </w:pPr>
      <w:r>
        <w:rPr>
          <w:noProof/>
        </w:rPr>
        <w:t>35 ryhmä:</w:t>
      </w:r>
      <w:r>
        <w:rPr>
          <w:noProof/>
        </w:rPr>
        <w:tab/>
        <w:t>Valkuaisaineet; liimat ja liisterit; entsyymit</w:t>
      </w:r>
    </w:p>
    <w:p>
      <w:pPr>
        <w:ind w:left="2268" w:hanging="1701"/>
        <w:rPr>
          <w:noProof/>
        </w:rPr>
      </w:pPr>
    </w:p>
    <w:p>
      <w:pPr>
        <w:ind w:left="2268" w:hanging="1701"/>
        <w:rPr>
          <w:noProof/>
        </w:rPr>
      </w:pPr>
      <w:r>
        <w:rPr>
          <w:noProof/>
        </w:rPr>
        <w:t>37 ryhmä:</w:t>
      </w:r>
      <w:r>
        <w:rPr>
          <w:noProof/>
        </w:rPr>
        <w:tab/>
        <w:t>Valokuvaus- ja elokuvausvalmisteet</w:t>
      </w:r>
    </w:p>
    <w:p>
      <w:pPr>
        <w:ind w:left="2268" w:hanging="1701"/>
        <w:rPr>
          <w:noProof/>
        </w:rPr>
      </w:pPr>
    </w:p>
    <w:p>
      <w:pPr>
        <w:ind w:left="2268" w:hanging="1701"/>
        <w:rPr>
          <w:noProof/>
        </w:rPr>
      </w:pPr>
      <w:r>
        <w:rPr>
          <w:noProof/>
        </w:rPr>
        <w:t>38 ryhmä:</w:t>
      </w:r>
      <w:r>
        <w:rPr>
          <w:noProof/>
        </w:rPr>
        <w:tab/>
        <w:t>Erinäiset kemialliset tuotteet</w:t>
      </w:r>
    </w:p>
    <w:p>
      <w:pPr>
        <w:rPr>
          <w:noProof/>
        </w:rPr>
      </w:pPr>
    </w:p>
    <w:p>
      <w:pPr>
        <w:ind w:left="2268"/>
        <w:rPr>
          <w:noProof/>
        </w:rPr>
      </w:pPr>
      <w:r>
        <w:rPr>
          <w:noProof/>
        </w:rPr>
        <w:t>lukuun ottamatta seuraavia:</w:t>
      </w:r>
    </w:p>
    <w:p>
      <w:pPr>
        <w:ind w:left="2268"/>
        <w:rPr>
          <w:noProof/>
        </w:rPr>
      </w:pPr>
    </w:p>
    <w:p>
      <w:pPr>
        <w:ind w:left="2268"/>
        <w:rPr>
          <w:noProof/>
        </w:rPr>
      </w:pPr>
      <w:r>
        <w:rPr>
          <w:noProof/>
        </w:rPr>
        <w:t>ex 38.19: myrkylliset tuotteet</w:t>
      </w:r>
    </w:p>
    <w:p>
      <w:pPr>
        <w:rPr>
          <w:noProof/>
        </w:rPr>
      </w:pPr>
    </w:p>
    <w:p>
      <w:pPr>
        <w:ind w:left="2268" w:hanging="1701"/>
        <w:rPr>
          <w:noProof/>
        </w:rPr>
      </w:pPr>
      <w:r>
        <w:rPr>
          <w:noProof/>
        </w:rPr>
        <w:t>39 ryhmä:</w:t>
      </w:r>
      <w:r>
        <w:rPr>
          <w:noProof/>
        </w:rPr>
        <w:tab/>
        <w:t>Muovit, myös tekohartsit, selluloosaesterit ja -eetterit sekä näistä valmistetut tavarat</w:t>
      </w:r>
    </w:p>
    <w:p>
      <w:pPr>
        <w:ind w:left="2268"/>
        <w:rPr>
          <w:noProof/>
        </w:rPr>
      </w:pPr>
    </w:p>
    <w:p>
      <w:pPr>
        <w:ind w:left="2268"/>
        <w:rPr>
          <w:noProof/>
        </w:rPr>
      </w:pPr>
      <w:r>
        <w:rPr>
          <w:noProof/>
        </w:rPr>
        <w:t>lukuun ottamatta seuraavia:</w:t>
      </w:r>
    </w:p>
    <w:p>
      <w:pPr>
        <w:ind w:left="2268"/>
        <w:rPr>
          <w:noProof/>
        </w:rPr>
      </w:pPr>
    </w:p>
    <w:p>
      <w:pPr>
        <w:ind w:left="2268"/>
        <w:rPr>
          <w:noProof/>
        </w:rPr>
      </w:pPr>
      <w:r>
        <w:rPr>
          <w:noProof/>
        </w:rPr>
        <w:t>ex 39.03: räjähdysaineet</w:t>
      </w:r>
    </w:p>
    <w:p>
      <w:pPr>
        <w:rPr>
          <w:noProof/>
        </w:rPr>
      </w:pPr>
    </w:p>
    <w:p>
      <w:pPr>
        <w:ind w:left="2268" w:hanging="1701"/>
        <w:rPr>
          <w:noProof/>
        </w:rPr>
      </w:pPr>
      <w:r>
        <w:rPr>
          <w:noProof/>
        </w:rPr>
        <w:br w:type="page"/>
        <w:t>40 ryhmä:</w:t>
      </w:r>
      <w:r>
        <w:rPr>
          <w:noProof/>
        </w:rPr>
        <w:tab/>
        <w:t>Kumi, synteettinen kumi, faktis ja niistä valmistetut tavarat</w:t>
      </w:r>
    </w:p>
    <w:p>
      <w:pPr>
        <w:ind w:left="2268"/>
        <w:rPr>
          <w:noProof/>
        </w:rPr>
      </w:pPr>
    </w:p>
    <w:p>
      <w:pPr>
        <w:ind w:left="2268"/>
        <w:rPr>
          <w:noProof/>
        </w:rPr>
      </w:pPr>
      <w:r>
        <w:rPr>
          <w:noProof/>
        </w:rPr>
        <w:t>lukuun ottamatta seuraavia:</w:t>
      </w:r>
    </w:p>
    <w:p>
      <w:pPr>
        <w:ind w:left="2268"/>
        <w:rPr>
          <w:noProof/>
        </w:rPr>
      </w:pPr>
    </w:p>
    <w:p>
      <w:pPr>
        <w:ind w:left="2268"/>
        <w:rPr>
          <w:noProof/>
        </w:rPr>
      </w:pPr>
      <w:r>
        <w:rPr>
          <w:noProof/>
        </w:rPr>
        <w:t>ex 40.11: luodinkestävät renkaat</w:t>
      </w:r>
    </w:p>
    <w:p>
      <w:pPr>
        <w:ind w:left="2268"/>
        <w:rPr>
          <w:noProof/>
        </w:rPr>
      </w:pPr>
    </w:p>
    <w:p>
      <w:pPr>
        <w:ind w:left="2268" w:hanging="1701"/>
        <w:rPr>
          <w:noProof/>
        </w:rPr>
      </w:pPr>
      <w:r>
        <w:rPr>
          <w:noProof/>
        </w:rPr>
        <w:t>41 ryhmä:</w:t>
      </w:r>
      <w:r>
        <w:rPr>
          <w:noProof/>
        </w:rPr>
        <w:tab/>
        <w:t>Raakavuodat ja -nahat (muut kuin turkisnahat) sekä muokattu nahka</w:t>
      </w:r>
    </w:p>
    <w:p>
      <w:pPr>
        <w:ind w:left="2268" w:hanging="1701"/>
        <w:rPr>
          <w:noProof/>
        </w:rPr>
      </w:pPr>
    </w:p>
    <w:p>
      <w:pPr>
        <w:ind w:left="2268" w:hanging="1701"/>
        <w:rPr>
          <w:noProof/>
        </w:rPr>
      </w:pPr>
      <w:r>
        <w:rPr>
          <w:noProof/>
        </w:rPr>
        <w:t>42 ryhmä:</w:t>
      </w:r>
      <w:r>
        <w:rPr>
          <w:noProof/>
        </w:rPr>
        <w:tab/>
        <w:t>Nahkatavarat; satula- ja valjasteokset; matkatarvikkeet, käsilaukut ja niiden kaltaiset säilytysesineet; suolesta valmistetut tavarat</w:t>
      </w:r>
    </w:p>
    <w:p>
      <w:pPr>
        <w:ind w:left="2268" w:hanging="1701"/>
        <w:rPr>
          <w:noProof/>
        </w:rPr>
      </w:pPr>
    </w:p>
    <w:p>
      <w:pPr>
        <w:ind w:left="2268" w:hanging="1701"/>
        <w:rPr>
          <w:noProof/>
        </w:rPr>
      </w:pPr>
      <w:r>
        <w:rPr>
          <w:noProof/>
        </w:rPr>
        <w:t>43 ryhmä:</w:t>
      </w:r>
      <w:r>
        <w:rPr>
          <w:noProof/>
        </w:rPr>
        <w:tab/>
        <w:t>Turkisnahat ja tekoturkikset, niistä valmistetut tavarat</w:t>
      </w:r>
    </w:p>
    <w:p>
      <w:pPr>
        <w:ind w:left="2268" w:hanging="1701"/>
        <w:rPr>
          <w:noProof/>
        </w:rPr>
      </w:pPr>
    </w:p>
    <w:p>
      <w:pPr>
        <w:ind w:left="2268" w:hanging="1701"/>
        <w:rPr>
          <w:noProof/>
        </w:rPr>
      </w:pPr>
      <w:r>
        <w:rPr>
          <w:noProof/>
        </w:rPr>
        <w:t>44 ryhmä:</w:t>
      </w:r>
      <w:r>
        <w:rPr>
          <w:noProof/>
        </w:rPr>
        <w:tab/>
        <w:t>Puu ja puusta valmistetut tavarat, puuhiili</w:t>
      </w:r>
    </w:p>
    <w:p>
      <w:pPr>
        <w:ind w:left="2268" w:hanging="1701"/>
        <w:rPr>
          <w:noProof/>
        </w:rPr>
      </w:pPr>
    </w:p>
    <w:p>
      <w:pPr>
        <w:ind w:left="2268" w:hanging="1701"/>
        <w:rPr>
          <w:noProof/>
        </w:rPr>
      </w:pPr>
      <w:r>
        <w:rPr>
          <w:noProof/>
        </w:rPr>
        <w:t>45 ryhmä:</w:t>
      </w:r>
      <w:r>
        <w:rPr>
          <w:noProof/>
        </w:rPr>
        <w:tab/>
        <w:t>Korkki ja korkkitavarat</w:t>
      </w:r>
    </w:p>
    <w:p>
      <w:pPr>
        <w:ind w:left="2268" w:hanging="1701"/>
        <w:rPr>
          <w:noProof/>
        </w:rPr>
      </w:pPr>
    </w:p>
    <w:p>
      <w:pPr>
        <w:ind w:left="2268" w:hanging="1701"/>
        <w:rPr>
          <w:noProof/>
        </w:rPr>
      </w:pPr>
      <w:r>
        <w:rPr>
          <w:noProof/>
        </w:rPr>
        <w:t>46 ryhmä:</w:t>
      </w:r>
      <w:r>
        <w:rPr>
          <w:noProof/>
        </w:rPr>
        <w:tab/>
        <w:t>Oljesta, espartosta tai muista punonta- tai palmikointiaineista valmistetut tavarat, kori- ja punontateokset</w:t>
      </w:r>
    </w:p>
    <w:p>
      <w:pPr>
        <w:ind w:left="2268" w:hanging="1701"/>
        <w:rPr>
          <w:noProof/>
        </w:rPr>
      </w:pPr>
    </w:p>
    <w:p>
      <w:pPr>
        <w:ind w:left="2268" w:hanging="1701"/>
        <w:rPr>
          <w:noProof/>
        </w:rPr>
      </w:pPr>
      <w:r>
        <w:rPr>
          <w:noProof/>
        </w:rPr>
        <w:t>47 ryhmä:</w:t>
      </w:r>
      <w:r>
        <w:rPr>
          <w:noProof/>
        </w:rPr>
        <w:tab/>
        <w:t>Paperinvalmistusaineet</w:t>
      </w:r>
    </w:p>
    <w:p>
      <w:pPr>
        <w:ind w:left="2268" w:hanging="1701"/>
        <w:rPr>
          <w:noProof/>
        </w:rPr>
      </w:pPr>
    </w:p>
    <w:p>
      <w:pPr>
        <w:ind w:left="2268" w:hanging="1701"/>
        <w:rPr>
          <w:noProof/>
        </w:rPr>
      </w:pPr>
      <w:r>
        <w:rPr>
          <w:noProof/>
        </w:rPr>
        <w:t>48 ryhmä:</w:t>
      </w:r>
      <w:r>
        <w:rPr>
          <w:noProof/>
        </w:rPr>
        <w:tab/>
        <w:t>Paperi, kartonki ja pahvi; paperimassa-, paperi-, kartonki- ja pahvitavarat</w:t>
      </w:r>
    </w:p>
    <w:p>
      <w:pPr>
        <w:ind w:left="2268" w:hanging="1701"/>
        <w:rPr>
          <w:noProof/>
        </w:rPr>
      </w:pPr>
    </w:p>
    <w:p>
      <w:pPr>
        <w:ind w:left="2268" w:hanging="1701"/>
        <w:rPr>
          <w:noProof/>
        </w:rPr>
      </w:pPr>
      <w:r>
        <w:rPr>
          <w:noProof/>
        </w:rPr>
        <w:br w:type="page"/>
        <w:t>49 ryhmä:</w:t>
      </w:r>
      <w:r>
        <w:rPr>
          <w:noProof/>
        </w:rPr>
        <w:tab/>
        <w:t>Kirjat, sanomalehdet, kuvat ja muut painotuotteet; käsikirjoitukset, konekirjoitukset ja työpiirustukset</w:t>
      </w:r>
    </w:p>
    <w:p>
      <w:pPr>
        <w:ind w:left="2268" w:hanging="1701"/>
        <w:rPr>
          <w:noProof/>
        </w:rPr>
      </w:pPr>
    </w:p>
    <w:p>
      <w:pPr>
        <w:ind w:left="2268" w:hanging="1701"/>
        <w:rPr>
          <w:noProof/>
        </w:rPr>
      </w:pPr>
      <w:r>
        <w:rPr>
          <w:noProof/>
        </w:rPr>
        <w:t>65 ryhmä:</w:t>
      </w:r>
      <w:r>
        <w:rPr>
          <w:noProof/>
        </w:rPr>
        <w:tab/>
        <w:t>Päähineet ja niiden osat</w:t>
      </w:r>
    </w:p>
    <w:p>
      <w:pPr>
        <w:ind w:left="2268" w:hanging="1701"/>
        <w:rPr>
          <w:noProof/>
        </w:rPr>
      </w:pPr>
    </w:p>
    <w:p>
      <w:pPr>
        <w:ind w:left="2268" w:hanging="1701"/>
        <w:rPr>
          <w:noProof/>
        </w:rPr>
      </w:pPr>
      <w:r>
        <w:rPr>
          <w:noProof/>
        </w:rPr>
        <w:t>66 ryhmä:</w:t>
      </w:r>
      <w:r>
        <w:rPr>
          <w:noProof/>
        </w:rPr>
        <w:tab/>
        <w:t>Sateenvarjot, päivänvarjot, kävelykepit, ruoskat, ratsupiiskat sekä niiden osat</w:t>
      </w:r>
    </w:p>
    <w:p>
      <w:pPr>
        <w:ind w:left="2268" w:hanging="1701"/>
        <w:rPr>
          <w:noProof/>
        </w:rPr>
      </w:pPr>
    </w:p>
    <w:p>
      <w:pPr>
        <w:ind w:left="2268" w:hanging="1701"/>
        <w:rPr>
          <w:noProof/>
        </w:rPr>
      </w:pPr>
      <w:r>
        <w:rPr>
          <w:noProof/>
        </w:rPr>
        <w:t>67 ryhmä:</w:t>
      </w:r>
      <w:r>
        <w:rPr>
          <w:noProof/>
        </w:rPr>
        <w:tab/>
        <w:t>Valmistetut höyhenet ja untuvat sekä höyhenistä tai untuvista valmistetut tavarat, tekokukat, hiuksista valmistetut tavarat</w:t>
      </w:r>
    </w:p>
    <w:p>
      <w:pPr>
        <w:ind w:left="2268" w:hanging="1701"/>
        <w:rPr>
          <w:noProof/>
        </w:rPr>
      </w:pPr>
    </w:p>
    <w:p>
      <w:pPr>
        <w:ind w:left="2268" w:hanging="1701"/>
        <w:rPr>
          <w:noProof/>
        </w:rPr>
      </w:pPr>
      <w:r>
        <w:rPr>
          <w:noProof/>
        </w:rPr>
        <w:t>68 ryhmä:</w:t>
      </w:r>
      <w:r>
        <w:rPr>
          <w:noProof/>
        </w:rPr>
        <w:tab/>
        <w:t>Kivestä, kipsistä, sementistä, asbestista, kiilteestä tai niiden kaltaisesta aineesta valmistetut tavarat</w:t>
      </w:r>
    </w:p>
    <w:p>
      <w:pPr>
        <w:ind w:left="2268" w:hanging="1701"/>
        <w:rPr>
          <w:noProof/>
        </w:rPr>
      </w:pPr>
    </w:p>
    <w:p>
      <w:pPr>
        <w:ind w:left="2268" w:hanging="1701"/>
        <w:rPr>
          <w:noProof/>
        </w:rPr>
      </w:pPr>
      <w:r>
        <w:rPr>
          <w:noProof/>
        </w:rPr>
        <w:t>69 ryhmä:</w:t>
      </w:r>
      <w:r>
        <w:rPr>
          <w:noProof/>
        </w:rPr>
        <w:tab/>
        <w:t>Keraamiset tuotteet</w:t>
      </w:r>
    </w:p>
    <w:p>
      <w:pPr>
        <w:ind w:left="2268" w:hanging="1701"/>
        <w:rPr>
          <w:noProof/>
        </w:rPr>
      </w:pPr>
    </w:p>
    <w:p>
      <w:pPr>
        <w:ind w:left="2268" w:hanging="1701"/>
        <w:rPr>
          <w:noProof/>
        </w:rPr>
      </w:pPr>
      <w:r>
        <w:rPr>
          <w:noProof/>
        </w:rPr>
        <w:t>70 ryhmä:</w:t>
      </w:r>
      <w:r>
        <w:rPr>
          <w:noProof/>
        </w:rPr>
        <w:tab/>
        <w:t>Lasi ja lasitavarat</w:t>
      </w:r>
    </w:p>
    <w:p>
      <w:pPr>
        <w:ind w:left="2268" w:hanging="1701"/>
        <w:rPr>
          <w:noProof/>
        </w:rPr>
      </w:pPr>
    </w:p>
    <w:p>
      <w:pPr>
        <w:ind w:left="2268" w:hanging="1701"/>
        <w:rPr>
          <w:noProof/>
        </w:rPr>
      </w:pPr>
      <w:r>
        <w:rPr>
          <w:noProof/>
        </w:rPr>
        <w:t>71 ryhmä:</w:t>
      </w:r>
      <w:r>
        <w:rPr>
          <w:noProof/>
        </w:rPr>
        <w:tab/>
        <w:t>Luonnonhelmet ja viljellyt helmet, jalo- ja puolijalokivet, jalometallit, jalometallilla pleteroidut metallit ja näistä valmistetut tavarat; epäaidot korut</w:t>
      </w:r>
    </w:p>
    <w:p>
      <w:pPr>
        <w:ind w:left="2268" w:hanging="1701"/>
        <w:rPr>
          <w:noProof/>
        </w:rPr>
      </w:pPr>
    </w:p>
    <w:p>
      <w:pPr>
        <w:ind w:left="2268" w:hanging="1701"/>
        <w:rPr>
          <w:noProof/>
        </w:rPr>
      </w:pPr>
      <w:r>
        <w:rPr>
          <w:noProof/>
        </w:rPr>
        <w:t>73 ryhmä:</w:t>
      </w:r>
      <w:r>
        <w:rPr>
          <w:noProof/>
        </w:rPr>
        <w:tab/>
        <w:t>Rauta ja teräs ja niistä valmistetut tavarat</w:t>
      </w:r>
    </w:p>
    <w:p>
      <w:pPr>
        <w:ind w:left="2268" w:hanging="1701"/>
        <w:rPr>
          <w:noProof/>
        </w:rPr>
      </w:pPr>
    </w:p>
    <w:p>
      <w:pPr>
        <w:ind w:left="2268" w:hanging="1701"/>
        <w:rPr>
          <w:noProof/>
        </w:rPr>
      </w:pPr>
      <w:r>
        <w:rPr>
          <w:noProof/>
        </w:rPr>
        <w:t>74 ryhmä:</w:t>
      </w:r>
      <w:r>
        <w:rPr>
          <w:noProof/>
        </w:rPr>
        <w:tab/>
        <w:t>Kupari ja kuparitavarat</w:t>
      </w:r>
    </w:p>
    <w:p>
      <w:pPr>
        <w:ind w:left="2268" w:hanging="1701"/>
        <w:rPr>
          <w:noProof/>
        </w:rPr>
      </w:pPr>
    </w:p>
    <w:p>
      <w:pPr>
        <w:ind w:left="2268" w:hanging="1701"/>
        <w:rPr>
          <w:noProof/>
        </w:rPr>
      </w:pPr>
      <w:r>
        <w:rPr>
          <w:noProof/>
        </w:rPr>
        <w:t>75 ryhmä:</w:t>
      </w:r>
      <w:r>
        <w:rPr>
          <w:noProof/>
        </w:rPr>
        <w:tab/>
        <w:t>Nikkeli ja nikkelitavarat</w:t>
      </w:r>
    </w:p>
    <w:p>
      <w:pPr>
        <w:ind w:left="2268" w:hanging="1701"/>
        <w:rPr>
          <w:noProof/>
        </w:rPr>
      </w:pPr>
    </w:p>
    <w:p>
      <w:pPr>
        <w:ind w:left="2268" w:hanging="1701"/>
        <w:rPr>
          <w:noProof/>
        </w:rPr>
      </w:pPr>
      <w:r>
        <w:rPr>
          <w:noProof/>
        </w:rPr>
        <w:t>76 ryhmä:</w:t>
      </w:r>
      <w:r>
        <w:rPr>
          <w:noProof/>
        </w:rPr>
        <w:tab/>
        <w:t>Alumiini ja alumiinitavarat</w:t>
      </w:r>
    </w:p>
    <w:p>
      <w:pPr>
        <w:ind w:left="2268" w:hanging="1701"/>
        <w:rPr>
          <w:noProof/>
        </w:rPr>
      </w:pPr>
    </w:p>
    <w:p>
      <w:pPr>
        <w:ind w:left="2268" w:hanging="1701"/>
        <w:rPr>
          <w:noProof/>
        </w:rPr>
      </w:pPr>
      <w:r>
        <w:rPr>
          <w:noProof/>
        </w:rPr>
        <w:br w:type="page"/>
        <w:t>77 ryhmä:</w:t>
      </w:r>
      <w:r>
        <w:rPr>
          <w:noProof/>
        </w:rPr>
        <w:tab/>
        <w:t>Magnesium ja beryllium ja niistä valmistetut tavarat</w:t>
      </w:r>
    </w:p>
    <w:p>
      <w:pPr>
        <w:ind w:left="2268" w:hanging="1701"/>
        <w:rPr>
          <w:noProof/>
        </w:rPr>
      </w:pPr>
    </w:p>
    <w:p>
      <w:pPr>
        <w:ind w:left="2268" w:hanging="1701"/>
        <w:rPr>
          <w:noProof/>
        </w:rPr>
      </w:pPr>
      <w:r>
        <w:rPr>
          <w:noProof/>
        </w:rPr>
        <w:t>78 ryhmä:</w:t>
      </w:r>
      <w:r>
        <w:rPr>
          <w:noProof/>
        </w:rPr>
        <w:tab/>
        <w:t>Lyijy ja lyijytavarat</w:t>
      </w:r>
    </w:p>
    <w:p>
      <w:pPr>
        <w:ind w:left="2268" w:hanging="1701"/>
        <w:rPr>
          <w:noProof/>
        </w:rPr>
      </w:pPr>
    </w:p>
    <w:p>
      <w:pPr>
        <w:ind w:left="2268" w:hanging="1701"/>
        <w:rPr>
          <w:noProof/>
        </w:rPr>
      </w:pPr>
      <w:r>
        <w:rPr>
          <w:noProof/>
        </w:rPr>
        <w:t>79 ryhmä:</w:t>
      </w:r>
      <w:r>
        <w:rPr>
          <w:noProof/>
        </w:rPr>
        <w:tab/>
        <w:t>Sinkki ja sinkkitavarat</w:t>
      </w:r>
    </w:p>
    <w:p>
      <w:pPr>
        <w:ind w:left="2268" w:hanging="1701"/>
        <w:rPr>
          <w:noProof/>
        </w:rPr>
      </w:pPr>
    </w:p>
    <w:p>
      <w:pPr>
        <w:ind w:left="2268" w:hanging="1701"/>
        <w:rPr>
          <w:noProof/>
        </w:rPr>
      </w:pPr>
      <w:r>
        <w:rPr>
          <w:noProof/>
        </w:rPr>
        <w:t>80 ryhmä:</w:t>
      </w:r>
      <w:r>
        <w:rPr>
          <w:noProof/>
        </w:rPr>
        <w:tab/>
        <w:t>Tina ja tinatavarat</w:t>
      </w:r>
    </w:p>
    <w:p>
      <w:pPr>
        <w:ind w:left="2268" w:hanging="1701"/>
        <w:rPr>
          <w:noProof/>
        </w:rPr>
      </w:pPr>
    </w:p>
    <w:p>
      <w:pPr>
        <w:ind w:left="2268" w:hanging="1701"/>
        <w:rPr>
          <w:noProof/>
        </w:rPr>
      </w:pPr>
      <w:r>
        <w:rPr>
          <w:noProof/>
        </w:rPr>
        <w:t>81 ryhmä:</w:t>
      </w:r>
      <w:r>
        <w:rPr>
          <w:noProof/>
        </w:rPr>
        <w:tab/>
        <w:t>Muut epäjalot metallit ja niistä valmistetut tuotteet</w:t>
      </w:r>
    </w:p>
    <w:p>
      <w:pPr>
        <w:ind w:left="2268" w:hanging="1701"/>
        <w:rPr>
          <w:noProof/>
        </w:rPr>
      </w:pPr>
    </w:p>
    <w:p>
      <w:pPr>
        <w:ind w:left="2268" w:hanging="1701"/>
        <w:rPr>
          <w:noProof/>
        </w:rPr>
      </w:pPr>
      <w:r>
        <w:rPr>
          <w:noProof/>
        </w:rPr>
        <w:t>82 ryhmä:</w:t>
      </w:r>
      <w:r>
        <w:rPr>
          <w:noProof/>
        </w:rPr>
        <w:tab/>
        <w:t>Työkalut ja -välineet sekä veitset, lusikat ja haarukat, epäjaloa metallia, niiden epäjaloa metallia olevat osat</w:t>
      </w:r>
    </w:p>
    <w:p>
      <w:pPr>
        <w:ind w:left="2268"/>
        <w:rPr>
          <w:noProof/>
        </w:rPr>
      </w:pPr>
    </w:p>
    <w:p>
      <w:pPr>
        <w:ind w:left="2268"/>
        <w:rPr>
          <w:noProof/>
        </w:rPr>
      </w:pPr>
      <w:r>
        <w:rPr>
          <w:noProof/>
        </w:rPr>
        <w:t>lukuun ottamatta seuraavia:</w:t>
      </w:r>
    </w:p>
    <w:p>
      <w:pPr>
        <w:ind w:left="2268"/>
        <w:rPr>
          <w:noProof/>
        </w:rPr>
      </w:pPr>
    </w:p>
    <w:p>
      <w:pPr>
        <w:ind w:left="2268"/>
        <w:rPr>
          <w:noProof/>
        </w:rPr>
      </w:pPr>
      <w:r>
        <w:rPr>
          <w:noProof/>
        </w:rPr>
        <w:t>ex 82.05: työkalut</w:t>
      </w:r>
    </w:p>
    <w:p>
      <w:pPr>
        <w:ind w:left="2268"/>
        <w:rPr>
          <w:noProof/>
        </w:rPr>
      </w:pPr>
    </w:p>
    <w:p>
      <w:pPr>
        <w:ind w:left="2268"/>
        <w:rPr>
          <w:noProof/>
        </w:rPr>
      </w:pPr>
      <w:r>
        <w:rPr>
          <w:noProof/>
        </w:rPr>
        <w:t>ex 82.07: työkalut, osat</w:t>
      </w:r>
    </w:p>
    <w:p>
      <w:pPr>
        <w:ind w:left="2268"/>
        <w:rPr>
          <w:noProof/>
        </w:rPr>
      </w:pPr>
    </w:p>
    <w:p>
      <w:pPr>
        <w:ind w:left="2268" w:hanging="1701"/>
        <w:rPr>
          <w:noProof/>
        </w:rPr>
      </w:pPr>
      <w:r>
        <w:rPr>
          <w:noProof/>
        </w:rPr>
        <w:t>83 ryhmä:</w:t>
      </w:r>
      <w:r>
        <w:rPr>
          <w:noProof/>
        </w:rPr>
        <w:tab/>
        <w:t>Erinäiset epäjalosta metallista valmistetut tavarat</w:t>
      </w:r>
    </w:p>
    <w:p>
      <w:pPr>
        <w:ind w:left="2268" w:hanging="1701"/>
        <w:rPr>
          <w:noProof/>
        </w:rPr>
      </w:pPr>
    </w:p>
    <w:p>
      <w:pPr>
        <w:ind w:left="2268" w:hanging="1701"/>
        <w:rPr>
          <w:noProof/>
        </w:rPr>
      </w:pPr>
      <w:r>
        <w:rPr>
          <w:noProof/>
        </w:rPr>
        <w:t>84 ryhmä:</w:t>
      </w:r>
      <w:r>
        <w:rPr>
          <w:noProof/>
        </w:rPr>
        <w:tab/>
        <w:t>Höyrykattilat, koneet ja mekaaniset laitteet, niiden osat</w:t>
      </w:r>
    </w:p>
    <w:p>
      <w:pPr>
        <w:ind w:left="2268"/>
        <w:rPr>
          <w:noProof/>
        </w:rPr>
      </w:pPr>
    </w:p>
    <w:p>
      <w:pPr>
        <w:ind w:left="2268"/>
        <w:rPr>
          <w:noProof/>
        </w:rPr>
      </w:pPr>
      <w:r>
        <w:rPr>
          <w:noProof/>
        </w:rPr>
        <w:t>lukuun ottamatta seuraavia:</w:t>
      </w:r>
    </w:p>
    <w:p>
      <w:pPr>
        <w:ind w:left="2268"/>
        <w:rPr>
          <w:noProof/>
        </w:rPr>
      </w:pPr>
    </w:p>
    <w:p>
      <w:pPr>
        <w:ind w:left="2268"/>
        <w:rPr>
          <w:noProof/>
        </w:rPr>
      </w:pPr>
      <w:r>
        <w:rPr>
          <w:noProof/>
        </w:rPr>
        <w:t>ex 84.06: moottorit</w:t>
      </w:r>
    </w:p>
    <w:p>
      <w:pPr>
        <w:ind w:left="2268"/>
        <w:rPr>
          <w:noProof/>
        </w:rPr>
      </w:pPr>
    </w:p>
    <w:p>
      <w:pPr>
        <w:ind w:left="2268"/>
        <w:rPr>
          <w:noProof/>
        </w:rPr>
      </w:pPr>
      <w:r>
        <w:rPr>
          <w:noProof/>
        </w:rPr>
        <w:t>ex 84.08: muut moottorit</w:t>
      </w:r>
    </w:p>
    <w:p>
      <w:pPr>
        <w:ind w:left="2268"/>
        <w:rPr>
          <w:noProof/>
        </w:rPr>
      </w:pPr>
    </w:p>
    <w:p>
      <w:pPr>
        <w:ind w:left="2268"/>
        <w:rPr>
          <w:noProof/>
        </w:rPr>
      </w:pPr>
      <w:r>
        <w:rPr>
          <w:noProof/>
        </w:rPr>
        <w:br w:type="page"/>
        <w:t>ex 84.45: koneet</w:t>
      </w:r>
    </w:p>
    <w:p>
      <w:pPr>
        <w:ind w:left="2268"/>
        <w:rPr>
          <w:noProof/>
        </w:rPr>
      </w:pPr>
    </w:p>
    <w:p>
      <w:pPr>
        <w:ind w:left="2268"/>
        <w:rPr>
          <w:noProof/>
        </w:rPr>
      </w:pPr>
      <w:r>
        <w:rPr>
          <w:noProof/>
        </w:rPr>
        <w:t>ex 84.53: automaattiset tietojenkäsittelylaitteet</w:t>
      </w:r>
    </w:p>
    <w:p>
      <w:pPr>
        <w:ind w:left="2268"/>
        <w:rPr>
          <w:noProof/>
        </w:rPr>
      </w:pPr>
    </w:p>
    <w:p>
      <w:pPr>
        <w:ind w:left="2268"/>
        <w:rPr>
          <w:noProof/>
        </w:rPr>
      </w:pPr>
      <w:r>
        <w:rPr>
          <w:noProof/>
        </w:rPr>
        <w:t>ex 84.55: nimikkeeseen 84.53 kuuluvien koneiden osat</w:t>
      </w:r>
    </w:p>
    <w:p>
      <w:pPr>
        <w:ind w:left="2268"/>
        <w:rPr>
          <w:noProof/>
        </w:rPr>
      </w:pPr>
    </w:p>
    <w:p>
      <w:pPr>
        <w:ind w:left="2268"/>
        <w:rPr>
          <w:noProof/>
        </w:rPr>
      </w:pPr>
      <w:r>
        <w:rPr>
          <w:noProof/>
        </w:rPr>
        <w:t>ex 84.59: ydinreaktorit</w:t>
      </w:r>
    </w:p>
    <w:p>
      <w:pPr>
        <w:ind w:left="2268" w:hanging="1701"/>
        <w:rPr>
          <w:noProof/>
        </w:rPr>
      </w:pPr>
    </w:p>
    <w:p>
      <w:pPr>
        <w:ind w:left="2268" w:hanging="1701"/>
        <w:rPr>
          <w:noProof/>
        </w:rPr>
      </w:pPr>
      <w:r>
        <w:rPr>
          <w:noProof/>
        </w:rPr>
        <w:t>85 ryhmä:</w:t>
      </w:r>
      <w:r>
        <w:rPr>
          <w:noProof/>
        </w:rPr>
        <w:tab/>
        <w:t>Sähkökoneet ja -laitteet sekä niiden osat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85.13: televiestintälaitteet</w:t>
      </w:r>
    </w:p>
    <w:p>
      <w:pPr>
        <w:ind w:left="2268"/>
        <w:rPr>
          <w:noProof/>
        </w:rPr>
      </w:pPr>
    </w:p>
    <w:p>
      <w:pPr>
        <w:ind w:left="2268"/>
        <w:rPr>
          <w:noProof/>
        </w:rPr>
      </w:pPr>
      <w:r>
        <w:rPr>
          <w:noProof/>
        </w:rPr>
        <w:t>ex 85.15: lähettimet</w:t>
      </w:r>
    </w:p>
    <w:p>
      <w:pPr>
        <w:ind w:left="2268"/>
        <w:rPr>
          <w:noProof/>
        </w:rPr>
      </w:pPr>
    </w:p>
    <w:p>
      <w:pPr>
        <w:ind w:left="2268" w:hanging="1701"/>
        <w:rPr>
          <w:noProof/>
        </w:rPr>
      </w:pPr>
      <w:r>
        <w:rPr>
          <w:noProof/>
        </w:rPr>
        <w:t>86 ryhmä:</w:t>
      </w:r>
      <w:r>
        <w:rPr>
          <w:noProof/>
        </w:rPr>
        <w:tab/>
        <w:t>Rautatieveturit, raitiomoottorivaunut ja muu liikkuva kalusto sekä niiden osat, rautatie- ja raitiotieradan varusteet ja kiinteät laitteet sekä niiden osat, kaikenlaiset liikennemerkinantolaitteet (ei sähköllä toimivat)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86.02: panssaroidut veturit, sähkökäyttöiset</w:t>
      </w:r>
    </w:p>
    <w:p>
      <w:pPr>
        <w:ind w:left="2268"/>
        <w:rPr>
          <w:noProof/>
        </w:rPr>
      </w:pPr>
    </w:p>
    <w:p>
      <w:pPr>
        <w:ind w:left="2268"/>
        <w:rPr>
          <w:noProof/>
        </w:rPr>
      </w:pPr>
      <w:r>
        <w:rPr>
          <w:noProof/>
        </w:rPr>
        <w:t>ex 86.03: muut panssaroidut veturit</w:t>
      </w:r>
    </w:p>
    <w:p>
      <w:pPr>
        <w:ind w:left="2268"/>
        <w:rPr>
          <w:noProof/>
        </w:rPr>
      </w:pPr>
    </w:p>
    <w:p>
      <w:pPr>
        <w:ind w:left="2268"/>
        <w:rPr>
          <w:noProof/>
        </w:rPr>
      </w:pPr>
      <w:r>
        <w:rPr>
          <w:noProof/>
        </w:rPr>
        <w:t>ex 86.05: panssaroidut vaunut</w:t>
      </w:r>
    </w:p>
    <w:p>
      <w:pPr>
        <w:ind w:left="2268"/>
        <w:rPr>
          <w:noProof/>
        </w:rPr>
      </w:pPr>
    </w:p>
    <w:p>
      <w:pPr>
        <w:ind w:left="2268"/>
        <w:rPr>
          <w:noProof/>
        </w:rPr>
      </w:pPr>
      <w:r>
        <w:rPr>
          <w:noProof/>
        </w:rPr>
        <w:br w:type="page"/>
        <w:t>ex 86.06: korjausvaunut</w:t>
      </w:r>
    </w:p>
    <w:p>
      <w:pPr>
        <w:ind w:left="2268"/>
        <w:rPr>
          <w:noProof/>
        </w:rPr>
      </w:pPr>
    </w:p>
    <w:p>
      <w:pPr>
        <w:ind w:left="2268"/>
        <w:rPr>
          <w:noProof/>
        </w:rPr>
      </w:pPr>
      <w:r>
        <w:rPr>
          <w:noProof/>
        </w:rPr>
        <w:t>ex 86.07: vaunut</w:t>
      </w:r>
    </w:p>
    <w:p>
      <w:pPr>
        <w:ind w:left="2268"/>
        <w:rPr>
          <w:noProof/>
        </w:rPr>
      </w:pPr>
    </w:p>
    <w:p>
      <w:pPr>
        <w:ind w:left="2268" w:hanging="1701"/>
        <w:rPr>
          <w:noProof/>
        </w:rPr>
      </w:pPr>
      <w:r>
        <w:rPr>
          <w:noProof/>
        </w:rPr>
        <w:t>87 ryhmä:</w:t>
      </w:r>
      <w:r>
        <w:rPr>
          <w:noProof/>
        </w:rPr>
        <w:tab/>
        <w:t>Kuljetusvälineet ja kulkuneuvot, muut kuin rauta- tai raitioteiden liikkuvaan kalustoon kuuluvat, sekä niiden osat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87.08: tankit ja muut panssariajoneuvot</w:t>
      </w:r>
    </w:p>
    <w:p>
      <w:pPr>
        <w:ind w:left="2268"/>
        <w:rPr>
          <w:noProof/>
        </w:rPr>
      </w:pPr>
    </w:p>
    <w:p>
      <w:pPr>
        <w:ind w:left="2268"/>
        <w:rPr>
          <w:noProof/>
        </w:rPr>
      </w:pPr>
      <w:r>
        <w:rPr>
          <w:noProof/>
        </w:rPr>
        <w:t>ex 87.01: traktorit</w:t>
      </w:r>
    </w:p>
    <w:p>
      <w:pPr>
        <w:ind w:left="2268"/>
        <w:rPr>
          <w:noProof/>
        </w:rPr>
      </w:pPr>
    </w:p>
    <w:p>
      <w:pPr>
        <w:ind w:left="2268"/>
        <w:rPr>
          <w:noProof/>
        </w:rPr>
      </w:pPr>
      <w:r>
        <w:rPr>
          <w:noProof/>
        </w:rPr>
        <w:t>ex 87.02: sotilasajoneuvot</w:t>
      </w:r>
    </w:p>
    <w:p>
      <w:pPr>
        <w:ind w:left="2268"/>
        <w:rPr>
          <w:noProof/>
        </w:rPr>
      </w:pPr>
    </w:p>
    <w:p>
      <w:pPr>
        <w:ind w:left="2268"/>
        <w:rPr>
          <w:noProof/>
        </w:rPr>
      </w:pPr>
      <w:r>
        <w:rPr>
          <w:noProof/>
        </w:rPr>
        <w:t>ex 87.03: hinausautot</w:t>
      </w:r>
    </w:p>
    <w:p>
      <w:pPr>
        <w:ind w:left="2268"/>
        <w:rPr>
          <w:noProof/>
        </w:rPr>
      </w:pPr>
    </w:p>
    <w:p>
      <w:pPr>
        <w:ind w:left="2268"/>
        <w:rPr>
          <w:noProof/>
        </w:rPr>
      </w:pPr>
      <w:r>
        <w:rPr>
          <w:noProof/>
        </w:rPr>
        <w:t>ex 87.09: moottoripyörät</w:t>
      </w:r>
    </w:p>
    <w:p>
      <w:pPr>
        <w:ind w:left="2268"/>
        <w:rPr>
          <w:noProof/>
        </w:rPr>
      </w:pPr>
    </w:p>
    <w:p>
      <w:pPr>
        <w:ind w:left="2268"/>
        <w:rPr>
          <w:noProof/>
        </w:rPr>
      </w:pPr>
      <w:r>
        <w:rPr>
          <w:noProof/>
        </w:rPr>
        <w:t>ex 87.14: perävaunut</w:t>
      </w:r>
    </w:p>
    <w:p>
      <w:pPr>
        <w:ind w:left="2268" w:hanging="1701"/>
        <w:rPr>
          <w:noProof/>
        </w:rPr>
      </w:pPr>
    </w:p>
    <w:p>
      <w:pPr>
        <w:ind w:left="2268" w:hanging="1701"/>
        <w:rPr>
          <w:noProof/>
        </w:rPr>
      </w:pPr>
      <w:r>
        <w:rPr>
          <w:noProof/>
        </w:rPr>
        <w:t>89 ryhmä:</w:t>
      </w:r>
      <w:r>
        <w:rPr>
          <w:noProof/>
        </w:rPr>
        <w:tab/>
        <w:t>Alukset ja uivat rakenteet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89.01 A: sotalaivat</w:t>
      </w:r>
    </w:p>
    <w:p>
      <w:pPr>
        <w:ind w:left="2268" w:hanging="1701"/>
        <w:rPr>
          <w:noProof/>
        </w:rPr>
      </w:pPr>
    </w:p>
    <w:p>
      <w:pPr>
        <w:ind w:left="2268" w:hanging="1701"/>
        <w:rPr>
          <w:noProof/>
        </w:rPr>
      </w:pPr>
      <w:r>
        <w:rPr>
          <w:noProof/>
        </w:rPr>
        <w:br w:type="page"/>
        <w:t>90 ryhmä:</w:t>
      </w:r>
      <w:r>
        <w:rPr>
          <w:noProof/>
        </w:rPr>
        <w:tab/>
        <w:t>Optiset, valokuvaus-, elokuva-, mittaus-, tarkistus-, tarkkuus-, lääketieteelliset tai kirurgiset kojeet ja laitteet, niiden osat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90.05: kiikarit</w:t>
      </w:r>
    </w:p>
    <w:p>
      <w:pPr>
        <w:ind w:left="2268"/>
        <w:rPr>
          <w:noProof/>
        </w:rPr>
      </w:pPr>
    </w:p>
    <w:p>
      <w:pPr>
        <w:ind w:left="2268"/>
        <w:rPr>
          <w:noProof/>
        </w:rPr>
      </w:pPr>
      <w:r>
        <w:rPr>
          <w:noProof/>
        </w:rPr>
        <w:t>ex 90.13: erinäiset kojeet, laserit</w:t>
      </w:r>
    </w:p>
    <w:p>
      <w:pPr>
        <w:ind w:left="2268"/>
        <w:rPr>
          <w:noProof/>
        </w:rPr>
      </w:pPr>
    </w:p>
    <w:p>
      <w:pPr>
        <w:ind w:left="2268"/>
        <w:rPr>
          <w:noProof/>
        </w:rPr>
      </w:pPr>
      <w:r>
        <w:rPr>
          <w:noProof/>
        </w:rPr>
        <w:t>ex 90.14: etäisyysmittarit</w:t>
      </w:r>
    </w:p>
    <w:p>
      <w:pPr>
        <w:ind w:left="2268"/>
        <w:rPr>
          <w:noProof/>
        </w:rPr>
      </w:pPr>
    </w:p>
    <w:p>
      <w:pPr>
        <w:ind w:left="2268"/>
        <w:rPr>
          <w:noProof/>
        </w:rPr>
      </w:pPr>
      <w:r>
        <w:rPr>
          <w:noProof/>
        </w:rPr>
        <w:t>ex 90.28: sähköiset ja elektroniset mittauskojeet</w:t>
      </w:r>
    </w:p>
    <w:p>
      <w:pPr>
        <w:ind w:left="2268"/>
        <w:rPr>
          <w:noProof/>
        </w:rPr>
      </w:pPr>
    </w:p>
    <w:p>
      <w:pPr>
        <w:ind w:left="2268"/>
        <w:rPr>
          <w:noProof/>
        </w:rPr>
      </w:pPr>
      <w:r>
        <w:rPr>
          <w:noProof/>
        </w:rPr>
        <w:t>ex 90.11: mikroskoopit</w:t>
      </w:r>
    </w:p>
    <w:p>
      <w:pPr>
        <w:ind w:left="2268"/>
        <w:rPr>
          <w:noProof/>
        </w:rPr>
      </w:pPr>
    </w:p>
    <w:p>
      <w:pPr>
        <w:ind w:left="2268"/>
        <w:rPr>
          <w:noProof/>
        </w:rPr>
      </w:pPr>
      <w:r>
        <w:rPr>
          <w:noProof/>
        </w:rPr>
        <w:t>ex 90.17: lääketieteelliset kojeet</w:t>
      </w:r>
    </w:p>
    <w:p>
      <w:pPr>
        <w:ind w:left="2268"/>
        <w:rPr>
          <w:noProof/>
        </w:rPr>
      </w:pPr>
    </w:p>
    <w:p>
      <w:pPr>
        <w:ind w:left="2268"/>
        <w:rPr>
          <w:noProof/>
        </w:rPr>
      </w:pPr>
      <w:r>
        <w:rPr>
          <w:noProof/>
        </w:rPr>
        <w:t>ex 90.18: hoitomekaaniset laitteet</w:t>
      </w:r>
    </w:p>
    <w:p>
      <w:pPr>
        <w:ind w:left="2268"/>
        <w:rPr>
          <w:noProof/>
        </w:rPr>
      </w:pPr>
    </w:p>
    <w:p>
      <w:pPr>
        <w:ind w:left="2268"/>
        <w:rPr>
          <w:noProof/>
        </w:rPr>
      </w:pPr>
      <w:r>
        <w:rPr>
          <w:noProof/>
        </w:rPr>
        <w:t>ex 90.19: ortopediset välineet</w:t>
      </w:r>
    </w:p>
    <w:p>
      <w:pPr>
        <w:ind w:left="2268"/>
        <w:rPr>
          <w:noProof/>
        </w:rPr>
      </w:pPr>
    </w:p>
    <w:p>
      <w:pPr>
        <w:ind w:left="2268"/>
        <w:rPr>
          <w:noProof/>
        </w:rPr>
      </w:pPr>
      <w:r>
        <w:rPr>
          <w:noProof/>
        </w:rPr>
        <w:t>ex 90.20: röntgenlaitteet</w:t>
      </w:r>
    </w:p>
    <w:p>
      <w:pPr>
        <w:ind w:left="2268"/>
        <w:rPr>
          <w:noProof/>
        </w:rPr>
      </w:pPr>
    </w:p>
    <w:p>
      <w:pPr>
        <w:ind w:left="2268" w:hanging="1701"/>
        <w:rPr>
          <w:noProof/>
        </w:rPr>
      </w:pPr>
      <w:r>
        <w:rPr>
          <w:noProof/>
        </w:rPr>
        <w:t>91 ryhmä:</w:t>
      </w:r>
      <w:r>
        <w:rPr>
          <w:noProof/>
        </w:rPr>
        <w:tab/>
        <w:t>Kellot ja niiden osat</w:t>
      </w:r>
    </w:p>
    <w:p>
      <w:pPr>
        <w:ind w:left="2268" w:hanging="1701"/>
        <w:rPr>
          <w:noProof/>
        </w:rPr>
      </w:pPr>
    </w:p>
    <w:p>
      <w:pPr>
        <w:ind w:left="2268" w:hanging="1701"/>
        <w:rPr>
          <w:noProof/>
        </w:rPr>
      </w:pPr>
      <w:r>
        <w:rPr>
          <w:noProof/>
        </w:rPr>
        <w:t>92 ryhmä:</w:t>
      </w:r>
      <w:r>
        <w:rPr>
          <w:noProof/>
        </w:rPr>
        <w:tab/>
        <w:t>Soittimet, äänen tallennus- tai toistolaitteet, televisiokuvan tai -äänen tallennus- tai toistolaitteet sekä tällaisten tavaroiden osat ja tarvikkeet</w:t>
      </w:r>
    </w:p>
    <w:p>
      <w:pPr>
        <w:ind w:left="2268" w:hanging="1701"/>
        <w:rPr>
          <w:noProof/>
        </w:rPr>
      </w:pPr>
    </w:p>
    <w:p>
      <w:pPr>
        <w:ind w:left="2268" w:hanging="1701"/>
        <w:rPr>
          <w:noProof/>
        </w:rPr>
      </w:pPr>
      <w:r>
        <w:rPr>
          <w:noProof/>
        </w:rPr>
        <w:br w:type="page"/>
        <w:t>94 ryhmä:</w:t>
      </w:r>
      <w:r>
        <w:rPr>
          <w:noProof/>
        </w:rPr>
        <w:tab/>
        <w:t>Huonekalut ja niiden osat, vuoteiden joustinpohjat ja vuodevarusteet, kuten patjat ja tyynyt, sekä niiden kaltaiset pehmustetut sisustustavarat</w:t>
      </w:r>
    </w:p>
    <w:p>
      <w:pPr>
        <w:ind w:left="2268" w:hanging="1701"/>
        <w:rPr>
          <w:noProof/>
        </w:rPr>
      </w:pPr>
    </w:p>
    <w:p>
      <w:pPr>
        <w:ind w:left="2268"/>
        <w:rPr>
          <w:noProof/>
        </w:rPr>
      </w:pPr>
      <w:r>
        <w:rPr>
          <w:noProof/>
        </w:rPr>
        <w:t>lukuun ottamatta seuraavia:</w:t>
      </w:r>
    </w:p>
    <w:p>
      <w:pPr>
        <w:ind w:left="2268"/>
        <w:rPr>
          <w:noProof/>
        </w:rPr>
      </w:pPr>
    </w:p>
    <w:p>
      <w:pPr>
        <w:ind w:left="2268"/>
        <w:rPr>
          <w:noProof/>
        </w:rPr>
      </w:pPr>
      <w:r>
        <w:rPr>
          <w:noProof/>
        </w:rPr>
        <w:t>ex 94.01 A: ilma-alusten istuimet</w:t>
      </w:r>
    </w:p>
    <w:p>
      <w:pPr>
        <w:ind w:left="2268"/>
        <w:rPr>
          <w:noProof/>
        </w:rPr>
      </w:pPr>
    </w:p>
    <w:p>
      <w:pPr>
        <w:ind w:left="2268" w:hanging="1701"/>
        <w:rPr>
          <w:noProof/>
        </w:rPr>
      </w:pPr>
      <w:r>
        <w:rPr>
          <w:noProof/>
        </w:rPr>
        <w:t>95 ryhmä:</w:t>
      </w:r>
      <w:r>
        <w:rPr>
          <w:noProof/>
        </w:rPr>
        <w:tab/>
        <w:t>Veisto- ja muovailuaineesta valmistetut teokset</w:t>
      </w:r>
    </w:p>
    <w:p>
      <w:pPr>
        <w:ind w:left="2268" w:hanging="1701"/>
        <w:rPr>
          <w:noProof/>
        </w:rPr>
      </w:pPr>
    </w:p>
    <w:p>
      <w:pPr>
        <w:ind w:left="2268" w:hanging="1701"/>
        <w:rPr>
          <w:noProof/>
        </w:rPr>
      </w:pPr>
      <w:r>
        <w:rPr>
          <w:noProof/>
        </w:rPr>
        <w:t>96 ryhmä:</w:t>
      </w:r>
      <w:r>
        <w:rPr>
          <w:noProof/>
        </w:rPr>
        <w:tab/>
        <w:t>Luudat, harjat, puuterihuiskut ja seulat</w:t>
      </w:r>
    </w:p>
    <w:p>
      <w:pPr>
        <w:ind w:left="2268" w:hanging="1701"/>
        <w:rPr>
          <w:noProof/>
        </w:rPr>
      </w:pPr>
    </w:p>
    <w:p>
      <w:pPr>
        <w:ind w:left="2268" w:hanging="1701"/>
        <w:rPr>
          <w:noProof/>
        </w:rPr>
      </w:pPr>
      <w:r>
        <w:rPr>
          <w:noProof/>
        </w:rPr>
        <w:t>98 ryhmä:</w:t>
      </w:r>
      <w:r>
        <w:rPr>
          <w:noProof/>
        </w:rPr>
        <w:tab/>
        <w:t>Erinäiset tavarat</w:t>
      </w:r>
    </w:p>
    <w:p>
      <w:pPr>
        <w:rPr>
          <w:noProof/>
        </w:rPr>
      </w:pPr>
    </w:p>
    <w:p>
      <w:pPr>
        <w:rPr>
          <w:noProof/>
        </w:rPr>
      </w:pPr>
    </w:p>
    <w:p>
      <w:pPr>
        <w:jc w:val="center"/>
        <w:rPr>
          <w:noProof/>
        </w:rPr>
      </w:pPr>
      <w:r>
        <w:rPr>
          <w:noProof/>
        </w:rPr>
        <w:br w:type="page"/>
        <w:t>E JAKSO</w:t>
      </w:r>
    </w:p>
    <w:p>
      <w:pPr>
        <w:jc w:val="center"/>
        <w:rPr>
          <w:noProof/>
        </w:rPr>
      </w:pPr>
    </w:p>
    <w:p>
      <w:pPr>
        <w:jc w:val="center"/>
        <w:rPr>
          <w:noProof/>
        </w:rPr>
      </w:pPr>
      <w:r>
        <w:rPr>
          <w:noProof/>
        </w:rPr>
        <w:t>PALVELUT</w:t>
      </w:r>
    </w:p>
    <w:p>
      <w:pPr>
        <w:rPr>
          <w:noProof/>
        </w:rPr>
      </w:pPr>
    </w:p>
    <w:p>
      <w:pPr>
        <w:rPr>
          <w:rFonts w:eastAsia="Calibri"/>
          <w:noProof/>
        </w:rPr>
      </w:pPr>
      <w:r>
        <w:rPr>
          <w:noProof/>
        </w:rPr>
        <w:t>9 luvun (Julkiset hankinnat) piiriin kuuluvat seuraavat Yhdistyneiden kansakuntien yhteisessä tavaraluokituksessa (CPC-luokitus) esitetyt, A (Keskushallinnon yksiköt) – C (Muut soveltamisalaan kuuluvat yksiköt) jaksoissa tarkoitettujen yksiköiden hankkimat palvelut, sellaisina kuin ne on esitetty asiakirjassa MTN.GNS/W/120</w:t>
      </w:r>
      <w:r>
        <w:rPr>
          <w:rStyle w:val="FootnoteReference"/>
          <w:noProof/>
        </w:rPr>
        <w:t>*</w:t>
      </w:r>
      <w:r>
        <w:rPr>
          <w:noProof/>
        </w:rPr>
        <w:t>, ottaen huomioon asianomaisia jaksoja koskevat huomautukset, tämän jakson huomautukset ja G jakson (Yleiset huomautukset) huomautukset:</w:t>
      </w:r>
    </w:p>
    <w:p>
      <w:pPr>
        <w:rPr>
          <w:noProof/>
        </w:rPr>
      </w:pPr>
    </w:p>
    <w:tbl>
      <w:tblPr>
        <w:tblW w:w="5000" w:type="pct"/>
        <w:tblCellMar>
          <w:left w:w="107" w:type="dxa"/>
          <w:right w:w="107" w:type="dxa"/>
        </w:tblCellMar>
        <w:tblLook w:val="0000" w:firstRow="0" w:lastRow="0" w:firstColumn="0" w:lastColumn="0" w:noHBand="0" w:noVBand="0"/>
      </w:tblPr>
      <w:tblGrid>
        <w:gridCol w:w="7531"/>
        <w:gridCol w:w="2321"/>
      </w:tblGrid>
      <w:tr>
        <w:trPr>
          <w:cantSplit/>
        </w:trPr>
        <w:tc>
          <w:tcPr>
            <w:tcW w:w="3822" w:type="pct"/>
            <w:tcBorders>
              <w:top w:val="single" w:sz="6" w:space="0" w:color="auto"/>
              <w:left w:val="single" w:sz="6" w:space="0" w:color="auto"/>
              <w:right w:val="single" w:sz="6" w:space="0" w:color="auto"/>
            </w:tcBorders>
          </w:tcPr>
          <w:p>
            <w:pPr>
              <w:spacing w:before="60" w:after="60" w:line="240" w:lineRule="auto"/>
              <w:jc w:val="center"/>
              <w:rPr>
                <w:noProof/>
              </w:rPr>
            </w:pPr>
            <w:r>
              <w:rPr>
                <w:noProof/>
              </w:rPr>
              <w:t>Palvelu</w:t>
            </w:r>
          </w:p>
        </w:tc>
        <w:tc>
          <w:tcPr>
            <w:tcW w:w="1178" w:type="pct"/>
            <w:tcBorders>
              <w:top w:val="single" w:sz="6" w:space="0" w:color="auto"/>
              <w:left w:val="single" w:sz="6" w:space="0" w:color="auto"/>
              <w:right w:val="single" w:sz="6" w:space="0" w:color="auto"/>
            </w:tcBorders>
          </w:tcPr>
          <w:p>
            <w:pPr>
              <w:spacing w:before="60" w:after="60" w:line="240" w:lineRule="auto"/>
              <w:jc w:val="center"/>
              <w:rPr>
                <w:noProof/>
              </w:rPr>
            </w:pPr>
            <w:r>
              <w:rPr>
                <w:noProof/>
              </w:rPr>
              <w:t>CPC-viitenumero</w:t>
            </w:r>
          </w:p>
        </w:tc>
      </w:tr>
      <w:tr>
        <w:trPr>
          <w:cantSplit/>
        </w:trPr>
        <w:tc>
          <w:tcPr>
            <w:tcW w:w="3822" w:type="pct"/>
            <w:tcBorders>
              <w:top w:val="single" w:sz="6" w:space="0" w:color="auto"/>
              <w:left w:val="single" w:sz="6" w:space="0" w:color="auto"/>
              <w:right w:val="single" w:sz="6" w:space="0" w:color="auto"/>
            </w:tcBorders>
          </w:tcPr>
          <w:p>
            <w:pPr>
              <w:spacing w:before="60" w:after="60" w:line="240" w:lineRule="auto"/>
              <w:rPr>
                <w:noProof/>
              </w:rPr>
            </w:pPr>
            <w:r>
              <w:rPr>
                <w:noProof/>
              </w:rPr>
              <w:t>Huolto- ja korjauspalvelut</w:t>
            </w:r>
          </w:p>
          <w:p>
            <w:pPr>
              <w:spacing w:before="60" w:after="60" w:line="240" w:lineRule="auto"/>
              <w:rPr>
                <w:noProof/>
              </w:rPr>
            </w:pPr>
          </w:p>
          <w:p>
            <w:pPr>
              <w:spacing w:before="60" w:after="60" w:line="240" w:lineRule="auto"/>
              <w:rPr>
                <w:noProof/>
              </w:rPr>
            </w:pPr>
            <w:r>
              <w:rPr>
                <w:noProof/>
              </w:rPr>
              <w:t>Hotelli- ja ravintolapalvelut</w:t>
            </w:r>
            <w:r>
              <w:rPr>
                <w:rStyle w:val="FootnoteReference"/>
                <w:noProof/>
              </w:rPr>
              <w:t>**</w:t>
            </w:r>
          </w:p>
        </w:tc>
        <w:tc>
          <w:tcPr>
            <w:tcW w:w="1178" w:type="pct"/>
            <w:tcBorders>
              <w:top w:val="single" w:sz="6" w:space="0" w:color="auto"/>
              <w:left w:val="single" w:sz="6" w:space="0" w:color="auto"/>
              <w:right w:val="single" w:sz="6" w:space="0" w:color="auto"/>
            </w:tcBorders>
          </w:tcPr>
          <w:p>
            <w:pPr>
              <w:spacing w:before="60" w:after="60" w:line="240" w:lineRule="auto"/>
              <w:rPr>
                <w:noProof/>
              </w:rPr>
            </w:pPr>
            <w:r>
              <w:rPr>
                <w:noProof/>
              </w:rPr>
              <w:t>61, 633, 886</w:t>
            </w:r>
          </w:p>
          <w:p>
            <w:pPr>
              <w:spacing w:before="60" w:after="60" w:line="240" w:lineRule="auto"/>
              <w:rPr>
                <w:noProof/>
              </w:rPr>
            </w:pPr>
          </w:p>
          <w:p>
            <w:pPr>
              <w:spacing w:before="60" w:after="60" w:line="240" w:lineRule="auto"/>
              <w:rPr>
                <w:noProof/>
              </w:rPr>
            </w:pPr>
            <w:r>
              <w:rPr>
                <w:noProof/>
              </w:rPr>
              <w:t>64</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Tietokonepalvelut ja niihin liittyvät palvelut</w:t>
            </w:r>
          </w:p>
          <w:p>
            <w:pPr>
              <w:spacing w:before="60" w:after="60" w:line="240" w:lineRule="auto"/>
              <w:rPr>
                <w:noProof/>
              </w:rPr>
            </w:pPr>
          </w:p>
          <w:p>
            <w:pPr>
              <w:spacing w:before="60" w:after="60" w:line="240" w:lineRule="auto"/>
              <w:rPr>
                <w:noProof/>
              </w:rPr>
            </w:pPr>
            <w:r>
              <w:rPr>
                <w:noProof/>
              </w:rPr>
              <w:t>Laskentatoimen palvelut, tilintarkastus- ja kirjanpitopalvelut</w:t>
            </w:r>
          </w:p>
        </w:tc>
        <w:tc>
          <w:tcPr>
            <w:tcW w:w="1178" w:type="pct"/>
            <w:tcBorders>
              <w:left w:val="single" w:sz="6" w:space="0" w:color="auto"/>
              <w:right w:val="single" w:sz="6" w:space="0" w:color="auto"/>
            </w:tcBorders>
          </w:tcPr>
          <w:p>
            <w:pPr>
              <w:spacing w:before="60" w:after="60" w:line="240" w:lineRule="auto"/>
              <w:rPr>
                <w:noProof/>
              </w:rPr>
            </w:pPr>
            <w:r>
              <w:rPr>
                <w:noProof/>
              </w:rPr>
              <w:t>841, 845, 849</w:t>
            </w:r>
          </w:p>
          <w:p>
            <w:pPr>
              <w:spacing w:before="60" w:after="60" w:line="240" w:lineRule="auto"/>
              <w:rPr>
                <w:noProof/>
              </w:rPr>
            </w:pPr>
          </w:p>
          <w:p>
            <w:pPr>
              <w:spacing w:before="60" w:after="60" w:line="240" w:lineRule="auto"/>
              <w:rPr>
                <w:noProof/>
              </w:rPr>
            </w:pPr>
            <w:r>
              <w:rPr>
                <w:noProof/>
              </w:rPr>
              <w:t>862</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Markkinatutkimus- ja mielipidetutkimuspalvelut</w:t>
            </w:r>
          </w:p>
        </w:tc>
        <w:tc>
          <w:tcPr>
            <w:tcW w:w="1178" w:type="pct"/>
            <w:tcBorders>
              <w:left w:val="single" w:sz="6" w:space="0" w:color="auto"/>
              <w:right w:val="single" w:sz="6" w:space="0" w:color="auto"/>
            </w:tcBorders>
          </w:tcPr>
          <w:p>
            <w:pPr>
              <w:spacing w:before="60" w:after="60" w:line="240" w:lineRule="auto"/>
              <w:rPr>
                <w:noProof/>
              </w:rPr>
            </w:pPr>
            <w:r>
              <w:rPr>
                <w:noProof/>
              </w:rPr>
              <w:t>864</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Rakennusten puhtaanapitopalvelut ja isännöinti- ja kiinteistönhoitopalvelut</w:t>
            </w:r>
          </w:p>
          <w:p>
            <w:pPr>
              <w:spacing w:before="60" w:after="60" w:line="240" w:lineRule="auto"/>
              <w:rPr>
                <w:noProof/>
              </w:rPr>
            </w:pPr>
          </w:p>
          <w:p>
            <w:pPr>
              <w:spacing w:before="60" w:after="60" w:line="240" w:lineRule="auto"/>
              <w:rPr>
                <w:noProof/>
              </w:rPr>
            </w:pPr>
            <w:r>
              <w:rPr>
                <w:noProof/>
              </w:rPr>
              <w:t>Valokuvauspalvelut</w:t>
            </w:r>
          </w:p>
        </w:tc>
        <w:tc>
          <w:tcPr>
            <w:tcW w:w="1178" w:type="pct"/>
            <w:tcBorders>
              <w:left w:val="single" w:sz="6" w:space="0" w:color="auto"/>
              <w:right w:val="single" w:sz="6" w:space="0" w:color="auto"/>
            </w:tcBorders>
          </w:tcPr>
          <w:p>
            <w:pPr>
              <w:spacing w:before="60" w:after="60" w:line="240" w:lineRule="auto"/>
              <w:rPr>
                <w:noProof/>
              </w:rPr>
            </w:pPr>
            <w:r>
              <w:rPr>
                <w:noProof/>
              </w:rPr>
              <w:t>874, 82201–82206</w:t>
            </w:r>
          </w:p>
          <w:p>
            <w:pPr>
              <w:spacing w:before="60" w:after="60" w:line="240" w:lineRule="auto"/>
              <w:rPr>
                <w:noProof/>
              </w:rPr>
            </w:pPr>
          </w:p>
          <w:p>
            <w:pPr>
              <w:spacing w:before="60" w:after="60" w:line="240" w:lineRule="auto"/>
              <w:rPr>
                <w:noProof/>
              </w:rPr>
            </w:pPr>
            <w:r>
              <w:rPr>
                <w:noProof/>
              </w:rPr>
              <w:t>87501–87505, 87507–87509</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Pakkauspalvelut</w:t>
            </w:r>
          </w:p>
          <w:p>
            <w:pPr>
              <w:spacing w:before="60" w:after="60" w:line="240" w:lineRule="auto"/>
              <w:rPr>
                <w:noProof/>
              </w:rPr>
            </w:pPr>
          </w:p>
          <w:p>
            <w:pPr>
              <w:spacing w:before="60" w:after="60" w:line="240" w:lineRule="auto"/>
              <w:rPr>
                <w:noProof/>
              </w:rPr>
            </w:pPr>
            <w:r>
              <w:rPr>
                <w:noProof/>
              </w:rPr>
              <w:t xml:space="preserve">Muut yrityspalvelut </w:t>
            </w:r>
          </w:p>
        </w:tc>
        <w:tc>
          <w:tcPr>
            <w:tcW w:w="1178" w:type="pct"/>
            <w:tcBorders>
              <w:left w:val="single" w:sz="6" w:space="0" w:color="auto"/>
              <w:right w:val="single" w:sz="6" w:space="0" w:color="auto"/>
            </w:tcBorders>
          </w:tcPr>
          <w:p>
            <w:pPr>
              <w:spacing w:before="60" w:after="60" w:line="240" w:lineRule="auto"/>
              <w:rPr>
                <w:noProof/>
              </w:rPr>
            </w:pPr>
            <w:r>
              <w:rPr>
                <w:noProof/>
              </w:rPr>
              <w:t>876</w:t>
            </w:r>
          </w:p>
          <w:p>
            <w:pPr>
              <w:spacing w:before="60" w:after="60" w:line="240" w:lineRule="auto"/>
              <w:rPr>
                <w:noProof/>
              </w:rPr>
            </w:pPr>
          </w:p>
          <w:p>
            <w:pPr>
              <w:spacing w:before="60" w:after="60" w:line="240" w:lineRule="auto"/>
              <w:rPr>
                <w:noProof/>
              </w:rPr>
            </w:pPr>
            <w:r>
              <w:rPr>
                <w:noProof/>
              </w:rPr>
              <w:t>87903–87906</w:t>
            </w:r>
          </w:p>
        </w:tc>
      </w:tr>
      <w:tr>
        <w:trPr>
          <w:cantSplit/>
        </w:trPr>
        <w:tc>
          <w:tcPr>
            <w:tcW w:w="3822" w:type="pct"/>
            <w:tcBorders>
              <w:left w:val="single" w:sz="6" w:space="0" w:color="auto"/>
              <w:bottom w:val="single" w:sz="4" w:space="0" w:color="auto"/>
              <w:right w:val="single" w:sz="6" w:space="0" w:color="auto"/>
            </w:tcBorders>
          </w:tcPr>
          <w:p>
            <w:pPr>
              <w:spacing w:before="60" w:after="60" w:line="240" w:lineRule="auto"/>
              <w:rPr>
                <w:noProof/>
              </w:rPr>
            </w:pPr>
            <w:r>
              <w:rPr>
                <w:noProof/>
              </w:rPr>
              <w:t>Julkaisemiseen ja painamiseen liittyvät palvelut palkkio- tai sopimusperusteisesti</w:t>
            </w:r>
          </w:p>
        </w:tc>
        <w:tc>
          <w:tcPr>
            <w:tcW w:w="1178" w:type="pct"/>
            <w:tcBorders>
              <w:left w:val="single" w:sz="6" w:space="0" w:color="auto"/>
              <w:bottom w:val="single" w:sz="4" w:space="0" w:color="auto"/>
              <w:right w:val="single" w:sz="6" w:space="0" w:color="auto"/>
            </w:tcBorders>
          </w:tcPr>
          <w:p>
            <w:pPr>
              <w:spacing w:before="60" w:after="60" w:line="240" w:lineRule="auto"/>
              <w:rPr>
                <w:noProof/>
              </w:rPr>
            </w:pPr>
            <w:r>
              <w:rPr>
                <w:noProof/>
              </w:rPr>
              <w:t>88442</w:t>
            </w:r>
          </w:p>
        </w:tc>
      </w:tr>
    </w:tbl>
    <w:p>
      <w:pPr>
        <w:rPr>
          <w:noProof/>
        </w:rPr>
      </w:pPr>
    </w:p>
    <w:p>
      <w:pPr>
        <w:rPr>
          <w:noProof/>
        </w:rPr>
      </w:pPr>
      <w:r>
        <w:rPr>
          <w:noProof/>
        </w:rPr>
        <w:br w:type="page"/>
        <w:t>E jaksoa (Palvelut) koskevat huomautukset:</w:t>
      </w:r>
    </w:p>
    <w:p>
      <w:pPr>
        <w:rPr>
          <w:noProof/>
        </w:rPr>
      </w:pPr>
    </w:p>
    <w:p>
      <w:pPr>
        <w:ind w:left="567" w:hanging="567"/>
        <w:rPr>
          <w:rFonts w:eastAsia="Calibri"/>
          <w:noProof/>
        </w:rPr>
      </w:pPr>
      <w:r>
        <w:rPr>
          <w:noProof/>
        </w:rPr>
        <w:t>1.</w:t>
      </w:r>
      <w:r>
        <w:rPr>
          <w:noProof/>
        </w:rPr>
        <w:tab/>
        <w:t>Tämän jakson soveltamisalaan kuuluviin palveluihin sovelletaan tämän sopimuksen 8 luvussa (Sijoitusten vapauttaminen, palvelukauppa ja sähköinen kauppa) tarkoitetussa unionin luettelossa mainittuja ehtoja ja edellytyksiä.</w:t>
      </w:r>
    </w:p>
    <w:p>
      <w:pPr>
        <w:ind w:left="567" w:hanging="567"/>
        <w:rPr>
          <w:rFonts w:eastAsia="Calibri"/>
          <w:noProof/>
        </w:rPr>
      </w:pPr>
    </w:p>
    <w:p>
      <w:pPr>
        <w:ind w:left="567" w:hanging="567"/>
        <w:rPr>
          <w:noProof/>
        </w:rPr>
      </w:pPr>
      <w:r>
        <w:rPr>
          <w:noProof/>
        </w:rPr>
        <w:t>2.</w:t>
      </w:r>
      <w:r>
        <w:rPr>
          <w:rStyle w:val="FootnoteReference"/>
          <w:noProof/>
        </w:rPr>
        <w:t>*</w:t>
      </w:r>
      <w:r>
        <w:rPr>
          <w:noProof/>
        </w:rPr>
        <w:tab/>
        <w:t>Lukuun ottamatta palveluja, jotka yksiköiden on hankittava toiselta yksiköltä julkaistujen lakien, asetusten tai hallinnollisten määräysten nojalla annetun yksinoikeuden perusteella.</w:t>
      </w:r>
    </w:p>
    <w:p>
      <w:pPr>
        <w:ind w:left="567" w:hanging="567"/>
        <w:rPr>
          <w:noProof/>
        </w:rPr>
      </w:pPr>
    </w:p>
    <w:p>
      <w:pPr>
        <w:ind w:left="567" w:hanging="567"/>
        <w:rPr>
          <w:rFonts w:eastAsia="Calibri"/>
          <w:noProof/>
        </w:rPr>
      </w:pPr>
      <w:r>
        <w:rPr>
          <w:noProof/>
        </w:rPr>
        <w:t>3.</w:t>
      </w:r>
      <w:r>
        <w:rPr>
          <w:rStyle w:val="FootnoteReference"/>
          <w:noProof/>
        </w:rPr>
        <w:t>**</w:t>
      </w:r>
      <w:r>
        <w:rPr>
          <w:noProof/>
        </w:rPr>
        <w:tab/>
        <w:t>Hotelli- ja ravintolapalvelujen hankintasopimukset (CPC 64) sisältyvät Vietnamin tavarantoimittajien ja palvelujentarjoajien kansallisen kohtelun järjestelmään edellyttäen, että niiden arvo on vähintään 750 000 euroa, kun nämä sopimukset myöntää A jaksossa (Keskushallinnon yksiköt) ja B jaksossa (Keskushallintoa alemman tason yksiköt) tarkoitettu hankintayksikkö, ja vähintään 1 000 000 euroa, kun nämä sopimukset myöntää C jaksossa (Muut soveltamisalaan kuuluvat yksiköt) tarkoitettu hankintayksikkö.</w:t>
      </w:r>
    </w:p>
    <w:p>
      <w:pPr>
        <w:rPr>
          <w:noProof/>
        </w:rPr>
      </w:pPr>
    </w:p>
    <w:p>
      <w:pPr>
        <w:rPr>
          <w:noProof/>
        </w:rPr>
      </w:pPr>
    </w:p>
    <w:p>
      <w:pPr>
        <w:jc w:val="center"/>
        <w:rPr>
          <w:noProof/>
        </w:rPr>
      </w:pPr>
      <w:r>
        <w:rPr>
          <w:noProof/>
        </w:rPr>
        <w:br w:type="page"/>
        <w:t>F JAKSO</w:t>
      </w:r>
    </w:p>
    <w:p>
      <w:pPr>
        <w:jc w:val="center"/>
        <w:rPr>
          <w:noProof/>
        </w:rPr>
      </w:pPr>
    </w:p>
    <w:p>
      <w:pPr>
        <w:jc w:val="center"/>
        <w:rPr>
          <w:noProof/>
        </w:rPr>
      </w:pPr>
      <w:r>
        <w:rPr>
          <w:noProof/>
        </w:rPr>
        <w:t>RAKENNUSALAN PALVELUT</w:t>
      </w:r>
    </w:p>
    <w:p>
      <w:pPr>
        <w:jc w:val="center"/>
        <w:rPr>
          <w:noProof/>
        </w:rPr>
      </w:pPr>
    </w:p>
    <w:p>
      <w:pPr>
        <w:rPr>
          <w:rFonts w:eastAsia="MS Mincho"/>
          <w:noProof/>
        </w:rPr>
      </w:pPr>
      <w:r>
        <w:rPr>
          <w:noProof/>
        </w:rPr>
        <w:t>Sopimuksen 9 luvun (Julkiset hankinnat) piiriin kuuluvat yhteisen tavaraluokituksen (CPC-luokitus) alajaksossa 51 luetellut, A (Keskushallinnon yksiköt) – C (Muut soveltamisalaan kuuluvat yksiköt) jaksoissa tarkoitettujen yksiköiden hankkimat rakennuspalvelut, ottaen huomioon asianomaisia jaksoja koskevat huomautukset, tämän jakson huomautukset ja G jakson (Yleiset huomautukset) huomautukset.</w:t>
      </w:r>
    </w:p>
    <w:p>
      <w:pPr>
        <w:rPr>
          <w:rFonts w:eastAsia="MS Mincho"/>
          <w:noProof/>
        </w:rPr>
      </w:pPr>
    </w:p>
    <w:p>
      <w:pPr>
        <w:rPr>
          <w:noProof/>
        </w:rPr>
      </w:pPr>
      <w:r>
        <w:rPr>
          <w:noProof/>
        </w:rPr>
        <w:t>CPC-luokituksen alajakso 51:</w:t>
      </w:r>
    </w:p>
    <w:p>
      <w:pPr>
        <w:rPr>
          <w:noProof/>
        </w:rPr>
      </w:pPr>
    </w:p>
    <w:tbl>
      <w:tblPr>
        <w:tblW w:w="0" w:type="auto"/>
        <w:jc w:val="center"/>
        <w:tblLayout w:type="fixed"/>
        <w:tblLook w:val="0000" w:firstRow="0" w:lastRow="0" w:firstColumn="0" w:lastColumn="0" w:noHBand="0" w:noVBand="0"/>
      </w:tblPr>
      <w:tblGrid>
        <w:gridCol w:w="959"/>
        <w:gridCol w:w="850"/>
        <w:gridCol w:w="1134"/>
        <w:gridCol w:w="5245"/>
        <w:gridCol w:w="1666"/>
      </w:tblGrid>
      <w:tr>
        <w:trPr>
          <w:cantSplit/>
          <w:tblHeader/>
          <w:jc w:val="center"/>
        </w:trPr>
        <w:tc>
          <w:tcPr>
            <w:tcW w:w="959" w:type="dxa"/>
            <w:tcBorders>
              <w:top w:val="single" w:sz="6" w:space="0" w:color="auto"/>
              <w:bottom w:val="single" w:sz="6" w:space="0" w:color="auto"/>
            </w:tcBorders>
          </w:tcPr>
          <w:p>
            <w:pPr>
              <w:spacing w:before="60" w:after="60" w:line="240" w:lineRule="auto"/>
              <w:jc w:val="center"/>
              <w:rPr>
                <w:noProof/>
              </w:rPr>
            </w:pPr>
            <w:r>
              <w:rPr>
                <w:noProof/>
              </w:rPr>
              <w:t>Ryhmä</w:t>
            </w:r>
          </w:p>
        </w:tc>
        <w:tc>
          <w:tcPr>
            <w:tcW w:w="850" w:type="dxa"/>
            <w:tcBorders>
              <w:top w:val="single" w:sz="6" w:space="0" w:color="auto"/>
              <w:bottom w:val="single" w:sz="6" w:space="0" w:color="auto"/>
            </w:tcBorders>
          </w:tcPr>
          <w:p>
            <w:pPr>
              <w:spacing w:before="60" w:after="60" w:line="240" w:lineRule="auto"/>
              <w:jc w:val="center"/>
              <w:rPr>
                <w:noProof/>
              </w:rPr>
            </w:pPr>
            <w:r>
              <w:rPr>
                <w:noProof/>
              </w:rPr>
              <w:t>Luokka</w:t>
            </w:r>
          </w:p>
        </w:tc>
        <w:tc>
          <w:tcPr>
            <w:tcW w:w="1134" w:type="dxa"/>
            <w:tcBorders>
              <w:top w:val="single" w:sz="6" w:space="0" w:color="auto"/>
              <w:bottom w:val="single" w:sz="6" w:space="0" w:color="auto"/>
            </w:tcBorders>
          </w:tcPr>
          <w:p>
            <w:pPr>
              <w:spacing w:before="60" w:after="60" w:line="240" w:lineRule="auto"/>
              <w:jc w:val="center"/>
              <w:rPr>
                <w:noProof/>
              </w:rPr>
            </w:pPr>
            <w:r>
              <w:rPr>
                <w:noProof/>
              </w:rPr>
              <w:t>Alaluokka</w:t>
            </w:r>
          </w:p>
        </w:tc>
        <w:tc>
          <w:tcPr>
            <w:tcW w:w="5245" w:type="dxa"/>
            <w:tcBorders>
              <w:top w:val="single" w:sz="6" w:space="0" w:color="auto"/>
              <w:bottom w:val="single" w:sz="6" w:space="0" w:color="auto"/>
            </w:tcBorders>
          </w:tcPr>
          <w:p>
            <w:pPr>
              <w:spacing w:before="60" w:after="60" w:line="240" w:lineRule="auto"/>
              <w:jc w:val="center"/>
              <w:rPr>
                <w:noProof/>
              </w:rPr>
            </w:pPr>
            <w:r>
              <w:rPr>
                <w:noProof/>
              </w:rPr>
              <w:t>Nimike</w:t>
            </w:r>
          </w:p>
        </w:tc>
        <w:tc>
          <w:tcPr>
            <w:tcW w:w="1666" w:type="dxa"/>
            <w:tcBorders>
              <w:top w:val="single" w:sz="6" w:space="0" w:color="auto"/>
              <w:bottom w:val="single" w:sz="6" w:space="0" w:color="auto"/>
            </w:tcBorders>
          </w:tcPr>
          <w:p>
            <w:pPr>
              <w:spacing w:before="60" w:after="60" w:line="240" w:lineRule="auto"/>
              <w:jc w:val="center"/>
              <w:rPr>
                <w:noProof/>
              </w:rPr>
            </w:pPr>
            <w:r>
              <w:rPr>
                <w:noProof/>
              </w:rPr>
              <w:t>Vastaava ISCI-koodi</w:t>
            </w:r>
          </w:p>
        </w:tc>
      </w:tr>
      <w:tr>
        <w:trPr>
          <w:cantSplit/>
          <w:jc w:val="center"/>
        </w:trPr>
        <w:tc>
          <w:tcPr>
            <w:tcW w:w="2943" w:type="dxa"/>
            <w:gridSpan w:val="3"/>
          </w:tcPr>
          <w:p>
            <w:pPr>
              <w:spacing w:before="60" w:after="60" w:line="240" w:lineRule="auto"/>
              <w:rPr>
                <w:noProof/>
              </w:rPr>
            </w:pPr>
            <w:r>
              <w:rPr>
                <w:noProof/>
              </w:rPr>
              <w:t>5 JAKSO</w:t>
            </w:r>
          </w:p>
        </w:tc>
        <w:tc>
          <w:tcPr>
            <w:tcW w:w="5245" w:type="dxa"/>
          </w:tcPr>
          <w:p>
            <w:pPr>
              <w:spacing w:before="60" w:after="60" w:line="240" w:lineRule="auto"/>
              <w:rPr>
                <w:noProof/>
              </w:rPr>
            </w:pPr>
            <w:r>
              <w:rPr>
                <w:noProof/>
              </w:rPr>
              <w:t>RAKENNUSTYÖT JA RAKENNUKSET: MAA</w:t>
            </w:r>
          </w:p>
        </w:tc>
        <w:tc>
          <w:tcPr>
            <w:tcW w:w="1666" w:type="dxa"/>
          </w:tcPr>
          <w:p>
            <w:pPr>
              <w:spacing w:before="60" w:after="60" w:line="240" w:lineRule="auto"/>
              <w:jc w:val="center"/>
              <w:rPr>
                <w:noProof/>
              </w:rPr>
            </w:pPr>
          </w:p>
        </w:tc>
      </w:tr>
      <w:tr>
        <w:trPr>
          <w:cantSplit/>
          <w:jc w:val="center"/>
        </w:trPr>
        <w:tc>
          <w:tcPr>
            <w:tcW w:w="2943" w:type="dxa"/>
            <w:gridSpan w:val="3"/>
          </w:tcPr>
          <w:p>
            <w:pPr>
              <w:spacing w:before="60" w:after="60" w:line="240" w:lineRule="auto"/>
              <w:rPr>
                <w:noProof/>
              </w:rPr>
            </w:pPr>
            <w:r>
              <w:rPr>
                <w:noProof/>
              </w:rPr>
              <w:t>ALAJAKSO 51</w:t>
            </w:r>
          </w:p>
        </w:tc>
        <w:tc>
          <w:tcPr>
            <w:tcW w:w="5245" w:type="dxa"/>
          </w:tcPr>
          <w:p>
            <w:pPr>
              <w:spacing w:before="60" w:after="60" w:line="240" w:lineRule="auto"/>
              <w:rPr>
                <w:noProof/>
              </w:rPr>
            </w:pPr>
            <w:r>
              <w:rPr>
                <w:noProof/>
              </w:rPr>
              <w:t>RAKENNUSTYÖT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r>
              <w:rPr>
                <w:noProof/>
              </w:rPr>
              <w:t>511</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Rakennusalueen pohjatyöt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5111</w:t>
            </w:r>
          </w:p>
        </w:tc>
        <w:tc>
          <w:tcPr>
            <w:tcW w:w="1134" w:type="dxa"/>
          </w:tcPr>
          <w:p>
            <w:pPr>
              <w:spacing w:before="60" w:after="60" w:line="240" w:lineRule="auto"/>
              <w:jc w:val="center"/>
              <w:rPr>
                <w:noProof/>
              </w:rPr>
            </w:pPr>
            <w:r>
              <w:rPr>
                <w:noProof/>
              </w:rPr>
              <w:t>51110</w:t>
            </w:r>
          </w:p>
        </w:tc>
        <w:tc>
          <w:tcPr>
            <w:tcW w:w="5245" w:type="dxa"/>
          </w:tcPr>
          <w:p>
            <w:pPr>
              <w:spacing w:before="60" w:after="60" w:line="240" w:lineRule="auto"/>
              <w:rPr>
                <w:noProof/>
              </w:rPr>
            </w:pPr>
            <w:r>
              <w:rPr>
                <w:noProof/>
              </w:rPr>
              <w:t>Rakennusalueen tutkimustyöt</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5112</w:t>
            </w:r>
          </w:p>
        </w:tc>
        <w:tc>
          <w:tcPr>
            <w:tcW w:w="1134" w:type="dxa"/>
          </w:tcPr>
          <w:p>
            <w:pPr>
              <w:spacing w:before="60" w:after="60" w:line="240" w:lineRule="auto"/>
              <w:jc w:val="center"/>
              <w:rPr>
                <w:noProof/>
              </w:rPr>
            </w:pPr>
            <w:r>
              <w:rPr>
                <w:noProof/>
              </w:rPr>
              <w:t>51120</w:t>
            </w:r>
          </w:p>
        </w:tc>
        <w:tc>
          <w:tcPr>
            <w:tcW w:w="5245" w:type="dxa"/>
          </w:tcPr>
          <w:p>
            <w:pPr>
              <w:spacing w:before="60" w:after="60" w:line="240" w:lineRule="auto"/>
              <w:rPr>
                <w:noProof/>
              </w:rPr>
            </w:pPr>
            <w:r>
              <w:rPr>
                <w:noProof/>
              </w:rPr>
              <w:t>Purkutyöt</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5113</w:t>
            </w:r>
          </w:p>
        </w:tc>
        <w:tc>
          <w:tcPr>
            <w:tcW w:w="1134" w:type="dxa"/>
          </w:tcPr>
          <w:p>
            <w:pPr>
              <w:spacing w:before="60" w:after="60" w:line="240" w:lineRule="auto"/>
              <w:jc w:val="center"/>
              <w:rPr>
                <w:noProof/>
              </w:rPr>
            </w:pPr>
            <w:r>
              <w:rPr>
                <w:noProof/>
              </w:rPr>
              <w:t>51130</w:t>
            </w:r>
          </w:p>
        </w:tc>
        <w:tc>
          <w:tcPr>
            <w:tcW w:w="5245" w:type="dxa"/>
          </w:tcPr>
          <w:p>
            <w:pPr>
              <w:spacing w:before="60" w:after="60" w:line="240" w:lineRule="auto"/>
              <w:rPr>
                <w:noProof/>
              </w:rPr>
            </w:pPr>
            <w:r>
              <w:rPr>
                <w:noProof/>
              </w:rPr>
              <w:t>Rakennusalueen maantäyttö- ja raivaustyöt</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5114</w:t>
            </w:r>
          </w:p>
        </w:tc>
        <w:tc>
          <w:tcPr>
            <w:tcW w:w="1134" w:type="dxa"/>
          </w:tcPr>
          <w:p>
            <w:pPr>
              <w:spacing w:before="60" w:after="60" w:line="240" w:lineRule="auto"/>
              <w:jc w:val="center"/>
              <w:rPr>
                <w:noProof/>
              </w:rPr>
            </w:pPr>
            <w:r>
              <w:rPr>
                <w:noProof/>
              </w:rPr>
              <w:t>51140</w:t>
            </w:r>
          </w:p>
        </w:tc>
        <w:tc>
          <w:tcPr>
            <w:tcW w:w="5245" w:type="dxa"/>
          </w:tcPr>
          <w:p>
            <w:pPr>
              <w:spacing w:before="60" w:after="60" w:line="240" w:lineRule="auto"/>
              <w:rPr>
                <w:noProof/>
              </w:rPr>
            </w:pPr>
            <w:r>
              <w:rPr>
                <w:noProof/>
              </w:rPr>
              <w:t>Maankaivu- ja maansiirtotyöt</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5115</w:t>
            </w:r>
          </w:p>
        </w:tc>
        <w:tc>
          <w:tcPr>
            <w:tcW w:w="1134" w:type="dxa"/>
          </w:tcPr>
          <w:p>
            <w:pPr>
              <w:spacing w:before="60" w:after="60" w:line="240" w:lineRule="auto"/>
              <w:jc w:val="center"/>
              <w:rPr>
                <w:noProof/>
              </w:rPr>
            </w:pPr>
            <w:r>
              <w:rPr>
                <w:noProof/>
              </w:rPr>
              <w:t>51150</w:t>
            </w:r>
          </w:p>
        </w:tc>
        <w:tc>
          <w:tcPr>
            <w:tcW w:w="5245" w:type="dxa"/>
          </w:tcPr>
          <w:p>
            <w:pPr>
              <w:spacing w:before="60" w:after="60" w:line="240" w:lineRule="auto"/>
              <w:rPr>
                <w:noProof/>
              </w:rPr>
            </w:pPr>
            <w:r>
              <w:rPr>
                <w:noProof/>
              </w:rPr>
              <w:t>Maaperän rakentaminen kaivostoimintaa varten</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5116</w:t>
            </w:r>
          </w:p>
        </w:tc>
        <w:tc>
          <w:tcPr>
            <w:tcW w:w="1134" w:type="dxa"/>
          </w:tcPr>
          <w:p>
            <w:pPr>
              <w:spacing w:before="60" w:after="60" w:line="240" w:lineRule="auto"/>
              <w:jc w:val="center"/>
              <w:rPr>
                <w:noProof/>
              </w:rPr>
            </w:pPr>
            <w:r>
              <w:rPr>
                <w:noProof/>
              </w:rPr>
              <w:t>51160</w:t>
            </w:r>
          </w:p>
        </w:tc>
        <w:tc>
          <w:tcPr>
            <w:tcW w:w="5245" w:type="dxa"/>
          </w:tcPr>
          <w:p>
            <w:pPr>
              <w:spacing w:before="60" w:after="60" w:line="240" w:lineRule="auto"/>
              <w:rPr>
                <w:noProof/>
              </w:rPr>
            </w:pPr>
            <w:r>
              <w:rPr>
                <w:noProof/>
              </w:rPr>
              <w:t>Rakennustelineiden asentaminen ja purku</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512</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Talonrakentaminen</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5121</w:t>
            </w:r>
          </w:p>
        </w:tc>
        <w:tc>
          <w:tcPr>
            <w:tcW w:w="1134" w:type="dxa"/>
          </w:tcPr>
          <w:p>
            <w:pPr>
              <w:spacing w:before="60" w:after="60" w:line="240" w:lineRule="auto"/>
              <w:jc w:val="center"/>
              <w:rPr>
                <w:noProof/>
              </w:rPr>
            </w:pPr>
            <w:r>
              <w:rPr>
                <w:noProof/>
              </w:rPr>
              <w:t>51210</w:t>
            </w:r>
          </w:p>
        </w:tc>
        <w:tc>
          <w:tcPr>
            <w:tcW w:w="5245" w:type="dxa"/>
          </w:tcPr>
          <w:p>
            <w:pPr>
              <w:spacing w:before="60" w:after="60" w:line="240" w:lineRule="auto"/>
              <w:rPr>
                <w:noProof/>
              </w:rPr>
            </w:pPr>
            <w:r>
              <w:rPr>
                <w:noProof/>
              </w:rPr>
              <w:t>Omakotitalojen ja paritalojen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5122</w:t>
            </w:r>
          </w:p>
        </w:tc>
        <w:tc>
          <w:tcPr>
            <w:tcW w:w="1134" w:type="dxa"/>
          </w:tcPr>
          <w:p>
            <w:pPr>
              <w:spacing w:before="60" w:after="60" w:line="240" w:lineRule="auto"/>
              <w:jc w:val="center"/>
              <w:rPr>
                <w:noProof/>
              </w:rPr>
            </w:pPr>
            <w:r>
              <w:rPr>
                <w:noProof/>
              </w:rPr>
              <w:t>51220</w:t>
            </w:r>
          </w:p>
        </w:tc>
        <w:tc>
          <w:tcPr>
            <w:tcW w:w="5245" w:type="dxa"/>
          </w:tcPr>
          <w:p>
            <w:pPr>
              <w:spacing w:before="60" w:after="60" w:line="240" w:lineRule="auto"/>
              <w:rPr>
                <w:noProof/>
              </w:rPr>
            </w:pPr>
            <w:r>
              <w:rPr>
                <w:noProof/>
              </w:rPr>
              <w:t>Rivitalojen ja asuinkerrostalojen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pageBreakBefore/>
              <w:spacing w:before="60" w:after="60" w:line="240" w:lineRule="auto"/>
              <w:jc w:val="center"/>
              <w:rPr>
                <w:noProof/>
              </w:rPr>
            </w:pPr>
          </w:p>
        </w:tc>
        <w:tc>
          <w:tcPr>
            <w:tcW w:w="850" w:type="dxa"/>
          </w:tcPr>
          <w:p>
            <w:pPr>
              <w:spacing w:before="60" w:after="60" w:line="240" w:lineRule="auto"/>
              <w:jc w:val="center"/>
              <w:rPr>
                <w:noProof/>
              </w:rPr>
            </w:pPr>
            <w:r>
              <w:rPr>
                <w:noProof/>
              </w:rPr>
              <w:t>5123</w:t>
            </w:r>
          </w:p>
        </w:tc>
        <w:tc>
          <w:tcPr>
            <w:tcW w:w="1134" w:type="dxa"/>
          </w:tcPr>
          <w:p>
            <w:pPr>
              <w:spacing w:before="60" w:after="60" w:line="240" w:lineRule="auto"/>
              <w:jc w:val="center"/>
              <w:rPr>
                <w:noProof/>
              </w:rPr>
            </w:pPr>
            <w:r>
              <w:rPr>
                <w:noProof/>
              </w:rPr>
              <w:t>51230</w:t>
            </w:r>
          </w:p>
        </w:tc>
        <w:tc>
          <w:tcPr>
            <w:tcW w:w="5245" w:type="dxa"/>
          </w:tcPr>
          <w:p>
            <w:pPr>
              <w:spacing w:before="60" w:after="60" w:line="240" w:lineRule="auto"/>
              <w:rPr>
                <w:noProof/>
              </w:rPr>
            </w:pPr>
            <w:r>
              <w:rPr>
                <w:noProof/>
              </w:rPr>
              <w:t>Varastojen ja teollisuusrakennusten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5124</w:t>
            </w:r>
          </w:p>
        </w:tc>
        <w:tc>
          <w:tcPr>
            <w:tcW w:w="1134" w:type="dxa"/>
          </w:tcPr>
          <w:p>
            <w:pPr>
              <w:spacing w:before="60" w:after="60" w:line="240" w:lineRule="auto"/>
              <w:jc w:val="center"/>
              <w:rPr>
                <w:noProof/>
              </w:rPr>
            </w:pPr>
            <w:r>
              <w:rPr>
                <w:noProof/>
              </w:rPr>
              <w:t>51240</w:t>
            </w:r>
          </w:p>
        </w:tc>
        <w:tc>
          <w:tcPr>
            <w:tcW w:w="5245" w:type="dxa"/>
          </w:tcPr>
          <w:p>
            <w:pPr>
              <w:spacing w:before="60" w:after="60" w:line="240" w:lineRule="auto"/>
              <w:rPr>
                <w:noProof/>
              </w:rPr>
            </w:pPr>
            <w:r>
              <w:rPr>
                <w:noProof/>
              </w:rPr>
              <w:t>Liikerakennusten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5125</w:t>
            </w:r>
          </w:p>
        </w:tc>
        <w:tc>
          <w:tcPr>
            <w:tcW w:w="1134" w:type="dxa"/>
          </w:tcPr>
          <w:p>
            <w:pPr>
              <w:spacing w:before="60" w:after="60" w:line="240" w:lineRule="auto"/>
              <w:jc w:val="center"/>
              <w:rPr>
                <w:noProof/>
              </w:rPr>
            </w:pPr>
            <w:r>
              <w:rPr>
                <w:noProof/>
              </w:rPr>
              <w:t>51250</w:t>
            </w:r>
          </w:p>
        </w:tc>
        <w:tc>
          <w:tcPr>
            <w:tcW w:w="5245" w:type="dxa"/>
          </w:tcPr>
          <w:p>
            <w:pPr>
              <w:spacing w:before="60" w:after="60" w:line="240" w:lineRule="auto"/>
              <w:rPr>
                <w:noProof/>
              </w:rPr>
            </w:pPr>
            <w:r>
              <w:rPr>
                <w:noProof/>
              </w:rPr>
              <w:t>Näytös- ja huvitilaisuuksiin tarkoitettujen 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5126</w:t>
            </w:r>
          </w:p>
        </w:tc>
        <w:tc>
          <w:tcPr>
            <w:tcW w:w="1134" w:type="dxa"/>
          </w:tcPr>
          <w:p>
            <w:pPr>
              <w:spacing w:before="60" w:after="60" w:line="240" w:lineRule="auto"/>
              <w:jc w:val="center"/>
              <w:rPr>
                <w:noProof/>
              </w:rPr>
            </w:pPr>
            <w:r>
              <w:rPr>
                <w:noProof/>
              </w:rPr>
              <w:t>51260</w:t>
            </w:r>
          </w:p>
        </w:tc>
        <w:tc>
          <w:tcPr>
            <w:tcW w:w="5245" w:type="dxa"/>
          </w:tcPr>
          <w:p>
            <w:pPr>
              <w:spacing w:before="60" w:after="60" w:line="240" w:lineRule="auto"/>
              <w:rPr>
                <w:noProof/>
              </w:rPr>
            </w:pPr>
            <w:r>
              <w:rPr>
                <w:noProof/>
              </w:rPr>
              <w:t>Hotellien, ravintoloiden ja vastaavien 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5127</w:t>
            </w:r>
          </w:p>
        </w:tc>
        <w:tc>
          <w:tcPr>
            <w:tcW w:w="1134" w:type="dxa"/>
          </w:tcPr>
          <w:p>
            <w:pPr>
              <w:spacing w:before="60" w:after="60" w:line="240" w:lineRule="auto"/>
              <w:jc w:val="center"/>
              <w:rPr>
                <w:noProof/>
              </w:rPr>
            </w:pPr>
            <w:r>
              <w:rPr>
                <w:noProof/>
              </w:rPr>
              <w:t>51270</w:t>
            </w:r>
          </w:p>
        </w:tc>
        <w:tc>
          <w:tcPr>
            <w:tcW w:w="5245" w:type="dxa"/>
          </w:tcPr>
          <w:p>
            <w:pPr>
              <w:spacing w:before="60" w:after="60" w:line="240" w:lineRule="auto"/>
              <w:rPr>
                <w:noProof/>
              </w:rPr>
            </w:pPr>
            <w:r>
              <w:rPr>
                <w:noProof/>
              </w:rPr>
              <w:t>Oppilaitosten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5128</w:t>
            </w:r>
          </w:p>
        </w:tc>
        <w:tc>
          <w:tcPr>
            <w:tcW w:w="1134" w:type="dxa"/>
          </w:tcPr>
          <w:p>
            <w:pPr>
              <w:spacing w:before="60" w:after="60" w:line="240" w:lineRule="auto"/>
              <w:jc w:val="center"/>
              <w:rPr>
                <w:noProof/>
              </w:rPr>
            </w:pPr>
            <w:r>
              <w:rPr>
                <w:noProof/>
              </w:rPr>
              <w:t>51280</w:t>
            </w:r>
          </w:p>
        </w:tc>
        <w:tc>
          <w:tcPr>
            <w:tcW w:w="5245" w:type="dxa"/>
          </w:tcPr>
          <w:p>
            <w:pPr>
              <w:spacing w:before="60" w:after="60" w:line="240" w:lineRule="auto"/>
              <w:rPr>
                <w:noProof/>
              </w:rPr>
            </w:pPr>
            <w:r>
              <w:rPr>
                <w:noProof/>
              </w:rPr>
              <w:t>Terveydenhoitoalan 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5129</w:t>
            </w:r>
          </w:p>
        </w:tc>
        <w:tc>
          <w:tcPr>
            <w:tcW w:w="1134" w:type="dxa"/>
          </w:tcPr>
          <w:p>
            <w:pPr>
              <w:spacing w:before="60" w:after="60" w:line="240" w:lineRule="auto"/>
              <w:jc w:val="center"/>
              <w:rPr>
                <w:noProof/>
              </w:rPr>
            </w:pPr>
            <w:r>
              <w:rPr>
                <w:noProof/>
              </w:rPr>
              <w:t>51290</w:t>
            </w:r>
          </w:p>
        </w:tc>
        <w:tc>
          <w:tcPr>
            <w:tcW w:w="5245" w:type="dxa"/>
          </w:tcPr>
          <w:p>
            <w:pPr>
              <w:spacing w:before="60" w:after="60" w:line="240" w:lineRule="auto"/>
              <w:rPr>
                <w:noProof/>
              </w:rPr>
            </w:pPr>
            <w:r>
              <w:rPr>
                <w:noProof/>
              </w:rPr>
              <w:t>Muiden rakennusten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513</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Maa- ja vesirakentaminen</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5131</w:t>
            </w:r>
          </w:p>
        </w:tc>
        <w:tc>
          <w:tcPr>
            <w:tcW w:w="1134" w:type="dxa"/>
          </w:tcPr>
          <w:p>
            <w:pPr>
              <w:spacing w:before="60" w:after="60" w:line="240" w:lineRule="auto"/>
              <w:jc w:val="center"/>
              <w:rPr>
                <w:noProof/>
              </w:rPr>
            </w:pPr>
            <w:r>
              <w:rPr>
                <w:noProof/>
              </w:rPr>
              <w:t>51310</w:t>
            </w:r>
          </w:p>
        </w:tc>
        <w:tc>
          <w:tcPr>
            <w:tcW w:w="5245" w:type="dxa"/>
          </w:tcPr>
          <w:p>
            <w:pPr>
              <w:spacing w:before="60" w:after="60" w:line="240" w:lineRule="auto"/>
              <w:rPr>
                <w:noProof/>
              </w:rPr>
            </w:pPr>
            <w:r>
              <w:rPr>
                <w:noProof/>
              </w:rPr>
              <w:t>Teiden (ei kuitenkaan eritasoteiden), katujen, raideliikenneväylien ja lentokenttien kiitoratojen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5132</w:t>
            </w:r>
          </w:p>
        </w:tc>
        <w:tc>
          <w:tcPr>
            <w:tcW w:w="1134" w:type="dxa"/>
          </w:tcPr>
          <w:p>
            <w:pPr>
              <w:spacing w:before="60" w:after="60" w:line="240" w:lineRule="auto"/>
              <w:jc w:val="center"/>
              <w:rPr>
                <w:noProof/>
              </w:rPr>
            </w:pPr>
            <w:r>
              <w:rPr>
                <w:noProof/>
              </w:rPr>
              <w:t>51320</w:t>
            </w:r>
          </w:p>
        </w:tc>
        <w:tc>
          <w:tcPr>
            <w:tcW w:w="5245" w:type="dxa"/>
          </w:tcPr>
          <w:p>
            <w:pPr>
              <w:spacing w:before="60" w:after="60" w:line="240" w:lineRule="auto"/>
              <w:rPr>
                <w:noProof/>
              </w:rPr>
            </w:pPr>
            <w:r>
              <w:rPr>
                <w:noProof/>
              </w:rPr>
              <w:t>Siltojen ja eritasoteiden, tunneleiden ja alikulkukäytävien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5133</w:t>
            </w:r>
          </w:p>
        </w:tc>
        <w:tc>
          <w:tcPr>
            <w:tcW w:w="1134" w:type="dxa"/>
          </w:tcPr>
          <w:p>
            <w:pPr>
              <w:spacing w:before="60" w:after="60" w:line="240" w:lineRule="auto"/>
              <w:jc w:val="center"/>
              <w:rPr>
                <w:noProof/>
              </w:rPr>
            </w:pPr>
            <w:r>
              <w:rPr>
                <w:noProof/>
              </w:rPr>
              <w:t>51330</w:t>
            </w:r>
          </w:p>
        </w:tc>
        <w:tc>
          <w:tcPr>
            <w:tcW w:w="5245" w:type="dxa"/>
          </w:tcPr>
          <w:p>
            <w:pPr>
              <w:spacing w:before="60" w:after="60" w:line="240" w:lineRule="auto"/>
              <w:rPr>
                <w:noProof/>
              </w:rPr>
            </w:pPr>
            <w:r>
              <w:rPr>
                <w:noProof/>
              </w:rPr>
              <w:t>Vesiväylien, satamien ja patojen rakennustyöt sekä muut vesirakennustyöt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5134</w:t>
            </w:r>
          </w:p>
        </w:tc>
        <w:tc>
          <w:tcPr>
            <w:tcW w:w="1134" w:type="dxa"/>
          </w:tcPr>
          <w:p>
            <w:pPr>
              <w:spacing w:before="60" w:after="60" w:line="240" w:lineRule="auto"/>
              <w:jc w:val="center"/>
              <w:rPr>
                <w:noProof/>
              </w:rPr>
            </w:pPr>
            <w:r>
              <w:rPr>
                <w:noProof/>
              </w:rPr>
              <w:t>51340</w:t>
            </w:r>
          </w:p>
        </w:tc>
        <w:tc>
          <w:tcPr>
            <w:tcW w:w="5245" w:type="dxa"/>
          </w:tcPr>
          <w:p>
            <w:pPr>
              <w:spacing w:before="60" w:after="60" w:line="240" w:lineRule="auto"/>
              <w:rPr>
                <w:noProof/>
              </w:rPr>
            </w:pPr>
            <w:r>
              <w:rPr>
                <w:noProof/>
              </w:rPr>
              <w:t>Putkijohtojen, tietoliikenteen ja voimajohtojen (kaapelit) kaukoverkostojen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5135</w:t>
            </w:r>
          </w:p>
        </w:tc>
        <w:tc>
          <w:tcPr>
            <w:tcW w:w="1134" w:type="dxa"/>
          </w:tcPr>
          <w:p>
            <w:pPr>
              <w:spacing w:before="60" w:after="60" w:line="240" w:lineRule="auto"/>
              <w:jc w:val="center"/>
              <w:rPr>
                <w:noProof/>
              </w:rPr>
            </w:pPr>
            <w:r>
              <w:rPr>
                <w:noProof/>
              </w:rPr>
              <w:t>51350</w:t>
            </w:r>
          </w:p>
        </w:tc>
        <w:tc>
          <w:tcPr>
            <w:tcW w:w="5245" w:type="dxa"/>
          </w:tcPr>
          <w:p>
            <w:pPr>
              <w:spacing w:before="60" w:after="60" w:line="240" w:lineRule="auto"/>
              <w:rPr>
                <w:noProof/>
              </w:rPr>
            </w:pPr>
            <w:r>
              <w:rPr>
                <w:noProof/>
              </w:rPr>
              <w:t>Kunnallisten putkijohtojen ja kaapeleiden rakentaminen; siihen liittyvät asennustyöt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5136</w:t>
            </w:r>
          </w:p>
        </w:tc>
        <w:tc>
          <w:tcPr>
            <w:tcW w:w="1134" w:type="dxa"/>
          </w:tcPr>
          <w:p>
            <w:pPr>
              <w:spacing w:before="60" w:after="60" w:line="240" w:lineRule="auto"/>
              <w:jc w:val="center"/>
              <w:rPr>
                <w:noProof/>
              </w:rPr>
            </w:pPr>
            <w:r>
              <w:rPr>
                <w:noProof/>
              </w:rPr>
              <w:t>51360</w:t>
            </w:r>
          </w:p>
        </w:tc>
        <w:tc>
          <w:tcPr>
            <w:tcW w:w="5245" w:type="dxa"/>
          </w:tcPr>
          <w:p>
            <w:pPr>
              <w:spacing w:before="60" w:after="60" w:line="240" w:lineRule="auto"/>
              <w:rPr>
                <w:noProof/>
              </w:rPr>
            </w:pPr>
            <w:r>
              <w:rPr>
                <w:noProof/>
              </w:rPr>
              <w:t>Kaivosalan ja teollisuusalan tuotantolaitosten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5137</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Urheilu- ja vapaa-ajanlaitosten rakentaminen</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51371</w:t>
            </w:r>
          </w:p>
        </w:tc>
        <w:tc>
          <w:tcPr>
            <w:tcW w:w="5245" w:type="dxa"/>
          </w:tcPr>
          <w:p>
            <w:pPr>
              <w:spacing w:before="60" w:after="60" w:line="240" w:lineRule="auto"/>
              <w:rPr>
                <w:noProof/>
              </w:rPr>
            </w:pPr>
            <w:r>
              <w:rPr>
                <w:noProof/>
              </w:rPr>
              <w:t>Stadionien ja urheilukenttien 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51372</w:t>
            </w:r>
          </w:p>
        </w:tc>
        <w:tc>
          <w:tcPr>
            <w:tcW w:w="5245" w:type="dxa"/>
          </w:tcPr>
          <w:p>
            <w:pPr>
              <w:spacing w:before="60" w:after="60" w:line="240" w:lineRule="auto"/>
              <w:rPr>
                <w:noProof/>
              </w:rPr>
            </w:pPr>
            <w:r>
              <w:rPr>
                <w:noProof/>
              </w:rPr>
              <w:t>Muiden urheilu- ja vapaa-ajanlaitosten rakentaminen (esim. uima-altaat, tenniskentät, golfradat)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5139</w:t>
            </w:r>
          </w:p>
        </w:tc>
        <w:tc>
          <w:tcPr>
            <w:tcW w:w="1134" w:type="dxa"/>
          </w:tcPr>
          <w:p>
            <w:pPr>
              <w:spacing w:before="60" w:after="60" w:line="240" w:lineRule="auto"/>
              <w:jc w:val="center"/>
              <w:rPr>
                <w:noProof/>
              </w:rPr>
            </w:pPr>
            <w:r>
              <w:rPr>
                <w:noProof/>
              </w:rPr>
              <w:t>51390</w:t>
            </w:r>
          </w:p>
        </w:tc>
        <w:tc>
          <w:tcPr>
            <w:tcW w:w="5245" w:type="dxa"/>
          </w:tcPr>
          <w:p>
            <w:pPr>
              <w:spacing w:before="60" w:after="60" w:line="240" w:lineRule="auto"/>
              <w:rPr>
                <w:noProof/>
              </w:rPr>
            </w:pPr>
            <w:r>
              <w:rPr>
                <w:noProof/>
              </w:rPr>
              <w:t>Muiden rakenteiden rakennustyöt, muualle luokittelemattomat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514</w:t>
            </w:r>
          </w:p>
        </w:tc>
        <w:tc>
          <w:tcPr>
            <w:tcW w:w="850" w:type="dxa"/>
          </w:tcPr>
          <w:p>
            <w:pPr>
              <w:spacing w:before="60" w:after="60" w:line="240" w:lineRule="auto"/>
              <w:jc w:val="center"/>
              <w:rPr>
                <w:noProof/>
              </w:rPr>
            </w:pPr>
            <w:r>
              <w:rPr>
                <w:noProof/>
              </w:rPr>
              <w:t>5140</w:t>
            </w:r>
          </w:p>
        </w:tc>
        <w:tc>
          <w:tcPr>
            <w:tcW w:w="1134" w:type="dxa"/>
          </w:tcPr>
          <w:p>
            <w:pPr>
              <w:spacing w:before="60" w:after="60" w:line="240" w:lineRule="auto"/>
              <w:jc w:val="center"/>
              <w:rPr>
                <w:noProof/>
              </w:rPr>
            </w:pPr>
            <w:r>
              <w:rPr>
                <w:noProof/>
              </w:rPr>
              <w:t>51400</w:t>
            </w:r>
          </w:p>
        </w:tc>
        <w:tc>
          <w:tcPr>
            <w:tcW w:w="5245" w:type="dxa"/>
          </w:tcPr>
          <w:p>
            <w:pPr>
              <w:spacing w:before="60" w:after="60" w:line="240" w:lineRule="auto"/>
              <w:rPr>
                <w:noProof/>
              </w:rPr>
            </w:pPr>
            <w:r>
              <w:rPr>
                <w:noProof/>
              </w:rPr>
              <w:t>Valmiiden rakenteiden kokoaminen ja asennus</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pageBreakBefore/>
              <w:spacing w:before="60" w:after="60" w:line="240" w:lineRule="auto"/>
              <w:jc w:val="center"/>
              <w:rPr>
                <w:noProof/>
              </w:rPr>
            </w:pPr>
            <w:r>
              <w:rPr>
                <w:noProof/>
              </w:rPr>
              <w:t>515</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Erikoisalojen rakennustyöt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5151</w:t>
            </w:r>
          </w:p>
        </w:tc>
        <w:tc>
          <w:tcPr>
            <w:tcW w:w="1134" w:type="dxa"/>
          </w:tcPr>
          <w:p>
            <w:pPr>
              <w:spacing w:before="60" w:after="60" w:line="240" w:lineRule="auto"/>
              <w:jc w:val="center"/>
              <w:rPr>
                <w:noProof/>
              </w:rPr>
            </w:pPr>
            <w:r>
              <w:rPr>
                <w:noProof/>
              </w:rPr>
              <w:t>51510</w:t>
            </w:r>
          </w:p>
        </w:tc>
        <w:tc>
          <w:tcPr>
            <w:tcW w:w="5245" w:type="dxa"/>
          </w:tcPr>
          <w:p>
            <w:pPr>
              <w:spacing w:before="60" w:after="60" w:line="240" w:lineRule="auto"/>
              <w:rPr>
                <w:noProof/>
              </w:rPr>
            </w:pPr>
            <w:r>
              <w:rPr>
                <w:noProof/>
              </w:rPr>
              <w:t>Perustuksien rakentaminen, myös paalutustyöt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5152</w:t>
            </w:r>
          </w:p>
        </w:tc>
        <w:tc>
          <w:tcPr>
            <w:tcW w:w="1134" w:type="dxa"/>
          </w:tcPr>
          <w:p>
            <w:pPr>
              <w:spacing w:before="60" w:after="60" w:line="240" w:lineRule="auto"/>
              <w:jc w:val="center"/>
              <w:rPr>
                <w:noProof/>
              </w:rPr>
            </w:pPr>
            <w:r>
              <w:rPr>
                <w:noProof/>
              </w:rPr>
              <w:t>51520</w:t>
            </w:r>
          </w:p>
        </w:tc>
        <w:tc>
          <w:tcPr>
            <w:tcW w:w="5245" w:type="dxa"/>
          </w:tcPr>
          <w:p>
            <w:pPr>
              <w:spacing w:before="60" w:after="60" w:line="240" w:lineRule="auto"/>
              <w:rPr>
                <w:noProof/>
              </w:rPr>
            </w:pPr>
            <w:r>
              <w:rPr>
                <w:noProof/>
              </w:rPr>
              <w:t>Kaivojen poraus</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5153</w:t>
            </w:r>
          </w:p>
        </w:tc>
        <w:tc>
          <w:tcPr>
            <w:tcW w:w="1134" w:type="dxa"/>
          </w:tcPr>
          <w:p>
            <w:pPr>
              <w:spacing w:before="60" w:after="60" w:line="240" w:lineRule="auto"/>
              <w:jc w:val="center"/>
              <w:rPr>
                <w:noProof/>
              </w:rPr>
            </w:pPr>
            <w:r>
              <w:rPr>
                <w:noProof/>
              </w:rPr>
              <w:t>51530</w:t>
            </w:r>
          </w:p>
        </w:tc>
        <w:tc>
          <w:tcPr>
            <w:tcW w:w="5245" w:type="dxa"/>
          </w:tcPr>
          <w:p>
            <w:pPr>
              <w:spacing w:before="60" w:after="60" w:line="240" w:lineRule="auto"/>
              <w:rPr>
                <w:noProof/>
              </w:rPr>
            </w:pPr>
            <w:r>
              <w:rPr>
                <w:noProof/>
              </w:rPr>
              <w:t>Kattotyöt ja tiivistystyöt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5154</w:t>
            </w:r>
          </w:p>
        </w:tc>
        <w:tc>
          <w:tcPr>
            <w:tcW w:w="1134" w:type="dxa"/>
          </w:tcPr>
          <w:p>
            <w:pPr>
              <w:spacing w:before="60" w:after="60" w:line="240" w:lineRule="auto"/>
              <w:jc w:val="center"/>
              <w:rPr>
                <w:noProof/>
              </w:rPr>
            </w:pPr>
            <w:r>
              <w:rPr>
                <w:noProof/>
              </w:rPr>
              <w:t>51540</w:t>
            </w:r>
          </w:p>
        </w:tc>
        <w:tc>
          <w:tcPr>
            <w:tcW w:w="5245" w:type="dxa"/>
          </w:tcPr>
          <w:p>
            <w:pPr>
              <w:spacing w:before="60" w:after="60" w:line="240" w:lineRule="auto"/>
              <w:rPr>
                <w:noProof/>
              </w:rPr>
            </w:pPr>
            <w:r>
              <w:rPr>
                <w:noProof/>
              </w:rPr>
              <w:t>Betonityöt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5155</w:t>
            </w:r>
          </w:p>
        </w:tc>
        <w:tc>
          <w:tcPr>
            <w:tcW w:w="1134" w:type="dxa"/>
          </w:tcPr>
          <w:p>
            <w:pPr>
              <w:spacing w:before="60" w:after="60" w:line="240" w:lineRule="auto"/>
              <w:jc w:val="center"/>
              <w:rPr>
                <w:noProof/>
              </w:rPr>
            </w:pPr>
            <w:r>
              <w:rPr>
                <w:noProof/>
              </w:rPr>
              <w:t>51550</w:t>
            </w:r>
          </w:p>
        </w:tc>
        <w:tc>
          <w:tcPr>
            <w:tcW w:w="5245" w:type="dxa"/>
          </w:tcPr>
          <w:p>
            <w:pPr>
              <w:spacing w:before="60" w:after="60" w:line="240" w:lineRule="auto"/>
              <w:rPr>
                <w:noProof/>
              </w:rPr>
            </w:pPr>
            <w:r>
              <w:rPr>
                <w:noProof/>
              </w:rPr>
              <w:t>Teräsrunkorakenteiden taivutus ja pystytystyöt (myös hitsaus)</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5156</w:t>
            </w:r>
          </w:p>
        </w:tc>
        <w:tc>
          <w:tcPr>
            <w:tcW w:w="1134" w:type="dxa"/>
          </w:tcPr>
          <w:p>
            <w:pPr>
              <w:spacing w:before="60" w:after="60" w:line="240" w:lineRule="auto"/>
              <w:jc w:val="center"/>
              <w:rPr>
                <w:noProof/>
              </w:rPr>
            </w:pPr>
            <w:r>
              <w:rPr>
                <w:noProof/>
              </w:rPr>
              <w:t>51560</w:t>
            </w:r>
          </w:p>
        </w:tc>
        <w:tc>
          <w:tcPr>
            <w:tcW w:w="5245" w:type="dxa"/>
          </w:tcPr>
          <w:p>
            <w:pPr>
              <w:spacing w:before="60" w:after="60" w:line="240" w:lineRule="auto"/>
              <w:rPr>
                <w:noProof/>
              </w:rPr>
            </w:pPr>
            <w:r>
              <w:rPr>
                <w:noProof/>
              </w:rPr>
              <w:t>Muuraustyöt</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5159</w:t>
            </w:r>
          </w:p>
        </w:tc>
        <w:tc>
          <w:tcPr>
            <w:tcW w:w="1134" w:type="dxa"/>
          </w:tcPr>
          <w:p>
            <w:pPr>
              <w:spacing w:before="60" w:after="60" w:line="240" w:lineRule="auto"/>
              <w:jc w:val="center"/>
              <w:rPr>
                <w:noProof/>
              </w:rPr>
            </w:pPr>
            <w:r>
              <w:rPr>
                <w:noProof/>
              </w:rPr>
              <w:t>51590</w:t>
            </w:r>
          </w:p>
        </w:tc>
        <w:tc>
          <w:tcPr>
            <w:tcW w:w="5245" w:type="dxa"/>
          </w:tcPr>
          <w:p>
            <w:pPr>
              <w:spacing w:before="60" w:after="60" w:line="240" w:lineRule="auto"/>
              <w:rPr>
                <w:noProof/>
              </w:rPr>
            </w:pPr>
            <w:r>
              <w:rPr>
                <w:noProof/>
              </w:rPr>
              <w:t>Muu erikoisalarakentaminen</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516</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Asennustyöt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5161</w:t>
            </w:r>
          </w:p>
        </w:tc>
        <w:tc>
          <w:tcPr>
            <w:tcW w:w="1134" w:type="dxa"/>
          </w:tcPr>
          <w:p>
            <w:pPr>
              <w:spacing w:before="60" w:after="60" w:line="240" w:lineRule="auto"/>
              <w:jc w:val="center"/>
              <w:rPr>
                <w:noProof/>
              </w:rPr>
            </w:pPr>
            <w:r>
              <w:rPr>
                <w:noProof/>
              </w:rPr>
              <w:t>51610</w:t>
            </w:r>
          </w:p>
        </w:tc>
        <w:tc>
          <w:tcPr>
            <w:tcW w:w="5245" w:type="dxa"/>
          </w:tcPr>
          <w:p>
            <w:pPr>
              <w:spacing w:before="60" w:after="60" w:line="240" w:lineRule="auto"/>
              <w:rPr>
                <w:noProof/>
              </w:rPr>
            </w:pPr>
            <w:r>
              <w:rPr>
                <w:noProof/>
              </w:rPr>
              <w:t>Lämmitys-, tuuletus- ja ilmastointilaitteiden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5162</w:t>
            </w:r>
          </w:p>
        </w:tc>
        <w:tc>
          <w:tcPr>
            <w:tcW w:w="1134" w:type="dxa"/>
          </w:tcPr>
          <w:p>
            <w:pPr>
              <w:spacing w:before="60" w:after="60" w:line="240" w:lineRule="auto"/>
              <w:jc w:val="center"/>
              <w:rPr>
                <w:noProof/>
              </w:rPr>
            </w:pPr>
            <w:r>
              <w:rPr>
                <w:noProof/>
              </w:rPr>
              <w:t>51620</w:t>
            </w:r>
          </w:p>
        </w:tc>
        <w:tc>
          <w:tcPr>
            <w:tcW w:w="5245" w:type="dxa"/>
          </w:tcPr>
          <w:p>
            <w:pPr>
              <w:spacing w:before="60" w:after="60" w:line="240" w:lineRule="auto"/>
              <w:rPr>
                <w:noProof/>
              </w:rPr>
            </w:pPr>
            <w:r>
              <w:rPr>
                <w:noProof/>
              </w:rPr>
              <w:t>Vesi- ja viemärijohtojen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5163</w:t>
            </w:r>
          </w:p>
        </w:tc>
        <w:tc>
          <w:tcPr>
            <w:tcW w:w="1134" w:type="dxa"/>
          </w:tcPr>
          <w:p>
            <w:pPr>
              <w:spacing w:before="60" w:after="60" w:line="240" w:lineRule="auto"/>
              <w:jc w:val="center"/>
              <w:rPr>
                <w:noProof/>
              </w:rPr>
            </w:pPr>
            <w:r>
              <w:rPr>
                <w:noProof/>
              </w:rPr>
              <w:t>51630</w:t>
            </w:r>
          </w:p>
        </w:tc>
        <w:tc>
          <w:tcPr>
            <w:tcW w:w="5245" w:type="dxa"/>
          </w:tcPr>
          <w:p>
            <w:pPr>
              <w:spacing w:before="60" w:after="60" w:line="240" w:lineRule="auto"/>
              <w:rPr>
                <w:noProof/>
              </w:rPr>
            </w:pPr>
            <w:r>
              <w:rPr>
                <w:noProof/>
              </w:rPr>
              <w:t>Kaasulaitteiden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5164</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Sähkötyöt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51641</w:t>
            </w:r>
          </w:p>
        </w:tc>
        <w:tc>
          <w:tcPr>
            <w:tcW w:w="5245" w:type="dxa"/>
          </w:tcPr>
          <w:p>
            <w:pPr>
              <w:spacing w:before="60" w:after="60" w:line="240" w:lineRule="auto"/>
              <w:rPr>
                <w:noProof/>
              </w:rPr>
            </w:pPr>
            <w:r>
              <w:rPr>
                <w:noProof/>
              </w:rPr>
              <w:t>Sähköasennustyöt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51642</w:t>
            </w:r>
          </w:p>
        </w:tc>
        <w:tc>
          <w:tcPr>
            <w:tcW w:w="5245" w:type="dxa"/>
          </w:tcPr>
          <w:p>
            <w:pPr>
              <w:spacing w:before="60" w:after="60" w:line="240" w:lineRule="auto"/>
              <w:rPr>
                <w:noProof/>
              </w:rPr>
            </w:pPr>
            <w:r>
              <w:rPr>
                <w:noProof/>
              </w:rPr>
              <w:t>Palohälyttimien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51643</w:t>
            </w:r>
          </w:p>
        </w:tc>
        <w:tc>
          <w:tcPr>
            <w:tcW w:w="5245" w:type="dxa"/>
          </w:tcPr>
          <w:p>
            <w:pPr>
              <w:spacing w:before="60" w:after="60" w:line="240" w:lineRule="auto"/>
              <w:rPr>
                <w:noProof/>
              </w:rPr>
            </w:pPr>
            <w:r>
              <w:rPr>
                <w:noProof/>
              </w:rPr>
              <w:t>Varashälytinjärjestelmien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51644</w:t>
            </w:r>
          </w:p>
        </w:tc>
        <w:tc>
          <w:tcPr>
            <w:tcW w:w="5245" w:type="dxa"/>
          </w:tcPr>
          <w:p>
            <w:pPr>
              <w:spacing w:before="60" w:after="60" w:line="240" w:lineRule="auto"/>
              <w:rPr>
                <w:noProof/>
              </w:rPr>
            </w:pPr>
            <w:r>
              <w:rPr>
                <w:noProof/>
              </w:rPr>
              <w:t>Taloantennien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51649</w:t>
            </w:r>
          </w:p>
        </w:tc>
        <w:tc>
          <w:tcPr>
            <w:tcW w:w="5245" w:type="dxa"/>
          </w:tcPr>
          <w:p>
            <w:pPr>
              <w:spacing w:before="60" w:after="60" w:line="240" w:lineRule="auto"/>
              <w:rPr>
                <w:noProof/>
              </w:rPr>
            </w:pPr>
            <w:r>
              <w:rPr>
                <w:noProof/>
              </w:rPr>
              <w:t>Rakennusten muut sähköasennustyöt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5165</w:t>
            </w:r>
          </w:p>
        </w:tc>
        <w:tc>
          <w:tcPr>
            <w:tcW w:w="1134" w:type="dxa"/>
          </w:tcPr>
          <w:p>
            <w:pPr>
              <w:spacing w:before="60" w:after="60" w:line="240" w:lineRule="auto"/>
              <w:jc w:val="center"/>
              <w:rPr>
                <w:noProof/>
              </w:rPr>
            </w:pPr>
            <w:r>
              <w:rPr>
                <w:noProof/>
              </w:rPr>
              <w:t>51650</w:t>
            </w:r>
          </w:p>
        </w:tc>
        <w:tc>
          <w:tcPr>
            <w:tcW w:w="5245" w:type="dxa"/>
          </w:tcPr>
          <w:p>
            <w:pPr>
              <w:spacing w:before="60" w:after="60" w:line="240" w:lineRule="auto"/>
              <w:rPr>
                <w:noProof/>
              </w:rPr>
            </w:pPr>
            <w:r>
              <w:rPr>
                <w:noProof/>
              </w:rPr>
              <w:t>Eristystyöt (sähköjohdot, vesi, lämpö, ääni)</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5166</w:t>
            </w:r>
          </w:p>
        </w:tc>
        <w:tc>
          <w:tcPr>
            <w:tcW w:w="1134" w:type="dxa"/>
          </w:tcPr>
          <w:p>
            <w:pPr>
              <w:spacing w:before="60" w:after="60" w:line="240" w:lineRule="auto"/>
              <w:jc w:val="center"/>
              <w:rPr>
                <w:noProof/>
              </w:rPr>
            </w:pPr>
            <w:r>
              <w:rPr>
                <w:noProof/>
              </w:rPr>
              <w:t>51660</w:t>
            </w:r>
          </w:p>
        </w:tc>
        <w:tc>
          <w:tcPr>
            <w:tcW w:w="5245" w:type="dxa"/>
          </w:tcPr>
          <w:p>
            <w:pPr>
              <w:spacing w:before="60" w:after="60" w:line="240" w:lineRule="auto"/>
              <w:rPr>
                <w:noProof/>
              </w:rPr>
            </w:pPr>
            <w:r>
              <w:rPr>
                <w:noProof/>
              </w:rPr>
              <w:t>Aitojen ja kaiteiden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pageBreakBefore/>
              <w:spacing w:before="60" w:after="60" w:line="240" w:lineRule="auto"/>
              <w:jc w:val="center"/>
              <w:rPr>
                <w:noProof/>
              </w:rPr>
            </w:pPr>
          </w:p>
        </w:tc>
        <w:tc>
          <w:tcPr>
            <w:tcW w:w="850" w:type="dxa"/>
          </w:tcPr>
          <w:p>
            <w:pPr>
              <w:spacing w:before="60" w:after="60" w:line="240" w:lineRule="auto"/>
              <w:jc w:val="center"/>
              <w:rPr>
                <w:noProof/>
              </w:rPr>
            </w:pPr>
            <w:r>
              <w:rPr>
                <w:noProof/>
              </w:rPr>
              <w:t>5169</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Muut asennustyöt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51691</w:t>
            </w:r>
          </w:p>
        </w:tc>
        <w:tc>
          <w:tcPr>
            <w:tcW w:w="5245" w:type="dxa"/>
          </w:tcPr>
          <w:p>
            <w:pPr>
              <w:spacing w:before="60" w:after="60" w:line="240" w:lineRule="auto"/>
              <w:rPr>
                <w:noProof/>
              </w:rPr>
            </w:pPr>
            <w:r>
              <w:rPr>
                <w:noProof/>
              </w:rPr>
              <w:t>Hissien ja liukuportaiden asennustyöt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51699</w:t>
            </w:r>
          </w:p>
        </w:tc>
        <w:tc>
          <w:tcPr>
            <w:tcW w:w="5245" w:type="dxa"/>
          </w:tcPr>
          <w:p>
            <w:pPr>
              <w:spacing w:before="60" w:after="60" w:line="240" w:lineRule="auto"/>
              <w:rPr>
                <w:noProof/>
              </w:rPr>
            </w:pPr>
            <w:r>
              <w:rPr>
                <w:noProof/>
              </w:rPr>
              <w:t>Muut asennustyöt, muualle luokittelemattomat</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r>
              <w:rPr>
                <w:noProof/>
              </w:rPr>
              <w:t>517</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Rakennusten viimeistelytyöt</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5171</w:t>
            </w:r>
          </w:p>
        </w:tc>
        <w:tc>
          <w:tcPr>
            <w:tcW w:w="1134" w:type="dxa"/>
          </w:tcPr>
          <w:p>
            <w:pPr>
              <w:spacing w:before="60" w:after="60" w:line="240" w:lineRule="auto"/>
              <w:jc w:val="center"/>
              <w:rPr>
                <w:noProof/>
              </w:rPr>
            </w:pPr>
            <w:r>
              <w:rPr>
                <w:noProof/>
              </w:rPr>
              <w:t>51710</w:t>
            </w:r>
          </w:p>
        </w:tc>
        <w:tc>
          <w:tcPr>
            <w:tcW w:w="5245" w:type="dxa"/>
          </w:tcPr>
          <w:p>
            <w:pPr>
              <w:spacing w:before="60" w:after="60" w:line="240" w:lineRule="auto"/>
              <w:rPr>
                <w:noProof/>
              </w:rPr>
            </w:pPr>
            <w:r>
              <w:rPr>
                <w:noProof/>
              </w:rPr>
              <w:t>Lasitustyöt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5172</w:t>
            </w:r>
          </w:p>
        </w:tc>
        <w:tc>
          <w:tcPr>
            <w:tcW w:w="1134" w:type="dxa"/>
          </w:tcPr>
          <w:p>
            <w:pPr>
              <w:spacing w:before="60" w:after="60" w:line="240" w:lineRule="auto"/>
              <w:jc w:val="center"/>
              <w:rPr>
                <w:noProof/>
              </w:rPr>
            </w:pPr>
            <w:r>
              <w:rPr>
                <w:noProof/>
              </w:rPr>
              <w:t>51720</w:t>
            </w:r>
          </w:p>
        </w:tc>
        <w:tc>
          <w:tcPr>
            <w:tcW w:w="5245" w:type="dxa"/>
          </w:tcPr>
          <w:p>
            <w:pPr>
              <w:spacing w:before="60" w:after="60" w:line="240" w:lineRule="auto"/>
              <w:rPr>
                <w:noProof/>
              </w:rPr>
            </w:pPr>
            <w:r>
              <w:rPr>
                <w:noProof/>
              </w:rPr>
              <w:t>Rappaustyöt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5173</w:t>
            </w:r>
          </w:p>
        </w:tc>
        <w:tc>
          <w:tcPr>
            <w:tcW w:w="1134" w:type="dxa"/>
          </w:tcPr>
          <w:p>
            <w:pPr>
              <w:spacing w:before="60" w:after="60" w:line="240" w:lineRule="auto"/>
              <w:jc w:val="center"/>
              <w:rPr>
                <w:noProof/>
              </w:rPr>
            </w:pPr>
            <w:r>
              <w:rPr>
                <w:noProof/>
              </w:rPr>
              <w:t>51730</w:t>
            </w:r>
          </w:p>
        </w:tc>
        <w:tc>
          <w:tcPr>
            <w:tcW w:w="5245" w:type="dxa"/>
          </w:tcPr>
          <w:p>
            <w:pPr>
              <w:spacing w:before="60" w:after="60" w:line="240" w:lineRule="auto"/>
              <w:rPr>
                <w:noProof/>
              </w:rPr>
            </w:pPr>
            <w:r>
              <w:rPr>
                <w:noProof/>
              </w:rPr>
              <w:t>Maalaustyöt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5174</w:t>
            </w:r>
          </w:p>
        </w:tc>
        <w:tc>
          <w:tcPr>
            <w:tcW w:w="1134" w:type="dxa"/>
          </w:tcPr>
          <w:p>
            <w:pPr>
              <w:spacing w:before="60" w:after="60" w:line="240" w:lineRule="auto"/>
              <w:jc w:val="center"/>
              <w:rPr>
                <w:noProof/>
              </w:rPr>
            </w:pPr>
            <w:r>
              <w:rPr>
                <w:noProof/>
              </w:rPr>
              <w:t>51740</w:t>
            </w:r>
          </w:p>
        </w:tc>
        <w:tc>
          <w:tcPr>
            <w:tcW w:w="5245" w:type="dxa"/>
          </w:tcPr>
          <w:p>
            <w:pPr>
              <w:spacing w:before="60" w:after="60" w:line="240" w:lineRule="auto"/>
              <w:rPr>
                <w:noProof/>
              </w:rPr>
            </w:pPr>
            <w:r>
              <w:rPr>
                <w:noProof/>
              </w:rPr>
              <w:t>Lattian ja seinien laatoitustyöt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5175</w:t>
            </w:r>
          </w:p>
        </w:tc>
        <w:tc>
          <w:tcPr>
            <w:tcW w:w="1134" w:type="dxa"/>
          </w:tcPr>
          <w:p>
            <w:pPr>
              <w:spacing w:before="60" w:after="60" w:line="240" w:lineRule="auto"/>
              <w:jc w:val="center"/>
              <w:rPr>
                <w:noProof/>
              </w:rPr>
            </w:pPr>
            <w:r>
              <w:rPr>
                <w:noProof/>
              </w:rPr>
              <w:t>51750</w:t>
            </w:r>
          </w:p>
        </w:tc>
        <w:tc>
          <w:tcPr>
            <w:tcW w:w="5245" w:type="dxa"/>
          </w:tcPr>
          <w:p>
            <w:pPr>
              <w:spacing w:before="60" w:after="60" w:line="240" w:lineRule="auto"/>
              <w:rPr>
                <w:noProof/>
              </w:rPr>
            </w:pPr>
            <w:r>
              <w:rPr>
                <w:noProof/>
              </w:rPr>
              <w:t>Muut lattian ja seinien päällystystyöt, myös tapetointi</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5176</w:t>
            </w:r>
          </w:p>
        </w:tc>
        <w:tc>
          <w:tcPr>
            <w:tcW w:w="1134" w:type="dxa"/>
          </w:tcPr>
          <w:p>
            <w:pPr>
              <w:spacing w:before="60" w:after="60" w:line="240" w:lineRule="auto"/>
              <w:jc w:val="center"/>
              <w:rPr>
                <w:noProof/>
              </w:rPr>
            </w:pPr>
            <w:r>
              <w:rPr>
                <w:noProof/>
              </w:rPr>
              <w:t>51760</w:t>
            </w:r>
          </w:p>
        </w:tc>
        <w:tc>
          <w:tcPr>
            <w:tcW w:w="5245" w:type="dxa"/>
          </w:tcPr>
          <w:p>
            <w:pPr>
              <w:spacing w:before="60" w:after="60" w:line="240" w:lineRule="auto"/>
              <w:rPr>
                <w:noProof/>
              </w:rPr>
            </w:pPr>
            <w:r>
              <w:rPr>
                <w:noProof/>
              </w:rPr>
              <w:t>Rakennuspuusepän puu- ja metalliasennustyöt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5177</w:t>
            </w:r>
          </w:p>
        </w:tc>
        <w:tc>
          <w:tcPr>
            <w:tcW w:w="1134" w:type="dxa"/>
          </w:tcPr>
          <w:p>
            <w:pPr>
              <w:spacing w:before="60" w:after="60" w:line="240" w:lineRule="auto"/>
              <w:jc w:val="center"/>
              <w:rPr>
                <w:noProof/>
              </w:rPr>
            </w:pPr>
            <w:r>
              <w:rPr>
                <w:noProof/>
              </w:rPr>
              <w:t>51770</w:t>
            </w:r>
          </w:p>
        </w:tc>
        <w:tc>
          <w:tcPr>
            <w:tcW w:w="5245" w:type="dxa"/>
          </w:tcPr>
          <w:p>
            <w:pPr>
              <w:spacing w:before="60" w:after="60" w:line="240" w:lineRule="auto"/>
              <w:rPr>
                <w:noProof/>
              </w:rPr>
            </w:pPr>
            <w:r>
              <w:rPr>
                <w:noProof/>
              </w:rPr>
              <w:t>Sisustustyöt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5178</w:t>
            </w:r>
          </w:p>
        </w:tc>
        <w:tc>
          <w:tcPr>
            <w:tcW w:w="1134" w:type="dxa"/>
          </w:tcPr>
          <w:p>
            <w:pPr>
              <w:spacing w:before="60" w:after="60" w:line="240" w:lineRule="auto"/>
              <w:jc w:val="center"/>
              <w:rPr>
                <w:noProof/>
              </w:rPr>
            </w:pPr>
            <w:r>
              <w:rPr>
                <w:noProof/>
              </w:rPr>
              <w:t>51780</w:t>
            </w:r>
          </w:p>
        </w:tc>
        <w:tc>
          <w:tcPr>
            <w:tcW w:w="5245" w:type="dxa"/>
          </w:tcPr>
          <w:p>
            <w:pPr>
              <w:spacing w:before="60" w:after="60" w:line="240" w:lineRule="auto"/>
              <w:rPr>
                <w:noProof/>
              </w:rPr>
            </w:pPr>
            <w:r>
              <w:rPr>
                <w:noProof/>
              </w:rPr>
              <w:t>Koristeiden asennustyöt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5179</w:t>
            </w:r>
          </w:p>
        </w:tc>
        <w:tc>
          <w:tcPr>
            <w:tcW w:w="1134" w:type="dxa"/>
          </w:tcPr>
          <w:p>
            <w:pPr>
              <w:spacing w:before="60" w:after="60" w:line="240" w:lineRule="auto"/>
              <w:jc w:val="center"/>
              <w:rPr>
                <w:noProof/>
              </w:rPr>
            </w:pPr>
            <w:r>
              <w:rPr>
                <w:noProof/>
              </w:rPr>
              <w:t>51790</w:t>
            </w:r>
          </w:p>
        </w:tc>
        <w:tc>
          <w:tcPr>
            <w:tcW w:w="5245" w:type="dxa"/>
          </w:tcPr>
          <w:p>
            <w:pPr>
              <w:spacing w:before="60" w:after="60" w:line="240" w:lineRule="auto"/>
              <w:rPr>
                <w:noProof/>
              </w:rPr>
            </w:pPr>
            <w:r>
              <w:rPr>
                <w:noProof/>
              </w:rPr>
              <w:t>Muut rakennusten viimeistelytyöt</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r>
              <w:rPr>
                <w:noProof/>
              </w:rPr>
              <w:t>518</w:t>
            </w:r>
          </w:p>
        </w:tc>
        <w:tc>
          <w:tcPr>
            <w:tcW w:w="850" w:type="dxa"/>
          </w:tcPr>
          <w:p>
            <w:pPr>
              <w:spacing w:before="60" w:after="60" w:line="240" w:lineRule="auto"/>
              <w:jc w:val="center"/>
              <w:rPr>
                <w:noProof/>
              </w:rPr>
            </w:pPr>
            <w:r>
              <w:rPr>
                <w:noProof/>
              </w:rPr>
              <w:t>5180</w:t>
            </w:r>
          </w:p>
        </w:tc>
        <w:tc>
          <w:tcPr>
            <w:tcW w:w="1134" w:type="dxa"/>
          </w:tcPr>
          <w:p>
            <w:pPr>
              <w:spacing w:before="60" w:after="60" w:line="240" w:lineRule="auto"/>
              <w:jc w:val="center"/>
              <w:rPr>
                <w:noProof/>
              </w:rPr>
            </w:pPr>
            <w:r>
              <w:rPr>
                <w:noProof/>
              </w:rPr>
              <w:t>51800</w:t>
            </w:r>
          </w:p>
        </w:tc>
        <w:tc>
          <w:tcPr>
            <w:tcW w:w="5245" w:type="dxa"/>
          </w:tcPr>
          <w:p>
            <w:pPr>
              <w:spacing w:before="60" w:after="60" w:line="240" w:lineRule="auto"/>
              <w:rPr>
                <w:noProof/>
              </w:rPr>
            </w:pPr>
            <w:r>
              <w:rPr>
                <w:noProof/>
              </w:rPr>
              <w:t>Rakennuskoneiden vuokrauspalvelut käyttäjineen</w:t>
            </w:r>
          </w:p>
        </w:tc>
        <w:tc>
          <w:tcPr>
            <w:tcW w:w="1666" w:type="dxa"/>
          </w:tcPr>
          <w:p>
            <w:pPr>
              <w:spacing w:before="60" w:after="60" w:line="240" w:lineRule="auto"/>
              <w:jc w:val="center"/>
              <w:rPr>
                <w:noProof/>
              </w:rPr>
            </w:pPr>
            <w:r>
              <w:rPr>
                <w:noProof/>
              </w:rPr>
              <w:t>4550</w:t>
            </w:r>
          </w:p>
        </w:tc>
      </w:tr>
    </w:tbl>
    <w:p>
      <w:pPr>
        <w:rPr>
          <w:noProof/>
        </w:rPr>
      </w:pPr>
    </w:p>
    <w:p>
      <w:pPr>
        <w:rPr>
          <w:noProof/>
        </w:rPr>
      </w:pPr>
    </w:p>
    <w:p>
      <w:pPr>
        <w:rPr>
          <w:noProof/>
        </w:rPr>
      </w:pPr>
      <w:r>
        <w:rPr>
          <w:noProof/>
        </w:rPr>
        <w:t>F jaksoa (Rakennusalan palvelut) koskevat huomautukset:</w:t>
      </w:r>
    </w:p>
    <w:p>
      <w:pPr>
        <w:rPr>
          <w:noProof/>
        </w:rPr>
      </w:pPr>
    </w:p>
    <w:p>
      <w:pPr>
        <w:rPr>
          <w:rFonts w:eastAsia="Calibri"/>
          <w:noProof/>
        </w:rPr>
      </w:pPr>
      <w:r>
        <w:rPr>
          <w:noProof/>
        </w:rPr>
        <w:t>Tämän jakson soveltamisalaan kuuluviin rakennusalan palveluihin sovelletaan tämän 8 luvussa (Sijoitusten vapauttaminen, palvelukauppa ja sähköinen kauppa) tarkoitetussa unionin luettelossa mainittuja ehtoja ja edellytyksiä.</w:t>
      </w:r>
    </w:p>
    <w:p>
      <w:pPr>
        <w:jc w:val="center"/>
        <w:rPr>
          <w:rFonts w:eastAsia="Calibri"/>
          <w:noProof/>
        </w:rPr>
      </w:pPr>
    </w:p>
    <w:p>
      <w:pPr>
        <w:jc w:val="center"/>
        <w:rPr>
          <w:rFonts w:eastAsia="Calibri"/>
          <w:noProof/>
        </w:rPr>
      </w:pPr>
    </w:p>
    <w:p>
      <w:pPr>
        <w:jc w:val="center"/>
        <w:rPr>
          <w:noProof/>
        </w:rPr>
      </w:pPr>
      <w:r>
        <w:rPr>
          <w:noProof/>
        </w:rPr>
        <w:br w:type="page"/>
        <w:t>G JAKSO</w:t>
      </w:r>
    </w:p>
    <w:p>
      <w:pPr>
        <w:jc w:val="center"/>
        <w:rPr>
          <w:noProof/>
        </w:rPr>
      </w:pPr>
    </w:p>
    <w:p>
      <w:pPr>
        <w:jc w:val="center"/>
        <w:rPr>
          <w:noProof/>
        </w:rPr>
      </w:pPr>
      <w:r>
        <w:rPr>
          <w:noProof/>
        </w:rPr>
        <w:t>YLEISET HUOMAUTUKSET</w:t>
      </w:r>
    </w:p>
    <w:p>
      <w:pPr>
        <w:jc w:val="center"/>
        <w:rPr>
          <w:noProof/>
        </w:rPr>
      </w:pPr>
    </w:p>
    <w:p>
      <w:pPr>
        <w:ind w:left="567" w:hanging="567"/>
        <w:rPr>
          <w:noProof/>
        </w:rPr>
      </w:pPr>
      <w:r>
        <w:rPr>
          <w:noProof/>
        </w:rPr>
        <w:t>1.</w:t>
      </w:r>
      <w:r>
        <w:rPr>
          <w:noProof/>
        </w:rPr>
        <w:tab/>
        <w:t>9 lukua (Julkiset hankinnat) ei sovelleta</w:t>
      </w:r>
    </w:p>
    <w:p>
      <w:pPr>
        <w:ind w:left="1134" w:hanging="567"/>
        <w:rPr>
          <w:noProof/>
        </w:rPr>
      </w:pPr>
    </w:p>
    <w:p>
      <w:pPr>
        <w:ind w:left="1134" w:hanging="567"/>
        <w:rPr>
          <w:noProof/>
        </w:rPr>
      </w:pPr>
      <w:r>
        <w:rPr>
          <w:noProof/>
        </w:rPr>
        <w:t>a)</w:t>
      </w:r>
      <w:r>
        <w:rPr>
          <w:noProof/>
        </w:rPr>
        <w:tab/>
        <w:t>hankintayksikön hankintoihin toiselta hankintayksiköltä;</w:t>
      </w:r>
    </w:p>
    <w:p>
      <w:pPr>
        <w:ind w:left="1134" w:hanging="567"/>
        <w:rPr>
          <w:noProof/>
        </w:rPr>
      </w:pPr>
    </w:p>
    <w:p>
      <w:pPr>
        <w:ind w:left="1134" w:hanging="567"/>
        <w:rPr>
          <w:noProof/>
        </w:rPr>
      </w:pPr>
      <w:r>
        <w:rPr>
          <w:noProof/>
        </w:rPr>
        <w:t>b)</w:t>
      </w:r>
      <w:r>
        <w:rPr>
          <w:noProof/>
        </w:rPr>
        <w:tab/>
        <w:t>maatalouden tukiohjelmien ja elintarvikeohjelmien edistämiseksi tehtyyn maataloustuotteiden hankintaan (esimerkiksi elintarvikeapu, mukaan lukien kiireellinen hätäapu); ja</w:t>
      </w:r>
    </w:p>
    <w:p>
      <w:pPr>
        <w:ind w:left="1134" w:hanging="567"/>
        <w:rPr>
          <w:noProof/>
        </w:rPr>
      </w:pPr>
    </w:p>
    <w:p>
      <w:pPr>
        <w:ind w:left="1134" w:hanging="567"/>
        <w:rPr>
          <w:noProof/>
        </w:rPr>
      </w:pPr>
      <w:r>
        <w:rPr>
          <w:noProof/>
        </w:rPr>
        <w:t>c)</w:t>
      </w:r>
      <w:r>
        <w:rPr>
          <w:noProof/>
        </w:rPr>
        <w:tab/>
        <w:t>radio- ja televisiotoiminnan harjoittajien ohjelmien ostoa, kehittämistä, tuotantoa tai yhteistuotantoa koskeviin hankintoihin sekä lähetysaikaa koskeviin sopimuksiin.</w:t>
      </w:r>
    </w:p>
    <w:p>
      <w:pPr>
        <w:ind w:left="1134" w:hanging="567"/>
        <w:rPr>
          <w:noProof/>
        </w:rPr>
      </w:pPr>
    </w:p>
    <w:p>
      <w:pPr>
        <w:ind w:left="567" w:hanging="567"/>
        <w:rPr>
          <w:noProof/>
        </w:rPr>
      </w:pPr>
      <w:r>
        <w:rPr>
          <w:noProof/>
        </w:rPr>
        <w:t>2.</w:t>
      </w:r>
      <w:r>
        <w:rPr>
          <w:noProof/>
        </w:rPr>
        <w:tab/>
        <w:t>9 lukua ei sovelleta A jaksossa (Keskushallinnon yksiköt) ja B jaksossa (Keskushallintoa alemman tason yksiköt) tarkoitettujen hankintayksiköiden hankintoihin, jotka koskevat  juomavesi-, energia-, liikenne- ja postialaan liittyviin toimiin, paitsi jos ne kuuluvat C jakson (Muut soveltamisalaan kuuluvat yksiköt) soveltamisalaan.</w:t>
      </w:r>
    </w:p>
    <w:p>
      <w:pPr>
        <w:ind w:left="567" w:hanging="567"/>
        <w:rPr>
          <w:noProof/>
        </w:rPr>
      </w:pPr>
    </w:p>
    <w:p>
      <w:pPr>
        <w:ind w:left="567" w:hanging="567"/>
        <w:rPr>
          <w:noProof/>
        </w:rPr>
      </w:pPr>
      <w:r>
        <w:rPr>
          <w:noProof/>
        </w:rPr>
        <w:t>3.</w:t>
      </w:r>
      <w:r>
        <w:rPr>
          <w:noProof/>
        </w:rPr>
        <w:tab/>
        <w:t>Suomi tekee varauman 9 luvun (Julkiset hankinnat) soveltamisesta Ahvenanmaahan.</w:t>
      </w:r>
    </w:p>
    <w:p>
      <w:pPr>
        <w:rPr>
          <w:noProof/>
        </w:rPr>
      </w:pPr>
    </w:p>
    <w:p>
      <w:pPr>
        <w:rPr>
          <w:noProof/>
        </w:rPr>
      </w:pPr>
    </w:p>
    <w:p>
      <w:pPr>
        <w:jc w:val="center"/>
        <w:rPr>
          <w:noProof/>
        </w:rPr>
      </w:pPr>
      <w:r>
        <w:rPr>
          <w:noProof/>
        </w:rPr>
        <w:br w:type="page"/>
        <w:t>H JAKSO</w:t>
      </w:r>
    </w:p>
    <w:p>
      <w:pPr>
        <w:jc w:val="center"/>
        <w:rPr>
          <w:noProof/>
        </w:rPr>
      </w:pPr>
    </w:p>
    <w:p>
      <w:pPr>
        <w:jc w:val="center"/>
        <w:rPr>
          <w:rFonts w:eastAsia="Calibri"/>
          <w:noProof/>
        </w:rPr>
      </w:pPr>
      <w:r>
        <w:rPr>
          <w:noProof/>
        </w:rPr>
        <w:t>HANKINTATIETOJEN JULKAISEMINEN</w:t>
      </w:r>
    </w:p>
    <w:p>
      <w:pPr>
        <w:jc w:val="center"/>
        <w:rPr>
          <w:rFonts w:eastAsia="Calibri"/>
          <w:noProof/>
        </w:rPr>
      </w:pPr>
    </w:p>
    <w:p>
      <w:pPr>
        <w:jc w:val="center"/>
        <w:rPr>
          <w:rFonts w:eastAsia="Calibri"/>
          <w:noProof/>
        </w:rPr>
      </w:pPr>
    </w:p>
    <w:p>
      <w:pPr>
        <w:jc w:val="center"/>
        <w:rPr>
          <w:rFonts w:eastAsia="Calibri"/>
          <w:noProof/>
        </w:rPr>
      </w:pPr>
      <w:r>
        <w:rPr>
          <w:noProof/>
        </w:rPr>
        <w:t>1 ALAJAKSO</w:t>
      </w:r>
    </w:p>
    <w:p>
      <w:pPr>
        <w:jc w:val="center"/>
        <w:rPr>
          <w:rFonts w:eastAsia="Calibri"/>
          <w:noProof/>
        </w:rPr>
      </w:pPr>
    </w:p>
    <w:p>
      <w:pPr>
        <w:jc w:val="center"/>
        <w:rPr>
          <w:rFonts w:eastAsia="Calibri"/>
          <w:noProof/>
        </w:rPr>
      </w:pPr>
      <w:r>
        <w:rPr>
          <w:noProof/>
        </w:rPr>
        <w:t>YLEISTEN HANKINTATOIMIEN JULKAISEMINEN</w:t>
      </w:r>
    </w:p>
    <w:p>
      <w:pPr>
        <w:rPr>
          <w:rFonts w:eastAsia="Calibri"/>
          <w:noProof/>
        </w:rPr>
      </w:pPr>
    </w:p>
    <w:p>
      <w:pPr>
        <w:rPr>
          <w:rFonts w:eastAsia="Calibri"/>
          <w:noProof/>
        </w:rPr>
      </w:pPr>
      <w:r>
        <w:rPr>
          <w:noProof/>
        </w:rPr>
        <w:t>Tässä alajaksossa luetellaan sähköiset ja paperijulkaisut, joita unioni käyttää 9.5 artiklan (Hankintajärjestelmästä tiedottaminen) 1 kohdan a alakohdassa tarkoitettujen lakien, määräysten, oikeuden päätösten, yleisesti sovellettavaksi tarkoitettujen hallinnollisten päätösten, sopimusten vakioehtojen ja menettelyjen julkaisemiseen 9 luvun (Julkiset hankinnat) soveltamisalaan kuuluvien julkisten hankintojen osalta.</w:t>
      </w:r>
    </w:p>
    <w:p>
      <w:pPr>
        <w:rPr>
          <w:rFonts w:eastAsia="Calibri"/>
          <w:noProof/>
        </w:rPr>
      </w:pPr>
    </w:p>
    <w:p>
      <w:pPr>
        <w:rPr>
          <w:rFonts w:eastAsia="Calibri"/>
          <w:noProof/>
        </w:rPr>
      </w:pPr>
      <w:r>
        <w:rPr>
          <w:noProof/>
        </w:rPr>
        <w:t>A.</w:t>
      </w:r>
      <w:r>
        <w:rPr>
          <w:noProof/>
        </w:rPr>
        <w:tab/>
        <w:t>UNIONIN TASOLLA</w:t>
      </w:r>
    </w:p>
    <w:p>
      <w:pPr>
        <w:rPr>
          <w:rFonts w:eastAsia="Calibri"/>
          <w:noProof/>
        </w:rPr>
      </w:pPr>
    </w:p>
    <w:p>
      <w:pPr>
        <w:ind w:left="567"/>
        <w:rPr>
          <w:rFonts w:eastAsia="Calibri"/>
          <w:noProof/>
        </w:rPr>
      </w:pPr>
      <w:r>
        <w:rPr>
          <w:noProof/>
        </w:rPr>
        <w:t>Tiedot unionin julkisten hankintojen järjestelmästä</w:t>
      </w:r>
    </w:p>
    <w:p>
      <w:pPr>
        <w:ind w:left="567"/>
        <w:rPr>
          <w:rFonts w:eastAsia="Calibri"/>
          <w:noProof/>
        </w:rPr>
      </w:pPr>
    </w:p>
    <w:p>
      <w:pPr>
        <w:ind w:left="567"/>
        <w:rPr>
          <w:rFonts w:eastAsia="Calibri"/>
          <w:noProof/>
        </w:rPr>
      </w:pPr>
      <w:r>
        <w:rPr>
          <w:noProof/>
        </w:rPr>
        <w:t>1.</w:t>
      </w:r>
      <w:r>
        <w:rPr>
          <w:noProof/>
        </w:rPr>
        <w:tab/>
        <w:t>http://simap.ted.europa.eu/index_en.html</w:t>
      </w:r>
    </w:p>
    <w:p>
      <w:pPr>
        <w:ind w:left="567"/>
        <w:rPr>
          <w:rFonts w:eastAsia="Calibri"/>
          <w:noProof/>
        </w:rPr>
      </w:pPr>
    </w:p>
    <w:p>
      <w:pPr>
        <w:ind w:left="567"/>
        <w:rPr>
          <w:rFonts w:eastAsia="Calibri"/>
          <w:noProof/>
        </w:rPr>
      </w:pPr>
      <w:r>
        <w:rPr>
          <w:noProof/>
        </w:rPr>
        <w:t>2.</w:t>
      </w:r>
      <w:r>
        <w:rPr>
          <w:noProof/>
        </w:rPr>
        <w:tab/>
        <w:t>Euroopan unionin virallinen lehti</w:t>
      </w:r>
    </w:p>
    <w:p>
      <w:pPr>
        <w:ind w:left="567"/>
        <w:rPr>
          <w:rFonts w:eastAsia="Calibri"/>
          <w:noProof/>
        </w:rPr>
      </w:pPr>
    </w:p>
    <w:p>
      <w:pPr>
        <w:rPr>
          <w:rFonts w:eastAsia="Calibri"/>
          <w:noProof/>
        </w:rPr>
      </w:pPr>
      <w:r>
        <w:rPr>
          <w:noProof/>
        </w:rPr>
        <w:br w:type="page"/>
        <w:t>B.</w:t>
      </w:r>
      <w:r>
        <w:rPr>
          <w:noProof/>
        </w:rPr>
        <w:tab/>
        <w:t>JÄSENVALTIOT</w:t>
      </w:r>
    </w:p>
    <w:p>
      <w:pPr>
        <w:rPr>
          <w:rFonts w:eastAsia="Calibri"/>
          <w:noProof/>
        </w:rPr>
      </w:pPr>
    </w:p>
    <w:p>
      <w:pPr>
        <w:ind w:left="567"/>
        <w:rPr>
          <w:rFonts w:eastAsia="Calibri"/>
          <w:noProof/>
        </w:rPr>
      </w:pPr>
      <w:r>
        <w:rPr>
          <w:noProof/>
        </w:rPr>
        <w:t>1.</w:t>
      </w:r>
      <w:r>
        <w:rPr>
          <w:noProof/>
        </w:rPr>
        <w:tab/>
        <w:t>BELGIA</w:t>
      </w:r>
    </w:p>
    <w:p>
      <w:pPr>
        <w:ind w:left="567"/>
        <w:rPr>
          <w:rFonts w:eastAsia="Calibri"/>
          <w:noProof/>
        </w:rPr>
      </w:pPr>
    </w:p>
    <w:p>
      <w:pPr>
        <w:ind w:left="1701" w:hanging="567"/>
        <w:rPr>
          <w:rFonts w:eastAsia="Calibri"/>
          <w:noProof/>
        </w:rPr>
      </w:pPr>
      <w:r>
        <w:rPr>
          <w:noProof/>
        </w:rPr>
        <w:t>1.1</w:t>
      </w:r>
      <w:r>
        <w:rPr>
          <w:noProof/>
        </w:rPr>
        <w:tab/>
        <w:t>Lait, kuninkaan vahvistamat asetukset, ministeriöiden määräykset ja kiertokirjeet:</w:t>
      </w:r>
    </w:p>
    <w:p>
      <w:pPr>
        <w:ind w:left="567"/>
        <w:rPr>
          <w:rFonts w:eastAsia="Calibri"/>
          <w:noProof/>
        </w:rPr>
      </w:pPr>
    </w:p>
    <w:p>
      <w:pPr>
        <w:ind w:left="2268" w:hanging="567"/>
        <w:rPr>
          <w:rFonts w:eastAsia="Calibri"/>
          <w:noProof/>
        </w:rPr>
      </w:pPr>
      <w:r>
        <w:rPr>
          <w:noProof/>
        </w:rPr>
        <w:t>1.</w:t>
      </w:r>
      <w:r>
        <w:rPr>
          <w:noProof/>
        </w:rPr>
        <w:tab/>
        <w:t>le Moniteur Belge</w:t>
      </w:r>
    </w:p>
    <w:p>
      <w:pPr>
        <w:ind w:left="567"/>
        <w:rPr>
          <w:rFonts w:eastAsia="Calibri"/>
          <w:noProof/>
        </w:rPr>
      </w:pPr>
    </w:p>
    <w:p>
      <w:pPr>
        <w:ind w:left="1701" w:hanging="567"/>
        <w:rPr>
          <w:rFonts w:eastAsia="Calibri"/>
          <w:noProof/>
        </w:rPr>
      </w:pPr>
      <w:r>
        <w:rPr>
          <w:noProof/>
        </w:rPr>
        <w:t>1.2</w:t>
      </w:r>
      <w:r>
        <w:rPr>
          <w:noProof/>
        </w:rPr>
        <w:tab/>
        <w:t>Oikeuskäytäntö:</w:t>
      </w:r>
    </w:p>
    <w:p>
      <w:pPr>
        <w:ind w:left="567"/>
        <w:rPr>
          <w:rFonts w:eastAsia="Calibri"/>
          <w:noProof/>
        </w:rPr>
      </w:pPr>
    </w:p>
    <w:p>
      <w:pPr>
        <w:ind w:left="2268" w:hanging="567"/>
        <w:rPr>
          <w:rFonts w:eastAsia="Calibri"/>
          <w:noProof/>
        </w:rPr>
      </w:pPr>
      <w:r>
        <w:rPr>
          <w:noProof/>
        </w:rPr>
        <w:t>1.</w:t>
      </w:r>
      <w:r>
        <w:rPr>
          <w:noProof/>
        </w:rPr>
        <w:tab/>
        <w:t>Pasicrisie</w:t>
      </w:r>
    </w:p>
    <w:p>
      <w:pPr>
        <w:ind w:left="567"/>
        <w:rPr>
          <w:rFonts w:eastAsia="Calibri"/>
          <w:noProof/>
        </w:rPr>
      </w:pPr>
    </w:p>
    <w:p>
      <w:pPr>
        <w:ind w:left="567"/>
        <w:rPr>
          <w:rFonts w:eastAsia="Calibri"/>
          <w:noProof/>
        </w:rPr>
      </w:pPr>
      <w:r>
        <w:rPr>
          <w:noProof/>
        </w:rPr>
        <w:t>2.</w:t>
      </w:r>
      <w:r>
        <w:rPr>
          <w:noProof/>
        </w:rPr>
        <w:tab/>
        <w:t>BULGARIA</w:t>
      </w:r>
    </w:p>
    <w:p>
      <w:pPr>
        <w:ind w:left="567"/>
        <w:rPr>
          <w:rFonts w:eastAsia="Calibri"/>
          <w:noProof/>
        </w:rPr>
      </w:pPr>
    </w:p>
    <w:p>
      <w:pPr>
        <w:ind w:left="1701" w:hanging="567"/>
        <w:rPr>
          <w:rFonts w:eastAsia="Calibri"/>
          <w:noProof/>
        </w:rPr>
      </w:pPr>
      <w:r>
        <w:rPr>
          <w:noProof/>
        </w:rPr>
        <w:t>2.1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Държавен вестник (valtion virallinen lehti)</w:t>
      </w:r>
    </w:p>
    <w:p>
      <w:pPr>
        <w:ind w:left="1701" w:hanging="567"/>
        <w:rPr>
          <w:rFonts w:eastAsia="Calibri"/>
          <w:noProof/>
        </w:rPr>
      </w:pPr>
    </w:p>
    <w:p>
      <w:pPr>
        <w:ind w:left="1701" w:hanging="567"/>
        <w:rPr>
          <w:rFonts w:eastAsia="Calibri"/>
          <w:noProof/>
        </w:rPr>
      </w:pPr>
      <w:r>
        <w:rPr>
          <w:noProof/>
        </w:rPr>
        <w:t>2.2</w:t>
      </w:r>
      <w:r>
        <w:rPr>
          <w:noProof/>
        </w:rPr>
        <w:tab/>
        <w:t>Tuomioistuinten päätökset:</w:t>
      </w:r>
    </w:p>
    <w:p>
      <w:pPr>
        <w:ind w:left="1701" w:hanging="567"/>
        <w:rPr>
          <w:rFonts w:eastAsia="Calibri"/>
          <w:noProof/>
        </w:rPr>
      </w:pPr>
    </w:p>
    <w:p>
      <w:pPr>
        <w:ind w:left="2268" w:hanging="567"/>
        <w:rPr>
          <w:rFonts w:eastAsia="Calibri"/>
          <w:noProof/>
        </w:rPr>
      </w:pPr>
      <w:r>
        <w:rPr>
          <w:noProof/>
        </w:rPr>
        <w:t>1.</w:t>
      </w:r>
      <w:r>
        <w:rPr>
          <w:noProof/>
        </w:rPr>
        <w:tab/>
        <w:t>http://www.sac.government.bg</w:t>
      </w:r>
    </w:p>
    <w:p>
      <w:pPr>
        <w:ind w:left="1701" w:hanging="567"/>
        <w:rPr>
          <w:rFonts w:eastAsia="Calibri"/>
          <w:noProof/>
        </w:rPr>
      </w:pPr>
    </w:p>
    <w:p>
      <w:pPr>
        <w:ind w:left="1701" w:hanging="567"/>
        <w:rPr>
          <w:rFonts w:eastAsia="Calibri"/>
          <w:noProof/>
        </w:rPr>
      </w:pPr>
      <w:r>
        <w:rPr>
          <w:noProof/>
        </w:rPr>
        <w:t>2.3</w:t>
      </w:r>
      <w:r>
        <w:rPr>
          <w:noProof/>
        </w:rPr>
        <w:tab/>
        <w:t>Yleisesti sovellettavat hallinnolliset päätökset ja kaikki menettelytavat:</w:t>
      </w:r>
    </w:p>
    <w:p>
      <w:pPr>
        <w:ind w:left="1701" w:hanging="567"/>
        <w:rPr>
          <w:rFonts w:eastAsia="Calibri"/>
          <w:noProof/>
        </w:rPr>
      </w:pPr>
    </w:p>
    <w:p>
      <w:pPr>
        <w:ind w:left="2268" w:hanging="567"/>
        <w:rPr>
          <w:rFonts w:eastAsia="Calibri"/>
          <w:noProof/>
        </w:rPr>
      </w:pPr>
      <w:r>
        <w:rPr>
          <w:noProof/>
        </w:rPr>
        <w:t>1.</w:t>
      </w:r>
      <w:r>
        <w:rPr>
          <w:noProof/>
        </w:rPr>
        <w:tab/>
        <w:t>http://www.aop.bg</w:t>
      </w:r>
    </w:p>
    <w:p>
      <w:pPr>
        <w:ind w:left="2268" w:hanging="567"/>
        <w:rPr>
          <w:rFonts w:eastAsia="Calibri"/>
          <w:noProof/>
        </w:rPr>
      </w:pPr>
    </w:p>
    <w:p>
      <w:pPr>
        <w:ind w:left="2268" w:hanging="567"/>
        <w:rPr>
          <w:rFonts w:eastAsia="Calibri"/>
          <w:noProof/>
        </w:rPr>
      </w:pPr>
      <w:r>
        <w:rPr>
          <w:noProof/>
        </w:rPr>
        <w:t>2.</w:t>
      </w:r>
      <w:r>
        <w:rPr>
          <w:noProof/>
        </w:rPr>
        <w:tab/>
        <w:t>http://www.cpc.bg</w:t>
      </w:r>
    </w:p>
    <w:p>
      <w:pPr>
        <w:ind w:left="567"/>
        <w:rPr>
          <w:rFonts w:eastAsia="Calibri"/>
          <w:noProof/>
        </w:rPr>
      </w:pPr>
    </w:p>
    <w:p>
      <w:pPr>
        <w:ind w:left="567"/>
        <w:rPr>
          <w:rFonts w:eastAsia="Calibri"/>
          <w:noProof/>
        </w:rPr>
      </w:pPr>
      <w:r>
        <w:rPr>
          <w:noProof/>
        </w:rPr>
        <w:br w:type="page"/>
        <w:t>3.</w:t>
      </w:r>
      <w:r>
        <w:rPr>
          <w:noProof/>
        </w:rPr>
        <w:tab/>
        <w:t>TŠEKKI</w:t>
      </w:r>
    </w:p>
    <w:p>
      <w:pPr>
        <w:ind w:left="567"/>
        <w:rPr>
          <w:rFonts w:eastAsia="Calibri"/>
          <w:noProof/>
        </w:rPr>
      </w:pPr>
    </w:p>
    <w:p>
      <w:pPr>
        <w:ind w:left="1701" w:hanging="567"/>
        <w:rPr>
          <w:rFonts w:eastAsia="Calibri"/>
          <w:noProof/>
        </w:rPr>
      </w:pPr>
      <w:r>
        <w:rPr>
          <w:noProof/>
        </w:rPr>
        <w:t>3.1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Tšekin lakikokoelma</w:t>
      </w:r>
    </w:p>
    <w:p>
      <w:pPr>
        <w:ind w:left="1701" w:hanging="567"/>
        <w:rPr>
          <w:rFonts w:eastAsia="Calibri"/>
          <w:noProof/>
        </w:rPr>
      </w:pPr>
    </w:p>
    <w:p>
      <w:pPr>
        <w:ind w:left="1701" w:hanging="567"/>
        <w:rPr>
          <w:rFonts w:eastAsia="Calibri"/>
          <w:noProof/>
        </w:rPr>
      </w:pPr>
      <w:r>
        <w:rPr>
          <w:noProof/>
        </w:rPr>
        <w:t>3.2</w:t>
      </w:r>
      <w:r>
        <w:rPr>
          <w:noProof/>
        </w:rPr>
        <w:tab/>
        <w:t>Kilpailunsuojeluviraston päätökset</w:t>
      </w:r>
    </w:p>
    <w:p>
      <w:pPr>
        <w:ind w:left="1701" w:hanging="567"/>
        <w:rPr>
          <w:rFonts w:eastAsia="Calibri"/>
          <w:noProof/>
        </w:rPr>
      </w:pPr>
    </w:p>
    <w:p>
      <w:pPr>
        <w:ind w:left="2268" w:hanging="567"/>
        <w:rPr>
          <w:rFonts w:eastAsia="Calibri"/>
          <w:noProof/>
        </w:rPr>
      </w:pPr>
      <w:r>
        <w:rPr>
          <w:noProof/>
        </w:rPr>
        <w:t>1.</w:t>
      </w:r>
      <w:r>
        <w:rPr>
          <w:noProof/>
        </w:rPr>
        <w:tab/>
        <w:t>Kilpailunsuojeluviraston päätöskokoelma</w:t>
      </w:r>
    </w:p>
    <w:p>
      <w:pPr>
        <w:rPr>
          <w:rFonts w:eastAsia="Calibri"/>
          <w:noProof/>
        </w:rPr>
      </w:pPr>
    </w:p>
    <w:p>
      <w:pPr>
        <w:ind w:left="567"/>
        <w:rPr>
          <w:rFonts w:eastAsia="Calibri"/>
          <w:noProof/>
        </w:rPr>
      </w:pPr>
      <w:r>
        <w:rPr>
          <w:noProof/>
        </w:rPr>
        <w:t>4.</w:t>
      </w:r>
      <w:r>
        <w:rPr>
          <w:noProof/>
        </w:rPr>
        <w:tab/>
        <w:t>TANSKA</w:t>
      </w:r>
    </w:p>
    <w:p>
      <w:pPr>
        <w:ind w:left="567"/>
        <w:rPr>
          <w:rFonts w:eastAsia="Calibri"/>
          <w:noProof/>
        </w:rPr>
      </w:pPr>
    </w:p>
    <w:p>
      <w:pPr>
        <w:ind w:left="1701" w:hanging="567"/>
        <w:rPr>
          <w:rFonts w:eastAsia="Calibri"/>
          <w:noProof/>
        </w:rPr>
      </w:pPr>
      <w:r>
        <w:rPr>
          <w:noProof/>
        </w:rPr>
        <w:t>4.1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Lovtidende</w:t>
      </w:r>
    </w:p>
    <w:p>
      <w:pPr>
        <w:ind w:left="1701" w:hanging="567"/>
        <w:rPr>
          <w:rFonts w:eastAsia="Calibri"/>
          <w:noProof/>
        </w:rPr>
      </w:pPr>
    </w:p>
    <w:p>
      <w:pPr>
        <w:ind w:left="1701" w:hanging="567"/>
        <w:rPr>
          <w:rFonts w:eastAsia="Calibri"/>
          <w:noProof/>
        </w:rPr>
      </w:pPr>
      <w:r>
        <w:rPr>
          <w:noProof/>
        </w:rPr>
        <w:t>4.2</w:t>
      </w:r>
      <w:r>
        <w:rPr>
          <w:noProof/>
        </w:rPr>
        <w:tab/>
        <w:t>Tuomioistuinten päätökset:</w:t>
      </w:r>
    </w:p>
    <w:p>
      <w:pPr>
        <w:ind w:left="1701" w:hanging="567"/>
        <w:rPr>
          <w:rFonts w:eastAsia="Calibri"/>
          <w:noProof/>
        </w:rPr>
      </w:pPr>
    </w:p>
    <w:p>
      <w:pPr>
        <w:ind w:left="2268" w:hanging="567"/>
        <w:rPr>
          <w:rFonts w:eastAsia="Calibri"/>
          <w:noProof/>
        </w:rPr>
      </w:pPr>
      <w:r>
        <w:rPr>
          <w:noProof/>
        </w:rPr>
        <w:t>1.</w:t>
      </w:r>
      <w:r>
        <w:rPr>
          <w:noProof/>
        </w:rPr>
        <w:tab/>
        <w:t>Ugeskrift for Retsvaesen</w:t>
      </w:r>
    </w:p>
    <w:p>
      <w:pPr>
        <w:ind w:left="1701" w:hanging="567"/>
        <w:rPr>
          <w:rFonts w:eastAsia="Calibri"/>
          <w:noProof/>
        </w:rPr>
      </w:pPr>
    </w:p>
    <w:p>
      <w:pPr>
        <w:ind w:left="1701" w:hanging="567"/>
        <w:rPr>
          <w:rFonts w:eastAsia="Calibri"/>
          <w:noProof/>
        </w:rPr>
      </w:pPr>
      <w:r>
        <w:rPr>
          <w:noProof/>
        </w:rPr>
        <w:t>4.3</w:t>
      </w:r>
      <w:r>
        <w:rPr>
          <w:noProof/>
        </w:rPr>
        <w:tab/>
        <w:t>Hallinnolliset päätökset ja menettelyt:</w:t>
      </w:r>
    </w:p>
    <w:p>
      <w:pPr>
        <w:ind w:left="1701" w:hanging="567"/>
        <w:rPr>
          <w:rFonts w:eastAsia="Calibri"/>
          <w:noProof/>
        </w:rPr>
      </w:pPr>
    </w:p>
    <w:p>
      <w:pPr>
        <w:ind w:left="2268" w:hanging="567"/>
        <w:rPr>
          <w:rFonts w:eastAsia="Calibri"/>
          <w:noProof/>
        </w:rPr>
      </w:pPr>
      <w:r>
        <w:rPr>
          <w:noProof/>
        </w:rPr>
        <w:t>1.</w:t>
      </w:r>
      <w:r>
        <w:rPr>
          <w:noProof/>
        </w:rPr>
        <w:tab/>
        <w:t>Ministerialtidende</w:t>
      </w:r>
    </w:p>
    <w:p>
      <w:pPr>
        <w:ind w:left="1701" w:hanging="567"/>
        <w:rPr>
          <w:rFonts w:eastAsia="Calibri"/>
          <w:noProof/>
        </w:rPr>
      </w:pPr>
    </w:p>
    <w:p>
      <w:pPr>
        <w:ind w:left="1701" w:hanging="567"/>
        <w:rPr>
          <w:rFonts w:eastAsia="Calibri"/>
          <w:noProof/>
        </w:rPr>
      </w:pPr>
      <w:r>
        <w:rPr>
          <w:noProof/>
        </w:rPr>
        <w:t>4.4</w:t>
      </w:r>
      <w:r>
        <w:rPr>
          <w:noProof/>
        </w:rPr>
        <w:tab/>
        <w:t>Julkisia hankintoja käsittelevän valituslautakunnan päätökset:</w:t>
      </w:r>
    </w:p>
    <w:p>
      <w:pPr>
        <w:ind w:left="1701" w:hanging="567"/>
        <w:rPr>
          <w:rFonts w:eastAsia="Calibri"/>
          <w:noProof/>
        </w:rPr>
      </w:pPr>
    </w:p>
    <w:p>
      <w:pPr>
        <w:ind w:left="2268" w:hanging="567"/>
        <w:rPr>
          <w:rFonts w:eastAsia="Calibri"/>
          <w:noProof/>
          <w:lang w:val="da-DK"/>
        </w:rPr>
      </w:pPr>
      <w:r>
        <w:rPr>
          <w:noProof/>
          <w:lang w:val="da-DK"/>
        </w:rPr>
        <w:t>1.</w:t>
      </w:r>
      <w:r>
        <w:rPr>
          <w:noProof/>
          <w:lang w:val="da-DK"/>
        </w:rPr>
        <w:tab/>
        <w:t>Kendelser fra Klagenævnet for Udbud</w:t>
      </w:r>
    </w:p>
    <w:p>
      <w:pPr>
        <w:ind w:left="1701" w:hanging="567"/>
        <w:rPr>
          <w:rFonts w:eastAsia="Calibri"/>
          <w:noProof/>
          <w:lang w:val="da-DK"/>
        </w:rPr>
      </w:pPr>
    </w:p>
    <w:p>
      <w:pPr>
        <w:ind w:left="567"/>
        <w:rPr>
          <w:rFonts w:eastAsia="Calibri"/>
          <w:noProof/>
          <w:lang w:val="da-DK"/>
        </w:rPr>
      </w:pPr>
      <w:r>
        <w:rPr>
          <w:noProof/>
          <w:lang w:val="da-DK"/>
        </w:rPr>
        <w:br w:type="page"/>
        <w:t>5.</w:t>
      </w:r>
      <w:r>
        <w:rPr>
          <w:noProof/>
          <w:lang w:val="da-DK"/>
        </w:rPr>
        <w:tab/>
        <w:t>SAKSA</w:t>
      </w:r>
    </w:p>
    <w:p>
      <w:pPr>
        <w:ind w:left="567"/>
        <w:rPr>
          <w:rFonts w:eastAsia="Calibri"/>
          <w:noProof/>
          <w:lang w:val="da-DK"/>
        </w:rPr>
      </w:pPr>
    </w:p>
    <w:p>
      <w:pPr>
        <w:ind w:left="1701" w:hanging="567"/>
        <w:rPr>
          <w:rFonts w:eastAsia="Calibri"/>
          <w:noProof/>
        </w:rPr>
      </w:pPr>
      <w:r>
        <w:rPr>
          <w:noProof/>
        </w:rPr>
        <w:t>5.1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Bundesgesetzblatt</w:t>
      </w:r>
    </w:p>
    <w:p>
      <w:pPr>
        <w:ind w:left="1701" w:hanging="567"/>
        <w:rPr>
          <w:rFonts w:eastAsia="Calibri"/>
          <w:noProof/>
        </w:rPr>
      </w:pPr>
    </w:p>
    <w:p>
      <w:pPr>
        <w:ind w:left="2268" w:hanging="567"/>
        <w:rPr>
          <w:rFonts w:eastAsia="Calibri"/>
          <w:noProof/>
        </w:rPr>
      </w:pPr>
      <w:r>
        <w:rPr>
          <w:noProof/>
        </w:rPr>
        <w:t>2.</w:t>
      </w:r>
      <w:r>
        <w:rPr>
          <w:noProof/>
        </w:rPr>
        <w:tab/>
        <w:t>Bundesanzeiger</w:t>
      </w:r>
    </w:p>
    <w:p>
      <w:pPr>
        <w:ind w:left="1701" w:hanging="567"/>
        <w:rPr>
          <w:rFonts w:eastAsia="Calibri"/>
          <w:noProof/>
        </w:rPr>
      </w:pPr>
    </w:p>
    <w:p>
      <w:pPr>
        <w:ind w:left="1701" w:hanging="567"/>
        <w:rPr>
          <w:rFonts w:eastAsia="Calibri"/>
          <w:noProof/>
        </w:rPr>
      </w:pPr>
      <w:r>
        <w:rPr>
          <w:noProof/>
        </w:rPr>
        <w:t>5.2</w:t>
      </w:r>
      <w:r>
        <w:rPr>
          <w:noProof/>
        </w:rPr>
        <w:tab/>
        <w:t>Tuomioistuinten päätökset:</w:t>
      </w:r>
    </w:p>
    <w:p>
      <w:pPr>
        <w:ind w:left="1701" w:hanging="567"/>
        <w:rPr>
          <w:rFonts w:eastAsia="Calibri"/>
          <w:noProof/>
        </w:rPr>
      </w:pPr>
    </w:p>
    <w:p>
      <w:pPr>
        <w:ind w:left="2268" w:hanging="567"/>
        <w:rPr>
          <w:rFonts w:eastAsia="Calibri"/>
          <w:noProof/>
          <w:lang w:val="de-DE"/>
        </w:rPr>
      </w:pPr>
      <w:r>
        <w:rPr>
          <w:noProof/>
          <w:lang w:val="de-DE"/>
        </w:rPr>
        <w:t>1.</w:t>
      </w:r>
      <w:r>
        <w:rPr>
          <w:noProof/>
          <w:lang w:val="de-DE"/>
        </w:rPr>
        <w:tab/>
        <w:t>Entscheidungsammlungen des: Bundesverfassungsgerichts; Bundesgerichtshofs; Bundesverwaltungsgerichts Bundesfinanzhofs sowie der Oberlandesgerichte</w:t>
      </w:r>
    </w:p>
    <w:p>
      <w:pPr>
        <w:ind w:left="567"/>
        <w:rPr>
          <w:rFonts w:eastAsia="Calibri"/>
          <w:noProof/>
          <w:lang w:val="de-DE"/>
        </w:rPr>
      </w:pPr>
    </w:p>
    <w:p>
      <w:pPr>
        <w:ind w:left="567"/>
        <w:rPr>
          <w:rFonts w:eastAsia="Calibri"/>
          <w:noProof/>
        </w:rPr>
      </w:pPr>
      <w:r>
        <w:rPr>
          <w:noProof/>
        </w:rPr>
        <w:t>6.</w:t>
      </w:r>
      <w:r>
        <w:rPr>
          <w:noProof/>
        </w:rPr>
        <w:tab/>
        <w:t>VIRO</w:t>
      </w:r>
    </w:p>
    <w:p>
      <w:pPr>
        <w:ind w:left="567"/>
        <w:rPr>
          <w:rFonts w:eastAsia="Calibri"/>
          <w:noProof/>
        </w:rPr>
      </w:pPr>
    </w:p>
    <w:p>
      <w:pPr>
        <w:ind w:left="1701" w:hanging="567"/>
        <w:rPr>
          <w:rFonts w:eastAsia="Calibri"/>
          <w:noProof/>
        </w:rPr>
      </w:pPr>
      <w:r>
        <w:rPr>
          <w:noProof/>
        </w:rPr>
        <w:t>6.1</w:t>
      </w:r>
      <w:r>
        <w:rPr>
          <w:noProof/>
        </w:rPr>
        <w:tab/>
        <w:t>Lait, asetukset ja yleisesti sovellettavat hallinnolliset päätökset:</w:t>
      </w:r>
    </w:p>
    <w:p>
      <w:pPr>
        <w:ind w:left="1701" w:hanging="567"/>
        <w:rPr>
          <w:rFonts w:eastAsia="Calibri"/>
          <w:noProof/>
        </w:rPr>
      </w:pPr>
    </w:p>
    <w:p>
      <w:pPr>
        <w:ind w:left="2268" w:hanging="567"/>
        <w:rPr>
          <w:rFonts w:eastAsia="Calibri"/>
          <w:noProof/>
        </w:rPr>
      </w:pPr>
      <w:r>
        <w:rPr>
          <w:noProof/>
        </w:rPr>
        <w:t>1.</w:t>
      </w:r>
      <w:r>
        <w:rPr>
          <w:noProof/>
        </w:rPr>
        <w:tab/>
        <w:t>Riigi Teataja - http://www.riigiteataja.ee</w:t>
      </w:r>
    </w:p>
    <w:p>
      <w:pPr>
        <w:ind w:left="1701" w:hanging="567"/>
        <w:rPr>
          <w:rFonts w:eastAsia="Calibri"/>
          <w:noProof/>
        </w:rPr>
      </w:pPr>
    </w:p>
    <w:p>
      <w:pPr>
        <w:ind w:left="1701" w:hanging="567"/>
        <w:rPr>
          <w:rFonts w:eastAsia="Calibri"/>
          <w:noProof/>
        </w:rPr>
      </w:pPr>
      <w:r>
        <w:rPr>
          <w:noProof/>
        </w:rPr>
        <w:t>6.2</w:t>
      </w:r>
      <w:r>
        <w:rPr>
          <w:noProof/>
        </w:rPr>
        <w:tab/>
        <w:t>Julkisia hankintoja koskevat menettelyt:</w:t>
      </w:r>
    </w:p>
    <w:p>
      <w:pPr>
        <w:ind w:left="1701" w:hanging="567"/>
        <w:rPr>
          <w:rFonts w:eastAsia="Calibri"/>
          <w:noProof/>
        </w:rPr>
      </w:pPr>
    </w:p>
    <w:p>
      <w:pPr>
        <w:ind w:left="2268" w:hanging="567"/>
        <w:rPr>
          <w:rFonts w:eastAsia="Calibri"/>
          <w:noProof/>
        </w:rPr>
      </w:pPr>
      <w:r>
        <w:rPr>
          <w:noProof/>
        </w:rPr>
        <w:t>1.</w:t>
      </w:r>
      <w:r>
        <w:rPr>
          <w:noProof/>
        </w:rPr>
        <w:tab/>
        <w:t>https://riigihanked.riik.ee</w:t>
      </w:r>
    </w:p>
    <w:p>
      <w:pPr>
        <w:ind w:left="567"/>
        <w:rPr>
          <w:rFonts w:eastAsia="Calibri"/>
          <w:noProof/>
        </w:rPr>
      </w:pPr>
    </w:p>
    <w:p>
      <w:pPr>
        <w:ind w:left="567"/>
        <w:rPr>
          <w:rFonts w:eastAsia="Calibri"/>
          <w:noProof/>
        </w:rPr>
      </w:pPr>
      <w:r>
        <w:rPr>
          <w:noProof/>
        </w:rPr>
        <w:br w:type="page"/>
        <w:t>7.</w:t>
      </w:r>
      <w:r>
        <w:rPr>
          <w:noProof/>
        </w:rPr>
        <w:tab/>
        <w:t>IRLANTI</w:t>
      </w:r>
    </w:p>
    <w:p>
      <w:pPr>
        <w:ind w:left="567"/>
        <w:rPr>
          <w:rFonts w:eastAsia="Calibri"/>
          <w:noProof/>
        </w:rPr>
      </w:pPr>
    </w:p>
    <w:p>
      <w:pPr>
        <w:ind w:left="1701" w:hanging="567"/>
        <w:rPr>
          <w:rFonts w:eastAsia="Calibri"/>
          <w:noProof/>
        </w:rPr>
      </w:pPr>
      <w:r>
        <w:rPr>
          <w:noProof/>
        </w:rPr>
        <w:t>7.1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Iris Oifigiuil (Irlannin hallituksen virallinen lehti)</w:t>
      </w:r>
    </w:p>
    <w:p>
      <w:pPr>
        <w:ind w:left="1701" w:hanging="567"/>
        <w:rPr>
          <w:rFonts w:eastAsia="Calibri"/>
          <w:noProof/>
        </w:rPr>
      </w:pPr>
    </w:p>
    <w:p>
      <w:pPr>
        <w:ind w:left="567"/>
        <w:rPr>
          <w:rFonts w:eastAsia="Calibri"/>
          <w:noProof/>
        </w:rPr>
      </w:pPr>
      <w:r>
        <w:rPr>
          <w:noProof/>
        </w:rPr>
        <w:t>8.</w:t>
      </w:r>
      <w:r>
        <w:rPr>
          <w:noProof/>
        </w:rPr>
        <w:tab/>
        <w:t>KREIKKA</w:t>
      </w:r>
    </w:p>
    <w:p>
      <w:pPr>
        <w:ind w:left="567"/>
        <w:rPr>
          <w:rFonts w:eastAsia="Calibri"/>
          <w:noProof/>
        </w:rPr>
      </w:pPr>
    </w:p>
    <w:p>
      <w:pPr>
        <w:ind w:left="1701" w:hanging="567"/>
        <w:rPr>
          <w:rFonts w:eastAsia="Calibri"/>
          <w:noProof/>
        </w:rPr>
      </w:pPr>
      <w:r>
        <w:rPr>
          <w:noProof/>
        </w:rPr>
        <w:t>8.1</w:t>
      </w:r>
      <w:r>
        <w:rPr>
          <w:noProof/>
        </w:rPr>
        <w:tab/>
        <w:t>Epishmh efhmerida eurwpaikwn koinothtwn (Kreikan hallituksen virallinen lehti)</w:t>
      </w:r>
    </w:p>
    <w:p>
      <w:pPr>
        <w:ind w:left="567"/>
        <w:rPr>
          <w:rFonts w:eastAsia="Calibri"/>
          <w:noProof/>
        </w:rPr>
      </w:pPr>
    </w:p>
    <w:p>
      <w:pPr>
        <w:ind w:left="567"/>
        <w:rPr>
          <w:rFonts w:eastAsia="Calibri"/>
          <w:noProof/>
        </w:rPr>
      </w:pPr>
      <w:r>
        <w:rPr>
          <w:noProof/>
        </w:rPr>
        <w:t>9.</w:t>
      </w:r>
      <w:r>
        <w:rPr>
          <w:noProof/>
        </w:rPr>
        <w:tab/>
        <w:t>ESPANJA</w:t>
      </w:r>
    </w:p>
    <w:p>
      <w:pPr>
        <w:ind w:left="567"/>
        <w:rPr>
          <w:rFonts w:eastAsia="Calibri"/>
          <w:noProof/>
        </w:rPr>
      </w:pPr>
    </w:p>
    <w:p>
      <w:pPr>
        <w:ind w:left="1701" w:hanging="567"/>
        <w:rPr>
          <w:rFonts w:eastAsia="Calibri"/>
          <w:noProof/>
        </w:rPr>
      </w:pPr>
      <w:r>
        <w:rPr>
          <w:noProof/>
        </w:rPr>
        <w:t>9.1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Boletin Oficial des Estado</w:t>
      </w:r>
    </w:p>
    <w:p>
      <w:pPr>
        <w:ind w:left="1701" w:hanging="567"/>
        <w:rPr>
          <w:rFonts w:eastAsia="Calibri"/>
          <w:noProof/>
        </w:rPr>
      </w:pPr>
    </w:p>
    <w:p>
      <w:pPr>
        <w:ind w:left="1701" w:hanging="567"/>
        <w:rPr>
          <w:rFonts w:eastAsia="Calibri"/>
          <w:noProof/>
        </w:rPr>
      </w:pPr>
      <w:r>
        <w:rPr>
          <w:noProof/>
        </w:rPr>
        <w:t>9.2</w:t>
      </w:r>
      <w:r>
        <w:rPr>
          <w:noProof/>
        </w:rPr>
        <w:tab/>
        <w:t>Tuomioistuinten päätökset:</w:t>
      </w:r>
    </w:p>
    <w:p>
      <w:pPr>
        <w:ind w:left="1701" w:hanging="567"/>
        <w:rPr>
          <w:rFonts w:eastAsia="Calibri"/>
          <w:noProof/>
        </w:rPr>
      </w:pPr>
    </w:p>
    <w:p>
      <w:pPr>
        <w:ind w:left="2268" w:hanging="567"/>
        <w:rPr>
          <w:rFonts w:eastAsia="Calibri"/>
          <w:noProof/>
        </w:rPr>
      </w:pPr>
      <w:r>
        <w:rPr>
          <w:noProof/>
        </w:rPr>
        <w:t>1.</w:t>
      </w:r>
      <w:r>
        <w:rPr>
          <w:noProof/>
        </w:rPr>
        <w:tab/>
        <w:t>Ei virallista julkaisua</w:t>
      </w:r>
    </w:p>
    <w:p>
      <w:pPr>
        <w:ind w:left="1701" w:hanging="567"/>
        <w:rPr>
          <w:rFonts w:eastAsia="Calibri"/>
          <w:noProof/>
        </w:rPr>
      </w:pPr>
    </w:p>
    <w:p>
      <w:pPr>
        <w:ind w:left="567"/>
        <w:rPr>
          <w:rFonts w:eastAsia="Calibri"/>
          <w:noProof/>
        </w:rPr>
      </w:pPr>
      <w:r>
        <w:rPr>
          <w:noProof/>
        </w:rPr>
        <w:t>10.</w:t>
      </w:r>
      <w:r>
        <w:rPr>
          <w:noProof/>
        </w:rPr>
        <w:tab/>
        <w:t>RANSKA</w:t>
      </w:r>
    </w:p>
    <w:p>
      <w:pPr>
        <w:ind w:left="567"/>
        <w:rPr>
          <w:rFonts w:eastAsia="Calibri"/>
          <w:noProof/>
        </w:rPr>
      </w:pPr>
    </w:p>
    <w:p>
      <w:pPr>
        <w:ind w:left="1701" w:hanging="567"/>
        <w:rPr>
          <w:rFonts w:eastAsia="Calibri"/>
          <w:noProof/>
        </w:rPr>
      </w:pPr>
      <w:r>
        <w:rPr>
          <w:noProof/>
        </w:rPr>
        <w:t>10.1</w:t>
      </w:r>
      <w:r>
        <w:rPr>
          <w:noProof/>
        </w:rPr>
        <w:tab/>
        <w:t>Lainsäädäntö:</w:t>
      </w:r>
    </w:p>
    <w:p>
      <w:pPr>
        <w:ind w:left="1701" w:hanging="567"/>
        <w:rPr>
          <w:rFonts w:eastAsia="Calibri"/>
          <w:noProof/>
        </w:rPr>
      </w:pPr>
    </w:p>
    <w:p>
      <w:pPr>
        <w:ind w:left="2268" w:hanging="567"/>
        <w:rPr>
          <w:rFonts w:eastAsia="Calibri"/>
          <w:noProof/>
          <w:lang w:val="fr-FR"/>
        </w:rPr>
      </w:pPr>
      <w:r>
        <w:rPr>
          <w:noProof/>
          <w:lang w:val="fr-FR"/>
        </w:rPr>
        <w:t>1.</w:t>
      </w:r>
      <w:r>
        <w:rPr>
          <w:noProof/>
          <w:lang w:val="fr-FR"/>
        </w:rPr>
        <w:tab/>
        <w:t>Journal Officiel de la République française</w:t>
      </w:r>
    </w:p>
    <w:p>
      <w:pPr>
        <w:ind w:left="1701" w:hanging="567"/>
        <w:rPr>
          <w:rFonts w:eastAsia="Calibri"/>
          <w:noProof/>
          <w:lang w:val="fr-FR"/>
        </w:rPr>
      </w:pPr>
    </w:p>
    <w:p>
      <w:pPr>
        <w:ind w:left="1701" w:hanging="567"/>
        <w:rPr>
          <w:rFonts w:eastAsia="Calibri"/>
          <w:noProof/>
          <w:lang w:val="fr-FR"/>
        </w:rPr>
      </w:pPr>
      <w:r>
        <w:rPr>
          <w:noProof/>
          <w:lang w:val="fr-FR"/>
        </w:rPr>
        <w:br w:type="page"/>
        <w:t>10.2</w:t>
      </w:r>
      <w:r>
        <w:rPr>
          <w:noProof/>
          <w:lang w:val="fr-FR"/>
        </w:rPr>
        <w:tab/>
        <w:t>Oikeuskäytäntö:</w:t>
      </w:r>
    </w:p>
    <w:p>
      <w:pPr>
        <w:ind w:left="1701" w:hanging="567"/>
        <w:rPr>
          <w:rFonts w:eastAsia="Calibri"/>
          <w:noProof/>
          <w:lang w:val="fr-FR"/>
        </w:rPr>
      </w:pPr>
    </w:p>
    <w:p>
      <w:pPr>
        <w:ind w:left="2268" w:hanging="567"/>
        <w:rPr>
          <w:rFonts w:eastAsia="Calibri"/>
          <w:noProof/>
          <w:lang w:val="fr-FR"/>
        </w:rPr>
      </w:pPr>
      <w:r>
        <w:rPr>
          <w:noProof/>
          <w:lang w:val="fr-FR"/>
        </w:rPr>
        <w:t>1.</w:t>
      </w:r>
      <w:r>
        <w:rPr>
          <w:noProof/>
          <w:lang w:val="fr-FR"/>
        </w:rPr>
        <w:tab/>
        <w:t>Recueil des arrêts du Conseil d'État</w:t>
      </w:r>
    </w:p>
    <w:p>
      <w:pPr>
        <w:ind w:left="2268" w:hanging="567"/>
        <w:rPr>
          <w:rFonts w:eastAsia="Calibri"/>
          <w:noProof/>
          <w:lang w:val="fr-FR"/>
        </w:rPr>
      </w:pPr>
    </w:p>
    <w:p>
      <w:pPr>
        <w:ind w:left="2268" w:hanging="567"/>
        <w:rPr>
          <w:rFonts w:eastAsia="Calibri"/>
          <w:noProof/>
          <w:lang w:val="fr-FR"/>
        </w:rPr>
      </w:pPr>
      <w:r>
        <w:rPr>
          <w:noProof/>
          <w:lang w:val="fr-FR"/>
        </w:rPr>
        <w:t>2.</w:t>
      </w:r>
      <w:r>
        <w:rPr>
          <w:noProof/>
          <w:lang w:val="fr-FR"/>
        </w:rPr>
        <w:tab/>
        <w:t>Revue des marchés publics</w:t>
      </w:r>
    </w:p>
    <w:p>
      <w:pPr>
        <w:ind w:left="567"/>
        <w:rPr>
          <w:rFonts w:eastAsia="Calibri"/>
          <w:noProof/>
          <w:lang w:val="fr-FR"/>
        </w:rPr>
      </w:pPr>
    </w:p>
    <w:p>
      <w:pPr>
        <w:ind w:left="567"/>
        <w:rPr>
          <w:rFonts w:eastAsia="Calibri"/>
          <w:noProof/>
          <w:lang w:val="fr-FR"/>
        </w:rPr>
      </w:pPr>
      <w:r>
        <w:rPr>
          <w:noProof/>
          <w:lang w:val="fr-FR"/>
        </w:rPr>
        <w:t>11.</w:t>
      </w:r>
      <w:r>
        <w:rPr>
          <w:noProof/>
          <w:lang w:val="fr-FR"/>
        </w:rPr>
        <w:tab/>
        <w:t>KROATIA</w:t>
      </w:r>
    </w:p>
    <w:p>
      <w:pPr>
        <w:ind w:left="1701" w:hanging="567"/>
        <w:rPr>
          <w:rFonts w:eastAsia="Calibri"/>
          <w:noProof/>
          <w:lang w:val="fr-FR"/>
        </w:rPr>
      </w:pPr>
    </w:p>
    <w:p>
      <w:pPr>
        <w:ind w:left="1701" w:hanging="567"/>
        <w:rPr>
          <w:rFonts w:eastAsia="Calibri"/>
          <w:noProof/>
          <w:lang w:val="fr-FR"/>
        </w:rPr>
      </w:pPr>
      <w:r>
        <w:rPr>
          <w:noProof/>
          <w:lang w:val="fr-FR"/>
        </w:rPr>
        <w:t>11.1</w:t>
      </w:r>
      <w:r>
        <w:rPr>
          <w:noProof/>
          <w:lang w:val="fr-FR"/>
        </w:rPr>
        <w:tab/>
        <w:t>Narodne novine - http://www.nn.hr</w:t>
      </w:r>
    </w:p>
    <w:p>
      <w:pPr>
        <w:ind w:left="1701" w:hanging="567"/>
        <w:rPr>
          <w:rFonts w:eastAsia="Calibri"/>
          <w:noProof/>
          <w:lang w:val="fr-FR"/>
        </w:rPr>
      </w:pPr>
    </w:p>
    <w:p>
      <w:pPr>
        <w:ind w:left="567"/>
        <w:rPr>
          <w:rFonts w:eastAsia="Calibri"/>
          <w:noProof/>
        </w:rPr>
      </w:pPr>
      <w:r>
        <w:rPr>
          <w:noProof/>
        </w:rPr>
        <w:t>12.</w:t>
      </w:r>
      <w:r>
        <w:rPr>
          <w:noProof/>
        </w:rPr>
        <w:tab/>
        <w:t>ITALIA</w:t>
      </w:r>
    </w:p>
    <w:p>
      <w:pPr>
        <w:ind w:left="567"/>
        <w:rPr>
          <w:rFonts w:eastAsia="Calibri"/>
          <w:noProof/>
        </w:rPr>
      </w:pPr>
    </w:p>
    <w:p>
      <w:pPr>
        <w:ind w:left="1701" w:hanging="567"/>
        <w:rPr>
          <w:rFonts w:eastAsia="Calibri"/>
          <w:noProof/>
        </w:rPr>
      </w:pPr>
      <w:r>
        <w:rPr>
          <w:noProof/>
        </w:rPr>
        <w:t>12.1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Gazzetta Ufficiale</w:t>
      </w:r>
    </w:p>
    <w:p>
      <w:pPr>
        <w:ind w:left="1701" w:hanging="567"/>
        <w:rPr>
          <w:rFonts w:eastAsia="Calibri"/>
          <w:noProof/>
        </w:rPr>
      </w:pPr>
    </w:p>
    <w:p>
      <w:pPr>
        <w:ind w:left="1701" w:hanging="567"/>
        <w:rPr>
          <w:rFonts w:eastAsia="Calibri"/>
          <w:noProof/>
        </w:rPr>
      </w:pPr>
      <w:r>
        <w:rPr>
          <w:noProof/>
        </w:rPr>
        <w:t>12.2</w:t>
      </w:r>
      <w:r>
        <w:rPr>
          <w:noProof/>
        </w:rPr>
        <w:tab/>
        <w:t>Oikeuskäytäntö:</w:t>
      </w:r>
    </w:p>
    <w:p>
      <w:pPr>
        <w:ind w:left="1701" w:hanging="567"/>
        <w:rPr>
          <w:rFonts w:eastAsia="Calibri"/>
          <w:noProof/>
        </w:rPr>
      </w:pPr>
    </w:p>
    <w:p>
      <w:pPr>
        <w:ind w:left="2268" w:hanging="567"/>
        <w:rPr>
          <w:rFonts w:eastAsia="Calibri"/>
          <w:noProof/>
        </w:rPr>
      </w:pPr>
      <w:r>
        <w:rPr>
          <w:noProof/>
        </w:rPr>
        <w:t>1.</w:t>
      </w:r>
      <w:r>
        <w:rPr>
          <w:noProof/>
        </w:rPr>
        <w:tab/>
        <w:t>Ei virallista julkaisua</w:t>
      </w:r>
    </w:p>
    <w:p>
      <w:pPr>
        <w:ind w:left="567"/>
        <w:rPr>
          <w:rFonts w:eastAsia="Calibri"/>
          <w:noProof/>
        </w:rPr>
      </w:pPr>
    </w:p>
    <w:p>
      <w:pPr>
        <w:ind w:left="567"/>
        <w:rPr>
          <w:rFonts w:eastAsia="Calibri"/>
          <w:noProof/>
        </w:rPr>
      </w:pPr>
      <w:r>
        <w:rPr>
          <w:noProof/>
        </w:rPr>
        <w:t>13.</w:t>
      </w:r>
      <w:r>
        <w:rPr>
          <w:noProof/>
        </w:rPr>
        <w:tab/>
        <w:t>KYPROS</w:t>
      </w:r>
    </w:p>
    <w:p>
      <w:pPr>
        <w:ind w:left="567"/>
        <w:rPr>
          <w:rFonts w:eastAsia="Calibri"/>
          <w:noProof/>
        </w:rPr>
      </w:pPr>
    </w:p>
    <w:p>
      <w:pPr>
        <w:ind w:left="1701" w:hanging="567"/>
        <w:rPr>
          <w:rFonts w:eastAsia="Calibri"/>
          <w:noProof/>
        </w:rPr>
      </w:pPr>
      <w:r>
        <w:rPr>
          <w:noProof/>
        </w:rPr>
        <w:t>13.1</w:t>
      </w:r>
      <w:r>
        <w:rPr>
          <w:noProof/>
        </w:rPr>
        <w:tab/>
        <w:t>Lainsäädäntö:</w:t>
      </w:r>
    </w:p>
    <w:p>
      <w:pPr>
        <w:ind w:left="1701" w:hanging="567"/>
        <w:rPr>
          <w:rFonts w:eastAsia="Calibri"/>
          <w:noProof/>
        </w:rPr>
      </w:pPr>
    </w:p>
    <w:p>
      <w:pPr>
        <w:ind w:left="2268" w:hanging="567"/>
        <w:rPr>
          <w:rFonts w:eastAsia="Calibri"/>
          <w:noProof/>
          <w:lang w:val="el-GR"/>
        </w:rPr>
      </w:pPr>
      <w:r>
        <w:rPr>
          <w:noProof/>
          <w:lang w:val="el-GR"/>
        </w:rPr>
        <w:t>1.</w:t>
      </w:r>
      <w:r>
        <w:rPr>
          <w:noProof/>
          <w:lang w:val="el-GR"/>
        </w:rPr>
        <w:tab/>
        <w:t>Επίσημη Εφημερίδα της Δημοκρατίας (</w:t>
      </w:r>
      <w:r>
        <w:rPr>
          <w:noProof/>
        </w:rPr>
        <w:t>Tasavallan</w:t>
      </w:r>
      <w:r>
        <w:rPr>
          <w:noProof/>
          <w:lang w:val="el-GR"/>
        </w:rPr>
        <w:t xml:space="preserve"> </w:t>
      </w:r>
      <w:r>
        <w:rPr>
          <w:noProof/>
        </w:rPr>
        <w:t>virallinen</w:t>
      </w:r>
      <w:r>
        <w:rPr>
          <w:noProof/>
          <w:lang w:val="el-GR"/>
        </w:rPr>
        <w:t xml:space="preserve"> </w:t>
      </w:r>
      <w:r>
        <w:rPr>
          <w:noProof/>
        </w:rPr>
        <w:t>lehti</w:t>
      </w:r>
      <w:r>
        <w:rPr>
          <w:noProof/>
          <w:lang w:val="el-GR"/>
        </w:rPr>
        <w:t>)</w:t>
      </w:r>
    </w:p>
    <w:p>
      <w:pPr>
        <w:ind w:left="1701" w:hanging="567"/>
        <w:rPr>
          <w:rFonts w:eastAsia="Calibri"/>
          <w:noProof/>
          <w:lang w:val="el-GR"/>
        </w:rPr>
      </w:pPr>
    </w:p>
    <w:p>
      <w:pPr>
        <w:ind w:left="1701" w:hanging="567"/>
        <w:rPr>
          <w:rFonts w:eastAsia="Calibri"/>
          <w:noProof/>
          <w:lang w:val="el-GR"/>
        </w:rPr>
      </w:pPr>
      <w:r>
        <w:rPr>
          <w:noProof/>
          <w:lang w:val="el-GR"/>
        </w:rPr>
        <w:t>13.2</w:t>
      </w:r>
      <w:r>
        <w:rPr>
          <w:noProof/>
          <w:lang w:val="el-GR"/>
        </w:rPr>
        <w:tab/>
      </w:r>
      <w:r>
        <w:rPr>
          <w:noProof/>
        </w:rPr>
        <w:t>Tuomioistuinten</w:t>
      </w:r>
      <w:r>
        <w:rPr>
          <w:noProof/>
          <w:lang w:val="el-GR"/>
        </w:rPr>
        <w:t xml:space="preserve"> </w:t>
      </w:r>
      <w:r>
        <w:rPr>
          <w:noProof/>
        </w:rPr>
        <w:t>p</w:t>
      </w:r>
      <w:r>
        <w:rPr>
          <w:noProof/>
          <w:lang w:val="el-GR"/>
        </w:rPr>
        <w:t>ää</w:t>
      </w:r>
      <w:r>
        <w:rPr>
          <w:noProof/>
        </w:rPr>
        <w:t>t</w:t>
      </w:r>
      <w:r>
        <w:rPr>
          <w:noProof/>
          <w:lang w:val="el-GR"/>
        </w:rPr>
        <w:t>ö</w:t>
      </w:r>
      <w:r>
        <w:rPr>
          <w:noProof/>
        </w:rPr>
        <w:t>kset</w:t>
      </w:r>
      <w:r>
        <w:rPr>
          <w:noProof/>
          <w:lang w:val="el-GR"/>
        </w:rPr>
        <w:t>:</w:t>
      </w:r>
    </w:p>
    <w:p>
      <w:pPr>
        <w:ind w:left="1701" w:hanging="567"/>
        <w:rPr>
          <w:rFonts w:eastAsia="Calibri"/>
          <w:noProof/>
          <w:lang w:val="el-GR"/>
        </w:rPr>
      </w:pPr>
    </w:p>
    <w:p>
      <w:pPr>
        <w:ind w:left="2268" w:hanging="567"/>
        <w:rPr>
          <w:rFonts w:eastAsia="Calibri"/>
          <w:noProof/>
          <w:lang w:val="el-GR"/>
        </w:rPr>
      </w:pPr>
      <w:r>
        <w:rPr>
          <w:noProof/>
          <w:lang w:val="el-GR"/>
        </w:rPr>
        <w:t>1.</w:t>
      </w:r>
      <w:r>
        <w:rPr>
          <w:noProof/>
          <w:lang w:val="el-GR"/>
        </w:rPr>
        <w:tab/>
        <w:t>Αποφάσεις Ανωτάτου Δικαστηρίου 1999 – Τυπογραφείο της Δημοκρατίας (</w:t>
      </w:r>
      <w:r>
        <w:rPr>
          <w:noProof/>
        </w:rPr>
        <w:t>Korkeimman</w:t>
      </w:r>
      <w:r>
        <w:rPr>
          <w:noProof/>
          <w:lang w:val="el-GR"/>
        </w:rPr>
        <w:t xml:space="preserve"> </w:t>
      </w:r>
      <w:r>
        <w:rPr>
          <w:noProof/>
        </w:rPr>
        <w:t>oikeuden</w:t>
      </w:r>
      <w:r>
        <w:rPr>
          <w:noProof/>
          <w:lang w:val="el-GR"/>
        </w:rPr>
        <w:t xml:space="preserve"> </w:t>
      </w:r>
      <w:r>
        <w:rPr>
          <w:noProof/>
        </w:rPr>
        <w:t>p</w:t>
      </w:r>
      <w:r>
        <w:rPr>
          <w:noProof/>
          <w:lang w:val="el-GR"/>
        </w:rPr>
        <w:t>ää</w:t>
      </w:r>
      <w:r>
        <w:rPr>
          <w:noProof/>
        </w:rPr>
        <w:t>t</w:t>
      </w:r>
      <w:r>
        <w:rPr>
          <w:noProof/>
          <w:lang w:val="el-GR"/>
        </w:rPr>
        <w:t>ö</w:t>
      </w:r>
      <w:r>
        <w:rPr>
          <w:noProof/>
        </w:rPr>
        <w:t>kset</w:t>
      </w:r>
      <w:r>
        <w:rPr>
          <w:noProof/>
          <w:lang w:val="el-GR"/>
        </w:rPr>
        <w:t xml:space="preserve"> – </w:t>
      </w:r>
      <w:r>
        <w:rPr>
          <w:noProof/>
        </w:rPr>
        <w:t>Julkaisutoimisto</w:t>
      </w:r>
      <w:r>
        <w:rPr>
          <w:noProof/>
          <w:lang w:val="el-GR"/>
        </w:rPr>
        <w:t>)</w:t>
      </w:r>
    </w:p>
    <w:p>
      <w:pPr>
        <w:ind w:left="567"/>
        <w:rPr>
          <w:rFonts w:eastAsia="Calibri"/>
          <w:noProof/>
          <w:lang w:val="el-GR"/>
        </w:rPr>
      </w:pPr>
    </w:p>
    <w:p>
      <w:pPr>
        <w:ind w:left="567"/>
        <w:rPr>
          <w:rFonts w:eastAsia="Calibri"/>
          <w:noProof/>
        </w:rPr>
      </w:pPr>
      <w:r>
        <w:rPr>
          <w:noProof/>
        </w:rPr>
        <w:br w:type="page"/>
        <w:t>14.</w:t>
      </w:r>
      <w:r>
        <w:rPr>
          <w:noProof/>
        </w:rPr>
        <w:tab/>
        <w:t>LATVIA</w:t>
      </w:r>
    </w:p>
    <w:p>
      <w:pPr>
        <w:ind w:left="567"/>
        <w:rPr>
          <w:rFonts w:eastAsia="Calibri"/>
          <w:noProof/>
        </w:rPr>
      </w:pPr>
    </w:p>
    <w:p>
      <w:pPr>
        <w:ind w:left="1701" w:hanging="567"/>
        <w:rPr>
          <w:rFonts w:eastAsia="Calibri"/>
          <w:noProof/>
        </w:rPr>
      </w:pPr>
      <w:r>
        <w:rPr>
          <w:noProof/>
        </w:rPr>
        <w:t>14.1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Latvijas vēstnesis (virallinen lehti)</w:t>
      </w:r>
    </w:p>
    <w:p>
      <w:pPr>
        <w:ind w:left="567"/>
        <w:rPr>
          <w:rFonts w:eastAsia="Calibri"/>
          <w:noProof/>
        </w:rPr>
      </w:pPr>
    </w:p>
    <w:p>
      <w:pPr>
        <w:ind w:left="567"/>
        <w:rPr>
          <w:rFonts w:eastAsia="Calibri"/>
          <w:noProof/>
        </w:rPr>
      </w:pPr>
      <w:r>
        <w:rPr>
          <w:noProof/>
        </w:rPr>
        <w:t>15.</w:t>
      </w:r>
      <w:r>
        <w:rPr>
          <w:noProof/>
        </w:rPr>
        <w:tab/>
        <w:t>LIETTUA</w:t>
      </w:r>
    </w:p>
    <w:p>
      <w:pPr>
        <w:ind w:left="567"/>
        <w:rPr>
          <w:rFonts w:eastAsia="Calibri"/>
          <w:noProof/>
        </w:rPr>
      </w:pPr>
    </w:p>
    <w:p>
      <w:pPr>
        <w:ind w:left="1701" w:hanging="567"/>
        <w:rPr>
          <w:rFonts w:eastAsia="Calibri"/>
          <w:noProof/>
        </w:rPr>
      </w:pPr>
      <w:r>
        <w:rPr>
          <w:noProof/>
        </w:rPr>
        <w:t>15.1</w:t>
      </w:r>
      <w:r>
        <w:rPr>
          <w:noProof/>
        </w:rPr>
        <w:tab/>
        <w:t>Lait, asetukset ja hallinnolliset määräykset:</w:t>
      </w:r>
    </w:p>
    <w:p>
      <w:pPr>
        <w:ind w:left="1701" w:hanging="567"/>
        <w:rPr>
          <w:rFonts w:eastAsia="Calibri"/>
          <w:noProof/>
        </w:rPr>
      </w:pPr>
    </w:p>
    <w:p>
      <w:pPr>
        <w:ind w:left="2268" w:hanging="567"/>
        <w:rPr>
          <w:rFonts w:eastAsia="Calibri"/>
          <w:noProof/>
        </w:rPr>
      </w:pPr>
      <w:r>
        <w:rPr>
          <w:noProof/>
        </w:rPr>
        <w:t>1.</w:t>
      </w:r>
      <w:r>
        <w:rPr>
          <w:noProof/>
        </w:rPr>
        <w:tab/>
        <w:t>Teisės aktų registras (säädösrekisteri)</w:t>
      </w:r>
    </w:p>
    <w:p>
      <w:pPr>
        <w:ind w:left="1701" w:hanging="567"/>
        <w:rPr>
          <w:rFonts w:eastAsia="Calibri"/>
          <w:noProof/>
        </w:rPr>
      </w:pPr>
    </w:p>
    <w:p>
      <w:pPr>
        <w:ind w:left="1701" w:hanging="567"/>
        <w:rPr>
          <w:rFonts w:eastAsia="Calibri"/>
          <w:noProof/>
        </w:rPr>
      </w:pPr>
      <w:r>
        <w:rPr>
          <w:noProof/>
        </w:rPr>
        <w:t>15.2</w:t>
      </w:r>
      <w:r>
        <w:rPr>
          <w:noProof/>
        </w:rPr>
        <w:tab/>
        <w:t>Oikeuden päätökset, oikeuskäytäntö:</w:t>
      </w:r>
    </w:p>
    <w:p>
      <w:pPr>
        <w:ind w:left="1701" w:hanging="567"/>
        <w:rPr>
          <w:rFonts w:eastAsia="Calibri"/>
          <w:noProof/>
        </w:rPr>
      </w:pPr>
    </w:p>
    <w:p>
      <w:pPr>
        <w:ind w:left="2268" w:hanging="567"/>
        <w:rPr>
          <w:rFonts w:eastAsia="Calibri"/>
          <w:noProof/>
        </w:rPr>
      </w:pPr>
      <w:r>
        <w:rPr>
          <w:noProof/>
        </w:rPr>
        <w:t>1.</w:t>
      </w:r>
      <w:r>
        <w:rPr>
          <w:noProof/>
        </w:rPr>
        <w:tab/>
        <w:t>Liettuan korkeimman oikeuden lehti ”Teismų praktika”</w:t>
      </w:r>
    </w:p>
    <w:p>
      <w:pPr>
        <w:ind w:left="2268" w:hanging="567"/>
        <w:rPr>
          <w:rFonts w:eastAsia="Calibri"/>
          <w:noProof/>
        </w:rPr>
      </w:pPr>
    </w:p>
    <w:p>
      <w:pPr>
        <w:ind w:left="2268" w:hanging="567"/>
        <w:rPr>
          <w:rFonts w:eastAsia="Calibri"/>
          <w:noProof/>
        </w:rPr>
      </w:pPr>
      <w:r>
        <w:rPr>
          <w:noProof/>
        </w:rPr>
        <w:t>2.</w:t>
      </w:r>
      <w:r>
        <w:rPr>
          <w:noProof/>
        </w:rPr>
        <w:tab/>
        <w:t>Liettuan korkeimman hallinto-oikeuden lehti ”Administracinių teismų praktika”</w:t>
      </w:r>
    </w:p>
    <w:p>
      <w:pPr>
        <w:ind w:left="567"/>
        <w:rPr>
          <w:rFonts w:eastAsia="Calibri"/>
          <w:noProof/>
        </w:rPr>
      </w:pPr>
    </w:p>
    <w:p>
      <w:pPr>
        <w:ind w:left="567"/>
        <w:rPr>
          <w:rFonts w:eastAsia="Calibri"/>
          <w:noProof/>
        </w:rPr>
      </w:pPr>
      <w:r>
        <w:rPr>
          <w:noProof/>
        </w:rPr>
        <w:t>16.</w:t>
      </w:r>
      <w:r>
        <w:rPr>
          <w:noProof/>
        </w:rPr>
        <w:tab/>
        <w:t>LUXEMBURG</w:t>
      </w:r>
    </w:p>
    <w:p>
      <w:pPr>
        <w:ind w:left="567"/>
        <w:rPr>
          <w:rFonts w:eastAsia="Calibri"/>
          <w:noProof/>
        </w:rPr>
      </w:pPr>
    </w:p>
    <w:p>
      <w:pPr>
        <w:ind w:left="1701" w:hanging="567"/>
        <w:rPr>
          <w:rFonts w:eastAsia="Calibri"/>
          <w:noProof/>
        </w:rPr>
      </w:pPr>
      <w:r>
        <w:rPr>
          <w:noProof/>
        </w:rPr>
        <w:t>16.1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Memorial</w:t>
      </w:r>
    </w:p>
    <w:p>
      <w:pPr>
        <w:ind w:left="1701" w:hanging="567"/>
        <w:rPr>
          <w:rFonts w:eastAsia="Calibri"/>
          <w:noProof/>
        </w:rPr>
      </w:pPr>
    </w:p>
    <w:p>
      <w:pPr>
        <w:ind w:left="1701" w:hanging="567"/>
        <w:rPr>
          <w:rFonts w:eastAsia="Calibri"/>
          <w:noProof/>
        </w:rPr>
      </w:pPr>
      <w:r>
        <w:rPr>
          <w:noProof/>
        </w:rPr>
        <w:t>16.2</w:t>
      </w:r>
      <w:r>
        <w:rPr>
          <w:noProof/>
        </w:rPr>
        <w:tab/>
        <w:t>Oikeuskäytäntö:</w:t>
      </w:r>
    </w:p>
    <w:p>
      <w:pPr>
        <w:ind w:left="1701" w:hanging="567"/>
        <w:rPr>
          <w:rFonts w:eastAsia="Calibri"/>
          <w:noProof/>
        </w:rPr>
      </w:pPr>
    </w:p>
    <w:p>
      <w:pPr>
        <w:ind w:left="2268" w:hanging="567"/>
        <w:rPr>
          <w:rFonts w:eastAsia="Calibri"/>
          <w:noProof/>
        </w:rPr>
      </w:pPr>
      <w:r>
        <w:rPr>
          <w:noProof/>
        </w:rPr>
        <w:t>1.</w:t>
      </w:r>
      <w:r>
        <w:rPr>
          <w:noProof/>
        </w:rPr>
        <w:tab/>
        <w:t>Pasicrisie</w:t>
      </w:r>
    </w:p>
    <w:p>
      <w:pPr>
        <w:ind w:left="567"/>
        <w:rPr>
          <w:rFonts w:eastAsia="Calibri"/>
          <w:noProof/>
        </w:rPr>
      </w:pPr>
    </w:p>
    <w:p>
      <w:pPr>
        <w:ind w:left="567"/>
        <w:rPr>
          <w:rFonts w:eastAsia="Calibri"/>
          <w:noProof/>
        </w:rPr>
      </w:pPr>
      <w:r>
        <w:rPr>
          <w:noProof/>
        </w:rPr>
        <w:br w:type="page"/>
        <w:t>17.</w:t>
      </w:r>
      <w:r>
        <w:rPr>
          <w:noProof/>
        </w:rPr>
        <w:tab/>
        <w:t>UNKARI</w:t>
      </w:r>
    </w:p>
    <w:p>
      <w:pPr>
        <w:ind w:left="567"/>
        <w:rPr>
          <w:rFonts w:eastAsia="Calibri"/>
          <w:noProof/>
        </w:rPr>
      </w:pPr>
    </w:p>
    <w:p>
      <w:pPr>
        <w:ind w:left="1701" w:hanging="567"/>
        <w:rPr>
          <w:rFonts w:eastAsia="Calibri"/>
          <w:noProof/>
        </w:rPr>
      </w:pPr>
      <w:r>
        <w:rPr>
          <w:noProof/>
        </w:rPr>
        <w:t>17.1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Magyar Közlöny (Unkarin virallinen lehti)</w:t>
      </w:r>
    </w:p>
    <w:p>
      <w:pPr>
        <w:ind w:left="1701" w:hanging="567"/>
        <w:rPr>
          <w:rFonts w:eastAsia="Calibri"/>
          <w:noProof/>
        </w:rPr>
      </w:pPr>
    </w:p>
    <w:p>
      <w:pPr>
        <w:ind w:left="1701" w:hanging="567"/>
        <w:rPr>
          <w:rFonts w:eastAsia="Calibri"/>
          <w:noProof/>
        </w:rPr>
      </w:pPr>
      <w:r>
        <w:rPr>
          <w:noProof/>
        </w:rPr>
        <w:t>17.2</w:t>
      </w:r>
      <w:r>
        <w:rPr>
          <w:noProof/>
        </w:rPr>
        <w:tab/>
        <w:t>Oikeuskäytäntö:</w:t>
      </w:r>
    </w:p>
    <w:p>
      <w:pPr>
        <w:ind w:left="1701" w:hanging="567"/>
        <w:rPr>
          <w:rFonts w:eastAsia="Calibri"/>
          <w:noProof/>
        </w:rPr>
      </w:pPr>
    </w:p>
    <w:p>
      <w:pPr>
        <w:ind w:left="2268" w:hanging="567"/>
        <w:rPr>
          <w:rFonts w:eastAsia="Calibri"/>
          <w:noProof/>
        </w:rPr>
      </w:pPr>
      <w:r>
        <w:rPr>
          <w:noProof/>
        </w:rPr>
        <w:t>1.</w:t>
      </w:r>
      <w:r>
        <w:rPr>
          <w:noProof/>
        </w:rPr>
        <w:tab/>
        <w:t>Közbeszerzési Értesítő – a Közbeszerzések Tanácsa Hivatalos Lapja (julkisia hankintoja koskeva lehti – julkisia hankintoja hoitavan neuvoston virallinen lehti)</w:t>
      </w:r>
    </w:p>
    <w:p>
      <w:pPr>
        <w:ind w:left="1701" w:hanging="567"/>
        <w:rPr>
          <w:rFonts w:eastAsia="Calibri"/>
          <w:noProof/>
        </w:rPr>
      </w:pPr>
    </w:p>
    <w:p>
      <w:pPr>
        <w:ind w:left="567"/>
        <w:rPr>
          <w:rFonts w:eastAsia="Calibri"/>
          <w:noProof/>
        </w:rPr>
      </w:pPr>
      <w:r>
        <w:rPr>
          <w:noProof/>
        </w:rPr>
        <w:t>18.</w:t>
      </w:r>
      <w:r>
        <w:rPr>
          <w:noProof/>
        </w:rPr>
        <w:tab/>
        <w:t>MALTA</w:t>
      </w:r>
    </w:p>
    <w:p>
      <w:pPr>
        <w:ind w:left="567"/>
        <w:rPr>
          <w:rFonts w:eastAsia="Calibri"/>
          <w:noProof/>
        </w:rPr>
      </w:pPr>
    </w:p>
    <w:p>
      <w:pPr>
        <w:ind w:left="1701" w:hanging="567"/>
        <w:rPr>
          <w:rFonts w:eastAsia="Calibri"/>
          <w:noProof/>
        </w:rPr>
      </w:pPr>
      <w:r>
        <w:rPr>
          <w:noProof/>
        </w:rPr>
        <w:t>18.1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Hallituksen virallinen lehti</w:t>
      </w:r>
    </w:p>
    <w:p>
      <w:pPr>
        <w:ind w:left="1701" w:hanging="567"/>
        <w:rPr>
          <w:rFonts w:eastAsia="Calibri"/>
          <w:noProof/>
        </w:rPr>
      </w:pPr>
    </w:p>
    <w:p>
      <w:pPr>
        <w:ind w:left="567"/>
        <w:rPr>
          <w:rFonts w:eastAsia="Calibri"/>
          <w:noProof/>
        </w:rPr>
      </w:pPr>
      <w:r>
        <w:rPr>
          <w:noProof/>
        </w:rPr>
        <w:t>19</w:t>
      </w:r>
      <w:r>
        <w:rPr>
          <w:noProof/>
        </w:rPr>
        <w:tab/>
        <w:t>ALANKOMAAT</w:t>
      </w:r>
    </w:p>
    <w:p>
      <w:pPr>
        <w:ind w:left="567"/>
        <w:rPr>
          <w:rFonts w:eastAsia="Calibri"/>
          <w:noProof/>
        </w:rPr>
      </w:pPr>
    </w:p>
    <w:p>
      <w:pPr>
        <w:ind w:left="1701" w:hanging="567"/>
        <w:rPr>
          <w:rFonts w:eastAsia="Calibri"/>
          <w:noProof/>
        </w:rPr>
      </w:pPr>
      <w:r>
        <w:rPr>
          <w:noProof/>
        </w:rPr>
        <w:t>19.1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Nederlandse Staatscourant ja/tai Staatsblad</w:t>
      </w:r>
    </w:p>
    <w:p>
      <w:pPr>
        <w:ind w:left="1701" w:hanging="567"/>
        <w:rPr>
          <w:rFonts w:eastAsia="Calibri"/>
          <w:noProof/>
        </w:rPr>
      </w:pPr>
    </w:p>
    <w:p>
      <w:pPr>
        <w:ind w:left="1701" w:hanging="567"/>
        <w:rPr>
          <w:rFonts w:eastAsia="Calibri"/>
          <w:noProof/>
        </w:rPr>
      </w:pPr>
      <w:r>
        <w:rPr>
          <w:noProof/>
        </w:rPr>
        <w:t>19.2</w:t>
      </w:r>
      <w:r>
        <w:rPr>
          <w:noProof/>
        </w:rPr>
        <w:tab/>
        <w:t>Oikeuskäytäntö:</w:t>
      </w:r>
    </w:p>
    <w:p>
      <w:pPr>
        <w:ind w:left="1701" w:hanging="567"/>
        <w:rPr>
          <w:rFonts w:eastAsia="Calibri"/>
          <w:noProof/>
        </w:rPr>
      </w:pPr>
    </w:p>
    <w:p>
      <w:pPr>
        <w:ind w:left="2268" w:hanging="567"/>
        <w:rPr>
          <w:rFonts w:eastAsia="Calibri"/>
          <w:noProof/>
        </w:rPr>
      </w:pPr>
      <w:r>
        <w:rPr>
          <w:noProof/>
        </w:rPr>
        <w:t>1.</w:t>
      </w:r>
      <w:r>
        <w:rPr>
          <w:noProof/>
        </w:rPr>
        <w:tab/>
        <w:t>Ei virallista julkaisua</w:t>
      </w:r>
    </w:p>
    <w:p>
      <w:pPr>
        <w:ind w:left="1701" w:hanging="567"/>
        <w:rPr>
          <w:rFonts w:eastAsia="Calibri"/>
          <w:noProof/>
        </w:rPr>
      </w:pPr>
    </w:p>
    <w:p>
      <w:pPr>
        <w:ind w:left="567"/>
        <w:rPr>
          <w:rFonts w:eastAsia="Calibri"/>
          <w:noProof/>
        </w:rPr>
      </w:pPr>
      <w:r>
        <w:rPr>
          <w:noProof/>
        </w:rPr>
        <w:br w:type="page"/>
        <w:t>20.</w:t>
      </w:r>
      <w:r>
        <w:rPr>
          <w:noProof/>
        </w:rPr>
        <w:tab/>
        <w:t>ITÄVALTA</w:t>
      </w:r>
    </w:p>
    <w:p>
      <w:pPr>
        <w:ind w:left="567"/>
        <w:rPr>
          <w:rFonts w:eastAsia="Calibri"/>
          <w:noProof/>
        </w:rPr>
      </w:pPr>
    </w:p>
    <w:p>
      <w:pPr>
        <w:ind w:left="1701" w:hanging="567"/>
        <w:rPr>
          <w:rFonts w:eastAsia="Calibri"/>
          <w:noProof/>
        </w:rPr>
      </w:pPr>
      <w:r>
        <w:rPr>
          <w:noProof/>
        </w:rPr>
        <w:t>20.1</w:t>
      </w:r>
      <w:r>
        <w:rPr>
          <w:noProof/>
        </w:rPr>
        <w:tab/>
        <w:t>Lainsäädäntö:</w:t>
      </w:r>
    </w:p>
    <w:p>
      <w:pPr>
        <w:ind w:left="1701" w:hanging="567"/>
        <w:rPr>
          <w:rFonts w:eastAsia="Calibri"/>
          <w:noProof/>
        </w:rPr>
      </w:pPr>
    </w:p>
    <w:p>
      <w:pPr>
        <w:ind w:left="2268" w:hanging="567"/>
        <w:rPr>
          <w:rFonts w:eastAsia="Calibri"/>
          <w:noProof/>
          <w:lang w:val="de-DE"/>
        </w:rPr>
      </w:pPr>
      <w:r>
        <w:rPr>
          <w:noProof/>
          <w:lang w:val="de-DE"/>
        </w:rPr>
        <w:t>1.</w:t>
      </w:r>
      <w:r>
        <w:rPr>
          <w:noProof/>
          <w:lang w:val="de-DE"/>
        </w:rPr>
        <w:tab/>
        <w:t>Österreichisches Bundesgesetzblatt</w:t>
      </w:r>
    </w:p>
    <w:p>
      <w:pPr>
        <w:ind w:left="2268" w:hanging="567"/>
        <w:rPr>
          <w:rFonts w:eastAsia="Calibri"/>
          <w:noProof/>
          <w:lang w:val="de-DE"/>
        </w:rPr>
      </w:pPr>
    </w:p>
    <w:p>
      <w:pPr>
        <w:ind w:left="2268" w:hanging="567"/>
        <w:rPr>
          <w:rFonts w:eastAsia="Calibri"/>
          <w:noProof/>
          <w:lang w:val="de-DE"/>
        </w:rPr>
      </w:pPr>
      <w:r>
        <w:rPr>
          <w:noProof/>
          <w:lang w:val="de-DE"/>
        </w:rPr>
        <w:t>2.</w:t>
      </w:r>
      <w:r>
        <w:rPr>
          <w:noProof/>
          <w:lang w:val="de-DE"/>
        </w:rPr>
        <w:tab/>
        <w:t>Amtsblatt zur Wiener Zeitung</w:t>
      </w:r>
    </w:p>
    <w:p>
      <w:pPr>
        <w:ind w:left="1701" w:hanging="567"/>
        <w:rPr>
          <w:rFonts w:eastAsia="Calibri"/>
          <w:noProof/>
          <w:lang w:val="de-DE"/>
        </w:rPr>
      </w:pPr>
    </w:p>
    <w:p>
      <w:pPr>
        <w:ind w:left="1701" w:hanging="567"/>
        <w:rPr>
          <w:rFonts w:eastAsia="Calibri"/>
          <w:noProof/>
          <w:lang w:val="de-DE"/>
        </w:rPr>
      </w:pPr>
      <w:r>
        <w:rPr>
          <w:noProof/>
          <w:lang w:val="de-DE"/>
        </w:rPr>
        <w:t>20.2</w:t>
      </w:r>
      <w:r>
        <w:rPr>
          <w:noProof/>
          <w:lang w:val="de-DE"/>
        </w:rPr>
        <w:tab/>
        <w:t>Tuomioistuinten päätökset:</w:t>
      </w:r>
    </w:p>
    <w:p>
      <w:pPr>
        <w:ind w:left="1701" w:hanging="567"/>
        <w:rPr>
          <w:rFonts w:eastAsia="Calibri"/>
          <w:noProof/>
          <w:lang w:val="de-DE"/>
        </w:rPr>
      </w:pPr>
    </w:p>
    <w:p>
      <w:pPr>
        <w:ind w:left="2268" w:hanging="567"/>
        <w:rPr>
          <w:rFonts w:eastAsia="Calibri"/>
          <w:noProof/>
          <w:lang w:val="de-DE"/>
        </w:rPr>
      </w:pPr>
      <w:r>
        <w:rPr>
          <w:noProof/>
          <w:lang w:val="de-DE"/>
        </w:rPr>
        <w:t>1.</w:t>
      </w:r>
      <w:r>
        <w:rPr>
          <w:noProof/>
          <w:lang w:val="de-DE"/>
        </w:rPr>
        <w:tab/>
        <w:t>Entscheidungen des Verfassungsgerichtshofes, Verwaltungsgerichtshofes, Obersten Gerichtshofes, der Oberlandesgerichte, des Bundesverwaltungsgerichtes und der Landesverwaltungsgerichte - http://ris.bka.gv.at/Judikatur/</w:t>
      </w:r>
    </w:p>
    <w:p>
      <w:pPr>
        <w:ind w:left="1701" w:hanging="567"/>
        <w:rPr>
          <w:rFonts w:eastAsia="Calibri"/>
          <w:noProof/>
          <w:lang w:val="de-DE"/>
        </w:rPr>
      </w:pPr>
    </w:p>
    <w:p>
      <w:pPr>
        <w:ind w:left="567"/>
        <w:rPr>
          <w:rFonts w:eastAsia="Calibri"/>
          <w:noProof/>
          <w:lang w:val="de-DE"/>
        </w:rPr>
      </w:pPr>
      <w:r>
        <w:rPr>
          <w:noProof/>
          <w:lang w:val="de-DE"/>
        </w:rPr>
        <w:t>21.</w:t>
      </w:r>
      <w:r>
        <w:rPr>
          <w:noProof/>
          <w:lang w:val="de-DE"/>
        </w:rPr>
        <w:tab/>
        <w:t>PUOLA</w:t>
      </w:r>
    </w:p>
    <w:p>
      <w:pPr>
        <w:ind w:left="567"/>
        <w:rPr>
          <w:rFonts w:eastAsia="Calibri"/>
          <w:noProof/>
          <w:lang w:val="de-DE"/>
        </w:rPr>
      </w:pPr>
    </w:p>
    <w:p>
      <w:pPr>
        <w:ind w:left="1701" w:hanging="567"/>
        <w:rPr>
          <w:rFonts w:eastAsia="Calibri"/>
          <w:noProof/>
          <w:lang w:val="de-DE"/>
        </w:rPr>
      </w:pPr>
      <w:r>
        <w:rPr>
          <w:noProof/>
          <w:lang w:val="de-DE"/>
        </w:rPr>
        <w:t>21.1</w:t>
      </w:r>
      <w:r>
        <w:rPr>
          <w:noProof/>
          <w:lang w:val="de-DE"/>
        </w:rPr>
        <w:tab/>
        <w:t>Lainsäädäntö:</w:t>
      </w:r>
    </w:p>
    <w:p>
      <w:pPr>
        <w:ind w:left="1701" w:hanging="567"/>
        <w:rPr>
          <w:rFonts w:eastAsia="Calibri"/>
          <w:noProof/>
          <w:lang w:val="de-DE"/>
        </w:rPr>
      </w:pPr>
    </w:p>
    <w:p>
      <w:pPr>
        <w:ind w:left="2268" w:hanging="567"/>
        <w:rPr>
          <w:rFonts w:eastAsia="Calibri"/>
          <w:noProof/>
          <w:lang w:val="de-DE"/>
        </w:rPr>
      </w:pPr>
      <w:r>
        <w:rPr>
          <w:noProof/>
          <w:lang w:val="de-DE"/>
        </w:rPr>
        <w:t>1.</w:t>
      </w:r>
      <w:r>
        <w:rPr>
          <w:noProof/>
          <w:lang w:val="de-DE"/>
        </w:rPr>
        <w:tab/>
        <w:t>Dziennik Ustaw Rzeczypospolitej Polskiej (lakikokoelma – Puolan tasavalta)</w:t>
      </w:r>
    </w:p>
    <w:p>
      <w:pPr>
        <w:ind w:left="1701" w:hanging="567"/>
        <w:rPr>
          <w:rFonts w:eastAsia="Calibri"/>
          <w:noProof/>
          <w:lang w:val="de-DE"/>
        </w:rPr>
      </w:pPr>
    </w:p>
    <w:p>
      <w:pPr>
        <w:ind w:left="1701" w:hanging="567"/>
        <w:rPr>
          <w:rFonts w:eastAsia="Calibri"/>
          <w:noProof/>
          <w:lang w:val="de-DE"/>
        </w:rPr>
      </w:pPr>
      <w:r>
        <w:rPr>
          <w:noProof/>
          <w:lang w:val="de-DE"/>
        </w:rPr>
        <w:t>21.2</w:t>
      </w:r>
      <w:r>
        <w:rPr>
          <w:noProof/>
          <w:lang w:val="de-DE"/>
        </w:rPr>
        <w:tab/>
        <w:t>Oikeuden päätökset, oikeuskäytäntö:</w:t>
      </w:r>
    </w:p>
    <w:p>
      <w:pPr>
        <w:ind w:left="1701" w:hanging="567"/>
        <w:rPr>
          <w:rFonts w:eastAsia="Calibri"/>
          <w:noProof/>
          <w:lang w:val="de-DE"/>
        </w:rPr>
      </w:pPr>
    </w:p>
    <w:p>
      <w:pPr>
        <w:ind w:left="2268" w:hanging="567"/>
        <w:rPr>
          <w:rFonts w:eastAsia="Calibri"/>
          <w:noProof/>
          <w:lang w:val="de-DE"/>
        </w:rPr>
      </w:pPr>
      <w:r>
        <w:rPr>
          <w:noProof/>
          <w:lang w:val="de-DE"/>
        </w:rPr>
        <w:t>1.</w:t>
      </w:r>
      <w:r>
        <w:rPr>
          <w:noProof/>
          <w:lang w:val="de-DE"/>
        </w:rPr>
        <w:tab/>
        <w:t>”Zamówienia publiczne w orzecznictwie. Wybrane orzeczenia zespołu arbitrów i Sądu Okręgowego w Warszawie” (välimiespaneelin ja Varsovan aluetuomioistuimen päätökset)</w:t>
      </w:r>
    </w:p>
    <w:p>
      <w:pPr>
        <w:ind w:left="567"/>
        <w:rPr>
          <w:rFonts w:eastAsia="Calibri"/>
          <w:noProof/>
          <w:lang w:val="de-DE"/>
        </w:rPr>
      </w:pPr>
    </w:p>
    <w:p>
      <w:pPr>
        <w:ind w:left="567"/>
        <w:rPr>
          <w:rFonts w:eastAsia="Calibri"/>
          <w:noProof/>
          <w:lang w:val="pt-PT"/>
        </w:rPr>
      </w:pPr>
      <w:r>
        <w:rPr>
          <w:noProof/>
          <w:lang w:val="pt-PT"/>
        </w:rPr>
        <w:br w:type="page"/>
        <w:t>22.</w:t>
      </w:r>
      <w:r>
        <w:rPr>
          <w:noProof/>
          <w:lang w:val="pt-PT"/>
        </w:rPr>
        <w:tab/>
        <w:t>PORTUGALI</w:t>
      </w:r>
    </w:p>
    <w:p>
      <w:pPr>
        <w:ind w:left="567"/>
        <w:rPr>
          <w:rFonts w:eastAsia="Calibri"/>
          <w:noProof/>
          <w:lang w:val="pt-PT"/>
        </w:rPr>
      </w:pPr>
    </w:p>
    <w:p>
      <w:pPr>
        <w:ind w:left="1701" w:hanging="567"/>
        <w:rPr>
          <w:rFonts w:eastAsia="Calibri"/>
          <w:noProof/>
          <w:lang w:val="pt-PT"/>
        </w:rPr>
      </w:pPr>
      <w:r>
        <w:rPr>
          <w:noProof/>
          <w:lang w:val="pt-PT"/>
        </w:rPr>
        <w:t>22.1</w:t>
      </w:r>
      <w:r>
        <w:rPr>
          <w:noProof/>
          <w:lang w:val="pt-PT"/>
        </w:rPr>
        <w:tab/>
        <w:t>Lainsäädäntö:</w:t>
      </w:r>
    </w:p>
    <w:p>
      <w:pPr>
        <w:ind w:left="1701" w:hanging="567"/>
        <w:rPr>
          <w:rFonts w:eastAsia="Calibri"/>
          <w:noProof/>
          <w:lang w:val="pt-PT"/>
        </w:rPr>
      </w:pPr>
    </w:p>
    <w:p>
      <w:pPr>
        <w:ind w:left="2268" w:hanging="567"/>
        <w:rPr>
          <w:rFonts w:eastAsia="Calibri"/>
          <w:noProof/>
          <w:lang w:val="pt-PT"/>
        </w:rPr>
      </w:pPr>
      <w:r>
        <w:rPr>
          <w:noProof/>
          <w:lang w:val="pt-PT"/>
        </w:rPr>
        <w:t>1.</w:t>
      </w:r>
      <w:r>
        <w:rPr>
          <w:noProof/>
          <w:lang w:val="pt-PT"/>
        </w:rPr>
        <w:tab/>
        <w:t>Diário da República Portuguesa 1a Série A e 2a série</w:t>
      </w:r>
    </w:p>
    <w:p>
      <w:pPr>
        <w:ind w:left="1701" w:hanging="567"/>
        <w:rPr>
          <w:rFonts w:eastAsia="Calibri"/>
          <w:noProof/>
          <w:lang w:val="pt-PT"/>
        </w:rPr>
      </w:pPr>
    </w:p>
    <w:p>
      <w:pPr>
        <w:ind w:left="1701" w:hanging="567"/>
        <w:rPr>
          <w:rFonts w:eastAsia="Calibri"/>
          <w:noProof/>
        </w:rPr>
      </w:pPr>
      <w:r>
        <w:rPr>
          <w:noProof/>
        </w:rPr>
        <w:t>22.2</w:t>
      </w:r>
      <w:r>
        <w:rPr>
          <w:noProof/>
        </w:rPr>
        <w:tab/>
        <w:t>Oikeuskäytäntöä koskevat julkaisut:</w:t>
      </w:r>
    </w:p>
    <w:p>
      <w:pPr>
        <w:ind w:left="1701" w:hanging="567"/>
        <w:rPr>
          <w:rFonts w:eastAsia="Calibri"/>
          <w:noProof/>
        </w:rPr>
      </w:pPr>
    </w:p>
    <w:p>
      <w:pPr>
        <w:ind w:left="2268" w:hanging="567"/>
        <w:rPr>
          <w:rFonts w:eastAsia="Calibri"/>
          <w:noProof/>
        </w:rPr>
      </w:pPr>
      <w:r>
        <w:rPr>
          <w:noProof/>
        </w:rPr>
        <w:t>1.</w:t>
      </w:r>
      <w:r>
        <w:rPr>
          <w:noProof/>
        </w:rPr>
        <w:tab/>
        <w:t>Boletim do Ministério da Justiça</w:t>
      </w:r>
    </w:p>
    <w:p>
      <w:pPr>
        <w:ind w:left="2268" w:hanging="567"/>
        <w:rPr>
          <w:rFonts w:eastAsia="Calibri"/>
          <w:noProof/>
        </w:rPr>
      </w:pPr>
    </w:p>
    <w:p>
      <w:pPr>
        <w:ind w:left="2268" w:hanging="567"/>
        <w:rPr>
          <w:rFonts w:eastAsia="Calibri"/>
          <w:noProof/>
          <w:lang w:val="pt-PT"/>
        </w:rPr>
      </w:pPr>
      <w:r>
        <w:rPr>
          <w:noProof/>
          <w:lang w:val="pt-PT"/>
        </w:rPr>
        <w:t>2.</w:t>
      </w:r>
      <w:r>
        <w:rPr>
          <w:noProof/>
          <w:lang w:val="pt-PT"/>
        </w:rPr>
        <w:tab/>
        <w:t>Colectânea de Acordos do Supremo Tribunal Administrativo</w:t>
      </w:r>
    </w:p>
    <w:p>
      <w:pPr>
        <w:ind w:left="2268" w:hanging="567"/>
        <w:rPr>
          <w:rFonts w:eastAsia="Calibri"/>
          <w:noProof/>
          <w:lang w:val="pt-PT"/>
        </w:rPr>
      </w:pPr>
    </w:p>
    <w:p>
      <w:pPr>
        <w:ind w:left="2268" w:hanging="567"/>
        <w:rPr>
          <w:rFonts w:eastAsia="Calibri"/>
          <w:noProof/>
          <w:lang w:val="pt-PT"/>
        </w:rPr>
      </w:pPr>
      <w:r>
        <w:rPr>
          <w:noProof/>
          <w:lang w:val="pt-PT"/>
        </w:rPr>
        <w:t>3.</w:t>
      </w:r>
      <w:r>
        <w:rPr>
          <w:noProof/>
          <w:lang w:val="pt-PT"/>
        </w:rPr>
        <w:tab/>
        <w:t>Colectânea de Jurisprudencia Das Relações</w:t>
      </w:r>
    </w:p>
    <w:p>
      <w:pPr>
        <w:ind w:left="1701" w:hanging="567"/>
        <w:rPr>
          <w:rFonts w:eastAsia="Calibri"/>
          <w:noProof/>
          <w:lang w:val="pt-PT"/>
        </w:rPr>
      </w:pPr>
    </w:p>
    <w:p>
      <w:pPr>
        <w:ind w:left="567"/>
        <w:rPr>
          <w:rFonts w:eastAsia="Calibri"/>
          <w:noProof/>
          <w:lang w:val="pt-PT"/>
        </w:rPr>
      </w:pPr>
      <w:r>
        <w:rPr>
          <w:noProof/>
          <w:lang w:val="pt-PT"/>
        </w:rPr>
        <w:t>23.</w:t>
      </w:r>
      <w:r>
        <w:rPr>
          <w:noProof/>
          <w:lang w:val="pt-PT"/>
        </w:rPr>
        <w:tab/>
        <w:t>ROMANIA</w:t>
      </w:r>
    </w:p>
    <w:p>
      <w:pPr>
        <w:ind w:left="567"/>
        <w:rPr>
          <w:rFonts w:eastAsia="Calibri"/>
          <w:noProof/>
          <w:lang w:val="pt-PT"/>
        </w:rPr>
      </w:pPr>
    </w:p>
    <w:p>
      <w:pPr>
        <w:ind w:left="1701" w:hanging="567"/>
        <w:rPr>
          <w:rFonts w:eastAsia="Calibri"/>
          <w:noProof/>
        </w:rPr>
      </w:pPr>
      <w:r>
        <w:rPr>
          <w:noProof/>
        </w:rPr>
        <w:t>23.1</w:t>
      </w:r>
      <w:r>
        <w:rPr>
          <w:noProof/>
        </w:rPr>
        <w:tab/>
        <w:t>Lait ja määräykset:</w:t>
      </w:r>
    </w:p>
    <w:p>
      <w:pPr>
        <w:ind w:left="1701" w:hanging="567"/>
        <w:rPr>
          <w:rFonts w:eastAsia="Calibri"/>
          <w:noProof/>
        </w:rPr>
      </w:pPr>
    </w:p>
    <w:p>
      <w:pPr>
        <w:ind w:left="2268" w:hanging="567"/>
        <w:rPr>
          <w:rFonts w:eastAsia="Calibri"/>
          <w:noProof/>
        </w:rPr>
      </w:pPr>
      <w:r>
        <w:rPr>
          <w:noProof/>
        </w:rPr>
        <w:t>1.</w:t>
      </w:r>
      <w:r>
        <w:rPr>
          <w:noProof/>
        </w:rPr>
        <w:tab/>
        <w:t>Monitorul Oficial al României (Romanian virallinen lehti)</w:t>
      </w:r>
    </w:p>
    <w:p>
      <w:pPr>
        <w:ind w:left="1701" w:hanging="567"/>
        <w:rPr>
          <w:rFonts w:eastAsia="Calibri"/>
          <w:noProof/>
        </w:rPr>
      </w:pPr>
    </w:p>
    <w:p>
      <w:pPr>
        <w:ind w:left="1701" w:hanging="567"/>
        <w:rPr>
          <w:rFonts w:eastAsia="Calibri"/>
          <w:noProof/>
        </w:rPr>
      </w:pPr>
      <w:r>
        <w:rPr>
          <w:noProof/>
        </w:rPr>
        <w:t>23.2</w:t>
      </w:r>
      <w:r>
        <w:rPr>
          <w:noProof/>
        </w:rPr>
        <w:tab/>
        <w:t>Oikeuden päätökset, yleisesti sovellettavat hallinnolliset päätökset ja muut menettelyt:</w:t>
      </w:r>
    </w:p>
    <w:p>
      <w:pPr>
        <w:ind w:left="1701" w:hanging="567"/>
        <w:rPr>
          <w:rFonts w:eastAsia="Calibri"/>
          <w:noProof/>
        </w:rPr>
      </w:pPr>
    </w:p>
    <w:p>
      <w:pPr>
        <w:ind w:left="2268" w:hanging="567"/>
        <w:rPr>
          <w:rFonts w:eastAsia="Calibri"/>
          <w:noProof/>
        </w:rPr>
      </w:pPr>
      <w:r>
        <w:rPr>
          <w:noProof/>
        </w:rPr>
        <w:t>1.</w:t>
      </w:r>
      <w:r>
        <w:rPr>
          <w:noProof/>
        </w:rPr>
        <w:tab/>
        <w:t>http://www.anrmap.ro</w:t>
      </w:r>
    </w:p>
    <w:p>
      <w:pPr>
        <w:ind w:left="567"/>
        <w:rPr>
          <w:rFonts w:eastAsia="Calibri"/>
          <w:noProof/>
        </w:rPr>
      </w:pPr>
    </w:p>
    <w:p>
      <w:pPr>
        <w:ind w:left="567"/>
        <w:rPr>
          <w:rFonts w:eastAsia="Calibri"/>
          <w:noProof/>
        </w:rPr>
      </w:pPr>
      <w:r>
        <w:rPr>
          <w:noProof/>
        </w:rPr>
        <w:br w:type="page"/>
        <w:t>24.</w:t>
      </w:r>
      <w:r>
        <w:rPr>
          <w:noProof/>
        </w:rPr>
        <w:tab/>
        <w:t>SLOVENIA</w:t>
      </w:r>
    </w:p>
    <w:p>
      <w:pPr>
        <w:ind w:left="567"/>
        <w:rPr>
          <w:rFonts w:eastAsia="Calibri"/>
          <w:noProof/>
        </w:rPr>
      </w:pPr>
    </w:p>
    <w:p>
      <w:pPr>
        <w:ind w:left="1701" w:hanging="567"/>
        <w:rPr>
          <w:rFonts w:eastAsia="Calibri"/>
          <w:noProof/>
        </w:rPr>
      </w:pPr>
      <w:r>
        <w:rPr>
          <w:noProof/>
        </w:rPr>
        <w:t>24.1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Slovenian tasavallan virallinen lehti</w:t>
      </w:r>
    </w:p>
    <w:p>
      <w:pPr>
        <w:ind w:left="1701" w:hanging="567"/>
        <w:rPr>
          <w:rFonts w:eastAsia="Calibri"/>
          <w:noProof/>
        </w:rPr>
      </w:pPr>
    </w:p>
    <w:p>
      <w:pPr>
        <w:ind w:left="1701" w:hanging="567"/>
        <w:rPr>
          <w:rFonts w:eastAsia="Calibri"/>
          <w:noProof/>
        </w:rPr>
      </w:pPr>
      <w:r>
        <w:rPr>
          <w:noProof/>
        </w:rPr>
        <w:t>24.2</w:t>
      </w:r>
      <w:r>
        <w:rPr>
          <w:noProof/>
        </w:rPr>
        <w:tab/>
        <w:t>Tuomioistuinten päätökset:</w:t>
      </w:r>
    </w:p>
    <w:p>
      <w:pPr>
        <w:ind w:left="1701" w:hanging="567"/>
        <w:rPr>
          <w:rFonts w:eastAsia="Calibri"/>
          <w:noProof/>
        </w:rPr>
      </w:pPr>
    </w:p>
    <w:p>
      <w:pPr>
        <w:ind w:left="2268" w:hanging="567"/>
        <w:rPr>
          <w:rFonts w:eastAsia="Calibri"/>
          <w:noProof/>
        </w:rPr>
      </w:pPr>
      <w:r>
        <w:rPr>
          <w:noProof/>
        </w:rPr>
        <w:t>1.</w:t>
      </w:r>
      <w:r>
        <w:rPr>
          <w:noProof/>
        </w:rPr>
        <w:tab/>
        <w:t>Ei virallista julkaisua</w:t>
      </w:r>
    </w:p>
    <w:p>
      <w:pPr>
        <w:ind w:left="1701" w:hanging="567"/>
        <w:rPr>
          <w:rFonts w:eastAsia="Calibri"/>
          <w:noProof/>
        </w:rPr>
      </w:pPr>
    </w:p>
    <w:p>
      <w:pPr>
        <w:ind w:left="567"/>
        <w:rPr>
          <w:rFonts w:eastAsia="Calibri"/>
          <w:noProof/>
        </w:rPr>
      </w:pPr>
      <w:r>
        <w:rPr>
          <w:noProof/>
        </w:rPr>
        <w:t>25.</w:t>
      </w:r>
      <w:r>
        <w:rPr>
          <w:noProof/>
        </w:rPr>
        <w:tab/>
        <w:t>SLOVAKIA</w:t>
      </w:r>
    </w:p>
    <w:p>
      <w:pPr>
        <w:ind w:left="567"/>
        <w:rPr>
          <w:rFonts w:eastAsia="Calibri"/>
          <w:noProof/>
        </w:rPr>
      </w:pPr>
    </w:p>
    <w:p>
      <w:pPr>
        <w:ind w:left="1701" w:hanging="567"/>
        <w:rPr>
          <w:rFonts w:eastAsia="Calibri"/>
          <w:noProof/>
        </w:rPr>
      </w:pPr>
      <w:r>
        <w:rPr>
          <w:noProof/>
        </w:rPr>
        <w:t>25.1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Zbierka zakonov (lakikokoelma)</w:t>
      </w:r>
    </w:p>
    <w:p>
      <w:pPr>
        <w:ind w:left="1701" w:hanging="567"/>
        <w:rPr>
          <w:rFonts w:eastAsia="Calibri"/>
          <w:noProof/>
        </w:rPr>
      </w:pPr>
    </w:p>
    <w:p>
      <w:pPr>
        <w:ind w:left="1701" w:hanging="567"/>
        <w:rPr>
          <w:rFonts w:eastAsia="Calibri"/>
          <w:noProof/>
        </w:rPr>
      </w:pPr>
      <w:r>
        <w:rPr>
          <w:noProof/>
        </w:rPr>
        <w:t>25.2</w:t>
      </w:r>
      <w:r>
        <w:rPr>
          <w:noProof/>
        </w:rPr>
        <w:tab/>
        <w:t>Tuomioistuinten päätökset:</w:t>
      </w:r>
    </w:p>
    <w:p>
      <w:pPr>
        <w:ind w:left="1701" w:hanging="567"/>
        <w:rPr>
          <w:rFonts w:eastAsia="Calibri"/>
          <w:noProof/>
        </w:rPr>
      </w:pPr>
    </w:p>
    <w:p>
      <w:pPr>
        <w:ind w:left="2268" w:hanging="567"/>
        <w:rPr>
          <w:rFonts w:eastAsia="Calibri"/>
          <w:noProof/>
        </w:rPr>
      </w:pPr>
      <w:r>
        <w:rPr>
          <w:noProof/>
        </w:rPr>
        <w:t>1.</w:t>
      </w:r>
      <w:r>
        <w:rPr>
          <w:noProof/>
        </w:rPr>
        <w:tab/>
        <w:t>Ei virallista julkaisua</w:t>
      </w:r>
    </w:p>
    <w:p>
      <w:pPr>
        <w:ind w:left="1701" w:hanging="567"/>
        <w:rPr>
          <w:rFonts w:eastAsia="Calibri"/>
          <w:noProof/>
        </w:rPr>
      </w:pPr>
    </w:p>
    <w:p>
      <w:pPr>
        <w:ind w:left="567"/>
        <w:rPr>
          <w:rFonts w:eastAsia="Calibri"/>
          <w:noProof/>
        </w:rPr>
      </w:pPr>
      <w:r>
        <w:rPr>
          <w:noProof/>
        </w:rPr>
        <w:t>26.</w:t>
      </w:r>
      <w:r>
        <w:rPr>
          <w:noProof/>
        </w:rPr>
        <w:tab/>
        <w:t>SUOMI</w:t>
      </w:r>
    </w:p>
    <w:p>
      <w:pPr>
        <w:ind w:left="567"/>
        <w:rPr>
          <w:rFonts w:eastAsia="Calibri"/>
          <w:noProof/>
        </w:rPr>
      </w:pPr>
    </w:p>
    <w:p>
      <w:pPr>
        <w:ind w:left="1701" w:hanging="567"/>
        <w:rPr>
          <w:rFonts w:eastAsia="Calibri"/>
          <w:noProof/>
        </w:rPr>
      </w:pPr>
      <w:r>
        <w:rPr>
          <w:noProof/>
        </w:rPr>
        <w:t>26.1</w:t>
      </w:r>
      <w:r>
        <w:rPr>
          <w:noProof/>
        </w:rPr>
        <w:tab/>
        <w:t>Suomen Säädöskokoelma – Finlands Författningssamling</w:t>
      </w:r>
    </w:p>
    <w:p>
      <w:pPr>
        <w:ind w:left="567"/>
        <w:rPr>
          <w:rFonts w:eastAsia="Calibri"/>
          <w:noProof/>
        </w:rPr>
      </w:pPr>
    </w:p>
    <w:p>
      <w:pPr>
        <w:ind w:left="567"/>
        <w:rPr>
          <w:rFonts w:eastAsia="Calibri"/>
          <w:noProof/>
          <w:lang w:val="sv-SE"/>
        </w:rPr>
      </w:pPr>
      <w:r>
        <w:rPr>
          <w:noProof/>
          <w:lang w:val="sv-SE"/>
        </w:rPr>
        <w:t>27.</w:t>
      </w:r>
      <w:r>
        <w:rPr>
          <w:noProof/>
          <w:lang w:val="sv-SE"/>
        </w:rPr>
        <w:tab/>
        <w:t>RUOTSI</w:t>
      </w:r>
    </w:p>
    <w:p>
      <w:pPr>
        <w:ind w:left="567"/>
        <w:rPr>
          <w:rFonts w:eastAsia="Calibri"/>
          <w:noProof/>
          <w:lang w:val="sv-SE"/>
        </w:rPr>
      </w:pPr>
    </w:p>
    <w:p>
      <w:pPr>
        <w:ind w:left="1701" w:hanging="567"/>
        <w:rPr>
          <w:rFonts w:eastAsia="Calibri"/>
          <w:noProof/>
          <w:lang w:val="sv-SE"/>
        </w:rPr>
      </w:pPr>
      <w:r>
        <w:rPr>
          <w:noProof/>
          <w:lang w:val="sv-SE"/>
        </w:rPr>
        <w:t>27.1</w:t>
      </w:r>
      <w:r>
        <w:rPr>
          <w:noProof/>
          <w:lang w:val="sv-SE"/>
        </w:rPr>
        <w:tab/>
        <w:t>Svensk författningssamling (Ruotsin säädöskokoelma)</w:t>
      </w:r>
    </w:p>
    <w:p>
      <w:pPr>
        <w:ind w:left="567"/>
        <w:rPr>
          <w:rFonts w:eastAsia="Calibri"/>
          <w:noProof/>
          <w:lang w:val="sv-SE"/>
        </w:rPr>
      </w:pPr>
    </w:p>
    <w:p>
      <w:pPr>
        <w:ind w:left="567"/>
        <w:rPr>
          <w:rFonts w:eastAsia="Calibri"/>
          <w:noProof/>
        </w:rPr>
      </w:pPr>
      <w:r>
        <w:rPr>
          <w:noProof/>
        </w:rPr>
        <w:br w:type="page"/>
        <w:t>28.</w:t>
      </w:r>
      <w:r>
        <w:rPr>
          <w:noProof/>
        </w:rPr>
        <w:tab/>
        <w:t>YHDISTYNYT KUNINGASKUNTA</w:t>
      </w:r>
    </w:p>
    <w:p>
      <w:pPr>
        <w:ind w:left="567"/>
        <w:rPr>
          <w:rFonts w:eastAsia="Calibri"/>
          <w:noProof/>
        </w:rPr>
      </w:pPr>
    </w:p>
    <w:p>
      <w:pPr>
        <w:ind w:left="1701" w:hanging="567"/>
        <w:rPr>
          <w:rFonts w:eastAsia="Calibri"/>
          <w:noProof/>
        </w:rPr>
      </w:pPr>
      <w:r>
        <w:rPr>
          <w:noProof/>
        </w:rPr>
        <w:t>28.1</w:t>
      </w:r>
      <w:r>
        <w:rPr>
          <w:noProof/>
        </w:rPr>
        <w:tab/>
        <w:t>Lainsäädäntö:</w:t>
      </w:r>
    </w:p>
    <w:p>
      <w:pPr>
        <w:ind w:left="1701" w:hanging="567"/>
        <w:rPr>
          <w:rFonts w:eastAsia="Calibri"/>
          <w:noProof/>
        </w:rPr>
      </w:pPr>
    </w:p>
    <w:p>
      <w:pPr>
        <w:ind w:left="2268" w:hanging="567"/>
        <w:rPr>
          <w:rFonts w:eastAsia="Calibri"/>
          <w:noProof/>
        </w:rPr>
      </w:pPr>
      <w:r>
        <w:rPr>
          <w:noProof/>
        </w:rPr>
        <w:t>1.</w:t>
      </w:r>
      <w:r>
        <w:rPr>
          <w:noProof/>
        </w:rPr>
        <w:tab/>
        <w:t>HM Stationery Office</w:t>
      </w:r>
    </w:p>
    <w:p>
      <w:pPr>
        <w:ind w:left="1701" w:hanging="567"/>
        <w:rPr>
          <w:rFonts w:eastAsia="Calibri"/>
          <w:noProof/>
        </w:rPr>
      </w:pPr>
    </w:p>
    <w:p>
      <w:pPr>
        <w:ind w:left="1701" w:hanging="567"/>
        <w:rPr>
          <w:rFonts w:eastAsia="Calibri"/>
          <w:noProof/>
          <w:lang w:val="en-GB"/>
        </w:rPr>
      </w:pPr>
      <w:r>
        <w:rPr>
          <w:noProof/>
          <w:lang w:val="en-GB"/>
        </w:rPr>
        <w:t>28.2</w:t>
      </w:r>
      <w:r>
        <w:rPr>
          <w:noProof/>
          <w:lang w:val="en-GB"/>
        </w:rPr>
        <w:tab/>
        <w:t>Oikeuskäytäntö:</w:t>
      </w:r>
    </w:p>
    <w:p>
      <w:pPr>
        <w:ind w:left="1701" w:hanging="567"/>
        <w:rPr>
          <w:rFonts w:eastAsia="Calibri"/>
          <w:noProof/>
          <w:lang w:val="en-GB"/>
        </w:rPr>
      </w:pPr>
    </w:p>
    <w:p>
      <w:pPr>
        <w:ind w:left="2268" w:hanging="567"/>
        <w:rPr>
          <w:rFonts w:eastAsia="Calibri"/>
          <w:noProof/>
          <w:lang w:val="en-GB"/>
        </w:rPr>
      </w:pPr>
      <w:r>
        <w:rPr>
          <w:noProof/>
          <w:lang w:val="en-GB"/>
        </w:rPr>
        <w:t>1.</w:t>
      </w:r>
      <w:r>
        <w:rPr>
          <w:noProof/>
          <w:lang w:val="en-GB"/>
        </w:rPr>
        <w:tab/>
        <w:t>Law Reports</w:t>
      </w:r>
    </w:p>
    <w:p>
      <w:pPr>
        <w:ind w:left="1701" w:hanging="567"/>
        <w:rPr>
          <w:rFonts w:eastAsia="Calibri"/>
          <w:noProof/>
          <w:lang w:val="en-GB"/>
        </w:rPr>
      </w:pPr>
    </w:p>
    <w:p>
      <w:pPr>
        <w:ind w:left="1701" w:hanging="567"/>
        <w:rPr>
          <w:rFonts w:eastAsia="Calibri"/>
          <w:noProof/>
          <w:lang w:val="en-GB"/>
        </w:rPr>
      </w:pPr>
      <w:r>
        <w:rPr>
          <w:noProof/>
          <w:lang w:val="en-GB"/>
        </w:rPr>
        <w:t>28.3</w:t>
      </w:r>
      <w:r>
        <w:rPr>
          <w:noProof/>
          <w:lang w:val="en-GB"/>
        </w:rPr>
        <w:tab/>
        <w:t>”Public Bodies”:</w:t>
      </w:r>
    </w:p>
    <w:p>
      <w:pPr>
        <w:ind w:left="1701" w:hanging="567"/>
        <w:rPr>
          <w:rFonts w:eastAsia="Calibri"/>
          <w:noProof/>
          <w:lang w:val="en-GB"/>
        </w:rPr>
      </w:pPr>
    </w:p>
    <w:p>
      <w:pPr>
        <w:ind w:left="2268" w:hanging="567"/>
        <w:rPr>
          <w:rFonts w:eastAsia="Calibri"/>
          <w:noProof/>
        </w:rPr>
      </w:pPr>
      <w:r>
        <w:rPr>
          <w:noProof/>
        </w:rPr>
        <w:t>1.</w:t>
      </w:r>
      <w:r>
        <w:rPr>
          <w:noProof/>
        </w:rPr>
        <w:tab/>
        <w:t>HM Stationery Office</w:t>
      </w:r>
    </w:p>
    <w:p>
      <w:pPr>
        <w:ind w:left="567"/>
        <w:rPr>
          <w:rFonts w:eastAsia="Calibri"/>
          <w:noProof/>
        </w:rPr>
      </w:pPr>
    </w:p>
    <w:p>
      <w:pPr>
        <w:rPr>
          <w:rFonts w:eastAsia="Calibri"/>
          <w:noProof/>
        </w:rPr>
      </w:pPr>
    </w:p>
    <w:p>
      <w:pPr>
        <w:jc w:val="center"/>
        <w:rPr>
          <w:rFonts w:eastAsia="Calibri"/>
          <w:noProof/>
        </w:rPr>
      </w:pPr>
      <w:r>
        <w:rPr>
          <w:noProof/>
        </w:rPr>
        <w:t>2 ALAJAKSO</w:t>
      </w:r>
    </w:p>
    <w:p>
      <w:pPr>
        <w:jc w:val="center"/>
        <w:rPr>
          <w:rFonts w:eastAsia="Calibri"/>
          <w:noProof/>
        </w:rPr>
      </w:pPr>
    </w:p>
    <w:p>
      <w:pPr>
        <w:jc w:val="center"/>
        <w:rPr>
          <w:rFonts w:eastAsia="Calibri"/>
          <w:noProof/>
        </w:rPr>
      </w:pPr>
      <w:r>
        <w:rPr>
          <w:noProof/>
        </w:rPr>
        <w:t>HANKINTAILMOITUSTEN JULKAISEMINEN</w:t>
      </w:r>
    </w:p>
    <w:p>
      <w:pPr>
        <w:rPr>
          <w:rFonts w:eastAsia="Calibri"/>
          <w:noProof/>
        </w:rPr>
      </w:pPr>
    </w:p>
    <w:p>
      <w:pPr>
        <w:rPr>
          <w:rFonts w:eastAsia="Calibri"/>
          <w:noProof/>
        </w:rPr>
      </w:pPr>
      <w:r>
        <w:rPr>
          <w:noProof/>
        </w:rPr>
        <w:t>Tässä alajaksossa luetellaan sähköiset julkaisut tai paperijulkaisut, joita unioni käyttää 9.6 artiklassa (Ilmoitukset), 9.8 artiklan (Toimittajien kelpuuttaminen) 7 kohdassa ja 9.17 artiklan (Tiedottaminen sopimuksen tekemisen jälkeen) 3 kohdassa edellytettyjen ilmoitusten julkaisemiseen.</w:t>
      </w:r>
    </w:p>
    <w:p>
      <w:pPr>
        <w:rPr>
          <w:rFonts w:eastAsia="Calibri"/>
          <w:noProof/>
        </w:rPr>
      </w:pPr>
    </w:p>
    <w:p>
      <w:pPr>
        <w:rPr>
          <w:rFonts w:eastAsia="Calibri"/>
          <w:noProof/>
        </w:rPr>
      </w:pPr>
      <w:r>
        <w:rPr>
          <w:noProof/>
        </w:rPr>
        <w:br w:type="page"/>
        <w:t>A.</w:t>
      </w:r>
      <w:r>
        <w:rPr>
          <w:noProof/>
        </w:rPr>
        <w:tab/>
        <w:t>UNIONIN TASOLLA</w:t>
      </w:r>
    </w:p>
    <w:p>
      <w:pPr>
        <w:rPr>
          <w:rFonts w:eastAsia="Calibri"/>
          <w:noProof/>
        </w:rPr>
      </w:pPr>
    </w:p>
    <w:p>
      <w:pPr>
        <w:ind w:left="567"/>
        <w:rPr>
          <w:rFonts w:eastAsia="Calibri"/>
          <w:noProof/>
        </w:rPr>
      </w:pPr>
      <w:r>
        <w:rPr>
          <w:noProof/>
        </w:rPr>
        <w:t>Euroopan unionin virallisen lehden täydennysosassa ja sen verkkoversio:</w:t>
      </w:r>
    </w:p>
    <w:p>
      <w:pPr>
        <w:ind w:left="567"/>
        <w:rPr>
          <w:rFonts w:eastAsia="Calibri"/>
          <w:noProof/>
        </w:rPr>
      </w:pPr>
    </w:p>
    <w:p>
      <w:pPr>
        <w:ind w:left="567"/>
        <w:rPr>
          <w:rFonts w:eastAsia="Calibri"/>
          <w:noProof/>
          <w:lang w:val="en-GB"/>
        </w:rPr>
      </w:pPr>
      <w:r>
        <w:rPr>
          <w:noProof/>
          <w:lang w:val="en-GB"/>
        </w:rPr>
        <w:t>TED (tenders electronically daily) http://ted.europa.eu (saatavilla myös portaalissa http://simap.ted.europa.eu/index_en.html)</w:t>
      </w:r>
    </w:p>
    <w:p>
      <w:pPr>
        <w:rPr>
          <w:rFonts w:eastAsia="Calibri"/>
          <w:noProof/>
          <w:lang w:val="en-GB"/>
        </w:rPr>
      </w:pPr>
    </w:p>
    <w:p>
      <w:pPr>
        <w:rPr>
          <w:rFonts w:eastAsia="Calibri"/>
          <w:noProof/>
        </w:rPr>
      </w:pPr>
      <w:r>
        <w:rPr>
          <w:noProof/>
        </w:rPr>
        <w:t>B.</w:t>
      </w:r>
      <w:r>
        <w:rPr>
          <w:noProof/>
        </w:rPr>
        <w:tab/>
        <w:t>JÄSENVALTIOT</w:t>
      </w:r>
    </w:p>
    <w:p>
      <w:pPr>
        <w:rPr>
          <w:rFonts w:eastAsia="Calibri"/>
          <w:noProof/>
        </w:rPr>
      </w:pPr>
    </w:p>
    <w:p>
      <w:pPr>
        <w:ind w:left="567"/>
        <w:rPr>
          <w:rFonts w:eastAsia="Calibri"/>
          <w:noProof/>
        </w:rPr>
      </w:pPr>
      <w:r>
        <w:rPr>
          <w:noProof/>
        </w:rPr>
        <w:t>1.</w:t>
      </w:r>
      <w:r>
        <w:rPr>
          <w:noProof/>
        </w:rPr>
        <w:tab/>
        <w:t>BELGIA</w:t>
      </w:r>
    </w:p>
    <w:p>
      <w:pPr>
        <w:ind w:left="567"/>
        <w:rPr>
          <w:rFonts w:eastAsia="Calibri"/>
          <w:noProof/>
        </w:rPr>
      </w:pPr>
    </w:p>
    <w:p>
      <w:pPr>
        <w:ind w:left="1701" w:hanging="567"/>
        <w:rPr>
          <w:rFonts w:eastAsia="Calibri"/>
          <w:noProof/>
        </w:rPr>
      </w:pPr>
      <w:r>
        <w:rPr>
          <w:noProof/>
        </w:rPr>
        <w:t>1.1</w:t>
      </w:r>
      <w:r>
        <w:rPr>
          <w:noProof/>
        </w:rPr>
        <w:tab/>
        <w:t>Euroopan unionin virallinen lehti</w:t>
      </w:r>
    </w:p>
    <w:p>
      <w:pPr>
        <w:ind w:left="1701" w:hanging="567"/>
        <w:rPr>
          <w:rFonts w:eastAsia="Calibri"/>
          <w:noProof/>
        </w:rPr>
      </w:pPr>
    </w:p>
    <w:p>
      <w:pPr>
        <w:ind w:left="1701" w:hanging="567"/>
        <w:rPr>
          <w:rFonts w:eastAsia="Calibri"/>
          <w:noProof/>
          <w:lang w:val="fr-FR"/>
        </w:rPr>
      </w:pPr>
      <w:r>
        <w:rPr>
          <w:noProof/>
          <w:lang w:val="fr-FR"/>
        </w:rPr>
        <w:t>1.2</w:t>
      </w:r>
      <w:r>
        <w:rPr>
          <w:noProof/>
          <w:lang w:val="fr-FR"/>
        </w:rPr>
        <w:tab/>
        <w:t>Le Bulletin des Adjudications</w:t>
      </w:r>
    </w:p>
    <w:p>
      <w:pPr>
        <w:ind w:left="1701" w:hanging="567"/>
        <w:rPr>
          <w:rFonts w:eastAsia="Calibri"/>
          <w:noProof/>
          <w:lang w:val="fr-FR"/>
        </w:rPr>
      </w:pPr>
    </w:p>
    <w:p>
      <w:pPr>
        <w:ind w:left="1701" w:hanging="567"/>
        <w:rPr>
          <w:rFonts w:eastAsia="Calibri"/>
          <w:noProof/>
          <w:lang w:val="fr-FR"/>
        </w:rPr>
      </w:pPr>
      <w:r>
        <w:rPr>
          <w:noProof/>
          <w:lang w:val="fr-FR"/>
        </w:rPr>
        <w:t>1.3</w:t>
      </w:r>
      <w:r>
        <w:rPr>
          <w:noProof/>
          <w:lang w:val="fr-FR"/>
        </w:rPr>
        <w:tab/>
        <w:t>Muut erikoisalojen lehdet</w:t>
      </w:r>
    </w:p>
    <w:p>
      <w:pPr>
        <w:ind w:left="1701" w:hanging="567"/>
        <w:rPr>
          <w:rFonts w:eastAsia="Calibri"/>
          <w:noProof/>
          <w:lang w:val="fr-FR"/>
        </w:rPr>
      </w:pPr>
    </w:p>
    <w:p>
      <w:pPr>
        <w:ind w:left="567"/>
        <w:rPr>
          <w:rFonts w:eastAsia="Calibri"/>
          <w:noProof/>
          <w:lang w:val="fr-FR"/>
        </w:rPr>
      </w:pPr>
      <w:r>
        <w:rPr>
          <w:noProof/>
          <w:lang w:val="fr-FR"/>
        </w:rPr>
        <w:t>2.</w:t>
      </w:r>
      <w:r>
        <w:rPr>
          <w:noProof/>
          <w:lang w:val="fr-FR"/>
        </w:rPr>
        <w:tab/>
        <w:t>BULGARIA</w:t>
      </w:r>
    </w:p>
    <w:p>
      <w:pPr>
        <w:ind w:left="567"/>
        <w:rPr>
          <w:rFonts w:eastAsia="Calibri"/>
          <w:noProof/>
          <w:lang w:val="fr-FR"/>
        </w:rPr>
      </w:pPr>
    </w:p>
    <w:p>
      <w:pPr>
        <w:ind w:left="1701" w:hanging="567"/>
        <w:rPr>
          <w:rFonts w:eastAsia="Calibri"/>
          <w:noProof/>
        </w:rPr>
      </w:pPr>
      <w:r>
        <w:rPr>
          <w:noProof/>
        </w:rPr>
        <w:t>2.1</w:t>
      </w:r>
      <w:r>
        <w:rPr>
          <w:noProof/>
        </w:rPr>
        <w:tab/>
        <w:t>Euroopan unionin virallinen lehti</w:t>
      </w:r>
    </w:p>
    <w:p>
      <w:pPr>
        <w:ind w:left="1701" w:hanging="567"/>
        <w:rPr>
          <w:rFonts w:eastAsia="Calibri"/>
          <w:noProof/>
        </w:rPr>
      </w:pPr>
    </w:p>
    <w:p>
      <w:pPr>
        <w:ind w:left="1701" w:hanging="567"/>
        <w:rPr>
          <w:rFonts w:eastAsia="Calibri"/>
          <w:noProof/>
        </w:rPr>
      </w:pPr>
      <w:r>
        <w:rPr>
          <w:noProof/>
        </w:rPr>
        <w:t>2.2</w:t>
      </w:r>
      <w:r>
        <w:rPr>
          <w:noProof/>
        </w:rPr>
        <w:tab/>
        <w:t>Държавен вестник (valtion virallinen lehti) – http://dv.parliament.bg</w:t>
      </w:r>
    </w:p>
    <w:p>
      <w:pPr>
        <w:ind w:left="1701" w:hanging="567"/>
        <w:rPr>
          <w:rFonts w:eastAsia="Calibri"/>
          <w:noProof/>
        </w:rPr>
      </w:pPr>
    </w:p>
    <w:p>
      <w:pPr>
        <w:ind w:left="1701" w:hanging="567"/>
        <w:rPr>
          <w:rFonts w:eastAsia="Calibri"/>
          <w:noProof/>
        </w:rPr>
      </w:pPr>
      <w:r>
        <w:rPr>
          <w:noProof/>
        </w:rPr>
        <w:t>2.3</w:t>
      </w:r>
      <w:r>
        <w:rPr>
          <w:noProof/>
        </w:rPr>
        <w:tab/>
        <w:t>Julkisten hankintojen rekisteri – http://www.aop.bg</w:t>
      </w:r>
    </w:p>
    <w:p>
      <w:pPr>
        <w:ind w:left="567"/>
        <w:rPr>
          <w:rFonts w:eastAsia="Calibri"/>
          <w:noProof/>
        </w:rPr>
      </w:pPr>
    </w:p>
    <w:p>
      <w:pPr>
        <w:ind w:left="567"/>
        <w:rPr>
          <w:rFonts w:eastAsia="Calibri"/>
          <w:noProof/>
        </w:rPr>
      </w:pPr>
      <w:r>
        <w:rPr>
          <w:noProof/>
        </w:rPr>
        <w:t>3.</w:t>
      </w:r>
      <w:r>
        <w:rPr>
          <w:noProof/>
        </w:rPr>
        <w:tab/>
        <w:t>TŠEKKI</w:t>
      </w:r>
    </w:p>
    <w:p>
      <w:pPr>
        <w:ind w:left="567"/>
        <w:rPr>
          <w:rFonts w:eastAsia="Calibri"/>
          <w:noProof/>
        </w:rPr>
      </w:pPr>
    </w:p>
    <w:p>
      <w:pPr>
        <w:ind w:left="1701" w:hanging="567"/>
        <w:rPr>
          <w:rFonts w:eastAsia="Calibri"/>
          <w:noProof/>
        </w:rPr>
      </w:pPr>
      <w:r>
        <w:rPr>
          <w:noProof/>
        </w:rPr>
        <w:t>3.1</w:t>
      </w:r>
      <w:r>
        <w:rPr>
          <w:noProof/>
        </w:rPr>
        <w:tab/>
        <w:t>Euroopan unionin virallinen lehti</w:t>
      </w:r>
    </w:p>
    <w:p>
      <w:pPr>
        <w:ind w:left="567"/>
        <w:rPr>
          <w:rFonts w:eastAsia="Calibri"/>
          <w:noProof/>
        </w:rPr>
      </w:pPr>
    </w:p>
    <w:p>
      <w:pPr>
        <w:ind w:left="567"/>
        <w:rPr>
          <w:rFonts w:eastAsia="Calibri"/>
          <w:noProof/>
        </w:rPr>
      </w:pPr>
      <w:r>
        <w:rPr>
          <w:noProof/>
        </w:rPr>
        <w:br w:type="page"/>
        <w:t>4.</w:t>
      </w:r>
      <w:r>
        <w:rPr>
          <w:noProof/>
        </w:rPr>
        <w:tab/>
        <w:t>TANSKA</w:t>
      </w:r>
    </w:p>
    <w:p>
      <w:pPr>
        <w:ind w:left="567"/>
        <w:rPr>
          <w:rFonts w:eastAsia="Calibri"/>
          <w:noProof/>
        </w:rPr>
      </w:pPr>
    </w:p>
    <w:p>
      <w:pPr>
        <w:ind w:left="1701" w:hanging="567"/>
        <w:rPr>
          <w:rFonts w:eastAsia="Calibri"/>
          <w:noProof/>
        </w:rPr>
      </w:pPr>
      <w:r>
        <w:rPr>
          <w:noProof/>
        </w:rPr>
        <w:t>4.1</w:t>
      </w:r>
      <w:r>
        <w:rPr>
          <w:noProof/>
        </w:rPr>
        <w:tab/>
        <w:t>Euroopan unionin virallinen lehti</w:t>
      </w:r>
    </w:p>
    <w:p>
      <w:pPr>
        <w:ind w:left="567"/>
        <w:rPr>
          <w:rFonts w:eastAsia="Calibri"/>
          <w:noProof/>
        </w:rPr>
      </w:pPr>
    </w:p>
    <w:p>
      <w:pPr>
        <w:ind w:left="567"/>
        <w:rPr>
          <w:rFonts w:eastAsia="Calibri"/>
          <w:noProof/>
        </w:rPr>
      </w:pPr>
      <w:r>
        <w:rPr>
          <w:noProof/>
        </w:rPr>
        <w:t>5.</w:t>
      </w:r>
      <w:r>
        <w:rPr>
          <w:noProof/>
        </w:rPr>
        <w:tab/>
        <w:t>SAKSA</w:t>
      </w:r>
    </w:p>
    <w:p>
      <w:pPr>
        <w:ind w:left="567"/>
        <w:rPr>
          <w:rFonts w:eastAsia="Calibri"/>
          <w:noProof/>
        </w:rPr>
      </w:pPr>
    </w:p>
    <w:p>
      <w:pPr>
        <w:ind w:left="1701" w:hanging="567"/>
        <w:rPr>
          <w:rFonts w:eastAsia="Calibri"/>
          <w:noProof/>
        </w:rPr>
      </w:pPr>
      <w:r>
        <w:rPr>
          <w:noProof/>
        </w:rPr>
        <w:t>5.1</w:t>
      </w:r>
      <w:r>
        <w:rPr>
          <w:noProof/>
        </w:rPr>
        <w:tab/>
        <w:t>Euroopan unionin virallinen lehti</w:t>
      </w:r>
    </w:p>
    <w:p>
      <w:pPr>
        <w:ind w:left="567"/>
        <w:rPr>
          <w:rFonts w:eastAsia="Calibri"/>
          <w:noProof/>
        </w:rPr>
      </w:pPr>
    </w:p>
    <w:p>
      <w:pPr>
        <w:ind w:left="567"/>
        <w:rPr>
          <w:rFonts w:eastAsia="Calibri"/>
          <w:noProof/>
        </w:rPr>
      </w:pPr>
      <w:r>
        <w:rPr>
          <w:noProof/>
        </w:rPr>
        <w:t>6.</w:t>
      </w:r>
      <w:r>
        <w:rPr>
          <w:noProof/>
        </w:rPr>
        <w:tab/>
        <w:t>VIRO</w:t>
      </w:r>
    </w:p>
    <w:p>
      <w:pPr>
        <w:ind w:left="567"/>
        <w:rPr>
          <w:rFonts w:eastAsia="Calibri"/>
          <w:noProof/>
        </w:rPr>
      </w:pPr>
    </w:p>
    <w:p>
      <w:pPr>
        <w:ind w:left="1701" w:hanging="567"/>
        <w:rPr>
          <w:rFonts w:eastAsia="Calibri"/>
          <w:noProof/>
        </w:rPr>
      </w:pPr>
      <w:r>
        <w:rPr>
          <w:noProof/>
        </w:rPr>
        <w:t>6.1</w:t>
      </w:r>
      <w:r>
        <w:rPr>
          <w:noProof/>
        </w:rPr>
        <w:tab/>
        <w:t>Euroopan unionin virallinen lehti</w:t>
      </w:r>
    </w:p>
    <w:p>
      <w:pPr>
        <w:ind w:left="567"/>
        <w:rPr>
          <w:rFonts w:eastAsia="Calibri"/>
          <w:noProof/>
        </w:rPr>
      </w:pPr>
    </w:p>
    <w:p>
      <w:pPr>
        <w:ind w:left="567"/>
        <w:rPr>
          <w:rFonts w:eastAsia="Calibri"/>
          <w:noProof/>
        </w:rPr>
      </w:pPr>
      <w:r>
        <w:rPr>
          <w:noProof/>
        </w:rPr>
        <w:t>7.</w:t>
      </w:r>
      <w:r>
        <w:rPr>
          <w:noProof/>
        </w:rPr>
        <w:tab/>
        <w:t>IRLANTI</w:t>
      </w:r>
    </w:p>
    <w:p>
      <w:pPr>
        <w:ind w:left="567"/>
        <w:rPr>
          <w:rFonts w:eastAsia="Calibri"/>
          <w:noProof/>
        </w:rPr>
      </w:pPr>
    </w:p>
    <w:p>
      <w:pPr>
        <w:ind w:left="1701" w:hanging="567"/>
        <w:rPr>
          <w:rFonts w:eastAsia="Calibri"/>
          <w:noProof/>
        </w:rPr>
      </w:pPr>
      <w:r>
        <w:rPr>
          <w:noProof/>
        </w:rPr>
        <w:t>7.1</w:t>
      </w:r>
      <w:r>
        <w:rPr>
          <w:noProof/>
        </w:rPr>
        <w:tab/>
        <w:t>Euroopan unionin virallinen lehti</w:t>
      </w:r>
    </w:p>
    <w:p>
      <w:pPr>
        <w:ind w:left="1701" w:hanging="567"/>
        <w:rPr>
          <w:rFonts w:eastAsia="Calibri"/>
          <w:noProof/>
        </w:rPr>
      </w:pPr>
    </w:p>
    <w:p>
      <w:pPr>
        <w:ind w:left="1701" w:hanging="567"/>
        <w:rPr>
          <w:rFonts w:eastAsia="Calibri"/>
          <w:noProof/>
        </w:rPr>
      </w:pPr>
      <w:r>
        <w:rPr>
          <w:noProof/>
        </w:rPr>
        <w:t>7.2</w:t>
      </w:r>
      <w:r>
        <w:rPr>
          <w:noProof/>
        </w:rPr>
        <w:tab/>
        <w:t>Päivälehdet: ”Irish Independent”, ”Irish Times”, ”Irish Press”, ”Cork Examiner”</w:t>
      </w:r>
    </w:p>
    <w:p>
      <w:pPr>
        <w:ind w:left="567"/>
        <w:rPr>
          <w:rFonts w:eastAsia="Calibri"/>
          <w:noProof/>
        </w:rPr>
      </w:pPr>
    </w:p>
    <w:p>
      <w:pPr>
        <w:ind w:left="567"/>
        <w:rPr>
          <w:rFonts w:eastAsia="Calibri"/>
          <w:noProof/>
        </w:rPr>
      </w:pPr>
      <w:r>
        <w:rPr>
          <w:noProof/>
        </w:rPr>
        <w:t>8.</w:t>
      </w:r>
      <w:r>
        <w:rPr>
          <w:noProof/>
        </w:rPr>
        <w:tab/>
        <w:t>KREIKKA</w:t>
      </w:r>
    </w:p>
    <w:p>
      <w:pPr>
        <w:ind w:left="567"/>
        <w:rPr>
          <w:rFonts w:eastAsia="Calibri"/>
          <w:noProof/>
        </w:rPr>
      </w:pPr>
    </w:p>
    <w:p>
      <w:pPr>
        <w:ind w:left="1701" w:hanging="567"/>
        <w:rPr>
          <w:rFonts w:eastAsia="Calibri"/>
          <w:noProof/>
        </w:rPr>
      </w:pPr>
      <w:r>
        <w:rPr>
          <w:noProof/>
        </w:rPr>
        <w:t>8.1</w:t>
      </w:r>
      <w:r>
        <w:rPr>
          <w:noProof/>
        </w:rPr>
        <w:tab/>
        <w:t>Euroopan unionin virallinen lehti</w:t>
      </w:r>
    </w:p>
    <w:p>
      <w:pPr>
        <w:ind w:left="1701" w:hanging="567"/>
        <w:rPr>
          <w:rFonts w:eastAsia="Calibri"/>
          <w:noProof/>
        </w:rPr>
      </w:pPr>
    </w:p>
    <w:p>
      <w:pPr>
        <w:ind w:left="1701" w:hanging="567"/>
        <w:rPr>
          <w:rFonts w:eastAsia="Calibri"/>
          <w:noProof/>
        </w:rPr>
      </w:pPr>
      <w:r>
        <w:rPr>
          <w:noProof/>
        </w:rPr>
        <w:t>8.2</w:t>
      </w:r>
      <w:r>
        <w:rPr>
          <w:noProof/>
        </w:rPr>
        <w:tab/>
        <w:t>Sanomalehdet, talouslehdet, alueelliset lehdet ja alan lehdet</w:t>
      </w:r>
    </w:p>
    <w:p>
      <w:pPr>
        <w:ind w:left="567"/>
        <w:rPr>
          <w:rFonts w:eastAsia="Calibri"/>
          <w:noProof/>
        </w:rPr>
      </w:pPr>
    </w:p>
    <w:p>
      <w:pPr>
        <w:ind w:left="567"/>
        <w:rPr>
          <w:rFonts w:eastAsia="Calibri"/>
          <w:noProof/>
        </w:rPr>
      </w:pPr>
      <w:r>
        <w:rPr>
          <w:noProof/>
        </w:rPr>
        <w:t>9.</w:t>
      </w:r>
      <w:r>
        <w:rPr>
          <w:noProof/>
        </w:rPr>
        <w:tab/>
        <w:t>ESPANJA</w:t>
      </w:r>
    </w:p>
    <w:p>
      <w:pPr>
        <w:ind w:left="567"/>
        <w:rPr>
          <w:rFonts w:eastAsia="Calibri"/>
          <w:noProof/>
        </w:rPr>
      </w:pPr>
    </w:p>
    <w:p>
      <w:pPr>
        <w:ind w:left="1701" w:hanging="567"/>
        <w:rPr>
          <w:rFonts w:eastAsia="Calibri"/>
          <w:noProof/>
        </w:rPr>
      </w:pPr>
      <w:r>
        <w:rPr>
          <w:noProof/>
        </w:rPr>
        <w:t>9.1</w:t>
      </w:r>
      <w:r>
        <w:rPr>
          <w:noProof/>
        </w:rPr>
        <w:tab/>
        <w:t>Euroopan unionin virallinen lehti</w:t>
      </w:r>
    </w:p>
    <w:p>
      <w:pPr>
        <w:ind w:left="567"/>
        <w:rPr>
          <w:rFonts w:eastAsia="Calibri"/>
          <w:noProof/>
        </w:rPr>
      </w:pPr>
    </w:p>
    <w:p>
      <w:pPr>
        <w:ind w:left="567"/>
        <w:rPr>
          <w:rFonts w:eastAsia="Calibri"/>
          <w:noProof/>
        </w:rPr>
      </w:pPr>
      <w:r>
        <w:rPr>
          <w:noProof/>
        </w:rPr>
        <w:br w:type="page"/>
        <w:t>10.</w:t>
      </w:r>
      <w:r>
        <w:rPr>
          <w:noProof/>
        </w:rPr>
        <w:tab/>
        <w:t>RANSKA</w:t>
      </w:r>
    </w:p>
    <w:p>
      <w:pPr>
        <w:ind w:left="567"/>
        <w:rPr>
          <w:rFonts w:eastAsia="Calibri"/>
          <w:noProof/>
        </w:rPr>
      </w:pPr>
    </w:p>
    <w:p>
      <w:pPr>
        <w:ind w:left="1701" w:hanging="567"/>
        <w:rPr>
          <w:rFonts w:eastAsia="Calibri"/>
          <w:noProof/>
          <w:lang w:val="fr-FR"/>
        </w:rPr>
      </w:pPr>
      <w:r>
        <w:rPr>
          <w:noProof/>
          <w:lang w:val="fr-FR"/>
        </w:rPr>
        <w:t>10.1</w:t>
      </w:r>
      <w:r>
        <w:rPr>
          <w:noProof/>
          <w:lang w:val="fr-FR"/>
        </w:rPr>
        <w:tab/>
        <w:t>Euroopan unionin virallinen lehti</w:t>
      </w:r>
    </w:p>
    <w:p>
      <w:pPr>
        <w:ind w:left="1701" w:hanging="567"/>
        <w:rPr>
          <w:rFonts w:eastAsia="Calibri"/>
          <w:noProof/>
          <w:lang w:val="fr-FR"/>
        </w:rPr>
      </w:pPr>
    </w:p>
    <w:p>
      <w:pPr>
        <w:ind w:left="1701" w:hanging="567"/>
        <w:rPr>
          <w:rFonts w:eastAsia="Calibri"/>
          <w:noProof/>
          <w:lang w:val="fr-FR"/>
        </w:rPr>
      </w:pPr>
      <w:r>
        <w:rPr>
          <w:noProof/>
          <w:lang w:val="fr-FR"/>
        </w:rPr>
        <w:t>10.2</w:t>
      </w:r>
      <w:r>
        <w:rPr>
          <w:noProof/>
          <w:lang w:val="fr-FR"/>
        </w:rPr>
        <w:tab/>
        <w:t>Bulletin officiel des annonces des marchés publics</w:t>
      </w:r>
    </w:p>
    <w:p>
      <w:pPr>
        <w:ind w:left="567"/>
        <w:rPr>
          <w:rFonts w:eastAsia="Calibri"/>
          <w:noProof/>
          <w:lang w:val="fr-FR"/>
        </w:rPr>
      </w:pPr>
    </w:p>
    <w:p>
      <w:pPr>
        <w:ind w:left="567"/>
        <w:rPr>
          <w:rFonts w:eastAsia="Calibri"/>
          <w:noProof/>
        </w:rPr>
      </w:pPr>
      <w:r>
        <w:rPr>
          <w:noProof/>
        </w:rPr>
        <w:t>11.</w:t>
      </w:r>
      <w:r>
        <w:rPr>
          <w:noProof/>
        </w:rPr>
        <w:tab/>
        <w:t>KROATIA</w:t>
      </w:r>
    </w:p>
    <w:p>
      <w:pPr>
        <w:ind w:left="567"/>
        <w:rPr>
          <w:rFonts w:eastAsia="Calibri"/>
          <w:noProof/>
        </w:rPr>
      </w:pPr>
    </w:p>
    <w:p>
      <w:pPr>
        <w:ind w:left="1701" w:hanging="567"/>
        <w:rPr>
          <w:rFonts w:eastAsia="Calibri"/>
          <w:noProof/>
        </w:rPr>
      </w:pPr>
      <w:r>
        <w:rPr>
          <w:noProof/>
        </w:rPr>
        <w:t>11.1.</w:t>
      </w:r>
      <w:r>
        <w:rPr>
          <w:noProof/>
        </w:rPr>
        <w:tab/>
        <w:t>Euroopan unionin virallinen lehti</w:t>
      </w:r>
    </w:p>
    <w:p>
      <w:pPr>
        <w:ind w:left="1701" w:hanging="567"/>
        <w:rPr>
          <w:rFonts w:eastAsia="Calibri"/>
          <w:noProof/>
        </w:rPr>
      </w:pPr>
    </w:p>
    <w:p>
      <w:pPr>
        <w:ind w:left="1701" w:hanging="567"/>
        <w:rPr>
          <w:rFonts w:eastAsia="Calibri"/>
          <w:noProof/>
        </w:rPr>
      </w:pPr>
      <w:r>
        <w:rPr>
          <w:noProof/>
        </w:rPr>
        <w:t>11.2.</w:t>
      </w:r>
      <w:r>
        <w:rPr>
          <w:noProof/>
        </w:rPr>
        <w:tab/>
        <w:t>Elektronički oglasnik javne nabave Republike Hrvatske (Kroatian tasavallan julkisten hankintojen sähköinen ilmoitusjärjestelmä)</w:t>
      </w:r>
    </w:p>
    <w:p>
      <w:pPr>
        <w:ind w:left="567"/>
        <w:rPr>
          <w:rFonts w:eastAsia="Calibri"/>
          <w:noProof/>
        </w:rPr>
      </w:pPr>
    </w:p>
    <w:p>
      <w:pPr>
        <w:ind w:left="567"/>
        <w:rPr>
          <w:rFonts w:eastAsia="Calibri"/>
          <w:noProof/>
        </w:rPr>
      </w:pPr>
      <w:r>
        <w:rPr>
          <w:noProof/>
        </w:rPr>
        <w:t>12.</w:t>
      </w:r>
      <w:r>
        <w:rPr>
          <w:noProof/>
        </w:rPr>
        <w:tab/>
        <w:t>ITALIA</w:t>
      </w:r>
    </w:p>
    <w:p>
      <w:pPr>
        <w:ind w:left="567"/>
        <w:rPr>
          <w:rFonts w:eastAsia="Calibri"/>
          <w:noProof/>
        </w:rPr>
      </w:pPr>
    </w:p>
    <w:p>
      <w:pPr>
        <w:ind w:left="1701" w:hanging="567"/>
        <w:rPr>
          <w:rFonts w:eastAsia="Calibri"/>
          <w:noProof/>
        </w:rPr>
      </w:pPr>
      <w:r>
        <w:rPr>
          <w:noProof/>
        </w:rPr>
        <w:t>12.1</w:t>
      </w:r>
      <w:r>
        <w:rPr>
          <w:noProof/>
        </w:rPr>
        <w:tab/>
        <w:t>Euroopan unionin virallinen lehti</w:t>
      </w:r>
    </w:p>
    <w:p>
      <w:pPr>
        <w:ind w:left="567"/>
        <w:rPr>
          <w:rFonts w:eastAsia="Calibri"/>
          <w:noProof/>
        </w:rPr>
      </w:pPr>
    </w:p>
    <w:p>
      <w:pPr>
        <w:ind w:left="567"/>
        <w:rPr>
          <w:rFonts w:eastAsia="Calibri"/>
          <w:noProof/>
        </w:rPr>
      </w:pPr>
      <w:r>
        <w:rPr>
          <w:noProof/>
        </w:rPr>
        <w:t>13.</w:t>
      </w:r>
      <w:r>
        <w:rPr>
          <w:noProof/>
        </w:rPr>
        <w:tab/>
        <w:t>KYPROS</w:t>
      </w:r>
    </w:p>
    <w:p>
      <w:pPr>
        <w:ind w:left="567"/>
        <w:rPr>
          <w:rFonts w:eastAsia="Calibri"/>
          <w:noProof/>
        </w:rPr>
      </w:pPr>
    </w:p>
    <w:p>
      <w:pPr>
        <w:ind w:left="1701" w:hanging="567"/>
        <w:rPr>
          <w:rFonts w:eastAsia="Calibri"/>
          <w:noProof/>
        </w:rPr>
      </w:pPr>
      <w:r>
        <w:rPr>
          <w:noProof/>
        </w:rPr>
        <w:t>13.1</w:t>
      </w:r>
      <w:r>
        <w:rPr>
          <w:noProof/>
        </w:rPr>
        <w:tab/>
        <w:t>Euroopan unionin virallinen lehti</w:t>
      </w:r>
    </w:p>
    <w:p>
      <w:pPr>
        <w:ind w:left="1701" w:hanging="567"/>
        <w:rPr>
          <w:rFonts w:eastAsia="Calibri"/>
          <w:noProof/>
        </w:rPr>
      </w:pPr>
    </w:p>
    <w:p>
      <w:pPr>
        <w:ind w:left="1701" w:hanging="567"/>
        <w:rPr>
          <w:rFonts w:eastAsia="Calibri"/>
          <w:noProof/>
        </w:rPr>
      </w:pPr>
      <w:r>
        <w:rPr>
          <w:noProof/>
        </w:rPr>
        <w:t>13.2</w:t>
      </w:r>
      <w:r>
        <w:rPr>
          <w:noProof/>
        </w:rPr>
        <w:tab/>
        <w:t>Tasavallan virallinen lehti</w:t>
      </w:r>
    </w:p>
    <w:p>
      <w:pPr>
        <w:ind w:left="1701" w:hanging="567"/>
        <w:rPr>
          <w:rFonts w:eastAsia="Calibri"/>
          <w:noProof/>
        </w:rPr>
      </w:pPr>
    </w:p>
    <w:p>
      <w:pPr>
        <w:ind w:left="1701" w:hanging="567"/>
        <w:rPr>
          <w:rFonts w:eastAsia="Calibri"/>
          <w:noProof/>
        </w:rPr>
      </w:pPr>
      <w:r>
        <w:rPr>
          <w:noProof/>
        </w:rPr>
        <w:t>13.3</w:t>
      </w:r>
      <w:r>
        <w:rPr>
          <w:noProof/>
        </w:rPr>
        <w:tab/>
        <w:t>Paikallislehdet</w:t>
      </w:r>
    </w:p>
    <w:p>
      <w:pPr>
        <w:ind w:left="1701" w:hanging="567"/>
        <w:rPr>
          <w:rFonts w:eastAsia="Calibri"/>
          <w:noProof/>
        </w:rPr>
      </w:pPr>
    </w:p>
    <w:p>
      <w:pPr>
        <w:ind w:left="567"/>
        <w:rPr>
          <w:rFonts w:eastAsia="Calibri"/>
          <w:noProof/>
        </w:rPr>
      </w:pPr>
      <w:r>
        <w:rPr>
          <w:noProof/>
        </w:rPr>
        <w:br w:type="page"/>
        <w:t>14.</w:t>
      </w:r>
      <w:r>
        <w:rPr>
          <w:noProof/>
        </w:rPr>
        <w:tab/>
        <w:t>LATVIA</w:t>
      </w:r>
    </w:p>
    <w:p>
      <w:pPr>
        <w:ind w:left="1701" w:hanging="567"/>
        <w:rPr>
          <w:rFonts w:eastAsia="Calibri"/>
          <w:noProof/>
        </w:rPr>
      </w:pPr>
    </w:p>
    <w:p>
      <w:pPr>
        <w:ind w:left="1701" w:hanging="567"/>
        <w:rPr>
          <w:rFonts w:eastAsia="Calibri"/>
          <w:noProof/>
        </w:rPr>
      </w:pPr>
      <w:r>
        <w:rPr>
          <w:noProof/>
        </w:rPr>
        <w:t>14.1</w:t>
      </w:r>
      <w:r>
        <w:rPr>
          <w:noProof/>
        </w:rPr>
        <w:tab/>
        <w:t>Euroopan unionin virallinen lehti</w:t>
      </w:r>
    </w:p>
    <w:p>
      <w:pPr>
        <w:ind w:left="1701" w:hanging="567"/>
        <w:rPr>
          <w:rFonts w:eastAsia="Calibri"/>
          <w:noProof/>
        </w:rPr>
      </w:pPr>
    </w:p>
    <w:p>
      <w:pPr>
        <w:ind w:left="1701" w:hanging="567"/>
        <w:rPr>
          <w:rFonts w:eastAsia="Calibri"/>
          <w:noProof/>
        </w:rPr>
      </w:pPr>
      <w:r>
        <w:rPr>
          <w:noProof/>
        </w:rPr>
        <w:t>14.2</w:t>
      </w:r>
      <w:r>
        <w:rPr>
          <w:noProof/>
        </w:rPr>
        <w:tab/>
        <w:t>Latvijas vēstnesis (virallinen sanomalehti)</w:t>
      </w:r>
    </w:p>
    <w:p>
      <w:pPr>
        <w:ind w:left="1701" w:hanging="567"/>
        <w:rPr>
          <w:rFonts w:eastAsia="Calibri"/>
          <w:noProof/>
        </w:rPr>
      </w:pPr>
    </w:p>
    <w:p>
      <w:pPr>
        <w:ind w:left="567"/>
        <w:rPr>
          <w:rFonts w:eastAsia="Calibri"/>
          <w:noProof/>
        </w:rPr>
      </w:pPr>
      <w:r>
        <w:rPr>
          <w:noProof/>
        </w:rPr>
        <w:t>15.</w:t>
      </w:r>
      <w:r>
        <w:rPr>
          <w:noProof/>
        </w:rPr>
        <w:tab/>
        <w:t>LIETTUA</w:t>
      </w:r>
    </w:p>
    <w:p>
      <w:pPr>
        <w:ind w:left="567"/>
        <w:rPr>
          <w:rFonts w:eastAsia="Calibri"/>
          <w:noProof/>
        </w:rPr>
      </w:pPr>
    </w:p>
    <w:p>
      <w:pPr>
        <w:ind w:left="1701" w:hanging="567"/>
        <w:rPr>
          <w:rFonts w:eastAsia="Calibri"/>
          <w:noProof/>
        </w:rPr>
      </w:pPr>
      <w:r>
        <w:rPr>
          <w:noProof/>
        </w:rPr>
        <w:t>15.1</w:t>
      </w:r>
      <w:r>
        <w:rPr>
          <w:noProof/>
        </w:rPr>
        <w:tab/>
        <w:t>Euroopan unionin virallinen lehti</w:t>
      </w:r>
    </w:p>
    <w:p>
      <w:pPr>
        <w:ind w:left="1701" w:hanging="567"/>
        <w:rPr>
          <w:rFonts w:eastAsia="Calibri"/>
          <w:noProof/>
        </w:rPr>
      </w:pPr>
    </w:p>
    <w:p>
      <w:pPr>
        <w:ind w:left="1701" w:hanging="567"/>
        <w:rPr>
          <w:rFonts w:eastAsia="Calibri"/>
          <w:noProof/>
        </w:rPr>
      </w:pPr>
      <w:r>
        <w:rPr>
          <w:noProof/>
        </w:rPr>
        <w:t>15.2</w:t>
      </w:r>
      <w:r>
        <w:rPr>
          <w:noProof/>
        </w:rPr>
        <w:tab/>
        <w:t>Centrinė viešųjų pirkimų informacinė sistema (julkisten hankintojen keskusportaali)</w:t>
      </w:r>
    </w:p>
    <w:p>
      <w:pPr>
        <w:ind w:left="1701" w:hanging="567"/>
        <w:rPr>
          <w:rFonts w:eastAsia="Calibri"/>
          <w:noProof/>
        </w:rPr>
      </w:pPr>
    </w:p>
    <w:p>
      <w:pPr>
        <w:ind w:left="1701" w:hanging="567"/>
        <w:rPr>
          <w:rFonts w:eastAsia="Calibri"/>
          <w:noProof/>
        </w:rPr>
      </w:pPr>
      <w:r>
        <w:rPr>
          <w:noProof/>
        </w:rPr>
        <w:t>15.3</w:t>
      </w:r>
      <w:r>
        <w:rPr>
          <w:noProof/>
        </w:rPr>
        <w:tab/>
        <w:t>Liettuan tasavallan virallisen lehden (Valstybės žinios) liite ”Informaciniai pranešimai”</w:t>
      </w:r>
    </w:p>
    <w:p>
      <w:pPr>
        <w:ind w:left="1701" w:hanging="567"/>
        <w:rPr>
          <w:rFonts w:eastAsia="Calibri"/>
          <w:noProof/>
        </w:rPr>
      </w:pPr>
    </w:p>
    <w:p>
      <w:pPr>
        <w:ind w:left="567"/>
        <w:rPr>
          <w:rFonts w:eastAsia="Calibri"/>
          <w:noProof/>
        </w:rPr>
      </w:pPr>
      <w:r>
        <w:rPr>
          <w:noProof/>
        </w:rPr>
        <w:t>16.</w:t>
      </w:r>
      <w:r>
        <w:rPr>
          <w:noProof/>
        </w:rPr>
        <w:tab/>
        <w:t>LUXEMBURG</w:t>
      </w:r>
    </w:p>
    <w:p>
      <w:pPr>
        <w:ind w:left="567"/>
        <w:rPr>
          <w:rFonts w:eastAsia="Calibri"/>
          <w:noProof/>
        </w:rPr>
      </w:pPr>
    </w:p>
    <w:p>
      <w:pPr>
        <w:ind w:left="1701" w:hanging="567"/>
        <w:rPr>
          <w:rFonts w:eastAsia="Calibri"/>
          <w:noProof/>
        </w:rPr>
      </w:pPr>
      <w:r>
        <w:rPr>
          <w:noProof/>
        </w:rPr>
        <w:t>16.1</w:t>
      </w:r>
      <w:r>
        <w:rPr>
          <w:noProof/>
        </w:rPr>
        <w:tab/>
        <w:t>Euroopan unionin virallinen lehti</w:t>
      </w:r>
    </w:p>
    <w:p>
      <w:pPr>
        <w:ind w:left="1701" w:hanging="567"/>
        <w:rPr>
          <w:rFonts w:eastAsia="Calibri"/>
          <w:noProof/>
        </w:rPr>
      </w:pPr>
    </w:p>
    <w:p>
      <w:pPr>
        <w:ind w:left="1701" w:hanging="567"/>
        <w:rPr>
          <w:rFonts w:eastAsia="Calibri"/>
          <w:noProof/>
        </w:rPr>
      </w:pPr>
      <w:r>
        <w:rPr>
          <w:noProof/>
        </w:rPr>
        <w:t>16.2</w:t>
      </w:r>
      <w:r>
        <w:rPr>
          <w:noProof/>
        </w:rPr>
        <w:tab/>
        <w:t>Päivälehdet</w:t>
      </w:r>
    </w:p>
    <w:p>
      <w:pPr>
        <w:ind w:left="567"/>
        <w:rPr>
          <w:rFonts w:eastAsia="Calibri"/>
          <w:noProof/>
        </w:rPr>
      </w:pPr>
    </w:p>
    <w:p>
      <w:pPr>
        <w:ind w:left="567"/>
        <w:rPr>
          <w:rFonts w:eastAsia="Calibri"/>
          <w:noProof/>
        </w:rPr>
      </w:pPr>
      <w:r>
        <w:rPr>
          <w:noProof/>
        </w:rPr>
        <w:t>17.</w:t>
      </w:r>
      <w:r>
        <w:rPr>
          <w:noProof/>
        </w:rPr>
        <w:tab/>
        <w:t>UNKARI</w:t>
      </w:r>
    </w:p>
    <w:p>
      <w:pPr>
        <w:ind w:left="567"/>
        <w:rPr>
          <w:rFonts w:eastAsia="Calibri"/>
          <w:noProof/>
        </w:rPr>
      </w:pPr>
    </w:p>
    <w:p>
      <w:pPr>
        <w:ind w:left="1701" w:hanging="567"/>
        <w:rPr>
          <w:rFonts w:eastAsia="Calibri"/>
          <w:noProof/>
        </w:rPr>
      </w:pPr>
      <w:r>
        <w:rPr>
          <w:noProof/>
        </w:rPr>
        <w:t>17.1</w:t>
      </w:r>
      <w:r>
        <w:rPr>
          <w:noProof/>
        </w:rPr>
        <w:tab/>
        <w:t>Euroopan unionin virallinen lehti</w:t>
      </w:r>
    </w:p>
    <w:p>
      <w:pPr>
        <w:ind w:left="1701" w:hanging="567"/>
        <w:rPr>
          <w:rFonts w:eastAsia="Calibri"/>
          <w:noProof/>
        </w:rPr>
      </w:pPr>
    </w:p>
    <w:p>
      <w:pPr>
        <w:ind w:left="1701" w:hanging="567"/>
        <w:rPr>
          <w:rFonts w:eastAsia="Calibri"/>
          <w:noProof/>
        </w:rPr>
      </w:pPr>
      <w:r>
        <w:rPr>
          <w:noProof/>
        </w:rPr>
        <w:t>17.2</w:t>
      </w:r>
      <w:r>
        <w:rPr>
          <w:noProof/>
        </w:rPr>
        <w:tab/>
        <w:t>Közbeszerzési Értesítő – a Közbeszerzések Tanácsa Hivatalos Lapja (julkisia hankintoja koskeva lehti – julkisia hankintoja hoitavan neuvoston virallinen lehti)</w:t>
      </w:r>
    </w:p>
    <w:p>
      <w:pPr>
        <w:ind w:left="567"/>
        <w:rPr>
          <w:rFonts w:eastAsia="Calibri"/>
          <w:noProof/>
        </w:rPr>
      </w:pPr>
    </w:p>
    <w:p>
      <w:pPr>
        <w:ind w:left="567"/>
        <w:rPr>
          <w:rFonts w:eastAsia="Calibri"/>
          <w:noProof/>
        </w:rPr>
      </w:pPr>
      <w:r>
        <w:rPr>
          <w:noProof/>
        </w:rPr>
        <w:br w:type="page"/>
        <w:t>18.</w:t>
      </w:r>
      <w:r>
        <w:rPr>
          <w:noProof/>
        </w:rPr>
        <w:tab/>
        <w:t>MALTA</w:t>
      </w:r>
    </w:p>
    <w:p>
      <w:pPr>
        <w:ind w:left="567"/>
        <w:rPr>
          <w:rFonts w:eastAsia="Calibri"/>
          <w:noProof/>
        </w:rPr>
      </w:pPr>
    </w:p>
    <w:p>
      <w:pPr>
        <w:ind w:left="1701" w:hanging="567"/>
        <w:rPr>
          <w:rFonts w:eastAsia="Calibri"/>
          <w:noProof/>
        </w:rPr>
      </w:pPr>
      <w:r>
        <w:rPr>
          <w:noProof/>
        </w:rPr>
        <w:t>18.1</w:t>
      </w:r>
      <w:r>
        <w:rPr>
          <w:noProof/>
        </w:rPr>
        <w:tab/>
        <w:t>Euroopan unionin virallinen lehti</w:t>
      </w:r>
    </w:p>
    <w:p>
      <w:pPr>
        <w:ind w:left="1701" w:hanging="567"/>
        <w:rPr>
          <w:rFonts w:eastAsia="Calibri"/>
          <w:noProof/>
        </w:rPr>
      </w:pPr>
    </w:p>
    <w:p>
      <w:pPr>
        <w:ind w:left="1701" w:hanging="567"/>
        <w:rPr>
          <w:rFonts w:eastAsia="Calibri"/>
          <w:noProof/>
        </w:rPr>
      </w:pPr>
      <w:r>
        <w:rPr>
          <w:noProof/>
        </w:rPr>
        <w:t>18.2</w:t>
      </w:r>
      <w:r>
        <w:rPr>
          <w:noProof/>
        </w:rPr>
        <w:tab/>
        <w:t>Hallituksen virallinen lehti</w:t>
      </w:r>
    </w:p>
    <w:p>
      <w:pPr>
        <w:ind w:left="567"/>
        <w:rPr>
          <w:rFonts w:eastAsia="Calibri"/>
          <w:noProof/>
        </w:rPr>
      </w:pPr>
    </w:p>
    <w:p>
      <w:pPr>
        <w:ind w:left="567"/>
        <w:rPr>
          <w:rFonts w:eastAsia="Calibri"/>
          <w:noProof/>
        </w:rPr>
      </w:pPr>
      <w:r>
        <w:rPr>
          <w:noProof/>
        </w:rPr>
        <w:t>19.</w:t>
      </w:r>
      <w:r>
        <w:rPr>
          <w:noProof/>
        </w:rPr>
        <w:tab/>
        <w:t>ALANKOMAAT</w:t>
      </w:r>
    </w:p>
    <w:p>
      <w:pPr>
        <w:ind w:left="567"/>
        <w:rPr>
          <w:rFonts w:eastAsia="Calibri"/>
          <w:noProof/>
        </w:rPr>
      </w:pPr>
    </w:p>
    <w:p>
      <w:pPr>
        <w:ind w:left="1701" w:hanging="567"/>
        <w:rPr>
          <w:rFonts w:eastAsia="Calibri"/>
          <w:noProof/>
        </w:rPr>
      </w:pPr>
      <w:r>
        <w:rPr>
          <w:noProof/>
        </w:rPr>
        <w:t>19.1</w:t>
      </w:r>
      <w:r>
        <w:rPr>
          <w:noProof/>
        </w:rPr>
        <w:tab/>
        <w:t>Euroopan unionin virallinen lehti</w:t>
      </w:r>
    </w:p>
    <w:p>
      <w:pPr>
        <w:ind w:left="567"/>
        <w:rPr>
          <w:rFonts w:eastAsia="Calibri"/>
          <w:noProof/>
        </w:rPr>
      </w:pPr>
    </w:p>
    <w:p>
      <w:pPr>
        <w:ind w:left="567"/>
        <w:rPr>
          <w:rFonts w:eastAsia="Calibri"/>
          <w:noProof/>
        </w:rPr>
      </w:pPr>
      <w:r>
        <w:rPr>
          <w:noProof/>
        </w:rPr>
        <w:t>20.</w:t>
      </w:r>
      <w:r>
        <w:rPr>
          <w:noProof/>
        </w:rPr>
        <w:tab/>
        <w:t>ITÄVALTA</w:t>
      </w:r>
    </w:p>
    <w:p>
      <w:pPr>
        <w:ind w:left="567"/>
        <w:rPr>
          <w:rFonts w:eastAsia="Calibri"/>
          <w:noProof/>
        </w:rPr>
      </w:pPr>
    </w:p>
    <w:p>
      <w:pPr>
        <w:ind w:left="1701" w:hanging="567"/>
        <w:rPr>
          <w:rFonts w:eastAsia="Calibri"/>
          <w:noProof/>
        </w:rPr>
      </w:pPr>
      <w:r>
        <w:rPr>
          <w:noProof/>
        </w:rPr>
        <w:t>20.1</w:t>
      </w:r>
      <w:r>
        <w:rPr>
          <w:noProof/>
        </w:rPr>
        <w:tab/>
        <w:t>Euroopan unionin virallinen lehti</w:t>
      </w:r>
    </w:p>
    <w:p>
      <w:pPr>
        <w:ind w:left="567"/>
        <w:rPr>
          <w:rFonts w:eastAsia="Calibri"/>
          <w:noProof/>
        </w:rPr>
      </w:pPr>
    </w:p>
    <w:p>
      <w:pPr>
        <w:ind w:left="1701" w:hanging="567"/>
        <w:rPr>
          <w:rFonts w:eastAsia="Calibri"/>
          <w:noProof/>
        </w:rPr>
      </w:pPr>
      <w:r>
        <w:rPr>
          <w:noProof/>
        </w:rPr>
        <w:t>20.2</w:t>
      </w:r>
      <w:r>
        <w:rPr>
          <w:noProof/>
        </w:rPr>
        <w:tab/>
        <w:t>Amtsblatt zur Wiener Zeitung</w:t>
      </w:r>
    </w:p>
    <w:p>
      <w:pPr>
        <w:ind w:left="567"/>
        <w:rPr>
          <w:rFonts w:eastAsia="Calibri"/>
          <w:noProof/>
        </w:rPr>
      </w:pPr>
    </w:p>
    <w:p>
      <w:pPr>
        <w:ind w:left="567"/>
        <w:rPr>
          <w:rFonts w:eastAsia="Calibri"/>
          <w:noProof/>
        </w:rPr>
      </w:pPr>
      <w:r>
        <w:rPr>
          <w:noProof/>
        </w:rPr>
        <w:t>21.</w:t>
      </w:r>
      <w:r>
        <w:rPr>
          <w:noProof/>
        </w:rPr>
        <w:tab/>
        <w:t>PUOLA</w:t>
      </w:r>
    </w:p>
    <w:p>
      <w:pPr>
        <w:ind w:left="567"/>
        <w:rPr>
          <w:rFonts w:eastAsia="Calibri"/>
          <w:noProof/>
        </w:rPr>
      </w:pPr>
    </w:p>
    <w:p>
      <w:pPr>
        <w:ind w:left="1701" w:hanging="567"/>
        <w:rPr>
          <w:rFonts w:eastAsia="Calibri"/>
          <w:noProof/>
        </w:rPr>
      </w:pPr>
      <w:r>
        <w:rPr>
          <w:noProof/>
        </w:rPr>
        <w:t>21.1</w:t>
      </w:r>
      <w:r>
        <w:rPr>
          <w:noProof/>
        </w:rPr>
        <w:tab/>
        <w:t>Euroopan unionin virallinen lehti</w:t>
      </w:r>
    </w:p>
    <w:p>
      <w:pPr>
        <w:ind w:left="1701" w:hanging="567"/>
        <w:rPr>
          <w:rFonts w:eastAsia="Calibri"/>
          <w:noProof/>
        </w:rPr>
      </w:pPr>
    </w:p>
    <w:p>
      <w:pPr>
        <w:ind w:left="1701" w:hanging="567"/>
        <w:rPr>
          <w:rFonts w:eastAsia="Calibri"/>
          <w:noProof/>
        </w:rPr>
      </w:pPr>
      <w:r>
        <w:rPr>
          <w:noProof/>
        </w:rPr>
        <w:t>21.2</w:t>
      </w:r>
      <w:r>
        <w:rPr>
          <w:noProof/>
        </w:rPr>
        <w:tab/>
        <w:t>Biuletyn Zamówień Publicznych (julkisten hankintojen tiedotuslehti)</w:t>
      </w:r>
    </w:p>
    <w:p>
      <w:pPr>
        <w:ind w:left="567"/>
        <w:rPr>
          <w:rFonts w:eastAsia="Calibri"/>
          <w:noProof/>
        </w:rPr>
      </w:pPr>
    </w:p>
    <w:p>
      <w:pPr>
        <w:ind w:left="567"/>
        <w:rPr>
          <w:rFonts w:eastAsia="Calibri"/>
          <w:noProof/>
        </w:rPr>
      </w:pPr>
      <w:r>
        <w:rPr>
          <w:noProof/>
        </w:rPr>
        <w:t>22.</w:t>
      </w:r>
      <w:r>
        <w:rPr>
          <w:noProof/>
        </w:rPr>
        <w:tab/>
        <w:t>PORTUGALI</w:t>
      </w:r>
    </w:p>
    <w:p>
      <w:pPr>
        <w:ind w:left="567"/>
        <w:rPr>
          <w:rFonts w:eastAsia="Calibri"/>
          <w:noProof/>
        </w:rPr>
      </w:pPr>
    </w:p>
    <w:p>
      <w:pPr>
        <w:ind w:left="1701" w:hanging="567"/>
        <w:rPr>
          <w:rFonts w:eastAsia="Calibri"/>
          <w:noProof/>
        </w:rPr>
      </w:pPr>
      <w:r>
        <w:rPr>
          <w:noProof/>
        </w:rPr>
        <w:t>22.2</w:t>
      </w:r>
      <w:r>
        <w:rPr>
          <w:noProof/>
        </w:rPr>
        <w:tab/>
        <w:t>Euroopan unionin virallinen lehti</w:t>
      </w:r>
    </w:p>
    <w:p>
      <w:pPr>
        <w:ind w:left="567"/>
        <w:rPr>
          <w:rFonts w:eastAsia="Calibri"/>
          <w:noProof/>
        </w:rPr>
      </w:pPr>
    </w:p>
    <w:p>
      <w:pPr>
        <w:ind w:left="567"/>
        <w:rPr>
          <w:rFonts w:eastAsia="Calibri"/>
          <w:noProof/>
        </w:rPr>
      </w:pPr>
      <w:r>
        <w:rPr>
          <w:noProof/>
        </w:rPr>
        <w:br w:type="page"/>
        <w:t>23.</w:t>
      </w:r>
      <w:r>
        <w:rPr>
          <w:noProof/>
        </w:rPr>
        <w:tab/>
        <w:t>ROMANIA</w:t>
      </w:r>
    </w:p>
    <w:p>
      <w:pPr>
        <w:ind w:left="567"/>
        <w:rPr>
          <w:rFonts w:eastAsia="Calibri"/>
          <w:noProof/>
        </w:rPr>
      </w:pPr>
    </w:p>
    <w:p>
      <w:pPr>
        <w:ind w:left="1701" w:hanging="567"/>
        <w:rPr>
          <w:rFonts w:eastAsia="Calibri"/>
          <w:noProof/>
        </w:rPr>
      </w:pPr>
      <w:r>
        <w:rPr>
          <w:noProof/>
        </w:rPr>
        <w:t>23.1</w:t>
      </w:r>
      <w:r>
        <w:rPr>
          <w:noProof/>
        </w:rPr>
        <w:tab/>
        <w:t>Euroopan unionin virallinen lehti</w:t>
      </w:r>
    </w:p>
    <w:p>
      <w:pPr>
        <w:ind w:left="1701" w:hanging="567"/>
        <w:rPr>
          <w:rFonts w:eastAsia="Calibri"/>
          <w:noProof/>
        </w:rPr>
      </w:pPr>
    </w:p>
    <w:p>
      <w:pPr>
        <w:ind w:left="1701" w:hanging="567"/>
        <w:rPr>
          <w:rFonts w:eastAsia="Calibri"/>
          <w:noProof/>
        </w:rPr>
      </w:pPr>
      <w:r>
        <w:rPr>
          <w:noProof/>
        </w:rPr>
        <w:t>23.2</w:t>
      </w:r>
      <w:r>
        <w:rPr>
          <w:noProof/>
        </w:rPr>
        <w:tab/>
        <w:t>Monitorul Oficial al României (Romanian virallinen lehti)</w:t>
      </w:r>
    </w:p>
    <w:p>
      <w:pPr>
        <w:ind w:left="1701" w:hanging="567"/>
        <w:rPr>
          <w:rFonts w:eastAsia="Calibri"/>
          <w:noProof/>
        </w:rPr>
      </w:pPr>
    </w:p>
    <w:p>
      <w:pPr>
        <w:ind w:left="1701" w:hanging="567"/>
        <w:rPr>
          <w:rFonts w:eastAsia="Calibri"/>
          <w:noProof/>
        </w:rPr>
      </w:pPr>
      <w:r>
        <w:rPr>
          <w:noProof/>
        </w:rPr>
        <w:t>23.3</w:t>
      </w:r>
      <w:r>
        <w:rPr>
          <w:noProof/>
        </w:rPr>
        <w:tab/>
        <w:t>Julkisten hankintojen sähköinen järjestelmä – http://www.e-licitatie.ro</w:t>
      </w:r>
    </w:p>
    <w:p>
      <w:pPr>
        <w:ind w:left="1134"/>
        <w:rPr>
          <w:rFonts w:eastAsia="Calibri"/>
          <w:noProof/>
        </w:rPr>
      </w:pPr>
    </w:p>
    <w:p>
      <w:pPr>
        <w:ind w:left="567"/>
        <w:rPr>
          <w:rFonts w:eastAsia="Calibri"/>
          <w:noProof/>
        </w:rPr>
      </w:pPr>
      <w:r>
        <w:rPr>
          <w:noProof/>
        </w:rPr>
        <w:t>24.</w:t>
      </w:r>
      <w:r>
        <w:rPr>
          <w:noProof/>
        </w:rPr>
        <w:tab/>
        <w:t>SLOVENIA</w:t>
      </w:r>
    </w:p>
    <w:p>
      <w:pPr>
        <w:ind w:left="567"/>
        <w:rPr>
          <w:rFonts w:eastAsia="Calibri"/>
          <w:noProof/>
        </w:rPr>
      </w:pPr>
    </w:p>
    <w:p>
      <w:pPr>
        <w:ind w:left="1701" w:hanging="567"/>
        <w:rPr>
          <w:rFonts w:eastAsia="Calibri"/>
          <w:noProof/>
        </w:rPr>
      </w:pPr>
      <w:r>
        <w:rPr>
          <w:noProof/>
        </w:rPr>
        <w:t>24.1</w:t>
      </w:r>
      <w:r>
        <w:rPr>
          <w:noProof/>
        </w:rPr>
        <w:tab/>
        <w:t>Euroopan unionin virallinen lehti</w:t>
      </w:r>
    </w:p>
    <w:p>
      <w:pPr>
        <w:ind w:left="1701" w:hanging="567"/>
        <w:rPr>
          <w:rFonts w:eastAsia="Calibri"/>
          <w:noProof/>
        </w:rPr>
      </w:pPr>
    </w:p>
    <w:p>
      <w:pPr>
        <w:ind w:left="1701" w:hanging="567"/>
        <w:rPr>
          <w:rFonts w:eastAsia="Calibri"/>
          <w:noProof/>
        </w:rPr>
      </w:pPr>
      <w:r>
        <w:rPr>
          <w:noProof/>
        </w:rPr>
        <w:t>24.2</w:t>
      </w:r>
      <w:r>
        <w:rPr>
          <w:noProof/>
        </w:rPr>
        <w:tab/>
        <w:t>Portal javnih naročil – http://www.enarocanje.si/?podrocje=portal</w:t>
      </w:r>
    </w:p>
    <w:p>
      <w:pPr>
        <w:ind w:left="567"/>
        <w:rPr>
          <w:rFonts w:eastAsia="Calibri"/>
          <w:noProof/>
        </w:rPr>
      </w:pPr>
    </w:p>
    <w:p>
      <w:pPr>
        <w:ind w:left="567"/>
        <w:rPr>
          <w:rFonts w:eastAsia="Calibri"/>
          <w:noProof/>
        </w:rPr>
      </w:pPr>
      <w:r>
        <w:rPr>
          <w:noProof/>
        </w:rPr>
        <w:t>25.</w:t>
      </w:r>
      <w:r>
        <w:rPr>
          <w:noProof/>
        </w:rPr>
        <w:tab/>
        <w:t>SLOVAKIA</w:t>
      </w:r>
    </w:p>
    <w:p>
      <w:pPr>
        <w:ind w:left="567"/>
        <w:rPr>
          <w:rFonts w:eastAsia="Calibri"/>
          <w:noProof/>
        </w:rPr>
      </w:pPr>
    </w:p>
    <w:p>
      <w:pPr>
        <w:ind w:left="1701" w:hanging="567"/>
        <w:rPr>
          <w:rFonts w:eastAsia="Calibri"/>
          <w:noProof/>
        </w:rPr>
      </w:pPr>
      <w:r>
        <w:rPr>
          <w:noProof/>
        </w:rPr>
        <w:t>25.1</w:t>
      </w:r>
      <w:r>
        <w:rPr>
          <w:noProof/>
        </w:rPr>
        <w:tab/>
        <w:t>Euroopan unionin virallinen lehti</w:t>
      </w:r>
    </w:p>
    <w:p>
      <w:pPr>
        <w:ind w:left="1701" w:hanging="567"/>
        <w:rPr>
          <w:rFonts w:eastAsia="Calibri"/>
          <w:noProof/>
        </w:rPr>
      </w:pPr>
    </w:p>
    <w:p>
      <w:pPr>
        <w:ind w:left="1701" w:hanging="567"/>
        <w:rPr>
          <w:rFonts w:eastAsia="Calibri"/>
          <w:noProof/>
        </w:rPr>
      </w:pPr>
      <w:r>
        <w:rPr>
          <w:noProof/>
        </w:rPr>
        <w:t>25.2</w:t>
      </w:r>
      <w:r>
        <w:rPr>
          <w:noProof/>
        </w:rPr>
        <w:tab/>
        <w:t>Vestnik verejneho obstaravania (julkisia hankintoja koskeva lehti)</w:t>
      </w:r>
    </w:p>
    <w:p>
      <w:pPr>
        <w:ind w:left="567"/>
        <w:rPr>
          <w:rFonts w:eastAsia="Calibri"/>
          <w:noProof/>
        </w:rPr>
      </w:pPr>
    </w:p>
    <w:p>
      <w:pPr>
        <w:ind w:left="567"/>
        <w:rPr>
          <w:rFonts w:eastAsia="Calibri"/>
          <w:noProof/>
        </w:rPr>
      </w:pPr>
      <w:r>
        <w:rPr>
          <w:noProof/>
        </w:rPr>
        <w:t>26.</w:t>
      </w:r>
      <w:r>
        <w:rPr>
          <w:noProof/>
        </w:rPr>
        <w:tab/>
        <w:t>SUOMI</w:t>
      </w:r>
    </w:p>
    <w:p>
      <w:pPr>
        <w:ind w:left="567"/>
        <w:rPr>
          <w:rFonts w:eastAsia="Calibri"/>
          <w:noProof/>
        </w:rPr>
      </w:pPr>
    </w:p>
    <w:p>
      <w:pPr>
        <w:ind w:left="1701" w:hanging="567"/>
        <w:rPr>
          <w:rFonts w:eastAsia="Calibri"/>
          <w:noProof/>
        </w:rPr>
      </w:pPr>
      <w:r>
        <w:rPr>
          <w:noProof/>
        </w:rPr>
        <w:t>26.1</w:t>
      </w:r>
      <w:r>
        <w:rPr>
          <w:noProof/>
        </w:rPr>
        <w:tab/>
        <w:t>Euroopan unionin virallinen lehti</w:t>
      </w:r>
    </w:p>
    <w:p>
      <w:pPr>
        <w:ind w:left="1701" w:hanging="567"/>
        <w:rPr>
          <w:rFonts w:eastAsia="Calibri"/>
          <w:noProof/>
        </w:rPr>
      </w:pPr>
    </w:p>
    <w:p>
      <w:pPr>
        <w:ind w:left="1701" w:hanging="567"/>
        <w:rPr>
          <w:rFonts w:eastAsia="Calibri"/>
          <w:noProof/>
        </w:rPr>
      </w:pPr>
      <w:r>
        <w:rPr>
          <w:noProof/>
        </w:rPr>
        <w:t>26.2</w:t>
      </w:r>
      <w:r>
        <w:rPr>
          <w:noProof/>
        </w:rPr>
        <w:tab/>
        <w:t>Julkiset hankinnat Suomessa ja ETA-alueella, Virallisen lehden liite</w:t>
      </w:r>
    </w:p>
    <w:p>
      <w:pPr>
        <w:ind w:left="1701" w:hanging="567"/>
        <w:rPr>
          <w:rFonts w:eastAsia="Calibri"/>
          <w:noProof/>
        </w:rPr>
      </w:pPr>
    </w:p>
    <w:p>
      <w:pPr>
        <w:ind w:left="567"/>
        <w:rPr>
          <w:rFonts w:eastAsia="Calibri"/>
          <w:noProof/>
        </w:rPr>
      </w:pPr>
      <w:r>
        <w:rPr>
          <w:noProof/>
        </w:rPr>
        <w:br w:type="page"/>
        <w:t>27.</w:t>
      </w:r>
      <w:r>
        <w:rPr>
          <w:noProof/>
        </w:rPr>
        <w:tab/>
        <w:t>RUOTSI</w:t>
      </w:r>
    </w:p>
    <w:p>
      <w:pPr>
        <w:ind w:left="567"/>
        <w:rPr>
          <w:rFonts w:eastAsia="Calibri"/>
          <w:noProof/>
        </w:rPr>
      </w:pPr>
    </w:p>
    <w:p>
      <w:pPr>
        <w:ind w:left="1701" w:hanging="567"/>
        <w:rPr>
          <w:rFonts w:eastAsia="Calibri"/>
          <w:noProof/>
        </w:rPr>
      </w:pPr>
      <w:r>
        <w:rPr>
          <w:noProof/>
        </w:rPr>
        <w:t>27.1</w:t>
      </w:r>
      <w:r>
        <w:rPr>
          <w:noProof/>
        </w:rPr>
        <w:tab/>
        <w:t>Euroopan unionin virallinen lehti</w:t>
      </w:r>
    </w:p>
    <w:p>
      <w:pPr>
        <w:ind w:left="567"/>
        <w:rPr>
          <w:rFonts w:eastAsia="Calibri"/>
          <w:noProof/>
        </w:rPr>
      </w:pPr>
    </w:p>
    <w:p>
      <w:pPr>
        <w:ind w:left="567"/>
        <w:rPr>
          <w:rFonts w:eastAsia="Calibri"/>
          <w:noProof/>
        </w:rPr>
      </w:pPr>
      <w:r>
        <w:rPr>
          <w:noProof/>
        </w:rPr>
        <w:t>28.</w:t>
      </w:r>
      <w:r>
        <w:rPr>
          <w:noProof/>
        </w:rPr>
        <w:tab/>
        <w:t>YHDISTYNYT KUNINGASKUNTA</w:t>
      </w:r>
    </w:p>
    <w:p>
      <w:pPr>
        <w:ind w:left="567"/>
        <w:rPr>
          <w:rFonts w:eastAsia="Calibri"/>
          <w:noProof/>
        </w:rPr>
      </w:pPr>
    </w:p>
    <w:p>
      <w:pPr>
        <w:ind w:left="1701" w:hanging="567"/>
        <w:rPr>
          <w:rFonts w:eastAsia="Calibri"/>
          <w:noProof/>
        </w:rPr>
      </w:pPr>
      <w:r>
        <w:rPr>
          <w:noProof/>
        </w:rPr>
        <w:t>28.1</w:t>
      </w:r>
      <w:r>
        <w:rPr>
          <w:noProof/>
        </w:rPr>
        <w:tab/>
        <w:t>Euroopan unionin virallinen lehti</w:t>
      </w:r>
    </w:p>
    <w:p>
      <w:pPr>
        <w:rPr>
          <w:rFonts w:eastAsia="Calibri"/>
          <w:noProof/>
        </w:rPr>
      </w:pPr>
    </w:p>
    <w:p>
      <w:pPr>
        <w:rPr>
          <w:rFonts w:eastAsia="Calibri"/>
          <w:noProof/>
        </w:rPr>
      </w:pPr>
    </w:p>
    <w:p>
      <w:pPr>
        <w:jc w:val="center"/>
        <w:rPr>
          <w:rFonts w:eastAsia="Calibri"/>
          <w:noProof/>
        </w:rPr>
      </w:pPr>
      <w:r>
        <w:rPr>
          <w:noProof/>
        </w:rPr>
        <w:t>________________</w:t>
      </w:r>
    </w:p>
    <w:p>
      <w:pPr>
        <w:jc w:val="right"/>
        <w:rPr>
          <w:rFonts w:eastAsia="Calibri"/>
          <w:b/>
          <w:bCs/>
          <w:noProof/>
          <w:u w:val="single"/>
        </w:rPr>
      </w:pPr>
      <w:r>
        <w:rPr>
          <w:noProof/>
        </w:rPr>
        <w:br w:type="page"/>
      </w:r>
      <w:r>
        <w:rPr>
          <w:b/>
          <w:noProof/>
          <w:u w:val="single"/>
        </w:rPr>
        <w:t>LIITE 9-B</w:t>
      </w:r>
    </w:p>
    <w:p>
      <w:pPr>
        <w:rPr>
          <w:rFonts w:eastAsia="Calibri"/>
          <w:noProof/>
        </w:rPr>
      </w:pPr>
    </w:p>
    <w:p>
      <w:pPr>
        <w:rPr>
          <w:rFonts w:eastAsia="Calibri"/>
          <w:noProof/>
        </w:rPr>
      </w:pPr>
    </w:p>
    <w:p>
      <w:pPr>
        <w:jc w:val="center"/>
        <w:rPr>
          <w:rFonts w:eastAsia="Calibri"/>
          <w:noProof/>
        </w:rPr>
      </w:pPr>
      <w:r>
        <w:rPr>
          <w:noProof/>
        </w:rPr>
        <w:t>VIETNAMIN JULKISTEN HANKINTOJEN SOVELTAMISALA</w:t>
      </w:r>
    </w:p>
    <w:p>
      <w:pPr>
        <w:rPr>
          <w:rFonts w:eastAsia="Calibri"/>
          <w:noProof/>
        </w:rPr>
      </w:pPr>
    </w:p>
    <w:p>
      <w:pPr>
        <w:rPr>
          <w:rFonts w:eastAsia="Calibri"/>
          <w:noProof/>
        </w:rPr>
      </w:pPr>
    </w:p>
    <w:p>
      <w:pPr>
        <w:jc w:val="center"/>
        <w:rPr>
          <w:rFonts w:eastAsia="Calibri"/>
          <w:noProof/>
        </w:rPr>
      </w:pPr>
      <w:r>
        <w:rPr>
          <w:noProof/>
        </w:rPr>
        <w:t>A JAKSO</w:t>
      </w:r>
    </w:p>
    <w:p>
      <w:pPr>
        <w:jc w:val="center"/>
        <w:rPr>
          <w:rFonts w:eastAsia="Calibri"/>
          <w:noProof/>
        </w:rPr>
      </w:pPr>
    </w:p>
    <w:p>
      <w:pPr>
        <w:jc w:val="center"/>
        <w:rPr>
          <w:rFonts w:eastAsia="Calibri"/>
          <w:noProof/>
        </w:rPr>
      </w:pPr>
      <w:r>
        <w:rPr>
          <w:noProof/>
        </w:rPr>
        <w:t>KESKUSHALLINNON YKSIKÖT</w:t>
      </w:r>
    </w:p>
    <w:p>
      <w:pPr>
        <w:jc w:val="center"/>
        <w:rPr>
          <w:rFonts w:eastAsia="Calibri"/>
          <w:noProof/>
        </w:rPr>
      </w:pPr>
    </w:p>
    <w:p>
      <w:pPr>
        <w:rPr>
          <w:rFonts w:eastAsia="Calibri"/>
          <w:noProof/>
        </w:rPr>
      </w:pPr>
      <w:r>
        <w:rPr>
          <w:noProof/>
        </w:rPr>
        <w:t>Ellei tässä liitteessä toisin määrätä, 9 lukua (Julkiset hankinnat) sovelletaan tässä jaksossa lueteltuihin keskushallinnon yksiköihin, kun hankinnan arvioitu arvo on vähintään seuraavien kynnysarvojen mukainen:</w:t>
      </w:r>
    </w:p>
    <w:p>
      <w:pPr>
        <w:rPr>
          <w:rFonts w:eastAsia="Calibri"/>
          <w:noProof/>
        </w:rPr>
      </w:pPr>
    </w:p>
    <w:p>
      <w:pPr>
        <w:rPr>
          <w:rFonts w:eastAsia="Calibri"/>
          <w:noProof/>
        </w:rPr>
      </w:pPr>
      <w:r>
        <w:rPr>
          <w:noProof/>
        </w:rPr>
        <w:t>Tavarat ja palvelut:</w:t>
      </w:r>
    </w:p>
    <w:p>
      <w:pPr>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1 500 000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1 000 000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500 000 erityisnosto-oikeutta ja</w:t>
      </w:r>
    </w:p>
    <w:p>
      <w:pPr>
        <w:ind w:left="567" w:hanging="567"/>
        <w:rPr>
          <w:rFonts w:eastAsia="Calibri"/>
          <w:noProof/>
        </w:rPr>
      </w:pPr>
    </w:p>
    <w:p>
      <w:pPr>
        <w:ind w:left="567" w:hanging="567"/>
        <w:rPr>
          <w:rFonts w:eastAsia="Calibri"/>
          <w:noProof/>
        </w:rPr>
      </w:pPr>
      <w:r>
        <w:rPr>
          <w:noProof/>
        </w:rPr>
        <w:br w:type="page"/>
        <w:t>–</w:t>
      </w:r>
      <w:r>
        <w:rPr>
          <w:noProof/>
        </w:rPr>
        <w:tab/>
        <w:t>16. vuodesta sopimuksen voimaantulon jälkeen: 130 000 erityisnosto-oikeutta</w:t>
      </w:r>
    </w:p>
    <w:p>
      <w:pPr>
        <w:rPr>
          <w:rFonts w:eastAsia="Calibri"/>
          <w:noProof/>
        </w:rPr>
      </w:pPr>
    </w:p>
    <w:p>
      <w:pPr>
        <w:rPr>
          <w:rFonts w:eastAsia="Calibri"/>
          <w:noProof/>
        </w:rPr>
      </w:pPr>
      <w:r>
        <w:rPr>
          <w:noProof/>
        </w:rPr>
        <w:t>Rakennusalan palvelut:</w:t>
      </w:r>
    </w:p>
    <w:p>
      <w:pPr>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40 000 000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20 000 000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10 000 000 erityisnosto-oikeutta ja</w:t>
      </w:r>
    </w:p>
    <w:p>
      <w:pPr>
        <w:ind w:left="567" w:hanging="567"/>
        <w:rPr>
          <w:rFonts w:eastAsia="Calibri"/>
          <w:noProof/>
        </w:rPr>
      </w:pPr>
    </w:p>
    <w:p>
      <w:pPr>
        <w:ind w:left="567" w:hanging="567"/>
        <w:rPr>
          <w:rFonts w:eastAsia="Calibri"/>
          <w:noProof/>
        </w:rPr>
      </w:pPr>
      <w:r>
        <w:rPr>
          <w:noProof/>
        </w:rPr>
        <w:t>–</w:t>
      </w:r>
      <w:r>
        <w:rPr>
          <w:noProof/>
        </w:rPr>
        <w:tab/>
        <w:t>16. vuodesta sopimuksen voimaantulon jälkeen: 5 000 000 erityisnosto-oikeutta</w:t>
      </w:r>
    </w:p>
    <w:p>
      <w:pPr>
        <w:rPr>
          <w:rFonts w:eastAsia="Calibri"/>
          <w:noProof/>
        </w:rPr>
      </w:pPr>
    </w:p>
    <w:p>
      <w:pPr>
        <w:rPr>
          <w:rFonts w:eastAsia="Calibri"/>
          <w:noProof/>
        </w:rPr>
      </w:pPr>
      <w:r>
        <w:rPr>
          <w:noProof/>
        </w:rPr>
        <w:t>Luettelo yksiköistä:</w:t>
      </w:r>
    </w:p>
    <w:p>
      <w:pPr>
        <w:rPr>
          <w:rFonts w:eastAsia="Calibri"/>
          <w:noProof/>
        </w:rPr>
      </w:pPr>
    </w:p>
    <w:p>
      <w:pPr>
        <w:rPr>
          <w:rFonts w:eastAsia="Calibri"/>
          <w:noProof/>
        </w:rPr>
      </w:pPr>
      <w:r>
        <w:rPr>
          <w:noProof/>
        </w:rPr>
        <w:t>1.</w:t>
      </w:r>
      <w:r>
        <w:rPr>
          <w:noProof/>
        </w:rPr>
        <w:tab/>
        <w:t>Bộ Tư pháp (oikeusministeriö)</w:t>
      </w:r>
    </w:p>
    <w:p>
      <w:pPr>
        <w:ind w:left="567"/>
        <w:rPr>
          <w:rFonts w:eastAsia="Calibri"/>
          <w:noProof/>
        </w:rPr>
      </w:pPr>
    </w:p>
    <w:p>
      <w:pPr>
        <w:ind w:left="567"/>
        <w:rPr>
          <w:rFonts w:eastAsia="Calibri"/>
          <w:noProof/>
        </w:rPr>
      </w:pPr>
      <w:r>
        <w:rPr>
          <w:noProof/>
        </w:rPr>
        <w:t>Vụ Pháp luật hình sự - hành chính (rikos- ja hallinto-oikeuden osasto)</w:t>
      </w:r>
    </w:p>
    <w:p>
      <w:pPr>
        <w:ind w:left="567"/>
        <w:rPr>
          <w:rFonts w:eastAsia="Calibri"/>
          <w:noProof/>
        </w:rPr>
      </w:pPr>
    </w:p>
    <w:p>
      <w:pPr>
        <w:ind w:left="567"/>
        <w:rPr>
          <w:rFonts w:eastAsia="Calibri"/>
          <w:noProof/>
        </w:rPr>
      </w:pPr>
      <w:r>
        <w:rPr>
          <w:noProof/>
        </w:rPr>
        <w:t>Vụ Pháp luật dân sự - kinh tế (talous- ja siviilioikeuden osasto)</w:t>
      </w:r>
    </w:p>
    <w:p>
      <w:pPr>
        <w:ind w:left="567"/>
        <w:rPr>
          <w:rFonts w:eastAsia="Calibri"/>
          <w:noProof/>
        </w:rPr>
      </w:pPr>
    </w:p>
    <w:p>
      <w:pPr>
        <w:ind w:left="567"/>
        <w:rPr>
          <w:rFonts w:eastAsia="Calibri"/>
          <w:noProof/>
        </w:rPr>
      </w:pPr>
      <w:r>
        <w:rPr>
          <w:noProof/>
        </w:rPr>
        <w:t>Vụ Pháp luật quốc tế (kansainvälisen oikeuden osasto)</w:t>
      </w:r>
    </w:p>
    <w:p>
      <w:pPr>
        <w:ind w:left="567"/>
        <w:rPr>
          <w:rFonts w:eastAsia="Calibri"/>
          <w:noProof/>
        </w:rPr>
      </w:pPr>
    </w:p>
    <w:p>
      <w:pPr>
        <w:ind w:left="567"/>
        <w:rPr>
          <w:rFonts w:eastAsia="Calibri"/>
          <w:noProof/>
        </w:rPr>
      </w:pPr>
      <w:r>
        <w:rPr>
          <w:noProof/>
        </w:rPr>
        <w:t>Vụ Phổ biến, giáo dục pháp luật (oikeusalan tiedotuksen ja koulutuksen osasto)</w:t>
      </w:r>
    </w:p>
    <w:p>
      <w:pPr>
        <w:ind w:left="567"/>
        <w:rPr>
          <w:rFonts w:eastAsia="Calibri"/>
          <w:noProof/>
        </w:rPr>
      </w:pPr>
    </w:p>
    <w:p>
      <w:pPr>
        <w:ind w:left="567"/>
        <w:rPr>
          <w:rFonts w:eastAsia="Calibri"/>
          <w:noProof/>
        </w:rPr>
      </w:pPr>
      <w:r>
        <w:rPr>
          <w:noProof/>
        </w:rPr>
        <w:br w:type="page"/>
        <w:t>Vụ Tổ chức cán bộ (henkilöstö- ja hallinto-osasto)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Thi đua – Khen thưởng (vapaaehtoisen yhteiskunnallisen osallistumisen ja palkitsemisen 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Các vấn đề chung về xây dựng pháp luật (oikeuskehityksen yleisistä kysymyksistä vastaava osasto)</w:t>
      </w:r>
    </w:p>
    <w:p>
      <w:pPr>
        <w:ind w:left="567"/>
        <w:rPr>
          <w:rFonts w:eastAsia="Calibri"/>
          <w:noProof/>
        </w:rPr>
      </w:pPr>
    </w:p>
    <w:p>
      <w:pPr>
        <w:ind w:left="567"/>
        <w:rPr>
          <w:rFonts w:eastAsia="Calibri"/>
          <w:noProof/>
        </w:rPr>
      </w:pPr>
      <w:r>
        <w:rPr>
          <w:noProof/>
        </w:rPr>
        <w:t>Vụ Kế hoạch – Tài chính (suunnittelu- ja rahoitusosasto)</w:t>
      </w:r>
    </w:p>
    <w:p>
      <w:pPr>
        <w:ind w:left="567"/>
        <w:rPr>
          <w:rFonts w:eastAsia="Calibri"/>
          <w:noProof/>
        </w:rPr>
      </w:pPr>
    </w:p>
    <w:p>
      <w:pPr>
        <w:ind w:left="567"/>
        <w:rPr>
          <w:rFonts w:eastAsia="Calibri"/>
          <w:noProof/>
        </w:rPr>
      </w:pPr>
      <w:r>
        <w:rPr>
          <w:noProof/>
        </w:rPr>
        <w:t>Cục Bổ trợ tư pháp (oikeudellisesta tuesta vastaava virasto)</w:t>
      </w:r>
    </w:p>
    <w:p>
      <w:pPr>
        <w:ind w:left="567"/>
        <w:rPr>
          <w:rFonts w:eastAsia="Calibri"/>
          <w:noProof/>
        </w:rPr>
      </w:pPr>
    </w:p>
    <w:p>
      <w:pPr>
        <w:ind w:left="567"/>
        <w:rPr>
          <w:rFonts w:eastAsia="Calibri"/>
          <w:noProof/>
        </w:rPr>
      </w:pPr>
      <w:r>
        <w:rPr>
          <w:noProof/>
        </w:rPr>
        <w:t>Cục Trợ giúp pháp lý (valtion oikeusaputoimisto)</w:t>
      </w:r>
    </w:p>
    <w:p>
      <w:pPr>
        <w:ind w:left="567"/>
        <w:rPr>
          <w:rFonts w:eastAsia="Calibri"/>
          <w:noProof/>
        </w:rPr>
      </w:pPr>
    </w:p>
    <w:p>
      <w:pPr>
        <w:ind w:left="567"/>
        <w:rPr>
          <w:rFonts w:eastAsia="Calibri"/>
          <w:noProof/>
        </w:rPr>
      </w:pPr>
      <w:r>
        <w:rPr>
          <w:noProof/>
        </w:rPr>
        <w:t>Cục Đăng ký quốc gia giao dịch bảo đảm (vakuudellisten liiketoimien kansallisesta rekisteristä vastaava virasto)</w:t>
      </w:r>
    </w:p>
    <w:p>
      <w:pPr>
        <w:ind w:left="567"/>
        <w:rPr>
          <w:rFonts w:eastAsia="Calibri"/>
          <w:noProof/>
        </w:rPr>
      </w:pPr>
    </w:p>
    <w:p>
      <w:pPr>
        <w:ind w:left="567"/>
        <w:rPr>
          <w:rFonts w:eastAsia="Calibri"/>
          <w:noProof/>
        </w:rPr>
      </w:pPr>
      <w:r>
        <w:rPr>
          <w:noProof/>
        </w:rPr>
        <w:t>Cục Con nuôi (adoptioasioista vastaava virasto)</w:t>
      </w:r>
    </w:p>
    <w:p>
      <w:pPr>
        <w:ind w:left="567"/>
        <w:rPr>
          <w:rFonts w:eastAsia="Calibri"/>
          <w:noProof/>
        </w:rPr>
      </w:pPr>
    </w:p>
    <w:p>
      <w:pPr>
        <w:ind w:left="567"/>
        <w:rPr>
          <w:rFonts w:eastAsia="Calibri"/>
          <w:noProof/>
        </w:rPr>
      </w:pPr>
      <w:r>
        <w:rPr>
          <w:noProof/>
        </w:rPr>
        <w:t>Cục Kiểm tra văn bản quy phạm pháp luật (normatiivisten oikeudellisten asiakirjojen tarkistamisesta vastaava virasto)</w:t>
      </w:r>
    </w:p>
    <w:p>
      <w:pPr>
        <w:ind w:left="567"/>
        <w:rPr>
          <w:rFonts w:eastAsia="Calibri"/>
          <w:noProof/>
        </w:rPr>
      </w:pPr>
    </w:p>
    <w:p>
      <w:pPr>
        <w:ind w:left="567"/>
        <w:rPr>
          <w:rFonts w:eastAsia="Calibri"/>
          <w:noProof/>
        </w:rPr>
      </w:pPr>
      <w:r>
        <w:rPr>
          <w:noProof/>
        </w:rPr>
        <w:br w:type="page"/>
        <w:t>Cục Công nghệ thông tin (tietotekniikan virasto)</w:t>
      </w:r>
    </w:p>
    <w:p>
      <w:pPr>
        <w:ind w:left="567"/>
        <w:rPr>
          <w:rFonts w:eastAsia="Calibri"/>
          <w:noProof/>
        </w:rPr>
      </w:pPr>
    </w:p>
    <w:p>
      <w:pPr>
        <w:ind w:left="567"/>
        <w:rPr>
          <w:rFonts w:eastAsia="Calibri"/>
          <w:noProof/>
        </w:rPr>
      </w:pPr>
      <w:r>
        <w:rPr>
          <w:noProof/>
        </w:rPr>
        <w:t>Văn phòng Bộ (ministeriön kanslia)</w:t>
      </w:r>
    </w:p>
    <w:p>
      <w:pPr>
        <w:ind w:left="567"/>
        <w:rPr>
          <w:rFonts w:eastAsia="Calibri"/>
          <w:noProof/>
        </w:rPr>
      </w:pPr>
    </w:p>
    <w:p>
      <w:pPr>
        <w:ind w:left="567"/>
        <w:rPr>
          <w:rFonts w:eastAsia="Calibri"/>
          <w:noProof/>
        </w:rPr>
      </w:pPr>
      <w:r>
        <w:rPr>
          <w:noProof/>
        </w:rPr>
        <w:t>Cục bồi thường nhà nước (valtion korvauksista vastaava virasto)</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ind w:left="567"/>
        <w:rPr>
          <w:rFonts w:eastAsia="Calibri"/>
          <w:noProof/>
        </w:rPr>
      </w:pPr>
      <w:r>
        <w:rPr>
          <w:noProof/>
        </w:rPr>
        <w:t>Cục Kiểm soát thủ tục hành chính (hallinnollisten menettelyjen valvonnasta vastaava virasto)</w:t>
      </w:r>
    </w:p>
    <w:p>
      <w:pPr>
        <w:ind w:left="567"/>
        <w:rPr>
          <w:rFonts w:eastAsia="Calibri"/>
          <w:noProof/>
        </w:rPr>
      </w:pPr>
    </w:p>
    <w:p>
      <w:pPr>
        <w:ind w:left="567"/>
        <w:rPr>
          <w:rFonts w:eastAsia="Calibri"/>
          <w:noProof/>
        </w:rPr>
      </w:pPr>
      <w:r>
        <w:rPr>
          <w:noProof/>
        </w:rPr>
        <w:t>Cục Hộ tịch, quốc tịch, chứng thực (henkilötiedoista, kansalaisuudesta ja tunnistamisesta vastaava virasto)</w:t>
      </w:r>
    </w:p>
    <w:p>
      <w:pPr>
        <w:ind w:left="567"/>
        <w:rPr>
          <w:rFonts w:eastAsia="Calibri"/>
          <w:noProof/>
        </w:rPr>
      </w:pPr>
    </w:p>
    <w:p>
      <w:pPr>
        <w:ind w:left="567"/>
        <w:rPr>
          <w:rFonts w:eastAsia="Calibri"/>
          <w:noProof/>
        </w:rPr>
      </w:pPr>
      <w:r>
        <w:rPr>
          <w:noProof/>
        </w:rPr>
        <w:t>Tổng cục Thi hành án dân sự (yksityisoikeuden tuomioistuimen tuomioiden täytäntöönpanosta vastaava osasto)</w:t>
      </w:r>
    </w:p>
    <w:p>
      <w:pPr>
        <w:ind w:left="567"/>
        <w:rPr>
          <w:rFonts w:eastAsia="Calibri"/>
          <w:noProof/>
        </w:rPr>
      </w:pPr>
    </w:p>
    <w:p>
      <w:pPr>
        <w:rPr>
          <w:rFonts w:eastAsia="Calibri"/>
          <w:noProof/>
        </w:rPr>
      </w:pPr>
      <w:r>
        <w:rPr>
          <w:noProof/>
        </w:rPr>
        <w:t>2.</w:t>
      </w:r>
      <w:r>
        <w:rPr>
          <w:noProof/>
        </w:rPr>
        <w:tab/>
        <w:t>Bộ Kế hoạch và Đầu tư (suunnittelu- ja investointiministeriö)</w:t>
      </w:r>
    </w:p>
    <w:p>
      <w:pPr>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Thi đua khen thưởng (vapaaehtoisen yhteiskunnallisen osallistumisen ja palkitsemisen osasto)</w:t>
      </w:r>
    </w:p>
    <w:p>
      <w:pPr>
        <w:ind w:left="567"/>
        <w:rPr>
          <w:rFonts w:eastAsia="Calibri"/>
          <w:noProof/>
        </w:rPr>
      </w:pPr>
    </w:p>
    <w:p>
      <w:pPr>
        <w:ind w:left="567"/>
        <w:rPr>
          <w:rFonts w:eastAsia="Calibri"/>
          <w:noProof/>
        </w:rPr>
      </w:pPr>
      <w:r>
        <w:rPr>
          <w:noProof/>
        </w:rPr>
        <w:t>Vụ Hợp tác xã (osuuskunnista vastaava osasto)</w:t>
      </w:r>
    </w:p>
    <w:p>
      <w:pPr>
        <w:ind w:left="567"/>
        <w:rPr>
          <w:rFonts w:eastAsia="Calibri"/>
          <w:noProof/>
        </w:rPr>
      </w:pPr>
    </w:p>
    <w:p>
      <w:pPr>
        <w:ind w:left="567"/>
        <w:rPr>
          <w:rFonts w:eastAsia="Calibri"/>
          <w:noProof/>
        </w:rPr>
      </w:pPr>
      <w:r>
        <w:rPr>
          <w:noProof/>
        </w:rPr>
        <w:br w:type="page"/>
        <w:t>Vụ Tài chính tiền tệ (rahoitus- ja raha-asioista vastaava osasto)</w:t>
      </w:r>
    </w:p>
    <w:p>
      <w:pPr>
        <w:ind w:left="567"/>
        <w:rPr>
          <w:rFonts w:eastAsia="Calibri"/>
          <w:noProof/>
        </w:rPr>
      </w:pPr>
    </w:p>
    <w:p>
      <w:pPr>
        <w:ind w:left="567"/>
        <w:rPr>
          <w:rFonts w:eastAsia="Calibri"/>
          <w:noProof/>
        </w:rPr>
      </w:pPr>
      <w:r>
        <w:rPr>
          <w:noProof/>
        </w:rPr>
        <w:t>Vụ Tổng hợp kinh tế quốc dân (kansantalouteen liittyvistä kysymyksistä vastaava osasto)</w:t>
      </w:r>
    </w:p>
    <w:p>
      <w:pPr>
        <w:ind w:left="567"/>
        <w:rPr>
          <w:rFonts w:eastAsia="Calibri"/>
          <w:noProof/>
        </w:rPr>
      </w:pPr>
    </w:p>
    <w:p>
      <w:pPr>
        <w:ind w:left="567"/>
        <w:rPr>
          <w:rFonts w:eastAsia="Calibri"/>
          <w:noProof/>
        </w:rPr>
      </w:pPr>
      <w:r>
        <w:rPr>
          <w:noProof/>
        </w:rPr>
        <w:t>Vụ Kinh tế công nghiệp (teollisesta taloudesta vastaava osasto)</w:t>
      </w:r>
    </w:p>
    <w:p>
      <w:pPr>
        <w:ind w:left="567"/>
        <w:rPr>
          <w:rFonts w:eastAsia="Calibri"/>
          <w:noProof/>
        </w:rPr>
      </w:pPr>
    </w:p>
    <w:p>
      <w:pPr>
        <w:ind w:left="567"/>
        <w:rPr>
          <w:rFonts w:eastAsia="Calibri"/>
          <w:noProof/>
        </w:rPr>
      </w:pPr>
      <w:r>
        <w:rPr>
          <w:noProof/>
        </w:rPr>
        <w:t>Vụ Kinh tế nông nghiệp (maatalousekonomiasta vastaava osasto)</w:t>
      </w:r>
    </w:p>
    <w:p>
      <w:pPr>
        <w:ind w:left="567"/>
        <w:rPr>
          <w:rFonts w:eastAsia="Calibri"/>
          <w:noProof/>
        </w:rPr>
      </w:pPr>
    </w:p>
    <w:p>
      <w:pPr>
        <w:ind w:left="567"/>
        <w:rPr>
          <w:rFonts w:eastAsia="Calibri"/>
          <w:noProof/>
        </w:rPr>
      </w:pPr>
      <w:r>
        <w:rPr>
          <w:noProof/>
        </w:rPr>
        <w:t>Vụ Kinh tế dịch vụ (palvelutaloudesta vastaava osasto)</w:t>
      </w:r>
    </w:p>
    <w:p>
      <w:pPr>
        <w:ind w:left="567"/>
        <w:rPr>
          <w:rFonts w:eastAsia="Calibri"/>
          <w:noProof/>
        </w:rPr>
      </w:pPr>
    </w:p>
    <w:p>
      <w:pPr>
        <w:ind w:left="567"/>
        <w:rPr>
          <w:rFonts w:eastAsia="Calibri"/>
          <w:noProof/>
        </w:rPr>
      </w:pPr>
      <w:r>
        <w:rPr>
          <w:noProof/>
        </w:rPr>
        <w:t>Vụ Kết cấu hạ tầng và đô thị (infrastruktuurista ja kaupunkikeskuksista vastaava osasto)</w:t>
      </w:r>
    </w:p>
    <w:p>
      <w:pPr>
        <w:ind w:left="567"/>
        <w:rPr>
          <w:rFonts w:eastAsia="Calibri"/>
          <w:noProof/>
        </w:rPr>
      </w:pPr>
    </w:p>
    <w:p>
      <w:pPr>
        <w:ind w:left="567"/>
        <w:rPr>
          <w:rFonts w:eastAsia="Calibri"/>
          <w:noProof/>
        </w:rPr>
      </w:pPr>
      <w:r>
        <w:rPr>
          <w:noProof/>
        </w:rPr>
        <w:t>Vụ Quản lý các khu kinh tế (talousvyöhykkeiden hallinnoinnista vastaava osasto)</w:t>
      </w:r>
    </w:p>
    <w:p>
      <w:pPr>
        <w:ind w:left="567"/>
        <w:rPr>
          <w:rFonts w:eastAsia="Calibri"/>
          <w:noProof/>
        </w:rPr>
      </w:pPr>
    </w:p>
    <w:p>
      <w:pPr>
        <w:ind w:left="567"/>
        <w:rPr>
          <w:rFonts w:eastAsia="Calibri"/>
          <w:noProof/>
        </w:rPr>
      </w:pPr>
      <w:r>
        <w:rPr>
          <w:noProof/>
        </w:rPr>
        <w:t>Vụ Giám sát và Thẩm định đầu tư (investointien valvonnasta ja arvioinnista vastaava osasto)</w:t>
      </w:r>
    </w:p>
    <w:p>
      <w:pPr>
        <w:ind w:left="567"/>
        <w:rPr>
          <w:rFonts w:eastAsia="Calibri"/>
          <w:noProof/>
        </w:rPr>
      </w:pPr>
    </w:p>
    <w:p>
      <w:pPr>
        <w:ind w:left="567"/>
        <w:rPr>
          <w:rFonts w:eastAsia="Calibri"/>
          <w:noProof/>
        </w:rPr>
      </w:pPr>
      <w:r>
        <w:rPr>
          <w:noProof/>
        </w:rPr>
        <w:t>Vụ Quản lý quy hoạch (suunnittelu- ja hallinto-osasto)</w:t>
      </w:r>
    </w:p>
    <w:p>
      <w:pPr>
        <w:ind w:left="567"/>
        <w:rPr>
          <w:rFonts w:eastAsia="Calibri"/>
          <w:noProof/>
        </w:rPr>
      </w:pPr>
    </w:p>
    <w:p>
      <w:pPr>
        <w:ind w:left="567"/>
        <w:rPr>
          <w:rFonts w:eastAsia="Calibri"/>
          <w:noProof/>
        </w:rPr>
      </w:pPr>
      <w:r>
        <w:rPr>
          <w:noProof/>
        </w:rPr>
        <w:t>Vụ Kinh tế địa phương và lãnh thổ (paikallis- ja aluetalouden osasto)</w:t>
      </w:r>
    </w:p>
    <w:p>
      <w:pPr>
        <w:ind w:left="567"/>
        <w:rPr>
          <w:rFonts w:eastAsia="Calibri"/>
          <w:noProof/>
        </w:rPr>
      </w:pPr>
    </w:p>
    <w:p>
      <w:pPr>
        <w:ind w:left="567"/>
        <w:rPr>
          <w:rFonts w:eastAsia="Calibri"/>
          <w:noProof/>
        </w:rPr>
      </w:pPr>
      <w:r>
        <w:rPr>
          <w:noProof/>
        </w:rPr>
        <w:t>Vụ Kinh tế đối ngoại (taloudellisista suhteista ulkomaihin vastaava osasto)</w:t>
      </w:r>
    </w:p>
    <w:p>
      <w:pPr>
        <w:ind w:left="567"/>
        <w:rPr>
          <w:rFonts w:eastAsia="Calibri"/>
          <w:noProof/>
        </w:rPr>
      </w:pPr>
    </w:p>
    <w:p>
      <w:pPr>
        <w:ind w:left="567"/>
        <w:rPr>
          <w:rFonts w:eastAsia="Calibri"/>
          <w:noProof/>
        </w:rPr>
      </w:pPr>
      <w:r>
        <w:rPr>
          <w:noProof/>
        </w:rPr>
        <w:br w:type="page"/>
        <w:t>Vụ Lao động, Văn hóa, Xã hội (työvoima-, kulttuuri- ja sosiaaliasioiden osasto)</w:t>
      </w:r>
    </w:p>
    <w:p>
      <w:pPr>
        <w:ind w:left="567"/>
        <w:rPr>
          <w:rFonts w:eastAsia="Calibri"/>
          <w:noProof/>
        </w:rPr>
      </w:pPr>
    </w:p>
    <w:p>
      <w:pPr>
        <w:ind w:left="567"/>
        <w:rPr>
          <w:rFonts w:eastAsia="Calibri"/>
          <w:noProof/>
        </w:rPr>
      </w:pPr>
      <w:r>
        <w:rPr>
          <w:noProof/>
        </w:rPr>
        <w:t>Vụ Khoa học, Giáo dục, Tài nguyên và Môi trường (tieteeseen, koulutukseen, luonnonvaroihin ja ympäristöön liittyvistä asioista vastaava osasto)</w:t>
      </w:r>
    </w:p>
    <w:p>
      <w:pPr>
        <w:ind w:left="567"/>
        <w:rPr>
          <w:rFonts w:eastAsia="Calibri"/>
          <w:noProof/>
        </w:rPr>
      </w:pPr>
    </w:p>
    <w:p>
      <w:pPr>
        <w:ind w:left="567"/>
        <w:rPr>
          <w:rFonts w:eastAsia="Calibri"/>
          <w:noProof/>
        </w:rPr>
      </w:pPr>
      <w:r>
        <w:rPr>
          <w:noProof/>
        </w:rPr>
        <w:t>Cục Quản lý đấu thầu (julkisten hankintojen virasto)</w:t>
      </w:r>
    </w:p>
    <w:p>
      <w:pPr>
        <w:ind w:left="567"/>
        <w:rPr>
          <w:rFonts w:eastAsia="Calibri"/>
          <w:noProof/>
        </w:rPr>
      </w:pPr>
    </w:p>
    <w:p>
      <w:pPr>
        <w:ind w:left="567"/>
        <w:rPr>
          <w:rFonts w:eastAsia="Calibri"/>
          <w:noProof/>
        </w:rPr>
      </w:pPr>
      <w:r>
        <w:rPr>
          <w:noProof/>
        </w:rPr>
        <w:t>Cục Phát triển doanh nghiệp (yrityskehitysvirasto)</w:t>
      </w:r>
    </w:p>
    <w:p>
      <w:pPr>
        <w:ind w:left="567"/>
        <w:rPr>
          <w:rFonts w:eastAsia="Calibri"/>
          <w:noProof/>
        </w:rPr>
      </w:pPr>
    </w:p>
    <w:p>
      <w:pPr>
        <w:ind w:left="567"/>
        <w:rPr>
          <w:rFonts w:eastAsia="Calibri"/>
          <w:noProof/>
        </w:rPr>
      </w:pPr>
      <w:r>
        <w:rPr>
          <w:noProof/>
        </w:rPr>
        <w:t>Cục Đầu tư nước ngoài (ulkomaisista sijoituksista vastaava virasto)</w:t>
      </w:r>
    </w:p>
    <w:p>
      <w:pPr>
        <w:ind w:left="567"/>
        <w:rPr>
          <w:rFonts w:eastAsia="Calibri"/>
          <w:noProof/>
        </w:rPr>
      </w:pPr>
    </w:p>
    <w:p>
      <w:pPr>
        <w:ind w:left="567"/>
        <w:rPr>
          <w:rFonts w:eastAsia="Calibri"/>
          <w:noProof/>
        </w:rPr>
      </w:pPr>
      <w:r>
        <w:rPr>
          <w:noProof/>
        </w:rPr>
        <w:t>Cục Quản lý đăng ký kinh doanh (yritysten rekisteröinnistä vastaava virasto)</w:t>
      </w:r>
    </w:p>
    <w:p>
      <w:pPr>
        <w:ind w:left="567"/>
        <w:rPr>
          <w:rFonts w:eastAsia="Calibri"/>
          <w:noProof/>
        </w:rPr>
      </w:pPr>
    </w:p>
    <w:p>
      <w:pPr>
        <w:ind w:left="567"/>
        <w:rPr>
          <w:rFonts w:eastAsia="Calibri"/>
          <w:noProof/>
        </w:rPr>
      </w:pPr>
      <w:r>
        <w:rPr>
          <w:noProof/>
        </w:rPr>
        <w:t>Văn phòng Bộ, kể cả các VPĐD ở Thành phố Hồ Chí Minh và Đà Nẵng (ministeriön kanslia, mukaan lukien Ho Chi Minh’n ja Da Nang cityn edustustot)</w:t>
      </w:r>
    </w:p>
    <w:p>
      <w:pPr>
        <w:ind w:left="567"/>
        <w:rPr>
          <w:rFonts w:eastAsia="Calibri"/>
          <w:noProof/>
        </w:rPr>
      </w:pPr>
    </w:p>
    <w:p>
      <w:pPr>
        <w:ind w:left="567"/>
        <w:rPr>
          <w:rFonts w:eastAsia="Calibri"/>
          <w:noProof/>
        </w:rPr>
      </w:pPr>
      <w:r>
        <w:rPr>
          <w:noProof/>
        </w:rPr>
        <w:t>Tổng cục Thống kê (tilastotoimisto)</w:t>
      </w:r>
    </w:p>
    <w:p>
      <w:pPr>
        <w:ind w:left="567"/>
        <w:rPr>
          <w:rFonts w:eastAsia="Calibri"/>
          <w:noProof/>
        </w:rPr>
      </w:pPr>
    </w:p>
    <w:p>
      <w:pPr>
        <w:ind w:left="567"/>
        <w:rPr>
          <w:rFonts w:eastAsia="Calibri"/>
          <w:noProof/>
        </w:rPr>
      </w:pPr>
      <w:r>
        <w:rPr>
          <w:noProof/>
        </w:rPr>
        <w:t>Vụ Quốc phòng – An ninh (maanpuolustus  – turvallisuusosasto)</w:t>
      </w:r>
    </w:p>
    <w:p>
      <w:pPr>
        <w:rPr>
          <w:rFonts w:eastAsia="Calibri"/>
          <w:noProof/>
        </w:rPr>
      </w:pPr>
    </w:p>
    <w:p>
      <w:pPr>
        <w:rPr>
          <w:rFonts w:eastAsia="Calibri"/>
          <w:noProof/>
        </w:rPr>
      </w:pPr>
      <w:r>
        <w:rPr>
          <w:noProof/>
        </w:rPr>
        <w:t>3.</w:t>
      </w:r>
      <w:r>
        <w:rPr>
          <w:noProof/>
        </w:rPr>
        <w:tab/>
        <w:t>Bộ Lao động, Thương binh và Xã hội (työ-, työkyvyttömyys- ja sosiaaliasioiden ministeriö)</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br w:type="page"/>
        <w:t>Vụ Pháp chế (lakiasioiden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Bảo hiểm xã hội (sosiaalivakuutusosasto)</w:t>
      </w:r>
    </w:p>
    <w:p>
      <w:pPr>
        <w:ind w:left="567"/>
        <w:rPr>
          <w:rFonts w:eastAsia="Calibri"/>
          <w:noProof/>
        </w:rPr>
      </w:pPr>
    </w:p>
    <w:p>
      <w:pPr>
        <w:ind w:left="567"/>
        <w:rPr>
          <w:rFonts w:eastAsia="Calibri"/>
          <w:noProof/>
        </w:rPr>
      </w:pPr>
      <w:r>
        <w:rPr>
          <w:noProof/>
        </w:rPr>
        <w:t>Vụ Bình đẳng giới (sukupuolten tasa-arvoon liittyvistä asioista vastaava osasto)</w:t>
      </w:r>
      <w:r>
        <w:rPr>
          <w:noProof/>
        </w:rPr>
        <w:tab/>
      </w:r>
    </w:p>
    <w:p>
      <w:pPr>
        <w:ind w:left="567"/>
        <w:rPr>
          <w:rFonts w:eastAsia="Calibri"/>
          <w:noProof/>
        </w:rPr>
      </w:pPr>
    </w:p>
    <w:p>
      <w:pPr>
        <w:ind w:left="567"/>
        <w:rPr>
          <w:rFonts w:eastAsia="Calibri"/>
          <w:noProof/>
        </w:rPr>
      </w:pPr>
      <w:r>
        <w:rPr>
          <w:noProof/>
        </w:rPr>
        <w:t>Vụ Lao động – Tiền lương (palkoista ja palkkioista vastaava 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Cục Quản lý lao động ngoài nước (ulkomaisen työn virasto)</w:t>
      </w:r>
    </w:p>
    <w:p>
      <w:pPr>
        <w:ind w:left="567"/>
        <w:rPr>
          <w:rFonts w:eastAsia="Calibri"/>
          <w:noProof/>
        </w:rPr>
      </w:pPr>
    </w:p>
    <w:p>
      <w:pPr>
        <w:ind w:left="567"/>
        <w:rPr>
          <w:rFonts w:eastAsia="Calibri"/>
          <w:noProof/>
        </w:rPr>
      </w:pPr>
      <w:r>
        <w:rPr>
          <w:noProof/>
        </w:rPr>
        <w:t>Cục An toàn lao động (työterveyden ja työturvallisuuden virasto)</w:t>
      </w:r>
    </w:p>
    <w:p>
      <w:pPr>
        <w:ind w:left="567"/>
        <w:rPr>
          <w:rFonts w:eastAsia="Calibri"/>
          <w:noProof/>
        </w:rPr>
      </w:pPr>
    </w:p>
    <w:p>
      <w:pPr>
        <w:ind w:left="567"/>
        <w:rPr>
          <w:rFonts w:eastAsia="Calibri"/>
          <w:noProof/>
        </w:rPr>
      </w:pPr>
      <w:r>
        <w:rPr>
          <w:noProof/>
        </w:rPr>
        <w:t>Cục Việc làm (työvoimavirasto)</w:t>
      </w:r>
    </w:p>
    <w:p>
      <w:pPr>
        <w:ind w:left="567"/>
        <w:rPr>
          <w:rFonts w:eastAsia="Calibri"/>
          <w:noProof/>
        </w:rPr>
      </w:pPr>
    </w:p>
    <w:p>
      <w:pPr>
        <w:ind w:left="567"/>
        <w:rPr>
          <w:rFonts w:eastAsia="Calibri"/>
          <w:noProof/>
        </w:rPr>
      </w:pPr>
      <w:r>
        <w:rPr>
          <w:noProof/>
        </w:rPr>
        <w:t>Cục Bảo vệ, chăm sóc trẻ em (lasten huollosta ja suojelusta vastaava virasto)</w:t>
      </w:r>
    </w:p>
    <w:p>
      <w:pPr>
        <w:ind w:left="567"/>
        <w:rPr>
          <w:rFonts w:eastAsia="Calibri"/>
          <w:noProof/>
        </w:rPr>
      </w:pPr>
    </w:p>
    <w:p>
      <w:pPr>
        <w:ind w:left="567"/>
        <w:rPr>
          <w:rFonts w:eastAsia="Calibri"/>
          <w:noProof/>
        </w:rPr>
      </w:pPr>
      <w:r>
        <w:rPr>
          <w:noProof/>
        </w:rPr>
        <w:t>Vụ Kế hoạch – Tài chính (suunnittelu- ja rahoitusosasto)</w:t>
      </w:r>
    </w:p>
    <w:p>
      <w:pPr>
        <w:ind w:left="567"/>
        <w:rPr>
          <w:rFonts w:eastAsia="Calibri"/>
          <w:noProof/>
        </w:rPr>
      </w:pPr>
    </w:p>
    <w:p>
      <w:pPr>
        <w:ind w:left="567"/>
        <w:rPr>
          <w:rFonts w:eastAsia="Calibri"/>
          <w:noProof/>
        </w:rPr>
      </w:pPr>
      <w:r>
        <w:rPr>
          <w:noProof/>
        </w:rPr>
        <w:t>Cục Người có công (maata erityisesti palvelleiden kansalaisten asioita hoitava virasto)</w:t>
      </w:r>
    </w:p>
    <w:p>
      <w:pPr>
        <w:ind w:left="567"/>
        <w:rPr>
          <w:rFonts w:eastAsia="Calibri"/>
          <w:noProof/>
        </w:rPr>
      </w:pPr>
    </w:p>
    <w:p>
      <w:pPr>
        <w:ind w:left="567"/>
        <w:rPr>
          <w:rFonts w:eastAsia="Calibri"/>
          <w:noProof/>
        </w:rPr>
      </w:pPr>
      <w:r>
        <w:rPr>
          <w:noProof/>
        </w:rPr>
        <w:t>Cục Phòng, chống tệ nạn xã hội (sosiaalisen pahoinvoinnin torjumisesta vastaava virasto)</w:t>
      </w:r>
    </w:p>
    <w:p>
      <w:pPr>
        <w:ind w:left="567"/>
        <w:rPr>
          <w:rFonts w:eastAsia="Calibri"/>
          <w:noProof/>
        </w:rPr>
      </w:pPr>
    </w:p>
    <w:p>
      <w:pPr>
        <w:ind w:left="567"/>
        <w:rPr>
          <w:rFonts w:eastAsia="Calibri"/>
          <w:noProof/>
        </w:rPr>
      </w:pPr>
      <w:r>
        <w:rPr>
          <w:noProof/>
        </w:rPr>
        <w:br w:type="page"/>
        <w:t>Cục Bảo trợ xã hội (sosiaalisesta suojelusta vastaava virasto)</w:t>
      </w:r>
    </w:p>
    <w:p>
      <w:pPr>
        <w:ind w:left="567"/>
        <w:rPr>
          <w:rFonts w:eastAsia="Calibri"/>
          <w:noProof/>
        </w:rPr>
      </w:pPr>
    </w:p>
    <w:p>
      <w:pPr>
        <w:ind w:left="567"/>
        <w:rPr>
          <w:rFonts w:eastAsia="Calibri"/>
          <w:noProof/>
        </w:rPr>
      </w:pPr>
      <w:r>
        <w:rPr>
          <w:noProof/>
        </w:rPr>
        <w:t>Văn phòng Bộ (ministeriön kanslia)</w:t>
      </w:r>
    </w:p>
    <w:p>
      <w:pPr>
        <w:ind w:left="567"/>
        <w:rPr>
          <w:rFonts w:eastAsia="Calibri"/>
          <w:noProof/>
        </w:rPr>
      </w:pPr>
    </w:p>
    <w:p>
      <w:pPr>
        <w:ind w:left="567"/>
        <w:rPr>
          <w:rFonts w:eastAsia="Calibri"/>
          <w:noProof/>
        </w:rPr>
      </w:pPr>
      <w:r>
        <w:rPr>
          <w:noProof/>
        </w:rPr>
        <w:t>Tổng Cục dạy nghề (ammatillisen koulutuksen osasto)</w:t>
      </w:r>
    </w:p>
    <w:p>
      <w:pPr>
        <w:ind w:left="567"/>
        <w:rPr>
          <w:rFonts w:eastAsia="Calibri"/>
          <w:noProof/>
        </w:rPr>
      </w:pPr>
    </w:p>
    <w:p>
      <w:pPr>
        <w:rPr>
          <w:rFonts w:eastAsia="Calibri"/>
          <w:noProof/>
        </w:rPr>
      </w:pPr>
      <w:r>
        <w:rPr>
          <w:noProof/>
        </w:rPr>
        <w:t>4.</w:t>
      </w:r>
      <w:r>
        <w:rPr>
          <w:noProof/>
        </w:rPr>
        <w:tab/>
        <w:t>Bộ Văn hóa, Thể thao và Du lịch (kulttuuri-, urheilu- ja matkailuministeriö)</w:t>
      </w:r>
    </w:p>
    <w:p>
      <w:pPr>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Khoa học, Công nghệ và Môi trường (tiede-, teknologia- ja ympäristöosasto)</w:t>
      </w:r>
    </w:p>
    <w:p>
      <w:pPr>
        <w:ind w:left="567"/>
        <w:rPr>
          <w:rFonts w:eastAsia="Calibri"/>
          <w:noProof/>
        </w:rPr>
      </w:pPr>
    </w:p>
    <w:p>
      <w:pPr>
        <w:ind w:left="567"/>
        <w:rPr>
          <w:rFonts w:eastAsia="Calibri"/>
          <w:noProof/>
        </w:rPr>
      </w:pPr>
      <w:r>
        <w:rPr>
          <w:noProof/>
        </w:rPr>
        <w:t>Cục Hợp tác quốc tế (kansainvälisen yhteistyön virasto)</w:t>
      </w:r>
    </w:p>
    <w:p>
      <w:pPr>
        <w:ind w:left="567"/>
        <w:rPr>
          <w:rFonts w:eastAsia="Calibri"/>
          <w:noProof/>
        </w:rPr>
      </w:pPr>
    </w:p>
    <w:p>
      <w:pPr>
        <w:ind w:left="567"/>
        <w:rPr>
          <w:rFonts w:eastAsia="Calibri"/>
          <w:noProof/>
        </w:rPr>
      </w:pPr>
      <w:r>
        <w:rPr>
          <w:noProof/>
        </w:rPr>
        <w:t>Cục Di sản văn hóa (kulttuuriperintövirasto)</w:t>
      </w:r>
    </w:p>
    <w:p>
      <w:pPr>
        <w:ind w:left="567"/>
        <w:rPr>
          <w:rFonts w:eastAsia="Calibri"/>
          <w:noProof/>
        </w:rPr>
      </w:pPr>
    </w:p>
    <w:p>
      <w:pPr>
        <w:ind w:left="567"/>
        <w:rPr>
          <w:rFonts w:eastAsia="Calibri"/>
          <w:noProof/>
        </w:rPr>
      </w:pPr>
      <w:r>
        <w:rPr>
          <w:noProof/>
        </w:rPr>
        <w:t>Vụ Đào tạo (koulutusosasto)</w:t>
      </w:r>
    </w:p>
    <w:p>
      <w:pPr>
        <w:ind w:left="567"/>
        <w:rPr>
          <w:rFonts w:eastAsia="Calibri"/>
          <w:noProof/>
        </w:rPr>
      </w:pPr>
    </w:p>
    <w:p>
      <w:pPr>
        <w:ind w:left="567"/>
        <w:rPr>
          <w:rFonts w:eastAsia="Calibri"/>
          <w:noProof/>
        </w:rPr>
      </w:pPr>
      <w:r>
        <w:rPr>
          <w:noProof/>
        </w:rPr>
        <w:t>Tổng cục Du lịch (Vietnamin valtion matkailuhallinto)</w:t>
      </w:r>
    </w:p>
    <w:p>
      <w:pPr>
        <w:ind w:left="567"/>
        <w:rPr>
          <w:rFonts w:eastAsia="Calibri"/>
          <w:noProof/>
        </w:rPr>
      </w:pPr>
    </w:p>
    <w:p>
      <w:pPr>
        <w:ind w:left="567"/>
        <w:rPr>
          <w:rFonts w:eastAsia="Calibri"/>
          <w:noProof/>
        </w:rPr>
      </w:pPr>
      <w:r>
        <w:rPr>
          <w:noProof/>
        </w:rPr>
        <w:t>Vụ Thi đua khen thưởng (vapaaehtoisen yhteiskunnallisen osallistumisen ja palkitsemisen osasto)</w:t>
      </w:r>
    </w:p>
    <w:p>
      <w:pPr>
        <w:ind w:left="567"/>
        <w:rPr>
          <w:rFonts w:eastAsia="Calibri"/>
          <w:noProof/>
        </w:rPr>
      </w:pPr>
    </w:p>
    <w:p>
      <w:pPr>
        <w:ind w:left="567"/>
        <w:rPr>
          <w:rFonts w:eastAsia="Calibri"/>
          <w:noProof/>
        </w:rPr>
      </w:pPr>
      <w:r>
        <w:rPr>
          <w:noProof/>
        </w:rPr>
        <w:br w:type="page"/>
        <w:t>Cục Mỹ thuật, Nhiếp ảnh và Triển lãm (taiteesta, valokuvauksesta ja näyttelyistä vastaava virasto)</w:t>
      </w:r>
    </w:p>
    <w:p>
      <w:pPr>
        <w:ind w:left="567"/>
        <w:rPr>
          <w:rFonts w:eastAsia="Calibri"/>
          <w:noProof/>
        </w:rPr>
      </w:pPr>
    </w:p>
    <w:p>
      <w:pPr>
        <w:ind w:left="567"/>
        <w:rPr>
          <w:rFonts w:eastAsia="Calibri"/>
          <w:noProof/>
        </w:rPr>
      </w:pPr>
      <w:r>
        <w:rPr>
          <w:noProof/>
        </w:rPr>
        <w:t>Vụ Gia đình (perheasioiden osasto)</w:t>
      </w:r>
    </w:p>
    <w:p>
      <w:pPr>
        <w:ind w:left="567"/>
        <w:rPr>
          <w:rFonts w:eastAsia="Calibri"/>
          <w:noProof/>
        </w:rPr>
      </w:pPr>
    </w:p>
    <w:p>
      <w:pPr>
        <w:ind w:left="567"/>
        <w:rPr>
          <w:rFonts w:eastAsia="Calibri"/>
          <w:noProof/>
        </w:rPr>
      </w:pPr>
      <w:r>
        <w:rPr>
          <w:noProof/>
        </w:rPr>
        <w:t>Vụ Văn hóa dân tộc (etnisen kulttuurin osasto)</w:t>
      </w:r>
    </w:p>
    <w:p>
      <w:pPr>
        <w:ind w:left="567"/>
        <w:rPr>
          <w:rFonts w:eastAsia="Calibri"/>
          <w:noProof/>
        </w:rPr>
      </w:pPr>
    </w:p>
    <w:p>
      <w:pPr>
        <w:ind w:left="567"/>
        <w:rPr>
          <w:rFonts w:eastAsia="Calibri"/>
          <w:noProof/>
        </w:rPr>
      </w:pPr>
      <w:r>
        <w:rPr>
          <w:noProof/>
        </w:rPr>
        <w:t>Vụ Thư viện (kirjasto-osasto)</w:t>
      </w:r>
    </w:p>
    <w:p>
      <w:pPr>
        <w:ind w:left="567"/>
        <w:rPr>
          <w:rFonts w:eastAsia="Calibri"/>
          <w:noProof/>
        </w:rPr>
      </w:pPr>
    </w:p>
    <w:p>
      <w:pPr>
        <w:ind w:left="567"/>
        <w:rPr>
          <w:rFonts w:eastAsia="Calibri"/>
          <w:noProof/>
        </w:rPr>
      </w:pPr>
      <w:r>
        <w:rPr>
          <w:noProof/>
        </w:rPr>
        <w:t>Vụ Kế hoạch – Tài chính (suunnittelu- ja rahoitusosasto)</w:t>
      </w:r>
    </w:p>
    <w:p>
      <w:pPr>
        <w:ind w:left="567"/>
        <w:rPr>
          <w:rFonts w:eastAsia="Calibri"/>
          <w:noProof/>
        </w:rPr>
      </w:pPr>
    </w:p>
    <w:p>
      <w:pPr>
        <w:ind w:left="567"/>
        <w:rPr>
          <w:rFonts w:eastAsia="Calibri"/>
          <w:noProof/>
        </w:rPr>
      </w:pPr>
      <w:r>
        <w:rPr>
          <w:noProof/>
        </w:rPr>
        <w:t>Văn phòng Bộ kể cả Văn phòng đại diện ở Đà Nẵng (ministeriön kanslia, mukaan lukien DaNang cityn edustusto)</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ind w:left="567"/>
        <w:rPr>
          <w:rFonts w:eastAsia="Calibri"/>
          <w:noProof/>
        </w:rPr>
      </w:pPr>
      <w:r>
        <w:rPr>
          <w:noProof/>
        </w:rPr>
        <w:t>Cục Nghệ thuật biểu diễn (esittävien taiteiden virasto)</w:t>
      </w:r>
    </w:p>
    <w:p>
      <w:pPr>
        <w:ind w:left="567"/>
        <w:rPr>
          <w:rFonts w:eastAsia="Calibri"/>
          <w:noProof/>
        </w:rPr>
      </w:pPr>
    </w:p>
    <w:p>
      <w:pPr>
        <w:ind w:left="567"/>
        <w:rPr>
          <w:rFonts w:eastAsia="Calibri"/>
          <w:noProof/>
        </w:rPr>
      </w:pPr>
      <w:r>
        <w:rPr>
          <w:noProof/>
        </w:rPr>
        <w:t>Cục Điện ảnh (elokuvavirasto)</w:t>
      </w:r>
    </w:p>
    <w:p>
      <w:pPr>
        <w:ind w:left="567"/>
        <w:rPr>
          <w:rFonts w:eastAsia="Calibri"/>
          <w:noProof/>
        </w:rPr>
      </w:pPr>
    </w:p>
    <w:p>
      <w:pPr>
        <w:ind w:left="567"/>
        <w:rPr>
          <w:rFonts w:eastAsia="Calibri"/>
          <w:noProof/>
        </w:rPr>
      </w:pPr>
      <w:r>
        <w:rPr>
          <w:noProof/>
        </w:rPr>
        <w:t>Cục Bản quyền tác giả (tekijänoikeusvirasto)</w:t>
      </w:r>
    </w:p>
    <w:p>
      <w:pPr>
        <w:ind w:left="567"/>
        <w:rPr>
          <w:rFonts w:eastAsia="Calibri"/>
          <w:noProof/>
        </w:rPr>
      </w:pPr>
    </w:p>
    <w:p>
      <w:pPr>
        <w:ind w:left="567"/>
        <w:rPr>
          <w:rFonts w:eastAsia="Calibri"/>
          <w:noProof/>
        </w:rPr>
      </w:pPr>
      <w:r>
        <w:rPr>
          <w:noProof/>
        </w:rPr>
        <w:t>Cục Văn hóa cơ sở (ruohonjuuritason kulttuurista vastaava virasto)</w:t>
      </w:r>
    </w:p>
    <w:p>
      <w:pPr>
        <w:ind w:left="567"/>
        <w:rPr>
          <w:rFonts w:eastAsia="Calibri"/>
          <w:noProof/>
        </w:rPr>
      </w:pPr>
    </w:p>
    <w:p>
      <w:pPr>
        <w:ind w:left="567"/>
        <w:rPr>
          <w:rFonts w:eastAsia="Calibri"/>
          <w:noProof/>
        </w:rPr>
      </w:pPr>
      <w:r>
        <w:rPr>
          <w:noProof/>
        </w:rPr>
        <w:t>Tổng cục Thể dục thể thao (liikunta- ja urheiluosasto)</w:t>
      </w:r>
    </w:p>
    <w:p>
      <w:pPr>
        <w:ind w:left="567"/>
        <w:rPr>
          <w:rFonts w:eastAsia="Calibri"/>
          <w:noProof/>
        </w:rPr>
      </w:pPr>
    </w:p>
    <w:p>
      <w:pPr>
        <w:ind w:left="567"/>
        <w:rPr>
          <w:rFonts w:eastAsia="Calibri"/>
          <w:noProof/>
        </w:rPr>
      </w:pPr>
      <w:r>
        <w:rPr>
          <w:noProof/>
        </w:rPr>
        <w:t>Ban Quản lý Làng Văn hóa – Du lịch các dân tốc Việt Nam (Culture and Tourism Village of Vietnamese Ethnics -keskuksen hallinnontiyksikkö)</w:t>
      </w:r>
    </w:p>
    <w:p>
      <w:pPr>
        <w:ind w:left="567"/>
        <w:rPr>
          <w:rFonts w:eastAsia="Calibri"/>
          <w:noProof/>
        </w:rPr>
      </w:pPr>
    </w:p>
    <w:p>
      <w:pPr>
        <w:rPr>
          <w:rFonts w:eastAsia="Calibri"/>
          <w:noProof/>
        </w:rPr>
      </w:pPr>
      <w:r>
        <w:rPr>
          <w:noProof/>
        </w:rPr>
        <w:br w:type="page"/>
        <w:t>5.</w:t>
      </w:r>
      <w:r>
        <w:rPr>
          <w:noProof/>
        </w:rPr>
        <w:tab/>
        <w:t>Bộ Khoa học và Công nghệ (tiede- ja teknologiaministeriö)</w:t>
      </w:r>
    </w:p>
    <w:p>
      <w:pPr>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Khoa học xã hội và Tự nhiên (yhteiskunta- ja luonnontieteiden osasto)</w:t>
      </w:r>
    </w:p>
    <w:p>
      <w:pPr>
        <w:ind w:left="567"/>
        <w:rPr>
          <w:rFonts w:eastAsia="Calibri"/>
          <w:noProof/>
        </w:rPr>
      </w:pPr>
    </w:p>
    <w:p>
      <w:pPr>
        <w:ind w:left="567"/>
        <w:rPr>
          <w:rFonts w:eastAsia="Calibri"/>
          <w:noProof/>
        </w:rPr>
      </w:pPr>
      <w:r>
        <w:rPr>
          <w:noProof/>
        </w:rPr>
        <w:t>Vụ Khoa học và Công nghệ các ngành Kinh tế - Kỹ thuật (talouden ja tekniikan toimialojen tiede- ja teknologiaosasto)</w:t>
      </w:r>
    </w:p>
    <w:p>
      <w:pPr>
        <w:ind w:left="567"/>
        <w:rPr>
          <w:rFonts w:eastAsia="Calibri"/>
          <w:noProof/>
        </w:rPr>
      </w:pPr>
    </w:p>
    <w:p>
      <w:pPr>
        <w:ind w:left="567"/>
        <w:rPr>
          <w:rFonts w:eastAsia="Calibri"/>
          <w:noProof/>
        </w:rPr>
      </w:pPr>
      <w:r>
        <w:rPr>
          <w:noProof/>
        </w:rPr>
        <w:t>Vụ Công nghệ cao (korkean teknologian osasto)</w:t>
      </w:r>
    </w:p>
    <w:p>
      <w:pPr>
        <w:ind w:left="567"/>
        <w:rPr>
          <w:rFonts w:eastAsia="Calibri"/>
          <w:noProof/>
        </w:rPr>
      </w:pPr>
    </w:p>
    <w:p>
      <w:pPr>
        <w:ind w:left="567"/>
        <w:rPr>
          <w:rFonts w:eastAsia="Calibri"/>
          <w:noProof/>
        </w:rPr>
      </w:pPr>
      <w:r>
        <w:rPr>
          <w:noProof/>
        </w:rPr>
        <w:t>Vụ Đánh giá, Thẩm định và Giám định công nghệ (teknologian arvioinnin, tarkistamisen ja hyödyntämisen osasto)</w:t>
      </w:r>
    </w:p>
    <w:p>
      <w:pPr>
        <w:ind w:left="567"/>
        <w:rPr>
          <w:rFonts w:eastAsia="Calibri"/>
          <w:noProof/>
        </w:rPr>
      </w:pPr>
    </w:p>
    <w:p>
      <w:pPr>
        <w:ind w:left="567"/>
        <w:rPr>
          <w:rFonts w:eastAsia="Calibri"/>
          <w:noProof/>
        </w:rPr>
      </w:pPr>
      <w:r>
        <w:rPr>
          <w:noProof/>
        </w:rPr>
        <w:t>Vụ Kế hoạch – Tổng hợp (suunnittelusta ja yleisistä asioista vastaava osasto)</w:t>
      </w:r>
    </w:p>
    <w:p>
      <w:pPr>
        <w:ind w:left="567"/>
        <w:rPr>
          <w:rFonts w:eastAsia="Calibri"/>
          <w:noProof/>
        </w:rPr>
      </w:pPr>
    </w:p>
    <w:p>
      <w:pPr>
        <w:ind w:left="567"/>
        <w:rPr>
          <w:rFonts w:eastAsia="Calibri"/>
          <w:noProof/>
        </w:rPr>
      </w:pPr>
      <w:r>
        <w:rPr>
          <w:noProof/>
        </w:rPr>
        <w:t>Vụ Tài chính (rahoitusosasto)</w:t>
      </w:r>
    </w:p>
    <w:p>
      <w:pPr>
        <w:ind w:left="567"/>
        <w:rPr>
          <w:rFonts w:eastAsia="Calibri"/>
          <w:noProof/>
        </w:rPr>
      </w:pPr>
    </w:p>
    <w:p>
      <w:pPr>
        <w:ind w:left="567"/>
        <w:rPr>
          <w:rFonts w:eastAsia="Calibri"/>
          <w:noProof/>
        </w:rPr>
      </w:pPr>
      <w:r>
        <w:rPr>
          <w:noProof/>
        </w:rPr>
        <w:t>Cục Ứng dụng và phát triển công nghệ (teknologian soveltamisen ja kehittämisen virasto)</w:t>
      </w:r>
    </w:p>
    <w:p>
      <w:pPr>
        <w:ind w:left="567"/>
        <w:rPr>
          <w:rFonts w:eastAsia="Calibri"/>
          <w:noProof/>
        </w:rPr>
      </w:pPr>
    </w:p>
    <w:p>
      <w:pPr>
        <w:ind w:left="567"/>
        <w:rPr>
          <w:rFonts w:eastAsia="Calibri"/>
          <w:noProof/>
        </w:rPr>
      </w:pPr>
      <w:r>
        <w:rPr>
          <w:noProof/>
        </w:rPr>
        <w:br w:type="page"/>
        <w:t>Cục Sở hữu trí tuệ (Vietnamin teollis- ja tekijänoikeuksien toimisto)</w:t>
      </w:r>
    </w:p>
    <w:p>
      <w:pPr>
        <w:ind w:left="567"/>
        <w:rPr>
          <w:rFonts w:eastAsia="Calibri"/>
          <w:noProof/>
        </w:rPr>
      </w:pPr>
    </w:p>
    <w:p>
      <w:pPr>
        <w:ind w:left="567"/>
        <w:rPr>
          <w:rFonts w:eastAsia="Calibri"/>
          <w:noProof/>
        </w:rPr>
      </w:pPr>
      <w:r>
        <w:rPr>
          <w:noProof/>
        </w:rPr>
        <w:t>Văn phòng Bộ (ministeriön kanslia)</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ind w:left="567"/>
        <w:rPr>
          <w:rFonts w:eastAsia="Calibri"/>
          <w:noProof/>
        </w:rPr>
      </w:pPr>
      <w:r>
        <w:rPr>
          <w:noProof/>
        </w:rPr>
        <w:t>Tổng Cục Tiêu chuẩn đo lường Chất lượng (standardeista ja laatuasioista vastaava osasto)</w:t>
      </w:r>
    </w:p>
    <w:p>
      <w:pPr>
        <w:ind w:left="567"/>
        <w:rPr>
          <w:rFonts w:eastAsia="Calibri"/>
          <w:noProof/>
        </w:rPr>
      </w:pPr>
    </w:p>
    <w:p>
      <w:pPr>
        <w:ind w:left="567"/>
        <w:rPr>
          <w:rFonts w:eastAsia="Calibri"/>
          <w:noProof/>
        </w:rPr>
      </w:pPr>
      <w:r>
        <w:rPr>
          <w:noProof/>
        </w:rPr>
        <w:t>Vụ Thi đua - Khen thưởng (vapaaehtoisen yhteiskunnallisen osallistumisen ja palkitsemisen osasto)</w:t>
      </w:r>
    </w:p>
    <w:p>
      <w:pPr>
        <w:ind w:left="567"/>
        <w:rPr>
          <w:rFonts w:eastAsia="Calibri"/>
          <w:noProof/>
        </w:rPr>
      </w:pPr>
    </w:p>
    <w:p>
      <w:pPr>
        <w:ind w:left="567"/>
        <w:rPr>
          <w:rFonts w:eastAsia="Calibri"/>
          <w:noProof/>
        </w:rPr>
      </w:pPr>
      <w:r>
        <w:rPr>
          <w:noProof/>
        </w:rPr>
        <w:t>Vụ Phát triển khoa học và công nghệ địa phương (paikallisen tieteen ja teknologian kehittämisen osasto)</w:t>
      </w:r>
    </w:p>
    <w:p>
      <w:pPr>
        <w:ind w:left="567"/>
        <w:rPr>
          <w:rFonts w:eastAsia="Calibri"/>
          <w:noProof/>
        </w:rPr>
      </w:pPr>
    </w:p>
    <w:p>
      <w:pPr>
        <w:ind w:left="567"/>
        <w:rPr>
          <w:rFonts w:eastAsia="Calibri"/>
          <w:noProof/>
        </w:rPr>
      </w:pPr>
      <w:r>
        <w:rPr>
          <w:noProof/>
        </w:rPr>
        <w:t>Cục Phát triển thị trường và doanh nghiệp khoa học và công nghệ (teknologia-alan yrittäjyyden ja teknologian kaupallistamisen kehittämisestä vastaava valtion virasto)</w:t>
      </w:r>
    </w:p>
    <w:p>
      <w:pPr>
        <w:ind w:left="567"/>
        <w:rPr>
          <w:rFonts w:eastAsia="Calibri"/>
          <w:noProof/>
        </w:rPr>
      </w:pPr>
    </w:p>
    <w:p>
      <w:pPr>
        <w:ind w:left="567"/>
        <w:rPr>
          <w:rFonts w:eastAsia="Calibri"/>
          <w:noProof/>
        </w:rPr>
      </w:pPr>
      <w:r>
        <w:rPr>
          <w:noProof/>
        </w:rPr>
        <w:t>Cục Thông tin khoa học và Công nghệ quốc gia (tieteellisen ja teknologisen tiedon virasto)</w:t>
      </w:r>
    </w:p>
    <w:p>
      <w:pPr>
        <w:ind w:left="567"/>
        <w:rPr>
          <w:rFonts w:eastAsia="Calibri"/>
          <w:noProof/>
        </w:rPr>
      </w:pPr>
    </w:p>
    <w:p>
      <w:pPr>
        <w:ind w:left="567"/>
        <w:rPr>
          <w:rFonts w:eastAsia="Calibri"/>
          <w:noProof/>
        </w:rPr>
      </w:pPr>
      <w:r>
        <w:rPr>
          <w:noProof/>
        </w:rPr>
        <w:t>Cục An toàn bức xạ và Hạt nhân (Vietnamin säteilyturvan ja ydinturvallisuuden ja -valvonnan virasto</w:t>
      </w:r>
    </w:p>
    <w:p>
      <w:pPr>
        <w:ind w:left="567"/>
        <w:rPr>
          <w:rFonts w:eastAsia="Calibri"/>
          <w:noProof/>
        </w:rPr>
      </w:pPr>
    </w:p>
    <w:p>
      <w:pPr>
        <w:ind w:left="567"/>
        <w:rPr>
          <w:rFonts w:eastAsia="Calibri"/>
          <w:noProof/>
        </w:rPr>
      </w:pPr>
      <w:r>
        <w:rPr>
          <w:noProof/>
        </w:rPr>
        <w:t>Cục Năng lượng nguyên tử (Vietnamin atomienergiakomissio)</w:t>
      </w:r>
    </w:p>
    <w:p>
      <w:pPr>
        <w:ind w:left="567"/>
        <w:rPr>
          <w:rFonts w:eastAsia="Calibri"/>
          <w:noProof/>
        </w:rPr>
      </w:pPr>
    </w:p>
    <w:p>
      <w:pPr>
        <w:ind w:left="567"/>
        <w:rPr>
          <w:rFonts w:eastAsia="Calibri"/>
          <w:noProof/>
        </w:rPr>
      </w:pPr>
      <w:r>
        <w:rPr>
          <w:noProof/>
        </w:rPr>
        <w:t>Ban Quản lý Khu công nghệ cao Hoà Lạc (Hoa Lac Hi</w:t>
      </w:r>
      <w:r>
        <w:rPr>
          <w:noProof/>
        </w:rPr>
        <w:softHyphen/>
        <w:t>Tech Parkin hallintokomitea)</w:t>
      </w:r>
    </w:p>
    <w:p>
      <w:pPr>
        <w:ind w:left="567"/>
        <w:rPr>
          <w:rFonts w:eastAsia="Calibri"/>
          <w:noProof/>
        </w:rPr>
      </w:pPr>
    </w:p>
    <w:p>
      <w:pPr>
        <w:rPr>
          <w:rFonts w:eastAsia="Calibri"/>
          <w:noProof/>
        </w:rPr>
      </w:pPr>
      <w:r>
        <w:rPr>
          <w:noProof/>
        </w:rPr>
        <w:br w:type="page"/>
        <w:t>6.</w:t>
      </w:r>
      <w:r>
        <w:rPr>
          <w:noProof/>
        </w:rPr>
        <w:tab/>
        <w:t>Bộ Tài chính (valtiovarainministeriö)</w:t>
      </w:r>
    </w:p>
    <w:p>
      <w:pPr>
        <w:rPr>
          <w:rFonts w:eastAsia="Calibri"/>
          <w:noProof/>
        </w:rPr>
      </w:pPr>
    </w:p>
    <w:p>
      <w:pPr>
        <w:ind w:left="567"/>
        <w:rPr>
          <w:rFonts w:eastAsia="Calibri"/>
          <w:noProof/>
        </w:rPr>
      </w:pPr>
      <w:r>
        <w:rPr>
          <w:noProof/>
        </w:rPr>
        <w:t>Cục Quản lý giá (hintavalvontavirasto)</w:t>
      </w:r>
    </w:p>
    <w:p>
      <w:pPr>
        <w:ind w:left="567"/>
        <w:rPr>
          <w:rFonts w:eastAsia="Calibri"/>
          <w:noProof/>
        </w:rPr>
      </w:pPr>
    </w:p>
    <w:p>
      <w:pPr>
        <w:ind w:left="567"/>
        <w:rPr>
          <w:rFonts w:eastAsia="Calibri"/>
          <w:noProof/>
        </w:rPr>
      </w:pPr>
      <w:r>
        <w:rPr>
          <w:noProof/>
        </w:rPr>
        <w:t>Cục Tài chính Doanh nghiệp (yritysrahoitusvirasto)</w:t>
      </w:r>
    </w:p>
    <w:p>
      <w:pPr>
        <w:ind w:left="567"/>
        <w:rPr>
          <w:rFonts w:eastAsia="Calibri"/>
          <w:noProof/>
        </w:rPr>
      </w:pPr>
    </w:p>
    <w:p>
      <w:pPr>
        <w:ind w:left="567"/>
        <w:rPr>
          <w:rFonts w:eastAsia="Calibri"/>
          <w:noProof/>
        </w:rPr>
      </w:pPr>
      <w:r>
        <w:rPr>
          <w:noProof/>
        </w:rPr>
        <w:t>Cục Quản lý Nợ và Tài chính đối ngoại (velanhallinnasta ja ulkoisesta rahoituksesta vastaava virasto)</w:t>
      </w:r>
    </w:p>
    <w:p>
      <w:pPr>
        <w:ind w:left="567"/>
        <w:rPr>
          <w:rFonts w:eastAsia="Calibri"/>
          <w:noProof/>
        </w:rPr>
      </w:pPr>
    </w:p>
    <w:p>
      <w:pPr>
        <w:ind w:left="567"/>
        <w:rPr>
          <w:rFonts w:eastAsia="Calibri"/>
          <w:noProof/>
        </w:rPr>
      </w:pPr>
      <w:r>
        <w:rPr>
          <w:noProof/>
        </w:rPr>
        <w:t>Cục Quản lý Công sản (julkisten varojen hallinnoinnista vastaava virasto)</w:t>
      </w:r>
    </w:p>
    <w:p>
      <w:pPr>
        <w:ind w:left="567"/>
        <w:rPr>
          <w:rFonts w:eastAsia="Calibri"/>
          <w:noProof/>
        </w:rPr>
      </w:pPr>
    </w:p>
    <w:p>
      <w:pPr>
        <w:ind w:left="567"/>
        <w:rPr>
          <w:rFonts w:eastAsia="Calibri"/>
          <w:noProof/>
        </w:rPr>
      </w:pPr>
      <w:r>
        <w:rPr>
          <w:noProof/>
        </w:rPr>
        <w:t>Vụ Ngân sách nhà nước (talousarvio-osasto)</w:t>
      </w:r>
    </w:p>
    <w:p>
      <w:pPr>
        <w:ind w:left="567"/>
        <w:rPr>
          <w:rFonts w:eastAsia="Calibri"/>
          <w:noProof/>
        </w:rPr>
      </w:pPr>
    </w:p>
    <w:p>
      <w:pPr>
        <w:ind w:left="567"/>
        <w:rPr>
          <w:rFonts w:eastAsia="Calibri"/>
          <w:noProof/>
        </w:rPr>
      </w:pPr>
      <w:r>
        <w:rPr>
          <w:noProof/>
        </w:rPr>
        <w:t>Vụ Đầu tư (investointiosasto)</w:t>
      </w:r>
    </w:p>
    <w:p>
      <w:pPr>
        <w:ind w:left="567"/>
        <w:rPr>
          <w:rFonts w:eastAsia="Calibri"/>
          <w:noProof/>
        </w:rPr>
      </w:pPr>
    </w:p>
    <w:p>
      <w:pPr>
        <w:ind w:left="567"/>
        <w:rPr>
          <w:rFonts w:eastAsia="Calibri"/>
          <w:noProof/>
        </w:rPr>
      </w:pPr>
      <w:r>
        <w:rPr>
          <w:noProof/>
        </w:rPr>
        <w:t>Vụ Tài chính hành chính sự nghiệp (julkisista menoista vastaava osasto)</w:t>
      </w:r>
    </w:p>
    <w:p>
      <w:pPr>
        <w:ind w:left="567"/>
        <w:rPr>
          <w:rFonts w:eastAsia="Calibri"/>
          <w:noProof/>
        </w:rPr>
      </w:pPr>
    </w:p>
    <w:p>
      <w:pPr>
        <w:ind w:left="567"/>
        <w:rPr>
          <w:rFonts w:eastAsia="Calibri"/>
          <w:noProof/>
        </w:rPr>
      </w:pPr>
      <w:r>
        <w:rPr>
          <w:noProof/>
        </w:rPr>
        <w:t>Vụ Chính sách thuế (veropolitiikan osasto)</w:t>
      </w:r>
    </w:p>
    <w:p>
      <w:pPr>
        <w:ind w:left="567"/>
        <w:rPr>
          <w:rFonts w:eastAsia="Calibri"/>
          <w:noProof/>
        </w:rPr>
      </w:pPr>
    </w:p>
    <w:p>
      <w:pPr>
        <w:ind w:left="567"/>
        <w:rPr>
          <w:rFonts w:eastAsia="Calibri"/>
          <w:noProof/>
        </w:rPr>
      </w:pPr>
      <w:r>
        <w:rPr>
          <w:noProof/>
        </w:rPr>
        <w:t>Vụ Tài chính các Ngân hàng và tổ chức tài chính (pankeista ja rahoituslaitoksista vastaava osasto)</w:t>
      </w:r>
    </w:p>
    <w:p>
      <w:pPr>
        <w:ind w:left="567"/>
        <w:rPr>
          <w:rFonts w:eastAsia="Calibri"/>
          <w:noProof/>
        </w:rPr>
      </w:pPr>
    </w:p>
    <w:p>
      <w:pPr>
        <w:ind w:left="567"/>
        <w:rPr>
          <w:rFonts w:eastAsia="Calibri"/>
          <w:noProof/>
        </w:rPr>
      </w:pPr>
      <w:r>
        <w:rPr>
          <w:noProof/>
        </w:rPr>
        <w:t>Vụ chế độ kế toán và kiểm toán (tilinpito- ja tilintarkastusosasto)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br w:type="page"/>
        <w:t>Vụ Pháp chế (lakiasioiden osasto)</w:t>
      </w:r>
    </w:p>
    <w:p>
      <w:pPr>
        <w:ind w:left="567"/>
        <w:rPr>
          <w:rFonts w:eastAsia="Calibri"/>
          <w:noProof/>
        </w:rPr>
      </w:pPr>
    </w:p>
    <w:p>
      <w:pPr>
        <w:ind w:left="567"/>
        <w:rPr>
          <w:rFonts w:eastAsia="Calibri"/>
          <w:noProof/>
        </w:rPr>
      </w:pPr>
      <w:r>
        <w:rPr>
          <w:noProof/>
        </w:rPr>
        <w:t>Vụ Tổ chức cán bộ (henkilöstö- ja koulutusosasto)</w:t>
      </w:r>
    </w:p>
    <w:p>
      <w:pPr>
        <w:ind w:left="567"/>
        <w:rPr>
          <w:rFonts w:eastAsia="Calibri"/>
          <w:noProof/>
        </w:rPr>
      </w:pPr>
    </w:p>
    <w:p>
      <w:pPr>
        <w:ind w:left="567"/>
        <w:rPr>
          <w:rFonts w:eastAsia="Calibri"/>
          <w:noProof/>
        </w:rPr>
      </w:pPr>
      <w:r>
        <w:rPr>
          <w:noProof/>
        </w:rPr>
        <w:t>Vụ Thi đua – Khen thưởng (vapaaehtoisen yhteiskunnallisen osallistumisen ja palkitsemisen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Cục Quản lý và giám sát Bảo hiểm (vakuutusvalvontavirasto)</w:t>
      </w:r>
    </w:p>
    <w:p>
      <w:pPr>
        <w:ind w:left="567"/>
        <w:rPr>
          <w:rFonts w:eastAsia="Calibri"/>
          <w:noProof/>
        </w:rPr>
      </w:pPr>
    </w:p>
    <w:p>
      <w:pPr>
        <w:ind w:left="567"/>
        <w:rPr>
          <w:rFonts w:eastAsia="Calibri"/>
          <w:noProof/>
        </w:rPr>
      </w:pPr>
      <w:r>
        <w:rPr>
          <w:noProof/>
        </w:rPr>
        <w:t>Cục Kế hoạch tài chính (suunnittelu- ja rahoitusosasto)</w:t>
      </w:r>
    </w:p>
    <w:p>
      <w:pPr>
        <w:ind w:left="567"/>
        <w:rPr>
          <w:rFonts w:eastAsia="Calibri"/>
          <w:noProof/>
        </w:rPr>
      </w:pPr>
    </w:p>
    <w:p>
      <w:pPr>
        <w:ind w:left="567"/>
        <w:rPr>
          <w:rFonts w:eastAsia="Calibri"/>
          <w:noProof/>
        </w:rPr>
      </w:pPr>
      <w:r>
        <w:rPr>
          <w:noProof/>
        </w:rPr>
        <w:t>Văn phòng Bộ, kể cả Văn phòng đại diện tại Thành phố Hồ Chí Minh (ministeriön kanslia, mukaan lukien Ho Chi Minh cityn edustusto)</w:t>
      </w:r>
    </w:p>
    <w:p>
      <w:pPr>
        <w:ind w:left="567"/>
        <w:rPr>
          <w:rFonts w:eastAsia="Calibri"/>
          <w:noProof/>
        </w:rPr>
      </w:pPr>
    </w:p>
    <w:p>
      <w:pPr>
        <w:ind w:left="567"/>
        <w:rPr>
          <w:rFonts w:eastAsia="Calibri"/>
          <w:noProof/>
        </w:rPr>
      </w:pPr>
      <w:r>
        <w:rPr>
          <w:noProof/>
        </w:rPr>
        <w:t>Ủy ban Chứng khoán Nhà nước (valtion arvopaperikomissio)</w:t>
      </w:r>
    </w:p>
    <w:p>
      <w:pPr>
        <w:ind w:left="567"/>
        <w:rPr>
          <w:rFonts w:eastAsia="Calibri"/>
          <w:noProof/>
        </w:rPr>
      </w:pPr>
    </w:p>
    <w:p>
      <w:pPr>
        <w:ind w:left="567"/>
        <w:rPr>
          <w:rFonts w:eastAsia="Calibri"/>
          <w:noProof/>
        </w:rPr>
      </w:pPr>
      <w:r>
        <w:rPr>
          <w:noProof/>
        </w:rPr>
        <w:t>Vụ I (Vụ Tài chính, Quốc phòng, An ninh đặc biêt) (maanpuolustuksen ja turvallisuuden rahoituksesta vastaava osasto)</w:t>
      </w:r>
    </w:p>
    <w:p>
      <w:pPr>
        <w:ind w:left="567"/>
        <w:rPr>
          <w:rFonts w:eastAsia="Calibri"/>
          <w:noProof/>
        </w:rPr>
      </w:pPr>
    </w:p>
    <w:p>
      <w:pPr>
        <w:ind w:left="567"/>
        <w:rPr>
          <w:rFonts w:eastAsia="Calibri"/>
          <w:noProof/>
        </w:rPr>
      </w:pPr>
      <w:r>
        <w:rPr>
          <w:noProof/>
        </w:rPr>
        <w:t>Tổng cục dự trữ nhà nước (valtion varannoista vastaava osasto)</w:t>
      </w:r>
    </w:p>
    <w:p>
      <w:pPr>
        <w:ind w:left="567"/>
        <w:rPr>
          <w:rFonts w:eastAsia="Calibri"/>
          <w:noProof/>
        </w:rPr>
      </w:pPr>
    </w:p>
    <w:p>
      <w:pPr>
        <w:rPr>
          <w:rFonts w:eastAsia="Calibri"/>
          <w:noProof/>
        </w:rPr>
      </w:pPr>
      <w:r>
        <w:rPr>
          <w:noProof/>
        </w:rPr>
        <w:t>7.</w:t>
      </w:r>
      <w:r>
        <w:rPr>
          <w:noProof/>
        </w:rPr>
        <w:tab/>
        <w:t>Bộ Xây dựng (rakennusministeriö)</w:t>
      </w:r>
    </w:p>
    <w:p>
      <w:pPr>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br w:type="page"/>
        <w:t>Vụ Khoa học công nghệ và môi trường (tiede-, teknologia- ja ympäristöosasto)</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Vụ Quy hoạch – kiến trúc (arkkitehtuuri- ja rakennussuunnitteluosasto)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Kinh tế xây dựng (rakentamiseen liittyvistä talousasioista vastaava osasto)</w:t>
      </w:r>
    </w:p>
    <w:p>
      <w:pPr>
        <w:ind w:left="567"/>
        <w:rPr>
          <w:rFonts w:eastAsia="Calibri"/>
          <w:noProof/>
        </w:rPr>
      </w:pPr>
    </w:p>
    <w:p>
      <w:pPr>
        <w:ind w:left="567"/>
        <w:rPr>
          <w:rFonts w:eastAsia="Calibri"/>
          <w:noProof/>
        </w:rPr>
      </w:pPr>
      <w:r>
        <w:rPr>
          <w:noProof/>
        </w:rPr>
        <w:t>Cục Phát triển đô thị (kaupunkikehityksen virasto)</w:t>
      </w:r>
    </w:p>
    <w:p>
      <w:pPr>
        <w:ind w:left="567"/>
        <w:rPr>
          <w:rFonts w:eastAsia="Calibri"/>
          <w:noProof/>
        </w:rPr>
      </w:pPr>
    </w:p>
    <w:p>
      <w:pPr>
        <w:ind w:left="567"/>
        <w:rPr>
          <w:rFonts w:eastAsia="Calibri"/>
          <w:noProof/>
        </w:rPr>
      </w:pPr>
      <w:r>
        <w:rPr>
          <w:noProof/>
        </w:rPr>
        <w:t>Vụ Vật liệu xây dựng (rakennusmateriaalien osasto)</w:t>
      </w:r>
    </w:p>
    <w:p>
      <w:pPr>
        <w:ind w:left="567"/>
        <w:rPr>
          <w:rFonts w:eastAsia="Calibri"/>
          <w:noProof/>
        </w:rPr>
      </w:pPr>
    </w:p>
    <w:p>
      <w:pPr>
        <w:ind w:left="567"/>
        <w:rPr>
          <w:rFonts w:eastAsia="Calibri"/>
          <w:noProof/>
        </w:rPr>
      </w:pPr>
      <w:r>
        <w:rPr>
          <w:noProof/>
        </w:rPr>
        <w:t>Vụ Kế hoạch tài chính (suunnittelu- ja rahoitusosasto)</w:t>
      </w:r>
    </w:p>
    <w:p>
      <w:pPr>
        <w:ind w:left="567"/>
        <w:rPr>
          <w:rFonts w:eastAsia="Calibri"/>
          <w:noProof/>
        </w:rPr>
      </w:pPr>
    </w:p>
    <w:p>
      <w:pPr>
        <w:ind w:left="567"/>
        <w:rPr>
          <w:rFonts w:eastAsia="Calibri"/>
          <w:noProof/>
        </w:rPr>
      </w:pPr>
      <w:r>
        <w:rPr>
          <w:noProof/>
        </w:rPr>
        <w:t>Cục Quản lý hoạt động xây dựng (rakennusalan hallinnointivirasto)</w:t>
      </w:r>
    </w:p>
    <w:p>
      <w:pPr>
        <w:ind w:left="567"/>
        <w:rPr>
          <w:rFonts w:eastAsia="Calibri"/>
          <w:noProof/>
        </w:rPr>
      </w:pPr>
    </w:p>
    <w:p>
      <w:pPr>
        <w:ind w:left="567"/>
        <w:rPr>
          <w:rFonts w:eastAsia="Calibri"/>
          <w:noProof/>
        </w:rPr>
      </w:pPr>
      <w:r>
        <w:rPr>
          <w:noProof/>
        </w:rPr>
        <w:t>Cục Hạ tầng kỹ thuật (tekniikan infrastruktuurin virasto)</w:t>
      </w:r>
    </w:p>
    <w:p>
      <w:pPr>
        <w:ind w:left="567"/>
        <w:rPr>
          <w:rFonts w:eastAsia="Calibri"/>
          <w:noProof/>
        </w:rPr>
      </w:pPr>
    </w:p>
    <w:p>
      <w:pPr>
        <w:ind w:left="567"/>
        <w:rPr>
          <w:rFonts w:eastAsia="Calibri"/>
          <w:noProof/>
        </w:rPr>
      </w:pPr>
      <w:r>
        <w:rPr>
          <w:noProof/>
        </w:rPr>
        <w:br w:type="page"/>
        <w:t>Cục Giám định nhà nước về chất lượng công trình xây dựng (rakentamisen laaduntarkastusvirasto)</w:t>
      </w:r>
    </w:p>
    <w:p>
      <w:pPr>
        <w:ind w:left="567"/>
        <w:rPr>
          <w:rFonts w:eastAsia="Calibri"/>
          <w:noProof/>
        </w:rPr>
      </w:pPr>
    </w:p>
    <w:p>
      <w:pPr>
        <w:ind w:left="567"/>
        <w:rPr>
          <w:rFonts w:eastAsia="Calibri"/>
          <w:noProof/>
        </w:rPr>
      </w:pPr>
      <w:r>
        <w:rPr>
          <w:noProof/>
        </w:rPr>
        <w:t>Cục Quản lý nhà và thị trường Bất động sản (asunto- ja kiinteistömarkkinoiden hallinnointivirasto)</w:t>
      </w:r>
    </w:p>
    <w:p>
      <w:pPr>
        <w:ind w:left="567"/>
        <w:rPr>
          <w:rFonts w:eastAsia="Calibri"/>
          <w:noProof/>
        </w:rPr>
      </w:pPr>
    </w:p>
    <w:p>
      <w:pPr>
        <w:ind w:left="567"/>
        <w:rPr>
          <w:rFonts w:eastAsia="Calibri"/>
          <w:noProof/>
        </w:rPr>
      </w:pPr>
      <w:r>
        <w:rPr>
          <w:noProof/>
        </w:rPr>
        <w:t>Vụ Quản lý doanh nghiệp (yritysten hallinnoinnista vastaava osasto)</w:t>
      </w:r>
    </w:p>
    <w:p>
      <w:pPr>
        <w:ind w:left="567"/>
        <w:rPr>
          <w:rFonts w:eastAsia="Calibri"/>
          <w:noProof/>
        </w:rPr>
      </w:pPr>
    </w:p>
    <w:p>
      <w:pPr>
        <w:ind w:left="567"/>
        <w:rPr>
          <w:rFonts w:eastAsia="Calibri"/>
          <w:noProof/>
        </w:rPr>
      </w:pPr>
      <w:r>
        <w:rPr>
          <w:noProof/>
        </w:rPr>
        <w:t>Văn phòng Bộ (ministeriön kanslia)</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rPr>
          <w:rFonts w:eastAsia="Calibri"/>
          <w:noProof/>
        </w:rPr>
      </w:pPr>
      <w:r>
        <w:rPr>
          <w:noProof/>
        </w:rPr>
        <w:t>8.</w:t>
      </w:r>
      <w:r>
        <w:rPr>
          <w:noProof/>
        </w:rPr>
        <w:tab/>
        <w:t>Bộ Thông tin và Truyền thông (tiedotus- ja viestintäministeriö)</w:t>
      </w:r>
    </w:p>
    <w:p>
      <w:pPr>
        <w:rPr>
          <w:rFonts w:eastAsia="Calibri"/>
          <w:noProof/>
        </w:rPr>
      </w:pPr>
    </w:p>
    <w:p>
      <w:pPr>
        <w:ind w:left="567"/>
        <w:rPr>
          <w:rFonts w:eastAsia="Calibri"/>
          <w:noProof/>
        </w:rPr>
      </w:pPr>
      <w:r>
        <w:rPr>
          <w:noProof/>
        </w:rPr>
        <w:t>Vụ Bưu chính (postiosasto)</w:t>
      </w:r>
    </w:p>
    <w:p>
      <w:pPr>
        <w:ind w:left="567"/>
        <w:rPr>
          <w:rFonts w:eastAsia="Calibri"/>
          <w:noProof/>
        </w:rPr>
      </w:pPr>
    </w:p>
    <w:p>
      <w:pPr>
        <w:ind w:left="567"/>
        <w:rPr>
          <w:rFonts w:eastAsia="Calibri"/>
          <w:noProof/>
        </w:rPr>
      </w:pPr>
      <w:r>
        <w:rPr>
          <w:noProof/>
        </w:rPr>
        <w:t>Vụ Công nghệ thông tin (tietotekniikan osasto)</w:t>
      </w:r>
    </w:p>
    <w:p>
      <w:pPr>
        <w:ind w:left="567"/>
        <w:rPr>
          <w:rFonts w:eastAsia="Calibri"/>
          <w:noProof/>
        </w:rPr>
      </w:pPr>
    </w:p>
    <w:p>
      <w:pPr>
        <w:ind w:left="567"/>
        <w:rPr>
          <w:rFonts w:eastAsia="Calibri"/>
          <w:noProof/>
        </w:rPr>
      </w:pPr>
      <w:r>
        <w:rPr>
          <w:noProof/>
        </w:rPr>
        <w:t>Vụ Khoa học và Công nghệ (tiede- ja teknologiaosasto)</w:t>
      </w:r>
    </w:p>
    <w:p>
      <w:pPr>
        <w:ind w:left="567"/>
        <w:rPr>
          <w:rFonts w:eastAsia="Calibri"/>
          <w:noProof/>
        </w:rPr>
      </w:pPr>
    </w:p>
    <w:p>
      <w:pPr>
        <w:ind w:left="567"/>
        <w:rPr>
          <w:rFonts w:eastAsia="Calibri"/>
          <w:noProof/>
        </w:rPr>
      </w:pPr>
      <w:r>
        <w:rPr>
          <w:noProof/>
        </w:rPr>
        <w:t>Vụ Hợp tác quốc tế (kansainvälisen yhteistyön 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br w:type="page"/>
        <w:t>Vụ Kế hoạch - Tài chính (suunnittelu- ja rahoitusosasto)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Văn phòng Bộ, kể cả Văn phòng đại diện tại Đà Nẵng (ministeriön kanslia, mukaan lukien DaNang cityn edustusto)</w:t>
      </w:r>
    </w:p>
    <w:p>
      <w:pPr>
        <w:ind w:left="567"/>
        <w:rPr>
          <w:rFonts w:eastAsia="Calibri"/>
          <w:noProof/>
        </w:rPr>
      </w:pPr>
    </w:p>
    <w:p>
      <w:pPr>
        <w:ind w:left="567"/>
        <w:rPr>
          <w:rFonts w:eastAsia="Calibri"/>
          <w:noProof/>
        </w:rPr>
      </w:pPr>
      <w:r>
        <w:rPr>
          <w:noProof/>
        </w:rPr>
        <w:t>Cục Tần số vô tuyến điện (radiotaajuuksien hallinnointivirasto)</w:t>
      </w:r>
    </w:p>
    <w:p>
      <w:pPr>
        <w:ind w:left="567"/>
        <w:rPr>
          <w:rFonts w:eastAsia="Calibri"/>
          <w:noProof/>
        </w:rPr>
      </w:pPr>
    </w:p>
    <w:p>
      <w:pPr>
        <w:ind w:left="567"/>
        <w:rPr>
          <w:rFonts w:eastAsia="Calibri"/>
          <w:noProof/>
        </w:rPr>
      </w:pPr>
      <w:r>
        <w:rPr>
          <w:noProof/>
        </w:rPr>
        <w:t>Cục Viễn thông (televiestintävirasto)</w:t>
      </w:r>
    </w:p>
    <w:p>
      <w:pPr>
        <w:ind w:left="567"/>
        <w:rPr>
          <w:rFonts w:eastAsia="Calibri"/>
          <w:noProof/>
        </w:rPr>
      </w:pPr>
    </w:p>
    <w:p>
      <w:pPr>
        <w:ind w:left="567"/>
        <w:rPr>
          <w:rFonts w:eastAsia="Calibri"/>
          <w:noProof/>
        </w:rPr>
      </w:pPr>
      <w:r>
        <w:rPr>
          <w:noProof/>
        </w:rPr>
        <w:t>Cục Tin học hóa (tietokoneistamisvirasto)</w:t>
      </w:r>
    </w:p>
    <w:p>
      <w:pPr>
        <w:ind w:left="567"/>
        <w:rPr>
          <w:rFonts w:eastAsia="Calibri"/>
          <w:noProof/>
        </w:rPr>
      </w:pPr>
    </w:p>
    <w:p>
      <w:pPr>
        <w:ind w:left="567"/>
        <w:rPr>
          <w:rFonts w:eastAsia="Calibri"/>
          <w:noProof/>
        </w:rPr>
      </w:pPr>
      <w:r>
        <w:rPr>
          <w:noProof/>
        </w:rPr>
        <w:t>Cục Báo chí (lehdistöstä vastaava virasto)</w:t>
      </w:r>
    </w:p>
    <w:p>
      <w:pPr>
        <w:ind w:left="567"/>
        <w:rPr>
          <w:rFonts w:eastAsia="Calibri"/>
          <w:noProof/>
        </w:rPr>
      </w:pPr>
    </w:p>
    <w:p>
      <w:pPr>
        <w:ind w:left="567"/>
        <w:rPr>
          <w:rFonts w:eastAsia="Calibri"/>
          <w:noProof/>
        </w:rPr>
      </w:pPr>
      <w:r>
        <w:rPr>
          <w:noProof/>
        </w:rPr>
        <w:t>Cục Xuất bản, In và Phát hành (julkaisemisesta, painamisesta ja julkistamisesta vastaava virasto)</w:t>
      </w:r>
    </w:p>
    <w:p>
      <w:pPr>
        <w:ind w:left="567"/>
        <w:rPr>
          <w:rFonts w:eastAsia="Calibri"/>
          <w:noProof/>
        </w:rPr>
      </w:pPr>
    </w:p>
    <w:p>
      <w:pPr>
        <w:ind w:left="567"/>
        <w:rPr>
          <w:rFonts w:eastAsia="Calibri"/>
          <w:noProof/>
        </w:rPr>
      </w:pPr>
      <w:r>
        <w:rPr>
          <w:noProof/>
        </w:rPr>
        <w:t>Cục Phát thanh, truyền hình và thông tin điện tử (radio- ja tv-toiminnasta sekä sähköisestä tiedottamisesta vastaava virasto)</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ind w:left="567"/>
        <w:rPr>
          <w:rFonts w:eastAsia="Calibri"/>
          <w:noProof/>
        </w:rPr>
      </w:pPr>
      <w:r>
        <w:rPr>
          <w:noProof/>
        </w:rPr>
        <w:t>Vụ Quản lý doanh nghiệp (yritysten hallinnoinnista vastaava osasto)</w:t>
      </w:r>
    </w:p>
    <w:p>
      <w:pPr>
        <w:ind w:left="567"/>
        <w:rPr>
          <w:rFonts w:eastAsia="Calibri"/>
          <w:noProof/>
        </w:rPr>
      </w:pPr>
    </w:p>
    <w:p>
      <w:pPr>
        <w:ind w:left="567"/>
        <w:rPr>
          <w:rFonts w:eastAsia="Calibri"/>
          <w:noProof/>
        </w:rPr>
      </w:pPr>
      <w:r>
        <w:rPr>
          <w:noProof/>
        </w:rPr>
        <w:t>Vụ Thi đua khen thưởng (vapaaehtoisen yhteiskunnallisen osallistumisen ja palkitsemisen osasto)</w:t>
      </w:r>
    </w:p>
    <w:p>
      <w:pPr>
        <w:ind w:left="567"/>
        <w:rPr>
          <w:rFonts w:eastAsia="Calibri"/>
          <w:noProof/>
        </w:rPr>
      </w:pPr>
    </w:p>
    <w:p>
      <w:pPr>
        <w:ind w:left="567"/>
        <w:rPr>
          <w:rFonts w:eastAsia="Calibri"/>
          <w:noProof/>
        </w:rPr>
      </w:pPr>
      <w:r>
        <w:rPr>
          <w:noProof/>
        </w:rPr>
        <w:br w:type="page"/>
        <w:t>Vụ Thông tin cơ sở (perustiedosta vastaava osasto)</w:t>
      </w:r>
    </w:p>
    <w:p>
      <w:pPr>
        <w:ind w:left="567"/>
        <w:rPr>
          <w:rFonts w:eastAsia="Calibri"/>
          <w:noProof/>
        </w:rPr>
      </w:pPr>
    </w:p>
    <w:p>
      <w:pPr>
        <w:rPr>
          <w:rFonts w:eastAsia="Calibri"/>
          <w:noProof/>
        </w:rPr>
      </w:pPr>
      <w:r>
        <w:rPr>
          <w:noProof/>
        </w:rPr>
        <w:t>9.</w:t>
      </w:r>
      <w:r>
        <w:rPr>
          <w:noProof/>
        </w:rPr>
        <w:tab/>
        <w:t>Bảo hiểm Xã hội Việt Nam (Vietnamin sosiaaliturva)</w:t>
      </w:r>
    </w:p>
    <w:p>
      <w:pPr>
        <w:rPr>
          <w:rFonts w:eastAsia="Calibri"/>
          <w:noProof/>
        </w:rPr>
      </w:pPr>
    </w:p>
    <w:p>
      <w:pPr>
        <w:ind w:left="567"/>
        <w:rPr>
          <w:rFonts w:eastAsia="Calibri"/>
          <w:noProof/>
        </w:rPr>
      </w:pPr>
      <w:r>
        <w:rPr>
          <w:noProof/>
        </w:rPr>
        <w:t>Văn phòng, bao gồm VPĐD tại TP. Hồ Chí Minh (ministeriön kanslia, mukaan lukien Ho Chi Minh cityn edustusto)</w:t>
      </w:r>
    </w:p>
    <w:p>
      <w:pPr>
        <w:ind w:left="567"/>
        <w:rPr>
          <w:rFonts w:eastAsia="Calibri"/>
          <w:noProof/>
        </w:rPr>
      </w:pPr>
    </w:p>
    <w:p>
      <w:pPr>
        <w:ind w:left="567"/>
        <w:rPr>
          <w:rFonts w:eastAsia="Calibri"/>
          <w:noProof/>
        </w:rPr>
      </w:pPr>
      <w:r>
        <w:rPr>
          <w:noProof/>
        </w:rPr>
        <w:t>Ban Thực hiện chính sách Bảo hiểm xã hội (sosiaalipolitiikkojen täytäntöönpanosta vastaava osasto)</w:t>
      </w:r>
    </w:p>
    <w:p>
      <w:pPr>
        <w:ind w:left="567"/>
        <w:rPr>
          <w:rFonts w:eastAsia="Calibri"/>
          <w:noProof/>
        </w:rPr>
      </w:pPr>
    </w:p>
    <w:p>
      <w:pPr>
        <w:ind w:left="567"/>
        <w:rPr>
          <w:rFonts w:eastAsia="Calibri"/>
          <w:noProof/>
        </w:rPr>
      </w:pPr>
      <w:r>
        <w:rPr>
          <w:noProof/>
        </w:rPr>
        <w:t>Ban Thực hiện chính sách Bảo hiểm y tế (sairausvakuutuspolitiikkojen täytäntöönpanosta vastaava osasto)</w:t>
      </w:r>
    </w:p>
    <w:p>
      <w:pPr>
        <w:ind w:left="567"/>
        <w:rPr>
          <w:rFonts w:eastAsia="Calibri"/>
          <w:noProof/>
        </w:rPr>
      </w:pPr>
    </w:p>
    <w:p>
      <w:pPr>
        <w:ind w:left="567"/>
        <w:rPr>
          <w:rFonts w:eastAsia="Calibri"/>
          <w:noProof/>
        </w:rPr>
      </w:pPr>
      <w:r>
        <w:rPr>
          <w:noProof/>
        </w:rPr>
        <w:t>Ban Sổ, Thẻ (asiakirjojen ja korttien myöntämisestä vastaava osasto)</w:t>
      </w:r>
    </w:p>
    <w:p>
      <w:pPr>
        <w:ind w:left="567"/>
        <w:rPr>
          <w:rFonts w:eastAsia="Calibri"/>
          <w:noProof/>
        </w:rPr>
      </w:pPr>
    </w:p>
    <w:p>
      <w:pPr>
        <w:ind w:left="567"/>
        <w:rPr>
          <w:rFonts w:eastAsia="Calibri"/>
          <w:noProof/>
        </w:rPr>
      </w:pPr>
      <w:r>
        <w:rPr>
          <w:noProof/>
        </w:rPr>
        <w:t>Ban Tuyên truyền (propagandaosasto)</w:t>
      </w:r>
    </w:p>
    <w:p>
      <w:pPr>
        <w:ind w:left="567"/>
        <w:rPr>
          <w:rFonts w:eastAsia="Calibri"/>
          <w:noProof/>
        </w:rPr>
      </w:pPr>
    </w:p>
    <w:p>
      <w:pPr>
        <w:ind w:left="567"/>
        <w:rPr>
          <w:rFonts w:eastAsia="Calibri"/>
          <w:noProof/>
        </w:rPr>
      </w:pPr>
      <w:r>
        <w:rPr>
          <w:noProof/>
        </w:rPr>
        <w:t>Ban Hợp tác quốc tế (kansainvälisen yhteistyön osasto)</w:t>
      </w:r>
    </w:p>
    <w:p>
      <w:pPr>
        <w:ind w:left="567"/>
        <w:rPr>
          <w:rFonts w:eastAsia="Calibri"/>
          <w:noProof/>
        </w:rPr>
      </w:pPr>
    </w:p>
    <w:p>
      <w:pPr>
        <w:ind w:left="567"/>
        <w:rPr>
          <w:rFonts w:eastAsia="Calibri"/>
          <w:noProof/>
        </w:rPr>
      </w:pPr>
      <w:r>
        <w:rPr>
          <w:noProof/>
        </w:rPr>
        <w:t>Ban Thi đua – Khen thưởng (vapaaehtoisen yhteiskunnallisen osallistumisen ja palkitsemisen osasto)</w:t>
      </w:r>
    </w:p>
    <w:p>
      <w:pPr>
        <w:ind w:left="567"/>
        <w:rPr>
          <w:rFonts w:eastAsia="Calibri"/>
          <w:noProof/>
        </w:rPr>
      </w:pPr>
    </w:p>
    <w:p>
      <w:pPr>
        <w:ind w:left="567"/>
        <w:rPr>
          <w:rFonts w:eastAsia="Calibri"/>
          <w:noProof/>
        </w:rPr>
      </w:pPr>
      <w:r>
        <w:rPr>
          <w:noProof/>
        </w:rPr>
        <w:t>Ban Pháp chế (lakiasioiden osasto)</w:t>
      </w:r>
    </w:p>
    <w:p>
      <w:pPr>
        <w:ind w:left="567"/>
        <w:rPr>
          <w:rFonts w:eastAsia="Calibri"/>
          <w:noProof/>
        </w:rPr>
      </w:pPr>
    </w:p>
    <w:p>
      <w:pPr>
        <w:ind w:left="567"/>
        <w:rPr>
          <w:rFonts w:eastAsia="Calibri"/>
          <w:noProof/>
        </w:rPr>
      </w:pPr>
      <w:r>
        <w:rPr>
          <w:noProof/>
        </w:rPr>
        <w:t>Ban Tổ chức cán bộ (henkilöstö- ja hallinto-osasto)</w:t>
      </w:r>
    </w:p>
    <w:p>
      <w:pPr>
        <w:ind w:left="567"/>
        <w:rPr>
          <w:rFonts w:eastAsia="Calibri"/>
          <w:noProof/>
        </w:rPr>
      </w:pPr>
    </w:p>
    <w:p>
      <w:pPr>
        <w:ind w:left="567"/>
        <w:rPr>
          <w:rFonts w:eastAsia="Calibri"/>
          <w:noProof/>
        </w:rPr>
      </w:pPr>
      <w:r>
        <w:rPr>
          <w:noProof/>
        </w:rPr>
        <w:t>Ban Thu (rahankeräyksestä vastaava osasto)</w:t>
      </w:r>
    </w:p>
    <w:p>
      <w:pPr>
        <w:ind w:left="567"/>
        <w:rPr>
          <w:rFonts w:eastAsia="Calibri"/>
          <w:noProof/>
        </w:rPr>
      </w:pPr>
    </w:p>
    <w:p>
      <w:pPr>
        <w:ind w:left="567"/>
        <w:rPr>
          <w:rFonts w:eastAsia="Calibri"/>
          <w:noProof/>
        </w:rPr>
      </w:pPr>
      <w:r>
        <w:rPr>
          <w:noProof/>
        </w:rPr>
        <w:br w:type="page"/>
        <w:t>Ban Tài chính – Kế toán (rahoitus- ja tilintarkastusosasto)</w:t>
      </w:r>
    </w:p>
    <w:p>
      <w:pPr>
        <w:ind w:left="567"/>
        <w:rPr>
          <w:rFonts w:eastAsia="Calibri"/>
          <w:noProof/>
        </w:rPr>
      </w:pPr>
    </w:p>
    <w:p>
      <w:pPr>
        <w:ind w:left="567"/>
        <w:rPr>
          <w:rFonts w:eastAsia="Calibri"/>
          <w:noProof/>
        </w:rPr>
      </w:pPr>
      <w:r>
        <w:rPr>
          <w:noProof/>
        </w:rPr>
        <w:t>Ban Kế hoạch và Đầu tư (suunnittelu- ja investointiosasto)</w:t>
      </w:r>
    </w:p>
    <w:p>
      <w:pPr>
        <w:ind w:left="567"/>
        <w:rPr>
          <w:rFonts w:eastAsia="Calibri"/>
          <w:noProof/>
        </w:rPr>
      </w:pPr>
    </w:p>
    <w:p>
      <w:pPr>
        <w:ind w:left="567"/>
        <w:rPr>
          <w:rFonts w:eastAsia="Calibri"/>
          <w:noProof/>
        </w:rPr>
      </w:pPr>
      <w:r>
        <w:rPr>
          <w:noProof/>
        </w:rPr>
        <w:t>Ban Dược và Vật tư y tế (lääkeosasto)</w:t>
      </w:r>
    </w:p>
    <w:p>
      <w:pPr>
        <w:ind w:left="567"/>
        <w:rPr>
          <w:rFonts w:eastAsia="Calibri"/>
          <w:noProof/>
        </w:rPr>
      </w:pPr>
    </w:p>
    <w:p>
      <w:pPr>
        <w:ind w:left="567"/>
        <w:rPr>
          <w:rFonts w:eastAsia="Calibri"/>
          <w:noProof/>
        </w:rPr>
      </w:pPr>
      <w:r>
        <w:rPr>
          <w:noProof/>
        </w:rPr>
        <w:t>Ban Đầu tư quỹ (rahastosijoitus- ja hallinnointiosasto)</w:t>
      </w:r>
    </w:p>
    <w:p>
      <w:pPr>
        <w:ind w:left="567"/>
        <w:rPr>
          <w:rFonts w:eastAsia="Calibri"/>
          <w:noProof/>
        </w:rPr>
      </w:pPr>
    </w:p>
    <w:p>
      <w:pPr>
        <w:ind w:left="567"/>
        <w:rPr>
          <w:rFonts w:eastAsia="Calibri"/>
          <w:noProof/>
        </w:rPr>
      </w:pPr>
      <w:r>
        <w:rPr>
          <w:noProof/>
        </w:rPr>
        <w:t>Ban Kiểm tra (tarkastusosasto)</w:t>
      </w:r>
    </w:p>
    <w:p>
      <w:pPr>
        <w:ind w:left="567"/>
        <w:rPr>
          <w:rFonts w:eastAsia="Calibri"/>
          <w:noProof/>
        </w:rPr>
      </w:pPr>
    </w:p>
    <w:p>
      <w:pPr>
        <w:ind w:left="567"/>
        <w:rPr>
          <w:rFonts w:eastAsia="Calibri"/>
          <w:noProof/>
        </w:rPr>
      </w:pPr>
      <w:r>
        <w:rPr>
          <w:noProof/>
        </w:rPr>
        <w:t>Ban Kiểm toán nội bộ (sisäinen tarkastus)</w:t>
      </w:r>
    </w:p>
    <w:p>
      <w:pPr>
        <w:ind w:left="567"/>
        <w:rPr>
          <w:rFonts w:eastAsia="Calibri"/>
          <w:noProof/>
        </w:rPr>
      </w:pPr>
    </w:p>
    <w:p>
      <w:pPr>
        <w:rPr>
          <w:rFonts w:eastAsia="Calibri"/>
          <w:noProof/>
        </w:rPr>
      </w:pPr>
      <w:r>
        <w:rPr>
          <w:noProof/>
        </w:rPr>
        <w:t>10.</w:t>
      </w:r>
      <w:r>
        <w:rPr>
          <w:noProof/>
        </w:rPr>
        <w:tab/>
        <w:t>Thanh tra Chính phủ (valtion tarkastuslaitos)</w:t>
      </w:r>
    </w:p>
    <w:p>
      <w:pPr>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thanh tra khối kinh tế ngành (Vụ I) (alakohtainen taloustarkastus (osasto I))</w:t>
      </w:r>
    </w:p>
    <w:p>
      <w:pPr>
        <w:ind w:left="567"/>
        <w:rPr>
          <w:rFonts w:eastAsia="Calibri"/>
          <w:noProof/>
        </w:rPr>
      </w:pPr>
    </w:p>
    <w:p>
      <w:pPr>
        <w:ind w:left="567"/>
        <w:rPr>
          <w:rFonts w:eastAsia="Calibri"/>
          <w:noProof/>
        </w:rPr>
      </w:pPr>
      <w:r>
        <w:rPr>
          <w:noProof/>
        </w:rPr>
        <w:t>Vụ thanh tra khối nội chính và kinh tế tổng hợp (Vụ II) (sisäiset asiat ja yleinen taloustarkastus (osasto II))</w:t>
      </w:r>
    </w:p>
    <w:p>
      <w:pPr>
        <w:ind w:left="567"/>
        <w:rPr>
          <w:rFonts w:eastAsia="Calibri"/>
          <w:noProof/>
        </w:rPr>
      </w:pPr>
    </w:p>
    <w:p>
      <w:pPr>
        <w:ind w:left="567"/>
        <w:rPr>
          <w:rFonts w:eastAsia="Calibri"/>
          <w:noProof/>
        </w:rPr>
      </w:pPr>
      <w:r>
        <w:rPr>
          <w:noProof/>
        </w:rPr>
        <w:br w:type="page"/>
        <w:t>Vụ thanh tra khối văn hóa xã hội (Vụ III) (sosiokulttuurinen tarkastus (osasto III))</w:t>
      </w:r>
    </w:p>
    <w:p>
      <w:pPr>
        <w:ind w:left="567"/>
        <w:rPr>
          <w:rFonts w:eastAsia="Calibri"/>
          <w:noProof/>
        </w:rPr>
      </w:pPr>
    </w:p>
    <w:p>
      <w:pPr>
        <w:ind w:left="567"/>
        <w:rPr>
          <w:rFonts w:eastAsia="Calibri"/>
          <w:noProof/>
        </w:rPr>
      </w:pPr>
      <w:r>
        <w:rPr>
          <w:noProof/>
        </w:rPr>
        <w:t>Cục giải quyết khiếu nại tố cáo và thanh tra khu vực 1 (Cục I) (alueen 1 valitukset ja ilmiannot sekä tarkastus (virasto I))</w:t>
      </w:r>
    </w:p>
    <w:p>
      <w:pPr>
        <w:ind w:left="567"/>
        <w:rPr>
          <w:rFonts w:eastAsia="Calibri"/>
          <w:noProof/>
        </w:rPr>
      </w:pPr>
    </w:p>
    <w:p>
      <w:pPr>
        <w:ind w:left="567"/>
        <w:rPr>
          <w:rFonts w:eastAsia="Calibri"/>
          <w:noProof/>
        </w:rPr>
      </w:pPr>
      <w:r>
        <w:rPr>
          <w:noProof/>
        </w:rPr>
        <w:t>Cục giải quyết khiếu nại tố cáo và thanh tra khu vực 2 (Cục II) (alueen 2 valitukset ja ilmiannot sekä tarkastus (virasto II))</w:t>
      </w:r>
    </w:p>
    <w:p>
      <w:pPr>
        <w:ind w:left="567"/>
        <w:rPr>
          <w:rFonts w:eastAsia="Calibri"/>
          <w:noProof/>
        </w:rPr>
      </w:pPr>
    </w:p>
    <w:p>
      <w:pPr>
        <w:ind w:left="567"/>
        <w:rPr>
          <w:rFonts w:eastAsia="Calibri"/>
          <w:noProof/>
        </w:rPr>
      </w:pPr>
      <w:r>
        <w:rPr>
          <w:noProof/>
        </w:rPr>
        <w:t>Cục giải quyết khiếu nại tố cáo và thanh tra khu vực 3 (Cục III) (alueen 3 valitukset ja ilmiannot sekä tarkastus (virasto III))</w:t>
      </w:r>
    </w:p>
    <w:p>
      <w:pPr>
        <w:ind w:left="567"/>
        <w:rPr>
          <w:rFonts w:eastAsia="Calibri"/>
          <w:noProof/>
        </w:rPr>
      </w:pPr>
    </w:p>
    <w:p>
      <w:pPr>
        <w:ind w:left="567"/>
        <w:rPr>
          <w:rFonts w:eastAsia="Calibri"/>
          <w:noProof/>
        </w:rPr>
      </w:pPr>
      <w:r>
        <w:rPr>
          <w:noProof/>
        </w:rPr>
        <w:t>Cục chống tham nhũng (Cục IV) (korruptiontorjunta (virasto IV))</w:t>
      </w:r>
    </w:p>
    <w:p>
      <w:pPr>
        <w:ind w:left="567"/>
        <w:rPr>
          <w:rFonts w:eastAsia="Calibri"/>
          <w:noProof/>
        </w:rPr>
      </w:pPr>
    </w:p>
    <w:p>
      <w:pPr>
        <w:ind w:left="567"/>
        <w:rPr>
          <w:rFonts w:eastAsia="Calibri"/>
          <w:noProof/>
        </w:rPr>
      </w:pPr>
      <w:r>
        <w:rPr>
          <w:noProof/>
        </w:rPr>
        <w:t>Văn phòng, kể cả Văn phòng đại diện tại Thành phố Hồ Chí Minh (ministeriön kanslia, mukaan lukien Ho Chi Minh cityn edustustot)</w:t>
      </w:r>
    </w:p>
    <w:p>
      <w:pPr>
        <w:ind w:left="567"/>
        <w:rPr>
          <w:rFonts w:eastAsia="Calibri"/>
          <w:noProof/>
        </w:rPr>
      </w:pPr>
    </w:p>
    <w:p>
      <w:pPr>
        <w:ind w:left="567"/>
        <w:rPr>
          <w:rFonts w:eastAsia="Calibri"/>
          <w:noProof/>
        </w:rPr>
      </w:pPr>
      <w:r>
        <w:rPr>
          <w:noProof/>
        </w:rPr>
        <w:t>Vụ tiếp dân và xử lý đơn thư (kansalaisten kysymysten sekä valitusten ja ilmiantojen käsittelystä vastaava osasto)</w:t>
      </w:r>
    </w:p>
    <w:p>
      <w:pPr>
        <w:ind w:left="567"/>
        <w:rPr>
          <w:rFonts w:eastAsia="Calibri"/>
          <w:noProof/>
        </w:rPr>
      </w:pPr>
    </w:p>
    <w:p>
      <w:pPr>
        <w:ind w:left="567"/>
        <w:rPr>
          <w:rFonts w:eastAsia="Calibri"/>
          <w:noProof/>
        </w:rPr>
      </w:pPr>
      <w:r>
        <w:rPr>
          <w:noProof/>
        </w:rPr>
        <w:t>Vụ giám sát, thẩm định và xử lý sau thanh tra (tarkastusten jälkeisestä valvonnasta, arvioinnista ja käsittelystä vastaava osasto)</w:t>
      </w:r>
    </w:p>
    <w:p>
      <w:pPr>
        <w:ind w:left="567"/>
        <w:rPr>
          <w:rFonts w:eastAsia="Calibri"/>
          <w:noProof/>
        </w:rPr>
      </w:pPr>
    </w:p>
    <w:p>
      <w:pPr>
        <w:ind w:left="567"/>
        <w:rPr>
          <w:rFonts w:eastAsia="Calibri"/>
          <w:noProof/>
        </w:rPr>
      </w:pPr>
      <w:r>
        <w:rPr>
          <w:noProof/>
        </w:rPr>
        <w:t>Vụ Kế hoạch, Tài chính và Tổng hợp (suunnittelusta, rahoituksesta ja yleisistä asioista vastaava osasto)</w:t>
      </w:r>
    </w:p>
    <w:p>
      <w:pPr>
        <w:ind w:left="567"/>
        <w:rPr>
          <w:rFonts w:eastAsia="Calibri"/>
          <w:noProof/>
        </w:rPr>
      </w:pPr>
    </w:p>
    <w:p>
      <w:pPr>
        <w:rPr>
          <w:rFonts w:eastAsia="Calibri"/>
          <w:noProof/>
        </w:rPr>
      </w:pPr>
      <w:r>
        <w:rPr>
          <w:noProof/>
        </w:rPr>
        <w:br w:type="page"/>
        <w:t>11.</w:t>
      </w:r>
      <w:r>
        <w:rPr>
          <w:noProof/>
        </w:rPr>
        <w:tab/>
        <w:t>Bộ Công Thương (kauppa- ja teollisuusministeriö)</w:t>
      </w:r>
    </w:p>
    <w:p>
      <w:pPr>
        <w:rPr>
          <w:rFonts w:eastAsia="Calibri"/>
          <w:noProof/>
        </w:rPr>
      </w:pPr>
    </w:p>
    <w:p>
      <w:pPr>
        <w:ind w:left="567"/>
        <w:rPr>
          <w:rFonts w:eastAsia="Calibri"/>
          <w:noProof/>
        </w:rPr>
      </w:pPr>
      <w:r>
        <w:rPr>
          <w:noProof/>
        </w:rPr>
        <w:t>Vụ Kế hoạch (suunnitteluosasto)</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Khoa học và Công nghệ (tiede- ja teknologiaosasto)</w:t>
      </w:r>
    </w:p>
    <w:p>
      <w:pPr>
        <w:ind w:left="567"/>
        <w:rPr>
          <w:rFonts w:eastAsia="Calibri"/>
          <w:noProof/>
        </w:rPr>
      </w:pPr>
    </w:p>
    <w:p>
      <w:pPr>
        <w:ind w:left="567"/>
        <w:rPr>
          <w:rFonts w:eastAsia="Calibri"/>
          <w:noProof/>
        </w:rPr>
      </w:pPr>
      <w:r>
        <w:rPr>
          <w:noProof/>
        </w:rPr>
        <w:t>Vụ Công nghiệp nặng (raskaasta teollisuudesta vastaava osasto)</w:t>
      </w:r>
    </w:p>
    <w:p>
      <w:pPr>
        <w:ind w:left="567"/>
        <w:rPr>
          <w:rFonts w:eastAsia="Calibri"/>
          <w:noProof/>
        </w:rPr>
      </w:pPr>
    </w:p>
    <w:p>
      <w:pPr>
        <w:ind w:left="567"/>
        <w:rPr>
          <w:rFonts w:eastAsia="Calibri"/>
          <w:noProof/>
        </w:rPr>
      </w:pPr>
      <w:r>
        <w:rPr>
          <w:noProof/>
        </w:rPr>
        <w:t>Tổng cục năng lượng (energiaosasto)</w:t>
      </w:r>
    </w:p>
    <w:p>
      <w:pPr>
        <w:ind w:left="567"/>
        <w:rPr>
          <w:rFonts w:eastAsia="Calibri"/>
          <w:noProof/>
        </w:rPr>
      </w:pPr>
    </w:p>
    <w:p>
      <w:pPr>
        <w:ind w:left="567"/>
        <w:rPr>
          <w:rFonts w:eastAsia="Calibri"/>
          <w:noProof/>
        </w:rPr>
      </w:pPr>
      <w:r>
        <w:rPr>
          <w:noProof/>
        </w:rPr>
        <w:t>Vụ Công nghiệp nhẹ (kevyestä teollisuudesta vastaava osasto)</w:t>
      </w:r>
    </w:p>
    <w:p>
      <w:pPr>
        <w:ind w:left="567"/>
        <w:rPr>
          <w:rFonts w:eastAsia="Calibri"/>
          <w:noProof/>
        </w:rPr>
      </w:pPr>
    </w:p>
    <w:p>
      <w:pPr>
        <w:ind w:left="567"/>
        <w:rPr>
          <w:rFonts w:eastAsia="Calibri"/>
          <w:noProof/>
        </w:rPr>
      </w:pPr>
      <w:r>
        <w:rPr>
          <w:noProof/>
        </w:rPr>
        <w:t>Cục Xuất nhập khẩu (vienti-/tuontiosasto)</w:t>
      </w:r>
    </w:p>
    <w:p>
      <w:pPr>
        <w:ind w:left="567"/>
        <w:rPr>
          <w:rFonts w:eastAsia="Calibri"/>
          <w:noProof/>
        </w:rPr>
      </w:pPr>
    </w:p>
    <w:p>
      <w:pPr>
        <w:ind w:left="567"/>
        <w:rPr>
          <w:rFonts w:eastAsia="Calibri"/>
          <w:noProof/>
        </w:rPr>
      </w:pPr>
      <w:r>
        <w:rPr>
          <w:noProof/>
        </w:rPr>
        <w:t>Vụ Thị trường trong nước (kotimarkkinoista vastaava osasto)</w:t>
      </w:r>
    </w:p>
    <w:p>
      <w:pPr>
        <w:ind w:left="567"/>
        <w:rPr>
          <w:rFonts w:eastAsia="Calibri"/>
          <w:noProof/>
        </w:rPr>
      </w:pPr>
    </w:p>
    <w:p>
      <w:pPr>
        <w:ind w:left="567"/>
        <w:rPr>
          <w:rFonts w:eastAsia="Calibri"/>
          <w:noProof/>
        </w:rPr>
      </w:pPr>
      <w:r>
        <w:rPr>
          <w:noProof/>
        </w:rPr>
        <w:t>Vụ Thương mại biên giới và miền núi (vuoristo- ja rajakauppaosasto)</w:t>
      </w:r>
    </w:p>
    <w:p>
      <w:pPr>
        <w:ind w:left="567"/>
        <w:rPr>
          <w:rFonts w:eastAsia="Calibri"/>
          <w:noProof/>
        </w:rPr>
      </w:pPr>
    </w:p>
    <w:p>
      <w:pPr>
        <w:ind w:left="567"/>
        <w:rPr>
          <w:rFonts w:eastAsia="Calibri"/>
          <w:noProof/>
        </w:rPr>
      </w:pPr>
      <w:r>
        <w:rPr>
          <w:noProof/>
        </w:rPr>
        <w:br w:type="page"/>
        <w:t>Vụ Thị trường châu Á - Thái Bình Dương (Aasian ja Tyynenmeren alueen markkinat (vyöhykkeestä I vastaava osasto))</w:t>
      </w:r>
    </w:p>
    <w:p>
      <w:pPr>
        <w:ind w:left="567"/>
        <w:rPr>
          <w:rFonts w:eastAsia="Calibri"/>
          <w:noProof/>
        </w:rPr>
      </w:pPr>
    </w:p>
    <w:p>
      <w:pPr>
        <w:ind w:left="567"/>
        <w:rPr>
          <w:rFonts w:eastAsia="Calibri"/>
          <w:noProof/>
        </w:rPr>
      </w:pPr>
      <w:r>
        <w:rPr>
          <w:noProof/>
        </w:rPr>
        <w:t>Vụ Thị trường châu Âu (Euroopan markkinat (vyöhykkeestä II vastaava osasto))</w:t>
      </w:r>
    </w:p>
    <w:p>
      <w:pPr>
        <w:ind w:left="567"/>
        <w:rPr>
          <w:rFonts w:eastAsia="Calibri"/>
          <w:noProof/>
        </w:rPr>
      </w:pPr>
    </w:p>
    <w:p>
      <w:pPr>
        <w:ind w:left="567"/>
        <w:rPr>
          <w:rFonts w:eastAsia="Calibri"/>
          <w:noProof/>
        </w:rPr>
      </w:pPr>
      <w:r>
        <w:rPr>
          <w:noProof/>
        </w:rPr>
        <w:t>Vụ Thị trường châu Mỹ (Amerikan markkinat (vyöhykkeestä III vastaava osasto))</w:t>
      </w:r>
    </w:p>
    <w:p>
      <w:pPr>
        <w:ind w:left="567"/>
        <w:rPr>
          <w:rFonts w:eastAsia="Calibri"/>
          <w:noProof/>
        </w:rPr>
      </w:pPr>
    </w:p>
    <w:p>
      <w:pPr>
        <w:ind w:left="567"/>
        <w:rPr>
          <w:rFonts w:eastAsia="Calibri"/>
          <w:noProof/>
        </w:rPr>
      </w:pPr>
      <w:r>
        <w:rPr>
          <w:noProof/>
        </w:rPr>
        <w:t>Vụ Thị trường châu Phi, Tây Á, Nam Á (Afrikan, Länsi- ja Etelä-Aasian markkinat (vyöhykkeestä IV vastaava osasto))</w:t>
      </w:r>
    </w:p>
    <w:p>
      <w:pPr>
        <w:ind w:left="567"/>
        <w:rPr>
          <w:rFonts w:eastAsia="Calibri"/>
          <w:noProof/>
        </w:rPr>
      </w:pPr>
    </w:p>
    <w:p>
      <w:pPr>
        <w:ind w:left="567"/>
        <w:rPr>
          <w:rFonts w:eastAsia="Calibri"/>
          <w:noProof/>
        </w:rPr>
      </w:pPr>
      <w:r>
        <w:rPr>
          <w:noProof/>
        </w:rPr>
        <w:t>Vụ Chính sách thương mại đa biên (monenvälisen kauppapolitiikan osasto)</w:t>
      </w:r>
    </w:p>
    <w:p>
      <w:pPr>
        <w:ind w:left="567"/>
        <w:rPr>
          <w:rFonts w:eastAsia="Calibri"/>
          <w:noProof/>
        </w:rPr>
      </w:pPr>
    </w:p>
    <w:p>
      <w:pPr>
        <w:ind w:left="567"/>
        <w:rPr>
          <w:rFonts w:eastAsia="Calibri"/>
          <w:noProof/>
        </w:rPr>
      </w:pPr>
      <w:r>
        <w:rPr>
          <w:noProof/>
        </w:rPr>
        <w:t>Vụ Thi đua - Khen thưởng (vapaaehtoisen yhteiskunnallisen osallistumisen ja palkitsemisen osasto)</w:t>
      </w:r>
    </w:p>
    <w:p>
      <w:pPr>
        <w:ind w:left="567"/>
        <w:rPr>
          <w:rFonts w:eastAsia="Calibri"/>
          <w:noProof/>
        </w:rPr>
      </w:pPr>
    </w:p>
    <w:p>
      <w:pPr>
        <w:ind w:left="567"/>
        <w:rPr>
          <w:rFonts w:eastAsia="Calibri"/>
          <w:noProof/>
        </w:rPr>
      </w:pPr>
      <w:r>
        <w:rPr>
          <w:noProof/>
        </w:rPr>
        <w:t>Vụ Tài chính (rahoitusosasto)</w:t>
      </w:r>
    </w:p>
    <w:p>
      <w:pPr>
        <w:ind w:left="567"/>
        <w:rPr>
          <w:rFonts w:eastAsia="Calibri"/>
          <w:noProof/>
        </w:rPr>
      </w:pPr>
    </w:p>
    <w:p>
      <w:pPr>
        <w:ind w:left="567"/>
        <w:rPr>
          <w:rFonts w:eastAsia="Calibri"/>
          <w:noProof/>
        </w:rPr>
      </w:pPr>
      <w:r>
        <w:rPr>
          <w:noProof/>
        </w:rPr>
        <w:t>Cục Điều tiết điện lực (sähkönsääntelyvirasto)</w:t>
      </w:r>
    </w:p>
    <w:p>
      <w:pPr>
        <w:ind w:left="567"/>
        <w:rPr>
          <w:rFonts w:eastAsia="Calibri"/>
          <w:noProof/>
        </w:rPr>
      </w:pPr>
    </w:p>
    <w:p>
      <w:pPr>
        <w:ind w:left="567"/>
        <w:rPr>
          <w:rFonts w:eastAsia="Calibri"/>
          <w:noProof/>
        </w:rPr>
      </w:pPr>
      <w:r>
        <w:rPr>
          <w:noProof/>
        </w:rPr>
        <w:t>Cục Quản lý cạnh tranh (kilpailuvirasto)</w:t>
      </w:r>
    </w:p>
    <w:p>
      <w:pPr>
        <w:ind w:left="567"/>
        <w:rPr>
          <w:rFonts w:eastAsia="Calibri"/>
          <w:noProof/>
        </w:rPr>
      </w:pPr>
    </w:p>
    <w:p>
      <w:pPr>
        <w:ind w:left="567"/>
        <w:rPr>
          <w:rFonts w:eastAsia="Calibri"/>
          <w:noProof/>
        </w:rPr>
      </w:pPr>
      <w:r>
        <w:rPr>
          <w:noProof/>
        </w:rPr>
        <w:t>Cục Quản lý thị trường (markkinavalvontavirasto)</w:t>
      </w:r>
    </w:p>
    <w:p>
      <w:pPr>
        <w:ind w:left="567"/>
        <w:rPr>
          <w:rFonts w:eastAsia="Calibri"/>
          <w:noProof/>
        </w:rPr>
      </w:pPr>
    </w:p>
    <w:p>
      <w:pPr>
        <w:ind w:left="567"/>
        <w:rPr>
          <w:rFonts w:eastAsia="Calibri"/>
          <w:noProof/>
        </w:rPr>
      </w:pPr>
      <w:r>
        <w:rPr>
          <w:noProof/>
        </w:rPr>
        <w:t>Cục Xúc tiến thương mại (kaupanedistämisvirasto)</w:t>
      </w:r>
    </w:p>
    <w:p>
      <w:pPr>
        <w:ind w:left="567"/>
        <w:rPr>
          <w:rFonts w:eastAsia="Calibri"/>
          <w:noProof/>
        </w:rPr>
      </w:pPr>
    </w:p>
    <w:p>
      <w:pPr>
        <w:ind w:left="567"/>
        <w:rPr>
          <w:rFonts w:eastAsia="Calibri"/>
          <w:noProof/>
        </w:rPr>
      </w:pPr>
      <w:r>
        <w:rPr>
          <w:noProof/>
        </w:rPr>
        <w:t>Cục Công nghiệp địa phương (teollisuudenedistämisvirasto)</w:t>
      </w:r>
    </w:p>
    <w:p>
      <w:pPr>
        <w:ind w:left="567"/>
        <w:rPr>
          <w:rFonts w:eastAsia="Calibri"/>
          <w:noProof/>
        </w:rPr>
      </w:pPr>
    </w:p>
    <w:p>
      <w:pPr>
        <w:ind w:left="567"/>
        <w:rPr>
          <w:rFonts w:eastAsia="Calibri"/>
          <w:noProof/>
        </w:rPr>
      </w:pPr>
      <w:r>
        <w:rPr>
          <w:noProof/>
        </w:rPr>
        <w:br w:type="page"/>
        <w:t>Cục Kỹ thuật an toàn và Môi trường công nghiệp (teollisesta turvallisuustekniikasta ja ympäristöstä vastaava virasto)</w:t>
      </w:r>
    </w:p>
    <w:p>
      <w:pPr>
        <w:ind w:left="567"/>
        <w:rPr>
          <w:rFonts w:eastAsia="Calibri"/>
          <w:noProof/>
        </w:rPr>
      </w:pPr>
    </w:p>
    <w:p>
      <w:pPr>
        <w:ind w:left="567"/>
        <w:rPr>
          <w:rFonts w:eastAsia="Calibri"/>
          <w:noProof/>
        </w:rPr>
      </w:pPr>
      <w:r>
        <w:rPr>
          <w:noProof/>
        </w:rPr>
        <w:t>Cục Thương mại điện tử và Công nghệ thông tin (Vietnamin sähköisen kaupan ja tietotekniikan virasto)</w:t>
      </w:r>
    </w:p>
    <w:p>
      <w:pPr>
        <w:ind w:left="567"/>
        <w:rPr>
          <w:rFonts w:eastAsia="Calibri"/>
          <w:noProof/>
        </w:rPr>
      </w:pPr>
    </w:p>
    <w:p>
      <w:pPr>
        <w:ind w:left="567"/>
        <w:rPr>
          <w:rFonts w:eastAsia="Calibri"/>
          <w:noProof/>
        </w:rPr>
      </w:pPr>
      <w:r>
        <w:rPr>
          <w:noProof/>
        </w:rPr>
        <w:t>Cục Hóa chất (kemikaalivirasto)</w:t>
      </w:r>
    </w:p>
    <w:p>
      <w:pPr>
        <w:ind w:left="567"/>
        <w:rPr>
          <w:rFonts w:eastAsia="Calibri"/>
          <w:noProof/>
        </w:rPr>
      </w:pPr>
    </w:p>
    <w:p>
      <w:pPr>
        <w:ind w:left="567"/>
        <w:rPr>
          <w:rFonts w:eastAsia="Calibri"/>
          <w:noProof/>
        </w:rPr>
      </w:pPr>
      <w:r>
        <w:rPr>
          <w:noProof/>
        </w:rPr>
        <w:t>Cục Công tác phía nam (Etelä-virasto)</w:t>
      </w:r>
    </w:p>
    <w:p>
      <w:pPr>
        <w:ind w:left="567"/>
        <w:rPr>
          <w:rFonts w:eastAsia="Calibri"/>
          <w:noProof/>
        </w:rPr>
      </w:pPr>
    </w:p>
    <w:p>
      <w:pPr>
        <w:ind w:left="567"/>
        <w:rPr>
          <w:rFonts w:eastAsia="Calibri"/>
          <w:noProof/>
        </w:rPr>
      </w:pPr>
      <w:r>
        <w:rPr>
          <w:noProof/>
        </w:rPr>
        <w:t>Vụ Phát triển nguồn nhân lực (henkilöstönkehitysosasto)</w:t>
      </w:r>
    </w:p>
    <w:p>
      <w:pPr>
        <w:ind w:left="567"/>
        <w:rPr>
          <w:rFonts w:eastAsia="Calibri"/>
          <w:noProof/>
        </w:rPr>
      </w:pPr>
    </w:p>
    <w:p>
      <w:pPr>
        <w:ind w:left="567"/>
        <w:rPr>
          <w:rFonts w:eastAsia="Calibri"/>
          <w:noProof/>
        </w:rPr>
      </w:pPr>
      <w:r>
        <w:rPr>
          <w:noProof/>
        </w:rPr>
        <w:t>Văn phòng Bộ, kể cả Văn phòng đại diện tại Đà Nẵng (ministeriön kanslia, mukaan lukien DaNang cityn edustustot)</w:t>
      </w:r>
    </w:p>
    <w:p>
      <w:pPr>
        <w:ind w:left="567"/>
        <w:rPr>
          <w:rFonts w:eastAsia="Calibri"/>
          <w:noProof/>
        </w:rPr>
      </w:pPr>
    </w:p>
    <w:p>
      <w:pPr>
        <w:rPr>
          <w:rFonts w:eastAsia="Calibri"/>
          <w:noProof/>
        </w:rPr>
      </w:pPr>
      <w:r>
        <w:rPr>
          <w:noProof/>
        </w:rPr>
        <w:t>12.</w:t>
      </w:r>
      <w:r>
        <w:rPr>
          <w:noProof/>
        </w:rPr>
        <w:tab/>
        <w:t>Bộ Y tế (terveysministeriö)</w:t>
      </w:r>
    </w:p>
    <w:p>
      <w:pPr>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Thanh tra Bộ (ministeriön tarkastusosasto)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Bảo hiểm y tế (sairausvakuutusosasto)</w:t>
      </w:r>
    </w:p>
    <w:p>
      <w:pPr>
        <w:ind w:left="567"/>
        <w:rPr>
          <w:rFonts w:eastAsia="Calibri"/>
          <w:noProof/>
        </w:rPr>
      </w:pPr>
    </w:p>
    <w:p>
      <w:pPr>
        <w:ind w:left="567"/>
        <w:rPr>
          <w:rFonts w:eastAsia="Calibri"/>
          <w:noProof/>
        </w:rPr>
      </w:pPr>
      <w:r>
        <w:rPr>
          <w:noProof/>
        </w:rPr>
        <w:br w:type="page"/>
        <w:t>Vụ Sức khỏe Bà mẹ – Trẻ em (äitien ja lasten terveydestä vastaava osasto)</w:t>
      </w:r>
    </w:p>
    <w:p>
      <w:pPr>
        <w:ind w:left="567"/>
        <w:rPr>
          <w:rFonts w:eastAsia="Calibri"/>
          <w:noProof/>
        </w:rPr>
      </w:pPr>
    </w:p>
    <w:p>
      <w:pPr>
        <w:ind w:left="567"/>
        <w:rPr>
          <w:rFonts w:eastAsia="Calibri"/>
          <w:noProof/>
        </w:rPr>
      </w:pPr>
      <w:r>
        <w:rPr>
          <w:noProof/>
        </w:rPr>
        <w:t>Cục Quản lý Y Dược cổ truyền (perinteisen lääketieteen hallintovirasto)</w:t>
      </w:r>
    </w:p>
    <w:p>
      <w:pPr>
        <w:ind w:left="567"/>
        <w:rPr>
          <w:rFonts w:eastAsia="Calibri"/>
          <w:noProof/>
        </w:rPr>
      </w:pPr>
    </w:p>
    <w:p>
      <w:pPr>
        <w:ind w:left="567"/>
        <w:rPr>
          <w:rFonts w:eastAsia="Calibri"/>
          <w:noProof/>
        </w:rPr>
      </w:pPr>
      <w:r>
        <w:rPr>
          <w:noProof/>
        </w:rPr>
        <w:t>Vụ Trang thiết bị và Công trình y tế (terveysalan laitteista ja urakoista vastaava osasto)</w:t>
      </w:r>
    </w:p>
    <w:p>
      <w:pPr>
        <w:ind w:left="567"/>
        <w:rPr>
          <w:rFonts w:eastAsia="Calibri"/>
          <w:noProof/>
        </w:rPr>
      </w:pPr>
    </w:p>
    <w:p>
      <w:pPr>
        <w:ind w:left="567"/>
        <w:rPr>
          <w:rFonts w:eastAsia="Calibri"/>
          <w:noProof/>
        </w:rPr>
      </w:pPr>
      <w:r>
        <w:rPr>
          <w:noProof/>
        </w:rPr>
        <w:t>Vụ Kế hoạch – Tài chính (suunnittelu- ja rahoitusosasto)</w:t>
      </w:r>
    </w:p>
    <w:p>
      <w:pPr>
        <w:ind w:left="567"/>
        <w:rPr>
          <w:rFonts w:eastAsia="Calibri"/>
          <w:noProof/>
        </w:rPr>
      </w:pPr>
    </w:p>
    <w:p>
      <w:pPr>
        <w:ind w:left="567"/>
        <w:rPr>
          <w:rFonts w:eastAsia="Calibri"/>
          <w:noProof/>
        </w:rPr>
      </w:pPr>
      <w:r>
        <w:rPr>
          <w:noProof/>
        </w:rPr>
        <w:t>Văn phòng Bộ, kể cả Văn phòng đại diện tại Thành phố Hồ Chí Minh (ministeriön kanslia, mukaan lukien Ho Chi Minh cityn edustustot)</w:t>
      </w:r>
    </w:p>
    <w:p>
      <w:pPr>
        <w:ind w:left="567"/>
        <w:rPr>
          <w:rFonts w:eastAsia="Calibri"/>
          <w:noProof/>
        </w:rPr>
      </w:pPr>
    </w:p>
    <w:p>
      <w:pPr>
        <w:ind w:left="567"/>
        <w:rPr>
          <w:rFonts w:eastAsia="Calibri"/>
          <w:noProof/>
        </w:rPr>
      </w:pPr>
      <w:r>
        <w:rPr>
          <w:noProof/>
        </w:rPr>
        <w:t>Cục Y tế dự phòng (ennaltaehkäisevän lääketieteen osasto)</w:t>
      </w:r>
    </w:p>
    <w:p>
      <w:pPr>
        <w:ind w:left="567"/>
        <w:rPr>
          <w:rFonts w:eastAsia="Calibri"/>
          <w:noProof/>
        </w:rPr>
      </w:pPr>
    </w:p>
    <w:p>
      <w:pPr>
        <w:ind w:left="567"/>
        <w:rPr>
          <w:rFonts w:eastAsia="Calibri"/>
          <w:noProof/>
        </w:rPr>
      </w:pPr>
      <w:r>
        <w:rPr>
          <w:noProof/>
        </w:rPr>
        <w:t>Cục Phòng, chống HIV/AIDS (hivin/aidsin torjuntavirasto)</w:t>
      </w:r>
    </w:p>
    <w:p>
      <w:pPr>
        <w:ind w:left="567"/>
        <w:rPr>
          <w:rFonts w:eastAsia="Calibri"/>
          <w:noProof/>
        </w:rPr>
      </w:pPr>
    </w:p>
    <w:p>
      <w:pPr>
        <w:ind w:left="567"/>
        <w:rPr>
          <w:rFonts w:eastAsia="Calibri"/>
          <w:noProof/>
        </w:rPr>
      </w:pPr>
      <w:r>
        <w:rPr>
          <w:noProof/>
        </w:rPr>
        <w:t>Cục Quản lý khám, chữa bệnh (terveystarkastuksista ja terveydenhuollosta vastaava toimisto)</w:t>
      </w:r>
    </w:p>
    <w:p>
      <w:pPr>
        <w:ind w:left="567"/>
        <w:rPr>
          <w:rFonts w:eastAsia="Calibri"/>
          <w:noProof/>
        </w:rPr>
      </w:pPr>
    </w:p>
    <w:p>
      <w:pPr>
        <w:ind w:left="567"/>
        <w:rPr>
          <w:rFonts w:eastAsia="Calibri"/>
          <w:noProof/>
        </w:rPr>
      </w:pPr>
      <w:r>
        <w:rPr>
          <w:noProof/>
        </w:rPr>
        <w:t>Cục An toàn thực phẩm (elintarviketurvallisuusvirasto)</w:t>
      </w:r>
    </w:p>
    <w:p>
      <w:pPr>
        <w:ind w:left="567"/>
        <w:rPr>
          <w:rFonts w:eastAsia="Calibri"/>
          <w:noProof/>
        </w:rPr>
      </w:pPr>
    </w:p>
    <w:p>
      <w:pPr>
        <w:ind w:left="567"/>
        <w:rPr>
          <w:rFonts w:eastAsia="Calibri"/>
          <w:noProof/>
        </w:rPr>
      </w:pPr>
      <w:r>
        <w:rPr>
          <w:noProof/>
        </w:rPr>
        <w:t>Tổng cục Dân số – Kế hoạch hóa gia đình (väestö- ja perhesuunnitteluosasto)</w:t>
      </w:r>
    </w:p>
    <w:p>
      <w:pPr>
        <w:ind w:left="567"/>
        <w:rPr>
          <w:rFonts w:eastAsia="Calibri"/>
          <w:noProof/>
        </w:rPr>
      </w:pPr>
    </w:p>
    <w:p>
      <w:pPr>
        <w:ind w:left="567"/>
        <w:rPr>
          <w:rFonts w:eastAsia="Calibri"/>
          <w:noProof/>
        </w:rPr>
      </w:pPr>
      <w:r>
        <w:rPr>
          <w:noProof/>
        </w:rPr>
        <w:br w:type="page"/>
        <w:t>Vụ truyền thông và Thi đua-Khen thưởng (tiedotuksen ja vapaaehtoisen yhteiskunnallisen osallistumisen osasto)</w:t>
      </w:r>
    </w:p>
    <w:p>
      <w:pPr>
        <w:ind w:left="567"/>
        <w:rPr>
          <w:rFonts w:eastAsia="Calibri"/>
          <w:noProof/>
        </w:rPr>
      </w:pPr>
    </w:p>
    <w:p>
      <w:pPr>
        <w:ind w:left="567"/>
        <w:rPr>
          <w:rFonts w:eastAsia="Calibri"/>
          <w:noProof/>
        </w:rPr>
      </w:pPr>
      <w:r>
        <w:rPr>
          <w:noProof/>
        </w:rPr>
        <w:t>Cục Quản lý dược (Vietnamin lääkevirasto)</w:t>
      </w:r>
    </w:p>
    <w:p>
      <w:pPr>
        <w:ind w:left="567"/>
        <w:rPr>
          <w:rFonts w:eastAsia="Calibri"/>
          <w:noProof/>
        </w:rPr>
      </w:pPr>
    </w:p>
    <w:p>
      <w:pPr>
        <w:ind w:left="567"/>
        <w:rPr>
          <w:rFonts w:eastAsia="Calibri"/>
          <w:noProof/>
        </w:rPr>
      </w:pPr>
      <w:r>
        <w:rPr>
          <w:noProof/>
        </w:rPr>
        <w:t>Cục Công nghệ thông tin (tietotekniikan virasto)</w:t>
      </w:r>
    </w:p>
    <w:p>
      <w:pPr>
        <w:ind w:left="567"/>
        <w:rPr>
          <w:rFonts w:eastAsia="Calibri"/>
          <w:noProof/>
        </w:rPr>
      </w:pPr>
    </w:p>
    <w:p>
      <w:pPr>
        <w:ind w:left="567"/>
        <w:rPr>
          <w:rFonts w:eastAsia="Calibri"/>
          <w:noProof/>
        </w:rPr>
      </w:pPr>
      <w:r>
        <w:rPr>
          <w:noProof/>
        </w:rPr>
        <w:t>Cục Quản lý môi trường Y tế (ympäristöterveyden hallinnoinnista vastaava virasto)</w:t>
      </w:r>
    </w:p>
    <w:p>
      <w:pPr>
        <w:ind w:left="567"/>
        <w:rPr>
          <w:rFonts w:eastAsia="Calibri"/>
          <w:noProof/>
        </w:rPr>
      </w:pPr>
    </w:p>
    <w:p>
      <w:pPr>
        <w:ind w:left="567"/>
        <w:rPr>
          <w:rFonts w:eastAsia="Calibri"/>
          <w:noProof/>
        </w:rPr>
      </w:pPr>
      <w:r>
        <w:rPr>
          <w:noProof/>
        </w:rPr>
        <w:t>Cục Khoa học công nghệ &amp; Đào tạo (tiede-, teknologia- ja koulutusvirasto)</w:t>
      </w:r>
    </w:p>
    <w:p>
      <w:pPr>
        <w:ind w:left="567"/>
        <w:rPr>
          <w:rFonts w:eastAsia="Calibri"/>
          <w:noProof/>
        </w:rPr>
      </w:pPr>
    </w:p>
    <w:p>
      <w:pPr>
        <w:rPr>
          <w:rFonts w:eastAsia="Calibri"/>
          <w:noProof/>
        </w:rPr>
      </w:pPr>
      <w:r>
        <w:rPr>
          <w:noProof/>
        </w:rPr>
        <w:t>13.</w:t>
      </w:r>
      <w:r>
        <w:rPr>
          <w:noProof/>
        </w:rPr>
        <w:tab/>
        <w:t>Bộ Tài nguyên và Môi trường (luonnonvaroista ja ympäristöstä vastaava ministeriö)</w:t>
      </w:r>
    </w:p>
    <w:p>
      <w:pPr>
        <w:rPr>
          <w:rFonts w:eastAsia="Calibri"/>
          <w:noProof/>
        </w:rPr>
      </w:pPr>
    </w:p>
    <w:p>
      <w:pPr>
        <w:ind w:left="567"/>
        <w:rPr>
          <w:rFonts w:eastAsia="Calibri"/>
          <w:noProof/>
        </w:rPr>
      </w:pPr>
      <w:r>
        <w:rPr>
          <w:noProof/>
        </w:rPr>
        <w:t>Vụ Pháp chế (lakiasioiden osasto)</w:t>
      </w:r>
    </w:p>
    <w:p>
      <w:pPr>
        <w:ind w:left="567"/>
        <w:rPr>
          <w:rFonts w:eastAsia="Calibri"/>
          <w:noProof/>
        </w:rPr>
      </w:pPr>
    </w:p>
    <w:p>
      <w:pPr>
        <w:ind w:left="567"/>
        <w:rPr>
          <w:rFonts w:eastAsia="Calibri"/>
          <w:noProof/>
        </w:rPr>
      </w:pPr>
      <w:r>
        <w:rPr>
          <w:noProof/>
        </w:rPr>
        <w:t>Vụ Tài chính (rahoitusosasto)</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Thi đua khen thưởng và tuyên truyền (vapaaehtoisesta yhteiskunnallisesta osallistumisesta, palkitsemisesta ja propagandasta vastaava osasto)</w:t>
      </w:r>
    </w:p>
    <w:p>
      <w:pPr>
        <w:ind w:left="567"/>
        <w:rPr>
          <w:rFonts w:eastAsia="Calibri"/>
          <w:noProof/>
        </w:rPr>
      </w:pPr>
    </w:p>
    <w:p>
      <w:pPr>
        <w:ind w:left="567"/>
        <w:rPr>
          <w:rFonts w:eastAsia="Calibri"/>
          <w:noProof/>
        </w:rPr>
      </w:pPr>
      <w:r>
        <w:rPr>
          <w:noProof/>
        </w:rPr>
        <w:br w:type="page"/>
        <w:t>Thanh tra Bộ (ministeriön tarkastusosasto)</w:t>
      </w:r>
    </w:p>
    <w:p>
      <w:pPr>
        <w:ind w:left="567"/>
        <w:rPr>
          <w:rFonts w:eastAsia="Calibri"/>
          <w:noProof/>
        </w:rPr>
      </w:pPr>
    </w:p>
    <w:p>
      <w:pPr>
        <w:ind w:left="567"/>
        <w:rPr>
          <w:rFonts w:eastAsia="Calibri"/>
          <w:noProof/>
        </w:rPr>
      </w:pPr>
      <w:r>
        <w:rPr>
          <w:noProof/>
        </w:rPr>
        <w:t>Vụ Kế hoạch (suunnitteluosasto)</w:t>
      </w:r>
    </w:p>
    <w:p>
      <w:pPr>
        <w:ind w:left="567"/>
        <w:rPr>
          <w:rFonts w:eastAsia="Calibri"/>
          <w:noProof/>
        </w:rPr>
      </w:pPr>
    </w:p>
    <w:p>
      <w:pPr>
        <w:ind w:left="567"/>
        <w:rPr>
          <w:rFonts w:eastAsia="Calibri"/>
          <w:noProof/>
        </w:rPr>
      </w:pPr>
      <w:r>
        <w:rPr>
          <w:noProof/>
        </w:rPr>
        <w:t>Vụ Khoa học và Công nghệ (tiede- ja teknologiaosasto)</w:t>
      </w:r>
    </w:p>
    <w:p>
      <w:pPr>
        <w:ind w:left="567"/>
        <w:rPr>
          <w:rFonts w:eastAsia="Calibri"/>
          <w:noProof/>
        </w:rPr>
      </w:pPr>
    </w:p>
    <w:p>
      <w:pPr>
        <w:ind w:left="567"/>
        <w:rPr>
          <w:noProof/>
        </w:rPr>
      </w:pPr>
      <w:r>
        <w:rPr>
          <w:noProof/>
        </w:rPr>
        <w:t>Tổng cục Quản lý đất đai (maanhallinnoinnista vastaava osasto)</w:t>
      </w:r>
    </w:p>
    <w:p>
      <w:pPr>
        <w:ind w:left="567"/>
        <w:rPr>
          <w:noProof/>
        </w:rPr>
      </w:pPr>
    </w:p>
    <w:p>
      <w:pPr>
        <w:ind w:left="567"/>
        <w:rPr>
          <w:noProof/>
        </w:rPr>
      </w:pPr>
      <w:r>
        <w:rPr>
          <w:noProof/>
        </w:rPr>
        <w:t>Cục Tài Quản lý tài nguyên nước (vesivarojen hallinnoinnista vastaava osasto)</w:t>
      </w:r>
    </w:p>
    <w:p>
      <w:pPr>
        <w:ind w:left="567"/>
        <w:rPr>
          <w:noProof/>
        </w:rPr>
      </w:pPr>
    </w:p>
    <w:p>
      <w:pPr>
        <w:ind w:left="567"/>
        <w:rPr>
          <w:noProof/>
        </w:rPr>
      </w:pPr>
      <w:r>
        <w:rPr>
          <w:noProof/>
        </w:rPr>
        <w:t>Cục Khí tượng thủy văn và Biến đổi khí hậu (ilmatiede -, vesistötiede- ja ilmastonmuutosvirasto)</w:t>
      </w:r>
    </w:p>
    <w:p>
      <w:pPr>
        <w:ind w:left="567"/>
        <w:rPr>
          <w:noProof/>
        </w:rPr>
      </w:pPr>
    </w:p>
    <w:p>
      <w:pPr>
        <w:ind w:left="567"/>
        <w:rPr>
          <w:noProof/>
        </w:rPr>
      </w:pPr>
      <w:r>
        <w:rPr>
          <w:noProof/>
        </w:rPr>
        <w:t>Cục Đo đạc và Bản đồ Việt Nam (maanmittaus- ja kartoitusvirasto)</w:t>
      </w:r>
    </w:p>
    <w:p>
      <w:pPr>
        <w:ind w:left="567"/>
        <w:rPr>
          <w:noProof/>
        </w:rPr>
      </w:pPr>
    </w:p>
    <w:p>
      <w:pPr>
        <w:ind w:left="567"/>
        <w:rPr>
          <w:noProof/>
        </w:rPr>
      </w:pPr>
      <w:r>
        <w:rPr>
          <w:noProof/>
        </w:rPr>
        <w:t>Văn phòng Bộ, bao gồm cả Văn phòng đại diện tại Thành phố Hồ Chí Minh (ministeriön kanslia, mukaan lukien Ho Chi Minh Cityn edustusto)</w:t>
      </w:r>
    </w:p>
    <w:p>
      <w:pPr>
        <w:ind w:left="567"/>
        <w:rPr>
          <w:noProof/>
        </w:rPr>
      </w:pPr>
    </w:p>
    <w:p>
      <w:pPr>
        <w:ind w:left="567"/>
        <w:rPr>
          <w:noProof/>
        </w:rPr>
      </w:pPr>
      <w:r>
        <w:rPr>
          <w:noProof/>
        </w:rPr>
        <w:t>Tổng cục Môi trường (ympäristöosasto)</w:t>
      </w:r>
    </w:p>
    <w:p>
      <w:pPr>
        <w:ind w:left="567"/>
        <w:rPr>
          <w:noProof/>
        </w:rPr>
      </w:pPr>
    </w:p>
    <w:p>
      <w:pPr>
        <w:ind w:left="567"/>
        <w:rPr>
          <w:noProof/>
        </w:rPr>
      </w:pPr>
      <w:r>
        <w:rPr>
          <w:noProof/>
        </w:rPr>
        <w:t>Cục Công nghệ và Thông tin (tekniikasta ja tietojärjestelmistä vastaava virasto)</w:t>
      </w:r>
    </w:p>
    <w:p>
      <w:pPr>
        <w:ind w:left="567"/>
        <w:rPr>
          <w:noProof/>
        </w:rPr>
      </w:pPr>
    </w:p>
    <w:p>
      <w:pPr>
        <w:ind w:left="567"/>
        <w:rPr>
          <w:noProof/>
        </w:rPr>
      </w:pPr>
      <w:r>
        <w:rPr>
          <w:noProof/>
        </w:rPr>
        <w:t>Tổng cục Địa chất và Khoáng sản (Vietnamin geologia- ja mineraalivirasto)</w:t>
      </w:r>
    </w:p>
    <w:p>
      <w:pPr>
        <w:ind w:left="567"/>
        <w:rPr>
          <w:noProof/>
        </w:rPr>
      </w:pPr>
    </w:p>
    <w:p>
      <w:pPr>
        <w:rPr>
          <w:rFonts w:eastAsia="Calibri"/>
          <w:noProof/>
        </w:rPr>
      </w:pPr>
      <w:r>
        <w:rPr>
          <w:noProof/>
        </w:rPr>
        <w:br w:type="page"/>
        <w:t>14.</w:t>
      </w:r>
      <w:r>
        <w:rPr>
          <w:noProof/>
        </w:rPr>
        <w:tab/>
        <w:t>Bộ Giáo dục và Đào tạo (opetusministeriö)</w:t>
      </w:r>
    </w:p>
    <w:p>
      <w:pPr>
        <w:rPr>
          <w:rFonts w:eastAsia="Calibri"/>
          <w:noProof/>
        </w:rPr>
      </w:pPr>
    </w:p>
    <w:p>
      <w:pPr>
        <w:ind w:left="567"/>
        <w:rPr>
          <w:noProof/>
        </w:rPr>
      </w:pPr>
      <w:r>
        <w:rPr>
          <w:noProof/>
        </w:rPr>
        <w:t>Thanh tra Bộ (ministeriön tarkastusosasto)</w:t>
      </w:r>
    </w:p>
    <w:p>
      <w:pPr>
        <w:ind w:left="567"/>
        <w:rPr>
          <w:noProof/>
        </w:rPr>
      </w:pPr>
    </w:p>
    <w:p>
      <w:pPr>
        <w:ind w:left="567"/>
        <w:rPr>
          <w:noProof/>
        </w:rPr>
      </w:pPr>
      <w:r>
        <w:rPr>
          <w:noProof/>
        </w:rPr>
        <w:t>Vụ Pháp chế (lakiasioiden osasto)</w:t>
      </w:r>
    </w:p>
    <w:p>
      <w:pPr>
        <w:ind w:left="567"/>
        <w:rPr>
          <w:noProof/>
        </w:rPr>
      </w:pPr>
    </w:p>
    <w:p>
      <w:pPr>
        <w:ind w:left="567"/>
        <w:rPr>
          <w:noProof/>
        </w:rPr>
      </w:pPr>
      <w:r>
        <w:rPr>
          <w:noProof/>
        </w:rPr>
        <w:t>Vụ Tổ chức cán bộ (henkilöstö- ja hallinto-osasto)</w:t>
      </w:r>
    </w:p>
    <w:p>
      <w:pPr>
        <w:ind w:left="567"/>
        <w:rPr>
          <w:noProof/>
        </w:rPr>
      </w:pPr>
    </w:p>
    <w:p>
      <w:pPr>
        <w:ind w:left="567"/>
        <w:rPr>
          <w:noProof/>
        </w:rPr>
      </w:pPr>
      <w:r>
        <w:rPr>
          <w:noProof/>
        </w:rPr>
        <w:t>Vụ Giáo dục Mầm non (varhaiskasvatuksen osasto)</w:t>
      </w:r>
    </w:p>
    <w:p>
      <w:pPr>
        <w:ind w:left="567"/>
        <w:rPr>
          <w:noProof/>
        </w:rPr>
      </w:pPr>
    </w:p>
    <w:p>
      <w:pPr>
        <w:ind w:left="567"/>
        <w:rPr>
          <w:noProof/>
        </w:rPr>
      </w:pPr>
      <w:r>
        <w:rPr>
          <w:noProof/>
        </w:rPr>
        <w:t>Vụ Giáo dục Tiểu học (perusasteen koulutuksesta vastaava osasto)</w:t>
      </w:r>
    </w:p>
    <w:p>
      <w:pPr>
        <w:ind w:left="567"/>
        <w:rPr>
          <w:noProof/>
        </w:rPr>
      </w:pPr>
    </w:p>
    <w:p>
      <w:pPr>
        <w:ind w:left="567"/>
        <w:rPr>
          <w:noProof/>
        </w:rPr>
      </w:pPr>
      <w:r>
        <w:rPr>
          <w:noProof/>
        </w:rPr>
        <w:t>Vụ Giáo dục Trung học (keskiasteen koulutuksesta vastaava osasto)</w:t>
      </w:r>
    </w:p>
    <w:p>
      <w:pPr>
        <w:ind w:left="567"/>
        <w:rPr>
          <w:noProof/>
        </w:rPr>
      </w:pPr>
    </w:p>
    <w:p>
      <w:pPr>
        <w:ind w:left="567"/>
        <w:rPr>
          <w:noProof/>
        </w:rPr>
      </w:pPr>
      <w:r>
        <w:rPr>
          <w:noProof/>
        </w:rPr>
        <w:t>Vụ Giáo dục Chuyên nghiệp (ammatillisesta koulutuksesta vastaava osasto)</w:t>
      </w:r>
    </w:p>
    <w:p>
      <w:pPr>
        <w:ind w:left="567"/>
        <w:rPr>
          <w:noProof/>
        </w:rPr>
      </w:pPr>
    </w:p>
    <w:p>
      <w:pPr>
        <w:ind w:left="567"/>
        <w:rPr>
          <w:noProof/>
        </w:rPr>
      </w:pPr>
      <w:r>
        <w:rPr>
          <w:noProof/>
        </w:rPr>
        <w:t>Vụ Giáo dục Đại học (korkea-asteen koulutuksesta vastaava osasto)</w:t>
      </w:r>
    </w:p>
    <w:p>
      <w:pPr>
        <w:ind w:left="567"/>
        <w:rPr>
          <w:noProof/>
        </w:rPr>
      </w:pPr>
    </w:p>
    <w:p>
      <w:pPr>
        <w:ind w:left="567"/>
        <w:rPr>
          <w:noProof/>
        </w:rPr>
      </w:pPr>
      <w:r>
        <w:rPr>
          <w:noProof/>
        </w:rPr>
        <w:t>Vụ Giáo dục Dân tộc (etnisten vähemmistöjen koulutuksesta vastaava osasto)</w:t>
      </w:r>
    </w:p>
    <w:p>
      <w:pPr>
        <w:ind w:left="567"/>
        <w:rPr>
          <w:noProof/>
        </w:rPr>
      </w:pPr>
    </w:p>
    <w:p>
      <w:pPr>
        <w:ind w:left="567"/>
        <w:rPr>
          <w:noProof/>
        </w:rPr>
      </w:pPr>
      <w:r>
        <w:rPr>
          <w:noProof/>
        </w:rPr>
        <w:t>Vụ Giáo dục Thường xuyên (jatkokoulutuksesta vastaava osasto)</w:t>
      </w:r>
    </w:p>
    <w:p>
      <w:pPr>
        <w:ind w:left="567"/>
        <w:rPr>
          <w:noProof/>
        </w:rPr>
      </w:pPr>
    </w:p>
    <w:p>
      <w:pPr>
        <w:ind w:left="567"/>
        <w:rPr>
          <w:noProof/>
        </w:rPr>
      </w:pPr>
      <w:r>
        <w:rPr>
          <w:noProof/>
        </w:rPr>
        <w:br w:type="page"/>
        <w:t>Vụ Công tác học sinh, sinh viên (opiskelijoiden asioista vastaava osasto)</w:t>
      </w:r>
    </w:p>
    <w:p>
      <w:pPr>
        <w:ind w:left="567"/>
        <w:rPr>
          <w:noProof/>
        </w:rPr>
      </w:pPr>
    </w:p>
    <w:p>
      <w:pPr>
        <w:ind w:left="567"/>
        <w:rPr>
          <w:noProof/>
        </w:rPr>
      </w:pPr>
      <w:r>
        <w:rPr>
          <w:noProof/>
        </w:rPr>
        <w:t>Vụ Khoa học - Công nghệ và Môi trường (tiede-, teknologia- ja ympäristöosasto)</w:t>
      </w:r>
    </w:p>
    <w:p>
      <w:pPr>
        <w:ind w:left="567"/>
        <w:rPr>
          <w:noProof/>
        </w:rPr>
      </w:pPr>
    </w:p>
    <w:p>
      <w:pPr>
        <w:ind w:left="567"/>
        <w:rPr>
          <w:noProof/>
        </w:rPr>
      </w:pPr>
      <w:r>
        <w:rPr>
          <w:noProof/>
        </w:rPr>
        <w:t>Vụ Hợp tác Quốc tế (kansainvälisen yhteistyön osasto)</w:t>
      </w:r>
    </w:p>
    <w:p>
      <w:pPr>
        <w:ind w:left="567"/>
        <w:rPr>
          <w:noProof/>
        </w:rPr>
      </w:pPr>
    </w:p>
    <w:p>
      <w:pPr>
        <w:ind w:left="567"/>
        <w:rPr>
          <w:noProof/>
        </w:rPr>
      </w:pPr>
      <w:r>
        <w:rPr>
          <w:noProof/>
        </w:rPr>
        <w:t>Vụ Kế hoạch - Tài chính (suunnittelu- ja rahoitusosasto)</w:t>
      </w:r>
    </w:p>
    <w:p>
      <w:pPr>
        <w:ind w:left="567"/>
        <w:rPr>
          <w:noProof/>
        </w:rPr>
      </w:pPr>
    </w:p>
    <w:p>
      <w:pPr>
        <w:ind w:left="567"/>
        <w:rPr>
          <w:noProof/>
        </w:rPr>
      </w:pPr>
      <w:r>
        <w:rPr>
          <w:noProof/>
        </w:rPr>
        <w:t>Cơ quan đại diện của Bộ tại Thành phố Hồ Chí Minh (ministeriön kanslia, mukaan lukien Ho Chi Minh Cityn edustusto)</w:t>
      </w:r>
    </w:p>
    <w:p>
      <w:pPr>
        <w:ind w:left="567"/>
        <w:rPr>
          <w:noProof/>
        </w:rPr>
      </w:pPr>
    </w:p>
    <w:p>
      <w:pPr>
        <w:ind w:left="567"/>
        <w:rPr>
          <w:noProof/>
        </w:rPr>
      </w:pPr>
      <w:r>
        <w:rPr>
          <w:noProof/>
        </w:rPr>
        <w:t>Cục Khảo thí và Kiểm định chất lượng giáo dục (testaus- ja opetusviranomaisista vastaava virasto)</w:t>
      </w:r>
    </w:p>
    <w:p>
      <w:pPr>
        <w:ind w:left="567"/>
        <w:rPr>
          <w:noProof/>
        </w:rPr>
      </w:pPr>
    </w:p>
    <w:p>
      <w:pPr>
        <w:ind w:left="567"/>
        <w:rPr>
          <w:noProof/>
        </w:rPr>
      </w:pPr>
      <w:r>
        <w:rPr>
          <w:noProof/>
        </w:rPr>
        <w:t>Cục Nhà giáo và Cán bộ quản lý giáo dục (opettajista ja opetusviranomaisista vastaava virasto)</w:t>
      </w:r>
    </w:p>
    <w:p>
      <w:pPr>
        <w:ind w:left="567"/>
        <w:rPr>
          <w:noProof/>
        </w:rPr>
      </w:pPr>
    </w:p>
    <w:p>
      <w:pPr>
        <w:ind w:left="567"/>
        <w:rPr>
          <w:noProof/>
        </w:rPr>
      </w:pPr>
      <w:r>
        <w:rPr>
          <w:noProof/>
        </w:rPr>
        <w:t>Cục Công nghệ thông tin (tietotekniikan virasto)</w:t>
      </w:r>
    </w:p>
    <w:p>
      <w:pPr>
        <w:ind w:left="567"/>
        <w:rPr>
          <w:noProof/>
        </w:rPr>
      </w:pPr>
    </w:p>
    <w:p>
      <w:pPr>
        <w:ind w:left="567"/>
        <w:rPr>
          <w:noProof/>
        </w:rPr>
      </w:pPr>
      <w:r>
        <w:rPr>
          <w:noProof/>
        </w:rPr>
        <w:t>Cục Cơ sở vật chất và Thiết bị trường học, đồ chơi trẻ em (opetustiloista ja lasten leluista vastaava virasto)</w:t>
      </w:r>
    </w:p>
    <w:p>
      <w:pPr>
        <w:ind w:left="567"/>
        <w:rPr>
          <w:noProof/>
        </w:rPr>
      </w:pPr>
    </w:p>
    <w:p>
      <w:pPr>
        <w:ind w:left="567"/>
        <w:rPr>
          <w:noProof/>
        </w:rPr>
      </w:pPr>
      <w:r>
        <w:rPr>
          <w:noProof/>
        </w:rPr>
        <w:t>Cục Đào tạo với nước ngoài (kansainvälinen opetusvirasto)</w:t>
      </w:r>
    </w:p>
    <w:p>
      <w:pPr>
        <w:ind w:left="567"/>
        <w:rPr>
          <w:noProof/>
        </w:rPr>
      </w:pPr>
    </w:p>
    <w:p>
      <w:pPr>
        <w:ind w:left="567"/>
        <w:rPr>
          <w:noProof/>
        </w:rPr>
      </w:pPr>
      <w:r>
        <w:rPr>
          <w:noProof/>
        </w:rPr>
        <w:t>Văn phòng Bộ (ministeriön kanslia)</w:t>
      </w:r>
    </w:p>
    <w:p>
      <w:pPr>
        <w:ind w:left="567"/>
        <w:rPr>
          <w:noProof/>
        </w:rPr>
      </w:pPr>
    </w:p>
    <w:p>
      <w:pPr>
        <w:ind w:left="567"/>
        <w:rPr>
          <w:noProof/>
        </w:rPr>
      </w:pPr>
      <w:r>
        <w:rPr>
          <w:noProof/>
        </w:rPr>
        <w:br w:type="page"/>
        <w:t>Vụ Giáo dục Quốc phòng (maanpuolustuosasto)</w:t>
      </w:r>
    </w:p>
    <w:p>
      <w:pPr>
        <w:ind w:left="567"/>
        <w:rPr>
          <w:noProof/>
        </w:rPr>
      </w:pPr>
    </w:p>
    <w:p>
      <w:pPr>
        <w:rPr>
          <w:rFonts w:eastAsia="Calibri"/>
          <w:noProof/>
        </w:rPr>
      </w:pPr>
      <w:r>
        <w:rPr>
          <w:noProof/>
        </w:rPr>
        <w:t>15.</w:t>
      </w:r>
      <w:r>
        <w:rPr>
          <w:noProof/>
        </w:rPr>
        <w:tab/>
        <w:t>Bộ Nội vụ (sisäasiainministeriö)</w:t>
      </w:r>
    </w:p>
    <w:p>
      <w:pPr>
        <w:rPr>
          <w:rFonts w:eastAsia="Calibri"/>
          <w:noProof/>
        </w:rPr>
      </w:pPr>
    </w:p>
    <w:p>
      <w:pPr>
        <w:ind w:left="567"/>
        <w:rPr>
          <w:noProof/>
        </w:rPr>
      </w:pPr>
      <w:r>
        <w:rPr>
          <w:noProof/>
        </w:rPr>
        <w:t>Vụ Tổ chức cán bộ (henkilöstö- ja hallinto-osasto)</w:t>
      </w:r>
    </w:p>
    <w:p>
      <w:pPr>
        <w:ind w:left="567"/>
        <w:rPr>
          <w:noProof/>
        </w:rPr>
      </w:pPr>
    </w:p>
    <w:p>
      <w:pPr>
        <w:ind w:left="567"/>
        <w:rPr>
          <w:noProof/>
        </w:rPr>
      </w:pPr>
      <w:r>
        <w:rPr>
          <w:noProof/>
        </w:rPr>
        <w:t>Vụ Tổ chức - Biên chế (hallinto ja henkilöstöhallinto)</w:t>
      </w:r>
    </w:p>
    <w:p>
      <w:pPr>
        <w:ind w:left="567"/>
        <w:rPr>
          <w:noProof/>
        </w:rPr>
      </w:pPr>
    </w:p>
    <w:p>
      <w:pPr>
        <w:ind w:left="567"/>
        <w:rPr>
          <w:noProof/>
        </w:rPr>
      </w:pPr>
      <w:r>
        <w:rPr>
          <w:noProof/>
        </w:rPr>
        <w:t>Vụ Tiền lương (palkkaosasto)</w:t>
      </w:r>
    </w:p>
    <w:p>
      <w:pPr>
        <w:ind w:left="567"/>
        <w:rPr>
          <w:noProof/>
        </w:rPr>
      </w:pPr>
    </w:p>
    <w:p>
      <w:pPr>
        <w:ind w:left="567"/>
        <w:rPr>
          <w:noProof/>
        </w:rPr>
      </w:pPr>
      <w:r>
        <w:rPr>
          <w:noProof/>
        </w:rPr>
        <w:t>Vụ Công chức - Viên chức (valtion työntekijöistä ja virkamiehistä vastaava osasto)</w:t>
      </w:r>
    </w:p>
    <w:p>
      <w:pPr>
        <w:ind w:left="567"/>
        <w:rPr>
          <w:noProof/>
        </w:rPr>
      </w:pPr>
    </w:p>
    <w:p>
      <w:pPr>
        <w:ind w:left="567"/>
        <w:rPr>
          <w:noProof/>
        </w:rPr>
      </w:pPr>
      <w:r>
        <w:rPr>
          <w:noProof/>
        </w:rPr>
        <w:t>Vụ Chính quyền địa phương (paikallishallinnosta vastaava osasto)</w:t>
      </w:r>
    </w:p>
    <w:p>
      <w:pPr>
        <w:ind w:left="567"/>
        <w:rPr>
          <w:noProof/>
        </w:rPr>
      </w:pPr>
    </w:p>
    <w:p>
      <w:pPr>
        <w:ind w:left="567"/>
        <w:rPr>
          <w:noProof/>
        </w:rPr>
      </w:pPr>
      <w:r>
        <w:rPr>
          <w:noProof/>
        </w:rPr>
        <w:t>Vụ Hợp tác quốc tế (kansainvälisen yhteistyön osasto)</w:t>
      </w:r>
    </w:p>
    <w:p>
      <w:pPr>
        <w:ind w:left="567"/>
        <w:rPr>
          <w:noProof/>
        </w:rPr>
      </w:pPr>
    </w:p>
    <w:p>
      <w:pPr>
        <w:ind w:left="567"/>
        <w:rPr>
          <w:noProof/>
        </w:rPr>
      </w:pPr>
      <w:r>
        <w:rPr>
          <w:noProof/>
        </w:rPr>
        <w:t>Vụ Tổ chức phi chính phủ (kansalaisjärjestöistä vastaava osasto)</w:t>
      </w:r>
    </w:p>
    <w:p>
      <w:pPr>
        <w:ind w:left="567"/>
        <w:rPr>
          <w:noProof/>
        </w:rPr>
      </w:pPr>
    </w:p>
    <w:p>
      <w:pPr>
        <w:ind w:left="567"/>
        <w:rPr>
          <w:noProof/>
        </w:rPr>
      </w:pPr>
      <w:r>
        <w:rPr>
          <w:noProof/>
        </w:rPr>
        <w:t>Vụ Cải cách hành chính (hallinnon uudistamisesta vastaava osasto)</w:t>
      </w:r>
    </w:p>
    <w:p>
      <w:pPr>
        <w:ind w:left="567"/>
        <w:rPr>
          <w:noProof/>
        </w:rPr>
      </w:pPr>
    </w:p>
    <w:p>
      <w:pPr>
        <w:ind w:left="567"/>
        <w:rPr>
          <w:noProof/>
        </w:rPr>
      </w:pPr>
      <w:r>
        <w:rPr>
          <w:noProof/>
        </w:rPr>
        <w:t>Vụ Đào tạo, Bồi dưỡng cán bộ công chức (valtion virkamiesten koulutus- ja edistämisosasto)</w:t>
      </w:r>
    </w:p>
    <w:p>
      <w:pPr>
        <w:ind w:left="567"/>
        <w:rPr>
          <w:noProof/>
        </w:rPr>
      </w:pPr>
    </w:p>
    <w:p>
      <w:pPr>
        <w:ind w:left="567"/>
        <w:rPr>
          <w:noProof/>
        </w:rPr>
      </w:pPr>
      <w:r>
        <w:rPr>
          <w:noProof/>
        </w:rPr>
        <w:t>Vụ Pháp chế (lakiasioiden osasto)</w:t>
      </w:r>
    </w:p>
    <w:p>
      <w:pPr>
        <w:ind w:left="567"/>
        <w:rPr>
          <w:noProof/>
        </w:rPr>
      </w:pPr>
    </w:p>
    <w:p>
      <w:pPr>
        <w:ind w:left="567"/>
        <w:rPr>
          <w:noProof/>
        </w:rPr>
      </w:pPr>
      <w:r>
        <w:rPr>
          <w:noProof/>
        </w:rPr>
        <w:br w:type="page"/>
        <w:t>Vụ Tổng hợp (yleisten asioiden osasto)</w:t>
      </w:r>
    </w:p>
    <w:p>
      <w:pPr>
        <w:ind w:left="567"/>
        <w:rPr>
          <w:noProof/>
        </w:rPr>
      </w:pPr>
    </w:p>
    <w:p>
      <w:pPr>
        <w:ind w:left="567"/>
        <w:rPr>
          <w:noProof/>
        </w:rPr>
      </w:pPr>
      <w:r>
        <w:rPr>
          <w:noProof/>
        </w:rPr>
        <w:t>Thanh tra Bộ (ministeriön tarkastusosasto)</w:t>
      </w:r>
    </w:p>
    <w:p>
      <w:pPr>
        <w:ind w:left="567"/>
        <w:rPr>
          <w:noProof/>
        </w:rPr>
      </w:pPr>
    </w:p>
    <w:p>
      <w:pPr>
        <w:ind w:left="567"/>
        <w:rPr>
          <w:noProof/>
        </w:rPr>
      </w:pPr>
      <w:r>
        <w:rPr>
          <w:noProof/>
        </w:rPr>
        <w:t>Văn phòng Bộ, kể cả Văn phòng đại diện tại Đà Nẵng và Thành phố Hồ Chí Minh  (ministeriön kanslia, mukaan lukien Ho Chi Minh Cityn edustustot)</w:t>
      </w:r>
    </w:p>
    <w:p>
      <w:pPr>
        <w:ind w:left="567"/>
        <w:rPr>
          <w:noProof/>
        </w:rPr>
      </w:pPr>
    </w:p>
    <w:p>
      <w:pPr>
        <w:ind w:left="567"/>
        <w:rPr>
          <w:noProof/>
        </w:rPr>
      </w:pPr>
      <w:r>
        <w:rPr>
          <w:noProof/>
        </w:rPr>
        <w:t>Cục Văn thư và Lưu trữ nhà nước (valtion asiakirjojen hallinnoinnista ja arkistosta vastaava osasto)</w:t>
      </w:r>
    </w:p>
    <w:p>
      <w:pPr>
        <w:ind w:left="567"/>
        <w:rPr>
          <w:noProof/>
        </w:rPr>
      </w:pPr>
    </w:p>
    <w:p>
      <w:pPr>
        <w:ind w:left="567"/>
        <w:rPr>
          <w:noProof/>
        </w:rPr>
      </w:pPr>
      <w:r>
        <w:rPr>
          <w:noProof/>
        </w:rPr>
        <w:t>Ban Tôn giáo Chính phủ (valtion uskontokomitea)</w:t>
      </w:r>
    </w:p>
    <w:p>
      <w:pPr>
        <w:ind w:left="567"/>
        <w:rPr>
          <w:noProof/>
        </w:rPr>
      </w:pPr>
    </w:p>
    <w:p>
      <w:pPr>
        <w:ind w:left="567"/>
        <w:rPr>
          <w:noProof/>
        </w:rPr>
      </w:pPr>
      <w:r>
        <w:rPr>
          <w:noProof/>
        </w:rPr>
        <w:t>Ban Thi đua - Khen thưởng Trung ương (vapaaehtoisen yhteiskunnallisen osallistumisen ja palkitsemisen keskuskomitea)</w:t>
      </w:r>
    </w:p>
    <w:p>
      <w:pPr>
        <w:ind w:left="567"/>
        <w:rPr>
          <w:noProof/>
        </w:rPr>
      </w:pPr>
    </w:p>
    <w:p>
      <w:pPr>
        <w:ind w:left="567"/>
        <w:rPr>
          <w:noProof/>
        </w:rPr>
      </w:pPr>
      <w:r>
        <w:rPr>
          <w:noProof/>
        </w:rPr>
        <w:t>Vụ Kế hoạch – Tài chính (suunnittelu- ja rahoitusosasto)</w:t>
      </w:r>
    </w:p>
    <w:p>
      <w:pPr>
        <w:ind w:left="567"/>
        <w:rPr>
          <w:noProof/>
        </w:rPr>
      </w:pPr>
    </w:p>
    <w:p>
      <w:pPr>
        <w:ind w:left="567"/>
        <w:rPr>
          <w:noProof/>
        </w:rPr>
      </w:pPr>
      <w:r>
        <w:rPr>
          <w:noProof/>
        </w:rPr>
        <w:t>Vụ Công tác thanh niên (nuorisoasioiden osasto)</w:t>
      </w:r>
    </w:p>
    <w:p>
      <w:pPr>
        <w:ind w:left="567"/>
        <w:rPr>
          <w:noProof/>
        </w:rPr>
      </w:pPr>
    </w:p>
    <w:p>
      <w:pPr>
        <w:rPr>
          <w:noProof/>
        </w:rPr>
      </w:pPr>
      <w:r>
        <w:rPr>
          <w:noProof/>
        </w:rPr>
        <w:t>16.</w:t>
      </w:r>
      <w:r>
        <w:rPr>
          <w:noProof/>
        </w:rPr>
        <w:tab/>
        <w:t>Bộ Ngoại giao (ulkoasiainministeriö)</w:t>
      </w:r>
    </w:p>
    <w:p>
      <w:pPr>
        <w:rPr>
          <w:noProof/>
        </w:rPr>
      </w:pPr>
    </w:p>
    <w:p>
      <w:pPr>
        <w:ind w:left="567"/>
        <w:rPr>
          <w:noProof/>
        </w:rPr>
      </w:pPr>
      <w:r>
        <w:rPr>
          <w:noProof/>
        </w:rPr>
        <w:t>Vụ ASEAN (ASEAN-osasto)</w:t>
      </w:r>
    </w:p>
    <w:p>
      <w:pPr>
        <w:ind w:left="567"/>
        <w:rPr>
          <w:noProof/>
        </w:rPr>
      </w:pPr>
    </w:p>
    <w:p>
      <w:pPr>
        <w:ind w:left="567"/>
        <w:rPr>
          <w:noProof/>
        </w:rPr>
      </w:pPr>
      <w:r>
        <w:rPr>
          <w:noProof/>
        </w:rPr>
        <w:t>Vụ Đông Nam Á - Nam Á - Nam Thái Bình Dương (Kaakkois-Aasian, Etelä-Aasian ja Tyynenmeren alueen osasto)</w:t>
      </w:r>
    </w:p>
    <w:p>
      <w:pPr>
        <w:ind w:left="567"/>
        <w:rPr>
          <w:noProof/>
        </w:rPr>
      </w:pPr>
    </w:p>
    <w:p>
      <w:pPr>
        <w:ind w:left="567"/>
        <w:rPr>
          <w:noProof/>
        </w:rPr>
      </w:pPr>
      <w:r>
        <w:rPr>
          <w:noProof/>
        </w:rPr>
        <w:t>Vụ Đông Bắc Á (Koillis-Aasian osasto)</w:t>
      </w:r>
    </w:p>
    <w:p>
      <w:pPr>
        <w:ind w:left="567"/>
        <w:rPr>
          <w:noProof/>
        </w:rPr>
      </w:pPr>
    </w:p>
    <w:p>
      <w:pPr>
        <w:ind w:left="567"/>
        <w:rPr>
          <w:noProof/>
        </w:rPr>
      </w:pPr>
      <w:r>
        <w:rPr>
          <w:noProof/>
        </w:rPr>
        <w:br w:type="page"/>
        <w:t>Vụ Châu Âu (Euroopan osasto)</w:t>
      </w:r>
    </w:p>
    <w:p>
      <w:pPr>
        <w:ind w:left="567"/>
        <w:rPr>
          <w:noProof/>
        </w:rPr>
      </w:pPr>
    </w:p>
    <w:p>
      <w:pPr>
        <w:ind w:left="567"/>
        <w:rPr>
          <w:noProof/>
        </w:rPr>
      </w:pPr>
      <w:r>
        <w:rPr>
          <w:noProof/>
        </w:rPr>
        <w:t>Vụ Châu Mỹ (Amerikan osasto)</w:t>
      </w:r>
    </w:p>
    <w:p>
      <w:pPr>
        <w:ind w:left="567"/>
        <w:rPr>
          <w:noProof/>
        </w:rPr>
      </w:pPr>
    </w:p>
    <w:p>
      <w:pPr>
        <w:ind w:left="567"/>
        <w:rPr>
          <w:noProof/>
        </w:rPr>
      </w:pPr>
      <w:r>
        <w:rPr>
          <w:noProof/>
        </w:rPr>
        <w:t>Vụ Tây Á - Châu Phi (Länsi-Aasian ja Afrikan osasto)</w:t>
      </w:r>
    </w:p>
    <w:p>
      <w:pPr>
        <w:ind w:left="567"/>
        <w:rPr>
          <w:noProof/>
        </w:rPr>
      </w:pPr>
    </w:p>
    <w:p>
      <w:pPr>
        <w:ind w:left="567"/>
        <w:rPr>
          <w:noProof/>
        </w:rPr>
      </w:pPr>
      <w:r>
        <w:rPr>
          <w:noProof/>
        </w:rPr>
        <w:t>Vụ Chính sách Đối ngoại (politiikan suunnittelusta vastaava osasto)</w:t>
      </w:r>
    </w:p>
    <w:p>
      <w:pPr>
        <w:ind w:left="567"/>
        <w:rPr>
          <w:noProof/>
        </w:rPr>
      </w:pPr>
    </w:p>
    <w:p>
      <w:pPr>
        <w:ind w:left="567"/>
        <w:rPr>
          <w:noProof/>
        </w:rPr>
      </w:pPr>
      <w:r>
        <w:rPr>
          <w:noProof/>
        </w:rPr>
        <w:t>Vụ Các Tổ chức Quốc tế (kansainvälisistä organisaatioista vastaava osasto)</w:t>
      </w:r>
    </w:p>
    <w:p>
      <w:pPr>
        <w:ind w:left="567"/>
        <w:rPr>
          <w:noProof/>
        </w:rPr>
      </w:pPr>
    </w:p>
    <w:p>
      <w:pPr>
        <w:ind w:left="567"/>
        <w:rPr>
          <w:noProof/>
        </w:rPr>
      </w:pPr>
      <w:r>
        <w:rPr>
          <w:noProof/>
        </w:rPr>
        <w:t>Vụ Luật pháp và Điều ước Quốc tế (oikeudesta ja kansainvälisistä sopimuksista vastaava osasto)</w:t>
      </w:r>
    </w:p>
    <w:p>
      <w:pPr>
        <w:ind w:left="567"/>
        <w:rPr>
          <w:noProof/>
        </w:rPr>
      </w:pPr>
    </w:p>
    <w:p>
      <w:pPr>
        <w:ind w:left="567"/>
        <w:rPr>
          <w:noProof/>
        </w:rPr>
      </w:pPr>
      <w:r>
        <w:rPr>
          <w:noProof/>
        </w:rPr>
        <w:t>Vụ Hợp tác Kinh tế Đa phương (monenvälisestä talousyhteistyöstä vastaava osasto)</w:t>
      </w:r>
    </w:p>
    <w:p>
      <w:pPr>
        <w:ind w:left="567"/>
        <w:rPr>
          <w:noProof/>
        </w:rPr>
      </w:pPr>
    </w:p>
    <w:p>
      <w:pPr>
        <w:ind w:left="567"/>
        <w:rPr>
          <w:noProof/>
        </w:rPr>
      </w:pPr>
      <w:r>
        <w:rPr>
          <w:noProof/>
        </w:rPr>
        <w:t>Vụ Tổng hợp Kinh tế (talousosasto)</w:t>
      </w:r>
    </w:p>
    <w:p>
      <w:pPr>
        <w:ind w:left="567"/>
        <w:rPr>
          <w:noProof/>
        </w:rPr>
      </w:pPr>
    </w:p>
    <w:p>
      <w:pPr>
        <w:ind w:left="567"/>
        <w:rPr>
          <w:noProof/>
        </w:rPr>
      </w:pPr>
      <w:r>
        <w:rPr>
          <w:noProof/>
        </w:rPr>
        <w:t>Vụ Văn hóa Đối ngoại và UNESCO (ulkomaisesta kulttuurista ja UNESCOsta vastaava osasto)</w:t>
      </w:r>
    </w:p>
    <w:p>
      <w:pPr>
        <w:ind w:left="567"/>
        <w:rPr>
          <w:noProof/>
        </w:rPr>
      </w:pPr>
    </w:p>
    <w:p>
      <w:pPr>
        <w:ind w:left="567"/>
        <w:rPr>
          <w:noProof/>
        </w:rPr>
      </w:pPr>
      <w:r>
        <w:rPr>
          <w:noProof/>
        </w:rPr>
        <w:t>Vụ Thông tin Báo chí (lehdistö- ja tiedotusosasto)</w:t>
      </w:r>
    </w:p>
    <w:p>
      <w:pPr>
        <w:ind w:left="567"/>
        <w:rPr>
          <w:noProof/>
        </w:rPr>
      </w:pPr>
    </w:p>
    <w:p>
      <w:pPr>
        <w:ind w:left="567"/>
        <w:rPr>
          <w:noProof/>
        </w:rPr>
      </w:pPr>
      <w:r>
        <w:rPr>
          <w:noProof/>
        </w:rPr>
        <w:t>Vụ Tổ chức Cán bộ (henkilöstö- ja hallinto-osasto)</w:t>
      </w:r>
    </w:p>
    <w:p>
      <w:pPr>
        <w:ind w:left="567"/>
        <w:rPr>
          <w:noProof/>
        </w:rPr>
      </w:pPr>
    </w:p>
    <w:p>
      <w:pPr>
        <w:ind w:left="567"/>
        <w:rPr>
          <w:noProof/>
        </w:rPr>
      </w:pPr>
      <w:r>
        <w:rPr>
          <w:noProof/>
        </w:rPr>
        <w:t>Thanh tra Bộ (ministeriön tarkastusosasto)</w:t>
      </w:r>
    </w:p>
    <w:p>
      <w:pPr>
        <w:ind w:left="567"/>
        <w:rPr>
          <w:noProof/>
        </w:rPr>
      </w:pPr>
    </w:p>
    <w:p>
      <w:pPr>
        <w:ind w:left="567"/>
        <w:rPr>
          <w:noProof/>
        </w:rPr>
      </w:pPr>
      <w:r>
        <w:rPr>
          <w:noProof/>
        </w:rPr>
        <w:br w:type="page"/>
        <w:t>Văn phòng Bộ (ministeriön kanslia)</w:t>
      </w:r>
    </w:p>
    <w:p>
      <w:pPr>
        <w:ind w:left="567"/>
        <w:rPr>
          <w:noProof/>
        </w:rPr>
      </w:pPr>
    </w:p>
    <w:p>
      <w:pPr>
        <w:ind w:left="567"/>
        <w:rPr>
          <w:noProof/>
        </w:rPr>
      </w:pPr>
      <w:r>
        <w:rPr>
          <w:noProof/>
        </w:rPr>
        <w:t>Cục Lãnh sự (konsulivirasto)</w:t>
      </w:r>
    </w:p>
    <w:p>
      <w:pPr>
        <w:ind w:left="567"/>
        <w:rPr>
          <w:noProof/>
        </w:rPr>
      </w:pPr>
    </w:p>
    <w:p>
      <w:pPr>
        <w:ind w:left="567"/>
        <w:rPr>
          <w:noProof/>
        </w:rPr>
      </w:pPr>
      <w:r>
        <w:rPr>
          <w:noProof/>
        </w:rPr>
        <w:t>Cục Lễ tân Nhà nước (protokollavirasto)</w:t>
      </w:r>
    </w:p>
    <w:p>
      <w:pPr>
        <w:ind w:left="567"/>
        <w:rPr>
          <w:noProof/>
        </w:rPr>
      </w:pPr>
    </w:p>
    <w:p>
      <w:pPr>
        <w:ind w:left="567"/>
        <w:rPr>
          <w:noProof/>
        </w:rPr>
      </w:pPr>
      <w:r>
        <w:rPr>
          <w:noProof/>
        </w:rPr>
        <w:t>Cục Quản trị Tài vụ (hallinto- ja rahoitusvirasto)</w:t>
      </w:r>
    </w:p>
    <w:p>
      <w:pPr>
        <w:ind w:left="567"/>
        <w:rPr>
          <w:noProof/>
        </w:rPr>
      </w:pPr>
    </w:p>
    <w:p>
      <w:pPr>
        <w:ind w:left="567"/>
        <w:rPr>
          <w:noProof/>
        </w:rPr>
      </w:pPr>
      <w:r>
        <w:rPr>
          <w:noProof/>
        </w:rPr>
        <w:t>Ủy ban Nhà nước về người Việt Nam ở nước ngoài (ulkomailla asuvien vietnamilaisten asioita hoitava valtion komissio)</w:t>
      </w:r>
    </w:p>
    <w:p>
      <w:pPr>
        <w:ind w:left="567"/>
        <w:rPr>
          <w:noProof/>
        </w:rPr>
      </w:pPr>
    </w:p>
    <w:p>
      <w:pPr>
        <w:ind w:left="567"/>
        <w:rPr>
          <w:noProof/>
        </w:rPr>
      </w:pPr>
      <w:r>
        <w:rPr>
          <w:noProof/>
        </w:rPr>
        <w:t>Sở Ngoại vụ thành phố Hồ Chí Minh (Ho Chi Minh Cityn ulkosuhteiden osasto)</w:t>
      </w:r>
    </w:p>
    <w:p>
      <w:pPr>
        <w:ind w:left="567"/>
        <w:rPr>
          <w:noProof/>
        </w:rPr>
      </w:pPr>
    </w:p>
    <w:p>
      <w:pPr>
        <w:ind w:left="567"/>
        <w:rPr>
          <w:noProof/>
        </w:rPr>
      </w:pPr>
      <w:r>
        <w:rPr>
          <w:noProof/>
        </w:rPr>
        <w:t>Vụ Thi đua – khen thưởng và Truyền thống ngoại giao (vapaaehtoisesta yhteiskunnallisesta osallistumisesta, palkitsemisesta ja diplomaattisista perinteistä vastaava osasto)</w:t>
      </w:r>
    </w:p>
    <w:p>
      <w:pPr>
        <w:ind w:left="567"/>
        <w:rPr>
          <w:noProof/>
        </w:rPr>
      </w:pPr>
    </w:p>
    <w:p>
      <w:pPr>
        <w:rPr>
          <w:rFonts w:eastAsia="Calibri"/>
          <w:noProof/>
        </w:rPr>
      </w:pPr>
      <w:r>
        <w:rPr>
          <w:noProof/>
        </w:rPr>
        <w:t>17.</w:t>
      </w:r>
      <w:r>
        <w:rPr>
          <w:noProof/>
        </w:rPr>
        <w:tab/>
        <w:t>Ủy ban Dân tộc (etnisten vähemmistöjen asioita käsittelevä komitea)</w:t>
      </w:r>
    </w:p>
    <w:p>
      <w:pPr>
        <w:rPr>
          <w:rFonts w:eastAsia="Calibri"/>
          <w:noProof/>
        </w:rPr>
      </w:pPr>
    </w:p>
    <w:p>
      <w:pPr>
        <w:ind w:left="567"/>
        <w:rPr>
          <w:noProof/>
        </w:rPr>
      </w:pPr>
      <w:r>
        <w:rPr>
          <w:noProof/>
        </w:rPr>
        <w:t>Vụ Tổ chức cán bộ (henkilöstö- ja hallinto-osasto)</w:t>
      </w:r>
    </w:p>
    <w:p>
      <w:pPr>
        <w:ind w:left="567"/>
        <w:rPr>
          <w:noProof/>
        </w:rPr>
      </w:pPr>
    </w:p>
    <w:p>
      <w:pPr>
        <w:ind w:left="567"/>
        <w:rPr>
          <w:noProof/>
        </w:rPr>
      </w:pPr>
      <w:r>
        <w:rPr>
          <w:noProof/>
        </w:rPr>
        <w:t>Vụ Pháp chế (lakiasioiden osasto)</w:t>
      </w:r>
    </w:p>
    <w:p>
      <w:pPr>
        <w:ind w:left="567"/>
        <w:rPr>
          <w:noProof/>
        </w:rPr>
      </w:pPr>
    </w:p>
    <w:p>
      <w:pPr>
        <w:ind w:left="567"/>
        <w:rPr>
          <w:noProof/>
        </w:rPr>
      </w:pPr>
      <w:r>
        <w:rPr>
          <w:noProof/>
        </w:rPr>
        <w:t>Thanh tra (tarkastusosasto)</w:t>
      </w:r>
    </w:p>
    <w:p>
      <w:pPr>
        <w:ind w:left="567"/>
        <w:rPr>
          <w:noProof/>
        </w:rPr>
      </w:pPr>
    </w:p>
    <w:p>
      <w:pPr>
        <w:ind w:left="567"/>
        <w:rPr>
          <w:noProof/>
        </w:rPr>
      </w:pPr>
      <w:r>
        <w:rPr>
          <w:noProof/>
        </w:rPr>
        <w:t>Vụ Chính sách dân tộc (etnisiä vähemmistöjä koskevista politiikoista vastaava osasto)</w:t>
      </w:r>
    </w:p>
    <w:p>
      <w:pPr>
        <w:ind w:left="567"/>
        <w:rPr>
          <w:noProof/>
        </w:rPr>
      </w:pPr>
    </w:p>
    <w:p>
      <w:pPr>
        <w:ind w:left="567"/>
        <w:rPr>
          <w:noProof/>
        </w:rPr>
      </w:pPr>
      <w:r>
        <w:rPr>
          <w:noProof/>
        </w:rPr>
        <w:br w:type="page"/>
        <w:t>Vụ Địa phương I (alueesta No.I vastaava osasto)</w:t>
      </w:r>
    </w:p>
    <w:p>
      <w:pPr>
        <w:ind w:left="567"/>
        <w:rPr>
          <w:noProof/>
        </w:rPr>
      </w:pPr>
    </w:p>
    <w:p>
      <w:pPr>
        <w:ind w:left="567"/>
        <w:rPr>
          <w:noProof/>
        </w:rPr>
      </w:pPr>
      <w:r>
        <w:rPr>
          <w:noProof/>
        </w:rPr>
        <w:t>Vụ Địa phương II (alueesta No.II vastaava osasto)</w:t>
      </w:r>
    </w:p>
    <w:p>
      <w:pPr>
        <w:ind w:left="567"/>
        <w:rPr>
          <w:noProof/>
        </w:rPr>
      </w:pPr>
    </w:p>
    <w:p>
      <w:pPr>
        <w:ind w:left="567"/>
        <w:rPr>
          <w:noProof/>
        </w:rPr>
      </w:pPr>
      <w:r>
        <w:rPr>
          <w:noProof/>
        </w:rPr>
        <w:t>Vụ Địa phương III (alueesta No.III vastaava osasto)</w:t>
      </w:r>
    </w:p>
    <w:p>
      <w:pPr>
        <w:ind w:left="567"/>
        <w:rPr>
          <w:noProof/>
        </w:rPr>
      </w:pPr>
    </w:p>
    <w:p>
      <w:pPr>
        <w:ind w:left="567"/>
        <w:rPr>
          <w:noProof/>
        </w:rPr>
      </w:pPr>
      <w:r>
        <w:rPr>
          <w:noProof/>
        </w:rPr>
        <w:t>Vụ Tuyên truyền (propagandaosasto)</w:t>
      </w:r>
    </w:p>
    <w:p>
      <w:pPr>
        <w:ind w:left="567"/>
        <w:rPr>
          <w:noProof/>
        </w:rPr>
      </w:pPr>
    </w:p>
    <w:p>
      <w:pPr>
        <w:ind w:left="567"/>
        <w:rPr>
          <w:noProof/>
        </w:rPr>
      </w:pPr>
      <w:r>
        <w:rPr>
          <w:noProof/>
        </w:rPr>
        <w:t>Vụ Hợp tác quốc tế (kansainvälisen yhteistyön osasto)</w:t>
      </w:r>
    </w:p>
    <w:p>
      <w:pPr>
        <w:ind w:left="567"/>
        <w:rPr>
          <w:noProof/>
        </w:rPr>
      </w:pPr>
    </w:p>
    <w:p>
      <w:pPr>
        <w:ind w:left="567"/>
        <w:rPr>
          <w:noProof/>
        </w:rPr>
      </w:pPr>
      <w:r>
        <w:rPr>
          <w:noProof/>
        </w:rPr>
        <w:t>Vụ Tổng hợp (yleisten asioiden osasto)</w:t>
      </w:r>
    </w:p>
    <w:p>
      <w:pPr>
        <w:ind w:left="567"/>
        <w:rPr>
          <w:noProof/>
        </w:rPr>
      </w:pPr>
    </w:p>
    <w:p>
      <w:pPr>
        <w:ind w:left="567"/>
        <w:rPr>
          <w:noProof/>
        </w:rPr>
      </w:pPr>
      <w:r>
        <w:rPr>
          <w:noProof/>
        </w:rPr>
        <w:t>Vụ Kế hoạch - Tài chính (suunnittelu- ja rahoitusosasto)</w:t>
      </w:r>
    </w:p>
    <w:p>
      <w:pPr>
        <w:ind w:left="567"/>
        <w:rPr>
          <w:noProof/>
        </w:rPr>
      </w:pPr>
    </w:p>
    <w:p>
      <w:pPr>
        <w:ind w:left="567"/>
        <w:rPr>
          <w:noProof/>
        </w:rPr>
      </w:pPr>
      <w:r>
        <w:rPr>
          <w:noProof/>
        </w:rPr>
        <w:t>Văn phòng (ministeriön kanslia)</w:t>
      </w:r>
    </w:p>
    <w:p>
      <w:pPr>
        <w:ind w:left="567"/>
        <w:rPr>
          <w:noProof/>
        </w:rPr>
      </w:pPr>
    </w:p>
    <w:p>
      <w:pPr>
        <w:ind w:left="567"/>
        <w:rPr>
          <w:noProof/>
        </w:rPr>
      </w:pPr>
      <w:r>
        <w:rPr>
          <w:noProof/>
        </w:rPr>
        <w:t>Vụ dân tộc thiểu số (etnisistä vähemmistöistä vastaava osasto)</w:t>
      </w:r>
    </w:p>
    <w:p>
      <w:pPr>
        <w:ind w:left="567"/>
        <w:rPr>
          <w:noProof/>
        </w:rPr>
      </w:pPr>
    </w:p>
    <w:p>
      <w:pPr>
        <w:ind w:left="567" w:hanging="567"/>
        <w:rPr>
          <w:rFonts w:eastAsia="Calibri"/>
          <w:noProof/>
        </w:rPr>
      </w:pPr>
      <w:r>
        <w:rPr>
          <w:noProof/>
        </w:rPr>
        <w:t>18.</w:t>
      </w:r>
      <w:r>
        <w:rPr>
          <w:noProof/>
        </w:rPr>
        <w:tab/>
        <w:t>Bộ Nông nghiệp và Phát triển nông thôn (maatalous- ja maaseudun kehittämisen ministeriö)</w:t>
      </w:r>
    </w:p>
    <w:p>
      <w:pPr>
        <w:ind w:left="567" w:hanging="567"/>
        <w:rPr>
          <w:rFonts w:eastAsia="Calibri"/>
          <w:noProof/>
        </w:rPr>
      </w:pPr>
    </w:p>
    <w:p>
      <w:pPr>
        <w:ind w:left="567"/>
        <w:rPr>
          <w:noProof/>
        </w:rPr>
      </w:pPr>
      <w:r>
        <w:rPr>
          <w:noProof/>
        </w:rPr>
        <w:t>Vụ Hợp tác quốc tế (kansainvälisen yhteistyön osasto)</w:t>
      </w:r>
    </w:p>
    <w:p>
      <w:pPr>
        <w:ind w:left="567"/>
        <w:rPr>
          <w:noProof/>
        </w:rPr>
      </w:pPr>
    </w:p>
    <w:p>
      <w:pPr>
        <w:ind w:left="567"/>
        <w:rPr>
          <w:noProof/>
        </w:rPr>
      </w:pPr>
      <w:r>
        <w:rPr>
          <w:noProof/>
        </w:rPr>
        <w:t>Vụ Khoa học, Công nghệ và Môi trường (tiede-, teknologia- ja ympäristöosasto)</w:t>
      </w:r>
    </w:p>
    <w:p>
      <w:pPr>
        <w:ind w:left="567"/>
        <w:rPr>
          <w:noProof/>
        </w:rPr>
      </w:pPr>
    </w:p>
    <w:p>
      <w:pPr>
        <w:ind w:left="567"/>
        <w:rPr>
          <w:noProof/>
        </w:rPr>
      </w:pPr>
      <w:r>
        <w:rPr>
          <w:noProof/>
        </w:rPr>
        <w:t>Vụ Kế hoạch (suunnitteluosasto)</w:t>
      </w:r>
    </w:p>
    <w:p>
      <w:pPr>
        <w:ind w:left="567"/>
        <w:rPr>
          <w:noProof/>
        </w:rPr>
      </w:pPr>
    </w:p>
    <w:p>
      <w:pPr>
        <w:ind w:left="567"/>
        <w:rPr>
          <w:noProof/>
        </w:rPr>
      </w:pPr>
      <w:r>
        <w:rPr>
          <w:noProof/>
        </w:rPr>
        <w:br w:type="page"/>
        <w:t>Vụ Tài chính (rahoitusosasto)</w:t>
      </w:r>
    </w:p>
    <w:p>
      <w:pPr>
        <w:ind w:left="567"/>
        <w:rPr>
          <w:noProof/>
        </w:rPr>
      </w:pPr>
    </w:p>
    <w:p>
      <w:pPr>
        <w:ind w:left="567"/>
        <w:rPr>
          <w:noProof/>
        </w:rPr>
      </w:pPr>
      <w:r>
        <w:rPr>
          <w:noProof/>
        </w:rPr>
        <w:t>Vụ Tổ chức cán bộ (henkilöstö- ja hallinto-osasto)</w:t>
      </w:r>
    </w:p>
    <w:p>
      <w:pPr>
        <w:ind w:left="567"/>
        <w:rPr>
          <w:noProof/>
        </w:rPr>
      </w:pPr>
    </w:p>
    <w:p>
      <w:pPr>
        <w:ind w:left="567"/>
        <w:rPr>
          <w:noProof/>
        </w:rPr>
      </w:pPr>
      <w:r>
        <w:rPr>
          <w:noProof/>
        </w:rPr>
        <w:t>Vụ Pháp chế (lakiasioiden osasto)</w:t>
      </w:r>
    </w:p>
    <w:p>
      <w:pPr>
        <w:ind w:left="567"/>
        <w:rPr>
          <w:noProof/>
        </w:rPr>
      </w:pPr>
    </w:p>
    <w:p>
      <w:pPr>
        <w:ind w:left="567"/>
        <w:rPr>
          <w:noProof/>
        </w:rPr>
      </w:pPr>
      <w:r>
        <w:rPr>
          <w:noProof/>
        </w:rPr>
        <w:t>Thanh tra Bộ (ministeriön tarkastusosasto)</w:t>
      </w:r>
    </w:p>
    <w:p>
      <w:pPr>
        <w:ind w:left="567"/>
        <w:rPr>
          <w:noProof/>
        </w:rPr>
      </w:pPr>
    </w:p>
    <w:p>
      <w:pPr>
        <w:ind w:left="567"/>
        <w:rPr>
          <w:noProof/>
        </w:rPr>
      </w:pPr>
      <w:r>
        <w:rPr>
          <w:noProof/>
        </w:rPr>
        <w:t>Cục Chăn nuôi (karjataloudesta vastaava virasto)</w:t>
      </w:r>
    </w:p>
    <w:p>
      <w:pPr>
        <w:ind w:left="567"/>
        <w:rPr>
          <w:noProof/>
        </w:rPr>
      </w:pPr>
    </w:p>
    <w:p>
      <w:pPr>
        <w:ind w:left="567"/>
        <w:rPr>
          <w:noProof/>
        </w:rPr>
      </w:pPr>
      <w:r>
        <w:rPr>
          <w:noProof/>
        </w:rPr>
        <w:t>Cục Trồng trọt (kasvintuotannosta vastaava virasto)</w:t>
      </w:r>
    </w:p>
    <w:p>
      <w:pPr>
        <w:ind w:left="567"/>
        <w:rPr>
          <w:noProof/>
        </w:rPr>
      </w:pPr>
    </w:p>
    <w:p>
      <w:pPr>
        <w:ind w:left="567"/>
        <w:rPr>
          <w:noProof/>
        </w:rPr>
      </w:pPr>
      <w:r>
        <w:rPr>
          <w:noProof/>
        </w:rPr>
        <w:t>Cục Chế biến, nông lâm thủy sản và nghề muối (maa-, metsä- ja kalataloustuotteiden käsittelystä sekä suolan tuotannosta vastaava virasto)</w:t>
      </w:r>
    </w:p>
    <w:p>
      <w:pPr>
        <w:ind w:left="567"/>
        <w:rPr>
          <w:noProof/>
        </w:rPr>
      </w:pPr>
    </w:p>
    <w:p>
      <w:pPr>
        <w:ind w:left="567"/>
        <w:rPr>
          <w:noProof/>
        </w:rPr>
      </w:pPr>
      <w:r>
        <w:rPr>
          <w:noProof/>
        </w:rPr>
        <w:t>Văn phòng Bộ (ministeriön kanslia)</w:t>
      </w:r>
    </w:p>
    <w:p>
      <w:pPr>
        <w:ind w:left="567"/>
        <w:rPr>
          <w:noProof/>
        </w:rPr>
      </w:pPr>
    </w:p>
    <w:p>
      <w:pPr>
        <w:ind w:left="567"/>
        <w:rPr>
          <w:noProof/>
        </w:rPr>
      </w:pPr>
      <w:r>
        <w:rPr>
          <w:noProof/>
        </w:rPr>
        <w:t>Cục Bảo vệ thực vật (kasvinsuojeluvirasto)</w:t>
      </w:r>
    </w:p>
    <w:p>
      <w:pPr>
        <w:ind w:left="567"/>
        <w:rPr>
          <w:noProof/>
        </w:rPr>
      </w:pPr>
    </w:p>
    <w:p>
      <w:pPr>
        <w:ind w:left="567"/>
        <w:rPr>
          <w:noProof/>
        </w:rPr>
      </w:pPr>
      <w:r>
        <w:rPr>
          <w:noProof/>
        </w:rPr>
        <w:t>Tổng cục Thủy lợi (vesivaroista vastaava osasto)</w:t>
      </w:r>
    </w:p>
    <w:p>
      <w:pPr>
        <w:ind w:left="567"/>
        <w:rPr>
          <w:noProof/>
        </w:rPr>
      </w:pPr>
    </w:p>
    <w:p>
      <w:pPr>
        <w:ind w:left="567"/>
        <w:rPr>
          <w:noProof/>
        </w:rPr>
      </w:pPr>
      <w:r>
        <w:rPr>
          <w:noProof/>
        </w:rPr>
        <w:t>Tổng cục Lâm nghiệp (metsäosasto)</w:t>
      </w:r>
    </w:p>
    <w:p>
      <w:pPr>
        <w:ind w:left="567"/>
        <w:rPr>
          <w:noProof/>
        </w:rPr>
      </w:pPr>
    </w:p>
    <w:p>
      <w:pPr>
        <w:ind w:left="567"/>
        <w:rPr>
          <w:noProof/>
        </w:rPr>
      </w:pPr>
      <w:r>
        <w:rPr>
          <w:noProof/>
        </w:rPr>
        <w:t>Tổng cục Thủy sản (kalatalousosasto)</w:t>
      </w:r>
    </w:p>
    <w:p>
      <w:pPr>
        <w:ind w:left="567"/>
        <w:rPr>
          <w:noProof/>
        </w:rPr>
      </w:pPr>
    </w:p>
    <w:p>
      <w:pPr>
        <w:ind w:left="567"/>
        <w:rPr>
          <w:noProof/>
        </w:rPr>
      </w:pPr>
      <w:r>
        <w:rPr>
          <w:noProof/>
        </w:rPr>
        <w:t>Cục Thú y (eläinten terveydestä vastaava virasto)</w:t>
      </w:r>
    </w:p>
    <w:p>
      <w:pPr>
        <w:ind w:left="567"/>
        <w:rPr>
          <w:noProof/>
        </w:rPr>
      </w:pPr>
    </w:p>
    <w:p>
      <w:pPr>
        <w:ind w:left="567"/>
        <w:rPr>
          <w:noProof/>
        </w:rPr>
      </w:pPr>
      <w:r>
        <w:rPr>
          <w:noProof/>
        </w:rPr>
        <w:br w:type="page"/>
        <w:t>Cục Quản lý xây dựng công trình (rakentamisen hallinnointivirasto)</w:t>
      </w:r>
    </w:p>
    <w:p>
      <w:pPr>
        <w:ind w:left="567"/>
        <w:rPr>
          <w:noProof/>
        </w:rPr>
      </w:pPr>
    </w:p>
    <w:p>
      <w:pPr>
        <w:ind w:left="567"/>
        <w:rPr>
          <w:noProof/>
        </w:rPr>
      </w:pPr>
      <w:r>
        <w:rPr>
          <w:noProof/>
        </w:rPr>
        <w:t>Cục Kinh tế hợp tác và Phát triển nông thôn (osuuskunnista ja maaseudun kehittämisestä vastaava osasto)</w:t>
      </w:r>
    </w:p>
    <w:p>
      <w:pPr>
        <w:ind w:left="567"/>
        <w:rPr>
          <w:noProof/>
        </w:rPr>
      </w:pPr>
    </w:p>
    <w:p>
      <w:pPr>
        <w:ind w:left="567"/>
        <w:rPr>
          <w:noProof/>
        </w:rPr>
      </w:pPr>
      <w:r>
        <w:rPr>
          <w:noProof/>
        </w:rPr>
        <w:t>Cục Quản lý chất lượng nông lâm sản và thủy sản (kansallinen maa-, metsä- ja kalatalouden laadunvarmistusvirasto)</w:t>
      </w:r>
    </w:p>
    <w:p>
      <w:pPr>
        <w:ind w:left="567"/>
        <w:rPr>
          <w:noProof/>
        </w:rPr>
      </w:pPr>
    </w:p>
    <w:p>
      <w:pPr>
        <w:ind w:left="567"/>
        <w:rPr>
          <w:noProof/>
        </w:rPr>
      </w:pPr>
      <w:r>
        <w:rPr>
          <w:noProof/>
        </w:rPr>
        <w:t>Vụ Quản lý doanh nghiệp (yritysten hallinnoinnista vastaava osasto)</w:t>
      </w:r>
    </w:p>
    <w:p>
      <w:pPr>
        <w:ind w:left="567"/>
        <w:rPr>
          <w:noProof/>
        </w:rPr>
      </w:pPr>
    </w:p>
    <w:p>
      <w:pPr>
        <w:rPr>
          <w:rFonts w:eastAsia="Calibri"/>
          <w:noProof/>
        </w:rPr>
      </w:pPr>
      <w:r>
        <w:rPr>
          <w:noProof/>
        </w:rPr>
        <w:t>19.</w:t>
      </w:r>
      <w:r>
        <w:rPr>
          <w:noProof/>
        </w:rPr>
        <w:tab/>
        <w:t>Bộ Giao thông Vận tải (liikenneministeriö)</w:t>
      </w:r>
    </w:p>
    <w:p>
      <w:pPr>
        <w:rPr>
          <w:rFonts w:eastAsia="Calibri"/>
          <w:noProof/>
        </w:rPr>
      </w:pPr>
    </w:p>
    <w:p>
      <w:pPr>
        <w:ind w:left="567"/>
        <w:rPr>
          <w:noProof/>
        </w:rPr>
      </w:pPr>
      <w:r>
        <w:rPr>
          <w:noProof/>
        </w:rPr>
        <w:t>Vụ Pháp chế (lakiasioiden osasto)</w:t>
      </w:r>
    </w:p>
    <w:p>
      <w:pPr>
        <w:ind w:left="567"/>
        <w:rPr>
          <w:noProof/>
        </w:rPr>
      </w:pPr>
    </w:p>
    <w:p>
      <w:pPr>
        <w:ind w:left="567"/>
        <w:rPr>
          <w:noProof/>
        </w:rPr>
      </w:pPr>
      <w:r>
        <w:rPr>
          <w:noProof/>
        </w:rPr>
        <w:t>Vụ Tổ chức cán bộ (henkilöstö- ja hallinto-osasto)</w:t>
      </w:r>
    </w:p>
    <w:p>
      <w:pPr>
        <w:ind w:left="567"/>
        <w:rPr>
          <w:noProof/>
        </w:rPr>
      </w:pPr>
    </w:p>
    <w:p>
      <w:pPr>
        <w:ind w:left="567"/>
        <w:rPr>
          <w:noProof/>
        </w:rPr>
      </w:pPr>
      <w:r>
        <w:rPr>
          <w:noProof/>
        </w:rPr>
        <w:t>Vụ Vận tải (liikenneosasto)</w:t>
      </w:r>
    </w:p>
    <w:p>
      <w:pPr>
        <w:ind w:left="567"/>
        <w:rPr>
          <w:noProof/>
        </w:rPr>
      </w:pPr>
    </w:p>
    <w:p>
      <w:pPr>
        <w:ind w:left="567"/>
        <w:rPr>
          <w:noProof/>
        </w:rPr>
      </w:pPr>
      <w:r>
        <w:rPr>
          <w:noProof/>
        </w:rPr>
        <w:t>Vụ Môi trường (ympäristöosasto)</w:t>
      </w:r>
    </w:p>
    <w:p>
      <w:pPr>
        <w:ind w:left="567"/>
        <w:rPr>
          <w:noProof/>
        </w:rPr>
      </w:pPr>
    </w:p>
    <w:p>
      <w:pPr>
        <w:ind w:left="567"/>
        <w:rPr>
          <w:noProof/>
        </w:rPr>
      </w:pPr>
      <w:r>
        <w:rPr>
          <w:noProof/>
        </w:rPr>
        <w:t>Vụ Hợp tác quốc tế (kansainvälisen yhteistyön osasto)</w:t>
      </w:r>
    </w:p>
    <w:p>
      <w:pPr>
        <w:ind w:left="567"/>
        <w:rPr>
          <w:noProof/>
        </w:rPr>
      </w:pPr>
    </w:p>
    <w:p>
      <w:pPr>
        <w:ind w:left="567"/>
        <w:rPr>
          <w:noProof/>
        </w:rPr>
      </w:pPr>
      <w:r>
        <w:rPr>
          <w:noProof/>
        </w:rPr>
        <w:t>Vụ An toàn giao thông (liikenneturvallisuuden osasto)</w:t>
      </w:r>
    </w:p>
    <w:p>
      <w:pPr>
        <w:ind w:left="567"/>
        <w:rPr>
          <w:noProof/>
        </w:rPr>
      </w:pPr>
    </w:p>
    <w:p>
      <w:pPr>
        <w:ind w:left="567"/>
        <w:rPr>
          <w:noProof/>
        </w:rPr>
      </w:pPr>
      <w:r>
        <w:rPr>
          <w:noProof/>
        </w:rPr>
        <w:t>Vụ Kết cấu hạ tầng giao thông (liikenneinfrastruktuurin osasto)</w:t>
      </w:r>
    </w:p>
    <w:p>
      <w:pPr>
        <w:ind w:left="567"/>
        <w:rPr>
          <w:noProof/>
        </w:rPr>
      </w:pPr>
    </w:p>
    <w:p>
      <w:pPr>
        <w:ind w:left="567"/>
        <w:rPr>
          <w:noProof/>
        </w:rPr>
      </w:pPr>
      <w:r>
        <w:rPr>
          <w:noProof/>
        </w:rPr>
        <w:br w:type="page"/>
        <w:t>Vụ Khoa học - Công nghệ (tiede- ja teknologiaosasto)</w:t>
      </w:r>
    </w:p>
    <w:p>
      <w:pPr>
        <w:ind w:left="567"/>
        <w:rPr>
          <w:noProof/>
        </w:rPr>
      </w:pPr>
    </w:p>
    <w:p>
      <w:pPr>
        <w:ind w:left="567"/>
        <w:rPr>
          <w:noProof/>
        </w:rPr>
      </w:pPr>
      <w:r>
        <w:rPr>
          <w:noProof/>
        </w:rPr>
        <w:t>Vụ Tài chính (rahoitusosasto)</w:t>
      </w:r>
    </w:p>
    <w:p>
      <w:pPr>
        <w:ind w:left="567"/>
        <w:rPr>
          <w:noProof/>
        </w:rPr>
      </w:pPr>
    </w:p>
    <w:p>
      <w:pPr>
        <w:ind w:left="567"/>
        <w:rPr>
          <w:noProof/>
        </w:rPr>
      </w:pPr>
      <w:r>
        <w:rPr>
          <w:noProof/>
        </w:rPr>
        <w:t>Vụ Kế hoạch - Đầu tư (suunnittelu- ja investointiosasto)</w:t>
      </w:r>
    </w:p>
    <w:p>
      <w:pPr>
        <w:ind w:left="567"/>
        <w:rPr>
          <w:noProof/>
        </w:rPr>
      </w:pPr>
    </w:p>
    <w:p>
      <w:pPr>
        <w:ind w:left="567"/>
        <w:rPr>
          <w:noProof/>
        </w:rPr>
      </w:pPr>
      <w:r>
        <w:rPr>
          <w:noProof/>
        </w:rPr>
        <w:t>Vụ quản lý doanh nghiệp (yritysten hallinnoinnista vastaava osasto)</w:t>
      </w:r>
    </w:p>
    <w:p>
      <w:pPr>
        <w:ind w:left="567"/>
        <w:rPr>
          <w:noProof/>
        </w:rPr>
      </w:pPr>
    </w:p>
    <w:p>
      <w:pPr>
        <w:ind w:left="567"/>
        <w:rPr>
          <w:noProof/>
        </w:rPr>
      </w:pPr>
      <w:r>
        <w:rPr>
          <w:noProof/>
        </w:rPr>
        <w:t>Thanh tra Bộ (ministeriön tarkastusosasto)</w:t>
      </w:r>
    </w:p>
    <w:p>
      <w:pPr>
        <w:ind w:left="567"/>
        <w:rPr>
          <w:noProof/>
        </w:rPr>
      </w:pPr>
    </w:p>
    <w:p>
      <w:pPr>
        <w:ind w:left="567"/>
        <w:rPr>
          <w:noProof/>
        </w:rPr>
      </w:pPr>
      <w:r>
        <w:rPr>
          <w:noProof/>
        </w:rPr>
        <w:t>Văn phòng Bộ (ministeriön kanslia)</w:t>
      </w:r>
    </w:p>
    <w:p>
      <w:pPr>
        <w:ind w:left="567"/>
        <w:rPr>
          <w:noProof/>
        </w:rPr>
      </w:pPr>
    </w:p>
    <w:p>
      <w:pPr>
        <w:ind w:left="567"/>
        <w:rPr>
          <w:noProof/>
        </w:rPr>
      </w:pPr>
      <w:r>
        <w:rPr>
          <w:noProof/>
        </w:rPr>
        <w:t>Cục Quản lý xây dựng và Chất lượng công trình giao thông (liikenneteknologian ja laadunhallinnan virasto)</w:t>
      </w:r>
    </w:p>
    <w:p>
      <w:pPr>
        <w:ind w:left="567"/>
        <w:rPr>
          <w:noProof/>
        </w:rPr>
      </w:pPr>
    </w:p>
    <w:p>
      <w:pPr>
        <w:ind w:left="567"/>
        <w:rPr>
          <w:noProof/>
        </w:rPr>
      </w:pPr>
      <w:r>
        <w:rPr>
          <w:noProof/>
        </w:rPr>
        <w:t>Cục Đăng kiểm Việt Nam (Vietnamin rekisterivirasto)</w:t>
      </w:r>
    </w:p>
    <w:p>
      <w:pPr>
        <w:ind w:left="567"/>
        <w:rPr>
          <w:noProof/>
        </w:rPr>
      </w:pPr>
    </w:p>
    <w:p>
      <w:pPr>
        <w:ind w:left="567"/>
        <w:rPr>
          <w:noProof/>
        </w:rPr>
      </w:pPr>
      <w:r>
        <w:rPr>
          <w:noProof/>
        </w:rPr>
        <w:t>Cục Đường thủy nội địa Việt Nam (Vietnamin sisävesiliikennevirasto)</w:t>
      </w:r>
    </w:p>
    <w:p>
      <w:pPr>
        <w:ind w:left="567"/>
        <w:rPr>
          <w:noProof/>
        </w:rPr>
      </w:pPr>
    </w:p>
    <w:p>
      <w:pPr>
        <w:ind w:left="567"/>
        <w:rPr>
          <w:noProof/>
        </w:rPr>
      </w:pPr>
      <w:r>
        <w:rPr>
          <w:noProof/>
        </w:rPr>
        <w:t>Cục Hảng hải Việt Nam (Vietnamin merivirasto)</w:t>
      </w:r>
    </w:p>
    <w:p>
      <w:pPr>
        <w:ind w:left="567"/>
        <w:rPr>
          <w:noProof/>
        </w:rPr>
      </w:pPr>
    </w:p>
    <w:p>
      <w:pPr>
        <w:ind w:left="567"/>
        <w:rPr>
          <w:noProof/>
        </w:rPr>
      </w:pPr>
      <w:r>
        <w:rPr>
          <w:noProof/>
        </w:rPr>
        <w:t>Cục Đường sắt Việt Nam (Vietnamin rautatievirasto)</w:t>
      </w:r>
    </w:p>
    <w:p>
      <w:pPr>
        <w:ind w:left="567"/>
        <w:rPr>
          <w:noProof/>
        </w:rPr>
      </w:pPr>
    </w:p>
    <w:p>
      <w:pPr>
        <w:ind w:left="567"/>
        <w:rPr>
          <w:noProof/>
        </w:rPr>
      </w:pPr>
      <w:r>
        <w:rPr>
          <w:noProof/>
        </w:rPr>
        <w:t>Cục Hàng không Việt Nam (siviili-ilmailu)</w:t>
      </w:r>
    </w:p>
    <w:p>
      <w:pPr>
        <w:ind w:left="567"/>
        <w:rPr>
          <w:noProof/>
        </w:rPr>
      </w:pPr>
    </w:p>
    <w:p>
      <w:pPr>
        <w:ind w:left="567"/>
        <w:rPr>
          <w:noProof/>
        </w:rPr>
      </w:pPr>
      <w:r>
        <w:rPr>
          <w:noProof/>
        </w:rPr>
        <w:t>Tổng cục Đường bộ Việt Nam (tieosasto)</w:t>
      </w:r>
    </w:p>
    <w:p>
      <w:pPr>
        <w:ind w:left="567"/>
        <w:rPr>
          <w:noProof/>
        </w:rPr>
      </w:pPr>
    </w:p>
    <w:p>
      <w:pPr>
        <w:ind w:left="567"/>
        <w:rPr>
          <w:noProof/>
        </w:rPr>
      </w:pPr>
      <w:r>
        <w:rPr>
          <w:noProof/>
        </w:rPr>
        <w:br w:type="page"/>
        <w:t>Cục Y tế Giao thông vận tải (terveydenhuollon hallinnointi liikennealalla)</w:t>
      </w:r>
    </w:p>
    <w:p>
      <w:pPr>
        <w:ind w:left="567"/>
        <w:rPr>
          <w:noProof/>
        </w:rPr>
      </w:pPr>
    </w:p>
    <w:p>
      <w:pPr>
        <w:rPr>
          <w:rFonts w:eastAsia="Calibri"/>
          <w:noProof/>
        </w:rPr>
      </w:pPr>
      <w:r>
        <w:rPr>
          <w:noProof/>
        </w:rPr>
        <w:t>20.</w:t>
      </w:r>
      <w:r>
        <w:rPr>
          <w:noProof/>
        </w:rPr>
        <w:tab/>
        <w:t>Bộ Quốc phòng (puolustusministeriö)</w:t>
      </w:r>
    </w:p>
    <w:p>
      <w:pPr>
        <w:rPr>
          <w:rFonts w:eastAsia="Calibri"/>
          <w:noProof/>
        </w:rPr>
      </w:pPr>
    </w:p>
    <w:p>
      <w:pPr>
        <w:ind w:left="567"/>
        <w:rPr>
          <w:rFonts w:eastAsia="Calibri"/>
          <w:noProof/>
        </w:rPr>
      </w:pPr>
      <w:r>
        <w:rPr>
          <w:noProof/>
        </w:rPr>
        <w:t>Cục Kinh tế (talousosasto)</w:t>
      </w:r>
    </w:p>
    <w:p>
      <w:pPr>
        <w:ind w:left="567"/>
        <w:rPr>
          <w:rFonts w:eastAsia="Calibri"/>
          <w:noProof/>
        </w:rPr>
      </w:pPr>
    </w:p>
    <w:p>
      <w:pPr>
        <w:ind w:left="567"/>
        <w:rPr>
          <w:rFonts w:eastAsia="Calibri"/>
          <w:noProof/>
        </w:rPr>
      </w:pPr>
      <w:r>
        <w:rPr>
          <w:noProof/>
        </w:rPr>
        <w:t>Cục Cứu hộ - Cứu nạn (pelastusosasto)</w:t>
      </w:r>
    </w:p>
    <w:p>
      <w:pPr>
        <w:ind w:left="567"/>
        <w:rPr>
          <w:rFonts w:eastAsia="Calibri"/>
          <w:noProof/>
        </w:rPr>
      </w:pPr>
    </w:p>
    <w:p>
      <w:pPr>
        <w:rPr>
          <w:rFonts w:eastAsia="Calibri"/>
          <w:noProof/>
        </w:rPr>
      </w:pPr>
      <w:r>
        <w:rPr>
          <w:noProof/>
        </w:rPr>
        <w:t>A jaksoa (keskushallinnon yksiköt) koskevat huomautukset:</w:t>
      </w:r>
    </w:p>
    <w:p>
      <w:pPr>
        <w:rPr>
          <w:rFonts w:eastAsia="Calibri"/>
          <w:noProof/>
        </w:rPr>
      </w:pPr>
    </w:p>
    <w:p>
      <w:pPr>
        <w:ind w:left="567" w:hanging="567"/>
        <w:rPr>
          <w:rFonts w:eastAsia="Calibri"/>
          <w:noProof/>
        </w:rPr>
      </w:pPr>
      <w:r>
        <w:rPr>
          <w:noProof/>
        </w:rPr>
        <w:t>1.</w:t>
      </w:r>
      <w:r>
        <w:rPr>
          <w:noProof/>
        </w:rPr>
        <w:tab/>
        <w:t>9 lukua (Julkiset hankinnat) sovelletaan ainoastaan tässä jaksossa lueteltujen ministeriöiden alaisuudessa toimivien edellä mainittujen yksiköiden tai näiden yksiköiden alaisuudessa toimivien keskustason virastojen tekemiin hankintoihin.</w:t>
      </w:r>
    </w:p>
    <w:p>
      <w:pPr>
        <w:ind w:left="567" w:hanging="567"/>
        <w:rPr>
          <w:rFonts w:eastAsia="Calibri"/>
          <w:noProof/>
        </w:rPr>
      </w:pPr>
    </w:p>
    <w:p>
      <w:pPr>
        <w:ind w:left="567" w:hanging="567"/>
        <w:rPr>
          <w:rFonts w:eastAsia="Calibri"/>
          <w:noProof/>
        </w:rPr>
      </w:pPr>
      <w:r>
        <w:rPr>
          <w:noProof/>
        </w:rPr>
        <w:t>2.</w:t>
      </w:r>
      <w:r>
        <w:rPr>
          <w:noProof/>
        </w:rPr>
        <w:tab/>
        <w:t>Vietnamin sosiaaliturva: Selkeyden vuoksi todetaan, että 9 lukua (Julkiset hankinnat) ei sovelleta hankintoihin, jotka liittyvät sijoitusten hoitoon, sijoitusneuvontaan tai Vietnamin sosiaaliturvan eläkerahaston varojen hoitoa ja sijoittamista koskeviin säilytyspalveluihin.</w:t>
      </w:r>
    </w:p>
    <w:p>
      <w:pPr>
        <w:ind w:left="567" w:hanging="567"/>
        <w:rPr>
          <w:rFonts w:eastAsia="Calibri"/>
          <w:noProof/>
        </w:rPr>
      </w:pPr>
    </w:p>
    <w:p>
      <w:pPr>
        <w:ind w:left="567" w:hanging="567"/>
        <w:rPr>
          <w:rFonts w:eastAsia="Calibri"/>
          <w:noProof/>
        </w:rPr>
      </w:pPr>
      <w:r>
        <w:rPr>
          <w:noProof/>
        </w:rPr>
        <w:t>3.</w:t>
      </w:r>
      <w:r>
        <w:rPr>
          <w:noProof/>
        </w:rPr>
        <w:tab/>
        <w:t>Työ-, työkyvyttömyys- ja sosiaaliasioiden ministeriö: 9 lukua (Julkiset hankinnat) ei sovelleta marttyyrien hautausmaahan liittyvien tavaroiden ja palvelujen hankintoihin.</w:t>
      </w:r>
    </w:p>
    <w:p>
      <w:pPr>
        <w:ind w:left="567" w:hanging="567"/>
        <w:rPr>
          <w:rFonts w:eastAsia="Calibri"/>
          <w:noProof/>
        </w:rPr>
      </w:pPr>
    </w:p>
    <w:p>
      <w:pPr>
        <w:ind w:left="567" w:hanging="567"/>
        <w:rPr>
          <w:rFonts w:eastAsia="Calibri"/>
          <w:noProof/>
        </w:rPr>
      </w:pPr>
      <w:r>
        <w:rPr>
          <w:noProof/>
        </w:rPr>
        <w:t>4.</w:t>
      </w:r>
      <w:r>
        <w:rPr>
          <w:noProof/>
        </w:rPr>
        <w:tab/>
        <w:t>Maatalous- ja maaseudun kehittämisen ministeriö: 9 lukua (Julkiset hankinnat) ei sovelleta jalostukseen ja siemeniin liittyvien tavaroiden hankintoihin.</w:t>
      </w:r>
    </w:p>
    <w:p>
      <w:pPr>
        <w:ind w:left="567" w:hanging="567"/>
        <w:rPr>
          <w:rFonts w:eastAsia="Calibri"/>
          <w:noProof/>
        </w:rPr>
      </w:pPr>
    </w:p>
    <w:p>
      <w:pPr>
        <w:ind w:left="567" w:hanging="567"/>
        <w:rPr>
          <w:rFonts w:eastAsia="Calibri"/>
          <w:noProof/>
        </w:rPr>
      </w:pPr>
      <w:r>
        <w:rPr>
          <w:noProof/>
        </w:rPr>
        <w:br w:type="page"/>
        <w:t>5.</w:t>
      </w:r>
      <w:r>
        <w:rPr>
          <w:noProof/>
        </w:rPr>
        <w:tab/>
        <w:t>Puolustusministeriö:</w:t>
      </w:r>
    </w:p>
    <w:p>
      <w:pPr>
        <w:ind w:left="567"/>
        <w:rPr>
          <w:rFonts w:eastAsia="Calibri"/>
          <w:noProof/>
        </w:rPr>
      </w:pPr>
    </w:p>
    <w:p>
      <w:pPr>
        <w:ind w:left="567"/>
        <w:rPr>
          <w:rFonts w:eastAsia="Calibri"/>
          <w:noProof/>
        </w:rPr>
      </w:pPr>
      <w:r>
        <w:rPr>
          <w:noProof/>
        </w:rPr>
        <w:t>9 lukua (Julkiset hankinnat) sovelletaan ainoastaan seuraaviin:</w:t>
      </w:r>
    </w:p>
    <w:p>
      <w:pPr>
        <w:ind w:left="567"/>
        <w:rPr>
          <w:rFonts w:eastAsia="Calibri"/>
          <w:noProof/>
        </w:rPr>
      </w:pPr>
    </w:p>
    <w:p>
      <w:pPr>
        <w:ind w:left="1134" w:hanging="567"/>
        <w:rPr>
          <w:rFonts w:eastAsia="Calibri"/>
          <w:noProof/>
        </w:rPr>
      </w:pPr>
      <w:r>
        <w:rPr>
          <w:noProof/>
        </w:rPr>
        <w:t>a)</w:t>
      </w:r>
      <w:r>
        <w:rPr>
          <w:noProof/>
        </w:rPr>
        <w:tab/>
        <w:t>jäljempänä kuvatut tavarat:</w:t>
      </w:r>
    </w:p>
    <w:p>
      <w:pPr>
        <w:ind w:left="1134" w:hanging="567"/>
        <w:rPr>
          <w:rFonts w:eastAsia="Calibri"/>
          <w:noProof/>
        </w:rPr>
      </w:pPr>
    </w:p>
    <w:p>
      <w:pPr>
        <w:ind w:left="1701" w:hanging="567"/>
        <w:rPr>
          <w:noProof/>
        </w:rPr>
      </w:pPr>
      <w:r>
        <w:rPr>
          <w:noProof/>
        </w:rPr>
        <w:t>–</w:t>
      </w:r>
      <w:r>
        <w:rPr>
          <w:noProof/>
        </w:rPr>
        <w:tab/>
        <w:t>kevyiden kuorma-autojen renkaat (enimmäishyötykuormakapasiteetti 410–3 050 kg, ulkoläpimitta 475–972 mm) erityismoottoriajoneuvojen renkaat (enimmäishyötykuormakapasiteetti 2 937–61 500 kg, ulkoläpimitta 1 220–3 045 mm), raskaiden kuorma-autojen renkaat (enimmäishyötykuormakapasiteetti 4 770–5 525 kg, ulkoläpimitta 1 020–1 230 mm)</w:t>
      </w:r>
    </w:p>
    <w:p>
      <w:pPr>
        <w:ind w:left="1701" w:hanging="567"/>
        <w:rPr>
          <w:noProof/>
        </w:rPr>
      </w:pPr>
    </w:p>
    <w:p>
      <w:pPr>
        <w:ind w:left="1701" w:hanging="567"/>
        <w:rPr>
          <w:noProof/>
        </w:rPr>
      </w:pPr>
      <w:r>
        <w:rPr>
          <w:noProof/>
        </w:rPr>
        <w:t>–</w:t>
      </w:r>
      <w:r>
        <w:rPr>
          <w:noProof/>
        </w:rPr>
        <w:tab/>
        <w:t>moottoriajoneuvojen sisärenkaat (poikkileikkausläpimitta 104–236 mm, sisäläpimitta 305–605 mm), polkupyörien renkaat (seuraavan mukaisesti: TC 03</w:t>
      </w:r>
      <w:r>
        <w:rPr>
          <w:noProof/>
        </w:rPr>
        <w:noBreakHyphen/>
        <w:t>2002/CA), moottoripyörien renkaat (seuraavan mukaisesti: TCVN 5721-1, JIS6367, DOT, SN1)</w:t>
      </w:r>
    </w:p>
    <w:p>
      <w:pPr>
        <w:ind w:left="1701" w:hanging="567"/>
        <w:rPr>
          <w:noProof/>
        </w:rPr>
      </w:pPr>
    </w:p>
    <w:p>
      <w:pPr>
        <w:ind w:left="1701" w:hanging="567"/>
        <w:rPr>
          <w:noProof/>
        </w:rPr>
      </w:pPr>
      <w:r>
        <w:rPr>
          <w:noProof/>
        </w:rPr>
        <w:t>–</w:t>
      </w:r>
      <w:r>
        <w:rPr>
          <w:noProof/>
        </w:rPr>
        <w:tab/>
        <w:t>moottoriajoneuvoissa käytettävät nahkatuotteet</w:t>
      </w:r>
    </w:p>
    <w:p>
      <w:pPr>
        <w:ind w:left="1701" w:hanging="567"/>
        <w:rPr>
          <w:rFonts w:eastAsia="Calibri"/>
          <w:noProof/>
        </w:rPr>
      </w:pPr>
    </w:p>
    <w:p>
      <w:pPr>
        <w:ind w:left="1701" w:hanging="567"/>
        <w:rPr>
          <w:noProof/>
        </w:rPr>
      </w:pPr>
      <w:r>
        <w:rPr>
          <w:noProof/>
        </w:rPr>
        <w:t>–</w:t>
      </w:r>
      <w:r>
        <w:rPr>
          <w:noProof/>
        </w:rPr>
        <w:tab/>
        <w:t>kaikentyyppiset elastiset vyöt (leveys 80 mm ja pituus 500 m)</w:t>
      </w:r>
    </w:p>
    <w:p>
      <w:pPr>
        <w:ind w:left="1701" w:hanging="567"/>
        <w:rPr>
          <w:noProof/>
        </w:rPr>
      </w:pPr>
    </w:p>
    <w:p>
      <w:pPr>
        <w:ind w:left="1701" w:hanging="567"/>
        <w:rPr>
          <w:noProof/>
        </w:rPr>
      </w:pPr>
      <w:r>
        <w:rPr>
          <w:noProof/>
        </w:rPr>
        <w:t>–</w:t>
      </w:r>
      <w:r>
        <w:rPr>
          <w:noProof/>
        </w:rPr>
        <w:tab/>
        <w:t>valurautaputket ja niihin liittyvät tarvikkeet (harmaa valurauta, pallografiittivalurauta: tavanomaiset, läpimitaltaan 100–800 mm, ISO 2531:1998 kansallisen standardin mukaiset)</w:t>
      </w:r>
    </w:p>
    <w:p>
      <w:pPr>
        <w:ind w:left="1701" w:hanging="567"/>
        <w:rPr>
          <w:noProof/>
        </w:rPr>
      </w:pPr>
    </w:p>
    <w:p>
      <w:pPr>
        <w:ind w:left="1701" w:hanging="567"/>
        <w:rPr>
          <w:noProof/>
        </w:rPr>
      </w:pPr>
      <w:r>
        <w:rPr>
          <w:noProof/>
        </w:rPr>
        <w:br w:type="page"/>
        <w:t>–</w:t>
      </w:r>
      <w:r>
        <w:rPr>
          <w:noProof/>
        </w:rPr>
        <w:tab/>
        <w:t>antennijalat (vinoköysien kolmionmuotoinen poikkileikkaus 330 ja korkeus 21–45 m; (vinoköysien kolmionmuotoinen poikkileikkaus 660 ja korkeus 36–66 m; (vinoköysien kolmionmuotoinen poikkileikkaus 800 ja korkeus 60–100 m; (vinoköysien ympyränmuotoinen poikkileikkaus ja korkeus 15 m; liikkuvat köysisidokset – korkeus 10 m) ja kaikentyyppiset metalliset telineet, tukipilarit ja sulkimet (tavanomaiset)</w:t>
      </w:r>
    </w:p>
    <w:p>
      <w:pPr>
        <w:ind w:left="1701" w:hanging="567"/>
        <w:rPr>
          <w:noProof/>
        </w:rPr>
      </w:pPr>
    </w:p>
    <w:p>
      <w:pPr>
        <w:ind w:left="1701" w:hanging="567"/>
        <w:rPr>
          <w:noProof/>
        </w:rPr>
      </w:pPr>
      <w:r>
        <w:rPr>
          <w:noProof/>
        </w:rPr>
        <w:t>–</w:t>
      </w:r>
      <w:r>
        <w:rPr>
          <w:noProof/>
        </w:rPr>
        <w:tab/>
        <w:t>kierukkaruuvit</w:t>
      </w:r>
    </w:p>
    <w:p>
      <w:pPr>
        <w:ind w:left="1701" w:hanging="567"/>
        <w:rPr>
          <w:noProof/>
        </w:rPr>
      </w:pPr>
    </w:p>
    <w:p>
      <w:pPr>
        <w:ind w:left="1701" w:hanging="567"/>
        <w:rPr>
          <w:noProof/>
        </w:rPr>
      </w:pPr>
      <w:r>
        <w:rPr>
          <w:noProof/>
        </w:rPr>
        <w:t>–</w:t>
      </w:r>
      <w:r>
        <w:rPr>
          <w:noProof/>
        </w:rPr>
        <w:tab/>
        <w:t>savupiiput</w:t>
      </w:r>
    </w:p>
    <w:p>
      <w:pPr>
        <w:ind w:left="1701" w:hanging="567"/>
        <w:rPr>
          <w:noProof/>
        </w:rPr>
      </w:pPr>
    </w:p>
    <w:p>
      <w:pPr>
        <w:ind w:left="1701" w:hanging="567"/>
        <w:rPr>
          <w:noProof/>
        </w:rPr>
      </w:pPr>
      <w:r>
        <w:rPr>
          <w:noProof/>
        </w:rPr>
        <w:t>–</w:t>
      </w:r>
      <w:r>
        <w:rPr>
          <w:noProof/>
        </w:rPr>
        <w:tab/>
        <w:t>kaikentyyppisten poltettujen tiilien tuottamiseen tarkoitetut välineet (20 miljoonan tiilen/vuosi tuottamiseen asti)</w:t>
      </w:r>
    </w:p>
    <w:p>
      <w:pPr>
        <w:ind w:left="1701" w:hanging="567"/>
        <w:rPr>
          <w:noProof/>
        </w:rPr>
      </w:pPr>
    </w:p>
    <w:p>
      <w:pPr>
        <w:ind w:left="1701" w:hanging="567"/>
        <w:rPr>
          <w:noProof/>
        </w:rPr>
      </w:pPr>
      <w:r>
        <w:rPr>
          <w:noProof/>
        </w:rPr>
        <w:t>–</w:t>
      </w:r>
      <w:r>
        <w:rPr>
          <w:noProof/>
        </w:rPr>
        <w:tab/>
        <w:t>puhtaan jään tuottamiseen tarkoitetut välineet (isojen koneiden parametrit: jääpalojen koko 48 x 80 mm, tuotos 9–10 tonnia/24 h, 400 kg/erä, energiankulutus 0,085 kwh/kg jäätä, kompressorin teho 50 hv)</w:t>
      </w:r>
    </w:p>
    <w:p>
      <w:pPr>
        <w:ind w:left="1701" w:hanging="567"/>
        <w:rPr>
          <w:noProof/>
        </w:rPr>
      </w:pPr>
    </w:p>
    <w:p>
      <w:pPr>
        <w:ind w:left="1701" w:hanging="567"/>
        <w:rPr>
          <w:noProof/>
        </w:rPr>
      </w:pPr>
      <w:r>
        <w:rPr>
          <w:noProof/>
        </w:rPr>
        <w:t>–</w:t>
      </w:r>
      <w:r>
        <w:rPr>
          <w:noProof/>
        </w:rPr>
        <w:tab/>
        <w:t>steriloivat autoklaavit (20, 52 ja 75 litraa)</w:t>
      </w:r>
    </w:p>
    <w:p>
      <w:pPr>
        <w:ind w:left="1701" w:hanging="567"/>
        <w:rPr>
          <w:noProof/>
        </w:rPr>
      </w:pPr>
    </w:p>
    <w:p>
      <w:pPr>
        <w:ind w:left="1701" w:hanging="567"/>
        <w:rPr>
          <w:noProof/>
        </w:rPr>
      </w:pPr>
      <w:r>
        <w:rPr>
          <w:noProof/>
        </w:rPr>
        <w:t>–</w:t>
      </w:r>
      <w:r>
        <w:rPr>
          <w:noProof/>
        </w:rPr>
        <w:tab/>
        <w:t>teolliset vedensuodattimet (6 tonnia/h, sähköteho 25 kw)</w:t>
      </w:r>
    </w:p>
    <w:p>
      <w:pPr>
        <w:ind w:left="1701" w:hanging="567"/>
        <w:rPr>
          <w:noProof/>
        </w:rPr>
      </w:pPr>
    </w:p>
    <w:p>
      <w:pPr>
        <w:ind w:left="1701" w:hanging="567"/>
        <w:rPr>
          <w:noProof/>
        </w:rPr>
      </w:pPr>
      <w:r>
        <w:rPr>
          <w:noProof/>
        </w:rPr>
        <w:t>–</w:t>
      </w:r>
      <w:r>
        <w:rPr>
          <w:noProof/>
        </w:rPr>
        <w:tab/>
        <w:t>sähkömoottorilla toimivat vinssit (nostokyky 50 tonnia)</w:t>
      </w:r>
    </w:p>
    <w:p>
      <w:pPr>
        <w:ind w:left="1701" w:hanging="567"/>
        <w:rPr>
          <w:noProof/>
        </w:rPr>
      </w:pPr>
    </w:p>
    <w:p>
      <w:pPr>
        <w:ind w:left="1701" w:hanging="567"/>
        <w:rPr>
          <w:noProof/>
        </w:rPr>
      </w:pPr>
      <w:r>
        <w:rPr>
          <w:noProof/>
        </w:rPr>
        <w:br w:type="page"/>
        <w:t>–</w:t>
      </w:r>
      <w:r>
        <w:rPr>
          <w:noProof/>
        </w:rPr>
        <w:tab/>
        <w:t>pistematriisikirjoittimet</w:t>
      </w:r>
    </w:p>
    <w:p>
      <w:pPr>
        <w:ind w:left="1701" w:hanging="567"/>
        <w:rPr>
          <w:noProof/>
        </w:rPr>
      </w:pPr>
    </w:p>
    <w:p>
      <w:pPr>
        <w:ind w:left="1701" w:hanging="567"/>
        <w:rPr>
          <w:noProof/>
        </w:rPr>
      </w:pPr>
      <w:r>
        <w:rPr>
          <w:noProof/>
        </w:rPr>
        <w:t>–</w:t>
      </w:r>
      <w:r>
        <w:rPr>
          <w:noProof/>
        </w:rPr>
        <w:tab/>
        <w:t>kaikentyyppiset pesukoneet (myös sellaiset, joissa on automaattiset kuivausrummut)</w:t>
      </w:r>
    </w:p>
    <w:p>
      <w:pPr>
        <w:ind w:left="1701" w:hanging="567"/>
        <w:rPr>
          <w:noProof/>
        </w:rPr>
      </w:pPr>
    </w:p>
    <w:p>
      <w:pPr>
        <w:ind w:left="1701" w:hanging="567"/>
        <w:rPr>
          <w:noProof/>
        </w:rPr>
      </w:pPr>
      <w:r>
        <w:rPr>
          <w:noProof/>
        </w:rPr>
        <w:t>–</w:t>
      </w:r>
      <w:r>
        <w:rPr>
          <w:noProof/>
        </w:rPr>
        <w:tab/>
        <w:t>kassakoneet</w:t>
      </w:r>
    </w:p>
    <w:p>
      <w:pPr>
        <w:ind w:left="1701" w:hanging="567"/>
        <w:rPr>
          <w:noProof/>
        </w:rPr>
      </w:pPr>
    </w:p>
    <w:p>
      <w:pPr>
        <w:ind w:left="1701" w:hanging="567"/>
        <w:rPr>
          <w:noProof/>
        </w:rPr>
      </w:pPr>
      <w:r>
        <w:rPr>
          <w:noProof/>
        </w:rPr>
        <w:t>–</w:t>
      </w:r>
      <w:r>
        <w:rPr>
          <w:noProof/>
        </w:rPr>
        <w:tab/>
        <w:t>suihkut (joita käytetään lapatyyppisenä pisaraerottimena keittiössä: Q030JGEV, Q030JGV, Q030JGEVQ01)</w:t>
      </w:r>
    </w:p>
    <w:p>
      <w:pPr>
        <w:ind w:left="1701" w:hanging="567"/>
        <w:rPr>
          <w:noProof/>
        </w:rPr>
      </w:pPr>
    </w:p>
    <w:p>
      <w:pPr>
        <w:ind w:left="1701" w:hanging="567"/>
        <w:rPr>
          <w:noProof/>
        </w:rPr>
      </w:pPr>
      <w:r>
        <w:rPr>
          <w:noProof/>
        </w:rPr>
        <w:t>–</w:t>
      </w:r>
      <w:r>
        <w:rPr>
          <w:noProof/>
        </w:rPr>
        <w:tab/>
        <w:t>putkilevylyijyakku (erityisesti sähköllä toimivia haarukkatrukkeja varten: teho 2V–100 Ah ja 2V–1 000 Ah; erityisesti ratavaunuihin golfkentillä, rautatieasemilla, satamissa: teho 6V–225Ah, 8V–195Ah; 12V–130Ah)</w:t>
      </w:r>
    </w:p>
    <w:p>
      <w:pPr>
        <w:ind w:left="1701" w:hanging="567"/>
        <w:rPr>
          <w:noProof/>
        </w:rPr>
      </w:pPr>
    </w:p>
    <w:p>
      <w:pPr>
        <w:ind w:left="1701" w:hanging="567"/>
        <w:rPr>
          <w:noProof/>
        </w:rPr>
      </w:pPr>
      <w:r>
        <w:rPr>
          <w:noProof/>
        </w:rPr>
        <w:t>–</w:t>
      </w:r>
      <w:r>
        <w:rPr>
          <w:noProof/>
        </w:rPr>
        <w:tab/>
        <w:t>autojen ajovalot, ajovalot alle 1 tonnia kantaviin pakettiautoihin, ajoneuvojen tuulilasinpyyhkimet</w:t>
      </w:r>
    </w:p>
    <w:p>
      <w:pPr>
        <w:ind w:left="1701" w:hanging="567"/>
        <w:rPr>
          <w:noProof/>
        </w:rPr>
      </w:pPr>
    </w:p>
    <w:p>
      <w:pPr>
        <w:ind w:left="1701" w:hanging="567"/>
        <w:rPr>
          <w:noProof/>
        </w:rPr>
      </w:pPr>
      <w:r>
        <w:rPr>
          <w:noProof/>
        </w:rPr>
        <w:t>–</w:t>
      </w:r>
      <w:r>
        <w:rPr>
          <w:noProof/>
        </w:rPr>
        <w:tab/>
        <w:t>ajoneuvojen äänimerkinantolaitteet</w:t>
      </w:r>
    </w:p>
    <w:p>
      <w:pPr>
        <w:ind w:left="1701" w:hanging="567"/>
        <w:rPr>
          <w:noProof/>
        </w:rPr>
      </w:pPr>
    </w:p>
    <w:p>
      <w:pPr>
        <w:ind w:left="1701" w:hanging="567"/>
        <w:rPr>
          <w:noProof/>
        </w:rPr>
      </w:pPr>
      <w:r>
        <w:rPr>
          <w:noProof/>
        </w:rPr>
        <w:t>–</w:t>
      </w:r>
      <w:r>
        <w:rPr>
          <w:noProof/>
        </w:rPr>
        <w:tab/>
        <w:t>postilokerot</w:t>
      </w:r>
    </w:p>
    <w:p>
      <w:pPr>
        <w:ind w:left="1701" w:hanging="567"/>
        <w:rPr>
          <w:noProof/>
        </w:rPr>
      </w:pPr>
    </w:p>
    <w:p>
      <w:pPr>
        <w:ind w:left="1701" w:hanging="567"/>
        <w:rPr>
          <w:noProof/>
        </w:rPr>
      </w:pPr>
      <w:r>
        <w:rPr>
          <w:noProof/>
        </w:rPr>
        <w:t>–</w:t>
      </w:r>
      <w:r>
        <w:rPr>
          <w:noProof/>
        </w:rPr>
        <w:tab/>
        <w:t>verkkokamerat</w:t>
      </w:r>
    </w:p>
    <w:p>
      <w:pPr>
        <w:ind w:left="1701" w:hanging="567"/>
        <w:rPr>
          <w:noProof/>
        </w:rPr>
      </w:pPr>
    </w:p>
    <w:p>
      <w:pPr>
        <w:ind w:left="1701" w:hanging="567"/>
        <w:rPr>
          <w:noProof/>
        </w:rPr>
      </w:pPr>
      <w:r>
        <w:rPr>
          <w:noProof/>
        </w:rPr>
        <w:t>–</w:t>
      </w:r>
      <w:r>
        <w:rPr>
          <w:noProof/>
        </w:rPr>
        <w:tab/>
        <w:t>kaksipyöräiset polkupyörät ja muut poljettavat pyörät (myös kolmipyöräiset rahtipyörät)</w:t>
      </w:r>
    </w:p>
    <w:p>
      <w:pPr>
        <w:ind w:left="1701" w:hanging="567"/>
        <w:rPr>
          <w:noProof/>
        </w:rPr>
      </w:pPr>
    </w:p>
    <w:p>
      <w:pPr>
        <w:ind w:left="1701" w:hanging="567"/>
        <w:rPr>
          <w:noProof/>
        </w:rPr>
      </w:pPr>
      <w:r>
        <w:rPr>
          <w:noProof/>
        </w:rPr>
        <w:br w:type="page"/>
        <w:t>–</w:t>
      </w:r>
      <w:r>
        <w:rPr>
          <w:noProof/>
        </w:rPr>
        <w:tab/>
        <w:t>moottoripyörien pakoputket, moottoripyörien takaistuimessa olevat käsikahvat, moottoripyörien etu- ja takaiskunvaimentimet</w:t>
      </w:r>
    </w:p>
    <w:p>
      <w:pPr>
        <w:ind w:left="1701" w:hanging="567"/>
        <w:rPr>
          <w:noProof/>
        </w:rPr>
      </w:pPr>
    </w:p>
    <w:p>
      <w:pPr>
        <w:ind w:left="1701" w:hanging="567"/>
        <w:rPr>
          <w:noProof/>
        </w:rPr>
      </w:pPr>
      <w:r>
        <w:rPr>
          <w:noProof/>
        </w:rPr>
        <w:t>–</w:t>
      </w:r>
      <w:r>
        <w:rPr>
          <w:noProof/>
        </w:rPr>
        <w:tab/>
        <w:t>yksi- ja kolmivaiheiset sähkömittarit (U enintään 380 V ja I enintään 100A), yksi- ja kolmivaiheiset sähkömittarit, yksivaiheiset sähkömittarit (tarkkuusaste 1,0: normalisoitu jännite (Un): 220 VAC, nimellisvirta (Ib): 5A, 10A, 20A, 30A, 50A: maksimivirta (Imax): 20A, 40A, 60A, 80A, 100A, käynnistysvirta (Ist)&lt; 0,4 % Ib; työtaajuus: 50Hz; mittarivakio: 1 600 impulssia/kwh)</w:t>
      </w:r>
    </w:p>
    <w:p>
      <w:pPr>
        <w:ind w:left="1701" w:hanging="567"/>
        <w:rPr>
          <w:noProof/>
        </w:rPr>
      </w:pPr>
    </w:p>
    <w:p>
      <w:pPr>
        <w:ind w:left="1701" w:hanging="567"/>
        <w:rPr>
          <w:noProof/>
        </w:rPr>
      </w:pPr>
      <w:r>
        <w:rPr>
          <w:noProof/>
        </w:rPr>
        <w:t>–</w:t>
      </w:r>
      <w:r>
        <w:rPr>
          <w:noProof/>
        </w:rPr>
        <w:tab/>
        <w:t>sähkömittareiden komposiitti-suojakotelot</w:t>
      </w:r>
    </w:p>
    <w:p>
      <w:pPr>
        <w:ind w:left="1701" w:hanging="567"/>
        <w:rPr>
          <w:noProof/>
        </w:rPr>
      </w:pPr>
    </w:p>
    <w:p>
      <w:pPr>
        <w:ind w:left="1701" w:hanging="567"/>
        <w:rPr>
          <w:noProof/>
        </w:rPr>
      </w:pPr>
      <w:r>
        <w:rPr>
          <w:noProof/>
        </w:rPr>
        <w:t>–</w:t>
      </w:r>
      <w:r>
        <w:rPr>
          <w:noProof/>
        </w:rPr>
        <w:tab/>
        <w:t>sähkömittareiden komposiittikotelot</w:t>
      </w:r>
    </w:p>
    <w:p>
      <w:pPr>
        <w:ind w:left="1701" w:hanging="567"/>
        <w:rPr>
          <w:noProof/>
        </w:rPr>
      </w:pPr>
    </w:p>
    <w:p>
      <w:pPr>
        <w:ind w:left="1701" w:hanging="567"/>
        <w:rPr>
          <w:noProof/>
        </w:rPr>
      </w:pPr>
      <w:r>
        <w:rPr>
          <w:noProof/>
        </w:rPr>
        <w:t>–</w:t>
      </w:r>
      <w:r>
        <w:rPr>
          <w:noProof/>
        </w:rPr>
        <w:tab/>
        <w:t>mittareiden testauslaitteet (12 – positiota, yksivaiheinen; 40 – positiota, yksivaiheinen)</w:t>
      </w:r>
    </w:p>
    <w:p>
      <w:pPr>
        <w:ind w:left="1701" w:hanging="567"/>
        <w:rPr>
          <w:noProof/>
        </w:rPr>
      </w:pPr>
    </w:p>
    <w:p>
      <w:pPr>
        <w:ind w:left="1701" w:hanging="567"/>
        <w:rPr>
          <w:noProof/>
        </w:rPr>
      </w:pPr>
      <w:r>
        <w:rPr>
          <w:noProof/>
        </w:rPr>
        <w:t>–</w:t>
      </w:r>
      <w:r>
        <w:rPr>
          <w:noProof/>
        </w:rPr>
        <w:tab/>
        <w:t>herätyskellot</w:t>
      </w:r>
    </w:p>
    <w:p>
      <w:pPr>
        <w:ind w:left="1701" w:hanging="567"/>
        <w:rPr>
          <w:noProof/>
        </w:rPr>
      </w:pPr>
    </w:p>
    <w:p>
      <w:pPr>
        <w:ind w:left="1701" w:hanging="567"/>
        <w:rPr>
          <w:noProof/>
        </w:rPr>
      </w:pPr>
      <w:r>
        <w:rPr>
          <w:noProof/>
        </w:rPr>
        <w:t>–</w:t>
      </w:r>
      <w:r>
        <w:rPr>
          <w:noProof/>
        </w:rPr>
        <w:tab/>
        <w:t>seinäkellot (sähkökäyttöiset)</w:t>
      </w:r>
    </w:p>
    <w:p>
      <w:pPr>
        <w:ind w:left="1701" w:hanging="567"/>
        <w:rPr>
          <w:noProof/>
        </w:rPr>
      </w:pPr>
    </w:p>
    <w:p>
      <w:pPr>
        <w:ind w:left="1701" w:hanging="567"/>
        <w:rPr>
          <w:noProof/>
        </w:rPr>
      </w:pPr>
      <w:r>
        <w:rPr>
          <w:noProof/>
        </w:rPr>
        <w:t>–</w:t>
      </w:r>
      <w:r>
        <w:rPr>
          <w:noProof/>
        </w:rPr>
        <w:tab/>
        <w:t>fluoresoivasta heijastavasta alumiinista tehdyt varoitusmerkit (autoihin, moottoreihin, liikennemerkkeihin)</w:t>
      </w:r>
    </w:p>
    <w:p>
      <w:pPr>
        <w:ind w:left="1701" w:hanging="567"/>
        <w:rPr>
          <w:noProof/>
        </w:rPr>
      </w:pPr>
    </w:p>
    <w:p>
      <w:pPr>
        <w:ind w:left="1701" w:hanging="567"/>
        <w:rPr>
          <w:noProof/>
        </w:rPr>
      </w:pPr>
      <w:r>
        <w:rPr>
          <w:noProof/>
        </w:rPr>
        <w:t>–</w:t>
      </w:r>
      <w:r>
        <w:rPr>
          <w:noProof/>
        </w:rPr>
        <w:tab/>
        <w:t>kumipamput, kaikenlaiset sähköpamput, pippurisumutteet (500 ml, 2 000 ml)</w:t>
      </w:r>
    </w:p>
    <w:p>
      <w:pPr>
        <w:ind w:left="1701" w:hanging="567"/>
        <w:rPr>
          <w:noProof/>
        </w:rPr>
      </w:pPr>
    </w:p>
    <w:p>
      <w:pPr>
        <w:ind w:left="1701" w:hanging="567"/>
        <w:rPr>
          <w:noProof/>
        </w:rPr>
      </w:pPr>
      <w:r>
        <w:rPr>
          <w:noProof/>
        </w:rPr>
        <w:br w:type="page"/>
        <w:t>–</w:t>
      </w:r>
      <w:r>
        <w:rPr>
          <w:noProof/>
        </w:rPr>
        <w:tab/>
        <w:t>ruoko- ja juurikassokeri sekä sakkaroosi (kemiallisesti puhdas, kiinteässä muodossa), muu kuin lisättyä maku- tai väriainetta sisältämätön raakasokeri ja muut</w:t>
      </w:r>
    </w:p>
    <w:p>
      <w:pPr>
        <w:ind w:left="1701" w:hanging="567"/>
        <w:rPr>
          <w:noProof/>
        </w:rPr>
      </w:pPr>
    </w:p>
    <w:p>
      <w:pPr>
        <w:ind w:left="1701" w:hanging="567"/>
        <w:rPr>
          <w:noProof/>
        </w:rPr>
      </w:pPr>
      <w:r>
        <w:rPr>
          <w:noProof/>
        </w:rPr>
        <w:t>–</w:t>
      </w:r>
      <w:r>
        <w:rPr>
          <w:noProof/>
        </w:rPr>
        <w:tab/>
        <w:t>etikka</w:t>
      </w:r>
    </w:p>
    <w:p>
      <w:pPr>
        <w:ind w:left="1701" w:hanging="567"/>
        <w:rPr>
          <w:rFonts w:eastAsia="Calibri"/>
          <w:noProof/>
        </w:rPr>
      </w:pPr>
    </w:p>
    <w:p>
      <w:pPr>
        <w:ind w:left="1701" w:hanging="567"/>
        <w:rPr>
          <w:noProof/>
        </w:rPr>
      </w:pPr>
      <w:r>
        <w:rPr>
          <w:noProof/>
        </w:rPr>
        <w:t>–</w:t>
      </w:r>
      <w:r>
        <w:rPr>
          <w:noProof/>
        </w:rPr>
        <w:tab/>
        <w:t>pöytäsuola</w:t>
      </w:r>
    </w:p>
    <w:p>
      <w:pPr>
        <w:ind w:left="1701" w:hanging="567"/>
        <w:rPr>
          <w:rFonts w:eastAsia="Calibri"/>
          <w:noProof/>
        </w:rPr>
      </w:pPr>
    </w:p>
    <w:p>
      <w:pPr>
        <w:ind w:left="1701" w:hanging="567"/>
        <w:rPr>
          <w:noProof/>
        </w:rPr>
      </w:pPr>
      <w:r>
        <w:rPr>
          <w:noProof/>
        </w:rPr>
        <w:t>–</w:t>
      </w:r>
      <w:r>
        <w:rPr>
          <w:noProof/>
        </w:rPr>
        <w:tab/>
        <w:t>kalkki</w:t>
      </w:r>
    </w:p>
    <w:p>
      <w:pPr>
        <w:ind w:left="1701" w:hanging="567"/>
        <w:rPr>
          <w:noProof/>
        </w:rPr>
      </w:pPr>
    </w:p>
    <w:p>
      <w:pPr>
        <w:ind w:left="1701" w:hanging="567"/>
        <w:rPr>
          <w:noProof/>
        </w:rPr>
      </w:pPr>
      <w:r>
        <w:rPr>
          <w:noProof/>
        </w:rPr>
        <w:t>–</w:t>
      </w:r>
      <w:r>
        <w:rPr>
          <w:noProof/>
        </w:rPr>
        <w:tab/>
        <w:t>puhdas kuparimalmi (18–20 % Cu)</w:t>
      </w:r>
    </w:p>
    <w:p>
      <w:pPr>
        <w:ind w:left="1701" w:hanging="567"/>
        <w:rPr>
          <w:noProof/>
        </w:rPr>
      </w:pPr>
    </w:p>
    <w:p>
      <w:pPr>
        <w:ind w:left="1701" w:hanging="567"/>
        <w:rPr>
          <w:noProof/>
        </w:rPr>
      </w:pPr>
      <w:r>
        <w:rPr>
          <w:noProof/>
        </w:rPr>
        <w:t>–</w:t>
      </w:r>
      <w:r>
        <w:rPr>
          <w:noProof/>
        </w:rPr>
        <w:tab/>
        <w:t>mononatriumglutamaatti</w:t>
      </w:r>
    </w:p>
    <w:p>
      <w:pPr>
        <w:ind w:left="1701" w:hanging="567"/>
        <w:rPr>
          <w:noProof/>
        </w:rPr>
      </w:pPr>
    </w:p>
    <w:p>
      <w:pPr>
        <w:ind w:left="1701" w:hanging="567"/>
        <w:rPr>
          <w:noProof/>
        </w:rPr>
      </w:pPr>
      <w:r>
        <w:rPr>
          <w:noProof/>
        </w:rPr>
        <w:t>–</w:t>
      </w:r>
      <w:r>
        <w:rPr>
          <w:noProof/>
        </w:rPr>
        <w:tab/>
        <w:t>kaikentyyppiset painovärit (joita käytetään tunnistusasiakirjojen painamiseen)</w:t>
      </w:r>
    </w:p>
    <w:p>
      <w:pPr>
        <w:ind w:left="1701" w:hanging="567"/>
        <w:rPr>
          <w:noProof/>
        </w:rPr>
      </w:pPr>
    </w:p>
    <w:p>
      <w:pPr>
        <w:ind w:left="1701" w:hanging="567"/>
        <w:rPr>
          <w:noProof/>
        </w:rPr>
      </w:pPr>
      <w:r>
        <w:rPr>
          <w:noProof/>
        </w:rPr>
        <w:t>–</w:t>
      </w:r>
      <w:r>
        <w:rPr>
          <w:noProof/>
        </w:rPr>
        <w:tab/>
        <w:t>sanomalehtipaperi, rullina tai arkkeina (standardipaino 42–55 g/m</w:t>
      </w:r>
      <w:r>
        <w:rPr>
          <w:noProof/>
          <w:vertAlign w:val="superscript"/>
        </w:rPr>
        <w:t>2</w:t>
      </w:r>
      <w:r>
        <w:rPr>
          <w:noProof/>
        </w:rPr>
        <w:t>)</w:t>
      </w:r>
    </w:p>
    <w:p>
      <w:pPr>
        <w:ind w:left="1701" w:hanging="567"/>
        <w:rPr>
          <w:noProof/>
        </w:rPr>
      </w:pPr>
    </w:p>
    <w:p>
      <w:pPr>
        <w:ind w:left="1701" w:hanging="567"/>
        <w:rPr>
          <w:noProof/>
        </w:rPr>
      </w:pPr>
      <w:r>
        <w:rPr>
          <w:noProof/>
        </w:rPr>
        <w:t>–</w:t>
      </w:r>
      <w:r>
        <w:rPr>
          <w:noProof/>
        </w:rPr>
        <w:tab/>
        <w:t>päällystämätön paperi, kartonki ja pahvi, jollaisia käytetään painatus-, kirjoitus- tai jäljentämistarkoitukseen, korttipaperi, reikänauhapaperi tai vahapohjainen teknisen paperin valmistamiseen (standardipaino 40–120 g/m</w:t>
      </w:r>
      <w:r>
        <w:rPr>
          <w:noProof/>
          <w:vertAlign w:val="superscript"/>
        </w:rPr>
        <w:t>2</w:t>
      </w:r>
      <w:r>
        <w:rPr>
          <w:noProof/>
        </w:rPr>
        <w:t>; pois lukien seuraaviin alanimikkeisiin kuuluvat: 4802.51.20, 4802.60.20, 4802.30.00, 4802.40.00, 4802.20.00)</w:t>
      </w:r>
    </w:p>
    <w:p>
      <w:pPr>
        <w:ind w:left="1701" w:hanging="567"/>
        <w:rPr>
          <w:noProof/>
        </w:rPr>
      </w:pPr>
    </w:p>
    <w:p>
      <w:pPr>
        <w:ind w:left="1701" w:hanging="567"/>
        <w:rPr>
          <w:noProof/>
        </w:rPr>
      </w:pPr>
      <w:r>
        <w:rPr>
          <w:noProof/>
        </w:rPr>
        <w:t>–</w:t>
      </w:r>
      <w:r>
        <w:rPr>
          <w:noProof/>
        </w:rPr>
        <w:tab/>
        <w:t>paperiset kengän sisäpohjat (kenkien vuoraukseen)</w:t>
      </w:r>
    </w:p>
    <w:p>
      <w:pPr>
        <w:ind w:left="1701" w:hanging="567"/>
        <w:rPr>
          <w:noProof/>
        </w:rPr>
      </w:pPr>
    </w:p>
    <w:p>
      <w:pPr>
        <w:ind w:left="1701" w:hanging="567"/>
        <w:rPr>
          <w:noProof/>
        </w:rPr>
      </w:pPr>
      <w:r>
        <w:rPr>
          <w:noProof/>
        </w:rPr>
        <w:t>–</w:t>
      </w:r>
      <w:r>
        <w:rPr>
          <w:noProof/>
        </w:rPr>
        <w:tab/>
        <w:t>kolmikerroksinen/viisikerroksinen kartonki</w:t>
      </w:r>
    </w:p>
    <w:p>
      <w:pPr>
        <w:ind w:left="1701" w:hanging="567"/>
        <w:rPr>
          <w:noProof/>
        </w:rPr>
      </w:pPr>
    </w:p>
    <w:p>
      <w:pPr>
        <w:ind w:left="1701" w:hanging="567"/>
        <w:rPr>
          <w:noProof/>
        </w:rPr>
      </w:pPr>
      <w:r>
        <w:rPr>
          <w:noProof/>
        </w:rPr>
        <w:br w:type="page"/>
        <w:t>–</w:t>
      </w:r>
      <w:r>
        <w:rPr>
          <w:noProof/>
        </w:rPr>
        <w:tab/>
        <w:t>kengännauhat, puuvillaa ja polyesteriä</w:t>
      </w:r>
    </w:p>
    <w:p>
      <w:pPr>
        <w:ind w:left="1701" w:hanging="567"/>
        <w:rPr>
          <w:noProof/>
        </w:rPr>
      </w:pPr>
    </w:p>
    <w:p>
      <w:pPr>
        <w:ind w:left="1701" w:hanging="567"/>
        <w:rPr>
          <w:noProof/>
        </w:rPr>
      </w:pPr>
      <w:r>
        <w:rPr>
          <w:noProof/>
        </w:rPr>
        <w:t>–</w:t>
      </w:r>
      <w:r>
        <w:rPr>
          <w:noProof/>
        </w:rPr>
        <w:tab/>
        <w:t>termospullojen säiliöt</w:t>
      </w:r>
    </w:p>
    <w:p>
      <w:pPr>
        <w:ind w:left="1701" w:hanging="567"/>
        <w:rPr>
          <w:noProof/>
        </w:rPr>
      </w:pPr>
    </w:p>
    <w:p>
      <w:pPr>
        <w:ind w:left="1701" w:hanging="567"/>
        <w:rPr>
          <w:noProof/>
        </w:rPr>
      </w:pPr>
      <w:r>
        <w:rPr>
          <w:noProof/>
        </w:rPr>
        <w:t>–</w:t>
      </w:r>
      <w:r>
        <w:rPr>
          <w:noProof/>
        </w:rPr>
        <w:tab/>
        <w:t xml:space="preserve">sähköstaattisesti pinnoitetut sähkömittareiden teräksiset suojalaatikot </w:t>
      </w:r>
    </w:p>
    <w:p>
      <w:pPr>
        <w:ind w:left="1701" w:hanging="567"/>
        <w:rPr>
          <w:noProof/>
        </w:rPr>
      </w:pPr>
    </w:p>
    <w:p>
      <w:pPr>
        <w:ind w:left="1701" w:hanging="567"/>
        <w:rPr>
          <w:noProof/>
        </w:rPr>
      </w:pPr>
      <w:r>
        <w:rPr>
          <w:noProof/>
        </w:rPr>
        <w:t>–</w:t>
      </w:r>
      <w:r>
        <w:rPr>
          <w:noProof/>
        </w:rPr>
        <w:tab/>
        <w:t>moottoripyörien ja polkupyörien tarvikkeet</w:t>
      </w:r>
    </w:p>
    <w:p>
      <w:pPr>
        <w:ind w:left="1701" w:hanging="567"/>
        <w:rPr>
          <w:noProof/>
        </w:rPr>
      </w:pPr>
    </w:p>
    <w:p>
      <w:pPr>
        <w:ind w:left="1701" w:hanging="567"/>
        <w:rPr>
          <w:noProof/>
        </w:rPr>
      </w:pPr>
      <w:r>
        <w:rPr>
          <w:noProof/>
        </w:rPr>
        <w:t>–</w:t>
      </w:r>
      <w:r>
        <w:rPr>
          <w:noProof/>
        </w:rPr>
        <w:tab/>
        <w:t>sähkömittareiden komposiitti-suojakotelot (sähköverkkoon liittyviä töitä varten; tyypin 01 mittari, yksivaiheinen; tyypin 02 mittari, yksivaiheinen; tyypin 04 mittari, yksivaiheinen; tyypin 01 mittari, kolmivaiheinen)</w:t>
      </w:r>
    </w:p>
    <w:p>
      <w:pPr>
        <w:ind w:left="1701" w:hanging="567"/>
        <w:rPr>
          <w:noProof/>
        </w:rPr>
      </w:pPr>
    </w:p>
    <w:p>
      <w:pPr>
        <w:ind w:left="1701" w:hanging="567"/>
        <w:rPr>
          <w:noProof/>
        </w:rPr>
      </w:pPr>
      <w:r>
        <w:rPr>
          <w:noProof/>
        </w:rPr>
        <w:t>–</w:t>
      </w:r>
      <w:r>
        <w:rPr>
          <w:noProof/>
        </w:rPr>
        <w:tab/>
        <w:t>HDPE-muovivesiputket (</w:t>
      </w:r>
      <w:r>
        <w:rPr>
          <w:noProof/>
        </w:rPr>
        <w:sym w:font="Symbol" w:char="F066"/>
      </w:r>
      <w:r>
        <w:rPr>
          <w:noProof/>
        </w:rPr>
        <w:t xml:space="preserve"> 20–110 mm, alhainen lämmönsiirtokerroin, ei läpäise auringonvaloa, ei ionisoidu UV-säteilyssä, sietää </w:t>
      </w:r>
      <w:r>
        <w:rPr>
          <w:noProof/>
        </w:rPr>
        <w:noBreakHyphen/>
        <w:t>40</w:t>
      </w:r>
      <w:r>
        <w:rPr>
          <w:noProof/>
        </w:rPr>
        <w:sym w:font="Symbol" w:char="F0B0"/>
      </w:r>
      <w:r>
        <w:rPr>
          <w:noProof/>
        </w:rPr>
        <w:t>C:n lämpötilaa), PPR-muovivesiputket (</w:t>
      </w:r>
      <w:r>
        <w:rPr>
          <w:noProof/>
        </w:rPr>
        <w:sym w:font="Symbol" w:char="F066"/>
      </w:r>
      <w:r>
        <w:rPr>
          <w:noProof/>
        </w:rPr>
        <w:t xml:space="preserve"> 20–90 mm, sietää korkeita lämpötiloja ja painetta, erittäin kestävä, hyvä taivutusvastus, veden virtaus putken läpi ei synnytä melua eikä värähtelyä)</w:t>
      </w:r>
    </w:p>
    <w:p>
      <w:pPr>
        <w:ind w:left="1701" w:hanging="567"/>
        <w:rPr>
          <w:noProof/>
        </w:rPr>
      </w:pPr>
    </w:p>
    <w:p>
      <w:pPr>
        <w:ind w:left="1701" w:hanging="567"/>
        <w:rPr>
          <w:noProof/>
        </w:rPr>
      </w:pPr>
      <w:r>
        <w:rPr>
          <w:noProof/>
        </w:rPr>
        <w:br w:type="page"/>
        <w:t>–</w:t>
      </w:r>
      <w:r>
        <w:rPr>
          <w:noProof/>
        </w:rPr>
        <w:tab/>
        <w:t>muoviovet ja muoviovet, joissa on terässisus ja jotka on valmistettu muotoillusta uPVC-levystä (valmistettu synkronisesti eri komponenteista kuten muotoilluista ovenkehyksistä, lasista ja eristysmateriaaleista; ominaisuuksiltaan ääntä ja lämpöä eristäviä ja painetta sietäviä sekä energiaa säästäviä)</w:t>
      </w:r>
    </w:p>
    <w:p>
      <w:pPr>
        <w:ind w:left="1701" w:hanging="567"/>
        <w:rPr>
          <w:noProof/>
        </w:rPr>
      </w:pPr>
    </w:p>
    <w:p>
      <w:pPr>
        <w:ind w:left="1701" w:hanging="567"/>
        <w:rPr>
          <w:noProof/>
        </w:rPr>
      </w:pPr>
      <w:r>
        <w:rPr>
          <w:noProof/>
        </w:rPr>
        <w:t>–</w:t>
      </w:r>
      <w:r>
        <w:rPr>
          <w:noProof/>
        </w:rPr>
        <w:tab/>
        <w:t>peililasi (paksuus 1,5–18 mm)</w:t>
      </w:r>
    </w:p>
    <w:p>
      <w:pPr>
        <w:ind w:left="1701" w:hanging="567"/>
        <w:rPr>
          <w:noProof/>
        </w:rPr>
      </w:pPr>
    </w:p>
    <w:p>
      <w:pPr>
        <w:ind w:left="1701" w:hanging="567"/>
        <w:rPr>
          <w:noProof/>
        </w:rPr>
      </w:pPr>
      <w:r>
        <w:rPr>
          <w:noProof/>
        </w:rPr>
        <w:t>–</w:t>
      </w:r>
      <w:r>
        <w:rPr>
          <w:noProof/>
        </w:rPr>
        <w:tab/>
        <w:t>kuumat ja kylmät suihkut (tyypin 02 vesivirta wc-tiloja varten), kylmät kylpyhuoneiden suihkut (tyypin 01 vesivirta wc-tiloja varten), kylmät ja kuumat vessojen pesualtaiden hanat (tyypin 02 vesivirta wc-tiloja varten), kylmät pesualtaiden hanat (tyypin 01 vesivirta wc-tiloja varten), kylmät vesihanat astioiden pesua varten (tyypin 02 vesivirta keittiöitä varten), vesihanat (tyypin 02 vesivirta käsien pesua varten)</w:t>
      </w:r>
    </w:p>
    <w:p>
      <w:pPr>
        <w:ind w:left="1701" w:hanging="567"/>
        <w:rPr>
          <w:noProof/>
        </w:rPr>
      </w:pPr>
    </w:p>
    <w:p>
      <w:pPr>
        <w:ind w:left="1701" w:hanging="567"/>
        <w:rPr>
          <w:noProof/>
        </w:rPr>
      </w:pPr>
      <w:r>
        <w:rPr>
          <w:noProof/>
        </w:rPr>
        <w:t>–</w:t>
      </w:r>
      <w:r>
        <w:rPr>
          <w:noProof/>
        </w:rPr>
        <w:tab/>
        <w:t>kaikentyyppiset sähkölamput (tavanomaiset hehkupamput; pienloistelamput, 2U, 3U, teho 5–20 W; FHF-loistelamput, teho 32W, FLD-loistelamput, teho 18W ja 36W)</w:t>
      </w:r>
    </w:p>
    <w:p>
      <w:pPr>
        <w:ind w:left="1701" w:hanging="567"/>
        <w:rPr>
          <w:noProof/>
        </w:rPr>
      </w:pPr>
    </w:p>
    <w:p>
      <w:pPr>
        <w:ind w:left="1701" w:hanging="567"/>
        <w:rPr>
          <w:noProof/>
        </w:rPr>
      </w:pPr>
      <w:r>
        <w:rPr>
          <w:noProof/>
        </w:rPr>
        <w:t>–</w:t>
      </w:r>
      <w:r>
        <w:rPr>
          <w:noProof/>
        </w:rPr>
        <w:tab/>
        <w:t>paperista tehdyt ohjelmistojen pakkaukset</w:t>
      </w:r>
    </w:p>
    <w:p>
      <w:pPr>
        <w:ind w:left="1701" w:hanging="567"/>
        <w:rPr>
          <w:noProof/>
        </w:rPr>
      </w:pPr>
    </w:p>
    <w:p>
      <w:pPr>
        <w:ind w:left="1701" w:hanging="567"/>
        <w:rPr>
          <w:noProof/>
        </w:rPr>
      </w:pPr>
      <w:r>
        <w:rPr>
          <w:noProof/>
        </w:rPr>
        <w:t>–</w:t>
      </w:r>
      <w:r>
        <w:rPr>
          <w:noProof/>
        </w:rPr>
        <w:tab/>
        <w:t>tietoa sisältäviä esineitä suojaavat laatikot ja kuoret</w:t>
      </w:r>
    </w:p>
    <w:p>
      <w:pPr>
        <w:ind w:left="1701" w:hanging="567"/>
        <w:rPr>
          <w:noProof/>
        </w:rPr>
      </w:pPr>
    </w:p>
    <w:p>
      <w:pPr>
        <w:ind w:left="1701" w:hanging="567"/>
        <w:rPr>
          <w:noProof/>
        </w:rPr>
      </w:pPr>
      <w:r>
        <w:rPr>
          <w:noProof/>
        </w:rPr>
        <w:t>–</w:t>
      </w:r>
      <w:r>
        <w:rPr>
          <w:noProof/>
        </w:rPr>
        <w:tab/>
        <w:t>paperista tehdyt elektronisten tuotteiden merkinnät; ja</w:t>
      </w:r>
    </w:p>
    <w:p>
      <w:pPr>
        <w:ind w:left="1701" w:hanging="567"/>
        <w:rPr>
          <w:rFonts w:eastAsia="Calibri"/>
          <w:noProof/>
        </w:rPr>
      </w:pPr>
    </w:p>
    <w:p>
      <w:pPr>
        <w:ind w:left="1134" w:hanging="567"/>
        <w:rPr>
          <w:rFonts w:eastAsia="Calibri"/>
          <w:noProof/>
        </w:rPr>
      </w:pPr>
      <w:r>
        <w:rPr>
          <w:noProof/>
        </w:rPr>
        <w:br w:type="page"/>
        <w:t>b)</w:t>
      </w:r>
      <w:r>
        <w:rPr>
          <w:noProof/>
        </w:rPr>
        <w:tab/>
        <w:t>jäljempänä tarkoitetut Yhdistyneiden kansakuntien yhteisessä tavaraluokituksessa (CPC-luokitus) kuvatut palvelut:</w:t>
      </w:r>
    </w:p>
    <w:p>
      <w:pPr>
        <w:ind w:left="2268" w:hanging="1134"/>
        <w:rPr>
          <w:rFonts w:eastAsia="Calibri"/>
          <w:noProof/>
        </w:rPr>
      </w:pPr>
    </w:p>
    <w:p>
      <w:pPr>
        <w:ind w:left="2268" w:hanging="1134"/>
        <w:rPr>
          <w:rFonts w:eastAsia="Calibri"/>
          <w:noProof/>
        </w:rPr>
      </w:pPr>
      <w:r>
        <w:rPr>
          <w:noProof/>
        </w:rPr>
        <w:t>CPC</w:t>
      </w:r>
      <w:r>
        <w:rPr>
          <w:noProof/>
        </w:rPr>
        <w:tab/>
        <w:t>Kuvaus</w:t>
      </w:r>
    </w:p>
    <w:p>
      <w:pPr>
        <w:ind w:left="2268" w:hanging="1134"/>
        <w:rPr>
          <w:rFonts w:eastAsia="Calibri"/>
          <w:noProof/>
        </w:rPr>
      </w:pPr>
    </w:p>
    <w:p>
      <w:pPr>
        <w:ind w:left="2268" w:hanging="1134"/>
        <w:rPr>
          <w:rFonts w:eastAsia="Calibri"/>
          <w:noProof/>
        </w:rPr>
      </w:pPr>
      <w:r>
        <w:rPr>
          <w:noProof/>
        </w:rPr>
        <w:t>61120</w:t>
      </w:r>
      <w:r>
        <w:rPr>
          <w:noProof/>
        </w:rPr>
        <w:tab/>
        <w:t>moottoriajoneuvojen huolto- ja korjauspalvelut (pois lukien moottorin perushuoltoon liittyvät palvelut)</w:t>
      </w:r>
    </w:p>
    <w:p>
      <w:pPr>
        <w:ind w:left="2268" w:hanging="1134"/>
        <w:rPr>
          <w:rFonts w:eastAsia="Calibri"/>
          <w:noProof/>
        </w:rPr>
      </w:pPr>
    </w:p>
    <w:p>
      <w:pPr>
        <w:ind w:left="2268" w:hanging="1134"/>
        <w:rPr>
          <w:rFonts w:eastAsia="Calibri"/>
          <w:noProof/>
        </w:rPr>
      </w:pPr>
      <w:r>
        <w:rPr>
          <w:noProof/>
        </w:rPr>
        <w:t>612</w:t>
      </w:r>
      <w:r>
        <w:rPr>
          <w:noProof/>
        </w:rPr>
        <w:tab/>
        <w:t>moottoripyörien ja -kelkkojen myynti-, huolto- ja korjauspalvelut; niiden osien ja tarvikkeiden myynti (ainoastaan CPC 612:een kuuluvat moottoriajoneuvojen huolto- ja korjauspalvelut)</w:t>
      </w:r>
    </w:p>
    <w:p>
      <w:pPr>
        <w:ind w:left="2268" w:hanging="1134"/>
        <w:rPr>
          <w:rFonts w:eastAsia="Calibri"/>
          <w:noProof/>
        </w:rPr>
      </w:pPr>
    </w:p>
    <w:p>
      <w:pPr>
        <w:ind w:left="2268" w:hanging="1134"/>
        <w:rPr>
          <w:rFonts w:eastAsia="Calibri"/>
          <w:noProof/>
        </w:rPr>
      </w:pPr>
      <w:r>
        <w:rPr>
          <w:noProof/>
        </w:rPr>
        <w:t>87401</w:t>
      </w:r>
      <w:r>
        <w:rPr>
          <w:noProof/>
        </w:rPr>
        <w:tab/>
        <w:t>desinfiointipalvelut ja tuholaistorjuntapalvelut</w:t>
      </w:r>
    </w:p>
    <w:p>
      <w:pPr>
        <w:ind w:left="2268" w:hanging="1134"/>
        <w:rPr>
          <w:rFonts w:eastAsia="Calibri"/>
          <w:noProof/>
        </w:rPr>
      </w:pPr>
    </w:p>
    <w:p>
      <w:pPr>
        <w:ind w:left="2268" w:hanging="1134"/>
        <w:rPr>
          <w:rFonts w:eastAsia="Calibri"/>
          <w:noProof/>
        </w:rPr>
      </w:pPr>
      <w:r>
        <w:rPr>
          <w:noProof/>
        </w:rPr>
        <w:t>87504</w:t>
      </w:r>
      <w:r>
        <w:rPr>
          <w:noProof/>
        </w:rPr>
        <w:tab/>
        <w:t>valokuvien restaurointi-, kopiointi- ja retusointipalvelut</w:t>
      </w:r>
    </w:p>
    <w:p>
      <w:pPr>
        <w:ind w:left="2268" w:hanging="1134"/>
        <w:rPr>
          <w:rFonts w:eastAsia="Calibri"/>
          <w:noProof/>
        </w:rPr>
      </w:pPr>
    </w:p>
    <w:p>
      <w:pPr>
        <w:ind w:left="2268" w:hanging="1134"/>
        <w:rPr>
          <w:rFonts w:eastAsia="Calibri"/>
          <w:noProof/>
        </w:rPr>
      </w:pPr>
      <w:r>
        <w:rPr>
          <w:noProof/>
        </w:rPr>
        <w:t>87501</w:t>
      </w:r>
      <w:r>
        <w:rPr>
          <w:noProof/>
        </w:rPr>
        <w:tab/>
        <w:t>muotokuvauspalvelut ja</w:t>
      </w:r>
    </w:p>
    <w:p>
      <w:pPr>
        <w:ind w:left="2268" w:hanging="1134"/>
        <w:rPr>
          <w:rFonts w:eastAsia="Calibri"/>
          <w:noProof/>
        </w:rPr>
      </w:pPr>
    </w:p>
    <w:p>
      <w:pPr>
        <w:ind w:left="2268" w:hanging="1134"/>
        <w:rPr>
          <w:rFonts w:eastAsia="Calibri"/>
          <w:noProof/>
        </w:rPr>
      </w:pPr>
      <w:r>
        <w:rPr>
          <w:noProof/>
        </w:rPr>
        <w:t>51520</w:t>
      </w:r>
      <w:r>
        <w:rPr>
          <w:noProof/>
        </w:rPr>
        <w:tab/>
        <w:t>vesikaivon poraus (pois lukien putkijärjestelmien asennustyöt ja rakennusten putkijärjestelmien valmistelutyöt)</w:t>
      </w:r>
    </w:p>
    <w:p>
      <w:pPr>
        <w:jc w:val="center"/>
        <w:rPr>
          <w:rFonts w:eastAsia="Calibri"/>
          <w:noProof/>
        </w:rPr>
      </w:pPr>
    </w:p>
    <w:p>
      <w:pPr>
        <w:jc w:val="center"/>
        <w:rPr>
          <w:rFonts w:eastAsia="Calibri"/>
          <w:noProof/>
        </w:rPr>
      </w:pPr>
    </w:p>
    <w:p>
      <w:pPr>
        <w:jc w:val="center"/>
        <w:rPr>
          <w:noProof/>
        </w:rPr>
      </w:pPr>
      <w:r>
        <w:rPr>
          <w:noProof/>
        </w:rPr>
        <w:br w:type="page"/>
        <w:t>B JAKSO</w:t>
      </w:r>
    </w:p>
    <w:p>
      <w:pPr>
        <w:jc w:val="center"/>
        <w:rPr>
          <w:noProof/>
        </w:rPr>
      </w:pPr>
    </w:p>
    <w:p>
      <w:pPr>
        <w:jc w:val="center"/>
        <w:rPr>
          <w:rFonts w:eastAsia="Calibri"/>
          <w:noProof/>
        </w:rPr>
      </w:pPr>
      <w:r>
        <w:rPr>
          <w:noProof/>
        </w:rPr>
        <w:t>KESKUSHALLINTOA ALEMMAN TASON YKSIKÖT</w:t>
      </w:r>
    </w:p>
    <w:p>
      <w:pPr>
        <w:jc w:val="center"/>
        <w:rPr>
          <w:rFonts w:eastAsia="Calibri"/>
          <w:noProof/>
        </w:rPr>
      </w:pPr>
    </w:p>
    <w:p>
      <w:pPr>
        <w:rPr>
          <w:rFonts w:eastAsia="Calibri"/>
          <w:noProof/>
        </w:rPr>
      </w:pPr>
      <w:r>
        <w:rPr>
          <w:noProof/>
        </w:rPr>
        <w:t>Ellei tässä liitteessä toisin määrätä, 9 lukua (Julkiset hankinnat) sovelletaan tässä jaksossa lueteltuihin yksiköihin, kun hankinnan arvioitu arvo on vähintään seuraavien kynnysarvojen mukainen:</w:t>
      </w:r>
    </w:p>
    <w:p>
      <w:pPr>
        <w:rPr>
          <w:rFonts w:eastAsia="Calibri"/>
          <w:noProof/>
        </w:rPr>
      </w:pPr>
    </w:p>
    <w:p>
      <w:pPr>
        <w:rPr>
          <w:rFonts w:eastAsia="Calibri"/>
          <w:noProof/>
        </w:rPr>
      </w:pPr>
      <w:r>
        <w:rPr>
          <w:noProof/>
        </w:rPr>
        <w:t>Tavarat ja palvelut:</w:t>
      </w:r>
    </w:p>
    <w:p>
      <w:pPr>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3 000 000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2 000 000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1 500 000 erityisnosto-oikeutta ja</w:t>
      </w:r>
    </w:p>
    <w:p>
      <w:pPr>
        <w:ind w:left="567" w:hanging="567"/>
        <w:rPr>
          <w:rFonts w:eastAsia="Calibri"/>
          <w:noProof/>
        </w:rPr>
      </w:pPr>
    </w:p>
    <w:p>
      <w:pPr>
        <w:ind w:left="567" w:hanging="567"/>
        <w:rPr>
          <w:rFonts w:eastAsia="Calibri"/>
          <w:noProof/>
        </w:rPr>
      </w:pPr>
      <w:r>
        <w:rPr>
          <w:noProof/>
        </w:rPr>
        <w:t>–</w:t>
      </w:r>
      <w:r>
        <w:rPr>
          <w:noProof/>
        </w:rPr>
        <w:tab/>
        <w:t>16. vuodesta sopimuksen voimaantulon jälkeen: 1 000 000 erityisnosto-oikeutta</w:t>
      </w:r>
    </w:p>
    <w:p>
      <w:pPr>
        <w:rPr>
          <w:rFonts w:eastAsia="Calibri"/>
          <w:noProof/>
        </w:rPr>
      </w:pPr>
    </w:p>
    <w:p>
      <w:pPr>
        <w:rPr>
          <w:rFonts w:eastAsia="Calibri"/>
          <w:noProof/>
        </w:rPr>
      </w:pPr>
      <w:r>
        <w:rPr>
          <w:noProof/>
        </w:rPr>
        <w:br w:type="page"/>
        <w:t>Rakennusalan palvelut:</w:t>
      </w:r>
    </w:p>
    <w:p>
      <w:pPr>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40 000 000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25 000 000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20 000 000 erityisnosto-oikeutta ja</w:t>
      </w:r>
    </w:p>
    <w:p>
      <w:pPr>
        <w:ind w:left="567" w:hanging="567"/>
        <w:rPr>
          <w:rFonts w:eastAsia="Calibri"/>
          <w:noProof/>
        </w:rPr>
      </w:pPr>
    </w:p>
    <w:p>
      <w:pPr>
        <w:ind w:left="567" w:hanging="567"/>
        <w:rPr>
          <w:rFonts w:eastAsia="Calibri"/>
          <w:noProof/>
        </w:rPr>
      </w:pPr>
      <w:r>
        <w:rPr>
          <w:noProof/>
        </w:rPr>
        <w:t>–</w:t>
      </w:r>
      <w:r>
        <w:rPr>
          <w:noProof/>
        </w:rPr>
        <w:tab/>
        <w:t>16. vuodesta sopimuksen voimaantulon jälkeen: 15 000 000 erityisnosto-oikeutta</w:t>
      </w:r>
    </w:p>
    <w:p>
      <w:pPr>
        <w:ind w:left="567" w:hanging="567"/>
        <w:rPr>
          <w:rFonts w:eastAsia="Calibri"/>
          <w:noProof/>
        </w:rPr>
      </w:pPr>
    </w:p>
    <w:p>
      <w:pPr>
        <w:rPr>
          <w:rFonts w:eastAsia="Calibri"/>
          <w:noProof/>
        </w:rPr>
      </w:pPr>
      <w:r>
        <w:rPr>
          <w:noProof/>
        </w:rPr>
        <w:t>Luettelo yksiköistä:</w:t>
      </w:r>
    </w:p>
    <w:p>
      <w:pPr>
        <w:rPr>
          <w:rFonts w:eastAsia="Calibri"/>
          <w:noProof/>
        </w:rPr>
      </w:pPr>
    </w:p>
    <w:p>
      <w:pPr>
        <w:rPr>
          <w:rFonts w:eastAsia="Calibri"/>
          <w:noProof/>
        </w:rPr>
      </w:pPr>
      <w:r>
        <w:rPr>
          <w:noProof/>
        </w:rPr>
        <w:t>1.</w:t>
      </w:r>
      <w:r>
        <w:rPr>
          <w:noProof/>
        </w:rPr>
        <w:tab/>
        <w:t>Thành phố Hà Nội (Hanoi City)</w:t>
      </w:r>
    </w:p>
    <w:p>
      <w:pPr>
        <w:ind w:left="567"/>
        <w:rPr>
          <w:rFonts w:eastAsia="Calibri"/>
          <w:noProof/>
        </w:rPr>
      </w:pPr>
    </w:p>
    <w:p>
      <w:pPr>
        <w:ind w:left="567"/>
        <w:rPr>
          <w:rFonts w:eastAsia="Calibri"/>
          <w:noProof/>
        </w:rPr>
      </w:pPr>
      <w:r>
        <w:rPr>
          <w:noProof/>
        </w:rPr>
        <w:t>Văn phòng Ủy ban nhân dân thành phố (Ha Noi Cityn kansankomitean toimisto)</w:t>
      </w:r>
    </w:p>
    <w:p>
      <w:pPr>
        <w:ind w:left="567"/>
        <w:rPr>
          <w:rFonts w:eastAsia="Calibri"/>
          <w:noProof/>
        </w:rPr>
      </w:pPr>
    </w:p>
    <w:p>
      <w:pPr>
        <w:ind w:left="567"/>
        <w:rPr>
          <w:rFonts w:eastAsia="Calibri"/>
          <w:noProof/>
        </w:rPr>
      </w:pPr>
      <w:r>
        <w:rPr>
          <w:noProof/>
        </w:rPr>
        <w:t>Sở Thông tin và Truyền thông (tiedotus- ja viestintäosasto)</w:t>
      </w:r>
    </w:p>
    <w:p>
      <w:pPr>
        <w:ind w:left="567"/>
        <w:rPr>
          <w:rFonts w:eastAsia="Calibri"/>
          <w:noProof/>
        </w:rPr>
      </w:pPr>
    </w:p>
    <w:p>
      <w:pPr>
        <w:ind w:left="567"/>
        <w:rPr>
          <w:rFonts w:eastAsia="Calibri"/>
          <w:noProof/>
        </w:rPr>
      </w:pPr>
      <w:r>
        <w:rPr>
          <w:noProof/>
        </w:rPr>
        <w:t>Sở Nội vụ (sisäasiainosasto)</w:t>
      </w:r>
    </w:p>
    <w:p>
      <w:pPr>
        <w:ind w:left="567"/>
        <w:rPr>
          <w:rFonts w:eastAsia="Calibri"/>
          <w:noProof/>
        </w:rPr>
      </w:pPr>
    </w:p>
    <w:p>
      <w:pPr>
        <w:ind w:left="567"/>
        <w:rPr>
          <w:rFonts w:eastAsia="Calibri"/>
          <w:noProof/>
        </w:rPr>
      </w:pPr>
      <w:r>
        <w:rPr>
          <w:noProof/>
        </w:rPr>
        <w:t>Sở Nông nghiệp và Phát triển nông thôn (maatalous- ja maaseudun kehittämisen osasto)</w:t>
      </w:r>
    </w:p>
    <w:p>
      <w:pPr>
        <w:ind w:left="567"/>
        <w:rPr>
          <w:rFonts w:eastAsia="Calibri"/>
          <w:noProof/>
        </w:rPr>
      </w:pPr>
    </w:p>
    <w:p>
      <w:pPr>
        <w:ind w:left="567"/>
        <w:rPr>
          <w:rFonts w:eastAsia="Calibri"/>
          <w:noProof/>
        </w:rPr>
      </w:pPr>
      <w:r>
        <w:rPr>
          <w:noProof/>
        </w:rPr>
        <w:br w:type="page"/>
        <w:t>Sở Công Thương (kauppa- ja teollisuusosasto)</w:t>
      </w:r>
    </w:p>
    <w:p>
      <w:pPr>
        <w:ind w:left="567"/>
        <w:rPr>
          <w:rFonts w:eastAsia="Calibri"/>
          <w:noProof/>
        </w:rPr>
      </w:pPr>
    </w:p>
    <w:p>
      <w:pPr>
        <w:ind w:left="567"/>
        <w:rPr>
          <w:rFonts w:eastAsia="Calibri"/>
          <w:noProof/>
        </w:rPr>
      </w:pPr>
      <w:r>
        <w:rPr>
          <w:noProof/>
        </w:rPr>
        <w:t>Sở Kế hoạch và Đầu tư (suunnittelu- ja investointiosasto)</w:t>
      </w:r>
    </w:p>
    <w:p>
      <w:pPr>
        <w:ind w:left="567"/>
        <w:rPr>
          <w:rFonts w:eastAsia="Calibri"/>
          <w:noProof/>
        </w:rPr>
      </w:pPr>
    </w:p>
    <w:p>
      <w:pPr>
        <w:ind w:left="567"/>
        <w:rPr>
          <w:rFonts w:eastAsia="Calibri"/>
          <w:noProof/>
        </w:rPr>
      </w:pPr>
      <w:r>
        <w:rPr>
          <w:noProof/>
        </w:rPr>
        <w:t>Sở Tài chính (rahoitusosasto)</w:t>
      </w:r>
    </w:p>
    <w:p>
      <w:pPr>
        <w:ind w:left="567"/>
        <w:rPr>
          <w:rFonts w:eastAsia="Calibri"/>
          <w:noProof/>
        </w:rPr>
      </w:pPr>
    </w:p>
    <w:p>
      <w:pPr>
        <w:ind w:left="567"/>
        <w:rPr>
          <w:rFonts w:eastAsia="Calibri"/>
          <w:noProof/>
        </w:rPr>
      </w:pPr>
      <w:r>
        <w:rPr>
          <w:noProof/>
        </w:rPr>
        <w:t>Sở Xây dựng (rakennusosasto)</w:t>
      </w:r>
    </w:p>
    <w:p>
      <w:pPr>
        <w:ind w:left="567"/>
        <w:rPr>
          <w:rFonts w:eastAsia="Calibri"/>
          <w:noProof/>
        </w:rPr>
      </w:pPr>
    </w:p>
    <w:p>
      <w:pPr>
        <w:ind w:left="567"/>
        <w:rPr>
          <w:rFonts w:eastAsia="Calibri"/>
          <w:noProof/>
        </w:rPr>
      </w:pPr>
      <w:r>
        <w:rPr>
          <w:noProof/>
        </w:rPr>
        <w:t>Sở Giao thông vận tải (liikenneosasto)</w:t>
      </w:r>
    </w:p>
    <w:p>
      <w:pPr>
        <w:ind w:left="567"/>
        <w:rPr>
          <w:rFonts w:eastAsia="Calibri"/>
          <w:noProof/>
        </w:rPr>
      </w:pPr>
    </w:p>
    <w:p>
      <w:pPr>
        <w:ind w:left="567"/>
        <w:rPr>
          <w:rFonts w:eastAsia="Calibri"/>
          <w:noProof/>
        </w:rPr>
      </w:pPr>
      <w:r>
        <w:rPr>
          <w:noProof/>
        </w:rPr>
        <w:t>Sở Khoa học và Công nghệ (tiede- ja teknologiaosasto)</w:t>
      </w:r>
    </w:p>
    <w:p>
      <w:pPr>
        <w:ind w:left="567"/>
        <w:rPr>
          <w:rFonts w:eastAsia="Calibri"/>
          <w:noProof/>
        </w:rPr>
      </w:pPr>
    </w:p>
    <w:p>
      <w:pPr>
        <w:ind w:left="567"/>
        <w:rPr>
          <w:rFonts w:eastAsia="Calibri"/>
          <w:noProof/>
        </w:rPr>
      </w:pPr>
      <w:r>
        <w:rPr>
          <w:noProof/>
        </w:rPr>
        <w:t>Sở Lao động, Thương binh và Xã hội (työ-, työkyvyttömyys- ja sosiaaliasioiden osasto)</w:t>
      </w:r>
    </w:p>
    <w:p>
      <w:pPr>
        <w:ind w:left="567"/>
        <w:rPr>
          <w:rFonts w:eastAsia="Calibri"/>
          <w:noProof/>
        </w:rPr>
      </w:pPr>
    </w:p>
    <w:p>
      <w:pPr>
        <w:ind w:left="567"/>
        <w:rPr>
          <w:rFonts w:eastAsia="Calibri"/>
          <w:noProof/>
        </w:rPr>
      </w:pPr>
      <w:r>
        <w:rPr>
          <w:noProof/>
        </w:rPr>
        <w:t>Sở Giáo dục và Đào tạo (opetukseen liittyvistä asioista vastaava osasto)</w:t>
      </w:r>
    </w:p>
    <w:p>
      <w:pPr>
        <w:ind w:left="567"/>
        <w:rPr>
          <w:rFonts w:eastAsia="Calibri"/>
          <w:noProof/>
        </w:rPr>
      </w:pPr>
    </w:p>
    <w:p>
      <w:pPr>
        <w:ind w:left="567"/>
        <w:rPr>
          <w:rFonts w:eastAsia="Calibri"/>
          <w:noProof/>
        </w:rPr>
      </w:pPr>
      <w:r>
        <w:rPr>
          <w:noProof/>
        </w:rPr>
        <w:t>Sở Y tế (terveyteen liittyvistä asioista vastaava osasto)</w:t>
      </w:r>
    </w:p>
    <w:p>
      <w:pPr>
        <w:ind w:left="567"/>
        <w:rPr>
          <w:rFonts w:eastAsia="Calibri"/>
          <w:noProof/>
        </w:rPr>
      </w:pPr>
    </w:p>
    <w:p>
      <w:pPr>
        <w:ind w:left="567"/>
        <w:rPr>
          <w:rFonts w:eastAsia="Calibri"/>
          <w:noProof/>
        </w:rPr>
      </w:pPr>
      <w:r>
        <w:rPr>
          <w:noProof/>
        </w:rPr>
        <w:t>Sở Văn hóa Thể thao và Du lịch (kulttuuri-, urheilu- ja matkailuosasto)</w:t>
      </w:r>
    </w:p>
    <w:p>
      <w:pPr>
        <w:ind w:left="567"/>
        <w:rPr>
          <w:rFonts w:eastAsia="Calibri"/>
          <w:noProof/>
        </w:rPr>
      </w:pPr>
    </w:p>
    <w:p>
      <w:pPr>
        <w:ind w:left="567"/>
        <w:rPr>
          <w:rFonts w:eastAsia="Calibri"/>
          <w:noProof/>
        </w:rPr>
      </w:pPr>
      <w:r>
        <w:rPr>
          <w:noProof/>
        </w:rPr>
        <w:t>Sở Tư pháp (lakiasiain osasto)</w:t>
      </w:r>
    </w:p>
    <w:p>
      <w:pPr>
        <w:ind w:left="567"/>
        <w:rPr>
          <w:rFonts w:eastAsia="Calibri"/>
          <w:noProof/>
        </w:rPr>
      </w:pPr>
    </w:p>
    <w:p>
      <w:pPr>
        <w:ind w:left="567"/>
        <w:rPr>
          <w:rFonts w:eastAsia="Calibri"/>
          <w:noProof/>
        </w:rPr>
      </w:pPr>
      <w:r>
        <w:rPr>
          <w:noProof/>
        </w:rPr>
        <w:t>Sở Ngoại vụ (ulkoasiainosasto)</w:t>
      </w:r>
    </w:p>
    <w:p>
      <w:pPr>
        <w:ind w:left="567"/>
        <w:rPr>
          <w:rFonts w:eastAsia="Calibri"/>
          <w:noProof/>
        </w:rPr>
      </w:pPr>
    </w:p>
    <w:p>
      <w:pPr>
        <w:ind w:left="567"/>
        <w:rPr>
          <w:rFonts w:eastAsia="Calibri"/>
          <w:noProof/>
        </w:rPr>
      </w:pPr>
      <w:r>
        <w:rPr>
          <w:noProof/>
        </w:rPr>
        <w:t>Sở Tài nguyên và Môi trường (luonnonvaroista ja ympäristöstä vastaava osasto)</w:t>
      </w:r>
    </w:p>
    <w:p>
      <w:pPr>
        <w:ind w:left="567"/>
        <w:rPr>
          <w:rFonts w:eastAsia="Calibri"/>
          <w:noProof/>
        </w:rPr>
      </w:pPr>
    </w:p>
    <w:p>
      <w:pPr>
        <w:ind w:left="567"/>
        <w:rPr>
          <w:rFonts w:eastAsia="Calibri"/>
          <w:noProof/>
        </w:rPr>
      </w:pPr>
      <w:r>
        <w:rPr>
          <w:noProof/>
        </w:rPr>
        <w:br w:type="page"/>
        <w:t>Sở Quy hoạch và Kiến trúc (suunnittelu- ja arkkitehtuuriosasto)</w:t>
      </w:r>
    </w:p>
    <w:p>
      <w:pPr>
        <w:ind w:left="567"/>
        <w:rPr>
          <w:rFonts w:eastAsia="Calibri"/>
          <w:noProof/>
        </w:rPr>
      </w:pPr>
    </w:p>
    <w:p>
      <w:pPr>
        <w:rPr>
          <w:rFonts w:eastAsia="Calibri"/>
          <w:noProof/>
        </w:rPr>
      </w:pPr>
      <w:r>
        <w:rPr>
          <w:noProof/>
        </w:rPr>
        <w:t>2.</w:t>
      </w:r>
      <w:r>
        <w:rPr>
          <w:noProof/>
        </w:rPr>
        <w:tab/>
        <w:t>Thành phố Hồ Chí Minh (Ho Chi Minh City)</w:t>
      </w:r>
    </w:p>
    <w:p>
      <w:pPr>
        <w:rPr>
          <w:rFonts w:eastAsia="Calibri"/>
          <w:noProof/>
        </w:rPr>
      </w:pPr>
    </w:p>
    <w:p>
      <w:pPr>
        <w:ind w:left="567"/>
        <w:rPr>
          <w:rFonts w:eastAsia="Calibri"/>
          <w:noProof/>
        </w:rPr>
      </w:pPr>
      <w:r>
        <w:rPr>
          <w:noProof/>
        </w:rPr>
        <w:t>Văn phòng Ủy ban nhân dân thành phố (Ho Chi Minh Cityn kansankomitean toimisto)</w:t>
      </w:r>
    </w:p>
    <w:p>
      <w:pPr>
        <w:ind w:left="567"/>
        <w:rPr>
          <w:rFonts w:eastAsia="Calibri"/>
          <w:noProof/>
        </w:rPr>
      </w:pPr>
    </w:p>
    <w:p>
      <w:pPr>
        <w:ind w:left="567"/>
        <w:rPr>
          <w:rFonts w:eastAsia="Calibri"/>
          <w:noProof/>
        </w:rPr>
      </w:pPr>
      <w:r>
        <w:rPr>
          <w:noProof/>
        </w:rPr>
        <w:t>Sở Thông tin và Truyền thông (tiedotus- ja viestintäosasto)</w:t>
      </w:r>
    </w:p>
    <w:p>
      <w:pPr>
        <w:ind w:left="567"/>
        <w:rPr>
          <w:rFonts w:eastAsia="Calibri"/>
          <w:noProof/>
        </w:rPr>
      </w:pPr>
    </w:p>
    <w:p>
      <w:pPr>
        <w:ind w:left="567"/>
        <w:rPr>
          <w:rFonts w:eastAsia="Calibri"/>
          <w:noProof/>
        </w:rPr>
      </w:pPr>
      <w:r>
        <w:rPr>
          <w:noProof/>
        </w:rPr>
        <w:t>Sở Nội vụ (sisäasiainosasto)</w:t>
      </w:r>
    </w:p>
    <w:p>
      <w:pPr>
        <w:ind w:left="567"/>
        <w:rPr>
          <w:rFonts w:eastAsia="Calibri"/>
          <w:noProof/>
        </w:rPr>
      </w:pPr>
    </w:p>
    <w:p>
      <w:pPr>
        <w:ind w:left="567"/>
        <w:rPr>
          <w:rFonts w:eastAsia="Calibri"/>
          <w:noProof/>
        </w:rPr>
      </w:pPr>
      <w:r>
        <w:rPr>
          <w:noProof/>
        </w:rPr>
        <w:t>Sở Nông nghiệp và Phát triển nông thôn (maatalous- ja maaseudun kehittämisen osasto)</w:t>
      </w:r>
    </w:p>
    <w:p>
      <w:pPr>
        <w:ind w:left="567"/>
        <w:rPr>
          <w:rFonts w:eastAsia="Calibri"/>
          <w:noProof/>
        </w:rPr>
      </w:pPr>
    </w:p>
    <w:p>
      <w:pPr>
        <w:ind w:left="567"/>
        <w:rPr>
          <w:rFonts w:eastAsia="Calibri"/>
          <w:noProof/>
        </w:rPr>
      </w:pPr>
      <w:r>
        <w:rPr>
          <w:noProof/>
        </w:rPr>
        <w:t>Sở Công Thương (kauppa- ja teollisuusosasto)</w:t>
      </w:r>
    </w:p>
    <w:p>
      <w:pPr>
        <w:ind w:left="567"/>
        <w:rPr>
          <w:rFonts w:eastAsia="Calibri"/>
          <w:noProof/>
        </w:rPr>
      </w:pPr>
    </w:p>
    <w:p>
      <w:pPr>
        <w:ind w:left="567"/>
        <w:rPr>
          <w:rFonts w:eastAsia="Calibri"/>
          <w:noProof/>
        </w:rPr>
      </w:pPr>
      <w:r>
        <w:rPr>
          <w:noProof/>
        </w:rPr>
        <w:t>Sở Kế hoạch và Đầu tư (suunnittelu- ja investointiosasto)</w:t>
      </w:r>
    </w:p>
    <w:p>
      <w:pPr>
        <w:ind w:left="567"/>
        <w:rPr>
          <w:rFonts w:eastAsia="Calibri"/>
          <w:noProof/>
        </w:rPr>
      </w:pPr>
    </w:p>
    <w:p>
      <w:pPr>
        <w:ind w:left="567"/>
        <w:rPr>
          <w:rFonts w:eastAsia="Calibri"/>
          <w:noProof/>
        </w:rPr>
      </w:pPr>
      <w:r>
        <w:rPr>
          <w:noProof/>
        </w:rPr>
        <w:t>Sở Tài chính (rahoitusosasto)</w:t>
      </w:r>
    </w:p>
    <w:p>
      <w:pPr>
        <w:ind w:left="567"/>
        <w:rPr>
          <w:rFonts w:eastAsia="Calibri"/>
          <w:noProof/>
        </w:rPr>
      </w:pPr>
    </w:p>
    <w:p>
      <w:pPr>
        <w:ind w:left="567"/>
        <w:rPr>
          <w:rFonts w:eastAsia="Calibri"/>
          <w:noProof/>
        </w:rPr>
      </w:pPr>
      <w:r>
        <w:rPr>
          <w:noProof/>
        </w:rPr>
        <w:t>Sở Xây dựng (rakennusosasto)</w:t>
      </w:r>
    </w:p>
    <w:p>
      <w:pPr>
        <w:ind w:left="567"/>
        <w:rPr>
          <w:rFonts w:eastAsia="Calibri"/>
          <w:noProof/>
        </w:rPr>
      </w:pPr>
    </w:p>
    <w:p>
      <w:pPr>
        <w:ind w:left="567"/>
        <w:rPr>
          <w:rFonts w:eastAsia="Calibri"/>
          <w:noProof/>
        </w:rPr>
      </w:pPr>
      <w:r>
        <w:rPr>
          <w:noProof/>
        </w:rPr>
        <w:t>Sở Giao thông vận tải (liikenneosasto)</w:t>
      </w:r>
    </w:p>
    <w:p>
      <w:pPr>
        <w:ind w:left="567"/>
        <w:rPr>
          <w:rFonts w:eastAsia="Calibri"/>
          <w:noProof/>
        </w:rPr>
      </w:pPr>
    </w:p>
    <w:p>
      <w:pPr>
        <w:ind w:left="567"/>
        <w:rPr>
          <w:rFonts w:eastAsia="Calibri"/>
          <w:noProof/>
        </w:rPr>
      </w:pPr>
      <w:r>
        <w:rPr>
          <w:noProof/>
        </w:rPr>
        <w:t>Sở Khoa học và Công nghệ (tiede- ja teknologiaosasto)</w:t>
      </w:r>
    </w:p>
    <w:p>
      <w:pPr>
        <w:ind w:left="567"/>
        <w:rPr>
          <w:rFonts w:eastAsia="Calibri"/>
          <w:noProof/>
        </w:rPr>
      </w:pPr>
    </w:p>
    <w:p>
      <w:pPr>
        <w:ind w:left="567"/>
        <w:rPr>
          <w:rFonts w:eastAsia="Calibri"/>
          <w:noProof/>
        </w:rPr>
      </w:pPr>
      <w:r>
        <w:rPr>
          <w:noProof/>
        </w:rPr>
        <w:br w:type="page"/>
        <w:t>Sở Lao động, Thương binh và Xã hội (työ-, työkyvyttömyys- ja sosiaaliasioiden osasto)</w:t>
      </w:r>
    </w:p>
    <w:p>
      <w:pPr>
        <w:ind w:left="567"/>
        <w:rPr>
          <w:rFonts w:eastAsia="Calibri"/>
          <w:noProof/>
        </w:rPr>
      </w:pPr>
    </w:p>
    <w:p>
      <w:pPr>
        <w:ind w:left="567"/>
        <w:rPr>
          <w:rFonts w:eastAsia="Calibri"/>
          <w:noProof/>
        </w:rPr>
      </w:pPr>
      <w:r>
        <w:rPr>
          <w:noProof/>
        </w:rPr>
        <w:t>Sở Giáo dục và Đào tạo (opetukseen liittyvistä asioista vastaava osasto)</w:t>
      </w:r>
    </w:p>
    <w:p>
      <w:pPr>
        <w:ind w:left="567"/>
        <w:rPr>
          <w:rFonts w:eastAsia="Calibri"/>
          <w:noProof/>
        </w:rPr>
      </w:pPr>
    </w:p>
    <w:p>
      <w:pPr>
        <w:ind w:left="567"/>
        <w:rPr>
          <w:rFonts w:eastAsia="Calibri"/>
          <w:noProof/>
        </w:rPr>
      </w:pPr>
      <w:r>
        <w:rPr>
          <w:noProof/>
        </w:rPr>
        <w:t>Sở Y tế (terveyteen liittyvistä asioista vastaava osasto)</w:t>
      </w:r>
    </w:p>
    <w:p>
      <w:pPr>
        <w:ind w:left="567"/>
        <w:rPr>
          <w:rFonts w:eastAsia="Calibri"/>
          <w:noProof/>
        </w:rPr>
      </w:pPr>
    </w:p>
    <w:p>
      <w:pPr>
        <w:ind w:left="567"/>
        <w:rPr>
          <w:rFonts w:eastAsia="Calibri"/>
          <w:noProof/>
        </w:rPr>
      </w:pPr>
      <w:r>
        <w:rPr>
          <w:noProof/>
        </w:rPr>
        <w:t>Sở Văn hóa Thể thao và Du lịch (kulttuuri-, urheilu- ja matkailuosasto)</w:t>
      </w:r>
    </w:p>
    <w:p>
      <w:pPr>
        <w:ind w:left="567"/>
        <w:rPr>
          <w:rFonts w:eastAsia="Calibri"/>
          <w:noProof/>
        </w:rPr>
      </w:pPr>
    </w:p>
    <w:p>
      <w:pPr>
        <w:ind w:left="567"/>
        <w:rPr>
          <w:rFonts w:eastAsia="Calibri"/>
          <w:noProof/>
        </w:rPr>
      </w:pPr>
      <w:r>
        <w:rPr>
          <w:noProof/>
        </w:rPr>
        <w:t>Sở Tư pháp (lakiasiain osasto)</w:t>
      </w:r>
    </w:p>
    <w:p>
      <w:pPr>
        <w:ind w:left="567"/>
        <w:rPr>
          <w:rFonts w:eastAsia="Calibri"/>
          <w:noProof/>
        </w:rPr>
      </w:pPr>
    </w:p>
    <w:p>
      <w:pPr>
        <w:ind w:left="567"/>
        <w:rPr>
          <w:rFonts w:eastAsia="Calibri"/>
          <w:noProof/>
        </w:rPr>
      </w:pPr>
      <w:r>
        <w:rPr>
          <w:noProof/>
        </w:rPr>
        <w:t>Sở Tài nguyên và Môi trường (luonnonvaroista ja ympäristöstä vastaava osasto)</w:t>
      </w:r>
    </w:p>
    <w:p>
      <w:pPr>
        <w:ind w:left="567"/>
        <w:rPr>
          <w:rFonts w:eastAsia="Calibri"/>
          <w:noProof/>
        </w:rPr>
      </w:pPr>
    </w:p>
    <w:p>
      <w:pPr>
        <w:ind w:left="567"/>
        <w:rPr>
          <w:rFonts w:eastAsia="Calibri"/>
          <w:noProof/>
        </w:rPr>
      </w:pPr>
      <w:r>
        <w:rPr>
          <w:noProof/>
        </w:rPr>
        <w:t>Sở Quy hoạch và Kiến trúc (suunnittelu- ja arkkitehtuuriosasto)</w:t>
      </w:r>
    </w:p>
    <w:p>
      <w:pPr>
        <w:ind w:left="567"/>
        <w:rPr>
          <w:rFonts w:eastAsia="Calibri"/>
          <w:noProof/>
        </w:rPr>
      </w:pPr>
    </w:p>
    <w:p>
      <w:pPr>
        <w:rPr>
          <w:rFonts w:eastAsia="Calibri"/>
          <w:noProof/>
        </w:rPr>
      </w:pPr>
      <w:r>
        <w:rPr>
          <w:noProof/>
        </w:rPr>
        <w:t>B jaksoa (keskushallintoa alemman tason yksiköt) koskevat huomautukset:</w:t>
      </w:r>
    </w:p>
    <w:p>
      <w:pPr>
        <w:rPr>
          <w:rFonts w:eastAsia="Calibri"/>
          <w:noProof/>
        </w:rPr>
      </w:pPr>
    </w:p>
    <w:p>
      <w:pPr>
        <w:ind w:left="567" w:hanging="567"/>
        <w:rPr>
          <w:rFonts w:eastAsia="Calibri"/>
          <w:noProof/>
        </w:rPr>
      </w:pPr>
      <w:r>
        <w:rPr>
          <w:noProof/>
        </w:rPr>
        <w:t>1.</w:t>
      </w:r>
      <w:r>
        <w:rPr>
          <w:noProof/>
        </w:rPr>
        <w:tab/>
        <w:t>9 lukua (Julkiset hankinnat) sovelletaan ainoastaan tässä jaksossa lueteltujen hankintayksiköiden alaisuudessa toimivien hallinnollisten yksiköiden tai näiden yksiköiden alaisuudessa toimivien virastojen tekemiin hankintoihin.</w:t>
      </w:r>
    </w:p>
    <w:p>
      <w:pPr>
        <w:ind w:left="567" w:hanging="567"/>
        <w:rPr>
          <w:rFonts w:eastAsia="Calibri"/>
          <w:noProof/>
        </w:rPr>
      </w:pPr>
    </w:p>
    <w:p>
      <w:pPr>
        <w:ind w:left="567" w:hanging="567"/>
        <w:rPr>
          <w:rFonts w:eastAsia="Calibri"/>
          <w:noProof/>
        </w:rPr>
      </w:pPr>
      <w:r>
        <w:rPr>
          <w:noProof/>
        </w:rPr>
        <w:t>2.</w:t>
      </w:r>
      <w:r>
        <w:rPr>
          <w:noProof/>
        </w:rPr>
        <w:tab/>
        <w:t>9 lukua (Julkiset hankinnat) ei sovelleta rakennusalueen maantäyttö- ja raivaustöihin eikä infrstruktuurin ylläpitoon ja korjauspalveluihin.</w:t>
      </w:r>
    </w:p>
    <w:p>
      <w:pPr>
        <w:ind w:left="567" w:hanging="567"/>
        <w:rPr>
          <w:rFonts w:eastAsia="Calibri"/>
          <w:noProof/>
        </w:rPr>
      </w:pPr>
    </w:p>
    <w:p>
      <w:pPr>
        <w:ind w:left="567" w:hanging="567"/>
        <w:rPr>
          <w:rFonts w:eastAsia="Calibri"/>
          <w:noProof/>
        </w:rPr>
      </w:pPr>
      <w:r>
        <w:rPr>
          <w:noProof/>
        </w:rPr>
        <w:br w:type="page"/>
        <w:t>3.</w:t>
      </w:r>
      <w:r>
        <w:rPr>
          <w:noProof/>
        </w:rPr>
        <w:tab/>
        <w:t>Työ-, työkyvyttömyys- ja sosiaaliasioiden osasto: 9 lukua (Julkiset hankinnat) ei sovelleta marttyyrien hautausmaahan liittyvien tavaroiden ja palvelujen hankintoihin.</w:t>
      </w:r>
    </w:p>
    <w:p>
      <w:pPr>
        <w:rPr>
          <w:rFonts w:eastAsia="Calibri"/>
          <w:noProof/>
        </w:rPr>
      </w:pPr>
    </w:p>
    <w:p>
      <w:pPr>
        <w:rPr>
          <w:rFonts w:eastAsia="Calibri"/>
          <w:noProof/>
        </w:rPr>
      </w:pPr>
    </w:p>
    <w:p>
      <w:pPr>
        <w:jc w:val="center"/>
        <w:rPr>
          <w:noProof/>
        </w:rPr>
      </w:pPr>
      <w:r>
        <w:rPr>
          <w:noProof/>
        </w:rPr>
        <w:t>C JAKSO</w:t>
      </w:r>
    </w:p>
    <w:p>
      <w:pPr>
        <w:jc w:val="center"/>
        <w:rPr>
          <w:noProof/>
        </w:rPr>
      </w:pPr>
    </w:p>
    <w:p>
      <w:pPr>
        <w:jc w:val="center"/>
        <w:rPr>
          <w:rFonts w:eastAsia="Calibri"/>
          <w:noProof/>
        </w:rPr>
      </w:pPr>
      <w:r>
        <w:rPr>
          <w:noProof/>
        </w:rPr>
        <w:t>MUUT SOVELTAMISALAAN KUULUVAT YKSIKÖT</w:t>
      </w:r>
    </w:p>
    <w:p>
      <w:pPr>
        <w:jc w:val="center"/>
        <w:rPr>
          <w:rFonts w:eastAsia="Calibri"/>
          <w:noProof/>
        </w:rPr>
      </w:pPr>
    </w:p>
    <w:p>
      <w:pPr>
        <w:rPr>
          <w:rFonts w:eastAsia="Calibri"/>
          <w:noProof/>
        </w:rPr>
      </w:pPr>
      <w:r>
        <w:rPr>
          <w:noProof/>
        </w:rPr>
        <w:t>Ellei tässä liitteessä toisin määrätä, 9 lukua (Julkiset hankinnat) sovelletaan tässä jaksossa lueteltuihin yksiköihin, kun hankinnan arvioitu arvo on vähintään seuraavien kynnysarvojen mukainen:</w:t>
      </w:r>
    </w:p>
    <w:p>
      <w:pPr>
        <w:rPr>
          <w:rFonts w:eastAsia="Calibri"/>
          <w:noProof/>
        </w:rPr>
      </w:pPr>
    </w:p>
    <w:p>
      <w:pPr>
        <w:rPr>
          <w:rFonts w:eastAsia="Calibri"/>
          <w:noProof/>
        </w:rPr>
      </w:pPr>
      <w:r>
        <w:rPr>
          <w:noProof/>
        </w:rPr>
        <w:t>Tavarat ja palvelut:</w:t>
      </w:r>
    </w:p>
    <w:p>
      <w:pPr>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3 000 000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2 000 000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1 500 000 erityisnosto-oikeutta ja</w:t>
      </w:r>
    </w:p>
    <w:p>
      <w:pPr>
        <w:ind w:left="567" w:hanging="567"/>
        <w:rPr>
          <w:rFonts w:eastAsia="Calibri"/>
          <w:noProof/>
        </w:rPr>
      </w:pPr>
    </w:p>
    <w:p>
      <w:pPr>
        <w:ind w:left="567" w:hanging="567"/>
        <w:rPr>
          <w:rFonts w:eastAsia="Calibri"/>
          <w:noProof/>
        </w:rPr>
      </w:pPr>
      <w:r>
        <w:rPr>
          <w:noProof/>
        </w:rPr>
        <w:t>–</w:t>
      </w:r>
      <w:r>
        <w:rPr>
          <w:noProof/>
        </w:rPr>
        <w:tab/>
        <w:t>16. vuodesta sopimuksen voimaantulon jälkeen: 1 000 000 erityisnosto-oikeutta</w:t>
      </w:r>
    </w:p>
    <w:p>
      <w:pPr>
        <w:rPr>
          <w:rFonts w:eastAsia="Calibri"/>
          <w:noProof/>
        </w:rPr>
      </w:pPr>
    </w:p>
    <w:p>
      <w:pPr>
        <w:rPr>
          <w:rFonts w:eastAsia="Calibri"/>
          <w:noProof/>
        </w:rPr>
      </w:pPr>
      <w:r>
        <w:rPr>
          <w:noProof/>
        </w:rPr>
        <w:br w:type="page"/>
        <w:t>Rakennusalan palvelut:</w:t>
      </w:r>
    </w:p>
    <w:p>
      <w:pPr>
        <w:ind w:left="567" w:hanging="567"/>
        <w:rPr>
          <w:rFonts w:eastAsia="Calibri"/>
          <w:noProof/>
        </w:rPr>
      </w:pPr>
    </w:p>
    <w:p>
      <w:pPr>
        <w:ind w:left="567" w:hanging="567"/>
        <w:rPr>
          <w:rFonts w:eastAsia="Calibri"/>
          <w:noProof/>
        </w:rPr>
      </w:pPr>
      <w:r>
        <w:rPr>
          <w:noProof/>
        </w:rPr>
        <w:t>–</w:t>
      </w:r>
      <w:r>
        <w:rPr>
          <w:noProof/>
        </w:rPr>
        <w:tab/>
        <w:t>tämän sopimuksen voimaantulopäivästä viidennen vuoden loppuun asti sopimuksen voimaantulon jälkeen: 40 000 000 erityisnosto-oikeutta</w:t>
      </w:r>
    </w:p>
    <w:p>
      <w:pPr>
        <w:ind w:left="567" w:hanging="567"/>
        <w:rPr>
          <w:rFonts w:eastAsia="Calibri"/>
          <w:noProof/>
        </w:rPr>
      </w:pPr>
    </w:p>
    <w:p>
      <w:pPr>
        <w:ind w:left="567" w:hanging="567"/>
        <w:rPr>
          <w:rFonts w:eastAsia="Calibri"/>
          <w:noProof/>
        </w:rPr>
      </w:pPr>
      <w:r>
        <w:rPr>
          <w:noProof/>
        </w:rPr>
        <w:t>–</w:t>
      </w:r>
      <w:r>
        <w:rPr>
          <w:noProof/>
        </w:rPr>
        <w:tab/>
        <w:t>kuudennesta vuodesta 10. vuoden loppuun asti sopimuksen voimaantulon jälkeen: 25 000 000 erityisnosto-oikeutta</w:t>
      </w:r>
    </w:p>
    <w:p>
      <w:pPr>
        <w:ind w:left="567" w:hanging="567"/>
        <w:rPr>
          <w:rFonts w:eastAsia="Calibri"/>
          <w:noProof/>
        </w:rPr>
      </w:pPr>
    </w:p>
    <w:p>
      <w:pPr>
        <w:ind w:left="567" w:hanging="567"/>
        <w:rPr>
          <w:rFonts w:eastAsia="Calibri"/>
          <w:noProof/>
        </w:rPr>
      </w:pPr>
      <w:r>
        <w:rPr>
          <w:noProof/>
        </w:rPr>
        <w:t>–</w:t>
      </w:r>
      <w:r>
        <w:rPr>
          <w:noProof/>
        </w:rPr>
        <w:tab/>
        <w:t>11. vuodesta 15. vuoden loppuun asti sopimuksen voimaantulon jälkeen: 20 000 000 erityisnosto-oikeutta ja</w:t>
      </w:r>
    </w:p>
    <w:p>
      <w:pPr>
        <w:ind w:left="567" w:hanging="567"/>
        <w:rPr>
          <w:rFonts w:eastAsia="Calibri"/>
          <w:noProof/>
        </w:rPr>
      </w:pPr>
    </w:p>
    <w:p>
      <w:pPr>
        <w:ind w:left="567" w:hanging="567"/>
        <w:rPr>
          <w:rFonts w:eastAsia="Calibri"/>
          <w:noProof/>
        </w:rPr>
      </w:pPr>
      <w:r>
        <w:rPr>
          <w:noProof/>
        </w:rPr>
        <w:t>–</w:t>
      </w:r>
      <w:r>
        <w:rPr>
          <w:noProof/>
        </w:rPr>
        <w:tab/>
        <w:t>16. vuodesta sopimuksen voimaantulon jälkeen: 15 000 000 erityisnosto-oikeutta</w:t>
      </w:r>
    </w:p>
    <w:p>
      <w:pPr>
        <w:rPr>
          <w:rFonts w:eastAsia="Calibri"/>
          <w:noProof/>
        </w:rPr>
      </w:pPr>
    </w:p>
    <w:p>
      <w:pPr>
        <w:rPr>
          <w:rFonts w:eastAsia="Calibri"/>
          <w:noProof/>
        </w:rPr>
      </w:pPr>
      <w:r>
        <w:rPr>
          <w:noProof/>
        </w:rPr>
        <w:t>Luettelo yksiköistä:</w:t>
      </w:r>
    </w:p>
    <w:p>
      <w:pPr>
        <w:rPr>
          <w:rFonts w:eastAsia="Calibri"/>
          <w:noProof/>
        </w:rPr>
      </w:pPr>
    </w:p>
    <w:p>
      <w:pPr>
        <w:rPr>
          <w:rFonts w:eastAsia="Calibri"/>
          <w:noProof/>
        </w:rPr>
      </w:pPr>
      <w:r>
        <w:rPr>
          <w:noProof/>
        </w:rPr>
        <w:t>1.</w:t>
      </w:r>
      <w:r>
        <w:rPr>
          <w:noProof/>
        </w:rPr>
        <w:tab/>
        <w:t>Thông tấn xã Việt Nam (Vietnamin lehdistövirasto)</w:t>
      </w:r>
    </w:p>
    <w:p>
      <w:pPr>
        <w:ind w:left="567"/>
        <w:rPr>
          <w:rFonts w:eastAsia="Calibri"/>
          <w:noProof/>
        </w:rPr>
      </w:pPr>
    </w:p>
    <w:p>
      <w:pPr>
        <w:ind w:left="567"/>
        <w:rPr>
          <w:rFonts w:eastAsia="Calibri"/>
          <w:noProof/>
        </w:rPr>
      </w:pPr>
      <w:r>
        <w:rPr>
          <w:noProof/>
        </w:rPr>
        <w:t>Ban Tổ chức cán bộ (henkilöstö- ja hallinto-osasto)</w:t>
      </w:r>
    </w:p>
    <w:p>
      <w:pPr>
        <w:ind w:left="567"/>
        <w:rPr>
          <w:rFonts w:eastAsia="Calibri"/>
          <w:noProof/>
        </w:rPr>
      </w:pPr>
    </w:p>
    <w:p>
      <w:pPr>
        <w:ind w:left="567"/>
        <w:rPr>
          <w:rFonts w:eastAsia="Calibri"/>
          <w:noProof/>
        </w:rPr>
      </w:pPr>
      <w:r>
        <w:rPr>
          <w:noProof/>
        </w:rPr>
        <w:t>Ban Kiểm tra (tarkastusosasto)</w:t>
      </w:r>
    </w:p>
    <w:p>
      <w:pPr>
        <w:ind w:left="567"/>
        <w:rPr>
          <w:rFonts w:eastAsia="Calibri"/>
          <w:noProof/>
        </w:rPr>
      </w:pPr>
    </w:p>
    <w:p>
      <w:pPr>
        <w:ind w:left="567"/>
        <w:rPr>
          <w:rFonts w:eastAsia="Calibri"/>
          <w:noProof/>
        </w:rPr>
      </w:pPr>
      <w:r>
        <w:rPr>
          <w:noProof/>
        </w:rPr>
        <w:t>Ban Thư ký biên tập (päätoimittajan toimisto)</w:t>
      </w:r>
    </w:p>
    <w:p>
      <w:pPr>
        <w:ind w:left="567"/>
        <w:rPr>
          <w:rFonts w:eastAsia="Calibri"/>
          <w:noProof/>
        </w:rPr>
      </w:pPr>
    </w:p>
    <w:p>
      <w:pPr>
        <w:ind w:left="567"/>
        <w:rPr>
          <w:rFonts w:eastAsia="Calibri"/>
          <w:noProof/>
        </w:rPr>
      </w:pPr>
      <w:r>
        <w:rPr>
          <w:noProof/>
        </w:rPr>
        <w:t>Ban Kế hoạch – Tài chính (suunnittelu- ja rahoitusosasto)</w:t>
      </w:r>
    </w:p>
    <w:p>
      <w:pPr>
        <w:ind w:left="567"/>
        <w:rPr>
          <w:rFonts w:eastAsia="Calibri"/>
          <w:noProof/>
        </w:rPr>
      </w:pPr>
    </w:p>
    <w:p>
      <w:pPr>
        <w:ind w:left="567"/>
        <w:rPr>
          <w:rFonts w:eastAsia="Calibri"/>
          <w:noProof/>
        </w:rPr>
      </w:pPr>
      <w:r>
        <w:rPr>
          <w:noProof/>
        </w:rPr>
        <w:t>Ban Biên tập tin đối ngoại (ulkomaanhallinnon uutisista vastaava osasto)</w:t>
      </w:r>
    </w:p>
    <w:p>
      <w:pPr>
        <w:ind w:left="567"/>
        <w:rPr>
          <w:rFonts w:eastAsia="Calibri"/>
          <w:noProof/>
        </w:rPr>
      </w:pPr>
    </w:p>
    <w:p>
      <w:pPr>
        <w:ind w:left="567"/>
        <w:rPr>
          <w:rFonts w:eastAsia="Calibri"/>
          <w:noProof/>
        </w:rPr>
      </w:pPr>
      <w:r>
        <w:rPr>
          <w:noProof/>
        </w:rPr>
        <w:br w:type="page"/>
        <w:t>Ban Biên tập tin trong nước (kotimaan uutisista vastaava osasto)</w:t>
      </w:r>
    </w:p>
    <w:p>
      <w:pPr>
        <w:ind w:left="567"/>
        <w:rPr>
          <w:rFonts w:eastAsia="Calibri"/>
          <w:noProof/>
        </w:rPr>
      </w:pPr>
    </w:p>
    <w:p>
      <w:pPr>
        <w:ind w:left="567"/>
        <w:rPr>
          <w:rFonts w:eastAsia="Calibri"/>
          <w:noProof/>
        </w:rPr>
      </w:pPr>
      <w:r>
        <w:rPr>
          <w:noProof/>
        </w:rPr>
        <w:t>Ban Biên tập tin kinh tế (talousuutisista vastaava osasto)</w:t>
      </w:r>
    </w:p>
    <w:p>
      <w:pPr>
        <w:ind w:left="567"/>
        <w:rPr>
          <w:rFonts w:eastAsia="Calibri"/>
          <w:noProof/>
        </w:rPr>
      </w:pPr>
    </w:p>
    <w:p>
      <w:pPr>
        <w:ind w:left="567"/>
        <w:rPr>
          <w:rFonts w:eastAsia="Calibri"/>
          <w:noProof/>
        </w:rPr>
      </w:pPr>
      <w:r>
        <w:rPr>
          <w:noProof/>
        </w:rPr>
        <w:t>Ban Biên tập tin thế giới (maailmanuutisista vastaava osasto)</w:t>
      </w:r>
    </w:p>
    <w:p>
      <w:pPr>
        <w:ind w:left="567"/>
        <w:rPr>
          <w:rFonts w:eastAsia="Calibri"/>
          <w:noProof/>
        </w:rPr>
      </w:pPr>
    </w:p>
    <w:p>
      <w:pPr>
        <w:ind w:left="567"/>
        <w:rPr>
          <w:rFonts w:eastAsia="Calibri"/>
          <w:noProof/>
        </w:rPr>
      </w:pPr>
      <w:r>
        <w:rPr>
          <w:noProof/>
        </w:rPr>
        <w:t>Trung tâm thông tin tư liệu (tietokanta- ja dokumentointikeskus)</w:t>
      </w:r>
    </w:p>
    <w:p>
      <w:pPr>
        <w:ind w:left="567"/>
        <w:rPr>
          <w:rFonts w:eastAsia="Calibri"/>
          <w:noProof/>
        </w:rPr>
      </w:pPr>
    </w:p>
    <w:p>
      <w:pPr>
        <w:ind w:left="567"/>
        <w:rPr>
          <w:rFonts w:eastAsia="Calibri"/>
          <w:noProof/>
        </w:rPr>
      </w:pPr>
      <w:r>
        <w:rPr>
          <w:noProof/>
        </w:rPr>
        <w:t>Trung tâm tin học (tietotekniikan keskus)</w:t>
      </w:r>
    </w:p>
    <w:p>
      <w:pPr>
        <w:ind w:left="567"/>
        <w:rPr>
          <w:rFonts w:eastAsia="Calibri"/>
          <w:noProof/>
        </w:rPr>
      </w:pPr>
    </w:p>
    <w:p>
      <w:pPr>
        <w:ind w:left="567"/>
        <w:rPr>
          <w:rFonts w:eastAsia="Calibri"/>
          <w:noProof/>
        </w:rPr>
      </w:pPr>
      <w:r>
        <w:rPr>
          <w:noProof/>
        </w:rPr>
        <w:t>Trung tâm Bồi dưỡng nghiệp vụ Thông tấn (Vietnamin lehdistöviraston ammatillinen koulutuskeskus)</w:t>
      </w:r>
    </w:p>
    <w:p>
      <w:pPr>
        <w:ind w:left="567"/>
        <w:rPr>
          <w:rFonts w:eastAsia="Calibri"/>
          <w:noProof/>
        </w:rPr>
      </w:pPr>
    </w:p>
    <w:p>
      <w:pPr>
        <w:ind w:left="567"/>
        <w:rPr>
          <w:rFonts w:eastAsia="Calibri"/>
          <w:noProof/>
        </w:rPr>
      </w:pPr>
      <w:r>
        <w:rPr>
          <w:noProof/>
        </w:rPr>
        <w:t>Cơ quan Thông tấn xã Việt Nam khu vực phía Nam (edustusto Etelä-Vietnamissa)</w:t>
      </w:r>
    </w:p>
    <w:p>
      <w:pPr>
        <w:ind w:left="567"/>
        <w:rPr>
          <w:rFonts w:eastAsia="Calibri"/>
          <w:noProof/>
        </w:rPr>
      </w:pPr>
    </w:p>
    <w:p>
      <w:pPr>
        <w:ind w:left="567"/>
        <w:rPr>
          <w:rFonts w:eastAsia="Calibri"/>
          <w:noProof/>
        </w:rPr>
      </w:pPr>
      <w:r>
        <w:rPr>
          <w:noProof/>
        </w:rPr>
        <w:t>Cơ quan Thông tấn xã Việt Nam khu vực Miền Trung – Tây Nguyên (edustusto Keski-Tay Nguyenissa)</w:t>
      </w:r>
    </w:p>
    <w:p>
      <w:pPr>
        <w:ind w:left="567"/>
        <w:rPr>
          <w:rFonts w:eastAsia="Calibri"/>
          <w:noProof/>
        </w:rPr>
      </w:pPr>
    </w:p>
    <w:p>
      <w:pPr>
        <w:ind w:left="567"/>
        <w:rPr>
          <w:rFonts w:eastAsia="Calibri"/>
          <w:noProof/>
        </w:rPr>
      </w:pPr>
      <w:r>
        <w:rPr>
          <w:noProof/>
        </w:rPr>
        <w:t>Ban Biên tập ảnh (kuvaosasto)</w:t>
      </w:r>
    </w:p>
    <w:p>
      <w:pPr>
        <w:ind w:left="567"/>
        <w:rPr>
          <w:rFonts w:eastAsia="Calibri"/>
          <w:noProof/>
        </w:rPr>
      </w:pPr>
    </w:p>
    <w:p>
      <w:pPr>
        <w:ind w:left="567"/>
        <w:rPr>
          <w:rFonts w:eastAsia="Calibri"/>
          <w:noProof/>
        </w:rPr>
      </w:pPr>
      <w:r>
        <w:rPr>
          <w:noProof/>
        </w:rPr>
        <w:t>Văn phòng Thông tấn xã (hallinto-osasto)</w:t>
      </w:r>
    </w:p>
    <w:p>
      <w:pPr>
        <w:ind w:left="567"/>
        <w:rPr>
          <w:rFonts w:eastAsia="Calibri"/>
          <w:noProof/>
        </w:rPr>
      </w:pPr>
    </w:p>
    <w:p>
      <w:pPr>
        <w:ind w:left="567"/>
        <w:rPr>
          <w:rFonts w:eastAsia="Calibri"/>
          <w:noProof/>
        </w:rPr>
      </w:pPr>
      <w:r>
        <w:rPr>
          <w:noProof/>
        </w:rPr>
        <w:t>Ban Biên tập - Sản xuất ảnh báo chí (lehdistökuvien tuotanto ja toimitus)</w:t>
      </w:r>
    </w:p>
    <w:p>
      <w:pPr>
        <w:ind w:left="567"/>
        <w:rPr>
          <w:rFonts w:eastAsia="Calibri"/>
          <w:noProof/>
        </w:rPr>
      </w:pPr>
    </w:p>
    <w:p>
      <w:pPr>
        <w:ind w:left="567"/>
        <w:rPr>
          <w:rFonts w:eastAsia="Calibri"/>
          <w:noProof/>
        </w:rPr>
      </w:pPr>
      <w:r>
        <w:rPr>
          <w:noProof/>
        </w:rPr>
        <w:t>Trung tâm phát triển truyền thông thông tấn (lehdistöviraston viestinnän kehityskeskus)</w:t>
      </w:r>
    </w:p>
    <w:p>
      <w:pPr>
        <w:ind w:left="567"/>
        <w:rPr>
          <w:rFonts w:eastAsia="Calibri"/>
          <w:noProof/>
        </w:rPr>
      </w:pPr>
    </w:p>
    <w:p>
      <w:pPr>
        <w:ind w:left="567"/>
        <w:rPr>
          <w:rFonts w:eastAsia="Calibri"/>
          <w:noProof/>
        </w:rPr>
      </w:pPr>
      <w:r>
        <w:rPr>
          <w:noProof/>
        </w:rPr>
        <w:br w:type="page"/>
        <w:t>Trung tâm hợp tác quốc tế thông tấn (Vietnamin lehdistöviraston kansainvälisen yhteistyön keskus)</w:t>
      </w:r>
    </w:p>
    <w:p>
      <w:pPr>
        <w:ind w:left="567"/>
        <w:rPr>
          <w:rFonts w:eastAsia="Calibri"/>
          <w:noProof/>
        </w:rPr>
      </w:pPr>
    </w:p>
    <w:p>
      <w:pPr>
        <w:ind w:left="567"/>
        <w:rPr>
          <w:rFonts w:eastAsia="Calibri"/>
          <w:noProof/>
        </w:rPr>
      </w:pPr>
      <w:r>
        <w:rPr>
          <w:noProof/>
        </w:rPr>
        <w:t>Trung tâm truyền hình thông tấn (Vietnamin lehdistöviraston audiovisuaalinen keskus)</w:t>
      </w:r>
    </w:p>
    <w:p>
      <w:pPr>
        <w:ind w:left="567"/>
        <w:rPr>
          <w:rFonts w:eastAsia="Calibri"/>
          <w:noProof/>
        </w:rPr>
      </w:pPr>
    </w:p>
    <w:p>
      <w:pPr>
        <w:ind w:left="567"/>
        <w:rPr>
          <w:rFonts w:eastAsia="Calibri"/>
          <w:noProof/>
        </w:rPr>
      </w:pPr>
      <w:r>
        <w:rPr>
          <w:noProof/>
        </w:rPr>
        <w:t>Trung tâm kỹ thuật thông tấn (Vietnamin lehdistöviraston tekninen keskus)</w:t>
      </w:r>
    </w:p>
    <w:p>
      <w:pPr>
        <w:ind w:left="567"/>
        <w:rPr>
          <w:rFonts w:eastAsia="Calibri"/>
          <w:noProof/>
        </w:rPr>
      </w:pPr>
    </w:p>
    <w:p>
      <w:pPr>
        <w:ind w:left="567" w:hanging="567"/>
        <w:rPr>
          <w:rFonts w:eastAsia="Calibri"/>
          <w:noProof/>
        </w:rPr>
      </w:pPr>
      <w:r>
        <w:rPr>
          <w:noProof/>
        </w:rPr>
        <w:t>2.</w:t>
      </w:r>
      <w:r>
        <w:rPr>
          <w:noProof/>
        </w:rPr>
        <w:tab/>
        <w:t>Học viện Chính trị quốc gia Hồ Chí Minh (Ho Chi Minhin kansallinen valtiotieteiden akatemia)</w:t>
      </w:r>
    </w:p>
    <w:p>
      <w:pPr>
        <w:ind w:left="567"/>
        <w:rPr>
          <w:rFonts w:eastAsia="Calibri"/>
          <w:noProof/>
        </w:rPr>
      </w:pPr>
    </w:p>
    <w:p>
      <w:pPr>
        <w:ind w:left="567"/>
        <w:rPr>
          <w:rFonts w:eastAsia="Calibri"/>
          <w:noProof/>
        </w:rPr>
      </w:pPr>
      <w:r>
        <w:rPr>
          <w:noProof/>
        </w:rPr>
        <w:t>Vụ Tổ chức cán bộ (henkilöstö- ja hallinto-osasto)</w:t>
      </w:r>
    </w:p>
    <w:p>
      <w:pPr>
        <w:ind w:left="567"/>
        <w:rPr>
          <w:rFonts w:eastAsia="Calibri"/>
          <w:noProof/>
        </w:rPr>
      </w:pPr>
    </w:p>
    <w:p>
      <w:pPr>
        <w:ind w:left="567"/>
        <w:rPr>
          <w:rFonts w:eastAsia="Calibri"/>
          <w:noProof/>
        </w:rPr>
      </w:pPr>
      <w:r>
        <w:rPr>
          <w:noProof/>
        </w:rPr>
        <w:t>Vụ Quản lý khoa học (tiedeosasto)</w:t>
      </w:r>
    </w:p>
    <w:p>
      <w:pPr>
        <w:ind w:left="567"/>
        <w:rPr>
          <w:rFonts w:eastAsia="Calibri"/>
          <w:noProof/>
        </w:rPr>
      </w:pPr>
    </w:p>
    <w:p>
      <w:pPr>
        <w:ind w:left="567"/>
        <w:rPr>
          <w:rFonts w:eastAsia="Calibri"/>
          <w:noProof/>
        </w:rPr>
      </w:pPr>
      <w:r>
        <w:rPr>
          <w:noProof/>
        </w:rPr>
        <w:t>Ban Thanh tra (tarkastusosasto)</w:t>
      </w:r>
    </w:p>
    <w:p>
      <w:pPr>
        <w:ind w:left="567"/>
        <w:rPr>
          <w:rFonts w:eastAsia="Calibri"/>
          <w:noProof/>
        </w:rPr>
      </w:pPr>
    </w:p>
    <w:p>
      <w:pPr>
        <w:ind w:left="567"/>
        <w:rPr>
          <w:rFonts w:eastAsia="Calibri"/>
          <w:noProof/>
        </w:rPr>
      </w:pPr>
      <w:r>
        <w:rPr>
          <w:noProof/>
        </w:rPr>
        <w:t>Vụ Hợp tác quốc tế (kansainvälisen yhteistyön osasto)</w:t>
      </w:r>
    </w:p>
    <w:p>
      <w:pPr>
        <w:ind w:left="567"/>
        <w:rPr>
          <w:rFonts w:eastAsia="Calibri"/>
          <w:noProof/>
        </w:rPr>
      </w:pPr>
    </w:p>
    <w:p>
      <w:pPr>
        <w:ind w:left="567"/>
        <w:rPr>
          <w:rFonts w:eastAsia="Calibri"/>
          <w:noProof/>
        </w:rPr>
      </w:pPr>
      <w:r>
        <w:rPr>
          <w:noProof/>
        </w:rPr>
        <w:t>Vụ Quản lý đào tạo (koulutusosasto)</w:t>
      </w:r>
    </w:p>
    <w:p>
      <w:pPr>
        <w:ind w:left="567"/>
        <w:rPr>
          <w:rFonts w:eastAsia="Calibri"/>
          <w:noProof/>
        </w:rPr>
      </w:pPr>
    </w:p>
    <w:p>
      <w:pPr>
        <w:ind w:left="567"/>
        <w:rPr>
          <w:rFonts w:eastAsia="Calibri"/>
          <w:noProof/>
        </w:rPr>
      </w:pPr>
      <w:r>
        <w:rPr>
          <w:noProof/>
        </w:rPr>
        <w:t>Vụ các trường chính trị (maakuntien poliittisista instituuteista vastaava osasto)</w:t>
      </w:r>
    </w:p>
    <w:p>
      <w:pPr>
        <w:ind w:left="567"/>
        <w:rPr>
          <w:rFonts w:eastAsia="Calibri"/>
          <w:noProof/>
        </w:rPr>
      </w:pPr>
    </w:p>
    <w:p>
      <w:pPr>
        <w:ind w:left="567"/>
        <w:rPr>
          <w:rFonts w:eastAsia="Calibri"/>
          <w:noProof/>
        </w:rPr>
      </w:pPr>
      <w:r>
        <w:rPr>
          <w:noProof/>
        </w:rPr>
        <w:t>Viện Quan hệ quốc tế (kansainvälisten suhteiden instituutti)</w:t>
      </w:r>
    </w:p>
    <w:p>
      <w:pPr>
        <w:ind w:left="567"/>
        <w:rPr>
          <w:rFonts w:eastAsia="Calibri"/>
          <w:noProof/>
        </w:rPr>
      </w:pPr>
    </w:p>
    <w:p>
      <w:pPr>
        <w:ind w:left="567"/>
        <w:rPr>
          <w:rFonts w:eastAsia="Calibri"/>
          <w:noProof/>
        </w:rPr>
      </w:pPr>
      <w:r>
        <w:rPr>
          <w:noProof/>
        </w:rPr>
        <w:t>Viện Nhà nước và Pháp luật (valtio-opin ja oikeustieteen instituutti)</w:t>
      </w:r>
    </w:p>
    <w:p>
      <w:pPr>
        <w:ind w:left="567"/>
        <w:rPr>
          <w:rFonts w:eastAsia="Calibri"/>
          <w:noProof/>
        </w:rPr>
      </w:pPr>
    </w:p>
    <w:p>
      <w:pPr>
        <w:ind w:left="567"/>
        <w:rPr>
          <w:rFonts w:eastAsia="Calibri"/>
          <w:noProof/>
        </w:rPr>
      </w:pPr>
      <w:r>
        <w:rPr>
          <w:noProof/>
        </w:rPr>
        <w:t>Viện Triết học (filosofian instituutti)</w:t>
      </w:r>
    </w:p>
    <w:p>
      <w:pPr>
        <w:ind w:left="567"/>
        <w:rPr>
          <w:rFonts w:eastAsia="Calibri"/>
          <w:noProof/>
        </w:rPr>
      </w:pPr>
    </w:p>
    <w:p>
      <w:pPr>
        <w:ind w:left="567"/>
        <w:rPr>
          <w:rFonts w:eastAsia="Calibri"/>
          <w:noProof/>
        </w:rPr>
      </w:pPr>
      <w:r>
        <w:rPr>
          <w:noProof/>
        </w:rPr>
        <w:br w:type="page"/>
        <w:t>Viện Chính trị học (valtiotieteiden instituutti)</w:t>
      </w:r>
    </w:p>
    <w:p>
      <w:pPr>
        <w:ind w:left="567"/>
        <w:rPr>
          <w:rFonts w:eastAsia="Calibri"/>
          <w:noProof/>
        </w:rPr>
      </w:pPr>
    </w:p>
    <w:p>
      <w:pPr>
        <w:ind w:left="567"/>
        <w:rPr>
          <w:rFonts w:eastAsia="Calibri"/>
          <w:noProof/>
        </w:rPr>
      </w:pPr>
      <w:r>
        <w:rPr>
          <w:noProof/>
        </w:rPr>
        <w:t>Viện Văn hóa và Phát triển (kulttuuri ja kehitysinstituutti)</w:t>
      </w:r>
    </w:p>
    <w:p>
      <w:pPr>
        <w:ind w:left="567"/>
        <w:rPr>
          <w:rFonts w:eastAsia="Calibri"/>
          <w:noProof/>
        </w:rPr>
      </w:pPr>
    </w:p>
    <w:p>
      <w:pPr>
        <w:ind w:left="567"/>
        <w:rPr>
          <w:rFonts w:eastAsia="Calibri"/>
          <w:noProof/>
        </w:rPr>
      </w:pPr>
      <w:r>
        <w:rPr>
          <w:noProof/>
        </w:rPr>
        <w:t>Viện Nghiên cứu quyền con người (ihmisoikeuksien tutkimuksen instituutti)</w:t>
      </w:r>
    </w:p>
    <w:p>
      <w:pPr>
        <w:ind w:left="567"/>
        <w:rPr>
          <w:rFonts w:eastAsia="Calibri"/>
          <w:noProof/>
        </w:rPr>
      </w:pPr>
    </w:p>
    <w:p>
      <w:pPr>
        <w:ind w:left="567"/>
        <w:rPr>
          <w:rFonts w:eastAsia="Calibri"/>
          <w:noProof/>
        </w:rPr>
      </w:pPr>
      <w:r>
        <w:rPr>
          <w:noProof/>
        </w:rPr>
        <w:t>Viện Kinh tế (talousinstituutti)</w:t>
      </w:r>
    </w:p>
    <w:p>
      <w:pPr>
        <w:ind w:left="567"/>
        <w:rPr>
          <w:rFonts w:eastAsia="Calibri"/>
          <w:noProof/>
        </w:rPr>
      </w:pPr>
    </w:p>
    <w:p>
      <w:pPr>
        <w:ind w:left="567"/>
        <w:rPr>
          <w:rFonts w:eastAsia="Calibri"/>
          <w:noProof/>
        </w:rPr>
      </w:pPr>
      <w:r>
        <w:rPr>
          <w:noProof/>
        </w:rPr>
        <w:t>Tạp chí Lý luận chính trị (poliittisen teorian aikakauslehti)</w:t>
      </w:r>
    </w:p>
    <w:p>
      <w:pPr>
        <w:ind w:left="567"/>
        <w:rPr>
          <w:rFonts w:eastAsia="Calibri"/>
          <w:noProof/>
        </w:rPr>
      </w:pPr>
    </w:p>
    <w:p>
      <w:pPr>
        <w:ind w:left="567"/>
        <w:rPr>
          <w:rFonts w:eastAsia="Calibri"/>
          <w:noProof/>
        </w:rPr>
      </w:pPr>
      <w:r>
        <w:rPr>
          <w:noProof/>
        </w:rPr>
        <w:t>Viện Lịch sử Đảng (Vietnamin kommunistisen puoleen historian instituutti)</w:t>
      </w:r>
    </w:p>
    <w:p>
      <w:pPr>
        <w:ind w:left="567"/>
        <w:rPr>
          <w:rFonts w:eastAsia="Calibri"/>
          <w:noProof/>
        </w:rPr>
      </w:pPr>
    </w:p>
    <w:p>
      <w:pPr>
        <w:ind w:left="567"/>
        <w:rPr>
          <w:rFonts w:eastAsia="Calibri"/>
          <w:noProof/>
        </w:rPr>
      </w:pPr>
      <w:r>
        <w:rPr>
          <w:noProof/>
        </w:rPr>
        <w:t>Viện Hồ Chí Minh và các Lãnh tụ của Đảng (Ho Chi Minhin ja Vietnamin kommunistisen puoleen johtajia koskevat tutkimukset)</w:t>
      </w:r>
    </w:p>
    <w:p>
      <w:pPr>
        <w:ind w:left="567"/>
        <w:rPr>
          <w:rFonts w:eastAsia="Calibri"/>
          <w:noProof/>
        </w:rPr>
      </w:pPr>
    </w:p>
    <w:p>
      <w:pPr>
        <w:ind w:left="567"/>
        <w:rPr>
          <w:rFonts w:eastAsia="Calibri"/>
          <w:noProof/>
        </w:rPr>
      </w:pPr>
      <w:r>
        <w:rPr>
          <w:noProof/>
        </w:rPr>
        <w:t>Viện Chủ nghĩa xã hội khoa học (tieteellisen sosialismin instituutti)</w:t>
      </w:r>
    </w:p>
    <w:p>
      <w:pPr>
        <w:ind w:left="567"/>
        <w:rPr>
          <w:rFonts w:eastAsia="Calibri"/>
          <w:noProof/>
        </w:rPr>
      </w:pPr>
    </w:p>
    <w:p>
      <w:pPr>
        <w:ind w:left="567"/>
        <w:rPr>
          <w:rFonts w:eastAsia="Calibri"/>
          <w:noProof/>
        </w:rPr>
      </w:pPr>
      <w:r>
        <w:rPr>
          <w:noProof/>
        </w:rPr>
        <w:t>Viện Xã hội học (yhteiskuntatieteiden instituutti)</w:t>
      </w:r>
    </w:p>
    <w:p>
      <w:pPr>
        <w:ind w:left="567"/>
        <w:rPr>
          <w:rFonts w:eastAsia="Calibri"/>
          <w:noProof/>
        </w:rPr>
      </w:pPr>
    </w:p>
    <w:p>
      <w:pPr>
        <w:ind w:left="567"/>
        <w:rPr>
          <w:rFonts w:eastAsia="Calibri"/>
          <w:noProof/>
        </w:rPr>
      </w:pPr>
      <w:r>
        <w:rPr>
          <w:noProof/>
        </w:rPr>
        <w:t>Vụ Kế hoạch – Tài chính (suunnittelu- ja rahoitusosasto)</w:t>
      </w:r>
    </w:p>
    <w:p>
      <w:pPr>
        <w:ind w:left="567"/>
        <w:rPr>
          <w:rFonts w:eastAsia="Calibri"/>
          <w:noProof/>
        </w:rPr>
      </w:pPr>
    </w:p>
    <w:p>
      <w:pPr>
        <w:ind w:left="567"/>
        <w:rPr>
          <w:rFonts w:eastAsia="Calibri"/>
          <w:noProof/>
        </w:rPr>
      </w:pPr>
      <w:r>
        <w:rPr>
          <w:noProof/>
        </w:rPr>
        <w:t>Văn phòng Học viện (akatemian kanslia)</w:t>
      </w:r>
    </w:p>
    <w:p>
      <w:pPr>
        <w:ind w:left="567"/>
        <w:rPr>
          <w:rFonts w:eastAsia="Calibri"/>
          <w:noProof/>
        </w:rPr>
      </w:pPr>
    </w:p>
    <w:p>
      <w:pPr>
        <w:ind w:left="567" w:hanging="567"/>
        <w:rPr>
          <w:rFonts w:eastAsia="Calibri"/>
          <w:noProof/>
        </w:rPr>
      </w:pPr>
      <w:r>
        <w:rPr>
          <w:noProof/>
        </w:rPr>
        <w:br w:type="page"/>
        <w:t>3.</w:t>
      </w:r>
      <w:r>
        <w:rPr>
          <w:noProof/>
        </w:rPr>
        <w:tab/>
        <w:t>Viện Hàn lâm Khoa học xã hội Việt Nam (Vietnamin yhteiskuntatieteiden akatemia)</w:t>
      </w:r>
    </w:p>
    <w:p>
      <w:pPr>
        <w:rPr>
          <w:rFonts w:eastAsia="Calibri"/>
          <w:noProof/>
        </w:rPr>
      </w:pPr>
    </w:p>
    <w:p>
      <w:pPr>
        <w:ind w:left="567"/>
        <w:rPr>
          <w:rFonts w:eastAsia="Calibri"/>
          <w:noProof/>
        </w:rPr>
      </w:pPr>
      <w:r>
        <w:rPr>
          <w:noProof/>
        </w:rPr>
        <w:t>Nhà xuất bản Khoa học xã hội (yhteiskuntatieteiden kustantamo)</w:t>
      </w:r>
    </w:p>
    <w:p>
      <w:pPr>
        <w:ind w:left="567"/>
        <w:rPr>
          <w:rFonts w:eastAsia="Calibri"/>
          <w:noProof/>
        </w:rPr>
      </w:pPr>
    </w:p>
    <w:p>
      <w:pPr>
        <w:ind w:left="567"/>
        <w:rPr>
          <w:rFonts w:eastAsia="Calibri"/>
          <w:noProof/>
        </w:rPr>
      </w:pPr>
      <w:r>
        <w:rPr>
          <w:noProof/>
        </w:rPr>
        <w:t>Viện Nghiên cứu Ấn Độ và Tây Nam Á (Intian ja Lounais-Aasian tutkimuksen instituutti)</w:t>
      </w:r>
    </w:p>
    <w:p>
      <w:pPr>
        <w:ind w:left="567"/>
        <w:rPr>
          <w:rFonts w:eastAsia="Calibri"/>
          <w:noProof/>
        </w:rPr>
      </w:pPr>
    </w:p>
    <w:p>
      <w:pPr>
        <w:ind w:left="567"/>
        <w:rPr>
          <w:rFonts w:eastAsia="Calibri"/>
          <w:noProof/>
        </w:rPr>
      </w:pPr>
      <w:r>
        <w:rPr>
          <w:noProof/>
        </w:rPr>
        <w:t>Trung tâm Phân tích và Dự báo (analyysi- ja ennustekeskus)</w:t>
      </w:r>
    </w:p>
    <w:p>
      <w:pPr>
        <w:ind w:left="567"/>
        <w:rPr>
          <w:rFonts w:eastAsia="Calibri"/>
          <w:noProof/>
        </w:rPr>
      </w:pPr>
    </w:p>
    <w:p>
      <w:pPr>
        <w:ind w:left="567"/>
        <w:rPr>
          <w:rFonts w:eastAsia="Calibri"/>
          <w:noProof/>
        </w:rPr>
      </w:pPr>
      <w:r>
        <w:rPr>
          <w:noProof/>
        </w:rPr>
        <w:t>Tạp chí Khoa học xã hội Việt Nam (Vietnamin yhteiskuntatieteiden uutislehti)</w:t>
      </w:r>
    </w:p>
    <w:p>
      <w:pPr>
        <w:ind w:left="567"/>
        <w:rPr>
          <w:rFonts w:eastAsia="Calibri"/>
          <w:noProof/>
        </w:rPr>
      </w:pPr>
    </w:p>
    <w:p>
      <w:pPr>
        <w:ind w:left="567"/>
        <w:rPr>
          <w:rFonts w:eastAsia="Calibri"/>
          <w:noProof/>
        </w:rPr>
      </w:pPr>
      <w:r>
        <w:rPr>
          <w:noProof/>
        </w:rPr>
        <w:t>Viện Nghiên cứu con người (humanististen tieteiden tutkimuksen instituutti)</w:t>
      </w:r>
    </w:p>
    <w:p>
      <w:pPr>
        <w:ind w:left="567"/>
        <w:rPr>
          <w:rFonts w:eastAsia="Calibri"/>
          <w:noProof/>
        </w:rPr>
      </w:pPr>
    </w:p>
    <w:p>
      <w:pPr>
        <w:ind w:left="567"/>
        <w:rPr>
          <w:rFonts w:eastAsia="Calibri"/>
          <w:noProof/>
        </w:rPr>
      </w:pPr>
      <w:r>
        <w:rPr>
          <w:noProof/>
        </w:rPr>
        <w:t>Viện Nghiên cứu Tôn giáo (uskonnon tutkimuksen instituutti)</w:t>
      </w:r>
    </w:p>
    <w:p>
      <w:pPr>
        <w:ind w:left="567"/>
        <w:rPr>
          <w:rFonts w:eastAsia="Calibri"/>
          <w:noProof/>
        </w:rPr>
      </w:pPr>
    </w:p>
    <w:p>
      <w:pPr>
        <w:ind w:left="567"/>
        <w:rPr>
          <w:rFonts w:eastAsia="Calibri"/>
          <w:noProof/>
        </w:rPr>
      </w:pPr>
      <w:r>
        <w:rPr>
          <w:noProof/>
        </w:rPr>
        <w:t>Viện Nghiên cứu Đông Bắc Á (Vietnamin Koillis-Aasian tutkimuksen instituutti)</w:t>
      </w:r>
    </w:p>
    <w:p>
      <w:pPr>
        <w:ind w:left="567"/>
        <w:rPr>
          <w:rFonts w:eastAsia="Calibri"/>
          <w:noProof/>
        </w:rPr>
      </w:pPr>
    </w:p>
    <w:p>
      <w:pPr>
        <w:ind w:left="567"/>
        <w:rPr>
          <w:rFonts w:eastAsia="Calibri"/>
          <w:noProof/>
        </w:rPr>
      </w:pPr>
      <w:r>
        <w:rPr>
          <w:noProof/>
        </w:rPr>
        <w:t>Viện Nghiên cứu Châu Mỹ (Vietnamin Amerikan tutkimuksen instituutti)</w:t>
      </w:r>
    </w:p>
    <w:p>
      <w:pPr>
        <w:ind w:left="567"/>
        <w:rPr>
          <w:rFonts w:eastAsia="Calibri"/>
          <w:noProof/>
        </w:rPr>
      </w:pPr>
    </w:p>
    <w:p>
      <w:pPr>
        <w:ind w:left="567"/>
        <w:rPr>
          <w:rFonts w:eastAsia="Calibri"/>
          <w:noProof/>
        </w:rPr>
      </w:pPr>
      <w:r>
        <w:rPr>
          <w:noProof/>
        </w:rPr>
        <w:t>Bảo tàng Dân tộc học Việt Nam (Vietnamin etnologinen museo)</w:t>
      </w:r>
    </w:p>
    <w:p>
      <w:pPr>
        <w:ind w:left="567"/>
        <w:rPr>
          <w:rFonts w:eastAsia="Calibri"/>
          <w:noProof/>
        </w:rPr>
      </w:pPr>
    </w:p>
    <w:p>
      <w:pPr>
        <w:ind w:left="567"/>
        <w:rPr>
          <w:rFonts w:eastAsia="Calibri"/>
          <w:noProof/>
        </w:rPr>
      </w:pPr>
      <w:r>
        <w:rPr>
          <w:noProof/>
        </w:rPr>
        <w:t>Viện Nghiên cứu Châu Phi và Trung Đông (Afrikan ja Lähi-Idän tutkimuksen instituutti)</w:t>
      </w:r>
    </w:p>
    <w:p>
      <w:pPr>
        <w:ind w:left="567"/>
        <w:rPr>
          <w:rFonts w:eastAsia="Calibri"/>
          <w:noProof/>
        </w:rPr>
      </w:pPr>
    </w:p>
    <w:p>
      <w:pPr>
        <w:ind w:left="567"/>
        <w:rPr>
          <w:rFonts w:eastAsia="Calibri"/>
          <w:noProof/>
        </w:rPr>
      </w:pPr>
      <w:r>
        <w:rPr>
          <w:noProof/>
        </w:rPr>
        <w:t>Viện Nghiên cứu Trung Quốc (Vietnamin Kiinan tutkimuksen instituutti)</w:t>
      </w:r>
    </w:p>
    <w:p>
      <w:pPr>
        <w:ind w:left="567"/>
        <w:rPr>
          <w:rFonts w:eastAsia="Calibri"/>
          <w:noProof/>
        </w:rPr>
      </w:pPr>
    </w:p>
    <w:p>
      <w:pPr>
        <w:ind w:left="567"/>
        <w:rPr>
          <w:rFonts w:eastAsia="Calibri"/>
          <w:noProof/>
        </w:rPr>
      </w:pPr>
      <w:r>
        <w:rPr>
          <w:noProof/>
        </w:rPr>
        <w:t>Trung tâm Ứng dụng Công nghệ thông tin (tietotekniikan keskus)</w:t>
      </w:r>
    </w:p>
    <w:p>
      <w:pPr>
        <w:ind w:left="567"/>
        <w:rPr>
          <w:rFonts w:eastAsia="Calibri"/>
          <w:noProof/>
        </w:rPr>
      </w:pPr>
    </w:p>
    <w:p>
      <w:pPr>
        <w:ind w:left="567"/>
        <w:rPr>
          <w:rFonts w:eastAsia="Calibri"/>
          <w:noProof/>
        </w:rPr>
      </w:pPr>
      <w:r>
        <w:rPr>
          <w:noProof/>
        </w:rPr>
        <w:br w:type="page"/>
        <w:t>Viện Nghiên cứu Văn hóa (kulttuurin tutkimuksen instituutti)</w:t>
      </w:r>
    </w:p>
    <w:p>
      <w:pPr>
        <w:ind w:left="567"/>
        <w:rPr>
          <w:rFonts w:eastAsia="Calibri"/>
          <w:noProof/>
        </w:rPr>
      </w:pPr>
    </w:p>
    <w:p>
      <w:pPr>
        <w:ind w:left="567"/>
        <w:rPr>
          <w:rFonts w:eastAsia="Calibri"/>
          <w:noProof/>
        </w:rPr>
      </w:pPr>
      <w:r>
        <w:rPr>
          <w:noProof/>
        </w:rPr>
        <w:t>Viện Sử học (historian instituutti)</w:t>
      </w:r>
    </w:p>
    <w:p>
      <w:pPr>
        <w:ind w:left="567"/>
        <w:rPr>
          <w:rFonts w:eastAsia="Calibri"/>
          <w:noProof/>
        </w:rPr>
      </w:pPr>
    </w:p>
    <w:p>
      <w:pPr>
        <w:ind w:left="567"/>
        <w:rPr>
          <w:rFonts w:eastAsia="Calibri"/>
          <w:noProof/>
        </w:rPr>
      </w:pPr>
      <w:r>
        <w:rPr>
          <w:noProof/>
        </w:rPr>
        <w:t>Viện Nhà nước và Pháp luật (valtio-opin ja oikeustieteen instituutti)</w:t>
      </w:r>
    </w:p>
    <w:p>
      <w:pPr>
        <w:ind w:left="567"/>
        <w:rPr>
          <w:rFonts w:eastAsia="Calibri"/>
          <w:noProof/>
        </w:rPr>
      </w:pPr>
    </w:p>
    <w:p>
      <w:pPr>
        <w:ind w:left="567"/>
        <w:rPr>
          <w:rFonts w:eastAsia="Calibri"/>
          <w:noProof/>
        </w:rPr>
      </w:pPr>
      <w:r>
        <w:rPr>
          <w:noProof/>
        </w:rPr>
        <w:t>Viện Dân tộc học (antropologian instituutti)</w:t>
      </w:r>
    </w:p>
    <w:p>
      <w:pPr>
        <w:ind w:left="567"/>
        <w:rPr>
          <w:rFonts w:eastAsia="Calibri"/>
          <w:noProof/>
        </w:rPr>
      </w:pPr>
    </w:p>
    <w:p>
      <w:pPr>
        <w:ind w:left="567"/>
        <w:rPr>
          <w:rFonts w:eastAsia="Calibri"/>
          <w:noProof/>
        </w:rPr>
      </w:pPr>
      <w:r>
        <w:rPr>
          <w:noProof/>
        </w:rPr>
        <w:t>Viện Nghiên cứu Đông Nam Á (Etelä-Aasian tutkimuksen instituutti)</w:t>
      </w:r>
    </w:p>
    <w:p>
      <w:pPr>
        <w:ind w:left="567"/>
        <w:rPr>
          <w:rFonts w:eastAsia="Calibri"/>
          <w:noProof/>
        </w:rPr>
      </w:pPr>
    </w:p>
    <w:p>
      <w:pPr>
        <w:ind w:left="567"/>
        <w:rPr>
          <w:rFonts w:eastAsia="Calibri"/>
          <w:noProof/>
        </w:rPr>
      </w:pPr>
      <w:r>
        <w:rPr>
          <w:noProof/>
        </w:rPr>
        <w:t>Viện Triết học (filosofian instituutti)</w:t>
      </w:r>
    </w:p>
    <w:p>
      <w:pPr>
        <w:ind w:left="567"/>
        <w:rPr>
          <w:rFonts w:eastAsia="Calibri"/>
          <w:noProof/>
        </w:rPr>
      </w:pPr>
    </w:p>
    <w:p>
      <w:pPr>
        <w:ind w:left="567"/>
        <w:rPr>
          <w:rFonts w:eastAsia="Calibri"/>
          <w:noProof/>
        </w:rPr>
      </w:pPr>
      <w:r>
        <w:rPr>
          <w:noProof/>
        </w:rPr>
        <w:t>Viện Xã hội học (yhteiskuntatieteiden instituutti)</w:t>
      </w:r>
    </w:p>
    <w:p>
      <w:pPr>
        <w:ind w:left="567"/>
        <w:rPr>
          <w:rFonts w:eastAsia="Calibri"/>
          <w:noProof/>
        </w:rPr>
      </w:pPr>
    </w:p>
    <w:p>
      <w:pPr>
        <w:ind w:left="567"/>
        <w:rPr>
          <w:rFonts w:eastAsia="Calibri"/>
          <w:noProof/>
        </w:rPr>
      </w:pPr>
      <w:r>
        <w:rPr>
          <w:noProof/>
        </w:rPr>
        <w:t>Viện Nghiên cứu Châu Âu (Euroopan tutkimuksen instituutti)</w:t>
      </w:r>
    </w:p>
    <w:p>
      <w:pPr>
        <w:ind w:left="567"/>
        <w:rPr>
          <w:rFonts w:eastAsia="Calibri"/>
          <w:noProof/>
        </w:rPr>
      </w:pPr>
    </w:p>
    <w:p>
      <w:pPr>
        <w:ind w:left="567"/>
        <w:rPr>
          <w:rFonts w:eastAsia="Calibri"/>
          <w:noProof/>
        </w:rPr>
      </w:pPr>
      <w:r>
        <w:rPr>
          <w:noProof/>
        </w:rPr>
        <w:t>Viện Tâm lý học (psykologian instituutti)</w:t>
      </w:r>
    </w:p>
    <w:p>
      <w:pPr>
        <w:ind w:left="567"/>
        <w:rPr>
          <w:rFonts w:eastAsia="Calibri"/>
          <w:noProof/>
        </w:rPr>
      </w:pPr>
    </w:p>
    <w:p>
      <w:pPr>
        <w:ind w:left="567"/>
        <w:rPr>
          <w:rFonts w:eastAsia="Calibri"/>
          <w:noProof/>
        </w:rPr>
      </w:pPr>
      <w:r>
        <w:rPr>
          <w:noProof/>
        </w:rPr>
        <w:t>Viện Văn học (Vietnamin kirjallisuuden instituutti)</w:t>
      </w:r>
    </w:p>
    <w:p>
      <w:pPr>
        <w:ind w:left="567"/>
        <w:rPr>
          <w:rFonts w:eastAsia="Calibri"/>
          <w:noProof/>
        </w:rPr>
      </w:pPr>
    </w:p>
    <w:p>
      <w:pPr>
        <w:ind w:left="567"/>
        <w:rPr>
          <w:rFonts w:eastAsia="Calibri"/>
          <w:noProof/>
        </w:rPr>
      </w:pPr>
      <w:r>
        <w:rPr>
          <w:noProof/>
        </w:rPr>
        <w:t>Viện Kinh tế Việt Nam (Vietnamin talousinstituutti)</w:t>
      </w:r>
    </w:p>
    <w:p>
      <w:pPr>
        <w:ind w:left="567"/>
        <w:rPr>
          <w:rFonts w:eastAsia="Calibri"/>
          <w:noProof/>
        </w:rPr>
      </w:pPr>
    </w:p>
    <w:p>
      <w:pPr>
        <w:ind w:left="567"/>
        <w:rPr>
          <w:rFonts w:eastAsia="Calibri"/>
          <w:noProof/>
        </w:rPr>
      </w:pPr>
      <w:r>
        <w:rPr>
          <w:noProof/>
        </w:rPr>
        <w:t>Viện Từ điển học và Bách khoa thư Việt Nam (Vietnamin leksikografian ja tietosanakirjojen instituutti (VIOLE))</w:t>
      </w:r>
    </w:p>
    <w:p>
      <w:pPr>
        <w:ind w:left="567"/>
        <w:rPr>
          <w:rFonts w:eastAsia="Calibri"/>
          <w:noProof/>
        </w:rPr>
      </w:pPr>
    </w:p>
    <w:p>
      <w:pPr>
        <w:ind w:left="567"/>
        <w:rPr>
          <w:rFonts w:eastAsia="Calibri"/>
          <w:noProof/>
        </w:rPr>
      </w:pPr>
      <w:r>
        <w:rPr>
          <w:noProof/>
        </w:rPr>
        <w:t>Viện Kinh tế và Chính trị thế giới (maailmantalouden ja -politiikan instituutti)</w:t>
      </w:r>
    </w:p>
    <w:p>
      <w:pPr>
        <w:ind w:left="567"/>
        <w:rPr>
          <w:rFonts w:eastAsia="Calibri"/>
          <w:noProof/>
        </w:rPr>
      </w:pPr>
    </w:p>
    <w:p>
      <w:pPr>
        <w:ind w:left="567"/>
        <w:rPr>
          <w:rFonts w:eastAsia="Calibri"/>
          <w:noProof/>
        </w:rPr>
      </w:pPr>
      <w:r>
        <w:rPr>
          <w:noProof/>
        </w:rPr>
        <w:br w:type="page"/>
        <w:t>Viện Nghiên cứu Hán – Nôm (Hán-Nôm-tutkimuksen instituutti)</w:t>
      </w:r>
    </w:p>
    <w:p>
      <w:pPr>
        <w:ind w:left="567"/>
        <w:rPr>
          <w:rFonts w:eastAsia="Calibri"/>
          <w:noProof/>
        </w:rPr>
      </w:pPr>
    </w:p>
    <w:p>
      <w:pPr>
        <w:ind w:left="567"/>
        <w:rPr>
          <w:rFonts w:eastAsia="Calibri"/>
          <w:noProof/>
        </w:rPr>
      </w:pPr>
      <w:r>
        <w:rPr>
          <w:noProof/>
        </w:rPr>
        <w:t>Học viện Khoa học xã hội (yhteiskuntatieteiden korkea-asteen akatemia)</w:t>
      </w:r>
    </w:p>
    <w:p>
      <w:pPr>
        <w:ind w:left="567"/>
        <w:rPr>
          <w:rFonts w:eastAsia="Calibri"/>
          <w:noProof/>
        </w:rPr>
      </w:pPr>
    </w:p>
    <w:p>
      <w:pPr>
        <w:ind w:left="567"/>
        <w:rPr>
          <w:rFonts w:eastAsia="Calibri"/>
          <w:noProof/>
        </w:rPr>
      </w:pPr>
      <w:r>
        <w:rPr>
          <w:noProof/>
        </w:rPr>
        <w:t>Viện Khảo cổ học (arkeologian instituutti)</w:t>
      </w:r>
    </w:p>
    <w:p>
      <w:pPr>
        <w:ind w:left="567"/>
        <w:rPr>
          <w:rFonts w:eastAsia="Calibri"/>
          <w:noProof/>
        </w:rPr>
      </w:pPr>
    </w:p>
    <w:p>
      <w:pPr>
        <w:ind w:left="567"/>
        <w:rPr>
          <w:rFonts w:eastAsia="Calibri"/>
          <w:noProof/>
        </w:rPr>
      </w:pPr>
      <w:r>
        <w:rPr>
          <w:noProof/>
        </w:rPr>
        <w:t>Viện Thông tin Khoa học xã hội (yhteiskuntatieteiden tiedotusinstituutti)</w:t>
      </w:r>
    </w:p>
    <w:p>
      <w:pPr>
        <w:ind w:left="567"/>
        <w:rPr>
          <w:rFonts w:eastAsia="Calibri"/>
          <w:noProof/>
        </w:rPr>
      </w:pPr>
    </w:p>
    <w:p>
      <w:pPr>
        <w:ind w:left="567"/>
        <w:rPr>
          <w:rFonts w:eastAsia="Calibri"/>
          <w:noProof/>
        </w:rPr>
      </w:pPr>
      <w:r>
        <w:rPr>
          <w:noProof/>
        </w:rPr>
        <w:t>Ban Tổ chức cán bộ (henkilöstö- ja hallinto-osasto)</w:t>
      </w:r>
    </w:p>
    <w:p>
      <w:pPr>
        <w:ind w:left="567"/>
        <w:rPr>
          <w:rFonts w:eastAsia="Calibri"/>
          <w:noProof/>
        </w:rPr>
      </w:pPr>
    </w:p>
    <w:p>
      <w:pPr>
        <w:ind w:left="567"/>
        <w:rPr>
          <w:rFonts w:eastAsia="Calibri"/>
          <w:noProof/>
        </w:rPr>
      </w:pPr>
      <w:r>
        <w:rPr>
          <w:noProof/>
        </w:rPr>
        <w:t>Ban Kế hoạch – Tài chính (rahoitus- ja suunnitteluosasto)</w:t>
      </w:r>
    </w:p>
    <w:p>
      <w:pPr>
        <w:ind w:left="567"/>
        <w:rPr>
          <w:rFonts w:eastAsia="Calibri"/>
          <w:noProof/>
        </w:rPr>
      </w:pPr>
    </w:p>
    <w:p>
      <w:pPr>
        <w:ind w:left="567"/>
        <w:rPr>
          <w:rFonts w:eastAsia="Calibri"/>
          <w:noProof/>
        </w:rPr>
      </w:pPr>
      <w:r>
        <w:rPr>
          <w:noProof/>
        </w:rPr>
        <w:t>Ban Quản lý Khoa học (tiedeosasto)</w:t>
      </w:r>
    </w:p>
    <w:p>
      <w:pPr>
        <w:ind w:left="567"/>
        <w:rPr>
          <w:rFonts w:eastAsia="Calibri"/>
          <w:noProof/>
        </w:rPr>
      </w:pPr>
    </w:p>
    <w:p>
      <w:pPr>
        <w:ind w:left="567"/>
        <w:rPr>
          <w:rFonts w:eastAsia="Calibri"/>
          <w:noProof/>
        </w:rPr>
      </w:pPr>
      <w:r>
        <w:rPr>
          <w:noProof/>
        </w:rPr>
        <w:t>Ban Hợp tác quốc tế (kansainvälisen yhteistyön osasto)</w:t>
      </w:r>
    </w:p>
    <w:p>
      <w:pPr>
        <w:ind w:left="567"/>
        <w:rPr>
          <w:rFonts w:eastAsia="Calibri"/>
          <w:noProof/>
        </w:rPr>
      </w:pPr>
    </w:p>
    <w:p>
      <w:pPr>
        <w:ind w:left="567"/>
        <w:rPr>
          <w:rFonts w:eastAsia="Calibri"/>
          <w:noProof/>
        </w:rPr>
      </w:pPr>
      <w:r>
        <w:rPr>
          <w:noProof/>
        </w:rPr>
        <w:t>Văn phòng (akatemian kanslia)</w:t>
      </w:r>
    </w:p>
    <w:p>
      <w:pPr>
        <w:ind w:left="567"/>
        <w:rPr>
          <w:rFonts w:eastAsia="Calibri"/>
          <w:noProof/>
        </w:rPr>
      </w:pPr>
    </w:p>
    <w:p>
      <w:pPr>
        <w:ind w:left="567"/>
        <w:rPr>
          <w:rFonts w:eastAsia="Calibri"/>
          <w:noProof/>
        </w:rPr>
      </w:pPr>
      <w:r>
        <w:rPr>
          <w:noProof/>
        </w:rPr>
        <w:t>Viện Gia đình và Giới (perhe- ja tasa-arvoasioiden tutkimuksen instituutti)</w:t>
      </w:r>
    </w:p>
    <w:p>
      <w:pPr>
        <w:ind w:left="567"/>
        <w:rPr>
          <w:rFonts w:eastAsia="Calibri"/>
          <w:noProof/>
        </w:rPr>
      </w:pPr>
    </w:p>
    <w:p>
      <w:pPr>
        <w:ind w:left="567"/>
        <w:rPr>
          <w:rFonts w:eastAsia="Calibri"/>
          <w:noProof/>
        </w:rPr>
      </w:pPr>
      <w:r>
        <w:rPr>
          <w:noProof/>
        </w:rPr>
        <w:t>Viện Ngôn ngữ học (kieli-instituutti)</w:t>
      </w:r>
    </w:p>
    <w:p>
      <w:pPr>
        <w:ind w:left="567"/>
        <w:rPr>
          <w:rFonts w:eastAsia="Calibri"/>
          <w:noProof/>
        </w:rPr>
      </w:pPr>
    </w:p>
    <w:p>
      <w:pPr>
        <w:ind w:left="567"/>
        <w:rPr>
          <w:rFonts w:eastAsia="Calibri"/>
          <w:noProof/>
        </w:rPr>
      </w:pPr>
      <w:r>
        <w:rPr>
          <w:noProof/>
        </w:rPr>
        <w:t>Trung tâm nghiên cứu Kinh thành (keisarillisen kaupungin tutkimuksen keskus)</w:t>
      </w:r>
    </w:p>
    <w:p>
      <w:pPr>
        <w:ind w:left="567"/>
        <w:rPr>
          <w:rFonts w:eastAsia="Calibri"/>
          <w:noProof/>
        </w:rPr>
      </w:pPr>
    </w:p>
    <w:p>
      <w:pPr>
        <w:ind w:left="567"/>
        <w:rPr>
          <w:rFonts w:eastAsia="Calibri"/>
          <w:noProof/>
        </w:rPr>
      </w:pPr>
      <w:r>
        <w:rPr>
          <w:noProof/>
        </w:rPr>
        <w:br w:type="page"/>
        <w:t>Ban Thi đua và khen thưởng (vapaaehtoisen yhteiskunnallisen osallistumisen ja palkitsemisen osasto)</w:t>
      </w:r>
    </w:p>
    <w:p>
      <w:pPr>
        <w:ind w:left="567"/>
        <w:rPr>
          <w:rFonts w:eastAsia="Calibri"/>
          <w:noProof/>
        </w:rPr>
      </w:pPr>
    </w:p>
    <w:p>
      <w:pPr>
        <w:ind w:left="567"/>
        <w:rPr>
          <w:rFonts w:eastAsia="Calibri"/>
          <w:noProof/>
        </w:rPr>
      </w:pPr>
      <w:r>
        <w:rPr>
          <w:noProof/>
        </w:rPr>
        <w:t>Viện địa lý nhân văn (väestömaantieteen instituutti)</w:t>
      </w:r>
    </w:p>
    <w:p>
      <w:pPr>
        <w:ind w:left="567"/>
        <w:rPr>
          <w:rFonts w:eastAsia="Calibri"/>
          <w:noProof/>
        </w:rPr>
      </w:pPr>
    </w:p>
    <w:p>
      <w:pPr>
        <w:ind w:left="567"/>
        <w:rPr>
          <w:rFonts w:eastAsia="Calibri"/>
          <w:noProof/>
        </w:rPr>
      </w:pPr>
      <w:r>
        <w:rPr>
          <w:noProof/>
        </w:rPr>
        <w:t>Trung tâm nghiên cứu Chính sách phát triển bền vững (kestävän kehityksen tutkimuksen keskus)</w:t>
      </w:r>
    </w:p>
    <w:p>
      <w:pPr>
        <w:ind w:left="567"/>
        <w:rPr>
          <w:rFonts w:eastAsia="Calibri"/>
          <w:noProof/>
        </w:rPr>
      </w:pPr>
    </w:p>
    <w:p>
      <w:pPr>
        <w:ind w:left="567"/>
        <w:rPr>
          <w:rFonts w:eastAsia="Calibri"/>
          <w:noProof/>
        </w:rPr>
      </w:pPr>
      <w:r>
        <w:rPr>
          <w:noProof/>
        </w:rPr>
        <w:t>Trung tâm nghiên cứu và tư vấn về phát triển (kehityksen konsultoinnin ja tutkimuksen keskus)</w:t>
      </w:r>
    </w:p>
    <w:p>
      <w:pPr>
        <w:ind w:left="567"/>
        <w:rPr>
          <w:rFonts w:eastAsia="Calibri"/>
          <w:noProof/>
        </w:rPr>
      </w:pPr>
    </w:p>
    <w:p>
      <w:pPr>
        <w:ind w:left="567" w:hanging="567"/>
        <w:rPr>
          <w:rFonts w:eastAsia="Calibri"/>
          <w:noProof/>
        </w:rPr>
      </w:pPr>
      <w:r>
        <w:rPr>
          <w:noProof/>
        </w:rPr>
        <w:t>4.</w:t>
      </w:r>
      <w:r>
        <w:rPr>
          <w:noProof/>
        </w:rPr>
        <w:tab/>
        <w:t>Viện Hàn lâm Khoa học và Công nghệ Việt Nam (Vietnamin tiede- ja tutkimusakatemia)</w:t>
      </w:r>
    </w:p>
    <w:p>
      <w:pPr>
        <w:ind w:left="567"/>
        <w:rPr>
          <w:rFonts w:eastAsia="Calibri"/>
          <w:noProof/>
        </w:rPr>
      </w:pPr>
    </w:p>
    <w:p>
      <w:pPr>
        <w:ind w:left="567"/>
        <w:rPr>
          <w:rFonts w:eastAsia="Calibri"/>
          <w:noProof/>
        </w:rPr>
      </w:pPr>
      <w:r>
        <w:rPr>
          <w:noProof/>
        </w:rPr>
        <w:t>Viện Toán học (matematiikan instituutti)</w:t>
      </w:r>
    </w:p>
    <w:p>
      <w:pPr>
        <w:ind w:left="567"/>
        <w:rPr>
          <w:rFonts w:eastAsia="Calibri"/>
          <w:noProof/>
        </w:rPr>
      </w:pPr>
    </w:p>
    <w:p>
      <w:pPr>
        <w:ind w:left="567"/>
        <w:rPr>
          <w:rFonts w:eastAsia="Calibri"/>
          <w:noProof/>
        </w:rPr>
      </w:pPr>
      <w:r>
        <w:rPr>
          <w:noProof/>
        </w:rPr>
        <w:t>Nhà xuất bản Khoa học tự nhiên và Công nghệ (tieteen ja teknologian kustantamo)</w:t>
      </w:r>
    </w:p>
    <w:p>
      <w:pPr>
        <w:ind w:left="567"/>
        <w:rPr>
          <w:rFonts w:eastAsia="Calibri"/>
          <w:noProof/>
        </w:rPr>
      </w:pPr>
    </w:p>
    <w:p>
      <w:pPr>
        <w:ind w:left="567"/>
        <w:rPr>
          <w:rFonts w:eastAsia="Calibri"/>
          <w:noProof/>
        </w:rPr>
      </w:pPr>
      <w:r>
        <w:rPr>
          <w:noProof/>
        </w:rPr>
        <w:t>Viện Vật lý Ứng dụng và Thiết bị khoa học (soveltavan fysiikan ja tieteellisten instrumenttien instituutti)</w:t>
      </w:r>
    </w:p>
    <w:p>
      <w:pPr>
        <w:ind w:left="567"/>
        <w:rPr>
          <w:rFonts w:eastAsia="Calibri"/>
          <w:noProof/>
        </w:rPr>
      </w:pPr>
    </w:p>
    <w:p>
      <w:pPr>
        <w:ind w:left="567"/>
        <w:rPr>
          <w:rFonts w:eastAsia="Calibri"/>
          <w:noProof/>
        </w:rPr>
      </w:pPr>
      <w:r>
        <w:rPr>
          <w:noProof/>
        </w:rPr>
        <w:t>Viện Cơ học và Tin học ứng dụng (soveltavan tietotekniikan ja mekaniikan instituutti)</w:t>
      </w:r>
    </w:p>
    <w:p>
      <w:pPr>
        <w:ind w:left="567"/>
        <w:rPr>
          <w:rFonts w:eastAsia="Calibri"/>
          <w:noProof/>
        </w:rPr>
      </w:pPr>
    </w:p>
    <w:p>
      <w:pPr>
        <w:ind w:left="567"/>
        <w:rPr>
          <w:rFonts w:eastAsia="Calibri"/>
          <w:noProof/>
        </w:rPr>
      </w:pPr>
      <w:r>
        <w:rPr>
          <w:noProof/>
        </w:rPr>
        <w:t>Viện Công nghệ hóa học (kemian teknologian instituutti)</w:t>
      </w:r>
    </w:p>
    <w:p>
      <w:pPr>
        <w:ind w:left="567"/>
        <w:rPr>
          <w:rFonts w:eastAsia="Calibri"/>
          <w:noProof/>
        </w:rPr>
      </w:pPr>
    </w:p>
    <w:p>
      <w:pPr>
        <w:ind w:left="567"/>
        <w:rPr>
          <w:rFonts w:eastAsia="Calibri"/>
          <w:noProof/>
        </w:rPr>
      </w:pPr>
      <w:r>
        <w:rPr>
          <w:noProof/>
        </w:rPr>
        <w:t>Viện Khoa học vật liệu ứng dụng (soveltavan materiaalitieteen instituutti)</w:t>
      </w:r>
    </w:p>
    <w:p>
      <w:pPr>
        <w:ind w:left="567"/>
        <w:rPr>
          <w:rFonts w:eastAsia="Calibri"/>
          <w:noProof/>
        </w:rPr>
      </w:pPr>
    </w:p>
    <w:p>
      <w:pPr>
        <w:ind w:left="567"/>
        <w:rPr>
          <w:rFonts w:eastAsia="Calibri"/>
          <w:noProof/>
        </w:rPr>
      </w:pPr>
      <w:r>
        <w:rPr>
          <w:noProof/>
        </w:rPr>
        <w:br w:type="page"/>
        <w:t>Viện Sinh học nhiệt đới (trooppisen biologian instituutti)</w:t>
      </w:r>
    </w:p>
    <w:p>
      <w:pPr>
        <w:ind w:left="567"/>
        <w:rPr>
          <w:rFonts w:eastAsia="Calibri"/>
          <w:noProof/>
        </w:rPr>
      </w:pPr>
    </w:p>
    <w:p>
      <w:pPr>
        <w:ind w:left="567"/>
        <w:rPr>
          <w:rFonts w:eastAsia="Calibri"/>
          <w:noProof/>
        </w:rPr>
      </w:pPr>
      <w:r>
        <w:rPr>
          <w:noProof/>
        </w:rPr>
        <w:t>Viện Khoa học năng lượng (energiatieteen instituutti)</w:t>
      </w:r>
    </w:p>
    <w:p>
      <w:pPr>
        <w:ind w:left="567"/>
        <w:rPr>
          <w:rFonts w:eastAsia="Calibri"/>
          <w:noProof/>
        </w:rPr>
      </w:pPr>
    </w:p>
    <w:p>
      <w:pPr>
        <w:ind w:left="567"/>
        <w:rPr>
          <w:rFonts w:eastAsia="Calibri"/>
          <w:noProof/>
        </w:rPr>
      </w:pPr>
      <w:r>
        <w:rPr>
          <w:noProof/>
        </w:rPr>
        <w:t>Văn phòng, bao gồm văn phòng đại diện tại Thành phố Hồ Chí Minh (akatemian kanslia, mukaan lukien Ho Chi Minh Cityn edustustot)</w:t>
      </w:r>
    </w:p>
    <w:p>
      <w:pPr>
        <w:ind w:left="567"/>
        <w:rPr>
          <w:rFonts w:eastAsia="Calibri"/>
          <w:noProof/>
        </w:rPr>
      </w:pPr>
    </w:p>
    <w:p>
      <w:pPr>
        <w:ind w:left="567"/>
        <w:rPr>
          <w:rFonts w:eastAsia="Calibri"/>
          <w:noProof/>
        </w:rPr>
      </w:pPr>
      <w:r>
        <w:rPr>
          <w:noProof/>
        </w:rPr>
        <w:t>Viện Công nghệ thông tin (tietotekniikan instituutti)</w:t>
      </w:r>
    </w:p>
    <w:p>
      <w:pPr>
        <w:ind w:left="567"/>
        <w:rPr>
          <w:rFonts w:eastAsia="Calibri"/>
          <w:noProof/>
        </w:rPr>
      </w:pPr>
    </w:p>
    <w:p>
      <w:pPr>
        <w:ind w:left="567"/>
        <w:rPr>
          <w:noProof/>
        </w:rPr>
      </w:pPr>
      <w:r>
        <w:rPr>
          <w:noProof/>
        </w:rPr>
        <w:t>Viện Cơ học (mekaniikan instituutti)</w:t>
      </w:r>
    </w:p>
    <w:p>
      <w:pPr>
        <w:ind w:left="567"/>
        <w:rPr>
          <w:noProof/>
        </w:rPr>
      </w:pPr>
    </w:p>
    <w:p>
      <w:pPr>
        <w:ind w:left="567"/>
        <w:rPr>
          <w:noProof/>
        </w:rPr>
      </w:pPr>
      <w:r>
        <w:rPr>
          <w:noProof/>
        </w:rPr>
        <w:t>Viện Vật lý địa cầu (geoysiikan instituutti)</w:t>
      </w:r>
    </w:p>
    <w:p>
      <w:pPr>
        <w:ind w:left="567"/>
        <w:rPr>
          <w:noProof/>
        </w:rPr>
      </w:pPr>
    </w:p>
    <w:p>
      <w:pPr>
        <w:ind w:left="567"/>
        <w:rPr>
          <w:noProof/>
        </w:rPr>
      </w:pPr>
      <w:r>
        <w:rPr>
          <w:noProof/>
        </w:rPr>
        <w:t>Viện Sinh thái và Tài nguyên sinh vật (ekologisten ja biologisten voimavarojen instituutti)</w:t>
      </w:r>
    </w:p>
    <w:p>
      <w:pPr>
        <w:ind w:left="567"/>
        <w:rPr>
          <w:noProof/>
        </w:rPr>
      </w:pPr>
    </w:p>
    <w:p>
      <w:pPr>
        <w:ind w:left="567"/>
        <w:rPr>
          <w:noProof/>
        </w:rPr>
      </w:pPr>
      <w:r>
        <w:rPr>
          <w:noProof/>
        </w:rPr>
        <w:t>Viện Tài nguyên và Môi trường biển (meriympäristön ja meren voimavarojen instituutti)</w:t>
      </w:r>
    </w:p>
    <w:p>
      <w:pPr>
        <w:ind w:left="567"/>
        <w:rPr>
          <w:noProof/>
        </w:rPr>
      </w:pPr>
    </w:p>
    <w:p>
      <w:pPr>
        <w:ind w:left="567"/>
        <w:rPr>
          <w:noProof/>
        </w:rPr>
      </w:pPr>
      <w:r>
        <w:rPr>
          <w:noProof/>
        </w:rPr>
        <w:t>Viện Sinh học Tây Nguyên (Tay Nguyenin biologian instituutti)</w:t>
      </w:r>
    </w:p>
    <w:p>
      <w:pPr>
        <w:ind w:left="567"/>
        <w:rPr>
          <w:noProof/>
        </w:rPr>
      </w:pPr>
    </w:p>
    <w:p>
      <w:pPr>
        <w:ind w:left="567"/>
        <w:rPr>
          <w:noProof/>
        </w:rPr>
      </w:pPr>
      <w:r>
        <w:rPr>
          <w:noProof/>
        </w:rPr>
        <w:t>Viện Hải dương học (oseanografian instituutti)</w:t>
      </w:r>
    </w:p>
    <w:p>
      <w:pPr>
        <w:ind w:left="567"/>
        <w:rPr>
          <w:noProof/>
        </w:rPr>
      </w:pPr>
    </w:p>
    <w:p>
      <w:pPr>
        <w:ind w:left="567"/>
        <w:rPr>
          <w:noProof/>
        </w:rPr>
      </w:pPr>
      <w:r>
        <w:rPr>
          <w:noProof/>
        </w:rPr>
        <w:t>Viện Nghiên cứu và Ứng dụng công nghệ Nha Trang (Nha Trangin teknisen tutkimuksen ja soveltamisen instituutti)</w:t>
      </w:r>
    </w:p>
    <w:p>
      <w:pPr>
        <w:ind w:left="567"/>
        <w:rPr>
          <w:noProof/>
        </w:rPr>
      </w:pPr>
    </w:p>
    <w:p>
      <w:pPr>
        <w:ind w:left="567"/>
        <w:rPr>
          <w:noProof/>
        </w:rPr>
      </w:pPr>
      <w:r>
        <w:rPr>
          <w:noProof/>
        </w:rPr>
        <w:t>Viện Vật lý (fysiikan instituutti)</w:t>
      </w:r>
    </w:p>
    <w:p>
      <w:pPr>
        <w:ind w:left="567"/>
        <w:rPr>
          <w:noProof/>
        </w:rPr>
      </w:pPr>
    </w:p>
    <w:p>
      <w:pPr>
        <w:ind w:left="567"/>
        <w:rPr>
          <w:noProof/>
        </w:rPr>
      </w:pPr>
      <w:r>
        <w:rPr>
          <w:noProof/>
        </w:rPr>
        <w:br w:type="page"/>
        <w:t>Viện Địa chất và Địa vật lý biển (merigeologian ja -geofysiikan instituutti)</w:t>
      </w:r>
    </w:p>
    <w:p>
      <w:pPr>
        <w:ind w:left="567"/>
        <w:rPr>
          <w:noProof/>
        </w:rPr>
      </w:pPr>
    </w:p>
    <w:p>
      <w:pPr>
        <w:ind w:left="567"/>
        <w:rPr>
          <w:noProof/>
        </w:rPr>
      </w:pPr>
      <w:r>
        <w:rPr>
          <w:noProof/>
        </w:rPr>
        <w:t>Viện Công nghệ môi trường (ympäristötekniikan instituutti)</w:t>
      </w:r>
    </w:p>
    <w:p>
      <w:pPr>
        <w:ind w:left="567"/>
        <w:rPr>
          <w:noProof/>
        </w:rPr>
      </w:pPr>
    </w:p>
    <w:p>
      <w:pPr>
        <w:ind w:left="567"/>
        <w:rPr>
          <w:noProof/>
        </w:rPr>
      </w:pPr>
      <w:r>
        <w:rPr>
          <w:noProof/>
        </w:rPr>
        <w:t>Viện Khoa học vật liệu (materiaalitieteen instituutti)</w:t>
      </w:r>
    </w:p>
    <w:p>
      <w:pPr>
        <w:ind w:left="567"/>
        <w:rPr>
          <w:noProof/>
        </w:rPr>
      </w:pPr>
    </w:p>
    <w:p>
      <w:pPr>
        <w:ind w:left="567"/>
        <w:rPr>
          <w:noProof/>
        </w:rPr>
      </w:pPr>
      <w:r>
        <w:rPr>
          <w:noProof/>
        </w:rPr>
        <w:t>Viện Hóa học (kemian instituutti)</w:t>
      </w:r>
    </w:p>
    <w:p>
      <w:pPr>
        <w:ind w:left="567"/>
        <w:rPr>
          <w:noProof/>
        </w:rPr>
      </w:pPr>
    </w:p>
    <w:p>
      <w:pPr>
        <w:ind w:left="567"/>
        <w:rPr>
          <w:noProof/>
        </w:rPr>
      </w:pPr>
      <w:r>
        <w:rPr>
          <w:noProof/>
        </w:rPr>
        <w:t>Viện Hóa học các hợp chất thiên nhiên (kemian luonnonmateriaalien instituutti)</w:t>
      </w:r>
    </w:p>
    <w:p>
      <w:pPr>
        <w:ind w:left="567"/>
        <w:rPr>
          <w:noProof/>
        </w:rPr>
      </w:pPr>
    </w:p>
    <w:p>
      <w:pPr>
        <w:ind w:left="567"/>
        <w:rPr>
          <w:noProof/>
        </w:rPr>
      </w:pPr>
      <w:r>
        <w:rPr>
          <w:noProof/>
        </w:rPr>
        <w:t>Viện Công nghệ sinh học (bioteknologian instituutti)</w:t>
      </w:r>
    </w:p>
    <w:p>
      <w:pPr>
        <w:ind w:left="567"/>
        <w:rPr>
          <w:noProof/>
        </w:rPr>
      </w:pPr>
    </w:p>
    <w:p>
      <w:pPr>
        <w:ind w:left="567"/>
        <w:rPr>
          <w:noProof/>
        </w:rPr>
      </w:pPr>
      <w:r>
        <w:rPr>
          <w:noProof/>
        </w:rPr>
        <w:t>Viện Địa lý (maantieteen instituutti)</w:t>
      </w:r>
    </w:p>
    <w:p>
      <w:pPr>
        <w:ind w:left="567"/>
        <w:rPr>
          <w:noProof/>
        </w:rPr>
      </w:pPr>
    </w:p>
    <w:p>
      <w:pPr>
        <w:ind w:left="567"/>
        <w:rPr>
          <w:noProof/>
        </w:rPr>
      </w:pPr>
      <w:r>
        <w:rPr>
          <w:noProof/>
        </w:rPr>
        <w:t>Viện Địa chất (geologisten tieteiden instituutti)</w:t>
      </w:r>
    </w:p>
    <w:p>
      <w:pPr>
        <w:ind w:left="567"/>
        <w:rPr>
          <w:noProof/>
        </w:rPr>
      </w:pPr>
    </w:p>
    <w:p>
      <w:pPr>
        <w:ind w:left="567"/>
        <w:rPr>
          <w:noProof/>
        </w:rPr>
      </w:pPr>
      <w:r>
        <w:rPr>
          <w:noProof/>
        </w:rPr>
        <w:t>Viện Kỹ thuật nhiệt đới (trooppisen teknologian instituutti)</w:t>
      </w:r>
    </w:p>
    <w:p>
      <w:pPr>
        <w:ind w:left="567"/>
        <w:rPr>
          <w:noProof/>
        </w:rPr>
      </w:pPr>
    </w:p>
    <w:p>
      <w:pPr>
        <w:ind w:left="567"/>
        <w:rPr>
          <w:noProof/>
        </w:rPr>
      </w:pPr>
      <w:r>
        <w:rPr>
          <w:noProof/>
        </w:rPr>
        <w:t>Viện Công nghệ vũ trụ (avaruusteknologian instituutti)</w:t>
      </w:r>
    </w:p>
    <w:p>
      <w:pPr>
        <w:ind w:left="567"/>
        <w:rPr>
          <w:noProof/>
        </w:rPr>
      </w:pPr>
    </w:p>
    <w:p>
      <w:pPr>
        <w:ind w:left="567"/>
        <w:rPr>
          <w:noProof/>
        </w:rPr>
      </w:pPr>
      <w:r>
        <w:rPr>
          <w:noProof/>
        </w:rPr>
        <w:t>Trung tâm tin học và Tính toán (tietoinfrastruktuurin kehittämisen keskus)</w:t>
      </w:r>
    </w:p>
    <w:p>
      <w:pPr>
        <w:ind w:left="567"/>
        <w:rPr>
          <w:noProof/>
        </w:rPr>
      </w:pPr>
    </w:p>
    <w:p>
      <w:pPr>
        <w:ind w:left="567"/>
        <w:rPr>
          <w:rFonts w:eastAsia="Calibri"/>
          <w:noProof/>
        </w:rPr>
      </w:pPr>
      <w:r>
        <w:rPr>
          <w:noProof/>
        </w:rPr>
        <w:t>Viện Hóa sinh biển (meren biokemian instituutti)</w:t>
      </w:r>
    </w:p>
    <w:p>
      <w:pPr>
        <w:ind w:left="567"/>
        <w:rPr>
          <w:rFonts w:eastAsia="Calibri"/>
          <w:noProof/>
        </w:rPr>
      </w:pPr>
    </w:p>
    <w:p>
      <w:pPr>
        <w:ind w:left="567"/>
        <w:rPr>
          <w:rFonts w:eastAsia="Calibri"/>
          <w:noProof/>
        </w:rPr>
      </w:pPr>
      <w:r>
        <w:rPr>
          <w:noProof/>
        </w:rPr>
        <w:t>Ban Tổ chức cán bộ (henkilöstö- ja hallinto-osasto)</w:t>
      </w:r>
    </w:p>
    <w:p>
      <w:pPr>
        <w:ind w:left="567"/>
        <w:rPr>
          <w:rFonts w:eastAsia="Calibri"/>
          <w:noProof/>
        </w:rPr>
      </w:pPr>
    </w:p>
    <w:p>
      <w:pPr>
        <w:ind w:left="567"/>
        <w:rPr>
          <w:rFonts w:eastAsia="Calibri"/>
          <w:noProof/>
        </w:rPr>
      </w:pPr>
      <w:r>
        <w:rPr>
          <w:noProof/>
        </w:rPr>
        <w:br w:type="page"/>
        <w:t>Ban Kế hoạch – Tài chính (rahoitus- ja suunnitteluosasto)</w:t>
      </w:r>
    </w:p>
    <w:p>
      <w:pPr>
        <w:ind w:left="567"/>
        <w:rPr>
          <w:rFonts w:eastAsia="Calibri"/>
          <w:noProof/>
        </w:rPr>
      </w:pPr>
    </w:p>
    <w:p>
      <w:pPr>
        <w:ind w:left="567"/>
        <w:rPr>
          <w:rFonts w:eastAsia="Calibri"/>
          <w:noProof/>
        </w:rPr>
      </w:pPr>
      <w:r>
        <w:rPr>
          <w:noProof/>
        </w:rPr>
        <w:t>Ban Hợp tác quốc tế (kansainvälisen yhteistyön osasto)</w:t>
      </w:r>
    </w:p>
    <w:p>
      <w:pPr>
        <w:ind w:left="567"/>
        <w:rPr>
          <w:rFonts w:eastAsia="Calibri"/>
          <w:noProof/>
        </w:rPr>
      </w:pPr>
    </w:p>
    <w:p>
      <w:pPr>
        <w:ind w:left="567"/>
        <w:rPr>
          <w:rFonts w:eastAsia="Calibri"/>
          <w:noProof/>
        </w:rPr>
      </w:pPr>
      <w:r>
        <w:rPr>
          <w:noProof/>
        </w:rPr>
        <w:t>Ban Kiểm tra (tarkastusosasto)</w:t>
      </w:r>
    </w:p>
    <w:p>
      <w:pPr>
        <w:ind w:left="567"/>
        <w:rPr>
          <w:rFonts w:eastAsia="Calibri"/>
          <w:noProof/>
        </w:rPr>
      </w:pPr>
    </w:p>
    <w:p>
      <w:pPr>
        <w:ind w:left="567"/>
        <w:rPr>
          <w:rFonts w:eastAsia="Calibri"/>
          <w:noProof/>
        </w:rPr>
      </w:pPr>
      <w:r>
        <w:rPr>
          <w:noProof/>
        </w:rPr>
        <w:t>Ban Ứng dụng và triển khai công nghệ (teknologian soveltamisen ja kehittämisen osasto)</w:t>
      </w:r>
    </w:p>
    <w:p>
      <w:pPr>
        <w:ind w:left="567" w:hanging="567"/>
        <w:rPr>
          <w:rFonts w:eastAsia="Calibri"/>
          <w:noProof/>
        </w:rPr>
      </w:pPr>
    </w:p>
    <w:p>
      <w:pPr>
        <w:ind w:left="567" w:hanging="567"/>
        <w:rPr>
          <w:rFonts w:eastAsia="TimesNewRoman,Bold"/>
          <w:noProof/>
        </w:rPr>
      </w:pPr>
      <w:r>
        <w:rPr>
          <w:noProof/>
        </w:rPr>
        <w:t>5.</w:t>
      </w:r>
      <w:r>
        <w:rPr>
          <w:noProof/>
        </w:rPr>
        <w:tab/>
        <w:t>Bệnh viện Bạch Mai (Bach Main sairaala)</w:t>
      </w:r>
    </w:p>
    <w:p>
      <w:pPr>
        <w:ind w:left="567" w:hanging="567"/>
        <w:rPr>
          <w:rFonts w:eastAsia="TimesNewRoman,Bold"/>
          <w:noProof/>
        </w:rPr>
      </w:pPr>
    </w:p>
    <w:p>
      <w:pPr>
        <w:ind w:left="567" w:hanging="567"/>
        <w:rPr>
          <w:rFonts w:eastAsia="TimesNewRoman,Bold"/>
          <w:noProof/>
        </w:rPr>
      </w:pPr>
      <w:r>
        <w:rPr>
          <w:noProof/>
        </w:rPr>
        <w:t>6.</w:t>
      </w:r>
      <w:r>
        <w:rPr>
          <w:noProof/>
        </w:rPr>
        <w:tab/>
        <w:t>Bệnh viện Chợ Rẫy (Cho Rayn sairaala)</w:t>
      </w:r>
    </w:p>
    <w:p>
      <w:pPr>
        <w:ind w:left="567" w:hanging="567"/>
        <w:rPr>
          <w:rFonts w:eastAsia="TimesNewRoman,Bold"/>
          <w:noProof/>
        </w:rPr>
      </w:pPr>
    </w:p>
    <w:p>
      <w:pPr>
        <w:ind w:left="567" w:hanging="567"/>
        <w:rPr>
          <w:rFonts w:eastAsia="TimesNewRoman,Bold"/>
          <w:noProof/>
        </w:rPr>
      </w:pPr>
      <w:r>
        <w:rPr>
          <w:noProof/>
        </w:rPr>
        <w:t>7.</w:t>
      </w:r>
      <w:r>
        <w:rPr>
          <w:noProof/>
        </w:rPr>
        <w:tab/>
        <w:t>Bệnh viện Đa khoa Trung ương Huế (Huen keskussairaala)</w:t>
      </w:r>
    </w:p>
    <w:p>
      <w:pPr>
        <w:ind w:left="567" w:hanging="567"/>
        <w:rPr>
          <w:rFonts w:eastAsia="TimesNewRoman,Bold"/>
          <w:noProof/>
        </w:rPr>
      </w:pPr>
    </w:p>
    <w:p>
      <w:pPr>
        <w:ind w:left="567" w:hanging="567"/>
        <w:rPr>
          <w:rFonts w:eastAsia="TimesNewRoman,Bold"/>
          <w:noProof/>
        </w:rPr>
      </w:pPr>
      <w:r>
        <w:rPr>
          <w:noProof/>
        </w:rPr>
        <w:t>8.</w:t>
      </w:r>
      <w:r>
        <w:rPr>
          <w:noProof/>
        </w:rPr>
        <w:tab/>
        <w:t>Bệnh viện Đa khoa Trung ương Thái Nguyên (Thai Nguyenin yleissairaala)</w:t>
      </w:r>
    </w:p>
    <w:p>
      <w:pPr>
        <w:ind w:left="567" w:hanging="567"/>
        <w:rPr>
          <w:rFonts w:eastAsia="TimesNewRoman,Bold"/>
          <w:noProof/>
        </w:rPr>
      </w:pPr>
    </w:p>
    <w:p>
      <w:pPr>
        <w:ind w:left="567" w:hanging="567"/>
        <w:rPr>
          <w:rFonts w:eastAsia="TimesNewRoman,Bold"/>
          <w:noProof/>
        </w:rPr>
      </w:pPr>
      <w:r>
        <w:rPr>
          <w:noProof/>
        </w:rPr>
        <w:t>9.</w:t>
      </w:r>
      <w:r>
        <w:rPr>
          <w:noProof/>
        </w:rPr>
        <w:tab/>
        <w:t>Bệnh viện Đa khoa Trung ương Cần Thơ (Can Thon sairaala)</w:t>
      </w:r>
    </w:p>
    <w:p>
      <w:pPr>
        <w:ind w:left="567" w:hanging="567"/>
        <w:rPr>
          <w:rFonts w:eastAsia="TimesNewRoman,Bold"/>
          <w:noProof/>
        </w:rPr>
      </w:pPr>
    </w:p>
    <w:p>
      <w:pPr>
        <w:ind w:left="567" w:hanging="567"/>
        <w:rPr>
          <w:rFonts w:eastAsia="TimesNewRoman,Bold"/>
          <w:noProof/>
        </w:rPr>
      </w:pPr>
      <w:r>
        <w:rPr>
          <w:noProof/>
        </w:rPr>
        <w:t>10.</w:t>
      </w:r>
      <w:r>
        <w:rPr>
          <w:noProof/>
        </w:rPr>
        <w:tab/>
        <w:t>Bệnh viện Đa khoa Trung ương Quảng Nam (Quang Namin yleissairaala)</w:t>
      </w:r>
    </w:p>
    <w:p>
      <w:pPr>
        <w:ind w:left="567" w:hanging="567"/>
        <w:rPr>
          <w:rFonts w:eastAsia="TimesNewRoman,Bold"/>
          <w:noProof/>
        </w:rPr>
      </w:pPr>
    </w:p>
    <w:p>
      <w:pPr>
        <w:ind w:left="567" w:hanging="567"/>
        <w:rPr>
          <w:rFonts w:eastAsia="TimesNewRoman,Bold"/>
          <w:noProof/>
        </w:rPr>
      </w:pPr>
      <w:r>
        <w:rPr>
          <w:noProof/>
        </w:rPr>
        <w:t>11.</w:t>
      </w:r>
      <w:r>
        <w:rPr>
          <w:noProof/>
        </w:rPr>
        <w:tab/>
        <w:t>Bệnh viện Việt Nam - Thụy Điển Uông Bí (Uong Bi Viet Nam – ruotsalainen sairaala)</w:t>
      </w:r>
    </w:p>
    <w:p>
      <w:pPr>
        <w:ind w:left="567" w:hanging="567"/>
        <w:rPr>
          <w:rFonts w:eastAsia="TimesNewRoman,Bold"/>
          <w:noProof/>
        </w:rPr>
      </w:pPr>
    </w:p>
    <w:p>
      <w:pPr>
        <w:ind w:left="567" w:hanging="567"/>
        <w:rPr>
          <w:rFonts w:eastAsia="TimesNewRoman,Bold"/>
          <w:noProof/>
        </w:rPr>
      </w:pPr>
      <w:r>
        <w:rPr>
          <w:noProof/>
        </w:rPr>
        <w:t>12.</w:t>
      </w:r>
      <w:r>
        <w:rPr>
          <w:noProof/>
        </w:rPr>
        <w:tab/>
        <w:t>Bệnh viện Hữu nghị Việt Nam - Cu Ba Đồng Hới (Vietnam – Cuba Donghoi ystävyyssairaala)</w:t>
      </w:r>
    </w:p>
    <w:p>
      <w:pPr>
        <w:ind w:left="567" w:hanging="567"/>
        <w:rPr>
          <w:rFonts w:eastAsia="TimesNewRoman,Bold"/>
          <w:noProof/>
        </w:rPr>
      </w:pPr>
    </w:p>
    <w:p>
      <w:pPr>
        <w:ind w:left="567" w:hanging="567"/>
        <w:rPr>
          <w:rFonts w:eastAsia="TimesNewRoman,Bold"/>
          <w:noProof/>
        </w:rPr>
      </w:pPr>
      <w:r>
        <w:rPr>
          <w:noProof/>
        </w:rPr>
        <w:br w:type="page"/>
        <w:t>13.</w:t>
      </w:r>
      <w:r>
        <w:rPr>
          <w:noProof/>
        </w:rPr>
        <w:tab/>
        <w:t>Bệnh viện Hữu nghị Việt - Đức (Viet Ducin sairaala)</w:t>
      </w:r>
    </w:p>
    <w:p>
      <w:pPr>
        <w:ind w:left="567" w:hanging="567"/>
        <w:rPr>
          <w:rFonts w:eastAsia="TimesNewRoman,Bold"/>
          <w:noProof/>
        </w:rPr>
      </w:pPr>
    </w:p>
    <w:p>
      <w:pPr>
        <w:ind w:left="567" w:hanging="567"/>
        <w:rPr>
          <w:rFonts w:eastAsia="TimesNewRoman,Bold"/>
          <w:noProof/>
          <w:lang w:val="pt-PT"/>
        </w:rPr>
      </w:pPr>
      <w:r>
        <w:rPr>
          <w:noProof/>
          <w:lang w:val="pt-PT"/>
        </w:rPr>
        <w:t>14.</w:t>
      </w:r>
      <w:r>
        <w:rPr>
          <w:noProof/>
          <w:lang w:val="pt-PT"/>
        </w:rPr>
        <w:tab/>
        <w:t>Bệnh viện E (E:n sairaala)</w:t>
      </w:r>
    </w:p>
    <w:p>
      <w:pPr>
        <w:ind w:left="567" w:hanging="567"/>
        <w:rPr>
          <w:rFonts w:eastAsia="TimesNewRoman,Bold"/>
          <w:noProof/>
          <w:lang w:val="pt-PT"/>
        </w:rPr>
      </w:pPr>
    </w:p>
    <w:p>
      <w:pPr>
        <w:ind w:left="567" w:hanging="567"/>
        <w:rPr>
          <w:rFonts w:eastAsia="TimesNewRoman,Bold"/>
          <w:noProof/>
        </w:rPr>
      </w:pPr>
      <w:r>
        <w:rPr>
          <w:noProof/>
        </w:rPr>
        <w:t>15.</w:t>
      </w:r>
      <w:r>
        <w:rPr>
          <w:noProof/>
        </w:rPr>
        <w:tab/>
        <w:t>Bệnh viện Hữu nghị (ystävyyssairaala)</w:t>
      </w:r>
    </w:p>
    <w:p>
      <w:pPr>
        <w:ind w:left="567" w:hanging="567"/>
        <w:rPr>
          <w:rFonts w:eastAsia="TimesNewRoman,Bold"/>
          <w:noProof/>
        </w:rPr>
      </w:pPr>
    </w:p>
    <w:p>
      <w:pPr>
        <w:ind w:left="567" w:hanging="567"/>
        <w:rPr>
          <w:rFonts w:eastAsia="TimesNewRoman,Bold"/>
          <w:noProof/>
        </w:rPr>
      </w:pPr>
      <w:r>
        <w:rPr>
          <w:noProof/>
        </w:rPr>
        <w:t>16.</w:t>
      </w:r>
      <w:r>
        <w:rPr>
          <w:noProof/>
        </w:rPr>
        <w:tab/>
        <w:t>Bệnh viện Thống Nhất (Thong Nhatin sairaala / yhdistynyt sairaala)</w:t>
      </w:r>
    </w:p>
    <w:p>
      <w:pPr>
        <w:ind w:left="567" w:hanging="567"/>
        <w:rPr>
          <w:rFonts w:eastAsia="TimesNewRoman,Bold"/>
          <w:noProof/>
        </w:rPr>
      </w:pPr>
    </w:p>
    <w:p>
      <w:pPr>
        <w:ind w:left="567" w:hanging="567"/>
        <w:rPr>
          <w:rFonts w:eastAsia="TimesNewRoman,Bold"/>
          <w:noProof/>
        </w:rPr>
      </w:pPr>
      <w:r>
        <w:rPr>
          <w:noProof/>
        </w:rPr>
        <w:t>17.</w:t>
      </w:r>
      <w:r>
        <w:rPr>
          <w:noProof/>
        </w:rPr>
        <w:tab/>
        <w:t>Bệnh viện C Đà Nẵng (C:n sairaala)</w:t>
      </w:r>
    </w:p>
    <w:p>
      <w:pPr>
        <w:ind w:left="567" w:hanging="567"/>
        <w:rPr>
          <w:rFonts w:eastAsia="TimesNewRoman,Bold"/>
          <w:noProof/>
        </w:rPr>
      </w:pPr>
    </w:p>
    <w:p>
      <w:pPr>
        <w:ind w:left="567" w:hanging="567"/>
        <w:rPr>
          <w:rFonts w:eastAsia="TimesNewRoman,Bold"/>
          <w:noProof/>
        </w:rPr>
      </w:pPr>
      <w:r>
        <w:rPr>
          <w:noProof/>
        </w:rPr>
        <w:t>18.</w:t>
      </w:r>
      <w:r>
        <w:rPr>
          <w:noProof/>
        </w:rPr>
        <w:tab/>
        <w:t>Bệnh viện K (K:n sairaala)</w:t>
      </w:r>
    </w:p>
    <w:p>
      <w:pPr>
        <w:ind w:left="567" w:hanging="567"/>
        <w:rPr>
          <w:rFonts w:eastAsia="TimesNewRoman,Bold"/>
          <w:noProof/>
        </w:rPr>
      </w:pPr>
    </w:p>
    <w:p>
      <w:pPr>
        <w:ind w:left="567" w:hanging="567"/>
        <w:rPr>
          <w:rFonts w:eastAsia="TimesNewRoman,Bold"/>
          <w:noProof/>
        </w:rPr>
      </w:pPr>
      <w:r>
        <w:rPr>
          <w:noProof/>
        </w:rPr>
        <w:t>19.</w:t>
      </w:r>
      <w:r>
        <w:rPr>
          <w:noProof/>
        </w:rPr>
        <w:tab/>
        <w:t>Bệnh viện Nhi Trung ương (Vietnamin lastensairaala)</w:t>
      </w:r>
    </w:p>
    <w:p>
      <w:pPr>
        <w:ind w:left="567" w:hanging="567"/>
        <w:rPr>
          <w:rFonts w:eastAsia="TimesNewRoman,Bold"/>
          <w:noProof/>
        </w:rPr>
      </w:pPr>
    </w:p>
    <w:p>
      <w:pPr>
        <w:ind w:left="567" w:hanging="567"/>
        <w:rPr>
          <w:rFonts w:eastAsia="TimesNewRoman,Bold"/>
          <w:noProof/>
        </w:rPr>
      </w:pPr>
      <w:r>
        <w:rPr>
          <w:noProof/>
        </w:rPr>
        <w:t>20.</w:t>
      </w:r>
      <w:r>
        <w:rPr>
          <w:noProof/>
        </w:rPr>
        <w:tab/>
        <w:t>Bệnh viện Phụ - Sản Trung ương (gynekologian ja obstetriikan sairaala)</w:t>
      </w:r>
    </w:p>
    <w:p>
      <w:pPr>
        <w:ind w:left="567" w:hanging="567"/>
        <w:rPr>
          <w:rFonts w:eastAsia="TimesNewRoman,Bold"/>
          <w:noProof/>
        </w:rPr>
      </w:pPr>
    </w:p>
    <w:p>
      <w:pPr>
        <w:ind w:left="567" w:hanging="567"/>
        <w:rPr>
          <w:rFonts w:eastAsia="TimesNewRoman,Bold"/>
          <w:noProof/>
        </w:rPr>
      </w:pPr>
      <w:r>
        <w:rPr>
          <w:noProof/>
        </w:rPr>
        <w:t>21.</w:t>
      </w:r>
      <w:r>
        <w:rPr>
          <w:noProof/>
        </w:rPr>
        <w:tab/>
        <w:t>Bệnh viện Nhi Trung ương (Vietnamin silmätautien sairaala)</w:t>
      </w:r>
    </w:p>
    <w:p>
      <w:pPr>
        <w:ind w:left="567" w:hanging="567"/>
        <w:rPr>
          <w:rFonts w:eastAsia="TimesNewRoman,Bold"/>
          <w:noProof/>
        </w:rPr>
      </w:pPr>
    </w:p>
    <w:p>
      <w:pPr>
        <w:ind w:left="567" w:hanging="567"/>
        <w:rPr>
          <w:rFonts w:eastAsia="TimesNewRoman,Bold"/>
          <w:noProof/>
        </w:rPr>
      </w:pPr>
      <w:r>
        <w:rPr>
          <w:noProof/>
        </w:rPr>
        <w:t>22.</w:t>
      </w:r>
      <w:r>
        <w:rPr>
          <w:noProof/>
        </w:rPr>
        <w:tab/>
        <w:t>Bệnh viện Tai - Mũi - Họng Trung ương (korva-, nenä- ja kurkkutautien sairaala)</w:t>
      </w:r>
    </w:p>
    <w:p>
      <w:pPr>
        <w:ind w:left="567" w:hanging="567"/>
        <w:rPr>
          <w:rFonts w:eastAsia="TimesNewRoman,Bold"/>
          <w:noProof/>
        </w:rPr>
      </w:pPr>
    </w:p>
    <w:p>
      <w:pPr>
        <w:ind w:left="567" w:hanging="567"/>
        <w:rPr>
          <w:rFonts w:eastAsia="TimesNewRoman,Bold"/>
          <w:noProof/>
        </w:rPr>
      </w:pPr>
      <w:r>
        <w:rPr>
          <w:noProof/>
        </w:rPr>
        <w:t>23.</w:t>
      </w:r>
      <w:r>
        <w:rPr>
          <w:noProof/>
        </w:rPr>
        <w:tab/>
        <w:t>Bệnh viện Nội tiết Trung ương (endokrinologian sairaala)</w:t>
      </w:r>
    </w:p>
    <w:p>
      <w:pPr>
        <w:ind w:left="567" w:hanging="567"/>
        <w:rPr>
          <w:rFonts w:eastAsia="TimesNewRoman,Bold"/>
          <w:noProof/>
        </w:rPr>
      </w:pPr>
    </w:p>
    <w:p>
      <w:pPr>
        <w:ind w:left="567" w:hanging="567"/>
        <w:rPr>
          <w:rFonts w:eastAsia="TimesNewRoman,Bold"/>
          <w:noProof/>
        </w:rPr>
      </w:pPr>
      <w:r>
        <w:rPr>
          <w:noProof/>
        </w:rPr>
        <w:t>24.</w:t>
      </w:r>
      <w:r>
        <w:rPr>
          <w:noProof/>
        </w:rPr>
        <w:tab/>
        <w:t>Bệnh viện Răng - Hàm - Mặt Trung ương Hà Nội (odontologian ja stomatologian sairaala)</w:t>
      </w:r>
    </w:p>
    <w:p>
      <w:pPr>
        <w:ind w:left="567" w:hanging="567"/>
        <w:rPr>
          <w:rFonts w:eastAsia="TimesNewRoman,Bold"/>
          <w:noProof/>
        </w:rPr>
      </w:pPr>
    </w:p>
    <w:p>
      <w:pPr>
        <w:ind w:left="567" w:hanging="567"/>
        <w:rPr>
          <w:rFonts w:eastAsia="TimesNewRoman,Bold"/>
          <w:noProof/>
        </w:rPr>
      </w:pPr>
      <w:r>
        <w:rPr>
          <w:noProof/>
        </w:rPr>
        <w:br w:type="page"/>
        <w:t>25.</w:t>
      </w:r>
      <w:r>
        <w:rPr>
          <w:noProof/>
        </w:rPr>
        <w:tab/>
        <w:t>Bệnh viện Răng - Hàm - Mặt Trung ương thành phố Hồ Chí Minh (Ho Chi Minhin  odontologian ja stomatologian sairaala)</w:t>
      </w:r>
    </w:p>
    <w:p>
      <w:pPr>
        <w:ind w:left="567" w:hanging="567"/>
        <w:rPr>
          <w:rFonts w:eastAsia="TimesNewRoman,Bold"/>
          <w:noProof/>
        </w:rPr>
      </w:pPr>
    </w:p>
    <w:p>
      <w:pPr>
        <w:ind w:left="567" w:hanging="567"/>
        <w:rPr>
          <w:rFonts w:eastAsia="TimesNewRoman,Bold"/>
          <w:noProof/>
        </w:rPr>
      </w:pPr>
      <w:r>
        <w:rPr>
          <w:noProof/>
        </w:rPr>
        <w:t>26.</w:t>
      </w:r>
      <w:r>
        <w:rPr>
          <w:noProof/>
        </w:rPr>
        <w:tab/>
        <w:t>Bệnh viện 71 Trung ương (keskussairaala 71)</w:t>
      </w:r>
    </w:p>
    <w:p>
      <w:pPr>
        <w:ind w:left="567" w:hanging="567"/>
        <w:rPr>
          <w:rFonts w:eastAsia="TimesNewRoman,Bold"/>
          <w:noProof/>
        </w:rPr>
      </w:pPr>
    </w:p>
    <w:p>
      <w:pPr>
        <w:ind w:left="567" w:hanging="567"/>
        <w:rPr>
          <w:rFonts w:eastAsia="TimesNewRoman,Bold"/>
          <w:noProof/>
        </w:rPr>
      </w:pPr>
      <w:r>
        <w:rPr>
          <w:noProof/>
        </w:rPr>
        <w:t>27.</w:t>
      </w:r>
      <w:r>
        <w:rPr>
          <w:noProof/>
        </w:rPr>
        <w:tab/>
        <w:t>Bệnh viện 74 Trung ương (keskussairaala 74)</w:t>
      </w:r>
    </w:p>
    <w:p>
      <w:pPr>
        <w:ind w:left="567" w:hanging="567"/>
        <w:rPr>
          <w:rFonts w:eastAsia="TimesNewRoman,Bold"/>
          <w:noProof/>
        </w:rPr>
      </w:pPr>
    </w:p>
    <w:p>
      <w:pPr>
        <w:ind w:left="567" w:hanging="567"/>
        <w:rPr>
          <w:rFonts w:eastAsia="TimesNewRoman,Bold"/>
          <w:noProof/>
        </w:rPr>
      </w:pPr>
      <w:r>
        <w:rPr>
          <w:noProof/>
        </w:rPr>
        <w:t>28.</w:t>
      </w:r>
      <w:r>
        <w:rPr>
          <w:noProof/>
        </w:rPr>
        <w:tab/>
        <w:t>Bệnh viện Phổi Trung ương (keuhkotautien sairaala)</w:t>
      </w:r>
    </w:p>
    <w:p>
      <w:pPr>
        <w:ind w:left="567" w:hanging="567"/>
        <w:rPr>
          <w:rFonts w:eastAsia="TimesNewRoman,Bold"/>
          <w:noProof/>
        </w:rPr>
      </w:pPr>
    </w:p>
    <w:p>
      <w:pPr>
        <w:ind w:left="567" w:hanging="567"/>
        <w:rPr>
          <w:rFonts w:eastAsia="TimesNewRoman,Bold"/>
          <w:noProof/>
        </w:rPr>
      </w:pPr>
      <w:r>
        <w:rPr>
          <w:noProof/>
        </w:rPr>
        <w:t>29.</w:t>
      </w:r>
      <w:r>
        <w:rPr>
          <w:noProof/>
        </w:rPr>
        <w:tab/>
        <w:t>Bệnh viện Tâm thần Trung ương 1 (psykiatrinen sairaala nro 1)</w:t>
      </w:r>
    </w:p>
    <w:p>
      <w:pPr>
        <w:ind w:left="567" w:hanging="567"/>
        <w:rPr>
          <w:rFonts w:eastAsia="TimesNewRoman,Bold"/>
          <w:noProof/>
        </w:rPr>
      </w:pPr>
    </w:p>
    <w:p>
      <w:pPr>
        <w:ind w:left="567" w:hanging="567"/>
        <w:rPr>
          <w:rFonts w:eastAsia="TimesNewRoman,Bold"/>
          <w:noProof/>
        </w:rPr>
      </w:pPr>
      <w:r>
        <w:rPr>
          <w:noProof/>
        </w:rPr>
        <w:t>30.</w:t>
      </w:r>
      <w:r>
        <w:rPr>
          <w:noProof/>
        </w:rPr>
        <w:tab/>
        <w:t>Bệnh viện Tâm thần Trung ương 2 (psykiatrinen sairaala nro 2)</w:t>
      </w:r>
    </w:p>
    <w:p>
      <w:pPr>
        <w:ind w:left="567" w:hanging="567"/>
        <w:rPr>
          <w:rFonts w:eastAsia="TimesNewRoman,Bold"/>
          <w:noProof/>
        </w:rPr>
      </w:pPr>
    </w:p>
    <w:p>
      <w:pPr>
        <w:ind w:left="567" w:hanging="567"/>
        <w:rPr>
          <w:rFonts w:eastAsia="TimesNewRoman,Bold"/>
          <w:noProof/>
        </w:rPr>
      </w:pPr>
      <w:r>
        <w:rPr>
          <w:noProof/>
        </w:rPr>
        <w:t>31.</w:t>
      </w:r>
      <w:r>
        <w:rPr>
          <w:noProof/>
        </w:rPr>
        <w:tab/>
        <w:t>Bệnh viện Phong - Da liễu Trung ương Quy Hòa (Quyhoan lepra- ja ihotautisairaala)</w:t>
      </w:r>
    </w:p>
    <w:p>
      <w:pPr>
        <w:ind w:left="567" w:hanging="567"/>
        <w:rPr>
          <w:rFonts w:eastAsia="TimesNewRoman,Bold"/>
          <w:noProof/>
        </w:rPr>
      </w:pPr>
    </w:p>
    <w:p>
      <w:pPr>
        <w:ind w:left="567" w:hanging="567"/>
        <w:rPr>
          <w:rFonts w:eastAsia="TimesNewRoman,Bold"/>
          <w:noProof/>
        </w:rPr>
      </w:pPr>
      <w:r>
        <w:rPr>
          <w:noProof/>
        </w:rPr>
        <w:t>32.</w:t>
      </w:r>
      <w:r>
        <w:rPr>
          <w:noProof/>
        </w:rPr>
        <w:tab/>
        <w:t>Bệnh viện Phong - Da liễu Trung ương Quỳnh Lập (Quynh Lapin lepra- ja ihotautisairaala)</w:t>
      </w:r>
    </w:p>
    <w:p>
      <w:pPr>
        <w:ind w:left="567" w:hanging="567"/>
        <w:rPr>
          <w:rFonts w:eastAsia="TimesNewRoman,Bold"/>
          <w:noProof/>
        </w:rPr>
      </w:pPr>
    </w:p>
    <w:p>
      <w:pPr>
        <w:ind w:left="567" w:hanging="567"/>
        <w:rPr>
          <w:rFonts w:eastAsia="TimesNewRoman,Bold"/>
          <w:noProof/>
        </w:rPr>
      </w:pPr>
      <w:r>
        <w:rPr>
          <w:noProof/>
        </w:rPr>
        <w:t>33.</w:t>
      </w:r>
      <w:r>
        <w:rPr>
          <w:noProof/>
        </w:rPr>
        <w:tab/>
        <w:t>Bệnh viện Điều dưỡng - Phục hồi chức năng Trung ương (hoito- ja kuntoutussairaala)</w:t>
      </w:r>
    </w:p>
    <w:p>
      <w:pPr>
        <w:ind w:left="567" w:hanging="567"/>
        <w:rPr>
          <w:rFonts w:eastAsia="TimesNewRoman,Bold"/>
          <w:noProof/>
        </w:rPr>
      </w:pPr>
    </w:p>
    <w:p>
      <w:pPr>
        <w:rPr>
          <w:rFonts w:eastAsia="TimesNewRoman,Bold"/>
          <w:noProof/>
        </w:rPr>
      </w:pPr>
      <w:r>
        <w:rPr>
          <w:noProof/>
        </w:rPr>
        <w:t>34.</w:t>
      </w:r>
      <w:r>
        <w:rPr>
          <w:noProof/>
        </w:rPr>
        <w:tab/>
        <w:t>Bệnh viện Bệnh Nhiệt đới Trung ương (trooppisten tautien sairaala)</w:t>
      </w:r>
    </w:p>
    <w:p>
      <w:pPr>
        <w:rPr>
          <w:rFonts w:eastAsia="TimesNewRoman,Bold"/>
          <w:noProof/>
        </w:rPr>
      </w:pPr>
    </w:p>
    <w:p>
      <w:pPr>
        <w:rPr>
          <w:rFonts w:eastAsia="TimesNewRoman,Bold"/>
          <w:noProof/>
        </w:rPr>
      </w:pPr>
      <w:r>
        <w:rPr>
          <w:noProof/>
        </w:rPr>
        <w:t>35.</w:t>
      </w:r>
      <w:r>
        <w:rPr>
          <w:noProof/>
        </w:rPr>
        <w:tab/>
        <w:t>Bệnh viện Da liễu Trung ương (iho- ja sukupuolitautien sairaala)</w:t>
      </w:r>
    </w:p>
    <w:p>
      <w:pPr>
        <w:rPr>
          <w:rFonts w:eastAsia="TimesNewRoman,Bold"/>
          <w:noProof/>
        </w:rPr>
      </w:pPr>
    </w:p>
    <w:p>
      <w:pPr>
        <w:rPr>
          <w:rFonts w:eastAsia="TimesNewRoman,Bold"/>
          <w:noProof/>
        </w:rPr>
      </w:pPr>
      <w:r>
        <w:rPr>
          <w:noProof/>
        </w:rPr>
        <w:br w:type="page"/>
        <w:t>36.</w:t>
      </w:r>
      <w:r>
        <w:rPr>
          <w:noProof/>
        </w:rPr>
        <w:tab/>
        <w:t>Bệnh viện Lão khoa Trung ương (geriatrinen sairaala)</w:t>
      </w:r>
    </w:p>
    <w:p>
      <w:pPr>
        <w:rPr>
          <w:rFonts w:eastAsia="TimesNewRoman,Bold"/>
          <w:noProof/>
        </w:rPr>
      </w:pPr>
    </w:p>
    <w:p>
      <w:pPr>
        <w:rPr>
          <w:rFonts w:eastAsia="TimesNewRoman,Bold"/>
          <w:noProof/>
        </w:rPr>
      </w:pPr>
      <w:r>
        <w:rPr>
          <w:noProof/>
        </w:rPr>
        <w:t>37.</w:t>
      </w:r>
      <w:r>
        <w:rPr>
          <w:noProof/>
        </w:rPr>
        <w:tab/>
        <w:t>Bệnh viện Y học cổ truyền Trung ương (perinteisen lääketieteen sairaala)</w:t>
      </w:r>
    </w:p>
    <w:p>
      <w:pPr>
        <w:rPr>
          <w:rFonts w:eastAsia="TimesNewRoman,Bold"/>
          <w:noProof/>
        </w:rPr>
      </w:pPr>
    </w:p>
    <w:p>
      <w:pPr>
        <w:rPr>
          <w:rFonts w:eastAsia="TimesNewRoman,Bold"/>
          <w:noProof/>
        </w:rPr>
      </w:pPr>
      <w:r>
        <w:rPr>
          <w:noProof/>
        </w:rPr>
        <w:t>38.</w:t>
      </w:r>
      <w:r>
        <w:rPr>
          <w:noProof/>
        </w:rPr>
        <w:tab/>
        <w:t>Bệnh viện Châm cứu Trung ương (akupunktuurisairaala)</w:t>
      </w:r>
    </w:p>
    <w:p>
      <w:pPr>
        <w:rPr>
          <w:rFonts w:eastAsia="TimesNewRoman,Bold"/>
          <w:noProof/>
        </w:rPr>
      </w:pPr>
    </w:p>
    <w:p>
      <w:pPr>
        <w:rPr>
          <w:rFonts w:eastAsia="Calibri"/>
          <w:noProof/>
        </w:rPr>
      </w:pPr>
      <w:r>
        <w:rPr>
          <w:noProof/>
        </w:rPr>
        <w:t>39.</w:t>
      </w:r>
      <w:r>
        <w:rPr>
          <w:noProof/>
        </w:rPr>
        <w:tab/>
        <w:t>Tập đoàn Điện lực Việt Nam (Vietnamin sähkö)</w:t>
      </w:r>
    </w:p>
    <w:p>
      <w:pPr>
        <w:rPr>
          <w:rFonts w:eastAsia="Calibri"/>
          <w:noProof/>
        </w:rPr>
      </w:pPr>
    </w:p>
    <w:p>
      <w:pPr>
        <w:ind w:left="567"/>
        <w:rPr>
          <w:rFonts w:eastAsia="Calibri"/>
          <w:noProof/>
        </w:rPr>
      </w:pPr>
      <w:r>
        <w:rPr>
          <w:noProof/>
        </w:rPr>
        <w:t>Tổng công ty điện lực miền Bắc (pohjoinen energiayhtiö)</w:t>
      </w:r>
    </w:p>
    <w:p>
      <w:pPr>
        <w:ind w:left="567"/>
        <w:rPr>
          <w:rFonts w:eastAsia="Calibri"/>
          <w:noProof/>
        </w:rPr>
      </w:pPr>
    </w:p>
    <w:p>
      <w:pPr>
        <w:ind w:left="567"/>
        <w:rPr>
          <w:rFonts w:eastAsia="Calibri"/>
          <w:noProof/>
        </w:rPr>
      </w:pPr>
      <w:r>
        <w:rPr>
          <w:noProof/>
        </w:rPr>
        <w:t>Tổng công ty điện lực miền Trung (keskiosan energiayhtiö)</w:t>
      </w:r>
    </w:p>
    <w:p>
      <w:pPr>
        <w:ind w:left="567"/>
        <w:rPr>
          <w:rFonts w:eastAsia="Calibri"/>
          <w:noProof/>
        </w:rPr>
      </w:pPr>
    </w:p>
    <w:p>
      <w:pPr>
        <w:ind w:left="567"/>
        <w:rPr>
          <w:rFonts w:eastAsia="Calibri"/>
          <w:noProof/>
        </w:rPr>
      </w:pPr>
      <w:r>
        <w:rPr>
          <w:noProof/>
        </w:rPr>
        <w:t>Tổng công ty điện lực miền Nam (eteläinen energiayhtiö)</w:t>
      </w:r>
    </w:p>
    <w:p>
      <w:pPr>
        <w:ind w:left="567"/>
        <w:rPr>
          <w:rFonts w:eastAsia="Calibri"/>
          <w:noProof/>
        </w:rPr>
      </w:pPr>
    </w:p>
    <w:p>
      <w:pPr>
        <w:ind w:left="567"/>
        <w:rPr>
          <w:rFonts w:eastAsia="Calibri"/>
          <w:noProof/>
        </w:rPr>
      </w:pPr>
      <w:r>
        <w:rPr>
          <w:noProof/>
        </w:rPr>
        <w:t>Tổng công ty điện lực TP Hà Nội (Hanoi Cityn energiayhtiö)</w:t>
      </w:r>
    </w:p>
    <w:p>
      <w:pPr>
        <w:ind w:left="567"/>
        <w:rPr>
          <w:rFonts w:eastAsia="Calibri"/>
          <w:noProof/>
        </w:rPr>
      </w:pPr>
    </w:p>
    <w:p>
      <w:pPr>
        <w:ind w:left="567"/>
        <w:rPr>
          <w:rFonts w:eastAsia="Calibri"/>
          <w:noProof/>
        </w:rPr>
      </w:pPr>
      <w:r>
        <w:rPr>
          <w:noProof/>
        </w:rPr>
        <w:t>Tổng công ty điện lực TP Hồ Chí Minh (Ho Chi Minh Cityn energiayhtiö)</w:t>
      </w:r>
    </w:p>
    <w:p>
      <w:pPr>
        <w:ind w:left="567"/>
        <w:rPr>
          <w:rFonts w:eastAsia="Calibri"/>
          <w:noProof/>
        </w:rPr>
      </w:pPr>
    </w:p>
    <w:p>
      <w:pPr>
        <w:ind w:left="567"/>
        <w:rPr>
          <w:rFonts w:eastAsia="Calibri"/>
          <w:noProof/>
        </w:rPr>
      </w:pPr>
      <w:r>
        <w:rPr>
          <w:noProof/>
        </w:rPr>
        <w:t>Tổng công ty truyền tải điện quốc gia (valtion energiansiirtoyhtiö)</w:t>
      </w:r>
    </w:p>
    <w:p>
      <w:pPr>
        <w:ind w:left="567"/>
        <w:rPr>
          <w:rFonts w:eastAsia="Calibri"/>
          <w:noProof/>
        </w:rPr>
      </w:pPr>
    </w:p>
    <w:p>
      <w:pPr>
        <w:ind w:left="567" w:hanging="567"/>
        <w:rPr>
          <w:rFonts w:eastAsia="Calibri"/>
          <w:noProof/>
        </w:rPr>
      </w:pPr>
      <w:r>
        <w:rPr>
          <w:noProof/>
        </w:rPr>
        <w:t>40.</w:t>
      </w:r>
      <w:r>
        <w:rPr>
          <w:noProof/>
        </w:rPr>
        <w:tab/>
        <w:t>Tổng công ty Đường sắt Việt Nam (Vietnamin rautatiet)</w:t>
      </w:r>
    </w:p>
    <w:p>
      <w:pPr>
        <w:ind w:left="567" w:hanging="567"/>
        <w:rPr>
          <w:rFonts w:eastAsia="Calibri"/>
          <w:noProof/>
        </w:rPr>
      </w:pPr>
    </w:p>
    <w:p>
      <w:pPr>
        <w:ind w:left="1134" w:hanging="567"/>
        <w:rPr>
          <w:rFonts w:eastAsia="Calibri"/>
          <w:noProof/>
        </w:rPr>
      </w:pPr>
      <w:r>
        <w:rPr>
          <w:noProof/>
        </w:rPr>
        <w:t>a)</w:t>
      </w:r>
      <w:r>
        <w:rPr>
          <w:noProof/>
        </w:rPr>
        <w:tab/>
        <w:t>Tổng công ty Đường sắt Việt Nam (Vietnamin rautatiet)</w:t>
      </w:r>
    </w:p>
    <w:p>
      <w:pPr>
        <w:ind w:left="1134" w:hanging="567"/>
        <w:rPr>
          <w:rFonts w:eastAsia="Calibri"/>
          <w:noProof/>
        </w:rPr>
      </w:pPr>
    </w:p>
    <w:p>
      <w:pPr>
        <w:ind w:left="1134"/>
        <w:rPr>
          <w:noProof/>
        </w:rPr>
      </w:pPr>
      <w:r>
        <w:rPr>
          <w:noProof/>
        </w:rPr>
        <w:t>Văn phòng Đường sắt Việt Nam (Vietnamin rautatievirasto)</w:t>
      </w:r>
    </w:p>
    <w:p>
      <w:pPr>
        <w:ind w:left="1134"/>
        <w:rPr>
          <w:noProof/>
        </w:rPr>
      </w:pPr>
    </w:p>
    <w:p>
      <w:pPr>
        <w:ind w:left="1134"/>
        <w:rPr>
          <w:noProof/>
        </w:rPr>
      </w:pPr>
      <w:r>
        <w:rPr>
          <w:noProof/>
        </w:rPr>
        <w:br w:type="page"/>
        <w:t>Ban Kiểm soát nội bộ (valvontaosasto)</w:t>
      </w:r>
    </w:p>
    <w:p>
      <w:pPr>
        <w:ind w:left="1134"/>
        <w:rPr>
          <w:noProof/>
        </w:rPr>
      </w:pPr>
    </w:p>
    <w:p>
      <w:pPr>
        <w:ind w:left="1134"/>
        <w:rPr>
          <w:noProof/>
        </w:rPr>
      </w:pPr>
      <w:r>
        <w:rPr>
          <w:noProof/>
        </w:rPr>
        <w:t>Ban Bảo vệ - An ninh - Quốc phòng (maanpuolustus- ja turvallisuusosasto)</w:t>
      </w:r>
    </w:p>
    <w:p>
      <w:pPr>
        <w:ind w:left="1134"/>
        <w:rPr>
          <w:noProof/>
        </w:rPr>
      </w:pPr>
    </w:p>
    <w:p>
      <w:pPr>
        <w:ind w:left="1134"/>
        <w:rPr>
          <w:noProof/>
        </w:rPr>
      </w:pPr>
      <w:r>
        <w:rPr>
          <w:noProof/>
        </w:rPr>
        <w:t>Ban Chuẩn bị đầu tư các dự án đường sắt (rautateiden hankeinvestoinneista vastaava osasto)</w:t>
      </w:r>
    </w:p>
    <w:p>
      <w:pPr>
        <w:ind w:left="1134"/>
        <w:rPr>
          <w:noProof/>
        </w:rPr>
      </w:pPr>
    </w:p>
    <w:p>
      <w:pPr>
        <w:ind w:left="1134"/>
        <w:rPr>
          <w:noProof/>
        </w:rPr>
      </w:pPr>
      <w:r>
        <w:rPr>
          <w:noProof/>
        </w:rPr>
        <w:t>Ban Vận tải và đầu máy toa xe (liikenne- ja veturiosasto)</w:t>
      </w:r>
    </w:p>
    <w:p>
      <w:pPr>
        <w:ind w:left="1134"/>
        <w:rPr>
          <w:noProof/>
        </w:rPr>
      </w:pPr>
    </w:p>
    <w:p>
      <w:pPr>
        <w:ind w:left="1134"/>
        <w:rPr>
          <w:noProof/>
        </w:rPr>
      </w:pPr>
      <w:r>
        <w:rPr>
          <w:noProof/>
        </w:rPr>
        <w:t>Ban Kế hoạch kinh doanh (yrityssuunnitteluosasto)</w:t>
      </w:r>
    </w:p>
    <w:p>
      <w:pPr>
        <w:ind w:left="1134"/>
        <w:rPr>
          <w:noProof/>
        </w:rPr>
      </w:pPr>
    </w:p>
    <w:p>
      <w:pPr>
        <w:ind w:left="1134"/>
        <w:rPr>
          <w:noProof/>
        </w:rPr>
      </w:pPr>
      <w:r>
        <w:rPr>
          <w:noProof/>
        </w:rPr>
        <w:t>Ban Hợp tác quốc tế và Khoa học công nghệ (kansainvälisen yhteistyön ja tieteen ja teknologian osasto)</w:t>
      </w:r>
    </w:p>
    <w:p>
      <w:pPr>
        <w:ind w:left="1134"/>
        <w:rPr>
          <w:noProof/>
        </w:rPr>
      </w:pPr>
    </w:p>
    <w:p>
      <w:pPr>
        <w:ind w:left="1134"/>
        <w:rPr>
          <w:noProof/>
        </w:rPr>
      </w:pPr>
      <w:r>
        <w:rPr>
          <w:noProof/>
        </w:rPr>
        <w:t>Ban Quản lý đầu tư &amp; Xây dựng (rakennus- ja investointiosasto)</w:t>
      </w:r>
    </w:p>
    <w:p>
      <w:pPr>
        <w:ind w:left="1134"/>
        <w:rPr>
          <w:noProof/>
        </w:rPr>
      </w:pPr>
    </w:p>
    <w:p>
      <w:pPr>
        <w:ind w:left="1134"/>
        <w:rPr>
          <w:noProof/>
        </w:rPr>
      </w:pPr>
      <w:r>
        <w:rPr>
          <w:noProof/>
        </w:rPr>
        <w:t>Ban Tài chính kế toán (rahoitus- ja tilinpito-osasto)</w:t>
      </w:r>
    </w:p>
    <w:p>
      <w:pPr>
        <w:ind w:left="1134"/>
        <w:rPr>
          <w:noProof/>
        </w:rPr>
      </w:pPr>
    </w:p>
    <w:p>
      <w:pPr>
        <w:ind w:left="1134"/>
        <w:rPr>
          <w:noProof/>
        </w:rPr>
      </w:pPr>
      <w:r>
        <w:rPr>
          <w:noProof/>
        </w:rPr>
        <w:t>Ban Tổ chức cán bộ - Lao động (henkilöstö- ja hallinto-osasto)</w:t>
      </w:r>
    </w:p>
    <w:p>
      <w:pPr>
        <w:ind w:left="1134"/>
        <w:rPr>
          <w:noProof/>
        </w:rPr>
      </w:pPr>
    </w:p>
    <w:p>
      <w:pPr>
        <w:ind w:left="1134"/>
        <w:rPr>
          <w:noProof/>
        </w:rPr>
      </w:pPr>
      <w:r>
        <w:rPr>
          <w:noProof/>
        </w:rPr>
        <w:t>Ban Quản lý Kết cấu hạ tầng Đường sắt (rautateiden infrastruktuuriosasto)</w:t>
      </w:r>
    </w:p>
    <w:p>
      <w:pPr>
        <w:ind w:left="1134"/>
        <w:rPr>
          <w:noProof/>
        </w:rPr>
      </w:pPr>
    </w:p>
    <w:p>
      <w:pPr>
        <w:ind w:left="1134"/>
        <w:rPr>
          <w:noProof/>
        </w:rPr>
      </w:pPr>
      <w:r>
        <w:rPr>
          <w:noProof/>
        </w:rPr>
        <w:t>Văn phòng Đại diện Tổng công ty ĐSVN tại Đà Nẵng (edustusto Da Nangissa)</w:t>
      </w:r>
    </w:p>
    <w:p>
      <w:pPr>
        <w:ind w:left="1134"/>
        <w:rPr>
          <w:noProof/>
        </w:rPr>
      </w:pPr>
    </w:p>
    <w:p>
      <w:pPr>
        <w:ind w:left="1134" w:hanging="567"/>
        <w:rPr>
          <w:rFonts w:eastAsia="Calibri"/>
          <w:noProof/>
        </w:rPr>
      </w:pPr>
      <w:r>
        <w:rPr>
          <w:noProof/>
        </w:rPr>
        <w:br w:type="page"/>
        <w:t>b)</w:t>
      </w:r>
      <w:r>
        <w:rPr>
          <w:noProof/>
        </w:rPr>
        <w:tab/>
        <w:t>Công ty Vận tải hành khách đường sắt Hà Nội (HaNoi rautatiematkustajien liikenneyhtiö)</w:t>
      </w:r>
    </w:p>
    <w:p>
      <w:pPr>
        <w:ind w:left="1134" w:hanging="567"/>
        <w:rPr>
          <w:rFonts w:eastAsia="Calibri"/>
          <w:noProof/>
        </w:rPr>
      </w:pPr>
    </w:p>
    <w:p>
      <w:pPr>
        <w:ind w:left="1134" w:hanging="567"/>
        <w:rPr>
          <w:rFonts w:eastAsia="Calibri"/>
          <w:noProof/>
        </w:rPr>
      </w:pPr>
      <w:r>
        <w:rPr>
          <w:noProof/>
        </w:rPr>
        <w:t>c)</w:t>
      </w:r>
      <w:r>
        <w:rPr>
          <w:noProof/>
        </w:rPr>
        <w:tab/>
        <w:t>Công ty Vận tải hành khách đường sắt Sài Gòn (SaiGon rautatiematkustajien liikenneyhtiö)</w:t>
      </w:r>
    </w:p>
    <w:p>
      <w:pPr>
        <w:ind w:left="1134" w:hanging="567"/>
        <w:rPr>
          <w:rFonts w:eastAsia="Calibri"/>
          <w:noProof/>
        </w:rPr>
      </w:pPr>
    </w:p>
    <w:p>
      <w:pPr>
        <w:ind w:left="1134" w:hanging="567"/>
        <w:rPr>
          <w:rFonts w:eastAsia="Calibri"/>
          <w:noProof/>
        </w:rPr>
      </w:pPr>
      <w:r>
        <w:rPr>
          <w:noProof/>
        </w:rPr>
        <w:t>d)</w:t>
      </w:r>
      <w:r>
        <w:rPr>
          <w:noProof/>
        </w:rPr>
        <w:tab/>
        <w:t>Công ty TNHH MTV QLĐS Hà Hải (HaHai rautateiden hallinnon yhdenmiehen rajavastuuyhtiö)</w:t>
      </w:r>
    </w:p>
    <w:p>
      <w:pPr>
        <w:ind w:left="1134" w:hanging="567"/>
        <w:rPr>
          <w:rFonts w:eastAsia="Calibri"/>
          <w:noProof/>
        </w:rPr>
      </w:pPr>
    </w:p>
    <w:p>
      <w:pPr>
        <w:ind w:left="1134" w:hanging="567"/>
        <w:rPr>
          <w:rFonts w:eastAsia="Calibri"/>
          <w:noProof/>
        </w:rPr>
      </w:pPr>
      <w:r>
        <w:rPr>
          <w:noProof/>
        </w:rPr>
        <w:t>e)</w:t>
      </w:r>
      <w:r>
        <w:rPr>
          <w:noProof/>
        </w:rPr>
        <w:tab/>
        <w:t>Công ty TNHH MTV QLĐS Hà Thái (HaThai rautateiden hallinnon yhdenmiehen rajavastuuyhtiö)</w:t>
      </w:r>
    </w:p>
    <w:p>
      <w:pPr>
        <w:ind w:left="1134" w:hanging="567"/>
        <w:rPr>
          <w:rFonts w:eastAsia="Calibri"/>
          <w:noProof/>
        </w:rPr>
      </w:pPr>
    </w:p>
    <w:p>
      <w:pPr>
        <w:ind w:left="1134" w:hanging="567"/>
        <w:rPr>
          <w:rFonts w:eastAsia="Calibri"/>
          <w:noProof/>
        </w:rPr>
      </w:pPr>
      <w:r>
        <w:rPr>
          <w:noProof/>
        </w:rPr>
        <w:t>f)</w:t>
      </w:r>
      <w:r>
        <w:rPr>
          <w:noProof/>
        </w:rPr>
        <w:tab/>
        <w:t>Công ty TNHH MTV QLĐS Yên Lào (YenLao rautateiden hallinnon yhdenmiehen rajavastuuyhtiö)</w:t>
      </w:r>
    </w:p>
    <w:p>
      <w:pPr>
        <w:ind w:left="1134" w:hanging="567"/>
        <w:rPr>
          <w:rFonts w:eastAsia="Calibri"/>
          <w:noProof/>
        </w:rPr>
      </w:pPr>
    </w:p>
    <w:p>
      <w:pPr>
        <w:ind w:left="1134" w:hanging="567"/>
        <w:rPr>
          <w:rFonts w:eastAsia="Calibri"/>
          <w:noProof/>
        </w:rPr>
      </w:pPr>
      <w:r>
        <w:rPr>
          <w:noProof/>
        </w:rPr>
        <w:t>g)</w:t>
      </w:r>
      <w:r>
        <w:rPr>
          <w:noProof/>
        </w:rPr>
        <w:tab/>
        <w:t>Công ty TNHH MTV QLĐS Hà Lạng (HaLang rautateiden hallinnon yhdenmiehen rajavastuuyhtiö)</w:t>
      </w:r>
    </w:p>
    <w:p>
      <w:pPr>
        <w:ind w:left="1134" w:hanging="567"/>
        <w:rPr>
          <w:rFonts w:eastAsia="Calibri"/>
          <w:noProof/>
        </w:rPr>
      </w:pPr>
    </w:p>
    <w:p>
      <w:pPr>
        <w:ind w:left="567" w:hanging="567"/>
        <w:rPr>
          <w:rFonts w:eastAsia="Calibri"/>
          <w:noProof/>
        </w:rPr>
      </w:pPr>
      <w:r>
        <w:rPr>
          <w:noProof/>
        </w:rPr>
        <w:t>41.</w:t>
      </w:r>
      <w:r>
        <w:rPr>
          <w:noProof/>
        </w:rPr>
        <w:tab/>
        <w:t>Đại học Quốc gia Hà Nội (Vietnamin valtion yliopisto – Hanoi)</w:t>
      </w:r>
    </w:p>
    <w:p>
      <w:pPr>
        <w:ind w:left="567" w:hanging="567"/>
        <w:rPr>
          <w:rFonts w:eastAsia="Calibri"/>
          <w:noProof/>
        </w:rPr>
      </w:pPr>
    </w:p>
    <w:p>
      <w:pPr>
        <w:ind w:left="567" w:hanging="567"/>
        <w:rPr>
          <w:rFonts w:eastAsia="Calibri"/>
          <w:noProof/>
        </w:rPr>
      </w:pPr>
      <w:r>
        <w:rPr>
          <w:noProof/>
        </w:rPr>
        <w:t>42.</w:t>
      </w:r>
      <w:r>
        <w:rPr>
          <w:noProof/>
        </w:rPr>
        <w:tab/>
        <w:t>Đại học Quốc gia Thành phố Hồ Chí Minh (Vietnamin valtion yliopisto – Ho Chi Minh City)</w:t>
      </w:r>
    </w:p>
    <w:p>
      <w:pPr>
        <w:rPr>
          <w:rFonts w:eastAsia="Calibri"/>
          <w:noProof/>
        </w:rPr>
      </w:pPr>
    </w:p>
    <w:p>
      <w:pPr>
        <w:rPr>
          <w:rFonts w:eastAsia="Calibri"/>
          <w:noProof/>
        </w:rPr>
      </w:pPr>
      <w:r>
        <w:rPr>
          <w:noProof/>
        </w:rPr>
        <w:br w:type="page"/>
        <w:t>C jaksoa (Muut soveltamisalaan kuuluvat yksiköt) koskevat huomautukset:</w:t>
      </w:r>
    </w:p>
    <w:p>
      <w:pPr>
        <w:rPr>
          <w:rFonts w:eastAsia="Calibri"/>
          <w:noProof/>
        </w:rPr>
      </w:pPr>
    </w:p>
    <w:p>
      <w:pPr>
        <w:ind w:left="567" w:hanging="567"/>
        <w:rPr>
          <w:rFonts w:eastAsia="Calibri"/>
          <w:noProof/>
        </w:rPr>
      </w:pPr>
      <w:r>
        <w:rPr>
          <w:noProof/>
        </w:rPr>
        <w:t>1.</w:t>
      </w:r>
      <w:r>
        <w:rPr>
          <w:noProof/>
        </w:rPr>
        <w:tab/>
        <w:t>Vietnamin lehdistöviraston, Ho Chi Minhin kansallisen valtiotieteiden akatemian, Vietnamin yhteiskuntatieteiden akatemian, Vietnamin tiede- ja tutkimusakatemian, Vietnamin sähkön ja Vietnamin rautateiden osalta 9 lukua (Julkiset hankinnat) sovelletaan ainoastaan edellä mainittujen yksiköiden alaisuudessa toimivien tai asianomaisten hankintayksikköjen tytäryhtiöiden tekemiin hankintoihin.</w:t>
      </w:r>
    </w:p>
    <w:p>
      <w:pPr>
        <w:ind w:left="567" w:hanging="567"/>
        <w:rPr>
          <w:rFonts w:eastAsia="Calibri"/>
          <w:noProof/>
        </w:rPr>
      </w:pPr>
    </w:p>
    <w:p>
      <w:pPr>
        <w:ind w:left="567" w:hanging="567"/>
        <w:rPr>
          <w:rFonts w:eastAsia="Calibri"/>
          <w:noProof/>
        </w:rPr>
      </w:pPr>
      <w:r>
        <w:rPr>
          <w:noProof/>
        </w:rPr>
        <w:t>2.</w:t>
      </w:r>
      <w:r>
        <w:rPr>
          <w:noProof/>
        </w:rPr>
        <w:tab/>
        <w:t>Ho Chi Minhin kansallinen valtiotieteiden akatemia: 9 lukua (Julkiset hankinnat) ei sovelleta Ho Chi Minhin kansallisen valtiotieteiden akatemian restaurointipalvelujen tekemiin hankintoihin.</w:t>
      </w:r>
    </w:p>
    <w:p>
      <w:pPr>
        <w:ind w:left="567" w:hanging="567"/>
        <w:rPr>
          <w:rFonts w:eastAsia="Calibri"/>
          <w:noProof/>
        </w:rPr>
      </w:pPr>
    </w:p>
    <w:p>
      <w:pPr>
        <w:ind w:left="567" w:hanging="567"/>
        <w:rPr>
          <w:noProof/>
        </w:rPr>
      </w:pPr>
      <w:r>
        <w:rPr>
          <w:noProof/>
        </w:rPr>
        <w:t>3.</w:t>
      </w:r>
      <w:r>
        <w:rPr>
          <w:noProof/>
        </w:rPr>
        <w:tab/>
        <w:t>Vietnamin lehdistövirasto: 9 lukua (Julkiset hankinnat) ei sovelleta Vietnamin lehdistöviraston uutisten ja dokumenttien tuottamiseen liittyviin hankintoihin.</w:t>
      </w:r>
    </w:p>
    <w:p>
      <w:pPr>
        <w:ind w:left="567" w:hanging="567"/>
        <w:rPr>
          <w:noProof/>
        </w:rPr>
      </w:pPr>
    </w:p>
    <w:p>
      <w:pPr>
        <w:ind w:left="567" w:hanging="567"/>
        <w:rPr>
          <w:rFonts w:eastAsia="Calibri"/>
          <w:noProof/>
        </w:rPr>
      </w:pPr>
      <w:r>
        <w:rPr>
          <w:noProof/>
        </w:rPr>
        <w:t>4.</w:t>
      </w:r>
      <w:r>
        <w:rPr>
          <w:noProof/>
        </w:rPr>
        <w:tab/>
        <w:t>Vietnamin sähköä koskevia huomautuksia: 9.1 artiklan (Määritelmät) d alakohdassa annetusta julkisten hankintojen määritelmästä riippumatta, 9 lukua (Julkiset hankinnat)</w:t>
      </w:r>
    </w:p>
    <w:p>
      <w:pPr>
        <w:ind w:left="1134" w:hanging="567"/>
        <w:rPr>
          <w:rFonts w:eastAsia="Calibri"/>
          <w:noProof/>
        </w:rPr>
      </w:pPr>
    </w:p>
    <w:p>
      <w:pPr>
        <w:ind w:left="1134" w:hanging="567"/>
        <w:rPr>
          <w:rFonts w:eastAsia="Calibri"/>
          <w:noProof/>
        </w:rPr>
      </w:pPr>
      <w:r>
        <w:rPr>
          <w:noProof/>
        </w:rPr>
        <w:t>a)</w:t>
      </w:r>
      <w:r>
        <w:rPr>
          <w:noProof/>
        </w:rPr>
        <w:tab/>
        <w:t>sovelletaan sähkön siirron ja jakelun osalta ainoastaan julkisia hankintoja koskevan lain 43/2013/QH13 (26.11.2013) 1 ja 3 §:ssä tai myöhemmin annetun lainsäädännön vastaavissa säännöksissä tarkoitettuihin tavaroihin ja palveluihin;</w:t>
      </w:r>
    </w:p>
    <w:p>
      <w:pPr>
        <w:ind w:left="1134" w:hanging="567"/>
        <w:rPr>
          <w:rFonts w:eastAsia="Calibri"/>
          <w:noProof/>
        </w:rPr>
      </w:pPr>
    </w:p>
    <w:p>
      <w:pPr>
        <w:ind w:left="1134" w:hanging="567"/>
        <w:rPr>
          <w:rFonts w:eastAsia="Calibri"/>
          <w:noProof/>
        </w:rPr>
      </w:pPr>
      <w:r>
        <w:rPr>
          <w:noProof/>
        </w:rPr>
        <w:br w:type="page"/>
        <w:t>b)</w:t>
      </w:r>
      <w:r>
        <w:rPr>
          <w:noProof/>
        </w:rPr>
        <w:tab/>
        <w:t>ei sovelleta sähkön siirtoa ja jakelua varten tehtyihin hankintoihin, kun ne ovat avoinna kilpailulle kyseisillä markkinoilla;</w:t>
      </w:r>
    </w:p>
    <w:p>
      <w:pPr>
        <w:ind w:left="1134" w:hanging="567"/>
        <w:rPr>
          <w:rFonts w:eastAsia="Calibri"/>
          <w:noProof/>
        </w:rPr>
      </w:pPr>
    </w:p>
    <w:p>
      <w:pPr>
        <w:ind w:left="1134" w:hanging="567"/>
        <w:rPr>
          <w:rFonts w:eastAsia="Calibri"/>
          <w:noProof/>
        </w:rPr>
      </w:pPr>
      <w:r>
        <w:rPr>
          <w:noProof/>
        </w:rPr>
        <w:t>c)</w:t>
      </w:r>
      <w:r>
        <w:rPr>
          <w:noProof/>
        </w:rPr>
        <w:tab/>
        <w:t>ei sovelleta hankintoihin,</w:t>
      </w:r>
    </w:p>
    <w:p>
      <w:pPr>
        <w:ind w:left="1134" w:hanging="567"/>
        <w:rPr>
          <w:rFonts w:eastAsia="Calibri"/>
          <w:noProof/>
        </w:rPr>
      </w:pPr>
    </w:p>
    <w:p>
      <w:pPr>
        <w:ind w:left="1701" w:hanging="567"/>
        <w:rPr>
          <w:rFonts w:eastAsia="Calibri"/>
          <w:noProof/>
        </w:rPr>
      </w:pPr>
      <w:r>
        <w:rPr>
          <w:noProof/>
        </w:rPr>
        <w:t>i)</w:t>
      </w:r>
      <w:r>
        <w:rPr>
          <w:noProof/>
        </w:rPr>
        <w:tab/>
        <w:t>jotka on tehty muuta tarkoitusta varten kuin sähkön siirtoa ja jakelua varten;</w:t>
      </w:r>
    </w:p>
    <w:p>
      <w:pPr>
        <w:ind w:left="1701" w:hanging="567"/>
        <w:rPr>
          <w:rFonts w:eastAsia="Calibri"/>
          <w:noProof/>
        </w:rPr>
      </w:pPr>
    </w:p>
    <w:p>
      <w:pPr>
        <w:ind w:left="1701" w:hanging="567"/>
        <w:rPr>
          <w:rFonts w:eastAsia="Calibri"/>
          <w:noProof/>
        </w:rPr>
      </w:pPr>
      <w:r>
        <w:rPr>
          <w:noProof/>
        </w:rPr>
        <w:t>ii)</w:t>
      </w:r>
      <w:r>
        <w:rPr>
          <w:noProof/>
        </w:rPr>
        <w:tab/>
        <w:t>joiden tavoitteena on jälleenmyynti tai vuokraaminen kolmansille osapuolille, jos hankintayksiköllä ei ole erityistä tai yksinomaista oikeutta myydä tai vuokrata kyseisten sopimusten kohdetta ja jos muilla yksiköillä on oikeus myydä tai vuokrata sopimuksen kohde samoilla ehdoilla kuin hankintayksiköllä.</w:t>
      </w:r>
    </w:p>
    <w:p>
      <w:pPr>
        <w:rPr>
          <w:rFonts w:eastAsia="Calibri"/>
          <w:noProof/>
        </w:rPr>
      </w:pPr>
    </w:p>
    <w:p>
      <w:pPr>
        <w:ind w:left="567" w:hanging="567"/>
        <w:rPr>
          <w:rFonts w:eastAsia="Calibri"/>
          <w:noProof/>
        </w:rPr>
      </w:pPr>
      <w:r>
        <w:rPr>
          <w:noProof/>
        </w:rPr>
        <w:t>5.</w:t>
      </w:r>
      <w:r>
        <w:rPr>
          <w:noProof/>
        </w:rPr>
        <w:tab/>
        <w:t>Vietnamin rautateitä koskevia huomautuksia: 9.1 artiklan (Määritelmät) d alakohdassa annetusta julkisten hankintojen määritelmästä riippumatta, 9 lukua (Julkiset hankinnat)</w:t>
      </w:r>
    </w:p>
    <w:p>
      <w:pPr>
        <w:rPr>
          <w:rFonts w:eastAsia="Calibri"/>
          <w:noProof/>
        </w:rPr>
      </w:pPr>
    </w:p>
    <w:p>
      <w:pPr>
        <w:ind w:left="1134" w:hanging="567"/>
        <w:rPr>
          <w:noProof/>
        </w:rPr>
      </w:pPr>
      <w:r>
        <w:rPr>
          <w:noProof/>
        </w:rPr>
        <w:t>a)</w:t>
      </w:r>
      <w:r>
        <w:rPr>
          <w:noProof/>
        </w:rPr>
        <w:tab/>
        <w:t>sovelletaan rautateiden rakentamisen ja toiminnan osalta ainoastaan julkisia hankintoja koskevan lain 43/2013/QH13 (26.11.2013) 1 ja 3 §:ssä tai myöhemmin annetun lainsäädännön vastaavissa säännöksissä tarkoitettuihin tavaroihin ja palveluihin;</w:t>
      </w:r>
    </w:p>
    <w:p>
      <w:pPr>
        <w:ind w:left="1134" w:hanging="567"/>
        <w:rPr>
          <w:noProof/>
        </w:rPr>
      </w:pPr>
    </w:p>
    <w:p>
      <w:pPr>
        <w:ind w:left="1134" w:hanging="567"/>
        <w:rPr>
          <w:noProof/>
        </w:rPr>
      </w:pPr>
      <w:r>
        <w:rPr>
          <w:noProof/>
        </w:rPr>
        <w:t>b)</w:t>
      </w:r>
      <w:r>
        <w:rPr>
          <w:noProof/>
        </w:rPr>
        <w:tab/>
        <w:t>ei sovelleta rautateiden rakentamista ja toimintaa varten tehtyihin hankintoihin, kun ne ovat avoinna kilpailulle kyseisillä markkinoilla;</w:t>
      </w:r>
    </w:p>
    <w:p>
      <w:pPr>
        <w:ind w:left="1134" w:hanging="567"/>
        <w:rPr>
          <w:noProof/>
        </w:rPr>
      </w:pPr>
    </w:p>
    <w:p>
      <w:pPr>
        <w:ind w:left="1134" w:hanging="567"/>
        <w:rPr>
          <w:rFonts w:eastAsia="Calibri"/>
          <w:noProof/>
        </w:rPr>
      </w:pPr>
      <w:r>
        <w:rPr>
          <w:noProof/>
        </w:rPr>
        <w:br w:type="page"/>
        <w:t>c)</w:t>
      </w:r>
      <w:r>
        <w:rPr>
          <w:noProof/>
        </w:rPr>
        <w:tab/>
        <w:t>ei sovelleta hankintoihin,</w:t>
      </w:r>
    </w:p>
    <w:p>
      <w:pPr>
        <w:ind w:left="1134" w:hanging="567"/>
        <w:rPr>
          <w:rFonts w:eastAsia="Calibri"/>
          <w:noProof/>
        </w:rPr>
      </w:pPr>
    </w:p>
    <w:p>
      <w:pPr>
        <w:ind w:left="1701" w:hanging="567"/>
        <w:rPr>
          <w:rFonts w:eastAsia="Calibri"/>
          <w:noProof/>
        </w:rPr>
      </w:pPr>
      <w:r>
        <w:rPr>
          <w:noProof/>
        </w:rPr>
        <w:t>i)</w:t>
      </w:r>
      <w:r>
        <w:rPr>
          <w:noProof/>
        </w:rPr>
        <w:tab/>
        <w:t>jotka on tehty muuta tarkoitusta varten kuin rautateiden rakentamista ja toimintaa varten;</w:t>
      </w:r>
    </w:p>
    <w:p>
      <w:pPr>
        <w:ind w:left="1701" w:hanging="567"/>
        <w:rPr>
          <w:rFonts w:eastAsia="Calibri"/>
          <w:noProof/>
        </w:rPr>
      </w:pPr>
    </w:p>
    <w:p>
      <w:pPr>
        <w:ind w:left="1701" w:hanging="567"/>
        <w:rPr>
          <w:noProof/>
        </w:rPr>
      </w:pPr>
      <w:r>
        <w:rPr>
          <w:noProof/>
        </w:rPr>
        <w:t>ii)</w:t>
      </w:r>
      <w:r>
        <w:rPr>
          <w:noProof/>
        </w:rPr>
        <w:tab/>
        <w:t>joiden tavoitteena on jälleenmyynti tai vuokraaminen kolmansille osapuolille, jos hankintayksiköllä ei ole erityistä tai yksinomaista oikeutta myydä tai vuokrata kyseisten sopimusten kohdetta ja jos muilla yksiköillä on oikeus myydä tai vuokrata sopimuksen kohde samoilla ehdoilla kuin hankintayksiköllä.</w:t>
      </w:r>
    </w:p>
    <w:p>
      <w:pPr>
        <w:ind w:left="567" w:hanging="567"/>
        <w:rPr>
          <w:noProof/>
        </w:rPr>
      </w:pPr>
    </w:p>
    <w:p>
      <w:pPr>
        <w:ind w:left="567" w:hanging="567"/>
        <w:rPr>
          <w:rFonts w:eastAsia="Calibri"/>
          <w:noProof/>
        </w:rPr>
      </w:pPr>
      <w:r>
        <w:rPr>
          <w:noProof/>
        </w:rPr>
        <w:t>6.</w:t>
      </w:r>
      <w:r>
        <w:rPr>
          <w:noProof/>
        </w:rPr>
        <w:tab/>
        <w:t>Selkeyden vuoksi todetaan, että 9 lukua (Julkiset hankinnat) ei sovelleta sellaisten itsenäisten oikeushenkilöiden tekemiin hankintoihin, joita ei ole mainittu tässä jaksossa.</w:t>
      </w:r>
    </w:p>
    <w:p>
      <w:pPr>
        <w:ind w:left="567" w:hanging="567"/>
        <w:rPr>
          <w:rFonts w:eastAsia="Calibri"/>
          <w:noProof/>
        </w:rPr>
      </w:pPr>
    </w:p>
    <w:p>
      <w:pPr>
        <w:ind w:left="567" w:hanging="567"/>
        <w:rPr>
          <w:rFonts w:eastAsia="Calibri"/>
          <w:noProof/>
        </w:rPr>
      </w:pPr>
    </w:p>
    <w:p>
      <w:pPr>
        <w:jc w:val="center"/>
        <w:rPr>
          <w:noProof/>
        </w:rPr>
      </w:pPr>
      <w:r>
        <w:rPr>
          <w:noProof/>
        </w:rPr>
        <w:br w:type="page"/>
        <w:t>D JAKSO</w:t>
      </w:r>
    </w:p>
    <w:p>
      <w:pPr>
        <w:jc w:val="center"/>
        <w:rPr>
          <w:noProof/>
        </w:rPr>
      </w:pPr>
    </w:p>
    <w:p>
      <w:pPr>
        <w:jc w:val="center"/>
        <w:rPr>
          <w:rFonts w:eastAsia="Calibri"/>
          <w:noProof/>
        </w:rPr>
      </w:pPr>
      <w:r>
        <w:rPr>
          <w:noProof/>
        </w:rPr>
        <w:t>TAVARAT</w:t>
      </w:r>
    </w:p>
    <w:p>
      <w:pPr>
        <w:jc w:val="center"/>
        <w:rPr>
          <w:rFonts w:eastAsia="Calibri"/>
          <w:noProof/>
        </w:rPr>
      </w:pPr>
    </w:p>
    <w:p>
      <w:pPr>
        <w:rPr>
          <w:rFonts w:eastAsia="Calibri"/>
          <w:noProof/>
        </w:rPr>
      </w:pPr>
      <w:r>
        <w:rPr>
          <w:noProof/>
        </w:rPr>
        <w:t>9 luvun (Julkiset hankinnat) piiriin kuuluvat kaikki A (Keskushallinnon yksiköt) – C (Muut soveltamisalaan kuuluvat yksiköt) jaksoissa tarkoitettujen yksiköiden hankkimat tavarat, ottaen huomioon asianomaisia jaksoja koskevat huomautukset, tämän jakson huomautukset ja G jakson (Yleiset huomautukset) huomautukset, lukuun ottamatta jäljempänä olevissa luetteloissa mainittuja tavaroita:</w:t>
      </w:r>
    </w:p>
    <w:p>
      <w:pPr>
        <w:ind w:left="1134" w:hanging="1134"/>
        <w:rPr>
          <w:rFonts w:eastAsia="Calibri"/>
          <w:noProof/>
        </w:rPr>
      </w:pPr>
    </w:p>
    <w:p>
      <w:pPr>
        <w:ind w:left="1134" w:hanging="1134"/>
        <w:rPr>
          <w:rFonts w:eastAsia="Calibri"/>
          <w:noProof/>
        </w:rPr>
      </w:pPr>
      <w:r>
        <w:rPr>
          <w:noProof/>
        </w:rPr>
        <w:t>HS</w:t>
      </w:r>
      <w:r>
        <w:rPr>
          <w:noProof/>
        </w:rPr>
        <w:tab/>
        <w:t>Kuvaus</w:t>
      </w:r>
    </w:p>
    <w:p>
      <w:pPr>
        <w:ind w:left="1134" w:hanging="1134"/>
        <w:rPr>
          <w:rFonts w:eastAsia="Calibri"/>
          <w:noProof/>
        </w:rPr>
      </w:pPr>
    </w:p>
    <w:p>
      <w:pPr>
        <w:ind w:left="1134" w:hanging="1134"/>
        <w:rPr>
          <w:rFonts w:eastAsia="Calibri"/>
          <w:noProof/>
        </w:rPr>
      </w:pPr>
      <w:r>
        <w:rPr>
          <w:noProof/>
        </w:rPr>
        <w:t>10.06</w:t>
      </w:r>
      <w:r>
        <w:rPr>
          <w:noProof/>
        </w:rPr>
        <w:tab/>
        <w:t>Riisi</w:t>
      </w:r>
    </w:p>
    <w:p>
      <w:pPr>
        <w:ind w:left="1134" w:hanging="1134"/>
        <w:rPr>
          <w:rFonts w:eastAsia="Calibri"/>
          <w:noProof/>
        </w:rPr>
      </w:pPr>
    </w:p>
    <w:p>
      <w:pPr>
        <w:ind w:left="1134" w:hanging="1134"/>
        <w:rPr>
          <w:noProof/>
        </w:rPr>
      </w:pPr>
      <w:r>
        <w:rPr>
          <w:noProof/>
        </w:rPr>
        <w:t>27.09</w:t>
      </w:r>
      <w:r>
        <w:rPr>
          <w:noProof/>
        </w:rPr>
        <w:tab/>
        <w:t>Maaöljyt ja bitumisista kivennäisistä saadut öljyt, raa'at</w:t>
      </w:r>
    </w:p>
    <w:p>
      <w:pPr>
        <w:ind w:left="1134" w:hanging="1134"/>
        <w:rPr>
          <w:noProof/>
        </w:rPr>
      </w:pPr>
    </w:p>
    <w:p>
      <w:pPr>
        <w:ind w:left="1134" w:hanging="1134"/>
        <w:rPr>
          <w:noProof/>
        </w:rPr>
      </w:pPr>
      <w:r>
        <w:rPr>
          <w:noProof/>
        </w:rPr>
        <w:t>27.10</w:t>
      </w:r>
      <w:r>
        <w:rPr>
          <w:noProof/>
        </w:rPr>
        <w:tab/>
        <w:t>Maaöljyt ja bitumisista kivennäisistä saadut öljyt, muut kuin raa'at; muualle kuulumattomat valmisteet, joissa on perusaineosana maaöljyjä tai bitumisista kivennäisistä saatuja öljyjä vähintään 70 painoprosenttia; jäteöljyt</w:t>
      </w:r>
    </w:p>
    <w:p>
      <w:pPr>
        <w:ind w:left="1134" w:hanging="1134"/>
        <w:rPr>
          <w:noProof/>
        </w:rPr>
      </w:pPr>
    </w:p>
    <w:p>
      <w:pPr>
        <w:ind w:left="1134" w:hanging="1134"/>
        <w:rPr>
          <w:rFonts w:eastAsia="Calibri"/>
          <w:noProof/>
        </w:rPr>
      </w:pPr>
      <w:r>
        <w:rPr>
          <w:noProof/>
        </w:rPr>
        <w:t>49.01</w:t>
      </w:r>
      <w:r>
        <w:rPr>
          <w:noProof/>
        </w:rPr>
        <w:tab/>
        <w:t>Kirjat, esitteet ja niiden kaltaiset painotuotteet, myös irrallisina lehtinä</w:t>
      </w:r>
    </w:p>
    <w:p>
      <w:pPr>
        <w:ind w:left="1134" w:hanging="1134"/>
        <w:rPr>
          <w:rFonts w:eastAsia="Calibri"/>
          <w:noProof/>
        </w:rPr>
      </w:pPr>
    </w:p>
    <w:p>
      <w:pPr>
        <w:ind w:left="1134" w:hanging="1134"/>
        <w:rPr>
          <w:rFonts w:eastAsia="Calibri"/>
          <w:noProof/>
        </w:rPr>
      </w:pPr>
      <w:r>
        <w:rPr>
          <w:noProof/>
        </w:rPr>
        <w:br w:type="page"/>
        <w:t>49.02</w:t>
      </w:r>
      <w:r>
        <w:rPr>
          <w:noProof/>
        </w:rPr>
        <w:tab/>
        <w:t>Sanomalehdet ja aikakauslehdet, myös jos ne ovat kuvitetut tai sisältävät mainosaineistoa</w:t>
      </w:r>
    </w:p>
    <w:p>
      <w:pPr>
        <w:ind w:left="1134" w:hanging="1134"/>
        <w:rPr>
          <w:rFonts w:eastAsia="Calibri"/>
          <w:noProof/>
        </w:rPr>
      </w:pPr>
    </w:p>
    <w:p>
      <w:pPr>
        <w:ind w:left="1134" w:hanging="1134"/>
        <w:rPr>
          <w:rFonts w:eastAsia="Calibri"/>
          <w:noProof/>
        </w:rPr>
      </w:pPr>
      <w:r>
        <w:rPr>
          <w:noProof/>
        </w:rPr>
        <w:t>49.05</w:t>
      </w:r>
      <w:r>
        <w:rPr>
          <w:noProof/>
        </w:rPr>
        <w:tab/>
        <w:t>Kaikenlaiset painetut kartat, merikortit ja niiden kaltaiset kortit, myös kartastot, seinäkartat, topografiset kartat ja karttapallot</w:t>
      </w:r>
    </w:p>
    <w:p>
      <w:pPr>
        <w:ind w:left="1134" w:hanging="1134"/>
        <w:rPr>
          <w:rFonts w:eastAsia="Calibri"/>
          <w:noProof/>
        </w:rPr>
      </w:pPr>
    </w:p>
    <w:p>
      <w:pPr>
        <w:ind w:left="1134" w:hanging="1134"/>
        <w:rPr>
          <w:rFonts w:eastAsia="Calibri"/>
          <w:noProof/>
        </w:rPr>
      </w:pPr>
      <w:r>
        <w:rPr>
          <w:noProof/>
        </w:rPr>
        <w:t>49.07</w:t>
      </w:r>
      <w:r>
        <w:rPr>
          <w:noProof/>
        </w:rPr>
        <w:tab/>
        <w:t>Mitätöimättömät posti-, vero- ja niiden kaltaiset merkit, jotka ovat voimassa tai tulevat voimaan maassa, jossa niillä on tai tulee olemaan tunnustettu nimellisarvo; leimapainettu paperi; setelit; sekkilomakkeet; osake- ja osuuskirjat, obligaatiot ja niiden kaltaiset arvopaperit</w:t>
      </w:r>
    </w:p>
    <w:p>
      <w:pPr>
        <w:ind w:left="1134" w:hanging="1134"/>
        <w:rPr>
          <w:rFonts w:eastAsia="Calibri"/>
          <w:noProof/>
        </w:rPr>
      </w:pPr>
    </w:p>
    <w:p>
      <w:pPr>
        <w:ind w:left="1134" w:hanging="1134"/>
        <w:rPr>
          <w:rFonts w:eastAsia="Calibri"/>
          <w:noProof/>
        </w:rPr>
      </w:pPr>
      <w:r>
        <w:rPr>
          <w:noProof/>
        </w:rPr>
        <w:t>84.71</w:t>
      </w:r>
      <w:r>
        <w:rPr>
          <w:noProof/>
        </w:rPr>
        <w:tab/>
        <w:t>Automaattiset tietojenkäsittelykoneet ja niiden yksiköt; magneettimerkkien lukijat ja optiset lukijat, koneet tietojen siirtämistä varten tietovälineelle koodimuodossa ja koneet tällaisten tietojen käsittelemistä varten, muualle kuulumattomat</w:t>
      </w:r>
    </w:p>
    <w:p>
      <w:pPr>
        <w:ind w:left="1134" w:hanging="1134"/>
        <w:rPr>
          <w:rFonts w:eastAsia="Calibri"/>
          <w:noProof/>
        </w:rPr>
      </w:pPr>
    </w:p>
    <w:p>
      <w:pPr>
        <w:ind w:left="1134" w:hanging="1134"/>
        <w:rPr>
          <w:rFonts w:eastAsia="Calibri"/>
          <w:noProof/>
        </w:rPr>
      </w:pPr>
      <w:r>
        <w:rPr>
          <w:noProof/>
        </w:rPr>
        <w:t>8517.61</w:t>
      </w:r>
      <w:r>
        <w:rPr>
          <w:noProof/>
        </w:rPr>
        <w:tab/>
        <w:t>Tukiasemat</w:t>
      </w:r>
    </w:p>
    <w:p>
      <w:pPr>
        <w:ind w:left="1134" w:hanging="1134"/>
        <w:rPr>
          <w:rFonts w:eastAsia="Calibri"/>
          <w:noProof/>
        </w:rPr>
      </w:pPr>
    </w:p>
    <w:p>
      <w:pPr>
        <w:ind w:left="1134" w:hanging="1134"/>
        <w:rPr>
          <w:rFonts w:eastAsia="Calibri"/>
          <w:noProof/>
        </w:rPr>
      </w:pPr>
      <w:r>
        <w:rPr>
          <w:noProof/>
        </w:rPr>
        <w:t>8525.50</w:t>
      </w:r>
      <w:r>
        <w:rPr>
          <w:noProof/>
        </w:rPr>
        <w:tab/>
        <w:t>Lähettimet</w:t>
      </w:r>
    </w:p>
    <w:p>
      <w:pPr>
        <w:ind w:left="1134" w:hanging="1134"/>
        <w:rPr>
          <w:rFonts w:eastAsia="Calibri"/>
          <w:noProof/>
        </w:rPr>
      </w:pPr>
    </w:p>
    <w:p>
      <w:pPr>
        <w:ind w:left="1134" w:hanging="1134"/>
        <w:rPr>
          <w:rFonts w:eastAsia="Calibri"/>
          <w:noProof/>
        </w:rPr>
      </w:pPr>
      <w:r>
        <w:rPr>
          <w:noProof/>
        </w:rPr>
        <w:t>8525.60</w:t>
      </w:r>
      <w:r>
        <w:rPr>
          <w:noProof/>
        </w:rPr>
        <w:tab/>
        <w:t>Lähettimet, joissa on sisäänrakennettu vastaanotin</w:t>
      </w:r>
    </w:p>
    <w:p>
      <w:pPr>
        <w:ind w:left="1134" w:hanging="1134"/>
        <w:rPr>
          <w:rFonts w:eastAsia="Calibri"/>
          <w:noProof/>
        </w:rPr>
      </w:pPr>
    </w:p>
    <w:p>
      <w:pPr>
        <w:ind w:left="1134" w:hanging="1134"/>
        <w:rPr>
          <w:rFonts w:eastAsia="Calibri"/>
          <w:noProof/>
        </w:rPr>
      </w:pPr>
      <w:r>
        <w:rPr>
          <w:noProof/>
        </w:rPr>
        <w:t>85.26</w:t>
      </w:r>
      <w:r>
        <w:rPr>
          <w:noProof/>
        </w:rPr>
        <w:tab/>
        <w:t>Tutkalaitteet, radionavigointilaitteet ja radiokauko-ohjauslaitteet</w:t>
      </w:r>
    </w:p>
    <w:p>
      <w:pPr>
        <w:ind w:left="1134" w:hanging="1134"/>
        <w:rPr>
          <w:rFonts w:eastAsia="Calibri"/>
          <w:noProof/>
        </w:rPr>
      </w:pPr>
    </w:p>
    <w:p>
      <w:pPr>
        <w:ind w:left="1134" w:hanging="1134"/>
        <w:rPr>
          <w:rFonts w:eastAsia="Calibri"/>
          <w:noProof/>
        </w:rPr>
      </w:pPr>
      <w:r>
        <w:rPr>
          <w:noProof/>
        </w:rPr>
        <w:br w:type="page"/>
        <w:t>8527.13</w:t>
      </w:r>
      <w:r>
        <w:rPr>
          <w:noProof/>
        </w:rPr>
        <w:tab/>
        <w:t>Muut laitteet, joihin on yhdistetty äänen tallennus- tai toistolaitteet</w:t>
      </w:r>
    </w:p>
    <w:p>
      <w:pPr>
        <w:ind w:left="1134" w:hanging="1134"/>
        <w:rPr>
          <w:rFonts w:eastAsia="Calibri"/>
          <w:noProof/>
        </w:rPr>
      </w:pPr>
    </w:p>
    <w:p>
      <w:pPr>
        <w:ind w:left="1134" w:hanging="1134"/>
        <w:rPr>
          <w:rFonts w:eastAsia="Calibri"/>
          <w:noProof/>
        </w:rPr>
      </w:pPr>
      <w:r>
        <w:rPr>
          <w:noProof/>
        </w:rPr>
        <w:t>8527.19</w:t>
      </w:r>
      <w:r>
        <w:rPr>
          <w:noProof/>
        </w:rPr>
        <w:tab/>
        <w:t>Vastaanottimet, joilla voidaan suunnitella, hallita ja valvoa sähkömagneettista spektriä</w:t>
      </w:r>
    </w:p>
    <w:p>
      <w:pPr>
        <w:ind w:left="1134"/>
        <w:rPr>
          <w:rFonts w:eastAsia="Calibri"/>
          <w:noProof/>
        </w:rPr>
      </w:pPr>
    </w:p>
    <w:p>
      <w:pPr>
        <w:ind w:left="1134"/>
        <w:rPr>
          <w:rFonts w:eastAsia="Calibri"/>
          <w:noProof/>
        </w:rPr>
      </w:pPr>
      <w:r>
        <w:rPr>
          <w:noProof/>
        </w:rPr>
        <w:t>Levyt, nauhat, puolijohdeteknologiaa käyttävät haihtumattomat puolijohdemuistit, toimikortit ja muut tiedonkantajat äänen tai muiden ilmiöiden tallennukseen</w:t>
      </w:r>
    </w:p>
    <w:p>
      <w:pPr>
        <w:rPr>
          <w:rFonts w:eastAsia="Calibri"/>
          <w:noProof/>
        </w:rPr>
      </w:pPr>
    </w:p>
    <w:p>
      <w:pPr>
        <w:rPr>
          <w:rFonts w:eastAsia="Calibri"/>
          <w:noProof/>
        </w:rPr>
      </w:pPr>
      <w:r>
        <w:rPr>
          <w:noProof/>
        </w:rPr>
        <w:t>D jaksoa (Palvelut) koskevat huomautukset:</w:t>
      </w:r>
    </w:p>
    <w:p>
      <w:pPr>
        <w:ind w:left="567" w:hanging="567"/>
        <w:rPr>
          <w:rFonts w:eastAsia="Calibri"/>
          <w:noProof/>
        </w:rPr>
      </w:pPr>
    </w:p>
    <w:p>
      <w:pPr>
        <w:ind w:left="567" w:hanging="567"/>
        <w:rPr>
          <w:noProof/>
        </w:rPr>
      </w:pPr>
      <w:r>
        <w:rPr>
          <w:noProof/>
        </w:rPr>
        <w:t>Lääkkeisiin sovelletaan seuraavia huomautuksia:</w:t>
      </w:r>
    </w:p>
    <w:p>
      <w:pPr>
        <w:ind w:left="567" w:hanging="567"/>
        <w:rPr>
          <w:noProof/>
        </w:rPr>
      </w:pPr>
    </w:p>
    <w:p>
      <w:pPr>
        <w:ind w:left="567" w:hanging="567"/>
        <w:rPr>
          <w:rFonts w:eastAsia="Calibri"/>
          <w:noProof/>
        </w:rPr>
      </w:pPr>
      <w:r>
        <w:rPr>
          <w:noProof/>
        </w:rPr>
        <w:t>1.</w:t>
      </w:r>
      <w:r>
        <w:rPr>
          <w:noProof/>
        </w:rPr>
        <w:tab/>
        <w:t>Kunakin kalenterivuonna tämän sopimuksen voimaantulonpäivän jälkeen Vietnam voi jättää tämän luvun velvoitteiden ulkopuolelle tietyn prosenttiosuuden lääkkeiden sopimusarvosta jäljempänä esitetyn mukaisesti:</w:t>
      </w:r>
    </w:p>
    <w:p>
      <w:pPr>
        <w:ind w:left="567" w:hanging="567"/>
        <w:rPr>
          <w:rFonts w:eastAsia="Calibri"/>
          <w:noProof/>
        </w:rPr>
      </w:pPr>
    </w:p>
    <w:tbl>
      <w:tblPr>
        <w:tblW w:w="46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445"/>
        <w:gridCol w:w="1445"/>
        <w:gridCol w:w="1445"/>
        <w:gridCol w:w="1443"/>
      </w:tblGrid>
      <w:tr>
        <w:trPr>
          <w:cantSplit/>
          <w:jc w:val="right"/>
        </w:trPr>
        <w:tc>
          <w:tcPr>
            <w:tcW w:w="1853" w:type="pct"/>
            <w:shd w:val="clear" w:color="auto" w:fill="auto"/>
            <w:vAlign w:val="center"/>
          </w:tcPr>
          <w:p>
            <w:pPr>
              <w:spacing w:before="60" w:after="60" w:line="240" w:lineRule="auto"/>
              <w:jc w:val="center"/>
              <w:rPr>
                <w:rFonts w:eastAsia="Calibri"/>
                <w:noProof/>
              </w:rPr>
            </w:pPr>
            <w:r>
              <w:rPr>
                <w:noProof/>
              </w:rPr>
              <w:t>Vuosi</w:t>
            </w:r>
          </w:p>
        </w:tc>
        <w:tc>
          <w:tcPr>
            <w:tcW w:w="787" w:type="pct"/>
            <w:shd w:val="clear" w:color="auto" w:fill="auto"/>
            <w:vAlign w:val="center"/>
          </w:tcPr>
          <w:p>
            <w:pPr>
              <w:spacing w:before="60" w:after="60" w:line="240" w:lineRule="auto"/>
              <w:jc w:val="center"/>
              <w:rPr>
                <w:rFonts w:eastAsia="Calibri"/>
                <w:noProof/>
              </w:rPr>
            </w:pPr>
            <w:r>
              <w:rPr>
                <w:noProof/>
              </w:rPr>
              <w:t>1.–2. vuosi</w:t>
            </w:r>
          </w:p>
        </w:tc>
        <w:tc>
          <w:tcPr>
            <w:tcW w:w="787" w:type="pct"/>
            <w:shd w:val="clear" w:color="auto" w:fill="auto"/>
            <w:vAlign w:val="center"/>
          </w:tcPr>
          <w:p>
            <w:pPr>
              <w:spacing w:before="60" w:after="60" w:line="240" w:lineRule="auto"/>
              <w:jc w:val="center"/>
              <w:rPr>
                <w:rFonts w:eastAsia="Calibri"/>
                <w:noProof/>
              </w:rPr>
            </w:pPr>
            <w:r>
              <w:rPr>
                <w:noProof/>
              </w:rPr>
              <w:t>3.–9. vuosi</w:t>
            </w:r>
          </w:p>
        </w:tc>
        <w:tc>
          <w:tcPr>
            <w:tcW w:w="787" w:type="pct"/>
            <w:shd w:val="clear" w:color="auto" w:fill="auto"/>
            <w:vAlign w:val="center"/>
          </w:tcPr>
          <w:p>
            <w:pPr>
              <w:spacing w:before="60" w:after="60" w:line="240" w:lineRule="auto"/>
              <w:jc w:val="center"/>
              <w:rPr>
                <w:rFonts w:eastAsia="Calibri"/>
                <w:noProof/>
              </w:rPr>
            </w:pPr>
            <w:r>
              <w:rPr>
                <w:noProof/>
              </w:rPr>
              <w:t>10.–15. vuosi</w:t>
            </w:r>
          </w:p>
        </w:tc>
        <w:tc>
          <w:tcPr>
            <w:tcW w:w="787" w:type="pct"/>
            <w:shd w:val="clear" w:color="auto" w:fill="auto"/>
            <w:vAlign w:val="center"/>
          </w:tcPr>
          <w:p>
            <w:pPr>
              <w:spacing w:before="60" w:after="60" w:line="240" w:lineRule="auto"/>
              <w:jc w:val="center"/>
              <w:rPr>
                <w:rFonts w:eastAsia="Calibri"/>
                <w:noProof/>
              </w:rPr>
            </w:pPr>
            <w:r>
              <w:rPr>
                <w:noProof/>
              </w:rPr>
              <w:t>16. vuodesta alkaen</w:t>
            </w:r>
          </w:p>
        </w:tc>
      </w:tr>
      <w:tr>
        <w:trPr>
          <w:cantSplit/>
          <w:jc w:val="right"/>
        </w:trPr>
        <w:tc>
          <w:tcPr>
            <w:tcW w:w="1853" w:type="pct"/>
            <w:shd w:val="clear" w:color="auto" w:fill="auto"/>
            <w:vAlign w:val="center"/>
          </w:tcPr>
          <w:p>
            <w:pPr>
              <w:spacing w:before="60" w:after="60" w:line="240" w:lineRule="auto"/>
              <w:rPr>
                <w:rFonts w:eastAsia="Calibri"/>
                <w:noProof/>
              </w:rPr>
            </w:pPr>
            <w:r>
              <w:rPr>
                <w:noProof/>
              </w:rPr>
              <w:t>Prosenttiosuus sopimuksen arvosta</w:t>
            </w:r>
          </w:p>
        </w:tc>
        <w:tc>
          <w:tcPr>
            <w:tcW w:w="787" w:type="pct"/>
            <w:shd w:val="clear" w:color="auto" w:fill="auto"/>
            <w:vAlign w:val="center"/>
          </w:tcPr>
          <w:p>
            <w:pPr>
              <w:spacing w:before="60" w:after="60" w:line="240" w:lineRule="auto"/>
              <w:jc w:val="center"/>
              <w:rPr>
                <w:rFonts w:eastAsia="Calibri"/>
                <w:noProof/>
              </w:rPr>
            </w:pPr>
            <w:r>
              <w:rPr>
                <w:noProof/>
              </w:rPr>
              <w:t>100</w:t>
            </w:r>
          </w:p>
        </w:tc>
        <w:tc>
          <w:tcPr>
            <w:tcW w:w="787" w:type="pct"/>
            <w:shd w:val="clear" w:color="auto" w:fill="auto"/>
            <w:vAlign w:val="center"/>
          </w:tcPr>
          <w:p>
            <w:pPr>
              <w:spacing w:before="60" w:after="60" w:line="240" w:lineRule="auto"/>
              <w:jc w:val="center"/>
              <w:rPr>
                <w:rFonts w:eastAsia="Calibri"/>
                <w:noProof/>
              </w:rPr>
            </w:pPr>
            <w:r>
              <w:rPr>
                <w:noProof/>
              </w:rPr>
              <w:t>65</w:t>
            </w:r>
          </w:p>
        </w:tc>
        <w:tc>
          <w:tcPr>
            <w:tcW w:w="787" w:type="pct"/>
            <w:shd w:val="clear" w:color="auto" w:fill="auto"/>
            <w:vAlign w:val="center"/>
          </w:tcPr>
          <w:p>
            <w:pPr>
              <w:spacing w:before="60" w:after="60" w:line="240" w:lineRule="auto"/>
              <w:jc w:val="center"/>
              <w:rPr>
                <w:rFonts w:eastAsia="Calibri"/>
                <w:noProof/>
              </w:rPr>
            </w:pPr>
            <w:r>
              <w:rPr>
                <w:noProof/>
              </w:rPr>
              <w:t>60</w:t>
            </w:r>
          </w:p>
        </w:tc>
        <w:tc>
          <w:tcPr>
            <w:tcW w:w="787" w:type="pct"/>
            <w:shd w:val="clear" w:color="auto" w:fill="auto"/>
            <w:vAlign w:val="center"/>
          </w:tcPr>
          <w:p>
            <w:pPr>
              <w:spacing w:before="60" w:after="60" w:line="240" w:lineRule="auto"/>
              <w:jc w:val="center"/>
              <w:rPr>
                <w:rFonts w:eastAsia="Calibri"/>
                <w:noProof/>
              </w:rPr>
            </w:pPr>
            <w:r>
              <w:rPr>
                <w:noProof/>
              </w:rPr>
              <w:t>50</w:t>
            </w:r>
          </w:p>
        </w:tc>
      </w:tr>
    </w:tbl>
    <w:p>
      <w:pPr>
        <w:ind w:left="567" w:hanging="567"/>
        <w:rPr>
          <w:rFonts w:eastAsia="Calibri"/>
          <w:noProof/>
        </w:rPr>
      </w:pPr>
    </w:p>
    <w:p>
      <w:pPr>
        <w:ind w:left="567" w:hanging="567"/>
        <w:rPr>
          <w:rFonts w:eastAsia="Calibri"/>
          <w:noProof/>
        </w:rPr>
      </w:pPr>
      <w:r>
        <w:rPr>
          <w:noProof/>
        </w:rPr>
        <w:t>2.</w:t>
      </w:r>
      <w:r>
        <w:rPr>
          <w:noProof/>
        </w:rPr>
        <w:tab/>
        <w:t>9 lukua (Julkiset hankinnat) ei sovelleta lääkkeiden jakelupalvelujen hankintaan, joka on osa hankintasopimusta tai liittyy hankintasopimukseen. Jos palvelut ovat osa hankintasopimusta tai liittyvät hankintasopimukseen, kyseisen hankintasopimuksen tehneellä toimijalla on oikeus valita mikä tahansa Vietnamissa toimiluvan saanut lääkkeiden jakelija.</w:t>
      </w:r>
    </w:p>
    <w:p>
      <w:pPr>
        <w:ind w:left="567" w:hanging="567"/>
        <w:rPr>
          <w:rFonts w:eastAsia="Calibri"/>
          <w:noProof/>
        </w:rPr>
      </w:pPr>
    </w:p>
    <w:p>
      <w:pPr>
        <w:ind w:left="567" w:hanging="567"/>
        <w:rPr>
          <w:rFonts w:eastAsia="Calibri"/>
          <w:noProof/>
        </w:rPr>
      </w:pPr>
      <w:r>
        <w:rPr>
          <w:noProof/>
        </w:rPr>
        <w:br w:type="page"/>
        <w:t>3.</w:t>
      </w:r>
      <w:r>
        <w:rPr>
          <w:noProof/>
        </w:rPr>
        <w:tab/>
        <w:t>A (Keskushallinnon yksiköt) – C (Muut soveltamisalaan kuuluvat yksiköt) jaksoissa tarkoitettujen yksiköiden hankkimien lääkkeiden osalta kynnysarvo on 130 000 erityisnosto-oikeutta, jos hankintasopimus koskee yhtä ainoaa lääkettä.</w:t>
      </w:r>
    </w:p>
    <w:p>
      <w:pPr>
        <w:ind w:left="567" w:hanging="567"/>
        <w:rPr>
          <w:rFonts w:eastAsia="Calibri"/>
          <w:noProof/>
        </w:rPr>
      </w:pPr>
    </w:p>
    <w:p>
      <w:pPr>
        <w:ind w:left="567" w:hanging="567"/>
        <w:rPr>
          <w:rFonts w:eastAsia="Calibri"/>
          <w:noProof/>
        </w:rPr>
      </w:pPr>
      <w:r>
        <w:rPr>
          <w:noProof/>
        </w:rPr>
        <w:t>4.</w:t>
      </w:r>
      <w:r>
        <w:rPr>
          <w:noProof/>
        </w:rPr>
        <w:tab/>
        <w:t>Selkeyden vuoksi todetaan, että lääkkeiden hankintaa koskevat Vietnamin sitoumukset kattavat sekä yksittäisten A (Keskushallinnon yksiköt) – C (Muut soveltamisalaan kuuluvat yksiköt) jaksoissa tarkoitettujen yksiköiden tekemät hankinnat että terveysministeriön keskitetysti näiden yksiköiden puolesta tekemät hankinnat sekä kaikkien muiden Vietnamin kotimaisessa lainsäädännössä tarkoitettujen nimettyjen yksiköiden tekemät hankinnat.</w:t>
      </w:r>
    </w:p>
    <w:p>
      <w:pPr>
        <w:ind w:left="567" w:hanging="567"/>
        <w:rPr>
          <w:rFonts w:eastAsia="Calibri"/>
          <w:noProof/>
        </w:rPr>
      </w:pPr>
    </w:p>
    <w:p>
      <w:pPr>
        <w:ind w:left="567" w:hanging="567"/>
        <w:rPr>
          <w:rFonts w:eastAsia="Calibri"/>
          <w:noProof/>
        </w:rPr>
      </w:pPr>
    </w:p>
    <w:p>
      <w:pPr>
        <w:jc w:val="center"/>
        <w:rPr>
          <w:noProof/>
        </w:rPr>
      </w:pPr>
      <w:r>
        <w:rPr>
          <w:noProof/>
        </w:rPr>
        <w:t>E JAKSO</w:t>
      </w:r>
    </w:p>
    <w:p>
      <w:pPr>
        <w:jc w:val="center"/>
        <w:rPr>
          <w:noProof/>
        </w:rPr>
      </w:pPr>
    </w:p>
    <w:p>
      <w:pPr>
        <w:jc w:val="center"/>
        <w:rPr>
          <w:rFonts w:eastAsia="Calibri"/>
          <w:noProof/>
        </w:rPr>
      </w:pPr>
      <w:r>
        <w:rPr>
          <w:noProof/>
        </w:rPr>
        <w:t>PALVELUT</w:t>
      </w:r>
    </w:p>
    <w:p>
      <w:pPr>
        <w:rPr>
          <w:rFonts w:eastAsia="Calibri"/>
          <w:noProof/>
        </w:rPr>
      </w:pPr>
    </w:p>
    <w:p>
      <w:pPr>
        <w:rPr>
          <w:rFonts w:eastAsia="Calibri"/>
          <w:noProof/>
        </w:rPr>
      </w:pPr>
      <w:r>
        <w:rPr>
          <w:noProof/>
        </w:rPr>
        <w:t>9 luvun (Julkiset hankinnat) piiriin kuuluvat seuraavat, A (Keskushallinnon yksiköt) – C (Muut soveltamisalaan kuuluvat yksiköt) jaksoissa tarkoitettujen yksiköiden hankkimat erityispalvelut, sellaisena kuin ne on kuvattu Yhdistyneiden kansakuntien yhteisessä tavaraluokituksessa (CPC-luokitus), ottaen huomioon asianomaisia jaksoja koskevat huomautukset, tämän jakson huomautukset ja G jakson (Yleiset huomautukset) huomautukset:</w:t>
      </w:r>
    </w:p>
    <w:p>
      <w:pPr>
        <w:rPr>
          <w:rFonts w:eastAsia="Calibri"/>
          <w:noProof/>
        </w:rPr>
      </w:pPr>
    </w:p>
    <w:p>
      <w:pPr>
        <w:ind w:left="1134" w:hanging="1134"/>
        <w:rPr>
          <w:rFonts w:eastAsia="Calibri"/>
          <w:noProof/>
        </w:rPr>
      </w:pPr>
      <w:r>
        <w:rPr>
          <w:noProof/>
        </w:rPr>
        <w:t>CPC</w:t>
      </w:r>
      <w:r>
        <w:rPr>
          <w:noProof/>
        </w:rPr>
        <w:tab/>
        <w:t>Kuvaus</w:t>
      </w:r>
    </w:p>
    <w:p>
      <w:pPr>
        <w:ind w:left="1134" w:hanging="1134"/>
        <w:rPr>
          <w:rFonts w:eastAsia="Calibri"/>
          <w:noProof/>
        </w:rPr>
      </w:pPr>
    </w:p>
    <w:p>
      <w:pPr>
        <w:ind w:left="1134" w:hanging="1134"/>
        <w:rPr>
          <w:rFonts w:eastAsia="Calibri"/>
          <w:noProof/>
        </w:rPr>
      </w:pPr>
      <w:r>
        <w:rPr>
          <w:noProof/>
        </w:rPr>
        <w:t>61</w:t>
      </w:r>
      <w:r>
        <w:rPr>
          <w:noProof/>
        </w:rPr>
        <w:tab/>
        <w:t>Moottoriajoneuvojen ja -pyörien myynti-, huolto- ja korjauspalvelut</w:t>
      </w:r>
    </w:p>
    <w:p>
      <w:pPr>
        <w:ind w:left="1134" w:hanging="1134"/>
        <w:rPr>
          <w:rFonts w:eastAsia="Calibri"/>
          <w:noProof/>
        </w:rPr>
      </w:pPr>
    </w:p>
    <w:p>
      <w:pPr>
        <w:ind w:left="1134" w:hanging="1134"/>
        <w:rPr>
          <w:rFonts w:eastAsia="Calibri"/>
          <w:noProof/>
        </w:rPr>
      </w:pPr>
      <w:r>
        <w:rPr>
          <w:noProof/>
        </w:rPr>
        <w:br w:type="page"/>
        <w:t>64</w:t>
      </w:r>
      <w:r>
        <w:rPr>
          <w:noProof/>
        </w:rPr>
        <w:tab/>
        <w:t>Hotelli- ja ravintolapalvelut</w:t>
      </w:r>
    </w:p>
    <w:p>
      <w:pPr>
        <w:ind w:left="1134" w:hanging="1134"/>
        <w:rPr>
          <w:rFonts w:eastAsia="Calibri"/>
          <w:noProof/>
        </w:rPr>
      </w:pPr>
    </w:p>
    <w:p>
      <w:pPr>
        <w:ind w:left="1134" w:hanging="1134"/>
        <w:rPr>
          <w:rFonts w:eastAsia="Calibri"/>
          <w:noProof/>
        </w:rPr>
      </w:pPr>
      <w:r>
        <w:rPr>
          <w:noProof/>
        </w:rPr>
        <w:t>841</w:t>
      </w:r>
      <w:r>
        <w:rPr>
          <w:noProof/>
        </w:rPr>
        <w:tab/>
        <w:t>Tietokonelaitteistojen asennukseen liittyvät konsultointipalvelut</w:t>
      </w:r>
    </w:p>
    <w:p>
      <w:pPr>
        <w:ind w:left="1134" w:hanging="1134"/>
        <w:rPr>
          <w:rFonts w:eastAsia="Calibri"/>
          <w:noProof/>
        </w:rPr>
      </w:pPr>
    </w:p>
    <w:p>
      <w:pPr>
        <w:ind w:left="1134" w:hanging="1134"/>
        <w:rPr>
          <w:rFonts w:eastAsia="Calibri"/>
          <w:noProof/>
        </w:rPr>
      </w:pPr>
      <w:r>
        <w:rPr>
          <w:noProof/>
        </w:rPr>
        <w:t>845</w:t>
      </w:r>
      <w:r>
        <w:rPr>
          <w:noProof/>
        </w:rPr>
        <w:tab/>
        <w:t>Toimistokoneiden ja -laitteiden sekä tietokoneiden huolto- ja korjauspalvelut</w:t>
      </w:r>
    </w:p>
    <w:p>
      <w:pPr>
        <w:ind w:left="1134" w:hanging="1134"/>
        <w:rPr>
          <w:rFonts w:eastAsia="Calibri"/>
          <w:noProof/>
        </w:rPr>
      </w:pPr>
    </w:p>
    <w:p>
      <w:pPr>
        <w:ind w:left="1134" w:hanging="1134"/>
        <w:rPr>
          <w:rFonts w:eastAsia="Calibri"/>
          <w:noProof/>
        </w:rPr>
      </w:pPr>
      <w:r>
        <w:rPr>
          <w:noProof/>
        </w:rPr>
        <w:t>849</w:t>
      </w:r>
      <w:r>
        <w:rPr>
          <w:noProof/>
        </w:rPr>
        <w:tab/>
        <w:t>Muut tietokonepalvelut</w:t>
      </w:r>
    </w:p>
    <w:p>
      <w:pPr>
        <w:ind w:left="1134" w:hanging="1134"/>
        <w:rPr>
          <w:rFonts w:eastAsia="Calibri"/>
          <w:noProof/>
        </w:rPr>
      </w:pPr>
    </w:p>
    <w:p>
      <w:pPr>
        <w:ind w:left="1134" w:hanging="1134"/>
        <w:rPr>
          <w:rFonts w:eastAsia="Calibri"/>
          <w:noProof/>
        </w:rPr>
      </w:pPr>
      <w:r>
        <w:rPr>
          <w:noProof/>
        </w:rPr>
        <w:t>862</w:t>
      </w:r>
      <w:r>
        <w:rPr>
          <w:noProof/>
        </w:rPr>
        <w:tab/>
        <w:t>Laskentatoimen palvelut, tilintarkastus- ja kirjanpitopalvelut</w:t>
      </w:r>
    </w:p>
    <w:p>
      <w:pPr>
        <w:ind w:left="1134" w:hanging="1134"/>
        <w:rPr>
          <w:rFonts w:eastAsia="Calibri"/>
          <w:noProof/>
        </w:rPr>
      </w:pPr>
    </w:p>
    <w:p>
      <w:pPr>
        <w:ind w:left="1134" w:hanging="1134"/>
        <w:rPr>
          <w:rFonts w:eastAsia="Calibri"/>
          <w:noProof/>
        </w:rPr>
      </w:pPr>
      <w:r>
        <w:rPr>
          <w:noProof/>
        </w:rPr>
        <w:t>863</w:t>
      </w:r>
      <w:r>
        <w:rPr>
          <w:noProof/>
        </w:rPr>
        <w:tab/>
        <w:t>Verotukseen liittyvät palvelut</w:t>
      </w:r>
    </w:p>
    <w:p>
      <w:pPr>
        <w:ind w:left="1134" w:hanging="1134"/>
        <w:rPr>
          <w:rFonts w:eastAsia="Calibri"/>
          <w:noProof/>
        </w:rPr>
      </w:pPr>
    </w:p>
    <w:p>
      <w:pPr>
        <w:ind w:left="1134" w:hanging="1134"/>
        <w:rPr>
          <w:rFonts w:eastAsia="Calibri"/>
          <w:noProof/>
        </w:rPr>
      </w:pPr>
      <w:r>
        <w:rPr>
          <w:noProof/>
        </w:rPr>
        <w:t>864</w:t>
      </w:r>
      <w:r>
        <w:rPr>
          <w:noProof/>
        </w:rPr>
        <w:tab/>
        <w:t>Markkina- ja mielipidetutkimukset</w:t>
      </w:r>
    </w:p>
    <w:p>
      <w:pPr>
        <w:ind w:left="1134" w:hanging="1134"/>
        <w:rPr>
          <w:rFonts w:eastAsia="Calibri"/>
          <w:noProof/>
        </w:rPr>
      </w:pPr>
    </w:p>
    <w:p>
      <w:pPr>
        <w:ind w:left="1134" w:hanging="1134"/>
        <w:rPr>
          <w:rFonts w:eastAsia="Calibri"/>
          <w:noProof/>
        </w:rPr>
      </w:pPr>
      <w:r>
        <w:rPr>
          <w:noProof/>
        </w:rPr>
        <w:t>872</w:t>
      </w:r>
      <w:r>
        <w:rPr>
          <w:noProof/>
        </w:rPr>
        <w:tab/>
        <w:t>Työnvälitys- ja henkilöstönhankintapalvelut</w:t>
      </w:r>
    </w:p>
    <w:p>
      <w:pPr>
        <w:ind w:left="1134" w:hanging="1134"/>
        <w:rPr>
          <w:rFonts w:eastAsia="Calibri"/>
          <w:noProof/>
        </w:rPr>
      </w:pPr>
    </w:p>
    <w:p>
      <w:pPr>
        <w:ind w:left="1134" w:hanging="1134"/>
        <w:rPr>
          <w:rFonts w:eastAsia="Calibri"/>
          <w:noProof/>
        </w:rPr>
      </w:pPr>
      <w:r>
        <w:rPr>
          <w:noProof/>
        </w:rPr>
        <w:t>874</w:t>
      </w:r>
      <w:r>
        <w:rPr>
          <w:noProof/>
        </w:rPr>
        <w:tab/>
        <w:t>Rakennusten puhtaanapitopalvelut</w:t>
      </w:r>
    </w:p>
    <w:p>
      <w:pPr>
        <w:ind w:left="1134" w:hanging="1134"/>
        <w:rPr>
          <w:rFonts w:eastAsia="Calibri"/>
          <w:noProof/>
        </w:rPr>
      </w:pPr>
    </w:p>
    <w:p>
      <w:pPr>
        <w:ind w:left="1134" w:hanging="1134"/>
        <w:rPr>
          <w:rFonts w:eastAsia="Calibri"/>
          <w:noProof/>
        </w:rPr>
      </w:pPr>
      <w:r>
        <w:rPr>
          <w:noProof/>
        </w:rPr>
        <w:t>87501</w:t>
      </w:r>
      <w:r>
        <w:rPr>
          <w:noProof/>
        </w:rPr>
        <w:tab/>
        <w:t>Muotokuvauspalvelut</w:t>
      </w:r>
    </w:p>
    <w:p>
      <w:pPr>
        <w:ind w:left="1134" w:hanging="1134"/>
        <w:rPr>
          <w:rFonts w:eastAsia="Calibri"/>
          <w:noProof/>
        </w:rPr>
      </w:pPr>
    </w:p>
    <w:p>
      <w:pPr>
        <w:ind w:left="1134" w:hanging="1134"/>
        <w:rPr>
          <w:rFonts w:eastAsia="Calibri"/>
          <w:noProof/>
        </w:rPr>
      </w:pPr>
      <w:r>
        <w:rPr>
          <w:noProof/>
        </w:rPr>
        <w:t>87503</w:t>
      </w:r>
      <w:r>
        <w:rPr>
          <w:noProof/>
        </w:rPr>
        <w:tab/>
        <w:t>Uutiskuvauspalvelut</w:t>
      </w:r>
    </w:p>
    <w:p>
      <w:pPr>
        <w:ind w:left="1134" w:hanging="1134"/>
        <w:rPr>
          <w:rFonts w:eastAsia="Calibri"/>
          <w:noProof/>
        </w:rPr>
      </w:pPr>
    </w:p>
    <w:p>
      <w:pPr>
        <w:ind w:left="1134" w:hanging="1134"/>
        <w:rPr>
          <w:rFonts w:eastAsia="Calibri"/>
          <w:noProof/>
        </w:rPr>
      </w:pPr>
      <w:r>
        <w:rPr>
          <w:noProof/>
        </w:rPr>
        <w:t>87504</w:t>
      </w:r>
      <w:r>
        <w:rPr>
          <w:noProof/>
        </w:rPr>
        <w:tab/>
        <w:t>Erityiskuvauspalvelut</w:t>
      </w:r>
    </w:p>
    <w:p>
      <w:pPr>
        <w:ind w:left="1134" w:hanging="1134"/>
        <w:rPr>
          <w:rFonts w:eastAsia="Calibri"/>
          <w:noProof/>
        </w:rPr>
      </w:pPr>
    </w:p>
    <w:p>
      <w:pPr>
        <w:ind w:left="1134" w:hanging="1134"/>
        <w:rPr>
          <w:rFonts w:eastAsia="Calibri"/>
          <w:noProof/>
        </w:rPr>
      </w:pPr>
      <w:r>
        <w:rPr>
          <w:noProof/>
        </w:rPr>
        <w:t>87505</w:t>
      </w:r>
      <w:r>
        <w:rPr>
          <w:noProof/>
        </w:rPr>
        <w:tab/>
        <w:t>Valokuvien kehityspalvelut</w:t>
      </w:r>
    </w:p>
    <w:p>
      <w:pPr>
        <w:ind w:left="1134" w:hanging="1134"/>
        <w:rPr>
          <w:rFonts w:eastAsia="Calibri"/>
          <w:noProof/>
        </w:rPr>
      </w:pPr>
    </w:p>
    <w:p>
      <w:pPr>
        <w:ind w:left="1134" w:hanging="1134"/>
        <w:rPr>
          <w:rFonts w:eastAsia="Calibri"/>
          <w:noProof/>
        </w:rPr>
      </w:pPr>
      <w:r>
        <w:rPr>
          <w:noProof/>
        </w:rPr>
        <w:br w:type="page"/>
        <w:t>87506</w:t>
      </w:r>
      <w:r>
        <w:rPr>
          <w:noProof/>
        </w:rPr>
        <w:tab/>
        <w:t>Elokuva- ja televisiotuotantoon liittyvät elokuvien kehittämispalvelut</w:t>
      </w:r>
    </w:p>
    <w:p>
      <w:pPr>
        <w:ind w:left="1134" w:hanging="1134"/>
        <w:rPr>
          <w:rFonts w:eastAsia="Calibri"/>
          <w:noProof/>
        </w:rPr>
      </w:pPr>
    </w:p>
    <w:p>
      <w:pPr>
        <w:ind w:left="1134" w:hanging="1134"/>
        <w:rPr>
          <w:rFonts w:eastAsia="Calibri"/>
          <w:noProof/>
        </w:rPr>
      </w:pPr>
      <w:r>
        <w:rPr>
          <w:noProof/>
        </w:rPr>
        <w:t>87507</w:t>
      </w:r>
      <w:r>
        <w:rPr>
          <w:noProof/>
        </w:rPr>
        <w:tab/>
        <w:t>Valokuvien restaurointi-, kopiointi- ja retusointipalvelut</w:t>
      </w:r>
    </w:p>
    <w:p>
      <w:pPr>
        <w:ind w:left="1134" w:hanging="1134"/>
        <w:rPr>
          <w:rFonts w:eastAsia="Calibri"/>
          <w:noProof/>
        </w:rPr>
      </w:pPr>
    </w:p>
    <w:p>
      <w:pPr>
        <w:ind w:left="1134" w:hanging="1134"/>
        <w:rPr>
          <w:rFonts w:eastAsia="Calibri"/>
          <w:noProof/>
        </w:rPr>
      </w:pPr>
      <w:r>
        <w:rPr>
          <w:noProof/>
        </w:rPr>
        <w:t>87509</w:t>
      </w:r>
      <w:r>
        <w:rPr>
          <w:noProof/>
        </w:rPr>
        <w:tab/>
        <w:t>Muut valokuvauspalvelut</w:t>
      </w:r>
    </w:p>
    <w:p>
      <w:pPr>
        <w:ind w:left="1134" w:hanging="1134"/>
        <w:rPr>
          <w:rFonts w:eastAsia="Calibri"/>
          <w:noProof/>
        </w:rPr>
      </w:pPr>
    </w:p>
    <w:p>
      <w:pPr>
        <w:ind w:left="1134" w:hanging="1134"/>
        <w:rPr>
          <w:rFonts w:eastAsia="Calibri"/>
          <w:noProof/>
        </w:rPr>
      </w:pPr>
      <w:r>
        <w:rPr>
          <w:noProof/>
        </w:rPr>
        <w:t>876</w:t>
      </w:r>
      <w:r>
        <w:rPr>
          <w:noProof/>
        </w:rPr>
        <w:tab/>
        <w:t>Pakkauspalvelut</w:t>
      </w:r>
    </w:p>
    <w:p>
      <w:pPr>
        <w:ind w:left="1134" w:hanging="1134"/>
        <w:rPr>
          <w:rFonts w:eastAsia="Calibri"/>
          <w:noProof/>
        </w:rPr>
      </w:pPr>
    </w:p>
    <w:p>
      <w:pPr>
        <w:ind w:left="1134" w:hanging="1134"/>
        <w:rPr>
          <w:rFonts w:eastAsia="Calibri"/>
          <w:noProof/>
        </w:rPr>
      </w:pPr>
      <w:r>
        <w:rPr>
          <w:noProof/>
        </w:rPr>
        <w:t>87903</w:t>
      </w:r>
      <w:r>
        <w:rPr>
          <w:noProof/>
        </w:rPr>
        <w:tab/>
        <w:t>Puhelinvastauspalvelut</w:t>
      </w:r>
    </w:p>
    <w:p>
      <w:pPr>
        <w:ind w:left="1134" w:hanging="1134"/>
        <w:rPr>
          <w:rFonts w:eastAsia="Calibri"/>
          <w:noProof/>
        </w:rPr>
      </w:pPr>
    </w:p>
    <w:p>
      <w:pPr>
        <w:ind w:left="1134" w:hanging="1134"/>
        <w:rPr>
          <w:rFonts w:eastAsia="Calibri"/>
          <w:noProof/>
        </w:rPr>
      </w:pPr>
      <w:r>
        <w:rPr>
          <w:noProof/>
        </w:rPr>
        <w:t>87904</w:t>
      </w:r>
      <w:r>
        <w:rPr>
          <w:noProof/>
        </w:rPr>
        <w:tab/>
        <w:t>Kopiointipalvelut</w:t>
      </w:r>
    </w:p>
    <w:p>
      <w:pPr>
        <w:ind w:left="1134" w:hanging="1134"/>
        <w:rPr>
          <w:rFonts w:eastAsia="Calibri"/>
          <w:noProof/>
        </w:rPr>
      </w:pPr>
    </w:p>
    <w:p>
      <w:pPr>
        <w:ind w:left="1134" w:hanging="1134"/>
        <w:rPr>
          <w:rFonts w:eastAsia="Calibri"/>
          <w:noProof/>
        </w:rPr>
      </w:pPr>
      <w:r>
        <w:rPr>
          <w:noProof/>
        </w:rPr>
        <w:t>87905</w:t>
      </w:r>
      <w:r>
        <w:rPr>
          <w:noProof/>
        </w:rPr>
        <w:tab/>
        <w:t>Käännös- ja tulkkauspalvelut</w:t>
      </w:r>
    </w:p>
    <w:p>
      <w:pPr>
        <w:ind w:left="1134" w:hanging="1134"/>
        <w:rPr>
          <w:rFonts w:eastAsia="Calibri"/>
          <w:noProof/>
        </w:rPr>
      </w:pPr>
    </w:p>
    <w:p>
      <w:pPr>
        <w:ind w:left="1134" w:hanging="1134"/>
        <w:rPr>
          <w:rFonts w:eastAsia="Calibri"/>
          <w:noProof/>
        </w:rPr>
      </w:pPr>
      <w:r>
        <w:rPr>
          <w:noProof/>
        </w:rPr>
        <w:t>87906</w:t>
      </w:r>
      <w:r>
        <w:rPr>
          <w:noProof/>
        </w:rPr>
        <w:tab/>
        <w:t>Osoiterekisterien kokoaminen ja postituspalvelut</w:t>
      </w:r>
    </w:p>
    <w:p>
      <w:pPr>
        <w:ind w:left="1134" w:hanging="1134"/>
        <w:rPr>
          <w:rFonts w:eastAsia="Calibri"/>
          <w:noProof/>
        </w:rPr>
      </w:pPr>
    </w:p>
    <w:p>
      <w:pPr>
        <w:ind w:left="1134" w:hanging="1134"/>
        <w:rPr>
          <w:rFonts w:eastAsia="Calibri"/>
          <w:noProof/>
        </w:rPr>
      </w:pPr>
      <w:r>
        <w:rPr>
          <w:noProof/>
        </w:rPr>
        <w:t>980</w:t>
      </w:r>
      <w:r>
        <w:rPr>
          <w:noProof/>
        </w:rPr>
        <w:tab/>
        <w:t>Yksityishenkilöitä työllistävät kotitaloudet</w:t>
      </w:r>
    </w:p>
    <w:p>
      <w:pPr>
        <w:ind w:left="1134" w:hanging="1134"/>
        <w:rPr>
          <w:rFonts w:eastAsia="Calibri"/>
          <w:noProof/>
        </w:rPr>
      </w:pPr>
    </w:p>
    <w:p>
      <w:pPr>
        <w:ind w:left="1134" w:hanging="1134"/>
        <w:rPr>
          <w:rFonts w:eastAsia="Calibri"/>
          <w:noProof/>
        </w:rPr>
      </w:pPr>
      <w:r>
        <w:rPr>
          <w:noProof/>
        </w:rPr>
        <w:t>99</w:t>
      </w:r>
      <w:r>
        <w:rPr>
          <w:noProof/>
        </w:rPr>
        <w:tab/>
        <w:t>Kansainvälisten organisaatioiden ja toimielinten palvelut</w:t>
      </w:r>
    </w:p>
    <w:p>
      <w:pPr>
        <w:rPr>
          <w:rFonts w:eastAsia="Calibri"/>
          <w:noProof/>
        </w:rPr>
      </w:pPr>
    </w:p>
    <w:p>
      <w:pPr>
        <w:rPr>
          <w:rFonts w:eastAsia="Calibri"/>
          <w:noProof/>
        </w:rPr>
      </w:pPr>
      <w:r>
        <w:rPr>
          <w:noProof/>
        </w:rPr>
        <w:br w:type="page"/>
        <w:t>E jaksoa (Palvelut) koskevat huomautukset:</w:t>
      </w:r>
    </w:p>
    <w:p>
      <w:pPr>
        <w:rPr>
          <w:rFonts w:eastAsia="Calibri"/>
          <w:noProof/>
        </w:rPr>
      </w:pPr>
    </w:p>
    <w:p>
      <w:pPr>
        <w:rPr>
          <w:rFonts w:eastAsia="Batang"/>
          <w:noProof/>
        </w:rPr>
      </w:pPr>
      <w:r>
        <w:rPr>
          <w:noProof/>
        </w:rPr>
        <w:t>Selkeydenvuoksi todetaan, että 9 lukua (Julkiset hankinnat) ei sovelleta</w:t>
      </w:r>
    </w:p>
    <w:p>
      <w:pPr>
        <w:rPr>
          <w:rFonts w:eastAsia="Batang"/>
          <w:noProof/>
        </w:rPr>
      </w:pPr>
    </w:p>
    <w:p>
      <w:pPr>
        <w:ind w:left="567" w:hanging="567"/>
        <w:rPr>
          <w:rFonts w:eastAsia="Batang"/>
          <w:noProof/>
        </w:rPr>
      </w:pPr>
      <w:r>
        <w:rPr>
          <w:noProof/>
        </w:rPr>
        <w:t>a)</w:t>
      </w:r>
      <w:r>
        <w:rPr>
          <w:noProof/>
        </w:rPr>
        <w:tab/>
        <w:t>julkisten tilojen tai julkisiin tarkoituksiin käytettävien yksityisten tilojen hallinnointiin ja toimintaan liittyvien palvelujen hankintoihin; ja</w:t>
      </w:r>
    </w:p>
    <w:p>
      <w:pPr>
        <w:ind w:left="567" w:hanging="567"/>
        <w:rPr>
          <w:rFonts w:eastAsia="Batang"/>
          <w:noProof/>
        </w:rPr>
      </w:pPr>
    </w:p>
    <w:p>
      <w:pPr>
        <w:ind w:left="567" w:hanging="567"/>
        <w:rPr>
          <w:rFonts w:eastAsia="Batang"/>
          <w:noProof/>
        </w:rPr>
      </w:pPr>
      <w:r>
        <w:rPr>
          <w:noProof/>
        </w:rPr>
        <w:t>b)</w:t>
      </w:r>
      <w:r>
        <w:rPr>
          <w:noProof/>
        </w:rPr>
        <w:tab/>
        <w:t>Julkisten yleishyödyllisten palvelujen hankintoihin.</w:t>
      </w:r>
    </w:p>
    <w:p>
      <w:pPr>
        <w:ind w:left="567" w:hanging="567"/>
        <w:rPr>
          <w:rFonts w:eastAsia="Batang"/>
          <w:noProof/>
        </w:rPr>
      </w:pPr>
    </w:p>
    <w:p>
      <w:pPr>
        <w:ind w:left="567" w:hanging="567"/>
        <w:rPr>
          <w:rFonts w:eastAsia="Batang"/>
          <w:noProof/>
        </w:rPr>
      </w:pPr>
    </w:p>
    <w:p>
      <w:pPr>
        <w:jc w:val="center"/>
        <w:rPr>
          <w:noProof/>
        </w:rPr>
      </w:pPr>
      <w:r>
        <w:rPr>
          <w:noProof/>
        </w:rPr>
        <w:t>F JAKSO</w:t>
      </w:r>
    </w:p>
    <w:p>
      <w:pPr>
        <w:jc w:val="center"/>
        <w:rPr>
          <w:noProof/>
        </w:rPr>
      </w:pPr>
    </w:p>
    <w:p>
      <w:pPr>
        <w:jc w:val="center"/>
        <w:rPr>
          <w:rFonts w:eastAsia="Calibri"/>
          <w:noProof/>
        </w:rPr>
      </w:pPr>
      <w:r>
        <w:rPr>
          <w:noProof/>
        </w:rPr>
        <w:t>RAKENNUSALAN PALVELUT</w:t>
      </w:r>
    </w:p>
    <w:p>
      <w:pPr>
        <w:jc w:val="center"/>
        <w:rPr>
          <w:rFonts w:eastAsia="Calibri"/>
          <w:noProof/>
        </w:rPr>
      </w:pPr>
    </w:p>
    <w:p>
      <w:pPr>
        <w:rPr>
          <w:rFonts w:eastAsia="Calibri"/>
          <w:noProof/>
        </w:rPr>
      </w:pPr>
      <w:r>
        <w:rPr>
          <w:noProof/>
        </w:rPr>
        <w:t>9 luvun (Julkiset hankinnat) piiriin kuuluvat kaikki Yhdistyneiden kansakuntien yhteisen tavaraluokituksen (CPC-luokitus) alajaksossa 51 luetellut, A (Keskushallinnon yksiköt) – C (Muut soveltamisalaan kuuluvat yksiköt) jaksoissa tarkoitettujen yksiköiden hankkimat rakennuspalvelut, pois lukien rakennusalan palvelut, jotka on jätetty osapuolen luettelon ulkopuolelle, ottaen huomioon asianomaisia jaksoja koskevat huomautukset, tämän jakson huomautukset ja G jakson (Yleiset huomautukset) huomautukset.</w:t>
      </w:r>
    </w:p>
    <w:p>
      <w:pPr>
        <w:rPr>
          <w:rFonts w:eastAsia="Calibri"/>
          <w:noProof/>
        </w:rPr>
      </w:pPr>
    </w:p>
    <w:p>
      <w:pPr>
        <w:rPr>
          <w:rFonts w:eastAsia="Calibri"/>
          <w:noProof/>
        </w:rPr>
      </w:pPr>
      <w:r>
        <w:rPr>
          <w:noProof/>
        </w:rPr>
        <w:br w:type="page"/>
        <w:t>F jaksoa (Rakennusalan palvelut) koskevat huomautukset:</w:t>
      </w:r>
    </w:p>
    <w:p>
      <w:pPr>
        <w:rPr>
          <w:rFonts w:eastAsia="Calibri"/>
          <w:noProof/>
        </w:rPr>
      </w:pPr>
    </w:p>
    <w:p>
      <w:pPr>
        <w:rPr>
          <w:rFonts w:eastAsia="MS Mincho"/>
          <w:noProof/>
        </w:rPr>
      </w:pPr>
      <w:r>
        <w:rPr>
          <w:noProof/>
        </w:rPr>
        <w:t>9 lukua (Julkiset hankinnat) ei sovelleta hankintasopimuksiin, jotka liittyvät</w:t>
      </w:r>
    </w:p>
    <w:p>
      <w:pPr>
        <w:rPr>
          <w:rFonts w:eastAsia="MS Mincho"/>
          <w:noProof/>
        </w:rPr>
      </w:pPr>
    </w:p>
    <w:p>
      <w:pPr>
        <w:ind w:left="567" w:hanging="567"/>
        <w:rPr>
          <w:rFonts w:eastAsia="MS Mincho"/>
          <w:noProof/>
        </w:rPr>
      </w:pPr>
      <w:r>
        <w:rPr>
          <w:noProof/>
        </w:rPr>
        <w:t>a)</w:t>
      </w:r>
      <w:r>
        <w:rPr>
          <w:noProof/>
        </w:rPr>
        <w:tab/>
        <w:t>Vietnamin lainsäädännössä määriteltyjen syrjäisten vuoristoalueiden ja erittäin vaikeasti saavutettavien alueiden sekä saarten rakentamiseen; ja</w:t>
      </w:r>
    </w:p>
    <w:p>
      <w:pPr>
        <w:ind w:left="567" w:hanging="567"/>
        <w:rPr>
          <w:rFonts w:eastAsia="MS Mincho"/>
          <w:noProof/>
        </w:rPr>
      </w:pPr>
    </w:p>
    <w:p>
      <w:pPr>
        <w:ind w:left="567" w:hanging="567"/>
        <w:rPr>
          <w:rFonts w:eastAsia="MS Mincho"/>
          <w:noProof/>
        </w:rPr>
      </w:pPr>
      <w:r>
        <w:rPr>
          <w:noProof/>
        </w:rPr>
        <w:t>b)</w:t>
      </w:r>
      <w:r>
        <w:rPr>
          <w:noProof/>
        </w:rPr>
        <w:tab/>
        <w:t>ministeriötason päätoimipaikkojen rakentamiseen A jaksossa (Keskushallinnon yksiköt) luetelluille yksiköille.</w:t>
      </w:r>
    </w:p>
    <w:p>
      <w:pPr>
        <w:rPr>
          <w:rFonts w:eastAsia="MS Mincho"/>
          <w:noProof/>
        </w:rPr>
      </w:pPr>
    </w:p>
    <w:p>
      <w:pPr>
        <w:jc w:val="center"/>
        <w:rPr>
          <w:noProof/>
        </w:rPr>
      </w:pPr>
    </w:p>
    <w:p>
      <w:pPr>
        <w:jc w:val="center"/>
        <w:rPr>
          <w:rFonts w:eastAsia="Calibri"/>
          <w:noProof/>
        </w:rPr>
      </w:pPr>
      <w:r>
        <w:rPr>
          <w:noProof/>
        </w:rPr>
        <w:t>G JAKSO</w:t>
      </w:r>
    </w:p>
    <w:p>
      <w:pPr>
        <w:jc w:val="center"/>
        <w:rPr>
          <w:rFonts w:eastAsia="Calibri"/>
          <w:noProof/>
        </w:rPr>
      </w:pPr>
    </w:p>
    <w:p>
      <w:pPr>
        <w:jc w:val="center"/>
        <w:rPr>
          <w:rFonts w:eastAsia="Calibri"/>
          <w:noProof/>
        </w:rPr>
      </w:pPr>
      <w:r>
        <w:rPr>
          <w:noProof/>
        </w:rPr>
        <w:t>YLEISET HUOMAUTUKSET</w:t>
      </w:r>
    </w:p>
    <w:p>
      <w:pPr>
        <w:jc w:val="center"/>
        <w:rPr>
          <w:rFonts w:eastAsia="Calibri"/>
          <w:noProof/>
        </w:rPr>
      </w:pPr>
    </w:p>
    <w:p>
      <w:pPr>
        <w:ind w:left="567" w:hanging="567"/>
        <w:rPr>
          <w:rFonts w:eastAsia="Calibri"/>
          <w:noProof/>
        </w:rPr>
      </w:pPr>
      <w:r>
        <w:rPr>
          <w:noProof/>
        </w:rPr>
        <w:t>1.</w:t>
      </w:r>
      <w:r>
        <w:rPr>
          <w:noProof/>
        </w:rPr>
        <w:tab/>
        <w:t>9 lukua (Julkiset hankinnat) ei sovelleta</w:t>
      </w:r>
    </w:p>
    <w:p>
      <w:pPr>
        <w:rPr>
          <w:rFonts w:eastAsia="Calibri"/>
          <w:noProof/>
        </w:rPr>
      </w:pPr>
    </w:p>
    <w:p>
      <w:pPr>
        <w:ind w:left="1134" w:hanging="567"/>
        <w:rPr>
          <w:rFonts w:eastAsia="Calibri"/>
          <w:noProof/>
        </w:rPr>
      </w:pPr>
      <w:r>
        <w:rPr>
          <w:noProof/>
        </w:rPr>
        <w:t>a)</w:t>
      </w:r>
      <w:r>
        <w:rPr>
          <w:noProof/>
        </w:rPr>
        <w:tab/>
        <w:t>sellaisten kansallisten aarteiden kehittämiseen, suojelemiseen tai säilyttämiseen liittyviin hankintoihin, joilla on taiteellista, historiallista, arkeologista arvoa tai jotka katsotaan kulttuuriperinnöksi;</w:t>
      </w:r>
    </w:p>
    <w:p>
      <w:pPr>
        <w:ind w:left="1134" w:hanging="567"/>
        <w:rPr>
          <w:rFonts w:eastAsia="Calibri"/>
          <w:noProof/>
        </w:rPr>
      </w:pPr>
    </w:p>
    <w:p>
      <w:pPr>
        <w:ind w:left="1134" w:hanging="567"/>
        <w:rPr>
          <w:rFonts w:eastAsia="MS Mincho"/>
          <w:noProof/>
        </w:rPr>
      </w:pPr>
      <w:r>
        <w:rPr>
          <w:noProof/>
        </w:rPr>
        <w:t>b)</w:t>
      </w:r>
      <w:r>
        <w:rPr>
          <w:noProof/>
        </w:rPr>
        <w:tab/>
        <w:t>sellaisiin tavaroiden tai palvelujen hankintoihin, jotka liittyvät kansallista varantoa koskevassa lainsäädännössä tarkoitettuun kansalliseen varantoon;</w:t>
      </w:r>
    </w:p>
    <w:p>
      <w:pPr>
        <w:ind w:left="1134" w:hanging="567"/>
        <w:rPr>
          <w:rFonts w:eastAsia="MS Mincho"/>
          <w:noProof/>
        </w:rPr>
      </w:pPr>
    </w:p>
    <w:p>
      <w:pPr>
        <w:ind w:left="1134" w:hanging="567"/>
        <w:rPr>
          <w:rFonts w:eastAsia="MS Mincho"/>
          <w:noProof/>
        </w:rPr>
      </w:pPr>
      <w:r>
        <w:rPr>
          <w:noProof/>
        </w:rPr>
        <w:br w:type="page"/>
        <w:t>c)</w:t>
      </w:r>
      <w:r>
        <w:rPr>
          <w:noProof/>
        </w:rPr>
        <w:tab/>
        <w:t>sellaisten tavaroita tai palveluja koskevien hankintasopimusten (pois lukien rakennusalan palvelut) osalta, joiden arvo on enintään 260 000 erityisnosto-oikeutta, Vietnam voi tarjota etuisuuksia pienille ja keskisuurille yrityksille (pk-yrityksille). Vietnamin kotimaisissa laeissa ja määräyksissä on säädettävä tältä osin sovellettavista objektiivisista ja avoimista kriteereistä. Tätä huomautusta sovellettaessa edellä mainittuja etuisuuksia ei kuitenkaan voida myöntää pk-yrityksille, joilla on yli 500 vakinaista täysipäiväistä työntekijää;</w:t>
      </w:r>
    </w:p>
    <w:p>
      <w:pPr>
        <w:ind w:left="1134" w:hanging="567"/>
        <w:rPr>
          <w:rFonts w:eastAsia="MS Mincho"/>
          <w:noProof/>
        </w:rPr>
      </w:pPr>
    </w:p>
    <w:p>
      <w:pPr>
        <w:ind w:left="1134" w:hanging="567"/>
        <w:rPr>
          <w:rFonts w:eastAsia="Calibri"/>
          <w:noProof/>
        </w:rPr>
      </w:pPr>
      <w:r>
        <w:rPr>
          <w:noProof/>
        </w:rPr>
        <w:t>d)</w:t>
      </w:r>
      <w:r>
        <w:rPr>
          <w:noProof/>
        </w:rPr>
        <w:tab/>
        <w:t>toimenpiteisiin, jotka koskevat etnisten vähemmistöjen terveyttä, hyvinvointia ja taloudellisen ja yhteiskunnallisen aseman parantamista;</w:t>
      </w:r>
    </w:p>
    <w:p>
      <w:pPr>
        <w:ind w:left="1134" w:hanging="567"/>
        <w:rPr>
          <w:rFonts w:eastAsia="Calibri"/>
          <w:noProof/>
        </w:rPr>
      </w:pPr>
    </w:p>
    <w:p>
      <w:pPr>
        <w:ind w:left="1134" w:hanging="567"/>
        <w:rPr>
          <w:rFonts w:eastAsia="Calibri"/>
          <w:noProof/>
        </w:rPr>
      </w:pPr>
      <w:r>
        <w:rPr>
          <w:noProof/>
        </w:rPr>
        <w:t>e)</w:t>
      </w:r>
      <w:r>
        <w:rPr>
          <w:noProof/>
        </w:rPr>
        <w:tab/>
        <w:t>tavaroiden ja palvelujen hankintaan Vietnamin alueen sisällä, jos ne on tarkoitettu kulutettavaksi Vietnamin alueen ulkopuolella;</w:t>
      </w:r>
    </w:p>
    <w:p>
      <w:pPr>
        <w:ind w:left="1134" w:hanging="567"/>
        <w:rPr>
          <w:rFonts w:eastAsia="Calibri"/>
          <w:noProof/>
        </w:rPr>
      </w:pPr>
    </w:p>
    <w:p>
      <w:pPr>
        <w:ind w:left="1134" w:hanging="567"/>
        <w:rPr>
          <w:rFonts w:eastAsia="Batang"/>
          <w:noProof/>
        </w:rPr>
      </w:pPr>
      <w:r>
        <w:rPr>
          <w:noProof/>
        </w:rPr>
        <w:t>f)</w:t>
      </w:r>
      <w:r>
        <w:rPr>
          <w:noProof/>
        </w:rPr>
        <w:tab/>
        <w:t>kansallisiin juhlallisuuksiin ja uskonnollisiin tarkoituksiin tapahtuvaan tavaroiden ja palvelujen hankintaan;</w:t>
      </w:r>
    </w:p>
    <w:p>
      <w:pPr>
        <w:ind w:left="1134" w:hanging="567"/>
        <w:rPr>
          <w:rFonts w:eastAsia="Batang"/>
          <w:noProof/>
        </w:rPr>
      </w:pPr>
    </w:p>
    <w:p>
      <w:pPr>
        <w:ind w:left="1134" w:hanging="567"/>
        <w:rPr>
          <w:rFonts w:eastAsia="Batang"/>
          <w:noProof/>
        </w:rPr>
      </w:pPr>
      <w:r>
        <w:rPr>
          <w:noProof/>
        </w:rPr>
        <w:t>g)</w:t>
      </w:r>
      <w:r>
        <w:rPr>
          <w:noProof/>
        </w:rPr>
        <w:tab/>
        <w:t>sellaisten liikennepalvelujen hankintaan, jotka ovat osa hankintasopimusta tai liittyvät hankintasopimukseen;</w:t>
      </w:r>
    </w:p>
    <w:p>
      <w:pPr>
        <w:ind w:left="1134" w:hanging="567"/>
        <w:rPr>
          <w:rFonts w:eastAsia="Batang"/>
          <w:noProof/>
        </w:rPr>
      </w:pPr>
    </w:p>
    <w:p>
      <w:pPr>
        <w:ind w:left="1134" w:hanging="567"/>
        <w:rPr>
          <w:rFonts w:eastAsia="Calibri"/>
          <w:noProof/>
        </w:rPr>
      </w:pPr>
      <w:r>
        <w:rPr>
          <w:noProof/>
        </w:rPr>
        <w:t>h)</w:t>
      </w:r>
      <w:r>
        <w:rPr>
          <w:noProof/>
        </w:rPr>
        <w:tab/>
        <w:t>valtion tietojen varastoimista ja isännöimistä ja niihin liittyviä palveluja koskeviin hankintoihin; ja</w:t>
      </w:r>
    </w:p>
    <w:p>
      <w:pPr>
        <w:ind w:left="1134" w:hanging="567"/>
        <w:rPr>
          <w:rFonts w:eastAsia="Calibri"/>
          <w:noProof/>
        </w:rPr>
      </w:pPr>
    </w:p>
    <w:p>
      <w:pPr>
        <w:ind w:left="1134" w:hanging="567"/>
        <w:rPr>
          <w:rFonts w:eastAsia="Batang"/>
          <w:noProof/>
        </w:rPr>
      </w:pPr>
      <w:r>
        <w:rPr>
          <w:noProof/>
        </w:rPr>
        <w:t>i)</w:t>
      </w:r>
      <w:r>
        <w:rPr>
          <w:noProof/>
        </w:rPr>
        <w:tab/>
        <w:t>lahjoittajien myöntämillä avustuksilla ja stipendeillä rahoitettuihin hankintoihin.</w:t>
      </w:r>
    </w:p>
    <w:p>
      <w:pPr>
        <w:ind w:left="1134" w:hanging="567"/>
        <w:rPr>
          <w:rFonts w:eastAsia="Batang"/>
          <w:noProof/>
        </w:rPr>
      </w:pPr>
    </w:p>
    <w:p>
      <w:pPr>
        <w:ind w:left="567" w:hanging="567"/>
        <w:rPr>
          <w:rFonts w:eastAsia="Calibri"/>
          <w:noProof/>
        </w:rPr>
      </w:pPr>
      <w:r>
        <w:rPr>
          <w:noProof/>
        </w:rPr>
        <w:br w:type="page"/>
        <w:t>2.</w:t>
      </w:r>
      <w:r>
        <w:rPr>
          <w:noProof/>
        </w:rPr>
        <w:tab/>
        <w:t>Selkeyden vuoksi todetaan, että</w:t>
      </w:r>
    </w:p>
    <w:p>
      <w:pPr>
        <w:rPr>
          <w:rFonts w:eastAsia="Calibri"/>
          <w:noProof/>
        </w:rPr>
      </w:pPr>
    </w:p>
    <w:p>
      <w:pPr>
        <w:ind w:left="1134" w:hanging="567"/>
        <w:rPr>
          <w:rFonts w:eastAsia="Calibri"/>
          <w:noProof/>
        </w:rPr>
      </w:pPr>
      <w:r>
        <w:rPr>
          <w:noProof/>
        </w:rPr>
        <w:t>a)</w:t>
      </w:r>
      <w:r>
        <w:rPr>
          <w:noProof/>
        </w:rPr>
        <w:tab/>
        <w:t>suljettua tarjouspyyntömenettelyä sovelletaan myös maa-alueen raivauksessa pommin- ja miinanraivauspalveluihin;</w:t>
      </w:r>
    </w:p>
    <w:p>
      <w:pPr>
        <w:ind w:left="1134" w:hanging="567"/>
        <w:rPr>
          <w:rFonts w:eastAsia="Calibri"/>
          <w:noProof/>
        </w:rPr>
      </w:pPr>
    </w:p>
    <w:p>
      <w:pPr>
        <w:ind w:left="1134" w:hanging="567"/>
        <w:rPr>
          <w:rFonts w:eastAsia="Calibri"/>
          <w:noProof/>
        </w:rPr>
      </w:pPr>
      <w:r>
        <w:rPr>
          <w:noProof/>
        </w:rPr>
        <w:t>b)</w:t>
      </w:r>
      <w:r>
        <w:rPr>
          <w:noProof/>
        </w:rPr>
        <w:tab/>
        <w:t>kaikki ulkopuolelle jättämiset, jotka liittyvät tiettyyn hankintayksikköön tai tiettyihin hankintayksiköihin yleisesti, koskevat samalla tavalla myös niiden seuraajia, jotta säilytetään tämän tarjouksen arvo;</w:t>
      </w:r>
    </w:p>
    <w:p>
      <w:pPr>
        <w:ind w:left="1134" w:hanging="567"/>
        <w:rPr>
          <w:rFonts w:eastAsia="Calibri"/>
          <w:noProof/>
        </w:rPr>
      </w:pPr>
    </w:p>
    <w:p>
      <w:pPr>
        <w:ind w:left="1134" w:hanging="567"/>
        <w:rPr>
          <w:rFonts w:eastAsia="Calibri"/>
          <w:noProof/>
        </w:rPr>
      </w:pPr>
      <w:r>
        <w:rPr>
          <w:noProof/>
        </w:rPr>
        <w:t>c)</w:t>
      </w:r>
      <w:r>
        <w:rPr>
          <w:noProof/>
        </w:rPr>
        <w:tab/>
        <w:t>9 luvun (Julkiset hankinnat) soveltamisalaan kuuluviin palveluihin sovelletaan 8 luvussa (Sijoitusten vapauttaminen, palvelukauppa ja sähköinen kauppa) mainittuja ulkopuolelle jättämisiä ja varaumia;</w:t>
      </w:r>
    </w:p>
    <w:p>
      <w:pPr>
        <w:ind w:left="1134" w:hanging="567"/>
        <w:rPr>
          <w:rFonts w:eastAsia="Calibri"/>
          <w:noProof/>
        </w:rPr>
      </w:pPr>
    </w:p>
    <w:p>
      <w:pPr>
        <w:ind w:left="1134" w:hanging="567"/>
        <w:rPr>
          <w:rFonts w:eastAsia="Calibri"/>
          <w:noProof/>
        </w:rPr>
      </w:pPr>
      <w:r>
        <w:rPr>
          <w:noProof/>
        </w:rPr>
        <w:t>d)</w:t>
      </w:r>
      <w:r>
        <w:rPr>
          <w:noProof/>
        </w:rPr>
        <w:tab/>
        <w:t>minkään tämän luvun määräyksen ei voida tulkita estävän Vietnamia soveltamasta tai pitämästä voimassa toimenpiteitä, jotka Vietnamin pitää kohtuuden rajoissa tarpeellisina luottamuksellisesti kerättyjen henkilötietojen tai luottamuksellisten yritystietojen suojelemiseksi; ja</w:t>
      </w:r>
    </w:p>
    <w:p>
      <w:pPr>
        <w:ind w:left="1134" w:hanging="567"/>
        <w:rPr>
          <w:rFonts w:eastAsia="Calibri"/>
          <w:noProof/>
        </w:rPr>
      </w:pPr>
    </w:p>
    <w:p>
      <w:pPr>
        <w:ind w:left="1134" w:hanging="567"/>
        <w:rPr>
          <w:rFonts w:eastAsia="Calibri"/>
          <w:noProof/>
        </w:rPr>
      </w:pPr>
      <w:r>
        <w:rPr>
          <w:noProof/>
        </w:rPr>
        <w:t>e)</w:t>
      </w:r>
      <w:r>
        <w:rPr>
          <w:noProof/>
        </w:rPr>
        <w:tab/>
        <w:t>9 lukua (Julkiset hankinnat) ei sovelleta</w:t>
      </w:r>
    </w:p>
    <w:p>
      <w:pPr>
        <w:ind w:left="1134" w:hanging="567"/>
        <w:rPr>
          <w:rFonts w:eastAsia="Calibri"/>
          <w:noProof/>
        </w:rPr>
      </w:pPr>
    </w:p>
    <w:p>
      <w:pPr>
        <w:ind w:left="1701" w:hanging="567"/>
        <w:rPr>
          <w:rFonts w:eastAsia="Calibri"/>
          <w:noProof/>
        </w:rPr>
      </w:pPr>
      <w:r>
        <w:rPr>
          <w:noProof/>
        </w:rPr>
        <w:t>i)</w:t>
      </w:r>
      <w:r>
        <w:rPr>
          <w:noProof/>
        </w:rPr>
        <w:tab/>
        <w:t>sellaisten tavaroiden ja palvelujen hankintoihin, jotka luokitellaan kansalliseen turvallisuuteen liittyväksi, mukaan lukien salassa pidettävä tieto;</w:t>
      </w:r>
    </w:p>
    <w:p>
      <w:pPr>
        <w:ind w:left="1701" w:hanging="567"/>
        <w:rPr>
          <w:rFonts w:eastAsia="Calibri"/>
          <w:noProof/>
        </w:rPr>
      </w:pPr>
    </w:p>
    <w:p>
      <w:pPr>
        <w:ind w:left="1701" w:hanging="567"/>
        <w:rPr>
          <w:rFonts w:eastAsia="Calibri"/>
          <w:noProof/>
        </w:rPr>
      </w:pPr>
      <w:r>
        <w:rPr>
          <w:noProof/>
        </w:rPr>
        <w:br w:type="page"/>
        <w:t>ii)</w:t>
      </w:r>
      <w:r>
        <w:rPr>
          <w:noProof/>
        </w:rPr>
        <w:tab/>
        <w:t>hankintoihin, joita sopimuksen piiriin kuuluva hankintayksikkö tekee sopimuksen piiriin kuulumattoman hankintayksikön puolesta; ja</w:t>
      </w:r>
    </w:p>
    <w:p>
      <w:pPr>
        <w:ind w:left="1701" w:hanging="567"/>
        <w:rPr>
          <w:rFonts w:eastAsia="Calibri"/>
          <w:noProof/>
        </w:rPr>
      </w:pPr>
    </w:p>
    <w:p>
      <w:pPr>
        <w:ind w:left="1701" w:hanging="567"/>
        <w:rPr>
          <w:rFonts w:eastAsia="Calibri"/>
          <w:noProof/>
        </w:rPr>
      </w:pPr>
      <w:r>
        <w:rPr>
          <w:noProof/>
        </w:rPr>
        <w:t>iii)</w:t>
      </w:r>
      <w:r>
        <w:rPr>
          <w:noProof/>
        </w:rPr>
        <w:tab/>
        <w:t>hankintayksikön hankintoihin toiselta hankintayksiköltä.</w:t>
      </w:r>
    </w:p>
    <w:p>
      <w:pPr>
        <w:ind w:left="1701" w:hanging="567"/>
        <w:rPr>
          <w:rFonts w:eastAsia="Calibri"/>
          <w:noProof/>
        </w:rPr>
      </w:pPr>
    </w:p>
    <w:p>
      <w:pPr>
        <w:jc w:val="center"/>
        <w:rPr>
          <w:noProof/>
        </w:rPr>
      </w:pPr>
    </w:p>
    <w:p>
      <w:pPr>
        <w:jc w:val="center"/>
        <w:rPr>
          <w:rFonts w:eastAsia="Calibri"/>
          <w:noProof/>
        </w:rPr>
      </w:pPr>
      <w:r>
        <w:rPr>
          <w:noProof/>
        </w:rPr>
        <w:t>H JAKSO</w:t>
      </w:r>
    </w:p>
    <w:p>
      <w:pPr>
        <w:jc w:val="center"/>
        <w:rPr>
          <w:rFonts w:eastAsia="Calibri"/>
          <w:noProof/>
        </w:rPr>
      </w:pPr>
    </w:p>
    <w:p>
      <w:pPr>
        <w:jc w:val="center"/>
        <w:rPr>
          <w:rFonts w:eastAsia="Calibri"/>
          <w:noProof/>
        </w:rPr>
      </w:pPr>
      <w:r>
        <w:rPr>
          <w:noProof/>
        </w:rPr>
        <w:t>HANKINTATIETOJEN JULKAISEMINEN</w:t>
      </w:r>
    </w:p>
    <w:p>
      <w:pPr>
        <w:rPr>
          <w:rFonts w:eastAsia="Calibri"/>
          <w:noProof/>
        </w:rPr>
      </w:pPr>
    </w:p>
    <w:p>
      <w:pPr>
        <w:rPr>
          <w:rFonts w:eastAsia="Calibri"/>
          <w:noProof/>
        </w:rPr>
      </w:pPr>
      <w:r>
        <w:rPr>
          <w:noProof/>
        </w:rPr>
        <w:t xml:space="preserve">9.6 artiklan (Ilmoitukset) mukaiset suunniteltuja hankintoja koskevat ilmoitukset ja 9.17 artiklan (Tiedottaminen sopimuksen tekemisen jälkeen) 3 kohdan mukaiset ilmoitukset julkaistaan julkaisussa </w:t>
      </w:r>
      <w:r>
        <w:rPr>
          <w:i/>
          <w:noProof/>
        </w:rPr>
        <w:t>Báo Đấu thầu</w:t>
      </w:r>
      <w:r>
        <w:rPr>
          <w:noProof/>
        </w:rPr>
        <w:t xml:space="preserve"> (julkisia hankintoja koskeva lehti).</w:t>
      </w:r>
    </w:p>
    <w:p>
      <w:pPr>
        <w:rPr>
          <w:rFonts w:eastAsia="Calibri"/>
          <w:noProof/>
        </w:rPr>
      </w:pPr>
    </w:p>
    <w:p>
      <w:pPr>
        <w:rPr>
          <w:rFonts w:eastAsia="Calibri"/>
          <w:noProof/>
        </w:rPr>
      </w:pPr>
      <w:r>
        <w:rPr>
          <w:noProof/>
        </w:rPr>
        <w:t>Hankintajärjestelmää koskevat tiedot julkaistaan 9.5 artiklan (Hankintajärjestelmästä tiedottaminen) 1 kohdan a alakohdan mukaisesti verkkosivustolla http://muasamcong.mpi.gov.vn ja virallisessa lehdessä.</w:t>
      </w:r>
    </w:p>
    <w:p>
      <w:pPr>
        <w:rPr>
          <w:rFonts w:eastAsia="Calibri"/>
          <w:noProof/>
        </w:rPr>
      </w:pPr>
    </w:p>
    <w:p>
      <w:pPr>
        <w:rPr>
          <w:rFonts w:eastAsia="Calibri"/>
          <w:noProof/>
        </w:rPr>
      </w:pPr>
      <w:r>
        <w:rPr>
          <w:noProof/>
        </w:rPr>
        <w:t>Siirtymäajan umpeuduttua Vietnamin on toimitettava verkkosivuston osoite julkisten hankintojen julkaisemista varten, mukaan lukien 9.8 artiklan (Toimittajien kelpuuttaminen) 7 kohdan mukaiset ilmoitukset, jos sen hankintayksikkö pitää yllä toimittajien kestoluetteloa.</w:t>
      </w:r>
    </w:p>
    <w:p>
      <w:pPr>
        <w:rPr>
          <w:rFonts w:eastAsia="Calibri"/>
          <w:noProof/>
        </w:rPr>
      </w:pPr>
    </w:p>
    <w:p>
      <w:pPr>
        <w:rPr>
          <w:rFonts w:eastAsia="Calibri"/>
          <w:noProof/>
        </w:rPr>
      </w:pPr>
    </w:p>
    <w:p>
      <w:pPr>
        <w:jc w:val="center"/>
        <w:rPr>
          <w:rFonts w:eastAsia="Calibri"/>
          <w:noProof/>
        </w:rPr>
      </w:pPr>
      <w:r>
        <w:rPr>
          <w:noProof/>
        </w:rPr>
        <w:br w:type="page"/>
        <w:t>I JAKSO</w:t>
      </w:r>
    </w:p>
    <w:p>
      <w:pPr>
        <w:jc w:val="center"/>
        <w:rPr>
          <w:rFonts w:eastAsia="Calibri"/>
          <w:noProof/>
        </w:rPr>
      </w:pPr>
    </w:p>
    <w:p>
      <w:pPr>
        <w:jc w:val="center"/>
        <w:rPr>
          <w:rFonts w:eastAsia="Calibri"/>
          <w:noProof/>
        </w:rPr>
      </w:pPr>
      <w:r>
        <w:rPr>
          <w:noProof/>
        </w:rPr>
        <w:t>SIIRTYMÄTOIMENPITEET</w:t>
      </w:r>
    </w:p>
    <w:p>
      <w:pPr>
        <w:jc w:val="center"/>
        <w:rPr>
          <w:rFonts w:eastAsia="Calibri"/>
          <w:noProof/>
        </w:rPr>
      </w:pPr>
    </w:p>
    <w:p>
      <w:pPr>
        <w:ind w:left="567" w:hanging="567"/>
        <w:rPr>
          <w:rFonts w:eastAsia="Calibri"/>
          <w:noProof/>
        </w:rPr>
      </w:pPr>
      <w:r>
        <w:rPr>
          <w:noProof/>
        </w:rPr>
        <w:t>1.</w:t>
      </w:r>
      <w:r>
        <w:rPr>
          <w:noProof/>
        </w:rPr>
        <w:tab/>
        <w:t>9.6 artiklan (Ilmoitukset) osalta sovelletaan seuraavaa:</w:t>
      </w:r>
    </w:p>
    <w:p>
      <w:pPr>
        <w:rPr>
          <w:rFonts w:eastAsia="Calibri"/>
          <w:noProof/>
        </w:rPr>
      </w:pPr>
    </w:p>
    <w:p>
      <w:pPr>
        <w:ind w:left="1134" w:hanging="567"/>
        <w:rPr>
          <w:rFonts w:eastAsia="Calibri"/>
          <w:noProof/>
        </w:rPr>
      </w:pPr>
      <w:r>
        <w:rPr>
          <w:noProof/>
        </w:rPr>
        <w:t>a)</w:t>
      </w:r>
      <w:r>
        <w:rPr>
          <w:noProof/>
        </w:rPr>
        <w:tab/>
        <w:t>Riippumatta 9.6 artiklan (Ilmoitukset) 1 kohdan vaatimuksesta, jonka mukaan suunniteltuja hankintoja koskevien ilmoitusten on oltava saatavilla maksutta sähköisesti yhdestä ainoasta paikasta tai linkitettynä yhdelle ainoalle sähköiselle sivustolle, Vietnam voi sallia enintään kymmenen vuoden ajan tämän sopimuksen voimaantulosta, että sen hankintayksiköiden ei tarvitse julkaista tällaisia ilmoituksia sähköisesti. Jos suunniteltuja hankintoja koskevat ilmoitukset kyseisen ajanjakson aikana asetetaan sähköisesti saataville, Vietnam voi periä maksun pääsystä niihin.</w:t>
      </w:r>
    </w:p>
    <w:p>
      <w:pPr>
        <w:ind w:left="1134" w:hanging="567"/>
        <w:rPr>
          <w:rFonts w:eastAsia="Calibri"/>
          <w:noProof/>
        </w:rPr>
      </w:pPr>
    </w:p>
    <w:p>
      <w:pPr>
        <w:ind w:left="1134" w:hanging="567"/>
        <w:rPr>
          <w:rFonts w:eastAsia="Calibri"/>
          <w:noProof/>
        </w:rPr>
      </w:pPr>
      <w:r>
        <w:rPr>
          <w:noProof/>
        </w:rPr>
        <w:t>b)</w:t>
      </w:r>
      <w:r>
        <w:rPr>
          <w:noProof/>
        </w:rPr>
        <w:tab/>
        <w:t>Riippumatta 9.6 artiklan (Ilmoitukset) 2 kohdan vaatimuksesta, jonka mukaan suunniteltuja hankintoja koskevassa ilmoituksessa on oltava luettelo ja lyhyt kuvaus kaikista toimittajien osallistumisen edellytyksistä ja tiedot rajoituksista, jotka koskevat tarjouskilpailuun kutsuttavien vaatimukset täyttävien toimittajien lukumäärää, elleivät tällaiset tiedot sisälly tarjouskilpailuasiakirjoihin, jotka asetetaan kaikkien kiinnostuneiden toimittajien saataville yhtä aikaa suunniteltua hankintaa koskevan ilmoituksen kanssa, Vietnam voi sallia enintään 10 vuoden ajan tämän sopimuksen voimaantulosta, että sen hankintayksiköt jättävät tällaiset tiedot pois suunniteltua hankintaa koskevasta ilmoituksesta. Selkeyden vuoksi todetaan, että kyseisenä ajanjaksona hankintayksiköiden on toimitettava tällaiset tiedot tarjouskilpailuasiakirjoissa 9.11 artiklan (Tarjouspyyntöasiakirjat) 1 kohdan b alakohdan mukaisesti.</w:t>
      </w:r>
    </w:p>
    <w:p>
      <w:pPr>
        <w:ind w:left="1134" w:hanging="567"/>
        <w:rPr>
          <w:rFonts w:eastAsia="Calibri"/>
          <w:noProof/>
        </w:rPr>
      </w:pPr>
    </w:p>
    <w:p>
      <w:pPr>
        <w:ind w:left="1134" w:hanging="567"/>
        <w:rPr>
          <w:rFonts w:eastAsia="Calibri"/>
          <w:noProof/>
        </w:rPr>
      </w:pPr>
      <w:r>
        <w:rPr>
          <w:noProof/>
        </w:rPr>
        <w:br w:type="page"/>
        <w:t>c)</w:t>
      </w:r>
      <w:r>
        <w:rPr>
          <w:noProof/>
        </w:rPr>
        <w:tab/>
        <w:t>Riippumatta 9.6 artiklan (Ilmoitukset) 3 kohdan vaatimuksesta, jonka mukaan hankintayksiköiden on julkaistava englanninkielinen yhteenveto, Vietnam voi lykätä tämän velvoitteen täytäntöönpanoa viiden vuoden ajan tämän sopimuksen voimaantulosta.</w:t>
      </w:r>
    </w:p>
    <w:p>
      <w:pPr>
        <w:rPr>
          <w:rFonts w:eastAsia="Calibri"/>
          <w:noProof/>
        </w:rPr>
      </w:pPr>
    </w:p>
    <w:p>
      <w:pPr>
        <w:ind w:left="567" w:hanging="567"/>
        <w:rPr>
          <w:rFonts w:eastAsia="Calibri"/>
          <w:noProof/>
        </w:rPr>
      </w:pPr>
      <w:r>
        <w:rPr>
          <w:noProof/>
        </w:rPr>
        <w:t>2.</w:t>
      </w:r>
      <w:r>
        <w:rPr>
          <w:noProof/>
        </w:rPr>
        <w:tab/>
        <w:t>9.12 artiklan (Määräajat) osalta sovelletaan seuraavaa:</w:t>
      </w:r>
    </w:p>
    <w:p>
      <w:pPr>
        <w:rPr>
          <w:rFonts w:eastAsia="Calibri"/>
          <w:noProof/>
        </w:rPr>
      </w:pPr>
    </w:p>
    <w:p>
      <w:pPr>
        <w:ind w:left="1134" w:hanging="567"/>
        <w:rPr>
          <w:rFonts w:eastAsia="Calibri"/>
          <w:noProof/>
        </w:rPr>
      </w:pPr>
      <w:r>
        <w:rPr>
          <w:noProof/>
        </w:rPr>
        <w:t>a)</w:t>
      </w:r>
      <w:r>
        <w:rPr>
          <w:noProof/>
        </w:rPr>
        <w:tab/>
        <w:t>Riippumatta 9.12 artiklan (Määräajat) 2 kohdan vaatimuksesta, jonka mukaan valikoivaa tarjouspyyntömenettelyä käyttävän hankintayksikön on annettava vähintään 25 päivän määräaika osallistumispyynnön jättämiselle, Vietnam voi sallia enintään 10 vuoden ajan tämän sopimuksen voimaantulosta, että sen hankintayksiköt vahvistavat viimeisen osallistumispyynnön jättöpäivän, joka on vähintään 15 päivää suunniteltua hankintaa koskevan ilmoituksen julkaisupäivästä.</w:t>
      </w:r>
    </w:p>
    <w:p>
      <w:pPr>
        <w:ind w:left="1134" w:hanging="567"/>
        <w:rPr>
          <w:rFonts w:eastAsia="Calibri"/>
          <w:noProof/>
        </w:rPr>
      </w:pPr>
    </w:p>
    <w:p>
      <w:pPr>
        <w:ind w:left="1134" w:hanging="567"/>
        <w:rPr>
          <w:rFonts w:eastAsia="Calibri"/>
          <w:noProof/>
        </w:rPr>
      </w:pPr>
      <w:r>
        <w:rPr>
          <w:noProof/>
        </w:rPr>
        <w:t>b)</w:t>
      </w:r>
      <w:r>
        <w:rPr>
          <w:noProof/>
        </w:rPr>
        <w:tab/>
        <w:t>Riippumatta 9.12 artiklan (Määräajat) 3 kohdan vaatimuksesta, jonka mukaan  hankintayksikön on annettava vähintään 40 päivän määräaika osallistumispyynnön jättämiselle, Vietnam voi sallia enintään 10 vuoden ajan tämän sopimuksen voimaantulosta, että sen hankintayksiköt vahvistavat viimeisen osallistumispyynnön jättöpäivän, joka on vähintään 25 päivää päivästä, jona</w:t>
      </w:r>
    </w:p>
    <w:p>
      <w:pPr>
        <w:ind w:left="1134" w:hanging="567"/>
        <w:rPr>
          <w:rFonts w:eastAsia="Calibri"/>
          <w:noProof/>
        </w:rPr>
      </w:pPr>
    </w:p>
    <w:p>
      <w:pPr>
        <w:ind w:left="1701" w:hanging="567"/>
        <w:rPr>
          <w:rFonts w:eastAsia="Calibri"/>
          <w:noProof/>
        </w:rPr>
      </w:pPr>
      <w:r>
        <w:rPr>
          <w:noProof/>
        </w:rPr>
        <w:t>i)</w:t>
      </w:r>
      <w:r>
        <w:rPr>
          <w:noProof/>
        </w:rPr>
        <w:tab/>
        <w:t>aiottua hankintaa koskeva ilmoitus on julkaistu, kun kyseessä on avoin tarjouspyyntömenettely; tai</w:t>
      </w:r>
    </w:p>
    <w:p>
      <w:pPr>
        <w:ind w:left="1701" w:hanging="567"/>
        <w:rPr>
          <w:rFonts w:eastAsia="Calibri"/>
          <w:noProof/>
        </w:rPr>
      </w:pPr>
    </w:p>
    <w:p>
      <w:pPr>
        <w:ind w:left="1701" w:hanging="567"/>
        <w:rPr>
          <w:rFonts w:eastAsia="Calibri"/>
          <w:noProof/>
        </w:rPr>
      </w:pPr>
      <w:r>
        <w:rPr>
          <w:noProof/>
        </w:rPr>
        <w:t>ii)</w:t>
      </w:r>
      <w:r>
        <w:rPr>
          <w:noProof/>
        </w:rPr>
        <w:tab/>
        <w:t>hankintayksikkö ilmoittaa toimittajille, että niitä pyydetään jättämään tarjous, kun kyseessä on suljettu tarjouspyyntömenettely.</w:t>
      </w:r>
    </w:p>
    <w:p>
      <w:pPr>
        <w:ind w:left="567" w:hanging="567"/>
        <w:rPr>
          <w:rFonts w:eastAsia="Calibri"/>
          <w:noProof/>
        </w:rPr>
      </w:pPr>
    </w:p>
    <w:p>
      <w:pPr>
        <w:ind w:left="567" w:hanging="567"/>
        <w:rPr>
          <w:rFonts w:eastAsia="Calibri"/>
          <w:noProof/>
        </w:rPr>
      </w:pPr>
      <w:r>
        <w:rPr>
          <w:noProof/>
        </w:rPr>
        <w:br w:type="page"/>
        <w:t>3.</w:t>
      </w:r>
      <w:r>
        <w:rPr>
          <w:noProof/>
        </w:rPr>
        <w:tab/>
        <w:t>Riippumatta 9.17 artiklan (Tiedottaminen sopimuksen tekemisen jälkeen) 3 kohdan vaatimuksesta, jonka mukaan sopimuksenteon jälkeisissä tiedoissa on oltava lyhyt kuvaus olosuhteista, jotka oikeuttavat käyttämään suljettua tarjouspyyntömenettelyä,  Vietnam voi sallia enintään 10 vuoden ajan tämän sopimuksen voimaantulosta, että sen hankintayksiköt jättävät tällaiset tiedot pois sopimuksenteon jälkeisistä tiedoista.</w:t>
      </w:r>
    </w:p>
    <w:p>
      <w:pPr>
        <w:ind w:left="567" w:hanging="567"/>
        <w:rPr>
          <w:rFonts w:eastAsia="Calibri"/>
          <w:noProof/>
        </w:rPr>
      </w:pPr>
    </w:p>
    <w:p>
      <w:pPr>
        <w:ind w:left="567" w:hanging="567"/>
        <w:rPr>
          <w:rFonts w:eastAsia="Calibri"/>
          <w:noProof/>
        </w:rPr>
      </w:pPr>
      <w:r>
        <w:rPr>
          <w:noProof/>
        </w:rPr>
        <w:t>4.</w:t>
      </w:r>
      <w:r>
        <w:rPr>
          <w:noProof/>
        </w:rPr>
        <w:tab/>
        <w:t>Sen estämättä, mitä 15 luvussa (Riitojen ratkaiseminen) määrätään, riitojen ratkaisua ei sovelleta Vietnamiin sen 9 luvun (Julkiset hankinnat) velvoitteiden osalta viiden vuoden ajan tämän sopimuksen voimaantulosta. Tänä siirtymäaikana osapuolten väliset neuvottelut siitä, miten Vietnam panee velvoitteensa täytäntöön, aloitetaan unionin pyynnöstä.</w:t>
      </w:r>
    </w:p>
    <w:p>
      <w:pPr>
        <w:ind w:left="567" w:hanging="567"/>
        <w:rPr>
          <w:rFonts w:eastAsia="Calibri"/>
          <w:noProof/>
        </w:rPr>
      </w:pPr>
    </w:p>
    <w:p>
      <w:pPr>
        <w:ind w:left="567" w:hanging="567"/>
        <w:rPr>
          <w:rFonts w:eastAsia="Calibri"/>
          <w:noProof/>
        </w:rPr>
      </w:pPr>
      <w:r>
        <w:rPr>
          <w:noProof/>
        </w:rPr>
        <w:t>5.</w:t>
      </w:r>
      <w:r>
        <w:rPr>
          <w:noProof/>
        </w:rPr>
        <w:tab/>
        <w:t>Sen estämättä, mitä 9.4 artiklassa (Yleiset periaatteet) määrätään, Vietnam voi missä tahansa hankinnan vaiheessa tavoitella, ottaa huomioon, määrätä tai panna täytäntöön seuraavia vastikkeita:</w:t>
      </w:r>
    </w:p>
    <w:p>
      <w:pPr>
        <w:ind w:left="567" w:hanging="567"/>
        <w:rPr>
          <w:rFonts w:eastAsia="Calibri"/>
          <w:noProof/>
        </w:rPr>
      </w:pPr>
    </w:p>
    <w:p>
      <w:pPr>
        <w:ind w:left="567"/>
        <w:rPr>
          <w:noProof/>
        </w:rPr>
      </w:pPr>
      <w:r>
        <w:rPr>
          <w:noProof/>
        </w:rPr>
        <w:t>Tämän sopimuksen voimaan tullessa Vietnam voi pyytää minkä tahansa muotoista vastiketta, mukaan lukien hintaetuusohjelma, joka on enintään 40 prosenttia sopimuksen arvosta ja joka laskee 10 vuoden jälkeen 30 prosenttiin 18. vuoteen asti.</w:t>
      </w:r>
    </w:p>
    <w:p>
      <w:pPr>
        <w:ind w:left="567"/>
        <w:rPr>
          <w:noProof/>
        </w:rPr>
      </w:pPr>
    </w:p>
    <w:p>
      <w:pPr>
        <w:ind w:left="567"/>
        <w:rPr>
          <w:noProof/>
        </w:rPr>
      </w:pPr>
      <w:r>
        <w:rPr>
          <w:noProof/>
        </w:rPr>
        <w:t>Selkeyden vuoksi todetaan, että hankintayksiköiden on ilmoitettava vastikkeista suunniteltua hankintaa koskevassa ilmoituksessa ja eriteltävä se tarjouskilpailuasiakirjoissa.</w:t>
      </w:r>
    </w:p>
    <w:p>
      <w:pPr>
        <w:ind w:left="567"/>
        <w:rPr>
          <w:noProof/>
        </w:rPr>
      </w:pPr>
    </w:p>
    <w:p>
      <w:pPr>
        <w:ind w:left="567"/>
        <w:rPr>
          <w:noProof/>
        </w:rPr>
      </w:pPr>
    </w:p>
    <w:p>
      <w:pPr>
        <w:ind w:left="567"/>
        <w:jc w:val="center"/>
        <w:rPr>
          <w:noProof/>
        </w:rPr>
      </w:pPr>
      <w:r>
        <w:rPr>
          <w:noProof/>
        </w:rPr>
        <w:t>________________</w:t>
      </w: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&amp; /fi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 w:id="1">
    <w:p>
      <w:pPr>
        <w:pStyle w:val="FootnoteText"/>
      </w:pPr>
      <w:r>
        <w:rPr>
          <w:rStyle w:val="FootnoteReference"/>
        </w:rPr>
        <w:footnoteRef/>
      </w:r>
      <w:r>
        <w:tab/>
        <w:t>Joulukuun 24 päivänä 1993 annetun säädöksen mukainen postitoiminta.</w:t>
      </w:r>
    </w:p>
  </w:footnote>
  <w:footnote w:id="2">
    <w:p>
      <w:pPr>
        <w:pStyle w:val="FootnoteText"/>
      </w:pPr>
      <w:r>
        <w:rPr>
          <w:rStyle w:val="FootnoteReference"/>
        </w:rPr>
        <w:footnoteRef/>
      </w:r>
      <w:r>
        <w:tab/>
        <w:t>Toimii koko Italian valtionhallinnon hankintayksikkönä.</w:t>
      </w:r>
    </w:p>
  </w:footnote>
  <w:footnote w:id="3">
    <w:p>
      <w:pPr>
        <w:pStyle w:val="FootnoteText"/>
      </w:pPr>
      <w:r>
        <w:rPr>
          <w:rStyle w:val="FootnoteReference"/>
        </w:rPr>
        <w:footnoteRef/>
      </w:r>
      <w:r>
        <w:tab/>
        <w:t>Yleishyödyllisiä palveluja koskevassa EU-direktiivissä ’julkisella yrityksellä’ tarkoitetaan yritystä, johon hankintaviranomaiset voivat suoraan tai välillisesti käyttää määräysvaltaa omistuksen, rahoitusosuuden tai yritystä koskevien sääntöjen perusteella.</w:t>
      </w:r>
    </w:p>
    <w:p>
      <w:pPr>
        <w:pStyle w:val="FootnoteText"/>
        <w:ind w:firstLine="0"/>
      </w:pPr>
      <w:r>
        <w:t>Hankintaviranomaisilla katsotaan olevan määräysvalta, jos ne suoraan tai välillisesti</w:t>
      </w:r>
    </w:p>
    <w:p>
      <w:pPr>
        <w:pStyle w:val="FootnoteText"/>
        <w:ind w:left="1134"/>
      </w:pPr>
      <w:r>
        <w:t>–</w:t>
      </w:r>
      <w:r>
        <w:tab/>
        <w:t>omistavat enemmistön kyseisen yrityksen merkitystä pääomasta tai</w:t>
      </w:r>
    </w:p>
    <w:p>
      <w:pPr>
        <w:pStyle w:val="FootnoteText"/>
        <w:ind w:left="1134"/>
      </w:pPr>
      <w:r>
        <w:t>–</w:t>
      </w:r>
      <w:r>
        <w:tab/>
        <w:t>hallitsevat enemmistöä yrityksen osakkeisiin perustuvasta äänioikeudesta taikka</w:t>
      </w:r>
    </w:p>
    <w:p>
      <w:pPr>
        <w:pStyle w:val="FootnoteText"/>
        <w:ind w:left="1134"/>
      </w:pPr>
      <w:r>
        <w:t>–</w:t>
      </w:r>
      <w:r>
        <w:tab/>
        <w:t>voivat nimittää yli puolet yrityksen hallinto-, johto- tai valvontaelimen jäsenistä.</w:t>
      </w:r>
    </w:p>
  </w:footnote>
  <w:footnote w:id="4">
    <w:p>
      <w:pPr>
        <w:pStyle w:val="FootnoteText"/>
      </w:pPr>
      <w:r>
        <w:rPr>
          <w:rStyle w:val="FootnoteReference"/>
        </w:rPr>
        <w:footnoteRef/>
      </w:r>
      <w:r>
        <w:tab/>
        <w:t>Esimerkiksi sellaisten verkkojen (alaviitteen 4 mukaisesti) tarjoaminen tai ylläpito, joiden tarkoituksena on tarjota julkisia kuljetuspalveluja suurnopeusjunilla tai tavanomaisilla junilla.</w:t>
      </w:r>
    </w:p>
  </w:footnote>
  <w:footnote w:id="5">
    <w:p>
      <w:pPr>
        <w:pStyle w:val="FootnoteText"/>
      </w:pPr>
      <w:r>
        <w:rPr>
          <w:rStyle w:val="FootnoteReference"/>
        </w:rPr>
        <w:footnoteRef/>
      </w:r>
      <w:r>
        <w:tab/>
        <w:t>’Sidosyrityksellä’ tarkoitetaan yritystä, jonka vuosittaiset tilinpäätökset konsolidoidaan hankintayksiköiden tilinpäätösten kanssa konsolidoiduista tilinpäätöksistä annetun neuvoston direktiivin 83/349/ETY vaatimusten mukaisesti, tai tämän direktiivin soveltamisalaan kuulumattomien yksiköiden ollessa kyseessä yritystä, johon hankintayksikkö voi suoraan taikka välillisesti käyttää määräysvaltaa taikka joka voi käyttää määräysvaltaa hankintayksikköön tai joka on hankintayksikön tavoin toisen yrityksen määräysvallan alainen omistuksen, rahoitusosuuden tai yritystä koskevien sääntöjen nojalla.</w:t>
      </w:r>
    </w:p>
  </w:footnote>
  <w:footnote w:id="6">
    <w:p>
      <w:pPr>
        <w:pStyle w:val="FootnoteText"/>
      </w:pPr>
      <w:r>
        <w:rPr>
          <w:rStyle w:val="FootnoteReference"/>
        </w:rPr>
        <w:footnoteRef/>
      </w:r>
      <w:r>
        <w:tab/>
        <w:t>Jos sidosyrityksen perustamisajankohdan tai toiminnan aloittamisen ajankohdan vuoksi liikevaihtotietoja kolmelta viimeksi kuluneelta vuodelta ei ole käytettävissä, riittää, että kyseinen yritys osoittaa tässä kohdassa tarkoitetun liikevaihdon toteutumisen todennäköiseksi, muun muassa esittämällä tietoja tulevasta liiketoiminnasta.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5663A2A"/>
    <w:multiLevelType w:val="hybridMultilevel"/>
    <w:tmpl w:val="96384DBE"/>
    <w:styleLink w:val="LegalHeadings1"/>
    <w:lvl w:ilvl="0" w:tplc="B00A182A">
      <w:start w:val="1"/>
      <w:numFmt w:val="decimal"/>
      <w:lvlText w:val="%1."/>
      <w:lvlJc w:val="left"/>
      <w:pPr>
        <w:tabs>
          <w:tab w:val="num" w:pos="0"/>
        </w:tabs>
        <w:ind w:left="0" w:firstLine="0"/>
      </w:pPr>
      <w:rPr>
        <w:rFonts w:hint="default"/>
      </w:rPr>
    </w:lvl>
    <w:lvl w:ilvl="1" w:tplc="DF847DD8">
      <w:start w:val="1"/>
      <w:numFmt w:val="lowerLetter"/>
      <w:lvlText w:val="(%2)"/>
      <w:lvlJc w:val="left"/>
      <w:pPr>
        <w:tabs>
          <w:tab w:val="num" w:pos="737"/>
        </w:tabs>
        <w:ind w:left="737" w:hanging="453"/>
      </w:pPr>
      <w:rPr>
        <w:rFonts w:hint="default"/>
        <w:strike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8627A5"/>
    <w:multiLevelType w:val="hybridMultilevel"/>
    <w:tmpl w:val="4198D838"/>
    <w:name w:val="List Number 3__12"/>
    <w:lvl w:ilvl="0" w:tplc="30522328">
      <w:start w:val="27"/>
      <w:numFmt w:val="decimal"/>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282568"/>
    <w:multiLevelType w:val="multilevel"/>
    <w:tmpl w:val="17B4BE5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8">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9">
    <w:nsid w:val="132D5359"/>
    <w:multiLevelType w:val="hybridMultilevel"/>
    <w:tmpl w:val="7988BDF8"/>
    <w:lvl w:ilvl="0" w:tplc="1E0ABF18">
      <w:start w:val="40"/>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D6121C"/>
    <w:multiLevelType w:val="hybridMultilevel"/>
    <w:tmpl w:val="D8C0BB62"/>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63C5D"/>
    <w:multiLevelType w:val="singleLevel"/>
    <w:tmpl w:val="DEA28F20"/>
    <w:name w:val="List Bullet 2__1"/>
    <w:lvl w:ilvl="0">
      <w:start w:val="1"/>
      <w:numFmt w:val="decimal"/>
      <w:pStyle w:val="ListNumber"/>
      <w:lvlText w:val="%1."/>
      <w:lvlJc w:val="left"/>
      <w:pPr>
        <w:tabs>
          <w:tab w:val="num" w:pos="360"/>
        </w:tabs>
        <w:ind w:left="0" w:firstLine="0"/>
      </w:pPr>
      <w:rPr>
        <w:rFonts w:hint="default"/>
      </w:rPr>
    </w:lvl>
  </w:abstractNum>
  <w:abstractNum w:abstractNumId="12">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3">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5">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0">
    <w:nsid w:val="378E6F5B"/>
    <w:multiLevelType w:val="multilevel"/>
    <w:tmpl w:val="0A221BAE"/>
    <w:name w:val="Tiret 0"/>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223C42"/>
    <w:multiLevelType w:val="hybridMultilevel"/>
    <w:tmpl w:val="FA18FDF2"/>
    <w:lvl w:ilvl="0" w:tplc="0409000F">
      <w:start w:val="1"/>
      <w:numFmt w:val="decimal"/>
      <w:pStyle w:val="Tiret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4148D5"/>
    <w:multiLevelType w:val="hybridMultilevel"/>
    <w:tmpl w:val="A5F4201C"/>
    <w:lvl w:ilvl="0" w:tplc="EDBE5530">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YReferences"/>
      <w:lvlText w:val=""/>
      <w:lvlJc w:val="left"/>
      <w:pPr>
        <w:tabs>
          <w:tab w:val="num" w:pos="765"/>
        </w:tabs>
        <w:ind w:left="765" w:hanging="283"/>
      </w:pPr>
      <w:rPr>
        <w:rFonts w:ascii="Symbol" w:hAnsi="Symbol"/>
      </w:rPr>
    </w:lvl>
  </w:abstractNum>
  <w:abstractNum w:abstractNumId="25">
    <w:nsid w:val="3D3B2E89"/>
    <w:multiLevelType w:val="hybridMultilevel"/>
    <w:tmpl w:val="E9B8F7CE"/>
    <w:name w:val="List Number 3__1"/>
    <w:lvl w:ilvl="0" w:tplc="FFFFFFFF">
      <w:start w:val="1"/>
      <w:numFmt w:val="decimal"/>
      <w:lvlText w:val="%1."/>
      <w:lvlJc w:val="left"/>
      <w:pPr>
        <w:tabs>
          <w:tab w:val="num" w:pos="1146"/>
        </w:tabs>
        <w:ind w:left="1146" w:hanging="72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3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1">
    <w:nsid w:val="4C9E1C4A"/>
    <w:multiLevelType w:val="hybridMultilevel"/>
    <w:tmpl w:val="52249C46"/>
    <w:lvl w:ilvl="0" w:tplc="065080C4">
      <w:start w:val="4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20843EB"/>
    <w:multiLevelType w:val="hybridMultilevel"/>
    <w:tmpl w:val="BA36444E"/>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7551E12"/>
    <w:multiLevelType w:val="multilevel"/>
    <w:tmpl w:val="FEF002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5">
    <w:nsid w:val="588709FF"/>
    <w:multiLevelType w:val="singleLevel"/>
    <w:tmpl w:val="FFFC0DF0"/>
    <w:name w:val="Tiret 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6">
    <w:nsid w:val="62A8042C"/>
    <w:multiLevelType w:val="singleLevel"/>
    <w:tmpl w:val="CCF20C06"/>
    <w:name w:val="List Bullet 3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9">
    <w:nsid w:val="77F72375"/>
    <w:multiLevelType w:val="hybridMultilevel"/>
    <w:tmpl w:val="7FD2031E"/>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1">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nsid w:val="7BE95D7F"/>
    <w:multiLevelType w:val="multilevel"/>
    <w:tmpl w:val="5BCC05B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5">
    <w:nsid w:val="7DE04242"/>
    <w:multiLevelType w:val="multilevel"/>
    <w:tmpl w:val="EB0A601C"/>
    <w:name w:val="List Dash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6"/>
  </w:num>
  <w:num w:numId="3">
    <w:abstractNumId w:val="42"/>
  </w:num>
  <w:num w:numId="4">
    <w:abstractNumId w:val="14"/>
  </w:num>
  <w:num w:numId="5">
    <w:abstractNumId w:val="28"/>
  </w:num>
  <w:num w:numId="6">
    <w:abstractNumId w:val="23"/>
  </w:num>
  <w:num w:numId="7">
    <w:abstractNumId w:val="27"/>
  </w:num>
  <w:num w:numId="8">
    <w:abstractNumId w:val="38"/>
  </w:num>
  <w:num w:numId="9">
    <w:abstractNumId w:val="17"/>
  </w:num>
  <w:num w:numId="10">
    <w:abstractNumId w:val="7"/>
  </w:num>
  <w:num w:numId="11">
    <w:abstractNumId w:val="15"/>
  </w:num>
  <w:num w:numId="12">
    <w:abstractNumId w:val="15"/>
  </w:num>
  <w:num w:numId="13">
    <w:abstractNumId w:val="15"/>
  </w:num>
  <w:num w:numId="14">
    <w:abstractNumId w:val="15"/>
  </w:num>
  <w:num w:numId="15">
    <w:abstractNumId w:val="3"/>
  </w:num>
  <w:num w:numId="16">
    <w:abstractNumId w:val="33"/>
  </w:num>
  <w:num w:numId="17">
    <w:abstractNumId w:val="21"/>
  </w:num>
  <w:num w:numId="18">
    <w:abstractNumId w:val="16"/>
  </w:num>
  <w:num w:numId="19">
    <w:abstractNumId w:val="8"/>
  </w:num>
  <w:num w:numId="20">
    <w:abstractNumId w:val="4"/>
  </w:num>
  <w:num w:numId="21">
    <w:abstractNumId w:val="24"/>
  </w:num>
  <w:num w:numId="22">
    <w:abstractNumId w:val="6"/>
  </w:num>
  <w:num w:numId="23">
    <w:abstractNumId w:val="2"/>
  </w:num>
  <w:num w:numId="24">
    <w:abstractNumId w:val="1"/>
  </w:num>
  <w:num w:numId="25">
    <w:abstractNumId w:val="0"/>
  </w:num>
  <w:num w:numId="26">
    <w:abstractNumId w:val="11"/>
  </w:num>
  <w:num w:numId="27">
    <w:abstractNumId w:val="19"/>
  </w:num>
  <w:num w:numId="28">
    <w:abstractNumId w:val="29"/>
  </w:num>
  <w:num w:numId="29">
    <w:abstractNumId w:val="30"/>
  </w:num>
  <w:num w:numId="30">
    <w:abstractNumId w:val="37"/>
  </w:num>
  <w:num w:numId="31">
    <w:abstractNumId w:val="36"/>
  </w:num>
  <w:num w:numId="32">
    <w:abstractNumId w:val="40"/>
  </w:num>
  <w:num w:numId="33">
    <w:abstractNumId w:val="44"/>
  </w:num>
  <w:num w:numId="34">
    <w:abstractNumId w:val="41"/>
  </w:num>
  <w:num w:numId="35">
    <w:abstractNumId w:val="12"/>
  </w:num>
  <w:num w:numId="36">
    <w:abstractNumId w:val="45"/>
  </w:num>
  <w:num w:numId="37">
    <w:abstractNumId w:val="20"/>
  </w:num>
  <w:num w:numId="38">
    <w:abstractNumId w:val="35"/>
  </w:num>
  <w:num w:numId="39">
    <w:abstractNumId w:val="43"/>
  </w:num>
  <w:num w:numId="40">
    <w:abstractNumId w:val="34"/>
  </w:num>
  <w:num w:numId="41">
    <w:abstractNumId w:val="13"/>
  </w:num>
  <w:num w:numId="42">
    <w:abstractNumId w:val="39"/>
  </w:num>
  <w:num w:numId="43">
    <w:abstractNumId w:val="32"/>
  </w:num>
  <w:num w:numId="44">
    <w:abstractNumId w:val="10"/>
  </w:num>
  <w:num w:numId="45">
    <w:abstractNumId w:val="22"/>
  </w:num>
  <w:num w:numId="46">
    <w:abstractNumId w:val="9"/>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activeWritingStyle w:appName="MSWord" w:lang="nl-BE" w:vendorID="1" w:dllVersion="512" w:checkStyle="1"/>
  <w:activeWritingStyle w:appName="MSWord" w:lang="da-DK" w:vendorID="22" w:dllVersion="513" w:checkStyle="1"/>
  <w:activeWritingStyle w:appName="MSWord" w:lang="nb-NO" w:vendorID="22" w:dllVersion="513" w:checkStyle="1"/>
  <w:activeWritingStyle w:appName="MSWord" w:lang="sv-SE" w:vendorID="22" w:dllVersion="513"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pl-PL" w:vendorID="12" w:dllVersion="512"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9639"/>
  <w:drawingGridVerticalSpacing w:val="14566"/>
  <w:noPunctuationKerning/>
  <w:characterSpacingControl w:val="doNotCompress"/>
  <w:hdrShapeDefaults>
    <o:shapedefaults v:ext="edit" spidmax="2048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ocStatus" w:val="Green"/>
    <w:docVar w:name="DW_DocType" w:val="_GenEn"/>
    <w:docVar w:name="LW_ACCOMPAGNANT.CP" w:val="asiakirjaan"/>
    <w:docVar w:name="LW_ANNEX_NBR_FIRST" w:val="7"/>
    <w:docVar w:name="LW_ANNEX_NBR_LAST" w:val="7"/>
    <w:docVar w:name="LW_ANNEX_UNIQUE" w:val="0"/>
    <w:docVar w:name="LW_CORRIGENDUM" w:val="&lt;UNUSED&gt;"/>
    <w:docVar w:name="LW_COVERPAGE_EXISTS" w:val="True"/>
    <w:docVar w:name="LW_COVERPAGE_GUID" w:val="E8AB8A67-E35E-443F-9CF5-BECD51EE671F"/>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yssel "/>
    <w:docVar w:name="LW_EMISSION_SUFFIX" w:val=" "/>
    <w:docVar w:name="LW_ID_DOCTYPE_NONLW" w:val="CP-036"/>
    <w:docVar w:name="LW_LANGUE" w:val="FI"/>
    <w:docVar w:name="LW_LEVEL_OF_SENSITIVITY" w:val="Standard treatment"/>
    <w:docVar w:name="LW_NOM.INST" w:val="EUROOPAN KOMISSIO"/>
    <w:docVar w:name="LW_NOM.INST_JOINTDOC" w:val="&lt;EMPTY&gt;"/>
    <w:docVar w:name="LW_OBJETACTEPRINCIPAL.CP" w:val="Euroopan unionin ja Vietnamin sosialistisen tasavallan välisen vapaakauppasopimuksen tekemisestä_x000b_"/>
    <w:docVar w:name="LW_PART_NBR" w:val="1"/>
    <w:docVar w:name="LW_PART_NBR_TOTAL" w:val="1"/>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ITE_x000b_"/>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link w:val="FootnoteTextChar"/>
    <w:uiPriority w:val="99"/>
    <w:pPr>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character" w:customStyle="1" w:styleId="Heading1Char">
    <w:name w:val="Heading 1 Char"/>
    <w:basedOn w:val="DefaultParagraphFont"/>
    <w:link w:val="Heading1"/>
    <w:rPr>
      <w:b/>
      <w:smallCaps/>
      <w:sz w:val="24"/>
      <w:lang w:eastAsia="fi-FI"/>
    </w:rPr>
  </w:style>
  <w:style w:type="character" w:customStyle="1" w:styleId="Heading2Char">
    <w:name w:val="Heading 2 Char"/>
    <w:basedOn w:val="DefaultParagraphFont"/>
    <w:link w:val="Heading2"/>
    <w:rPr>
      <w:b/>
      <w:sz w:val="24"/>
      <w:lang w:eastAsia="fi-FI"/>
    </w:rPr>
  </w:style>
  <w:style w:type="character" w:customStyle="1" w:styleId="Heading3Char">
    <w:name w:val="Heading 3 Char"/>
    <w:basedOn w:val="DefaultParagraphFont"/>
    <w:link w:val="Heading3"/>
    <w:rPr>
      <w:i/>
      <w:sz w:val="24"/>
      <w:lang w:eastAsia="fi-FI"/>
    </w:rPr>
  </w:style>
  <w:style w:type="character" w:customStyle="1" w:styleId="Heading4Char">
    <w:name w:val="Heading 4 Char"/>
    <w:basedOn w:val="DefaultParagraphFont"/>
    <w:link w:val="Heading4"/>
    <w:rPr>
      <w:sz w:val="24"/>
      <w:lang w:eastAsia="fi-FI"/>
    </w:rPr>
  </w:style>
  <w:style w:type="character" w:customStyle="1" w:styleId="Heading5Char">
    <w:name w:val="Heading 5 Char"/>
    <w:basedOn w:val="DefaultParagraphFont"/>
    <w:link w:val="Heading5"/>
    <w:rPr>
      <w:rFonts w:ascii="Arial" w:hAnsi="Arial"/>
      <w:sz w:val="22"/>
      <w:lang w:eastAsia="fi-FI"/>
    </w:rPr>
  </w:style>
  <w:style w:type="character" w:customStyle="1" w:styleId="Heading6Char">
    <w:name w:val="Heading 6 Char"/>
    <w:basedOn w:val="DefaultParagraphFont"/>
    <w:link w:val="Heading6"/>
    <w:rPr>
      <w:rFonts w:ascii="Arial" w:hAnsi="Arial"/>
      <w:i/>
      <w:sz w:val="22"/>
      <w:lang w:eastAsia="fi-FI"/>
    </w:rPr>
  </w:style>
  <w:style w:type="character" w:customStyle="1" w:styleId="Heading7Char">
    <w:name w:val="Heading 7 Char"/>
    <w:basedOn w:val="DefaultParagraphFont"/>
    <w:link w:val="Heading7"/>
    <w:rPr>
      <w:rFonts w:ascii="Arial" w:hAnsi="Arial"/>
      <w:lang w:eastAsia="fi-FI"/>
    </w:rPr>
  </w:style>
  <w:style w:type="character" w:customStyle="1" w:styleId="Heading8Char">
    <w:name w:val="Heading 8 Char"/>
    <w:basedOn w:val="DefaultParagraphFont"/>
    <w:link w:val="Heading8"/>
    <w:rPr>
      <w:rFonts w:ascii="Arial" w:hAnsi="Arial"/>
      <w:i/>
      <w:lang w:eastAsia="fi-FI"/>
    </w:rPr>
  </w:style>
  <w:style w:type="character" w:customStyle="1" w:styleId="Heading9Char">
    <w:name w:val="Heading 9 Char"/>
    <w:basedOn w:val="DefaultParagraphFont"/>
    <w:link w:val="Heading9"/>
    <w:rPr>
      <w:rFonts w:ascii="Arial" w:hAnsi="Arial"/>
      <w:i/>
      <w:sz w:val="18"/>
      <w:lang w:eastAsia="fi-FI"/>
    </w:rPr>
  </w:style>
  <w:style w:type="numbering" w:customStyle="1" w:styleId="NoList1">
    <w:name w:val="No List1"/>
    <w:next w:val="NoList"/>
    <w:uiPriority w:val="99"/>
    <w:semiHidden/>
    <w:unhideWhenUsed/>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fi-FI"/>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fi-FI"/>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fi-FI"/>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fi-FI"/>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1">
    <w:name w:val="No List1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fi-FI"/>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fi-FI" w:eastAsia="fi-FI"/>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fi-FI"/>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fi-FI"/>
    </w:rPr>
  </w:style>
  <w:style w:type="character" w:customStyle="1" w:styleId="BalloonTextChar">
    <w:name w:val="Balloon Text Char"/>
    <w:basedOn w:val="DefaultParagraphFont"/>
    <w:link w:val="BalloonText"/>
    <w:rPr>
      <w:rFonts w:ascii="Tahoma" w:hAnsi="Tahoma" w:cs="Tahoma"/>
      <w:sz w:val="16"/>
      <w:szCs w:val="16"/>
      <w:lang w:eastAsia="fi-FI"/>
    </w:rPr>
  </w:style>
  <w:style w:type="character" w:customStyle="1" w:styleId="ManualNumPar1Char">
    <w:name w:val="Manual NumPar 1 Char"/>
    <w:link w:val="ManualNumPar1"/>
    <w:rPr>
      <w:rFonts w:ascii="Cambria Math" w:eastAsia="Cambria Math" w:hAnsi="Cambria Math" w:cs="Cambria Math"/>
      <w:sz w:val="24"/>
      <w:szCs w:val="24"/>
      <w:lang w:eastAsia="fi-FI"/>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fi-FI"/>
    </w:rPr>
  </w:style>
  <w:style w:type="character" w:customStyle="1" w:styleId="Point1Char">
    <w:name w:val="Point 1 Char"/>
    <w:link w:val="Point1"/>
    <w:rPr>
      <w:rFonts w:ascii="Cambria Math" w:eastAsia="Cambria Math" w:hAnsi="Cambria Math" w:cs="Cambria Math"/>
      <w:color w:val="000000"/>
      <w:sz w:val="24"/>
      <w:szCs w:val="24"/>
      <w:lang w:eastAsia="fi-FI"/>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fi-FI" w:eastAsia="fi-FI" w:bidi="fi-FI"/>
    </w:rPr>
  </w:style>
  <w:style w:type="character" w:customStyle="1" w:styleId="FootnoteCharacters">
    <w:name w:val="Footnote Characters"/>
    <w:rPr>
      <w:rFonts w:cs="Times New Roman"/>
      <w:vertAlign w:val="superscript"/>
    </w:rPr>
  </w:style>
  <w:style w:type="character" w:customStyle="1" w:styleId="il">
    <w:name w:val="il"/>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fi-FI" w:eastAsia="fi-FI"/>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fi-FI" w:eastAsia="fi-FI"/>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fi-FI" w:eastAsia="fi-FI"/>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1">
    <w:name w:val="No List111"/>
    <w:next w:val="NoList"/>
    <w:semiHidden/>
  </w:style>
  <w:style w:type="character" w:customStyle="1" w:styleId="EndnoteTextChar">
    <w:name w:val="Endnote Text Char"/>
    <w:basedOn w:val="DefaultParagraphFont"/>
    <w:link w:val="EndnoteText"/>
    <w:rPr>
      <w:sz w:val="24"/>
      <w:lang w:eastAsia="fi-FI"/>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fi-FI" w:eastAsia="fi-FI"/>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fi-FI" w:eastAsia="fi-FI"/>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fi-FI" w:eastAsia="fi-FI"/>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fi-FI" w:eastAsia="fi-FI"/>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fi-FI" w:eastAsia="fi-FI"/>
    </w:rPr>
  </w:style>
  <w:style w:type="character" w:customStyle="1" w:styleId="tw4winInternal">
    <w:name w:val="tw4winInternal"/>
    <w:rPr>
      <w:rFonts w:cs="Times New Roman"/>
      <w:color w:val="FF0000"/>
      <w:lang w:val="fi-FI" w:eastAsia="fi-FI"/>
    </w:rPr>
  </w:style>
  <w:style w:type="character" w:customStyle="1" w:styleId="tw4winJump">
    <w:name w:val="tw4winJump"/>
    <w:rPr>
      <w:rFonts w:cs="Times New Roman"/>
      <w:color w:val="007F7F"/>
      <w:lang w:val="fi-FI" w:eastAsia="fi-FI"/>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fi-FI" w:eastAsia="fi-FI"/>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fi-FI"/>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fi-FI" w:eastAsia="fi-FI"/>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fi-FI" w:eastAsia="fi-FI"/>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fi-FI" w:eastAsia="fi-FI"/>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fi-FI" w:eastAsia="fi-FI"/>
    </w:rPr>
  </w:style>
  <w:style w:type="character" w:customStyle="1" w:styleId="BodyTextChar1">
    <w:name w:val="Body Text Char1"/>
    <w:rPr>
      <w:sz w:val="22"/>
      <w:lang w:val="fi-FI" w:eastAsia="fi-FI" w:bidi="fi-FI"/>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fi-FI"/>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fi-FI"/>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fi-FI" w:eastAsia="fi-FI" w:bidi="fi-FI"/>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fi-FI"/>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fi-FI"/>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fi-FI"/>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sz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link w:val="FootnoteTextChar"/>
    <w:uiPriority w:val="99"/>
    <w:pPr>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character" w:customStyle="1" w:styleId="Heading1Char">
    <w:name w:val="Heading 1 Char"/>
    <w:basedOn w:val="DefaultParagraphFont"/>
    <w:link w:val="Heading1"/>
    <w:rPr>
      <w:b/>
      <w:smallCaps/>
      <w:sz w:val="24"/>
      <w:lang w:eastAsia="fi-FI"/>
    </w:rPr>
  </w:style>
  <w:style w:type="character" w:customStyle="1" w:styleId="Heading2Char">
    <w:name w:val="Heading 2 Char"/>
    <w:basedOn w:val="DefaultParagraphFont"/>
    <w:link w:val="Heading2"/>
    <w:rPr>
      <w:b/>
      <w:sz w:val="24"/>
      <w:lang w:eastAsia="fi-FI"/>
    </w:rPr>
  </w:style>
  <w:style w:type="character" w:customStyle="1" w:styleId="Heading3Char">
    <w:name w:val="Heading 3 Char"/>
    <w:basedOn w:val="DefaultParagraphFont"/>
    <w:link w:val="Heading3"/>
    <w:rPr>
      <w:i/>
      <w:sz w:val="24"/>
      <w:lang w:eastAsia="fi-FI"/>
    </w:rPr>
  </w:style>
  <w:style w:type="character" w:customStyle="1" w:styleId="Heading4Char">
    <w:name w:val="Heading 4 Char"/>
    <w:basedOn w:val="DefaultParagraphFont"/>
    <w:link w:val="Heading4"/>
    <w:rPr>
      <w:sz w:val="24"/>
      <w:lang w:eastAsia="fi-FI"/>
    </w:rPr>
  </w:style>
  <w:style w:type="character" w:customStyle="1" w:styleId="Heading5Char">
    <w:name w:val="Heading 5 Char"/>
    <w:basedOn w:val="DefaultParagraphFont"/>
    <w:link w:val="Heading5"/>
    <w:rPr>
      <w:rFonts w:ascii="Arial" w:hAnsi="Arial"/>
      <w:sz w:val="22"/>
      <w:lang w:eastAsia="fi-FI"/>
    </w:rPr>
  </w:style>
  <w:style w:type="character" w:customStyle="1" w:styleId="Heading6Char">
    <w:name w:val="Heading 6 Char"/>
    <w:basedOn w:val="DefaultParagraphFont"/>
    <w:link w:val="Heading6"/>
    <w:rPr>
      <w:rFonts w:ascii="Arial" w:hAnsi="Arial"/>
      <w:i/>
      <w:sz w:val="22"/>
      <w:lang w:eastAsia="fi-FI"/>
    </w:rPr>
  </w:style>
  <w:style w:type="character" w:customStyle="1" w:styleId="Heading7Char">
    <w:name w:val="Heading 7 Char"/>
    <w:basedOn w:val="DefaultParagraphFont"/>
    <w:link w:val="Heading7"/>
    <w:rPr>
      <w:rFonts w:ascii="Arial" w:hAnsi="Arial"/>
      <w:lang w:eastAsia="fi-FI"/>
    </w:rPr>
  </w:style>
  <w:style w:type="character" w:customStyle="1" w:styleId="Heading8Char">
    <w:name w:val="Heading 8 Char"/>
    <w:basedOn w:val="DefaultParagraphFont"/>
    <w:link w:val="Heading8"/>
    <w:rPr>
      <w:rFonts w:ascii="Arial" w:hAnsi="Arial"/>
      <w:i/>
      <w:lang w:eastAsia="fi-FI"/>
    </w:rPr>
  </w:style>
  <w:style w:type="character" w:customStyle="1" w:styleId="Heading9Char">
    <w:name w:val="Heading 9 Char"/>
    <w:basedOn w:val="DefaultParagraphFont"/>
    <w:link w:val="Heading9"/>
    <w:rPr>
      <w:rFonts w:ascii="Arial" w:hAnsi="Arial"/>
      <w:i/>
      <w:sz w:val="18"/>
      <w:lang w:eastAsia="fi-FI"/>
    </w:rPr>
  </w:style>
  <w:style w:type="numbering" w:customStyle="1" w:styleId="NoList1">
    <w:name w:val="No List1"/>
    <w:next w:val="NoList"/>
    <w:uiPriority w:val="99"/>
    <w:semiHidden/>
    <w:unhideWhenUsed/>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fi-FI"/>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fi-FI"/>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fi-FI"/>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fi-FI"/>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1">
    <w:name w:val="No List1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fi-FI"/>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fi-FI" w:eastAsia="fi-FI"/>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fi-FI"/>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fi-FI"/>
    </w:rPr>
  </w:style>
  <w:style w:type="character" w:customStyle="1" w:styleId="BalloonTextChar">
    <w:name w:val="Balloon Text Char"/>
    <w:basedOn w:val="DefaultParagraphFont"/>
    <w:link w:val="BalloonText"/>
    <w:rPr>
      <w:rFonts w:ascii="Tahoma" w:hAnsi="Tahoma" w:cs="Tahoma"/>
      <w:sz w:val="16"/>
      <w:szCs w:val="16"/>
      <w:lang w:eastAsia="fi-FI"/>
    </w:rPr>
  </w:style>
  <w:style w:type="character" w:customStyle="1" w:styleId="ManualNumPar1Char">
    <w:name w:val="Manual NumPar 1 Char"/>
    <w:link w:val="ManualNumPar1"/>
    <w:rPr>
      <w:rFonts w:ascii="Cambria Math" w:eastAsia="Cambria Math" w:hAnsi="Cambria Math" w:cs="Cambria Math"/>
      <w:sz w:val="24"/>
      <w:szCs w:val="24"/>
      <w:lang w:eastAsia="fi-FI"/>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fi-FI"/>
    </w:rPr>
  </w:style>
  <w:style w:type="character" w:customStyle="1" w:styleId="Point1Char">
    <w:name w:val="Point 1 Char"/>
    <w:link w:val="Point1"/>
    <w:rPr>
      <w:rFonts w:ascii="Cambria Math" w:eastAsia="Cambria Math" w:hAnsi="Cambria Math" w:cs="Cambria Math"/>
      <w:color w:val="000000"/>
      <w:sz w:val="24"/>
      <w:szCs w:val="24"/>
      <w:lang w:eastAsia="fi-FI"/>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fi-FI" w:eastAsia="fi-FI" w:bidi="fi-FI"/>
    </w:rPr>
  </w:style>
  <w:style w:type="character" w:customStyle="1" w:styleId="FootnoteCharacters">
    <w:name w:val="Footnote Characters"/>
    <w:rPr>
      <w:rFonts w:cs="Times New Roman"/>
      <w:vertAlign w:val="superscript"/>
    </w:rPr>
  </w:style>
  <w:style w:type="character" w:customStyle="1" w:styleId="il">
    <w:name w:val="il"/>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fi-FI" w:eastAsia="fi-FI"/>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fi-FI" w:eastAsia="fi-FI"/>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fi-FI" w:eastAsia="fi-FI"/>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1">
    <w:name w:val="No List111"/>
    <w:next w:val="NoList"/>
    <w:semiHidden/>
  </w:style>
  <w:style w:type="character" w:customStyle="1" w:styleId="EndnoteTextChar">
    <w:name w:val="Endnote Text Char"/>
    <w:basedOn w:val="DefaultParagraphFont"/>
    <w:link w:val="EndnoteText"/>
    <w:rPr>
      <w:sz w:val="24"/>
      <w:lang w:eastAsia="fi-FI"/>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fi-FI" w:eastAsia="fi-FI"/>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fi-FI" w:eastAsia="fi-FI"/>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fi-FI" w:eastAsia="fi-FI"/>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fi-FI" w:eastAsia="fi-FI"/>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fi-FI" w:eastAsia="fi-FI"/>
    </w:rPr>
  </w:style>
  <w:style w:type="character" w:customStyle="1" w:styleId="tw4winInternal">
    <w:name w:val="tw4winInternal"/>
    <w:rPr>
      <w:rFonts w:cs="Times New Roman"/>
      <w:color w:val="FF0000"/>
      <w:lang w:val="fi-FI" w:eastAsia="fi-FI"/>
    </w:rPr>
  </w:style>
  <w:style w:type="character" w:customStyle="1" w:styleId="tw4winJump">
    <w:name w:val="tw4winJump"/>
    <w:rPr>
      <w:rFonts w:cs="Times New Roman"/>
      <w:color w:val="007F7F"/>
      <w:lang w:val="fi-FI" w:eastAsia="fi-FI"/>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fi-FI" w:eastAsia="fi-FI"/>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fi-FI"/>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fi-FI" w:eastAsia="fi-FI"/>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fi-FI" w:eastAsia="fi-FI"/>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fi-FI" w:eastAsia="fi-FI"/>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fi-FI" w:eastAsia="fi-FI"/>
    </w:rPr>
  </w:style>
  <w:style w:type="character" w:customStyle="1" w:styleId="BodyTextChar1">
    <w:name w:val="Body Text Char1"/>
    <w:rPr>
      <w:sz w:val="22"/>
      <w:lang w:val="fi-FI" w:eastAsia="fi-FI" w:bidi="fi-FI"/>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fi-FI"/>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fi-FI"/>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fi-FI" w:eastAsia="fi-FI" w:bidi="fi-FI"/>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fi-FI"/>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fi-FI"/>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fi-FI"/>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sz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5EB9-2D42-4AE7-BA52-4B233DDF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31463</Words>
  <Characters>245413</Characters>
  <Application>Microsoft Office Word</Application>
  <DocSecurity>0</DocSecurity>
  <Lines>10225</Lines>
  <Paragraphs>5127</Paragraphs>
  <ScaleCrop>false</ScaleCrop>
  <HeadingPairs>
    <vt:vector size="2" baseType="variant">
      <vt:variant>
        <vt:lpstr>Title</vt:lpstr>
      </vt:variant>
      <vt:variant>
        <vt:i4>1</vt:i4>
      </vt:variant>
    </vt:vector>
  </HeadingPairs>
  <TitlesOfParts>
    <vt:vector size="1" baseType="lpstr">
      <vt:lpstr>GEN</vt:lpstr>
    </vt:vector>
  </TitlesOfParts>
  <Manager/>
  <Company/>
  <LinksUpToDate>false</LinksUpToDate>
  <CharactersWithSpaces>271749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
  <cp:lastModifiedBy>DIGIT/C6</cp:lastModifiedBy>
  <cp:revision>14</cp:revision>
  <cp:lastPrinted>2018-05-14T08:43:00Z</cp:lastPrinted>
  <dcterms:created xsi:type="dcterms:W3CDTF">2018-05-14T10:32:00Z</dcterms:created>
  <dcterms:modified xsi:type="dcterms:W3CDTF">2018-11-12T08:06:00Z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7</vt:lpwstr>
  </property>
  <property fmtid="{D5CDD505-2E9C-101B-9397-08002B2CF9AE}" pid="4" name="Last annex">
    <vt:lpwstr>7</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