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9EAF7EB9-F99C-449E-ACA1-6AB6476471A2" style="width:450.8pt;height:379.3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7" w:h="16840" w:code="9"/>
          <w:pgMar w:top="1134" w:right="1417" w:bottom="1134" w:left="1417" w:header="709" w:footer="709" w:gutter="0"/>
          <w:pgNumType w:start="1"/>
          <w:cols w:space="720"/>
          <w:docGrid w:linePitch="326"/>
        </w:sectPr>
      </w:pPr>
    </w:p>
    <w:p>
      <w:pPr>
        <w:jc w:val="center"/>
        <w:rPr>
          <w:noProof/>
        </w:rPr>
      </w:pPr>
      <w:bookmarkStart w:id="1" w:name="_GoBack"/>
      <w:bookmarkEnd w:id="1"/>
    </w:p>
    <w:p>
      <w:pPr>
        <w:jc w:val="center"/>
        <w:rPr>
          <w:noProof/>
        </w:rPr>
      </w:pPr>
    </w:p>
    <w:p>
      <w:pPr>
        <w:jc w:val="center"/>
        <w:rPr>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outlineLvl w:val="0"/>
        <w:rPr>
          <w:rFonts w:eastAsia="Malgun Gothic"/>
          <w:noProof/>
        </w:rPr>
      </w:pPr>
      <w:r>
        <w:rPr>
          <w:noProof/>
        </w:rPr>
        <w:t>EUROPOS SĄJUNGOS IR</w:t>
      </w:r>
    </w:p>
    <w:p>
      <w:pPr>
        <w:jc w:val="center"/>
        <w:outlineLvl w:val="0"/>
        <w:rPr>
          <w:rFonts w:eastAsia="Malgun Gothic"/>
          <w:noProof/>
        </w:rPr>
      </w:pPr>
      <w:r>
        <w:rPr>
          <w:noProof/>
        </w:rPr>
        <w:t>KORĖJOS RESPUBLIKOS</w:t>
      </w:r>
      <w:r>
        <w:rPr>
          <w:noProof/>
        </w:rPr>
        <w:br/>
        <w:t>SUSITARIMAS</w:t>
      </w:r>
    </w:p>
    <w:p>
      <w:pPr>
        <w:jc w:val="center"/>
        <w:outlineLvl w:val="0"/>
        <w:rPr>
          <w:rFonts w:eastAsia="Malgun Gothic"/>
          <w:noProof/>
        </w:rPr>
      </w:pPr>
      <w:r>
        <w:rPr>
          <w:noProof/>
        </w:rPr>
        <w:t>DĖL ORO SUSISIEKIMO PASLAUGŲ TAM TIKRŲ ASPEKTŲ</w:t>
      </w:r>
    </w:p>
    <w:p>
      <w:pPr>
        <w:jc w:val="center"/>
        <w:outlineLvl w:val="0"/>
        <w:rPr>
          <w:rFonts w:eastAsia="Malgun Gothic"/>
          <w:noProof/>
        </w:rPr>
      </w:pPr>
    </w:p>
    <w:p>
      <w:pPr>
        <w:outlineLvl w:val="0"/>
        <w:rPr>
          <w:rFonts w:eastAsia="Malgun Gothic"/>
          <w:noProof/>
        </w:rPr>
      </w:pPr>
      <w:r>
        <w:rPr>
          <w:noProof/>
        </w:rPr>
        <w:br w:type="page"/>
        <w:t>EUROPOS SĄJUNGA</w:t>
      </w:r>
    </w:p>
    <w:p>
      <w:pPr>
        <w:rPr>
          <w:rFonts w:eastAsia="Malgun Gothic"/>
          <w:noProof/>
        </w:rPr>
      </w:pPr>
    </w:p>
    <w:p>
      <w:pPr>
        <w:tabs>
          <w:tab w:val="left" w:pos="4800"/>
        </w:tabs>
        <w:rPr>
          <w:rFonts w:eastAsia="Malgun Gothic"/>
          <w:noProof/>
        </w:rPr>
      </w:pPr>
      <w:r>
        <w:rPr>
          <w:noProof/>
        </w:rPr>
        <w:tab/>
        <w:t>ir</w:t>
      </w:r>
    </w:p>
    <w:p>
      <w:pPr>
        <w:rPr>
          <w:rFonts w:eastAsia="Malgun Gothic"/>
          <w:noProof/>
        </w:rPr>
      </w:pPr>
    </w:p>
    <w:p>
      <w:pPr>
        <w:rPr>
          <w:rFonts w:eastAsia="Malgun Gothic"/>
          <w:noProof/>
        </w:rPr>
      </w:pPr>
      <w:r>
        <w:rPr>
          <w:noProof/>
        </w:rPr>
        <w:t>KORĖJOS RESPUBLIKA,</w:t>
      </w:r>
    </w:p>
    <w:p>
      <w:pPr>
        <w:rPr>
          <w:rFonts w:eastAsia="Malgun Gothic"/>
          <w:noProof/>
        </w:rPr>
      </w:pPr>
    </w:p>
    <w:p>
      <w:pPr>
        <w:tabs>
          <w:tab w:val="left" w:pos="4800"/>
        </w:tabs>
        <w:rPr>
          <w:rFonts w:eastAsia="Malgun Gothic"/>
          <w:noProof/>
        </w:rPr>
      </w:pPr>
      <w:r>
        <w:rPr>
          <w:noProof/>
        </w:rPr>
        <w:tab/>
      </w:r>
    </w:p>
    <w:p>
      <w:pPr>
        <w:rPr>
          <w:rFonts w:eastAsia="Malgun Gothic"/>
          <w:noProof/>
        </w:rPr>
      </w:pPr>
    </w:p>
    <w:p>
      <w:pPr>
        <w:rPr>
          <w:rFonts w:eastAsia="Malgun Gothic"/>
          <w:noProof/>
        </w:rPr>
      </w:pPr>
      <w:r>
        <w:rPr>
          <w:noProof/>
        </w:rPr>
        <w:t>toliau – Susitariančiosios Šalys,</w:t>
      </w:r>
    </w:p>
    <w:p>
      <w:pPr>
        <w:rPr>
          <w:rFonts w:eastAsia="Malgun Gothic"/>
          <w:noProof/>
        </w:rPr>
      </w:pPr>
    </w:p>
    <w:p>
      <w:pPr>
        <w:rPr>
          <w:rFonts w:eastAsia="Malgun Gothic"/>
          <w:noProof/>
        </w:rPr>
      </w:pPr>
      <w:r>
        <w:rPr>
          <w:noProof/>
        </w:rPr>
        <w:t>PAŽYMĖDAMOS, kad Europos Sąjungos Teisingumo Teismas yra pripažinęs, jog tam tikros dvišalių oro susisiekimo susitarimų, kuriuos kai kurios Europos Sąjungos valstybės narės yra sudariusios su trečiosiomis valstybėmis, nuostatos prieštarauja Europos Sąjungos teisei,</w:t>
      </w:r>
    </w:p>
    <w:p>
      <w:pPr>
        <w:rPr>
          <w:rFonts w:eastAsia="Malgun Gothic"/>
          <w:noProof/>
        </w:rPr>
      </w:pPr>
    </w:p>
    <w:p>
      <w:pPr>
        <w:rPr>
          <w:rFonts w:eastAsia="Malgun Gothic"/>
          <w:noProof/>
        </w:rPr>
      </w:pPr>
      <w:r>
        <w:rPr>
          <w:noProof/>
        </w:rPr>
        <w:t>PAŽYMĖDAMOS, kad į tam tikrus dvišalius oro susisiekimo paslaugų susitarimus, kuriuos su Korėjos Respublika yra sudariusios kai kurios Europos Sąjungos valstybės narės, yra įtrauktos panašios nuostatos ir kad valstybės narės privalo imtis visų reikiamų veiksmų, kad minėtų susitarimų nesuderinamumas su ES sutartimis būtų pašalintas,</w:t>
      </w:r>
    </w:p>
    <w:p>
      <w:pPr>
        <w:rPr>
          <w:rFonts w:eastAsia="Malgun Gothic"/>
          <w:noProof/>
        </w:rPr>
      </w:pPr>
    </w:p>
    <w:p>
      <w:pPr>
        <w:rPr>
          <w:rFonts w:eastAsia="Malgun Gothic"/>
          <w:noProof/>
        </w:rPr>
      </w:pPr>
      <w:r>
        <w:rPr>
          <w:noProof/>
        </w:rPr>
        <w:t>PAŽYMĖDAMOS, kad kai kurie aspektai, kurie gali būti įtraukti į Europos Sąjungos valstybių narių ir trečiųjų valstybių dvišalius oro susisiekimo paslaugų susitarimus, priklauso išimtinei Europos Sąjungos kompetencijai,</w:t>
      </w:r>
    </w:p>
    <w:p>
      <w:pPr>
        <w:rPr>
          <w:rFonts w:eastAsia="Malgun Gothic"/>
          <w:noProof/>
        </w:rPr>
      </w:pPr>
    </w:p>
    <w:p>
      <w:pPr>
        <w:rPr>
          <w:rFonts w:eastAsia="Malgun Gothic"/>
          <w:noProof/>
        </w:rPr>
      </w:pPr>
      <w:r>
        <w:rPr>
          <w:noProof/>
        </w:rPr>
        <w:t xml:space="preserve">PAŽYMĖDAMOS, kad pagal Europos Sąjungos teisę vienoje iš Europos Sąjungos valstybių narių įsisteigę Europos Sąjungos oro vežėjai turi lygias galimybes naudotis oro susisiekimo paslaugų maršrutais, jungiančiais Europos Sąjungos valstybes nares su trečiosiomis valstybėmis, </w:t>
      </w:r>
    </w:p>
    <w:p>
      <w:pPr>
        <w:rPr>
          <w:rFonts w:eastAsia="Malgun Gothic"/>
          <w:noProof/>
        </w:rPr>
      </w:pPr>
    </w:p>
    <w:p>
      <w:pPr>
        <w:rPr>
          <w:rFonts w:eastAsia="Malgun Gothic"/>
          <w:noProof/>
        </w:rPr>
      </w:pPr>
      <w:r>
        <w:rPr>
          <w:noProof/>
        </w:rPr>
        <w:t>ATSIŽVELGDAMOS į Europos Sąjungos ir tam tikrų trečiųjų valstybių susitarimus, kuriuose numatyta, kad tų trečiųjų valstybių piliečiai gali nuosavybės teise įsigyti oro vežėjus, kuriems licencija išduota pagal Europos Sąjungos teisę,</w:t>
      </w:r>
    </w:p>
    <w:p>
      <w:pPr>
        <w:rPr>
          <w:rFonts w:eastAsia="Malgun Gothic"/>
          <w:noProof/>
        </w:rPr>
      </w:pPr>
    </w:p>
    <w:p>
      <w:pPr>
        <w:rPr>
          <w:rFonts w:eastAsia="Malgun Gothic"/>
          <w:noProof/>
        </w:rPr>
      </w:pPr>
      <w:r>
        <w:rPr>
          <w:noProof/>
        </w:rPr>
        <w:t>PRIPAŽINDAMOS, kad Europos Sąjungos valstybių narių ir Korėjos Respublikos dvišalių oro susisiekimo paslaugų susitarimų nuostatų derėjimas su Europos Sąjungos teise suteiks tvirtą teisinį pagrindą teikti oro susisiekimo paslaugas maršrutais, jungiančiais Europos Sąjungą ir Korėjos Respubliką, ir užtikrins tokių oro susisiekimo paslaugų tęstinumą,</w:t>
      </w:r>
    </w:p>
    <w:p>
      <w:pPr>
        <w:rPr>
          <w:rFonts w:eastAsia="Malgun Gothic"/>
          <w:noProof/>
        </w:rPr>
      </w:pPr>
    </w:p>
    <w:p>
      <w:pPr>
        <w:rPr>
          <w:rFonts w:eastAsia="Malgun Gothic"/>
          <w:noProof/>
        </w:rPr>
      </w:pPr>
      <w:r>
        <w:rPr>
          <w:noProof/>
        </w:rPr>
        <w:t>PAŽYMĖDAMOS, kad Europos Sąjungos valstybių narių ir Korėjos Respublikos dvišalių oro susisiekimo paslaugų susitarimų nuostatų, kurios neprieštarauja Europos Sąjungos teisei, iš dalies keisti ar pakeisti nereikia,</w:t>
      </w:r>
    </w:p>
    <w:p>
      <w:pPr>
        <w:rPr>
          <w:rFonts w:eastAsia="Malgun Gothic"/>
          <w:noProof/>
        </w:rPr>
      </w:pPr>
    </w:p>
    <w:p>
      <w:pPr>
        <w:rPr>
          <w:rFonts w:eastAsia="Malgun Gothic"/>
          <w:noProof/>
        </w:rPr>
      </w:pPr>
      <w:r>
        <w:rPr>
          <w:noProof/>
        </w:rPr>
        <w:t>PAŽYMĖDAMOS, kad tokiais pakeitimais būtų patvirtinta, jog Europos Sąjungos ir Korėjos Respublikos santykiai oro susisiekimo srityje yra puikūs, ir</w:t>
      </w:r>
    </w:p>
    <w:p>
      <w:pPr>
        <w:rPr>
          <w:rFonts w:eastAsia="Malgun Gothic"/>
          <w:noProof/>
        </w:rPr>
      </w:pPr>
    </w:p>
    <w:p>
      <w:pPr>
        <w:rPr>
          <w:rFonts w:eastAsia="Malgun Gothic"/>
          <w:noProof/>
        </w:rPr>
      </w:pPr>
      <w:r>
        <w:rPr>
          <w:noProof/>
        </w:rPr>
        <w:t>PAŽYMĖDAMOS, kad Susitarimu Europos Sąjunga nesiekia didinti oro eismo tarp Europos Sąjungos ir Korėjos Respublikos intensyvumo, daryti poveikio Europos Sąjungos oro vežėjų ir Korėjos Respublikos oro vežėjų veiklos pusiausvyrai arba suteikti jam viršenybės aiškinant galiojančių dvišalių oro susisiekimo paslaugų susitarimų nuostatas, susijusias su skrydžių teisėmis,</w:t>
      </w:r>
    </w:p>
    <w:p>
      <w:pPr>
        <w:rPr>
          <w:rFonts w:eastAsia="Malgun Gothic"/>
          <w:noProof/>
        </w:rPr>
      </w:pPr>
    </w:p>
    <w:p>
      <w:pPr>
        <w:rPr>
          <w:rFonts w:eastAsia="Malgun Gothic"/>
          <w:noProof/>
        </w:rPr>
      </w:pPr>
      <w:r>
        <w:rPr>
          <w:noProof/>
        </w:rPr>
        <w:t>SUSITARĖ:</w:t>
      </w:r>
    </w:p>
    <w:p>
      <w:pPr>
        <w:jc w:val="center"/>
        <w:rPr>
          <w:rFonts w:eastAsia="Malgun Gothic"/>
          <w:noProof/>
        </w:rPr>
      </w:pPr>
      <w:r>
        <w:rPr>
          <w:noProof/>
        </w:rPr>
        <w:br w:type="page"/>
        <w:t>1 STRAIPSNIS</w:t>
      </w:r>
    </w:p>
    <w:p>
      <w:pPr>
        <w:jc w:val="center"/>
        <w:rPr>
          <w:rFonts w:eastAsia="Malgun Gothic"/>
          <w:noProof/>
        </w:rPr>
      </w:pPr>
    </w:p>
    <w:p>
      <w:pPr>
        <w:jc w:val="center"/>
        <w:rPr>
          <w:rFonts w:eastAsia="Malgun Gothic"/>
          <w:noProof/>
        </w:rPr>
      </w:pPr>
      <w:r>
        <w:rPr>
          <w:noProof/>
        </w:rPr>
        <w:t>Bendrosios nuostatos</w:t>
      </w:r>
    </w:p>
    <w:p>
      <w:pPr>
        <w:rPr>
          <w:rFonts w:eastAsia="Malgun Gothic"/>
          <w:noProof/>
        </w:rPr>
      </w:pPr>
    </w:p>
    <w:p>
      <w:pPr>
        <w:rPr>
          <w:rFonts w:eastAsia="Malgun Gothic"/>
          <w:noProof/>
        </w:rPr>
      </w:pPr>
      <w:r>
        <w:rPr>
          <w:noProof/>
        </w:rPr>
        <w:t>1.</w:t>
      </w:r>
      <w:r>
        <w:rPr>
          <w:noProof/>
        </w:rPr>
        <w:tab/>
        <w:t>Susitarime valstybės narės – Europos Sąjungos valstybės narės; ES sutartys – Europos Sąjungos sutartis ir Sutartis dėl Europos Sąjungos veikimo; Susitariančioji Šalis – Susitarimo susitariančioji šalis; šalis – atitinkamo dvišalio oro susisiekimo paslaugų susitarimo susitariančioji šalis; oro vežėjas – be kita ko, oro transporto bendrovė.</w:t>
      </w:r>
    </w:p>
    <w:p>
      <w:pPr>
        <w:rPr>
          <w:rFonts w:eastAsia="Malgun Gothic"/>
          <w:noProof/>
        </w:rPr>
      </w:pPr>
    </w:p>
    <w:p>
      <w:pPr>
        <w:rPr>
          <w:rFonts w:eastAsia="Malgun Gothic"/>
          <w:noProof/>
        </w:rPr>
      </w:pPr>
      <w:r>
        <w:rPr>
          <w:noProof/>
        </w:rPr>
        <w:t>2.</w:t>
      </w:r>
      <w:r>
        <w:rPr>
          <w:noProof/>
        </w:rPr>
        <w:tab/>
        <w:t>Kiekviename iš I priede išvardytų susitarimų nuorodos į tą susitarimą pasirašiusios valstybės narės piliečius suprantamos kaip nuorodos į Europos Sąjungos valstybių narių piliečius.</w:t>
      </w:r>
    </w:p>
    <w:p>
      <w:pPr>
        <w:rPr>
          <w:rFonts w:eastAsia="Malgun Gothic"/>
          <w:noProof/>
        </w:rPr>
      </w:pPr>
    </w:p>
    <w:p>
      <w:pPr>
        <w:rPr>
          <w:rFonts w:eastAsia="Malgun Gothic"/>
          <w:noProof/>
        </w:rPr>
      </w:pPr>
      <w:r>
        <w:rPr>
          <w:noProof/>
        </w:rPr>
        <w:t>3.</w:t>
      </w:r>
      <w:r>
        <w:rPr>
          <w:noProof/>
        </w:rPr>
        <w:tab/>
        <w:t>Kiekviename iš I priede išvardytų susitarimų nuorodos į tą susitarimą pasirašiusios valstybės narės oro vežėjus ar oro transporto bendroves suprantamos kaip nuorodos į tos valstybės narės paskirtus oro vežėjus ar oro transporto bendroves.</w:t>
      </w:r>
    </w:p>
    <w:p>
      <w:pPr>
        <w:jc w:val="center"/>
        <w:rPr>
          <w:rFonts w:eastAsia="Malgun Gothic"/>
          <w:noProof/>
        </w:rPr>
      </w:pPr>
      <w:r>
        <w:rPr>
          <w:noProof/>
        </w:rPr>
        <w:br w:type="page"/>
        <w:t>2 STRAIPSNIS</w:t>
      </w:r>
    </w:p>
    <w:p>
      <w:pPr>
        <w:jc w:val="center"/>
        <w:rPr>
          <w:rFonts w:eastAsia="Malgun Gothic"/>
          <w:noProof/>
        </w:rPr>
      </w:pPr>
    </w:p>
    <w:p>
      <w:pPr>
        <w:jc w:val="center"/>
        <w:rPr>
          <w:rFonts w:eastAsia="Malgun Gothic"/>
          <w:noProof/>
        </w:rPr>
      </w:pPr>
      <w:r>
        <w:rPr>
          <w:noProof/>
        </w:rPr>
        <w:t>Paskyrimas, įgaliojimų suteikimas ir atšaukimas</w:t>
      </w:r>
    </w:p>
    <w:p>
      <w:pPr>
        <w:rPr>
          <w:rFonts w:eastAsia="Malgun Gothic"/>
          <w:noProof/>
        </w:rPr>
      </w:pPr>
    </w:p>
    <w:p>
      <w:pPr>
        <w:rPr>
          <w:rFonts w:eastAsia="Malgun Gothic"/>
          <w:noProof/>
        </w:rPr>
      </w:pPr>
      <w:r>
        <w:rPr>
          <w:noProof/>
        </w:rPr>
        <w:t>1.</w:t>
      </w:r>
      <w:r>
        <w:rPr>
          <w:noProof/>
        </w:rPr>
        <w:tab/>
        <w:t>Šio straipsnio 3 ir 4 dalių nuostatos yra viršesnės už atitinkamas II priedo a ir b punktuose išvardytų straipsnių nuostatas dėl atitinkamos valstybės narės skiriamų oro vežėjų, Korėjos Respublikos jiems suteikiamų įgaliojimų bei leidimų ir dėl atsisakymo oro vežėjams suteikti įgaliojimus ar leidimus, tų įgaliojimų ar leidimų atšaukimo, galiojimo sustabdymo ar apribojimo.</w:t>
      </w:r>
    </w:p>
    <w:p>
      <w:pPr>
        <w:rPr>
          <w:rFonts w:eastAsia="Malgun Gothic"/>
          <w:noProof/>
        </w:rPr>
      </w:pPr>
    </w:p>
    <w:p>
      <w:pPr>
        <w:rPr>
          <w:rFonts w:eastAsia="Malgun Gothic"/>
          <w:noProof/>
        </w:rPr>
      </w:pPr>
      <w:r>
        <w:rPr>
          <w:noProof/>
        </w:rPr>
        <w:t>2.</w:t>
      </w:r>
      <w:r>
        <w:rPr>
          <w:noProof/>
        </w:rPr>
        <w:tab/>
        <w:t>Šio straipsnio 3 ir 4 dalių nuostatos yra viršesnės už atitinkamas II priedo a ir b punktuose išvardytų straipsnių nuostatas dėl Korėjos Respublikos skiriamų oro vežėjų, atitinkamos valstybės narės jiems suteikiamų įgaliojimų bei leidimų ir dėl atsisakymo oro vežėjams suteikti įgaliojimus ar leidimus, tų įgaliojimų ar leidimų atšaukimo, galiojimo sustabdymo ar apribojimo.</w:t>
      </w:r>
    </w:p>
    <w:p>
      <w:pPr>
        <w:rPr>
          <w:rFonts w:eastAsia="Malgun Gothic"/>
          <w:noProof/>
        </w:rPr>
      </w:pPr>
    </w:p>
    <w:p>
      <w:pPr>
        <w:rPr>
          <w:rFonts w:eastAsia="Malgun Gothic"/>
          <w:noProof/>
        </w:rPr>
      </w:pPr>
      <w:r>
        <w:rPr>
          <w:noProof/>
        </w:rPr>
        <w:t>3.</w:t>
      </w:r>
      <w:r>
        <w:rPr>
          <w:noProof/>
        </w:rPr>
        <w:tab/>
        <w:t>Gavusi pranešimą apie paskirtą (-us) oro vežėją (-us) ir nustatyta forma bei būdu pateiktą paskirtojo (-ųjų) oro vežėjo (-jų) prašymą (-us) suteikti leidimus vykdyti oro susisiekimą ir techninius leidimus, kiekviena šalis, laikydamasi šio straipsnio 4 ir 5 dalių, kuo greičiau atlieka procedūras ir suteikia atitinkamus įgaliojimus ir leidimus, jeigu:</w:t>
      </w:r>
    </w:p>
    <w:p>
      <w:pPr>
        <w:rPr>
          <w:rFonts w:eastAsia="Malgun Gothic"/>
          <w:noProof/>
        </w:rPr>
      </w:pPr>
    </w:p>
    <w:p>
      <w:pPr>
        <w:rPr>
          <w:rFonts w:eastAsia="Malgun Gothic"/>
          <w:noProof/>
        </w:rPr>
      </w:pPr>
      <w:r>
        <w:rPr>
          <w:noProof/>
        </w:rPr>
        <w:t>a)</w:t>
      </w:r>
      <w:r>
        <w:rPr>
          <w:noProof/>
        </w:rPr>
        <w:tab/>
        <w:t>oro vežėją paskyrė valstybė narė:</w:t>
      </w:r>
    </w:p>
    <w:p>
      <w:pPr>
        <w:rPr>
          <w:rFonts w:eastAsia="Malgun Gothic"/>
          <w:noProof/>
        </w:rPr>
      </w:pPr>
    </w:p>
    <w:p>
      <w:pPr>
        <w:tabs>
          <w:tab w:val="left" w:pos="600"/>
        </w:tabs>
        <w:ind w:left="1134" w:hanging="1134"/>
        <w:rPr>
          <w:rFonts w:eastAsia="Malgun Gothic"/>
          <w:noProof/>
        </w:rPr>
      </w:pPr>
      <w:r>
        <w:rPr>
          <w:noProof/>
        </w:rPr>
        <w:tab/>
        <w:t>i)</w:t>
      </w:r>
      <w:r>
        <w:rPr>
          <w:noProof/>
        </w:rPr>
        <w:tab/>
        <w:t xml:space="preserve">oro vežėjas pagal ES sutartis yra įsisteigęs jį skiriančios valstybės narės teritorijoje ir turi Europos Sąjungos teisės aktus atitinkančią galiojančią valstybės narės išduotą licenciją vykdyti oro susisiekimą, ir </w:t>
      </w:r>
    </w:p>
    <w:p>
      <w:pPr>
        <w:rPr>
          <w:rFonts w:eastAsia="Malgun Gothic"/>
          <w:noProof/>
        </w:rPr>
      </w:pPr>
    </w:p>
    <w:p>
      <w:pPr>
        <w:tabs>
          <w:tab w:val="left" w:pos="600"/>
        </w:tabs>
        <w:ind w:left="1134" w:hanging="1134"/>
        <w:rPr>
          <w:rFonts w:eastAsia="Malgun Gothic"/>
          <w:noProof/>
        </w:rPr>
      </w:pPr>
      <w:r>
        <w:rPr>
          <w:noProof/>
        </w:rPr>
        <w:tab/>
        <w:t>ii)</w:t>
      </w:r>
      <w:r>
        <w:rPr>
          <w:noProof/>
        </w:rPr>
        <w:tab/>
        <w:t>už oro vežėjo pažymėjimo išdavimą atsakinga valstybė narė vykdo ir užtikrina faktinę reguliuojamąją oro vežėjo kontrolę, o paskyrimo dokumente aiškiai nurodyta atitinkama aviacijos institucija, ir</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iii)</w:t>
      </w:r>
      <w:r>
        <w:rPr>
          <w:noProof/>
        </w:rPr>
        <w:tab/>
        <w:t>pagrindinė oro vežėjo būstinė yra valstybės narės, kuri jam išdavė galiojančią licenciją vykdyti oro susisiekimą, teritorijoje, ir</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iv)</w:t>
      </w:r>
      <w:r>
        <w:rPr>
          <w:noProof/>
        </w:rPr>
        <w:tab/>
        <w:t>oro vežėjas tiesiogiai ar per kontrolinį akcijų paketą nuosavybės teise priklauso valstybėms narėms ir (arba) jų piliečiams, ir (arba) kitoms III priede išvardytoms valstybėms, ir (arba) tų kitų valstybių piliečiams ir yra faktiškai jų kontroliuojamas;</w:t>
      </w:r>
    </w:p>
    <w:p>
      <w:pPr>
        <w:rPr>
          <w:rFonts w:eastAsia="Malgun Gothic"/>
          <w:noProof/>
        </w:rPr>
      </w:pPr>
    </w:p>
    <w:p>
      <w:pPr>
        <w:rPr>
          <w:rFonts w:eastAsia="Malgun Gothic"/>
          <w:noProof/>
        </w:rPr>
      </w:pPr>
      <w:r>
        <w:rPr>
          <w:noProof/>
        </w:rPr>
        <w:t>b)</w:t>
      </w:r>
      <w:r>
        <w:rPr>
          <w:noProof/>
        </w:rPr>
        <w:tab/>
        <w:t>oro vežėją paskyrė Korėjos Respublika: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w:t>
      </w:r>
      <w:r>
        <w:rPr>
          <w:noProof/>
        </w:rPr>
        <w:tab/>
        <w:t>Korėjos Respublika vykdo ir užtikrina faktinę reguliuojamąją oro vežėjo kontrolę ir</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w:t>
      </w:r>
      <w:r>
        <w:rPr>
          <w:noProof/>
        </w:rPr>
        <w:tab/>
        <w:t>didelę to oro vežėjo nuosavybės dalį valdo ir jį faktiškai kontroliuoja Korėjos Respublika, jos piliečiai arba tiek Korėjos Respublika, tiek jos piliečiai, ir oro vežėjas turi galiojančią Korėjos Respublikos išduotą licenciją vykdyti oro susisiekimą;</w:t>
      </w:r>
    </w:p>
    <w:p>
      <w:pPr>
        <w:tabs>
          <w:tab w:val="left" w:pos="600"/>
        </w:tabs>
        <w:ind w:left="1134" w:hanging="1134"/>
        <w:rPr>
          <w:rFonts w:eastAsia="Malgun Gothic"/>
          <w:noProof/>
        </w:rPr>
      </w:pPr>
    </w:p>
    <w:p>
      <w:pPr>
        <w:rPr>
          <w:rFonts w:eastAsia="Malgun Gothic"/>
          <w:noProof/>
        </w:rPr>
      </w:pPr>
      <w:r>
        <w:rPr>
          <w:noProof/>
        </w:rPr>
        <w:t xml:space="preserve">c) </w:t>
      </w:r>
      <w:r>
        <w:rPr>
          <w:noProof/>
        </w:rPr>
        <w:tab/>
        <w:t xml:space="preserve"> paskirtoji oro transporto bendrovė atitinka įstatymais ir kitais teisės aktais nustatytas sąlygas, kurias prašymą ar prašymus svarstanti šalis paprastai taiko teikiamoms tarptautinio oro susisiekimo paslaugoms. </w:t>
      </w:r>
    </w:p>
    <w:p>
      <w:pPr>
        <w:rPr>
          <w:rFonts w:eastAsia="Malgun Gothic"/>
          <w:noProof/>
        </w:rPr>
      </w:pPr>
    </w:p>
    <w:p>
      <w:pPr>
        <w:rPr>
          <w:rFonts w:eastAsia="Malgun Gothic"/>
          <w:noProof/>
        </w:rPr>
      </w:pPr>
      <w:r>
        <w:rPr>
          <w:noProof/>
        </w:rPr>
        <w:t>4.</w:t>
      </w:r>
      <w:r>
        <w:rPr>
          <w:noProof/>
        </w:rPr>
        <w:tab/>
        <w:t>Bet kuri šalis gali atsisakyti kitos šalies paskirtam oro vežėjui išduoti leidimus vykdyti oro susisiekimą ar techninius leidimus, juos atšaukti, sustabdyti jų galiojimą arba juos apriboti, jeigu:</w:t>
      </w:r>
    </w:p>
    <w:p>
      <w:pPr>
        <w:rPr>
          <w:rFonts w:eastAsia="Malgun Gothic"/>
          <w:noProof/>
        </w:rPr>
      </w:pPr>
    </w:p>
    <w:p>
      <w:pPr>
        <w:rPr>
          <w:rFonts w:eastAsia="Malgun Gothic"/>
          <w:noProof/>
        </w:rPr>
      </w:pPr>
      <w:r>
        <w:rPr>
          <w:noProof/>
        </w:rPr>
        <w:t>a)</w:t>
      </w:r>
      <w:r>
        <w:rPr>
          <w:noProof/>
        </w:rPr>
        <w:tab/>
        <w:t xml:space="preserve">oro vežėją paskyrė valstybė narė: </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w:t>
      </w:r>
      <w:r>
        <w:rPr>
          <w:noProof/>
        </w:rPr>
        <w:tab/>
        <w:t>oro vežėjas pagal ES sutartis nėra įsisteigęs jį skiriančios valstybės narės teritorijoje arba neturi Europos Sąjungos teisės aktus atitinkančios galiojančios valstybės narės išduotos licencijos vykdyti oro susisiekimą, arba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w:t>
      </w:r>
      <w:r>
        <w:rPr>
          <w:noProof/>
        </w:rPr>
        <w:tab/>
        <w:t>už oro vežėjo pažymėjimo išdavimą atsakinga valstybė narė nevykdo arba neužtikrina faktinės reguliuojamosios oro vežėjo kontrolės arba paskyrimo dokumente nėra aiškiai nurodyta atitinkama aviacijos institucija, arba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iii)</w:t>
      </w:r>
      <w:r>
        <w:rPr>
          <w:noProof/>
        </w:rPr>
        <w:tab/>
        <w:t>pagrindinė oro vežėjo būstinė nėra valstybės narės, kuri jam išdavė licenciją vykdyti oro susisiekimą, teritorijoje, arba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iv)</w:t>
      </w:r>
      <w:r>
        <w:rPr>
          <w:noProof/>
        </w:rPr>
        <w:tab/>
        <w:t>oro vežėjas tiesiogiai ar per kontrolinį akcijų paketą nuosavybės teise nepriklauso valstybėms narėms ir (arba) jų piliečiams, ir (arba) kitoms III priede išvardytoms valstybėms, ir (arba) tų kitų valstybių piliečiams ir nėra faktiškai jų kontroliuojamas, arba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v)</w:t>
      </w:r>
      <w:r>
        <w:rPr>
          <w:noProof/>
        </w:rPr>
        <w:tab/>
        <w:t>oro vežėjui jau leista vykdyti oro susisiekimą pagal dvišalį Korėjos Respublikos ir kitos valstybės narės susitarimą, ir Korėjos Respublika gali įrodyti, kad pagal Susitarimą naudodamasis skrydžių teisėmis maršrute, į kurį įeina vietovė toje kitoje valstybėje narėje, oro vežėjas apeitų tame kitame susitarime nustatytus skrydžių teisių apribojimus, arba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vi)</w:t>
      </w:r>
      <w:r>
        <w:rPr>
          <w:noProof/>
        </w:rPr>
        <w:tab/>
        <w:t>oro vežėjas turi valstybės narės išduotą oro vežėjo pažymėjimą ir Korėjos Respublika bei ta valstybė narė nėra sudariusios dvišalio oro susisiekimo paslaugų susitarimo, ir valstybė narė atsisakė Korėjos Respublikos paskirtam oro vežėjui suteikti skrydžių teises;</w:t>
      </w:r>
    </w:p>
    <w:p>
      <w:pPr>
        <w:tabs>
          <w:tab w:val="left" w:pos="600"/>
        </w:tabs>
        <w:ind w:left="1134" w:hanging="1134"/>
        <w:rPr>
          <w:rFonts w:eastAsia="Malgun Gothic"/>
          <w:noProof/>
        </w:rPr>
      </w:pPr>
    </w:p>
    <w:p>
      <w:pPr>
        <w:rPr>
          <w:rFonts w:eastAsia="Malgun Gothic"/>
          <w:noProof/>
        </w:rPr>
      </w:pPr>
      <w:r>
        <w:rPr>
          <w:noProof/>
        </w:rPr>
        <w:t>b)</w:t>
      </w:r>
      <w:r>
        <w:rPr>
          <w:noProof/>
        </w:rPr>
        <w:tab/>
        <w:t>oro vežėją paskyrė Korėjos Respublika: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w:t>
      </w:r>
      <w:r>
        <w:rPr>
          <w:noProof/>
        </w:rPr>
        <w:tab/>
        <w:t>Korėjos Respublika neužtikrina faktinės reguliuojamosios oro vežėjo kontrolės arba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w:t>
      </w:r>
      <w:r>
        <w:rPr>
          <w:noProof/>
        </w:rPr>
        <w:tab/>
        <w:t>Korėjos Respublika, jos piliečiai arba tiek Korėjos Respublika, tiek jos piliečiai nevaldo didelės to oro vežėjo nuosavybės dalies ir jo faktiškai nekontroliuoja arba oro vežėjas neturi galiojančios Korėjos Respublikos išduotos licencijos vykdyti oro susisiekimą;</w:t>
      </w:r>
    </w:p>
    <w:p>
      <w:pPr>
        <w:rPr>
          <w:rFonts w:eastAsia="Malgun Gothic"/>
          <w:noProof/>
        </w:rPr>
      </w:pPr>
    </w:p>
    <w:p>
      <w:pPr>
        <w:rPr>
          <w:rFonts w:eastAsia="Malgun Gothic"/>
          <w:noProof/>
        </w:rPr>
      </w:pPr>
      <w:r>
        <w:rPr>
          <w:noProof/>
        </w:rPr>
        <w:t>c) paskirtoji oro transporto bendrovė neatitinka įstatymais ir kitais teisės aktais numatytų sąlygų, kurias tas teises suteikianti šalis paprastai taiko teikiamoms tarptautinio oro susisiekimo paslaugoms.</w:t>
      </w:r>
    </w:p>
    <w:p>
      <w:pPr>
        <w:rPr>
          <w:rFonts w:eastAsia="Malgun Gothic"/>
          <w:noProof/>
        </w:rPr>
      </w:pPr>
    </w:p>
    <w:p>
      <w:pPr>
        <w:rPr>
          <w:rFonts w:eastAsia="Malgun Gothic"/>
          <w:noProof/>
        </w:rPr>
      </w:pPr>
      <w:r>
        <w:rPr>
          <w:noProof/>
        </w:rPr>
        <w:t>5.</w:t>
      </w:r>
      <w:r>
        <w:rPr>
          <w:noProof/>
        </w:rPr>
        <w:tab/>
        <w:t>Naudodamasi 4 dalyje nustatyta teise ir nepažeisdama šio straipsnio 4 dalies a punkto v ir vi papunkčiuose nustatytų teisių, Korėjos Respublika nediskriminuoja valstybių narių oro vežėjų dėl jų nacionalinės priklausomybės.</w:t>
      </w:r>
    </w:p>
    <w:p>
      <w:pPr>
        <w:rPr>
          <w:rFonts w:eastAsia="Malgun Gothic"/>
          <w:noProof/>
        </w:rPr>
      </w:pPr>
    </w:p>
    <w:p>
      <w:pPr>
        <w:jc w:val="center"/>
        <w:rPr>
          <w:rFonts w:eastAsia="Malgun Gothic"/>
          <w:noProof/>
        </w:rPr>
      </w:pPr>
      <w:r>
        <w:rPr>
          <w:noProof/>
        </w:rPr>
        <w:br w:type="page"/>
        <w:t>3 STRAIPSNIS</w:t>
      </w:r>
    </w:p>
    <w:p>
      <w:pPr>
        <w:jc w:val="center"/>
        <w:rPr>
          <w:rFonts w:eastAsia="Malgun Gothic"/>
          <w:noProof/>
        </w:rPr>
      </w:pPr>
    </w:p>
    <w:p>
      <w:pPr>
        <w:jc w:val="center"/>
        <w:rPr>
          <w:rFonts w:eastAsia="Malgun Gothic"/>
          <w:noProof/>
        </w:rPr>
      </w:pPr>
      <w:r>
        <w:rPr>
          <w:noProof/>
        </w:rPr>
        <w:t>Teisės vykdyti reguliuojamąją kontrolę</w:t>
      </w:r>
    </w:p>
    <w:p>
      <w:pPr>
        <w:jc w:val="center"/>
        <w:rPr>
          <w:rFonts w:eastAsia="Malgun Gothic"/>
          <w:noProof/>
        </w:rPr>
      </w:pPr>
    </w:p>
    <w:p>
      <w:pPr>
        <w:rPr>
          <w:rFonts w:eastAsia="Malgun Gothic"/>
          <w:noProof/>
        </w:rPr>
      </w:pPr>
      <w:r>
        <w:rPr>
          <w:noProof/>
        </w:rPr>
        <w:t>1.</w:t>
      </w:r>
      <w:r>
        <w:rPr>
          <w:noProof/>
        </w:rPr>
        <w:tab/>
        <w:t>Šio straipsnio 2 dalies nuostatomis papildomos atitinkamos II priedo c punkte nurodytų straipsnių nuostatos.</w:t>
      </w:r>
    </w:p>
    <w:p>
      <w:pPr>
        <w:rPr>
          <w:rFonts w:eastAsia="Malgun Gothic"/>
          <w:noProof/>
        </w:rPr>
      </w:pPr>
    </w:p>
    <w:p>
      <w:pPr>
        <w:rPr>
          <w:rFonts w:eastAsia="Malgun Gothic"/>
          <w:noProof/>
        </w:rPr>
      </w:pPr>
      <w:r>
        <w:rPr>
          <w:noProof/>
        </w:rPr>
        <w:t>2.</w:t>
      </w:r>
      <w:r>
        <w:rPr>
          <w:noProof/>
        </w:rPr>
        <w:tab/>
        <w:t>Jeigu viena valstybė narė (pirmoji valstybė narė) paskiria oro vežėją, kurio reguliuojamąją kontrolę vykdo ir užtikrina antroji valstybė narė, Korėjos Respublikos teisės, numatytos oro vežėją paskyrusios pirmosios valstybės narės ir Korėjos Respublikos susitarimo saugos nuostatose, taikomos ir kai antroji valstybė narė priima, taiko ar užtikrina saugos standartus, ir kai tai susiję su tam oro vežėjui išduotu leidimu vykdyti oro susisiekimą.</w:t>
      </w:r>
    </w:p>
    <w:p>
      <w:pPr>
        <w:rPr>
          <w:rFonts w:eastAsia="Malgun Gothic"/>
          <w:noProof/>
        </w:rPr>
      </w:pPr>
    </w:p>
    <w:p>
      <w:pPr>
        <w:rPr>
          <w:rFonts w:eastAsia="Malgun Gothic"/>
          <w:noProof/>
        </w:rPr>
      </w:pPr>
    </w:p>
    <w:p>
      <w:pPr>
        <w:jc w:val="center"/>
        <w:rPr>
          <w:rFonts w:eastAsia="Malgun Gothic"/>
          <w:noProof/>
        </w:rPr>
      </w:pPr>
      <w:r>
        <w:rPr>
          <w:noProof/>
        </w:rPr>
        <w:t>4 STRAIPSNIS</w:t>
      </w:r>
    </w:p>
    <w:p>
      <w:pPr>
        <w:jc w:val="center"/>
        <w:rPr>
          <w:rFonts w:eastAsia="Malgun Gothic"/>
          <w:noProof/>
        </w:rPr>
      </w:pPr>
    </w:p>
    <w:p>
      <w:pPr>
        <w:jc w:val="center"/>
        <w:rPr>
          <w:rFonts w:eastAsia="Malgun Gothic"/>
          <w:noProof/>
        </w:rPr>
      </w:pPr>
      <w:r>
        <w:rPr>
          <w:noProof/>
        </w:rPr>
        <w:t>Aviacinių degalų apmokestinimas</w:t>
      </w:r>
    </w:p>
    <w:p>
      <w:pPr>
        <w:jc w:val="center"/>
        <w:rPr>
          <w:rFonts w:eastAsia="Malgun Gothic"/>
          <w:noProof/>
        </w:rPr>
      </w:pPr>
    </w:p>
    <w:p>
      <w:pPr>
        <w:rPr>
          <w:rFonts w:eastAsia="Malgun Gothic"/>
          <w:noProof/>
        </w:rPr>
      </w:pPr>
      <w:r>
        <w:rPr>
          <w:noProof/>
        </w:rPr>
        <w:t>1.</w:t>
      </w:r>
      <w:r>
        <w:rPr>
          <w:noProof/>
        </w:rPr>
        <w:tab/>
        <w:t xml:space="preserve">Šio straipsnio 2 dalies nuostatomis papildomos atitinkamos II priedo d punkte išvardytų straipsnių nuostatos. </w:t>
      </w:r>
    </w:p>
    <w:p>
      <w:pPr>
        <w:rPr>
          <w:rFonts w:eastAsia="Malgun Gothic"/>
          <w:noProof/>
        </w:rPr>
      </w:pPr>
    </w:p>
    <w:p>
      <w:pPr>
        <w:rPr>
          <w:rFonts w:eastAsia="Malgun Gothic"/>
          <w:b/>
          <w:i/>
          <w:noProof/>
        </w:rPr>
      </w:pPr>
      <w:r>
        <w:rPr>
          <w:noProof/>
        </w:rPr>
        <w:t>2.</w:t>
      </w:r>
      <w:r>
        <w:rPr>
          <w:noProof/>
        </w:rPr>
        <w:tab/>
        <w:t>Nepaisant kitų priešingų nuostatų, jokia II priedo d punkte pateikta nuostata valstybei narei nedraudžiama nustatyti nediskriminacinių mokesčių, rinkliavų ar muitų už degalus, tiekiamus jos teritorijoje Korėjos Respublikos paskirtojo oro vežėjo, vykdančio skrydžius maršrutu iš tos valstybės narės teritorijoje esančios vienos vietovės į tos pačios arba kitos valstybės narės teritorijoje esančią kitą vietovę, orlaiviui.</w:t>
      </w:r>
    </w:p>
    <w:p>
      <w:pPr>
        <w:rPr>
          <w:rFonts w:eastAsia="Malgun Gothic"/>
          <w:noProof/>
          <w:u w:val="single"/>
        </w:rPr>
      </w:pPr>
    </w:p>
    <w:p>
      <w:pPr>
        <w:rPr>
          <w:rFonts w:eastAsia="Malgun Gothic"/>
          <w:noProof/>
          <w:u w:val="single"/>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r>
        <w:rPr>
          <w:noProof/>
        </w:rPr>
        <w:t>5 STRAIPSNIS</w:t>
      </w:r>
    </w:p>
    <w:p>
      <w:pPr>
        <w:jc w:val="center"/>
        <w:rPr>
          <w:rFonts w:eastAsia="Malgun Gothic"/>
          <w:noProof/>
        </w:rPr>
      </w:pPr>
    </w:p>
    <w:p>
      <w:pPr>
        <w:jc w:val="center"/>
        <w:rPr>
          <w:rFonts w:eastAsia="Malgun Gothic"/>
          <w:noProof/>
        </w:rPr>
      </w:pPr>
      <w:r>
        <w:rPr>
          <w:noProof/>
        </w:rPr>
        <w:t>Atitiktis konkurencijos taisyklėms</w:t>
      </w:r>
    </w:p>
    <w:p>
      <w:pPr>
        <w:jc w:val="center"/>
        <w:rPr>
          <w:rFonts w:eastAsia="Malgun Gothic"/>
          <w:noProof/>
        </w:rPr>
      </w:pPr>
    </w:p>
    <w:p>
      <w:pPr>
        <w:rPr>
          <w:rFonts w:eastAsia="Malgun Gothic"/>
          <w:noProof/>
        </w:rPr>
      </w:pPr>
      <w:r>
        <w:rPr>
          <w:noProof/>
        </w:rPr>
        <w:t>1.</w:t>
      </w:r>
      <w:r>
        <w:rPr>
          <w:noProof/>
        </w:rPr>
        <w:tab/>
        <w:t>Nepaisant kitų priešingų nuostatų, jokia I priede išvardytų susitarimų nuostata:</w:t>
      </w:r>
    </w:p>
    <w:p>
      <w:pPr>
        <w:rPr>
          <w:rFonts w:eastAsia="Malgun Gothic"/>
          <w:noProof/>
        </w:rPr>
      </w:pPr>
    </w:p>
    <w:p>
      <w:pPr>
        <w:ind w:left="567" w:hanging="567"/>
        <w:rPr>
          <w:rFonts w:eastAsia="Malgun Gothic"/>
          <w:noProof/>
        </w:rPr>
      </w:pPr>
      <w:r>
        <w:rPr>
          <w:noProof/>
        </w:rPr>
        <w:t>a)</w:t>
      </w:r>
      <w:r>
        <w:rPr>
          <w:noProof/>
        </w:rPr>
        <w:tab/>
        <w:t>neskatinama sudaryti įmonių susitarimų, priimti įmonių asociacijų sprendimų arba imtis kitų suderintų veiksmų, kuriais būtų užkertamas kelias konkurencijai, ji būtų iškreipiama ar ribojama;</w:t>
      </w:r>
    </w:p>
    <w:p>
      <w:pPr>
        <w:ind w:left="567" w:hanging="567"/>
        <w:rPr>
          <w:rFonts w:eastAsia="Malgun Gothic"/>
          <w:noProof/>
        </w:rPr>
      </w:pPr>
    </w:p>
    <w:p>
      <w:pPr>
        <w:ind w:left="567" w:hanging="567"/>
        <w:rPr>
          <w:rFonts w:eastAsia="Malgun Gothic"/>
          <w:noProof/>
        </w:rPr>
      </w:pPr>
      <w:r>
        <w:rPr>
          <w:noProof/>
        </w:rPr>
        <w:t>b)</w:t>
      </w:r>
      <w:r>
        <w:rPr>
          <w:noProof/>
        </w:rPr>
        <w:tab/>
        <w:t>nestiprinamas tokių susitarimų, sprendimų ar suderintų veiksmų poveikis arba</w:t>
      </w:r>
    </w:p>
    <w:p>
      <w:pPr>
        <w:ind w:left="567" w:hanging="567"/>
        <w:rPr>
          <w:rFonts w:eastAsia="Malgun Gothic"/>
          <w:noProof/>
        </w:rPr>
      </w:pPr>
    </w:p>
    <w:p>
      <w:pPr>
        <w:ind w:left="567" w:hanging="567"/>
        <w:rPr>
          <w:rFonts w:eastAsia="Malgun Gothic"/>
          <w:noProof/>
        </w:rPr>
      </w:pPr>
      <w:r>
        <w:rPr>
          <w:noProof/>
        </w:rPr>
        <w:t>c)</w:t>
      </w:r>
      <w:r>
        <w:rPr>
          <w:noProof/>
        </w:rPr>
        <w:tab/>
        <w:t>privatūs ūkinės veiklos vykdytojai neįgaliojami imtis priemonių, kuriomis būtų užkertamas kelias konkurencijai, ji iškreipiama ar apribojama.</w:t>
      </w:r>
    </w:p>
    <w:p>
      <w:pPr>
        <w:rPr>
          <w:rFonts w:eastAsia="Malgun Gothic"/>
          <w:noProof/>
        </w:rPr>
      </w:pPr>
    </w:p>
    <w:p>
      <w:pPr>
        <w:rPr>
          <w:rFonts w:eastAsia="Malgun Gothic"/>
          <w:noProof/>
        </w:rPr>
      </w:pPr>
      <w:r>
        <w:rPr>
          <w:noProof/>
        </w:rPr>
        <w:t>2.</w:t>
      </w:r>
      <w:r>
        <w:rPr>
          <w:noProof/>
        </w:rPr>
        <w:tab/>
        <w:t>Su šio straipsnio 1 dalimi nesuderinamos I priede išvardytų susitarimų nuostatos netaikomos.</w:t>
      </w:r>
    </w:p>
    <w:p>
      <w:pPr>
        <w:rPr>
          <w:rFonts w:eastAsia="Malgun Gothic"/>
          <w:noProof/>
          <w:u w:val="single"/>
        </w:rPr>
      </w:pPr>
    </w:p>
    <w:p>
      <w:pPr>
        <w:rPr>
          <w:rFonts w:eastAsia="Malgun Gothic"/>
          <w:noProof/>
          <w:u w:val="single"/>
        </w:rPr>
      </w:pPr>
    </w:p>
    <w:p>
      <w:pPr>
        <w:jc w:val="center"/>
        <w:rPr>
          <w:rFonts w:eastAsia="Malgun Gothic"/>
          <w:noProof/>
        </w:rPr>
      </w:pPr>
      <w:r>
        <w:rPr>
          <w:noProof/>
        </w:rPr>
        <w:t>6 STRAIPSNIS</w:t>
      </w:r>
    </w:p>
    <w:p>
      <w:pPr>
        <w:jc w:val="center"/>
        <w:rPr>
          <w:rFonts w:eastAsia="Malgun Gothic"/>
          <w:noProof/>
        </w:rPr>
      </w:pPr>
    </w:p>
    <w:p>
      <w:pPr>
        <w:jc w:val="center"/>
        <w:rPr>
          <w:rFonts w:eastAsia="Malgun Gothic"/>
          <w:noProof/>
        </w:rPr>
      </w:pPr>
      <w:r>
        <w:rPr>
          <w:noProof/>
        </w:rPr>
        <w:t>Susitarimo priedai</w:t>
      </w:r>
    </w:p>
    <w:p>
      <w:pPr>
        <w:jc w:val="center"/>
        <w:rPr>
          <w:rFonts w:eastAsia="Malgun Gothic"/>
          <w:noProof/>
        </w:rPr>
      </w:pPr>
    </w:p>
    <w:p>
      <w:pPr>
        <w:rPr>
          <w:rFonts w:eastAsia="Malgun Gothic"/>
          <w:noProof/>
        </w:rPr>
      </w:pPr>
      <w:r>
        <w:rPr>
          <w:noProof/>
        </w:rPr>
        <w:t>Susitarimo priedai yra neatskiriama Susitarimo dalis.</w:t>
      </w:r>
    </w:p>
    <w:p>
      <w:pPr>
        <w:rPr>
          <w:rFonts w:eastAsia="Malgun Gothic"/>
          <w:noProof/>
        </w:rPr>
      </w:pPr>
    </w:p>
    <w:p>
      <w:pPr>
        <w:rPr>
          <w:rFonts w:eastAsia="Malgun Gothic"/>
          <w:noProof/>
        </w:rPr>
      </w:pPr>
    </w:p>
    <w:p>
      <w:pPr>
        <w:jc w:val="center"/>
        <w:rPr>
          <w:rFonts w:eastAsia="Malgun Gothic"/>
          <w:noProof/>
        </w:rPr>
      </w:pPr>
      <w:r>
        <w:rPr>
          <w:noProof/>
        </w:rPr>
        <w:t>7 STRAIPSNIS</w:t>
      </w:r>
    </w:p>
    <w:p>
      <w:pPr>
        <w:jc w:val="center"/>
        <w:rPr>
          <w:rFonts w:eastAsia="Malgun Gothic"/>
          <w:noProof/>
        </w:rPr>
      </w:pPr>
    </w:p>
    <w:p>
      <w:pPr>
        <w:jc w:val="center"/>
        <w:rPr>
          <w:rFonts w:eastAsia="Malgun Gothic"/>
          <w:noProof/>
        </w:rPr>
      </w:pPr>
      <w:r>
        <w:rPr>
          <w:noProof/>
        </w:rPr>
        <w:t>Peržiūra ar dalinis keitimas</w:t>
      </w:r>
    </w:p>
    <w:p>
      <w:pPr>
        <w:rPr>
          <w:rFonts w:eastAsia="Malgun Gothic"/>
          <w:noProof/>
        </w:rPr>
      </w:pPr>
    </w:p>
    <w:p>
      <w:pPr>
        <w:rPr>
          <w:rFonts w:eastAsia="Malgun Gothic"/>
          <w:noProof/>
        </w:rPr>
      </w:pPr>
      <w:r>
        <w:rPr>
          <w:noProof/>
        </w:rPr>
        <w:t>Susitariančiosios Šalys gali Susitarimą bet kada bendru rašytiniu sutarimu peržiūrėti arba iš dalies pakeisti.</w:t>
      </w:r>
    </w:p>
    <w:p>
      <w:pPr>
        <w:rPr>
          <w:rFonts w:eastAsia="Malgun Gothic"/>
          <w:noProof/>
          <w:u w:val="single"/>
        </w:rPr>
      </w:pPr>
    </w:p>
    <w:p>
      <w:pPr>
        <w:rPr>
          <w:rFonts w:eastAsia="Malgun Gothic"/>
          <w:noProof/>
          <w:u w:val="single"/>
        </w:rPr>
      </w:pPr>
    </w:p>
    <w:p>
      <w:pPr>
        <w:jc w:val="center"/>
        <w:rPr>
          <w:rFonts w:eastAsia="Malgun Gothic"/>
          <w:noProof/>
        </w:rPr>
      </w:pPr>
      <w:r>
        <w:rPr>
          <w:noProof/>
        </w:rPr>
        <w:t>8 STRAIPSNIS</w:t>
      </w:r>
    </w:p>
    <w:p>
      <w:pPr>
        <w:jc w:val="center"/>
        <w:rPr>
          <w:rFonts w:eastAsia="Malgun Gothic"/>
          <w:noProof/>
        </w:rPr>
      </w:pPr>
    </w:p>
    <w:p>
      <w:pPr>
        <w:jc w:val="center"/>
        <w:rPr>
          <w:rFonts w:eastAsia="Malgun Gothic"/>
          <w:noProof/>
        </w:rPr>
      </w:pPr>
      <w:r>
        <w:rPr>
          <w:noProof/>
        </w:rPr>
        <w:t>Įsigaliojimas</w:t>
      </w:r>
    </w:p>
    <w:p>
      <w:pPr>
        <w:rPr>
          <w:rFonts w:eastAsia="Malgun Gothic"/>
          <w:noProof/>
        </w:rPr>
      </w:pPr>
    </w:p>
    <w:p>
      <w:pPr>
        <w:rPr>
          <w:rFonts w:eastAsia="Malgun Gothic"/>
          <w:noProof/>
        </w:rPr>
      </w:pPr>
      <w:r>
        <w:rPr>
          <w:noProof/>
        </w:rPr>
        <w:t>1.</w:t>
      </w:r>
      <w:r>
        <w:rPr>
          <w:noProof/>
        </w:rPr>
        <w:tab/>
        <w:t>Susitarimas įsigalioja, kai Susitariančiosios Šalys viena kitai raštu praneša, kad Susitarimui įsigalioti būtinos vidaus procedūros yra baigtos.</w:t>
      </w:r>
    </w:p>
    <w:p>
      <w:pPr>
        <w:rPr>
          <w:rFonts w:eastAsia="Malgun Gothic"/>
          <w:noProof/>
        </w:rPr>
      </w:pPr>
    </w:p>
    <w:p>
      <w:pPr>
        <w:rPr>
          <w:rFonts w:eastAsia="Malgun Gothic"/>
          <w:noProof/>
        </w:rPr>
      </w:pPr>
      <w:r>
        <w:rPr>
          <w:noProof/>
        </w:rPr>
        <w:t>2.</w:t>
      </w:r>
      <w:r>
        <w:rPr>
          <w:noProof/>
        </w:rPr>
        <w:tab/>
        <w:t>Valstybių narių ir Korėjos Respublikos susitarimai ir kitos sutartys, kurie Susitarimo pasirašymo dieną dar neįsigaliojo ir nėra laikinai taikomi, išvardyti I priedo b punkte. Susitarimas visiems tokiems susitarimams ir sutartims taikomas nuo jų įsigaliojimo dienos.</w:t>
      </w:r>
    </w:p>
    <w:p>
      <w:pPr>
        <w:jc w:val="center"/>
        <w:rPr>
          <w:rFonts w:eastAsia="Malgun Gothic"/>
          <w:noProof/>
        </w:rPr>
      </w:pPr>
    </w:p>
    <w:p>
      <w:pPr>
        <w:jc w:val="center"/>
        <w:rPr>
          <w:rFonts w:eastAsia="Malgun Gothic"/>
          <w:noProof/>
        </w:rPr>
      </w:pPr>
    </w:p>
    <w:p>
      <w:pPr>
        <w:jc w:val="center"/>
        <w:rPr>
          <w:rFonts w:eastAsia="Malgun Gothic"/>
          <w:noProof/>
        </w:rPr>
      </w:pPr>
      <w:r>
        <w:rPr>
          <w:noProof/>
        </w:rPr>
        <w:t>9 STRAIPSNIS</w:t>
      </w:r>
    </w:p>
    <w:p>
      <w:pPr>
        <w:jc w:val="center"/>
        <w:rPr>
          <w:rFonts w:eastAsia="Malgun Gothic"/>
          <w:noProof/>
        </w:rPr>
      </w:pPr>
    </w:p>
    <w:p>
      <w:pPr>
        <w:jc w:val="center"/>
        <w:rPr>
          <w:rFonts w:eastAsia="Malgun Gothic"/>
          <w:noProof/>
        </w:rPr>
      </w:pPr>
      <w:r>
        <w:rPr>
          <w:noProof/>
        </w:rPr>
        <w:t>Susitarimo galiojimo pabaiga</w:t>
      </w:r>
    </w:p>
    <w:p>
      <w:pPr>
        <w:jc w:val="center"/>
        <w:rPr>
          <w:rFonts w:eastAsia="Malgun Gothic"/>
          <w:noProof/>
        </w:rPr>
      </w:pPr>
    </w:p>
    <w:p>
      <w:pPr>
        <w:rPr>
          <w:rFonts w:eastAsia="Malgun Gothic"/>
          <w:noProof/>
        </w:rPr>
      </w:pPr>
      <w:r>
        <w:rPr>
          <w:noProof/>
        </w:rPr>
        <w:t>1.</w:t>
      </w:r>
      <w:r>
        <w:rPr>
          <w:noProof/>
        </w:rPr>
        <w:tab/>
        <w:t>Jeigu kuris nors iš I priede išvardytų susitarimų nutraukiamas, kartu netenka galios visos su tuo susitarimu susijusios Susitarimo nuostatos.</w:t>
      </w:r>
    </w:p>
    <w:p>
      <w:pPr>
        <w:rPr>
          <w:rFonts w:eastAsia="Malgun Gothic"/>
          <w:noProof/>
        </w:rPr>
      </w:pPr>
    </w:p>
    <w:p>
      <w:pPr>
        <w:rPr>
          <w:rFonts w:eastAsia="Malgun Gothic"/>
          <w:noProof/>
        </w:rPr>
      </w:pPr>
      <w:r>
        <w:rPr>
          <w:noProof/>
        </w:rPr>
        <w:t>2.</w:t>
      </w:r>
      <w:r>
        <w:rPr>
          <w:noProof/>
        </w:rPr>
        <w:tab/>
        <w:t>Jeigu nutraukiami visi I priede išvardyti susitarimai, Susitarimas netenka galios paskutinio iš tokių susitarimų nutraukimo dieną.</w:t>
      </w:r>
    </w:p>
    <w:p>
      <w:pPr>
        <w:rPr>
          <w:rFonts w:eastAsia="Malgun Gothic"/>
          <w:noProof/>
        </w:rPr>
      </w:pPr>
    </w:p>
    <w:p>
      <w:pPr>
        <w:rPr>
          <w:rFonts w:eastAsia="Malgun Gothic"/>
          <w:noProof/>
        </w:rPr>
      </w:pPr>
      <w:r>
        <w:rPr>
          <w:noProof/>
        </w:rPr>
        <w:t>TAI PATVIRTINDAMI Susitarimą pasirašė toliau nurodyti tinkamai įgalioti atstovai.</w:t>
      </w:r>
    </w:p>
    <w:p>
      <w:pPr>
        <w:rPr>
          <w:rFonts w:eastAsia="Malgun Gothic"/>
          <w:noProof/>
        </w:rPr>
      </w:pPr>
    </w:p>
    <w:p>
      <w:pPr>
        <w:rPr>
          <w:rFonts w:eastAsia="Malgun Gothic"/>
          <w:noProof/>
        </w:rPr>
      </w:pPr>
      <w:r>
        <w:rPr>
          <w:noProof/>
        </w:rPr>
        <w:t>Priimta [...] [...] dviem egzemplioriais anglų, bulgarų, čekų, danų, estų, graikų, ispanų, italų, kroatų, latvių, lenkų, lietuvių, maltiečių, nyderlandų, portugalų, prancūzų, rumunų, slovakų, slovėnų, suomių, švedų, vengrų, vokiečių ir korėjiečių kalbomis. Visi tekstai yra vienodai autentiški.</w:t>
      </w:r>
    </w:p>
    <w:p>
      <w:pPr>
        <w:rPr>
          <w:rFonts w:eastAsia="Malgun Gothic"/>
          <w:noProof/>
        </w:rPr>
      </w:pPr>
    </w:p>
    <w:tbl>
      <w:tblPr>
        <w:tblW w:w="0" w:type="auto"/>
        <w:tblLook w:val="01E0" w:firstRow="1" w:lastRow="1" w:firstColumn="1" w:lastColumn="1" w:noHBand="0" w:noVBand="0"/>
      </w:tblPr>
      <w:tblGrid>
        <w:gridCol w:w="4889"/>
        <w:gridCol w:w="4890"/>
      </w:tblGrid>
      <w:tr>
        <w:tc>
          <w:tcPr>
            <w:tcW w:w="4889" w:type="dxa"/>
            <w:shd w:val="clear" w:color="auto" w:fill="auto"/>
          </w:tcPr>
          <w:p>
            <w:pPr>
              <w:spacing w:before="120" w:after="120"/>
              <w:jc w:val="both"/>
              <w:rPr>
                <w:rFonts w:eastAsia="Malgun Gothic"/>
                <w:noProof/>
              </w:rPr>
            </w:pPr>
            <w:r>
              <w:rPr>
                <w:noProof/>
              </w:rPr>
              <w:t>EUROPOS SĄJUNGOS VARDU</w:t>
            </w:r>
          </w:p>
          <w:p>
            <w:pPr>
              <w:spacing w:before="120" w:after="120"/>
              <w:jc w:val="both"/>
              <w:rPr>
                <w:rFonts w:eastAsia="Malgun Gothic"/>
                <w:noProof/>
              </w:rPr>
            </w:pPr>
          </w:p>
        </w:tc>
        <w:tc>
          <w:tcPr>
            <w:tcW w:w="4890" w:type="dxa"/>
            <w:shd w:val="clear" w:color="auto" w:fill="auto"/>
          </w:tcPr>
          <w:p>
            <w:pPr>
              <w:spacing w:before="120" w:after="120"/>
              <w:jc w:val="both"/>
              <w:rPr>
                <w:rFonts w:eastAsia="Malgun Gothic"/>
                <w:noProof/>
              </w:rPr>
            </w:pPr>
            <w:r>
              <w:rPr>
                <w:noProof/>
              </w:rPr>
              <w:t>KORĖJOS RESPUBLIKOS VARDU</w:t>
            </w:r>
          </w:p>
          <w:p>
            <w:pPr>
              <w:spacing w:before="120" w:after="120"/>
              <w:jc w:val="both"/>
              <w:rPr>
                <w:rFonts w:eastAsia="Malgun Gothic"/>
                <w:noProof/>
              </w:rPr>
            </w:pPr>
          </w:p>
        </w:tc>
      </w:tr>
    </w:tbl>
    <w:p>
      <w:pPr>
        <w:jc w:val="right"/>
        <w:outlineLvl w:val="0"/>
        <w:rPr>
          <w:b/>
          <w:noProof/>
          <w:u w:val="single"/>
        </w:rPr>
      </w:pPr>
    </w:p>
    <w:p>
      <w:pPr>
        <w:jc w:val="right"/>
        <w:outlineLvl w:val="0"/>
        <w:rPr>
          <w:b/>
          <w:noProof/>
          <w:u w:val="single"/>
        </w:rPr>
      </w:pPr>
    </w:p>
    <w:p>
      <w:pPr>
        <w:jc w:val="right"/>
        <w:outlineLvl w:val="0"/>
        <w:rPr>
          <w:rFonts w:eastAsia="Malgun Gothic"/>
          <w:b/>
          <w:noProof/>
          <w:u w:val="single"/>
        </w:rPr>
      </w:pPr>
      <w:r>
        <w:rPr>
          <w:b/>
          <w:noProof/>
          <w:u w:val="single"/>
        </w:rPr>
        <w:t>I PRIEDAS</w:t>
      </w:r>
    </w:p>
    <w:p>
      <w:pPr>
        <w:jc w:val="center"/>
        <w:outlineLvl w:val="0"/>
        <w:rPr>
          <w:rFonts w:eastAsia="Malgun Gothic"/>
          <w:noProof/>
          <w:u w:val="single"/>
        </w:rPr>
      </w:pPr>
    </w:p>
    <w:p>
      <w:pPr>
        <w:jc w:val="center"/>
        <w:outlineLvl w:val="0"/>
        <w:rPr>
          <w:rFonts w:eastAsia="Malgun Gothic"/>
          <w:noProof/>
          <w:u w:val="single"/>
        </w:rPr>
      </w:pPr>
    </w:p>
    <w:p>
      <w:pPr>
        <w:jc w:val="center"/>
        <w:outlineLvl w:val="0"/>
        <w:rPr>
          <w:rFonts w:eastAsia="Malgun Gothic"/>
          <w:noProof/>
        </w:rPr>
      </w:pPr>
      <w:r>
        <w:rPr>
          <w:noProof/>
        </w:rPr>
        <w:t>Susitarimo 1 straipsnyje nurodytų susitarimų sąrašas</w:t>
      </w:r>
    </w:p>
    <w:p>
      <w:pPr>
        <w:widowControl/>
        <w:ind w:left="851" w:hanging="851"/>
        <w:jc w:val="both"/>
        <w:rPr>
          <w:rFonts w:eastAsia="Malgun Gothic"/>
          <w:noProof/>
          <w:szCs w:val="24"/>
        </w:rPr>
      </w:pPr>
    </w:p>
    <w:p>
      <w:pPr>
        <w:widowControl/>
        <w:spacing w:before="120" w:after="120"/>
        <w:ind w:left="850" w:hanging="850"/>
        <w:jc w:val="both"/>
        <w:rPr>
          <w:rFonts w:eastAsia="Malgun Gothic"/>
          <w:noProof/>
          <w:szCs w:val="24"/>
        </w:rPr>
      </w:pPr>
    </w:p>
    <w:p>
      <w:pPr>
        <w:ind w:left="567" w:hanging="567"/>
        <w:rPr>
          <w:rFonts w:eastAsia="Malgun Gothic"/>
          <w:noProof/>
        </w:rPr>
      </w:pPr>
      <w:r>
        <w:rPr>
          <w:noProof/>
        </w:rPr>
        <w:t>a)</w:t>
      </w:r>
      <w:r>
        <w:rPr>
          <w:noProof/>
        </w:rPr>
        <w:tab/>
        <w:t>Susitarimo pasirašymo dieną turimi sudaryti, pasirašyti ir (arba) laikinai taikomi Korėjos Respublikos ir Europos Sąjungos valstybių narių oro susisiekimo paslaugų susitarimai su galimais daliniais pakeitimais, patikslinimais ar papildymais:</w:t>
      </w:r>
    </w:p>
    <w:p>
      <w:pPr>
        <w:ind w:left="567" w:hanging="567"/>
        <w:rPr>
          <w:rFonts w:eastAsia="Malgun Gothic"/>
          <w:noProof/>
        </w:rPr>
      </w:pPr>
    </w:p>
    <w:p>
      <w:pPr>
        <w:tabs>
          <w:tab w:val="left" w:pos="600"/>
        </w:tabs>
        <w:ind w:left="1134" w:hanging="1134"/>
        <w:rPr>
          <w:rFonts w:eastAsia="Malgun Gothic"/>
          <w:noProof/>
        </w:rPr>
      </w:pPr>
      <w:r>
        <w:rPr>
          <w:noProof/>
        </w:rPr>
        <w:tab/>
        <w:t>–</w:t>
      </w:r>
      <w:r>
        <w:rPr>
          <w:noProof/>
        </w:rPr>
        <w:tab/>
        <w:t>Austrijos Federalinės Vyriausybės ir Korėjos Respublikos Vyriausybės susitarimas dėl oro susisiekimo paslaugų teikimo maršrutais, jungiančiais jų teritorijas ir susijusiais su jomis, priimtas 1979 m. gegužės 15 d. Vienoje (toliau II priede – Korėjos Respublikos ir Austrijos susitarimas),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Belgijos Karalystės Vyriausybės ir Korėjos Respublikos Vyriausybės oro susisiekimo paslaugų susitarimas, priimtas 1975 m. spalio 20 d. Briuselyje (toliau II priede – Korėjos Respublikos ir Belgijos susitarimas),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Bulgarijos Respublikos Vyriausybės ir Korėjos Respublikos Vyriausybės susitarimas dėl oro susisiekimo paslaugų teikimo maršrutais, jungiančiais jų teritorijas, ir už jų teritorijų ribų, priimtas 1994 m. rugpjūčio 19 d. Sofijoje (toliau II priede – Korėjos Respublikos ir Bulgarijos susitarimas);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Kroatijos Respublikos Vyriausybės ir Korėjos Respublikos Vyriausybės oro susisiekimo paslaugų susitarimas, priimtas 2015 m. gruodžio 30 d. Zagrebe (toliau II priede – Korėjos Respublikos ir Kroatijos susitarimas),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Čekijos ir Slovakijos Federacinės Respublikos Vyriausybės ir Korėjos Respublikos Vyriausybės oro susisiekimo paslaugų susitarimas, pasirašytas 1990 m. spalio 26 d. Seule, iš dalies pakeistas Čekijos Respublikos Vyriausybės ir Korėjos Respublikos Vyriausybės susitarimu, kuriuo iš dalies keičiamas 1990 m. spalio 26 d. Seule pasirašytas Čekijos ir Slovakijos Federacinės Respublikos Vyriausybės ir Korėjos Respublikos Vyriausybės oro susisiekimo paslaugų susitarimas, ir sudarytas pasikeitus diplomatinėmis notomis 2004 m. gruodžio 3 d. ir 2005 m. vasario 14 d. (toliau II priede – Korėjos Respublikos ir Čekijos susitarimas),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Korėjos Respublikos Vyriausybės ir Danijos Karalystės Vyriausybės susitarimas dėl reguliariojo oro susisiekimo paslaugų teikimo maršrutais, jungiančiais jų teritorijas, ir už jų teritorijų ribų, parafuotas 1995 m. rugsėjo 6 d. Seule (toliau II priede – Korėjos Respublikos ir Danijos susitarimas),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Suomijos Respublikos Vyriausybės ir Korėjos Respublikos Vyriausybės oro susisiekimo paslaugų susitarimas, priimtas 1996 m. lapkričio 12 d. Seule (toliau II priede – Korėjos Respublikos ir Suomijos susitarimas),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Prancūzijos Respublikos Vyriausybės ir Korėjos Respublikos Vyriausybės oro susisiekimo paslaugų susitarimas, priimtas 1974 m. birželio 7 d. Seule (toliau II priede – Korėjos Respublikos ir Prancūzijos susitarimas),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Vokietijos Federacinės Respublikos ir Korėjos Respublikos oro susisiekimo susitarimas, priimtas 1995 m. kovo 7 d. Bonoje (toliau II priede – Korėjos Respublikos ir Vokietijos susitarimas),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Graikijos Respublikos Vyriausybės ir Korėjos Respublikos Vyriausybės susitarimas dėl oro susisiekimo paslaugų teikimo maršrutais, jungiančiais jų teritorijas, ir už jų teritorijų ribų, priimtas 1995 m. sausio 25 d. Atėnuose (toliau II priede – Korėjos Respublikos ir Graikijos susitarimas),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Vengrijos Vyriausybės ir Korėjos Respublikos Vyriausybės oro susisiekimo paslaugų susitarimas, pasirašytas 2014 m. lapkričio 28 d. Seule (toliau II priede – Korėjos Respublikos ir Vengrijos susitarimas),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Liuksemburgo Didžiosios Hercogystės Vyriausybės ir Korėjos Respublikos Vyriausybės susitarimas dėl oro susisiekimo paslaugų teikimo maršrutais, jungiančiais jų teritorijas, ir už jų teritorijų ribų, priimtas 2000 m. rugsėjo 27 d. Liuksemburge (toliau II priede – Korėjos Respublikos ir Liuksemburgo susitarimas),</w:t>
      </w:r>
    </w:p>
    <w:p>
      <w:pPr>
        <w:tabs>
          <w:tab w:val="left" w:pos="600"/>
        </w:tabs>
        <w:ind w:left="1134" w:hanging="1134"/>
        <w:rPr>
          <w:rFonts w:eastAsia="Malgun Gothic"/>
          <w:i/>
          <w:noProof/>
        </w:rPr>
      </w:pPr>
    </w:p>
    <w:p>
      <w:pPr>
        <w:tabs>
          <w:tab w:val="left" w:pos="600"/>
        </w:tabs>
        <w:ind w:left="1134" w:hanging="1134"/>
        <w:rPr>
          <w:rFonts w:eastAsia="Malgun Gothic"/>
          <w:noProof/>
        </w:rPr>
      </w:pPr>
      <w:r>
        <w:rPr>
          <w:noProof/>
        </w:rPr>
        <w:tab/>
        <w:t>–</w:t>
      </w:r>
      <w:r>
        <w:rPr>
          <w:noProof/>
        </w:rPr>
        <w:tab/>
        <w:t>Korėjos Respublikos Vyriausybės ir Maltos Vyriausybės susitarimas dėl oro susisiekimo paslaugų teikimo maršrutais, jungiančiais jų teritorijas, ir už jų teritorijų ribų, priimtas 1997 m. kovo 25 d. Valetoje (toliau II priede – Korėjos Respublikos ir Maltos susitarimas),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Nyderlandų Karalystės Vyriausybės ir Korėjos Respublikos Vyriausybės oro susisiekimo susitarimas, priimtas 1970 m. birželio 24 d. Hagoje (toliau II priede – Korėjos Respublikos ir Nyderlandų susitarimas),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Lenkijos Respublikos Vyriausybės ir Korėjos Respublikos Vyriausybės oro susisiekimo paslaugų susitarimas, priimtas 1991 m. spalio 14 d. Seule (toliau II priede – Korėjos Respublikos ir Lenkijos susitarimas),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Rumunijos Vyriausybės ir Korėjos Respublikos Vyriausybės susitarimas dėl civilinio oro transporto maršrutais, jungiančiais jų teritorijas, ir už jų teritorijų ribų, priimtas 1994 m. kovo 10 d. Seule (toliau II priede – Korėjos Respublikos ir Rumunijos susitarimas),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Ispanijos Karalystės ir Korėjos Respublikos oro susisiekimo susitarimas, priimtas 1989 m. birželio 21 d. Seule (toliau II priede – Korėjos Respublikos ir Ispanijos susitarimas),</w:t>
      </w:r>
    </w:p>
    <w:p>
      <w:pPr>
        <w:tabs>
          <w:tab w:val="left" w:pos="600"/>
        </w:tabs>
        <w:ind w:left="1134" w:hanging="1134"/>
        <w:rPr>
          <w:rFonts w:eastAsia="Batang"/>
          <w:noProof/>
        </w:rPr>
      </w:pPr>
    </w:p>
    <w:p>
      <w:pPr>
        <w:tabs>
          <w:tab w:val="left" w:pos="600"/>
        </w:tabs>
        <w:ind w:left="1134" w:hanging="1134"/>
        <w:rPr>
          <w:rFonts w:eastAsia="Malgun Gothic"/>
          <w:noProof/>
        </w:rPr>
      </w:pPr>
      <w:r>
        <w:rPr>
          <w:noProof/>
        </w:rPr>
        <w:tab/>
        <w:t>–</w:t>
      </w:r>
      <w:r>
        <w:rPr>
          <w:noProof/>
        </w:rPr>
        <w:tab/>
        <w:t>Korėjos Respublikos Vyriausybės ir Švedijos Karalystės Vyriausybės susitarimas dėl reguliariojo oro susisiekimo paslaugų teikimo maršrutais, jungiančiais jų teritorijas, ir už jų teritorijų ribų, parafuotas 1995 m. rugsėjo 6 d. Seule (toliau II priede – Korėjos Respublikos ir Švedijos susitarimas),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Jungtinės Didžiosios Britanijos ir Šiaurės Airijos Karalystės Vyriausybės ir Korėjos Respublikos Vyriausybės susitarimas dėl oro susisiekimo paslaugų teikimo maršrutais, jungiančiais jų teritorijas, ir už jų teritorijų ribų, priimtas 1984 m. kovo 5 d. Seule (toliau II priede – Korėjos Respublikos ir Jungtinės Karalystės susitarimas);</w:t>
      </w:r>
    </w:p>
    <w:p>
      <w:pPr>
        <w:tabs>
          <w:tab w:val="left" w:pos="600"/>
        </w:tabs>
        <w:ind w:left="1134" w:hanging="1134"/>
        <w:rPr>
          <w:rFonts w:eastAsia="Malgun Gothic"/>
          <w:noProof/>
        </w:rPr>
      </w:pPr>
    </w:p>
    <w:p>
      <w:pPr>
        <w:ind w:left="567" w:hanging="567"/>
        <w:rPr>
          <w:rFonts w:eastAsia="Malgun Gothic"/>
          <w:bCs/>
          <w:noProof/>
        </w:rPr>
      </w:pPr>
      <w:r>
        <w:rPr>
          <w:noProof/>
        </w:rPr>
        <w:t>b)</w:t>
      </w:r>
      <w:r>
        <w:rPr>
          <w:noProof/>
        </w:rPr>
        <w:tab/>
        <w:t>Susitarimo pasirašymo dieną dar neįsigalioję ir laikinai netaikomi parafuoti ar pasirašyti Korėjos Respublikos ir Europos Sąjungos valstybių narių susitarimai ir kitos sutartys dėl oro susisiekimo paslaugų su galimais daliniais pakeitimais, patikslinimais ar papildymais:</w:t>
      </w:r>
    </w:p>
    <w:p>
      <w:pPr>
        <w:tabs>
          <w:tab w:val="left" w:pos="600"/>
        </w:tabs>
        <w:ind w:left="1134" w:hanging="1134"/>
        <w:rPr>
          <w:rFonts w:eastAsia="Malgun Gothic"/>
          <w:noProof/>
        </w:rPr>
      </w:pPr>
      <w:r>
        <w:rPr>
          <w:noProof/>
        </w:rPr>
        <w:tab/>
      </w:r>
    </w:p>
    <w:p>
      <w:pPr>
        <w:tabs>
          <w:tab w:val="left" w:pos="600"/>
        </w:tabs>
        <w:ind w:left="1134" w:hanging="1134"/>
        <w:rPr>
          <w:rFonts w:eastAsia="Malgun Gothic"/>
          <w:i/>
          <w:noProof/>
        </w:rPr>
      </w:pPr>
      <w:r>
        <w:rPr>
          <w:noProof/>
        </w:rPr>
        <w:tab/>
        <w:t>–</w:t>
      </w:r>
      <w:r>
        <w:rPr>
          <w:noProof/>
        </w:rPr>
        <w:tab/>
        <w:t>Italijos Respublikos Vyriausybės ir Korėjos Respublikos Vyriausybės oro susisiekimo paslaugų susitarimas, parafuotas 2016 m. kovo 24 d. Romoje (toliau II priede – Korėjos Respublikos ir Italijos susitarimas),</w:t>
      </w:r>
    </w:p>
    <w:p>
      <w:pPr>
        <w:rPr>
          <w:rFonts w:eastAsia="Malgun Gothic"/>
          <w:noProof/>
        </w:rPr>
      </w:pPr>
    </w:p>
    <w:p>
      <w:pPr>
        <w:ind w:left="1134" w:hanging="567"/>
        <w:rPr>
          <w:rFonts w:eastAsia="Malgun Gothic"/>
          <w:noProof/>
        </w:rPr>
      </w:pPr>
      <w:r>
        <w:rPr>
          <w:noProof/>
        </w:rPr>
        <w:t>–</w:t>
      </w:r>
      <w:r>
        <w:rPr>
          <w:noProof/>
        </w:rPr>
        <w:tab/>
        <w:t>Latvijos Respublikos Vyriausybės ir Korėjos Respublikos Vyriausybės oro susisiekimo paslaugų susitarimas, parafuotas 2018 m. balandžio 6 d. Rygoje (toliau II priede – Korėjos Respublikos ir Latvijos susitarimas),</w:t>
      </w:r>
    </w:p>
    <w:p>
      <w:pPr>
        <w:rPr>
          <w:rFonts w:eastAsia="Malgun Gothic"/>
          <w:noProof/>
        </w:rPr>
      </w:pPr>
    </w:p>
    <w:p>
      <w:pPr>
        <w:ind w:left="1134" w:hanging="567"/>
        <w:rPr>
          <w:rFonts w:eastAsia="Malgun Gothic"/>
          <w:noProof/>
        </w:rPr>
      </w:pPr>
      <w:r>
        <w:rPr>
          <w:noProof/>
        </w:rPr>
        <w:t>–</w:t>
      </w:r>
      <w:r>
        <w:rPr>
          <w:noProof/>
        </w:rPr>
        <w:tab/>
        <w:t>Portugalijos Respublikos ir Korėjos Respublikos oro susisiekimo paslaugų susitarimas, pasirašytas 2018 m. gegužės 25 d. Seule (toliau II priede – Korėjos Respublikos ir Portugalijos susitarimas).</w:t>
      </w:r>
    </w:p>
    <w:p>
      <w:pPr>
        <w:tabs>
          <w:tab w:val="left" w:pos="600"/>
        </w:tabs>
        <w:ind w:left="1134" w:hanging="1134"/>
        <w:rPr>
          <w:rFonts w:eastAsia="Malgun Gothic"/>
          <w:noProof/>
        </w:rPr>
      </w:pPr>
    </w:p>
    <w:p>
      <w:pPr>
        <w:tabs>
          <w:tab w:val="left" w:pos="600"/>
        </w:tabs>
        <w:ind w:left="1134" w:hanging="1134"/>
        <w:rPr>
          <w:rFonts w:eastAsia="Malgun Gothic"/>
          <w:noProof/>
        </w:rPr>
      </w:pPr>
    </w:p>
    <w:p>
      <w:pPr>
        <w:tabs>
          <w:tab w:val="left" w:pos="600"/>
        </w:tabs>
        <w:ind w:left="1134" w:hanging="1134"/>
        <w:rPr>
          <w:rFonts w:eastAsia="Malgun Gothic"/>
          <w:noProof/>
        </w:rPr>
      </w:pPr>
    </w:p>
    <w:p>
      <w:pPr>
        <w:tabs>
          <w:tab w:val="left" w:pos="600"/>
        </w:tabs>
        <w:ind w:left="1134" w:hanging="1134"/>
        <w:jc w:val="center"/>
        <w:rPr>
          <w:rFonts w:eastAsia="Malgun Gothic"/>
          <w:noProof/>
          <w:u w:val="single"/>
        </w:rPr>
      </w:pPr>
      <w:r>
        <w:rPr>
          <w:noProof/>
          <w:u w:val="single"/>
        </w:rPr>
        <w:t>_________________</w:t>
      </w:r>
    </w:p>
    <w:p>
      <w:pPr>
        <w:rPr>
          <w:rFonts w:eastAsia="Malgun Gothic"/>
          <w:i/>
          <w:noProof/>
        </w:rPr>
        <w:sectPr>
          <w:headerReference w:type="even" r:id="rId15"/>
          <w:headerReference w:type="default" r:id="rId16"/>
          <w:footerReference w:type="even" r:id="rId17"/>
          <w:footerReference w:type="default" r:id="rId18"/>
          <w:headerReference w:type="first" r:id="rId19"/>
          <w:footerReference w:type="first" r:id="rId20"/>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pPr>
        <w:jc w:val="right"/>
        <w:rPr>
          <w:rFonts w:eastAsia="Malgun Gothic"/>
          <w:b/>
          <w:noProof/>
          <w:u w:val="single"/>
        </w:rPr>
      </w:pPr>
      <w:r>
        <w:rPr>
          <w:b/>
          <w:noProof/>
          <w:u w:val="single"/>
        </w:rPr>
        <w:t>II PRIEDAS</w:t>
      </w:r>
    </w:p>
    <w:p>
      <w:pPr>
        <w:jc w:val="center"/>
        <w:rPr>
          <w:rFonts w:eastAsia="Malgun Gothic"/>
          <w:noProof/>
        </w:rPr>
      </w:pPr>
    </w:p>
    <w:p>
      <w:pPr>
        <w:jc w:val="center"/>
        <w:rPr>
          <w:rFonts w:eastAsia="Malgun Gothic"/>
          <w:noProof/>
        </w:rPr>
      </w:pPr>
    </w:p>
    <w:p>
      <w:pPr>
        <w:jc w:val="center"/>
        <w:rPr>
          <w:rFonts w:eastAsia="Malgun Gothic"/>
          <w:noProof/>
        </w:rPr>
      </w:pPr>
      <w:r>
        <w:rPr>
          <w:noProof/>
        </w:rPr>
        <w:t>Susitarimo I priede išvardytų ir 2–4 straipsniuose nurodytų susitarimų straipsnių sąrašas</w:t>
      </w:r>
    </w:p>
    <w:p>
      <w:pPr>
        <w:widowControl/>
        <w:spacing w:line="240" w:lineRule="auto"/>
        <w:ind w:left="851" w:hanging="851"/>
        <w:jc w:val="both"/>
        <w:rPr>
          <w:rFonts w:eastAsia="Malgun Gothic"/>
          <w:bCs/>
          <w:noProof/>
          <w:szCs w:val="24"/>
        </w:rPr>
      </w:pPr>
    </w:p>
    <w:p>
      <w:pPr>
        <w:widowControl/>
        <w:spacing w:before="120" w:after="120" w:line="240" w:lineRule="auto"/>
        <w:ind w:left="850" w:hanging="850"/>
        <w:jc w:val="both"/>
        <w:rPr>
          <w:rFonts w:eastAsia="Malgun Gothic"/>
          <w:bCs/>
          <w:noProof/>
          <w:szCs w:val="24"/>
        </w:rPr>
      </w:pPr>
    </w:p>
    <w:p>
      <w:pPr>
        <w:rPr>
          <w:rFonts w:eastAsia="Malgun Gothic"/>
          <w:noProof/>
        </w:rPr>
      </w:pPr>
      <w:r>
        <w:rPr>
          <w:noProof/>
        </w:rPr>
        <w:t>a)</w:t>
      </w:r>
      <w:r>
        <w:rPr>
          <w:noProof/>
        </w:rPr>
        <w:tab/>
        <w:t>Oro vežėjo skyrimas:</w:t>
      </w:r>
    </w:p>
    <w:p>
      <w:pPr>
        <w:rPr>
          <w:rFonts w:eastAsia="Malgun Gothic"/>
          <w:noProof/>
        </w:rPr>
      </w:pPr>
    </w:p>
    <w:p>
      <w:pPr>
        <w:rPr>
          <w:rFonts w:eastAsia="Malgun Gothic"/>
          <w:noProof/>
        </w:rPr>
      </w:pPr>
      <w:r>
        <w:rPr>
          <w:noProof/>
        </w:rPr>
        <w:tab/>
        <w:t>–</w:t>
      </w:r>
      <w:r>
        <w:rPr>
          <w:noProof/>
        </w:rPr>
        <w:tab/>
        <w:t>Korėjos Respublikos ir Austrijos susitarimo 3 straipsnio 1, 2 ir 3 dalys,</w:t>
      </w:r>
    </w:p>
    <w:p>
      <w:pPr>
        <w:rPr>
          <w:rFonts w:eastAsia="Malgun Gothic"/>
          <w:noProof/>
        </w:rPr>
      </w:pPr>
    </w:p>
    <w:p>
      <w:pPr>
        <w:rPr>
          <w:rFonts w:eastAsia="Malgun Gothic"/>
          <w:noProof/>
        </w:rPr>
      </w:pPr>
      <w:r>
        <w:rPr>
          <w:noProof/>
        </w:rPr>
        <w:tab/>
        <w:t>–</w:t>
      </w:r>
      <w:r>
        <w:rPr>
          <w:noProof/>
        </w:rPr>
        <w:tab/>
        <w:t>Korėjos Respublikos ir Belgijos susitarimo 3 straipsnio 1, 2 ir 3 dalys,</w:t>
      </w:r>
    </w:p>
    <w:p>
      <w:pPr>
        <w:rPr>
          <w:rFonts w:eastAsia="Malgun Gothic"/>
          <w:noProof/>
        </w:rPr>
      </w:pPr>
    </w:p>
    <w:p>
      <w:pPr>
        <w:rPr>
          <w:rFonts w:eastAsia="Malgun Gothic"/>
          <w:noProof/>
        </w:rPr>
      </w:pPr>
      <w:r>
        <w:rPr>
          <w:noProof/>
        </w:rPr>
        <w:tab/>
        <w:t>–</w:t>
      </w:r>
      <w:r>
        <w:rPr>
          <w:noProof/>
        </w:rPr>
        <w:tab/>
        <w:t>Korėjos Respublikos ir Bulgarijos susitarimo 3 straipsnis,</w:t>
      </w:r>
    </w:p>
    <w:p>
      <w:pPr>
        <w:rPr>
          <w:rFonts w:eastAsia="Malgun Gothic"/>
          <w:noProof/>
        </w:rPr>
      </w:pPr>
    </w:p>
    <w:p>
      <w:pPr>
        <w:rPr>
          <w:rFonts w:eastAsia="Malgun Gothic"/>
          <w:noProof/>
        </w:rPr>
      </w:pPr>
      <w:r>
        <w:rPr>
          <w:noProof/>
        </w:rPr>
        <w:tab/>
        <w:t>–</w:t>
      </w:r>
      <w:r>
        <w:rPr>
          <w:noProof/>
        </w:rPr>
        <w:tab/>
        <w:t>Korėjos Respublikos ir Kroatijos susitarimo 3 straipsnis,</w:t>
      </w:r>
    </w:p>
    <w:p>
      <w:pPr>
        <w:rPr>
          <w:rFonts w:eastAsia="Malgun Gothic"/>
          <w:noProof/>
        </w:rPr>
      </w:pPr>
    </w:p>
    <w:p>
      <w:pPr>
        <w:rPr>
          <w:rFonts w:eastAsia="Malgun Gothic"/>
          <w:noProof/>
        </w:rPr>
      </w:pPr>
      <w:r>
        <w:rPr>
          <w:noProof/>
        </w:rPr>
        <w:tab/>
        <w:t>–</w:t>
      </w:r>
      <w:r>
        <w:rPr>
          <w:noProof/>
        </w:rPr>
        <w:tab/>
        <w:t>Korėjos Respublikos ir Čekijos susitarimo 3 straipsnis,</w:t>
      </w:r>
    </w:p>
    <w:p>
      <w:pPr>
        <w:rPr>
          <w:rFonts w:eastAsia="Malgun Gothic"/>
          <w:noProof/>
        </w:rPr>
      </w:pPr>
    </w:p>
    <w:p>
      <w:pPr>
        <w:rPr>
          <w:rFonts w:eastAsia="Malgun Gothic"/>
          <w:noProof/>
        </w:rPr>
      </w:pPr>
      <w:r>
        <w:rPr>
          <w:noProof/>
        </w:rPr>
        <w:tab/>
        <w:t>–</w:t>
      </w:r>
      <w:r>
        <w:rPr>
          <w:noProof/>
        </w:rPr>
        <w:tab/>
        <w:t>Korėjos Respublikos ir Danijos susitarimo 3 straipsnis,</w:t>
      </w:r>
    </w:p>
    <w:p>
      <w:pPr>
        <w:rPr>
          <w:rFonts w:eastAsia="Malgun Gothic"/>
          <w:noProof/>
        </w:rPr>
      </w:pPr>
    </w:p>
    <w:p>
      <w:pPr>
        <w:rPr>
          <w:rFonts w:eastAsia="Malgun Gothic"/>
          <w:noProof/>
        </w:rPr>
      </w:pPr>
      <w:r>
        <w:rPr>
          <w:noProof/>
        </w:rPr>
        <w:tab/>
        <w:t>–</w:t>
      </w:r>
      <w:r>
        <w:rPr>
          <w:noProof/>
        </w:rPr>
        <w:tab/>
        <w:t>Korėjos Respublikos ir Suomijos susitarimo 3 straipsnis,</w:t>
      </w:r>
    </w:p>
    <w:p>
      <w:pPr>
        <w:rPr>
          <w:rFonts w:eastAsia="Malgun Gothic"/>
          <w:noProof/>
        </w:rPr>
      </w:pPr>
    </w:p>
    <w:p>
      <w:pPr>
        <w:rPr>
          <w:rFonts w:eastAsia="Malgun Gothic"/>
          <w:noProof/>
        </w:rPr>
      </w:pPr>
      <w:r>
        <w:rPr>
          <w:noProof/>
        </w:rPr>
        <w:tab/>
        <w:t>–</w:t>
      </w:r>
      <w:r>
        <w:rPr>
          <w:noProof/>
        </w:rPr>
        <w:tab/>
        <w:t>Korėjos Respublikos ir Prancūzijos susitarimo 3 straipsnis,</w:t>
      </w:r>
    </w:p>
    <w:p>
      <w:pPr>
        <w:rPr>
          <w:rFonts w:eastAsia="Malgun Gothic"/>
          <w:noProof/>
        </w:rPr>
      </w:pPr>
    </w:p>
    <w:p>
      <w:pPr>
        <w:rPr>
          <w:rFonts w:eastAsia="Malgun Gothic"/>
          <w:noProof/>
        </w:rPr>
      </w:pPr>
      <w:r>
        <w:rPr>
          <w:noProof/>
        </w:rPr>
        <w:tab/>
        <w:t>–</w:t>
      </w:r>
      <w:r>
        <w:rPr>
          <w:noProof/>
        </w:rPr>
        <w:tab/>
        <w:t>Korėjos Respublikos ir Vokietijos susitarimo 3 straipsnio 2 ir 3 dalys,</w:t>
      </w:r>
    </w:p>
    <w:p>
      <w:pPr>
        <w:rPr>
          <w:rFonts w:eastAsia="Malgun Gothic"/>
          <w:noProof/>
        </w:rPr>
      </w:pPr>
    </w:p>
    <w:p>
      <w:pPr>
        <w:rPr>
          <w:rFonts w:eastAsia="Malgun Gothic"/>
          <w:noProof/>
        </w:rPr>
      </w:pPr>
      <w:r>
        <w:rPr>
          <w:noProof/>
        </w:rPr>
        <w:tab/>
        <w:t>–</w:t>
      </w:r>
      <w:r>
        <w:rPr>
          <w:noProof/>
        </w:rPr>
        <w:tab/>
        <w:t>Korėjos Respublikos ir Graikijos susitarimo 3 straipsnis,</w:t>
      </w:r>
    </w:p>
    <w:p>
      <w:pPr>
        <w:rPr>
          <w:rFonts w:eastAsia="Malgun Gothic"/>
          <w:noProof/>
        </w:rPr>
      </w:pPr>
    </w:p>
    <w:p>
      <w:pPr>
        <w:rPr>
          <w:rFonts w:eastAsia="Malgun Gothic"/>
          <w:noProof/>
        </w:rPr>
      </w:pPr>
      <w:r>
        <w:rPr>
          <w:noProof/>
        </w:rPr>
        <w:tab/>
        <w:t>–</w:t>
      </w:r>
      <w:r>
        <w:rPr>
          <w:noProof/>
        </w:rPr>
        <w:tab/>
        <w:t>Korėjos Respublikos ir Vengrijos susitarimo 3 straipsnis,</w:t>
      </w:r>
    </w:p>
    <w:p>
      <w:pPr>
        <w:rPr>
          <w:rFonts w:eastAsia="Malgun Gothic"/>
          <w:noProof/>
        </w:rPr>
      </w:pPr>
    </w:p>
    <w:p>
      <w:pPr>
        <w:rPr>
          <w:rFonts w:eastAsia="Malgun Gothic"/>
          <w:noProof/>
        </w:rPr>
      </w:pPr>
      <w:r>
        <w:rPr>
          <w:noProof/>
        </w:rPr>
        <w:tab/>
        <w:t>–</w:t>
      </w:r>
      <w:r>
        <w:rPr>
          <w:noProof/>
        </w:rPr>
        <w:tab/>
        <w:t>Korėjos Respublikos ir Italijos susitarimo 7 straipsnis,</w:t>
      </w:r>
    </w:p>
    <w:p>
      <w:pPr>
        <w:rPr>
          <w:rFonts w:eastAsia="Malgun Gothic"/>
          <w:noProof/>
        </w:rPr>
      </w:pPr>
    </w:p>
    <w:p>
      <w:pPr>
        <w:ind w:firstLine="567"/>
        <w:rPr>
          <w:rFonts w:eastAsia="Malgun Gothic"/>
          <w:noProof/>
        </w:rPr>
      </w:pPr>
      <w:r>
        <w:rPr>
          <w:noProof/>
        </w:rPr>
        <w:t>–</w:t>
      </w:r>
      <w:r>
        <w:rPr>
          <w:noProof/>
        </w:rPr>
        <w:tab/>
        <w:t>Korėjos Respublikos ir Latvijos susitarimo 4 straipsnis,</w:t>
      </w:r>
    </w:p>
    <w:p>
      <w:pPr>
        <w:ind w:firstLine="567"/>
        <w:rPr>
          <w:rFonts w:eastAsia="Malgun Gothic"/>
          <w:noProof/>
        </w:rPr>
      </w:pPr>
    </w:p>
    <w:p>
      <w:pPr>
        <w:rPr>
          <w:rFonts w:eastAsia="Malgun Gothic"/>
          <w:noProof/>
        </w:rPr>
      </w:pPr>
      <w:r>
        <w:rPr>
          <w:noProof/>
        </w:rPr>
        <w:tab/>
        <w:t>–</w:t>
      </w:r>
      <w:r>
        <w:rPr>
          <w:noProof/>
        </w:rPr>
        <w:tab/>
        <w:t>Korėjos Respublikos ir Liuksemburgo susitarimo 3 straipsnis,</w:t>
      </w:r>
    </w:p>
    <w:p>
      <w:pPr>
        <w:rPr>
          <w:rFonts w:eastAsia="Malgun Gothic"/>
          <w:noProof/>
        </w:rPr>
      </w:pPr>
    </w:p>
    <w:p>
      <w:pPr>
        <w:rPr>
          <w:rFonts w:eastAsia="Malgun Gothic"/>
          <w:noProof/>
        </w:rPr>
      </w:pPr>
      <w:r>
        <w:rPr>
          <w:noProof/>
        </w:rPr>
        <w:tab/>
        <w:t>–</w:t>
      </w:r>
      <w:r>
        <w:rPr>
          <w:noProof/>
        </w:rPr>
        <w:tab/>
        <w:t>Korėjos Respublikos ir Maltos susitarimo 3 straipsnis,</w:t>
      </w:r>
    </w:p>
    <w:p>
      <w:pPr>
        <w:rPr>
          <w:rFonts w:eastAsia="Malgun Gothic"/>
          <w:noProof/>
        </w:rPr>
      </w:pPr>
    </w:p>
    <w:p>
      <w:pPr>
        <w:rPr>
          <w:rFonts w:eastAsia="Malgun Gothic"/>
          <w:noProof/>
        </w:rPr>
      </w:pPr>
      <w:r>
        <w:rPr>
          <w:noProof/>
        </w:rPr>
        <w:tab/>
        <w:t>–</w:t>
      </w:r>
      <w:r>
        <w:rPr>
          <w:noProof/>
        </w:rPr>
        <w:tab/>
        <w:t>Korėjos Respublikos ir Nyderlandų susitarimo 3 straipsnio 1, 2 ir 3 dalys,</w:t>
      </w:r>
    </w:p>
    <w:p>
      <w:pPr>
        <w:rPr>
          <w:rFonts w:eastAsia="Malgun Gothic"/>
          <w:noProof/>
        </w:rPr>
      </w:pPr>
    </w:p>
    <w:p>
      <w:pPr>
        <w:rPr>
          <w:rFonts w:eastAsia="Malgun Gothic"/>
          <w:noProof/>
        </w:rPr>
      </w:pPr>
      <w:r>
        <w:rPr>
          <w:noProof/>
        </w:rPr>
        <w:tab/>
        <w:t>–</w:t>
      </w:r>
      <w:r>
        <w:rPr>
          <w:noProof/>
        </w:rPr>
        <w:tab/>
        <w:t>Korėjos Respublikos ir Lenkijos susitarimo 3 straipsnis,</w:t>
      </w:r>
    </w:p>
    <w:p>
      <w:pPr>
        <w:rPr>
          <w:rFonts w:eastAsia="Malgun Gothic"/>
          <w:noProof/>
        </w:rPr>
      </w:pPr>
    </w:p>
    <w:p>
      <w:pPr>
        <w:rPr>
          <w:rFonts w:eastAsia="Malgun Gothic"/>
          <w:noProof/>
        </w:rPr>
      </w:pPr>
      <w:r>
        <w:rPr>
          <w:noProof/>
        </w:rPr>
        <w:tab/>
        <w:t>–</w:t>
      </w:r>
      <w:r>
        <w:rPr>
          <w:noProof/>
        </w:rPr>
        <w:tab/>
        <w:t>Korėjos Respublikos ir Portugalijos susitarimo 3 straipsnis,</w:t>
      </w:r>
    </w:p>
    <w:p>
      <w:pPr>
        <w:rPr>
          <w:rFonts w:eastAsia="Malgun Gothic"/>
          <w:noProof/>
        </w:rPr>
      </w:pPr>
    </w:p>
    <w:p>
      <w:pPr>
        <w:rPr>
          <w:rFonts w:eastAsia="Malgun Gothic"/>
          <w:noProof/>
        </w:rPr>
      </w:pPr>
      <w:r>
        <w:rPr>
          <w:noProof/>
        </w:rPr>
        <w:tab/>
        <w:t>–</w:t>
      </w:r>
      <w:r>
        <w:rPr>
          <w:noProof/>
        </w:rPr>
        <w:tab/>
        <w:t>Korėjos Respublikos ir Rumunijos susitarimo 3 straipsnis,</w:t>
      </w:r>
    </w:p>
    <w:p>
      <w:pPr>
        <w:rPr>
          <w:rFonts w:eastAsia="Malgun Gothic"/>
          <w:noProof/>
        </w:rPr>
      </w:pPr>
    </w:p>
    <w:p>
      <w:pPr>
        <w:rPr>
          <w:rFonts w:eastAsia="Malgun Gothic"/>
          <w:noProof/>
        </w:rPr>
      </w:pPr>
      <w:r>
        <w:rPr>
          <w:noProof/>
        </w:rPr>
        <w:tab/>
        <w:t>–</w:t>
      </w:r>
      <w:r>
        <w:rPr>
          <w:noProof/>
        </w:rPr>
        <w:tab/>
        <w:t>Korėjos Respublikos ir Ispanijos susitarimo 3 straipsnis,</w:t>
      </w:r>
    </w:p>
    <w:p>
      <w:pPr>
        <w:rPr>
          <w:rFonts w:eastAsia="Malgun Gothic"/>
          <w:noProof/>
        </w:rPr>
      </w:pPr>
    </w:p>
    <w:p>
      <w:pPr>
        <w:rPr>
          <w:rFonts w:eastAsia="Malgun Gothic"/>
          <w:noProof/>
        </w:rPr>
      </w:pPr>
      <w:r>
        <w:rPr>
          <w:noProof/>
        </w:rPr>
        <w:tab/>
        <w:t>–</w:t>
      </w:r>
      <w:r>
        <w:rPr>
          <w:noProof/>
        </w:rPr>
        <w:tab/>
        <w:t>Korėjos Respublikos ir Švedijos susitarimo 3 straipsnis,</w:t>
      </w:r>
    </w:p>
    <w:p>
      <w:pPr>
        <w:rPr>
          <w:rFonts w:eastAsia="Malgun Gothic"/>
          <w:noProof/>
        </w:rPr>
      </w:pPr>
    </w:p>
    <w:p>
      <w:pPr>
        <w:rPr>
          <w:rFonts w:eastAsia="Malgun Gothic"/>
          <w:noProof/>
        </w:rPr>
      </w:pPr>
      <w:r>
        <w:rPr>
          <w:noProof/>
        </w:rPr>
        <w:tab/>
        <w:t>–</w:t>
      </w:r>
      <w:r>
        <w:rPr>
          <w:noProof/>
        </w:rPr>
        <w:tab/>
        <w:t>Korėjos Respublikos ir Jungtinės Karalystės susitarimo 4 straipsnis.</w:t>
      </w:r>
    </w:p>
    <w:p>
      <w:pPr>
        <w:rPr>
          <w:rFonts w:eastAsia="Malgun Gothic"/>
          <w:noProof/>
        </w:rPr>
      </w:pPr>
      <w:r>
        <w:rPr>
          <w:noProof/>
        </w:rPr>
        <w:br w:type="page"/>
        <w:t>b)</w:t>
      </w:r>
      <w:r>
        <w:rPr>
          <w:noProof/>
        </w:rPr>
        <w:tab/>
        <w:t>Atsisakymas išduoti įgaliojimus ar leidimus, jų atšaukimas, galiojimo sustabdymas ar apribojimas:</w:t>
      </w:r>
    </w:p>
    <w:p>
      <w:pPr>
        <w:rPr>
          <w:rFonts w:eastAsia="Malgun Gothic"/>
          <w:noProof/>
        </w:rPr>
      </w:pPr>
    </w:p>
    <w:p>
      <w:pPr>
        <w:rPr>
          <w:rFonts w:eastAsia="Malgun Gothic"/>
          <w:noProof/>
        </w:rPr>
      </w:pPr>
      <w:r>
        <w:rPr>
          <w:noProof/>
        </w:rPr>
        <w:tab/>
        <w:t>–</w:t>
      </w:r>
      <w:r>
        <w:rPr>
          <w:noProof/>
        </w:rPr>
        <w:tab/>
        <w:t>Korėjos Respublikos ir Austrijos susitarimo 3 straipsnio 4 ir 5 dalys,</w:t>
      </w:r>
    </w:p>
    <w:p>
      <w:pPr>
        <w:rPr>
          <w:rFonts w:eastAsia="Malgun Gothic"/>
          <w:noProof/>
        </w:rPr>
      </w:pPr>
    </w:p>
    <w:p>
      <w:pPr>
        <w:rPr>
          <w:rFonts w:eastAsia="Malgun Gothic"/>
          <w:noProof/>
        </w:rPr>
      </w:pPr>
      <w:r>
        <w:rPr>
          <w:noProof/>
        </w:rPr>
        <w:tab/>
        <w:t>–</w:t>
      </w:r>
      <w:r>
        <w:rPr>
          <w:noProof/>
        </w:rPr>
        <w:tab/>
        <w:t>Korėjos Respublikos ir Belgijos susitarimo 3 straipsnio 4 ir 5 dalys,</w:t>
      </w:r>
    </w:p>
    <w:p>
      <w:pPr>
        <w:rPr>
          <w:rFonts w:eastAsia="Malgun Gothic"/>
          <w:noProof/>
        </w:rPr>
      </w:pPr>
    </w:p>
    <w:p>
      <w:pPr>
        <w:rPr>
          <w:rFonts w:eastAsia="Malgun Gothic"/>
          <w:noProof/>
        </w:rPr>
      </w:pPr>
      <w:r>
        <w:rPr>
          <w:noProof/>
        </w:rPr>
        <w:tab/>
        <w:t>–</w:t>
      </w:r>
      <w:r>
        <w:rPr>
          <w:noProof/>
        </w:rPr>
        <w:tab/>
        <w:t>Korėjos Respublikos ir Bulgarijos susitarimo 4 straipsnis,</w:t>
      </w:r>
    </w:p>
    <w:p>
      <w:pPr>
        <w:rPr>
          <w:rFonts w:eastAsia="Malgun Gothic"/>
          <w:noProof/>
        </w:rPr>
      </w:pPr>
    </w:p>
    <w:p>
      <w:pPr>
        <w:rPr>
          <w:rFonts w:eastAsia="Malgun Gothic"/>
          <w:noProof/>
        </w:rPr>
      </w:pPr>
      <w:r>
        <w:rPr>
          <w:noProof/>
        </w:rPr>
        <w:tab/>
        <w:t>–</w:t>
      </w:r>
      <w:r>
        <w:rPr>
          <w:noProof/>
        </w:rPr>
        <w:tab/>
        <w:t>Korėjos Respublikos ir Kroatijos susitarimo 4 straipsnis,</w:t>
      </w:r>
    </w:p>
    <w:p>
      <w:pPr>
        <w:rPr>
          <w:rFonts w:eastAsia="Malgun Gothic"/>
          <w:noProof/>
        </w:rPr>
      </w:pPr>
    </w:p>
    <w:p>
      <w:pPr>
        <w:rPr>
          <w:rFonts w:eastAsia="Malgun Gothic"/>
          <w:noProof/>
        </w:rPr>
      </w:pPr>
      <w:r>
        <w:rPr>
          <w:noProof/>
        </w:rPr>
        <w:tab/>
        <w:t>–</w:t>
      </w:r>
      <w:r>
        <w:rPr>
          <w:noProof/>
        </w:rPr>
        <w:tab/>
        <w:t>Korėjos Respublikos ir Čekijos susitarimo 4 straipsnis,</w:t>
      </w:r>
    </w:p>
    <w:p>
      <w:pPr>
        <w:rPr>
          <w:rFonts w:eastAsia="Malgun Gothic"/>
          <w:noProof/>
        </w:rPr>
      </w:pPr>
    </w:p>
    <w:p>
      <w:pPr>
        <w:rPr>
          <w:rFonts w:eastAsia="Malgun Gothic"/>
          <w:noProof/>
        </w:rPr>
      </w:pPr>
      <w:r>
        <w:rPr>
          <w:noProof/>
        </w:rPr>
        <w:tab/>
        <w:t>–</w:t>
      </w:r>
      <w:r>
        <w:rPr>
          <w:noProof/>
        </w:rPr>
        <w:tab/>
        <w:t>Korėjos Respublikos ir Danijos susitarimo 4 straipsnis,</w:t>
      </w:r>
    </w:p>
    <w:p>
      <w:pPr>
        <w:rPr>
          <w:rFonts w:eastAsia="Malgun Gothic"/>
          <w:noProof/>
        </w:rPr>
      </w:pPr>
    </w:p>
    <w:p>
      <w:pPr>
        <w:rPr>
          <w:rFonts w:eastAsia="Malgun Gothic"/>
          <w:noProof/>
        </w:rPr>
      </w:pPr>
      <w:r>
        <w:rPr>
          <w:noProof/>
        </w:rPr>
        <w:tab/>
        <w:t>–</w:t>
      </w:r>
      <w:r>
        <w:rPr>
          <w:noProof/>
        </w:rPr>
        <w:tab/>
        <w:t>Korėjos Respublikos ir Suomijos susitarimo 4 straipsnis,</w:t>
      </w:r>
    </w:p>
    <w:p>
      <w:pPr>
        <w:rPr>
          <w:rFonts w:eastAsia="Malgun Gothic"/>
          <w:noProof/>
        </w:rPr>
      </w:pPr>
    </w:p>
    <w:p>
      <w:pPr>
        <w:rPr>
          <w:rFonts w:eastAsia="Malgun Gothic"/>
          <w:noProof/>
        </w:rPr>
      </w:pPr>
      <w:r>
        <w:rPr>
          <w:noProof/>
        </w:rPr>
        <w:tab/>
        <w:t>–</w:t>
      </w:r>
      <w:r>
        <w:rPr>
          <w:noProof/>
        </w:rPr>
        <w:tab/>
        <w:t>Korėjos Respublikos ir Prancūzijos susitarimo 3a straipsnis,</w:t>
      </w:r>
    </w:p>
    <w:p>
      <w:pPr>
        <w:rPr>
          <w:rFonts w:eastAsia="Malgun Gothic"/>
          <w:noProof/>
        </w:rPr>
      </w:pPr>
    </w:p>
    <w:p>
      <w:pPr>
        <w:rPr>
          <w:rFonts w:eastAsia="Malgun Gothic"/>
          <w:noProof/>
        </w:rPr>
      </w:pPr>
      <w:r>
        <w:rPr>
          <w:noProof/>
        </w:rPr>
        <w:tab/>
        <w:t>–</w:t>
      </w:r>
      <w:r>
        <w:rPr>
          <w:noProof/>
        </w:rPr>
        <w:tab/>
        <w:t>Korėjos Respublikos ir Vokietijos susitarimo 3 straipsnio 4 ir 5 dalys,</w:t>
      </w:r>
    </w:p>
    <w:p>
      <w:pPr>
        <w:rPr>
          <w:rFonts w:eastAsia="Malgun Gothic"/>
          <w:noProof/>
        </w:rPr>
      </w:pPr>
    </w:p>
    <w:p>
      <w:pPr>
        <w:rPr>
          <w:rFonts w:eastAsia="Malgun Gothic"/>
          <w:noProof/>
        </w:rPr>
      </w:pPr>
      <w:r>
        <w:rPr>
          <w:noProof/>
        </w:rPr>
        <w:tab/>
        <w:t>–</w:t>
      </w:r>
      <w:r>
        <w:rPr>
          <w:noProof/>
        </w:rPr>
        <w:tab/>
        <w:t>Korėjos Respublikos ir Graikijos susitarimo 4 straipsnis,</w:t>
      </w:r>
    </w:p>
    <w:p>
      <w:pPr>
        <w:rPr>
          <w:rFonts w:eastAsia="Malgun Gothic"/>
          <w:noProof/>
        </w:rPr>
      </w:pPr>
    </w:p>
    <w:p>
      <w:pPr>
        <w:rPr>
          <w:rFonts w:eastAsia="Malgun Gothic"/>
          <w:noProof/>
        </w:rPr>
      </w:pPr>
      <w:r>
        <w:rPr>
          <w:noProof/>
        </w:rPr>
        <w:tab/>
        <w:t>–</w:t>
      </w:r>
      <w:r>
        <w:rPr>
          <w:noProof/>
        </w:rPr>
        <w:tab/>
        <w:t>Korėjos Respublikos ir Vengrijos susitarimo 4 straipsnis,</w:t>
      </w:r>
    </w:p>
    <w:p>
      <w:pPr>
        <w:rPr>
          <w:rFonts w:eastAsia="Malgun Gothic"/>
          <w:noProof/>
        </w:rPr>
      </w:pPr>
    </w:p>
    <w:p>
      <w:pPr>
        <w:rPr>
          <w:rFonts w:eastAsia="Malgun Gothic"/>
          <w:noProof/>
        </w:rPr>
      </w:pPr>
      <w:r>
        <w:rPr>
          <w:noProof/>
        </w:rPr>
        <w:tab/>
        <w:t>–</w:t>
      </w:r>
      <w:r>
        <w:rPr>
          <w:noProof/>
        </w:rPr>
        <w:tab/>
        <w:t>Korėjos Respublikos ir Italijos susitarimo 8 straipsnis,</w:t>
      </w:r>
    </w:p>
    <w:p>
      <w:pPr>
        <w:rPr>
          <w:rFonts w:eastAsia="Malgun Gothic"/>
          <w:noProof/>
        </w:rPr>
      </w:pPr>
    </w:p>
    <w:p>
      <w:pPr>
        <w:ind w:firstLine="567"/>
        <w:rPr>
          <w:rFonts w:eastAsia="Malgun Gothic"/>
          <w:noProof/>
        </w:rPr>
      </w:pPr>
      <w:r>
        <w:rPr>
          <w:noProof/>
        </w:rPr>
        <w:t>–</w:t>
      </w:r>
      <w:r>
        <w:rPr>
          <w:noProof/>
        </w:rPr>
        <w:tab/>
        <w:t>Korėjos Respublikos ir Latvijos susitarimo 5 straipsnis,</w:t>
      </w:r>
    </w:p>
    <w:p>
      <w:pPr>
        <w:rPr>
          <w:rFonts w:eastAsia="Malgun Gothic"/>
          <w:noProof/>
        </w:rPr>
      </w:pPr>
    </w:p>
    <w:p>
      <w:pPr>
        <w:rPr>
          <w:rFonts w:eastAsia="Malgun Gothic"/>
          <w:noProof/>
        </w:rPr>
      </w:pPr>
      <w:r>
        <w:rPr>
          <w:noProof/>
        </w:rPr>
        <w:tab/>
        <w:t>–</w:t>
      </w:r>
      <w:r>
        <w:rPr>
          <w:noProof/>
        </w:rPr>
        <w:tab/>
        <w:t>Korėjos Respublikos ir Liuksemburgo susitarimo 4 straipsnis,</w:t>
      </w:r>
    </w:p>
    <w:p>
      <w:pPr>
        <w:rPr>
          <w:rFonts w:eastAsia="Malgun Gothic"/>
          <w:noProof/>
        </w:rPr>
      </w:pPr>
    </w:p>
    <w:p>
      <w:pPr>
        <w:rPr>
          <w:rFonts w:eastAsia="Malgun Gothic"/>
          <w:noProof/>
        </w:rPr>
      </w:pPr>
      <w:r>
        <w:rPr>
          <w:noProof/>
        </w:rPr>
        <w:tab/>
        <w:t>–</w:t>
      </w:r>
      <w:r>
        <w:rPr>
          <w:noProof/>
        </w:rPr>
        <w:tab/>
        <w:t>Korėjos Respublikos ir Maltos susitarimo 4 straipsnis,</w:t>
      </w:r>
    </w:p>
    <w:p>
      <w:pPr>
        <w:rPr>
          <w:rFonts w:eastAsia="Malgun Gothic"/>
          <w:noProof/>
        </w:rPr>
      </w:pPr>
    </w:p>
    <w:p>
      <w:pPr>
        <w:rPr>
          <w:rFonts w:eastAsia="Malgun Gothic"/>
          <w:noProof/>
        </w:rPr>
      </w:pPr>
      <w:r>
        <w:rPr>
          <w:noProof/>
        </w:rPr>
        <w:tab/>
        <w:t>–</w:t>
      </w:r>
      <w:r>
        <w:rPr>
          <w:noProof/>
        </w:rPr>
        <w:tab/>
        <w:t>Korėjos Respublikos ir Nyderlandų susitarimo 3 straipsnio 4 ir 5 dalys;</w:t>
      </w:r>
    </w:p>
    <w:p>
      <w:pPr>
        <w:rPr>
          <w:rFonts w:eastAsia="Malgun Gothic"/>
          <w:noProof/>
        </w:rPr>
      </w:pPr>
    </w:p>
    <w:p>
      <w:pPr>
        <w:rPr>
          <w:rFonts w:eastAsia="Malgun Gothic"/>
          <w:noProof/>
        </w:rPr>
      </w:pPr>
      <w:r>
        <w:rPr>
          <w:noProof/>
        </w:rPr>
        <w:tab/>
        <w:t>–</w:t>
      </w:r>
      <w:r>
        <w:rPr>
          <w:noProof/>
        </w:rPr>
        <w:tab/>
        <w:t>Korėjos Respublikos ir Lenkijos susitarimo 4 straipsnis,</w:t>
      </w:r>
    </w:p>
    <w:p>
      <w:pPr>
        <w:rPr>
          <w:rFonts w:eastAsia="Malgun Gothic"/>
          <w:noProof/>
        </w:rPr>
      </w:pPr>
    </w:p>
    <w:p>
      <w:pPr>
        <w:rPr>
          <w:rFonts w:eastAsia="Malgun Gothic"/>
          <w:noProof/>
        </w:rPr>
      </w:pPr>
      <w:r>
        <w:rPr>
          <w:noProof/>
        </w:rPr>
        <w:tab/>
        <w:t>–</w:t>
      </w:r>
      <w:r>
        <w:rPr>
          <w:noProof/>
        </w:rPr>
        <w:tab/>
        <w:t>Korėjos Respublikos ir Portugalijos susitarimo 4 straipsnis,</w:t>
      </w:r>
    </w:p>
    <w:p>
      <w:pPr>
        <w:rPr>
          <w:rFonts w:eastAsia="Malgun Gothic"/>
          <w:noProof/>
        </w:rPr>
      </w:pPr>
    </w:p>
    <w:p>
      <w:pPr>
        <w:rPr>
          <w:rFonts w:eastAsia="Malgun Gothic"/>
          <w:noProof/>
        </w:rPr>
      </w:pPr>
      <w:r>
        <w:rPr>
          <w:noProof/>
        </w:rPr>
        <w:tab/>
        <w:t>–</w:t>
      </w:r>
      <w:r>
        <w:rPr>
          <w:noProof/>
        </w:rPr>
        <w:tab/>
        <w:t>Korėjos Respublikos ir Rumunijos susitarimo 4 straipsnis,</w:t>
      </w:r>
    </w:p>
    <w:p>
      <w:pPr>
        <w:rPr>
          <w:rFonts w:eastAsia="Malgun Gothic"/>
          <w:noProof/>
        </w:rPr>
      </w:pPr>
    </w:p>
    <w:p>
      <w:pPr>
        <w:rPr>
          <w:rFonts w:eastAsia="Malgun Gothic"/>
          <w:noProof/>
        </w:rPr>
      </w:pPr>
      <w:r>
        <w:rPr>
          <w:noProof/>
        </w:rPr>
        <w:tab/>
        <w:t>–</w:t>
      </w:r>
      <w:r>
        <w:rPr>
          <w:noProof/>
        </w:rPr>
        <w:tab/>
        <w:t>Korėjos Respublikos ir Ispanijos susitarimo 4 straipsnis,</w:t>
      </w:r>
    </w:p>
    <w:p>
      <w:pPr>
        <w:rPr>
          <w:rFonts w:eastAsia="Malgun Gothic"/>
          <w:noProof/>
        </w:rPr>
      </w:pPr>
    </w:p>
    <w:p>
      <w:pPr>
        <w:rPr>
          <w:rFonts w:eastAsia="Malgun Gothic"/>
          <w:noProof/>
        </w:rPr>
      </w:pPr>
      <w:r>
        <w:rPr>
          <w:noProof/>
        </w:rPr>
        <w:tab/>
        <w:t>–</w:t>
      </w:r>
      <w:r>
        <w:rPr>
          <w:noProof/>
        </w:rPr>
        <w:tab/>
        <w:t>Korėjos Respublikos ir Švedijos susitarimo 4 straipsnis,</w:t>
      </w:r>
    </w:p>
    <w:p>
      <w:pPr>
        <w:rPr>
          <w:rFonts w:eastAsia="Malgun Gothic"/>
          <w:noProof/>
        </w:rPr>
      </w:pPr>
    </w:p>
    <w:p>
      <w:pPr>
        <w:rPr>
          <w:rFonts w:eastAsia="Malgun Gothic"/>
          <w:noProof/>
        </w:rPr>
      </w:pPr>
      <w:r>
        <w:rPr>
          <w:noProof/>
        </w:rPr>
        <w:tab/>
        <w:t>–</w:t>
      </w:r>
      <w:r>
        <w:rPr>
          <w:noProof/>
        </w:rPr>
        <w:tab/>
        <w:t>Korėjos Respublikos ir Jungtinės Karalystės susitarimo 5 straipsnis.</w:t>
      </w:r>
    </w:p>
    <w:p>
      <w:pPr>
        <w:rPr>
          <w:rFonts w:eastAsia="Malgun Gothic"/>
          <w:noProof/>
        </w:rPr>
      </w:pPr>
      <w:r>
        <w:rPr>
          <w:noProof/>
        </w:rPr>
        <w:br w:type="page"/>
        <w:t>c)</w:t>
      </w:r>
      <w:r>
        <w:rPr>
          <w:noProof/>
        </w:rPr>
        <w:tab/>
        <w:t>Reguliuojamoji kontrolė:</w:t>
      </w:r>
    </w:p>
    <w:p>
      <w:pPr>
        <w:rPr>
          <w:rFonts w:eastAsia="Malgun Gothic"/>
          <w:noProof/>
        </w:rPr>
      </w:pPr>
    </w:p>
    <w:p>
      <w:pPr>
        <w:rPr>
          <w:rFonts w:eastAsia="Malgun Gothic"/>
          <w:noProof/>
        </w:rPr>
      </w:pPr>
      <w:r>
        <w:rPr>
          <w:noProof/>
        </w:rPr>
        <w:tab/>
        <w:t>–</w:t>
      </w:r>
      <w:r>
        <w:rPr>
          <w:noProof/>
        </w:rPr>
        <w:tab/>
        <w:t>Korėjos Respublikos ir Austrijos susitarimo 7 straipsnis,</w:t>
      </w:r>
    </w:p>
    <w:p>
      <w:pPr>
        <w:rPr>
          <w:rFonts w:eastAsia="Malgun Gothic"/>
          <w:noProof/>
        </w:rPr>
      </w:pPr>
    </w:p>
    <w:p>
      <w:pPr>
        <w:rPr>
          <w:rFonts w:eastAsia="Malgun Gothic"/>
          <w:noProof/>
        </w:rPr>
      </w:pPr>
      <w:r>
        <w:rPr>
          <w:noProof/>
        </w:rPr>
        <w:tab/>
        <w:t>–</w:t>
      </w:r>
      <w:r>
        <w:rPr>
          <w:noProof/>
        </w:rPr>
        <w:tab/>
        <w:t>Korėjos Respublikos ir Belgijos susitarimo 7 straipsnis,</w:t>
      </w:r>
    </w:p>
    <w:p>
      <w:pPr>
        <w:rPr>
          <w:rFonts w:eastAsia="Malgun Gothic"/>
          <w:noProof/>
        </w:rPr>
      </w:pPr>
    </w:p>
    <w:p>
      <w:pPr>
        <w:rPr>
          <w:rFonts w:eastAsia="Malgun Gothic"/>
          <w:noProof/>
        </w:rPr>
      </w:pPr>
      <w:r>
        <w:rPr>
          <w:noProof/>
        </w:rPr>
        <w:tab/>
        <w:t>–</w:t>
      </w:r>
      <w:r>
        <w:rPr>
          <w:noProof/>
        </w:rPr>
        <w:tab/>
        <w:t xml:space="preserve">Korėjos Respublikos ir Bulgarijos susitarimo 10 straipsnis, </w:t>
      </w:r>
    </w:p>
    <w:p>
      <w:pPr>
        <w:rPr>
          <w:rFonts w:eastAsia="Malgun Gothic"/>
          <w:noProof/>
        </w:rPr>
      </w:pPr>
    </w:p>
    <w:p>
      <w:pPr>
        <w:rPr>
          <w:rFonts w:eastAsia="Malgun Gothic"/>
          <w:noProof/>
        </w:rPr>
      </w:pPr>
      <w:r>
        <w:rPr>
          <w:noProof/>
        </w:rPr>
        <w:tab/>
        <w:t>–</w:t>
      </w:r>
      <w:r>
        <w:rPr>
          <w:noProof/>
        </w:rPr>
        <w:tab/>
        <w:t>Korėjos Respublikos ir Kroatijos susitarimo 7 straipsnis,</w:t>
      </w:r>
    </w:p>
    <w:p>
      <w:pPr>
        <w:rPr>
          <w:rFonts w:eastAsia="Malgun Gothic"/>
          <w:noProof/>
        </w:rPr>
      </w:pPr>
    </w:p>
    <w:p>
      <w:pPr>
        <w:rPr>
          <w:rFonts w:eastAsia="Malgun Gothic"/>
          <w:noProof/>
        </w:rPr>
      </w:pPr>
      <w:r>
        <w:rPr>
          <w:noProof/>
        </w:rPr>
        <w:tab/>
        <w:t>–</w:t>
      </w:r>
      <w:r>
        <w:rPr>
          <w:noProof/>
        </w:rPr>
        <w:tab/>
        <w:t>Korėjos Respublikos ir Čekijos susitarimo 8 straipsnis,</w:t>
      </w:r>
    </w:p>
    <w:p>
      <w:pPr>
        <w:rPr>
          <w:rFonts w:eastAsia="Malgun Gothic"/>
          <w:noProof/>
        </w:rPr>
      </w:pPr>
    </w:p>
    <w:p>
      <w:pPr>
        <w:rPr>
          <w:rFonts w:eastAsia="Malgun Gothic"/>
          <w:noProof/>
        </w:rPr>
      </w:pPr>
      <w:r>
        <w:rPr>
          <w:noProof/>
        </w:rPr>
        <w:tab/>
        <w:t>–</w:t>
      </w:r>
      <w:r>
        <w:rPr>
          <w:noProof/>
        </w:rPr>
        <w:tab/>
        <w:t>Korėjos Respublikos ir Danijos susitarimo 17A straipsnis,</w:t>
      </w:r>
    </w:p>
    <w:p>
      <w:pPr>
        <w:rPr>
          <w:rFonts w:eastAsia="Malgun Gothic"/>
          <w:noProof/>
        </w:rPr>
      </w:pPr>
    </w:p>
    <w:p>
      <w:pPr>
        <w:rPr>
          <w:rFonts w:eastAsia="Malgun Gothic"/>
          <w:noProof/>
        </w:rPr>
      </w:pPr>
      <w:r>
        <w:rPr>
          <w:noProof/>
        </w:rPr>
        <w:tab/>
        <w:t>–</w:t>
      </w:r>
      <w:r>
        <w:rPr>
          <w:noProof/>
        </w:rPr>
        <w:tab/>
        <w:t>Korėjos Respublikos ir Suomijos susitarimo 9 straipsnis,</w:t>
      </w:r>
    </w:p>
    <w:p>
      <w:pPr>
        <w:rPr>
          <w:rFonts w:eastAsia="Malgun Gothic"/>
          <w:noProof/>
        </w:rPr>
      </w:pPr>
    </w:p>
    <w:p>
      <w:pPr>
        <w:rPr>
          <w:rFonts w:eastAsia="Malgun Gothic"/>
          <w:noProof/>
        </w:rPr>
      </w:pPr>
      <w:r>
        <w:rPr>
          <w:noProof/>
        </w:rPr>
        <w:tab/>
        <w:t>–</w:t>
      </w:r>
      <w:r>
        <w:rPr>
          <w:noProof/>
        </w:rPr>
        <w:tab/>
        <w:t>Saugos sąlyga, dėl kurios Korėja ir Prancūzija susitarė 2002 m. gegužės 23 d.,</w:t>
      </w:r>
    </w:p>
    <w:p>
      <w:pPr>
        <w:rPr>
          <w:rFonts w:eastAsia="Malgun Gothic"/>
          <w:noProof/>
        </w:rPr>
      </w:pPr>
    </w:p>
    <w:p>
      <w:pPr>
        <w:rPr>
          <w:rFonts w:eastAsia="Malgun Gothic"/>
          <w:noProof/>
        </w:rPr>
      </w:pPr>
      <w:r>
        <w:rPr>
          <w:noProof/>
        </w:rPr>
        <w:tab/>
        <w:t>–</w:t>
      </w:r>
      <w:r>
        <w:rPr>
          <w:noProof/>
        </w:rPr>
        <w:tab/>
        <w:t>Korėjos Respublikos ir Graikijos susitarimo 8 straipsnis,</w:t>
      </w:r>
    </w:p>
    <w:p>
      <w:pPr>
        <w:rPr>
          <w:rFonts w:eastAsia="Malgun Gothic"/>
          <w:noProof/>
        </w:rPr>
      </w:pPr>
    </w:p>
    <w:p>
      <w:pPr>
        <w:rPr>
          <w:rFonts w:eastAsia="Malgun Gothic"/>
          <w:noProof/>
        </w:rPr>
      </w:pPr>
      <w:r>
        <w:rPr>
          <w:noProof/>
        </w:rPr>
        <w:tab/>
        <w:t>–</w:t>
      </w:r>
      <w:r>
        <w:rPr>
          <w:noProof/>
        </w:rPr>
        <w:tab/>
        <w:t>Korėjos Respublikos ir Vengrijos susitarimo 9 straipsnis,</w:t>
      </w:r>
    </w:p>
    <w:p>
      <w:pPr>
        <w:rPr>
          <w:rFonts w:eastAsia="Malgun Gothic"/>
          <w:noProof/>
        </w:rPr>
      </w:pPr>
    </w:p>
    <w:p>
      <w:pPr>
        <w:rPr>
          <w:rFonts w:eastAsia="Malgun Gothic"/>
          <w:noProof/>
        </w:rPr>
      </w:pPr>
      <w:r>
        <w:rPr>
          <w:noProof/>
        </w:rPr>
        <w:tab/>
        <w:t>–</w:t>
      </w:r>
      <w:r>
        <w:rPr>
          <w:noProof/>
        </w:rPr>
        <w:tab/>
        <w:t>Korėjos Respublikos ir Italijos susitarimo 10 straipsnis,</w:t>
      </w:r>
    </w:p>
    <w:p>
      <w:pPr>
        <w:rPr>
          <w:rFonts w:eastAsia="Malgun Gothic"/>
          <w:noProof/>
        </w:rPr>
      </w:pPr>
    </w:p>
    <w:p>
      <w:pPr>
        <w:ind w:firstLine="567"/>
        <w:rPr>
          <w:rFonts w:eastAsia="Malgun Gothic"/>
          <w:noProof/>
        </w:rPr>
      </w:pPr>
      <w:r>
        <w:rPr>
          <w:noProof/>
        </w:rPr>
        <w:t>–</w:t>
      </w:r>
      <w:r>
        <w:rPr>
          <w:noProof/>
        </w:rPr>
        <w:tab/>
        <w:t>Korėjos Respublikos ir Latvijos susitarimo 15 straipsnis,</w:t>
      </w:r>
    </w:p>
    <w:p>
      <w:pPr>
        <w:rPr>
          <w:rFonts w:eastAsia="Malgun Gothic"/>
          <w:noProof/>
        </w:rPr>
      </w:pPr>
    </w:p>
    <w:p>
      <w:pPr>
        <w:rPr>
          <w:rFonts w:eastAsia="Malgun Gothic"/>
          <w:noProof/>
        </w:rPr>
      </w:pPr>
      <w:r>
        <w:rPr>
          <w:noProof/>
        </w:rPr>
        <w:tab/>
        <w:t>–</w:t>
      </w:r>
      <w:r>
        <w:rPr>
          <w:noProof/>
        </w:rPr>
        <w:tab/>
        <w:t>Korėjos Respublikos ir Liuksemburgo susitarimo 6 straipsnis,</w:t>
      </w:r>
    </w:p>
    <w:p>
      <w:pPr>
        <w:rPr>
          <w:rFonts w:eastAsia="Malgun Gothic"/>
          <w:noProof/>
        </w:rPr>
      </w:pPr>
    </w:p>
    <w:p>
      <w:pPr>
        <w:rPr>
          <w:rFonts w:eastAsia="Malgun Gothic"/>
          <w:noProof/>
        </w:rPr>
      </w:pPr>
      <w:r>
        <w:rPr>
          <w:noProof/>
        </w:rPr>
        <w:tab/>
        <w:t>–</w:t>
      </w:r>
      <w:r>
        <w:rPr>
          <w:noProof/>
        </w:rPr>
        <w:tab/>
        <w:t>Korėjos Respublikos ir Maltos susitarimo 7 straipsnis,</w:t>
      </w:r>
    </w:p>
    <w:p>
      <w:pPr>
        <w:rPr>
          <w:rFonts w:eastAsia="Malgun Gothic"/>
          <w:noProof/>
        </w:rPr>
      </w:pPr>
    </w:p>
    <w:p>
      <w:pPr>
        <w:rPr>
          <w:rFonts w:eastAsia="Malgun Gothic"/>
          <w:noProof/>
        </w:rPr>
      </w:pPr>
      <w:r>
        <w:rPr>
          <w:noProof/>
        </w:rPr>
        <w:tab/>
        <w:t>–</w:t>
      </w:r>
      <w:r>
        <w:rPr>
          <w:noProof/>
        </w:rPr>
        <w:tab/>
        <w:t xml:space="preserve">Straipsnis dėl saugos, dėl kurio Korėja ir Nyderlandai susitarė 2002 m. rugsėjo 13 d., </w:t>
      </w:r>
    </w:p>
    <w:p>
      <w:pPr>
        <w:rPr>
          <w:rFonts w:eastAsia="Malgun Gothic"/>
          <w:noProof/>
        </w:rPr>
      </w:pPr>
    </w:p>
    <w:p>
      <w:pPr>
        <w:rPr>
          <w:rFonts w:eastAsia="Malgun Gothic"/>
          <w:noProof/>
        </w:rPr>
      </w:pPr>
      <w:r>
        <w:rPr>
          <w:noProof/>
        </w:rPr>
        <w:tab/>
        <w:t>–</w:t>
      </w:r>
      <w:r>
        <w:rPr>
          <w:noProof/>
        </w:rPr>
        <w:tab/>
        <w:t>Korėjos Respublikos ir Portugalijos susitarimo 14 straipsnis,</w:t>
      </w:r>
    </w:p>
    <w:p>
      <w:pPr>
        <w:rPr>
          <w:rFonts w:eastAsia="Malgun Gothic"/>
          <w:noProof/>
        </w:rPr>
      </w:pPr>
    </w:p>
    <w:p>
      <w:pPr>
        <w:rPr>
          <w:rFonts w:eastAsia="Malgun Gothic"/>
          <w:noProof/>
        </w:rPr>
      </w:pPr>
      <w:r>
        <w:rPr>
          <w:noProof/>
        </w:rPr>
        <w:tab/>
        <w:t>–</w:t>
      </w:r>
      <w:r>
        <w:rPr>
          <w:noProof/>
        </w:rPr>
        <w:tab/>
        <w:t>Korėjos Respublikos ir Rumunijos susitarimo 8 straipsnis,</w:t>
      </w:r>
    </w:p>
    <w:p>
      <w:pPr>
        <w:rPr>
          <w:rFonts w:eastAsia="Malgun Gothic"/>
          <w:noProof/>
        </w:rPr>
      </w:pPr>
    </w:p>
    <w:p>
      <w:pPr>
        <w:rPr>
          <w:rFonts w:eastAsia="Malgun Gothic"/>
          <w:noProof/>
        </w:rPr>
      </w:pPr>
      <w:r>
        <w:rPr>
          <w:noProof/>
        </w:rPr>
        <w:tab/>
        <w:t>–</w:t>
      </w:r>
      <w:r>
        <w:rPr>
          <w:noProof/>
        </w:rPr>
        <w:tab/>
        <w:t>Straipsnis dėl saugos, dėl kurio Korėja ir Ispanija susitarė 2005 m. gruodžio 15 d.,</w:t>
      </w:r>
    </w:p>
    <w:p>
      <w:pPr>
        <w:rPr>
          <w:rFonts w:eastAsia="Malgun Gothic"/>
          <w:noProof/>
        </w:rPr>
      </w:pPr>
    </w:p>
    <w:p>
      <w:pPr>
        <w:rPr>
          <w:rFonts w:eastAsia="Malgun Gothic"/>
          <w:noProof/>
        </w:rPr>
      </w:pPr>
      <w:r>
        <w:rPr>
          <w:noProof/>
        </w:rPr>
        <w:tab/>
        <w:t>–</w:t>
      </w:r>
      <w:r>
        <w:rPr>
          <w:noProof/>
        </w:rPr>
        <w:tab/>
        <w:t>Korėjos Respublikos ir Švedijos susitarimo 17A straipsnis,</w:t>
      </w:r>
    </w:p>
    <w:p>
      <w:pPr>
        <w:rPr>
          <w:rFonts w:eastAsia="Malgun Gothic"/>
          <w:noProof/>
        </w:rPr>
      </w:pPr>
    </w:p>
    <w:p>
      <w:pPr>
        <w:rPr>
          <w:rFonts w:eastAsia="Malgun Gothic"/>
          <w:noProof/>
        </w:rPr>
      </w:pPr>
      <w:r>
        <w:rPr>
          <w:noProof/>
        </w:rPr>
        <w:tab/>
        <w:t>–</w:t>
      </w:r>
      <w:r>
        <w:rPr>
          <w:noProof/>
        </w:rPr>
        <w:tab/>
        <w:t>Straipsnis dėl saugos, dėl kurio Korėja ir Jungtinė Karalystė susitarė 2001 m. birželio 29 d.</w:t>
      </w:r>
    </w:p>
    <w:p>
      <w:pPr>
        <w:rPr>
          <w:rFonts w:eastAsia="Malgun Gothic"/>
          <w:noProof/>
          <w:u w:val="single"/>
        </w:rPr>
      </w:pPr>
    </w:p>
    <w:p>
      <w:pPr>
        <w:rPr>
          <w:rFonts w:eastAsia="Malgun Gothic"/>
          <w:noProof/>
        </w:rPr>
      </w:pPr>
      <w:r>
        <w:rPr>
          <w:noProof/>
        </w:rPr>
        <w:br w:type="page"/>
        <w:t>d)</w:t>
      </w:r>
      <w:r>
        <w:rPr>
          <w:noProof/>
        </w:rPr>
        <w:tab/>
        <w:t>Aviacinių degalų apmokestinimas:</w:t>
      </w:r>
    </w:p>
    <w:p>
      <w:pPr>
        <w:rPr>
          <w:rFonts w:eastAsia="Malgun Gothic"/>
          <w:noProof/>
        </w:rPr>
      </w:pPr>
    </w:p>
    <w:p>
      <w:pPr>
        <w:rPr>
          <w:rFonts w:eastAsia="Malgun Gothic"/>
          <w:noProof/>
        </w:rPr>
      </w:pPr>
      <w:r>
        <w:rPr>
          <w:noProof/>
        </w:rPr>
        <w:tab/>
        <w:t>–</w:t>
      </w:r>
      <w:r>
        <w:rPr>
          <w:noProof/>
        </w:rPr>
        <w:tab/>
        <w:t>Korėjos Respublikos ir Austrijos susitarimo 4 straipsnis,</w:t>
      </w:r>
    </w:p>
    <w:p>
      <w:pPr>
        <w:rPr>
          <w:rFonts w:eastAsia="Malgun Gothic"/>
          <w:noProof/>
        </w:rPr>
      </w:pPr>
    </w:p>
    <w:p>
      <w:pPr>
        <w:rPr>
          <w:rFonts w:eastAsia="Malgun Gothic"/>
          <w:noProof/>
        </w:rPr>
      </w:pPr>
      <w:r>
        <w:rPr>
          <w:noProof/>
        </w:rPr>
        <w:tab/>
        <w:t>–</w:t>
      </w:r>
      <w:r>
        <w:rPr>
          <w:noProof/>
        </w:rPr>
        <w:tab/>
        <w:t>Korėjos Respublikos ir Belgijos susitarimo 4 straipsnis,</w:t>
      </w:r>
    </w:p>
    <w:p>
      <w:pPr>
        <w:rPr>
          <w:rFonts w:eastAsia="Malgun Gothic"/>
          <w:noProof/>
        </w:rPr>
      </w:pPr>
    </w:p>
    <w:p>
      <w:pPr>
        <w:rPr>
          <w:rFonts w:eastAsia="Malgun Gothic"/>
          <w:noProof/>
        </w:rPr>
      </w:pPr>
      <w:r>
        <w:rPr>
          <w:noProof/>
        </w:rPr>
        <w:tab/>
        <w:t>–</w:t>
      </w:r>
      <w:r>
        <w:rPr>
          <w:noProof/>
        </w:rPr>
        <w:tab/>
        <w:t>Korėjos Respublikos ir Bulgarijos susitarimo 5 straipsnis,</w:t>
      </w:r>
    </w:p>
    <w:p>
      <w:pPr>
        <w:rPr>
          <w:rFonts w:eastAsia="Malgun Gothic"/>
          <w:noProof/>
        </w:rPr>
      </w:pPr>
    </w:p>
    <w:p>
      <w:pPr>
        <w:rPr>
          <w:rFonts w:eastAsia="Malgun Gothic"/>
          <w:noProof/>
        </w:rPr>
      </w:pPr>
      <w:r>
        <w:rPr>
          <w:noProof/>
        </w:rPr>
        <w:tab/>
        <w:t>–</w:t>
      </w:r>
      <w:r>
        <w:rPr>
          <w:noProof/>
        </w:rPr>
        <w:tab/>
        <w:t>Korėjos Respublikos ir Kroatijos susitarimo 10 straipsnis,</w:t>
      </w:r>
    </w:p>
    <w:p>
      <w:pPr>
        <w:rPr>
          <w:rFonts w:eastAsia="Malgun Gothic"/>
          <w:noProof/>
        </w:rPr>
      </w:pPr>
    </w:p>
    <w:p>
      <w:pPr>
        <w:rPr>
          <w:rFonts w:eastAsia="Malgun Gothic"/>
          <w:noProof/>
        </w:rPr>
      </w:pPr>
      <w:r>
        <w:rPr>
          <w:noProof/>
        </w:rPr>
        <w:tab/>
        <w:t>–</w:t>
      </w:r>
      <w:r>
        <w:rPr>
          <w:noProof/>
        </w:rPr>
        <w:tab/>
        <w:t>Korėjos Respublikos ir Čekijos susitarimo 5 straipsnis,</w:t>
      </w:r>
    </w:p>
    <w:p>
      <w:pPr>
        <w:rPr>
          <w:rFonts w:eastAsia="Malgun Gothic"/>
          <w:noProof/>
        </w:rPr>
      </w:pPr>
    </w:p>
    <w:p>
      <w:pPr>
        <w:rPr>
          <w:rFonts w:eastAsia="Malgun Gothic"/>
          <w:noProof/>
        </w:rPr>
      </w:pPr>
      <w:r>
        <w:rPr>
          <w:noProof/>
        </w:rPr>
        <w:tab/>
        <w:t>–</w:t>
      </w:r>
      <w:r>
        <w:rPr>
          <w:noProof/>
        </w:rPr>
        <w:tab/>
        <w:t>Korėjos Respublikos ir Danijos susitarimo 5 straipsnis,</w:t>
      </w:r>
    </w:p>
    <w:p>
      <w:pPr>
        <w:rPr>
          <w:rFonts w:eastAsia="Malgun Gothic"/>
          <w:noProof/>
        </w:rPr>
      </w:pPr>
    </w:p>
    <w:p>
      <w:pPr>
        <w:rPr>
          <w:rFonts w:eastAsia="Malgun Gothic"/>
          <w:noProof/>
        </w:rPr>
      </w:pPr>
      <w:r>
        <w:rPr>
          <w:noProof/>
        </w:rPr>
        <w:tab/>
        <w:t>–</w:t>
      </w:r>
      <w:r>
        <w:rPr>
          <w:noProof/>
        </w:rPr>
        <w:tab/>
        <w:t>Korėjos Respublikos ir Suomijos susitarimo 5 straipsnis,</w:t>
      </w:r>
    </w:p>
    <w:p>
      <w:pPr>
        <w:rPr>
          <w:rFonts w:eastAsia="Malgun Gothic"/>
          <w:noProof/>
        </w:rPr>
      </w:pPr>
    </w:p>
    <w:p>
      <w:pPr>
        <w:rPr>
          <w:rFonts w:eastAsia="Malgun Gothic"/>
          <w:noProof/>
        </w:rPr>
      </w:pPr>
      <w:r>
        <w:rPr>
          <w:noProof/>
        </w:rPr>
        <w:tab/>
        <w:t>–</w:t>
      </w:r>
      <w:r>
        <w:rPr>
          <w:noProof/>
        </w:rPr>
        <w:tab/>
        <w:t>Korėjos Respublikos ir Prancūzijos susitarimo 4 straipsnis,</w:t>
      </w:r>
    </w:p>
    <w:p>
      <w:pPr>
        <w:rPr>
          <w:rFonts w:eastAsia="Malgun Gothic"/>
          <w:noProof/>
        </w:rPr>
      </w:pPr>
    </w:p>
    <w:p>
      <w:pPr>
        <w:rPr>
          <w:rFonts w:eastAsia="Malgun Gothic"/>
          <w:noProof/>
        </w:rPr>
      </w:pPr>
      <w:r>
        <w:rPr>
          <w:noProof/>
        </w:rPr>
        <w:tab/>
        <w:t>–</w:t>
      </w:r>
      <w:r>
        <w:rPr>
          <w:noProof/>
        </w:rPr>
        <w:tab/>
        <w:t>Korėjos Respublikos ir Vokietijos susitarimo 5 straipsnis,</w:t>
      </w:r>
    </w:p>
    <w:p>
      <w:pPr>
        <w:rPr>
          <w:rFonts w:eastAsia="Malgun Gothic"/>
          <w:noProof/>
        </w:rPr>
      </w:pPr>
    </w:p>
    <w:p>
      <w:pPr>
        <w:rPr>
          <w:rFonts w:eastAsia="Malgun Gothic"/>
          <w:noProof/>
        </w:rPr>
      </w:pPr>
      <w:r>
        <w:rPr>
          <w:noProof/>
        </w:rPr>
        <w:tab/>
        <w:t>–</w:t>
      </w:r>
      <w:r>
        <w:rPr>
          <w:noProof/>
        </w:rPr>
        <w:tab/>
        <w:t>Korėjos Respublikos ir Graikijos susitarimo 5 straipsnis,</w:t>
      </w:r>
    </w:p>
    <w:p>
      <w:pPr>
        <w:rPr>
          <w:rFonts w:eastAsia="Malgun Gothic"/>
          <w:noProof/>
        </w:rPr>
      </w:pPr>
    </w:p>
    <w:p>
      <w:pPr>
        <w:rPr>
          <w:rFonts w:eastAsia="Malgun Gothic"/>
          <w:noProof/>
        </w:rPr>
      </w:pPr>
      <w:r>
        <w:rPr>
          <w:noProof/>
        </w:rPr>
        <w:tab/>
        <w:t>–</w:t>
      </w:r>
      <w:r>
        <w:rPr>
          <w:noProof/>
        </w:rPr>
        <w:tab/>
        <w:t>Korėjos Respublikos ir Vengrijos susitarimo 6 straipsnis,</w:t>
      </w:r>
    </w:p>
    <w:p>
      <w:pPr>
        <w:rPr>
          <w:rFonts w:eastAsia="Malgun Gothic"/>
          <w:noProof/>
        </w:rPr>
      </w:pPr>
    </w:p>
    <w:p>
      <w:pPr>
        <w:rPr>
          <w:rFonts w:eastAsia="Malgun Gothic"/>
          <w:noProof/>
        </w:rPr>
      </w:pPr>
      <w:r>
        <w:rPr>
          <w:noProof/>
        </w:rPr>
        <w:tab/>
        <w:t>–</w:t>
      </w:r>
      <w:r>
        <w:rPr>
          <w:noProof/>
        </w:rPr>
        <w:tab/>
        <w:t>Korėjos Respublikos ir Italijos susitarimo 12 straipsnis,</w:t>
      </w:r>
    </w:p>
    <w:p>
      <w:pPr>
        <w:rPr>
          <w:rFonts w:eastAsia="Malgun Gothic"/>
          <w:noProof/>
        </w:rPr>
      </w:pPr>
    </w:p>
    <w:p>
      <w:pPr>
        <w:ind w:firstLine="567"/>
        <w:rPr>
          <w:rFonts w:eastAsia="Malgun Gothic"/>
          <w:noProof/>
        </w:rPr>
      </w:pPr>
      <w:r>
        <w:rPr>
          <w:noProof/>
        </w:rPr>
        <w:t>–</w:t>
      </w:r>
      <w:r>
        <w:rPr>
          <w:noProof/>
        </w:rPr>
        <w:tab/>
        <w:t>Korėjos Respublikos ir Latvijos susitarimo 7 straipsnis,</w:t>
      </w:r>
    </w:p>
    <w:p>
      <w:pPr>
        <w:rPr>
          <w:rFonts w:eastAsia="Malgun Gothic"/>
          <w:noProof/>
        </w:rPr>
      </w:pPr>
    </w:p>
    <w:p>
      <w:pPr>
        <w:rPr>
          <w:rFonts w:eastAsia="Malgun Gothic"/>
          <w:noProof/>
        </w:rPr>
      </w:pPr>
      <w:r>
        <w:rPr>
          <w:noProof/>
        </w:rPr>
        <w:tab/>
        <w:t>–</w:t>
      </w:r>
      <w:r>
        <w:rPr>
          <w:noProof/>
        </w:rPr>
        <w:tab/>
        <w:t>Korėjos Respublikos ir Liuksemburgo susitarimo 8 straipsnis,</w:t>
      </w:r>
    </w:p>
    <w:p>
      <w:pPr>
        <w:rPr>
          <w:rFonts w:eastAsia="Malgun Gothic"/>
          <w:noProof/>
        </w:rPr>
      </w:pPr>
    </w:p>
    <w:p>
      <w:pPr>
        <w:rPr>
          <w:rFonts w:eastAsia="Malgun Gothic"/>
          <w:noProof/>
        </w:rPr>
      </w:pPr>
      <w:r>
        <w:rPr>
          <w:noProof/>
        </w:rPr>
        <w:tab/>
        <w:t>–</w:t>
      </w:r>
      <w:r>
        <w:rPr>
          <w:noProof/>
        </w:rPr>
        <w:tab/>
        <w:t>Korėjos Respublikos ir Maltos susitarimo 5 straipsnis,</w:t>
      </w:r>
    </w:p>
    <w:p>
      <w:pPr>
        <w:rPr>
          <w:rFonts w:eastAsia="Malgun Gothic"/>
          <w:noProof/>
        </w:rPr>
      </w:pPr>
    </w:p>
    <w:p>
      <w:pPr>
        <w:rPr>
          <w:rFonts w:eastAsia="Malgun Gothic"/>
          <w:noProof/>
        </w:rPr>
      </w:pPr>
      <w:r>
        <w:rPr>
          <w:noProof/>
        </w:rPr>
        <w:tab/>
        <w:t>–</w:t>
      </w:r>
      <w:r>
        <w:rPr>
          <w:noProof/>
        </w:rPr>
        <w:tab/>
        <w:t>Korėjos Respublikos ir Nyderlandų susitarimo 4 straipsnis,</w:t>
      </w:r>
    </w:p>
    <w:p>
      <w:pPr>
        <w:rPr>
          <w:rFonts w:eastAsia="Malgun Gothic"/>
          <w:noProof/>
        </w:rPr>
      </w:pPr>
    </w:p>
    <w:p>
      <w:pPr>
        <w:rPr>
          <w:rFonts w:eastAsia="Malgun Gothic"/>
          <w:noProof/>
        </w:rPr>
      </w:pPr>
      <w:r>
        <w:rPr>
          <w:noProof/>
        </w:rPr>
        <w:tab/>
        <w:t>–</w:t>
      </w:r>
      <w:r>
        <w:rPr>
          <w:noProof/>
        </w:rPr>
        <w:tab/>
        <w:t>Korėjos Respublikos ir Lenkijos susitarimo 5 straipsnis,</w:t>
      </w:r>
    </w:p>
    <w:p>
      <w:pPr>
        <w:rPr>
          <w:rFonts w:eastAsia="Malgun Gothic"/>
          <w:noProof/>
        </w:rPr>
      </w:pPr>
    </w:p>
    <w:p>
      <w:pPr>
        <w:rPr>
          <w:rFonts w:eastAsia="Malgun Gothic"/>
          <w:noProof/>
        </w:rPr>
      </w:pPr>
      <w:r>
        <w:rPr>
          <w:noProof/>
        </w:rPr>
        <w:tab/>
        <w:t>–</w:t>
      </w:r>
      <w:r>
        <w:rPr>
          <w:noProof/>
        </w:rPr>
        <w:tab/>
        <w:t>Korėjos Respublikos ir Portugalijos susitarimo 6 straipsnis,</w:t>
      </w:r>
    </w:p>
    <w:p>
      <w:pPr>
        <w:rPr>
          <w:rFonts w:eastAsia="Malgun Gothic"/>
          <w:noProof/>
        </w:rPr>
      </w:pPr>
    </w:p>
    <w:p>
      <w:pPr>
        <w:rPr>
          <w:rFonts w:eastAsia="Malgun Gothic"/>
          <w:noProof/>
        </w:rPr>
      </w:pPr>
      <w:r>
        <w:rPr>
          <w:noProof/>
        </w:rPr>
        <w:tab/>
        <w:t>–</w:t>
      </w:r>
      <w:r>
        <w:rPr>
          <w:noProof/>
        </w:rPr>
        <w:tab/>
        <w:t>Korėjos Respublikos ir Rumunijos susitarimo 5 straipsnis,</w:t>
      </w:r>
    </w:p>
    <w:p>
      <w:pPr>
        <w:rPr>
          <w:rFonts w:eastAsia="Malgun Gothic"/>
          <w:noProof/>
        </w:rPr>
      </w:pPr>
    </w:p>
    <w:p>
      <w:pPr>
        <w:rPr>
          <w:rFonts w:eastAsia="Malgun Gothic"/>
          <w:noProof/>
        </w:rPr>
      </w:pPr>
      <w:r>
        <w:rPr>
          <w:noProof/>
        </w:rPr>
        <w:tab/>
        <w:t>–</w:t>
      </w:r>
      <w:r>
        <w:rPr>
          <w:noProof/>
        </w:rPr>
        <w:tab/>
        <w:t>Korėjos Respublikos ir Ispanijos susitarimo 5 straipsnis,</w:t>
      </w:r>
    </w:p>
    <w:p>
      <w:pPr>
        <w:rPr>
          <w:rFonts w:eastAsia="Malgun Gothic"/>
          <w:noProof/>
        </w:rPr>
      </w:pPr>
    </w:p>
    <w:p>
      <w:pPr>
        <w:rPr>
          <w:rFonts w:eastAsia="Malgun Gothic"/>
          <w:noProof/>
        </w:rPr>
      </w:pPr>
      <w:r>
        <w:rPr>
          <w:noProof/>
        </w:rPr>
        <w:tab/>
        <w:t>–</w:t>
      </w:r>
      <w:r>
        <w:rPr>
          <w:noProof/>
        </w:rPr>
        <w:tab/>
        <w:t>Korėjos Respublikos ir Švedijos susitarimo 5 straipsnis,</w:t>
      </w:r>
    </w:p>
    <w:p>
      <w:pPr>
        <w:rPr>
          <w:rFonts w:eastAsia="Malgun Gothic"/>
          <w:noProof/>
        </w:rPr>
      </w:pPr>
    </w:p>
    <w:p>
      <w:pPr>
        <w:rPr>
          <w:rFonts w:eastAsia="Malgun Gothic"/>
          <w:noProof/>
        </w:rPr>
      </w:pPr>
      <w:r>
        <w:rPr>
          <w:noProof/>
        </w:rPr>
        <w:tab/>
        <w:t>–</w:t>
      </w:r>
      <w:r>
        <w:rPr>
          <w:noProof/>
        </w:rPr>
        <w:tab/>
        <w:t>Korėjos Respublikos ir Jungtinės Karalystės susitarimo 6 straipsnis.</w:t>
      </w:r>
    </w:p>
    <w:p>
      <w:pPr>
        <w:rPr>
          <w:rFonts w:eastAsia="Malgun Gothic"/>
          <w:noProof/>
        </w:rPr>
      </w:pPr>
    </w:p>
    <w:p>
      <w:pPr>
        <w:rPr>
          <w:rFonts w:eastAsia="Malgun Gothic"/>
          <w:noProof/>
        </w:rPr>
      </w:pPr>
    </w:p>
    <w:p>
      <w:pPr>
        <w:rPr>
          <w:rFonts w:eastAsia="Malgun Gothic"/>
          <w:noProof/>
        </w:rPr>
      </w:pPr>
    </w:p>
    <w:p>
      <w:pPr>
        <w:jc w:val="center"/>
        <w:rPr>
          <w:rFonts w:eastAsia="Malgun Gothic"/>
          <w:noProof/>
          <w:u w:val="single"/>
        </w:rPr>
      </w:pPr>
      <w:r>
        <w:rPr>
          <w:noProof/>
          <w:u w:val="single"/>
        </w:rPr>
        <w:t>_________________</w:t>
      </w:r>
    </w:p>
    <w:p>
      <w:pPr>
        <w:rPr>
          <w:rFonts w:eastAsia="Malgun Gothic"/>
          <w:noProof/>
        </w:rPr>
        <w:sectPr>
          <w:headerReference w:type="even" r:id="rId21"/>
          <w:headerReference w:type="default" r:id="rId22"/>
          <w:footerReference w:type="even" r:id="rId23"/>
          <w:footerReference w:type="default" r:id="rId24"/>
          <w:headerReference w:type="first" r:id="rId25"/>
          <w:footerReference w:type="first" r:id="rId26"/>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pPr>
        <w:jc w:val="right"/>
        <w:rPr>
          <w:rFonts w:eastAsia="Malgun Gothic"/>
          <w:b/>
          <w:noProof/>
          <w:u w:val="single"/>
        </w:rPr>
      </w:pPr>
      <w:r>
        <w:rPr>
          <w:b/>
          <w:noProof/>
          <w:u w:val="single"/>
        </w:rPr>
        <w:t>III PRIEDAS</w:t>
      </w:r>
    </w:p>
    <w:p>
      <w:pPr>
        <w:jc w:val="center"/>
        <w:rPr>
          <w:rFonts w:eastAsia="Malgun Gothic"/>
          <w:b/>
          <w:noProof/>
          <w:u w:val="single"/>
        </w:rPr>
      </w:pPr>
    </w:p>
    <w:p>
      <w:pPr>
        <w:jc w:val="center"/>
        <w:rPr>
          <w:rFonts w:eastAsia="Malgun Gothic"/>
          <w:b/>
          <w:noProof/>
          <w:u w:val="single"/>
        </w:rPr>
      </w:pPr>
    </w:p>
    <w:p>
      <w:pPr>
        <w:jc w:val="center"/>
        <w:rPr>
          <w:rFonts w:eastAsia="Malgun Gothic"/>
          <w:noProof/>
        </w:rPr>
      </w:pPr>
      <w:r>
        <w:rPr>
          <w:noProof/>
        </w:rPr>
        <w:t>Susitarimo 2 straipsnyje nurodytų kitų valstybių sąrašas</w:t>
      </w:r>
    </w:p>
    <w:p>
      <w:pPr>
        <w:widowControl/>
        <w:spacing w:line="240" w:lineRule="auto"/>
        <w:ind w:left="851" w:hanging="851"/>
        <w:jc w:val="both"/>
        <w:rPr>
          <w:rFonts w:eastAsia="Malgun Gothic"/>
          <w:b/>
          <w:noProof/>
          <w:szCs w:val="24"/>
        </w:rPr>
      </w:pPr>
    </w:p>
    <w:p>
      <w:pPr>
        <w:widowControl/>
        <w:spacing w:before="120" w:after="120" w:line="240" w:lineRule="auto"/>
        <w:ind w:left="850" w:hanging="850"/>
        <w:jc w:val="both"/>
        <w:rPr>
          <w:rFonts w:eastAsia="Malgun Gothic"/>
          <w:b/>
          <w:noProof/>
          <w:szCs w:val="24"/>
        </w:rPr>
      </w:pPr>
    </w:p>
    <w:p>
      <w:pPr>
        <w:rPr>
          <w:rFonts w:eastAsia="Malgun Gothic"/>
          <w:noProof/>
        </w:rPr>
      </w:pPr>
      <w:r>
        <w:rPr>
          <w:noProof/>
        </w:rPr>
        <w:t>a)</w:t>
      </w:r>
      <w:r>
        <w:rPr>
          <w:noProof/>
        </w:rPr>
        <w:tab/>
        <w:t>Islandija (pagal Europos ekonominės erdvės susitarimą);</w:t>
      </w:r>
    </w:p>
    <w:p>
      <w:pPr>
        <w:rPr>
          <w:rFonts w:eastAsia="Malgun Gothic"/>
          <w:noProof/>
        </w:rPr>
      </w:pPr>
    </w:p>
    <w:p>
      <w:pPr>
        <w:rPr>
          <w:rFonts w:eastAsia="Malgun Gothic"/>
          <w:noProof/>
        </w:rPr>
      </w:pPr>
      <w:r>
        <w:rPr>
          <w:noProof/>
        </w:rPr>
        <w:t>b)</w:t>
      </w:r>
      <w:r>
        <w:rPr>
          <w:noProof/>
        </w:rPr>
        <w:tab/>
        <w:t>Lichtenšteino Kunigaikštystė (pagal Europos ekonominės erdvės susitarimą);</w:t>
      </w:r>
    </w:p>
    <w:p>
      <w:pPr>
        <w:rPr>
          <w:rFonts w:eastAsia="Malgun Gothic"/>
          <w:noProof/>
        </w:rPr>
      </w:pPr>
    </w:p>
    <w:p>
      <w:pPr>
        <w:rPr>
          <w:rFonts w:eastAsia="Malgun Gothic"/>
          <w:noProof/>
        </w:rPr>
      </w:pPr>
      <w:r>
        <w:rPr>
          <w:noProof/>
        </w:rPr>
        <w:t>c)</w:t>
      </w:r>
      <w:r>
        <w:rPr>
          <w:noProof/>
        </w:rPr>
        <w:tab/>
        <w:t>Norvegijos Karalystė (pagal Europos ekonominės erdvės susitarimą);</w:t>
      </w:r>
    </w:p>
    <w:p>
      <w:pPr>
        <w:rPr>
          <w:rFonts w:eastAsia="Malgun Gothic"/>
          <w:noProof/>
        </w:rPr>
      </w:pPr>
    </w:p>
    <w:p>
      <w:pPr>
        <w:ind w:left="567" w:hanging="567"/>
        <w:rPr>
          <w:rFonts w:eastAsia="Malgun Gothic"/>
          <w:smallCaps/>
          <w:noProof/>
          <w:u w:val="single"/>
        </w:rPr>
      </w:pPr>
      <w:r>
        <w:rPr>
          <w:noProof/>
        </w:rPr>
        <w:t>d)</w:t>
      </w:r>
      <w:r>
        <w:rPr>
          <w:noProof/>
        </w:rPr>
        <w:tab/>
        <w:t>Šveicarijos Konfederacija (pagal Susitarimą tarp Europos bendrijos ir Šveicarijos Konfederacijos dėl oro transporto).</w:t>
      </w: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u w:val="single"/>
        </w:rPr>
      </w:pPr>
      <w:r>
        <w:rPr>
          <w:noProof/>
          <w:u w:val="single"/>
        </w:rPr>
        <w:t>__________________</w:t>
      </w:r>
    </w:p>
    <w:p>
      <w:pPr>
        <w:jc w:val="center"/>
        <w:rPr>
          <w:noProof/>
        </w:rPr>
      </w:pPr>
    </w:p>
    <w:p>
      <w:pPr>
        <w:jc w:val="center"/>
        <w:rPr>
          <w:noProof/>
        </w:rPr>
      </w:pPr>
    </w:p>
    <w:p>
      <w:pPr>
        <w:jc w:val="center"/>
        <w:rPr>
          <w:noProof/>
        </w:rPr>
      </w:pPr>
    </w:p>
    <w:p>
      <w:pPr>
        <w:jc w:val="center"/>
        <w:rPr>
          <w:noProof/>
        </w:rPr>
      </w:pPr>
    </w:p>
    <w:p>
      <w:pPr>
        <w:jc w:val="center"/>
        <w:rPr>
          <w:noProof/>
        </w:rPr>
      </w:pPr>
    </w:p>
    <w:p>
      <w:pPr>
        <w:jc w:val="center"/>
        <w:rPr>
          <w:noProof/>
        </w:rPr>
      </w:pPr>
    </w:p>
    <w:sectPr>
      <w:headerReference w:type="even" r:id="rId27"/>
      <w:headerReference w:type="default" r:id="rId28"/>
      <w:footerReference w:type="even" r:id="rId29"/>
      <w:footerReference w:type="default" r:id="rId30"/>
      <w:headerReference w:type="first" r:id="rId31"/>
      <w:footerReference w:type="first" r:id="rId32"/>
      <w:footnotePr>
        <w:numRestart w:val="eachPage"/>
      </w:footnotePr>
      <w:endnotePr>
        <w:numFmt w:val="decimal"/>
      </w:endnotePr>
      <w:pgSz w:w="11907" w:h="16840"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 xml:space="preserve">EU/KR/Annex III/en </w:t>
    </w:r>
    <w:r>
      <w:fldChar w:fldCharType="begin"/>
    </w:r>
    <w:r>
      <w:instrText xml:space="preserve"> PAGE  \* MERGEFORMAT </w:instrText>
    </w:r>
    <w:r>
      <w:fldChar w:fldCharType="separate"/>
    </w:r>
    <w:r>
      <w:rPr>
        <w:noProof/>
      </w:rPr>
      <w:t>1</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 xml:space="preserve">EU/KR/Annex I/en </w:t>
    </w: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 xml:space="preserve">EU/KR/Annex II/en </w:t>
    </w:r>
    <w:r>
      <w:fldChar w:fldCharType="begin"/>
    </w:r>
    <w:r>
      <w:instrText xml:space="preserve"> PAGE  \* MERGEFORMAT </w:instrText>
    </w:r>
    <w:r>
      <w:fldChar w:fldCharType="separate"/>
    </w:r>
    <w:r>
      <w:rPr>
        <w:noProof/>
      </w:rPr>
      <w:t>8</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noteText"/>
      </w:pPr>
      <w:r>
        <w:separator/>
      </w:r>
    </w:p>
  </w:footnote>
  <w:footnote w:type="continuationSeparator" w:id="0">
    <w:p>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8">
    <w:nsid w:val="40315490"/>
    <w:multiLevelType w:val="singleLevel"/>
    <w:tmpl w:val="1F86C700"/>
    <w:name w:val="Tiret 2"/>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2A8042C"/>
    <w:multiLevelType w:val="singleLevel"/>
    <w:tmpl w:val="CCF20C06"/>
    <w:name w:val="Considérant"/>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1">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2">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4"/>
  </w:num>
  <w:num w:numId="2">
    <w:abstractNumId w:val="6"/>
  </w:num>
  <w:num w:numId="3">
    <w:abstractNumId w:val="12"/>
  </w:num>
  <w:num w:numId="4">
    <w:abstractNumId w:val="1"/>
  </w:num>
  <w:num w:numId="5">
    <w:abstractNumId w:val="9"/>
  </w:num>
  <w:num w:numId="6">
    <w:abstractNumId w:val="5"/>
  </w:num>
  <w:num w:numId="7">
    <w:abstractNumId w:val="7"/>
  </w:num>
  <w:num w:numId="8">
    <w:abstractNumId w:val="11"/>
  </w:num>
  <w:num w:numId="9">
    <w:abstractNumId w:val="3"/>
  </w:num>
  <w:num w:numId="10">
    <w:abstractNumId w:val="0"/>
  </w:num>
  <w:num w:numId="11">
    <w:abstractNumId w:val="2"/>
  </w:num>
  <w:num w:numId="12">
    <w:abstractNumId w:val="2"/>
  </w:num>
  <w:num w:numId="13">
    <w:abstractNumId w:val="2"/>
  </w:num>
  <w:num w:numId="14">
    <w:abstractNumId w:val="2"/>
  </w:num>
  <w:num w:numId="15">
    <w:abstractNumId w:val="8"/>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en-US" w:vendorID="8" w:dllVersion="513" w:checkStyle="1"/>
  <w:activeWritingStyle w:appName="MSWord" w:lang="en-GB"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drawingGridHorizontalSpacing w:val="120"/>
  <w:displayHorizontalDrawingGridEvery w:val="0"/>
  <w:displayVerticalDrawingGridEvery w:val="0"/>
  <w:noPunctuationKerning/>
  <w:characterSpacingControl w:val="doNotCompress"/>
  <w:hdrShapeDefaults>
    <o:shapedefaults v:ext="edit" spidmax="13313"/>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rie"/>
    <w:docVar w:name="LW_ANNEX_NBR_FIRST" w:val="1"/>
    <w:docVar w:name="LW_ANNEX_NBR_LAST" w:val="1"/>
    <w:docVar w:name="LW_ANNEX_UNIQUE" w:val="0"/>
    <w:docVar w:name="LW_CORRIGENDUM" w:val="&lt;UNUSED&gt;"/>
    <w:docVar w:name="LW_COVERPAGE_EXISTS" w:val="True"/>
    <w:docVar w:name="LW_COVERPAGE_GUID" w:val="9EAF7EB9-F99C-449E-ACA1-6AB6476471A2"/>
    <w:docVar w:name="LW_COVERPAGE_TYPE" w:val="1"/>
    <w:docVar w:name="LW_CROSSREFERENCE" w:val="&lt;UNUSED&gt;"/>
    <w:docVar w:name="LW_DocType" w:val="_GENEN"/>
    <w:docVar w:name="LW_EMISSION" w:val="2019 02 21"/>
    <w:docVar w:name="LW_EMISSION_ISODATE" w:val="2019-02-21"/>
    <w:docVar w:name="LW_EMISSION_LOCATION" w:val="BRX"/>
    <w:docVar w:name="LW_EMISSION_PREFIX" w:val="Briuselis, "/>
    <w:docVar w:name="LW_EMISSION_SUFFIX" w:val=" "/>
    <w:docVar w:name="LW_ID_DOCTYPE_NONLW" w:val="CP-036"/>
    <w:docVar w:name="LW_LANGUE" w:val="LT"/>
    <w:docVar w:name="LW_LEVEL_OF_SENSITIVITY" w:val="Standard treatment"/>
    <w:docVar w:name="LW_NOM.INST" w:val="EUROPOS KOMISIJA"/>
    <w:docVar w:name="LW_NOM.INST_JOINTDOC" w:val="&lt;EMPTY&gt;"/>
    <w:docVar w:name="LW_OBJETACTEPRINCIPAL.CP" w:val="d\u279?l Europos S\u261?jungos ir Kor\u279?jos Respublikos susitarimo d\u279?l oro susisiekimo paslaug\u371? tam tikr\u371? aspekt\u371? pasira\u353?ymo Europos S\u261?jungos vardu"/>
    <w:docVar w:name="LW_PART_NBR" w:val="1"/>
    <w:docVar w:name="LW_PART_NBR_TOTAL" w:val="1"/>
    <w:docVar w:name="LW_REF.INST.NEW" w:val="COM"/>
    <w:docVar w:name="LW_REF.INST.NEW_ADOPTED" w:val="final"/>
    <w:docVar w:name="LW_REF.INST.NEW_TEXT" w:val="(2019) 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RIEDAS_x000b_"/>
    <w:docVar w:name="LW_TYPEACTEPRINCIPAL.CP" w:val="Pasi\u363?lymo d\u279?l Tarybos sprendim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lt-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FF0000"/>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rPr>
  </w:style>
  <w:style w:type="paragraph" w:styleId="DocumentMap">
    <w:name w:val="Document Map"/>
    <w:basedOn w:val="Normal"/>
    <w:semiHidden/>
    <w:pPr>
      <w:shd w:val="clear" w:color="auto" w:fill="000080"/>
    </w:pPr>
    <w:rPr>
      <w:rFonts w:ascii="Tahoma" w:hAnsi="Tahoma" w:cs="Tahoma"/>
    </w:rPr>
  </w:style>
  <w:style w:type="paragraph" w:customStyle="1" w:styleId="ManualNumPar1">
    <w:name w:val="Manual NumPar 1"/>
    <w:basedOn w:val="Normal"/>
    <w:next w:val="Normal"/>
    <w:pPr>
      <w:widowControl/>
      <w:spacing w:before="120" w:after="120" w:line="240" w:lineRule="auto"/>
      <w:ind w:left="850" w:hanging="850"/>
      <w:jc w:val="both"/>
    </w:pPr>
    <w:rPr>
      <w:szCs w:val="24"/>
    </w:rPr>
  </w:style>
  <w:style w:type="paragraph" w:customStyle="1" w:styleId="Datedadoption">
    <w:name w:val="Date d'adoption"/>
    <w:basedOn w:val="Normal"/>
    <w:next w:val="Titreobjet"/>
    <w:pPr>
      <w:widowControl/>
      <w:spacing w:before="360" w:line="240" w:lineRule="auto"/>
      <w:jc w:val="center"/>
    </w:pPr>
    <w:rPr>
      <w:b/>
      <w:szCs w:val="24"/>
    </w:rPr>
  </w:style>
  <w:style w:type="paragraph" w:customStyle="1" w:styleId="Fait">
    <w:name w:val="Fait à"/>
    <w:basedOn w:val="Normal"/>
    <w:next w:val="Institutionquisigne"/>
    <w:pPr>
      <w:keepNext/>
      <w:widowControl/>
      <w:spacing w:before="120" w:line="240" w:lineRule="auto"/>
      <w:jc w:val="both"/>
    </w:pPr>
    <w:rPr>
      <w:szCs w:val="24"/>
    </w:rPr>
  </w:style>
  <w:style w:type="paragraph" w:customStyle="1" w:styleId="Formuledadoption">
    <w:name w:val="Formule d'adoption"/>
    <w:basedOn w:val="Normal"/>
    <w:next w:val="Titrearticle"/>
    <w:pPr>
      <w:keepNext/>
      <w:widowControl/>
      <w:spacing w:before="120" w:after="120" w:line="240" w:lineRule="auto"/>
      <w:jc w:val="both"/>
    </w:pPr>
    <w:rPr>
      <w:szCs w:val="24"/>
    </w:rPr>
  </w:style>
  <w:style w:type="paragraph" w:customStyle="1" w:styleId="Institutionquiagit">
    <w:name w:val="Institution qui agit"/>
    <w:basedOn w:val="Normal"/>
    <w:next w:val="Normal"/>
    <w:pPr>
      <w:keepNext/>
      <w:widowControl/>
      <w:spacing w:before="600" w:after="120" w:line="240" w:lineRule="auto"/>
      <w:jc w:val="both"/>
    </w:pPr>
    <w:rPr>
      <w:szCs w:val="24"/>
    </w:rPr>
  </w:style>
  <w:style w:type="paragraph" w:customStyle="1" w:styleId="Institutionquisigne">
    <w:name w:val="Institution qui signe"/>
    <w:basedOn w:val="Normal"/>
    <w:next w:val="Personnequisigne"/>
    <w:pPr>
      <w:keepNext/>
      <w:widowControl/>
      <w:tabs>
        <w:tab w:val="left" w:pos="4252"/>
      </w:tabs>
      <w:spacing w:before="720" w:line="240" w:lineRule="auto"/>
      <w:jc w:val="both"/>
    </w:pPr>
    <w:rPr>
      <w:i/>
      <w:szCs w:val="24"/>
    </w:rPr>
  </w:style>
  <w:style w:type="paragraph" w:customStyle="1" w:styleId="ManualConsidrant">
    <w:name w:val="Manual Considérant"/>
    <w:basedOn w:val="Normal"/>
    <w:pPr>
      <w:widowControl/>
      <w:spacing w:before="120" w:after="120" w:line="240" w:lineRule="auto"/>
      <w:ind w:left="709" w:hanging="709"/>
      <w:jc w:val="both"/>
    </w:pPr>
    <w:rPr>
      <w:szCs w:val="24"/>
    </w:rPr>
  </w:style>
  <w:style w:type="paragraph" w:customStyle="1" w:styleId="Personnequisigne">
    <w:name w:val="Personne qui signe"/>
    <w:basedOn w:val="Normal"/>
    <w:next w:val="Institutionquisigne"/>
    <w:pPr>
      <w:widowControl/>
      <w:tabs>
        <w:tab w:val="left" w:pos="4252"/>
      </w:tabs>
      <w:spacing w:line="240" w:lineRule="auto"/>
    </w:pPr>
    <w:rPr>
      <w:i/>
      <w:szCs w:val="24"/>
    </w:rPr>
  </w:style>
  <w:style w:type="paragraph" w:customStyle="1" w:styleId="Titrearticle">
    <w:name w:val="Titre article"/>
    <w:basedOn w:val="Normal"/>
    <w:next w:val="Normal"/>
    <w:pPr>
      <w:keepNext/>
      <w:widowControl/>
      <w:spacing w:before="360" w:after="120" w:line="240" w:lineRule="auto"/>
      <w:jc w:val="center"/>
    </w:pPr>
    <w:rPr>
      <w:i/>
      <w:szCs w:val="24"/>
    </w:rPr>
  </w:style>
  <w:style w:type="paragraph" w:customStyle="1" w:styleId="Titreobjet">
    <w:name w:val="Titre objet"/>
    <w:basedOn w:val="Normal"/>
    <w:next w:val="Normal"/>
    <w:pPr>
      <w:widowControl/>
      <w:spacing w:before="360" w:after="360" w:line="240" w:lineRule="auto"/>
      <w:jc w:val="center"/>
    </w:pPr>
    <w:rPr>
      <w:b/>
      <w:szCs w:val="24"/>
    </w:rPr>
  </w:style>
  <w:style w:type="paragraph" w:customStyle="1" w:styleId="Typedudocument">
    <w:name w:val="Type du document"/>
    <w:basedOn w:val="Normal"/>
    <w:next w:val="Datedadoption"/>
    <w:pPr>
      <w:widowControl/>
      <w:spacing w:before="360" w:line="240" w:lineRule="auto"/>
      <w:jc w:val="center"/>
    </w:pPr>
    <w:rPr>
      <w:b/>
      <w:szCs w:val="24"/>
    </w:rPr>
  </w:style>
  <w:style w:type="paragraph" w:customStyle="1" w:styleId="NormalCentered">
    <w:name w:val="Normal Centered"/>
    <w:basedOn w:val="Normal"/>
    <w:pPr>
      <w:widowControl/>
      <w:spacing w:before="120" w:after="120" w:line="240" w:lineRule="auto"/>
      <w:jc w:val="center"/>
    </w:pPr>
    <w:rPr>
      <w:szCs w:val="24"/>
    </w:rPr>
  </w:style>
  <w:style w:type="paragraph" w:customStyle="1" w:styleId="Point0">
    <w:name w:val="Point 0"/>
    <w:basedOn w:val="Normal"/>
    <w:pPr>
      <w:widowControl/>
      <w:spacing w:before="120" w:after="120" w:line="240" w:lineRule="auto"/>
      <w:ind w:left="850" w:hanging="850"/>
      <w:jc w:val="both"/>
    </w:pPr>
    <w:rPr>
      <w:szCs w:val="24"/>
    </w:rPr>
  </w:style>
  <w:style w:type="paragraph" w:customStyle="1" w:styleId="Point1">
    <w:name w:val="Point 1"/>
    <w:basedOn w:val="Normal"/>
    <w:pPr>
      <w:widowControl/>
      <w:spacing w:before="120" w:after="120" w:line="240" w:lineRule="auto"/>
      <w:ind w:left="1417" w:hanging="567"/>
      <w:jc w:val="both"/>
    </w:pPr>
    <w:rPr>
      <w:szCs w:val="24"/>
    </w:rPr>
  </w:style>
  <w:style w:type="paragraph" w:customStyle="1" w:styleId="ListDash">
    <w:name w:val="List Dash"/>
    <w:basedOn w:val="Normal"/>
    <w:pPr>
      <w:widowControl/>
      <w:numPr>
        <w:numId w:val="15"/>
      </w:numPr>
      <w:spacing w:before="120" w:after="120" w:line="240" w:lineRule="auto"/>
      <w:jc w:val="both"/>
    </w:pPr>
    <w:rPr>
      <w:szCs w:val="24"/>
    </w:rPr>
  </w:style>
  <w:style w:type="paragraph" w:customStyle="1" w:styleId="ListDash1">
    <w:name w:val="List Dash 1"/>
    <w:basedOn w:val="Normal"/>
    <w:pPr>
      <w:widowControl/>
      <w:numPr>
        <w:numId w:val="16"/>
      </w:numPr>
      <w:spacing w:before="120" w:after="120" w:line="240" w:lineRule="auto"/>
      <w:jc w:val="both"/>
    </w:pPr>
    <w:rPr>
      <w:szCs w:val="24"/>
    </w:r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pPr>
      <w:widowControl/>
      <w:spacing w:line="240" w:lineRule="auto"/>
    </w:pPr>
    <w:rPr>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lt-L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link w:val="HeaderSensitivity"/>
    <w:rPr>
      <w:b/>
      <w:sz w:val="32"/>
    </w:rPr>
  </w:style>
  <w:style w:type="numbering" w:customStyle="1" w:styleId="NoList1">
    <w:name w:val="No List1"/>
    <w:next w:val="NoList"/>
  </w:style>
  <w:style w:type="table" w:customStyle="1" w:styleId="TableGrid1">
    <w:name w:val="Table Grid1"/>
    <w:basedOn w:val="TableNormal"/>
    <w:next w:val="TableGrid"/>
    <w:pPr>
      <w:spacing w:before="120" w:after="120"/>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rPr>
      <w:rFonts w:eastAsia="Malgun Gothic"/>
    </w:rPr>
  </w:style>
  <w:style w:type="character" w:customStyle="1" w:styleId="CommentTextChar">
    <w:name w:val="Comment Text Char"/>
    <w:link w:val="CommentText"/>
    <w:uiPriority w:val="99"/>
    <w:semiHidden/>
    <w:rPr>
      <w:rFonts w:eastAsia="Malgun Gothic"/>
      <w:sz w:val="24"/>
      <w:lang w:eastAsia="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algun Gothic"/>
      <w:b/>
      <w:bCs/>
      <w:sz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lt-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FF0000"/>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rPr>
  </w:style>
  <w:style w:type="paragraph" w:styleId="DocumentMap">
    <w:name w:val="Document Map"/>
    <w:basedOn w:val="Normal"/>
    <w:semiHidden/>
    <w:pPr>
      <w:shd w:val="clear" w:color="auto" w:fill="000080"/>
    </w:pPr>
    <w:rPr>
      <w:rFonts w:ascii="Tahoma" w:hAnsi="Tahoma" w:cs="Tahoma"/>
    </w:rPr>
  </w:style>
  <w:style w:type="paragraph" w:customStyle="1" w:styleId="ManualNumPar1">
    <w:name w:val="Manual NumPar 1"/>
    <w:basedOn w:val="Normal"/>
    <w:next w:val="Normal"/>
    <w:pPr>
      <w:widowControl/>
      <w:spacing w:before="120" w:after="120" w:line="240" w:lineRule="auto"/>
      <w:ind w:left="850" w:hanging="850"/>
      <w:jc w:val="both"/>
    </w:pPr>
    <w:rPr>
      <w:szCs w:val="24"/>
    </w:rPr>
  </w:style>
  <w:style w:type="paragraph" w:customStyle="1" w:styleId="Datedadoption">
    <w:name w:val="Date d'adoption"/>
    <w:basedOn w:val="Normal"/>
    <w:next w:val="Titreobjet"/>
    <w:pPr>
      <w:widowControl/>
      <w:spacing w:before="360" w:line="240" w:lineRule="auto"/>
      <w:jc w:val="center"/>
    </w:pPr>
    <w:rPr>
      <w:b/>
      <w:szCs w:val="24"/>
    </w:rPr>
  </w:style>
  <w:style w:type="paragraph" w:customStyle="1" w:styleId="Fait">
    <w:name w:val="Fait à"/>
    <w:basedOn w:val="Normal"/>
    <w:next w:val="Institutionquisigne"/>
    <w:pPr>
      <w:keepNext/>
      <w:widowControl/>
      <w:spacing w:before="120" w:line="240" w:lineRule="auto"/>
      <w:jc w:val="both"/>
    </w:pPr>
    <w:rPr>
      <w:szCs w:val="24"/>
    </w:rPr>
  </w:style>
  <w:style w:type="paragraph" w:customStyle="1" w:styleId="Formuledadoption">
    <w:name w:val="Formule d'adoption"/>
    <w:basedOn w:val="Normal"/>
    <w:next w:val="Titrearticle"/>
    <w:pPr>
      <w:keepNext/>
      <w:widowControl/>
      <w:spacing w:before="120" w:after="120" w:line="240" w:lineRule="auto"/>
      <w:jc w:val="both"/>
    </w:pPr>
    <w:rPr>
      <w:szCs w:val="24"/>
    </w:rPr>
  </w:style>
  <w:style w:type="paragraph" w:customStyle="1" w:styleId="Institutionquiagit">
    <w:name w:val="Institution qui agit"/>
    <w:basedOn w:val="Normal"/>
    <w:next w:val="Normal"/>
    <w:pPr>
      <w:keepNext/>
      <w:widowControl/>
      <w:spacing w:before="600" w:after="120" w:line="240" w:lineRule="auto"/>
      <w:jc w:val="both"/>
    </w:pPr>
    <w:rPr>
      <w:szCs w:val="24"/>
    </w:rPr>
  </w:style>
  <w:style w:type="paragraph" w:customStyle="1" w:styleId="Institutionquisigne">
    <w:name w:val="Institution qui signe"/>
    <w:basedOn w:val="Normal"/>
    <w:next w:val="Personnequisigne"/>
    <w:pPr>
      <w:keepNext/>
      <w:widowControl/>
      <w:tabs>
        <w:tab w:val="left" w:pos="4252"/>
      </w:tabs>
      <w:spacing w:before="720" w:line="240" w:lineRule="auto"/>
      <w:jc w:val="both"/>
    </w:pPr>
    <w:rPr>
      <w:i/>
      <w:szCs w:val="24"/>
    </w:rPr>
  </w:style>
  <w:style w:type="paragraph" w:customStyle="1" w:styleId="ManualConsidrant">
    <w:name w:val="Manual Considérant"/>
    <w:basedOn w:val="Normal"/>
    <w:pPr>
      <w:widowControl/>
      <w:spacing w:before="120" w:after="120" w:line="240" w:lineRule="auto"/>
      <w:ind w:left="709" w:hanging="709"/>
      <w:jc w:val="both"/>
    </w:pPr>
    <w:rPr>
      <w:szCs w:val="24"/>
    </w:rPr>
  </w:style>
  <w:style w:type="paragraph" w:customStyle="1" w:styleId="Personnequisigne">
    <w:name w:val="Personne qui signe"/>
    <w:basedOn w:val="Normal"/>
    <w:next w:val="Institutionquisigne"/>
    <w:pPr>
      <w:widowControl/>
      <w:tabs>
        <w:tab w:val="left" w:pos="4252"/>
      </w:tabs>
      <w:spacing w:line="240" w:lineRule="auto"/>
    </w:pPr>
    <w:rPr>
      <w:i/>
      <w:szCs w:val="24"/>
    </w:rPr>
  </w:style>
  <w:style w:type="paragraph" w:customStyle="1" w:styleId="Titrearticle">
    <w:name w:val="Titre article"/>
    <w:basedOn w:val="Normal"/>
    <w:next w:val="Normal"/>
    <w:pPr>
      <w:keepNext/>
      <w:widowControl/>
      <w:spacing w:before="360" w:after="120" w:line="240" w:lineRule="auto"/>
      <w:jc w:val="center"/>
    </w:pPr>
    <w:rPr>
      <w:i/>
      <w:szCs w:val="24"/>
    </w:rPr>
  </w:style>
  <w:style w:type="paragraph" w:customStyle="1" w:styleId="Titreobjet">
    <w:name w:val="Titre objet"/>
    <w:basedOn w:val="Normal"/>
    <w:next w:val="Normal"/>
    <w:pPr>
      <w:widowControl/>
      <w:spacing w:before="360" w:after="360" w:line="240" w:lineRule="auto"/>
      <w:jc w:val="center"/>
    </w:pPr>
    <w:rPr>
      <w:b/>
      <w:szCs w:val="24"/>
    </w:rPr>
  </w:style>
  <w:style w:type="paragraph" w:customStyle="1" w:styleId="Typedudocument">
    <w:name w:val="Type du document"/>
    <w:basedOn w:val="Normal"/>
    <w:next w:val="Datedadoption"/>
    <w:pPr>
      <w:widowControl/>
      <w:spacing w:before="360" w:line="240" w:lineRule="auto"/>
      <w:jc w:val="center"/>
    </w:pPr>
    <w:rPr>
      <w:b/>
      <w:szCs w:val="24"/>
    </w:rPr>
  </w:style>
  <w:style w:type="paragraph" w:customStyle="1" w:styleId="NormalCentered">
    <w:name w:val="Normal Centered"/>
    <w:basedOn w:val="Normal"/>
    <w:pPr>
      <w:widowControl/>
      <w:spacing w:before="120" w:after="120" w:line="240" w:lineRule="auto"/>
      <w:jc w:val="center"/>
    </w:pPr>
    <w:rPr>
      <w:szCs w:val="24"/>
    </w:rPr>
  </w:style>
  <w:style w:type="paragraph" w:customStyle="1" w:styleId="Point0">
    <w:name w:val="Point 0"/>
    <w:basedOn w:val="Normal"/>
    <w:pPr>
      <w:widowControl/>
      <w:spacing w:before="120" w:after="120" w:line="240" w:lineRule="auto"/>
      <w:ind w:left="850" w:hanging="850"/>
      <w:jc w:val="both"/>
    </w:pPr>
    <w:rPr>
      <w:szCs w:val="24"/>
    </w:rPr>
  </w:style>
  <w:style w:type="paragraph" w:customStyle="1" w:styleId="Point1">
    <w:name w:val="Point 1"/>
    <w:basedOn w:val="Normal"/>
    <w:pPr>
      <w:widowControl/>
      <w:spacing w:before="120" w:after="120" w:line="240" w:lineRule="auto"/>
      <w:ind w:left="1417" w:hanging="567"/>
      <w:jc w:val="both"/>
    </w:pPr>
    <w:rPr>
      <w:szCs w:val="24"/>
    </w:rPr>
  </w:style>
  <w:style w:type="paragraph" w:customStyle="1" w:styleId="ListDash">
    <w:name w:val="List Dash"/>
    <w:basedOn w:val="Normal"/>
    <w:pPr>
      <w:widowControl/>
      <w:numPr>
        <w:numId w:val="15"/>
      </w:numPr>
      <w:spacing w:before="120" w:after="120" w:line="240" w:lineRule="auto"/>
      <w:jc w:val="both"/>
    </w:pPr>
    <w:rPr>
      <w:szCs w:val="24"/>
    </w:rPr>
  </w:style>
  <w:style w:type="paragraph" w:customStyle="1" w:styleId="ListDash1">
    <w:name w:val="List Dash 1"/>
    <w:basedOn w:val="Normal"/>
    <w:pPr>
      <w:widowControl/>
      <w:numPr>
        <w:numId w:val="16"/>
      </w:numPr>
      <w:spacing w:before="120" w:after="120" w:line="240" w:lineRule="auto"/>
      <w:jc w:val="both"/>
    </w:pPr>
    <w:rPr>
      <w:szCs w:val="24"/>
    </w:r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pPr>
      <w:widowControl/>
      <w:spacing w:line="240" w:lineRule="auto"/>
    </w:pPr>
    <w:rPr>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lt-L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link w:val="HeaderSensitivity"/>
    <w:rPr>
      <w:b/>
      <w:sz w:val="32"/>
    </w:rPr>
  </w:style>
  <w:style w:type="numbering" w:customStyle="1" w:styleId="NoList1">
    <w:name w:val="No List1"/>
    <w:next w:val="NoList"/>
  </w:style>
  <w:style w:type="table" w:customStyle="1" w:styleId="TableGrid1">
    <w:name w:val="Table Grid1"/>
    <w:basedOn w:val="TableNormal"/>
    <w:next w:val="TableGrid"/>
    <w:pPr>
      <w:spacing w:before="120" w:after="120"/>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rPr>
      <w:rFonts w:eastAsia="Malgun Gothic"/>
    </w:rPr>
  </w:style>
  <w:style w:type="character" w:customStyle="1" w:styleId="CommentTextChar">
    <w:name w:val="Comment Text Char"/>
    <w:link w:val="CommentText"/>
    <w:uiPriority w:val="99"/>
    <w:semiHidden/>
    <w:rPr>
      <w:rFonts w:eastAsia="Malgun Gothic"/>
      <w:sz w:val="24"/>
      <w:lang w:eastAsia="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algun Gothic"/>
      <w:b/>
      <w:bCs/>
      <w:sz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3145</Words>
  <Characters>21578</Characters>
  <Application>Microsoft Office Word</Application>
  <DocSecurity>0</DocSecurity>
  <Lines>634</Lines>
  <Paragraphs>242</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RILEYKA</dc:creator>
  <cp:lastModifiedBy>WES PDFC Administrator</cp:lastModifiedBy>
  <cp:revision>10</cp:revision>
  <cp:lastPrinted>2018-10-12T08:11:00Z</cp:lastPrinted>
  <dcterms:created xsi:type="dcterms:W3CDTF">2018-11-14T11:57:00Z</dcterms:created>
  <dcterms:modified xsi:type="dcterms:W3CDTF">2019-02-13T11:36:00Z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