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4F" w:rsidRDefault="004D674F" w:rsidP="004D674F">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8FD76521-E535-4DCD-9891-62B31264B5EF" style="width:450.6pt;height:460.9pt">
            <v:imagedata r:id="rId7" o:title=""/>
          </v:shape>
        </w:pict>
      </w:r>
    </w:p>
    <w:bookmarkEnd w:id="0"/>
    <w:p w:rsidR="004D674F" w:rsidRDefault="004D674F" w:rsidP="004D674F">
      <w:pPr>
        <w:sectPr w:rsidR="004D674F" w:rsidSect="004D674F">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D54220" w:rsidRPr="00D54220" w:rsidRDefault="00D54220" w:rsidP="00D54220">
      <w:pPr>
        <w:pStyle w:val="Heading3"/>
        <w:spacing w:before="87"/>
        <w:ind w:left="0"/>
        <w:rPr>
          <w:color w:val="034EA2"/>
          <w:sz w:val="24"/>
          <w:szCs w:val="24"/>
        </w:rPr>
      </w:pPr>
      <w:r w:rsidRPr="00D54220">
        <w:rPr>
          <w:color w:val="034EA2"/>
          <w:sz w:val="24"/>
          <w:szCs w:val="24"/>
        </w:rPr>
        <w:t>ANNEX I</w:t>
      </w:r>
    </w:p>
    <w:p w:rsidR="00D54220" w:rsidRPr="00B87062" w:rsidRDefault="00D54220" w:rsidP="00D54220">
      <w:pPr>
        <w:spacing w:before="132" w:line="232" w:lineRule="auto"/>
        <w:ind w:right="1545"/>
        <w:rPr>
          <w:color w:val="034EA2"/>
          <w:sz w:val="32"/>
          <w:szCs w:val="24"/>
        </w:rPr>
      </w:pPr>
      <w:r w:rsidRPr="00B87062">
        <w:rPr>
          <w:color w:val="034EA2"/>
          <w:sz w:val="32"/>
          <w:szCs w:val="24"/>
        </w:rPr>
        <w:t>Progress on the economic situation</w:t>
      </w:r>
    </w:p>
    <w:p w:rsidR="00D54220" w:rsidRDefault="00D54220" w:rsidP="00D54220">
      <w:pPr>
        <w:pStyle w:val="BodyText"/>
        <w:spacing w:before="10"/>
        <w:rPr>
          <w:rFonts w:ascii="EC Square Sans Pro Light"/>
          <w:sz w:val="14"/>
        </w:rPr>
      </w:pPr>
    </w:p>
    <w:p w:rsidR="00D54220" w:rsidRPr="00D54220" w:rsidRDefault="00D54220" w:rsidP="00D54220">
      <w:pPr>
        <w:pStyle w:val="BodyText"/>
        <w:spacing w:before="198" w:line="244" w:lineRule="auto"/>
        <w:ind w:right="38"/>
        <w:jc w:val="both"/>
        <w:rPr>
          <w:color w:val="58595B"/>
          <w:spacing w:val="-5"/>
          <w:sz w:val="24"/>
          <w:szCs w:val="24"/>
        </w:rPr>
      </w:pPr>
      <w:r w:rsidRPr="00D54220">
        <w:rPr>
          <w:color w:val="58595B"/>
          <w:spacing w:val="-5"/>
          <w:sz w:val="24"/>
          <w:szCs w:val="24"/>
        </w:rPr>
        <w:t>The EU’s ambitious agenda for jobs, growth and investment and its work on the single market have contributed to a robust economic recovery. Europe’s economy has grown for six consecutive years. Some 12.6 million jobs have been created since the start of the Juncker Commission and unemployment is at a record low in this century. At the same time, the state of public finances has improved across the board and disparities in wealth distribution between Member States are also shrinking again.</w:t>
      </w:r>
    </w:p>
    <w:p w:rsidR="00D54220" w:rsidRDefault="00D54220" w:rsidP="00D54220">
      <w:pPr>
        <w:pStyle w:val="BodyText"/>
        <w:rPr>
          <w:sz w:val="24"/>
        </w:rPr>
      </w:pPr>
    </w:p>
    <w:p w:rsidR="00D54220" w:rsidRDefault="00D54220" w:rsidP="00D54220">
      <w:pPr>
        <w:pStyle w:val="BodyText"/>
        <w:rPr>
          <w:sz w:val="24"/>
        </w:rPr>
      </w:pPr>
      <w:bookmarkStart w:id="1" w:name="_GoBack"/>
      <w:bookmarkEnd w:id="1"/>
    </w:p>
    <w:p w:rsidR="00D54220" w:rsidRPr="00FA6C17" w:rsidRDefault="00D54220" w:rsidP="00D54220">
      <w:pPr>
        <w:pStyle w:val="Heading6"/>
        <w:spacing w:before="198"/>
        <w:jc w:val="both"/>
        <w:rPr>
          <w:rFonts w:ascii="EC Square Sans Pro" w:eastAsia="EC Square Sans Pro" w:hAnsi="EC Square Sans Pro" w:cs="EC Square Sans Pro"/>
          <w:color w:val="034EA2"/>
          <w:sz w:val="28"/>
          <w:szCs w:val="28"/>
        </w:rPr>
      </w:pPr>
      <w:r w:rsidRPr="00FA6C17">
        <w:rPr>
          <w:rFonts w:ascii="EC Square Sans Pro" w:eastAsia="EC Square Sans Pro" w:hAnsi="EC Square Sans Pro" w:cs="EC Square Sans Pro"/>
          <w:color w:val="034EA2"/>
          <w:sz w:val="28"/>
          <w:szCs w:val="28"/>
        </w:rPr>
        <w:t>ROBUST GROWTH AND INCREASED INVESTMENT</w:t>
      </w:r>
    </w:p>
    <w:p w:rsidR="00D54220" w:rsidRDefault="00D54220" w:rsidP="00EC4168">
      <w:pPr>
        <w:pStyle w:val="BodyText"/>
        <w:spacing w:before="198" w:line="244" w:lineRule="auto"/>
        <w:ind w:right="38"/>
        <w:jc w:val="both"/>
        <w:rPr>
          <w:color w:val="58595B"/>
          <w:spacing w:val="-5"/>
          <w:sz w:val="24"/>
          <w:szCs w:val="24"/>
        </w:rPr>
      </w:pPr>
      <w:r w:rsidRPr="00EC4168">
        <w:rPr>
          <w:color w:val="58595B"/>
          <w:spacing w:val="-5"/>
          <w:sz w:val="24"/>
          <w:szCs w:val="24"/>
        </w:rPr>
        <w:t>In recent years, Europe has moved from economic recovery to expansion.</w:t>
      </w:r>
    </w:p>
    <w:p w:rsidR="00F4365B" w:rsidRDefault="00F4365B" w:rsidP="00F4365B">
      <w:pPr>
        <w:pStyle w:val="BodyText"/>
        <w:spacing w:before="198" w:line="244" w:lineRule="auto"/>
        <w:ind w:left="-284" w:right="38"/>
        <w:jc w:val="both"/>
      </w:pPr>
      <w:r w:rsidRPr="00F4365B">
        <w:rPr>
          <w:noProof/>
          <w:lang w:val="fr-BE" w:eastAsia="fr-BE" w:bidi="ar-SA"/>
        </w:rPr>
        <w:lastRenderedPageBreak/>
        <mc:AlternateContent>
          <mc:Choice Requires="wpg">
            <w:drawing>
              <wp:inline distT="0" distB="0" distL="0" distR="0">
                <wp:extent cx="6186880" cy="5601335"/>
                <wp:effectExtent l="0" t="0" r="4445" b="0"/>
                <wp:docPr id="38" name="Group 37"/>
                <wp:cNvGraphicFramePr/>
                <a:graphic xmlns:a="http://schemas.openxmlformats.org/drawingml/2006/main">
                  <a:graphicData uri="http://schemas.microsoft.com/office/word/2010/wordprocessingGroup">
                    <wpg:wgp>
                      <wpg:cNvGrpSpPr/>
                      <wpg:grpSpPr>
                        <a:xfrm>
                          <a:off x="0" y="0"/>
                          <a:ext cx="6186880" cy="5601335"/>
                          <a:chOff x="0" y="0"/>
                          <a:chExt cx="6186880" cy="5601335"/>
                        </a:xfrm>
                      </wpg:grpSpPr>
                      <pic:pic xmlns:pic="http://schemas.openxmlformats.org/drawingml/2006/picture">
                        <pic:nvPicPr>
                          <pic:cNvPr id="2" name="Picture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9012" y="187753"/>
                            <a:ext cx="2092960" cy="445135"/>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w:hAnsi="EC Square Sans Pro" w:cstheme="minorBidi"/>
                                  <w:b/>
                                  <w:bCs/>
                                  <w:color w:val="034DA2"/>
                                  <w:kern w:val="24"/>
                                </w:rPr>
                                <w:t>ECONOMIC GROWTH</w:t>
                              </w:r>
                            </w:p>
                            <w:p w:rsidR="00B87062" w:rsidRDefault="00B87062" w:rsidP="00F4365B">
                              <w:pPr>
                                <w:pStyle w:val="NormalWeb"/>
                                <w:spacing w:before="0" w:beforeAutospacing="0" w:after="0" w:afterAutospacing="0"/>
                                <w:jc w:val="center"/>
                              </w:pPr>
                              <w:r>
                                <w:rPr>
                                  <w:rFonts w:ascii="EC Square Sans Pro Medium" w:hAnsi="EC Square Sans Pro Medium" w:cstheme="minorBidi"/>
                                  <w:color w:val="034DA2"/>
                                  <w:kern w:val="24"/>
                                  <w:sz w:val="21"/>
                                  <w:szCs w:val="21"/>
                                  <w:lang w:val="en-US"/>
                                </w:rPr>
                                <w:t xml:space="preserve"> in the EU and euro area </w:t>
                              </w:r>
                            </w:p>
                          </w:txbxContent>
                        </wps:txbx>
                        <wps:bodyPr wrap="square">
                          <a:spAutoFit/>
                        </wps:bodyPr>
                      </wps:wsp>
                      <wps:wsp>
                        <wps:cNvPr id="4" name="Rectangle 4"/>
                        <wps:cNvSpPr/>
                        <wps:spPr>
                          <a:xfrm>
                            <a:off x="250853" y="246362"/>
                            <a:ext cx="5760720" cy="883920"/>
                          </a:xfrm>
                          <a:prstGeom prst="rect">
                            <a:avLst/>
                          </a:prstGeom>
                        </wps:spPr>
                        <wps:txbx>
                          <w:txbxContent>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rPr>
                                <w:t>Growth has been around</w:t>
                              </w:r>
                            </w:p>
                            <w:p w:rsidR="00B87062" w:rsidRDefault="00B87062" w:rsidP="00F4365B">
                              <w:pPr>
                                <w:pStyle w:val="NormalWeb"/>
                                <w:spacing w:before="0" w:beforeAutospacing="0" w:after="0" w:afterAutospacing="0"/>
                              </w:pPr>
                              <w:r>
                                <w:rPr>
                                  <w:rFonts w:ascii="EC Square Sans Pro" w:hAnsi="EC Square Sans Pro" w:cstheme="minorBidi"/>
                                  <w:b/>
                                  <w:bCs/>
                                  <w:color w:val="3DB093"/>
                                  <w:kern w:val="24"/>
                                  <w:sz w:val="40"/>
                                  <w:szCs w:val="40"/>
                                </w:rPr>
                                <w:t>2%</w:t>
                              </w:r>
                            </w:p>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lang w:val="en-US"/>
                                </w:rPr>
                                <w:t xml:space="preserve">in the EU and the euro </w:t>
                              </w:r>
                              <w:r>
                                <w:rPr>
                                  <w:rFonts w:ascii="EC Square Sans Pro" w:hAnsi="EC Square Sans Pro" w:cstheme="minorBidi"/>
                                  <w:color w:val="034DA2"/>
                                  <w:kern w:val="24"/>
                                  <w:sz w:val="21"/>
                                  <w:szCs w:val="21"/>
                                  <w:lang w:val="en-US"/>
                                </w:rPr>
                                <w:br/>
                                <w:t>area in recent years</w:t>
                              </w:r>
                              <w:r>
                                <w:rPr>
                                  <w:rFonts w:ascii="EC Square Sans Pro" w:hAnsi="EC Square Sans Pro" w:cstheme="minorBidi"/>
                                  <w:color w:val="034DA2"/>
                                  <w:kern w:val="24"/>
                                  <w:sz w:val="21"/>
                                  <w:szCs w:val="21"/>
                                </w:rPr>
                                <w:t xml:space="preserve">   </w:t>
                              </w:r>
                            </w:p>
                          </w:txbxContent>
                        </wps:txbx>
                        <wps:bodyPr wrap="none">
                          <a:spAutoFit/>
                        </wps:bodyPr>
                      </wps:wsp>
                      <wps:wsp>
                        <wps:cNvPr id="5" name="Rectangle 5"/>
                        <wps:cNvSpPr/>
                        <wps:spPr>
                          <a:xfrm>
                            <a:off x="250865" y="1430317"/>
                            <a:ext cx="1146810" cy="563245"/>
                          </a:xfrm>
                          <a:prstGeom prst="rect">
                            <a:avLst/>
                          </a:prstGeom>
                        </wps:spPr>
                        <wps:txbx>
                          <w:txbxContent>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lang w:val="en-US"/>
                                </w:rPr>
                                <w:t>All Member States recorded growth in 2018</w:t>
                              </w:r>
                            </w:p>
                          </w:txbxContent>
                        </wps:txbx>
                        <wps:bodyPr wrap="square">
                          <a:spAutoFit/>
                        </wps:bodyPr>
                      </wps:wsp>
                      <wps:wsp>
                        <wps:cNvPr id="6" name="Rectangle 6"/>
                        <wps:cNvSpPr/>
                        <wps:spPr>
                          <a:xfrm>
                            <a:off x="4131928" y="184328"/>
                            <a:ext cx="1891651" cy="892552"/>
                          </a:xfrm>
                          <a:prstGeom prst="rect">
                            <a:avLst/>
                          </a:prstGeom>
                        </wps:spPr>
                        <wps:txbx>
                          <w:txbxContent>
                            <w:p w:rsidR="00B87062" w:rsidRDefault="00B87062" w:rsidP="00F4365B">
                              <w:pPr>
                                <w:pStyle w:val="NormalWeb"/>
                                <w:spacing w:before="0" w:beforeAutospacing="0" w:after="0" w:afterAutospacing="0"/>
                                <w:jc w:val="right"/>
                              </w:pPr>
                              <w:r>
                                <w:rPr>
                                  <w:rFonts w:ascii="EC Square Sans Pro" w:hAnsi="EC Square Sans Pro" w:cstheme="minorBidi"/>
                                  <w:color w:val="034DA2"/>
                                  <w:kern w:val="24"/>
                                  <w:sz w:val="21"/>
                                  <w:szCs w:val="21"/>
                                  <w:lang w:val="en-US"/>
                                </w:rPr>
                                <w:t>The EU and euro area have now grown for</w:t>
                              </w:r>
                            </w:p>
                            <w:p w:rsidR="00B87062" w:rsidRDefault="00B87062" w:rsidP="00F4365B">
                              <w:pPr>
                                <w:pStyle w:val="NormalWeb"/>
                                <w:spacing w:before="0" w:beforeAutospacing="0" w:after="0" w:afterAutospacing="0"/>
                                <w:jc w:val="right"/>
                              </w:pPr>
                              <w:r>
                                <w:rPr>
                                  <w:rFonts w:ascii="EC Square Sans Pro" w:hAnsi="EC Square Sans Pro" w:cstheme="minorBidi"/>
                                  <w:b/>
                                  <w:bCs/>
                                  <w:color w:val="3DB093"/>
                                  <w:kern w:val="24"/>
                                  <w:sz w:val="40"/>
                                  <w:szCs w:val="40"/>
                                  <w:lang w:val="en-US"/>
                                </w:rPr>
                                <w:t>24</w:t>
                              </w:r>
                            </w:p>
                            <w:p w:rsidR="00B87062" w:rsidRDefault="00B87062" w:rsidP="00F4365B">
                              <w:pPr>
                                <w:pStyle w:val="NormalWeb"/>
                                <w:spacing w:before="0" w:beforeAutospacing="0" w:after="0" w:afterAutospacing="0"/>
                                <w:jc w:val="right"/>
                              </w:pPr>
                              <w:r>
                                <w:rPr>
                                  <w:rFonts w:ascii="EC Square Sans Pro" w:hAnsi="EC Square Sans Pro" w:cstheme="minorBidi"/>
                                  <w:b/>
                                  <w:bCs/>
                                  <w:color w:val="3DB093"/>
                                  <w:kern w:val="24"/>
                                  <w:sz w:val="21"/>
                                  <w:szCs w:val="21"/>
                                </w:rPr>
                                <w:t>consecutive quarters</w:t>
                              </w:r>
                            </w:p>
                          </w:txbxContent>
                        </wps:txbx>
                        <wps:bodyPr wrap="square">
                          <a:spAutoFit/>
                        </wps:bodyPr>
                      </wps:wsp>
                      <wps:wsp>
                        <wps:cNvPr id="7" name="Rectangle 7"/>
                        <wps:cNvSpPr/>
                        <wps:spPr>
                          <a:xfrm>
                            <a:off x="4482808" y="1306210"/>
                            <a:ext cx="1540510" cy="910590"/>
                          </a:xfrm>
                          <a:prstGeom prst="rect">
                            <a:avLst/>
                          </a:prstGeom>
                        </wps:spPr>
                        <wps:txbx>
                          <w:txbxContent>
                            <w:p w:rsidR="00B87062" w:rsidRDefault="00B87062" w:rsidP="00F4365B">
                              <w:pPr>
                                <w:pStyle w:val="NormalWeb"/>
                                <w:spacing w:before="0" w:beforeAutospacing="0" w:after="0" w:afterAutospacing="0"/>
                                <w:jc w:val="right"/>
                              </w:pPr>
                              <w:r>
                                <w:rPr>
                                  <w:rFonts w:ascii="EC Square Sans Pro" w:hAnsi="EC Square Sans Pro" w:cstheme="minorBidi"/>
                                  <w:color w:val="034DA2"/>
                                  <w:kern w:val="24"/>
                                  <w:sz w:val="21"/>
                                  <w:szCs w:val="21"/>
                                  <w:lang w:val="en-US"/>
                                </w:rPr>
                                <w:t xml:space="preserve">In spite of global challenges, the EU is expected to </w:t>
                              </w:r>
                              <w:r>
                                <w:rPr>
                                  <w:rFonts w:ascii="EC Square Sans Pro" w:hAnsi="EC Square Sans Pro" w:cstheme="minorBidi"/>
                                  <w:b/>
                                  <w:bCs/>
                                  <w:color w:val="3DB093"/>
                                  <w:kern w:val="24"/>
                                  <w:sz w:val="21"/>
                                  <w:szCs w:val="21"/>
                                  <w:lang w:val="en-US"/>
                                </w:rPr>
                                <w:t>continue growing in 2019 and 2020</w:t>
                              </w:r>
                            </w:p>
                          </w:txbxContent>
                        </wps:txbx>
                        <wps:bodyPr wrap="square">
                          <a:spAutoFit/>
                        </wps:bodyPr>
                      </wps:wsp>
                      <wps:wsp>
                        <wps:cNvPr id="8" name="Rectangle 8"/>
                        <wps:cNvSpPr/>
                        <wps:spPr>
                          <a:xfrm>
                            <a:off x="250865" y="2206362"/>
                            <a:ext cx="4191000" cy="417195"/>
                          </a:xfrm>
                          <a:prstGeom prst="rect">
                            <a:avLst/>
                          </a:prstGeom>
                        </wps:spPr>
                        <wps:txbx>
                          <w:txbxContent>
                            <w:p w:rsidR="00B87062" w:rsidRDefault="00B87062" w:rsidP="00F4365B">
                              <w:pPr>
                                <w:pStyle w:val="NormalWeb"/>
                                <w:spacing w:before="0" w:beforeAutospacing="0" w:after="0" w:afterAutospacing="0"/>
                              </w:pPr>
                              <w:r>
                                <w:rPr>
                                  <w:rFonts w:ascii="EC Square Sans Pro" w:hAnsi="EC Square Sans Pro" w:cstheme="minorBidi"/>
                                  <w:b/>
                                  <w:bCs/>
                                  <w:color w:val="034DA2"/>
                                  <w:kern w:val="24"/>
                                  <w:sz w:val="21"/>
                                  <w:szCs w:val="21"/>
                                  <w:lang w:val="en-US"/>
                                </w:rPr>
                                <w:t>Gross domestic product (GDP) is expanding steadily</w:t>
                              </w:r>
                            </w:p>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lang w:val="en-US"/>
                                </w:rPr>
                                <w:t>% change in real GDP</w:t>
                              </w:r>
                            </w:p>
                          </w:txbxContent>
                        </wps:txbx>
                        <wps:bodyPr wrap="square">
                          <a:spAutoFit/>
                        </wps:bodyPr>
                      </wps:wsp>
                      <wps:wsp>
                        <wps:cNvPr id="9" name="Rectangle 9"/>
                        <wps:cNvSpPr/>
                        <wps:spPr>
                          <a:xfrm>
                            <a:off x="1690261" y="2569588"/>
                            <a:ext cx="2014220" cy="229235"/>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The Juncker Commission takes office</w:t>
                              </w:r>
                            </w:p>
                          </w:txbxContent>
                        </wps:txbx>
                        <wps:bodyPr wrap="none">
                          <a:spAutoFit/>
                        </wps:bodyPr>
                      </wps:wsp>
                      <wps:wsp>
                        <wps:cNvPr id="10" name="Rectangle 10"/>
                        <wps:cNvSpPr/>
                        <wps:spPr>
                          <a:xfrm>
                            <a:off x="3845252" y="2568243"/>
                            <a:ext cx="565150" cy="226060"/>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w:hAnsi="EC Square Sans Pro" w:cstheme="minorBidi"/>
                                  <w:i/>
                                  <w:iCs/>
                                  <w:color w:val="808080" w:themeColor="background1" w:themeShade="80"/>
                                  <w:kern w:val="24"/>
                                  <w:sz w:val="18"/>
                                  <w:szCs w:val="18"/>
                                  <w:lang w:val="en-US"/>
                                </w:rPr>
                                <w:t>forecast</w:t>
                              </w:r>
                            </w:p>
                          </w:txbxContent>
                        </wps:txbx>
                        <wps:bodyPr wrap="none">
                          <a:spAutoFit/>
                        </wps:bodyPr>
                      </wps:wsp>
                      <wps:wsp>
                        <wps:cNvPr id="11" name="TextBox 12"/>
                        <wps:cNvSpPr txBox="1"/>
                        <wps:spPr>
                          <a:xfrm>
                            <a:off x="649609" y="4903389"/>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23" name="Rectangle 23"/>
                        <wps:cNvSpPr/>
                        <wps:spPr>
                          <a:xfrm>
                            <a:off x="0" y="5240655"/>
                            <a:ext cx="3778250" cy="360680"/>
                          </a:xfrm>
                          <a:prstGeom prst="rect">
                            <a:avLst/>
                          </a:prstGeom>
                        </wps:spPr>
                        <wps:txbx>
                          <w:txbxContent>
                            <w:p w:rsidR="00B87062" w:rsidRPr="00F4365B" w:rsidRDefault="00B87062" w:rsidP="00F4365B">
                              <w:pPr>
                                <w:pStyle w:val="NormalWeb"/>
                                <w:spacing w:before="0" w:beforeAutospacing="0" w:after="0" w:afterAutospacing="0"/>
                                <w:rPr>
                                  <w:sz w:val="44"/>
                                </w:rPr>
                              </w:pPr>
                              <w:r w:rsidRPr="00F4365B">
                                <w:rPr>
                                  <w:rFonts w:ascii="EC Square Sans Pro" w:hAnsi="EC Square Sans Pro" w:cstheme="minorBidi"/>
                                  <w:i/>
                                  <w:iCs/>
                                  <w:color w:val="808080" w:themeColor="background1" w:themeShade="80"/>
                                  <w:kern w:val="24"/>
                                  <w:position w:val="6"/>
                                  <w:sz w:val="36"/>
                                  <w:szCs w:val="21"/>
                                  <w:vertAlign w:val="superscript"/>
                                </w:rPr>
                                <w:t>Source:</w:t>
                              </w:r>
                              <w:r w:rsidRPr="00F4365B">
                                <w:rPr>
                                  <w:rFonts w:ascii="EC Square Sans Pro" w:hAnsi="EC Square Sans Pro" w:cstheme="minorBidi"/>
                                  <w:color w:val="808080" w:themeColor="background1" w:themeShade="80"/>
                                  <w:kern w:val="24"/>
                                  <w:position w:val="6"/>
                                  <w:sz w:val="36"/>
                                  <w:szCs w:val="21"/>
                                  <w:vertAlign w:val="superscript"/>
                                </w:rPr>
                                <w:t xml:space="preserve"> European Commission (Eurostat except forecasts).</w:t>
                              </w:r>
                            </w:p>
                          </w:txbxContent>
                        </wps:txbx>
                        <wps:bodyPr>
                          <a:spAutoFit/>
                        </wps:bodyPr>
                      </wps:wsp>
                      <wps:wsp>
                        <wps:cNvPr id="24" name="Rectangle 24"/>
                        <wps:cNvSpPr/>
                        <wps:spPr>
                          <a:xfrm>
                            <a:off x="708137" y="3237811"/>
                            <a:ext cx="340158" cy="230832"/>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0.5</w:t>
                              </w:r>
                            </w:p>
                          </w:txbxContent>
                        </wps:txbx>
                        <wps:bodyPr wrap="none">
                          <a:spAutoFit/>
                        </wps:bodyPr>
                      </wps:wsp>
                      <wps:wsp>
                        <wps:cNvPr id="25" name="Rectangle 25"/>
                        <wps:cNvSpPr/>
                        <wps:spPr>
                          <a:xfrm>
                            <a:off x="708137" y="3380238"/>
                            <a:ext cx="340158" cy="230832"/>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0.5</w:t>
                              </w:r>
                            </w:p>
                          </w:txbxContent>
                        </wps:txbx>
                        <wps:bodyPr wrap="none">
                          <a:spAutoFit/>
                        </wps:bodyPr>
                      </wps:wsp>
                      <wps:wsp>
                        <wps:cNvPr id="26" name="Rectangle 26"/>
                        <wps:cNvSpPr/>
                        <wps:spPr>
                          <a:xfrm>
                            <a:off x="3791770" y="3025757"/>
                            <a:ext cx="340158" cy="230832"/>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2.0</w:t>
                              </w:r>
                            </w:p>
                          </w:txbxContent>
                        </wps:txbx>
                        <wps:bodyPr wrap="none">
                          <a:spAutoFit/>
                        </wps:bodyPr>
                      </wps:wsp>
                      <wps:wsp>
                        <wps:cNvPr id="27" name="Rectangle 27"/>
                        <wps:cNvSpPr/>
                        <wps:spPr>
                          <a:xfrm>
                            <a:off x="3791770" y="3342645"/>
                            <a:ext cx="340158" cy="230832"/>
                          </a:xfrm>
                          <a:prstGeom prst="rect">
                            <a:avLst/>
                          </a:prstGeom>
                        </wps:spPr>
                        <wps:txbx>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1.4</w:t>
                              </w:r>
                            </w:p>
                          </w:txbxContent>
                        </wps:txbx>
                        <wps:bodyPr wrap="square">
                          <a:spAutoFit/>
                        </wps:bodyPr>
                      </wps:wsp>
                      <wpg:grpSp>
                        <wpg:cNvPr id="30" name="Group 30"/>
                        <wpg:cNvGrpSpPr/>
                        <wpg:grpSpPr>
                          <a:xfrm>
                            <a:off x="4791059" y="3931607"/>
                            <a:ext cx="1203325" cy="1003871"/>
                            <a:chOff x="4791059" y="3931607"/>
                            <a:chExt cx="1203325" cy="1003871"/>
                          </a:xfrm>
                        </wpg:grpSpPr>
                        <wps:wsp>
                          <wps:cNvPr id="32" name="Rectangle 32"/>
                          <wps:cNvSpPr/>
                          <wps:spPr>
                            <a:xfrm>
                              <a:off x="4791059" y="4574798"/>
                              <a:ext cx="1203325" cy="360680"/>
                            </a:xfrm>
                            <a:prstGeom prst="rect">
                              <a:avLst/>
                            </a:prstGeom>
                            <a:solidFill>
                              <a:srgbClr val="F8F8F8"/>
                            </a:solidFill>
                          </wps:spPr>
                          <wps:txbx>
                            <w:txbxContent>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 xml:space="preserve">Note: 2019 and 2020 </w:t>
                                </w:r>
                              </w:p>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data are forecasts.</w:t>
                                </w:r>
                              </w:p>
                            </w:txbxContent>
                          </wps:txbx>
                          <wps:bodyPr wrap="none">
                            <a:spAutoFit/>
                          </wps:bodyPr>
                        </wps:wsp>
                        <wps:wsp>
                          <wps:cNvPr id="33" name="Rectangle 33"/>
                          <wps:cNvSpPr/>
                          <wps:spPr>
                            <a:xfrm>
                              <a:off x="4922729" y="3931607"/>
                              <a:ext cx="636270" cy="360680"/>
                            </a:xfrm>
                            <a:prstGeom prst="rect">
                              <a:avLst/>
                            </a:prstGeom>
                            <a:solidFill>
                              <a:srgbClr val="F8F8F8"/>
                            </a:solidFill>
                          </wps:spPr>
                          <wps:txbx>
                            <w:txbxContent>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area</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g:wgp>
                  </a:graphicData>
                </a:graphic>
              </wp:inline>
            </w:drawing>
          </mc:Choice>
          <mc:Fallback>
            <w:pict>
              <v:group id="Group 37" o:spid="_x0000_s1026" style="width:487.15pt;height:441.05pt;mso-position-horizontal-relative:char;mso-position-vertical-relative:line" coordsize="61868,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4VJvCQAALD4AAA4AAABkcnMvZTJvRG9jLnhtbOxb2W7bSBZ9H2D+&#10;gdC7o9q4CXEajh0HDQTdRieDfqYpyiKaIjkkvaQH8+9zblWpqM3dkmM71CAIInOpKhbP3c6tunz7&#10;08Oi8O6yps2r8nTE37CRl5VpNc3Lm9PRv75cnkQjr+2ScpoUVZmdjr5m7eind//8x9v7epKJal4V&#10;06zxMEjZTu7r09G86+rJeNym82yRtG+qOitxc1Y1i6TDaXMznjbJPUZfFGPBWDC+r5pp3VRp1ra4&#10;emFujt7p8WezLO1+nc3arPOK0xHm1unfRv9e0+/43dtkctMk9TxP7TSSJ8xikeQlHuqGuki6xLtt&#10;8q2hFnnaVG01696k1WJczWZ5mul3wNtwtvE2H5vqttbvcjO5v6kdTIB2A6cnD5v+cnfVePn0dCQh&#10;qTJZQEb6sZ4MCZz7+maCNh+b+nN91dgLN+aM3vdh1izoL97Ee9CwfnWwZg+dl+JiwKMgioB+int+&#10;wLiUvgE+nUM6W/3S+Ye/6TlePnhM83PTqfN0gv8WJxxt4fT3+oRe3W2Tjewgi73GWCTNH7f1CURa&#10;J11+nRd591WrJ4RHkyrvrvL0qjEnPeRiiTju0kM9QbBQB2pjeiT0Rp+q9I/WK6vzeVLeZGdtDb2G&#10;tVHr8Xpzfbr2uOsiry/zoiAp0bF9MdjAhg7twMbo50WV3i6ysjMG12QF3rEq23letyOvmWSL6wz6&#10;0/w85RAxjL2DDsF680JbBLTgU9vR00kftE38R0RnjMXi/cm5z85PFAs/nJzFKjwJ2YdQMRXxc37+&#10;X+rN1eS2zfD6SXFR53bquLo1+Z0GYF2FMS1togSYnsjyr54aLhEyNMe2a7IundPhDKD9BqBNH3dD&#10;I9yDSvC3MA3qsWEMPAwFjGqXQQQx9yF9bRA8CoM40LLsh6ibtvuYVQuPDgAu5qHRTO4wYzOjZROr&#10;A2YSenaYE1kuPGq7FDfO9sOM/OkuX/R5ntQZpkDD9hoslxpMQEE3i8yT9Ca2lfMZ7WMYCSZjxgEF&#10;UAIQoa+7G10h3yGgJnFgfYdSPjeuwzkAmMdBSNHEDFJ01D1cP9jZXlfTr/CE9wgFp6P237cJfIBW&#10;iPrstqsucw069TENATqdAOBXQlptI60OQ9pnEdAloIUKZKB9TQ+0HwYsFBboKJIxjo2eLbX6W4HW&#10;UUb7rB5Gi3cJbjAotP1ttHXIoplD+/fQa6AdYBRSayWZ5Dqa9nBzroKIu5gohdLjP6Nea7i1kLfg&#10;HqB6B9uAa5e4N+CKSx5bd8sjJXEI9V0BPIp54FOEgkiiWPjwvy+g3877Dd2fhNuAW8K3p4YrFYmI&#10;mfjGJQsEtHkdcV8xf6niMWd+/CIexXnBoSPu+HUfK7WO7q3iovcpQrBtF644UGbLWMlDHr+IT3GO&#10;cOiAx9sqHpOK7g04D2ImAvgMipl+EPvRhlNBzqYgCuNUhIjFs7MT7cWdJ1xDfHBBk2zdZJC9hhun&#10;sDfiMlK+IGZsEI+E2uCDPny47wAPGKjhC3hx5wkHDjhU0wD+BbnV++rBA5NeV3Cve8B1myuSGAz5&#10;7RMNm7gHCiwbBgPcVcykjLSl9OFT+SCHS9wZYuk3uZZkUoJSFwWJrp8UHREj1zrvXOOaCCxz8Zqu&#10;OK/0ks6QODrlMRvycHzAssZ95REjdbRsZhjycJ7zmOTh0lNnH44tHCgPLiIOQRgDieIIXHOd7by6&#10;gfSe9Zgk4tJYJxFHJw6VCPgktwmtGoZEdie3A/dZLtV1EnF041CJRIgLzARvSCQGH/3eNuLC4THZ&#10;iMuFnUQcHzlQIoLHYRjA5iisD8NGXEA8Jom4ZNlJxNGTQyWCjFhEViKDIFrchcRjkohLpp1EHEE5&#10;VCIRjyIszw3IRlxIPCaJuGx7KRGzgLyS+u3LfSUXWIw2K0sDiSMuJB6RRGhdYj0bEY6gHGgjUsmA&#10;K7MQMpA44kLiMUlkK18XjqAcKpFQYj3KbDAgL2H8uyfs3IXEY5LIVsYuHEE5UCJY7JYqAHcbDtdy&#10;IfGYJOJy9n4RcUsmdo3rkbUsk6X7QrEAFoK2/TKWDMMIy+hmwVZi+RBlKbQI1a+HPcsuZx/6DPJD&#10;WqQSLgVfAdhxQKv0fw1wyCKO8iDSdClkGHEdV1ZQVsjMEb9pq01IFknt5Z4dZBfN1tR7cMviwmXY&#10;K4A7incw4DJiArVa62r9OoC7YDVwwF0CvQK4Y3B7AS7DGNU7xpFIJvzQ13zj1VXcBaOBI+4S5BXE&#10;HUM7HHGpRGAKIl4dcecJB464S4BXEHcMbC/ERQgnbXc3pc8k49pGesSx5UkbmtqNY59TCS3Rp7px&#10;1NZVRT5dliK2zc31edF4dwm2cS4j+mcj8VqzoqTY2e8WJRO6srFp1HZfi4zaFeVv2QzbR1Q4ZuqJ&#10;qI44c89J0hR1jNzcmifTzDzex675kgfoymPqoVmBHpBGNsWAdmw7wO6xDZ2w7alrpsuQ3cTYX03M&#10;dHY99JOrsnOdF3lZNbsGKPBW9smm/RIkAw1l4Vahmwr1hPBsbZ1e5qid+5S03VXSoOoZF1HJjbvz&#10;qvlztF4K5xU/l6ggjLlSaNbpE73lgQrQ1TvXq3fK24XepUPag6fZDbuVvTtv1lSL31FweEZPxbhJ&#10;meLZp6O0a5Yn552p1kYJeJqdnelmps72U/m5RnWuEQbRti8PvydNbSsmO+yI/lItqxaTyUbhpGlL&#10;+JYVFfjNvnuBn3ALKCsW7Rj8fhYdoGJBmcVFqXzslW9YtGIS21jPRcxW7NKY5coFeIkdhup2d8GJ&#10;oK0rWvm0uktb+00j6TL1ZSk7VMmsfNhSdm3cB5ayK1AA1CwZlhtLjvLIddLFBfbJidwRzUXhjYxC&#10;y4NdWfujY/Ql7o+N4tzseok7QYaiU1sJjbMXqep1WXGviobD0+P3UsXVN4efwOkGZV1772/PxJ4S&#10;XTaiSK+cjisOmwPIHakyrlnD2k9MsRAheR5K5XYpOVWZEQ8mHR+YlBy/HLiUXL79K7iOJx3B3E9A&#10;+HAGCbRZVcIynzJEpSdpka+Qfmv5mEPDAh4p2s4KfOfQmlrrjYhIXxtQPFyjX2ssjUl1cbZM5dea&#10;/WBpsx8sjQjc/z1Lo3zIUAtjzY7HHG7NXApmUqrvYs3y4j2LdbQA1fhhzT9yrmHlXD3tfaUPrOTW&#10;5pwp5l6hvPtuYCupWATTtltBgdj8qu3ViwXN1zD0Kmtk6cmlaVo6+CRZL5LYz6fpm+fVc70C0X/k&#10;/e5/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2ZzC3eAAAABQEAAA8AAABkcnMv&#10;ZG93bnJldi54bWxMj81qwzAQhO+BvIPYQm6N7KQ/rms5hND2FApNCqW3jbWxTayVsRTbefuqvTSX&#10;hWGGmW+z1Wga0VPnassK4nkEgriwuuZSwef+9TYB4TyyxsYyKbiQg1U+nWSYajvwB/U7X4pQwi5F&#10;BZX3bSqlKyoy6Oa2JQ7e0XYGfZBdKXWHQyg3jVxE0YM0WHNYqLClTUXFaXc2Ct4GHNbL+KXfno6b&#10;y/f+/v1rG5NSs5tx/QzC0+j/w/CLH9AhD0wHe2btRKMgPOL/bvCeHu+WIA4KkmQRg8wzeU2f/wAA&#10;AP//AwBQSwMECgAAAAAAAAAhAIZs2qYFUQAABVEAABUAAABkcnMvbWVkaWEvaW1hZ2UxLmpwZWf/&#10;2P/gABBKRklGAAEBAQBgAGAAAP/bAEMACAYGBwYFCAcHBwkJCAoMFA0MCwsMGRITDxQdGh8eHRoc&#10;HCAkLicgIiwjHBwoNyksMDE0NDQfJzk9ODI8LjM0Mv/bAEMBCQkJDAsMGA0NGDIhHCEyMjIyMjIy&#10;MjIyMjIyMjIyMjIyMjIyMjIyMjIyMjIyMjIyMjIyMjIyMjIyMjIyMjIyMv/AABEIAiEC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W+8aS&#10;lf75pKACiiigAooooAKKKKACiiigAooooAKKKKACiiigAooooAKKKKACiiigAooooAKKKKACiiig&#10;AooooAKKKKACiiigAooooAKKKKACiiigAooooAKKKKACiiigAooooAKKKKACiiigAooooAKKKKAC&#10;iiigAooooAKKKKACiiigAooooAKKKKACiiigAooooAKKKKACiiigAooooAKKKKAHR/e/CiiP734U&#10;UAI/3zSUr/fNJQAUUUUAFFFFABRRRQAUUUUAFFFFABRRRQAUUUUAFFFFABRRRQAUUUUAFFFFABRR&#10;RQAUUUUAFFFFABRRRQAUUUUAFFFFABRRRQAUUUUAFFFFABRRRQAUUUUAFFFFABRRRQAUUUUAFFFF&#10;ABRRRQAUUUUAFFFFABRRRQAUUUUAFFFFABRRRQAUUUUAFFFFABRRRQAUUUUAFFFFABRRRQA6P734&#10;UUR/e/CigBH++aSlf75pKACiiigAooooAKKKKACiiigAooooAKKKKACiiigAooooAKKKKACiiigA&#10;ooooAKKKKACiiigAooooAKKKKACiiigAooooAKKKKACiiigAooooAKKKKACiiigAooooAKKKKACi&#10;iigAooooAKKKKACiiigAooooAKKKKACiiigAooooAKKKKACiiigAooooAKKKKACiiigAooooAKKK&#10;KAHR/e/CiiP734UUAI/3zSUr/fNJQAUUUUAFFFFABRRRQAUUUUAFFFFABRRRQAUUUUAFFFFABRRR&#10;QAUVznibxppXhR7ZNQE7vcZKrAgYgDqTkjjmt21uYry0huoG3QzRrIjeqkZB/KqcJKKk1oyVKLbi&#10;nqiaiiipKCiiigAooooAKKKKACiiigAooooAKKKKACiiigAooooAKKKKACiiigAooooAKKKKACii&#10;igAooooAKKKKACiiigAooooAKKKKACiiigAooooAKKKKACiiigAooooAKKKKACiiigAooooAKKKK&#10;ACiiigB0f3vwooj+9+FFACP980lK/wB80lABRRRQAUUUUAFFFFABRRRQAUUUUAFFFFABRRRQAUUU&#10;UAFFFFAGPrvhfSPEiwjVbQT+SSUIdlIz1GQRxVQWGo+HwDpJa909BzYSv+8jH/TJz2H91vwIro6K&#10;0VSSXK9V2IcI3v1KOm6vZ6rEzW0h3xnbLE6lZIm9GU8g1erL1PQ7fUJVuUd7W/jGI7uA4dfY9mX2&#10;ORVNNbudKkW31+NI0Y7Y9QiB8l/9/wD55t9ePQ0cql8H3f1uHM18R0FFIrBlDKQQeQR3pazLCiii&#10;gAooooAKKKKACiiigAooooAKKKKACiiigAooooAKKKKACiiigAooooAKKKKACiiigAooooAKKKz9&#10;T1my0lF+0SM00nEUES75ZD6Ko5P8vWmk27ITaWrNCivOdCtfG7eP5b3UDcRaRIXYwyzKyKhB2KFB&#10;IDA7c49Dye/o1XVp+zaV0/QmnPnV7WCiiisywooooAKKKKACiiigAooooAKKKKACiiigAooooAKK&#10;KKACiiigAooooAdH978KKI/vfhRQAj/fNJSv980lABRRRQAUUUUAFFFFABRRRQAUUUUAFFFFABRR&#10;RQAUUUUAFFFFABRRRQAUySNJY2jkRXRgQysMgg9iKfRQBzzaTfaITLoTCS2BJfTZm+X/ALZN/AfY&#10;/L9Kv6ZrdrqheJN8N3EB51rMNskRPqPT3GQfWtKs7U9GtNUCPKrR3MXMNzC22WI+zenseD3Facyl&#10;8f3kcrXwmjRXOjVb/QiI9cUTWYwF1KFOB/11Qfc/3h8v+7W/HLHNEssTq8bDKspyCPUGplFxGpJj&#10;6KKKkoKKKKACiiigAooooAKKa8iRozyMFRRlmY4AFef+IfizpGls8GmodRuFO0sp2xD/AIF3/AY9&#10;60pUZ1XaCuRUqQpq8nY9CpCcdSBXzzqnxO8T6k7bL0WcR6JbLtx/wLlv1rmJ9RvruQvcXtxMx6tJ&#10;KzE/ma9GGVVH8UrHFLMIL4Vc+rN6/wB5fzpQc18l+bJ/z0b86t2ms6pYvvtNQuoG9Y5mXP5GqeUu&#10;2kvwJWYrrE+qqK8B0n4r+I9PcC7kiv4u6zKFb8GXv9c16X4b+JWh6+yQSObG8Yf6qc/Kx9Ffofxw&#10;fauStga1LVq68jppYulU0Tszs6KKK4zpCiiigAooooAKKKKACo57iG1gee4lSKFBuZ3bAUe5NZN7&#10;4gQXT2GlwHUL9R8yRtiOL/ro/RfpyfamQaA91cJea5OL6dDujgC7beE/7KfxEf3myfTFaKFtZaEc&#10;19IkX9qajrny6LH9mszj/iY3CcOP+mSHlv8AebA+taGm6JaaYzTIHmu5B+9up23yv9T2HsMD2rRA&#10;xS0nPSy0Q1HqxO1LRRUFBRRRQAUUUUAFFFFABRRRQAUUUUAFFFFABRRRQAUUUUAFFFFABRRRQAUU&#10;UUAOj+9+FFEf3vwooAR/vmkpX++aSgAooooAKKKKACiiigAooooAKKKKACiiigAooooAKKKKACii&#10;igAooooAKKKKACiiigBCMjmsCTQ7jTJWufD8qQbjmSxlJ8iT1IxzG3uOPUGugoqoycdhOKZlaZrs&#10;F/KbSaKSy1BF3PZz4DgeoI4ZfcZrVqjqWk2erQrHdxbih3RyKSrxt6qw5U/Ssr7bqnh/jUQ+oacO&#10;l5EmZo/+uiDqB/eX8R3quVS+Hft/kTdx+I6Oioba6gvLdJ7aaOaFxlZI2DKR7EVNWZYUUUUAFZ+s&#10;6zY6Dpsl/qEwjhQcDu57KB3Jqxf31vptjPe3cgjt4ELyMewH8z7V84+MPFl34r1Zp5SUtYyRbw54&#10;RfU+57114TCuvLyRzYnEKjHzLXi7x7qfimZogzW2nA/JbI33h6uf4j+lcnS0V9HTpxpx5YqyPDnO&#10;U3zSYUUUVZIUUUlAC0lFLQB6B4L+Jl5ojx2Oqs91p33Q55khHt6r7fl6V7jaXdvfWsd1azJNBKoZ&#10;HQ5BBr5Nrufh543k8OX62N7ITpc7fMDz5LH+Ie3qPxry8bgVJOpTWv5noYXFuL5J7Hv9FIrBlBUg&#10;qRkEd6WvCPXCimSzRwRNLNIscaDLO5wAPc1gnV7/AFo7NCiEdtkhtRuEO3/tmnBf6nC/WqjBy16E&#10;uSRp6lq9npUaG6lw8h2xRICzyt6Ko5JrLFtq+vYa+aTS7Bv+XWJ/38n++44UH0Xnnr2q/puh2unS&#10;NcZe4vZB+9u5zukb2z/CPYYFadVzKPw/eKzfxFezsbXTrVLazt44IE+7HGuAKsUUVm3fVl7BRRRQ&#10;AUUUUAFFFFABRRRQAUUUUAFFFFABRRRQAUUUUAFFFFABRRRQAUUUUAFFFFABRRRQA6P734UUR/e/&#10;CigBH++aSlf75pKACiiigAooooAKKKKACiiigAooooAKKKKACiiigAooooAKKKKACiiigAooooAK&#10;KKKACiiigAooooAwrrQZLe4kvtDnWyunO6SFlzBOf9pex/2lwfXNS2GvJPdCwv4GsNR5xBKciUDv&#10;G3Rh+o7gVsVU1DTbTVLU217AssZ5APVT2IPUH3FaKaek/wDgkcttYluiud3at4fPz+bqumL1cDNz&#10;CPcf8tR/499a0G1uxOiT6rBPHNbRRNKWVv7oyQfQ+x5pOD6ajU11PLfi94naa7j8P2sn7qLElztP&#10;Vjyqn6Dn8R6V5ZVi+vZtR1C4vblt008jSOR6k5qvX1GHoqjTUEfP16rqTcmFFFFbGQUUVo6NoWp+&#10;ILwWumWrzyfxEcKg9WY8ClKSirsaTbsjOr0bwHY3M2mu974f0l9IUtJJqOoJtIHGQG79D2x71B9i&#10;8LeCedRdNd1tcH7LEf8AR4W/2j/Efb9BXO614u1XX7yKXUJQ1vEwKWiDbEoB6Y/TJ5rlm5V1aC07&#10;/wCR0QSou8nr2/zOt+J9j4Z06x01dHsY4bq6/f749yjyscZB9SeOOxrzWui1i51rxxrVzqcGm3Mw&#10;G1BHbxNIsKgcLwPqfzqkfDHiBVLNoepAAZJNo/8AhVULUqajOWvqTWvUm5RWnoZVJS0V0mB7h8Jv&#10;Ex1LR30e5fNzYqPKz1aLt+R4+mK66+8QRxXTWOnwPqGoDG6GEgLFnvI/RR+voDXzv4a1Aad4gtJJ&#10;LiWC3dxFcPE5Q+Wxw3I5HH8q+l7CwtNNtVt7KBIYV5CoOp9T6n3NfP4+jClV5rbntYOrKpTt2MqL&#10;QJb6VLnX50vJFO5LVARbxnt8p+8fdvwArexxgdqWiuCUnLc7FFIKKKKkYUUUUAFFFFABRRRQAUUU&#10;UAFFFFABRRRQAUUUUAFFFFABRRRQAUUUUAFFFFABRRRQAUUUUAFFFFADo/vfhRRH978KKAEf75pK&#10;V/vmkoAKKKKACiiigAooooAKKKKACiiigAooooAKKKKACiiigAooooAKKKKACiiigAooooAKKKKA&#10;CiiigAooooAMV518U7K1sfDVzf2xe3ubqRIZfJfas4PPzjo3A69a9FrzT40OR4bsE/hN5k/gjf41&#10;04O7rxXmYYn+FJnidFFFfUHz4U+GGW4mSGCN5JXIVEQZLH0AplaGja5f+H717zTpFinaMx7ygbAO&#10;M4z0PHWple3u7jja+ux1Nr4KsNCtU1Dxle/ZVZd0enQkG4l9j/dH+ciqms+PLm4tDpeh26aPpI4E&#10;MHDydsu3U5//AF5rmne+1e/3O095eTt7u7n+Zq5/wi3iH/oBan/4CSf4Vh7ON+as7v8AD7jf2jta&#10;krL8SnYabfapcG3sLWa5mClikKFiB64H1rT/AOEM8Tf9AHUf/Adv8K6L4dW17pfiPVUuIJ7S5TSZ&#10;3VZUKMPukHB5qj4e8Y+I7nxLpUE+tXskUt5Cjo0pIZS4BBpTq1OaShayHGnDlTne7NHw5LqGifD/&#10;AMXvG09nfW81spIyjxnzMEe3BIp/gDxJrepeKFtr7Vbu4ga2mJjllLKSEOOKv6t/yAviR/2EIP8A&#10;0cK5z4Z/8jlH/wBe0/8A6LNc9lOlUm1r/wDao2u41IRT0/4LOPooor0jgCvqHwxe/wBo+F9Lu85a&#10;S2Qsc/xYAP6g18vV9D/C9ifh9poPYygf9/Gry81j+7jLzPQy6XvteR2FFFFeEeuFFFFABRRRQAUU&#10;UUAFFFFABRRRQAUUUUAFFFFABRRRQAUUUUAFFFFABRRRQAUUUUAFFFFABRRRQAUUUUAOj+9+FFEf&#10;3vwooAR/vmkpX++aSgAooooAKKKKACiiigAooooAKKKKACiiigAooooAKKKKACiiigAooooAKKKK&#10;ACiiigAooooAKKKKACiis2+17S9OJW6voVkH/LJW3yH6IuWP5U0m3ZCbS3NKvN/jNCz+FrOUdI7w&#10;A/ijf4frXVf25qF5GDpWh3LqTgS3rC2T64OX/wDHa53x3o2u6n4RvZLq8tsQIJ/sltCcHacnLscn&#10;A3dAK6sMuStFydtTCu+alJI8Iooor6Y8AKXa390/lSV6r468da/ofiu40+wuo47aNIyqmFGxlATy&#10;R71jUqSUlGKve/W21vJ9zWEIuLlJ2scX4FBHjrRsjH+krVnWfGHiOHXNQii1u+SNLmRVUTHAAYgA&#10;V20t/carqfw5v7tg9xO8rSMFC5O5R0FeXa7/AMjDqf8A19y/+hmsKbVWpzSXT16tGs06cLRfX9Ee&#10;vXZJ+Jerk9T4ecn8hXk/hj/kbdG/6/oP/Ri16xdf8lK1b/sXW/kteT+GP+Rt0b/r+g/9GLWWG/hy&#10;/wAK/JmuI+Ner/Q77Vv+QF8SP+whB/6OFc58M/8Akck/69p//RZro9W/5AXxI/7CEH/o4Vznwz/5&#10;HKP/AK9p/wD0WaIf7vU/r7KCX8aH9dWcfRRRXpHAFfRfw0heHwBpgcEMwkfB9DIxH6Yr51VWdgqg&#10;sxOAAMkmvpDTvB9pY6dbJbT3llcJCiyPbXDAMwUAkqcqefUV5maSjyRi31PQy+L53JHTUVg/ZvEd&#10;mG8jULTUFB4S7hMTf99px/47R/b95aRbtU0O9hwcF7XFyn1+X5v/AB2vF9m3s7nqc666G9RWZZeI&#10;dJ1AqtvfwGRv+WTtskH1RsMPyrTqHFrRopNPYKKKKQwooooAKKKKACiiigAooooAKKKKACiiigAo&#10;oooAKKKKACiiigAooooAKKKKACiiigAooooAdH978KKI/vfhRQAj/fNJSv8AfNJQAUUUUAFFFFAB&#10;RRRQAUUUUAFFFFABRRRQAUUUUAFZ+r6tb6PZNcTnLdI4weXPp/8AXqTUtSt9LsnubhsKvRR1Y+gr&#10;yvVtVuNYvWuLg47Ig6IPQU0rnDjMWqEbR+JnW+HvF7Xd41rqTKplb904GAM/wn+ldnXiNd74T8T/&#10;AGgJp19J++HEUjH7/sff+dNo5sDjnJ+zqvXozsaKKKk9cKKKKACis++1vS9NJF5fQRP2jLgufoo5&#10;P4CqP9v3l5Hu0rRbucE4El1/oyfX5vnP4LVqnJq9iXJLQ3qZLNHBG0k0iRxqMsztgD8TWKbHxBe7&#10;TdarDYoRzHYwhmH/AG0kz/6CKfD4W0qObz54HvZ858y9kM5H0DEgfgBT5Yrd/cF5PZDT4r02ZW/s&#10;0T6o6nGLGIyDP+/9wfiab5/iS+UGC0s9NQ/xXTmaQf8AAEwv/jxrcVFRQqKFUdABgCnUc0VsvvFy&#10;t7swx4da4ffqWrX95nrEsnkxf98pgkfUmr9hpWn6XGUsLK3tlPXyowufrjrV2ipc5NWbGopahUc0&#10;STwvFIoZHUqwPcHrUlFSUfLfiHR5NB1+80yTd+4kIRiPvIeVP4gisyvbfix4UbUtOTW7NM3FouJ1&#10;HVouufqD+hPpXiVfUYSuq1JS69T5/E0XSqNdOhZsNPutUv4bGyiMtzMcIgIGTjPU8V6T498D+I9Z&#10;8XXV7p+mma2dIwriaNckIAeCwPUV5cGZWDKSCOhBqT7Xc/8APxL/AN9mqqU5uanFrTy7/PyJhOCi&#10;4yW57TbeF9ajbwLusiP7MMn2z94n7rLAjvz07ZridW+HPiy51m+nh0ktHLcSOjefEMgsSD96uM+1&#10;3P8Az8S/99mj7Vc/8/E3/fZrKnQqwd1Jfd537+ZrOtTmrNP7/K3Y96uNA1R/HGoagtqTazaK1qkm&#10;9eZCB8uM57delee6D8O/FVn4i0y6uNKKQw3cUkjefGdqhwSeG9BXD/a7n/n4l/77NH2q5/5+Jf8A&#10;vs1NPDVYJpSWqtt/wRzr05tNp733/wCAezaj4V1qfSfG8MdkWk1K8iktF8xP3iiTcT1449cVi+Bv&#10;A/iPR/Ey3d/pphgEEqF/OjbkoQOAxPWvM/tdz/z8S/8AfZo+1XP/AD8S/wDfZoWGqqDhzKz8vK3c&#10;HXpuSnZ6efnfsMkjeKRo5F2ujFWB7EdabRSqrO4RAWYnAAGSTXcch13w10RtZ8YWzsP3FkftEhx6&#10;H5R+LY/I19EVyXw+8Lf8Ix4eVZ1xfXREtxnHynsn4D9Sa62vmsdXVardbLQ97CUvZ07PdhRRRXGd&#10;JUvtMsdTjEd9Z29yg6CaMNj6ZrNPhiGEqdNv7/T9vRIZ90Y/4A+5R+AFbtFUpyWiZLinqzC8vxLa&#10;P8sun6jEOzq1vJ+Y3KfyFC+I3hZhqWkahZBRzJ5XnR/99RlsD6gVu0lVzp7r+vyDla2ZR0/W9L1Z&#10;SbC/t7nAyyxyAlfqOoq/VC90XTNSH+mWFvMeztGNw+jdR+FUP+EcktUxpesahZ46I8nnp+UmTj6E&#10;UWg9nb+v66CvJbq5vUVgmTxNZ4zb2GpIOpjdrd/yO5T+Yrn7v4lG08XW+hTaLPEXeOORpJF3qz4w&#10;QFyCOR3qo0Jz+DUUqsY/Fod9RRRWJoFFFFABRRRQAUUUUAFFFFABRRRQAUUUUAFFFFABRRRQAUUU&#10;UAFFFFADo/vfhRRH978KKAEf75pKV/vmkoAKKKKACiiigAooooAKKKKACiiigAooooAKKKKAMLxL&#10;oH9tWqmOQrcQg+WCflb2P+NcZL4anstAudQvVaOVWVY4ienzAEn+leoVgeMv+RZuP95P/QhTTODF&#10;4WnJSqta2Z5/o1impatDZyMVWUMNw7EKSD+Yrc0vwXdvqbrekx28DfeU8yem3296zvCX/I0WX1f/&#10;ANANeqU2zjwGFp1Yc0uj/wAhAMDHpS0UVJ7ZwHxDXxg13p//AAjhn+z4PmfZyA2/P8Wf4cfh1z2r&#10;fh8P3V1HHJrGr3s7lBvghk8iLOOR8mCR9TXQUVs6z5FFJK3XqZqkuZyb3KOn6NpulBvsFjb25b7z&#10;RoAW+p6mr1FFZNtu7LSS2CiiikMKKKKACiiigAooooAQjIwRkGvCPiL4CfQbl9U06MnS5Wyyj/lg&#10;xPT/AHT2/L0z7xTJI0mjaORFeNwVZWGQR6EV0YbESoT5kY16Ea0bM+S6K9X8Y/Cd1eS+8OLuQ8vZ&#10;E8r/ALhPX6H/AOtXlc0MtvK0M8TxSocMjqVIPuDX0dHEU60bwZ4dWjOk7SQyiiitjIKKKKACiirN&#10;hp15ql2lrY20txM5wEjXP5+g9zSbSV2NJvRFavXfhn4BeJ49e1eAq4+a1gccj/bI/l+fpWh4L+Fs&#10;GlPHqGt7Li8X5ktxzHEfU/3j+n1r0qvGxuPUk6dL5s9TC4NxfPU+4KKKK8g9IKKKKACiiigAoooo&#10;AKKKKACqcml2E1/HfyWVu93GMJO0YLr9D171copptbA0nuFFFFIAooooAKKKKACiiigAooooAKKK&#10;KACiiigAooooAKKKKACiiigAooooAdH978KKI/vfhRQAj/fNJSv980lABRRRQAUUUUAFFFFABRRR&#10;QAUUUUAFFFFABRRRQAUlLRQAmKWiigAooooAKKKKACiiigAooooAKKKKACiiigAooooAKKKKACsf&#10;WvC+jeIY9upWMcr42rKPlkX6MOfw6VsUU4ycXeLsxOKkrM8l1X4LKWLaTqhUf887pM/+PL/hXMXn&#10;wo8VWx/dW0F0M9YZ1H/oWK+gaK7YZjXju7+pyywNGXSx84j4ceLicf2NJ/3+j/8Aiq0bL4SeJ7kA&#10;zpa2g9JZgx/8dzXvtFaPNKz2SRCy+ku55dpHwZsYdsmrahJct1McC7F+mTkn9K9C0vRdN0S38jTb&#10;OK2jPXYvLfU9T+NX6K46uIq1fjdzpp0adP4UFFFFYmoUUUUAFFFFABRRRQAUUUUAFFFFABRRRQAU&#10;UUUAFFFFABRRRQAUUUUAFFFFABRRRQAUUUUAFFFFABRRRQAUUUUAFFFFADo/vfhRRH978KKAEf75&#10;pKV/vmkoAKKKKACiiigAooooAKKKKACiiigAooooAKKKKACiiigAooooAKKKKACiiigAooooAKKK&#10;KACiiigAooooAKKKKACiiigAooooAKKKKACiiigAooooAKKKKACiiigAooooAKKKKACiiigAoooo&#10;AKKKKACiiigAooooAKKKKACiiigAooooAKKKKACiiigAooooAKKKKACiiigAooooAdH978KKI/vf&#10;hRQAj/fNJSv980lABRRRQAUUUUAFFFFABRRRQAUUUUAFFFFABRRRQAUUUUAFFFFABRRRQAUUUUAF&#10;FFFABRRRQAUUUUAFFFFABRRRQAUUUUAFFFFABRRRQAUUUUAFFFFABRRRQAUUUUAFFFFABRRRQAUU&#10;UUAFFFFABRRRQAUUUUAFFFFABRRRQAUUUUAFFFFABRRRQAUUUUAFFFFABRRRQAUUUUAFFFFADo/v&#10;fhRRH978KKAEf75pKV/vmkoAKKKKACiiigAooooAKKKKACiiigAooooAKKKKACiiigAooooAKKKK&#10;ACiiigAooooAKKKKACiiigAooooAKKKKACiiigAooooAKKKKACiiigAooooAKKKKACiiigAooooA&#10;KKKKACiiigAooooAKKKKACiiigAooooAKKKKACiiigAooooAKKKKACiiigAooooAKKKKACiiigAo&#10;oooAdH978KKI/vfhRQAj/fNJSv8AfNJQAUUUUAFFFFABRRRQAUUUUAFFFFABRRRQAUUUUAFFFFAB&#10;RRRQAUUUUAFFFFABRRRQAUUUUAFFFFABRRRQAUUUUAFFFFABRRRQAUUUUAFFFFABRRRQAUUUUAFF&#10;FFABRRRQAUUUUAFFFFABRRRQAUUUUAFFFFABRRRQAUUUUAFFFFABRRRQAUUUUAFFFFABRRRQAUUU&#10;UAFFFFABRRRQA6P734UUR/e/CigBH++aSlf75pKACiiigAooooAKKKKACiiigAooooAKKKKACiii&#10;gAooooAKKKKACiiigAooooAKKKKACiiigAooooAKKKKACiiigAooooAKKKKACiiigAooooAKKKKA&#10;CiiigAooooAKKKKACiiigAooooAKKKKACiiigAooooAKKKKACiiigAooooAKKKKACiiigAooooAK&#10;KKKACiiigAooooAKKKKAHR/e/CiiP734UUAI/wB80lK/3zSUAFFFFABRRRQAVl6zq0WnRJF58MVx&#10;PkRmZgqqB1Y59PTuSK1KQqGUgjg8GgCno90b3RrO5MqytJCpd1xgtjnpx1zU6XUMknlq/wA56Agi&#10;nQQx28EcES7Y41CKuc4AGBUM3/H/AGv0f+QoAtUUUUAFNLqGVSQGboM9adVWf/j/ALX6P/IUAWqK&#10;KKACkLKuMkDJwPc0tVrr79t/12H8jQBZooooAKQsAVBIBY4HvS1Xn/19r/11P/oDUAWKKKKACkLB&#10;SASAWOB70tQXH+utf+up/wDQGoAnooooAKQsqlQSAWOB70tV7j/XWv8A11P/AKA1AFiiiigApCyq&#10;VBIBY4HvS1Xuf9faf9dT/wCgNQBYooooAazqhXcwG44GT1PpSllUqCQCxwB6n/IqhqkdvJJZ+fMY&#10;9swKDGdx9Paprn/j4sv+ux/9FvQSm22i1RRRQUFNZ1QAswAJAGfU06qt/wD6mL/rvH/6GKALVFFF&#10;ABTWdUxuIGTgZ9adVa9+5D/12T+dAFmiiigApCwXGSBk4GaWq91/yx/66rQBYooooAKQsFxkgZOB&#10;70tV7r70H/XX+hoAsUVn6RbtbWjI9ys5Lk7lbIHtWhQTFuUbsKRmVcbiBk4Ge5par3X+stv+u3/s&#10;rUFFiiiigAooooAKKKKACiiigAooooAKKKKACiiigAooooAKKKKACiiigAooooAdH978KKI/vfhR&#10;QAj/AHzSUr/fNJQAUUUUAFFFFABRRVHUzdJZs9p5rTDhUj2857ncDwOvHNAF6qs3/H/a/R/5CnWM&#10;vn2EEvm+aWQEvt27j3OO30qubmCfUbZYpUdlD5APTgUAaFFFFABVWb/j/tfo/wDIVaqrN/x/2v0f&#10;+QoAtUUUUAFVrr79t/12H8jVmq119+2/67D+RoAs0UUUAFQT/wCutf8Arqf/AEBqnqCf/XWv/XU/&#10;+gNQBPRRRQAVBP8A661/66n/ANAap6gn/wBda/8AXU/+gNQBP2oo7UUAFQXH+utf+uv/ALI1T1Bc&#10;f661/wCuv/sjUAT0UUUAFV7j/X2n/XU/+gNViq9x/r7T/rqf/QGoAsUUUUAZ+pvarJafaUZiZhs2&#10;noff2qa5/wBfZf8AXY/+i3qPUJzFNZr9nWXfMFywzs9x71Jc/wCvs/8Arsf/AEW9Mzj8Ui1RRRSN&#10;Aqrf/wCpi/67x/8AoYq1VW//ANTF/wBd4/8A0MUAWqKKKACq159yL/rsn86s1WvPuRf9dk/nQBZo&#10;oooAKr3XSH/rqtWKr3XSH/rqtAFiiiigAqtd4zBnp5nP5GrNVrvGYM9PM/oaAK2iR2sdkwtJWljM&#10;hJZhjnj/AOtWlWbokltJZMbWFokEhBVjk54/+tWlQzOjbkVgqvdf6y2/67f+ytViq91/rLb/AK7f&#10;+ytQaFjtRR2ooAKKKKACiiigAooooAKKKKACiiigAooooAKKKKACiiigAooooAKKKKAHR/e/CiiP&#10;734UUAI/3zSUr/fNJQAUUUUAFFFFABUUsCTABzIMf3JGX+RFS0UAMhiSCFIYl2xoNqj0FQTf8f8A&#10;a/R/5CrVVZv+P+1+j/yFAFqiiigAqrN/x/2v0f8AkKtVVm/4/wC1+j/yFAFqiiigAqtdfftv+uw/&#10;kas1Wuvv23/XYfyNAFmiiigAqCf/AF1r/wBdT/6A1T1BP/rrX/rqf/QGoAnooooAKgn/ANda/wDX&#10;U/8AoDVPUE/+utf+up/9AagCftRR2ooAKguP9da/9df/AGRqnqC4/wBda/8AXX/2RqAJ6KKKACq9&#10;x/r7T/rqf/QGqxVe4/19p/11P/oDUAWKKKKAKV8bsTWothlDKBLwPu0+5/19l/12P/ot6jv4ZZZr&#10;Ro5xGqSguCxG4envUl1/r7P/AK7H/wBFvTIjfmZaoorD1Lxh4f0idYL3VYI5WONineV+oXOPxpxj&#10;KTtFXKclFXbNyqt//qYv+u8f/oYptlq2nakgeyv7a5U/88pQ38qW/wD9TF/13j/9DFJprRgmnsW6&#10;KKKQwqtefci/67J/OrNVr0/u4j/02T+dAFmisu98RaVYHbNeRl/7ifMf06fjWFL49jMh+zadNJEv&#10;3mZtp/IA/wA6dmYTxNGm7SkdjVe66Q/9dVrFs/GukXIUTStaueCJl4H/AAIcAfXFa0k8NxHBJBKk&#10;qGVcMjBh+YoaaNIVIVFeDuXKKKKRYVXuuDBxn970/A1YqvdZzBjr5v8AQ0AQaRM89kWktltyHICq&#10;uAffFX6paZ9t+yn7djzd5x06fh+NXaCKd+RXCq91/rLb/rt/7K1WKr3X+stv+u3/ALK1BZY7UUdq&#10;KACiiigAooooAKKKKACiiigAooooAKKKKACiiigAooooAKKKKACiiigB0f3vwooj+9+FFACP980l&#10;K/3zSUAFFFFABRRRQAVR1RxFa+a17Naqp6wqhZyei4ZTkk9AKvVTvdMttQaFrgS7oSWjMczxlSe/&#10;ykUAS2TTvYwNcqFnKAyKOzY5qubqCfUbdYpkdlD5CtnHAq5FGsUSxqWKqMAu5Y/iTyfxqCb/AI/7&#10;X6P/ACFAFqiiigAqrN/x/wBr9H/kKtVVm/4/7X6P/IUAWqKKKACq119+2/67D+RqzVa6+/bf9dh/&#10;I0AWa5vxF4ll0W+t4IoEm3pvZSSD1wMfka6SuMX/AE74kMT8yWycDqBhf8Wpo5sVOUYpQdm2kLH8&#10;RLIKpubG6jz1MWJAP5E/lVyPxr4cvZrby9Wt0ZZCWWYmIj5W6hseorTv9A0zUR/pFpHu670G1vzH&#10;X8a5HWPh5BKVFvIkgkbaqXC9OCfvD6elaRdN/EvuMpSxVPopL7md9HKk0YkidXQjIZTkGn14be+C&#10;tU0VvMtpL2x55eFyV/NTx+dS23inxV4eNvLJqn9p2CuPOikTdIEHXJIz06EMfetVh4T+CevnoTHH&#10;xvacWj22oJ/9da/9dT/6A1JZXkGoWMN5bSCSCZA6MO4NLP8A661/66n/ANAaua1nZnoE/aijtRSA&#10;KguP9da/9df/AGRqnqC4/wBda/8AXX/2RqAJ6KKKACq9x/r7T/rqf/QGqxVe4/19p/11P/oDUAWK&#10;KK811/xbq+u+If8AhHfCEqqyZFzeYBC9jg4OAPUck9K1pUpVHZGdSooK7O11mSyg+z3N7di3S3fz&#10;ckZBA5P06VxWq/FG2ubuG18PafcaldJIWX5CFb5SOAPmPX0FSWHgq20USSeINVudQe+XypSW2oF7&#10;5Ynd3PORVp9XsLN4LHwvpkfmI+QY4sKTtI7cnrnJrRexg39r8Eck6zi221G/zZjXGl+N/EUTT6/q&#10;0Wiaa/3oUbadp7YByc+jN+FVLPQPDdqzW1hpFxrUx+/NOzDj/ZVeg9zzXYW/ha+1OYXWvXjueogR&#10;un9B+FdRaWVtYwiG1hSJB2Udfr60SxU7WjovLQiNCpUd3ovPV/5I8Yv/AAhZvKZbfR9T09uoCSMy&#10;r7jcuf8Ax6oVuPFWnMkcGv3DxowZUulz0ORw26vdaqagMwRA8/v4/wD0MUfW6lrSd/XUr6jNaxnb&#10;5f5WPO7H4ga/FtF9Y6fcKOpikaM/qCK6OHx9pzx5ltrmN8fdwp5+ua6V7O2k+/bxN9UBqI6TpzEM&#10;bC1JHIJhXI/SspTUuhpGliY/bT9Ucu3izVdSZl0jS2K52iRgWx/ID9ahm0LxBqKxnVdQ2RO6gxhs&#10;8k+gwtdyqqihVUKo4AA6VXvPuRf9dk/nUX7D+quX8WTf4L8DHsfBmk2ozJG9y/rK3A/AcfnmtyGC&#10;K3iEUMSRxjoqKAB+FS0UXN6dKFNWgrGNqHhfStQDFrcQynnzIflP5dD+Vclf+Cb3Tp/tOmXTFmIA&#10;MbmOTPbpwfxr0aq910h/66rTUmtjKphKU3e1n3Wh5wvinxVobiG8SO7AOdt1H5UmPZlGD+IrZsvi&#10;bpMjLHqcFzpsh43Srvjz/vr/AFArsZ7eG5j8ueJJEP8AC6giua1LwLpt2rG2LW7H+H7yH8D/AI1o&#10;pwfxr7tP+AYuniaXwS5l57nRWd9aahbiezuYriE9HicMPzFJdcmDn/lp1/A15Rf+BtV0aZ7rT2uL&#10;dxz51jIQPxUU628ceJbF0j1G3h1SBGzujHly9MduP0qvYxl8Evv0/wCAEcdFPlqrlZ6fo8LwWW2S&#10;4WclyQytuH0zV+uQ0TxXoVqE024umsrpvn8u7wvX0YEr29a61HWRQyMGU9CDkGsZQlHdHVRlFwVh&#10;1V7r/WW3/Xb/ANlarFU76eGFrZpZUQCXkswH8LVJqXO1FYt14u8PWWRPrNkGHVVmDt+S5NUh4+8P&#10;yOqxTzyBjjcts+B+JFX7Odr2M5Vacd5I6eijtRUGgUUUUAFFFFABRRRQAUUUUAFFFFABRRRQAUUU&#10;UAFFFFABRRRQA6P734UUR/e/CigBH++aSlf75pKACiiigAooooAKKKpanLNBYvLA4RkIPK5yM9KA&#10;LtVZv+P+1+j/AMhVoVRa4hm1G2WKaN2AfIVgSOBQBeooooAKqzf8f9r9H/kKtVVm/wCP+1+j/wAh&#10;QBaooooAKrXX37b/AK7D+RqzVa6+/bf9dh/I0AWDwMntXGeClF1qWqaiwy7vgH/eJY/yFdFr9wbX&#10;Qb2VThhEVB9CeB/Os3wTbeR4eWTvNIzn/wBB/pT6HJU97EQj2Tf6HSVBcf661/66n/0BqnqCf/XW&#10;v/XU/wDoDUjrJsVyvi7w9b3WmSXVtbIs8fzOEUDevfPqe9dXSEAjBGQe1NOxnWpRqwcZHlXw4146&#10;Vqknhi7f9xKTJYsx6E9U/mfrn1r0+f8A11r/ANdT/wCgNXj/AI78PzadqPm2RZJI28+1ZMggZyVH&#10;uD/Ietd/4U8Sx+J9FsLzIFykpjuIx/C4RufoetdNaPPFVl8/Xv8AM5MFVetGe6Oo7UUUVyneFQXH&#10;+utf+uv/ALI1T1Bcf661/wCuv/sjUAT0UUUAFV7j/X2n/XU/+gNViuE+IHi19K+z6VpJ83WZ3+RU&#10;G4xggrnH9454/P63TpyqS5YkTmoR5mVfHHiq6urweE/DuZdRuTsnlQ/6odxnscdT2Hv0m0+C18B6&#10;fFpWnQreatcYad8Hlu3TnHoPx71X0fSoPAOitd3JW41++HzMx3be+PoD1Pc10XhnQ5LbdqeoZe+n&#10;yfm6oD/U/p0rerUjGPs6e35v/I4W6k6ll8X/AKSv82ZMmlave3VrJrNxJsnk2+TG2NoPXpwOK6iP&#10;T7TTms4rSBIl8452jk/u36nvU9612s9qLYZjMmJjgcL/AJzTrn/X2f8A12P/AKLeua50UaEacm1q&#10;+7/zLVFFFI6Qqrf/AOpi/wCu8f8A6GKtVVv/APUxf9d4/wD0MUAWqKKKACq159yL/rsn86s1WvPu&#10;Rf8AXZP50AWaKKKACq910h/66rViq910h/66rQBYooooAKxtY0bT77y3nt18xnwZEGG6Hv8A41s1&#10;WvDjyTjOJOn4GgmUIyVpK555qHghddg+125W4AygSYBXGPQjj+Vct/ZniPww5j0/UbyxDH/VS/cP&#10;uOCD+Vez6TO1xYh2t1gO4jaq4H5VceNJBh0Vh1wwzW8MROGi27HnrApxU6cmmeJxWfi3VU/eazq0&#10;6nqIGYL+Y4q3bfDS6Yo1zb/NI2A9zNkk8noPp6V7GOKr3X+stv8Art/7K1N4qq9nb00/IpYBP+JN&#10;s4mw+GsFuuZLiOM91giA/U/4Vu2fg3SLUhmikncHIMr9PwGBXQ9qKxcm9WzeGDoR2j+oUUUVJ0hR&#10;RRQAUUUUAFFFFABRRRQAUUUUAFFFFABRRRQAUUUUAFFFFADo/vfhRRH978KKAEf75pKV/vmkoAKK&#10;KKACiiigAqG5toruEwzBih6hXK/qDU1FACKoVQozgDHJyfzqtMAL+147P/IVaqrN/wAf9r9H/kKA&#10;LVFFcp40nvbEWF7bTOkccpDqrEBjwRnHXoaaVzOrUVKDm+h1dVZv+P8Atfo/8hU8MqTwRzRnKSKG&#10;U+x6VBN/x/2v0f8AkKRoWqKKKACq119+2/67D+RqzVa7+/bf9dh/I0Ac/wCO7kxaJHAp/wBfKAw9&#10;VAJ/mFrc0m2FppFpAAAUiUH645/WuW8WZv8AxHpemfwcFsf7Tc/kF/Wu2HSqexyUverzl2sv1CoJ&#10;/wDXWv8A11P/AKA1T1BP/rrX/rqf/QGqTrJ6KKKAMTxRpP8AaukuI1JuIf3kWOp9R+P88V5NpGon&#10;wh4pt9R+YaXdvsuUXoj4Iz+GSfpuFe6V5l4w8PwLqDwTZSxv8sCvSOTsfwJz9CRXRh6ijLlls9zz&#10;sXBwmq0fn+n+R6WjrIiujBlYZBByCPWnV558NdenC3HhbVTtv9OJWPJ+9GOw9cfyIr0Os6tN05uL&#10;O6nNTjzIKguP9da/9df/AGRqnqC4/wBda/8AXX/2RqzLJ6KKwfFHiqw8L6a9zcyK9wR+5tww3yH6&#10;enqaqMXJ8sdxSkoq7KnjXxhD4W04CMLNqM/FvB15/vMOuB+vSua8O6E/huAeKfELPLq1zIW2scsg&#10;ZG4/3jxn0HHrSeEdBnvrp/G3ipsysPMto3yFjXs2P/QR+PXFakIm8Wa1FdXKMumRyFI0z944J/pz&#10;+VdNSSpR9lDfq/0OCdSUmnbV/Cu3my3oGmz6vqB13Ux1ObeM9AOx+g7fnXYU1VVFCqAFAwABwBTq&#10;5Wzro0lSjbd9X3KN9FPJcWbRTCNEky6lsbh6e/epLn/X2f8A12P/AKLeoNRihe6sWln8t0lyi4zv&#10;PHFT3P8Ar7P/AK7H/wBFvQOPxSLVFFFI0Cqt/wD6mL/rvH/6GKtVVv8A/Uxf9d4//QxQBaooooAK&#10;rXn3Iv8Arsn86s1WvPuRf9dk/nQBZooooAKr3XSH/rqtWKr3XSH/AK6rQBYooooAKrXef3G3r5nH&#10;5GrNVrwE+SAcZk6/gaAGaZ9r+xj7b/rtx9OnbpVyqOlQyQWISSdZm3E71bI/Or1BFO/IrhVe6/1l&#10;t/12/wDZWqxVe6/1lt/12/8AZWoLLHaijtRQAUUUUAFFFFABRRRQAUUUUAFFFFABRRRQAUUUUAFF&#10;FFABRRRQAUUUUAOj+9+FFEf3vwooAR/vmkpX++aSgAooooAKKKKACs6+lma9tbGGZ4POV3MqBSwC&#10;7eBuBHO707Vo1XubOG7RVlD/ACnKskjIw+hUg0AN0+4e4sUllxvyysQMZ2kjP44zVaS/ge+tiPN4&#10;D5zC47D2rQiiSGJY41CoowqjsKgm/wCP+1+j/wAhQA77bD/00/79N/hWR4m8q/0C5iTzN6jzFzE3&#10;VefT0zW/TXRZEZGAKsMEHuDQRUgpxcX1Oe8K6rHNoFukhcyQ5jbCE9OnQehFaM15Cb62I8zgP/yy&#10;b0HtXOeDGay1bUtKZshG3KD/ALJ2k/jlfyrq5/8Aj/tfo/8AIU3uZYSblRjfdafcO+2w/wDTT/v0&#10;3+FH22H/AKaf9+m/wqxRSOgr/bYf+mn/AH6b/Cq11eQl7fHmcSg/6pvQ+1aNU7+RYVhlc4VJNxPo&#10;ApoA5C3nXUPiDNcksYrbIA2En5Rt6Yz94k12f22D/pp/36b/AArkvAiSXNxqOoyjDSMB17klj/Su&#10;1qpbnJg9abn/ADNsr/bYf+mn/fpv8KgnvITNbf6ziQ/8sm/uN7VfqvP/AK61/wCup/8AQGqTrD7b&#10;D/00/wC/Tf4UfbYf+mn/AH6b/CrFFAFf7bD/ANNP+/Tf4Vj+IooNV05bUGQOX3IfKb7wViO34V0F&#10;QXH+utf+up/9AagmcVOLi9meM6wtzDHa+IrEMmraSwS4TafniHAY/T7p9sV6roviOy1vSbe/ty+2&#10;VfmURsdjd16djWB4itho2tx6oIg9ndAxXUWMhsjDAj3HP1Fczo2oL8OfFlxp15Mf7Av18+2mIJC8&#10;ZU8f98n8DXZFe3p8v2o7ea7fI8+hN0ZuE/R/o/n1PVftsP8A00/79N/hWTrXiXSdIS3mv7vyVDls&#10;Mjbm+UjgYyeorjrr4ga34kuWsfBumSHBw93Mo4Hrg8L+OfpU2m/DNDewX/ia+k1S8kk+ZCx2D5WO&#10;CTy3I9h7VKw8Ya1nby6/8A6vbOelJX8+n/BKl3478QeKJHtPCmnSw2xO1r6VMlfX1C/qauaJ4A02&#10;2uP7S8QXc+qXx+dvMR/LVvXkZb8ePau4uLvTdDtFV2htYVGEjRQPyUVzF5rOpeJg1lpNq8VsxxJM&#10;5xkfXoPpyTQ8Q0uWkuVfj95jUcIP94+aXRf8D/MZqV8/ijVFsLVnTTYTmWRVJ3e/H6fnXSK1pZx2&#10;Vvbo6RRyYAETf3G9qn0jS4NIsUtoRkjl3xy7dzU9z/r7T/rqf/QGrmZtQpON5z+J/wBWD7bB/wBN&#10;P+/Tf4UfbYf+mn/fpv8ACrFFI6DJvruxa4tDMszOsmYyEYYPvnr26VLc3kJntP8AWcTE/wCqb+43&#10;tTr6cRXlkht1k8yQgOR9zpyPz/Spbn/X2f8A12P/AKLemZx+KQ77bD/00/79N/hR9th/6af9+m/w&#10;qxRSNCv9th/6af8Afpv8Kq315C0UePM/10Z/1Tf3h7VpVU1D/Uxf9d4//QxQA/7bD/00/wC/Tf4U&#10;fbYf+mn/AH6b/CrFFAFf7bD/ANNP+/Tf4VWu7yErFjzP9an/ACyb1+laNVr37kP/AF2T+dAB9th/&#10;6af9+m/wpftsP/TT/v03+FWKKAK/22H/AKaf9+m/wqvdXkJ8nHmcSr/yyb/CtCq93/yx/wCuq0AH&#10;22H/AKaf9+m/wo+2w/8ATT/v03+FWKKAK/22H/pp/wB+m/wqrd3cDCIEyAb+T5bdMH2rSqrekBYi&#10;wyvmcj/gJoB7FTS5rO2sVjglkkTJO7ym/wAKu/bYf+mn/fpv8Kg0drd9OU20bRx5OFY5PWr9BFL4&#10;EV/tsP8A00/79N/hVe5vIS9vjzOJf+eTf3T7VoVXuv8AWW3/AF1/9lagsPtsP/TT/v03+FH22H/p&#10;p/36b/CrFFAFf7bD/wBNP+/Tf4U6O6jlcIu/J9Y2H8xU1FABRRRQAUUUUAFFFFABRRRQAUUUUAFF&#10;FFABRRRQAUUUUAFFFFADo/vfhRRH978KKAEf75pKV/vmkoAKKKKACiiigAooJxWbeXrnTpLi1Lxt&#10;Gwz5sLLkZ6YYD86ANKqs3/H/AGv0f+Qq1WebmKfUbdY2JKh85UjsPWgDQooooA4fU8aX8QLS5GVj&#10;uNu70O75Dn9DXXTf8f8Aa/R/5Cub8fWpk023uVXJikKkjsGH+IH51s2N4t/Fpl0v/LWIsR6HAyPz&#10;zVPa5yUPcqzp/P7zVoooqTrCsHxhcm18PyyAElm8sY/2gVz+Gc1vVyHj+6EenWtqPvzSl/8AgKjn&#10;9WWqjuY4ifJSlLyLvgq2MHh2Nz1mdn/XH9K6Kqml25tNKtLcjDRxKGHvjmrdSx0IclOMeyCoJ/8A&#10;XWv/AF1P/oDVPUE/+utf+up/9Aag1J6KKKACoJ/9da/9dT/6A1T1BP8A661/66n/ANAagCLU7CPU&#10;9OmtJeBIuA2Punsfzri9K0vTteiGia9bCWbTpC8ILEEr0IyOcZx+npXoHauU8RaTfrqtvqukKftJ&#10;+SQDHpwTnjGOPyqoycXdOxyYmFmqqV7aNd1/wDbaTTNAsFT9xZ20YwiKuB+AHWuau/El9rNwlvol&#10;q4Afidx3wfXgcZqzZeD2nm+1a3dPdTHnywxwPbP+GK6BoIrc2kUMaxxrLwqLgD5GpXFy1qu/uR/H&#10;/gGDYeD0ab7VrE7Xlw3JUsdo/Hqf0rp44o4Y1jjRURRgKowBT6KVzelRhSXuoKr3H+vtP+up/wDQ&#10;GqxVe4/19p/11P8A6A1BqWKKKKAKN692t1Zi3XMTOfOOM4HH/wBepbn/AI+LP/rsf/Rb1FewzyXd&#10;m0UwREcl1LY3Dj8+/wCdSXP+vsv+ux/9FvTIjfmZaooopFhVW/8A9TF/13j/APQxVqqt/wD6mL/r&#10;vH/6GKALVFFFABVa8+5F/wBdk/nVmq159yL/AK7J/OgCzRRRQAVXuukP/XVasVXuukP/AF1WgCxR&#10;RRQAVWvDgQkDOJOnrwas1WvN2Idv3vM4+uDQDItJlM2no5gWDkjYowOvpV6qmmm7Nmv20Ymyc8Dp&#10;njpVugin8CCq91/rLb/rt/7K1WKr3X+stv8Art/7K1BZY7UUdqKACiiigAooooAKKKKACiiigAoo&#10;ooAKKKKACiiigAooooAKKKKACiiigB0f3vwooj+9+FFACP8AfNJSv980lABRRRQAUUUUAFQ3NtHd&#10;wmGYMUPUBiufyqaigBFUKoUZIHHJyarTf8f9r9H/AJCrVVZv+P8Atfo/8hQBaooooAztctDe6JeW&#10;6jLNGSo9SOR+ornPBV751tFat962kkA/3WAI/Xd+VdoelefaBG2meOp7LOI38xQPUj5lP/fOaqOq&#10;aOSr7leE++n+R6DRRRUnWFcJ4pcX3jDT7EDcECBvYs3I/IA13deeWMovviLNOgyqTuCf90bM/mKq&#10;OzZyYzWMYd2j0OiiipOsKgn/ANda/wDXU/8AoDVPUE/+utf+up/9AagCeiiigAqCf/XWv/XU/wDo&#10;DVPUE/8ArrX/AK6n/wBAagCftRR2ooAKguP9da/9df8A2RqnqC4/11r/ANdf/ZGoAnooooAKr3H+&#10;vtP+up/9AarFV7j/AF9p/wBdT/6A1AFiiiigDP1CGCS9sXln8t0clFx988f/AFqnuf8Aj4s/+ux/&#10;9FvVfUTai+sBOrmQufKK9AeOv6VPc/6+z/67H/0W9Mzhbml/XQtUUUUjQKq3/wDqYv8ArvH/AOhi&#10;rVVb/wD1MX/XeP8A9DFAFqiiigAqtefci/67J/OrNVrz7kX/AF2T+dAFmiiigAqvddIf+uq1Yqvd&#10;dIf+uq0AWKKKKACqt4CRCAcEycH04NWqq3wUpEGOFL8n0G00A9hmlRSQ6eiSzCZsn51bcOvrV2qO&#10;kRwx6bGsEvmx5OHxjPJ7VeoIp/Agqvdf6y2/67f+ytViq91/rLb/AK7f+ytQWWO1FHaigAooooAK&#10;KKKACiiigAooooAKKKKACiiigAooooAKKKKACiiigAooooAdH978KKI/vfhRQAj/AHzSUr/fNJQA&#10;UUUUAFFFFAATisu7u45LJrhbu7s0jbkiDaznsAJEOc9sDrWpVS8022v2ia4EhaElkMczxkE8Z+Ui&#10;gCSyad7GBrldk5jBkX0bHNQNPFLqNsqOGID5A+gq5HGsUSxqWKqMAsxY/iTyfxqvN/x/2v0f+QoA&#10;tUUUUAFef+LwdL8TWWqIxQZWRiP9k4YfivH416BXIePoBJp1vJtz5bnJ9jgH+lVF2Zy42LdFyW61&#10;+464HIyOc0tYvhO8F74Zsn3FmjTyXJ65Q7f1xn8a2qTVnY6IyUoqS6kN3cJaWc9zKdscMbSMfQAZ&#10;NcJ4HgJ33Tj5zMiZPrhif6V0fjGcQ+FrwE4MoWID+9uYAj8s1T8LW4g0CxcDma5Mh/Ij+QqtonLU&#10;97Ewj2Tf6HVUUUVB2BUE/wDrrX/rqf8A0BqnqCf/AF1r/wBdT/6A1AE9FFFABUE/+utf+up/9Aap&#10;6gn/ANda/wDXU/8AoDUAT9qKO1FABUFx/rrX/rr/AOyNU9QXH+utf+uv/sjUAT0UUUAFV7j/AF9p&#10;/wBdT/6A1WKr3H+vtP8Arqf/AEBqALFFFFAGdfzrHf2MZt1kLucOf4OnT/ParFz/AMfFn/12P/ot&#10;6ju3u1vLVbdMwsx8046Cn3P+vs/+ux/9FvTIj8Uv66FqiiikWFVb/wD1MX/XeP8A9DFWqq3/APqY&#10;v+u8f/oYoAtUUUUAFVrz7kX/AF2T+dWarXn3Iv8Arsn86ALNFFFABVe66Q/9dVqxVe66Q/8AXVaA&#10;LFFFFABVW+KhIi4yu/5h7bTVqqt8dqxNt3YfOPX5TQJ7Eektbvp0ZtUZIsnCt1681eqlpU3n6dHJ&#10;5Kw5z8ijAHJq7QTT+BBVe6/1lt/12/8AZWqxVe6/1lt/12/9lagssdqKO1FABRRRQAUUUUAFFFFA&#10;BRRRQAUUUUAFFFFABRRRQAUUUUAFFFFABRRRQA6P734UUR/e/CigBH++aSlf75pKACiiigAooooA&#10;KKM4rNvLuV7F5rNLkyKcBPK2Ek9/nXOB14oA0qqzf8f9r9H/AJCnWMvn2MEpkEpZAS4XbuPc4PT6&#10;VX+129xqNusM0cjKHyFbOOlAGhRRRQAVla1ai9iFuVz5kUij644/XFatVZ/+P+1+j/yFApJSVmch&#10;8PLzDahpzDBUrcL75G1h+G0f99V3Nec2zPonxGEYAEVxI8LegVxuX/x4KPxNejCrn0Zy4KT9lyve&#10;OhxPxDmBh022zyZXmx67V2/+z10Vtbi007TLcf8ALMop+u05rkfES/2l49trQtmNFiiK+mSWb9CP&#10;yrubr79t/wBdh/I0S2SFR96vUn2sizRRRUHYFQT/AOutf+up/wDQGqeoJ/8AXWv/AF1P/oDUAT0U&#10;UUAFQT/661/66n/0BqnqCf8A11r/ANdT/wCgNQBP2oo7UUAFQXH+utf+uv8A7I1T1Bcf661/66/+&#10;yNQBPRRRQAVXuP8AX2n/AF1P/oDVYqvcf6+0/wCup/8AQGoAsUUUUAUbyK4e9s3imCRox8xd2N34&#10;d+9SXP8Ax8Wf/XY/+i3qvfwwyajYvJOI3RiUTH3+n5VYuf8Aj4s/+ux/9FvTM4/FL+uhaooopGgV&#10;Vv8A/Uxf9d4//QxVqqt//qYv+u8f/oYoAtUUUUAFVrz7kX/XZP51Zqtefci/67J/OgCzRRRQAVXu&#10;ukP/AF1WrFV7rpD/ANdVoAsUUUUAFVb3dth2ff8AM+X64NWqq3wLLEoOCXwD6fKaAewmmm5NjGbs&#10;ETc5yB68dKt1U0yKSGwjSWYSuM5cNkHn1q3QTD4VcKr3X+stv+u3/srVYqvdf6y2/wCu3/srUFFj&#10;tRR2ooAKKKKACiiigAooooAKKKKACiiigAooooAKKKKACiiigAooooAKKKKAHR/e/CiiP734UUAI&#10;/wB80lK/3zSUAFFFFABRRRQAVHLCJRgs64/uOV/lUlFAEcMMdvCkMS7Y0AVRnoKhm/4/7X6P/IVa&#10;qrN/x/2v0f8AkKALVFFFABVWb/j/ALX6P/IVaqrN/wAf9r9H/kKAOH+IVtNBd22oW5xLtyh9HQ7l&#10;/p+Vd3Z3KXllBdREGOaNZFI9CMisTxpZ/avD7yD71u4kHuOh/nn8KzvCereR4EuWLbpNMWVCD6KC&#10;y/8AjpWtUuaFjipv2eJnHo1f/Mz/AA8h1Px3fXrEEJLK4PYgfu1/TH5V3V19+2/67D+RrjvhxZtF&#10;bXM7ncQEiDHuQMt/Suxuvv23/XYfyNTUd5MeBV6XP/M2yzRRRUHYFQT/AOutf+up/wDQGqeoJ/8A&#10;XWv/AF1P/oDUAT0UUUAFQT/661/66n/0BqnqCf8A11r/ANdT/wCgNQBP2oo7UUAFQXH+utf+uv8A&#10;7I1T1Bcf661/66/+yNQBPRRRQAVXuP8AX2n/AF1P/oDVYqvcf6+0/wCup/8AQGoAsUUUUAZt8bT+&#10;0LEThzLuPlFeg6dasXP/AB8Wf/XY/wDot6hvLhI9Rso2t1kZ2O1z1T6VNc/6+z/67H/0W9Mzh8Uv&#10;66FqiiikaBVW/wD9TF/13j/9DFWqq3/+pi/67x/+higC1RRRQAVWvPuRf9dk/nVmq159yL/rsn86&#10;ALNFFFABVe66Q/8AXVasVXuukP8A11WgCxRRRQAVUvwpjjDNtUvyfQbTVuqeoFRFGXGUDHcB6bTQ&#10;J7CaTHDHpsSwSmWPnD4xnk9qu1S0kwNpkJtlZYudoY5I5Of1q7QTT+BegVXuv9Zbf9dv/ZWqxVe6&#10;/wBZbf8AXb/2VqCyx2oo7UUAFFFFABRRRQAUUUUAFFFFABRRRQAUUUUAFFFFABRRRQAUUUUAFFFF&#10;ADo/vfhRRH978KKAEf75pKV/vmkoAKKKKACiiigBCcCse/16CGBVifyriUlY/tKNEBgcthwMgfqc&#10;CtmkZQykHoeDQBT0i6N5o9nctIsjyQqzMuMFsc9PfNNNzBNqNsscyOwD5CsDjgVbghjt7eOCJdsc&#10;ahEXOcAcAVDN/wAf9r9H/kKALVFFFABVWb/j/tfo/wDIVaqrN/x/2v0f+QoAfeWy3dlPbP8AdlQo&#10;fxFeNDUn06DU9JGVfUBEAcd0fEg/FD+le2V5L4r09IPE0zbcfP5qH/eHP6k1rSkovX+v6Z5mY3gl&#10;Uj5r70dz4MtzB4dicjBmdpP1wP5VsXX37b/rsP5Gk023NpplrbnrHEqnHrjmluvv23/XYfyNZM7q&#10;MOSnGPZFmiiig1CoJ/8AXWv/AF1P/oDVPUE/+utf+up/9AagCeiiigAqCf8A11r/ANdT/wCgNU9Q&#10;T/661/66n/0BqAJ+1FHaigAqC4/11r/11/8AZGqeoLj/AF1r/wBdf/ZGoAnooooAKr3H+vtP+up/&#10;9AarFV7j/X2n/XU/+gNQBYooooAo3b3a39osKZhYnzTtzj/CpLn/AI+LP/rsf/Rb1HdQ3D39o8Uo&#10;SJCfMXdjd+HepLn/AI+LP/rsf/Rb0yI35mWqKKKRYVVv/wDUxf8AXeP/ANDFWqq3/wDqYv8ArvH/&#10;AOhigC1RRRQAVWvPuRf9dk/nVmq159yL/rsn86ALNFFFABVe66Q/9dVqxVe66Q/9dVoAsUUUUAFV&#10;L9tscbbd2Hzt9flPFW6q328JEYxl9/y/XaaBPYbpcvnabDIIVhyD8ijAHJq5VXT2uWsYzdjE5zu4&#10;A7nHT2xVqgUPhQVXuv8AWW3/AF2/9larFV7r/WW3/Xb/ANlagosdqKO1FABRRRQAUUUUAFFFFABR&#10;RRQAUUUUAFFFFABRRRQAUUUUAFFFFABRRRQA6P734UUR/e/CigBH++aSlf75pKACiiigAooooAKK&#10;CcVmXd9Lsia2humTeRKUhwyjacYDAZ5x0oA06qzf8f8Aa/R/5CpLaaO4tY5onLo6ghiME/Udqrtc&#10;QzahbrFLG5UPkKwOOBQBeooooAKqzf8AH/a/R/5CrVVZ/wDj+tfo/wDIUAWq5LxVprXOt6RKqbg8&#10;oic+wOf5bvyrraY8SSNGzLkxtuX2OCP5E0IyrUlVhysfVa6+/bf9dh/I1Zqtdfftv+uw/kaDUs0U&#10;UUAFQT/661/66n/0BqnqCf8A19r/ANdT/wCgNQBPRRRQAVBP/rrX/rqf/QGqeoLj/XWv/XU/+gNQ&#10;BP2ooooAKguP9da/9df/AGRqnqvcf662/wCup/8AQWoAsUUUUAFV7j/X2n/XU/8AoDVYqvcf661/&#10;66n/ANAagCxRRRQBnXkML6lZSPcCORCdkePv1Pc/6+z/AOux/wDRb1XvTaf2pYiYSGYk+WV6D61Y&#10;uf8AX2f/AF2P/oD0zOFuaX9dC1RRRSNAqrf/AOpi/wCu8f8A6GKtVVv/APUxf9d4/wD0MUAWqKKK&#10;ACq159yL/rsn86s1WvPuRf8AXZP50AWaKKKACq910h/66rViq91/yx/66rQBYooooAKqX4Zo4wrb&#10;WL4Deh2mrdU9QCtEgdtqljub0G080CewumRyRafEksolkAOXDZzye9W6p6VHFFpsKQy+bGAcPjGe&#10;TVygmn8CCq91/rLb/rt/7K1WKr3X+stv+uv/ALK1BZY7UUUUAFFFFABRRRQAUUUUAFFFFABRRRQA&#10;UUUUAFFFFABRRRQAUUUUAFFFFADo/vfhRRH978KKAEf75pKV/vmkoAKKKKACiiigAqKWESjBZ1x/&#10;ccr/ACqWigCOGFLeBIYl2oihVHsKeFAOQAKWigAooooAKKKKACiiigAooooAKKKKACiiigAooooA&#10;KKKKACiiigAooooAKKKKACiiigAooooAaUUsGKgkdDjpTqKKACiiigAooooAKKKKACiiigAooooA&#10;KKKKACiiigAprKrqysMqwwR6inUUARwwx28SxRKFRegFSUUUAlbRBRRRQAUUUUAFFFFABRRRQAUU&#10;UUAFFFFABRRRQAUUUUAFFFFABRRRQAUUUUAFFFFADo/vfhRRH978KKAEf75pKV/vmkoAKKKKACii&#10;igAooooAKKKKACiiigAooooAKKKKACiiigAooooAKKKKACiiigAooooAKKKKACiiigAooooAKKKK&#10;ACiiigAooooAKKKKACiiigAooooAKKKKACiiigAooooAKKKKACiiigAooooAKKKKACiiigAooooA&#10;KKKKACiiigAooooAKKKKACiiigAooooAKKKKACiiigAooooAdH978KKI/vfhRQAj/fNJRRQAUUUU&#10;AFFFFABRRRQAUUUUAFFFFABRRRQAUUUUAFFFFABRRRQAUUUUAFFFFABRRRQAUUUUAFFFFABRRRQA&#10;UUUUAFFFFABRRRQAUUUUAFFFFABRRRQAUUUUAFFFFABRRRQAUUUUAFFFFABRRRQAUUUUAFFFFABR&#10;RRQAUUUUAFFFFABRRRQAUUUUAFFFFABRRRQAUUUUAFFFFABRRRQA6P734UUUUAf/2VBLAQItABQA&#10;BgAIAAAAIQCKFT+YDAEAABUCAAATAAAAAAAAAAAAAAAAAAAAAABbQ29udGVudF9UeXBlc10ueG1s&#10;UEsBAi0AFAAGAAgAAAAhADj9If/WAAAAlAEAAAsAAAAAAAAAAAAAAAAAPQEAAF9yZWxzLy5yZWxz&#10;UEsBAi0AFAAGAAgAAAAhAOHy4VJvCQAALD4AAA4AAAAAAAAAAAAAAAAAPAIAAGRycy9lMm9Eb2Mu&#10;eG1sUEsBAi0AFAAGAAgAAAAhAFhgsxu6AAAAIgEAABkAAAAAAAAAAAAAAAAA1wsAAGRycy9fcmVs&#10;cy9lMm9Eb2MueG1sLnJlbHNQSwECLQAUAAYACAAAACEA/ZnMLd4AAAAFAQAADwAAAAAAAAAAAAAA&#10;AADIDAAAZHJzL2Rvd25yZXYueG1sUEsBAi0ACgAAAAAAAAAhAIZs2qYFUQAABVEAABUAAAAAAAAA&#10;AAAAAAAA0w0AAGRycy9tZWRpYS9pbWFnZTEuanBlZ1BLBQYAAAAABgAGAH0BAAALXwAAAAA=&#10;">
                <v:shape id="Picture 2" o:spid="_x0000_s1027" type="#_x0000_t75" style="position:absolute;left:177;width:61691;height:5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W/vwAAANoAAAAPAAAAZHJzL2Rvd25yZXYueG1sRI/dqsIw&#10;EITvBd8hrOCdpvZCpMcoIgiKgvjzAEuzNuU0m9JEW316IwheDjPzDTNfdrYSD2p86VjBZJyAIM6d&#10;LrlQcL1sRjMQPiBrrByTgid5WC76vTlm2rV8osc5FCJC2GeowIRQZ1L63JBFP3Y1cfRurrEYomwK&#10;qRtsI9xWMk2SqbRYclwwWNPaUP5/vlsFt+eEdJ7sr3ezPr7anT8cTeqVGg661R+IQF34hb/trVaQ&#10;wudKvAFy8QYAAP//AwBQSwECLQAUAAYACAAAACEA2+H2y+4AAACFAQAAEwAAAAAAAAAAAAAAAAAA&#10;AAAAW0NvbnRlbnRfVHlwZXNdLnhtbFBLAQItABQABgAIAAAAIQBa9CxbvwAAABUBAAALAAAAAAAA&#10;AAAAAAAAAB8BAABfcmVscy8ucmVsc1BLAQItABQABgAIAAAAIQAjPlW/vwAAANoAAAAPAAAAAAAA&#10;AAAAAAAAAAcCAABkcnMvZG93bnJldi54bWxQSwUGAAAAAAMAAwC3AAAA8wIAAAAA&#10;">
                  <v:imagedata r:id="rId15" o:title=""/>
                  <v:path arrowok="t"/>
                </v:shape>
                <v:rect id="Rectangle 3" o:spid="_x0000_s1028" style="position:absolute;left:20390;top:1877;width:2092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jc w:val="center"/>
                        </w:pPr>
                        <w:r>
                          <w:rPr>
                            <w:rFonts w:ascii="EC Square Sans Pro" w:hAnsi="EC Square Sans Pro" w:cstheme="minorBidi"/>
                            <w:b/>
                            <w:bCs/>
                            <w:color w:val="034DA2"/>
                            <w:kern w:val="24"/>
                          </w:rPr>
                          <w:t>ECONOMIC GROWTH</w:t>
                        </w:r>
                      </w:p>
                      <w:p w:rsidR="00B87062" w:rsidRDefault="00B87062" w:rsidP="00F4365B">
                        <w:pPr>
                          <w:pStyle w:val="NormalWeb"/>
                          <w:spacing w:before="0" w:beforeAutospacing="0" w:after="0" w:afterAutospacing="0"/>
                          <w:jc w:val="center"/>
                        </w:pPr>
                        <w:r>
                          <w:rPr>
                            <w:rFonts w:ascii="EC Square Sans Pro Medium" w:hAnsi="EC Square Sans Pro Medium" w:cstheme="minorBidi"/>
                            <w:color w:val="034DA2"/>
                            <w:kern w:val="24"/>
                            <w:sz w:val="21"/>
                            <w:szCs w:val="21"/>
                            <w:lang w:val="en-US"/>
                          </w:rPr>
                          <w:t xml:space="preserve"> in the EU and euro area </w:t>
                        </w:r>
                      </w:p>
                    </w:txbxContent>
                  </v:textbox>
                </v:rect>
                <v:rect id="Rectangle 4" o:spid="_x0000_s1029" style="position:absolute;left:2508;top:2463;width:57607;height:8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TawQAAANoAAAAPAAAAZHJzL2Rvd25yZXYueG1sRI/dagIx&#10;FITvBd8hnEJvpCaKiGyNUsS2olf+PMBhc9wNbk6WJK7bt28KBS+HmW+GWa5714iOQrSeNUzGCgRx&#10;6Y3lSsPl/Pm2ABETssHGM2n4oQjr1XCwxML4Bx+pO6VK5BKOBWqoU2oLKWNZk8M49i1x9q4+OExZ&#10;hkqagI9c7ho5VWouHVrOCzW2tKmpvJ3uTsPsa7rf2pE6WNfd8bKXQX3zQevXl/7jHUSiPj3D//TO&#10;ZA7+ruQbIFe/AAAA//8DAFBLAQItABQABgAIAAAAIQDb4fbL7gAAAIUBAAATAAAAAAAAAAAAAAAA&#10;AAAAAABbQ29udGVudF9UeXBlc10ueG1sUEsBAi0AFAAGAAgAAAAhAFr0LFu/AAAAFQEAAAsAAAAA&#10;AAAAAAAAAAAAHwEAAF9yZWxzLy5yZWxzUEsBAi0AFAAGAAgAAAAhALAAlNrBAAAA2gAAAA8AAAAA&#10;AAAAAAAAAAAABwIAAGRycy9kb3ducmV2LnhtbFBLBQYAAAAAAwADALcAAAD1AgAAAAA=&#10;" filled="f" stroked="f">
                  <v:textbox style="mso-fit-shape-to-text:t">
                    <w:txbxContent>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rPr>
                          <w:t>Growth has been around</w:t>
                        </w:r>
                      </w:p>
                      <w:p w:rsidR="00B87062" w:rsidRDefault="00B87062" w:rsidP="00F4365B">
                        <w:pPr>
                          <w:pStyle w:val="NormalWeb"/>
                          <w:spacing w:before="0" w:beforeAutospacing="0" w:after="0" w:afterAutospacing="0"/>
                        </w:pPr>
                        <w:r>
                          <w:rPr>
                            <w:rFonts w:ascii="EC Square Sans Pro" w:hAnsi="EC Square Sans Pro" w:cstheme="minorBidi"/>
                            <w:b/>
                            <w:bCs/>
                            <w:color w:val="3DB093"/>
                            <w:kern w:val="24"/>
                            <w:sz w:val="40"/>
                            <w:szCs w:val="40"/>
                          </w:rPr>
                          <w:t>2%</w:t>
                        </w:r>
                      </w:p>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lang w:val="en-US"/>
                          </w:rPr>
                          <w:t xml:space="preserve">in the EU and the euro </w:t>
                        </w:r>
                        <w:r>
                          <w:rPr>
                            <w:rFonts w:ascii="EC Square Sans Pro" w:hAnsi="EC Square Sans Pro" w:cstheme="minorBidi"/>
                            <w:color w:val="034DA2"/>
                            <w:kern w:val="24"/>
                            <w:sz w:val="21"/>
                            <w:szCs w:val="21"/>
                            <w:lang w:val="en-US"/>
                          </w:rPr>
                          <w:br/>
                          <w:t>area in recent years</w:t>
                        </w:r>
                        <w:r>
                          <w:rPr>
                            <w:rFonts w:ascii="EC Square Sans Pro" w:hAnsi="EC Square Sans Pro" w:cstheme="minorBidi"/>
                            <w:color w:val="034DA2"/>
                            <w:kern w:val="24"/>
                            <w:sz w:val="21"/>
                            <w:szCs w:val="21"/>
                          </w:rPr>
                          <w:t xml:space="preserve">   </w:t>
                        </w:r>
                      </w:p>
                    </w:txbxContent>
                  </v:textbox>
                </v:rect>
                <v:rect id="Rectangle 5" o:spid="_x0000_s1030" style="position:absolute;left:2508;top:14303;width:11468;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lang w:val="en-US"/>
                          </w:rPr>
                          <w:t>All Member States recorded growth in 2018</w:t>
                        </w:r>
                      </w:p>
                    </w:txbxContent>
                  </v:textbox>
                </v:rect>
                <v:rect id="Rectangle 6" o:spid="_x0000_s1031" style="position:absolute;left:41319;top:1843;width:18916;height: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txAAAANoAAAAPAAAAZHJzL2Rvd25yZXYueG1sRI/dasJA&#10;FITvC77DcgRvim4qJa2pqxR/IHrXNA9wmj0m0ezZkF01fXtXELwcZuYbZr7sTSMu1LnasoK3SQSC&#10;uLC65lJB/rsdf4JwHlljY5kU/JOD5WLwMsdE2yv/0CXzpQgQdgkqqLxvEyldUZFBN7EtcfAOtjPo&#10;g+xKqTu8Brhp5DSKYmmw5rBQYUuriopTdjYKdvv3fb5K5fE0q9ev6UcWyb94o9Ro2H9/gfDU+2f4&#10;0U61ghjuV8INkIsbAAAA//8DAFBLAQItABQABgAIAAAAIQDb4fbL7gAAAIUBAAATAAAAAAAAAAAA&#10;AAAAAAAAAABbQ29udGVudF9UeXBlc10ueG1sUEsBAi0AFAAGAAgAAAAhAFr0LFu/AAAAFQEAAAsA&#10;AAAAAAAAAAAAAAAAHwEAAF9yZWxzLy5yZWxzUEsBAi0AFAAGAAgAAAAhAEAzV63EAAAA2gAAAA8A&#10;AAAAAAAAAAAAAAAABwIAAGRycy9kb3ducmV2LnhtbFBLBQYAAAAAAwADALcAAAD4AgAAAAA=&#10;" filled="f" stroked="f">
                  <v:textbox style="mso-fit-shape-to-text:t">
                    <w:txbxContent>
                      <w:p w:rsidR="00B87062" w:rsidRDefault="00B87062" w:rsidP="00F4365B">
                        <w:pPr>
                          <w:pStyle w:val="NormalWeb"/>
                          <w:spacing w:before="0" w:beforeAutospacing="0" w:after="0" w:afterAutospacing="0"/>
                          <w:jc w:val="right"/>
                        </w:pPr>
                        <w:r>
                          <w:rPr>
                            <w:rFonts w:ascii="EC Square Sans Pro" w:hAnsi="EC Square Sans Pro" w:cstheme="minorBidi"/>
                            <w:color w:val="034DA2"/>
                            <w:kern w:val="24"/>
                            <w:sz w:val="21"/>
                            <w:szCs w:val="21"/>
                            <w:lang w:val="en-US"/>
                          </w:rPr>
                          <w:t>The EU and euro area have now grown for</w:t>
                        </w:r>
                      </w:p>
                      <w:p w:rsidR="00B87062" w:rsidRDefault="00B87062" w:rsidP="00F4365B">
                        <w:pPr>
                          <w:pStyle w:val="NormalWeb"/>
                          <w:spacing w:before="0" w:beforeAutospacing="0" w:after="0" w:afterAutospacing="0"/>
                          <w:jc w:val="right"/>
                        </w:pPr>
                        <w:r>
                          <w:rPr>
                            <w:rFonts w:ascii="EC Square Sans Pro" w:hAnsi="EC Square Sans Pro" w:cstheme="minorBidi"/>
                            <w:b/>
                            <w:bCs/>
                            <w:color w:val="3DB093"/>
                            <w:kern w:val="24"/>
                            <w:sz w:val="40"/>
                            <w:szCs w:val="40"/>
                            <w:lang w:val="en-US"/>
                          </w:rPr>
                          <w:t>24</w:t>
                        </w:r>
                      </w:p>
                      <w:p w:rsidR="00B87062" w:rsidRDefault="00B87062" w:rsidP="00F4365B">
                        <w:pPr>
                          <w:pStyle w:val="NormalWeb"/>
                          <w:spacing w:before="0" w:beforeAutospacing="0" w:after="0" w:afterAutospacing="0"/>
                          <w:jc w:val="right"/>
                        </w:pPr>
                        <w:r>
                          <w:rPr>
                            <w:rFonts w:ascii="EC Square Sans Pro" w:hAnsi="EC Square Sans Pro" w:cstheme="minorBidi"/>
                            <w:b/>
                            <w:bCs/>
                            <w:color w:val="3DB093"/>
                            <w:kern w:val="24"/>
                            <w:sz w:val="21"/>
                            <w:szCs w:val="21"/>
                          </w:rPr>
                          <w:t>consecutive quarters</w:t>
                        </w:r>
                      </w:p>
                    </w:txbxContent>
                  </v:textbox>
                </v:rect>
                <v:rect id="Rectangle 7" o:spid="_x0000_s1032" style="position:absolute;left:44828;top:13062;width:15405;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rsidR="00B87062" w:rsidRDefault="00B87062" w:rsidP="00F4365B">
                        <w:pPr>
                          <w:pStyle w:val="NormalWeb"/>
                          <w:spacing w:before="0" w:beforeAutospacing="0" w:after="0" w:afterAutospacing="0"/>
                          <w:jc w:val="right"/>
                        </w:pPr>
                        <w:r>
                          <w:rPr>
                            <w:rFonts w:ascii="EC Square Sans Pro" w:hAnsi="EC Square Sans Pro" w:cstheme="minorBidi"/>
                            <w:color w:val="034DA2"/>
                            <w:kern w:val="24"/>
                            <w:sz w:val="21"/>
                            <w:szCs w:val="21"/>
                            <w:lang w:val="en-US"/>
                          </w:rPr>
                          <w:t xml:space="preserve">In spite of global challenges, the EU is expected to </w:t>
                        </w:r>
                        <w:r>
                          <w:rPr>
                            <w:rFonts w:ascii="EC Square Sans Pro" w:hAnsi="EC Square Sans Pro" w:cstheme="minorBidi"/>
                            <w:b/>
                            <w:bCs/>
                            <w:color w:val="3DB093"/>
                            <w:kern w:val="24"/>
                            <w:sz w:val="21"/>
                            <w:szCs w:val="21"/>
                            <w:lang w:val="en-US"/>
                          </w:rPr>
                          <w:t>continue growing in 2019 and 2020</w:t>
                        </w:r>
                      </w:p>
                    </w:txbxContent>
                  </v:textbox>
                </v:rect>
                <v:rect id="Rectangle 8" o:spid="_x0000_s1033" style="position:absolute;left:2508;top:22063;width:419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pPr>
                        <w:r>
                          <w:rPr>
                            <w:rFonts w:ascii="EC Square Sans Pro" w:hAnsi="EC Square Sans Pro" w:cstheme="minorBidi"/>
                            <w:b/>
                            <w:bCs/>
                            <w:color w:val="034DA2"/>
                            <w:kern w:val="24"/>
                            <w:sz w:val="21"/>
                            <w:szCs w:val="21"/>
                            <w:lang w:val="en-US"/>
                          </w:rPr>
                          <w:t>Gross domestic product (GDP) is expanding steadily</w:t>
                        </w:r>
                      </w:p>
                      <w:p w:rsidR="00B87062" w:rsidRDefault="00B87062" w:rsidP="00F4365B">
                        <w:pPr>
                          <w:pStyle w:val="NormalWeb"/>
                          <w:spacing w:before="0" w:beforeAutospacing="0" w:after="0" w:afterAutospacing="0"/>
                        </w:pPr>
                        <w:r>
                          <w:rPr>
                            <w:rFonts w:ascii="EC Square Sans Pro" w:hAnsi="EC Square Sans Pro" w:cstheme="minorBidi"/>
                            <w:color w:val="034DA2"/>
                            <w:kern w:val="24"/>
                            <w:sz w:val="21"/>
                            <w:szCs w:val="21"/>
                            <w:lang w:val="en-US"/>
                          </w:rPr>
                          <w:t>% change in real GDP</w:t>
                        </w:r>
                      </w:p>
                    </w:txbxContent>
                  </v:textbox>
                </v:rect>
                <v:rect id="Rectangle 9" o:spid="_x0000_s1034" style="position:absolute;left:16902;top:25695;width:20142;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tEwQAAANoAAAAPAAAAZHJzL2Rvd25yZXYueG1sRI/RagIx&#10;FETfBf8hXKEvokmlSLsapZRWRZ9q/YDL5nY3dHOzJHFd/94UBB+HmTnDLNe9a0RHIVrPGp6nCgRx&#10;6Y3lSsPp52vyCiImZIONZ9JwpQjr1XCwxML4C39Td0yVyBCOBWqoU2oLKWNZk8M49S1x9n59cJiy&#10;DJU0AS8Z7ho5U2ouHVrOCzW29FFT+Xc8Ow0vm9n+047VwbrujKe9DGrLB62fRv37AkSiPj3C9/bO&#10;aHiD/yv5BsjVDQAA//8DAFBLAQItABQABgAIAAAAIQDb4fbL7gAAAIUBAAATAAAAAAAAAAAAAAAA&#10;AAAAAABbQ29udGVudF9UeXBlc10ueG1sUEsBAi0AFAAGAAgAAAAhAFr0LFu/AAAAFQEAAAsAAAAA&#10;AAAAAAAAAAAAHwEAAF9yZWxzLy5yZWxzUEsBAi0AFAAGAAgAAAAhAF4BO0TBAAAA2gAAAA8AAAAA&#10;AAAAAAAAAAAABwIAAGRycy9kb3ducmV2LnhtbFBLBQYAAAAAAwADALcAAAD1AgAAAAA=&#10;" filled="f" stroked="f">
                  <v:textbox style="mso-fit-shape-to-text:t">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The Juncker Commission takes office</w:t>
                        </w:r>
                      </w:p>
                    </w:txbxContent>
                  </v:textbox>
                </v:rect>
                <v:rect id="Rectangle 10" o:spid="_x0000_s1035" style="position:absolute;left:38452;top:25682;width:5652;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jc w:val="center"/>
                        </w:pPr>
                        <w:r>
                          <w:rPr>
                            <w:rFonts w:ascii="EC Square Sans Pro" w:hAnsi="EC Square Sans Pro" w:cstheme="minorBidi"/>
                            <w:i/>
                            <w:iCs/>
                            <w:color w:val="808080" w:themeColor="background1" w:themeShade="80"/>
                            <w:kern w:val="24"/>
                            <w:sz w:val="18"/>
                            <w:szCs w:val="18"/>
                            <w:lang w:val="en-US"/>
                          </w:rPr>
                          <w:t>forecast</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13" o:spid="_x0000_s1037" type="#_x0000_t202" style="position:absolute;left:9728;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14" o:spid="_x0000_s1038" type="#_x0000_t202" style="position:absolute;left:1281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15" o:spid="_x0000_s1039" type="#_x0000_t202" style="position:absolute;left:1590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16" o:spid="_x0000_s1040" type="#_x0000_t202" style="position:absolute;left:18891;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17" o:spid="_x0000_s1041" type="#_x0000_t202" style="position:absolute;left:21977;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18" o:spid="_x0000_s1042" type="#_x0000_t202" style="position:absolute;left:25102;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19" o:spid="_x0000_s1043" type="#_x0000_t202" style="position:absolute;left:28188;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20" o:spid="_x0000_s1044" type="#_x0000_t202" style="position:absolute;left:31276;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21" o:spid="_x0000_s1045" type="#_x0000_t202" style="position:absolute;left:3436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22" o:spid="_x0000_s1046" type="#_x0000_t202" style="position:absolute;left:37369;top:4900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23" o:spid="_x0000_s1047" type="#_x0000_t202" style="position:absolute;left:4053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rect id="Rectangle 23" o:spid="_x0000_s1048" style="position:absolute;top:52406;width:3778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rsidR="00B87062" w:rsidRPr="00F4365B" w:rsidRDefault="00B87062" w:rsidP="00F4365B">
                        <w:pPr>
                          <w:pStyle w:val="NormalWeb"/>
                          <w:spacing w:before="0" w:beforeAutospacing="0" w:after="0" w:afterAutospacing="0"/>
                          <w:rPr>
                            <w:sz w:val="44"/>
                          </w:rPr>
                        </w:pPr>
                        <w:r w:rsidRPr="00F4365B">
                          <w:rPr>
                            <w:rFonts w:ascii="EC Square Sans Pro" w:hAnsi="EC Square Sans Pro" w:cstheme="minorBidi"/>
                            <w:i/>
                            <w:iCs/>
                            <w:color w:val="808080" w:themeColor="background1" w:themeShade="80"/>
                            <w:kern w:val="24"/>
                            <w:position w:val="6"/>
                            <w:sz w:val="36"/>
                            <w:szCs w:val="21"/>
                            <w:vertAlign w:val="superscript"/>
                          </w:rPr>
                          <w:t>Source:</w:t>
                        </w:r>
                        <w:r w:rsidRPr="00F4365B">
                          <w:rPr>
                            <w:rFonts w:ascii="EC Square Sans Pro" w:hAnsi="EC Square Sans Pro" w:cstheme="minorBidi"/>
                            <w:color w:val="808080" w:themeColor="background1" w:themeShade="80"/>
                            <w:kern w:val="24"/>
                            <w:position w:val="6"/>
                            <w:sz w:val="36"/>
                            <w:szCs w:val="21"/>
                            <w:vertAlign w:val="superscript"/>
                          </w:rPr>
                          <w:t xml:space="preserve"> European Commission (Eurostat except forecasts).</w:t>
                        </w:r>
                      </w:p>
                    </w:txbxContent>
                  </v:textbox>
                </v:rect>
                <v:rect id="Rectangle 24" o:spid="_x0000_s1049" style="position:absolute;left:7081;top:32378;width:3401;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0.5</w:t>
                        </w:r>
                      </w:p>
                    </w:txbxContent>
                  </v:textbox>
                </v:rect>
                <v:rect id="Rectangle 25" o:spid="_x0000_s1050" style="position:absolute;left:7081;top:33802;width:3401;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0.5</w:t>
                        </w:r>
                      </w:p>
                    </w:txbxContent>
                  </v:textbox>
                </v:rect>
                <v:rect id="Rectangle 26" o:spid="_x0000_s1051" style="position:absolute;left:37917;top:30257;width:3402;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gGwwAAANsAAAAPAAAAZHJzL2Rvd25yZXYueG1sRI/dagIx&#10;FITvC32HcArelJq4FCmrUUT8KXpV6wMcNsfd4OZkSeK6vn1TKPRymJlvmPlycK3oKUTrWcNkrEAQ&#10;V95YrjWcv7dvHyBiQjbYeiYND4qwXDw/zbE0/s5f1J9SLTKEY4kampS6UspYNeQwjn1HnL2LDw5T&#10;lqGWJuA9w10rC6Wm0qHlvNBgR+uGquvp5jS874rDxr6qo3X9Dc8HGdSej1qPXobVDESiIf2H/9qf&#10;RkMxhd8v+QfIxQ8AAAD//wMAUEsBAi0AFAAGAAgAAAAhANvh9svuAAAAhQEAABMAAAAAAAAAAAAA&#10;AAAAAAAAAFtDb250ZW50X1R5cGVzXS54bWxQSwECLQAUAAYACAAAACEAWvQsW78AAAAVAQAACwAA&#10;AAAAAAAAAAAAAAAfAQAAX3JlbHMvLnJlbHNQSwECLQAUAAYACAAAACEAAsVYBsMAAADb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2.0</w:t>
                        </w:r>
                      </w:p>
                    </w:txbxContent>
                  </v:textbox>
                </v:rect>
                <v:rect id="Rectangle 27" o:spid="_x0000_s1052" style="position:absolute;left:37917;top:33426;width:3402;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1.9</w:t>
                        </w:r>
                      </w:p>
                    </w:txbxContent>
                  </v:textbox>
                </v:rect>
                <v:rect id="Rectangle 28" o:spid="_x0000_s1053" style="position:absolute;left:27158;top:35030;width:2562;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hwAAAANsAAAAPAAAAZHJzL2Rvd25yZXYueG1sRE/LisIw&#10;FN0P+A/hCu7G1CKjVKOIjjIMbnx8wKW5tsXmpiSZ2vr1ZjHg8nDey3VnatGS85VlBZNxAoI4t7ri&#10;QsH1sv+cg/ABWWNtmRT05GG9GnwsMdP2wSdqz6EQMYR9hgrKEJpMSp+XZNCPbUMcuZt1BkOErpDa&#10;4SOGm1qmSfIlDVYcG0psaFtSfj//GQXt0x2OfXrEWV+cvrvdVv9O06DUaNhtFiACdeEt/nf/aAVp&#10;HBu/xB8gVy8AAAD//wMAUEsBAi0AFAAGAAgAAAAhANvh9svuAAAAhQEAABMAAAAAAAAAAAAAAAAA&#10;AAAAAFtDb250ZW50X1R5cGVzXS54bWxQSwECLQAUAAYACAAAACEAWvQsW78AAAAVAQAACwAAAAAA&#10;AAAAAAAAAAAfAQAAX3JlbHMvLnJlbHNQSwECLQAUAAYACAAAACEASAoVocAAAADbAAAADwAAAAAA&#10;AAAAAAAAAAAHAgAAZHJzL2Rvd25yZXYueG1sUEsFBgAAAAADAAMAtwAAAPQCAAAAAA==&#10;" fillcolor="#f8f8f8" stroked="f" strokeweight="2pt"/>
                <v:rect id="Rectangle 29" o:spid="_x0000_s1054" style="position:absolute;left:26169;top:34556;width:403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rsidR="00B87062" w:rsidRDefault="00B87062"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1.4</w:t>
                        </w:r>
                      </w:p>
                    </w:txbxContent>
                  </v:textbox>
                </v:rect>
                <v:group id="Group 30" o:spid="_x0000_s1055" style="position:absolute;left:47910;top:39316;width:12033;height:10038" coordorigin="47910,39316" coordsize="12033,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56" style="position:absolute;left:47910;top:45747;width:12033;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1AwQAAANsAAAAPAAAAZHJzL2Rvd25yZXYueG1sRI/NisJA&#10;EITvwr7D0AvedGIWRKKj6ILgYVnx5wGaTJsJZnpCplfj2zsLgseiqr6iFqveN+pGXawDG5iMM1DE&#10;ZbA1VwbOp+1oBioKssUmMBl4UITV8mOwwMKGOx/odpRKJQjHAg04kbbQOpaOPMZxaImTdwmdR0my&#10;q7Tt8J7gvtF5lk21x5rTgsOWvh2V1+OfN1C1+faXRaL4/eanPk0Pmds4Y4af/XoOSqiXd/jV3lkD&#10;Xzn8f0k/QC+fAAAA//8DAFBLAQItABQABgAIAAAAIQDb4fbL7gAAAIUBAAATAAAAAAAAAAAAAAAA&#10;AAAAAABbQ29udGVudF9UeXBlc10ueG1sUEsBAi0AFAAGAAgAAAAhAFr0LFu/AAAAFQEAAAsAAAAA&#10;AAAAAAAAAAAAHwEAAF9yZWxzLy5yZWxzUEsBAi0AFAAGAAgAAAAhAFGwjUDBAAAA2wAAAA8AAAAA&#10;AAAAAAAAAAAABwIAAGRycy9kb3ducmV2LnhtbFBLBQYAAAAAAwADALcAAAD1AgAAAAA=&#10;" fillcolor="#f8f8f8" stroked="f">
                    <v:textbox style="mso-fit-shape-to-text:t">
                      <w:txbxContent>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 xml:space="preserve">Note: 2019 and 2020 </w:t>
                          </w:r>
                        </w:p>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data are forecasts.</w:t>
                          </w:r>
                        </w:p>
                      </w:txbxContent>
                    </v:textbox>
                  </v:rect>
                  <v:rect id="Rectangle 33" o:spid="_x0000_s1057" style="position:absolute;left:49227;top:39316;width:6362;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wgAAANsAAAAPAAAAZHJzL2Rvd25yZXYueG1sRI/NasMw&#10;EITvhbyD2EBvjZwYQnGjhDhg6CG05OcBFmtrmVgrY21j5+2rQqHHYWa+YTa7yXfqTkNsAxtYLjJQ&#10;xHWwLTcGrpfq5RVUFGSLXWAy8KAIu+3saYOFDSOf6H6WRiUIxwINOJG+0DrWjjzGReiJk/cVBo+S&#10;5NBoO+CY4L7Tqyxba48tpwWHPR0c1bfztzfQ9Kvqg0Wi+M/y2F7Wp8yVzpjn+bR/AyU0yX/4r/1u&#10;DeQ5/H5JP0BvfwAAAP//AwBQSwECLQAUAAYACAAAACEA2+H2y+4AAACFAQAAEwAAAAAAAAAAAAAA&#10;AAAAAAAAW0NvbnRlbnRfVHlwZXNdLnhtbFBLAQItABQABgAIAAAAIQBa9CxbvwAAABUBAAALAAAA&#10;AAAAAAAAAAAAAB8BAABfcmVscy8ucmVsc1BLAQItABQABgAIAAAAIQA+/CjbwgAAANsAAAAPAAAA&#10;AAAAAAAAAAAAAAcCAABkcnMvZG93bnJldi54bWxQSwUGAAAAAAMAAwC3AAAA9gIAAAAA&#10;" fillcolor="#f8f8f8" stroked="f">
                    <v:textbox style="mso-fit-shape-to-text:t">
                      <w:txbxContent>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B87062" w:rsidRDefault="00B87062"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area</w:t>
                          </w:r>
                        </w:p>
                      </w:txbxContent>
                    </v:textbox>
                  </v:rect>
                  <v:oval id="Oval 34" o:spid="_x0000_s1058" style="position:absolute;left:48800;top:40014;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1mxgAAANsAAAAPAAAAZHJzL2Rvd25yZXYueG1sRI9bawIx&#10;FITfBf9DOIIvUrPV0srWKEXxAl5A24d9PGxOdxc3J0sSdf33TaHQx2FmvmGm89bU4kbOV5YVPA8T&#10;EMS51RUXCr4+V08TED4ga6wtk4IHeZjPup0pptre+US3cyhEhLBPUUEZQpNK6fOSDPqhbYij922d&#10;wRClK6R2eI9wU8tRkrxKgxXHhRIbWpSUX85XowBXbrdItoNs/9ZsDsv1Mdv7S6ZUv9d+vIMI1Ib/&#10;8F97qxWMX+D3S/wBcvYDAAD//wMAUEsBAi0AFAAGAAgAAAAhANvh9svuAAAAhQEAABMAAAAAAAAA&#10;AAAAAAAAAAAAAFtDb250ZW50X1R5cGVzXS54bWxQSwECLQAUAAYACAAAACEAWvQsW78AAAAVAQAA&#10;CwAAAAAAAAAAAAAAAAAfAQAAX3JlbHMvLnJlbHNQSwECLQAUAAYACAAAACEA48LtZsYAAADbAAAA&#10;DwAAAAAAAAAAAAAAAAAHAgAAZHJzL2Rvd25yZXYueG1sUEsFBgAAAAADAAMAtwAAAPoCAAAAAA==&#10;" fillcolor="#034da2" stroked="f" strokeweight="2pt"/>
                  <v:oval id="Oval 35" o:spid="_x0000_s1059" style="position:absolute;left:48800;top:41320;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wgAAANsAAAAPAAAAZHJzL2Rvd25yZXYueG1sRI9BawIx&#10;FITvBf9DeIXeaqKLYrdGkYLgpQdXwetz89ws3bwsSarbf98IgsdhZr5hluvBdeJKIbaeNUzGCgRx&#10;7U3LjYbjYfu+ABETssHOM2n4owjr1ehliaXxN97TtUqNyBCOJWqwKfWllLG25DCOfU+cvYsPDlOW&#10;oZEm4C3DXSenSs2lw5bzgsWevizVP9Wv01DNPwZFflGEc3c5fqvpaVLYQuu312HzCSLRkJ7hR3tn&#10;NBQzuH/JP0Cu/gEAAP//AwBQSwECLQAUAAYACAAAACEA2+H2y+4AAACFAQAAEwAAAAAAAAAAAAAA&#10;AAAAAAAAW0NvbnRlbnRfVHlwZXNdLnhtbFBLAQItABQABgAIAAAAIQBa9CxbvwAAABUBAAALAAAA&#10;AAAAAAAAAAAAAB8BAABfcmVscy8ucmVsc1BLAQItABQABgAIAAAAIQBD/Ro+wgAAANsAAAAPAAAA&#10;AAAAAAAAAAAAAAcCAABkcnMvZG93bnJldi54bWxQSwUGAAAAAAMAAwC3AAAA9gIAAAAA&#10;" fillcolor="#3db093" stroked="f" strokeweight="2pt"/>
                </v:group>
                <v:shape id="TextBox 35" o:spid="_x0000_s1060" type="#_x0000_t202" style="position:absolute;left:43408;top:4896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B87062" w:rsidRDefault="00B87062"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w10:anchorlock/>
              </v:group>
            </w:pict>
          </mc:Fallback>
        </mc:AlternateContent>
      </w:r>
    </w:p>
    <w:p w:rsidR="00B87062" w:rsidRPr="00EC4168" w:rsidRDefault="00B87062" w:rsidP="00F4365B">
      <w:pPr>
        <w:pStyle w:val="BodyText"/>
        <w:spacing w:before="198" w:line="244" w:lineRule="auto"/>
        <w:ind w:left="-284" w:right="38"/>
        <w:jc w:val="both"/>
      </w:pPr>
    </w:p>
    <w:p w:rsidR="00170542" w:rsidRDefault="00170542">
      <w:pPr>
        <w:widowControl/>
        <w:autoSpaceDE/>
        <w:autoSpaceDN/>
        <w:spacing w:after="200" w:line="276" w:lineRule="auto"/>
        <w:rPr>
          <w:color w:val="034EA2"/>
          <w:sz w:val="24"/>
          <w:szCs w:val="24"/>
        </w:rPr>
      </w:pPr>
      <w:r>
        <w:rPr>
          <w:color w:val="034EA2"/>
          <w:sz w:val="24"/>
          <w:szCs w:val="24"/>
        </w:rPr>
        <w:br w:type="page"/>
      </w:r>
    </w:p>
    <w:p w:rsidR="00C8447D" w:rsidRDefault="00B87062" w:rsidP="00C8447D">
      <w:pPr>
        <w:pStyle w:val="BodyText"/>
        <w:spacing w:before="198" w:line="244" w:lineRule="auto"/>
        <w:ind w:right="38"/>
        <w:jc w:val="both"/>
        <w:rPr>
          <w:rStyle w:val="A7"/>
          <w:sz w:val="23"/>
          <w:szCs w:val="23"/>
        </w:rPr>
      </w:pPr>
      <w:r w:rsidRPr="00B87062">
        <w:rPr>
          <w:noProof/>
          <w:color w:val="034EA2"/>
          <w:sz w:val="24"/>
          <w:szCs w:val="24"/>
          <w:lang w:val="fr-BE" w:eastAsia="fr-BE" w:bidi="ar-SA"/>
        </w:rPr>
        <w:lastRenderedPageBreak/>
        <mc:AlternateContent>
          <mc:Choice Requires="wpg">
            <w:drawing>
              <wp:inline distT="0" distB="0" distL="0" distR="0">
                <wp:extent cx="6150864" cy="9323384"/>
                <wp:effectExtent l="0" t="0" r="2540" b="0"/>
                <wp:docPr id="39" name="Group 81"/>
                <wp:cNvGraphicFramePr/>
                <a:graphic xmlns:a="http://schemas.openxmlformats.org/drawingml/2006/main">
                  <a:graphicData uri="http://schemas.microsoft.com/office/word/2010/wordprocessingGroup">
                    <wpg:wgp>
                      <wpg:cNvGrpSpPr/>
                      <wpg:grpSpPr>
                        <a:xfrm>
                          <a:off x="0" y="0"/>
                          <a:ext cx="6150864" cy="9323384"/>
                          <a:chOff x="0" y="0"/>
                          <a:chExt cx="6150864" cy="9323384"/>
                        </a:xfrm>
                      </wpg:grpSpPr>
                      <pic:pic xmlns:pic="http://schemas.openxmlformats.org/drawingml/2006/picture">
                        <pic:nvPicPr>
                          <pic:cNvPr id="40" name="Picture 4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933" y="183256"/>
                            <a:ext cx="5187710" cy="730687"/>
                            <a:chOff x="878933" y="183256"/>
                            <a:chExt cx="5187710" cy="730687"/>
                          </a:xfrm>
                        </wpg:grpSpPr>
                        <wps:wsp>
                          <wps:cNvPr id="42" name="Rectangle 42"/>
                          <wps:cNvSpPr/>
                          <wps:spPr>
                            <a:xfrm>
                              <a:off x="878933" y="534213"/>
                              <a:ext cx="675005" cy="379730"/>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36"/>
                                    <w:szCs w:val="36"/>
                                  </w:rPr>
                                  <w:t>49%</w:t>
                                </w:r>
                              </w:p>
                            </w:txbxContent>
                          </wps:txbx>
                          <wps:bodyPr wrap="none">
                            <a:spAutoFit/>
                          </wps:bodyPr>
                        </wps:wsp>
                        <wps:wsp>
                          <wps:cNvPr id="43" name="Rectangle 43"/>
                          <wps:cNvSpPr/>
                          <wps:spPr>
                            <a:xfrm>
                              <a:off x="1490093" y="183256"/>
                              <a:ext cx="4510405" cy="467995"/>
                            </a:xfrm>
                            <a:prstGeom prst="rect">
                              <a:avLst/>
                            </a:prstGeom>
                          </wps:spPr>
                          <wps:txbx>
                            <w:txbxContent>
                              <w:p w:rsidR="00B87062" w:rsidRDefault="00B87062" w:rsidP="00B87062">
                                <w:pPr>
                                  <w:pStyle w:val="NormalWeb"/>
                                  <w:spacing w:before="0" w:beforeAutospacing="0" w:after="0" w:afterAutospacing="0"/>
                                </w:pPr>
                                <w:r>
                                  <w:rPr>
                                    <w:rFonts w:ascii="EC Square Sans Pro Medium" w:hAnsi="EC Square Sans Pro Medium" w:cstheme="minorBidi"/>
                                    <w:color w:val="034DA2"/>
                                    <w:kern w:val="24"/>
                                    <w:lang w:val="en-US"/>
                                  </w:rPr>
                                  <w:t>Europeans have a</w:t>
                                </w:r>
                                <w:r>
                                  <w:rPr>
                                    <w:rFonts w:ascii="EC Square Sans Pro" w:hAnsi="EC Square Sans Pro" w:cstheme="minorBidi"/>
                                    <w:b/>
                                    <w:bCs/>
                                    <w:color w:val="034DA2"/>
                                    <w:kern w:val="24"/>
                                    <w:lang w:val="en-US"/>
                                  </w:rPr>
                                  <w:t xml:space="preserve"> </w:t>
                                </w:r>
                                <w:r>
                                  <w:rPr>
                                    <w:rFonts w:ascii="EC Square Sans Pro" w:hAnsi="EC Square Sans Pro" w:cstheme="minorBidi"/>
                                    <w:b/>
                                    <w:bCs/>
                                    <w:color w:val="3DB093"/>
                                    <w:kern w:val="24"/>
                                    <w:lang w:val="en-US"/>
                                  </w:rPr>
                                  <w:t xml:space="preserve">positive opinion </w:t>
                                </w:r>
                                <w:r>
                                  <w:rPr>
                                    <w:rFonts w:ascii="EC Square Sans Pro Medium" w:hAnsi="EC Square Sans Pro Medium" w:cstheme="minorBidi"/>
                                    <w:color w:val="034DA2"/>
                                    <w:kern w:val="24"/>
                                    <w:lang w:val="en-US"/>
                                  </w:rPr>
                                  <w:t>of the current situation of the European economy.</w:t>
                                </w:r>
                              </w:p>
                            </w:txbxContent>
                          </wps:txbx>
                          <wps:bodyPr wrap="square">
                            <a:spAutoFit/>
                          </wps:bodyPr>
                        </wps:wsp>
                        <wps:wsp>
                          <wps:cNvPr id="44" name="Rectangle 44"/>
                          <wps:cNvSpPr/>
                          <wps:spPr>
                            <a:xfrm>
                              <a:off x="4084808" y="674190"/>
                              <a:ext cx="1981835" cy="2260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Source</w:t>
                                </w:r>
                                <w:r>
                                  <w:rPr>
                                    <w:rFonts w:ascii="EC Square Sans Pro" w:hAnsi="EC Square Sans Pro" w:cstheme="minorBidi"/>
                                    <w:color w:val="808080" w:themeColor="background1" w:themeShade="80"/>
                                    <w:kern w:val="24"/>
                                    <w:sz w:val="18"/>
                                    <w:szCs w:val="18"/>
                                  </w:rPr>
                                  <w:t>: Eurobarometer, Autumn 2018.</w:t>
                                </w:r>
                              </w:p>
                            </w:txbxContent>
                          </wps:txbx>
                          <wps:bodyPr wrap="none">
                            <a:spAutoFit/>
                          </wps:bodyPr>
                        </wps:wsp>
                        <wps:wsp>
                          <wps:cNvPr id="45" name="Rectangle 45"/>
                          <wps:cNvSpPr/>
                          <wps:spPr>
                            <a:xfrm>
                              <a:off x="1783143" y="663349"/>
                              <a:ext cx="836930" cy="2260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38% negative</w:t>
                                </w:r>
                              </w:p>
                            </w:txbxContent>
                          </wps:txbx>
                          <wps:bodyPr wrap="none">
                            <a:spAutoFit/>
                          </wps:bodyPr>
                        </wps:wsp>
                        <wps:wsp>
                          <wps:cNvPr id="46" name="Rectangle 46"/>
                          <wps:cNvSpPr/>
                          <wps:spPr>
                            <a:xfrm>
                              <a:off x="2781753" y="666865"/>
                              <a:ext cx="836930" cy="2260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13% negative</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532" y="1348380"/>
                            <a:ext cx="2014220" cy="229235"/>
                          </a:xfrm>
                          <a:prstGeom prst="rect">
                            <a:avLst/>
                          </a:prstGeom>
                        </wps:spPr>
                        <wps:txbx>
                          <w:txbxContent>
                            <w:p w:rsidR="00B87062" w:rsidRDefault="00B87062" w:rsidP="00B87062">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The Juncker Commission takes office</w:t>
                              </w:r>
                            </w:p>
                          </w:txbxContent>
                        </wps:txbx>
                        <wps:bodyPr wrap="none">
                          <a:spAutoFit/>
                        </wps:bodyPr>
                      </wps:wsp>
                      <wps:wsp>
                        <wps:cNvPr id="50" name="Rectangle 50"/>
                        <wps:cNvSpPr/>
                        <wps:spPr>
                          <a:xfrm>
                            <a:off x="2333875" y="6265832"/>
                            <a:ext cx="2014220" cy="229235"/>
                          </a:xfrm>
                          <a:prstGeom prst="rect">
                            <a:avLst/>
                          </a:prstGeom>
                        </wps:spPr>
                        <wps:txbx>
                          <w:txbxContent>
                            <w:p w:rsidR="00B87062" w:rsidRDefault="00B87062" w:rsidP="00B87062">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The Juncker Commission takes office</w:t>
                              </w:r>
                            </w:p>
                          </w:txbxContent>
                        </wps:txbx>
                        <wps:bodyPr wrap="none">
                          <a:spAutoFit/>
                        </wps:bodyPr>
                      </wps:wsp>
                      <wps:wsp>
                        <wps:cNvPr id="51" name="Rectangle 51"/>
                        <wps:cNvSpPr/>
                        <wps:spPr>
                          <a:xfrm>
                            <a:off x="4509027" y="6259924"/>
                            <a:ext cx="565150" cy="226060"/>
                          </a:xfrm>
                          <a:prstGeom prst="rect">
                            <a:avLst/>
                          </a:prstGeom>
                        </wps:spPr>
                        <wps:txbx>
                          <w:txbxContent>
                            <w:p w:rsidR="00B87062" w:rsidRDefault="00B87062" w:rsidP="00B87062">
                              <w:pPr>
                                <w:pStyle w:val="NormalWeb"/>
                                <w:spacing w:before="0" w:beforeAutospacing="0" w:after="0" w:afterAutospacing="0"/>
                                <w:jc w:val="center"/>
                              </w:pPr>
                              <w:r>
                                <w:rPr>
                                  <w:rFonts w:ascii="EC Square Sans Pro" w:hAnsi="EC Square Sans Pro" w:cstheme="minorBidi"/>
                                  <w:i/>
                                  <w:iCs/>
                                  <w:color w:val="808080" w:themeColor="background1" w:themeShade="80"/>
                                  <w:kern w:val="24"/>
                                  <w:sz w:val="18"/>
                                  <w:szCs w:val="18"/>
                                  <w:lang w:val="en-US"/>
                                </w:rPr>
                                <w:t>forecast</w:t>
                              </w:r>
                            </w:p>
                          </w:txbxContent>
                        </wps:txbx>
                        <wps:bodyPr wrap="none">
                          <a:spAutoFit/>
                        </wps:bodyPr>
                      </wps:wsp>
                      <wps:wsp>
                        <wps:cNvPr id="52" name="Rectangle 52"/>
                        <wps:cNvSpPr/>
                        <wps:spPr>
                          <a:xfrm>
                            <a:off x="177583" y="1098593"/>
                            <a:ext cx="4190365" cy="259715"/>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1"/>
                                  <w:szCs w:val="21"/>
                                  <w:lang w:val="en-US"/>
                                </w:rPr>
                                <w:t>Economic sentiment indicator at high levels</w:t>
                              </w:r>
                            </w:p>
                          </w:txbxContent>
                        </wps:txbx>
                        <wps:bodyPr wrap="square">
                          <a:spAutoFit/>
                        </wps:bodyPr>
                      </wps:wsp>
                      <wps:wsp>
                        <wps:cNvPr id="53" name="TextBox 21"/>
                        <wps:cNvSpPr txBox="1"/>
                        <wps:spPr>
                          <a:xfrm>
                            <a:off x="368338" y="3511153"/>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wps:txbx>
                        <wps:bodyPr wrap="square" rtlCol="0">
                          <a:spAutoFit/>
                        </wps:bodyPr>
                      </wps:wsp>
                      <wps:wsp>
                        <wps:cNvPr id="1985" name="Rectangle 1985"/>
                        <wps:cNvSpPr/>
                        <wps:spPr>
                          <a:xfrm>
                            <a:off x="450791" y="3736783"/>
                            <a:ext cx="636270" cy="36068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area</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89" y="1683078"/>
                            <a:ext cx="515620"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104.6</w:t>
                              </w:r>
                            </w:p>
                          </w:txbxContent>
                        </wps:txbx>
                        <wps:bodyPr wrap="none">
                          <a:spAutoFit/>
                        </wps:bodyPr>
                      </wps:wsp>
                      <wps:wsp>
                        <wps:cNvPr id="1989" name="Rectangle 1989"/>
                        <wps:cNvSpPr/>
                        <wps:spPr>
                          <a:xfrm>
                            <a:off x="345551" y="1870414"/>
                            <a:ext cx="515620"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103.7</w:t>
                              </w:r>
                            </w:p>
                          </w:txbxContent>
                        </wps:txbx>
                        <wps:bodyPr wrap="none">
                          <a:spAutoFit/>
                        </wps:bodyPr>
                      </wps:wsp>
                      <wps:wsp>
                        <wps:cNvPr id="1990" name="Rectangle 1990"/>
                        <wps:cNvSpPr/>
                        <wps:spPr>
                          <a:xfrm>
                            <a:off x="3362977" y="1776355"/>
                            <a:ext cx="515620" cy="2514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102.2</w:t>
                              </w:r>
                            </w:p>
                          </w:txbxContent>
                        </wps:txbx>
                        <wps:bodyPr wrap="none">
                          <a:spAutoFit/>
                        </wps:bodyPr>
                      </wps:wsp>
                      <wps:wsp>
                        <wps:cNvPr id="1991" name="Rectangle 1991"/>
                        <wps:cNvSpPr/>
                        <wps:spPr>
                          <a:xfrm>
                            <a:off x="3372239" y="2306122"/>
                            <a:ext cx="440055" cy="2514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99.2</w:t>
                              </w:r>
                            </w:p>
                          </w:txbxContent>
                        </wps:txbx>
                        <wps:bodyPr wrap="none">
                          <a:spAutoFit/>
                        </wps:bodyPr>
                      </wps:wsp>
                      <wps:wsp>
                        <wps:cNvPr id="1992" name="Rectangle 1992"/>
                        <wps:cNvSpPr/>
                        <wps:spPr>
                          <a:xfrm>
                            <a:off x="5512392" y="1530139"/>
                            <a:ext cx="515620" cy="2514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105.5</w:t>
                              </w:r>
                            </w:p>
                          </w:txbxContent>
                        </wps:txbx>
                        <wps:bodyPr wrap="none">
                          <a:spAutoFit/>
                        </wps:bodyPr>
                      </wps:wsp>
                      <wps:wsp>
                        <wps:cNvPr id="1993" name="Rectangle 1993"/>
                        <wps:cNvSpPr/>
                        <wps:spPr>
                          <a:xfrm>
                            <a:off x="5521654" y="2059907"/>
                            <a:ext cx="515620" cy="2514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105.0</w:t>
                              </w:r>
                            </w:p>
                          </w:txbxContent>
                        </wps:txbx>
                        <wps:bodyPr wrap="none">
                          <a:spAutoFit/>
                        </wps:bodyPr>
                      </wps:wsp>
                      <wps:wsp>
                        <wps:cNvPr id="1994" name="Rectangle 1994"/>
                        <wps:cNvSpPr/>
                        <wps:spPr>
                          <a:xfrm>
                            <a:off x="4402084" y="3891618"/>
                            <a:ext cx="1616075" cy="2260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Source</w:t>
                              </w:r>
                              <w:r>
                                <w:rPr>
                                  <w:rFonts w:ascii="EC Square Sans Pro" w:hAnsi="EC Square Sans Pro" w:cstheme="minorBidi"/>
                                  <w:color w:val="808080" w:themeColor="background1" w:themeShade="80"/>
                                  <w:kern w:val="24"/>
                                  <w:sz w:val="18"/>
                                  <w:szCs w:val="18"/>
                                </w:rPr>
                                <w:t>: European Commission.</w:t>
                              </w:r>
                            </w:p>
                          </w:txbxContent>
                        </wps:txbx>
                        <wps:bodyPr wrap="none">
                          <a:spAutoFit/>
                        </wps:bodyPr>
                      </wps:wsp>
                      <wps:wsp>
                        <wps:cNvPr id="1995" name="Rectangle 1995"/>
                        <wps:cNvSpPr/>
                        <wps:spPr>
                          <a:xfrm>
                            <a:off x="990413" y="4740094"/>
                            <a:ext cx="1972310" cy="596265"/>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1"/>
                                  <w:szCs w:val="21"/>
                                  <w:lang w:val="en-US"/>
                                </w:rPr>
                                <w:t>Investment</w:t>
                              </w:r>
                              <w:r>
                                <w:rPr>
                                  <w:rFonts w:ascii="EC Square Sans Pro" w:hAnsi="EC Square Sans Pro" w:cstheme="minorBidi"/>
                                  <w:b/>
                                  <w:bCs/>
                                  <w:color w:val="034DA2"/>
                                  <w:kern w:val="24"/>
                                  <w:sz w:val="21"/>
                                  <w:szCs w:val="21"/>
                                  <w:lang w:val="en-US"/>
                                </w:rPr>
                                <w:t xml:space="preserve"> </w:t>
                              </w:r>
                              <w:r>
                                <w:rPr>
                                  <w:rFonts w:ascii="EC Square Sans Pro" w:hAnsi="EC Square Sans Pro" w:cstheme="minorBidi"/>
                                  <w:color w:val="034DA2"/>
                                  <w:kern w:val="24"/>
                                  <w:sz w:val="21"/>
                                  <w:szCs w:val="21"/>
                                  <w:lang w:val="en-US"/>
                                </w:rPr>
                                <w:t xml:space="preserve">has returned to </w:t>
                              </w:r>
                              <w:r>
                                <w:rPr>
                                  <w:rFonts w:ascii="EC Square Sans Pro" w:hAnsi="EC Square Sans Pro" w:cstheme="minorBidi"/>
                                  <w:b/>
                                  <w:bCs/>
                                  <w:color w:val="3DB093"/>
                                  <w:kern w:val="24"/>
                                  <w:sz w:val="21"/>
                                  <w:szCs w:val="21"/>
                                  <w:lang w:val="en-US"/>
                                </w:rPr>
                                <w:t xml:space="preserve">pre-crisis levels </w:t>
                              </w:r>
                              <w:r>
                                <w:rPr>
                                  <w:rFonts w:ascii="EC Square Sans Pro" w:hAnsi="EC Square Sans Pro" w:cstheme="minorBidi"/>
                                  <w:color w:val="034DA2"/>
                                  <w:kern w:val="24"/>
                                  <w:sz w:val="21"/>
                                  <w:szCs w:val="21"/>
                                  <w:lang w:val="en-US"/>
                                </w:rPr>
                                <w:t>and is</w:t>
                              </w:r>
                              <w:r>
                                <w:rPr>
                                  <w:rFonts w:ascii="EC Square Sans Pro" w:hAnsi="EC Square Sans Pro" w:cstheme="minorBidi"/>
                                  <w:b/>
                                  <w:bCs/>
                                  <w:color w:val="034DA2"/>
                                  <w:kern w:val="24"/>
                                  <w:sz w:val="21"/>
                                  <w:szCs w:val="21"/>
                                  <w:lang w:val="en-US"/>
                                </w:rPr>
                                <w:t xml:space="preserve"> </w:t>
                              </w:r>
                              <w:r>
                                <w:rPr>
                                  <w:rFonts w:ascii="EC Square Sans Pro" w:hAnsi="EC Square Sans Pro" w:cstheme="minorBidi"/>
                                  <w:b/>
                                  <w:bCs/>
                                  <w:color w:val="3DB093"/>
                                  <w:kern w:val="24"/>
                                  <w:sz w:val="21"/>
                                  <w:szCs w:val="21"/>
                                  <w:lang w:val="en-US"/>
                                </w:rPr>
                                <w:t>steadily</w:t>
                              </w:r>
                              <w:r>
                                <w:rPr>
                                  <w:rFonts w:ascii="EC Square Sans Pro" w:hAnsi="EC Square Sans Pro" w:cstheme="minorBidi"/>
                                  <w:color w:val="3DB093"/>
                                  <w:kern w:val="24"/>
                                  <w:sz w:val="21"/>
                                  <w:szCs w:val="21"/>
                                  <w:lang w:val="en-US"/>
                                </w:rPr>
                                <w:t xml:space="preserve"> </w:t>
                              </w:r>
                              <w:r>
                                <w:rPr>
                                  <w:rFonts w:ascii="EC Square Sans Pro" w:hAnsi="EC Square Sans Pro" w:cstheme="minorBidi"/>
                                  <w:b/>
                                  <w:bCs/>
                                  <w:color w:val="3DB093"/>
                                  <w:kern w:val="24"/>
                                  <w:sz w:val="21"/>
                                  <w:szCs w:val="21"/>
                                  <w:lang w:val="en-US"/>
                                </w:rPr>
                                <w:t>increasing</w:t>
                              </w:r>
                            </w:p>
                          </w:txbxContent>
                        </wps:txbx>
                        <wps:bodyPr wrap="square">
                          <a:spAutoFit/>
                        </wps:bodyPr>
                      </wps:wsp>
                      <wps:wsp>
                        <wps:cNvPr id="1996" name="TextBox 46"/>
                        <wps:cNvSpPr txBox="1"/>
                        <wps:spPr>
                          <a:xfrm>
                            <a:off x="973937" y="8608243"/>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s:wsp>
                        <wps:cNvPr id="133" name="Rectangle 133"/>
                        <wps:cNvSpPr/>
                        <wps:spPr>
                          <a:xfrm>
                            <a:off x="2385857" y="6704009"/>
                            <a:ext cx="1270000" cy="523875"/>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00000" w:themeColor="text1"/>
                                  <w:kern w:val="24"/>
                                  <w:sz w:val="18"/>
                                  <w:szCs w:val="18"/>
                                  <w:lang w:val="en-US"/>
                                </w:rPr>
                                <w:t xml:space="preserve">Fall by about </w:t>
                              </w:r>
                            </w:p>
                            <w:p w:rsidR="00B87062" w:rsidRDefault="00B87062" w:rsidP="00B87062">
                              <w:pPr>
                                <w:pStyle w:val="NormalWeb"/>
                                <w:spacing w:before="0" w:beforeAutospacing="0" w:after="0" w:afterAutospacing="0"/>
                              </w:pPr>
                              <w:r>
                                <w:rPr>
                                  <w:rFonts w:ascii="EC Square Sans Pro" w:hAnsi="EC Square Sans Pro" w:cstheme="minorBidi"/>
                                  <w:b/>
                                  <w:bCs/>
                                  <w:color w:val="000000" w:themeColor="text1"/>
                                  <w:kern w:val="24"/>
                                  <w:sz w:val="18"/>
                                  <w:szCs w:val="18"/>
                                  <w:lang w:val="en-US"/>
                                </w:rPr>
                                <w:t xml:space="preserve">20% compared </w:t>
                              </w:r>
                            </w:p>
                            <w:p w:rsidR="00B87062" w:rsidRDefault="00B87062" w:rsidP="00B87062">
                              <w:pPr>
                                <w:pStyle w:val="NormalWeb"/>
                                <w:spacing w:before="0" w:beforeAutospacing="0" w:after="0" w:afterAutospacing="0"/>
                              </w:pPr>
                              <w:r>
                                <w:rPr>
                                  <w:rFonts w:ascii="EC Square Sans Pro" w:hAnsi="EC Square Sans Pro" w:cstheme="minorBidi"/>
                                  <w:b/>
                                  <w:bCs/>
                                  <w:color w:val="000000" w:themeColor="text1"/>
                                  <w:kern w:val="24"/>
                                  <w:sz w:val="18"/>
                                  <w:szCs w:val="18"/>
                                  <w:lang w:val="en-US"/>
                                </w:rPr>
                                <w:t>to 2008</w:t>
                              </w:r>
                            </w:p>
                          </w:txbxContent>
                        </wps:txbx>
                        <wps:bodyPr wrap="square">
                          <a:spAutoFit/>
                        </wps:bodyPr>
                      </wps:wsp>
                      <wps:wsp>
                        <wps:cNvPr id="134" name="Rectangle 134"/>
                        <wps:cNvSpPr/>
                        <wps:spPr>
                          <a:xfrm>
                            <a:off x="518829" y="8823474"/>
                            <a:ext cx="467995" cy="2260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230" y="8823474"/>
                            <a:ext cx="636270" cy="226060"/>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area</w:t>
                              </w:r>
                            </w:p>
                          </w:txbxContent>
                        </wps:txbx>
                        <wps:bodyPr wrap="none">
                          <a:spAutoFit/>
                        </wps:bodyPr>
                      </wps:wsp>
                      <wps:wsp>
                        <wps:cNvPr id="139" name="Rectangle 139"/>
                        <wps:cNvSpPr/>
                        <wps:spPr>
                          <a:xfrm>
                            <a:off x="3075431" y="4456372"/>
                            <a:ext cx="3075433" cy="261610"/>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1"/>
                                  <w:szCs w:val="21"/>
                                  <w:lang w:val="en-US"/>
                                </w:rPr>
                                <w:t>By 2020, the Juncker Fund is set to generate:</w:t>
                              </w:r>
                            </w:p>
                          </w:txbxContent>
                        </wps:txbx>
                        <wps:bodyPr wrap="square">
                          <a:spAutoFit/>
                        </wps:bodyPr>
                      </wps:wsp>
                      <wps:wsp>
                        <wps:cNvPr id="140" name="Rectangle 140"/>
                        <wps:cNvSpPr/>
                        <wps:spPr>
                          <a:xfrm>
                            <a:off x="3093043" y="4769732"/>
                            <a:ext cx="1071880" cy="1062990"/>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40"/>
                                  <w:szCs w:val="40"/>
                                </w:rPr>
                                <w:t>€500</w:t>
                              </w:r>
                            </w:p>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1"/>
                                  <w:szCs w:val="21"/>
                                  <w:lang w:val="en-US"/>
                                </w:rPr>
                                <w:t>billion</w:t>
                              </w:r>
                              <w:r>
                                <w:rPr>
                                  <w:rFonts w:ascii="EC Square Sans Pro" w:hAnsi="EC Square Sans Pro" w:cstheme="minorBidi"/>
                                  <w:color w:val="034DA2"/>
                                  <w:kern w:val="24"/>
                                  <w:sz w:val="21"/>
                                  <w:szCs w:val="21"/>
                                  <w:lang w:val="en-US"/>
                                </w:rPr>
                                <w:t xml:space="preserve"> </w:t>
                              </w:r>
                            </w:p>
                            <w:p w:rsidR="00B87062" w:rsidRDefault="00B87062" w:rsidP="00B87062">
                              <w:pPr>
                                <w:pStyle w:val="NormalWeb"/>
                                <w:spacing w:before="0" w:beforeAutospacing="0" w:after="0" w:afterAutospacing="0"/>
                              </w:pPr>
                              <w:r>
                                <w:rPr>
                                  <w:rFonts w:ascii="EC Square Sans Pro" w:hAnsi="EC Square Sans Pro" w:cstheme="minorBidi"/>
                                  <w:color w:val="034DA2"/>
                                  <w:kern w:val="24"/>
                                  <w:sz w:val="21"/>
                                  <w:szCs w:val="21"/>
                                  <w:lang w:val="en-US"/>
                                </w:rPr>
                                <w:t xml:space="preserve">in additional </w:t>
                              </w:r>
                              <w:r>
                                <w:rPr>
                                  <w:rFonts w:ascii="EC Square Sans Pro" w:hAnsi="EC Square Sans Pro" w:cstheme="minorBidi"/>
                                  <w:b/>
                                  <w:bCs/>
                                  <w:color w:val="3DB093"/>
                                  <w:kern w:val="24"/>
                                  <w:sz w:val="21"/>
                                  <w:szCs w:val="21"/>
                                  <w:lang w:val="en-US"/>
                                </w:rPr>
                                <w:t>investment</w:t>
                              </w:r>
                              <w:r>
                                <w:rPr>
                                  <w:rFonts w:ascii="EC Square Sans Pro" w:hAnsi="EC Square Sans Pro" w:cstheme="minorBidi"/>
                                  <w:color w:val="034DA2"/>
                                  <w:kern w:val="24"/>
                                  <w:sz w:val="21"/>
                                  <w:szCs w:val="21"/>
                                  <w:lang w:val="en-US"/>
                                </w:rPr>
                                <w:t xml:space="preserve"> across Europe</w:t>
                              </w:r>
                            </w:p>
                          </w:txbxContent>
                        </wps:txbx>
                        <wps:bodyPr wrap="square">
                          <a:spAutoFit/>
                        </wps:bodyPr>
                      </wps:wsp>
                      <wps:wsp>
                        <wps:cNvPr id="141" name="Rectangle 141"/>
                        <wps:cNvSpPr/>
                        <wps:spPr>
                          <a:xfrm>
                            <a:off x="4165081" y="5381553"/>
                            <a:ext cx="1071880" cy="580390"/>
                          </a:xfrm>
                          <a:prstGeom prst="rect">
                            <a:avLst/>
                          </a:prstGeom>
                        </wps:spPr>
                        <wps:txbx>
                          <w:txbxContent>
                            <w:p w:rsidR="00B87062" w:rsidRDefault="00B87062" w:rsidP="00B87062">
                              <w:pPr>
                                <w:pStyle w:val="NormalWeb"/>
                                <w:spacing w:before="0" w:beforeAutospacing="0" w:after="0" w:afterAutospacing="0"/>
                                <w:jc w:val="center"/>
                              </w:pPr>
                              <w:r>
                                <w:rPr>
                                  <w:rFonts w:ascii="EC Square Sans Pro" w:hAnsi="EC Square Sans Pro" w:cstheme="minorBidi"/>
                                  <w:b/>
                                  <w:bCs/>
                                  <w:color w:val="3DB093"/>
                                  <w:kern w:val="24"/>
                                  <w:sz w:val="40"/>
                                  <w:szCs w:val="40"/>
                                </w:rPr>
                                <w:t>€1.4</w:t>
                              </w:r>
                            </w:p>
                            <w:p w:rsidR="00B87062" w:rsidRDefault="00B87062" w:rsidP="00B87062">
                              <w:pPr>
                                <w:pStyle w:val="NormalWeb"/>
                                <w:spacing w:before="0" w:beforeAutospacing="0" w:after="0" w:afterAutospacing="0"/>
                                <w:jc w:val="center"/>
                              </w:pPr>
                              <w:r>
                                <w:rPr>
                                  <w:rFonts w:ascii="EC Square Sans Pro" w:hAnsi="EC Square Sans Pro" w:cstheme="minorBidi"/>
                                  <w:b/>
                                  <w:bCs/>
                                  <w:color w:val="3DB093"/>
                                  <w:kern w:val="24"/>
                                  <w:sz w:val="21"/>
                                  <w:szCs w:val="21"/>
                                  <w:lang w:val="en-US"/>
                                </w:rPr>
                                <w:t>million jobs</w:t>
                              </w:r>
                              <w:r>
                                <w:rPr>
                                  <w:rFonts w:ascii="EC Square Sans Pro" w:hAnsi="EC Square Sans Pro" w:cstheme="minorBidi"/>
                                  <w:color w:val="034DA2"/>
                                  <w:kern w:val="24"/>
                                  <w:sz w:val="21"/>
                                  <w:szCs w:val="21"/>
                                  <w:lang w:val="en-US"/>
                                </w:rPr>
                                <w:t xml:space="preserve"> </w:t>
                              </w:r>
                            </w:p>
                          </w:txbxContent>
                        </wps:txbx>
                        <wps:bodyPr wrap="square">
                          <a:spAutoFit/>
                        </wps:bodyPr>
                      </wps:wsp>
                      <wps:wsp>
                        <wps:cNvPr id="142" name="Rectangle 142"/>
                        <wps:cNvSpPr/>
                        <wps:spPr>
                          <a:xfrm>
                            <a:off x="5245465" y="4773709"/>
                            <a:ext cx="821690" cy="894715"/>
                          </a:xfrm>
                          <a:prstGeom prst="rect">
                            <a:avLst/>
                          </a:prstGeom>
                        </wps:spPr>
                        <wps:txbx>
                          <w:txbxContent>
                            <w:p w:rsidR="00B87062" w:rsidRDefault="00B87062" w:rsidP="00B87062">
                              <w:pPr>
                                <w:pStyle w:val="NormalWeb"/>
                                <w:spacing w:before="0" w:beforeAutospacing="0" w:after="0" w:afterAutospacing="0"/>
                                <w:jc w:val="right"/>
                              </w:pPr>
                              <w:r>
                                <w:rPr>
                                  <w:rFonts w:ascii="EC Square Sans Pro" w:hAnsi="EC Square Sans Pro" w:cstheme="minorBidi"/>
                                  <w:b/>
                                  <w:bCs/>
                                  <w:color w:val="3DB093"/>
                                  <w:kern w:val="24"/>
                                  <w:sz w:val="40"/>
                                  <w:szCs w:val="40"/>
                                </w:rPr>
                                <w:t>1.3%</w:t>
                              </w:r>
                            </w:p>
                            <w:p w:rsidR="00B87062" w:rsidRDefault="00B87062" w:rsidP="00B87062">
                              <w:pPr>
                                <w:pStyle w:val="NormalWeb"/>
                                <w:spacing w:before="0" w:beforeAutospacing="0" w:after="0" w:afterAutospacing="0"/>
                                <w:jc w:val="right"/>
                              </w:pPr>
                              <w:r>
                                <w:rPr>
                                  <w:rFonts w:ascii="EC Square Sans Pro" w:hAnsi="EC Square Sans Pro" w:cstheme="minorBidi"/>
                                  <w:b/>
                                  <w:bCs/>
                                  <w:color w:val="3DB093"/>
                                  <w:kern w:val="24"/>
                                  <w:sz w:val="21"/>
                                  <w:szCs w:val="21"/>
                                  <w:lang w:val="en-US"/>
                                </w:rPr>
                                <w:t>increase</w:t>
                              </w:r>
                              <w:r>
                                <w:rPr>
                                  <w:rFonts w:ascii="EC Square Sans Pro" w:hAnsi="EC Square Sans Pro" w:cstheme="minorBidi"/>
                                  <w:color w:val="034DA2"/>
                                  <w:kern w:val="24"/>
                                  <w:sz w:val="21"/>
                                  <w:szCs w:val="21"/>
                                  <w:lang w:val="en-US"/>
                                </w:rPr>
                                <w:t xml:space="preserve"> </w:t>
                              </w:r>
                            </w:p>
                            <w:p w:rsidR="00B87062" w:rsidRDefault="00B87062" w:rsidP="00B87062">
                              <w:pPr>
                                <w:pStyle w:val="NormalWeb"/>
                                <w:spacing w:before="0" w:beforeAutospacing="0" w:after="0" w:afterAutospacing="0"/>
                                <w:jc w:val="right"/>
                              </w:pPr>
                              <w:r>
                                <w:rPr>
                                  <w:rFonts w:ascii="EC Square Sans Pro" w:hAnsi="EC Square Sans Pro" w:cstheme="minorBidi"/>
                                  <w:color w:val="034DA2"/>
                                  <w:kern w:val="24"/>
                                  <w:sz w:val="21"/>
                                  <w:szCs w:val="21"/>
                                  <w:lang w:val="en-US"/>
                                </w:rPr>
                                <w:t>in the EU’s GDP</w:t>
                              </w:r>
                            </w:p>
                          </w:txbxContent>
                        </wps:txbx>
                        <wps:bodyPr wrap="square">
                          <a:spAutoFit/>
                        </wps:bodyPr>
                      </wps:wsp>
                      <wps:wsp>
                        <wps:cNvPr id="143" name="Rectangle 143"/>
                        <wps:cNvSpPr/>
                        <wps:spPr>
                          <a:xfrm>
                            <a:off x="3141896" y="9097324"/>
                            <a:ext cx="2908300" cy="2260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Source</w:t>
                              </w:r>
                              <w:r>
                                <w:rPr>
                                  <w:rFonts w:ascii="EC Square Sans Pro" w:hAnsi="EC Square Sans Pro" w:cstheme="minorBidi"/>
                                  <w:color w:val="808080" w:themeColor="background1" w:themeShade="80"/>
                                  <w:kern w:val="24"/>
                                  <w:sz w:val="18"/>
                                  <w:szCs w:val="18"/>
                                </w:rPr>
                                <w:t xml:space="preserve">: </w:t>
                              </w:r>
                              <w:r>
                                <w:rPr>
                                  <w:rFonts w:ascii="EC Square Sans Pro" w:hAnsi="EC Square Sans Pro" w:cstheme="minorBidi"/>
                                  <w:color w:val="808080" w:themeColor="background1" w:themeShade="80"/>
                                  <w:kern w:val="24"/>
                                  <w:sz w:val="18"/>
                                  <w:szCs w:val="18"/>
                                  <w:lang w:val="en-US"/>
                                </w:rPr>
                                <w:t>European Commission (Eurostat except forecasts).</w:t>
                              </w:r>
                            </w:p>
                          </w:txbxContent>
                        </wps:txbx>
                        <wps:bodyPr wrap="none">
                          <a:spAutoFit/>
                        </wps:bodyPr>
                      </wps:wsp>
                      <wps:wsp>
                        <wps:cNvPr id="144" name="Rectangle 144"/>
                        <wps:cNvSpPr/>
                        <wps:spPr>
                          <a:xfrm>
                            <a:off x="4010917" y="8837019"/>
                            <a:ext cx="2118360" cy="2260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lang w:val="en-US"/>
                                </w:rPr>
                                <w:t>Note: 2019 and 2020 data are forecasts.</w:t>
                              </w:r>
                            </w:p>
                          </w:txbxContent>
                        </wps:txbx>
                        <wps:bodyPr wrap="none">
                          <a:spAutoFit/>
                        </wps:bodyPr>
                      </wps:wsp>
                      <wps:wsp>
                        <wps:cNvPr id="145" name="Rectangle 145"/>
                        <wps:cNvSpPr/>
                        <wps:spPr>
                          <a:xfrm>
                            <a:off x="165549" y="5867853"/>
                            <a:ext cx="4190365" cy="417195"/>
                          </a:xfrm>
                          <a:prstGeom prst="rect">
                            <a:avLst/>
                          </a:prstGeom>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1"/>
                                  <w:szCs w:val="21"/>
                                  <w:lang w:val="en-US"/>
                                </w:rPr>
                                <w:t>Investment picking up</w:t>
                              </w:r>
                            </w:p>
                            <w:p w:rsidR="00B87062" w:rsidRDefault="00B87062" w:rsidP="00B87062">
                              <w:pPr>
                                <w:pStyle w:val="NormalWeb"/>
                                <w:spacing w:before="0" w:beforeAutospacing="0" w:after="0" w:afterAutospacing="0"/>
                              </w:pPr>
                              <w:r>
                                <w:rPr>
                                  <w:rFonts w:ascii="EC Square Sans Pro" w:hAnsi="EC Square Sans Pro" w:cstheme="minorBidi"/>
                                  <w:color w:val="034DA2"/>
                                  <w:kern w:val="24"/>
                                  <w:sz w:val="21"/>
                                  <w:szCs w:val="21"/>
                                  <w:lang w:val="en-US"/>
                                </w:rPr>
                                <w:t>% change in the level of investment compared to 2008</w:t>
                              </w:r>
                            </w:p>
                          </w:txbxContent>
                        </wps:txbx>
                        <wps:bodyPr wrap="square">
                          <a:spAutoFit/>
                        </wps:bodyPr>
                      </wps:wsp>
                      <wps:wsp>
                        <wps:cNvPr id="146" name="Rectangle 146"/>
                        <wps:cNvSpPr/>
                        <wps:spPr>
                          <a:xfrm>
                            <a:off x="990413" y="6661505"/>
                            <a:ext cx="363855"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3.4</w:t>
                              </w:r>
                            </w:p>
                          </w:txbxContent>
                        </wps:txbx>
                        <wps:bodyPr wrap="none">
                          <a:spAutoFit/>
                        </wps:bodyPr>
                      </wps:wsp>
                      <wps:wsp>
                        <wps:cNvPr id="147" name="Rectangle 147"/>
                        <wps:cNvSpPr/>
                        <wps:spPr>
                          <a:xfrm>
                            <a:off x="999675" y="6848839"/>
                            <a:ext cx="363855"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2.8</w:t>
                              </w:r>
                            </w:p>
                          </w:txbxContent>
                        </wps:txbx>
                        <wps:bodyPr wrap="none">
                          <a:spAutoFit/>
                        </wps:bodyPr>
                      </wps:wsp>
                      <wps:wsp>
                        <wps:cNvPr id="148" name="Rectangle 148"/>
                        <wps:cNvSpPr/>
                        <wps:spPr>
                          <a:xfrm>
                            <a:off x="3091420" y="7329492"/>
                            <a:ext cx="492125"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-10.0</w:t>
                              </w:r>
                            </w:p>
                          </w:txbxContent>
                        </wps:txbx>
                        <wps:bodyPr wrap="none">
                          <a:spAutoFit/>
                        </wps:bodyPr>
                      </wps:wsp>
                      <wps:wsp>
                        <wps:cNvPr id="149" name="Rectangle 149"/>
                        <wps:cNvSpPr/>
                        <wps:spPr>
                          <a:xfrm>
                            <a:off x="3114361" y="8121104"/>
                            <a:ext cx="492125" cy="2514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-15.1</w:t>
                              </w:r>
                            </w:p>
                          </w:txbxContent>
                        </wps:txbx>
                        <wps:bodyPr wrap="none">
                          <a:spAutoFit/>
                        </wps:bodyPr>
                      </wps:wsp>
                      <wps:wsp>
                        <wps:cNvPr id="150" name="Rectangle 150"/>
                        <wps:cNvSpPr/>
                        <wps:spPr>
                          <a:xfrm>
                            <a:off x="4599074" y="6613777"/>
                            <a:ext cx="363855"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5.1</w:t>
                              </w:r>
                            </w:p>
                          </w:txbxContent>
                        </wps:txbx>
                        <wps:bodyPr wrap="none">
                          <a:spAutoFit/>
                        </wps:bodyPr>
                      </wps:wsp>
                      <wps:wsp>
                        <wps:cNvPr id="151" name="Rectangle 151"/>
                        <wps:cNvSpPr/>
                        <wps:spPr>
                          <a:xfrm>
                            <a:off x="4562269" y="7405390"/>
                            <a:ext cx="416560" cy="251460"/>
                          </a:xfrm>
                          <a:prstGeom prst="rect">
                            <a:avLst/>
                          </a:prstGeom>
                          <a:solidFill>
                            <a:srgbClr val="F8F8F8"/>
                          </a:solid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-0.1</w:t>
                              </w:r>
                            </w:p>
                          </w:txbxContent>
                        </wps:txbx>
                        <wps:bodyPr wrap="none">
                          <a:spAutoFit/>
                        </wps:bodyPr>
                      </wps:wsp>
                      <wps:wsp>
                        <wps:cNvPr id="152" name="Rectangle 152"/>
                        <wps:cNvSpPr/>
                        <wps:spPr>
                          <a:xfrm>
                            <a:off x="5490474" y="6581487"/>
                            <a:ext cx="440055"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10.5</w:t>
                              </w:r>
                            </w:p>
                          </w:txbxContent>
                        </wps:txbx>
                        <wps:bodyPr wrap="none">
                          <a:spAutoFit/>
                        </wps:bodyPr>
                      </wps:wsp>
                      <wps:wsp>
                        <wps:cNvPr id="153" name="Rectangle 153"/>
                        <wps:cNvSpPr/>
                        <wps:spPr>
                          <a:xfrm>
                            <a:off x="5486423" y="6860573"/>
                            <a:ext cx="363855" cy="251460"/>
                          </a:xfrm>
                          <a:prstGeom prst="rect">
                            <a:avLst/>
                          </a:prstGeom>
                          <a:noFill/>
                        </wps:spPr>
                        <wps:txbx>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5.2</w:t>
                              </w:r>
                            </w:p>
                          </w:txbxContent>
                        </wps:txbx>
                        <wps:bodyPr wrap="none">
                          <a:spAutoFit/>
                        </wps:bodyPr>
                      </wps:wsp>
                    </wpg:wgp>
                  </a:graphicData>
                </a:graphic>
              </wp:inline>
            </w:drawing>
          </mc:Choice>
          <mc:Fallback>
            <w:pict>
              <v:group id="Group 81" o:spid="_x0000_s1061" style="width:484.3pt;height:734.1pt;mso-position-horizontal-relative:char;mso-position-vertical-relative:line" coordsize="61508,93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L5AIDgAAPnUAAA4AAABkcnMvZTJvRG9jLnhtbOxda2/bRhb9vsD+&#10;B0HfU3M4M3wYdYrETooFim3Qdn+ALNO2UEnUknTsYNH/vufODC8fkh0yluXRblDU0YOkhvfcx7l3&#10;7gx//OlhtZx8zopyka/PpuKHYDrJ1vP8arG+OZv+64+Pb5LppKxm66vZMl9nZ9MvWTn96e3f//bj&#10;/eY0C/PbfHmVFRNcZF2e3m/OprdVtTk9OSnnt9lqVv6Qb7I1vrzOi9Wswtvi5uSqmN3j6qvlSRgE&#10;0cl9XlxtinyelSU+vbBfTt+a619fZ/Pq1+vrMqsmy7MpxlaZv4X5e0l/T97+ODu9KWab28XcDWP2&#10;DaNYzRZr/Chf6mJWzSZ3xWLrUqvFvMjL/Lr6YZ6vTvLr68U8M/eAuxFB725+LvK7jbmXm9P7mw2L&#10;CaLtyembLzv/5+dPxWRxdTaV6XSynq2AkfnZSSJIOPebm1Mc83Ox+X3zqXAf3Nh3dL8P18WK/sWd&#10;TB6MWL+wWLOHajLHh5HQQRKp6WSO71IZSpkoK/j5LdDZOm9+++ErZ57UP3xC4+PhbBbzU/zv5IRX&#10;W3L6uj7hrOquyKbuIqtB11jNij/vNm8A6WZWLS4Xy0X1xagnwKNBrT9/Wsw/FfZNI3IFjbQix9f0&#10;qxN8AhnTKXSUPWdG9/RLPv+znKzz89vZ+iZ7V26g2bA3Ovqke7h52/nBy+Vi83GxXBJO9NrdGqyg&#10;p0U7pGM19CKf362ydWVNrsiWuMt8Xd4uNuV0Upxmq8sMGlT840oAZJh7BS2C/S6WxiagB7+UFf06&#10;aYSxiv+EybsgSMP3b851cP5GBfGHN+9SFb+Jgw+xClQizsX5X3S2UKd3ZYbbny0vNgs3dHy6Nfid&#10;JuCchTUuY6QkMDOQ+l8zNHxEkqExllWRVfNbenkNof0GQdtz+Asj4UaoJP4SxkFnjDcHEQgZJgbH&#10;5vRNUVY/Z/lqQi8gWIzBSHL2GaO1o6kPcfjbAZiRYTzWbo1dsAk7M1eAqG3meI8LjjTzJE5SKacT&#10;2LNIZKgjuoaFlwxeiySOBZSbDD6WQZTE9gC290cu0Fj+I5d4xPDvN4geZa3YeDdMOyh27PK7v9/O&#10;NhkETpdtWWtYS450Ama4hL2GVnrmOPaQ5WP60LptLVUoZFduUayDQFuxyTiF5Oh7vmc4glF6QcO3&#10;ekGvqofLB+Pow7Qe82V+9QVqcY/wdzZdIz4bJSs37+6q/OPCKBqdaQ/DQOgNxGwF8/LyhoJZTW3J&#10;20iMxgFcvi5voVJ4mccVVWkRqFriKorTVL+ExC2OjSidxMt/380QaYzT8UXmiNJbMjfBerDMVZCo&#10;JADtg+1HsRKpI1k1GxBpAp/htDwMoyB6lpbPTtfQ1eWSDIXGuEPhpXNxtSZ7q/AQypbwjUIOFr6I&#10;EymUVfgoklIZW288cyKjFNpoHPNhZM8O0nNnE+2QvQlrg2UfxomIdS37KIkMdK8pe3aWnss+rmX/&#10;6+fZcqIMWRgsdhGBagjAR1wjSALrbBuxCyRW2rkb9/rJoJotQQRL65Z38i1QxHy5uKoZdVncXJ4v&#10;iwmGfjZ9f/H+w3ntzzqHLdfk5xtfNTulT3ouq6y+LDM6brn+LbtGtAaZCm2AoIQ449+Zzeeg48J+&#10;dTu7yuzPgz4E/Ov1GYZBmAvSlS2nddd2F6iPtBepr22l5I6nUzOTT/PAgqcGZk/mM8wv5+uKT14t&#10;1nmx6wJL3JX7ZXt8LSQrGlILp81FtTzPbVo/W89vc+Qz86owJ9NRByQqCHbWb1v9NWx+sP6GsZCR&#10;Qtwl/Q1TjZe4/1fS3ziMZVxzoO/6++r629Q3DkW6uQrUIt2cMAwi3aTQWiJZgkILqRKZ9BggHLIK&#10;Q2YhaQg2aE2+Tp/3kudI5q1+hz/NVaBG5PgMEhnuQyRqarBbw7nDSCMn7zqRQ4mc2arnIuciSEvk&#10;nCUM0nKlgzQIwVwozQl1moY9v60jjbrnvqh2jyhwMi+Zo3ou8R3FE825wSCJiziGYlu3EqSJRl7f&#10;CZSUakqQbpvc6DQWL+NWmJ52JO5hMk+5iOUlfyD5fp8/TMK+jk+qB3zuCsnkbmz63FQiXV1fRgk8&#10;jJG91EIIXLorex1jNqZWdqnh3Z/h0ds8uRkUvWr0nknWLhQmDTckKuVLRUtzdYUB6ZvAUEASHQUa&#10;XgzexxNAmCQcEyBccWFAOGd2PmkoIGA6MqZJLoNIoNN+UVwd2kTsXBJZzTEhwnUYRoRp3FhEqBQW&#10;28KA1F4gwu73mBDh6gwjwixvJCKhFKlIkGFYG4lRB37lMNLM3xwTIlxvYESYBY5FJAki0NgaER+8&#10;FjvgY0KEs2ZGhFniSERkmCo0THgU2W1B6sjiCCaV+tyXGeNYROIkpCl6jyI7O+AjspGIc262EaaM&#10;IxFRYRwE1MjgTxxhB3xMiHBOXiPSTFSPRSTWyM6fZL8RCiIHTBCbWaRjQmQrY2/mrkciokOlVcTs&#10;N05fPWVX7ICPCBF0K2wl7ba4SgFxLCaYfFc0/e5Pjsgu+Lgw4by9qd8CKQ6LDhdXQn+kpoUKbpy6&#10;IBLLCJ0T3WQkkhHijHVZEm0qdhrjW7uxnpo1/pjQf65i1pp1e6zo28wOdFDzroMLkHA6b6ZGzQcO&#10;lWEYBQk6tKzBIFWRdna7mRxNtBKAkPoM7csnq47PmtoPpLp4Z8p1UIEWSHYiv12y/D61/z8ztQ+F&#10;5fJHrcH9zO4rXqalwSm6rzBlhBNeRYPlxXtqhrQm8l2DX31ynxjEi3fRQoO5XNQJlszGBjliiWDo&#10;KncCc0FBbE5v1BhznRFP6WuhXrypE5MfzvC8j4FcHOrIn5nXMPkrrd18D5rrkfz2Z5sPLn+eufJd&#10;/mhA3mqrFaltS26R+KfdOOl/GtvpfkxERxIthR0/vm8D6PjnTo/haLa4u6LqIVskNt5vgAZSbOnD&#10;LEXGYUiL2cAJQ6w9EaHR1MZVKYVFFnUpYg+uao9I8VSX9zbFpaO2T0vZJwxCCg4NQNnJB3QUYCGU&#10;8YkNUh7bFKea3iPFJaUOUuwTBiIVisiV90LMpKZBj8V6jNTuyqyP3o8LTR2k2CcMQgrOLcQCHJcx&#10;pyISPaKGT6KAWgUpZz7IEhDNCZP3trKzrGTXhA1mCjAOhYV9FH4UlrIGaY+piTTGPLirK+k0Qrum&#10;S8n22v2qmd93pO5hmxoiPFeJ6okIxVbrtH5oGw4WTabS0rQkCpIQa6E6NK3ThRMk6fN6BNtVH1KQ&#10;HYvPNPP8XTh42qgGSLjswZCwGY+EREDbdWLDfBKhT8o2JjVh/uCY2OSUADsuTDiRZ0zYyMdiEsVw&#10;TGwnkX6yW+0QdoLp4V35vPNX/toJJ/eMCRv8WExSpDpUbqRithe+K2I+f0R2gj5kTvhrTJoJk5GY&#10;hBKVFiSQDhOYTG8ty+F9FzP348KEU3vGhA1+LCZxgGXOXtkJc/TjwoSTeMaEDX4kJhJZRypqO/Ei&#10;xu/O0P2OJ/BdnK4zJmzwYzGRyD6wPsijeMKs/ojsRFDrX3cZDSohjquMhSRGy0Fgew4Q4n0IJ8zq&#10;jwqSLdZly/GtJH1owojNpsLIq4wxYlJ/TJBQW1PPStjaR1qJkimqWLaEgoQxCF8/YWROf1SQbHMu&#10;tvaxkMQK0181JD7UVSwRP7YcnpbF96yErX0kJNhTEevobaUXscSDFD5mRn9UVsKMq1V2x+Z23Qjv&#10;3j3SShjKRCeocxPVQmWFqr7dsqOgjvV6gazG4bzJxl6LvjHz910I+LQUFilCbQltsfeJ1dNixyaB&#10;CXazMwQXazRQbu9K3e3otrepjv3N9MKVulvrAOXfrBRt1GYdlm1/s1t1tHjW0wipKEndQo0kSSOJ&#10;Sj9OaEq/3/s33V5PJJTvWzN1N3/euaPruD07BTH7jv72GdDT+oudDtABCmpLNdlXVuDv7Ztu0zNA&#10;hhbs/5P2Tdp1wypwO072SeNXtBhrgdAK9XigbC91eH5PwGPLFmx43qLsHgY9Li+0Zc45oCPqT8sc&#10;LbJaYfUWeQ6lNEoMhps1oc8eAPJpGjHQlYGeAKvZ+6WET9ZBvaKESPO3Vb3ZxWKg2LG/qdsAFZs/&#10;IGftiV0E2HYAS3mM2EWArk7bCfqt63oeVXaufnQYno/9F0TQtlwMPnQKPkjuCv1hWOlg1F3LBDtu&#10;GobbqHtH7hrbdL6Q2Dm++y92rgW0vEyzIcUgsdtVnuDo5GVi7N3YTzwTNO5RA7RZIYV68/P6XR5V&#10;do5H/kt9V7pvu4QGZzXYVwbbmNiZlTQgH9NLPMM0wBoJJ/bnB9QBbUYxR6cOAv7FVqpYbTubcXm/&#10;wqNSUuFmgBMoveiVW0KBrWVoC4iDNTnaxaFHwG0UJ/Rtr8MkYZDXga/X2FmcnI5OsHC27+s7O/Ep&#10;EYuX2Va/fkLN7jYuv6gNdzi2pc4UYZDUW42lUUTP1DGgNRFWRqhCAl2j83tY19DsVU1qvaO1ET19&#10;jiL47nO4CNCWPjOFgdJP8XgOo/MRHnCQ9NcqHF76x1JCxL4POzw+M4ZB0pfw94rWF8LlINymyi41&#10;aZQfH4jwoMrPIct35d+VzNrnQowgPHioBG3gA/EnAtEVa/Jh+i8n/v1V2ptNITzHifYK3iJGW42L&#10;zuE+Mg+lzNIcOyeIECFjrFjs4HR4L8Uxznfx70qCm0XGg7wUyjwg+5YYYemHdjluy0zAnJiW7iFE&#10;79FMOBr6jtOurHnkTtIgrwFNFpI7w2bpQtXPJ6ufUbTvJaJfp1IcDn0X/6702fL/wdFEKzwN0vX3&#10;4DE5gbazoY2ZHN5LPT97RmnEPKTTzE24B4rSU0Db782jTJrHnr79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gtzI3gAAAAYBAAAPAAAAZHJzL2Rvd25yZXYueG1sTI9BS8NAEIXv&#10;gv9hGcGb3aRqSNNsSinqqQhtBfG2zU6T0OxsyG6T9N87etHLg+E93vsmX022FQP2vnGkIJ5FIJBK&#10;ZxqqFHwcXh9SED5oMrp1hAqu6GFV3N7kOjNupB0O+1AJLiGfaQV1CF0mpS9rtNrPXIfE3sn1Vgc+&#10;+0qaXo9cbls5j6JEWt0QL9S6w02N5Xl/sQreRj2uH+OXYXs+ba5fh+f3z22MSt3fTesliIBT+AvD&#10;Dz6jQ8FMR3ch40WrgB8Jv8reIkkTEEcOPSXpHGSRy//4xTcAAAD//wMAUEsDBAoAAAAAAAAAIQDZ&#10;Zr4bHY4AAB2OAAAVAAAAZHJzL21lZGlhL2ltYWdlMS5qcGVn/9j/4AAQSkZJRgABAQEAYABgAAD/&#10;2wBDAAgGBgcGBQgHBwcJCQgKDBQNDAsLDBkSEw8UHRofHh0aHBwgJC4nICIsIxwcKDcpLDAxNDQ0&#10;Hyc5PTgyPC4zNDL/2wBDAQkJCQwLDBgNDRgyIRwhMjIyMjIyMjIyMjIyMjIyMjIyMjIyMjIyMjIy&#10;MjIyMjIyMjIyMjIyMjIyMjIyMjIyMjL/wAARCAO8Ao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hnYMRnvRvb1pG++31pKAHb29aN7etNoo&#10;Advb1o3t602igB29vWje3rTaKAHb29aN7etUrvU7KwH+lXUUWRkBm5P4daLTVLG//wCPW6ilOM7V&#10;bn8utFieeN+W+pd3t60b29abRQUO3t60b29abRQA7e3rRvb1ptFADt7etG9vWm0UAO3t60b29abR&#10;QA7e3rRvb1ptFADt7etG9vWm0UAO3t60b29abRQA7e3rRvb1ptFADt7etG9vWm0UAO3t60b29abR&#10;QA7e3rRvb1ptFADt7etG9vWm0UAO3t60b29abRQA7e3rRvb1ptFADt7etG9vWm0UAO3t60b29abR&#10;QA7e3rRvb1ptFADt7etG9vWm0UAO3t60b29abRQA7e3rRvb1ptFADt7etG9vWm0UAO3t60b29abR&#10;QA7e3rRvb1ptFADt7etG9vWm0UAO3t60b29abRQA7e3rRvb1ptFADt7etG9vWm0UAO3t60b29abR&#10;QA7e3rRvb1ptFADt7etG9vWm0UAO3t60b29abRQA7e3rRvb1ptFADt7etG9vWm0UAO3t60b29abR&#10;QBLGS2cmikh/iooAY332+tJSt99vrSUAFFFcT4t8aPpsrWGnKDc4/eTMOE/3R3Pv2oA7C4u7e0j8&#10;y5nihQfxSOFH61z2reMrS0WM2DwXpLESBX+76V5Rc3VxezNNczyTSN1Z2yasWH+rl+q/1ppHNi6k&#10;oUZSjuekWnjy0lcLdWskAP8AErbwP5Gti91u2i0OfUbWVJlRfl2nPzHgA/ia8prS0j/SFu7Ddhrm&#10;L92D3dSGA/HBH41XKjyqWY1n7ktW9vUqn7Vqd8GbzJp5nAzjJJNaus6Nc+H9TElmbgxRqrifaflJ&#10;7EgY6/zqzoWq2+m3dnJc3TJHBE6SQbWzuLN2xjoR3rT8S+KLDU9GezsnleWR1BXyyMgHP+FF3czh&#10;SpexlKUve/E6LRNQ/tTSLe7Iw7DDj/aHBrRrK8OWD6dodvBKMSEF3HoSc4/CtWpe571FydOPNvYK&#10;KKKRoFFFFABRRRQAUUUUAFFFFABRRRQAUUUUAFFFFABRRRQAUUUUAFFFFABRRRQAUUUUAFFFFABR&#10;RRQAUUUUAFFFFABRRRQAUUUUAFFFFABRRRQAUUUUAFFFFABRRRQAUUUUAFFFFABRRRQAUUUUAFFF&#10;FABRRRQAUUUUAFFFFABRRRQAUUUUASQ/xUUQ/wAVFADG++31pKVvvt9aSgChq12bWz+Q4kk+Vfb1&#10;NcRqemQ6lDtfiUfccDkH/Cuj16Qm9ROyp+prKpiPOrq1msrhoZlww6ehHqKnsP8AVy/Vf612Woad&#10;DqMHlyjDD7rjqprlVsprCSaGZcHK4I6MOeRTW5yY7/d5f11HUAlWDKSGByCO1FFUfNGzbX1pqV3D&#10;Hqtvl3YIbqJtjemWHQ/Xg13WneGNL02YTRRNJKPuvKdxX6dvxryzvmvYtPm+0abaz95Ilc/iBSZ7&#10;GW8tRvnV2upaopKKg9kWikooAWikqkusWDakdPFypuh1TB/LPTPtQS5Rjuy9RRRQUFFFFABRRRQA&#10;UUUUAFFFFABRRRQAUUUUAFFFFABRRRQAUUUUAFFFFABRRRQAUUUUAFFFFABRRRQAUUUUAFFFFABR&#10;RRQAUUUUAFFFFABRRRQAUUUUAFFFFABRRRQAUUUUAFFFFABRRRQAUUUUAFFFFABRRRQAUUUUAFFF&#10;FAEkP8VFEP8AFRQAxvvt9aSlb77fWkoA5vXlIv1bHDIP61l10mt2pmtBIoy0Rz9R3rm6YgrH17/U&#10;w/7x/lWxWRr3+oh/3jTW5yY7/d5f11MKiiiqPmgr1LTtB04abaiawt2l8lN7NGCScDP6157omntq&#10;erwW2CU3bpCOyjr/AIfjXrYGBgdKmTPYyuimpTkjP/sLSv8AoHWv/fsUf2FpX/QOtf8Av2K0aKk9&#10;X2VP+VGd/YWlf9A61/79ij+wtK/6B1r/AN+xWjRQHsqf8qM7+wtK/wCgda/9+hVSDwrp9tq41CHe&#10;rKdyxDGxT7cVuUUXE6FNtPlWgUUUUGoUUUUAFFFFABRRRQAUUUUAFFFFABRRRQAUUUUAFFFFABRR&#10;RQAUUUUAFFFFABRRRQAUUUUAFFFFABRRRQAUUUUAFFFFABRRRQAUUUUAFFFFABRRRQAUUUUAFFFF&#10;ABRRRQAUUUUAFFFFABRRRQAUUUUAFFFFABRRRQAUUUUASQ/xUUQ/xUUAMb77fWkpW++31pKAA1zu&#10;paQ0TGa3UtGeSg6r/wDWroqKAOHrI17/AFEP+8a9Fn0+1uDukhG4/wAQ4Nc14i8MzXKQDTkZyGJf&#10;e4AHp1prc5cZCUqElFXZwVPhhluZkhhRnkc4VVGSa6iz8CX0r5u54oY/9n5m/wAP1rrtK0Ky0hP9&#10;HjzIRhpX5Y/4fhVOSPIoZdVm/f0RW8N6CujWhMmGupR+8Ydh2UVuUUVB71OnGnFRjsgooooLCiii&#10;gAooooAKKKKACiiigAooooAKKKKACiiigAooooAKKKKACiiigAooooAKKKKACiiigAooooAKKKKA&#10;CiiigAooooAKKKKACiiigAooooAKKKKACiiigAooooAKKKKACiiigAooooAKKKKACiiigAooooAK&#10;KKKACiiigAooooAKKKKACiiigCSH+KiiH+KigBjffb60lOYHeeD1pMH0NACUUuD6GjB9DQAlFLg+&#10;howfQ0AJRS4PoaMH0NACUUuD6GjB9DQAlFLg+howfQ0AJRS4PoaMH0NACUUuD6GjB9DQAlFLg+ho&#10;wfQ0AJRS4PoaMH0NACUUuD6GjB9DQAlFLg+howfQ0AJRS4PoaMH0NACUUuD6GjB9DQAlFLg+howf&#10;Q0AJRS4PoaMH0NACUUuD6GjB9DQAlFLg+howfQ0AJRS4PoaMH0NACUUuD6GjB9DQAlFLg+howfQ0&#10;AJRS4PoaMH0NACUUuD6GjB9DQAlFLg+howfQ0AJRS4PoaMH0NACUUuD6GjB9DQAlFLg+howfQ0AJ&#10;RS4PoaMH0NACUUuD6GjB9DQAlFLg+howfQ0AJRS4PoaMH0NACUUuD6GjB9DQAlFLg+howfQ0AJRS&#10;4PoaMH0NACUUuD6GjB9DQAlFLg+howfQ0AJRS4PoaMH0NACUUuD6GjB9DQAlFLg+howfQ0AJRS4P&#10;oaMH0NAD4f4qKIuM5ooAkxRioS7BiM0b29aAJsUYqHe3rRvb1oAmxRiod7etG9vWgCbFGKh3t60b&#10;29aAJsUYqHe3rRvb1oAmxRiod7etG9vWgCbFGKh3t60b29aAJsUYqHe3rRvb1oAmxRiod7etG9vW&#10;gCbFGKh3t60b29aAJsUYqHe3rRvb1oAmxRiod7etG9vWgCbFGKh3t60b29aAJsUYqHe3rRvb1oAm&#10;xRiod7etG9vWgCbFGKh3t60b29aAJsUYqHe3rRvb1oAmxRiod7etG9vWgCbFGKh3t60b29aAJsUY&#10;qHe3rRvb1oAmxRiod7etG9vWgCbFGKh3t60b29aAJsUYqHe3rRvb1oAmxRiod7etG9vWgCbFGKh3&#10;t60b29aAJsUYqHe3rRvb1oAmxRiod7etG9vWgCbFGKh3t60b29aAJsUYqHe3rRvb1oAmxRiod7et&#10;G9vWgCbFGKh3t60b29aAJsUYqHe3rRvb1oAmxRiod7etG9vWgCbFGKh3t60b29aAJsUYqHe3rRvb&#10;1oAmxRiod7etG9vWgCbFGKh3t60b29aAJsUYqHe3rRvb1oAmxRiod7etG9vWgCbFGKh3t60b29aA&#10;JsUUyMk5yc0UARt99vrSUrffb60lABRRRQAUUUUAFFFFABRRRQAUUUUAFFFFABRRRQAUUUUAFFFF&#10;ABRRRQAUUUUAFFFFABRRRQAUUUUAFFFFABRRRQAUUUUAFFFFABRRRQAUUUUAFFFFABRRRQAUUUUA&#10;FFFFABRRRQAUUUUAFFFFABRRRQAUUUUAFFFFABRRRQAUUUUAFFFFABRRRQAUUUUAFFFFABRRRQAU&#10;UUUAFFFFAEkP8VFEP8VFADG++31pKVvvt9aSgAooooAKKKKACiiigAooooAKKKKACiiigAooooAK&#10;KKKACiiigAooooAKKKKACiiigAooooAKKKKACiiigAooooAKKKKACiiigAooooAKKKKACiiigAoo&#10;ooAKKKKACiiigAooooAKKKKACiiigAooooAKKKKACiiigAooooAKKKKACiiigAooooAKKKKACiii&#10;gAooooAKKKKACiiigCSH+KiiH+KigBjffb60lK332+tJQAUUUUAFFFFABRRRQAUUUUAFFFFABRRR&#10;QAUUUUAFFFFABRRRQAUUUUAFFFFABRRRQAUUUUAFFFFABRRRQAUUUUAFFFFABRRRQAUUUUAFFFFA&#10;BRRRQAUUUUAFFFFABRRRQAUUUUAFFFFABRRRQAUUUUAFFFFABRRRQAUUUUAFFFFABRRRQAUUUUAF&#10;FFFABRRRQAUUUUAFFFFABRRRQBJD/FRRD/FRQAxvvt9aSlb77fWkoAKKzlv7mWC5eO2hEkEzRssk&#10;5VSoGd2Qp9emPxqG11z7XNFttisDssZdn+ZZGjEmNuOmCBnPXtQBr0VFcS+RbSShdxRS2M4zUPma&#10;h/z62v8A4Et/8RQBboqCF7pmPnwwouOCkpY/qoqegAooooAKKKgjJ+2TDJwFXA9OtAE9FFFABRRR&#10;QAUUVDdEi3cg4PHI+tAE1FFFABRRRQAUUUUAFFRRkmaYEnhhj8hUtABRRRQAUUUUAFFRXBIiGCR8&#10;6Dj/AHhUtABRRRQAUUUUAFFFQQEmW5BJIEuB7fKtAE9FFFABRRRQAUUVXvWZYUKkg+dGOPTeKALF&#10;FFFABRRSHpx1oAWiq9mZPssfmzLM/OXToeasUCTurhRVe2YmS5BJOJcD2+VasUDCiiigAooooAKK&#10;guiQseCRmRRx9anoAKKKKACiiigAooqGAk+bkk4kIFAE1FFFABRRRQAUUVDMSGhwcZkwfyNAE1FF&#10;FABRRRQAUUVHcEi2lIJBCHBH0oAkopB90UtABRRRQBJD/FRRD/FRQAxvvt9aSlb77fWkoAzJNIEs&#10;U0bXMmyabzZFwMN/snj7vA49vrUiaXGl15/mOcyiYpgbS4TZn8u1X6KAK2of8g+4/wBw/wAqs1W1&#10;D/kH3H+4as0AFFFFABRRRQAVXj/4/Z/91P61YqvH/wAfs/8Aup/WgCxRRRQAUUUUAFQ3f/Hq/wCH&#10;86mqG7/49X/D+dAE1FFFABRRRQAUUUUAQxf66f8A3h/6CKmqGL/XT/7w/wDQRU1ABRRRQAUUUUAQ&#10;3P8Aql/66J/6EKmqG5/1S/8AXRP/AEIVNQAUUUUAFFFFABVe3/111/11/wDZFqxVe3/111/11/8A&#10;ZFoAsUUUUAFFFFABVa+/1Mf/AF2i/wDQxVmq19/qY/8ArtF/6GKALNFFFABSN908Z46UtIeh5xxQ&#10;BW07Z9hi8uFoV5xG3UcmrVV7Lf8AY4/MnWducyL0PNWKCYfCita/627/AOu3/sq1Zqta/wCtu/8A&#10;rt/7KtWaCgooooAKKKKAK939yP8A66p/OrFV7v7kf/XVP51YoAKKKKACiiigAqG36zf9dDU1Q2/W&#10;b/roaAJqKKKACiszWtf07w/bJcalP5SSPsQBCzMevAHNZ2oeMLCK0jfT3F5PMuY0jBP598+3Wq5J&#10;WvbQznWhD4mdE8iRqWdlVQMkscAVyd340theYhtZZrWBxvnQ8ZOQOMfzIzUcfhCbVoGutYvrmO8l&#10;O7bEV+Qdgcgj8q3rHSbXSLK3tLZTsEmWZzlnJBySfX/9XSiySMb16m3ur72JYeI9L1GRIoLkec/S&#10;N1Kn6en5Vq1z/iHQkubP7RYQrFfQHzI2jUAvjt9fT3rCt/iBcs8MB0uSSTGHIVxk9/4cD8aag5K8&#10;UL6w6T5a3yaTO9orkbfx7au0i3Gn3UW043LtYY9+QRU0nxA8PwttlnuEPf8A0WQgfiARQqcm7JGi&#10;xVF7SR1FRXP/AB6zf7h/lSW13b3tslxazxzQuMrJGwYH8RS3P/HrN/uH+VRsbkg+6PpS0g+6PpS0&#10;AFFFFAEkP8VFEP8AFRQAxvvt9aSlb77fWkoAKKKKAK2of8g+4/3DVmq2of8AIPuP9w1ZoAKKKKAC&#10;iiigAqvH/wAfs/8Aup/WrFV4/wDj9n/3U/rQBYooooAKKKKACobv/j1f8P51NUN3/wAer/h/OgCa&#10;iiigAooooAKKKKAIYv8AXT/7w/8AQRU1QxkCa4J4G4f+gim217a3gY21xFMFOG2MDigV1exYoooo&#10;GFFFFAENz/ql/wCuif8AoQqaobn/AFS/9dE/9CFTUAFFFFABRRRQAVXt/wDXXX/XX/2RasVXt/8A&#10;XXX/AF1/9kWgCxRRRQAUUUUAFVr7/Ux/9dov/QxVmq19/qY/+u0X/oYoAs0UUUAFI3Q8Z46etLSH&#10;oeccdaAK2n7fsMWyAwLziI9RyatVXsc/Y4904nPOZR/FzVigmHworWv+tu/+u3/sq1Zqta/627/6&#10;7f8Asq1ZoKCiiigAoqG5u7azj8y6uIoI/wC/K4UfmayU8Y+G5JzAmuWBcDP+vUA/Q9DVKEpapCco&#10;rdmpd/cj/wCuqfzqxXml98Rbp9QN9a6c0vhi2uFhmuwp3s2c7l56cencdMgV6La3UF7ax3NtKksM&#10;qhkdDkEVdSjOmk5LciFWM20iaiiisjQKKKKACobf/lt/10Ncl428YrpFoLHSpo5dWuSUQKQ3kju7&#10;emOwP9K5SHxX4s0oPBFdWGqK5ys80bKynvkDH9f6VvHDyceZtK/c5qmLpU5csmeuswVSzEADkk9q&#10;5s+PvDJjlMOqRTyJkCKMEs59F45/lXn9/qXirxBB9gvNStFgmYK9tZxusj+2SvT8fzrr9L+HdjBD&#10;btcsRIijdHGAAPbPWm6dOC953fkY/Wp1Xagr+bIbLSrjxdqh1fUVMdoo2QRg/wAPoD9ep7/hx1Vj&#10;oOmabN51raKkmMbiSxH0yTj8K0I40ijWONQqKMKqjAAp1YuTZ0UsPGHvS1l3CoZ/vQ/9dP6Gpqhn&#10;+9D/ANdP6GpNyaiiigBoUDOABnrgday7nw3pF1u32Mas38Ufyn9K1qKCZQjNWkrnCXHhTVNEle68&#10;P3sgBbc0XHzfVT8rfXg1p6f4jmn36dqtsbW/8pj0IV+OwPIzz69OtdRWF4m0calYebF8t3bjfE4O&#10;M+o/z3q+ZvRnM6MqS5qT+X+RuL90UtYWh+IYdQt/KuitvexYWWN/lyfUZ/l2rcBDDIIIPcVB0QqR&#10;nHmixaKKKCySH+KiiH+KigBjffb60lK332+tJQAUUUUAVtQ/5B9x/wBcz/Kq2j67Ya7BNLYylxBK&#10;0MispUqw9Qas6h/yD7j/AK5n+VcVdlvBWvzXUSmaDUFYhCdu6QcgE46gn8ieuKuKTTXUxrVXTtJ7&#10;dfI76iuN8FeK7/XLq+s9VgihuI8Sw+V91ozxj6g4/OuyonBwdmXTqRqR5o7BRRRUFhVeP/j9n/3U&#10;/rViq8f/AB+z/wC6n9aALFFFFABRRRQAVDd/8er/AIfzqaobv/j1f8P50ATUUUUAFFFFABWfq2r2&#10;2kWZnuG5PCRg8ufarV1dQ2du9xcSBI0GSTXmTW938QvEE0ZleDTrfAmdTyF7Rr/tEck9qunDmeui&#10;ObEVnG0Iayf9XDXPGV1PoNzcpLZrBK4TZBOHd2I4TgnHvwOn4VXGja/4T0yHXrm9Q52tPEiENBuI&#10;4JzhlBwDXY2XgLw3aaot5BpqpLbOpjPmMQCAMHGcE10d3axXtnNaTruhmQxuvqCMGtnUpRXLFXXW&#10;+/yMPqbneVR3fR/1YpaFrUGtWKzRkCRQBIgPQ/4HtWpXja23iHwKwLWFxLbQO4S9gIkDR9t6joPr&#10;/Suy8M+Lzqd1HDcXNtMk65hli4w391geQfr/AFFRUouGq1XculimrQqqzOyooorE7SG5/wBUv/XR&#10;P/QhU1Q3P+qX/ron/oQqagAooooAKKKKACq9v/rrr/rr/wCyLViq9v8A666/66/+yLQBYooooAKK&#10;KKACq19/qY/+u0X/AKGKs1n6zd29jpxurqVYoIpI2d2PAAYUJN6IL2NCiuFk+IwviIvD2h6hqUzn&#10;Cu0flxD3Lf44qNfC3ibxG/2jxHrUthGD8lnprbdv1bnP6/Wuj6u461Hy/n9xj7ZP4Ff+u53ucdaQ&#10;/dPGeOlcSnwu0Ykm6vtVu2Pea66fTAFVJ9B8Q+DGN5oF7carp6jM1hdPucD1Q+v0GfY0KlTlpGev&#10;mrA6k1rKOn3nc2GPsUWLf7P1/dH+Hk//AK6tVw9j8SfDseiRT3N9KbjJVoGjJl3dcYH884px+J2j&#10;4+Sw1eRv7qWnP6ml9WrX+FijWpqK1Ottf9bdf9dv/ZVqprHiHStAhEmp3sduGBKqTlmx6KOTXH2+&#10;o+MvE8kzaTbx6Lp7ykm4u13THgDhT7YPT8afBoGheG79bjU2uNc1qT5t8q+Yw9MKTgfjk0/ZQh/E&#10;fyW/+SFOvZXWi7v+rsmHxDvLuIXOl+E9Vu7McmZl2Ar3K4B3fnUEnj288RmPT/CNjKbtwDPcXSYS&#10;1Hv1BP8AnnpW6niDVJB+58O3Gztvbbx+Ipvn+IbosLTS7fT95+eWVgST+H+BpqpSWqh+P5/0jH2r&#10;e0m/SL/AwZ/BmlafGuqeLb+41e9PRXchCeuFX0+px7VJ/wAI+uoxH7N4R0uC2/gE8e1z75GCK6Oy&#10;8PML5b7U7tr24QfICuET6Ct6olXqN7jjQc9X7q+V/m9Th5tH1ix0tI9tpJaLhP7Njj/dlSenvXP6&#10;Prb+C7mQxpPP4amfLJjdJYuT0P8Ask/n9cg+oXf3I/8Arqn86xda0F5Jm1HTQi3YGJI2GUmHcEdK&#10;KdW11LVPf+u4qlCVO06bbt8/u/yIrn4heFrWAStq8MmVyFiBdj7YA4P1xWU/xKzbNeQeGdYksUG5&#10;7hotqhe57g/nTdO0J72TdY6Pa6JCPvyiAeazf7JIyB9MVtL4OtGGbi9vp2P3i0vB/T+tVzUI7Rb9&#10;X/kCqV6msFp9356/ga+l6tY6zYR3thcLNbv0Ze3sR2Psa4DxF4kn8U3zaFobObLdsnuIjgzH+4p/&#10;u+p7/TrvXXgO1ZGWzu5rcONrrnIYenGK09D8M2GhLmBd823aXIAwPQAdKmM4QvJb9PIc1iKi5GuX&#10;u7/kc7oXw1tNMuVlnMTIOSkYJ3exY849q7S0ijj8wIiqBIQMDGBVmobfrN/10NZynKbvJ3OilQhS&#10;VoIeY0Lhyilh0YjkU+iipNQooooAKhn+9D/10/oamqGf70P/AF0/oaAJqKKKACiiigAqK5/49Zv9&#10;w/yqWorn/j1m/wBw/wAqAMDxH4Ti1yMzW9wbO9A4lVAyv/vA9fqMGsTwxpvivRtahs72JJNPIYvN&#10;BKDH0OPlbDA5x0Heu+H3R9KWtFUtHlaTOeWGpuftFo/IKKKKzOgkh/iooh/iooAY332+tJSt99vr&#10;SUAFFZP9qzb1hMKCZ7trZfmO3hC+T+AqGw15r4xv9nCRNMIG+bJDmPf+XIFAGnqH/IPuP9w/yqwQ&#10;DjI6dKr6h/yDrj/rmf5U/wD0r0h/M0AcdrtoNC8T2WuRArA8m2YL7jDZ+o5x6rXW2eoWmoIz2lwk&#10;yrw209PrSXFqL62ltryON4ZFKsoJrgvDkcvhbxfNo9xNI8D4EUkh5dG5Qn3BytaJc0fQ4nfDz0+G&#10;T+5s9IooorM7QqvH/wAfs/8Aup/WrFV4/wDj9n/3U/rQBYooooAKKKKACobv/j1f8P51NUN3/wAe&#10;r/h/OgCamvIkeN7qu47RuOMn0pTXAXk8vjPW5raykxZ2ivskHKuw4z+LcD2BPeqUbq5jWq+zWiu3&#10;sjv647UfGF1PqLafoVoJ5Vba07jcpx12qOuPUkD61gx694puY20SOJWIzE04DGfb0xwcAjpuP8+a&#10;7nw9okWiaesQAMzDMjD19B7CqaUPMwVaWI92lour/T1OfvPDWv68IxqWpx28XUrEu4p9B0z75NdN&#10;omi2mgaXHYWYby0JZnc5Z2PVmPc1o0VLm+Xl6G9OhCm+ZbvqyGL/AF0/+8P/AEEVNUMX+un/AN4f&#10;+gipqk2E/CvL/GXhpdB1OLXdLQQ2kzrHdRRjaI3JwjgducD8fevUaz9csBqmhX1jgFpoWVc9mx8p&#10;/A4Na0p8svJ7mOIpKrTcWP0m8/tDSra6yC0iAtj+90P65q7XFfDjU/tmjvA+RIhEgU9s9R+BB/Ou&#10;1qJRcW0ww9T2lJSIbn/VL/10T/0IVNUNz/ql/wCuif8AoQqapNgooooAKKKKACq9v/rrr/rr/wCy&#10;LViq9v8A666/66/+yLQBYooooAKKKyPEuvQ+HNBuNSlTzDGAI4wcb3PAH+e1OMXJqK3YpNRV2T6x&#10;rWn6FYteajcrDEOBk8sfRR3NcGllqXjy4h1XV43tNCSZPstgTgzgsBvf2IJ/p6nQ0XwpcandL4i8&#10;Xsk92RvhtG/1VsvUZB4z/k5NXLy9u/EMrQ2Dm30yORI2nC4MhLAfL9K6eaNHSGsu/b0/z+45ak27&#10;cy32XV+ptX+r6boVoIt0amNQsdtFgHHYADoKzU1rxCI8voW4yDMZV/u/7w5/pWlYeHNM091kig3z&#10;L0lkO5s+voD9K1q5rlclWespcvkv+CjmjP4rtwsjWtpch+saNgx+2cjP60Ra7qFlfR2+uW8UMc4/&#10;dyRn5QfQnJrparX1lbahatb3UYeI8kHt7+1AOjOOsJu/nsZ1ppWjwldWl0uztLoAlpWRQy9s7vp3&#10;q2+taWkfmNqFtt9RKD/I1i2XhLT5I0d7ye6t+SsZfCZz+daMfhjRopA62EZI7MSw/InFNu+5MHW5&#10;VyxS+f8AkjLbxI1xPcWuiwvc3EsmVk24RBgDJz9O9ami6GNN33FxJ9ovpuZZj/Ie1XLGNImukjRU&#10;UTcBRgD5Vq5SuaRpPm56ju/wQUUUUjcKKKKAK939yP8A66p/OrFV7v7kf/XVP51YoAKKKKACiiig&#10;AqG36zf9dDU1Q2/Wb/roaAJqKKKACiiigAqGf70P/XT+hqaoZ/vQ/wDXT+hoAmooooAKKKKACorn&#10;/j1m/wBw/wAqlqK5/wCPWb/cP8qAJB90fSlpB90fSloAKKKKAJIf4qKIf4qKAGN99vrSUrffb60l&#10;AGaNGjy7G6uC7Tecr/JmN8FSR8vcHHOaW30W1tZY2hMiohDCLdlS4XaGPfO3jrjv1rRooArah/yD&#10;7j/cNWarah/yD7j/AHDVmgArjvHlgfs1trMO4TWbhXK/3GI5/Btp9gWrsagvLSK+sZ7SYExzxtG2&#10;PQjFVB2dzOtTVSDg+pDpV+upaZBdqRl1+YDs3cfnV2uA8C6o1nc3Oh3sg86OVoxx1kXg/mACK7+i&#10;UXF2ZGHq+0ppvfr6hVeP/j9n/wB1P61YqvH/AMfs/wDup/WpNyxRRRQAUUUUAFQ3f/Hs/wCH86mr&#10;F8TasmmaYwBzcS/LEo659ce1BM5qEXKWyOb8eeJpA/8AwjmmSEXUo/0uZOsMZ7D/AGj/ACNb/hLQ&#10;xomkKjLtmlAZl/ugDhfw/rVbQPCcFmVvr1TLfOfNYMeFY88+p9zXUVpOacVGOyOalTnKp7ap8l2/&#10;4I0IqsWCgM3UgdadRRWZ1hRRRQBDF/rp/wDeH/oIqaoYv9dP/vD/ANBFTUAFFFFAHlumzt4c+JF/&#10;ZSHZBLN5i+hjl5/Rv5V6lXnPxPsPs7af4gjRv3D/AGe6Kj/lk3Q/gf5iugtrzxJFbov2O1vU2gpP&#10;HKF3Dt1/wresuZKouv5r+rnBSk6NScGnbdW13Oguf9Uv/XRP/QhU1cw3iy3SMw6jby2d0jqShUsD&#10;hgcg1mX3io3V2kbapBo1m+Qkk5Akl98HoPfge9ZKLbsjZ4unb3Xd9v8APt8zuqK4/RtXFhq39nS6&#10;omoW1wA0FysofDehOT1/w9a7Ck01uaUqqqK/VBRRRSNQqvb/AOuuv+uv/si1Yqvb/wCuuv8Arr/7&#10;ItAFiiiigArznxbeQ6t40sdKndxp2lL9tvdoyGbjYv6gf8CNdj4i1uDw9od1qU+D5S/IhOPMc8Kv&#10;4muB8OaLPPPDBeszX1+/2/UWPOF6ontwenq3tXTR9yLqv0Xr/wABHJiqjSUI7v8Apf12udRJJqPi&#10;lkhWCWy0s/M8j8PKPQf5xW5Jaw2dhBb28YSJJYgqj/fFXgAAAOMVXvv9TH/12i/9DFcxtTpcr5m7&#10;t9SzRRRQahSN0PGeOlLTW6HnHHX0oAgsN32OPfbiBucxjovJqzVXTtv2GLZOZ1wcSN1PJq1QTD4U&#10;VrX/AFt3/wBdv/ZVqzVa1/1t3/12/wDZVqzQUFFFFABRRRQBXu/uR/8AXVP51Yqvd/cj/wCuqfzq&#10;xQAUUUUAFFFFABUNv1m/66Gpqht+s3/XQ0ATUUUUAFFFFABUM/3of+un9DU1Qz/eh/66f0NAE1FF&#10;FABRRRQAVFc/8es3+4f5VLUVz/x6zf7h/lQBIPuj6UtIPuj6UtABRRRQBJD/ABUUQ/xUUAMb77fW&#10;kpW++31pKACiiigCtqH/ACD7j/cNWarah/yD7j/cNWaACiiigDzP4g6PLpWop4psVbYSqXyp1XHC&#10;yD6cD8q6jw34lOqbLe4VTM0fmRzRnKSrnGR79fyNdDLFHNE0UqK8bjaysMhh6EV57FpNr4S8dWsd&#10;iGSzusOIichC2VYD2+6a3cozhZ7r8v8AgHDVg6NT2sdm1c9FqvH/AMfs/wDup/WrFV4/+P2f/dT+&#10;tYHcWKKKKACiiigBrMFUsSABySe1cLbg+JfEVxqT82dkQsSnu2fl/wDivxWtLxlqskUEelWYL3V2&#10;QpVeuCcAfif0zWpYaYmkaClop3Mo3SPj7zk8n/PbFWtFc5ZfvavL0jv69F8jWoooqDqCiiigAooo&#10;oAhi/wBdP/vD/wBBFTVDF/rp/wDeH/oIqagAooooArahYW2p2E1leRCW3mXbIhJGR+Fcd/wraKx3&#10;toOu6npjE5CpLvj/ABXjP513VFaQrTgrRZEqcJ6tHm9zceP7bbpMlja3czOoh1fHyoM9WHr07fga&#10;2NH+H+nW6yXOtY1fUbgfvp7kbgPZQeg9/wCXSuquf9Uv/XRP/QhU1XLEStaKt3t1IVGN7y19Thdd&#10;8DaRp+mXOo6RYmC7hXeVidiHUcsNpOM4yRjuBW34b8RW2q6dAJbiMXWNpUsAX9GHrmt88jFecyfD&#10;W6tri5lsdXP2cu0kNo8I4z0TfnIHp/Kkmqi9+WvmY1Kc6c/aUV6rY9GorA8Maw1/aG1usrfW3yyK&#10;33iOmfr2P/1636xasdNOoqkVJBVe3/111/11/wDZFqevP9c8W6out3GmeH4oX2yfvbh0MnzbQNqA&#10;HkjHP5VcIOTFVqxpR5pHoNFeV6naeNrYRatPql0DAQyoCojz6Mi9j05pdd8eXOt6fHpmjwzW08yB&#10;byZl/wBT2KJ6k+vofy0VDm+GS8/I5/rtNJ8yat36h4h1i38R+KvLLJLo+jHey9VurjsvuB39g3qK&#10;7jw5pstpbPd3eWvbs+ZKT2HYVkeEPBkGk2kM1zF+9UZjiYfc929W/lXZUq1RStGOyChTnKXtanyQ&#10;VWvv9TH/ANdov/QxVmq19/qY/wDrtF/6GKxOws0UUUAFI3Q8Z46UtI3Q5OOOtAFex3/Y4/MgWBsH&#10;Ma9F5qzVTTfL/s+LypmmTnEjdTyat0Ew+FFa1/1t3/12/wDZVqzVa1/1t3/12/8AZVqzQUFFFFAB&#10;RRRQBXu/uR/9dU/nViq939yP/rqn86sUAFFFFABRRRQAVDb9Zv8AroamqG36zf8AXQ0ATUUUUAFF&#10;FFABUM/3of8Arp/Q1NUM/wB6H/rp/Q0ATUUUUAFFFFABUVz/AMes3+4f5VLUVz/x6zf7h/lQBIPu&#10;j6UtIPuj6UtABRRRQBJD/FRRD/FRQAxvvt9aSlb77fWkoAKKKKAK2of8g+4/3DVmq2of8g+4/wBw&#10;1ZoAKKKKACuL8fQNG2lamh+eGVosf7w3A/gY/wBa7Sud8c2xuPCl06/etylwD7KwLf8Aju6rp/Ek&#10;YYmPNRkl2N6CVZ7eOZPuyKGH0PNRx/8AH7P/ALqf1rO8LXf2vw9at/FGPKb/AID0/TFaMf8Ax+z/&#10;AO6n9ag0pz54KXcsUUUUFhTZHWNGdyFVQSSewp1ct421ZrPTVsYNxuLo7Qq9SucY+pOB+dNK7sjO&#10;rUVODkyp4bjOt+JLzW5k3RwnZb7uzEdvQhf/AEI1113/AMer/h/OqWgaYNI0a3tCB5oXdKQcgueW&#10;/Xp7AVdu/wDj1f8AD+dOb10JoU3CCT33fqTUUUVJsFFFFABRRRQBDF/rp/8AeH/oIqaoYv8AXT/7&#10;w/8AQRU1ABRRRQAUUUUAQ3P+qX/ron/oQqaobn/VL/10T/0IVNQAUUUUAc3r+jz/AGhdY0v5b6Hl&#10;1A/1o/qcce4rQ0rXLXUtMN2XWLy1zMrH/V4659vetSuU17wNY6yZJFIieQ5dCuUY+vqDVKz+I5pw&#10;nTk50le+6/U4261zWPF+uXDaXe39tYqfLtIrVihlweXY+n/1uldx4T8PR6LBL5iqboNsZhzgYBwD&#10;+PJ71d8P+H7bQrMRxANMR88gGPoB6CtC3/111/11/wDZFrSrV5tFoiKFCV/aVfi/IlkiSWNo5FDI&#10;wwykZBFZGm+GNN0y4aeKNpJM5RpDnZ9P8a2qKxOmVOEmpNaoKKKKCwqtff6mP/rtF/6GKs1Wvv8A&#10;Ux/9dov/AEMUAWaKKKACkPQ49KWkbocnAxyaAILLzBZxiWFYX5yidBzViqmm+V9gi8mV5Y+cO/U8&#10;mrdBMPhRWtf9bd/9dv8A2Vas1Wtf9bd/9dv/AGVas0FBRRRQAUUUUAV7v7kf/XVP51Yqvd/cj/66&#10;p/OrFABRRRQAUUUUAFQ2/Wb/AK6Gpqht+s3/AF0NAE1FFFABRRRQAVDP96H/AK6f0NTVDP8Aeh/6&#10;6f0NAE1FFFABRRRQAVFc/wDHrN/uH+VS1Fc/8es3+4f5UASD7o+lLSD7o+lLQAUUUUASQ/xUUQ/x&#10;UUAMb77fWkpW++31pKACiqGq6kNMhhkYDbJL5ZZs4XgnOByemPxqpY6414Yn+zhInkSE/PkhmiEn&#10;5cgUAaOof8g+4/3DVmq2of8AIOuMf88zTtt1/wA9If8Avg/40AT0VFGJgT5jRkY42qR/WpaACoL2&#10;2S9sbi1k+5NG0bfQjFT0UJ21A4P4b3Uq291ps5/eQn5h/tKdjfqBXaR/8fs/+6n9a4OzQ6P8ULuB&#10;SViuXEwHqJF5H/famu8j/wCP2f8A3U/rWlVe+2upyYPSDg/stosUUUVmdYHpXE2EK6546ur1/nt7&#10;H7gPI3cqv8mP1xXU6refYNKubrvHGSv17frXP+ALUro896xy11O2D6Kvy4/MMfxq46Js5avv1oQ7&#10;a/5HW1Dd/wDHq/4fzqaobv8A49X/AA/nUHUTUUUUAFFFFABRRRQBDF/rp/8AeH/oIqaoYv8AXT/7&#10;w/8AQRU1ABRRRQAUUUUAQ3P+qX/ron/oQqaobn/VL/10T/0IVNQAUUUUAFFFFABVe3/111/11/8A&#10;ZFqxVe3/ANddf9df/ZFoAsUUUUAFFFFABVa+/wBTH/12i/8AQxVmq19/qY/+u0X/AKGKALNFFFAB&#10;SHOOOvalprdDnpjmgCKz837KnnxpHJzlU6Dmp6qab5P9nxeQ7vHztZ+p5NW6CYfCita/627/AOu3&#10;/sq1Zqta/wCtu/8Art/7KtWaCgooooAKKKKAK939yP8A66p/OrFV7v7kf/XVP51YoAKKKKACiiig&#10;AqG36zf9dDU1Q2/Wb/roaAJqKKKACiiigAqGf70P/XT+hqaoZ/vQ/wDXT+hoAmooooAKKKKACorn&#10;/j1m/wBw/wAqlqK5/wCPWb/cP8qAJB90fSlpB90fSloAKKKKAJIf4qKIf4qKAGN99vrSUrffb60l&#10;AFW8skvPJJkkikhffHJGRlTgg9QR0J6iq9rolrZyRmAyLHGQwiLZUuF27jxnO3jrj2zWlRQBW1D/&#10;AJB9x/uGrNVtQ/5B9x/uGrNABRRRQAUUUUAcJ42QWXiLSNUThyrIx9djBlH6vXZwkNdzEdCqH+dc&#10;38QLPz9Biued1pcpJx3DZjP/AKHn8K1dAuftdjFMTktBGG+oyD+orSWsUzlp+7iJx7pP9DXooqG7&#10;uY7O0luJThIkLH8KzOltJXZwvxG1l4oYtMtQWndhhB1d24Rcd/XH0rsdF08aVollYDnyIVRj6tjk&#10;/icmvP8AwrbSeJfG1xq9wCYLBiy+hnboPcKv9K9Prap7sVDru/0/rzOTC3m5Vn129AqG7/49X/D+&#10;dTVDd/8AHq/4fzrE7CaiiigAooooAKKKKAIYv9dP/vD/ANBFTVDF/rp/94f+gipqACiiigAooooA&#10;huf9Uv8A10T/ANCFTVDc/wCqX/ron/oQqagAooooAKKKKACq9v8A666/66/+yLViq9v/AK66/wCu&#10;v/si0AWKKKKACiiigAqtff6mP/rtF/6GKs1Wvv8AUx/9dov/AEMUAWaKKKACkOcHHXFLTWxg5z0o&#10;AitPO+yp56IkvO4J061PVTTPJ/s+H7OztFg7S/Xqat0Ew+FFa1/1t3/12/8AZVqzVa1/1t3/ANdv&#10;/ZVqzQUFFFFABRRRQBXu/uR/9dU/nViq939yP/rqn86sUAFFFFABRRRQAVDb9Zv+uhqaobfrN/10&#10;NAE1FFFABRRRQAVDP96H/rp/Q1NUM/3of+un9DQBNRRRQAUUUUAFRXP/AB6zf7h/lUtRXP8Ax6zf&#10;7h/lQBIPuj6UtIPuj6UtABRRRQBJD/FRRD/FRQAxvvt9aSlb77fWkoAKKKKAK2of8g+4/wBw1Zqt&#10;qH/IPuP9w1ZoAKKKKACiiigDL8R2Tah4c1G1j/1klu/l/wC+Blf1ArhfCOu3dtottqJdJrJ2Edyg&#10;+9A2T0/n+NenV5nqcKeD/F0svlZ8PawyxXcYA2wytnDD0HU/n6CuiklOLh13X6o5MRTfMqidmv6+&#10;7uelI6yRq6MGRhuVh0IrhviRrn2LTlso+XfDsByTz8ox7nn8KuWWqnwy02m6iWaGNTJayDkuv936&#10;/wCfSuUS2n8R/Eawiu+Ag+3zxr/CB/q1P/jv4GpowTnrstTGtWdWCpx3ej8v6/I7zwfop0Hw3a2s&#10;gP2lx5twxPJkbk/l0/Ct6iis5ScpOT6nfGKilFdAqG7/AOPV/wAP51NUN3/x6v8Ah/OpKJqKKKAC&#10;iiigAooooAhi/wBdP/vD/wBBFTVDF/rp/wDeH/oIqagAooooAKKKKAIbn/VL/wBdE/8AQhU1Q3P+&#10;qX/ron/oQqagAooooAKKKKACq9v/AK66/wCuv/si1Yqvb/666/66/wDsi0AWKKKKACiiigAqtff6&#10;mP8A67Rf+hirNVr7/Ux/9dov/QxQBZooooAKQ5xx17UtNbG056YoAitPO+zJ9oCCXnds6danqppn&#10;k/2fF9n3+Vzt39ep61boJh8KK1r/AK27/wCu3/sq1Zqta/627/67f+yrVmgoKKKKACiiigCvd/cj&#10;/wCuqfzqxVe7+5H/ANdU/nVigAooooAKKKKACobfrN/10NTVDb9Zv+uhoAmooooAKKKKACoZ/vQ/&#10;9dP6Gpqhn+9D/wBdP6GgCaiiigAooooAKiuf+PWb/cP8qlqK5/49Zv8AcP8AKgCQfdH0paQfdH0p&#10;aACiiigCSH+KiiH+KigBjffb60lK332+tJQAUUUUAVtQ/wCQfcf7hqzVbUP+Qfcf7hqzQAUUUUAF&#10;FFFABWNrWj2+vWOo6bcAbJolCt/cbnaw+hrZqvH/AMfs/wDup/WnGTi7oTSaszg/D2sWb6Nc6X4o&#10;iT7foCkuJAfmjH3WHrxge+R61d+H1rcXaah4mvkC3GrS7o1x9yJeFH+ewFWvFngOy8U3dtdNM1tN&#10;GQkroufNjznaefyNdVDFHBCkMShY0UKqjoAOAK6alWHI+TeW/l/w7OenSkp+90/H19EPooorlOkK&#10;hu/+PV/w/nU1Q3f/AB6v+H86AJqKKKACiiigAooooAhi/wBdP/vD/wBBFTVDF/rp/wDeH/oIqagA&#10;ooooAKKKKAIbn/VL/wBdE/8AQhU1Q3P+qX/ron/oQqagAooooAKKKKACq9v/AK66/wCuv/si1Yqv&#10;b/666/66/wDsi0AWKKKKACiiigAqtff6mP8A67Rf+hirNVr7/Ux/9dov/QxQBZooooAKQ5xx17Ut&#10;Nboc9MUARWnnfZk+0FDLzuKdOtT1U03yf7Pi+zq6xc7Q/UcmrdBMPhRWtf8AW3f/AF2/9lWrNVrX&#10;/W3f/Xb/ANlWrNBQUUUUAFFFFAFe7+5H/wBdU/nViq939yP/AK6p/OrFABRRRQAUUUUAFQ2/Wb/r&#10;oamqG36zf9dDQBNRRRQAUUUUAFQz/eh/66f0NTVDP96H/rp/Q0ATUUUUAFFFFABUVz/x6zf7h/lU&#10;tRXP/HrN/uH+VAEg+6PpS0g+6PpS0AFFFFAEkP8AFRRD/FRQAxvvt9aSlb77fWkoAhuLmK1VWlYj&#10;c21Qqlix9AByeh/Kol1G1a5FuJG8wkLgowAbG7aTjAOOcHmq+sadJfi1aM/NBN5m3zWi3fKy/eXk&#10;fe/pVSx0e9t5IxcTRyr563Dy7jvLCIJjGOemc5/CgDU1EhdOuCenlmp2lRd2SBsXc3sOf8KZdwfa&#10;rSWAsV8xSuQOlVHsbyQSBr8fvE2N+5HTn396AL+9dwGeSCw+nH+IpqzRt5e1gfMG5fcf5NVUtLoO&#10;rNehtqlR+6A649/ahLKZPJxdf6pdq/ux04/woAtefGPL+YfvGKp7kAnH5A/lSmVAASwwW2j69Kpm&#10;wmJhJuv9S5df3Y6kMP8A2Y0pspyoH2ro+/8A1Y65zQBbMqDOW+6wU+xOMD9R+dQLIq3dyxOAqISf&#10;TrUbWUzb83X3nVz+7HUYx/IUNZzv5ubr/Wrtb92Pf/GgC35ib2TPzKu4j0HPP6UCVC6oGG5l3Aeo&#10;4/xFVTaT+c8v2r5mQIf3Y6DP+JoFnOJI5PtXKIUH7sdDj/AUAWhKjBCGB3jK+9IsyMAQwOWKD3Iz&#10;n+RqqllOgjAuv9Wu0fuxQllMgUC6+7I0g/djq2c/+hGgC2JUIJ3DAbafrnFQXMqNbzANkoQrex4P&#10;8iKYLOcKy/avvPvP7sdc5/pSfYZv33+lf61gzfux1AA/oKALTTRoJCzAeWu5vYf5FO3rkjPQZP0q&#10;nJZTSLMGuv8AWpsb92OnP+NO+zT7i32rkqFP7se/+NAFlZUfZtbO9dy+44/xFIJkYIwYEP8Ad9+M&#10;/wBKrR2c8YiC3X+rTYP3Y6cf4CkSymRIlF1xEcr+7HoR/WgC0JoyFO4fMxUfUZ4/Q0PPGilmYABw&#10;hPuSAB+ZFVRYzBUH2r7rmQfux1JJ/rSSWE0qFWuuDIsn+rHVSCP1AoAnSRUluWY4CsMn0+UVI0yJ&#10;v3NjYu5vYc8/oaqvZzSLIpuuJOv7sUSWU0nm5uv9Ymw4jHTn/E0AXN6h9mfmxnHtTRNGxQBhl13L&#10;7jj/ABFVzazmXzPtPzBSv+rFNWymVomF1zEhRf3Y6HH+FAFrzkyg3D5yVX3PP+BpfNTGd3Vtv4+l&#10;VPsU2Yj9q/1bFh+7HUgj+tAs5wAPtXRy/wDqx1P/AOugCW4lQxkBgSksat7Hcp/qKmMqDflh8gy3&#10;tVT7FNmQ/avvyCQ/ux1GMf8AoIoNnMfN/wBK/wBaMH92PTFAFvzUDsm4bkUMw9Ac4/kfyoEilgoP&#10;JXcB7VVNnP5skn2r5pECH92Ogz/8UaBaTq6sLrlV2j92OnH+FAFlJUkVGVgQ43L7j/JoEyMFIYEM&#10;xUe5Gc/yNVYrKaJIlW64jTYuYx04/wAKEspkVALr7rlx+7HU5/xNAFrzU2ltwwG2/jnGPzqGGREk&#10;uyzYAmAP/fK1GLKbYU+1cF9/+rHXOf50NZTMsgN1/rGDH92Oox/gKALUk8cSSO7hVjXc59B/kU4y&#10;KCQTyBuP0qlNYzTxTxtdfLMhRsRjpgj+tPNrOzMxuuWXaf3Y/wA96ALIlRioDDLruX3HH+IpFmRh&#10;GQwIkGV9+M1WWznQxkXX+rQoP3Y6cf4Ui2UyLCouuIRhf3Y9MUAWvOT5fmHzMVHuRnj9DVe+dfJT&#10;npcRKfrvWm/Ypv3f+lfccuP3Y6nP+JoeymdcG66yB/8AVjqCD/SgC2ZUG7LfdIB9s0hmRS4LAFF3&#10;N7Dnn9DVVrOdvMzdffIJ/djtj/ChrKZ3lY3PMkYjb92Ogz/8UaALm9fM2Z+bGce1N85GKqrDc6F1&#10;9wMc/qKr/ZZ/O837V823b/qx9aYLGYNG32r/AFcZjH7sdDj/AOJFAEtpK/2aHz5EeV8/MnQ9en4V&#10;MJUYDDA5Yr+IzkfpVOHTpLeKGOO5wsRJUbB3z/jTlspkAAuukjP/AKsdSST/ADoFG6SuPtpFWS7J&#10;OP3+Px2rU5lQCQlgPL+97cZqr9im/ef6V99w5/djqMf4ChrKZlmBuuJRhv3Y9MUDLZlRd4LY2Lub&#10;2HP+BpQ6lgAeSMj6VUezncyE3X+sQIf3Y6c/40otZw6t9p5C7f8AVjpQBYjnjlSN0YFZV3ofUev6&#10;0CaMhSGHznavuef8DVSCwmt4oIkujthQRrmMdMAf0pVsplWMC6/1bFh+7HU5/wAaAJLmRWjiIYEe&#10;eq/iGx/SpmmRQxLABWCn2Jxj+Yqr9im2BftXAk8z/VjrnP8AOh7KZ1cG6+86uf3Y6jGP5CgC08yR&#10;q7OwAQbm9hSmRQzAnlRuP0/yKqS2U0qSq11xKu1sRjp/k05rSdmdjdcsu0/ux05/xoAs+am9V3fM&#10;ylgPUDGf5igSodmG/wBYMr7iqv2OcSxyfavmRCg/djocf/EikWynXycXX+qGF/dj0xQBaMyAqNw+&#10;Ziq+5Gcj9D+VRQSKvmknA84r+PFRGymJjP2rmOQyD92OpBH/ALMaDZzEY+1dXD/6sdaALXmp843D&#10;5CFb2Jxj+YoMqAuCwGxdzew5/wADVX7FNmQ/av8AWOHP7sdQAP6ChrKZmlJuuZUCH92Ogz/jQBc3&#10;jzNmfmxnHtSLKj7NrA713L7jjn9RVf7NcecZftQ3FQv+rHY//XpkdlNH5WLr/VpsX92OnH+AoAtL&#10;KjKhDAh/u+9RPKkhhZGBHnFc+43Aj8waiSynjWNRdf6vp+7FJHYSxIEW64EjScxjqxJP6k0AW/Oj&#10;AJ3Dhwh+pIAH6igyooYluEOG9jx/iKqGxmKspuuGkEh/djqCD/QUrWUzrIpueJGDH92O2P8ACgC1&#10;JMkSuztgRruY+g55/Q0NNGpcMwBRdzew55/Q1VmsZp45ke64mj8tsRjpz/jQ9jNI0pN1/rI/Lb92&#10;OnP+JoAtPNHGsjO4AjXex9Bzz+hplw6mGePPzCMsR7HP+BqCaxmnjmR7riaPy2xGOnP+NDWczPIx&#10;uuZECH92Ogz/AImgC3vUMqZ+ZgSB64xn+YpBKh2Yb74yvvVc2s5mSQ3Q3KpUfux0OP8ACmiynHlY&#10;uv8AVDC/ux6YoAvUVDEkytmSYOPTZipqAJIf4qKIf4qKAGN99vrSUrffb60lABRRRQAUUUUAFFFF&#10;ABRRRQAUUUUAFFFFABRRRQAUUUUAFFFFABRRRQAUUUUAFFFFABRRRQAUUUUAFFFFABRRRQAUUUUA&#10;FFFFABRRRQAUUUUAFFFFABRRRQAUUUUAFFFFABRRRQAUUUUAFFFFABRRRQAUUUUAFFFFABRRRQAU&#10;UUUAFFFFABRRRQAUUUUAFFFFABRRRQAUUUUAFFFFAEkP8VFEP8VFADG++31pKVvvt9aSgAooooAK&#10;KKKACiiigAooooAKKKKACiiigAooooAKKKKACiiigAooooAKKKKACiiigAooooAKKKKACiiigAoo&#10;ooAKKKKACiiigAooooAKKKKACiiigAooooAKKKKACiiigAooooAKKKKACiiigAooooAKKKKACiii&#10;gAooooAKKKKACiiigAooooAKKKKACiiigAooooAKKKKACiiigCSH+KiiH+KigBjffb60lK332+tJ&#10;QAUUUUAFFFFABRRRQAUUUUAFFFFABRRRQAUUUUAFFFFABRRRQAUUUUAFFFFABRRRQAUUUUAFFFFA&#10;BRRRQAUUUUAFFFFABRRRQAUUUUAFFFFABRRRQAUUUUAFFFFABRRRQAUUUUAFFFFABRRRQAUUUUAF&#10;FFFABRRRQAUUUUAFFFFABRRRQAUUUUAFFFFABRRRQAUUUUAFFFFABRRRQBJD/FRRD/FRQAxvvt9a&#10;Slb77fWkoAKKKKACiiigAooooAKKKKACiiigAooooAKKKKACiiigAooooAKKKKACiiigAooooAKK&#10;KKACiiigAooooAKKKKACiiigAooooAKKKKACiiigAooooAKKKKACiiigAooooAKKKKACiiigAooo&#10;oAKKKKACiiigAooooAKKKKACiiigAooooAKKKKACiiigAooooAKKKKACiiigAooooAkh/iooh/io&#10;oAY332+tJVjaPQUbV9BQBXoqxtX0FG1fQUAV6KsbV9BRtX0FAFeirG1fQUbV9BQBXoqxtX0FG1fQ&#10;UAV6KsbV9BRtX0FAFeirG1fQUbV9BQBXoqxtX0FG1fQUAV6KsbV9BRtX0FAFeirG1fQUbV9BQBXo&#10;qxtX0FG1fQUAV6KsbV9BRtX0FAFeirG1fQUbV9BQBXoqxtX0FG1fQUAV6KsbV9BRtX0FAFeirG1f&#10;QUbV9BQBXoqxtX0FG1fQUAV6KsbV9BRtX0FAFeirG1fQUbV9BQBXoqxtX0FG1fQUAV6KsbV9BRtX&#10;0FAFeirG1fQUbV9BQBXoqxtX0FG1fQUAV6KsbV9BRtX0FAFeirG1fQUbV9BQBXoqxtX0FG1fQUAV&#10;6KsbV9BRtX0FAFeirG1fQUbV9BQBXoqxtX0FG1fQUAV6KsbV9BRtX0FAFeirG1fQUbV9BQBXoqxt&#10;X0FG1fQUAV6KsbV9BRtX0FAFeirG1fQUbV9BQBXoqxtX0FG1fQUAV6KsbV9BRtX0FAFeirG1fQUb&#10;V9BQBXoqxtX0FG1fQUAV6KsbV9BRtX0FAFeirG1fQUbV9BQBHD/FRUgAHQUUAMMgBIx0o80elRt9&#10;9vrSUAS+aPSjzR6VFRQBL5o9KPNHpUVFAEvmj0o80elRUUAS+aPSjzR6VFRQBL5o9KPNHpUVFAEv&#10;mj0o80elRUUAS+aPSjzR6VFRQBL5o9KPNHpUVFAEvmj0o80elRUUAS+aPSjzR6VFRQBL5o9KPNHp&#10;UVFAEvmj0o80elRUUAS+aPSjzR6VFRQBL5o9KPNHpUVFAEvmj0o80elRUUAS+aPSjzR6VFRQBL5o&#10;9KPNHpUVFAEvmj0o80elRUUAS+aPSjzR6VFRQBL5o9KPNHpUVFAEvmj0o80elRUUAS+aPSjzR6VF&#10;RQBL5o9KPNHpUVFAEvmj0o80elRUUAS+aPSjzR6VFRQBL5o9KPNHpUVFAEvmj0o80elRUUAS+aPS&#10;jzR6VFRQBL5o9KPNHpUVFAEvmj0o80elRUUAS+aPSjzR6VFRQBL5o9KPNHpUVFAEvmj0o80elRUU&#10;AS+aPSjzR6VFRQBL5o9KPNHpUVFAEvmj0o80elRUUAS+aPSjzR6VFRQBL5o9KPNHpUVFAEvmj0o8&#10;0elRUUATK27OB0opsP8AFRQAxvvt9aSlb77fWkoAKKKKACiiigAooooAKKKKACiiigAooooAKKKK&#10;ACiiigAooooAKKKKACiiigAooooAKKKKACiiigAooooAKKKKACiiigAooooAKKKKACiiigAooooA&#10;KKKKACiiigAooooAKKKKACiiigAooooAKKKKACiiigAooooAKKKKACiiigAooooAKKKKACiiigAo&#10;oooAKKKKACiiigAooooAkh/iooh/iooAY332+tJSt99vrSUAFFFFABRRRQAUUUUAFFRzzxW0DzTO&#10;EjQZZj0ArntJ8XW+palJayL5Ks37hmP3h6H3/wD1fV2Mp1oQkoyerOlooopGoUUUUAFFFFABRRRQ&#10;AUUUUAFFFFABRRRQAUUUUAFFFFABRRRQAUUUUAFFFFABRRRQAUUUUAFFFFABRRRQAUUUUAFFFFAB&#10;RRRQAUUUUAFFFFABRRRQAUUUUAFFFFABRRRQAUUUUAFFFFABRRRQAUUUUAFFFFABRRRQAUUUUAFF&#10;FFABRRRQAUUUUASQ/wAVFEP8VFADG++31pKVvvt9aSgAoopGIVSzEBRySe1AC1Xub60swDc3MUOe&#10;m9wM1xmveMpHdrbS22oOGn7t/u+n1rkJJHlcvI7O56sxyTVKJ5lfMoQfLTV/yPUz4o0UNj7fH+Ab&#10;H8qtQatp9yjtDeQuEUs2HHygdSa8grR069hSCawugVtrgjMkY+ZCOh9x7UcphTzSblaSRe8S+In1&#10;ebyICVs0PyjoXPqf6Vgcg5HBHTFdFZaZaWUzrcyR3E8sUhgWNsqqhGIc/XHAqr4Xt4bvXoYJ0DxO&#10;jhlP+6ao46kKlWonN6yf3HVeFvEov0WyvHH2pR8jk/6wf4/zrqq4m18EvFrRZ5yLOMh0ZTh29vbH&#10;rXajjiodj28G63JaqthaKKKR1hRRRQAUUUUAFFFFABRRRQAUUUUAFFFFABRRRQAUUUUAFFFFABRR&#10;RQAUUUUAFFFFABRRRQAUUUUAFFFFABRRRQAUUUUAFFFFABRRRQAUUUUAFFFFABRRRQAUUVHNMkET&#10;yyNtRAWJ9gMmgG7ElFcevjFr7VI7WzhCQndmR/vHCkjA7dK5/T9c1S81yxE99MVe4jDIG2qQWHGB&#10;xT5ThnmFJNcut3Y9QorzXQta1Jpp7YXkzzSxEw7234ccgc+oyPxFaWl+Om3rFqcIwTjzYhjH1X/D&#10;8qOVhTzClJK+lzuKKjgniuYUmhkWSNxlWU8GpKR3J31QUUUUAFFFFABRRRQAUUUUAFFFFABRRRQA&#10;UUUUASQ/xUUQ/wAVFADG++31pKVvvt9aSgArjfG2stCi6ZA2GkG6Yg8hey/j/nrXZV5DrN0b3Wbu&#10;fOQ0pC/QcD9BTijz8xrOnS5VuyjT4VDzIpRnBYZVOpHfFMrY0L/Rbxbl2MUgQtDvbYsq8qwDHvgn&#10;B9RVng0480kjVbQdJkWS6icCKNgqxm6UB89CSfmQgA5GM8cVQg0ODUtauYLaXyLZRuj8z7zDHBAP&#10;JGR17CtmG8gbSJ3+3xvKJE8q6mgYyx5DYDcHcQN2Dnv9K5vVNTe9u4RBJOywx+UkjsfMfOck/XJ4&#10;9OKSud1VUopOyF0qFotZeHcrlYplzGdwP7tuh71d8JW88fiO3Z4ZFUK+SyED7prLubK/0eaF5Ulg&#10;kZQyOMr1HIz6880i6vqSsrC/uTg55lYj+dM56c405LmT0d/yPYKKhtZhc2kM4GBIgcD6jNTVmfTp&#10;3VwoozRQMKKKKACiiigAooooAKKKKACiiigAooooAKKKKACiiigAooooAKKKKACiiigAooooAKKK&#10;KACiiigAooooAKKKKACiiigAooooAKKKKACiiigAooooAKKKKAGSypBE8srBI0G5mPQAV58dbm1n&#10;W5nJK26W84ij9Bsbn6mtvxzfNb6XHao2GuH+bH91eT+uK4/Q/wDj+l/69pv/AEW1UkeRjcQ3WjSW&#10;3UboH/Iag+j/APoBqPRv+Q5p/wD18x/+hCpdA/5DUH0f/wBANRaN/wAhzT/+vmP/ANCFUeZDaHr/&#10;AJFaCd7a4jniOJI2DKfcVb1mBItQaSH/AFNwonj9g3OPwOR+FUK0/wDj88P/APTSxk/ON/8ABv8A&#10;0KgmHvRcfn/XyLPhvXpNHvAkjE2kpxIv93/aFenqwZQykFSMgjuK8Ur0vwdfNeaEsbsWkt2MfPp1&#10;H6cfhUyR6eWYh39lL5HQ0UUVJ7IUUUUAFFFFABRRRQAUUUUAFFFFABRRRQBJD/FRRD/FRQAxvvt9&#10;aSlb77fWkoAQ9K8YnUpcSKwwyuQR+Ne0V5Z4qsWsdfuPlwkx81D656/rmqieVmsG4Rl2Mq3t5bq4&#10;SCBN8jnCrkDP5101/HqWoWtlDLp8IitgDL5LxliAcHaAcqMY4HGayfDhI8Q2W0gHzO/0Nd8yfu7h&#10;f3m0xODy27GO3HWm2cmEoqdNu44ShbtYVyUUhQiPjAHb/W9vpXOSw2yECOG1lubl3l82WMGOTDsG&#10;AJyQAAMBeckV0MbM4gnO/c6K56g5IHYDrSIhijMaEqEmfAjJAGTu6AcH5sfhUnoTgpnn+ukjV5Y9&#10;x2xhVVSc7BgfL+HT8Kzq3vF8McWsLIi4aaFXf3bkZ/SsvTrN9Q1GC1QEmRwDjsO5/KrWx4taD9s4&#10;ruek6XHqY0mzCT2gXyUwGhYnGB/tU6+i1trGZYLi180qduyJlP4EscGtVFCIqqMKowB7U6sz6VUl&#10;y8t395heGIdWhsZBqrOWL5jEj7mA75NbtFFBVOHJFRvewUUUUFhRRRQAUUUUAFFFFABRRRQAUUUU&#10;AFFFFABRRRQAUUUUAFFFFABRRRQAUUUUAFFFFABRRRQAUUUUAFFFFABRRRQAUUUUAFFFFABRRRQA&#10;Vi+JdVutI05Z7WJXYuFZnBIUfh+VbVIRkUEVIuUWouzMfTtWvrrT4Z5NJuCzrklGjCn3AZwfzq19&#10;vu/+gRd/9/Iv/i6v0UxKEkrOT/D/ACPOfG1xNPqFsJbaWDbFwsjKc89flJrP8PwTTXsxiidwLeUH&#10;aM4JQgD8a6Hx/akpaXYHCkxt+PI/kaseDdRsI9H+ztNFFOrsXDsFLeh9+OKpbHjSo82Nak/M5bw/&#10;bztrcYWGQmMPvAU/L8pHP41HottOdfs0EMhaK4Quu05UBhnPpXoFhrOkTX14kM8KSFwWckASfKOQ&#10;e9Jaa1o8uq3SRTRLMQoaUsAJMZ6HviguOEp2j7/V/wBfgeYSRyQyNHKjI69VYYIrQ0IltUW3KM8d&#10;yphkVRng9/wOD+FaPjO8tLvVo/srpIUj2yOnIJz0z3xUPhPUbXTdYMl2QqPGUDn+E5B/pTOKNOMM&#10;Qoc2l9zMvtOu9Nl8u7gaMnOCRw30NdJ4IuZoftoitJbgHYT5bIMdf7xFTeMtZsLyyhtraZZ5BJvL&#10;JyFGD3/GrfgO1Mem3F03/LaTaPoo/wASfypPY6qFGMcWo03dL/I3vt93/wBAi7/7+Rf/ABdYuv8A&#10;iPUtNNv5WnNEJCcmfDZPoNjGuppMZ61J69SnOUbRm19xHayPNawyyRmKR0VmQ/wkjkfhUtFFI1Ww&#10;UUUUDCiiigAooooAKKKKACiiigCSH+KiiH+KigBjffb60lK332+tJQAVi+JNEXWbDCAC5i+aJj39&#10;QfrW1RQRUhGpFxlszxyGe70u8LJmK4TKkMgJX8CKuf8ACSaru3faE3ZznyUz/Ku/1nw7Z6ym6QeX&#10;cAYWVBz+PqK4u98HaraufKjW5j7NG2D+Rq00zwquExFDSDbXkVD4j1UtuNwhb18lP/iaG8Saq33r&#10;lTyTzCnf/gNQHRdVDbTpt3n2hYj+VXbXwlrF0wBtvJU/xSsBj8Ov6UaGEfrMnZc34mde6ld6l5Yu&#10;ZBIYwQgCBcZ+gruvCPh9tOhN7dJi5lGEU9UX/E1PovhO00tlnlP2i5HRmHyr9B6+9dDSbPUwmClG&#10;Xta2sgoooqT0wooooAKKKKACiiigAooooAKKKKACiiigAooooAKKKKACiiigAooooAKKKKACiiig&#10;AooooAKKKKACiiigAooooAKKKKACiiigAooooAKKKKACiiigAooooAKKKKAKWraemqabNaPgFx8r&#10;H+Fh0NeSXFtLaXMlvMhSSM4YGvaKw/EHhyHWY/MUiK7UYWTHDezVSZ5+OwjrLmhuvxPL6KuX+l3u&#10;mS+XdQMno3VW+hqnVHz8ouLtJBRRV/TdHvtVl220BK5w0jcKv40DjGUnaKuyCxsptQvI7W3XMjnH&#10;sPc+1et2NnHYWMNrCPkiUL9fU/iao6FoFvosBCnzLhx+8lI6+w9BWvUN3PoMDhPYRvL4mFFFFI7w&#10;ooooAKKKKACiiigAooooAKKKKACiiigCSH+KiiH+KigBjffb60lK332+tJQAUUUUAFFFFABRRRQA&#10;UUUUAFFFFABRRRQAUUUUAFFFFABRRRQAUUUUAFFFFABRRRQAUUUUAFFFFABRRRQAUUUUAFFFFABR&#10;RRQAUUUUAFFFFABRRRQAUUUUAFFFFABRRRQAUUUUAFFFFABRRRQAUUUUAFFFFADXRJEKuoZT1DDI&#10;NZknhvR5W3Np8QP+zlf5Vq0UEyhGXxK5lxeHdIgbcmnw5HTcN38601VVACgADoAKWigIwjH4VYKK&#10;KKCgooooAKKKKACiiigAooooAKKKKACiiigAooooAkh/iooh/iooAY332+tJSt99vrSUAFFFFABR&#10;RRQAUUUUAFFFFABRRRQAUUUUAFFFFABRRRQAUUUUAFFFFABRRRQAUUUUAFFFFABRRRQAUUUUAFFF&#10;FABRRRQAUUUUAFFFFABRRRQAUUUUAFFFFABRRRQAUUUUAFFFFABRRRQAUUUUAFFFFABRRRQAUUUU&#10;AFFFFABRRRQAUUUUAFFFFABRRRQAUUUUAFFFFABRRRQAUUUUASQ/xUUQ/wAVFADG++31pKVvvt9a&#10;SgAooooAKKKKACiiigAooooAKKKKACiiigAooooAKKKKACiiigAooooAKKKKACiiigAooooAKKKK&#10;ACiiigAooooAKKKKACiiigAooooAKKKKACiiigAooooAKKKKACiiigAooooAKKKKACiiigAooooA&#10;KKKKACiiigAooooAKKKKACiiigAooooAKKKKACiiigAooooAKKKKACiiigCSH+KiiH+KigBjffb6&#10;0lK332+tJQAUUUUAFFFFABRRRQAUUUUAFFFFABRRRQAUUUUAFFFFABRRRQAUUUUAFFFFABRRRQAU&#10;UUUAFFFFABRRRQAUUUUAFFFFABRRRQAUUUUAFFFFABRRRQAUUUUAFFFFABRRRQAUUUUAFFFFABRR&#10;RQAUUUUAFFFFABRRRQAUUUUAFFFFABRRRQAUUUUAFFFFABRRRQAUUUUAFFFFABRRRQBJD/FRRD/F&#10;RQAxvvt9aSlb77fWkoAKKKKACiiigAooooAKKKKACiiigAooooAKKKKACiiigAooooAKKKKACiii&#10;gAooooAKKKKACiiigAooooAKKKKACiiigAooooAKKKKACiiigAooooAKKKKACiiigAooooAKKKKA&#10;CiiigAooooAKKKKACiiigAooooAKKKKACiiigAooooAKKKKACiiigAooooAKKKKACiiigAooooAk&#10;h/iooh/iooAY332+tJSt99vrSUAFFFFABRRRQAUUUUAFFFFABRRRQAUUUUAFFFFABRRRQAUUUUAF&#10;FFFABRRRQAUUUUAFFFFABRRRQAUUUUAFFFFABRRRQAUUUUAFFFFABRRRQAUUUUAFFFFABRRRQAUU&#10;UUAFFFFABRRRQAUUUUAFFFFABRRRQAUUUUAFFFFABRRRQAUUUUAFFFFABRRRQAUUUUAFFFFABRRR&#10;QAUUUUASQ/xUUQ/xUUAMb77fWkpW++31pKACiiigAooooAKKKKACiiigAooooAKKKKACiiigAooo&#10;oAKKKKACiiigAooooAKKKKACiiigAooooAKKKKACiiigAooooAKKKKACiiigAooooAKKKKACiiig&#10;AooooAKKKKACiiigAooooAKKKKACiiigAooooAKKKKACiiigAooooAKKKKACiiigAooooAKKKKAC&#10;iiigAooooAKKKKAJIf4qKIf4qKAGN99vrSUrffb60lABRRRQAUUUUAFFFFABRRRQBXvbtbK3ad43&#10;dFIzsxkZ4zyRTJb+OK8W12s0hQPgMo4Jx3I/Sk1O3lu7GS3h2bnxkuxGOc+hqvqenf2lb+VJb2pd&#10;k2+a/wAzRE9SvH9RQBqUU0qGQoScEY4OD+dVbaIQXk0aPKV8tGxJKz4JLZ+8T6CgC5RRRQAUUUyU&#10;kQyEHBCnFAD6KKKACiiigAoqPJ8/GeNuf1qSgAooooAKKjmJETEHBxUlABRRRQAUUVGCfPYZ4Cj+&#10;ZoAkooooAKKKbISInI6hTQA6iiigAooooAKKjBP2h1zwFU4/OpKACiiigAoqK4YrayspwQhIP4VL&#10;QAUUUUAFFFNyfNx2xQA6iiigAoopshIiYjqAaAHUUUUAFFFFABRUeT5+M8bc1JQAUUUUAFFIx2qT&#10;gnA6DvUNnMbi0ilKsu5c4Yc0Cur2J6KKKBhRRTCT5oHbaf6UAPooooAKKKbISInI6hTQA6igdKKA&#10;CiiigAooooAKKKKAJIf4qKIf4qKAGN99vrSUrffb60lABRRRQAUUUUAFFFFABRRRQAUUhIHUgfWk&#10;LAYyQM9OaAHVXT/kIzf9co/5vViq6f8AIRm/65R/zegCxRRRQAVHN/qJP90/yqSo5v8AUSf7p/lQ&#10;BJRRRQAUUUUAR/8ALx/wD+tSVH/y8f8AAP61JQAUUUUARz/6lvpUlRz/AOpb6VJQAUUUUAFRj/j4&#10;f/cX+ZqSox/x8P8A7i/zNAElFFFABTJf9S/+6afTJf8AUv8A7poAfRRRQAUUUUARD/j5f/cX+bVL&#10;UQ/4+X/3F/m1S0AFFFFAFLMxsrrz2Qn59uzsvbPvV2s2HyvsF55UTxjdJuD9z6j2rSoJh8KCiiig&#10;oKZ/y1/Cn0z/AJa/hQA+iiigApkv+qf/AHTT6ZL/AKp/900APooooAKKKKAI/wDl4/4B/WpKj/5e&#10;P+Af1qSgAooooAa/3G528dfSoNPLGwhLSrK23l16Gp3+43GeOnrVfThjT4R5Pk/L/q/T/PWgn7Ra&#10;ooooKCmH/XL/ALp/pT6Yf9cv+6f6UAPooooAKZL/AKl/900+o5iBC+T/AAmgCQdKKB0ooAKKKKAC&#10;iiigAooooAkh/iooh/iooAY332+tJSt99vrSUAFFFFABRRRQAUUUUAFFFFAGZrwRtJlDKC2VKAjJ&#10;zkdP1qtqflyPeF08zzLILbkLuy2XyFPY8p/kVuUUARRiVbRA2GmCDOTgFsev1qtaNcNfTm5iijby&#10;o8COQuMZf1UVequn/IRm/wCuUf8AN6ALFFFFABUc3+ok/wB0/wAqkqOb/USf7p/lQBJRRRQAUUUU&#10;AR/8vH/AP61JUf8Ay8f8A/rUlABRRRQBHP8A6lvpUlRz/wCpb6VJQAUUUUAFRj/j4f8A3F/makqM&#10;f8fD/wC4v8zQBJRRRQAUyX/Uv/umn0yX/Uv/ALpoAfRRRQAUUUUARD/j5f8A3F/m1S1EP+Pl/wDc&#10;X+bVLQAUUUUAUVLmwu986zHL4K/wj0q9WfGALC7xbGDmTg/xf7X41oUEw+FBRRRQUFM/5a/hT6Z/&#10;y1/CgB9FFFABTJf9U/8Aumn0yX/VP/umgB9FFFABRRRQBH/y8f8AAP61JUf/AC8f8A/rUlABRRRQ&#10;A1/9W3OOOvpVfTSDp0JWYzDb989/89KstnYcDJxwDUFhv+ww+ZGsbbRlV6Cgn7RYooooKCmH/XL/&#10;ALp/pVDVtf0rQoRLqV9Fbg/dVjlm+ijk/gK5EeLvEPiORR4Y0VordsqL6/8AlTHqFHX8M/StYUZy&#10;V+nd7GcqsYu3U72WWOGNpJXVEUZZmOAB9a5bUPiL4esbj7NFPLf3HaOyj8zPtnp+tUY/h7Lqjed4&#10;p1q61Jy27yI28uFfbA/pius03RtN0iLy9OsYLZSMHy0AJ+p6n8aq1GG75n5aL+vkTerLZW/E5H/h&#10;IvGmtKw0nw4mnxsSFuNQfBA9dnB/QinR+BLy9ljvPEmvXd/LH84t4j5cKsPYdfwAruqZL/qX/wB0&#10;0e3a0gkvz+9h7FP43ccOlLQOlFYGwUUUUAFFFFABRRRQBJD/ABUUQ/xUUAMb77fWkpW++31pKACi&#10;iigAooooAKKKKACiiigAoorO1G6ubeeARwzNblXMskKBypGNvHXH3ug7UAaNV0/5CM3/AFyj/m9P&#10;hnjmtY5438yN0DqwH3gRnOKggkWXUJiocYij+8hXu/rQBcooooAKjm/1En+6f5VJUc3+ok/3T/Kg&#10;CSiiigAooooAj/5eP+Af1qSo/wDl4/4B/WpKACiiigCOf/Ut9KkqOf8A1LfSpKACiiigAqMf8fD/&#10;AO4v8zUlRj/j4f8A3F/maAJKKKKACmS/6l/900+mS/6l/wDdNAD6KKKACiiigCIf8fL/AO4v82qW&#10;oh/x8v8A7i/zapaACiiigDPjIOn3e24M/MnJ/h9vwrQqgocafdeZAsJzJgL3HrV+gmHwoKKKKCgp&#10;n/LX8KfTP+Wv4UAPooooAKZL/qn/AN00+mS/6p/900APooooAKKKKAI/+Xj/AIB/WpKj/wCXj/gH&#10;9akoAKKZJIkMTySOqRoCzMxwAB3NedfbfEPjjVZbvQL9tM0uxJSCZlJFzJ3yO6/Xp6ZJxrTpOd3e&#10;yXUznUUbLdno0mPLbJIGOcVW0zy/7Ng8pnZNvBfrXFv4y8QeHlaHxJoMkvO2K7sBujkPbIPTJ+n0&#10;oCeM/EqeVDKmiaZgBZTH+/kGOoGfl/8AHTV/V5L4mku5n7ZOWid/Q6zVvEOk6HEZNRvoYMDIQtl2&#10;+ijk1yTeIfEvi5jF4btDp2nEgHUbtcMw9UX/APX9RWtpPw+0LTZjcSwvqF2xy0963mEn6Hj9M11I&#10;AUAAYA6AUc1KHwq789vu/wAyuWpP4nZeX+Zymj/D/SNNm+13nmapqBO5rm8O/n2B4/PJ966jAEqg&#10;DACnAH4VJTD/AK5f90/0rKdSU3eTuaRhGCtFD6KKKgoKZL/qX/3TSTTRQRmSWRI0XqzMAB+dYdx4&#10;qsGlFtaJNeSPwfITIX8TQROrCHxM6AdKKQdKWgsKKKKACiiigAooooAkh/iooh/iooAY332+tJSt&#10;99vrSUAFFFFABRRRQAUUUUAFFFFABUM9us67WZwCCCFYjNTUUAMiiSGJIo1CxooVVHQAdBUSf8hG&#10;b/rlH/N6sVlanqMWkxahqE5Ajt7VXOTjJBfA/E8fjTSbdkJtJXYW3iHTbvXLrRorhft1sAXjPfIz&#10;x64zz6Vq14PYaRf3VgPEMrvbXlzctNFerwEcnPPfaef85B9N8IeLf7aD6dqMYttYtx+9h7SD++vq&#10;Dkfn6V0VaCjdwd7b/wBdjloYpVHZ6M6uo5v9RJ/un+VSVHN/qJP90/yrmOskooooAKKKKAI/+Xj/&#10;AIB/WpKj/wCXj/gH9akoAKKKKAI5/wDUt9KkqOf/AFLfSpKACiiigAqMf8fD/wC4v8zUlRj/AI+H&#10;/wBxf5mgCSiiigApkv8AqX/3TT6ZL/qX/wB00APooooAKKKKAIh/x8v/ALi/zapaiH/Hy/8AuL/N&#10;qloAKKKKAM2AxHTrvypJJBukyX7H0HtWlVL999gufPEYb95jZ6c4/GrtBMPhQUUUUFBTP+Wv4U+m&#10;f8tfwoAfRRRQAUyX/VP/ALpp9Ml/1T/7poAfRRRQAUUUUAR/8vH/AAD+tOZlRSzMFUDJJOABUM88&#10;VsXnnlSKKOMs7ucBQOpJrgZ7vUfiNdvZ6c0tl4bibbPdYw91jqq+3+T6VrTpOer0S3ZnOoo6LVi6&#10;rqFx4/1Q6Fo8kkeiwt/p98g4kx/Ah6H+v0HPe2Nlb6dZRWdpEsUES7URRwBTNN02z0iwisrGBYbe&#10;IYVV/mfU+9W6KlRSSjHRL+rsIQa96W7GuB5bbgSMcgVW0zy/7Ng8pXVNvAfrVps7Dg4OOp7VX08u&#10;bCEvKsrbfvr0NZFfaRZooqreahaafH5l3cJEvbceT9B1NA20ldlqoJpo4HEksiRoFOWZsAdKwDr2&#10;paqdmi2JEZODdXAwo+g//X9KWLwv9onSXWLyW9lwW252oOnAH/6qdjD27n/CV/PZf16Elx4std7Q&#10;6fBNfTjgCJTt/P8A+tTBF4m1F8yTQ6bCR91Bvf8Az+Iret7WC1i8u3hjiT+6igCpqA9lOX8SXyWn&#10;/BOei8I2bP5l/cXN7J6yucf5/GthLWC0tXjt4Y4kCnhFAqzTJf8AUv8A7ppXNIUoQ+FDx0ooHSig&#10;0CiiigAooooAKKKKAJIf4qKIf4qKAGN99vrSUrffb60lABRRRQAUUUUAFFFFABRRRQAVWuLyO3lS&#10;Iq7yurMEQZO1cZP4ZH51ZqjcW0/9pQ3kHltsheJkdiOpUgggH+7+tAFqGaO4gjmibdHIoZT6g155&#10;8RJLjU9W0/wvaAmTUDG8xB+7GrN19up/4DXfWVqbbTYbV23FIwjMMjJxzispfDunHxLLqRjlN0LZ&#10;EDmd8gEtnv7CtaM1CXM+m3qZ1YOceVdfyNGHS7SHSU00RKbZYxHsx1H+NedeJfC2s6bPDqOkI8s1&#10;k+62mjOX2d0YDkjk+3X1r0j7BD/en/8AAh/8aX7DD/en/wDAh/8AGpp1JQlzIirh41EujRieGPGW&#10;n+I7aNVfyL7GJbZwQVYdQPXv710E3/HvJ/un+VeW+NdKi8K+I9O8QWBeKK5m8u6XecF+obPXkZz9&#10;Pc16KLe2nsPPjecpJHuU/aH6EfWrrQirShs/6sKjUk5ShPdfkaNFVfsMP96f/v8Av/jS/YYf70//&#10;AIEP/jWJ0Fmiq32GH+9P/wCBD/40fYYf70//AIEP/jQBL/y8H/c/rUlUvsMPnn5p/u/8939frUn2&#10;GH+9P/4EP/jQBZoqt9hh/vT/APgQ/wDjR9hh/vT/APgQ/wDjQBLP/qW+lSVSmsYfJb5p+n/Pd/8A&#10;Gn/YYf70/wD4EP8A40AWqKrfYYf70/8A4EP/AI0fYYf70/8A4EP/AI0AWajH/Hw/+4v8zUX2GH+9&#10;P/4EP/jUYsYfPcbp/ur/AMt39T70AXaKrfYYf70//gQ/+NH2GH+9P/4EP/jQBZpkv+pf/dNQ/YYf&#10;70//AIEP/jTJbGHyn+af7p/5bv8A40AXKK8v+Ivj2z8Fa3oVirzN50wlvgJnJS35X16knIx/c969&#10;EitbaaJJYpJnjdQysLh8EHoetAFyiq32GH+9P/4EP/jR9hh/vT/+BD/40ASD/j5f/cX+bVLVEWMP&#10;2hxun+4v/Ld/U+9S/YYf70//AIEP/jQBZoqt9hh/vT/+BD/40n2GH+9P/wCBD/40AV4fJ/s678lJ&#10;FXdJnf1J71pVkiyH2C5Ms7ysN+Ck74A5wOtXPsMP96f/AL/v/jQTD4UWqKrfYYf70/8A4EP/AI0f&#10;YYf70/8A4EP/AI0FFmmf8tfwqH7DD/en/wDAh/8AGmfYYfN+9P8Ad/57v/jQBcoqt9hh/vT/APgQ&#10;/wDjR9hh/vT/APgQ/wDjQBZpkv8Aqn/3TVaS1tYY2klllRFGWZrlwAPc7q4/UPG+ircGz0iHUdYu&#10;NpLLZySMqgdTnPP4Zq4U5z+FESnGHxM7ysvXdfsPDunNe38hVAcIi8tI3oo9a46b4gWVohN54f8A&#10;EVuwHR94GfqWFS6B4ZuvEF6viHxKkg/isrFpGIgXsTk5z0P+QBsqDj71XRfmZutze7T1f5G1pPj3&#10;w9q0hhS9+zXA4MN2PKYH054J9gas634v0TQE/wBNvUMp+7BF88jfgOn1OKNS8H6FrGTf2AmkIx5j&#10;SPuH45zVXSPAPh7RWEltZs04ORNJKxcfTGMfhS/cb6+n/B/4A/3u2nr/AMD/AIJz/wBl1b4hagja&#10;hb3GmeH4vmFu/wAslzg9/Qf5Geo9BtbWCyto7a2iSKGNdqIgwAKg+ww+fjdP93/nu/r9ak+ww/3p&#10;/wDwIf8AxqKlVz0WiXQqFNR13ZZrPv8AWrDTJYo7ucRtJ93gnHucdBUGqyWWk2D3U7z4HCr9ofLH&#10;sOtZ2keHhdxPf6xG0txccrG7n92nYdazIqVJc3JT3/JHQx3EF1AXgkSdCP4GBz7VmJrOnaZpsP2i&#10;RLchf9Tncw/Ac89fxqCXwjp6OZbSW4szj5vKkOCO+c0um+G9I+zx3AhE0jfN5gZhz7DPFGhDddyt&#10;ZJ+v9Mg/tLWdbyul2/2O1J/4+px8xH+yP/1/WrVl4Ws4JPPvHe+uScmSc5H5f45rT+wQ/wB6f/v+&#10;/wDjS/YYf70//gQ/+NFy1QV+ab5n/XQsABQAAAB0App/1y/7p/pUP2GH+9P/AOBD/wCNMNjD5y/N&#10;P90/8t39vekblyiq32GH+9P/AOBD/wCNH2GH+9P/AOBD/wCNAFmmS/6l/wDdNQ/YYf70/wD4EP8A&#10;40ySxhETHdPwp/5bv/jQBcHSigdKKACiiigAooooAKKKKAJIf4qKIf4qKAGN99vrSUrffb60lABR&#10;RRQAUUUUAFFFFABRRRQAUUUZoAKrp/yEZv8ArlH/ADerFV0/5CM3/XKP+b0AWKKKKAMDxno51vwn&#10;f2aIGm2eZCP9teRj64x+NZPw81g6p4P8tz+9tlKN9Of65rtTXlGjkeFfiNqmknclrdZkhB6Yfkfk&#10;cD8DXRD36Uo9tf8AM5K37urGp8mer0UUVznWFFFFAEf/AC8H/c/rUlR/8vH/AAD+tSUAFFFFAEc/&#10;+pb6VJUc/wDqW+lSUAFFFFABUY/4+H/3F/makqMf8fD/AO4v8zQBJRRRQAUyX/Uv/umn0yX/AFL/&#10;AO6aAOc8TafbT6losjeGrfVGe9CSzugzbLtb94eOQPQ8fjiukREijWONQiKAFVRgADsK5/xK1suo&#10;eHxPrM2nsdQHlxR5xdttb902Ox9+OPpXRUAFFFFAEQ/4+X/3F/m1S1EP+Pl/9xf5tUtABRRRQBnR&#10;BRp11tt2g5k+Vv4vetGs+Mg6ddYufP5k+b+714/CtCgmHwoKKKQEEZByD0oKFpn/AC1/Cm3NxDaW&#10;stxcSCOGJC8jt0VQMk1wGl6l428UWzalp1xptjZSu4gEsTM+wMQCeCP/ANVaQpOabvZETqKLtuz0&#10;Smu6xxs7sFVQSzE4AHrXEf2d8RLQmddb02+PUwSw7F/AhQfzNZ2o3HjLxLFD4fu9FOmJO+Lu8jk3&#10;oYxyQMZxn0yc9PWtFh7v4lb1/wAyHWsvhdxYLdviTrs13ctKvhuyJjgjVyn2l+7H2/8ArD1ru7PS&#10;7HSbA29haRW8QU/LGuM/U9z7mpNO0+20vT4LG0j8u3gQIi+3+NTy/wCqf/dNTVq83ux0itl/XUqn&#10;T5dXuOpaKhubmGzt3nuJFjiQZZmrEttJXZNRVe0vrW/i821nSVPVT0+vpUzyJGjPI6qqjJZjgCgE&#10;01dDf+Xj/gH9ay9V8Q22nSfZ41a5vT92CIZOfc9qz7zWp9TvDY6CQ77cSXX8MY9vetTSNEttJjJT&#10;Mlw/Mk78sx7/AEFM53UlUfLS27/5dzPtNJvtSv4tR1ooPKOYbVeQnuff/PtXSUUUjWnTUFoI2dhw&#10;ATjoe9V7DcLCEPEsTbR8i9BU8mPLbJwMckdqraYUOnQeXI0ibeGfrQV9ot0UUUFBTD/rl/3T/Sn0&#10;w/65f90/0oAfRRRQAUyX/Uv/ALpp9Ml/1L/7poAeOlFA6UUAFFFFABRRRQAUUUUASQ/xUUQ/xUUA&#10;Mb77fWkpW++31pKACiiigAooooAKKKKACiiigBkplETGFEeQD5VdtoJ9zg4/KsLVfMjxdzrp7TpD&#10;xaS/PuIJPyMcHJ6fd610FJQAhLbCVA3Y4BOOaqWxnN/P56Rq3lR42OWHV/UCrtV0/wCQjN/1yj/m&#10;9AFiiiigArzf4o2bWtzo+vxYDQzfZpfUq3I/LDfnXpFcf8TbRrrwLfFFJeFkmGOwDDJ/Imt8M7VU&#10;u+n36GGJjzUpI62KRZYkkQ5V1DA+xp9ZHha7F94X025/v265+oGD/KtesWrOxrCXNFS7hRRRSKI/&#10;+Xj/AIB/WpKj/wCXj/gH9akoAKKKKAI5/wDUt9KkqOf/AFLfSpKACiiigAqMf8fD/wC4v8zUlRj/&#10;AI+H/wBxf5mgCSiiigApkv8AqX/3TT6ZL/qX/wB00AZOuLfteaObPTbW7jW8BuJJyM26bW/eJn+L&#10;tx61s1zPiptMGpeG/wC0Lm8ilOpr9lW3+68uxsB/9nGfz9M101ABRRRQBEP+Pl/9xf5tUtRD/j5f&#10;/cX+bVLQAUUUUAUVDjT7nfbrAf3mFXuOefxq9WdEYjp115UzyjMmS/Y+laNBMPhRy3j3W5dJ8PmC&#10;z3tqN+32a1VPvbm6kfQfqRWZ4G1K80u6l8Ia0w+22q77WTcSJYvQHvj+XHao9J/4q74gXOssA+m6&#10;R/o9oQcq8v8AEw9f/wBmtTxtoE+pWcOp6YSmsacfNt2Xq4HJT3z/AJ6122hFKjLru+z6f8H1Of3p&#10;N1Y9OnddSn49uptRmsPCdjIVuNScNcMBny4AeT+n6Ed66+0tYrGCG0gQJDDEI0UdgOBXGeALe51e&#10;7vvF2pR7Li9PlW6dkiX09iRj8Peu5/5a/hWVb3bUl039f60NKXvXqPr+Q+iikzXObC1gazrk0F2u&#10;n6dAtzdlS0ik8IuP50/WteSzX7LZFZ9RkOyOJTkqT3P+FP0fRhpdjK8rebeTAtPKepPp9KZzzm5y&#10;9nTfq+3l6kNp4rspG8m+SSxuAPmSYYH5/wCOKpRJL4svhPKGTSIG/doeDMw7n2/z610V5p9pqEfl&#10;3cCSqOm4cj6HtU8UUcESRRIEjQYVR0AoF7KpN8tR3j+fqYd34WtXl+0afI9hcA53QnCn6r/hUSeG&#10;bi9dZNa1CS629IY/lSukoouU8NSbvb/L7tirbWlvZssVtCkUYThVGO9Wqj/5eP8AgH9akpGySSsg&#10;ooooGI2dh24zjjNQWPmfYYfNCB9oyE6e36VNJjy2yCRg5A61V0vy/wCzIPKV1TbwH60E/aLlFFFB&#10;QUw/65f90/0p9MP+uX/dP9KAH0UUUAFMl/1L/wC6afTJf9S/+6aAHjpRQOlFABRRRQAUUUUAFFFF&#10;AEkP8VFEP8VFADG++31pKVvvt9aSgAooooAKKKKACiiigAoopCQqkkgAckmgBaKzLvVEOmyXWnz2&#10;1wI2AYq+9eoyOD15pb68uIXmFuIsW8AncOCS4O75RgjH3Tzz24oA0qrp/wAhGb/rlH/N6kSZHt1n&#10;zhGUPk9hjNVra4huL+doZUkAijBKnOOXoAu0UUUAFZ2vW/2vw/qVtjPm2siY+qmtGo5/+PeT/dP8&#10;qadncTV1Y434V3ZufBUKE8wSPHj07/1rtq86+GeLHU/EWkLwtvdtsX0AJH+Fei1riElVlb+rmGFd&#10;6SXbT7gooorE6CP/AJeP+Af1qSo/+Xj/AIB/WpKACiiigCOf/Ut9Krapq1jo1i17qNwsFupALsCc&#10;k9gByT9Ksz/6h8+leaNMPiF46SAZfQdKYsR/DPIO59QTx9M+ta0qak25bLcyq1ORJLd7F+++LGlK&#10;CulWN5qEmeCE2J+Z5/SnWPxU01owdV0++05s4LGMyR/mOf0rtYbCzt1CwWkESjoEjC/yrA1HQp7C&#10;WS90dFdX/wBfZOMpKPYf0/L0q+ejtyfjr/l+BhP6xD3r3Xa39XNzTNUsdYskvNPuUuIG6MvY+hB5&#10;B9jVgf8AHw/+4v8AM15el3/wit+3iLSIJP7EuH2alYAc2z/3lHQD/wDV9PSrO6gvVW6tpVlgliR0&#10;dTkMDmoq01G0o7P+rG1Gqqi8y1RRRWRsFMl/1L/7pp9Ml/1L/wC6aAMrW/7T+2aP/Z7WaxG9H2r7&#10;R94xbWyI/wDa/wA9M1sVzXipLF9R8OfbNNu7uQakpt3gziB9jYd/9muloAKKKKAIh/x8v/uL/Nql&#10;qIf8fL/7i/zapaACimswRSzEAAZJJ6VzWreP/D2lRvi+S8uAdq29qwkZm9OOB+Jq4QlN2irkynGK&#10;vJ2NkmVdOujcLGmBIRs6beeTXI694yk1N59B8Kwvf38imOS4Q4igB6nd0J/T69KpNoWveJ4bg393&#10;/Z2jAs5s4GJkkOMkMxA6Hj04PHeu70vSLDRbNbTTrZIIV7KOWPqT1J9zWqVOlq9X26fPuYRc6kbL&#10;Rd+pV8N6LD4b8O22nqVzEm6Zxxuc8sf89hWnBPFc28c8Lbo5FDKR6Vk+Krw2uhTIoJkuCIUA77uv&#10;6Zqn4WklsZbjQ7th5tud8eP4kPJ/U/rWMm5NyYe1UKqpJaW/4ZfgdKqqi7VUKB2AxWdqWtWWlNm5&#10;l+cj5Y0GWP4f41Lq+ox6Vpk12+CVGEUn7zdhWX4f0RIEW+vYhJfzfvWd+SmTnj0NIqpOXN7Onv8A&#10;kMTUPEl+vm2lhb20Lfd+0E7sev8AkUjaZ4kvsx3upwwQN94WwO4+3QfzrpqKLi+r3+KTfzt+Rm6b&#10;odhpYzbwgykcyvyx/Ht+FX5f9U/+6afTJf8AVP8A7ppG0YRgrRVkPooooKCiiigCP/l4/wCAf1qS&#10;o/8Al4/4B/WpKACiiigBHzsbBwcdfSq9hv8AsEPmSLI+3ll6Gp3+43GeOnrVbTQo06DbCYV2/cPU&#10;f560E/aLdFFFBQUw/wCuX/dP9KfTD/rl/wB0/wBKAH0UUUAFMl/1L/7pp9Ml/wBS/wDumgB46UUD&#10;pRQAUUUUAFFFFABRRRQBJD/FRRD/ABUUAMb77fWkpW++31pKACiiigAooooAKKKKACiiigCrf2Qv&#10;7U27TyxKxyxj25PtyDUc+mLcA77mcF4xFKV2jzV54PHHU9MdavUUAIqhVCqMKBgD0qBP+QjN/wBc&#10;o/5vViq6f8hGb/rlH/N6ALFFFFABUc/+ok/3T/KpKjn/AOPeT/dP8qAPPdMH9lfGXVLcACO/gEij&#10;3wCT+YP516NXnHivdpvxS8OahnbFcp5DH6E5/wDQxXo9b19eWXdL8NP0OahpKcfP8wooorA6SP8A&#10;5eP+Af1qSo/+Xj/gH9akoAKxdc8V6L4eUDUb1EkPSFPmkP8AwEcj6niuP1vxTruv6peaT4WVltbY&#10;hJ72NCzbu4XsOh/LrT9G0UaQfNtvDtzdao7ZN7ftuO7ueen8/euj2UYK9R/Jb/Psck8Ur8sPvs/0&#10;INe8Va54g0W8i0nRp7PT3UI99dtsJUnB2r3z04z1rqfA+hR6H4diQIVkm/eNnrjt/j+NNbQL2/zP&#10;rd8ZQpDLbxcRj6+v+ea6YDAwOgqZ1U48kVZBSpzlU9pP5C0UUVidZyeuWX9l3r6pFAstlcDy7+3K&#10;ghlPfB/z+dYehXSeDfEy6Q0+/QtUAk0+ZmyImP8ABn6nH5epr0WSNJY2jkUMjAhlIyCK891vRIo4&#10;ptBvZCLO4Pm2Nyf+XeUZ2gn05IPsa3ozS92Wz/q/yOGrF0pc8dvyf+T/AAZ6LRXBeHfH1nb2H9n+&#10;JbsWerWbGCYSgnzMdGyBjn/6/euo07xHo2rTeTYanbXEuC3lpIN2B1OOtTOjOD1R1QqwlszVpkv+&#10;pf8A3TT6ZL/qX/3TWRoY+vNci90XyNYg09DegSxS4zdLtb92ue/fj0rbrn/Eaq2oaCTobakVvwRM&#10;Dj7H8rfvT9On4+uK6CgAoprMFUszBVAySTwBXC3fjPUdeupNP8HWfn7W2yajMMQx/TPX/PBrSnSl&#10;PYidRQ3NzxD4p03w1ukvHLzyIohtoxl5Dlug9PesK1tPHPiFGu7jU00K2l5jto4Q8ir2yTyD+P4C&#10;tDw74Mh0vUZNR1K4bUtXdVZrmbnYefuDt06/yrra0c4U9Iavu/0RCjKes9F2/wAzhk+GltcuJNa1&#10;rVNTbuks5VD+HJ/I10Wl+GNE0bH2DTLeFx0k2bn/AO+jk/rWvQaiVapNWbKjShHVIojzf7PuPOkS&#10;Q/Pgp0A54+tXqz4gg0u48u3eBf3nyt1PXmrzsERnY4VRkn0FZFQ+FHO3+dR8X2NmCDFZobiQf7Xb&#10;+n50eJYnsri01yAfPbMEmA/ijP8A+v8AWjwqpunv9XdSGu5iE3dQg6f4fhW/cQJc28kEozHIpVh7&#10;GmcsKftabl1k7r9DmWkTxN4hjjjbfp1kBI5xxI56D/PvXUf8tfwqhomkpo+nLbKQzklnfH3jV/8A&#10;5a/hQzahCUY80/ie/wDl8h9FFFI2CmS/6p/900+mS/6p/wDdNAD6KKKACiiigCP/AJeP+Af1qSo/&#10;+Xj/AIB/WpKACiiigBr/AHG528dfSq+n86fCfO875fv+v+elWHzsbC7jjp61Bp+fsEO6EQnb9wdv&#10;89aCftFmiiigoKYf9cv+6f6U+mH/AFy/7p/pQA+iiigApkv+pf8A3TT6ZL/qX/3TQA8dKKB0ooAK&#10;KKKACiiigAooooAkh/iooh/iooAY332+tJSt99vrSUAFFFFABRRRQAUUUUAFFFIRkYzj3oAhuruG&#10;zh82diqZC5Ck8n6Uy41CC1mSGQTNI4yBFA8mB6naDj8ap6nb3S6TLBELi+lkYYyY1Kjg/wCyMcfX&#10;mo9Tt5rsLJBaXkV28WFlSdUWI9QHAf5sH0DUAbVVk/5CM3/XKP8Am9TkEoRuIJHUVVt4jFfzgyyS&#10;Zij5fHHL+gFAFyiiigAqOb/USf7p/lUlRzf6iT/dP8qAPP8A4sL5On6Pfj/l3vQpPswJP/oNd9aT&#10;pdWkM8bblkQMD9RWD480qTWPBmoW0Ee+dVEsajqSpB49yAR+NUPhvrS6p4eEJPzwHgZ7H/6+fzFd&#10;EveoxfZtfr/mcnNyYmz+0vyOzooornOsj/5eD/uf1rjvHviC4tYIdB0nLatqJ2Lt6xoeC3tnp+Z7&#10;Va8V+L4PDzrbW8Ru9VuFC29qnJyTwW74/U/rVbwf4WvLW+n8Qa9Is2sXQ6doVPYe+MD2AxXRTgoL&#10;2k/ku/8AwDnqTcn7OG/Xy/4JteGPD1v4a0OGwhwzgbpZP77nqa2qKKwlJyd2bRiorlRHP/qW+lSV&#10;HP8A6lvpUlIoKKKKACqN/YQalFPa3C5R0XB7qcnBFXqjH/Hw/wDuL/M0CaUlZnKacltDfHRtcs7a&#10;abpbzywq3mr2GSOvH9KXW/AOl30KzaVFHpOownfBcWqBMH0YDGRW7rGkQavZmGX5ZF5ikHVD/h7V&#10;Q0XV5VuDpOqkR30XCMekw9R71pGpOLvFnIoqD9nU1T2f6evYytA8X3MOoroHiiIWmqj5YpukVyOx&#10;B6A/zPoeK7KX/Uv/ALprL8Q+HdP8Sac1nfx57xyr96NvUH/Oa5Sw8R33hS6/sLxVJugZSLPU+dsg&#10;A6MfUcD+frWrhGqr01r2/wAv8jVSdN2nt3/zOg8SvEuoeHxJrUmnM2ogJEgJF2djfujjsffjOO+K&#10;6LtWBrbXFxc6DLY6Za6lAb1Xkmcg/Z49jfvUPr05Hr71keKvEV5daivhfw6d2qTD/SJweLWPuSfX&#10;B/D6kVjTpucrI0nNRV2VfEOo3Xi/WX8K6NKUs4z/AMTO8U8Kv9we/wDnoDXa6bptrpOnw2NlEIoI&#10;l2qo/mfUn1qn4c8PWfhrSI7C0GcfNJIRzI/dj/niterq1E1yQ+Ffj5k04Ne9Ld/1YiH/AB8v/uL/&#10;ADapM1m6pqtvpEctxOcnYoRAeXPzcCsi30G61iJrrWbu5QynK20b7VRewI9ayFOq1Lkgrs6T7Vb+&#10;b5fnxeZ/d3jP5VLWCfBuimExi3cN/fEh3f4fpUR8OX9vhbDXLmKPpslG/A9uaCeest4X9H/nY1VJ&#10;/sy4LXKz4Enz8cdeKx9W1ttQEulaPG1zPIpR5VPyID15/rVaLw1cvp0wvNSu1Qbi0IOA2O/411Fn&#10;ZW1hAIbWJY4x2Hf3J7mghKrUiotcq/EZptmLDTre1GD5SBSR3Pc/nmrdFFI6opRVkFM/5a/hT6Z/&#10;y1/CgY+iiigApkv+qf8A3TT6ZL/qn/3TQA+iiigAooooAj/5eP8AgH9akqP/AJeP+Af1qSgAoooo&#10;AbJjy23EgYOSOoqtpmw6bB5crSLt+83U1abO07cZxxmoLHzPsMPmoiPtGVToPSgn7RYooooKCmH/&#10;AFy/7p/pT6Yf9cv+6f6UAPooooAKZL/qX/3TT6ZL/qX/AN00APHSigdKKACiiigAooooAKKKKAJI&#10;f4qKIf4qKAGN99vrSUrffb60lABRRRQAUUUUAFFFFABRRRQAUUUUAFV0/wCQjN/1yj/m9WKrp/yE&#10;Zv8ArlH/ADegCxRRRQAVHN/qJP8AdP8AKpKjm/1En+6f5UAPry2CL/hCPiYYdoTTdTJeE54Ut1X8&#10;D+mK9TrlfHvhx/EGgE2iA6jaN51se5I6qD7j9QK3oSSbhLZ6f5M58RTco80d1qifxR4x07wzb/vm&#10;867Yfu7dD8zH39BXOwR/EDxKqyS3EGh2Uq7gEXMuD7dQfqQau+FPAn2C4Gsa5ILzV3O4bjuWE+3q&#10;3v8Al613FU5QpaQ1ff8AyFGFSp71R2XZfqct4c8F2Ph+8kummmvtQkXL3dwdzfh6fqfeupqP/l4/&#10;4B/WpKwnOU3eTN4wjBWigoooqSiOf/Ut9KkqOf8A1LfSpKACiiigAqMf8fD/AO4v8zUlRj/j4f8A&#10;3F/maAJKztW0a11eAJMCsqcxzL95DWjRQTKMZrlktDmbPV7vSLlNO1v7pOIbz+Fx23H/AD/WtnUr&#10;Cz1PT5be8t4riBlOVkXI+o9D71Je2NvqFq1vcxh42/MH1Hoa5pbq78Lk2l7vuNNYYhuAMmP0U/5+&#10;npTT6o57ujpPWPft6/5/ecb4u8Jz+G77RjoGt3dv9o1BVtbGR2KeaVbvyMYz97869B8K+GLfw1p7&#10;IG869mO+5uW+9I3+HNeffEXSNT8Ua/oN34Z1+8iilmFvdJb3DqLcYJ87aCMfLvBPHYd67V9RudR2&#10;6RoTuYoUEct9IxbAAxwTyTx16n9a1lWnJcr/AOH9QbpU7Sjr2S/Qu6trzRT/ANn6ZGLnUH4wOVj9&#10;2qBdM8SwxK0WsRSSEZZJY+AfQHBrU0nR7XSINkC5kb78rfeY1o1lcaoyn71R6+T2/wAzm9O0i8ud&#10;Xa/1sxvNCAIY0+6vXn9K6Soh/wAfL/7i/wA2qWka06apqyCiig0GhnQFDpVx5c7zL+8+ZuueeK0a&#10;ogSjTp/OiSNsPwnTHNXqCYfCgooooKCmf8tfwp9M/wCWv4UAPooooAKZL/qn/wB00+mS/wCqf/dN&#10;AD6KKKACiiigCP8A5eP+Af1qSo/+Xj/gH9akoAKKKKAGvjy2znGOcVV0vyv7Ng8nfs28b+vWrbZ2&#10;nBAOOM1BYeYbGEyujvt5ZOh9P0oJ+0WKKKKCgph/1y/7p/pT6Yf9cv8Aun+lAD6KKKACmS/6l/8A&#10;dNPpkv8AqX/3TQA8dKKB0ooAKKKKACiiigAooooAkh/iooh/iooAY332+tJSt99vrSUAFFFFABRR&#10;RQAUUUUAFIc4OBk9qWigDG1K9SC0Qaja2rXEjlbeHzN6scdSzKNoHc4/wqncBIrR47m5WWSOwT7P&#10;Jv5aT5ssnPLcJyOenrXS0UARRGT7MhkGZdgLAeuOagt3d7+ffEYyIo+CQe7+lXKrp/yEZv8ArlH/&#10;ADegCxRRRQAVHN/qJP8AdP8AKpKjm/1En+6f5UASUUUUAFFFFAEf/Lx/wD+tSVH/AMvH/AP61JQA&#10;UUUUARz/AOpb6VJUc/8AqW+lSUAFFFFABUY/4+H/ANxf5mpKjH/Hw/8AuL/M0ASUUUUAFRzAGCQE&#10;AgqeCKkpkv8AqX/3TQBj3vhXSr1i5gMMh6tCdv6dP0rUtLOCxt1t7aMRxr0AqeigzjShGXNFWYUU&#10;UUGhEP8Aj5f/AHF/m1S1EP8Aj5f/AHF/m1S0AFBopDQBnW/k/wBlXHkNIU/ef6zrnmtKqQMx02fz&#10;5I3fD8x9Mc8VdoJh8KCiiigoKZ/y1/Cn0z/lr+FAD6KKKACmS/6p/wDdNPpkv+qf/dNAD6KKKACi&#10;iigCP/l4/wCAf1qSo/8Al4/4B/WpKACiiigBr48tsgkY5A71W0wINNgCRNEu37rdRVl/uN823jr6&#10;VX08k6fDmYTHb98d/wDPSgn7SLVFFFBQUw/65f8AdP8ASn0w/wCuX/dP9KAH0UUUAFMl/wBS/wDu&#10;mn0yX/Uv/umgB46UUDpRQAUUUUAFFFFABRRRQBJD/FRRD/FRQAxvvt9aSlb77fWkoAKKKKACiiig&#10;AooooAKKKQkKCScAckntQAtFZ8l/FcWj3NjqFn5UWfMlP7xQAM9QwxVSTVp1jtpZcWcTwLLI0tu8&#10;iqT1UsCAuPf1oA26rp/yEZv+uUf83qxkAZPAFVYnVtQmKsD+6j6H3egC1RRRQAVHN/qJP90/yqSo&#10;5v8AUSf7p/lQBJRQKKACiiigCP8A5eP+Af1qSo/+Xg/7n9akoAKKKKAI5/8AUt9KkqOf/Ut9KkoA&#10;KKKKACox/wAfD/7i/wAzUlRj/j4f/cX+ZoAkooooAKZL/qX/AN00+mS/6l/900APooooAKKKKAIh&#10;/wAfL/7i/wA2qWoh/wAfL/7i/wA2qWgAoNFBoAzYBGNLn8qB4V/efK/XvzWlVBCx0yfdcLcHEnzL&#10;+PFX6CYfCgooooKCmf8ALX8KfTP+Wv4UAPooooAKZL/qn/3TT6ZL/qn/AN00APooooAKKKKAI/8A&#10;l4/4B/WpKj/5eP8AgP8AWpKACiiigBr/AHG+Xdx09ar6cMafCDD5Py/c9P8APWrD48tsttGOvpVf&#10;TSp06DZMZl2/fbqf89KCX8SLVFFFBQUw/wCuX/dP9KfTD/rl/wB0/wBKAH0UUUAFMl/1L/7pp9Ml&#10;/wBS/wDumgB46UUDpRQAUUUUAFFFFABRRRQBJD/FRRD/ABUUAMb77fWkpW++31pKACiiigAooooA&#10;KKKKACiiigClqGmrqAhDzzRrE+/bHtwx7bgQc46/WluLA3MHkyXc5jZNkigIPMB65+X+WKuUUAJg&#10;FcYGOmKRY0TOxFXPXaMU6igAooooAKKKKACiiigAooooAKKKKACiiigAxRRRQAUUUUAFFFFABRRR&#10;QAUUUUAFFFFABRRRQAUUUUAFFFFAEcUEUKbI0VVJJIA45qSiigNgooooAKKKKACiiigAooooAKKK&#10;KACiiigAooooAKKKKAA8jFMiQxxKhCDAx8i4H5U+igAooooAKKKKACiiigAooooAKKKKACiiigAo&#10;oooAKKKKAJIf4qKIf4qKAGN99vrSUrffb60lABRRRQAUUUUAFFFFABRRRQAUUUUAFFFFABRRRQAU&#10;UUUAFFFFABRRRQAUUUUAFFFFABRRRQAUUUUAFFFFABRRRQAUUUUAFFFFABRRRQAUUUUAFFFFABRR&#10;RQAUUUUAFFFFABRRRQAUUUUAFFFFABRRRQAUUUUAFFFFABRRRQAUUUUAFFFFABRRRQAUUUUAFFFF&#10;ABRRRQAUUUUAFFFFAEkP8VFEP8VFADG++31pKVvvt9aSgAooooAKKKKACiiigAooooAKKKKACiii&#10;gAooooAKKKKACiiigAooooAKKKKACiiigAooooAKKKKACiiigAooooAKKKKACiiigAooooAKKKKA&#10;CiiigAooooAKKKKACiiigAooooAKKKKACiiigAooooAKKKKACiiigAooooAKKKKACiiigAooooAK&#10;KKKACiiigAooooAKKKKACiiigCSH+KiiH+KigBjffb60lPI+Ymk2igBtFO2ijaKAG0U7aKNooAbR&#10;Ttoo2igBtFO2ijaKAG0U7aKNooAbRTtoo2igBtFO2ijaKAG0U7aKNooAbRTtoo2igBtFO2ijaKAG&#10;0U7aKNooAbRTtoo2igBtFO2ijaKAG0U7aKNooAbRTtoo2igBtFO2ijaKAG0U7aKNooAbRTtoo2ig&#10;BtFO2ijaKAG0U7aKNooAbRTtoo2igBtFO2ijaKAG0U7aKNooAbRTtoo2igBtFO2ijaKAG0U7aKNo&#10;oAbRTtoo2igBtFO2ijaKAG0U7aKNooAbRTtoo2igBtFO2ijaKAG0U7aKNooAbRTtoo2igBtFO2ij&#10;aKAG0U7aKNooAbRTtoo2igBtFO2ijaKAG0U7aKNooAbRTtoo2igB0P8AFRSxjGaKAP/ZUEsBAi0A&#10;FAAGAAgAAAAhAIoVP5gMAQAAFQIAABMAAAAAAAAAAAAAAAAAAAAAAFtDb250ZW50X1R5cGVzXS54&#10;bWxQSwECLQAUAAYACAAAACEAOP0h/9YAAACUAQAACwAAAAAAAAAAAAAAAAA9AQAAX3JlbHMvLnJl&#10;bHNQSwECLQAUAAYACAAAACEAIBMvkAgOAAA+dQAADgAAAAAAAAAAAAAAAAA8AgAAZHJzL2Uyb0Rv&#10;Yy54bWxQSwECLQAUAAYACAAAACEAWGCzG7oAAAAiAQAAGQAAAAAAAAAAAAAAAABwEAAAZHJzL19y&#10;ZWxzL2Uyb0RvYy54bWwucmVsc1BLAQItABQABgAIAAAAIQDzgtzI3gAAAAYBAAAPAAAAAAAAAAAA&#10;AAAAAGERAABkcnMvZG93bnJldi54bWxQSwECLQAKAAAAAAAAACEA2Wa+Gx2OAAAdjgAAFQAAAAAA&#10;AAAAAAAAAABsEgAAZHJzL21lZGlhL2ltYWdlMS5qcGVnUEsFBgAAAAAGAAYAfQEAALygAAAAAA==&#10;">
                <v:shape id="Picture 40" o:spid="_x0000_s1062" type="#_x0000_t75" style="position:absolute;width:61508;height:9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fPvwAAANsAAAAPAAAAZHJzL2Rvd25yZXYueG1sRE9Ni8Iw&#10;EL0v+B/CCN7WVJFFq1GsKHhbrILXsRnbYjOpTdTqrzcHwePjfc8WranEnRpXWlYw6EcgiDOrS84V&#10;HPab3zEI55E1VpZJwZMcLOadnxnG2j54R/fU5yKEsItRQeF9HUvpsoIMur6tiQN3to1BH2CTS93g&#10;I4SbSg6j6E8aLDk0FFjTqqDskt6MgjLa1q9hch2nl+NpUm2S/zZZS6V63XY5BeGp9V/xx73VCkZh&#10;ffgSfoCcvwEAAP//AwBQSwECLQAUAAYACAAAACEA2+H2y+4AAACFAQAAEwAAAAAAAAAAAAAAAAAA&#10;AAAAW0NvbnRlbnRfVHlwZXNdLnhtbFBLAQItABQABgAIAAAAIQBa9CxbvwAAABUBAAALAAAAAAAA&#10;AAAAAAAAAB8BAABfcmVscy8ucmVsc1BLAQItABQABgAIAAAAIQD74zfPvwAAANsAAAAPAAAAAAAA&#10;AAAAAAAAAAcCAABkcnMvZG93bnJldi54bWxQSwUGAAAAAAMAAwC3AAAA8wIAAAAA&#10;">
                  <v:imagedata r:id="rId17" o:title=""/>
                  <v:path arrowok="t"/>
                </v:shape>
                <v:group id="Group 41" o:spid="_x0000_s1063" style="position:absolute;left:8789;top:1832;width:51877;height:7307" coordorigin="8789,1832" coordsize="5187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4" style="position:absolute;left:8789;top:5342;width:6750;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36"/>
                              <w:szCs w:val="36"/>
                            </w:rPr>
                            <w:t>49%</w:t>
                          </w:r>
                        </w:p>
                      </w:txbxContent>
                    </v:textbox>
                  </v:rect>
                  <v:rect id="Rectangle 43" o:spid="_x0000_s1065" style="position:absolute;left:14900;top:1832;width:4510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jjxQAAANsAAAAPAAAAZHJzL2Rvd25yZXYueG1sRI/dasJA&#10;FITvhb7DcgRvRDdtxZ/UVYo/EL0z+gDH7GkSzZ4N2VXTt+8KBS+HmfmGmS9bU4k7Na60rOB9GIEg&#10;zqwuOVdwOm4HUxDOI2usLJOCX3KwXLx15hhr++AD3VOfiwBhF6OCwvs6ltJlBRl0Q1sTB+/HNgZ9&#10;kE0udYOPADeV/IiisTRYclgosKZVQdk1vRkFu/1of1ol8nKdlet+MkkjeR5vlOp12+8vEJ5a/wr/&#10;txOtYPQJzy/hB8jFHwAAAP//AwBQSwECLQAUAAYACAAAACEA2+H2y+4AAACFAQAAEwAAAAAAAAAA&#10;AAAAAAAAAAAAW0NvbnRlbnRfVHlwZXNdLnhtbFBLAQItABQABgAIAAAAIQBa9CxbvwAAABUBAAAL&#10;AAAAAAAAAAAAAAAAAB8BAABfcmVscy8ucmVsc1BLAQItABQABgAIAAAAIQCr6YjjxQAAANsAAAAP&#10;AAAAAAAAAAAAAAAAAAcCAABkcnMvZG93bnJldi54bWxQSwUGAAAAAAMAAwC3AAAA+QIAAAAA&#10;" filled="f" stroked="f">
                    <v:textbox style="mso-fit-shape-to-text:t">
                      <w:txbxContent>
                        <w:p w:rsidR="00B87062" w:rsidRDefault="00B87062" w:rsidP="00B87062">
                          <w:pPr>
                            <w:pStyle w:val="NormalWeb"/>
                            <w:spacing w:before="0" w:beforeAutospacing="0" w:after="0" w:afterAutospacing="0"/>
                          </w:pPr>
                          <w:r>
                            <w:rPr>
                              <w:rFonts w:ascii="EC Square Sans Pro Medium" w:hAnsi="EC Square Sans Pro Medium" w:cstheme="minorBidi"/>
                              <w:color w:val="034DA2"/>
                              <w:kern w:val="24"/>
                              <w:lang w:val="en-US"/>
                            </w:rPr>
                            <w:t>Europeans have a</w:t>
                          </w:r>
                          <w:r>
                            <w:rPr>
                              <w:rFonts w:ascii="EC Square Sans Pro" w:hAnsi="EC Square Sans Pro" w:cstheme="minorBidi"/>
                              <w:b/>
                              <w:bCs/>
                              <w:color w:val="034DA2"/>
                              <w:kern w:val="24"/>
                              <w:lang w:val="en-US"/>
                            </w:rPr>
                            <w:t xml:space="preserve"> </w:t>
                          </w:r>
                          <w:r>
                            <w:rPr>
                              <w:rFonts w:ascii="EC Square Sans Pro" w:hAnsi="EC Square Sans Pro" w:cstheme="minorBidi"/>
                              <w:b/>
                              <w:bCs/>
                              <w:color w:val="3DB093"/>
                              <w:kern w:val="24"/>
                              <w:lang w:val="en-US"/>
                            </w:rPr>
                            <w:t xml:space="preserve">positive opinion </w:t>
                          </w:r>
                          <w:r>
                            <w:rPr>
                              <w:rFonts w:ascii="EC Square Sans Pro Medium" w:hAnsi="EC Square Sans Pro Medium" w:cstheme="minorBidi"/>
                              <w:color w:val="034DA2"/>
                              <w:kern w:val="24"/>
                              <w:lang w:val="en-US"/>
                            </w:rPr>
                            <w:t>of the current situation of the European economy.</w:t>
                          </w:r>
                        </w:p>
                      </w:txbxContent>
                    </v:textbox>
                  </v:rect>
                  <v:rect id="Rectangle 44" o:spid="_x0000_s1066" style="position:absolute;left:40848;top:6741;width:19818;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KwQAAANsAAAAPAAAAZHJzL2Rvd25yZXYueG1sRI/RagIx&#10;FETfC/5DuIIvRRNFSlmNIqK26FPVD7hsrrvBzc2SxHX7902h0Mdh5swwy3XvGtFRiNazhulEgSAu&#10;vbFcabhe9uN3EDEhG2w8k4ZvirBeDV6WWBj/5C/qzqkSuYRjgRrqlNpCyljW5DBOfEucvZsPDlOW&#10;oZIm4DOXu0bOlHqTDi3nhRpb2tZU3s8Pp2F+mB139lWdrOseeD3KoD74pPVo2G8WIBL16T/8R3+a&#10;zM3h90v+AXL1AwAA//8DAFBLAQItABQABgAIAAAAIQDb4fbL7gAAAIUBAAATAAAAAAAAAAAAAAAA&#10;AAAAAABbQ29udGVudF9UeXBlc10ueG1sUEsBAi0AFAAGAAgAAAAhAFr0LFu/AAAAFQEAAAsAAAAA&#10;AAAAAAAAAAAAHwEAAF9yZWxzLy5yZWxzUEsBAi0AFAAGAAgAAAAhAECEhkr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Source</w:t>
                          </w:r>
                          <w:r>
                            <w:rPr>
                              <w:rFonts w:ascii="EC Square Sans Pro" w:hAnsi="EC Square Sans Pro" w:cstheme="minorBidi"/>
                              <w:color w:val="808080" w:themeColor="background1" w:themeShade="80"/>
                              <w:kern w:val="24"/>
                              <w:sz w:val="18"/>
                              <w:szCs w:val="18"/>
                            </w:rPr>
                            <w:t>: Eurobarometer, Autumn 2018.</w:t>
                          </w:r>
                        </w:p>
                      </w:txbxContent>
                    </v:textbox>
                  </v:rect>
                  <v:rect id="Rectangle 45" o:spid="_x0000_s1067" style="position:absolute;left:17831;top:6633;width:8369;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38% negative</w:t>
                          </w:r>
                        </w:p>
                      </w:txbxContent>
                    </v:textbox>
                  </v:rect>
                  <v:rect id="Rectangle 46" o:spid="_x0000_s1068" style="position:absolute;left:27817;top:6668;width:8369;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2mwQAAANsAAAAPAAAAZHJzL2Rvd25yZXYueG1sRI/RagIx&#10;FETfC/5DuIIvRROlSFmNIqK26FPVD7hsrrvBzc2SxHX7902h0Mdh5swwy3XvGtFRiNazhulEgSAu&#10;vbFcabhe9uN3EDEhG2w8k4ZvirBeDV6WWBj/5C/qzqkSuYRjgRrqlNpCyljW5DBOfEucvZsPDlOW&#10;oZIm4DOXu0bOlJpLh5bzQo0tbWsq7+eH0/B2mB139lWdrOseeD3KoD74pPVo2G8WIBL16T/8R3+a&#10;zM3h90v+AXL1AwAA//8DAFBLAQItABQABgAIAAAAIQDb4fbL7gAAAIUBAAATAAAAAAAAAAAAAAAA&#10;AAAAAABbQ29udGVudF9UeXBlc10ueG1sUEsBAi0AFAAGAAgAAAAhAFr0LFu/AAAAFQEAAAsAAAAA&#10;AAAAAAAAAAAAHwEAAF9yZWxzLy5yZWxzUEsBAi0AFAAGAAgAAAAhAN8avab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13% negative</w:t>
                          </w:r>
                        </w:p>
                      </w:txbxContent>
                    </v:textbox>
                  </v:rect>
                  <v:oval id="Oval 47" o:spid="_x0000_s1069" style="position:absolute;left:16710;top:7080;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bKxQAAANsAAAAPAAAAZHJzL2Rvd25yZXYueG1sRI9Ba8JA&#10;FITvgv9heQVvdVOxtqSuImqlRSk1Ss6P7OsmmH0bsluT/vtuoeBxmJlvmPmyt7W4UusrxwoexgkI&#10;4sLpio2C8+n1/hmED8gaa8ek4Ic8LBfDwRxT7To+0jULRkQI+xQVlCE0qZS+KMmiH7uGOHpfrrUY&#10;omyN1C12EW5rOUmSmbRYcVwosaF1ScUl+7YKNvn+UW53H+dLbg7eZLP8vfvcKTW661cvIAL14Rb+&#10;b79pBdMn+PsSf4Bc/AIAAP//AwBQSwECLQAUAAYACAAAACEA2+H2y+4AAACFAQAAEwAAAAAAAAAA&#10;AAAAAAAAAAAAW0NvbnRlbnRfVHlwZXNdLnhtbFBLAQItABQABgAIAAAAIQBa9CxbvwAAABUBAAAL&#10;AAAAAAAAAAAAAAAAAB8BAABfcmVscy8ucmVsc1BLAQItABQABgAIAAAAIQCYdEbKxQAAANsAAAAP&#10;AAAAAAAAAAAAAAAAAAcCAABkcnMvZG93bnJldi54bWxQSwUGAAAAAAMAAwC3AAAA+QIAAAAA&#10;" fillcolor="#bdbec0" stroked="f" strokeweight="2pt"/>
                  <v:oval id="Oval 48" o:spid="_x0000_s1070" style="position:absolute;left:27136;top:7295;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BmwwAAANsAAAAPAAAAZHJzL2Rvd25yZXYueG1sRE/LasJA&#10;FN0X+g/DFbqrE0VKjZmIrVhacBMfC3eXzDUTzNxJM6PGfr2zKLg8nHc2720jLtT52rGC0TABQVw6&#10;XXOlYLddvb6D8AFZY+OYFNzIwzx/fsow1e7KBV02oRIxhH2KCkwIbSqlLw1Z9EPXEkfu6DqLIcKu&#10;krrDawy3jRwnyZu0WHNsMNjSp6HytDlbBX/j9e/0vDvslz+yWE6+bv3HqjBKvQz6xQxEoD48xP/u&#10;b61gEsfGL/EHyPwOAAD//wMAUEsBAi0AFAAGAAgAAAAhANvh9svuAAAAhQEAABMAAAAAAAAAAAAA&#10;AAAAAAAAAFtDb250ZW50X1R5cGVzXS54bWxQSwECLQAUAAYACAAAACEAWvQsW78AAAAVAQAACwAA&#10;AAAAAAAAAAAAAAAfAQAAX3JlbHMvLnJlbHNQSwECLQAUAAYACAAAACEAHquAZsMAAADbAAAADwAA&#10;AAAAAAAAAAAAAAAHAgAAZHJzL2Rvd25yZXYueG1sUEsFBgAAAAADAAMAtwAAAPcCAAAAAA==&#10;" fillcolor="#727375" stroked="f" strokeweight="2pt"/>
                </v:group>
                <v:rect id="Rectangle 49" o:spid="_x0000_s1071" style="position:absolute;left:27135;top:13483;width:20142;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UwgAAANsAAAAPAAAAZHJzL2Rvd25yZXYueG1sRI/RagIx&#10;FETfC/5DuIIvRZNKKXU1iki1RZ+qfsBlc90Nbm6WJK7r3zeFQh+HmTPDLFa9a0RHIVrPGl4mCgRx&#10;6Y3lSsP5tB2/g4gJ2WDjmTQ8KMJqOXhaYGH8nb+pO6ZK5BKOBWqoU2oLKWNZk8M48S1x9i4+OExZ&#10;hkqagPdc7ho5VepNOrScF2psaVNTeT3enIbX3XT/YZ/Vwbruhue9DOqTD1qPhv16DiJRn/7Df/SX&#10;ydwMfr/kHyCXPwAAAP//AwBQSwECLQAUAAYACAAAACEA2+H2y+4AAACFAQAAEwAAAAAAAAAAAAAA&#10;AAAAAAAAW0NvbnRlbnRfVHlwZXNdLnhtbFBLAQItABQABgAIAAAAIQBa9CxbvwAAABUBAAALAAAA&#10;AAAAAAAAAAAAAB8BAABfcmVscy8ucmVsc1BLAQItABQABgAIAAAAIQCuhSnUwgAAANs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The Juncker Commission takes office</w:t>
                        </w:r>
                      </w:p>
                    </w:txbxContent>
                  </v:textbox>
                </v:rect>
                <v:rect id="Rectangle 50" o:spid="_x0000_s1072" style="position:absolute;left:23338;top:62658;width:20142;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rsidR="00B87062" w:rsidRDefault="00B87062" w:rsidP="00B87062">
                        <w:pPr>
                          <w:pStyle w:val="NormalWeb"/>
                          <w:spacing w:before="0" w:beforeAutospacing="0" w:after="0" w:afterAutospacing="0"/>
                          <w:jc w:val="center"/>
                        </w:pPr>
                        <w:r>
                          <w:rPr>
                            <w:rFonts w:ascii="EC Square Sans Pro Medium" w:hAnsi="EC Square Sans Pro Medium" w:cstheme="minorBidi"/>
                            <w:color w:val="3DB093"/>
                            <w:kern w:val="24"/>
                            <w:sz w:val="18"/>
                            <w:szCs w:val="18"/>
                            <w:lang w:val="en-US"/>
                          </w:rPr>
                          <w:t>The Juncker Commission takes office</w:t>
                        </w:r>
                      </w:p>
                    </w:txbxContent>
                  </v:textbox>
                </v:rect>
                <v:rect id="Rectangle 51" o:spid="_x0000_s1073" style="position:absolute;left:45090;top:62599;width:5651;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rsidR="00B87062" w:rsidRDefault="00B87062" w:rsidP="00B87062">
                        <w:pPr>
                          <w:pStyle w:val="NormalWeb"/>
                          <w:spacing w:before="0" w:beforeAutospacing="0" w:after="0" w:afterAutospacing="0"/>
                          <w:jc w:val="center"/>
                        </w:pPr>
                        <w:r>
                          <w:rPr>
                            <w:rFonts w:ascii="EC Square Sans Pro" w:hAnsi="EC Square Sans Pro" w:cstheme="minorBidi"/>
                            <w:i/>
                            <w:iCs/>
                            <w:color w:val="808080" w:themeColor="background1" w:themeShade="80"/>
                            <w:kern w:val="24"/>
                            <w:sz w:val="18"/>
                            <w:szCs w:val="18"/>
                            <w:lang w:val="en-US"/>
                          </w:rPr>
                          <w:t>forecast</w:t>
                        </w:r>
                      </w:p>
                    </w:txbxContent>
                  </v:textbox>
                </v:rect>
                <v:rect id="Rectangle 52" o:spid="_x0000_s1074" style="position:absolute;left:1775;top:10985;width:4190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1"/>
                            <w:szCs w:val="21"/>
                            <w:lang w:val="en-US"/>
                          </w:rPr>
                          <w:t>Economic sentiment indicator at high levels</w:t>
                        </w:r>
                      </w:p>
                    </w:txbxContent>
                  </v:textbox>
                </v:rect>
                <v:shape id="TextBox 21" o:spid="_x0000_s1075" type="#_x0000_t202" style="position:absolute;left:3683;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v:textbox>
                </v:shape>
                <v:shape id="TextBox 22" o:spid="_x0000_s1076" type="#_x0000_t202" style="position:absolute;left:8560;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v:textbox>
                </v:shape>
                <v:shape id="TextBox 23" o:spid="_x0000_s1077" type="#_x0000_t202" style="position:absolute;left:13437;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v:textbox>
                </v:shape>
                <v:shape id="TextBox 24" o:spid="_x0000_s1078" type="#_x0000_t202" style="position:absolute;left:1831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v:textbox>
                </v:shape>
                <v:shape id="TextBox 25" o:spid="_x0000_s1079" type="#_x0000_t202" style="position:absolute;left:23191;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v:textbox>
                </v:shape>
                <v:shape id="TextBox 26" o:spid="_x0000_s1080" type="#_x0000_t202" style="position:absolute;left:28069;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v:textbox>
                </v:shape>
                <v:shape id="TextBox 27" o:spid="_x0000_s1081" type="#_x0000_t202" style="position:absolute;left:32946;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v:textbox>
                </v:shape>
                <v:shape id="TextBox 28" o:spid="_x0000_s1082" type="#_x0000_t202" style="position:absolute;left:37823;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v:textbox>
                </v:shape>
                <v:shape id="TextBox 29" o:spid="_x0000_s1083" type="#_x0000_t202" style="position:absolute;left:42700;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v:textbox>
                </v:shape>
                <v:shape id="TextBox 30" o:spid="_x0000_s1084" type="#_x0000_t202" style="position:absolute;left:47577;top:35059;width:45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v:textbox>
                </v:shape>
                <v:shape id="TextBox 31" o:spid="_x0000_s1085" type="#_x0000_t202" style="position:absolute;left:52454;top:3507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v:textbox>
                </v:shape>
                <v:shape id="TextBox 32" o:spid="_x0000_s1086" type="#_x0000_t202" style="position:absolute;left:5693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ZiwQAAAN0AAAAPAAAAZHJzL2Rvd25yZXYueG1sRE9La8JA&#10;EL4X/A/LCN7qRtFiU1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aDJmLBAAAA3Q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v:textbox>
                </v:shape>
                <v:rect id="Rectangle 1985" o:spid="_x0000_s1087" style="position:absolute;left:4507;top:37367;width:6363;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6dwAAAAN0AAAAPAAAAZHJzL2Rvd25yZXYueG1sRE/bisIw&#10;EH1f8B/CCL6tqYKi1SgqCPsgu3j5gKEZm2IzKc2s1r83wsK+zeFcZ7nufK3u1MYqsIHRMANFXARb&#10;cWngct5/zkBFQbZYByYDT4qwXvU+lpjb8OAj3U9SqhTCMUcDTqTJtY6FI49xGBrixF1D61ESbEtt&#10;W3ykcF/rcZZNtceKU4PDhnaOitvp1xsom/H+m0Wi+J/toTpPj5nbOmMG/W6zACXUyb/4z/1l0/z5&#10;bALvb9IJevUCAAD//wMAUEsBAi0AFAAGAAgAAAAhANvh9svuAAAAhQEAABMAAAAAAAAAAAAAAAAA&#10;AAAAAFtDb250ZW50X1R5cGVzXS54bWxQSwECLQAUAAYACAAAACEAWvQsW78AAAAVAQAACwAAAAAA&#10;AAAAAAAAAAAfAQAAX3JlbHMvLnJlbHNQSwECLQAUAAYACAAAACEACPAOncAAAADdAAAADwAAAAAA&#10;AAAAAAAAAAAHAgAAZHJzL2Rvd25yZXYueG1sUEsFBgAAAAADAAMAtwAAAPQCA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area</w:t>
                        </w:r>
                      </w:p>
                    </w:txbxContent>
                  </v:textbox>
                </v:rect>
                <v:oval id="Oval 1986" o:spid="_x0000_s1088" style="position:absolute;left:4081;top:3806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p6xQAAAN0AAAAPAAAAZHJzL2Rvd25yZXYueG1sRE9Na8JA&#10;EL0L/odlBC9SN/VgbeomiEUrVIXaHnIcsmMSzM6G3VXTf98tFHqbx/ucZd6bVtzI+caygsdpAoK4&#10;tLrhSsHX5+ZhAcIHZI2tZVLwTR7ybDhYYqrtnT/odgqViCHsU1RQh9ClUvqyJoN+ajviyJ2tMxgi&#10;dJXUDu8x3LRyliRzabDh2FBjR+uaysvpahTgxr2vk92k2D91b4fX7bHY+0uh1HjUr15ABOrDv/jP&#10;vdNx/vNiDr/fxBNk9gMAAP//AwBQSwECLQAUAAYACAAAACEA2+H2y+4AAACFAQAAEwAAAAAAAAAA&#10;AAAAAAAAAAAAW0NvbnRlbnRfVHlwZXNdLnhtbFBLAQItABQABgAIAAAAIQBa9CxbvwAAABUBAAAL&#10;AAAAAAAAAAAAAAAAAB8BAABfcmVscy8ucmVsc1BLAQItABQABgAIAAAAIQAEk6p6xQAAAN0AAAAP&#10;AAAAAAAAAAAAAAAAAAcCAABkcnMvZG93bnJldi54bWxQSwUGAAAAAAMAAwC3AAAA+QIAAAAA&#10;" fillcolor="#034da2" stroked="f" strokeweight="2pt"/>
                <v:oval id="Oval 1987" o:spid="_x0000_s1089" style="position:absolute;left:4081;top:39369;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kwgAAAN0AAAAPAAAAZHJzL2Rvd25yZXYueG1sRE9NawIx&#10;EL0L/Q9hCr1pogt23RqlCIVeenC74HW6GTdLN5Mlibr9941Q6G0e73O2+8kN4koh9p41LBcKBHHr&#10;Tc+dhubzbV6CiAnZ4OCZNPxQhP3uYbbFyvgbH+lap07kEI4VarApjZWUsbXkMC78SJy5sw8OU4ah&#10;kybgLYe7Qa6UWkuHPecGiyMdLLXf9cVpqNebSZEvi/A1nJsPtTotC1to/fQ4vb6ASDSlf/Gf+93k&#10;+ZvyGe7f5BPk7hcAAP//AwBQSwECLQAUAAYACAAAACEA2+H2y+4AAACFAQAAEwAAAAAAAAAAAAAA&#10;AAAAAAAAW0NvbnRlbnRfVHlwZXNdLnhtbFBLAQItABQABgAIAAAAIQBa9CxbvwAAABUBAAALAAAA&#10;AAAAAAAAAAAAAB8BAABfcmVscy8ucmVsc1BLAQItABQABgAIAAAAIQA+92FkwgAAAN0AAAAPAAAA&#10;AAAAAAAAAAAAAAcCAABkcnMvZG93bnJldi54bWxQSwUGAAAAAAMAAwC3AAAA9gIAAAAA&#10;" fillcolor="#3db093" stroked="f" strokeweight="2pt"/>
                <v:rect id="Rectangle 1988" o:spid="_x0000_s1090" style="position:absolute;left:3362;top:16830;width:515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8SxQAAAN0AAAAPAAAAZHJzL2Rvd25yZXYueG1sRI/NagMx&#10;DITvhbyDUaGX0tgNJaSbOCGU/pGcmuYBxFrZNV3Li+1stm9fHQq5Scxo5tNqM4ZODZSyj2zhcWpA&#10;EdfReW4sHL/fHhagckF22EUmC7+UYbOe3KywcvHCXzQcSqMkhHOFFtpS+krrXLcUME9jTyzaKaaA&#10;RdbUaJfwIuGh0zNj5jqgZ2losaeXluqfwzlYeHqf7V79vdn7MJzxuNPJfPDe2rvbcbsEVWgsV/P/&#10;9acT/OeF4Mo3MoJe/wEAAP//AwBQSwECLQAUAAYACAAAACEA2+H2y+4AAACFAQAAEwAAAAAAAAAA&#10;AAAAAAAAAAAAW0NvbnRlbnRfVHlwZXNdLnhtbFBLAQItABQABgAIAAAAIQBa9CxbvwAAABUBAAAL&#10;AAAAAAAAAAAAAAAAAB8BAABfcmVscy8ucmVsc1BLAQItABQABgAIAAAAIQDkaA8SxQAAAN0AAAAP&#10;AAAAAAAAAAAAAAAAAAcCAABkcnMvZG93bnJldi54bWxQSwUGAAAAAAMAAwC3AAAA+QI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104.6</w:t>
                        </w:r>
                      </w:p>
                    </w:txbxContent>
                  </v:textbox>
                </v:rect>
                <v:rect id="Rectangle 1989" o:spid="_x0000_s1091" style="position:absolute;left:3455;top:18704;width:515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qJwgAAAN0AAAAPAAAAZHJzL2Rvd25yZXYueG1sRE/NagIx&#10;EL4LvkMYwYvUpFKKbo0iUq3oqdYHGDbT3dDNZEniur59UxB6m4/vd5br3jWioxCtZw3PUwWCuPTG&#10;cqXh8rV7moOICdlg45k03CnCejUcLLEw/saf1J1TJXIIxwI11Cm1hZSxrMlhnPqWOHPfPjhMGYZK&#10;moC3HO4aOVPqVTq0nBtqbGlbU/lzvjoNL/vZ8d1O1Mm67oqXowzqg09aj0f95g1Eoj79ix/ug8nz&#10;F/MF/H2TT5CrXwAAAP//AwBQSwECLQAUAAYACAAAACEA2+H2y+4AAACFAQAAEwAAAAAAAAAAAAAA&#10;AAAAAAAAW0NvbnRlbnRfVHlwZXNdLnhtbFBLAQItABQABgAIAAAAIQBa9CxbvwAAABUBAAALAAAA&#10;AAAAAAAAAAAAAB8BAABfcmVscy8ucmVsc1BLAQItABQABgAIAAAAIQCLJKqJwgAAAN0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103.7</w:t>
                        </w:r>
                      </w:p>
                    </w:txbxContent>
                  </v:textbox>
                </v:rect>
                <v:rect id="Rectangle 1990" o:spid="_x0000_s1092" style="position:absolute;left:33629;top:17763;width:515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vYwwAAAN0AAAAPAAAAZHJzL2Rvd25yZXYueG1sRI9BawJB&#10;DIXvgv9hiNCbzupB6tZRtCD0UCxqf0DYiTuLO5llJ9XtvzeHQm8J7+W9L+vtEFtzpz43iR3MZwUY&#10;4ir5hmsH35fD9BVMFmSPbWJy8EsZtpvxaI2lTw8+0f0stdEQziU6CCJdaW2uAkXMs9QRq3ZNfUTR&#10;ta+t7/Gh4bG1i6JY2ogNa0PAjt4DVbfzT3RQd4vDkUWyxK/9Z3NZnoqwD869TIbdGxihQf7Nf9cf&#10;XvFXK+XXb3QEu3kCAAD//wMAUEsBAi0AFAAGAAgAAAAhANvh9svuAAAAhQEAABMAAAAAAAAAAAAA&#10;AAAAAAAAAFtDb250ZW50X1R5cGVzXS54bWxQSwECLQAUAAYACAAAACEAWvQsW78AAAAVAQAACwAA&#10;AAAAAAAAAAAAAAAfAQAAX3JlbHMvLnJlbHNQSwECLQAUAAYACAAAACEAnV472MMAAADdAAAADwAA&#10;AAAAAAAAAAAAAAAHAgAAZHJzL2Rvd25yZXYueG1sUEsFBgAAAAADAAMAtwAAAPcCA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102.2</w:t>
                        </w:r>
                      </w:p>
                    </w:txbxContent>
                  </v:textbox>
                </v:rect>
                <v:rect id="Rectangle 1991" o:spid="_x0000_s1093" style="position:absolute;left:33722;top:23061;width:440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5DwAAAAN0AAAAPAAAAZHJzL2Rvd25yZXYueG1sRE/NisIw&#10;EL4L+w5hBG+a6kHWahRdEDzIitYHGJrZpmwzKc2o9e3NgrC3+fh+Z7XpfaPu1MU6sIHpJANFXAZb&#10;c2XgWuzHn6CiIFtsApOBJ0XYrD8GK8xtePCZ7hepVArhmKMBJ9LmWsfSkcc4CS1x4n5C51ES7Cpt&#10;O3ykcN/oWZbNtceaU4PDlr4clb+XmzdQtbP9N4tE8afdsS7m58ztnDGjYb9dghLq5V/8dh9smr9Y&#10;TOHvm3SCXr8AAAD//wMAUEsBAi0AFAAGAAgAAAAhANvh9svuAAAAhQEAABMAAAAAAAAAAAAAAAAA&#10;AAAAAFtDb250ZW50X1R5cGVzXS54bWxQSwECLQAUAAYACAAAACEAWvQsW78AAAAVAQAACwAAAAAA&#10;AAAAAAAAAAAfAQAAX3JlbHMvLnJlbHNQSwECLQAUAAYACAAAACEA8hKeQ8AAAADdAAAADwAAAAAA&#10;AAAAAAAAAAAHAgAAZHJzL2Rvd25yZXYueG1sUEsFBgAAAAADAAMAtwAAAPQCA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99.2</w:t>
                        </w:r>
                      </w:p>
                    </w:txbxContent>
                  </v:textbox>
                </v:rect>
                <v:rect id="Rectangle 1992" o:spid="_x0000_s1094" style="position:absolute;left:55123;top:15301;width:515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A0wAAAAN0AAAAPAAAAZHJzL2Rvd25yZXYueG1sRE/NisIw&#10;EL4v+A5hhL2tqT2IVqOoIOxBXPx5gKEZm2IzKc2s1rffCAve5uP7ncWq9426UxfrwAbGowwUcRls&#10;zZWBy3n3NQUVBdliE5gMPCnCajn4WGBhw4OPdD9JpVIIxwINOJG20DqWjjzGUWiJE3cNnUdJsKu0&#10;7fCRwn2j8yybaI81pwaHLW0dlbfTrzdQtfnuwCJR/M9mX58nx8xtnDGfw349ByXUy1v87/62af5s&#10;lsPrm3SCXv4BAAD//wMAUEsBAi0AFAAGAAgAAAAhANvh9svuAAAAhQEAABMAAAAAAAAAAAAAAAAA&#10;AAAAAFtDb250ZW50X1R5cGVzXS54bWxQSwECLQAUAAYACAAAACEAWvQsW78AAAAVAQAACwAAAAAA&#10;AAAAAAAAAAAfAQAAX3JlbHMvLnJlbHNQSwECLQAUAAYACAAAACEAAsAANMAAAADdAAAADwAAAAAA&#10;AAAAAAAAAAAHAgAAZHJzL2Rvd25yZXYueG1sUEsFBgAAAAADAAMAtwAAAPQCA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105.5</w:t>
                        </w:r>
                      </w:p>
                    </w:txbxContent>
                  </v:textbox>
                </v:rect>
                <v:rect id="Rectangle 1993" o:spid="_x0000_s1095" style="position:absolute;left:55216;top:20599;width:515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WvwgAAAN0AAAAPAAAAZHJzL2Rvd25yZXYueG1sRE/NasJA&#10;EL4XfIdlhN6aTRWkSV2lCoKH0qL2AYbsNBuanQ3ZMUnfvlsQvM3H9zvr7eRbNVAfm8AGnrMcFHEV&#10;bMO1ga/L4ekFVBRki21gMvBLEbab2cMaSxtGPtFwllqlEI4lGnAiXal1rBx5jFnoiBP3HXqPkmBf&#10;a9vjmMJ9qxd5vtIeG04NDjvaO6p+zldvoO4Whw8WieI/d+/NZXXK3c4Z8zif3l5BCU1yF9/cR5vm&#10;F8US/r9JJ+jNHwAAAP//AwBQSwECLQAUAAYACAAAACEA2+H2y+4AAACFAQAAEwAAAAAAAAAAAAAA&#10;AAAAAAAAW0NvbnRlbnRfVHlwZXNdLnhtbFBLAQItABQABgAIAAAAIQBa9CxbvwAAABUBAAALAAAA&#10;AAAAAAAAAAAAAB8BAABfcmVscy8ucmVsc1BLAQItABQABgAIAAAAIQBtjKWvwgAAAN0AAAAPAAAA&#10;AAAAAAAAAAAAAAcCAABkcnMvZG93bnJldi54bWxQSwUGAAAAAAMAAwC3AAAA9gI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105.0</w:t>
                        </w:r>
                      </w:p>
                    </w:txbxContent>
                  </v:textbox>
                </v:rect>
                <v:rect id="Rectangle 1994" o:spid="_x0000_s1096" style="position:absolute;left:44020;top:38916;width:16161;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KwgAAAN0AAAAPAAAAZHJzL2Rvd25yZXYueG1sRE/NagIx&#10;EL4X+g5hBC+lJoqUuhqliNqip1ofYNiMu8HNZEniur69KRR6m4/vdxar3jWioxCtZw3jkQJBXHpj&#10;udJw+tm+voOICdlg45k03CnCavn8tMDC+Bt/U3dMlcghHAvUUKfUFlLGsiaHceRb4sydfXCYMgyV&#10;NAFvOdw1cqLUm3RoOTfU2NK6pvJyvDoN091kv7Ev6mBdd8XTXgb1yQeth4P+Yw4iUZ/+xX/uL5Pn&#10;z2ZT+P0mnyCXDwAAAP//AwBQSwECLQAUAAYACAAAACEA2+H2y+4AAACFAQAAEwAAAAAAAAAAAAAA&#10;AAAAAAAAW0NvbnRlbnRfVHlwZXNdLnhtbFBLAQItABQABgAIAAAAIQBa9CxbvwAAABUBAAALAAAA&#10;AAAAAAAAAAAAAB8BAABfcmVscy8ucmVsc1BLAQItABQABgAIAAAAIQDg/JPKwgAAAN0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Source</w:t>
                        </w:r>
                        <w:r>
                          <w:rPr>
                            <w:rFonts w:ascii="EC Square Sans Pro" w:hAnsi="EC Square Sans Pro" w:cstheme="minorBidi"/>
                            <w:color w:val="808080" w:themeColor="background1" w:themeShade="80"/>
                            <w:kern w:val="24"/>
                            <w:sz w:val="18"/>
                            <w:szCs w:val="18"/>
                          </w:rPr>
                          <w:t>: European Commission.</w:t>
                        </w:r>
                      </w:p>
                    </w:txbxContent>
                  </v:textbox>
                </v:rect>
                <v:rect id="Rectangle 1995" o:spid="_x0000_s1097" style="position:absolute;left:9904;top:47400;width:19723;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K6xAAAAN0AAAAPAAAAZHJzL2Rvd25yZXYueG1sRE/NasJA&#10;EL4XfIdlBC+lbpTWNtGNiLYQvTX1AcbsmMRkZ0N21fTtu4VCb/Px/c5qPZhW3Kh3tWUFs2kEgriw&#10;uuZSwfHr4+kNhPPIGlvLpOCbHKzT0cMKE23v/Em33JcihLBLUEHlfZdI6YqKDLqp7YgDd7a9QR9g&#10;X0rd4z2Em1bOo2ghDdYcGirsaFtR0eRXo2B/eD4ct5m8NHG9e8xe80ieFu9KTcbDZgnC0+D/xX/u&#10;TIf5cfwCv9+EE2T6AwAA//8DAFBLAQItABQABgAIAAAAIQDb4fbL7gAAAIUBAAATAAAAAAAAAAAA&#10;AAAAAAAAAABbQ29udGVudF9UeXBlc10ueG1sUEsBAi0AFAAGAAgAAAAhAFr0LFu/AAAAFQEAAAsA&#10;AAAAAAAAAAAAAAAAHwEAAF9yZWxzLy5yZWxzUEsBAi0AFAAGAAgAAAAhAIOEcrrEAAAA3Q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1"/>
                            <w:szCs w:val="21"/>
                            <w:lang w:val="en-US"/>
                          </w:rPr>
                          <w:t>Investment</w:t>
                        </w:r>
                        <w:r>
                          <w:rPr>
                            <w:rFonts w:ascii="EC Square Sans Pro" w:hAnsi="EC Square Sans Pro" w:cstheme="minorBidi"/>
                            <w:b/>
                            <w:bCs/>
                            <w:color w:val="034DA2"/>
                            <w:kern w:val="24"/>
                            <w:sz w:val="21"/>
                            <w:szCs w:val="21"/>
                            <w:lang w:val="en-US"/>
                          </w:rPr>
                          <w:t xml:space="preserve"> </w:t>
                        </w:r>
                        <w:r>
                          <w:rPr>
                            <w:rFonts w:ascii="EC Square Sans Pro" w:hAnsi="EC Square Sans Pro" w:cstheme="minorBidi"/>
                            <w:color w:val="034DA2"/>
                            <w:kern w:val="24"/>
                            <w:sz w:val="21"/>
                            <w:szCs w:val="21"/>
                            <w:lang w:val="en-US"/>
                          </w:rPr>
                          <w:t xml:space="preserve">has returned to </w:t>
                        </w:r>
                        <w:r>
                          <w:rPr>
                            <w:rFonts w:ascii="EC Square Sans Pro" w:hAnsi="EC Square Sans Pro" w:cstheme="minorBidi"/>
                            <w:b/>
                            <w:bCs/>
                            <w:color w:val="3DB093"/>
                            <w:kern w:val="24"/>
                            <w:sz w:val="21"/>
                            <w:szCs w:val="21"/>
                            <w:lang w:val="en-US"/>
                          </w:rPr>
                          <w:t xml:space="preserve">pre-crisis levels </w:t>
                        </w:r>
                        <w:r>
                          <w:rPr>
                            <w:rFonts w:ascii="EC Square Sans Pro" w:hAnsi="EC Square Sans Pro" w:cstheme="minorBidi"/>
                            <w:color w:val="034DA2"/>
                            <w:kern w:val="24"/>
                            <w:sz w:val="21"/>
                            <w:szCs w:val="21"/>
                            <w:lang w:val="en-US"/>
                          </w:rPr>
                          <w:t>and is</w:t>
                        </w:r>
                        <w:r>
                          <w:rPr>
                            <w:rFonts w:ascii="EC Square Sans Pro" w:hAnsi="EC Square Sans Pro" w:cstheme="minorBidi"/>
                            <w:b/>
                            <w:bCs/>
                            <w:color w:val="034DA2"/>
                            <w:kern w:val="24"/>
                            <w:sz w:val="21"/>
                            <w:szCs w:val="21"/>
                            <w:lang w:val="en-US"/>
                          </w:rPr>
                          <w:t xml:space="preserve"> </w:t>
                        </w:r>
                        <w:r>
                          <w:rPr>
                            <w:rFonts w:ascii="EC Square Sans Pro" w:hAnsi="EC Square Sans Pro" w:cstheme="minorBidi"/>
                            <w:b/>
                            <w:bCs/>
                            <w:color w:val="3DB093"/>
                            <w:kern w:val="24"/>
                            <w:sz w:val="21"/>
                            <w:szCs w:val="21"/>
                            <w:lang w:val="en-US"/>
                          </w:rPr>
                          <w:t>steadily</w:t>
                        </w:r>
                        <w:r>
                          <w:rPr>
                            <w:rFonts w:ascii="EC Square Sans Pro" w:hAnsi="EC Square Sans Pro" w:cstheme="minorBidi"/>
                            <w:color w:val="3DB093"/>
                            <w:kern w:val="24"/>
                            <w:sz w:val="21"/>
                            <w:szCs w:val="21"/>
                            <w:lang w:val="en-US"/>
                          </w:rPr>
                          <w:t xml:space="preserve"> </w:t>
                        </w:r>
                        <w:r>
                          <w:rPr>
                            <w:rFonts w:ascii="EC Square Sans Pro" w:hAnsi="EC Square Sans Pro" w:cstheme="minorBidi"/>
                            <w:b/>
                            <w:bCs/>
                            <w:color w:val="3DB093"/>
                            <w:kern w:val="24"/>
                            <w:sz w:val="21"/>
                            <w:szCs w:val="21"/>
                            <w:lang w:val="en-US"/>
                          </w:rPr>
                          <w:t>increasing</w:t>
                        </w:r>
                      </w:p>
                    </w:txbxContent>
                  </v:textbox>
                </v:rect>
                <v:shape id="TextBox 46" o:spid="_x0000_s1098" type="#_x0000_t202" style="position:absolute;left:973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tTwQAAAN0AAAAPAAAAZHJzL2Rvd25yZXYueG1sRE9La8JA&#10;EL4X/A/LFHqrGwWlRlcRH+Chl9r0PmTHbGh2NmRHE/99tyB4m4/vOavN4Bt1oy7WgQ1Mxhko4jLY&#10;misDxffx/QNUFGSLTWAycKcIm/XoZYW5DT1/0e0slUohHHM04ETaXOtYOvIYx6ElTtwldB4lwa7S&#10;tsM+hftGT7Nsrj3WnBoctrRzVP6er96AiN1O7sXBx9PP8LnvXVbOsDDm7XXYLkEJDfIUP9wnm+Yv&#10;FnP4/yadoNd/AAAA//8DAFBLAQItABQABgAIAAAAIQDb4fbL7gAAAIUBAAATAAAAAAAAAAAAAAAA&#10;AAAAAABbQ29udGVudF9UeXBlc10ueG1sUEsBAi0AFAAGAAgAAAAhAFr0LFu/AAAAFQEAAAsAAAAA&#10;AAAAAAAAAAAAHwEAAF9yZWxzLy5yZWxzUEsBAi0AFAAGAAgAAAAhAGzEi1PBAAAA3Q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47" o:spid="_x0000_s1099" type="#_x0000_t202" style="position:absolute;left:13105;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7IwQAAAN0AAAAPAAAAZHJzL2Rvd25yZXYueG1sRE9La8JA&#10;EL4X/A/LCN7qRkFbU1cRH+Chl9r0PmSn2dDsbMiOJv57t1DobT6+56y3g2/UjbpYBzYwm2agiMtg&#10;a64MFJ+n51dQUZAtNoHJwJ0ibDejpzXmNvT8QbeLVCqFcMzRgBNpc61j6chjnIaWOHHfofMoCXaV&#10;th32Kdw3ep5lS+2x5tTgsKW9o/LncvUGROxudi+OPp6/hvdD77JygYUxk/GwewMlNMi/+M99tmn+&#10;avUCv9+kE/TmAQAA//8DAFBLAQItABQABgAIAAAAIQDb4fbL7gAAAIUBAAATAAAAAAAAAAAAAAAA&#10;AAAAAABbQ29udGVudF9UeXBlc10ueG1sUEsBAi0AFAAGAAgAAAAhAFr0LFu/AAAAFQEAAAsAAAAA&#10;AAAAAAAAAAAAHwEAAF9yZWxzLy5yZWxzUEsBAi0AFAAGAAgAAAAhAAOILsjBAAAA3Q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48" o:spid="_x0000_s1100" type="#_x0000_t202" style="position:absolute;left:16709;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q6xAAAAN0AAAAPAAAAZHJzL2Rvd25yZXYueG1sRI9BT8Mw&#10;DIXvSPsPkSdxY+mQhlhZNk2DSTtwYZS71ZimWuNUjVm7f48PSNxsvef3Pm92U+zMlYbcJnawXBRg&#10;iOvkW24cVJ/Hh2cwWZA9donJwY0y7Lazuw2WPo38QdezNEZDOJfoIIj0pbW5DhQxL1JPrNp3GiKK&#10;rkNj/YCjhsfOPhbFk43YsjYE7OkQqL6cf6IDEb9f3qq3mE9f0/vrGIp6hZVz9/Np/wJGaJJ/89/1&#10;ySv+eq24+o2OYLe/AAAA//8DAFBLAQItABQABgAIAAAAIQDb4fbL7gAAAIUBAAATAAAAAAAAAAAA&#10;AAAAAAAAAABbQ29udGVudF9UeXBlc10ueG1sUEsBAi0AFAAGAAgAAAAhAFr0LFu/AAAAFQEAAAsA&#10;AAAAAAAAAAAAAAAAHwEAAF9yZWxzLy5yZWxzUEsBAi0AFAAGAAgAAAAhAHIXurrEAAAA3Q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49" o:spid="_x0000_s1101" type="#_x0000_t202" style="position:absolute;left:19991;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8hwQAAAN0AAAAPAAAAZHJzL2Rvd25yZXYueG1sRE9Na8JA&#10;EL0X+h+WKXirGwVLk7qKtAoeeqmm9yE7ZoPZ2ZAdTfz33YLgbR7vc5br0bfqSn1sAhuYTTNQxFWw&#10;DdcGyuPu9R1UFGSLbWAycKMI69Xz0xILGwb+oetBapVCOBZowIl0hdaxcuQxTkNHnLhT6D1Kgn2t&#10;bY9DCvetnmfZm/bYcGpw2NGno+p8uHgDInYzu5VbH/e/4/fX4LJqgaUxk5dx8wFKaJSH+O7e2zQ/&#10;z3P4/yadoFd/AAAA//8DAFBLAQItABQABgAIAAAAIQDb4fbL7gAAAIUBAAATAAAAAAAAAAAAAAAA&#10;AAAAAABbQ29udGVudF9UeXBlc10ueG1sUEsBAi0AFAAGAAgAAAAhAFr0LFu/AAAAFQEAAAsAAAAA&#10;AAAAAAAAAAAAHwEAAF9yZWxzLy5yZWxzUEsBAi0AFAAGAAgAAAAhAB1bHyHBAAAA3Q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50" o:spid="_x0000_s1102" type="#_x0000_t202" style="position:absolute;left:23414;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EwgAAAN0AAAAPAAAAZHJzL2Rvd25yZXYueG1sRI/BasMw&#10;DIbvg72DUWG31elgZWR1S+k66GGXdtldxGocGsshVpv07afDYEfx6/+kb7WZYmduNOQ2sYPFvABD&#10;XCffcuOg+v58fgOTBdljl5gc3CnDZv34sMLSp5GPdDtJYxTCuUQHQaQvrc11oIh5nnpizc5piCg6&#10;Do31A44Kj519KYqljdiyXgjY0y5QfTldowMRv13cq33Mh5/p62MMRf2KlXNPs2n7DkZokv/lv/bB&#10;O1Ci/q82agJ2/QsAAP//AwBQSwECLQAUAAYACAAAACEA2+H2y+4AAACFAQAAEwAAAAAAAAAAAAAA&#10;AAAAAAAAW0NvbnRlbnRfVHlwZXNdLnhtbFBLAQItABQABgAIAAAAIQBa9CxbvwAAABUBAAALAAAA&#10;AAAAAAAAAAAAAB8BAABfcmVscy8ucmVsc1BLAQItABQABgAIAAAAIQBd/giEwgAAAN0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51" o:spid="_x0000_s1103" type="#_x0000_t202" style="position:absolute;left:27017;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0fwgAAAN0AAAAPAAAAZHJzL2Rvd25yZXYueG1sRI9Ba8JA&#10;FITvBf/D8gRvdZOCIqmrSK3goRdtvD+yr9nQ7NuQfZr4792C0OMwM98w6+3oW3WjPjaBDeTzDBRx&#10;FWzDtYHy+/C6AhUF2WIbmAzcKcJ2M3lZY2HDwCe6naVWCcKxQANOpCu0jpUjj3EeOuLk/YTeoyTZ&#10;19r2OCS4b/Vbli21x4bTgsOOPhxVv+erNyBid/m9/PTxeBm/9oPLqgWWxsym4+4dlNAo/+Fn+2gN&#10;JGIOf2/SE9CbBwAAAP//AwBQSwECLQAUAAYACAAAACEA2+H2y+4AAACFAQAAEwAAAAAAAAAAAAAA&#10;AAAAAAAAW0NvbnRlbnRfVHlwZXNdLnhtbFBLAQItABQABgAIAAAAIQBa9CxbvwAAABUBAAALAAAA&#10;AAAAAAAAAAAAAB8BAABfcmVscy8ucmVsc1BLAQItABQABgAIAAAAIQAysq0fwgAAAN0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52" o:spid="_x0000_s1104" type="#_x0000_t202" style="position:absolute;left:30209;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NowgAAAN0AAAAPAAAAZHJzL2Rvd25yZXYueG1sRI9Ba8JA&#10;FITvQv/D8gRvulGolNQ1BNuCBy/a9P7IvmZDs29D9tXEf+8KhR6HmfmG2RWT79SVhtgGNrBeZaCI&#10;62BbbgxUnx/LF1BRkC12gcnAjSIU+6fZDnMbRj7T9SKNShCOORpwIn2udawdeYyr0BMn7zsMHiXJ&#10;odF2wDHBfac3WbbVHltOCw57Ojiqfy6/3oCILde36t3H49d0ehtdVj9jZcxiPpWvoIQm+Q//tY/W&#10;QCJu4PEmPQG9vwMAAP//AwBQSwECLQAUAAYACAAAACEA2+H2y+4AAACFAQAAEwAAAAAAAAAAAAAA&#10;AAAAAAAAW0NvbnRlbnRfVHlwZXNdLnhtbFBLAQItABQABgAIAAAAIQBa9CxbvwAAABUBAAALAAAA&#10;AAAAAAAAAAAAAB8BAABfcmVscy8ucmVsc1BLAQItABQABgAIAAAAIQDCYDNowgAAAN0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53" o:spid="_x0000_s1105" type="#_x0000_t202" style="position:absolute;left:33400;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bzwgAAAN0AAAAPAAAAZHJzL2Rvd25yZXYueG1sRI9Pa8JA&#10;FMTvBb/D8gRvdWOlpURXEf+Ah15q4/2RfWaD2bch+2rit3eFQo/DzPyGWa4H36gbdbEObGA2zUAR&#10;l8HWXBkofg6vn6CiIFtsApOBO0VYr0YvS8xt6PmbbiepVIJwzNGAE2lzrWPpyGOchpY4eZfQeZQk&#10;u0rbDvsE941+y7IP7bHmtOCwpa2j8nr69QZE7GZ2L/Y+Hs/D1653WfmOhTGT8bBZgBIa5D/81z5a&#10;A4k4h+eb9AT06gEAAP//AwBQSwECLQAUAAYACAAAACEA2+H2y+4AAACFAQAAEwAAAAAAAAAAAAAA&#10;AAAAAAAAW0NvbnRlbnRfVHlwZXNdLnhtbFBLAQItABQABgAIAAAAIQBa9CxbvwAAABUBAAALAAAA&#10;AAAAAAAAAAAAAB8BAABfcmVscy8ucmVsc1BLAQItABQABgAIAAAAIQCtLJbzwgAAAN0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54" o:spid="_x0000_s1106" type="#_x0000_t202" style="position:absolute;left:37079;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55" o:spid="_x0000_s1107" type="#_x0000_t202" style="position:absolute;left:40426;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56" o:spid="_x0000_s1108" type="#_x0000_t202" style="position:absolute;left:43940;top:8610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57" o:spid="_x0000_s1109" type="#_x0000_t202" style="position:absolute;left:4742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shape id="TextBox 58" o:spid="_x0000_s1110" type="#_x0000_t202" style="position:absolute;left:50801;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rsidR="00B87062" w:rsidRDefault="00B87062"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v:rect id="Rectangle 133" o:spid="_x0000_s1111" style="position:absolute;left:23858;top:67040;width:1270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00000" w:themeColor="text1"/>
                            <w:kern w:val="24"/>
                            <w:sz w:val="18"/>
                            <w:szCs w:val="18"/>
                            <w:lang w:val="en-US"/>
                          </w:rPr>
                          <w:t xml:space="preserve">Fall by about </w:t>
                        </w:r>
                      </w:p>
                      <w:p w:rsidR="00B87062" w:rsidRDefault="00B87062" w:rsidP="00B87062">
                        <w:pPr>
                          <w:pStyle w:val="NormalWeb"/>
                          <w:spacing w:before="0" w:beforeAutospacing="0" w:after="0" w:afterAutospacing="0"/>
                        </w:pPr>
                        <w:r>
                          <w:rPr>
                            <w:rFonts w:ascii="EC Square Sans Pro" w:hAnsi="EC Square Sans Pro" w:cstheme="minorBidi"/>
                            <w:b/>
                            <w:bCs/>
                            <w:color w:val="000000" w:themeColor="text1"/>
                            <w:kern w:val="24"/>
                            <w:sz w:val="18"/>
                            <w:szCs w:val="18"/>
                            <w:lang w:val="en-US"/>
                          </w:rPr>
                          <w:t xml:space="preserve">20% compared </w:t>
                        </w:r>
                      </w:p>
                      <w:p w:rsidR="00B87062" w:rsidRDefault="00B87062" w:rsidP="00B87062">
                        <w:pPr>
                          <w:pStyle w:val="NormalWeb"/>
                          <w:spacing w:before="0" w:beforeAutospacing="0" w:after="0" w:afterAutospacing="0"/>
                        </w:pPr>
                        <w:r>
                          <w:rPr>
                            <w:rFonts w:ascii="EC Square Sans Pro" w:hAnsi="EC Square Sans Pro" w:cstheme="minorBidi"/>
                            <w:b/>
                            <w:bCs/>
                            <w:color w:val="000000" w:themeColor="text1"/>
                            <w:kern w:val="24"/>
                            <w:sz w:val="18"/>
                            <w:szCs w:val="18"/>
                            <w:lang w:val="en-US"/>
                          </w:rPr>
                          <w:t>to 2008</w:t>
                        </w:r>
                      </w:p>
                    </w:txbxContent>
                  </v:textbox>
                </v:rect>
                <v:rect id="Rectangle 134" o:spid="_x0000_s1112" style="position:absolute;left:5188;top:88234;width:4680;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hwQAAANwAAAAPAAAAZHJzL2Rvd25yZXYueG1sRE/NasJA&#10;EL4LfYdlCr3pRltEUlfRQqAHaTHpAwzZMRvMzobsNKZv7xYKvc3H9zvb/eQ7NdIQ28AGlosMFHEd&#10;bMuNga+qmG9ARUG22AUmAz8UYb97mG0xt+HGZxpLaVQK4ZijASfS51rH2pHHuAg9ceIuYfAoCQ6N&#10;tgPeUrjv9CrL1tpjy6nBYU9vjupr+e0NNP2q+GCRKP7zeGqr9TlzR2fM0+N0eAUlNMm/+M/9btP8&#10;5xf4fSZdoHd3AAAA//8DAFBLAQItABQABgAIAAAAIQDb4fbL7gAAAIUBAAATAAAAAAAAAAAAAAAA&#10;AAAAAABbQ29udGVudF9UeXBlc10ueG1sUEsBAi0AFAAGAAgAAAAhAFr0LFu/AAAAFQEAAAsAAAAA&#10;AAAAAAAAAAAAHwEAAF9yZWxzLy5yZWxzUEsBAi0AFAAGAAgAAAAhADZS6aHBAAAA3AAAAA8AAAAA&#10;AAAAAAAAAAAABwIAAGRycy9kb3ducmV2LnhtbFBLBQYAAAAAAwADALcAAAD1Ag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txbxContent>
                  </v:textbox>
                </v:rect>
                <v:oval id="Oval 135" o:spid="_x0000_s1113" style="position:absolute;left:4689;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AAAANwAAAAPAAAAZHJzL2Rvd25yZXYueG1sRE9Na8JA&#10;EL0X+h+WKfRSdGOLWqKriMVW0BYaPeQ4ZMckmJ0Nu1tN/70rCN7m8T5nOu9MI07kfG1ZwaCfgCAu&#10;rK65VLDfrXrvIHxA1thYJgX/5GE+e3yYYqrtmX/plIVSxBD2KSqoQmhTKX1RkUHfty1x5A7WGQwR&#10;ulJqh+cYbhr5miQjabDm2FBhS8uKimP2ZxTgym2Wyfol347br++Pz59864+5Us9P3WICIlAX7uKb&#10;e63j/LchXJ+JF8jZBQAA//8DAFBLAQItABQABgAIAAAAIQDb4fbL7gAAAIUBAAATAAAAAAAAAAAA&#10;AAAAAAAAAABbQ29udGVudF9UeXBlc10ueG1sUEsBAi0AFAAGAAgAAAAhAFr0LFu/AAAAFQEAAAsA&#10;AAAAAAAAAAAAAAAAHwEAAF9yZWxzLy5yZWxzUEsBAi0AFAAGAAgAAAAhAFZz4L/EAAAA3AAAAA8A&#10;AAAAAAAAAAAAAAAABwIAAGRycy9kb3ducmV2LnhtbFBLBQYAAAAAAwADALcAAAD4AgAAAAA=&#10;" fillcolor="#034da2" stroked="f" strokeweight="2pt"/>
                <v:oval id="Oval 137" o:spid="_x0000_s1114" style="position:absolute;left:11598;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NYwgAAANwAAAAPAAAAZHJzL2Rvd25yZXYueG1sRE9NawIx&#10;EL0L/Q9hCr1pogvWbjcrRRC89NCt0Ot0M26WbiZLEnX775uC4G0e73Oq7eQGcaEQe88algsFgrj1&#10;pudOw/FzP9+AiAnZ4OCZNPxShG39MKuwNP7KH3RpUidyCMcSNdiUxlLK2FpyGBd+JM7cyQeHKcPQ&#10;SRPwmsPdIFdKraXDnnODxZF2ltqf5uw0NOuXSZHfFOF7OB3f1eprWdhC66fH6e0VRKIp3cU398Hk&#10;+cUz/D+TL5D1HwAAAP//AwBQSwECLQAUAAYACAAAACEA2+H2y+4AAACFAQAAEwAAAAAAAAAAAAAA&#10;AAAAAAAAW0NvbnRlbnRfVHlwZXNdLnhtbFBLAQItABQABgAIAAAAIQBa9CxbvwAAABUBAAALAAAA&#10;AAAAAAAAAAAAAB8BAABfcmVscy8ucmVsc1BLAQItABQABgAIAAAAIQCbYMNYwgAAANwAAAAPAAAA&#10;AAAAAAAAAAAAAAcCAABkcnMvZG93bnJldi54bWxQSwUGAAAAAAMAAwC3AAAA9gIAAAAA&#10;" fillcolor="#3db093" stroked="f" strokeweight="2pt"/>
                <v:rect id="Rectangle 138" o:spid="_x0000_s1115" style="position:absolute;left:12452;top:88234;width:6363;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ELxAAAANwAAAAPAAAAZHJzL2Rvd25yZXYueG1sRI/NagMx&#10;DITvhbyDUaGX0thNSyibOCGU/pGc8vMAYq3smq7lxXY227evDoXeJGY082m5HkOnBkrZR7bwODWg&#10;iOvoPDcWTsf3hxdQuSA77CKThR/KsF5NbpZYuXjlPQ2H0igJ4VyhhbaUvtI61y0FzNPYE4t2jilg&#10;kTU12iW8Snjo9MyYuQ7oWRpa7Om1pfr7cAkWnj9m2zd/b3Y+DBc8bXUyn7yz9u523CxAFRrLv/nv&#10;+ssJ/pPQyjMygV79AgAA//8DAFBLAQItABQABgAIAAAAIQDb4fbL7gAAAIUBAAATAAAAAAAAAAAA&#10;AAAAAAAAAABbQ29udGVudF9UeXBlc10ueG1sUEsBAi0AFAAGAAgAAAAhAFr0LFu/AAAAFQEAAAsA&#10;AAAAAAAAAAAAAAAAHwEAAF9yZWxzLy5yZWxzUEsBAi0AFAAGAAgAAAAhAGxBcQvEAAAA3A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Euro area</w:t>
                        </w:r>
                      </w:p>
                    </w:txbxContent>
                  </v:textbox>
                </v:rect>
                <v:rect id="Rectangle 139" o:spid="_x0000_s1116" style="position:absolute;left:30754;top:44563;width:30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axAAAANwAAAAPAAAAZHJzL2Rvd25yZXYueG1sRE/NasJA&#10;EL4XfIdlhF5Ks7GWVGNWEWshejP6ANPsNIlmZ0N2q+nbdwsFb/Px/U62GkwrrtS7xrKCSRSDIC6t&#10;brhScDp+PM9AOI+ssbVMCn7IwWo5esgw1fbGB7oWvhIhhF2KCmrvu1RKV9Zk0EW2Iw7cl+0N+gD7&#10;SuoebyHctPIljhNpsOHQUGNHm5rKS/FtFOz2r/vTJpfny7x5f8rfilh+JlulHsfDegHC0+Dv4n93&#10;rsP86Rz+ngkXyOUvAAAA//8DAFBLAQItABQABgAIAAAAIQDb4fbL7gAAAIUBAAATAAAAAAAAAAAA&#10;AAAAAAAAAABbQ29udGVudF9UeXBlc10ueG1sUEsBAi0AFAAGAAgAAAAhAFr0LFu/AAAAFQEAAAsA&#10;AAAAAAAAAAAAAAAAHwEAAF9yZWxzLy5yZWxzUEsBAi0AFAAGAAgAAAAhAMY+1trEAAAA3A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1"/>
                            <w:szCs w:val="21"/>
                            <w:lang w:val="en-US"/>
                          </w:rPr>
                          <w:t>By 2020, the Juncker Fund is set to generate:</w:t>
                        </w:r>
                      </w:p>
                    </w:txbxContent>
                  </v:textbox>
                </v:rect>
                <v:rect id="Rectangle 140" o:spid="_x0000_s1117" style="position:absolute;left:30930;top:47697;width:10719;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40"/>
                            <w:szCs w:val="40"/>
                          </w:rPr>
                          <w:t>€500</w:t>
                        </w:r>
                      </w:p>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1"/>
                            <w:szCs w:val="21"/>
                            <w:lang w:val="en-US"/>
                          </w:rPr>
                          <w:t>billion</w:t>
                        </w:r>
                        <w:r>
                          <w:rPr>
                            <w:rFonts w:ascii="EC Square Sans Pro" w:hAnsi="EC Square Sans Pro" w:cstheme="minorBidi"/>
                            <w:color w:val="034DA2"/>
                            <w:kern w:val="24"/>
                            <w:sz w:val="21"/>
                            <w:szCs w:val="21"/>
                            <w:lang w:val="en-US"/>
                          </w:rPr>
                          <w:t xml:space="preserve"> </w:t>
                        </w:r>
                      </w:p>
                      <w:p w:rsidR="00B87062" w:rsidRDefault="00B87062" w:rsidP="00B87062">
                        <w:pPr>
                          <w:pStyle w:val="NormalWeb"/>
                          <w:spacing w:before="0" w:beforeAutospacing="0" w:after="0" w:afterAutospacing="0"/>
                        </w:pPr>
                        <w:r>
                          <w:rPr>
                            <w:rFonts w:ascii="EC Square Sans Pro" w:hAnsi="EC Square Sans Pro" w:cstheme="minorBidi"/>
                            <w:color w:val="034DA2"/>
                            <w:kern w:val="24"/>
                            <w:sz w:val="21"/>
                            <w:szCs w:val="21"/>
                            <w:lang w:val="en-US"/>
                          </w:rPr>
                          <w:t xml:space="preserve">in additional </w:t>
                        </w:r>
                        <w:r>
                          <w:rPr>
                            <w:rFonts w:ascii="EC Square Sans Pro" w:hAnsi="EC Square Sans Pro" w:cstheme="minorBidi"/>
                            <w:b/>
                            <w:bCs/>
                            <w:color w:val="3DB093"/>
                            <w:kern w:val="24"/>
                            <w:sz w:val="21"/>
                            <w:szCs w:val="21"/>
                            <w:lang w:val="en-US"/>
                          </w:rPr>
                          <w:t>investment</w:t>
                        </w:r>
                        <w:r>
                          <w:rPr>
                            <w:rFonts w:ascii="EC Square Sans Pro" w:hAnsi="EC Square Sans Pro" w:cstheme="minorBidi"/>
                            <w:color w:val="034DA2"/>
                            <w:kern w:val="24"/>
                            <w:sz w:val="21"/>
                            <w:szCs w:val="21"/>
                            <w:lang w:val="en-US"/>
                          </w:rPr>
                          <w:t xml:space="preserve"> across Europe</w:t>
                        </w:r>
                      </w:p>
                    </w:txbxContent>
                  </v:textbox>
                </v:rect>
                <v:rect id="Rectangle 141" o:spid="_x0000_s1118" style="position:absolute;left:41650;top:53815;width:10719;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mhwgAAANwAAAAPAAAAZHJzL2Rvd25yZXYueG1sRE/bisIw&#10;EH0X/Icwwr6Ipi7ipRpFdBe6vln9gLEZ22ozKU1Wu39vhAXf5nCus1y3phJ3alxpWcFoGIEgzqwu&#10;OVdwOn4PZiCcR9ZYWSYFf+Rgvep2lhhr++AD3VOfixDCLkYFhfd1LKXLCjLohrYmDtzFNgZ9gE0u&#10;dYOPEG4q+RlFE2mw5NBQYE3bgrJb+msU/OzH+9M2kdfbvNz1k2kayfPkS6mPXrtZgPDU+rf4353o&#10;MH88gtcz4QK5egIAAP//AwBQSwECLQAUAAYACAAAACEA2+H2y+4AAACFAQAAEwAAAAAAAAAAAAAA&#10;AAAAAAAAW0NvbnRlbnRfVHlwZXNdLnhtbFBLAQItABQABgAIAAAAIQBa9CxbvwAAABUBAAALAAAA&#10;AAAAAAAAAAAAAB8BAABfcmVscy8ucmVsc1BLAQItABQABgAIAAAAIQBgTqmhwgAAANw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center"/>
                        </w:pPr>
                        <w:r>
                          <w:rPr>
                            <w:rFonts w:ascii="EC Square Sans Pro" w:hAnsi="EC Square Sans Pro" w:cstheme="minorBidi"/>
                            <w:b/>
                            <w:bCs/>
                            <w:color w:val="3DB093"/>
                            <w:kern w:val="24"/>
                            <w:sz w:val="40"/>
                            <w:szCs w:val="40"/>
                          </w:rPr>
                          <w:t>€1.4</w:t>
                        </w:r>
                      </w:p>
                      <w:p w:rsidR="00B87062" w:rsidRDefault="00B87062" w:rsidP="00B87062">
                        <w:pPr>
                          <w:pStyle w:val="NormalWeb"/>
                          <w:spacing w:before="0" w:beforeAutospacing="0" w:after="0" w:afterAutospacing="0"/>
                          <w:jc w:val="center"/>
                        </w:pPr>
                        <w:r>
                          <w:rPr>
                            <w:rFonts w:ascii="EC Square Sans Pro" w:hAnsi="EC Square Sans Pro" w:cstheme="minorBidi"/>
                            <w:b/>
                            <w:bCs/>
                            <w:color w:val="3DB093"/>
                            <w:kern w:val="24"/>
                            <w:sz w:val="21"/>
                            <w:szCs w:val="21"/>
                            <w:lang w:val="en-US"/>
                          </w:rPr>
                          <w:t>million jobs</w:t>
                        </w:r>
                        <w:r>
                          <w:rPr>
                            <w:rFonts w:ascii="EC Square Sans Pro" w:hAnsi="EC Square Sans Pro" w:cstheme="minorBidi"/>
                            <w:color w:val="034DA2"/>
                            <w:kern w:val="24"/>
                            <w:sz w:val="21"/>
                            <w:szCs w:val="21"/>
                            <w:lang w:val="en-US"/>
                          </w:rPr>
                          <w:t xml:space="preserve"> </w:t>
                        </w:r>
                      </w:p>
                    </w:txbxContent>
                  </v:textbox>
                </v:rect>
                <v:rect id="Rectangle 142" o:spid="_x0000_s1119" style="position:absolute;left:52454;top:47737;width:8217;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fWwgAAANwAAAAPAAAAZHJzL2Rvd25yZXYueG1sRE/bisIw&#10;EH0X/Icwwr6Ipop4qUYRdxe6vln9gLEZ22ozKU1Wu39vhAXf5nCus9q0phJ3alxpWcFoGIEgzqwu&#10;OVdwOn4P5iCcR9ZYWSYFf+Rgs+52Vhhr++AD3VOfixDCLkYFhfd1LKXLCjLohrYmDtzFNgZ9gE0u&#10;dYOPEG4qOY6iqTRYcmgosKZdQdkt/TUKfvaT/WmXyOttUX72k1kayfP0S6mPXrtdgvDU+rf4353o&#10;MH8yhtcz4QK5fgIAAP//AwBQSwECLQAUAAYACAAAACEA2+H2y+4AAACFAQAAEwAAAAAAAAAAAAAA&#10;AAAAAAAAW0NvbnRlbnRfVHlwZXNdLnhtbFBLAQItABQABgAIAAAAIQBa9CxbvwAAABUBAAALAAAA&#10;AAAAAAAAAAAAAB8BAABfcmVscy8ucmVsc1BLAQItABQABgAIAAAAIQCQnDfWwgAAANw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jc w:val="right"/>
                        </w:pPr>
                        <w:r>
                          <w:rPr>
                            <w:rFonts w:ascii="EC Square Sans Pro" w:hAnsi="EC Square Sans Pro" w:cstheme="minorBidi"/>
                            <w:b/>
                            <w:bCs/>
                            <w:color w:val="3DB093"/>
                            <w:kern w:val="24"/>
                            <w:sz w:val="40"/>
                            <w:szCs w:val="40"/>
                          </w:rPr>
                          <w:t>1.3%</w:t>
                        </w:r>
                      </w:p>
                      <w:p w:rsidR="00B87062" w:rsidRDefault="00B87062" w:rsidP="00B87062">
                        <w:pPr>
                          <w:pStyle w:val="NormalWeb"/>
                          <w:spacing w:before="0" w:beforeAutospacing="0" w:after="0" w:afterAutospacing="0"/>
                          <w:jc w:val="right"/>
                        </w:pPr>
                        <w:r>
                          <w:rPr>
                            <w:rFonts w:ascii="EC Square Sans Pro" w:hAnsi="EC Square Sans Pro" w:cstheme="minorBidi"/>
                            <w:b/>
                            <w:bCs/>
                            <w:color w:val="3DB093"/>
                            <w:kern w:val="24"/>
                            <w:sz w:val="21"/>
                            <w:szCs w:val="21"/>
                            <w:lang w:val="en-US"/>
                          </w:rPr>
                          <w:t>increase</w:t>
                        </w:r>
                        <w:r>
                          <w:rPr>
                            <w:rFonts w:ascii="EC Square Sans Pro" w:hAnsi="EC Square Sans Pro" w:cstheme="minorBidi"/>
                            <w:color w:val="034DA2"/>
                            <w:kern w:val="24"/>
                            <w:sz w:val="21"/>
                            <w:szCs w:val="21"/>
                            <w:lang w:val="en-US"/>
                          </w:rPr>
                          <w:t xml:space="preserve"> </w:t>
                        </w:r>
                      </w:p>
                      <w:p w:rsidR="00B87062" w:rsidRDefault="00B87062" w:rsidP="00B87062">
                        <w:pPr>
                          <w:pStyle w:val="NormalWeb"/>
                          <w:spacing w:before="0" w:beforeAutospacing="0" w:after="0" w:afterAutospacing="0"/>
                          <w:jc w:val="right"/>
                        </w:pPr>
                        <w:r>
                          <w:rPr>
                            <w:rFonts w:ascii="EC Square Sans Pro" w:hAnsi="EC Square Sans Pro" w:cstheme="minorBidi"/>
                            <w:color w:val="034DA2"/>
                            <w:kern w:val="24"/>
                            <w:sz w:val="21"/>
                            <w:szCs w:val="21"/>
                            <w:lang w:val="en-US"/>
                          </w:rPr>
                          <w:t>in the EU’s GDP</w:t>
                        </w:r>
                      </w:p>
                    </w:txbxContent>
                  </v:textbox>
                </v:rect>
                <v:rect id="Rectangle 143" o:spid="_x0000_s1120" style="position:absolute;left:31418;top:90973;width:2908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5AHwQAAANwAAAAPAAAAZHJzL2Rvd25yZXYueG1sRE/bagIx&#10;EH0X+g9hCr5ITWpFytYopagt+uTlA4bNdDd0M1mSuK5/bwqCb3M415kve9eIjkK0njW8jhUI4tIb&#10;y5WG03H98g4iJmSDjWfScKUIy8XTYI6F8RfeU3dIlcghHAvUUKfUFlLGsiaHcexb4sz9+uAwZRgq&#10;aQJecrhr5ESpmXRoOTfU2NJXTeXf4ew0TDeT7cqO1M667oynrQzqm3daD5/7zw8Qifr0EN/dPybP&#10;n77B/zP5Arm4AQAA//8DAFBLAQItABQABgAIAAAAIQDb4fbL7gAAAIUBAAATAAAAAAAAAAAAAAAA&#10;AAAAAABbQ29udGVudF9UeXBlc10ueG1sUEsBAi0AFAAGAAgAAAAhAFr0LFu/AAAAFQEAAAsAAAAA&#10;AAAAAAAAAAAAHwEAAF9yZWxzLy5yZWxzUEsBAi0AFAAGAAgAAAAhADrjkAfBAAAA3A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Source</w:t>
                        </w:r>
                        <w:r>
                          <w:rPr>
                            <w:rFonts w:ascii="EC Square Sans Pro" w:hAnsi="EC Square Sans Pro" w:cstheme="minorBidi"/>
                            <w:color w:val="808080" w:themeColor="background1" w:themeShade="80"/>
                            <w:kern w:val="24"/>
                            <w:sz w:val="18"/>
                            <w:szCs w:val="18"/>
                          </w:rPr>
                          <w:t xml:space="preserve">: </w:t>
                        </w:r>
                        <w:r>
                          <w:rPr>
                            <w:rFonts w:ascii="EC Square Sans Pro" w:hAnsi="EC Square Sans Pro" w:cstheme="minorBidi"/>
                            <w:color w:val="808080" w:themeColor="background1" w:themeShade="80"/>
                            <w:kern w:val="24"/>
                            <w:sz w:val="18"/>
                            <w:szCs w:val="18"/>
                            <w:lang w:val="en-US"/>
                          </w:rPr>
                          <w:t>European Commission (Eurostat except forecasts).</w:t>
                        </w:r>
                      </w:p>
                    </w:txbxContent>
                  </v:textbox>
                </v:rect>
                <v:rect id="Rectangle 144" o:spid="_x0000_s1121" style="position:absolute;left:40109;top:88370;width:2118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hzwQAAANwAAAAPAAAAZHJzL2Rvd25yZXYueG1sRE/NagIx&#10;EL4X+g5hCl5KTZSlyNYoRdQWPbn1AYbNdDd0M1mSuG7fvhGE3ubj+53lenSdGChE61nDbKpAENfe&#10;WG40nL92LwsQMSEb7DyThl+KsF49PiyxNP7KJxqq1IgcwrFEDW1KfSllrFtyGKe+J87ctw8OU4ah&#10;kSbgNYe7Ts6VepUOLeeGFnvatFT/VBenodjPD1v7rI7WDRc8H2RQH3zUevI0vr+BSDSmf/Hd/Wny&#10;/KKA2zP5Arn6AwAA//8DAFBLAQItABQABgAIAAAAIQDb4fbL7gAAAIUBAAATAAAAAAAAAAAAAAAA&#10;AAAAAABbQ29udGVudF9UeXBlc10ueG1sUEsBAi0AFAAGAAgAAAAhAFr0LFu/AAAAFQEAAAsAAAAA&#10;AAAAAAAAAAAAHwEAAF9yZWxzLy5yZWxzUEsBAi0AFAAGAAgAAAAhALUKCHPBAAAA3A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lang w:val="en-US"/>
                          </w:rPr>
                          <w:t>Note: 2019 and 2020 data are forecasts.</w:t>
                        </w:r>
                      </w:p>
                    </w:txbxContent>
                  </v:textbox>
                </v:rect>
                <v:rect id="Rectangle 145" o:spid="_x0000_s1122" style="position:absolute;left:1655;top:58678;width:4190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1"/>
                            <w:szCs w:val="21"/>
                            <w:lang w:val="en-US"/>
                          </w:rPr>
                          <w:t>Investment picking up</w:t>
                        </w:r>
                      </w:p>
                      <w:p w:rsidR="00B87062" w:rsidRDefault="00B87062" w:rsidP="00B87062">
                        <w:pPr>
                          <w:pStyle w:val="NormalWeb"/>
                          <w:spacing w:before="0" w:beforeAutospacing="0" w:after="0" w:afterAutospacing="0"/>
                        </w:pPr>
                        <w:r>
                          <w:rPr>
                            <w:rFonts w:ascii="EC Square Sans Pro" w:hAnsi="EC Square Sans Pro" w:cstheme="minorBidi"/>
                            <w:color w:val="034DA2"/>
                            <w:kern w:val="24"/>
                            <w:sz w:val="21"/>
                            <w:szCs w:val="21"/>
                            <w:lang w:val="en-US"/>
                          </w:rPr>
                          <w:t>% change in the level of investment compared to 2008</w:t>
                        </w:r>
                      </w:p>
                    </w:txbxContent>
                  </v:textbox>
                </v:rect>
                <v:rect id="Rectangle 146" o:spid="_x0000_s1123" style="position:absolute;left:9904;top:66615;width:36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OfwAAAANwAAAAPAAAAZHJzL2Rvd25yZXYueG1sRE/NagIx&#10;EL4LvkMYoRepiSJStkYRsa3oSesDDJvpbuhmsiRx3b59Iwje5uP7neW6d43oKETrWcN0okAQl95Y&#10;rjRcvj9e30DEhGyw8Uwa/ijCejUcLLEw/sYn6s6pEjmEY4Ea6pTaQspY1uQwTnxLnLkfHxymDEMl&#10;TcBbDneNnCm1kA4t54YaW9rWVP6er07D/HN22NmxOlrXXfFykEF98VHrl1G/eQeRqE9P8cO9N3n+&#10;fAH3Z/IFcvUPAAD//wMAUEsBAi0AFAAGAAgAAAAhANvh9svuAAAAhQEAABMAAAAAAAAAAAAAAAAA&#10;AAAAAFtDb250ZW50X1R5cGVzXS54bWxQSwECLQAUAAYACAAAACEAWvQsW78AAAAVAQAACwAAAAAA&#10;AAAAAAAAAAAfAQAAX3JlbHMvLnJlbHNQSwECLQAUAAYACAAAACEAKpQzn8AAAADcAAAADwAAAAAA&#10;AAAAAAAAAAAHAgAAZHJzL2Rvd25yZXYueG1sUEsFBgAAAAADAAMAtwAAAPQCA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3.4</w:t>
                        </w:r>
                      </w:p>
                    </w:txbxContent>
                  </v:textbox>
                </v:rect>
                <v:rect id="Rectangle 147" o:spid="_x0000_s1124" style="position:absolute;left:9996;top:68488;width:363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YEwQAAANwAAAAPAAAAZHJzL2Rvd25yZXYueG1sRE/bagIx&#10;EH0X+g9hCr5ITSqiZWuUUtQWffLyAcNmuhu6mSxJXNe/N4WCb3M411mseteIjkK0njW8jhUI4tIb&#10;y5WG82nz8gYiJmSDjWfScKMIq+XTYIGF8Vc+UHdMlcghHAvUUKfUFlLGsiaHcexb4sz9+OAwZRgq&#10;aQJec7hr5ESpmXRoOTfU2NJnTeXv8eI0TLeT3dqO1N667oLnnQzqi/daD5/7j3cQifr0EP+7v02e&#10;P53D3zP5Arm8AwAA//8DAFBLAQItABQABgAIAAAAIQDb4fbL7gAAAIUBAAATAAAAAAAAAAAAAAAA&#10;AAAAAABbQ29udGVudF9UeXBlc10ueG1sUEsBAi0AFAAGAAgAAAAhAFr0LFu/AAAAFQEAAAsAAAAA&#10;AAAAAAAAAAAAHwEAAF9yZWxzLy5yZWxzUEsBAi0AFAAGAAgAAAAhAEXYlgTBAAAA3A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2.8</w:t>
                        </w:r>
                      </w:p>
                    </w:txbxContent>
                  </v:textbox>
                </v:rect>
                <v:rect id="Rectangle 148" o:spid="_x0000_s1125" style="position:absolute;left:30914;top:73294;width:492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J2xAAAANwAAAAPAAAAZHJzL2Rvd25yZXYueG1sRI/NagMx&#10;DITvhbyDUaGX0tgNoYRtnFBC/0hO+XkAsVZ2TdbyYjub7dtXh0JvEjOa+bRcj6FTA6XsI1t4nhpQ&#10;xHV0nhsLp+PH0wJULsgOu8hk4YcyrFeTuyVWLt54T8OhNEpCOFdooS2lr7TOdUsB8zT2xKKdYwpY&#10;ZE2NdglvEh46PTPmRQf0LA0t9rRpqb4crsHC/HO2ffePZufDcMXTVifzxTtrH+7Ht1dQhcbyb/67&#10;/naCPxdaeUYm0KtfAAAA//8DAFBLAQItABQABgAIAAAAIQDb4fbL7gAAAIUBAAATAAAAAAAAAAAA&#10;AAAAAAAAAABbQ29udGVudF9UeXBlc10ueG1sUEsBAi0AFAAGAAgAAAAhAFr0LFu/AAAAFQEAAAsA&#10;AAAAAAAAAAAAAAAAHwEAAF9yZWxzLy5yZWxzUEsBAi0AFAAGAAgAAAAhADRHAnbEAAAA3A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-10.0</w:t>
                        </w:r>
                      </w:p>
                    </w:txbxContent>
                  </v:textbox>
                </v:rect>
                <v:rect id="Rectangle 149" o:spid="_x0000_s1126" style="position:absolute;left:31143;top:81211;width:4921;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VCwQAAANwAAAAPAAAAZHJzL2Rvd25yZXYueG1sRE/NasJA&#10;EL4LfYdlCr3pplJEU1ephUAPopj0AYbsNBuanQ3ZaUzf3hUKvc3H9zvb/eQ7NdIQ28AGnhcZKOI6&#10;2JYbA59VMV+DioJssQtMBn4pwn73MNtibsOVLzSW0qgUwjFHA06kz7WOtSOPcRF64sR9hcGjJDg0&#10;2g54TeG+08ssW2mPLacGhz29O6q/yx9voOmXxYlFovjz4dhWq0vmDs6Yp8fp7RWU0CT/4j/3h03z&#10;XzZwfyZdoHc3AAAA//8DAFBLAQItABQABgAIAAAAIQDb4fbL7gAAAIUBAAATAAAAAAAAAAAAAAAA&#10;AAAAAABbQ29udGVudF9UeXBlc10ueG1sUEsBAi0AFAAGAAgAAAAhAFr0LFu/AAAAFQEAAAsAAAAA&#10;AAAAAAAAAAAAHwEAAF9yZWxzLy5yZWxzUEsBAi0AFAAGAAgAAAAhAIBVNULBAAAA3AAAAA8AAAAA&#10;AAAAAAAAAAAABwIAAGRycy9kb3ducmV2LnhtbFBLBQYAAAAAAwADALcAAAD1Ag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-15.1</w:t>
                        </w:r>
                      </w:p>
                    </w:txbxContent>
                  </v:textbox>
                </v:rect>
                <v:rect id="Rectangle 150" o:spid="_x0000_s1127" style="position:absolute;left:45990;top:66137;width:363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itxAAAANwAAAAPAAAAZHJzL2Rvd25yZXYueG1sRI/NagMx&#10;DITvhbyDUaGX0tgNbSibOCGU/pGc8vMAYq3smq7lxXY227evDoXeJGY082m5HkOnBkrZR7bwODWg&#10;iOvoPDcWTsf3hxdQuSA77CKThR/KsF5NbpZYuXjlPQ2H0igJ4VyhhbaUvtI61y0FzNPYE4t2jilg&#10;kTU12iW8Snjo9MyYuQ7oWRpa7Om1pfr7cAkWnj5m2zd/b3Y+DBc8bXUyn7yz9u523CxAFRrLv/nv&#10;+ssJ/rPgyzMygV79AgAA//8DAFBLAQItABQABgAIAAAAIQDb4fbL7gAAAIUBAAATAAAAAAAAAAAA&#10;AAAAAAAAAABbQ29udGVudF9UeXBlc10ueG1sUEsBAi0AFAAGAAgAAAAhAFr0LFu/AAAAFQEAAAsA&#10;AAAAAAAAAAAAAAAAHwEAAF9yZWxzLy5yZWxzUEsBAi0AFAAGAAgAAAAhAE/omK3EAAAA3AAAAA8A&#10;AAAAAAAAAAAAAAAABwIAAGRycy9kb3ducmV2LnhtbFBLBQYAAAAAAwADALcAAAD4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5.1</w:t>
                        </w:r>
                      </w:p>
                    </w:txbxContent>
                  </v:textbox>
                </v:rect>
                <v:rect id="Rectangle 151" o:spid="_x0000_s1128" style="position:absolute;left:45622;top:74053;width:416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wAAAANwAAAAPAAAAZHJzL2Rvd25yZXYueG1sRE/NasJA&#10;EL4XfIdlhN7qJkJDSV3FCEIPxRL1AYbsNBvMzobsqOnbd4VCb/Px/c5qM/le3WiMXWAD+SIDRdwE&#10;23Fr4Hzav7yBioJssQ9MBn4owmY9e1phacOda7odpVUphGOJBpzIUGodG0ce4yIMxIn7DqNHSXBs&#10;tR3xnsJ9r5dZVmiPHacGhwPtHDWX49UbaIfl/sAiUfxX9dmdijpzlTPmeT5t30EJTfIv/nN/2DT/&#10;NYfHM+kCvf4FAAD//wMAUEsBAi0AFAAGAAgAAAAhANvh9svuAAAAhQEAABMAAAAAAAAAAAAAAAAA&#10;AAAAAFtDb250ZW50X1R5cGVzXS54bWxQSwECLQAUAAYACAAAACEAWvQsW78AAAAVAQAACwAAAAAA&#10;AAAAAAAAAAAfAQAAX3JlbHMvLnJlbHNQSwECLQAUAAYACAAAACEA+/qvmcAAAADcAAAADwAAAAAA&#10;AAAAAAAAAAAHAgAAZHJzL2Rvd25yZXYueG1sUEsFBgAAAAADAAMAtwAAAPQCAAAAAA==&#10;" fillcolor="#f8f8f8"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-0.1</w:t>
                        </w:r>
                      </w:p>
                    </w:txbxContent>
                  </v:textbox>
                </v:rect>
                <v:rect id="Rectangle 152" o:spid="_x0000_s1129" style="position:absolute;left:54904;top:65814;width:440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NBwQAAANwAAAAPAAAAZHJzL2Rvd25yZXYueG1sRE/NagIx&#10;EL4X+g5hCl6KJl1aKatRRGotetL6AMNm3A1uJksS1+3bm0Kht/n4fme+HFwregrRetbwMlEgiCtv&#10;LNcaTt+b8TuImJANtp5Jww9FWC4eH+ZYGn/jA/XHVIscwrFEDU1KXSllrBpyGCe+I87c2QeHKcNQ&#10;SxPwlsNdKwulptKh5dzQYEfrhqrL8eo0vH4Wuw/7rPbW9Vc87WRQW95rPXoaVjMQiYb0L/5zf5k8&#10;/62A32fyBXJxBwAA//8DAFBLAQItABQABgAIAAAAIQDb4fbL7gAAAIUBAAATAAAAAAAAAAAAAAAA&#10;AAAAAABbQ29udGVudF9UeXBlc10ueG1sUEsBAi0AFAAGAAgAAAAhAFr0LFu/AAAAFQEAAAsAAAAA&#10;AAAAAAAAAAAAHwEAAF9yZWxzLy5yZWxzUEsBAi0AFAAGAAgAAAAhANB2o0HBAAAA3AAAAA8AAAAA&#10;AAAAAAAAAAAABwIAAGRycy9kb3ducmV2LnhtbFBLBQYAAAAAAwADALcAAAD1Ag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034DA2"/>
                            <w:kern w:val="24"/>
                            <w:sz w:val="20"/>
                            <w:szCs w:val="20"/>
                          </w:rPr>
                          <w:t>10.5</w:t>
                        </w:r>
                      </w:p>
                    </w:txbxContent>
                  </v:textbox>
                </v:rect>
                <v:rect id="Rectangle 153" o:spid="_x0000_s1130" style="position:absolute;left:54864;top:68605;width:36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awgAAANwAAAAPAAAAZHJzL2Rvd25yZXYueG1sRE/bagIx&#10;EH0v9B/CCH0pNamtRVajlNLWok9ePmDYjLvBzWRJ4rr9eyMIvs3hXGe26F0jOgrRetbwOlQgiEtv&#10;LFca9ruflwmImJANNp5Jwz9FWMwfH2ZYGH/mDXXbVIkcwrFADXVKbSFlLGtyGIe+Jc7cwQeHKcNQ&#10;SRPwnMNdI0dKfUiHlnNDjS191VQetyen4f13tPq2z2ptXXfC/UoGteS11k+D/nMKIlGf7uKb+8/k&#10;+eM3uD6TL5DzCwAAAP//AwBQSwECLQAUAAYACAAAACEA2+H2y+4AAACFAQAAEwAAAAAAAAAAAAAA&#10;AAAAAAAAW0NvbnRlbnRfVHlwZXNdLnhtbFBLAQItABQABgAIAAAAIQBa9CxbvwAAABUBAAALAAAA&#10;AAAAAAAAAAAAAB8BAABfcmVscy8ucmVsc1BLAQItABQABgAIAAAAIQC/OgbawgAAANwAAAAPAAAA&#10;AAAAAAAAAAAAAAcCAABkcnMvZG93bnJldi54bWxQSwUGAAAAAAMAAwC3AAAA9gIAAAAA&#10;" filled="f" stroked="f">
                  <v:textbox style="mso-fit-shape-to-text:t">
                    <w:txbxContent>
                      <w:p w:rsidR="00B87062" w:rsidRDefault="00B87062" w:rsidP="00B87062">
                        <w:pPr>
                          <w:pStyle w:val="NormalWeb"/>
                          <w:spacing w:before="0" w:beforeAutospacing="0" w:after="0" w:afterAutospacing="0"/>
                        </w:pPr>
                        <w:r>
                          <w:rPr>
                            <w:rFonts w:ascii="EC Square Sans Pro" w:hAnsi="EC Square Sans Pro" w:cstheme="minorBidi"/>
                            <w:b/>
                            <w:bCs/>
                            <w:color w:val="3DB093"/>
                            <w:kern w:val="24"/>
                            <w:sz w:val="20"/>
                            <w:szCs w:val="20"/>
                          </w:rPr>
                          <w:t>5.2</w:t>
                        </w:r>
                      </w:p>
                    </w:txbxContent>
                  </v:textbox>
                </v:rect>
                <w10:anchorlock/>
              </v:group>
            </w:pict>
          </mc:Fallback>
        </mc:AlternateContent>
      </w:r>
      <w:r w:rsidR="00C8447D">
        <w:rPr>
          <w:rStyle w:val="A7"/>
          <w:sz w:val="23"/>
          <w:szCs w:val="23"/>
        </w:rPr>
        <w:lastRenderedPageBreak/>
        <w:t xml:space="preserve">MORE AND BETTER JOBS </w:t>
      </w:r>
    </w:p>
    <w:p w:rsidR="00C8447D" w:rsidRDefault="00C8447D" w:rsidP="00C8447D">
      <w:pPr>
        <w:pStyle w:val="BodyText"/>
        <w:spacing w:before="198" w:line="244" w:lineRule="auto"/>
        <w:ind w:right="38"/>
        <w:jc w:val="both"/>
        <w:rPr>
          <w:rStyle w:val="A4"/>
        </w:rPr>
      </w:pPr>
      <w:r>
        <w:rPr>
          <w:rStyle w:val="A4"/>
        </w:rPr>
        <w:t>Economic growth is a means to an end. Growth has helped to deliver a more social Europe.</w:t>
      </w:r>
    </w:p>
    <w:p w:rsidR="00133B6A" w:rsidRPr="00C8447D" w:rsidRDefault="00133B6A" w:rsidP="00C8447D">
      <w:pPr>
        <w:pStyle w:val="BodyText"/>
        <w:spacing w:before="198" w:line="244" w:lineRule="auto"/>
        <w:ind w:right="38"/>
        <w:jc w:val="both"/>
        <w:rPr>
          <w:rFonts w:cs="EC Square Sans Pro Light"/>
          <w:color w:val="004CA2"/>
          <w:sz w:val="23"/>
          <w:szCs w:val="23"/>
        </w:rPr>
      </w:pPr>
    </w:p>
    <w:p w:rsidR="00C8447D" w:rsidRDefault="00133B6A">
      <w:pPr>
        <w:widowControl/>
        <w:autoSpaceDE/>
        <w:autoSpaceDN/>
        <w:spacing w:after="200" w:line="276" w:lineRule="auto"/>
        <w:rPr>
          <w:color w:val="034EA2"/>
          <w:sz w:val="24"/>
          <w:szCs w:val="24"/>
        </w:rPr>
      </w:pPr>
      <w:r w:rsidRPr="00133B6A">
        <w:rPr>
          <w:noProof/>
          <w:color w:val="034EA2"/>
          <w:sz w:val="24"/>
          <w:szCs w:val="24"/>
          <w:lang w:val="fr-BE" w:eastAsia="fr-BE" w:bidi="ar-SA"/>
        </w:rPr>
        <mc:AlternateContent>
          <mc:Choice Requires="wpg">
            <w:drawing>
              <wp:inline distT="0" distB="0" distL="0" distR="0">
                <wp:extent cx="6315075" cy="8490680"/>
                <wp:effectExtent l="0" t="0" r="9525" b="0"/>
                <wp:docPr id="37" name="Group 78"/>
                <wp:cNvGraphicFramePr/>
                <a:graphic xmlns:a="http://schemas.openxmlformats.org/drawingml/2006/main">
                  <a:graphicData uri="http://schemas.microsoft.com/office/word/2010/wordprocessingGroup">
                    <wpg:wgp>
                      <wpg:cNvGrpSpPr/>
                      <wpg:grpSpPr>
                        <a:xfrm>
                          <a:off x="0" y="0"/>
                          <a:ext cx="6315075" cy="8490680"/>
                          <a:chOff x="0" y="0"/>
                          <a:chExt cx="6315075" cy="8490680"/>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220"/>
                            <a:ext cx="1706880" cy="838200"/>
                          </a:xfrm>
                          <a:prstGeom prst="rect">
                            <a:avLst/>
                          </a:prstGeom>
                        </wps:spPr>
                        <wps:txbx>
                          <w:txbxContent>
                            <w:p w:rsidR="00133B6A" w:rsidRDefault="00133B6A" w:rsidP="00133B6A">
                              <w:pPr>
                                <w:pStyle w:val="NormalWeb"/>
                                <w:spacing w:before="0" w:beforeAutospacing="0" w:after="0" w:afterAutospacing="0"/>
                              </w:pPr>
                              <w:r>
                                <w:rPr>
                                  <w:rFonts w:ascii="EC Square Sans Pro" w:hAnsi="EC Square Sans Pro" w:cstheme="minorBidi"/>
                                  <w:color w:val="034EA2"/>
                                  <w:kern w:val="24"/>
                                  <w:position w:val="10"/>
                                  <w:sz w:val="32"/>
                                  <w:szCs w:val="32"/>
                                  <w:vertAlign w:val="superscript"/>
                                  <w:lang w:val="en-US"/>
                                </w:rPr>
                                <w:t>have been created in the EU since the start of the Juncker Commission</w:t>
                              </w:r>
                            </w:p>
                          </w:txbxContent>
                        </wps:txbx>
                        <wps:bodyPr wrap="square">
                          <a:spAutoFit/>
                        </wps:bodyPr>
                      </wps:wsp>
                      <pic:pic xmlns:pic="http://schemas.openxmlformats.org/drawingml/2006/picture">
                        <pic:nvPicPr>
                          <pic:cNvPr id="2707" name="Picture 270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9151"/>
                            <a:ext cx="1706880" cy="966470"/>
                          </a:xfrm>
                          <a:prstGeom prst="rect">
                            <a:avLst/>
                          </a:prstGeom>
                        </wps:spPr>
                        <wps:txbx>
                          <w:txbxContent>
                            <w:p w:rsidR="00133B6A" w:rsidRDefault="00133B6A" w:rsidP="00133B6A">
                              <w:pPr>
                                <w:pStyle w:val="NormalWeb"/>
                                <w:spacing w:before="0" w:beforeAutospacing="0" w:after="0" w:afterAutospacing="0"/>
                              </w:pPr>
                              <w:r>
                                <w:rPr>
                                  <w:rFonts w:ascii="EC Square Sans Pro" w:hAnsi="EC Square Sans Pro" w:cstheme="minorBidi"/>
                                  <w:color w:val="034EA2"/>
                                  <w:kern w:val="24"/>
                                  <w:position w:val="8"/>
                                  <w:sz w:val="28"/>
                                  <w:szCs w:val="28"/>
                                  <w:vertAlign w:val="superscript"/>
                                  <w:lang w:val="en-US"/>
                                </w:rPr>
                                <w:t xml:space="preserve">While still too high in certain Member States, </w:t>
                              </w:r>
                              <w:r>
                                <w:rPr>
                                  <w:rFonts w:ascii="EC Square Sans Pro" w:hAnsi="EC Square Sans Pro" w:cstheme="minorBidi"/>
                                  <w:b/>
                                  <w:bCs/>
                                  <w:color w:val="34B094"/>
                                  <w:kern w:val="24"/>
                                  <w:position w:val="8"/>
                                  <w:sz w:val="28"/>
                                  <w:szCs w:val="28"/>
                                  <w:vertAlign w:val="superscript"/>
                                  <w:lang w:val="en-US"/>
                                </w:rPr>
                                <w:t xml:space="preserve">unemployment is at its lowest level </w:t>
                              </w:r>
                              <w:r>
                                <w:rPr>
                                  <w:rFonts w:ascii="EC Square Sans Pro" w:hAnsi="EC Square Sans Pro" w:cstheme="minorBidi"/>
                                  <w:color w:val="034EA2"/>
                                  <w:kern w:val="24"/>
                                  <w:position w:val="8"/>
                                  <w:sz w:val="28"/>
                                  <w:szCs w:val="28"/>
                                  <w:vertAlign w:val="superscript"/>
                                  <w:lang w:val="en-US"/>
                                </w:rPr>
                                <w:t xml:space="preserve">EU-wide since the start of the century. </w:t>
                              </w:r>
                            </w:p>
                          </w:txbxContent>
                        </wps:txbx>
                        <wps:bodyPr wrap="square">
                          <a:spAutoFit/>
                        </wps:bodyPr>
                      </wps:wsp>
                      <pic:pic xmlns:pic="http://schemas.openxmlformats.org/drawingml/2006/picture">
                        <pic:nvPicPr>
                          <pic:cNvPr id="2711" name="Picture 271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rsidR="00133B6A" w:rsidRDefault="00133B6A" w:rsidP="00133B6A">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rPr>
                                <w:t>Unemployment is declining</w:t>
                              </w:r>
                            </w:p>
                            <w:p w:rsidR="00133B6A" w:rsidRDefault="00133B6A" w:rsidP="00133B6A">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rPr>
                                <w:t>% of active population</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10,0</w:t>
                              </w:r>
                            </w:p>
                          </w:txbxContent>
                        </wps:txbx>
                        <wps:bodyPr vert="horz" wrap="square" lIns="0" tIns="12700" rIns="0" bIns="0" rtlCol="0">
                          <a:spAutoFit/>
                        </wps:bodyPr>
                      </wps:wsp>
                      <wps:wsp>
                        <wps:cNvPr id="2718" name="object 2"/>
                        <wps:cNvSpPr txBox="1"/>
                        <wps:spPr>
                          <a:xfrm>
                            <a:off x="3475386" y="3602847"/>
                            <a:ext cx="1517015" cy="13271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rsidR="00133B6A" w:rsidRDefault="00133B6A" w:rsidP="00133B6A">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70.3</w:t>
                              </w:r>
                            </w:p>
                          </w:txbxContent>
                        </wps:txbx>
                        <wps:bodyPr vert="horz" wrap="square" lIns="0" tIns="12700" rIns="0" bIns="0" rtlCol="0">
                          <a:spAutoFit/>
                        </wps:bodyPr>
                      </wps:wsp>
                      <wps:wsp>
                        <wps:cNvPr id="2737" name="object 2"/>
                        <wps:cNvSpPr txBox="1"/>
                        <wps:spPr>
                          <a:xfrm>
                            <a:off x="3484653" y="5771874"/>
                            <a:ext cx="1584325" cy="13271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rsidR="00133B6A" w:rsidRDefault="00133B6A" w:rsidP="00133B6A">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rsidR="00133B6A" w:rsidRDefault="00133B6A" w:rsidP="00133B6A">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rPr>
                                <w:t>Employment rate is increasing</w:t>
                              </w:r>
                            </w:p>
                            <w:p w:rsidR="00133B6A" w:rsidRDefault="00133B6A" w:rsidP="00133B6A">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rPr>
                                <w:t>% of working age population</w:t>
                              </w:r>
                            </w:p>
                          </w:txbxContent>
                        </wps:txbx>
                        <wps:bodyPr vert="horz" wrap="square" lIns="0" tIns="12700" rIns="0" bIns="0" rtlCol="0">
                          <a:spAutoFit/>
                        </wps:bodyPr>
                      </wps:wsp>
                      <wps:wsp>
                        <wps:cNvPr id="2753" name="Rectangle 2753"/>
                        <wps:cNvSpPr/>
                        <wps:spPr>
                          <a:xfrm>
                            <a:off x="1214015" y="828466"/>
                            <a:ext cx="786130" cy="732790"/>
                          </a:xfrm>
                          <a:prstGeom prst="rect">
                            <a:avLst/>
                          </a:prstGeom>
                        </wps:spPr>
                        <wps:txbx>
                          <w:txbxContent>
                            <w:p w:rsidR="00133B6A" w:rsidRDefault="00133B6A" w:rsidP="00133B6A">
                              <w:pPr>
                                <w:pStyle w:val="NormalWeb"/>
                                <w:spacing w:before="0" w:beforeAutospacing="0" w:after="0" w:afterAutospacing="0"/>
                                <w:jc w:val="center"/>
                              </w:pPr>
                              <w:r>
                                <w:rPr>
                                  <w:rFonts w:ascii="EC Square Sans Pro" w:hAnsi="EC Square Sans Pro" w:cstheme="minorBidi"/>
                                  <w:b/>
                                  <w:bCs/>
                                  <w:color w:val="34B094"/>
                                  <w:kern w:val="24"/>
                                  <w:position w:val="12"/>
                                  <w:sz w:val="40"/>
                                  <w:szCs w:val="40"/>
                                  <w:vertAlign w:val="superscript"/>
                                  <w:lang w:val="en-US"/>
                                </w:rPr>
                                <w:t xml:space="preserve">million </w:t>
                              </w:r>
                            </w:p>
                            <w:p w:rsidR="00133B6A" w:rsidRDefault="00133B6A" w:rsidP="00133B6A">
                              <w:pPr>
                                <w:pStyle w:val="NormalWeb"/>
                                <w:spacing w:before="0" w:beforeAutospacing="0" w:after="0" w:afterAutospacing="0"/>
                                <w:jc w:val="center"/>
                              </w:pPr>
                              <w:r>
                                <w:rPr>
                                  <w:rFonts w:ascii="EC Square Sans Pro" w:hAnsi="EC Square Sans Pro" w:cstheme="minorBidi"/>
                                  <w:b/>
                                  <w:bCs/>
                                  <w:color w:val="34B094"/>
                                  <w:kern w:val="24"/>
                                  <w:position w:val="12"/>
                                  <w:sz w:val="40"/>
                                  <w:szCs w:val="40"/>
                                  <w:vertAlign w:val="superscript"/>
                                  <w:lang w:val="en-US"/>
                                </w:rPr>
                                <w:t>jobs</w:t>
                              </w:r>
                            </w:p>
                          </w:txbxContent>
                        </wps:txbx>
                        <wps:bodyPr wrap="square">
                          <a:spAutoFit/>
                        </wps:bodyPr>
                      </wps:wsp>
                      <wps:wsp>
                        <wps:cNvPr id="2754" name="Rectangle 2754"/>
                        <wps:cNvSpPr/>
                        <wps:spPr>
                          <a:xfrm>
                            <a:off x="1165225" y="376531"/>
                            <a:ext cx="882015" cy="668655"/>
                          </a:xfrm>
                          <a:prstGeom prst="rect">
                            <a:avLst/>
                          </a:prstGeom>
                        </wps:spPr>
                        <wps:txbx>
                          <w:txbxContent>
                            <w:p w:rsidR="00133B6A" w:rsidRDefault="00133B6A" w:rsidP="00133B6A">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wps:txbx>
                        <wps:bodyPr wrap="square">
                          <a:spAutoFit/>
                        </wps:bodyPr>
                      </wps:wsp>
                      <wps:wsp>
                        <wps:cNvPr id="2755" name="object 20"/>
                        <wps:cNvSpPr txBox="1"/>
                        <wps:spPr>
                          <a:xfrm>
                            <a:off x="2160920" y="99547"/>
                            <a:ext cx="2753360" cy="340360"/>
                          </a:xfrm>
                          <a:prstGeom prst="rect">
                            <a:avLst/>
                          </a:prstGeom>
                        </wps:spPr>
                        <wps:txbx>
                          <w:txbxContent>
                            <w:p w:rsidR="00133B6A" w:rsidRDefault="00133B6A" w:rsidP="00133B6A">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A job-rich recovery is taking hold</w:t>
                              </w:r>
                            </w:p>
                            <w:p w:rsidR="00133B6A" w:rsidRDefault="00133B6A" w:rsidP="00133B6A">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Jobs created since 2008, in millions of people</w:t>
                              </w:r>
                            </w:p>
                          </w:txbxContent>
                        </wps:txbx>
                        <wps:bodyPr vert="horz" wrap="square" lIns="0" tIns="12700" rIns="0" bIns="0" rtlCol="0">
                          <a:spAutoFit/>
                        </wps:bodyPr>
                      </wps:wsp>
                      <wps:wsp>
                        <wps:cNvPr id="2756" name="object 2"/>
                        <wps:cNvSpPr txBox="1"/>
                        <wps:spPr>
                          <a:xfrm>
                            <a:off x="3693512" y="476056"/>
                            <a:ext cx="1569720" cy="132715"/>
                          </a:xfrm>
                          <a:prstGeom prst="rect">
                            <a:avLst/>
                          </a:prstGeom>
                        </wps:spPr>
                        <wps:txbx>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2757" name="object 67"/>
                        <wps:cNvSpPr txBox="1"/>
                        <wps:spPr>
                          <a:xfrm>
                            <a:off x="3307432" y="2573714"/>
                            <a:ext cx="2819400" cy="149224"/>
                          </a:xfrm>
                          <a:prstGeom prst="rect">
                            <a:avLst/>
                          </a:prstGeom>
                        </wps:spPr>
                        <wps:txbx>
                          <w:txbxContent>
                            <w:p w:rsidR="00133B6A" w:rsidRDefault="00133B6A" w:rsidP="00133B6A">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 except forecasts).</w:t>
                              </w:r>
                            </w:p>
                          </w:txbxContent>
                        </wps:txbx>
                        <wps:bodyPr vert="horz" wrap="square" lIns="0" tIns="14604" rIns="0" bIns="0" rtlCol="0">
                          <a:spAutoFit/>
                        </wps:bodyPr>
                      </wps:wsp>
                      <wps:wsp>
                        <wps:cNvPr id="2758" name="Rectangle 2758"/>
                        <wps:cNvSpPr/>
                        <wps:spPr>
                          <a:xfrm>
                            <a:off x="271778" y="7637240"/>
                            <a:ext cx="1181735" cy="853440"/>
                          </a:xfrm>
                          <a:prstGeom prst="rect">
                            <a:avLst/>
                          </a:prstGeom>
                        </wps:spPr>
                        <wps:txbx>
                          <w:txbxContent>
                            <w:p w:rsidR="00133B6A" w:rsidRDefault="00133B6A" w:rsidP="00133B6A">
                              <w:pPr>
                                <w:pStyle w:val="NormalWeb"/>
                                <w:spacing w:before="0" w:beforeAutospacing="0" w:after="0" w:afterAutospacing="0"/>
                              </w:pPr>
                              <w:r>
                                <w:rPr>
                                  <w:rFonts w:ascii="EC Square Sans Pro" w:hAnsi="EC Square Sans Pro" w:cstheme="minorBidi"/>
                                  <w:b/>
                                  <w:bCs/>
                                  <w:color w:val="34B094"/>
                                  <w:kern w:val="24"/>
                                  <w:position w:val="10"/>
                                  <w:sz w:val="32"/>
                                  <w:szCs w:val="32"/>
                                  <w:vertAlign w:val="superscript"/>
                                  <w:lang w:val="en-US"/>
                                </w:rPr>
                                <w:t xml:space="preserve">million people are working </w:t>
                              </w:r>
                              <w:r>
                                <w:rPr>
                                  <w:rFonts w:ascii="EC Square Sans Pro" w:hAnsi="EC Square Sans Pro" w:cstheme="minorBidi"/>
                                  <w:color w:val="034EA2"/>
                                  <w:kern w:val="24"/>
                                  <w:position w:val="10"/>
                                  <w:sz w:val="32"/>
                                  <w:szCs w:val="32"/>
                                  <w:vertAlign w:val="superscript"/>
                                  <w:lang w:val="en-US"/>
                                </w:rPr>
                                <w:t>across our Union</w:t>
                              </w:r>
                            </w:p>
                          </w:txbxContent>
                        </wps:txbx>
                        <wps:bodyPr wrap="square">
                          <a:spAutoFit/>
                        </wps:bodyPr>
                      </wps:wsp>
                      <wps:wsp>
                        <wps:cNvPr id="2759" name="Rectangle 2759"/>
                        <wps:cNvSpPr/>
                        <wps:spPr>
                          <a:xfrm>
                            <a:off x="271778" y="5774333"/>
                            <a:ext cx="1181735" cy="853440"/>
                          </a:xfrm>
                          <a:prstGeom prst="rect">
                            <a:avLst/>
                          </a:prstGeom>
                        </wps:spPr>
                        <wps:txbx>
                          <w:txbxContent>
                            <w:p w:rsidR="00133B6A" w:rsidRDefault="00133B6A" w:rsidP="00133B6A">
                              <w:pPr>
                                <w:pStyle w:val="NormalWeb"/>
                                <w:spacing w:before="0" w:beforeAutospacing="0" w:after="0" w:afterAutospacing="0"/>
                              </w:pPr>
                              <w:r>
                                <w:rPr>
                                  <w:rFonts w:ascii="EC Square Sans Pro" w:hAnsi="EC Square Sans Pro" w:cstheme="minorBidi"/>
                                  <w:b/>
                                  <w:bCs/>
                                  <w:color w:val="34B094"/>
                                  <w:kern w:val="24"/>
                                  <w:position w:val="10"/>
                                  <w:sz w:val="32"/>
                                  <w:szCs w:val="32"/>
                                  <w:vertAlign w:val="superscript"/>
                                  <w:lang w:val="en-US"/>
                                </w:rPr>
                                <w:t xml:space="preserve">Employment </w:t>
                              </w:r>
                            </w:p>
                            <w:p w:rsidR="00133B6A" w:rsidRDefault="00133B6A" w:rsidP="00133B6A">
                              <w:pPr>
                                <w:pStyle w:val="NormalWeb"/>
                                <w:spacing w:before="0" w:beforeAutospacing="0" w:after="0" w:afterAutospacing="0"/>
                              </w:pPr>
                              <w:r>
                                <w:rPr>
                                  <w:rFonts w:ascii="EC Square Sans Pro" w:hAnsi="EC Square Sans Pro" w:cstheme="minorBidi"/>
                                  <w:color w:val="034EA2"/>
                                  <w:kern w:val="24"/>
                                  <w:position w:val="10"/>
                                  <w:sz w:val="32"/>
                                  <w:szCs w:val="32"/>
                                  <w:vertAlign w:val="superscript"/>
                                  <w:lang w:val="en-US"/>
                                </w:rPr>
                                <w:t>in Europe is at a</w:t>
                              </w:r>
                              <w:r>
                                <w:rPr>
                                  <w:rFonts w:ascii="EC Square Sans Pro" w:hAnsi="EC Square Sans Pro" w:cstheme="minorBidi"/>
                                  <w:b/>
                                  <w:bCs/>
                                  <w:color w:val="34B094"/>
                                  <w:kern w:val="24"/>
                                  <w:position w:val="10"/>
                                  <w:sz w:val="32"/>
                                  <w:szCs w:val="32"/>
                                  <w:vertAlign w:val="superscript"/>
                                  <w:lang w:val="en-US"/>
                                </w:rPr>
                                <w:t xml:space="preserve"> record high</w:t>
                              </w:r>
                            </w:p>
                          </w:txbxContent>
                        </wps:txbx>
                        <wps:bodyPr wrap="square">
                          <a:spAutoFit/>
                        </wps:bodyPr>
                      </wps:wsp>
                      <wps:wsp>
                        <wps:cNvPr id="2760" name="Rectangle 2760"/>
                        <wps:cNvSpPr/>
                        <wps:spPr>
                          <a:xfrm>
                            <a:off x="271778" y="7307635"/>
                            <a:ext cx="1181735" cy="732790"/>
                          </a:xfrm>
                          <a:prstGeom prst="rect">
                            <a:avLst/>
                          </a:prstGeom>
                        </wps:spPr>
                        <wps:txbx>
                          <w:txbxContent>
                            <w:p w:rsidR="00133B6A" w:rsidRDefault="00133B6A" w:rsidP="00133B6A">
                              <w:pPr>
                                <w:pStyle w:val="NormalWeb"/>
                                <w:spacing w:before="0" w:beforeAutospacing="0" w:after="0" w:afterAutospacing="0"/>
                              </w:pPr>
                              <w:r>
                                <w:rPr>
                                  <w:rFonts w:ascii="EC Square Sans Pro" w:hAnsi="EC Square Sans Pro" w:cstheme="minorBidi"/>
                                  <w:b/>
                                  <w:bCs/>
                                  <w:color w:val="34B094"/>
                                  <w:kern w:val="24"/>
                                  <w:position w:val="24"/>
                                  <w:sz w:val="80"/>
                                  <w:szCs w:val="80"/>
                                  <w:vertAlign w:val="superscript"/>
                                  <w:lang w:val="en-US"/>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2" y="2031188"/>
                            <a:ext cx="546100" cy="268604"/>
                          </a:xfrm>
                          <a:prstGeom prst="rect">
                            <a:avLst/>
                          </a:prstGeom>
                        </wps:spPr>
                        <wps:txbx>
                          <w:txbxContent>
                            <w:p w:rsidR="00133B6A" w:rsidRDefault="00133B6A" w:rsidP="00133B6A">
                              <w:pPr>
                                <w:pStyle w:val="NormalWeb"/>
                                <w:spacing w:before="23" w:beforeAutospacing="0" w:after="0" w:afterAutospacing="0"/>
                                <w:jc w:val="right"/>
                              </w:pPr>
                              <w:r>
                                <w:rPr>
                                  <w:rFonts w:ascii="EC Square Sans Pro" w:hAnsi="EC Square Sans Pro" w:cs="EC Square Sans Pro"/>
                                  <w:color w:val="000000" w:themeColor="text1"/>
                                  <w:spacing w:val="-1"/>
                                  <w:kern w:val="24"/>
                                  <w:sz w:val="16"/>
                                  <w:szCs w:val="16"/>
                                  <w:lang w:val="en-US"/>
                                </w:rPr>
                                <w:t>12.6 million jobs created</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g:wgp>
                  </a:graphicData>
                </a:graphic>
              </wp:inline>
            </w:drawing>
          </mc:Choice>
          <mc:Fallback>
            <w:pict>
              <v:group id="Group 78" o:spid="_x0000_s1131" style="width:497.25pt;height:668.55pt;mso-position-horizontal-relative:char;mso-position-vertical-relative:line" coordsize="63150,84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zZ30g8AAH6kAAAOAAAAZHJzL2Uyb0RvYy54bWzsXWtz28YV/d6Z/gcO&#10;v9vEPvDiWM44spNmJm08TvoDIAgS2ZAECkCW3E7/e88+cEGClEyQFAVQzIwVCiIee8/e17kXu+9+&#10;eJjPBl+TvJimi4she+sMB8kiTq+ni9uL4T//+OlNMBwUZbS4jmbpIrkYfkuK4Q/v//qXd/fZOOHp&#10;JJ1dJ/kAF1kU4/vsYjgpy2w8GhXxJJlHxds0Sxb4402az6MSv+a3o+s8usfV57MRdxxvdJ/m11me&#10;xklR4OhH88fhe339m5skLn+7uSmScjC7GOLZSv0z1z+v1M/R+3fR+DaPssk0to8R7fAU82i6wE3p&#10;Uh+jMhrc5dO1S82ncZ4W6U35Nk7no/TmZhonegwYDXMao/k5T+8yPZbb8f1tRmKCaBty2vmy8T++&#10;fs4H0+uLofCHg0U0B0b6tgM/UMK5z27H+M7PefZ79jm3B27Nb2q8Dzf5XP0fIxk8aLF+I7EmD+Ug&#10;xkFPMNfx3eEgxt8CGTpeYAUfT4DO2nnx5NN3zhxVNx6p56PHuc8wiYpaTsV+cvp9EmWJFn+hZGDl&#10;xIRXCeoLple0uJ0lA3VQC0d/k0RVjAtIbYOcOP6DQCAPHkhPhsJMRJIYD3ngYr4qiXER+K6r0aBx&#10;R+MsL8qfk3Q+UB8uhjkeRU/A6OuvRYlHwVerr6j7F+lsev3TdDbTvyjtSi5n+eBrBL24umX61Nnd&#10;/O/ptTkWuo5jQYpm2SQyRwGcOYqraxVVF9H3Wrn+bKHuskjV/cyjqCPAqpKH/lR+myXqe7PFl+QG&#10;UxAzhevnoCubm0ZxnCxK84jFJLpOzGH1gPoJ155FX1Bd+Qb3p2vbC6wOvbq2eUr7fXVqom0Hnew8&#10;9WDmZDpD3zldlHTyfLpI800XmGFU9s7m+5WQjGiUlK7S62+YeHk5u0yNCYsW8SSFBYvLXJ9sJ/37&#10;d9k0HuOftRL4tDb7v29NcVZ5lydDe5H5VteYR/mfd9kbGLQsKqdX09m0/KaNM8asHmrx9fM0Vmqg&#10;fqkVifsOrzQJX1D3HehjEEn1TXMepvI0/jWN/ywGi/RyApVLPhQZZjw8jpbB6tdH6teVm17Nplk1&#10;+dVnOzxIsWFHN0jI2OiPaXw3xzQ0TidPZhhpuigm06wYDvJxMr9KYEPzX64ZlBYOr4QdhQebzjTu&#10;0GtopZ5XsGzaL/yXBx8cJ+Q/vrl0ncs30vE/vfkQSv+N73zypSMDdsku/6fOZnJ8VyQYfjT7mE3t&#10;o+Po2sNvdALWXRr3ot2Una4PeB6oTvVo+Kgko56xKPOkjCd6HmsNiq1BoT9oCddCVfJ+zNAxD4OE&#10;JYMhEz4+BQ1TJzgXnhTG1DGHhx6vlKLyLZUd28rU6UczD6M/4tmUFzuCY8DcxTCMC609gz4KkatH&#10;wNz/vmswsnIF9wJfPuUWAk+4rnY7wG4nWZ3dgjIgesqf3cJTQTaU6JhuQVZq9Ll2C1oVlKFRDqR/&#10;bgGe7uwW4FtsnsAdGC+GjANuwQ2CMAj8VVMnWOCFLLRuIXAY77FbQKS/wS24asRbu4U6Y7Bh+eZc&#10;wZcCabEOis5O4ZwrPJYrHCsg2pAqIyBqmSv7zAcZoUwFk27AEU1CcXTkqukFhgsGYBQMvSCCPed/&#10;I00tH64eND8S6tsqwdmc7B6s0cWw+PddhIRJBxHZh7sSSa+Olusv2qQOxEQvczSihZacsTbW/XXG&#10;Kts452i1M17K0VzfcR3tmWoFE07gukwltkoFA99znb3YqI0pmppN+Ncn9gI2ybj1Jc3QgumvZiDy&#10;PmtGHaZKIXRSr8gLqAXi0RXPEwQi5Cqyx989KI53eOaih2qBoH1NLbTg+qsWqnZxdhjkMCSTgY3I&#10;hMMQkfFVvQCF56OkYQIy5HH+XgnJRndxpACWIaxcT91wtE3qxgLBBcwErIR03JC52kzU/nUlgA09&#10;T+4pLyUbw4CqT3UAq29bx6WD1xHAqsClaY9wDAD21x4hrTrboyU3zZSKaQXzuGS8yZu70nUrexQi&#10;wjV/35U132iP+uenGQS2phfakPdXL5CrnvWi1gvXk5XjcaUj7LyvHQ8PXc9VMlPxreOjNUOZxYPq&#10;xbH8NFXe0qt/oTA8MCSRurstug3Khx9TtBiQE9ymYKlp50Y2zH1XCM/STQJixed9pKaecZO31qq4&#10;5K3RZIV6N0r//xmueu7B7JcFOl3wRKX+APsHBniQV0evqg91E8GWbNWxwKN6TwVeI7zaFjvJHCFQ&#10;EtXF5pC7wmsUm4GcVLLRRIb0Q1dju/OEfww6fdfXAR2VNvaEjiMqDgVCNRUkc99nBpraVh0JOl1m&#10;fB3QETe/N3SeRNXJQOeicSVsWMwjQafv+jqgI05+T+iWDabkoUBDkjK9R9c6KgjZ0soJ+zoijfeE&#10;TkjEIYH1dZ6DNtJGBR0G1XeYYq5gUpngMKnPEqfo274OtSNm8w8U3xFNDkIafNsoEw0QYWBtpi+9&#10;QDRavaTrqzqmAS+UwlBOu0Yqy824CqpN8aZt995c3lxqQO1W7KhaC00WS5jQQNpiAlLT7xYm2hov&#10;6dYKY9ddTIhxI0xoIG0x8b0AJX8TW3RCT5jprukfKET3VKAsjaQlKsLBGwsdQ4Xy+k3dGd1VFeIt&#10;alRoJG1REboY0yldaZIYPTFgREjUqNBI2qLiMadbnh4kScWv9EtXiGuoUaGRtEUlCFm3fD1zmtRD&#10;T3SFaIQaFRpJS1SkBFXQMb/SZBV6ggoxBDUqNJK2qDCfdy0GaxIGPUGFkv8aFRpJW1R8IdF60Slv&#10;T9lwv/zKWlrPHBpJS1Rch8mueXvKh3uFiqDEfk+izOUcb5cYokxKz+Xmnbljc5yIAhtR1+mSnKqO&#10;Y0iZQ2LHQ6CnndjRsasbvqwOnTB2xBNY7LxdbaHwUU/Aux66pBcGYdhsy+EM5I5aBsGUY9FKqwPH&#10;XUnOx17cYKbba4mx2R496SEs71EpXRCfsKfmiTBEy4gJL9AwFYqXKeoxdCmhILUTdn1rg0AJ4EBW&#10;kzEsJICoBoUfT4RoUNGU0vGtJmXnp281iZvYU+842JlK77DaCl6N1UI8PnaUw58+dsRg7IudE/qB&#10;WgNC6Z0bwma+SDWdmULv67CZxHPsiZ2QWIfJNdi5aD9aW3uDuQGaXKpg5dnK6YwRIXD6ikd0yJ7g&#10;SbyE4ljwPA9dEd4LpQkUKp8+dkSa7IkdXiz1sZKNMZrM9TxjvY7v8Jo0yfZJQt8CTdmkVnZO8ZYV&#10;z4fD84OG4jG8mM9FZTXl86V4u5MrfUvxJJErRCKb91KVw29JVy5Hm76nei0a0ebR25BY3bhvbWg/&#10;qH1JtAmhUo+kLSoikLzKvTuCCjUl9AsVokNqVGgkbVFBVOF0DJUmOdITXSGio0aFRtIWlRBLwnQM&#10;lSbt0RNUiMKoUaGRtEQFizp66EnWQV1X/EqT0OgJKkRO1KjQSNqiglWYK26pK6hQU0K//ArRDjUq&#10;NJK2qPgBlqzqlq40OYie6ArxCTUqNJKWqEiBOn7HUGmyCz1BhZiCGhUaSVtU8NZE12KwJm/QD1TU&#10;4vKr700wTiNpi4onnK55+yYf0BNU1nN7TiNpi0rIWMe8PXp6Vou5PUGFcvuK66RxtMQEHQ+0GjrK&#10;6yFHlXblfcsjLS7A0KGzisTpsp2qLmAs3fKi7IboWqLMrDgeWRWCceiSepkSpb1Abdmh44qapAaF&#10;zVTHmupk8VEcMouFHryTBW9Zr8K2okDdejPPpSx/Re7N5OU7cmdo2LM7pQgsPGnmbS13FTorWJTc&#10;PS+w/WGHlzslwpvSlI7JnfL4Q1or1Q6ko7Za9kezVTRlrPBP2FZRtl9hV+l7S0cjvBDrq5ukUvoe&#10;lqZc9TMotIV4wdi23j1fNRuln1WDdcLYESdgsdu5qob3+NQy7trZcNcXPtMasKR5WGNjaR2bZ6uq&#10;1Ztatda8vlXVsL/WpiihmRI97a2wxkK1UrnvCZ+j0IoTatywTB3zq2ooam3SfOHw7ory6x64K6IH&#10;VsKEZtazteDRvINVextlzKMJnuZL9wWvljBbj4vNYmZbx8XLMx5WC5t6PDHjnzMwpvmyl+DtXoKq&#10;4Vhve2i3/OM+Vna2wjKbI+ojek622h4RK+XiXTrTEq/6JUTYsOxMgKHH20eNlvhoTDslPnqJetfE&#10;Ry5CZuYFNk2EvJpJ9M7uEfshhp5ts9woROyXiNW6mzKk4dcbIw622Tvx0dcKjPHeqc2yb95R9Wet&#10;vNCzM3hYouBp8NyAoXT4/ODtToD0DjxKxH/Ddp/YYtGjhMpmFRuc6+AGmwH+TS2XqQKYatemwA09&#10;1T2mWBCsjYnt+prmHtv3waHrF3oAtCEvH9e8ZIa7FGb3lK02Ls1vr2jbUiF/dIz9xA3O+4+++P6j&#10;yhI+++67mL3Eb1TTmXLMttN5yRu//HTGex+fPmh9Ok9nSODFp3MdJZlwUO8yvSEyJMqGIkNbc24X&#10;GSJo8VRrJ0yr6wgOL9gwrd+PDB+7RNcjw4MRJ9yVIbYSfFyIx4oMmzT99qxX74IL4k32Zr2wZ8iT&#10;4B0rMmxy/ScMHnEvlSulNLqlKxUOVqu0dRq1UZKQTfNlosFzZJjcqID6de1Mf6TIENvm2CzVTmez&#10;j87TZNbmRGfFlb70dD5HhnGcLEqdsfcoMvTXOEMc2YUzxGunWPdERYaoBmEf5HXOENvUgV5bXUZj&#10;hTN85BIrkeGmi0DcZmf5Ohr+nJv1GI6Q6qlBHYZ24mBaQ9vOuVGIx4oMiXo5+Yqaf0DOkD8NHiJD&#10;HXysKgDN3YMRvkQ0nD54Tc7QrN2ziysNPCwWjEBTm68Q+9812kiwWMmZMxzPFl/OkSGmF3Y4Ksts&#10;PBoV8SSZR8Xb+TTO0yK9Kd/G6XwEInoaJ6P7NL8eofPL0Z+yPI2Topgubn+fRJlik+08pfKd3+QM&#10;ccCS3i0THY4NtWpv/NLT+RwZdjkyLI5Bh6uVDQ8TI0l0r2CfEGOpHYGeCd3NULevuBJrWdvSHEez&#10;pVmx+PBu1vKntBPF6RIwPlGf9G6MJPrJWqZtNz9TlqmiYLjAMhrNfs3jv8tvnkAZ401dGZ1dlF9t&#10;bWxUqkaF4va2qKALM7DEWFdQebJJqbuoEFlZo9L04lvrChY09DqGClGvvdKVgDi3GhWy3y11BduK&#10;oNXVdEd1RFfQRmTjxH6hQtRTjQr1hLZFRWAvRrW8iUrguuFXzAbqvfMrarX2pl8hW9wWFfS5ChU+&#10;dAiVZtVz5eWkzvqVgHiqWlfIFrdFJYCChN3SFYon+2XBiIAiVGpb3BIViT2BsaJSp3SF4sl+oUI8&#10;So0KNVK2RQXbIjm8WxaM4sl+oUIUQI0K2eK2qHgSaw53S1conuwXKuu5/dpLx9vmKyh/+OBjOmXB&#10;KJ48DCq6wHh/m71/B0LpNo+yyTT+GJXR8u/4fJ+NE55O0tl1kr//PwAAAP//AwBQSwMEFAAGAAgA&#10;AAAhAOzomszdAAAABgEAAA8AAABkcnMvZG93bnJldi54bWxMj0FLw0AQhe+C/2EZwZvdxFi1MZtS&#10;inoqgq0g3qbJNAnNzobsNkn/vaMXvTwY3uO9b7LlZFs1UO8bxwbiWQSKuHBlw5WBj93LzSMoH5BL&#10;bB2TgTN5WOaXFxmmpRv5nYZtqJSUsE/RQB1Cl2rti5os+pnriMU7uN5ikLOvdNnjKOW21bdRdK8t&#10;NiwLNXa0rqk4bk/WwOuI4yqJn4fN8bA+f+3mb5+bmIy5vppWT6ACTeEvDD/4gg65MO3diUuvWgPy&#10;SPhV8RaLuzmovYSS5CEGnWf6P37+DQAA//8DAFBLAwQKAAAAAAAAACEAL+5j0mIDAABiAwAAFAAA&#10;AGRycy9tZWRpYS9pbWFnZTcucG5niVBORw0KGgoAAAANSUhEUgAAAB8AAAAgCAMAAAGqW2PlAAAA&#10;AXNSR0IArs4c6QAAAARnQU1BAACxjwv8YQUAAAEgUExURQAAAP7+/uL+/vX19fb6/DywlUW0mvX5&#10;+3XEsvT4+9ra2j6ylt////X3+/T4+021nPX4+k62nuf+/uby8e/29+/2+Ee0mvT7/Pf6+/D3+PT3&#10;9/X5+vH4+fX4+t7t6/b6/PX6+vT4+vb6+jSwlPP4+vX6+un///T5+mK8p+329v7+/lu6o/T4/P//&#10;/1S4oTawlPf7+/f5++319fj+/o/Ov/Dw/ka0mUa0mmW9pz6xlvb6+/b6/P////T4+rDZ0Mrk3vb4&#10;+njGs7nd1PL//1a4oTiwlP7+/vT4+vX4+qHUyPX5+/X19ejz86PWy9fs6PH3+JLPwfb5/PP6/PT4&#10;+t/f3/b8/rLZ0PT7+////+ny8/X7+/X6+kq0mlO4oev09Nrt6u+RkOAAAABcdFJOUwAHCRz///+F&#10;/0wH/wjRw//4/wv/////weX/YOb//f+tbf7j//+jDP//HRb/wgP//0CE/yr/Ev/////S0gj1///w&#10;//8U//8r/fH//Rr//////7iv+gha/0gC/9lmq/T67AAAAAlwSFlzAAAOwwAADsMBx2+oZAAAAWNJ&#10;REFUKFO1knkzA0EQxQcvboK44gjRzhC3uAVBHBE3cX//b6G7p7PZqFT5y69qt/u9NzM7M7XOA3Ku&#10;i4jfTh5FFEW3+R1NqSGDmCSP05Fv+SilPtXjRmsFglXynU5KSj2Vjr1F7vODNkhLqBFgSxiweYZK&#10;wVuBFMRChGtUBFHEj5mSjRJv9U6l4o0Q38VisfowvOswEzRsnTJwQt0L1jMrzbzgVpMp13LNkmj9&#10;3cu1Y5VEzy8icwmTRImcc3UFE0Lh0Z9p0h4+VHqGKC4mbthL8wJ4rVftRuxiGnQS3JWXjNcV/tR8&#10;/rAOOMe+dbXYQT9tYtfUb8Ywy58hmse9OWGGcKupcIRxc8ss48AyzwWeLBHmkDW/QhZnlvYgZl41&#10;MUxzWsKqaWr78LXRF6IvlFwr4qb69E9iEF/yTS/a5QOHyLB56YI8NcoXmsGDhEonsMG3GuRuD+iw&#10;rEIor8m/52WC3Lkf7kZB5exe06k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JS7YivICwAAyAsA&#10;ABQAAABkcnMvbWVkaWEvaW1hZ2U1LnBuZ4lQTkcNChoKAAAADUlIRFIAAABBAAAAXQgGAAABjeQ7&#10;MwAAAAFzUkdCAK7OHOkAAAAEZ0FNQQAAsY8L/GEFAAAACXBIWXMAAA7DAAAOwwHHb6hkAAALXUlE&#10;QVRoQ+1be3BU1RmHOtrpjFPaGf1LO06pf1QqmN1tC7SoA4iP/gFMFUat09Y6dqaoIzpjx+K0dNrO&#10;WG0jye4SCAhYEDUh2bshkBCIkJAUECYUIq8EIq9IUsjGPPadTW7Pd/Y7u+fe/e7du8smoWR/M7+5&#10;5/E9znfu65x7zp1khGA0pmLSGD/0ulOFoJAiVicFAB293QmBwXC4FEWSQj9mfLJ2U0IIq7VuQOil&#10;xopE3uEpPoJiWneA2VWreR6r44CC/nBAwxQhgLAmiMWjCbvi7MBkegyo6h2m5w4EFu/6QOpIpXi3&#10;iObKQD8/LsQeZ5WuJ0Wl4MPVa+OVXFtXKTNF4Livy1igtesCniFVKwDQnxsgViUhtDSauYfD4+zE&#10;ZHaAUwBt1JwGIxR43IvkwGxVRTPgKBvp7O9TU066rETxnSN7UsoGI5HpqG5soF13FgX/OzhovQVP&#10;1W0my4F2T/FSNDFpkk1x/VmuBJy+2qmWnzmi/q7Zy+/7FewIkOUeKFtzF5qIQzbwz5Z69YTvikZh&#10;8Y716i/2bFFHRkYSZaiqQ2nprbKiEVHaOgrKiu/E5E2AyXjMLeAyt/RuMkLWZ0fAsgEhyOlxBqDZ&#10;g+FooqxXVafAEcWTSChJnFdVklImOBCKJI1QAoJ/O7w7pazxYru58uYTB9TekD+Rv9TXm0i/2lip&#10;UV4pKgQBjZfb1Fcat/G0KIe+gOMDirsA1WnvbT3Ju3RZQ7mmThDVzWM3I6obG4gND6e8vGSieqoB&#10;ETM8qZ6u35ooe7TmfY0cqmsNrDu6lx9heCMg6ubvWJdIA1E9Drmi9ovPNYLA8FDyKgSiWhKignrt&#10;yjQ0ABCV6YjiNByKq5JSAtq9rpdQzBpA6e6ywm9gNnOAAUxmh7yBHBi4Xoihk6ClcViuMa6NgMcv&#10;w21GjQiMjNyV8VuWzVNCsjEjBiJDmrx4FwhCI/Rlpo2RBa3yGeZEOXucrKN4zndVHRhQ70CXSTgU&#10;9zClkAnrz59Rl+5KTnL1dB9tUAeC0TnoUgtKQc+tJw+qc7ev0ZS90ayoz9V/qCkD9rPRxGwpv4jN&#10;BUPh2EF0lwpZ2Yzi9XWx75pawgbg28/9R1NOEc67fC2gSy1sZYX3ykrpCFjPegTSey+cUr8KJkc3&#10;Vnh3IfEKoQRHk+xuO4yuk6AEzQiTKJF+ce/Hmo8oVmivdL2DriWUL7mFEgZuaW3mEywgzOKg7OUm&#10;j/rI9vg3heX7kw0ACFn9eEkmek2Fw+uKUAp6RGPxB9IbbJAWYenHdpSScgDZjiAbh3yELmnYdE9G&#10;vaFuf/yzixFf21emyev1Gfehq/TQKeaEaDpzUMYyocPjHEFTuYHN63qecqSnTSmajyqjD3CIyfFD&#10;vhEC+UYAoAGCWHTjQowjZGLV2AAcyj2Wb8DEaIA/PNQkHBk1AI7BcOwtSGcEu+JqkA3KdHidZf5o&#10;9MJCNtGBfCAcDVIN8IejfP7y1sGdajAyXIOmjTGjYtVjshEjwldJsdYGnFNVwh3KMpCHr1si/2zd&#10;ZtaIIR+6SoWsnI76eSZwyW7jZQfgjxhZj0TRXRL3Vzi/Tymkoz7idAR5dJmE3fPu9yhhq7TaCNI5&#10;gBLOlOkacV3OZ7ELTR4Vy2mZRo0wdG5XitdQCnpSDqkyIMyw5byhc4AsaEYxZReA9MZThzQygnOq&#10;1vDVOkiLHkF3WkzfUTJVVrRCAUi/h1+wKS6oLuW3KNxykEeXWuiVzCicpiszosNTfBbdJkEJGhEm&#10;qYDHd6xTn677F0/PIuTMiG6ToITS8VHWgAW6BQKrRLdJUEKjSXSbBCVkRkCrr4sv2AAoGTOi2yQo&#10;ITPKTuW0VaLbJCghQRlyGaw4AQFmshTRbRKUkCAAPtEA5DIqLT7nyGUU0W0Sdo/bSQkChbG+UHxB&#10;6rPOc7xMxvutTbyuqfOsRoeiZk1SBiW8rb2FGxOA6ESdnF9Uu1H1R0K8TOD1JiUhKxPdpUIvuKB6&#10;rfr75rgRgHykCBCLiZBvlxZXBR0e10l0R0MW3kYsLgrjFPV18Ox/fo/2GzS6MUaB4nQL4bdb6smF&#10;yUz4sLS0/oOPV38H3ZhDKOSStkp3K5q3BspItrR5XBfRbGZgrd5HGcyEDsX1CprLHpRhK0T13MHm&#10;dQUpRzJZd59B8dHHfRX/uIcN5b6N2bHHtHL37ZgcH+QbkG9AvgETuwHi0YvZscUDyqpvjWsDAA6v&#10;65OCSmdyl/1EA+x3gQ8ex651kzzlu2r+NeZmgOgEcTnqKfbfoPjNiXwnMEzITghGYjU9IyPfxGxW&#10;ndAXCk0NhId+jtmxxz3sdWJXnA/aPM7n7Ip7BafH9Qee97pn3ltT/HUU1SAQHWqFYH5V/5HqCwQT&#10;gWXSCWwOz2VPX+tS1x5v4uWBaHQD1OUcNs+q+1hwbVSjMqUIeF51fH+P4Czv6ngQxBKZTNEJ/nA0&#10;0hcMa1augC83VPB6xszm8RRgZ4ts/HoJn9rNghOcyzrHSidQdTLnVa3hcqyzrO/QgfGhw+smd23l&#10;ivAnBTTsQOcXZH0uCFcGLLCw4GPt7e3krZiC6YprOmVsNLl8v4d3xsYT8e2QuWLLlYvcbig08l0M&#10;Lz0oQ2NJ6ARo9JtNXrLeKpX249xOIDAyE0NLD5vXdY4yli3fPVSrPlUXX/sXn103HmtUF+/coJEz&#10;4qmrXTyImdISvhW+fbgufuZjsd9gaNZAGcuG8E0ZEI3F+AdySubV/ZVc5uTVy2S9nj2BgOqPRNWH&#10;dHuo9fzlnq08+GBkuBrDsoiVK79GGcyWgIZLbZr8m81VPF13/gTPi7reoJ9/Bxd5M85khAC/CoZS&#10;6uawzoG6jt6e7EaMeoPXSzlIwf5wkJfXnDumKV/x7+28XC5Lx4fwVXllYIDn/ewVK6/tw7gFQ7MG&#10;m+JsEsq5ImDLyc8SefiVbT4OgIqO1PG8qLvU16MOSwtYmXBpzUZyxw3QVuV+HEM0x7SVK2+jDFwv&#10;YRUe0BMYUGez0R4l8wSu3sPtQNXnghimOeyVzs2Ucq4I93DzpXYerB7rPm8mdXLJ6RXvTcVQjUEp&#10;3kxkt3oJhmoMSjHXhJ1Tl/qu4fnX4oks95BYpcNTfARDNQalmEv+6fAuHuxPiYEOINN/YjKlw+us&#10;x1CNYVdcPkrZCmFAtOn0YVW5cDLBX+O/yILwI5AZqE5YUrtJYxMoNnNlSoeniP67TYb8DT0TOtlr&#10;DiDP1y/3+xI/IAmKTpDLBAG/3fdJStn5/p6UMrOflczIQpwcjzQNKOV0hD+vAL6QP8Gh4VhKJwBh&#10;6Ax4hl0lc9kzoJCN6QFHu86nyAJCQ9GEzW72igVk0wkOj7MWQ0yPgrLiOykj6QjYe+G0+rOd69W1&#10;rU08/+ye+LZgAAyAPjh1SP3jwWqeP4BbhiBIqHuBdcqnbGgN8LFgoe7A5fjrdBmbVyys2aD6goM8&#10;L3xmQgzPOhyKczFlSM+DX3bwRsHPoIUt9Tzd0dvNjzs7jicu/0eISdNrTR5eR02oSo418LrXWYeF&#10;WScBxDB7GXtutPV8ydN/PVSTokvRUf73KRhaZihQil6gDArCP58AffmD0qwOfsWj0OHr5vUAIasn&#10;QP5V7yfSxiKgvPXKjI7S0lsxpOzgKC+dQhkGwpYtQFVbiyH9kXBaGSMCmtjtRdUJAvTbvgTtXmcM&#10;w8gN2O3RSTm6UQk7zrHpOcdkyuGNRJvH1Y1tHWWo6mS71512n9ZY0qG4PsXWjT3uryqaAfce1bDR&#10;pt3jGsBm3EAoL7/FobjLqQbniuxy/wt6+z8CdIzHPYddrhl1TkGls9Bwb/XNAgh03LdZjTfyncCQ&#10;7wSGfCcw5DuBId8JDPlOYMh3AsOE7wQ2zV0OncDmHC9i0cTBtPKVt0PwemL1xIF+Cn7jzQQnTfof&#10;IuAmSBtAO3kAAAAASUVORK5CYIJQSwMECgAAAAAAAAAhALA4/uOeDAAAngwAABQAAABkcnMvbWVk&#10;aWEvaW1hZ2U0LnBuZ4lQTkcNChoKAAAADUlIRFIAAABdAAAARggGAAAB2WeoDQAAAAFzUkdCAK7O&#10;HOkAAAAEZ0FNQQAAsY8L/GEFAAAACXBIWXMAAA7DAAAOwwHHb6hkAAAMM0lEQVRoQ+1ba2xUxxV2&#10;EtS0kVq1avsjUtpUKWpSRQHvOg0QIpKQEqWkTZRUJKEkIWpFkkp5VKpIE6nUaZUi2oaQvbsQHAgQ&#10;wsuAd9dgMGAbA8G8DDZP8zDgFxg/YW3vep/2dM74zPXcu7N3d713YU38SZ/mnjkz55w5e3fu7NzZ&#10;LNPwoNtB1p+pIihGAxrI6A2EojvJGgJRHQ1QAhLqwJXPFS0hv6LliuN7NZ2xGYMqcyVwonsh+axq&#10;J7u2FM4fzRroAcrJW5ZoCHWoloN74MTqNKHuWmfiIfWGIvFD40oxnXEbA7c2nkmug57YRMWDTqWd&#10;dXi++Au1kePoLjU0bKeFxWX/cFVtNWsE+OPOfPbB5biUq9gkGjkuexv3AKRyH6pSx5cnD5CZpWvk&#10;4aYC/ecJvOrzJ+dIb0BkD/1m5x37WpW7u8mPrvYm6EA0dOxKnXoNEHUisWt83Ov+z3dlBjp83azs&#10;DQXJOJ0OaC1QqtGEMXLcSg3vxCNefLKClec7WzT1p9ousZITTcQH73C0pYGV3CAv5x7ewUqR2DVx&#10;6A0YEbsMHdlOe5lo0Oqy9aAq/aDfhyN4aS4C4fBvYDTeUGgtVpkD+jl/W0xXb3//RFSlDtEwZ39/&#10;/+2oTgwyI5y7G2tZ2e71qnXYzRi8sYzj6JP53/uK1IcVlFXNDaSrq+te7B4bFrcS0ht8pXQ1Ka2v&#10;0dSJxrFrfIgGjJi0cb0Bkb/enCetB2J3Y8g6clTReQcga4PdjaHvNGffJlLvaSfhSJjMKFnFjD+k&#10;awPE7jHB2ug7PbV1qXo973AJKwG8jhNtGEPs0O7rYYbol4NE+vrY9f6mWnKytYlM37oseeM5BY48&#10;sZOMv8XR/Ktyu1qH3eODd9CvTvXcfvFkcoY5uIN4xObJQ2ZMJDZLDVFGp027DVWZBTpVvD+vsoR4&#10;g+FzWJX56O3t/enehoFHAOffDxYTXyj0OjbJTNAsa4LW8wh93HQHAvdh8/TD6nTMlgXCaXE7yvlT&#10;JVHC2p3iVnRhHugSukLmMBafLV5OGj3XVHnFqYPqI5IT5NrONlUuqz9LfP7Im+gydYjOjAiYFOOR&#10;W9ncyEpZ8ODD7w9PYc7MgtXtmCE6ikeArF5krOBNhdWlzBGdcFa01LMgATJ9PEKwf6DLCs60BC9z&#10;zCkLPETXOlBOpc/bDTWHovRGfKDAdhe6TR0064dkTkTCb+LdzRc0da3eLvKRsAoBvLvHqWkTi+g6&#10;dciMcwJCkQidk3tVORBm0xuTKy7Vqus22A2cULiIXcN6bk5FocaWSHQ9JAzaUUJZ931p/6FomBMQ&#10;T55aNLCpyOU2+mlw+QP6O4hfi8xxK3UYhzmQOammPw7m4zIbsvsUvb/bcHvlRPtl8revXSxgkF+i&#10;c7wvGGDypE2fsToAlHqiS3Ohd7Ls7GGNrA9GL7+44yuNDNxRd0ojo6v0AHYcRWdmEl2kHzLnQyWa&#10;vDGQBRSPlo2Ou7H7CG4IYDmQliVBOgEB81to2AQvBj1sgpcFzZmxwXsDoagdTT0zLnhfINT5kHuh&#10;NFg96QAj2C19GG2z3S5zLtIbDF94YtNiqS4W05Z5q1OZJXOoZ9nF0+RPO/Oj6l8uXa2R9e/C4P03&#10;zbwf3ZkD0UEi1H8hQdYHLmuD7lLHAxs/uUc0ngwhEMgqD1AfeJcvNJ7rTA16zAabRXQUi28L63M9&#10;W3p61GtZ4OCH3h79zKFZEJ0Y8X9Hd5ElZw6RxzYbfxljBW4qRAeJEAKX1YtMe+BWl90uOhD5CP48&#10;0zMjAheNiwz3RdivfJkuEX5QsYmIG0emBn6/a+FPZE6N+HrZWrL2XJVUZ8Qcp2Mbuk0dMgdGhF0A&#10;eD0L17FmFiOi29QhMy7j89uWs0ABcw8WszoAbCT5w8Go9rGIblOHzLieHx7azoLkcmuPRyNP3pxH&#10;Fp8+qMpGRLepQ2ZcJA8QXvYC/KGgZiPoSXptx/N2x1obpS+FRaLbIcHitj+o2hGNijzR1sRmFQDI&#10;TxblsWvAe3sKWB0A9h19oYAqi/uOMmIMQ0J2oX2Kakc0KvIvFW71moPLcPpJlOFWUY7tUWXgle6r&#10;GpkTY0gdMuOPFC4ijwsPHsD5ziuqrBwpZXVc5m2MZE50mzpkxoGACbSsvdpKPty3mTRcayP2wyVk&#10;VslKNiU+XbSE3iIDswlALOH2gS1pbkskuk0dlvz5o2UOeBBv7VxHPH4fkx8W5u/KyxeIraqMyRDo&#10;JPrrp6N3YGW4r/ki+QinTA2dygF0aw70DuppdkV5Mb1/4T4W6xq7OjQywEgGojvzYHXaCkUHeqfT&#10;dqzUyED9Ikvfp8HTrpGB6M5ciA4A4qGR1+jtIsrAleeOaGR9nybdJ4Ju0oD1ud8SHZlJi1N5C72k&#10;BxaX8obMcSrMcdkvofn0wuKy/14WwFBodTua0Ox1wvr1t8kCSYaWjQsmobXrD/oxr5IFZUzFg91v&#10;PCz5DulDSuRYl/0xbD6CROELhb+ADSZvIHT9jlp/U+GPRF6DZCvV5eyOnbZtBdvd8wX7yrHJCMyC&#10;NxjMhuS6zlVHTRXAd/Y4WfK9wfDH2GUEQwVd0P0AklnTNvizzIi2ql0s+R6zT719E0CTPQqS1+Yd&#10;3IdPhiV1NSz5PcH++9HkCIzgC4a6IWGyZCbL+mud8LDt6+/v/zGavzkxxvn5L3JcynuUxVaXo0Ol&#10;W2m0uJUlY922x7GpBr2hcBMke2LhImkCUyHYvS6vjNMJi+vTJ2SDGwqPtzSxpDxXvFyqFxnr3Q9w&#10;fALv67sDQeaLwvxz5WYj22l71OKyxT09kSxnlq5mSTjXod2o0tNde5y10780Ewn6JuFsvIyrT1ey&#10;dnSJ+V8cWmZh9Nbc7+U4HQFZ8Gbz0c15LBkdPp/mTMOCylJW/499WxJKelcg/DSUZ9pbNboz7S1M&#10;7w2Ep+LwMgv3uz5O+mWjESfSKWFcYWJHdYCe3gBLELD4wuABWZDjJh3funr8/p9zG3DK4DIhd7DB&#10;ZRqsBZ/cKRvMUPlyyWqYOzVI5SGZTNKHBejq4qxsIGYQkMghh3i8qZKe41T6ZYMwiyNJFzGETWh4&#10;98wxtVj7X+RYfLt8PZlssNRLlDdF0mWBJ0KArD7dhKTG4/6m85m5OgFYnQ7Ne9FkmGjSe4VvBcfZ&#10;zhZpWzOJQ8wwpPhuC/4mJ6uHcwuvbF9J8k8dYAnmR79Ezj1QzHTQ5rGiz6P0ZjC7QHkVR5o5sBba&#10;/iwLdqicQJMLONzaoKlfdHQPq39h2wqy/uzhgevtK1Q9HKTyh0OkHf+ZZyZxqJkDWZDJ8pMjZSyJ&#10;IiJ9ETJly+D/MD1+L2oGUXF58F+z8yoHjujpIdoYKnGoNwRWl+0zHofVbevIIlm3pJR0e2UJCUci&#10;pMXrkeoB284fZaXsSOCn+GEFI2HSHfRH6YFwBGtP/Wnybtk6qX44MumkF9YOJHHq1qVqHeyPQHLq&#10;PG3sGnBRd8BoXc0hVv8M7beyZmCef7Vk8L+w0A+Ohl3p8ahnOxt0Z31seHhvhuTAkxHxprshsLjs&#10;B3kcVrcSySrPHQU/ht4XAzTi01uWskHLdECOQ8K0IfL1r53YgpDxEj2Q43iL9pnAObM8n+lluljE&#10;8WcQaOZlgcYioLL5YlT94qO7mO7N3RtYOUV3ZpDfvUX1p4iXTiVnO5o1euA/9xexNq+VrmHl7yQ/&#10;uProN2pfjA9VRmuB8g6ONLNAvwInZAHH4hpcBoo43X5J1T9cuIhNFXo8K0xJC6t3Yu0g4OggPyI7&#10;ntqAg/l6TN/2pWojEeIQMxOygPWctWvgLn5GcgdOKBxYKgLqJAdGgV/VHMQWhEzbMTifc/JvA6A5&#10;xolwe3U508t0eo7ZsGAcDi8zcWde7h2ywEUCltE1tkwHfKlkFWsj03EClp+plOqAL9IPAyDTccLy&#10;s/jiCamO0+p2zMahZThyc2+VDYATYJR0OEYNkOk4AUa7jIkkHY5e76gbfKGhp6VAeQNHNHxA5/hO&#10;2WCWn6xgCbnRgH/gvLBdPrfjEIYnrBsc42SDylTCehhDH/6g6/jpskFmCi1OxUfDvGUg2psMv9zo&#10;uDvdb5WSocXtWI2hfTOQ7VL+KktEupnjsu/HEEZgdSvzZEkygcfHuhb8DN2MIC7Kc0fRhH3f6nTM&#10;pg+5vZKEkhy30prtdix4oGjRPXflz/8O9rzJkZX1f8wer1K/1HmgAAAAAElFTkSuQmCCUEsDBAoA&#10;AAAAAAAAIQAg4ZCytDUAALQ1AAAUAAAAZHJzL21lZGlhL2ltYWdlMy5wbmeJUE5HDQoaCgAAAA1J&#10;SERSAAABRQAAAMUIBgAAAbS00KcAAAABc1JHQgCuzhzpAAAABGdBTUEAALGPC/xhBQAAAAlwSFlz&#10;AAAOwwAADsMBx2+oZAAANUlJREFUeF7tnQt4G9WZ952rJXEJ5VJuLdBu2rJAEksKLZRd0m1LSWNL&#10;8rKkF6DtLi0JsUYXQ2nswLcqW9ql0JBIo8QYEo8ULsUmlpRgO9wDFEJs5+qGhaYtlNJlaQttgaZA&#10;IfE37/gd5UiaGY2kI1my39/zvNGZc0bO6Mx//uecuZypqxm8/uAOTFaMPXtG2jCZw+49I+9hcnwp&#10;eCP9/uC34DMUCk1XMirAhKjJI5rjo7g4fhht5M7dI+9j8jBXXeWdg8mKUdO72+aJvwsbaU+IL2PW&#10;+KG1kaoOq7cmPdIxmKqdoxuT40vmRmb6c9VtpKpDezL6PHwCmhspCP5rMVkxYCPVDZyfimYYd9XU&#10;pN4GAqY2stxNEvx9qElHQnwLszIwXZM2d/wgJrmiVgDXo9uRjLyDyZKBDVR3L7eNtHpiz2Gyzt69&#10;cjb8B2o4k9Eb4VNuvh7HVQy5oHt1hoS41iRg+WLnaZg0RK0lFsizuGN/wMU03DcSsLikB5VPd+xC&#10;2G1qKIVFUPBGtqBPruzoOFXJKJSmTlv2Blvc0uWY1KQsNcmbibmRXm/gPzFJlIQgBH6KyXFB3r26&#10;rdvekZE/YrK8rNje9wQmNTG1kS0+/2PlPDGwYniLoZ9qbeQXL7nhevisWE3mozp299CA4Qmx7I20&#10;uru6MXl4IwVf8JCSKBOF7O7slquqd/fc3rUfhs/K7e7hgV9gUpPsjWR7UxXcyPy72+qKbYV0dnev&#10;ana3qkOt/mgla/IVTOZg80gvQ01qbSBQsY1cPtyfe76R4fGhZ8ffJ/OhdXSraG6kXrWXgry7/w+T&#10;mhS8kQDvDW0f7P87JtM4UtG0TvNupM/fqrlB5ahRley/XVRNAmALvDZ0xdCWnCEtS9EbmQ1sMBvO&#10;pLjc7I9YPjjwnrx7X8fFHHQ2cir8Y2ojzY6t7cnI/2VvNCzPkdZ8gIu6cKtJdWMtLul1SJvZeHUd&#10;eXf/ScnQwfRGFn1iQAY2xuqJ78NFBfZHtA33G5704laT5aQqNrJteMubmNTE1Eb6fIERJVHtCIL/&#10;ihav/6+QFsWOZyCUghqiffvArzGpy44dO2yYzGHXrv0nYDKHXbt26ZbJf/N4TE4M8g0AgDznyXQP&#10;DblM90Rf1RhQJSl7RS5ZsmSGVwgY9vGrnfbBgbxX8XlUZHZ/YMIpstyHtl6HKqMivd7gC5ic0BRb&#10;kXqVCEw4RbYN9r+KSV0KrUhLc0ypJPbQzh570KGdRXZFsiqEinT0Rj7vSIn3YVaajIqEkwN6Jwgm&#10;EmYqUuswNhq2TzhFyh3yvD8oX0VmV6JageyhnU1GRS5bFmy89NJWKy7WJKUc2lCB7KGdrUDTFTlZ&#10;yKnIxT3TrO7YXyAJFTk/KQ7aN666UCljmFQV2TY48GdM6sJWpN5hrIXpimxtbT1Vq7Ex+uPVhtlD&#10;28AHdfuR3BRZSxWqB1Qgq0gNHyy9In2+wA8xqQtsSDVXaPtgv3IaMBtWgUbbXxFFqlhcY8ZcjRXa&#10;lnVhVa1ARzL6C3syolyF02u1gYpWpAq7l+0J8SdQsdVSueqR40xEciqNY0V+Aj8PV2SLL/C819/6&#10;rrJQALDBatehFOYmxE+qO8KZivweswsCvvuZ7lV5dySninwEPxVKUqQWrEp5YZf7dWolN2xc/Qk1&#10;XRcKzYRy5f9cIFkg3T488Df4NKLqDu18WJti6zGpi9UlnQcVUcwOKHanlb0ioQ95+eW+o3Fx/FkQ&#10;mq5WMsSMxg3zbB7pkNUt+XGNHNqGtuhWhErNKXI8aB8a0HxIhqXsFSn4Ag/Ijc5dkBajHXdBKAUT&#10;jH379p2EyRx2jozMx2QOIyPPOzGZw549e+yYJIhqxOgOi+3b9+s2RFu3bq3Yw/5atA0PVM9dIeKa&#10;Ds1xKrBr776c6xQqRr4y6ajVSjRz2qxi1HAljusDVxnQ4cwBqES9B7/ocE5j/H/VqhLbBvt3YrKs&#10;4Dhe95ZyBTqc9Zm+UDrP6o65cVGfGm5Yyn44M2eT/gM/tanVSmwf7s84icobpgIBOpwLBU7JYdIc&#10;dDhnsbhnmsUt/RyXzFGzlTi0JT3bC0+yDmOFaUfZjHcYHc6H0apA5bpPPuhwHsPWHH8Jk2nyVqDg&#10;CyotTq1WYvtQ/x5MciG7McmqQO3WWb35iQ7n3MPY1CHMMtkP5+wKtCfD79R1LpmBi+ao2cN5OP+z&#10;g/nIqcCNEcGeiNyKiyzU2dbC6pF89S5pIS4qOFOi7iVTTQThmjPhc7IeziX7ICA3LMpD+bVaiW2D&#10;W36DyYIpogLpcGbhosBsalaJw/0FP+uYpy9YPLVaie2D/f+LSVNYPLHXZrhiZ+NioRVInW2rK/aM&#10;xdP1VVzkp0CV7Epk/4NqrkSzrbPcjbnN5orfjot1zkQEDukpY0ucyK5Eqzu2Tq3IqvbEoS2/w6Qu&#10;M11dHvbcoDMZ6Xb0il5cLITCW2dowaAia/lwrnfdOdvikdL3FMLvsScj6UOaK3qeqFYkLuYw7oez&#10;0fSbC0LTbS4pPfow+h0lIfgDW+BTrxJnXNzl6O7f9qDehObjfzj3vzGWykXtC85LRhs4VWDu4SwI&#10;rYLP16pc/NarRAA2xp5Ydb4zKe7HrDTVejirFagcvinxaiWz3BhVIngibJQjId4um/KNmK0w7koc&#10;HMg4WWB1Sz+0eWLKcztlO3z1yFeJdRet/bDcwl0vV+JvYOPm9IY/AmXj7onDA69hss7i6nrd0hRf&#10;DdtXpgosfeysHiIq6sbaE6Iy4/R4Ats2557oc2WqPBXdx0IUzFQikF2RqhLVCtUKZ0J8ztm7+iI2&#10;T/kyB+TO9hPzm1u5/k0dYAr/3Ma1pSWYfu2C2UqsqwtNZSuylMOZR6Xid/M+HMSBp/FTH/OVOIbF&#10;HXsDKpOnJ6Yr1GCCfHtS9KnrZR8V406hlagCP8TmkbhPBKdWFDRgapp9SlWtwBWD/SU/CcuNYitR&#10;VSL8qJnuuxqVTBm5Ym+DvOywueNX4ipFIQ/hRHanya2zcYtZSUqtRIUFIUu9a8PncUkXtUIt7vgA&#10;ZplC+U7T+n/CxepBEILb4TMsrj2gNyWw6UosAqsr9me1UjFLE71yedjXh8nxw+sNKr17LkrkgM0t&#10;7VcrVT70lTkejCpYHrFUomU2R7VUYk1Tq5XYPtRf1LwSZaFWK7G6ujgGD46PjPzi45jMwWiObIIg&#10;KoYgBDoxCf3FRq3Z7gii4sDUi/DJCtKo0TbCqEE3YrJ3O+FeBF43/xrNaGOE0Ww3RhjNhGOE6emG&#10;SIyVpX14y33yEGIbLpYEiREhMY4/JEaExFgc1EwjMAu/1xf04aICibGytA9tuUlupntwsSRqWoxe&#10;IfiSPLr+45Il16Rf3kZirF2qRYzHH3/SqM0dgxfDbhzLyURTjEuWLJnl812TMW0libGyTKRm2uqR&#10;/sRcdZyLnzlQn7FKWTE08HgxT45pMZ5iHLsMfvgeehndu1dIjJOA8RCjzdP1pOKGzk7TkxmQGKuU&#10;Wm6mQYRGNwPpoSlGuH0Mrr60tLTOxiwSY4VZMdh/e9vwQEH3I+pRKTFa3bEfgwif3rbLaDRdWDPt&#10;9weXgBhDodBUzCIx1jCVECPrhtBMK5kaOFKi7uOF1ExXKbXSTM/wSA0gQnbaIS0xwvP78FyDnJw1&#10;lpMLibFKaRva8mzbUP+LuFgS5RIj64YsrBgdSbEXRDj3/uhnMItG05MZ3mKc2dR5JojQ6ondhFkZ&#10;gBgbusMngAgdvWL6MeF8aIrR5wv8BJNp4FmYVas6zlADs/NCYiyOam2m9dyQRX3UEBdNQ85YpbQP&#10;DvjaB/t/iYslwUOMFlf8ThDhzMau9Cths3EmowdBhGwzrQE105OZUsWYzw3tqbE3156dCP8DLOcR&#10;oy4kxioFnhI184JXMxQrRpiU0kiEczbe9nEQoTMVhZsf0pAYJxhtw1t2tw/1vYKLJVG4GBdPAxGe&#10;8fW7dYVo1C8sSzPd0uJfhMm6SLTj/XC0Y6MamJ0XEuP4U4gY2SZZbaZZjESowtUZBV/wT5hMQ85Y&#10;WSo9mp7mXv9FEGG9e0N6XlRWjI5U9A0Q4bzkqmMwSxdqpicYKwb7b2wfKmzebD3yiZF1QxYQoyO5&#10;+gcgQntv5lyRRuQRI42mJzN6YkwPUBaG6zHrMJ1LZphpkrUgZ5xgwCyxbcP9XObByxajLMKXQYR6&#10;r3dVRcg204XAVYw+X/BS+BR8gfTcl2Fx7aGwuOaAGmJ07fMQt4qd+2HDb7m94wU1j43HHt/6plZ+&#10;vohtuPslrfxJE+vWH1jT1fWuZlmBkdr0wB/g88KrYq+BCJsD69P7jw1VhOqyLKpDbLnZ2LV770Gt&#10;fAiL1fq+Vj6EzgCm9X/g0+sLrFEyZPI44xT1h2RP5UnOOP5c2pbarDihJ/YYZmXgSERfhH13duIW&#10;5aS1SlU4oxZmmmn4wWlRIiTG4uAxmra6pPNgnxzTHNMUx/yU+CrsK3sqeg9mZVDTYgTkCgiyoiQx&#10;FseKob617cVO7nfeSivsAwhYZPuMc+8P2xnDMHw/UJnEWPnRNFSEzRN/h/nhBUHNdBE4O2ewIlQB&#10;Mar7wdkb+SZm56VMYvwofuZgKEavL/gdTCq3kEUikTPVwGxD4B0hUDHn3L96LlSEPSn+DYvyQqPp&#10;LQey37uii44InSnxJaj3T6dE5bWjhVImMeqiPYARgk9iMk2xp3YeeHznY1BJMz1SszMVvUE5OhPR&#10;BBbrQn3G/pfk0G3SgHp37F+gbm1uKS22ho2rP5F2wc6xx0TznfTWo0xiHP+T3uyR60iOjd7sicgV&#10;sKwFNdP6WDzSLqhLiys2omT09ExTBWhPRr6n5DFUmRh1qZgYAYsn9n+qIAE4ch0JURGmGo5U5IOz&#10;E6v+kZwxdzQNDgj1N7NJOnN+KvIXtc7gVi5cRRMSI6I1moYKlSs2fQ5Tix88nlyqPlGmhj0h7qob&#10;Hc0ZAZ4uhSzORzpnNSQibbLb7mK/oxXOpNjj7FxieqaD8WDF0MA97cMDSh8b6uuMH9yZ3n75gN2t&#10;rGSSKhIjHFzwNzVnV9MVo1cIZjxIw1OMAFSw4pILtN93ZeSM9kT0htkDGtdTC8SxcXVA7r++ywoV&#10;wg7n3zauNXSbcjP/nts+fsJJJ41aTj1xVB6IwM6FHak6ZXa6eyyppNXTQdnr3DCWVNJPjSVz1lEv&#10;D0I6imKEtPpmUkirzz9BeulYUkn3jiXr2McOIP/8saSShtBFbwCzSg3M4i5GFas7FlCFKY++OzC7&#10;KvqMjl7R4UiJr2SINRH5I48DgcV+/+q5IDj2/7FeEodm2vTZByOomUbyiTEbVZiKa9blNsnVgrNX&#10;fIoVjyMpvnH6VsmCxZrI6zzBfgfCnox+A8rgPXPwm+V+9XdhuW2w/+0Vg/1F1Xk2JEakUDGqgDNO&#10;b+z6Z1WYVldsKxYVRX1T7EszG7vSd66Xi/lJ8d5cwUV+VsdMFZNmQfTIwwde+SAxIqWIEZNp1Pvv&#10;jALWgbC64zfj1zKY9uWuz2f/HZs7fi8WVwR1VGxzxV7CrBzaB/sPQeBiSdS0GFu8wT9jMk01iLGs&#10;zA7XywJWXkycFqlLervu0m4rrlEaZ4Vmqn8XcwzhcaOESk2LcenSgDJi8gqB9M2dE16MBlhdXbfY&#10;3LGDrFDVsHni/09eRbdva/VIvxxbL8blEYJioGYamQhiNAPMwqXOXc1GXVNnUW+kbBvqf0Nupouq&#10;82xIjMhkESNvZDG+0z64RXlddamQGBES4/hT02L0Cv63WnzBFxf6fOmTuyTGygInvOVmWnlZfqnU&#10;uBiDP4NPQQj0KxkEQRAEQYwX7EvOW7z+g3J/cR0uEkTl8PqDO+BTEII/UjKyEMWOZ9jAbENGNe45&#10;NMO+fftmYrIg5O8dicmCGBwcPA6TBbFr//4TMFkQO3bs0J3pX0XrqsvAwP6i7hLq6emZhsnq57AQ&#10;A3mfSTFLsTtq98j/NGKyIPaM7DO8SVePvSM/170ubMTekX1FXaLbvXtkEyZ10RLi3r37lNk9CmV4&#10;eDjjgfyqRhWi1xtQbn70ev2XwWcpkBC1MSNELSaFEMsBCVEbcsQKQ0LUhoRYYUiI2lDTXGFIiNqQ&#10;I1YYEqI2JMQKQ0LUhppmkwhCq+D1XncKLhYNCVEbckQT+HyB6+FTEIKfVzKQUCg0nQ3MNoSEqM0k&#10;FuLo/MYbzdXZ4sUtR3r9wecEX+D3mFU0JERtJmPTfF6j9y+zmiWorzfHcvLg9beqr/oq+UF4EqI2&#10;k80Rj3B1XaQ815NnmpIcfD6ffcmS5XkvzOeDhKjNpBOiLEKbS4LpVuxjORWGhKjNZGqa0085jick&#10;RG0miyNace4fXATGR5AkRG0mgxDhTfsgQosr1o5ZwDL8rCwkRG0mQ9NcFU2yCglRm4nuiOrULbjI&#10;Mj7CJCFqM5GFaHXH1ikivOjWIzCrOJYt88/FZMmQELWZyE0ziNDmiil3+5cEPLMi+IKHvELwZcwq&#10;GhKiNhPVEU30C83Xl9frvx+TJUNC1GYiCtGECAsHHFEQgjfhYtGQELWZaE1zfVPXUhDhjKYuB2Zp&#10;0pCIrLInI1/FxcpBQtRmojkiiNDikgxf+daQDH9W/oD3Oj40llNBSIjaTCQhmmmSP9K90gqT38+N&#10;32zuzhvekBC1mShNs80jvWimX6i+hQEXKw8JUZsJ4YiNsVOVJtkTN5yIIUuE4yNGEqI2E0GIIEKb&#10;O244qei4O6EKCVGbWm+azfQLuYmQnaauWEiI2tSyI8qj41fHRKj/Vlh7QnxTEeHWnGebCqsvQQg+&#10;mi3EVas6zmADsw0hIWpTq0Kc6ZYalSbZJX0bs3JwJKKbQIQNveJFmFUcIEA1MKtoSIja1GbTHJqq&#10;iLA5fgAzcrCnxP9QmuSEGMes0iEh5mcyOWK+fuHHe26eBSK0p8K/xSwtStZUUZAQtak1IcqjY737&#10;C8eQ+4IgQkcymn6dXlVBQtSmlppmizu2RxHheSt1X56pNMdy4GL1QULUplYc0eLp+iyI0OqWNOdV&#10;BwoU4fiIlYSoTa0IURGhJ6Y7OKl6J1QhIWpTC00ziNCoX2hPRA4oItR6g3+1QULUptodMb8IxbcU&#10;N+xdfQ5mmcV8fV19tc8uCNecKfiCupZsFhKiNtUsRJtb2qaIcIF0DGZl4EiGO0CEzlS0qJdOFowg&#10;BJ/EpEI42rGRDcw2hISoTbU2zfWuDbNBhFZX7G7MymBeIvJpEKE9GVFeHlp2vF7/1ZgsCRKiNtXq&#10;iCBCmyum+ZrckztDNhChIxX5ALOKwXx98RIhQELUphqFmK9fyEGE4wcJUZtqa5rNiBACF2sPEqI2&#10;1eSIFlf8TkWEX7pzNmZlwFmE4yNmEqI2VSNEeWQMIpRHypqDj5p3QhUSojbV0jQbNcnOROTQhBAh&#10;QELUphoc0UiE81PiqyDCM3tvOxmzeDE+wiYhajPOQpxiKMJEpB9EaE9ELsGs8UOZcsTXug8Xi4aE&#10;qM14Ns1GIrQnxGtAhI5UJIJZ44fPF/gJJjMIi2sOsCFG1z4PARsOoS6z0XnHuv1a+fnivu77f6uV&#10;ny8eevjRP2nl54vtg0N/18rPFyBErfx88fjWJ9/SymcjKnXl/O377u/9XXaemVi3Pv4r+FRFmF0O&#10;cdsdHcq+vKh3zUGtch4hy8iwvsaUhsC0dJg0he0yqQF+gDMVzTkjT46ozXg0zUZOWBdaoNxhDYE5&#10;489VV3nnwKcg+K9VMkxw9De6/qaIMSH+FbMUSIjaVLppNhShTNWJsBSOWSIpP0YW43OYRULUoZKO&#10;WGUirMD/c/HtJ5923boxMfZGHoUsEqI2lRKiKsKtW7flXjXpCc2ssAgrh80j/fVjN9+h/LiGRKSN&#10;hKhNJZpm1gmzzyPOT4m3K4ah0a+fMMCPnxPvUMTo7pOKunmShFiaI6ZfL7FgbMoPVojOZPQg7BvH&#10;RvEJzKokFXTfBZIFKmHuhugH8IPtm6KaF9ONICEWL0SbJ/6OIsKF4XrMUoSo3k8I0TAQLqqlqjnk&#10;JvplqAxHMvIO/PDZ3T8s6IeTELXJJ0Soc0WErjtPxCwFd9/6pCpCzBovTsfP/LS0tJwk+ANbli71&#10;fwKzikKtFEdCfL/QCiAhFu6I6ixdMxo3zMMsBVWA9oS4C7PGk8LrS/AHV2JSIRKJnMkGZhsCFWNp&#10;3vBg+mjs7NSdyoyFhFiYEG2emNIcW5ukf8MsBbXeb3l0E7eXOJWd7BnABF/wYUwWjVxBP4UKgnRa&#10;jCYgIWqjJUSYtVURoUdqxqw6ezLyI7a+s0fNNQPMj4jJkoDTN1BJhYqRhGjOEeW++CGo2/qFsbTQ&#10;5icjf4c6dqQiuzGrmoRYVH2VjHoeceyIjb0FaTNiJCHmFyJ7gCv0LJ6m1u1ZfdGTMFehZh2RF6oQ&#10;rS7p+0qlfbFzFiznEyMJURtViNkidCTFAaM6JSEyV1ayK0+tOAjHpsgKzFYgIWo74mNP7fwGW4/2&#10;ZPQbah2y1/izoaY56xIfVKDFI/0RF+vm9q4+hxWkWqEkRA0hOjttqgjn9q79MFtnuIYu5IhZQqx3&#10;d12pHM0X357zLMSc3ps/4kxF3mYr2JEQX/vUuh8fhavkZaI2zVZ37F+h3o7+auxw3RTwsHuVCBFO&#10;Zi8fS1aYbCEC6lGNi5qAIzpT4p9ZUUJ8cnPn8bjKYUKh6Wf1hI6094YXLu2P7cz+jlY4e25W+qoq&#10;1eyI1iZp/RHNhwUIT9cpKxRAlQjxv+WA31RUnZWElhABECLcqYOLOWQ3zfN7xR+zQjIbcIlRdtX7&#10;7anVX5M79BfPT0T+mL2OPRn++/qnHnoD/6uCKLcQZ7m7Bi/6rpDe1nXPPHIlFhdEFQjxYjm+J8dr&#10;cmS/e0WfZcuWfbScbxWAy1AgRqtHyrh6o2LUR5yfjN40L7mqARczKLRpdqaie1hRqiELuAVXMaSc&#10;QnTeI74jfyjbA4MSSOOo+UJIy6GilfbKoabhUq3WOp1yqGm4IqOmoSukpp+VQ03fKIeavkAONQ2G&#10;oqbhMRM1DXMoqWn4hMj/GEqLL/A8BKSXLLnm+HK/3kJ2xHfTzfQiKeO813gMVpybO22yALdkixLC&#10;kYh+BVfNoBxCbEhFD18SHdt56TrUurJihippmgurK0EIroKo1HtWZEG+nxYkUi2j5oZkJMoKEkIe&#10;1adnS+MlRAfeqKrGJ++8fbT1if6cv13jQiwOwReApqEkzAgRST/0DVEtQmT5x43R09VpONRY+2Rf&#10;UULctWvvZvbvQMANq9ZLjQdyk1KIPChAiAoz3NLXVDFa3NIDmG2aSp2+mbcx/C85QkqJhv93Q2/0&#10;0uzv2HvFF+ZuuPWI6Y2xT6u/G1fPe4mvEEiIBQpRZVbzhn3qjjnC06U83mqGSglRBZrmecmOM+Q+&#10;pHLPZVpgCfG/oFweWCnzTWeUpUSJbZptbqkXfqfVE1euxauQEDlSrBDVpjktRjmUgjwYCdHiivVj&#10;ModShIhJBWfP6tOyhTcWqz6FqyioQpRF+B78NpsrFlUK8kBCLJJShaiwIDTdSJBW97pTbK6ubx3h&#10;ifWx6xmFvON/W7e4Zyb+CW5CNAsIUd2WmY1dmnfCkyNyhIsQkRlf7prDikkv4B49qyf2wvSmdefj&#10;VzOQy9KnjdTYs7eSQhw1nI1LhYTIEZ5CVIG7vm3NsSX1rg0fw6w0hfYR5b+l9M/YqHfH/gWL81Ko&#10;EOXuQbv6/2BWQUwqIV5+ue9oTJZMOYRoRCmDFbm/JrKChJjp6XLhKpoUIkS4pAl/0+rq+pXRCW2V&#10;Se+IXq//fsEX3Ob1BUXMUljZ0XEqG5htSC0JEZMK9S5pYbYoZfc8YHPHbsBVFMwKUf0bcBcNLJMQ&#10;TVDotHRG1KoQWSzu2IWymw2zolTjk1+/e9TSHNfsiyos7pmmrqvOugCYEaIWk66P6PW3vusVAiXP&#10;izIRhKiF7GxuVpBs2FzSM7CO1klqFXLECjNRhaiSbpov7bZaPOvvYAUJAf1CpTwLEmKFmTRCLBBq&#10;misMCVEbcsQKQ0LUhoRYYUiI2lDTXGFIiNqQI5ogFApNbfEFX6TTN/khIZYRQQgshU+vN3CNkoGI&#10;0Y672MBsQ7Zu3Wr+iS2GHTt+nfG4p1l27txpfiJIhp0jI0VN27Zr18/PxWRB7Nu3r+BZdIGRkZEP&#10;YbIgBgYG0rPH1gyCEFSm/xB8wa1KBkGMB4LQmsLPbyoZBEEQBEEQBEEQVYLXH9yBSYWrrgqe7PX6&#10;X8VFeRzjF7y+YBwXCYIgJjbZpigIwY1+v/80XFTQmx1HXNPx13A4XK8XuBoX4NrNrr377sPFsgPX&#10;fHaOjMzHxbJT7LWiYin2GlOxFHttqliKvcrPAte81MAsXYq9FlYMe/aMtFXyGtruPSMVfaWo/P+9&#10;h8mKsHdkJD23tUK2KXq9gTWCEPgyLioIvuDbmMwATBGTZYdMkS9kivm5fvtDH2sbHDjYNtjfhFm6&#10;kCnyY9xMcdky/1zoAbKhFMj4fMFe2QgPQZ7XG9Q9eMgU+UGmyBceplgIZIr8GPeeYimQKfKDTJEv&#10;NHzmB5liAZAp8oNMkS88TPGG7Q/OaxvacnD5tv7vYJYuZIr8IFM0CZkiX8gU+UKmyA8yRZOQKfKF&#10;TDE/NHweg0yxAMgU+UGmyBceprh8R8+stsGBA8u3938es3QhU+QHmaJJyBT5QqbIFzJFflSdKV55&#10;ZcvpXn/wTTk5BZYFX+A3y4Sg5uQ1ZIr8IFPkCw2f+VELpnjmopuGGr58/ajF5GvfWPKa4tVX+84T&#10;fMED6jtaZFP85TLBf4VSmEUk2vFuOLr2Sr3A1bhApsgXMsX83LDrgXlgiG3DA9/CLF3IFPlRiCl+&#10;7nMLvyB/jM6adSzoS41/l8M0eU1REIIPe73+i3ARnnD5nFfw/xYXM6CeIj/IFPlCw2d+VKsp2tzS&#10;z85zXzd6TLM0OnPuN0Ff/zFWUldQbzGvKcqG+DXoKdbVLZ4mL07xCsHXfL7gD8ZKMyFT5AeZIl9o&#10;+MyPqjPFi249gn0TktUjdcm5sI9eV8oLhC60mIRMkS81aoontw9v+eC6bZsXYJYuZIr8MDJFiyeW&#10;8Xq4uqbO47GoaMgUTUKmyBcaPvNjspqizSO9r5qhxRXfjdkq1FMsN2SKfKHhMz8mmyla3PHrMnqH&#10;nq6PYhELmWK5IVPkSy2a4g1DWz4FU4e1D/Z9BbN0IVPkB2uKNrf0nmqGNk/Xi5jNFTJFk5Ap8oWG&#10;z/yYDKZo8cQvY3uHRy5cn+8FoWCk6TcGFAKZoknIFPlCw2d+THRT/NAlh83Q5on/DrPzUd7hs9cX&#10;+IlXaH3N6w0+BzdvC0KwDYsyIFPkB5kiX3iY4nVPp45aPtT3XNvg5vMxSxcyxdKpd3V9nu0dWt2x&#10;f8WispLXFL3ewH+3tPgX4aIhYXHtIdkY/6wXuBoXyBT5QqbIFzLF0rC5un6lmuGRHumDurrQVCwy&#10;y5NybB5LFkZeUxSEQKK1tfVUXKzz+/0ntvgCmic4ZeOjniInyBT5QsNnfpTVFC/uOIPtHVpcsXY4&#10;p4ilhVC+4bPPF7xUHi7vxcW6lpbAhYLPP4yLGZAp8oNMkS98TLH3ZDDE5UObXZilC5li4dR7YjtZ&#10;Q5R9TZmEpkhTLBq60GISMkW+0PCZHzVvil8Qj2PN0OqSVmKJQqGmaE9EBPljdNpRttH5qWjBOiNT&#10;NAmZIl9o+MyPWjZFq1t6QjVDmxvOHeZi1hTP6l55LJggGuFo3fRpb42VFAaZoknIFPlSi6bY9rO+&#10;D7UPDXyw/JmUHbN0IVPMw2fXHcX2Dm3urm4sySGvKfb0THMkxPdVQ4T4SPdKK5YWDJmiScgU+ULD&#10;Z37UminWe6TbWEOsWySdhEWaGJmiPFTezprh3FRYbbBAX/SYXzkhU+QLDZ/5UUumKA+XDz+m5479&#10;GrMN0TJFe2J1mDVDe0IMY5EKmWK5IVPkSy2a4vXP9J0OU4e1betbiFm6kClmYnXH/ovtHc5033UW&#10;FuWFNcU5ybCTNUNnUnwWi7hRkCmGQqGpPn+rrpjJFPlBpsgXXsPn63amTpEPhLw3EpMpqvRMY83Q&#10;1hw/gAWmUUwxFJqeaYbRg3n2Q/l7ioLPP+L1+//VyBQj0bXvyfEjvcDVuECmyBcyxfzQ8HkMs6ZY&#10;744lWUOs+9Kdx2JRQSx64I60GSqGuHn1aVhkRPlMsaUl+JUWb/AVXKyjnmJlIFPkCw9TvHbPhiPa&#10;hvr7Vgz2NWCWLpPaFJs6T2PNEMwRSwrCmYrcypqhIxFdhkVlpeBzimSKlYFMkS+8hs9mmaymaHPF&#10;088sQ9SdFZqJRaaZ+1Pxk6wZfuWBTlP3KWZRvp5iIZAp8oNMkS80fOaHlilamuILWDO0uCXNmbSM&#10;mD0QPpo1Q0cqqpiack6xcMgUyw2ZIl9q0RRD+weObh/qf719aIBeXJVmdAprhlaP9CYWFIQzJf6B&#10;NcR53SvTk9AUaYpFQ6ZoEjJFvtDwmR/jZYpWl/QD1hCnN3Wdq6xQAM5UpJs1w4bk6suwKA31FE1C&#10;psgXMsX80PB5jB079x60uaQPDvcOY89hkWnsyegXWDO094q6F2PIFE1CpsgXMsX8tG7rtrYN97//&#10;3acH8hrQRDVFm1vaxvYO69zrjsIi0zhSkQ9YQ8x33ycNn01CpsgXMkW+TDRTnNG44RzWDC1uqVB9&#10;TnGkon9TjRCMcXbYV49lhlRjT3GKz+erX7JkiQ1CXtZ1dTJFfpAp8oWGz8VjdcffUM3Q6oq9p55T&#10;NIszmX3eMGrq9SYqVT98FvzBVS1C4N9xMQMyRX6QKfKFhym2P7vpRHj2+bvbNl2AWbpMBFO0uGJX&#10;ZPQO5WXIN2uK9qS4nDVDx8ZwBxYVRFUPnwUh4PcKgTdwMQcyRX6QKfKF1/C5beeW80Nbt07HRV1q&#10;2xRDU1kztLqljB5XPlOcs/G2j7NmaE+Jv8KioqjKnqLXGwzAkyyLFy82vDudTJEfZIp8oeGzOWye&#10;eII1RK3nlY1MkT1vCDF7IGzqvKERVWeK8lD564LfH2XD6/VfjcUZkCnyg0yRLzxMEa4+rxgeiLbv&#10;2HwmZulSc6boXncKa4YWd9cAluSgZYrw9Alrho7e207GopIp0hSLpuBzikaQKfKDTJEvvIbPoVFz&#10;7x+uJVOUh8c/Zw0RpvvCIk1YU3T2RjpZM7RvisJLo7hSdT3FQiBT5AeZIl9o+JzL9EUbPsOaocUl&#10;fQ+LDAFTbEis/laGGSbC92Axd8gUTUKmyBcyRXMsH+p79JodW4/HRV2q2hQXRI9kzdDmlt7Gkryc&#10;1XPLSawZOpOR32FR2aDhs0nIFPlCpsiXajVFmLCBNcS6priZCVsVZAN8mzXEs3qiR2JRWaGeoknI&#10;FPlCppifmh0+LwhNt3niB1gznLFIyjtRroojIb7ImuGTO4ZN3afICzJFk5Ap8oVM0RRT4Nln31MD&#10;J+CyLtViivUu6RXWDG2N8YuxKC+ORPRm1gztm8TvQz6cU1RWqBBVN3xeutT/iRZf8EVcrBME4auC&#10;L6gpsGJMcc7da/vm3Bs9cNqtkY9hlinIFPlCpsiX8TZFmyf2LGuG9U1dS7EoLw0bo4syzDAZeQiL&#10;FGrEFMvXUxSEQKK1tTU94SOg90qCYkzRuVE8xO4AmH0XiwwhU+QLmWJ+amH4bG3esIE1Q9kco8pK&#10;JpgnrTrGmYoeVI9FZzL8FyzKYNKbos8X+IlsjItxUcErtP4ZkxkUO3w++utdm+YnDxvj/EQk72sQ&#10;yRT5QqaYn8WjPdPah/svCGxNHoNZulTaFOdc1f0Aa4ZWT/xxLDaFMxn5S/r4k+PMhHgcFuVQI6ZY&#10;NKbOKcrGeL1XCByEHqL82Y3ZOZR0TtG97pRjvi0dNkY57EnxVb251sgU+UKmaI72wf7LfAMDeR9d&#10;q5QpWpq6LmPN0OKK7cYiU9iT0Z3sMTenW5yDRbpM+p5iIfC40GJzx/527LKubHP8ORanIVPkC5li&#10;fqpp+Fz/5a6LWDO0eaSCjj1HSnyGPcYaklHTw2wyxQLgYYqAbIwh2NFn3JT1EuxN4h24CpkiZ8gU&#10;8+MbCNfLPcVrr32m73TM0qVcpmjNekYZ7jvcsWPvCjP3Kdp7owuzZ712pqJPYbFpasQUi6YqTXGM&#10;0HSbO35QMcdwpjk6EpHryBT5QqZojmu3b/rY4h7jZ4MB7qb4pe5jWTO0eeLvYInhLTkf6V5pdSbF&#10;v7LHjzMhlnScUk+xAPia4hjyzt+viECO+d2HdyzET59+bAuuVnbIFPlCw2fzyMfAu6wh1jWu/RAW&#10;KWiZoiMp3sUeKxD2lPg1LC4JMsUCKIcpApZG6XJWFA33Rt/L2Nnd0dm4atkgU+RLrfYU24b71reN&#10;9GWYkhYlm+ICycJq3uaWPqhbJJ2EpRmoptjQu/pc9rhQjo2EWNBVaDPUiCkWTU2Y4hhLZtg80iFV&#10;JKd/7a5H2J3vSETfxxXLApkiX2rVFM1SiilaPNKfWEOccXHsbCzSYspnUmsynkmG84Yf77l5FpZz&#10;Z9L3FL1e73EQuAi35zz/HUHQfPqkvKY4Rr1H2q6KBc6rnHPv6hMdSebkcTLy99nh0mf7zYZMkS80&#10;fM5mdIrNFf8ta4b1rg0LsTCH7EfwIOwbI9znMtRi0ptiNl5/8JWWQEDzYfJIdO17YXHNNXqBq5WM&#10;xR27kBWPpWnd+fN6VjWwAnGkxFdwdS6QKfKlVnuK7cP9L7X9jOPweXHPTFbLip6b45rHyrzkqjNY&#10;jUM4E5FfGl1oKQc1YopFY9oUvd7ALq8/8CwualKJnqLKpmdHTmSFZPXEnob8uYnIJaxo7MnooPKF&#10;EiFT5MukHz4vXH+CzSO9n6HhRes/g6UZ2BPiC6ymIc5OhNMmSKaoSfl6irIZrhF8wdcFIdioxrJl&#10;/nOxOINKmqJ6S47FLaVUUYHIsBher3gLKyJnMvIjLCoKMkW+TNbhs8UV+zprhDZP7J26hbmne+Yl&#10;Itex+oVwJKP/D4szIFPU5AE5ipoNvIYutGSScZ9iU+fxrNDqG7vS0yM5eyOPssKyp8LXY1FBkCny&#10;pSZ7iqOjU1bsfvRU3/7CH/OzuuMPsRqFgFeJYrHCCT3RI+GceKZelUddDV+pSqbIl4lhioiVuWpn&#10;dUu/wGwFezLy6wyxyUMSR1JcYvaiDJkiX2p1+LxiaEs7vNUPF3VRTRF0yBqhzRO/X1kBsacit7K6&#10;hHAkxPcbeiPzcJW8kClqAvqauPcpaqH3RIvVHQuwIoQT2Vik4OgV38oWYXbIorzf+Uhnxi0NZIp8&#10;mdDDZ1lzsxgNwq1klkZJuXFa7vnN19RcSnxD7hEavlddDzJFTcDYMjpGZplwpqiwIDSdNUaLSzI0&#10;mLmpsN2p8QRAdvzz5ugL9kT0SvxaWSFT5AsPU1yyo3PGiqEH/+3aPQ99GLMysLnX2VndQZx8TcdF&#10;zmTkf7T0ZO9d5cavlgSZIl8mpikiFk/XPlagcC8YFpnGuTHyPUfW0FsrnL3h1fbuldyerDEyxXnJ&#10;VcfIPY5T5ibETzZsXnNuQ2rtF50p8Rq5hxuHefHk9BpHUpwD58DwK3khUzTH8sG+C0P79mX06Oqb&#10;JK+qMdslsdHTVt2pqRF5n6zHr3CFTDGDm+VolQP0BcPnr8ixUQ7TTGhTBKZ/WbogwxgX3nUWFhVE&#10;xvB5tG6Kc/Pq0+zJyM+0xK8GzGLsSEV+a09E+uF+Mkcq+oojGX0d3oomG1fGo4qVCkci+qb8f++w&#10;b4xeqPwWhEwxP9nDZ6tr/VbQ1PHLu0adCY26ToZ/MfsuczPJlwKZYgbQEfiDHLCP1DC8UJVNQaYo&#10;CP4r9F5FAFSjKarYPLH0Q/VwJRCzTWP2nOLcDbce4Uytud7ZG/3f7INEL8A4YX472azuU3p5m9a0&#10;3/pE3xP25OovOJj70YrB2bP6NPmAvcGZCA9r/d9aAdtiT4hXw9NC+Ge4U6s9xfbh/u9/dFnXKyee&#10;copywH3pR8sP15vc4DQkwgtgPdM3b3OATDHNkBywX+BWHM3Jqc1gyhSvvfbaI8AMFy9ePNPIFMPi&#10;2kPwVIte4GpcKNQUAYsrtlk1xrRBNsZMndeZyBdaoNfo2tz5zvxU5u0gRmFPiv8N01LpzYyej1oy&#10;RWdn5wy5d/9L9bdPmTpVMUTbR08+5EhEQmNrKcBL5ZVgTPECOdL5kMGg5sWVpcOo+eyL5q+SQ82H&#10;UPmH6dOnvztlyhTokHxvLCuNuu6DytIYYTm0/o5HDjVvEWQg8G5nNX8lZKApPoZ5EOxs3yvkUPPZ&#10;d0qfJ4eaz56Xf00ONf9uyEDA2JT8LFP8thzq+p+GDETNOyQH7B8wyKLIa4rwJr9lcg8RF3VfWgVU&#10;c0+Rxere8JnspwkgbJ4Nw3WfXXcUrpbBpL363NMzDXo/zmR4tdyD/BtrjFohm8dvnElxOX5bl2o1&#10;RTB6+Xf+Z/a7jtX4xKrO0WUPPwDbfrwcvRg5Q2TqKfLDZE/xMjlgX3QoSyVQ8DnFiWCK2Vhd0n3Z&#10;Bgkx09V1Ca5Ct+QYIBthsz0Zfd6ZiGS8mZENeyJ8YH6v+LWzulceC98ZV1PsWTwNbo1xJqJ5TynM&#10;u3ft6NGXx0Ytntif4KvLh/ueWPJIT94ZaMgU+WHSFLkx4S+0FIpl0brTYfadbIM88asb3iBTLAB5&#10;WH3OxsiZjlT0F1pmo4Zc/rpslj/Gb3HlU6kfHzU/GX4YzvVp/d9syL3b75/Vc8tJML0/u99tnpg8&#10;DDt8iqBteMvuanybH5kiP8gU82BzSbezB4kaFrf2TCa8qHlTNKChd825Sx+6V9Oc2JB7cz909N52&#10;Mn5NE3hPuDzc9TpT4ktaf4MNe1Lsm5cUP4dfTZN9wz9M6GpxSXAuMIPsq89GkCnyg0zRJJUyRRUY&#10;Pnc/vG2B3JPIORcJUTeb7xyOE9kUAa3hM9y+4uwVn2JfyF5IjA3fI3+3b1zjwj+ZRuOc4pTsXqHF&#10;FdN8+XsxkCnyg0zRJONhitnDZ6sndiN7UEHY3LGDVlfXLbhK0bCmqAzpG7sWyQdtu9UVu8fWHN8h&#10;D+v+N/v/zg65x7PN4onDCei8VIMp6jFvU/RsuPFZNT9HMvKOPRm5EW5ex1XyopqitUlqhsfu2HqC&#10;PGUlE7QPb+ls2doDV2QNIVPkB5miSarBFDP4p7Uf0jIqeRj2e4vr7gvqXdL35WHa09nlpQYM9eS/&#10;+4Zs0C/A+S/ZBPtsrljGDM5aUd+8YVld0z1wBVWhmk2xdEJT5337vozfb3XH/1Dn7JyBK5iChs9j&#10;kCkWwKQ2xSws7q5r2IPQKGQT22FzSSthRvGZ7nWfsl1818nbh/ek33FdMot7pk1v6jrX6ok/r/X/&#10;qwEXmGSDfRSmYsNvlo1KmOKMRXc0ZP9Guadd9JT98GpT2RAd1z2d0rxti4VMkR9VaYrL/P65Pn/w&#10;RbgdxysEX25p8cGNnjmQKfKjUucU6xfG/kE2wg3HNsc+yDYQNhTjdkuN+LWSKacpyr3mhzO23SP9&#10;9cFHhou+eVsltK9npmyK31mx7YFTMUsXMkV+VJ0per2BoN8f/BYuGgJPrcjG+J96gatxgUyRLxrD&#10;5ykWz4bvsuaiFXAOVe5hJvA7puFuil8Qj8s5V+iS0jMvl/JEiwoNn8eYdKYoCK0tani9rXMEIZDw&#10;+YJfwuI6v9//LdkoNd/VIhsf9RQ5Ub1Xn0NTrZ4ul9xzfIY1IKOwuLpet3liPbKBfhP/CDdTtLql&#10;WPb/V++RzsDiNDxMEVg+NHBlaMdmGy7qQqbIj6rrKcqmeIMct+Ji3RVXXHuEV2h9FRczIFPkRy3f&#10;kjO9OX6+xSX1yz2139vc8YPZpqUXcLHI4lr/FWtjDIan+tOefbFzVs533dITWKoJD1MMjYamtg89&#10;dA5dfaZziqYhU+RHLZtiXpydMwYeGYbhbdDqjv0h2+D0Aq60Z+fNcMft+FcNoeEzP8gUC4BMkR8T&#10;2hRlTA2fvxA/TjZOn9yDfEw2xLdVI5SH4ftxDdPwGj63DfdL1FMkUzQNmSI/yBT5wssU2wf7/+J9&#10;JHEcLupCpsgPMkWTkCnyhUwxPzR8HoNMsQDIFPlBpsgXXj1Fs5Ap8oNM0SRkinwhUzRH+1DfQ77t&#10;A3nfu0KmyA8yRZOQKfKFTDE/NHweY9Kbotfr+44gBJV3MwCCEGj2CoEULmZApsgPMkW+cOopTgnt&#10;e/BYeP8zLutCpsiPcTdFwR+8SY2rr/bBy2bqvELw52PPPQcOeoXWl5UVCYIgJiMt3mCOCRq9p4Ug&#10;CGJCs3jx4mny8PlGwRc8pPQWfcEfYBFBEARBEAQxsamr+/9i/gIuiXsqSAAAAABJRU5ErkJgglBL&#10;AwQKAAAAAAAAACEAc9LyuZQyAACUMgAAFAAAAGRycy9tZWRpYS9pbWFnZTIucG5niVBORw0KGgoA&#10;AAANSUhEUgAAAU8AAAC9CAYAAAFE58/CAAAAAXNSR0IArs4c6QAAAARnQU1BAACxjwv8YQUAAAAJ&#10;cEhZcwAADsMAAA7DAcdvqGQAADIpSURBVHhe7Z0NfBvFmf+VEFuSA4SSlrdSoGlagiGxXqBHKT23&#10;JSFpbMnQi/tGaBogtqVdSQ4hthwoCqUvQOJYq1UcHNtaObzGsbROYitQStMWSiw7tP23tL22cL3j&#10;KC29PxQKAUIIuZ31rM6WpdW+afWS5/v5bPaZWclZj3/725nZ2RlDWdG1ffslOJQNtWNHNQ5lMzg4&#10;eAoOpVE0J0qSvmYcZgRKNAczTpQgfUc7O3d8FCdnACWag+rGQCUOJ2lu8b2Bw4zof6KB2ejfktLo&#10;5cPhEziZG9BoDormRE3O6N9xyGMdps/DIc+ME123jliMQ57L9gbPxiFPvkt0UXzrp3A4DUklah2m&#10;fo1DzU507nUDMy6Mmjh1Ow5nMO1EXa7WLoL0Hg0Gw0/irBSWWNcRtFd7opV10VU4mcIao/pwmBVZ&#10;GrXF6QF0oqg0hK2qgTlmZekfZCqhdK5q7l2PQ9lMO9EbbrjhdNLTypdcNnKVaPXuzjOn+V1tYA6O&#10;Un96WX6IkVWiCLl/ens89JIhEJhtY+lXpVxM2cj7iU4FTjQTRXOiLsLjwWFGoERzMO1EkeG7Ce/R&#10;u++66zff3rz5iUxbIBB4OlO+lE3Nd6du+HRPArq6us7AoWzUSEo2cKJaAyeKkVJDk0TeTrS258M4&#10;mqS2tjZVJVPCSfmnn7N84DM41B6tTjRdi0oq2qKoPdEZF0tjo7yKiFS0/NPb2NA4DqVR5Ygex2FO&#10;lJyoUIrCiXJNlm+gvSK4luYHOBRFzolWOqI7cciTXqKirCMIGw5nsqz7LBxlRcqJnrK89/M4nIas&#10;E80F+jOhPiK05/9k9p4KlC9clWInOqcu+mkcpph6NWt6orlYvWvLxxfHaOeSvVs+jrMko+uJZipR&#10;S5w+JsUHC36iUoETzYSeJ8o/gVAKlGg6BNHKG36mtrTE7ckMeZK2zZs3P5UpP9PGnyzCTXjfQvtA&#10;IO1pGVAY1FwXamSupmtLzTmL9t/xvfg5hhbkAgpUY6BANQYKlGNpzzwcqedkLNAqR+QoTmrPyVKg&#10;Qm9Ezkueuym9hENFlG2BLtuVsVMjvUC1780rswKtXN77ZRxmRPMCTKccClRKf6AtHjqG9nCXzwAa&#10;uoPDrCzeH/ocDqchWqBNTU0VQtMzEwsfoE43OpibcTIjpVKglXVMo8FwYhaKM51zzSNdF1lYesbA&#10;r3Q0UaiVDTULd7l0irlAc52zPR6S1PU/FU0veWTIlSsj00y7WAq0yslIqhui30HNOefFQ2tYaodh&#10;2U6+t76QBcoV4vs4KUr6nbnoCnQqXxyiU0+3hOGOVpb6Ic6a8cssTFBGW2zbuSj+yJcj3+EzMzCn&#10;IXKV2Rn5L5w0VKzoXYIuYZODaUPpbJc8Z08vcP+/aEHntUDXrXNdgUNF5EOhdpZ68/zdnWaczMgP&#10;7r9/sT0efhcnZVHUCi3kJY9D2eSlQPkx4sT/jbrvCm3fjUNZQIFqDBQoZs0a9zk4VAUUqMZAgWoM&#10;FCgAlARut++3wihhtC+XgQ5tydF1OCwsNN3dikPNCAa7L8OhbLZv3/4xHOpKZ2fnmThUR7kUaMdE&#10;YgiHioACTWPTxAFVz3xUFeiaNWtS1ZZyKdD2iZEf4VARagqUfxwgUDYeemLyMYdS4JJPY8PYXtnD&#10;1KcCBZqGf2I05xNNMaBA0yhYgbpI7x9wyBUmPT8U6g7gpGYU5JI/NPIvOFSE1AI1OaKUuWHgpzg5&#10;k3JR6OrHH5+LQ0XkKlBj/YAbh+KUS4G2j+1/GoeKECvQbM/5M1IuBZqXiv3SngsMzr5pszjlpHwU&#10;OhrDoSKmFqgsRSKmjg0tlwJVi1CgVc7crxNXD4ZPtbP0tPnIUpRLgbY9s/crOFQEKlCTM/oqTmbk&#10;sjhVa2G7xJ8Sg4dOYnIOZFYcR02889M1LCWtnMqlQDuSI6/jUBYmR18v2me7y1tiQfERNgTh+WWj&#10;230qTpZPgR7aezYOJWFqYP7H0MCket0yFaiFpUdwKJ2T7aZU5WTe5HYzeqamFmj6QDdZlM1NKTmK&#10;CkoUUz2TmjszHaFA7XE668huSaQX6CejnVknQpZKIQq0PZnIWt3hbjg9OMyKKlW6c3ioqh/OURCF&#10;ThzI+DJwrkq6MDw8201JEgThTbUqsl3yagq1GDzU5IxwqpycmDoT6b+fqgKdipiHWmNdv8ehLApR&#10;oP7xUf6OXOWI/rxiJWPhM7OweJCy4zCFLgWKqBmkbsChZPQu0Mr6yE+lVOy55mJWn9WtQBFGB7MH&#10;h5LQs0BNTuY3aN8xMfrvfEYGuCtt8yVD4QtxMiOqCpQkW59C+66u8JZguDvVg5+NmsEuS1XDgORx&#10;7XoUqNQeIX4aZgnoqlCEJR580uxk3sZJUfJZoMb6vmtwOI2Nh/dPe6VwMbvtc9WD0sdt6V6gCFss&#10;9KOKL0UWcwX7sMnZdwNSSfrGXYJ04Hvdl5kdDK98Kxt6rzpCTZidAw/zPyQHYgWKfj4OZ8C15fkr&#10;yDIU9Fn3BO/iM2VQkAIVWByjbQsG70lND2GJhbxTqyFXxugHLHu2XoWTPMJx08rIVQZn32l8ZgbS&#10;C83UEPmFWEEirGzwGnRTWoTfg1KCqgJFL8/iUFGB5iLXJY9eFBNeFkNTzONsHjk3JTsbehN19qL4&#10;tuRBVe8OKC5Q0uN93U20/g0nC1Kg2UAFnKtA0yvkAk2HJ2doVEpBL/lcqL0p1cRCdajgluyhrIuH&#10;u5ei2Bqnb8UfyUj7+OjvcKiIsi5QHMqioMMZp1IuBdo2tp/veVeK4gJFPU2rVq3iX1DtCnXfQYW7&#10;n+UPaEghClQtoNA02iZGsi6IJAUo0DTAQ7OgtEA7kqN/waEiVBUoV7FPtXLKpUBXPbNbdOKCXCgu&#10;UIL0vuB2e1NT3ZZLgd709HDW5qwU4JJPo6CX/FTgpjQJFGgabeOPfw2HitCkQO8OBA7ffffd/5U+&#10;lbjaTeUyZz/JlJ/vjft/f5wpP8e2HxcloDkej8fI7WCWghLA/+zIjMfeJwUk6X2pubn5kziZIh/3&#10;qWyomQZEzb1PzbQnSu+bCCVTpqitwCDUlLOa+3VepmoBgYqjt0Dbx0ffwaFiQKAKAYHm5raJxCdw&#10;qBgQqEJAoPpQUgJ1E63Po/2GDRvmkqTPy2dyBKnwXm57naK7j+CsvAMCzU37+MgrOFQMOKhCQKC5&#10;EXu3RSogUIWAQHPTkRztwqFiQKAKAYHqQ8kJVBgndgtJzpjZDAQqjt4C9Y+rG1CIKFaBmp3Rp9FI&#10;f6OD2YKz/g/UWFq7tnUBTqYAgYpTgFu87FWf0ikGgaKF6vgFPNWuggoCFUdvgbaNj76GQ8UUSqBz&#10;r4ueMDmiqfWhNAEEKg7UQcUxNTCvVTmjL6AYGkkKKSWBbjy0f8Z4CbnkS6BVDdG/8K/1OqKvTq7y&#10;OR1FAuXqnn9Ee4/Hcz63S81a1Bns/gZF7+gI0t3yp3xSCAg0Nx1jo4rmSZuKpgKtDlRKWfgYIUmg&#10;gcBsaywk/eEQOKg4ugt0PCFp4VIxtBBopbPPKWVB6alkEuilj2z/GHphtyYeOoSz5AECFUdvgbZP&#10;7P88DhWjppwXfKP3y7kmfcgGEqh1L7WCf5s8HhJds18yIFBxTpZGEhJlZX1/v5JW/MXD9Hm2OP2u&#10;4kbSmjVrTFOnYZ0KCFQc3R300OhjOFSMlHI2OZhf8XXLuui0+TjlCLSG7bJYY/Q/cVJdK570+P7q&#10;Jsg/42QKEKg4egs0TyPqZ/GtbzRPcg7EBIpu3WizDdP7cNY0VAk0GyBQcfQWaNvEaM7ZeHOByrli&#10;xYCVr0teKb5efzrpAl3M0ottbEhSww0EqpCTpg66tGceEuW6QM+0WfLkIAjUHqc+sOyR1/IuiEAv&#10;ZO47x84qn415KiDQ3GxMjtbjUDJVDdF3K1b2p1ZCUVLOaO5fWzz0nJJGkoAigXL1zlS9o4Xw0DhM&#10;IcdBkVCldtpmAgSaG6mDRcwO5rjZEck42V+ucl706JbL0Fzz1hh1EGel0F2guZB7i18Q23KWlQ29&#10;o6SvDASaG66RlGoVT8VUP3AnX+YrHxSdmBuRqZw5hzxsi9H/gZNZKXmBCtjYYMw6RO+UI1QQaG74&#10;1Yi5umSVc+C9Kge/qI5shHK2xINrbMPSGjgCZSNQAdTtcEbLznqzM8o/8xcDBDqTirr+Gv4ir51c&#10;Jmv9M/tVrRO0ZIjqQH8TnJSNrgJdvXp1al3bm2666TQ36Z0xo79agWJmoSuVq6wfMdRFso7GAYFO&#10;UumM3sGLctmWGesOd4yPPIdDSVz88L3nIUFaYvQynKWqnHV3UJJs/WUgEJjjJryHW1p8F+PsFBoJ&#10;lKeGDR2ysaF+vvCXMxfh7BQns0BR43LOl5jP4mRWpHbUW+OhI5ah4DdwcholJdBcaClQAbQwjJWd&#10;rJ9W1jM/x9maCRT9sdHPnroZHf2H8eEZFEqgxnrm1UoHk3Xd1Uy0j41+F4fTWLArcBZueQdxVlZA&#10;oBKxsNSzwuOxRQ/Rnzl1VeSt6t7uMZS2D4ePC8dq9nSFFsW/Px9/bQZGx0D8jIYIP6EB5xob0Hes&#10;bHjaKvKLY9tuQfkornIyR5Fouf0x44r7P/EFd/hCc330ET6PE7fJGf17tk34rtnBvI2+K0egppV9&#10;F/IXizPCz9WopJEkYI3TP0a/z6VD1BdwlmRAoAqRU3BowY+p2zcGwuvwoZzYhqgIchv0B7YNhf9x&#10;9aP016xDlEPYanZLX7BUECgn7Lc4Ab9urI/+A4nQ5GBeqXT0i3aqSxEod6vmhbg4HvoSSrePZ3ZQ&#10;OZSMQF2uVn4SgBaPx9rc7P0kVw9NjWSmqG5rOHz/NZxAt+OsvKPVLV4uuW7xS+LBejtLvT7pzKGX&#10;uazUmwda1UG5RuRh/oJhqTe5C64FZ88Apl9Mo1gdNJ1CNJI4d+udFC39fM3QtpwNHIR1d3ihLR76&#10;Kfre1YN0zq63dDrGE6qWgkKAQBVSagJFZHNQSyxUY4mHn71sKLQIZ81ASR3U90tW8bkKgEAVUk4C&#10;lYKaRpIaSkagaCQ9DnmaWzwzFhwBgYqjt0DbxkdkvaiWiZJyUNLjQ90zswnCm3EUNAhUHL0F6p+A&#10;KcCnAQIVR2+BbkzulT0eNB0QqEJAoPoAAlUICDQ3HcmRp3ComJIRKOqoDwQCs1taPNampqYKN+F9&#10;Cx9KAQIVR2+BQkd9GiBQcQrgoKM4VAwIVCEgUH0AgSoEBJqbtuRoxjGecigZgXL1ziocpuapTwcE&#10;Ko7ut/iJ4pjdTgmKHJQkW59CDSS0d7m8J+dKugAAALJxkb79qIsJJ4EiZpPKtzlLjsbGRr4+sHat&#10;5yN8BiYQCFSiDSeBIsCf3L8Gh+WP2+37PdoTnvXfcRO+X/CZKgkGe8/GoWw6O3eUnDOoaShQFDXN&#10;EHLhT45+G4eqCIfDGed/lUDq7YGSBMQpHbni1AoQpwJAnOJsGj/QgUNVgDgVAOIUh7ut34pDVYA4&#10;FQDiFKf98BMX4FAVIE4FgDjF8SdHbsehKkCcCgBx6kPJiJMgvDG0d5G+OJ+hEhCndGTf1scS63Go&#10;ipJyzuYW3182bNiApu9L/edBKvw62nBSMiBO6cgV50nVWic9XllzR0oBxCkd2bf1E9qIA+qcCgBx&#10;igP9nCoBcUpHrjhvf3Yk50IHUgBxKgDEKc7tEwe+jkNVgDgVAOIUxz82EsChKkCcCgBx6gOIUwEg&#10;TnFOmgaRsHQ3Sfp+iPaE1/c4n6ESEKd05IqzbSyxCoeqKEZxGh29y6ockffRlOcVjugSnD0JmhEE&#10;hzxIKErEAuKUjlxxdiQT1+BQFcUizooV0SX8QhOO6HFOkKnFaXlI0vsS2rvd3p8RhOfPfKZKQJzS&#10;OVlv62Zn9Pf8ohBO5ms4Sx9AnNKRK07PWOJ0HKqikOJEoqxsiKzESX0BcUpH9m194kAbDlVREHHW&#10;9nwYrROFU4UBxCkdueJsHxvZiENV6C1Oc0P0tyZnRPNxHLIBcUpHrji1Qjdxrth5PrqNGwxNFTin&#10;sIA4pVPODSKuBf5nc0P/jHlgCwqIUzpyxXnbROITOFRFPsRpdjKNyCX5rqGG6COGag0m5CDJ1jFu&#10;h/5TRfWJdECc0ikX5zQ6IkPmBuYNnNQet6c1gUMeit7RgTaclAyIUzpyxdmRHLkDh6rQUpxVdcxf&#10;TI4ohZOqsQ7Tt9rj9LsGwtv6W5TRQnieI0kf3yGvFhCndEq9QcQ3dlb0azJbsyUeCvOrK7Pd+ZuK&#10;E8QpnVK+rVc5B44bVj6oevCznaWfRKK8bE9w+vP0fADilI5ccfrHE1fgUBVqxck75rJdZ/E5CuFE&#10;eZy/fesJiFM6suucz4xKWm47F2rEyT/lWdozD6dlY2NDr9hjVGGeFIE4pSO/QXSgoA0i3jGX9p2H&#10;k7KwsdQr9uEQetU8Y4tfF0Cc0imVBpHJ2e/Hz8UVCQvVKQ1MYNpq1gUBxCmdUmgQIbc010V9OClb&#10;nPZhrm65rye1eossCNI3jPYk2bqJz1AJiFM6csXZPnZAl4EfppV9F/JPepwDz+MsAVnitMdDHxgG&#10;VTwpqq2tnYP2IE5l6FrnPLRXcdlOJZs4jfV9biRKYx1zN85KR5o4Ex4jEuZCijLiHPm4PN4/oP2a&#10;NWvOID2+v/KZKgFxSqdYbuvG+uhaJMo59UwLzspGVnFaWSqI6pYWlnrdFu+6E2cXFyBO6RS8QXRV&#10;32l8C7w+YuPTuckoTgsbetkaDw/iZPEC4pSOXHH6x7Sb8cPUMPBXU33kxzhLKjPEaY+H360ZDtXh&#10;ZHED4pSO7Nv6REL9zMbX9i7k3VIZ08SJbuPnKm2JFwIQp3T0vq2bHcwfuO2pXK11EXhxWthgjO+7&#10;PBjgG9NFy3ld3RfjkAfEKR09G0S8W3KuiWKl4rQN048iUV7I3HcOzipurHHqvXnf6k/iJIhTBrLr&#10;nMmRFTiUjmNy4gKc4pErTlucfgKJsnrgHk1W85AMSXoOkqR3C04qAo0wmXdjhC8AEKd0ZItzInEt&#10;DiVhdkaOmhzM/TiZQqo47Wz4AdRfeekjW4W15bN2JeUNgvT9E4eKQb/E6aujJ0Cc0pEtTqlTINb1&#10;2sUaPbnEaYuHjvN1ypnoJ06CbP1/aL9ixQqji/Q8w2eqwDpMvz3vG8yJOfX9tThLFiBOtQTmVDmZ&#10;41yj51GckZFs4rQPh49yJvN3nMyE/s6pJeiKq/py5I0KZ/RenCUZEKc47clEOw6nUzt4KnJKszP6&#10;As4RJV2cFzIBUxanTKe0xYlu6+gXNdVFGZMz+iucLQkQpzgz1lv/wuQADXNd34s4RxJTxWmN01tt&#10;LH0UJ3NR+uJEe16g9f23G+uj/CJcUgBx5gBPU2msY9YhUZoc0Z18vkwEcaK/kXWY2spnSqM8xGkY&#10;bDwF/fJGZ+Qlw/mdZj4vByDOLNTt+Ki5gXmt9r49J/hBv8t3XISPKOJf9tCbJd7G0ykTcXKguow1&#10;Hn5D6ihqEOdMTA3Rv5nrB36KYn8yPp/PVAESpSUeugcn5VI+4kRY48EWTqC/EOvaEABxTuGLwbMn&#10;y+z/Zpz2jydacSiPg4E5SJQ2zihQMldXkgj6iZMgfB2NjY2VBOn5kzDoWC3p4kTY4vS7C7vperMj&#10;8jbOygiIcxLuTvMWV58cxckU7Yflj4S3sdSb9hj9D5zkKQlx3ngjMZ8gPLfcfPPNZ5Jk61M4mycY&#10;DD+JNpyUTCZxIvgh+8vvP7eqoT/ra6EntzgHT6lyRo9XNQxoMvMKIlu9siTE6XL7nidI3yhBEMu4&#10;+Pc4WxXZxIlAAjXV91xQ5WQyOujJKk6zMzporhe/qyCkDvywPBq8QqzBUxLizAdi4kSgQqt09l2c&#10;qQ56MooTlYPRwXhwlihth0YuwWFWrMOhF2zxoGj/MohTBP6qtvdU4FZ8Ci3EaXL070R/8Klb+v+j&#10;JWrEic6N20n+g7eNj67F4Qwuj4WO8OUqYdlrEKc4s4TbjsnZf4D/I9V2nXH31u0f425xzFRhiW1c&#10;/exQZX3EgX6O0RndivKMdcznUXpJPHi1fZh6DP0/aDM2MHvQccOK/pzdN3JQIk6jI5JE5yLaWs+A&#10;P8NIeGss9CL6/c7fLa0vGQHilADXij+GCtYap3986leZV+d9s/83gpjsLH0U7W0x+l3r3k5+kGxG&#10;lkdsXEPiPw0rBy6x9/RU8N9hQ3/lxFmPP8GD8tG7LkZH/2FB3Jxgtxmu7T2zcmXvJagxgvJMzujf&#10;xTbhu9xFtBV9V444TQ7mFc7Fj+GkeFeSCIti287lyygeUtR4AnHKYLKzPkQuf5h24qxpWPZQV3EO&#10;wd+2OEH/bUmcnvEKqzVGHeF+xhGczIg9FtpnYemXcdJguGZgfqWDaTXVD3wG50jnuoH5poZIOxJq&#10;ZT3zbzh3Gqa6aF9VQ/QI+kyVg3nPUMucgQ/xyBGnbYiOrfrhrg9QGXBlcRfOVgSIUwFS65ycOD/F&#10;ue2tUzd8KCfVj/WeaWfD/JyQvNhZmrYOUQ5hS3fcXCDnNDmZ23k3dUTvE5zVVB/ZO7UDPRO5xGlj&#10;KfvkBRn+BZec1Ta2v2zXvpxBS4sXXfGz3YQXvSIqWpBS0UOcWoLqatW7O88UNuswfV5KuFy1wzoU&#10;+iX+aEam3dZr5f3Rs4nTEguNof/fGqe+g7N4fL9kpzmvUkpCnGvXej5Ckr6vE4TvcZfL9SGczRMO&#10;338N2nBSMqUmzpwMNp7COe33BcFyVYfV+AiPmta6IE7LcGip8PO5uvbOhYnM07gUegpEDh2dk/A+&#10;5yLJOJqOhiC9r+JsVZSdONOo2Uddy4uUpfklwNWI818HqR3owQTn1pLeR6/V6FVcqHMqoBTEKbBk&#10;d+jjKTdlQ1GcnRPbXmqH8L1rHg0txdmSaE+ObsChKkCcCiglcQoIzrkkRj+BXBCJzhKn71z4AHV6&#10;Ddt1EVd/3C2I0cKGDvFfwsjtSvIfyt4JLwcQpwJKWZxTWRSn5yM3XTIU+mq1yPyUcsW58enh03Co&#10;ChCnAspFnFKRK85iWuqlJAFxSkeuOLUCxKkAEKc4XJ3zqzhURUmI0+3xTX23XJP/GMQpHbnibB8b&#10;0WTG4JIQp8vlvYIgvPxKCdx+D5+J6Qpt3402nJQMiFM6cFsXAb2aQZC+HzU2Np6Cs1QD4pSObOcc&#10;12c1DRGgzllK6FrnHD+J6pz5AMQpHbnivC25T/7QvgyAOBUA4hSnPTly8gz8yAcgTulAg0hnQJzS&#10;kV/nTNyGQ1WAOBUA4hRn49iIZusQ4VAu+omzhfAQaO8mW1W9kzIVEKd04LYuQktLy1ktLcS/oTnh&#10;A3juR7WAOKUjV5wn1cAPt9uzw036tqBXNAjS8xzOVgWIUzpyxdl0eJ8mq6VBnVMBIE5x2pL71+FQ&#10;FSBOBYA4xdmUHP02DlUB4lQAiFMfQJwKAHGKAyPhVQLilI5ccW6c2Cd10X5RQJwKAHGKs/HpkS/g&#10;UBUlIc4WN3kXmhP+FpfLjrNUA+KUjlxxdowf2IRDVZSEOG+88cb5brdP6J5IdcKjwcd333XXb9D2&#10;7c2bn5Cz3RkI/CRTvpQtoOK7BdwOZsiTuqn5rvLt25ufzJhfRBuajuZPbndrwuXy9ro9XllLAQIA&#10;AJycuN3kPaSn9TVha2pqWoQeZQppgiB+gz8KAAAApMMZ5gKS9PIj5zhD3UAQrf1u0uv3eDyn8x8A&#10;AEARqJNl08SBrMtCASVMY2PjqYTHsx0np8HVPkWXARCg6W5ly4bKQE0vqlK6tm+/pBA9sMFg92U4&#10;1JWuri5NJveWy/bt2z+mptdYKdSOHdX5HuWw4fHH52o1R6BakJ5V9HQrZVYh/raIwcFBzWblyBtg&#10;ntoC5qkPephnW3Lfrf6JkX04WVDAPIsQME9tAfPUBz3MEzXbO8ZH/4yTBQXMswgB89QWME990MM8&#10;mw73VKANJwsKmGcRAuapLWCe+qCHeaKXbfzjB47jZEEB8yxCwDy1BcxTH/Qwz8Dhw1Xu5w7qbVgZ&#10;AfMsQsA8tQXMUx906fNMHviKVpMBqwXMU0NIkvwsQXhbhG3qcuyrV7ecxaUvwUlRwDy1BcxTH/R5&#10;YJS4s1jGeYJ55oGmJu8FLYRnG07OdhPen6xatcpMkr5mnCcKmKe2gHnqgx7mWUyAeWpMo9t9Knqj&#10;CCcNhHf914SNJL29a9asMeFDWQHz1BYwT33Q64FRR3LkXZwsKGCeRQiYp7aAeeqDHua58VDC7R8f&#10;jeNkQQHzLELAPLUFzFMf9DBP/9iIHW04WVDAPIsQME9tAfPUB72a7fDACMwzK2Ce2gLmqQ96mGft&#10;wYNzGgcbi+IiBvMsQsA8tQXMUx/0MM+OiYTHP5b4NU4WFDDPIgTMU1vAPPVBn2b7KHra/iecLChg&#10;nhridnsaPJ7W+4TtZq/3bBfh9QlpkvQG8EdFAfPUFjBPfdDDPIsJME8FVAcqKxz9q01O5ldzrxs4&#10;UdUQnT7srLnZ+0mC8G3GSYOLbD1Ikq2S110G89QWME99gAdGulA65nkFPd/k6P99VQPzATJK3izr&#10;mBcNS3vm4U9MhyCI+YTHezdOToP0+N7B4TS6u7sXhEI7aoQtGNx+Hz6UN8A88w+Yp/bc+vN9izrG&#10;hqtxsqCAeWKWP3CusWFgm6kh+jfBJM0NzJ+M9dFbDFd2mvGn9AFqntoC5qkP+jwwOtDclhwZwMmC&#10;cjKbp+nayMcmm93MB0bnwBDOLjxgntoC5qkPupjn2Mid/okDb+BkQTkZzdPoiCR503RG3zFc21uQ&#10;8xAFzFNbwDz1AR4Y6YLu5mlyRDYJtcxKx0A9zi5OwDy1BcxTH+CBkS7oYp5Gx8BmrnZ5HBmmyRlB&#10;o4RmafK0Pd+AeWoLmKc+6NJsf2b0s/7DibxfH1IoN/M0OyIkMssqJ/O+qZ65HWenAPPEgHnmHzBP&#10;7bl1YnTZxuTo5ThZUErSPO09FYbang8b65i7hSfjk32YzPsVdf1N+FMZyat5ut1ks8fjHRE2t9t9&#10;IUl6/SgmyfXD69at+wT+qChgntoC5qkPujTbk4nbodku729rdEbuneyzjL5jdvbvqqzrv17Jwx5d&#10;ap4ej6fa5fLcipM8nJGe00L4foSTooB5aguYpz7oYZ4bnx4+renwviqcLCjFbp7GhughZJqm+siP&#10;cZYq8mGeix/qTi1VZFjX2nou4WklcNKwevXquQTh+3FjY2MlzsoJmKe2gHnqg14PjNrH98NQpWws&#10;6z7L5GReQ6ZprO9fi3M1QQvztA4Fd1pjoSOXD4dP1MToY0viwavxIW0A89QWME990MM828ZGbmsb&#10;TxzAyYJSTOZprO+7Bvddvlnh7LPibE2Ra56Lh7YtsA5TDyGjRJuVDT1liQWvwIfzA5intoB56oMe&#10;5hkIBGY36tH3JoGiMM8v9lcL745zpTMb5+aFXOZ58TB9ni0eetUeD32AzJKLf2oYDEhucWsCmKe2&#10;gHnqg17Ndnhg1HlmZV30ejQO09zAvGFYyZyDj+WVdPO0xOk1VpZ+GRklMkzr3hB5IRPIucBlXgHz&#10;1BYwT33QwzzbDz8xz5+Mz8fJglII86xcGvmk0Dw3LNsyF2fnnxOGWVft7rrYMky9z5vlcOhNS4y+&#10;DR8tHsA8tQXMUx/0ME//+Oja9vHEvThZUHQzzxWU0eiIHsYD2I9fvbZ7AT6Sdy6NddagWqWFpd67&#10;Ym94BZc1a/JIkQLmqS1gnvqgh3l2jI9u8h8u/4lBKpf2XlLlHHgJ1TLNzugLhpUPXogPSR6qpIZL&#10;9mz73KRphl43BCb7UvMxVCmF203eRXp8LwrbLbfc8imcv9Ht8bn4D0kAzFNbwDz1QQ/zLCY0Ns/Z&#10;ZufAA1zN8ig/zMjR/0vDsl2ZmuV5Nc+LH7j34knTpN82HJzef5lX8xRobvZd5JkyIXKj230qSbZu&#10;wsmcgHlqC5inPuj1wKhj/MD7OFlQ1JhnpWPgyyZnlF+Kgq9dNkQHK74UWYwPi5EX86zZ0/V5G0sf&#10;t8Wpd87fvT7jBMZ5N8/a2loTSXp7cZInl3nSND1/x44dHxU2it6eWsIjX4B55h8wT+1pP5S4um1i&#10;dBlOFhTp5hmYbXJEvy4YZVXDwDsVK/tuxAflotw8BxtPWfL4lrmWYfpO+3D4uDD+Em0WlnrdkONJ&#10;uS41T7VAzVNbwDz1QQ/zbBt/7Kr28cf+DScLiph5VjqYNrODeZOvVdZH/1lZF12FD6lFtnlyZvkz&#10;ZJA2lnrGsif09erB4AX4kCzAPDFgnvkHzFN7OsYSdxbnOM/AbM4k+ydrltEjFU7mhsl8zZFkntW7&#10;O8+0xOhjyDS5Jvk6nK0KME8MmGf+AfMsb5CeP3R930GhOW5cEb0WH8onouZ5WbzrM1aWeg+Z5pL4&#10;Vv6BtVaAeWLAPPMPmKf2dBwa8fsnRl+dTBUGk4PZgMzytOuZY6dezzTibL2YYZ6WBPURW5weQIZp&#10;Z0P/efaW/AyeB/PEgHnmHzBP7WkfH9nYNrbvBZzUD2ffxWjCYGSaFc5d30RZ05vtujHr+zQ93xqj&#10;DgrvkNvZ8N/P7QnkfZq+k8I8Fz8cfhoV6nzf/Rtx1gzAPPMPmKf2+JOjn2o/xF6Ek/nlGnq+uSH6&#10;W2SY5vqBn6ZPvKGXeS7ouWeejaUeQNf05Sx6Ok4dtAxTuq9dn1fzdLvJewjS9yre3m5u9qBfcLaL&#10;9D1CkN4XvuVyfWzyk+JoVfO0siG+7+ND34qcMCztOw9n84B55h8wT+3J+8QgtYzJWDc5iTD//vi1&#10;vQvxkRnkyzwXJqjTbWyonzdLbrPEqH+fMoxI+VAllehS83S5XJeQpLcNxW7Cm+qfIUlfCIeiaNls&#10;rx4Mn2OP0W8JJmp2ME8ZagNzwDzzD5in9vh/PfIhzjzPxUmNQOMwmcd4w2yIHpmzol/SBL1amWd1&#10;PPRpO0sfEszSFuv6+aXxrkvw4XTK1zybm5s/ShC+O3HS4CZ9kZtuuuk0FJOe1iN8Zg7y0ufZ01Rh&#10;Zem3BRM97broicprmUX4qC6AeepDWZvn+IEb/eP7RnBSObXMGaY65klkmCZn9O8VjugSfEQySsxz&#10;4QPU6TXx0EY7OzlI3cqG/781Tn8PH5ZCedc81ZLPB0YLYlvOQkMZbEP0B3Ovj/DrMhtXMt/Ch/MK&#10;mKc+lLN5dhxK+NvHRl/GSVkYnUyM0/uxScNk3jCv2Hk+PqQIOeZZwwYpoWa5ZLhbzUzvYJ5i5NM8&#10;BT4bo5dNNhHo/xDesTU6+h7lDuVtyikwT30oZ/OUzDUD8031/SE0YTCv7XpmrKIuasdHNSGXeVri&#10;VC1XUeHnv7TGgxTOVguYpxh6mKfQ52mJ09v4WaBj9NNGB9OJaqKmeuYV/kMaA+apD2Vd80wm/B3J&#10;0Q9wMoWxrn8Bp913J/stOQ07md8YDD0V+HBeyGieBwNzbCz1Jl8xYUPv4FwtAfMUQ0/zFLCxdIK/&#10;Qw7Tt5qdUWbybt2fWgVUC8A89aF8zTMwu6F76Mba7w/2c62l15FGebN0Rt9BE29wl7euF7dgnjVs&#10;1xlcDfNZ/vqJhd6o2bPtUvyRfADmKUYhzFOAu2u+gkSwsH9LtbmBeQuJ01Cr/okiAsxTH8rDPAdP&#10;MTn77+TN0RF5v8ox8KLZyfzkq7vZze2HRu7AHyoYn3po64e5CscfecNk6ZdRGh/KN2CeYhTSPBHV&#10;u6lqvtkRD//HKY6d9Xwt1BkdwocVA+apD6VsnsY6JibUKOfUR2YsU9sxceAOrtn+Hk7qCmeSP7AN&#10;h/kRK9Z46H9c/aGlcp+2a0D5midJti71eFrvJojW25qamio8Ho/RRXrbUF5zM/lp/DFRCm2eArY4&#10;tRcJxRKjbuGa8n9EglYypEMAzFMfSs08jfWRrskaZvS40cloMgOQak4YZtXEQuuR/nmzHA4/bx3a&#10;5sBHeYRmO07qRXmap5skv+t2+/6VJNeTLpfnKpRHeFtT6624CfKPOBSlWMyTJxCYjcRjH6aPnuX9&#10;3tm8yBuYY4blD8geqAzmqQ/Fbp4VjoE1VQ1R/uEOX8Os65VUqUDk+w2jmljwejtLH0cPUZfsC4oO&#10;lgfz1BDOOL0tLS1nobiFJL/I1T5t/AGMm/C+jUNRiso8MdZ4mOTvwLEgW1HXdxlXS3ivyjlwvHJF&#10;v+R3bME89aHYzHOOo99lxmZpckZfNTmiX8GHZNMxlljVNj6yAyc14bKHg2dbY6EXJ2uYoVHDYKAS&#10;HxIFzLMIKUbzFLAPhf6MRIbevTXYeyqEmWak1ETBPPWhKMxzyZa5nEm+irTBNct/xedpgO8gc0bL&#10;zx/nKyhqsQyH/LxhxkNHlsS2yP6ZYJ5FSDGbJ2aWdYhOTt6pww9V1vcsQk15s4N5u8KxM+swDTBP&#10;fSikeZ67iomicZaoWS6nVSIVfzJxu9Jmu30weLWVpX+PdDupXboFH1IEmGcRUgLmmcIyFJw00RjN&#10;GD5Nnc415ZPo4uFrHM4oa1jJnIM/mtk8r+w0z3XsWqZ2q1w5gCZSyPh2VMo8uZoyZ/CtVQ0R/vy4&#10;mtGvKx399ca6yPJpm6N3xUeaetdecEdP50fc/UcmzYD5wNjA7Jn6++TiZDHPCueA1ezoPzr3Ou7v&#10;3hD5Ac7OC+1PDM7z/Cwh6aGUbS91pS1OvYb1eczChh7EhzQBzLMIKSXzFKiJUX9Cney24dCLlj0U&#10;/7DMsGzXWaZ65tfIqNBrcmYn14zDxjqZF3l/7qr+nYt3bT9ufZR+5bIHQ981NDBnGJb2zJOzmeoH&#10;Lqio66/hmocvC8ad+j8d0X9w+/f4tIM5ZnTs+jh/bhxoNIEtTv/NFg/za70Imy0eOrpkiF7OHf+E&#10;NU49hPK43+01w/X3n2t0RJLCz+ZuFM9XOqM+7kdlNO2M5tnAXITefuFqZn9Us1VyNwHup2X8f/Nu&#10;ntf2nll13cCLQjmb6/vvMVy526z0absc2g8l/B3jI/+Nk9OwsuGoMPmNbZg+bokHGxdSHiM+rDlg&#10;nkVIKZrnVGrYsMWyJ9jFmdBznJny7/ZO3SZfB6Ve5Ixpe02Mvh5/zYBmw+YMa5s1HnqQuwheRZ9L&#10;+16Y+85NaHEr/BVJoJrnwgRltO0Nu4SfZWOpP9TEt0lec2bhA4HTbSz93+i71r1UEGfzNWfzyv5O&#10;s3PgYaGPL33ja60O5r+NDZFtlSuZOvxNdXAGZnZEfmBuiD5idA5M+39Puy76z7O+0qd+AbLl959r&#10;vi7q425A9035XY5xN8E+g71pxquPepinPzn6bW5L2tjQBjsbOir8Pa0s9cPFuzulrHuuGWCeRUip&#10;m2c2MjbbFWCJhXbbWfpo+trTWTeWM94Y9dal7FZJk1HnwrJve+1UY+dqr8e4Ws4aw+71ZsOJE6na&#10;YCGb7Wc3RrpQ7VgwPdPKvgvxYUxgNjJg40rmUeEz2Bw/QA8BTQ3M/8ypj96GPywJTc1zsPEUrqnN&#10;CmXM33BZ6j3LXmpsweA98/CnCgqYp8a0uEkv4fXuIQjvg6tWrTI3NTVVkaTvIben9dFbbvFciT8m&#10;CpintujxwAgZsy1G3cDVnCPcnu9nk7JZ2dD7aHhMDUtT1mH6cvzjVJGp2W6s61tX5RjgzdTkiLzB&#10;GWR3pZNpRDVn/BHVqDHPJbHg11BrIFUuw+GHLLu3zHjglPeZ5GUA5qkhBOH7AWeU3yTJ1rvcbg9q&#10;Ns12ucgvu93eTSQ/7pP80eQnxQHz1JZSedrO1Y5XWYfon9hZ6j+nGiyqdXG17f7FLGWvfiz3hVPI&#10;p+3ZzPP83Z1m+9DWRdzNpcMylNbHzIb+WjNENeGPinLr4X0f9j81sgAnCwqYp4a0EJ5b1qxZwz+N&#10;dXs8K9AgeYL0/ZM/yEF6fK/hcBr33tt3Wmdv75nCFgp3b8KH8gaYZ/7Rstl+8fC9p3E1M7uV3b45&#10;Zaps6HULS9H4IymKwTytsa5ma5z+L+FcrSz9YM2ers+jZWH4Dyuk7VDia+3PjG7ByYIC5lmEQM1T&#10;W8rBPLOBaqNc0/8pwaRs8dB43aOhbwa26jbLj2FJPHi1jaUnV3dE58CGfmcbptQ/sMqAfyJxuz85&#10;8i5OFhQwzyIEzFNbytk806keDFTe+FD46s/sCfPzS6YMbTj0Pl9TjdNP8g+2ZIBHQTyCRkBcjldk&#10;Tf3ceOilJXu2/It9X0+VHk/biwkwzyIEzFNbTibzRIg128/etWGuLbbtBq52+F0rG3xPGDWA9lxt&#10;MTWszB6jPuBqtK/a4+E7rPHQailPuPUwT/TAqGNsZMZM8oUAzLMIAfPUFjBPfdDDPP1jIze2Jffd&#10;jpMFBcyzCAHz1BYwT33Qwzw3jh+4eMP4vhmTJBcCMM8iBMxTW8A89UEP8+xIHrgDxnmWqXm63e5L&#10;SbL1dy7Ct6u2tnYOiqdu+GOigHlqC5inPsADI10oT/MkCN9mt9tzI+FpJVykrxFn85CkL9TY2Chp&#10;klUwT20B89QHXWqeE4n1HeMJSZWQfAPmqSEtbtK/Zo2Pv2BcHs9VLS0eK4qRmd58s3shiqUA5qkt&#10;YJ76oId5bhobafKPjTyPkwUFzLMIAfPUFjBPfdCr2d5+eBAmBikAYJ4YMM/8A+apPTAxCJinKGCe&#10;2gLmqQ/wwEgXwDzFAPPUFjBPfdDlgdHhx67zHx69HycLCphnEQLmqS1gnvqgi3mOJ+70Jw8cwcmC&#10;AuZZhIB5aguYpz5As10Xytc8XS7PVR7v+jfdbu/jtYHAHC5rFkH4voPyCI/37slPiQPmqS1gnvqg&#10;ywOjZKLdPzF6DCcLCpinhnAm+T3ONL+Lltzg9ndN5nn/6Sa9W1AeSZJf4j+YAzBPbQHz1Ac9zNM/&#10;kbi249nEepwsKGCeGtJMks1NTeQiFLvdnhVokHyLy/MHLjkb5blIH4pzAuapLWCe+qCHeW4cG/nC&#10;xvHRr+JkQQHzLELAPLUFzFMfdKl5JhO3d4wfeB8nCwqYZxEC5qktYJ76AA+MdAHMUwwwT20B89QH&#10;XR4YwRtGYJ5igHlqC5inPuj1wMifHB3EyYIC5lmEgHlqC5inPkCzXRfAPMUA89QWME990MM8O8YP&#10;bIJme5maJ0mSn3WTvjsIopVAM8mvWrXejNJ48+KPiQLmqS1gnvqgh3lufPaH5/mfeUzy3Lj5BMxT&#10;QwjC852WFvJzLtLrJgjfZ1Cex9N6H0GQP3K5yGkzy4sB5qktYJ76oId5tk8kPB3JkVGcLChgnhpC&#10;EF7f2rVrefG4PJ4vcLVPG38AQ3pai2JCAwAAAAAAAKCkMRj+F4Ox6eUwcuDzAAAAAElFTkSuQmCC&#10;UEsDBAoAAAAAAAAAIQDlVGCbHyYAAB8mAAAUAAAAZHJzL21lZGlhL2ltYWdlMS5wbmeJUE5HDQoa&#10;CgAAAA1JSERSAAABUgAAAGwIBgAAAU/VChAAAAABc1JHQgCuzhzpAAAABGdBTUEAALGPC/xhBQAA&#10;AAlwSFlzAAAOwwAADsMBx2+oZAAAJbRJREFUeF7tnQl8G+WZ/wWxrSOUUiDQcNOGKySWRqaUbmlT&#10;CgnG1kgBCi1HS5cEY+uwnS4kTlqq3e2Wo4kTj0ZJMIk1Iye+NTPKYaeUI9vliu2Uq1DK8d9ladlC&#10;SzgDJOT6v8/4HUWSdYykGfl6v5/P85l33hlJo3ee+c3zvvPO+xoIaVg+NPA3nBz/oIN9Hyfzx+12&#10;/xQnC+aSaPCITWj5hpIGkzcgNDnYQimX2KtxUsbsDK0yOFoteDVG09DAn2yRlpspkVmFs3Lntttu&#10;M+FkWpRSskvsf+Isg10MPgJLC80fkjPSYKFDg7BsGt7xMzkDY42s+anyHZoxfWF45FRWbjrecGX4&#10;JFiP5eXAsie2ngVLk4P/s5yRxFyxZTtO5or/WJzQlbLqUJWpasOteDUGJQU+x8nMlG8JnIuTRSfd&#10;GaME5kWcRJzRbIZFPqdXL1Iei8dX/xJO6sryXQM/wMnxz7LB/gdxcvzTNLjjU5zMH6+v8SBOEnSj&#10;q6urBiez0tHRuxIns7K5q/sxnMzK5h5hGU6mZ2ocaO8N02CBApSfyfGDyAzL+YgxP1BKYnvxqsFY&#10;tfEKOcpKARxofIiYibwOFKKgkdJJioaOHDkGDtRMcz6ckxKzg38KlsklCt9JiezjeDUB1Qeq/HOz&#10;i39HzgTmcSdAhBUfXWnpo6ggYr+l6kC/KQWPlNFcI17NSKEHaqG5lDqe1UUosWVDLsGKliVqquai&#10;OJlQohVi8HKcHKGUbltU5uCvGS/ylLXAxsuB4mR6yIFqfaDjGgj3+J6e0/FqSnIp6VzI5ayoZcXQ&#10;wDu5nMFc0PRsk0IdYcoWatNw/x5SqHFAZGKTmD14VTXwuXibsoVqFZhHLxfZv+LVGBYXvx7FxR+X&#10;uUI0zkpguos7DAGM2clvRHUhuSoUT9PTA8HkQqWi7Foo7FGRWY7oWqhUNHBwbnS16uam2T3BWVQk&#10;ePacyKoLYR0KpcQV+o7Wl7/RxZ3z5YXh6869uf1jk5PfgbOzMlLg7L7y9pXTcVZKNC9U+GFIW2h+&#10;vcXJfyFvKBA9NBVId/nDybQgT8erWakQA4eV/w2oLlSPp/5anEyN33+s7KkuVD3VmGIXaibMdOgN&#10;uV40vz2tt8YKtbWmFAr7gugDX5LX0/E1YeUp521rPl2+FCTm3QvFe0+CfPihYt2otELrGxWUQZlj&#10;48Jxf6MC9CjUmt27S4t597c4Qn4kKQdkL8+FiVSoSwe3/7yYhZo3E6lQlz3VL4x5oaK6f9a74UQq&#10;1BWD2/dNCE8lqMDrbby/tra+E9KdnX23y5ka09HV04CTmtLRHanCSU3p6Nj+FZwsjI6OyEKc1BRS&#10;oBpDClRjSIFqzJQqULgp4eS4K9AKMfCCLcK8WC6sOwVnGSq2tlrsIis/t1cMb9KMSeWhdinwuVxI&#10;/uwdIOM99EJh9UybwDynFHK5yJ6PN+XMpChQaD7DyVFAFxbFcJaMmkveGmHWw3dfLDJfx1lZmbgF&#10;irww1SVrcfFBubWnui1lU6PJwf0StoNZnNxanJ0V+K2KKJt1/4IK1OfzzUAL+fIqpEDtAhNR+iSB&#10;QdoeZZ+a0es/LrlAUX53QkEu2DALGoONDu5KnKOKeA/NtdVHaVCuiAYeNfT6y3C2TME3JY/Hcxqk&#10;cynQ2b2/+WpCoWQACtTat/pieDxildacA3mlVW23TneFVLeopyLdJV9WteEiKGDTQv45nJUVKtIy&#10;IDtCNPBcUS/5OX2rL7EJR58zldHcE/LBO1rl7vkylYxR7u7v6DjZcFXrly/9Sft9yiU6sm/46L4F&#10;kEvYlMvjkPre8FkVEpvxHQpVqCjQ2J0XCgYns5LLXT4XcilQBaOT/5t87CnehlGI99ALuu47p0IK&#10;HrJJgRU4Sz3ZCvRiadWZuRSkwngq0GTQDXBf8n9Kd8nPRvcDkAVKankSZ6XG42mQ32fKVKDwRfkU&#10;JjCeCzSBef4SkzO85zgXp6ozBtbcd/HqUW65xXc8LNMVqHzzmd8eq63kyoQpUIzioeBAJievuqcL&#10;JbFv4OQIUKC2SMt59mjwPbn0hcD/4E2ImlKcyJmJWqDxlNIbyi3OzC/7jSLBQyvbZihdYnBO3kyG&#10;Ak2kdxqUi5nm3sIZqcl2U8qXyVegozHR3G9jzlfn8d0FS1KgI+RToAm43Q02WJICHaHgAlUgBToC&#10;KVCNIQWqMaRANUazAiVohNtXH3tJ1eNtKLzZikDQmjpvQ9ett94q946OH3ehEFnVq8NeJgqRa706&#10;V2eikNuAXh0MM1HI7UW3jovESfWFOKkGECfVF+KkGkCcVF+Ik+ZAfA/Hurr62IkmTqqOciHwfXgk&#10;B1YhsnuVdLzZI+zVNjFwDf6ITD5OuuTpbZfCcuo5qa9xZ01NzckeT+Nu5LBLcTZx0hSUSy3Xg9PJ&#10;/UuEwE9wdl7EOyklBJYoXdrAIM/at+YOeWMcTYMDt8CS3O4xU9lJKYm5T3GYOZGAPMqC1uSjpE1D&#10;/b9SjguMigRW2qSWZrxZV4iTakAhTnpf9+YdipLhrMzM85cYXeE+i4sblrvyuLhnLXTYAWZ2hGiz&#10;g1sIS9immMnJbcOflsnHSe8e7JdHc06lpOdvXXWyfQvrgP9gl9gBnK0ZxEk1QLWT9jSb4XYNJ3Ou&#10;wFwGWclKanSEho00/xz04VWcbJqTv8K4kFf9XkQ2UPlWwfeVVm6k4Pvht0roh+TjSUcTHvNf7e1+&#10;dk/zifAuhy0a/Az+r7Uvqa9bDoyLilNNTX1sRKTe3t6yTZ1C3uNdq3VSKtIyCIUXb1ZhdTXenJWZ&#10;rX6L8uaTYjaJOWiVmA+pKLtHMci3S8Hn8cdGmO0vszhC+xUnNDv5D/GWopBJSUuc4UviLxAjHXof&#10;KfMn011h+Ymg1jHp14R1p9hF9gCUExVd48TZCYx1xem3brf77DvvrJ/v9jbE5qrQWkmtWwJdUAjo&#10;tvpXg/9oh/4E5nEmpGByR/lUZnS0vSdbNf+B2cV/bnZynxqdbe9D3jx3+GX8LaNB32uiQ+/Cd5RV&#10;86P6fE+UJihUcfoAloqTmmjuX6YvPOrMZXTYBflaM+K87J4KkX0NZ+XEuL7dWyPNV8CtVc6MxxU6&#10;00JzX8iOV83fh3MLYqyaoPJFCydNybzgcVCuMAULipU/KqX5m/CWgkhWUvnuJAbeR5XMP+CstIxb&#10;J4U/cQaK/2Dd4uI/hYIzOflfyDvoAHHS7JgrHzrD4gzL4iA7sovbhTdlRe3tnooGVsoOHA18MqM3&#10;eBzkjTsn/bK05gS7wO4zXNZshoIwVK/LO5bJhSnhpEMjs7doHZMqGKvDnTEHdnIHDVdtlN8YBgqN&#10;Sa0iswCcFwxaUgytrbm/g+R2e3+6ePFiedgEpIRnburoXSxvyAE4AAPjM16zZPN7KNj/P5xdFKaC&#10;k64Y3iE3kenlpJm4b13HV5TKnOnqdd/B2arIpqTxDzIUk2eFyTYMSCYlhfflwZQvtAqBdnkDqjHD&#10;n1Bbu9cS4qT6kk5Jja7wvYr6ygrs4L4wVCSqpK63e7vI9immzHeUCpMz9DAcoOFsvzzfInHS7EwW&#10;J82E2cn9Z8x5XdwBw4K1Z+JN2gBOaqL5PcqPKGZy8YzRya/Bu6WEOGl2poKTKqRSUiPNLUr2LTPd&#10;1m6mQ9cZDEeOwbtlptDaPU4WDeKk+qK1k+ZFXZ33Oo+nYTmkO7r6PuzqieyVN+QBcdLsECfVAKKk&#10;+pKPky4f7JfHAyNOiiFOqi/5OOmyof4DsCROiiFOqi95Kqk8SRZxUgxxUn3Jx0mbBre/Dcsp66Ru&#10;T8NQ/Hv30F2vq0s6h9j4sV8+sf3DVPmT2bA7EggEAiF/PJ7GxYsWLTkR0m63T5dZxAiEggEnXbRo&#10;EThq7FEU39NzOk7mTGtr+qHns9HZ2ZW+d30WUAwt910sJh2d3aonidACpTE/XzZ397E4OSHo7Ozb&#10;bKjz+ebV1TXkXYtPBXHS8cuEc9JuQZ/jJU6qH8uGB/6Ik3kx0Zy0q0e4Fye1hTjp+IU4KYY4qX6s&#10;IEqqDcRJxy/ESTHESfVj+eCOF3EyL4iTYoiTjl+Ik2KIk+rHlFVS5YkTcMMN6V+2U8tUctL2zq7n&#10;KJH9X3hjlpJa7lXeno03u8hsQbYgeRrtfGh6evtVOJkXE95J6zz1mnSvmwpOahWZG2EWbHBCa4S5&#10;AvLsEtNoOHL0qZ2Cfcu6GrsQqE92XsXsUeYgJaQeJCyZKamkHk99g8fT8K91dXUXwSjPNTXeggeM&#10;ncROegyMewSOZZMCT0CGVrd7SgrK3wtmlZgaeH2ciqz5Lt4cY9mubVaczAsSk2Imk5NahcC6+NE1&#10;rFsC38abZPSISZXfqhDZ/Uo6lhdl9+Pd8oI4KWaiO+ns3t4yuxSQB52lhMC/4eyUFLvidN0j7fJY&#10;q2B2MfACDEcOY7TizVkhToqZyE5aIQQO26PBzww7/SU4KyOyk1a0lpqdoVWjzMHV49004+7h7Vtx&#10;0jBXCnwHVchutIvsx/IFFQnwlMiswptTQpwUMxGdFKnS7+FElwtMJc7KiInmQkYX1xcbecPJO83V&#10;vFMZNx+szMm3K9thrFAYNxR/PG+aBvtX4+QoqCjrpES2Fv4HzhoFcVLMRHHSOSL7LfnWiWJOSmyp&#10;xdkpKalq/yeLk1trdvH7wOlMTn5jGR1y5XC7P9bi4t9WnDbmvOg7y1wh1S/kLR/eFpvCKB3lwspT&#10;KqKBD+WQQGLWozh2rTKOF3FSzHh3UlRDfw1OoK2PPVCRaozMedwJSCWfRWr5YcyZXNyn8qQOLu4E&#10;vJdMQTGpc+OX4DtN1aF38G/Ib4Jm4u6hbTm9JQqTOiCFvQT+b0U0eGh1b2c/3jQhiHdSuW2vtrb2&#10;FHmtQApxUqa743W7GHyEEoI77RL7vKx0cUaJgZfQLe1x2AfM1huIzeaX0Un9/mNhf/gOFMd149wE&#10;0C27d8RZwn81OjZeWeoMU3hTWrSsOJXSbTdNx+N/ljlCNM5OYOlw/804mRffirJvKWVpiwbfi5Wj&#10;wN6FdxlXxJwUGvMXL/aeC2kfnvsenfC8n46oddILw/eepBSYYpcJQXmEDrVQ0cDDyd9BSeweq8B+&#10;hBz6cyrCfqzMPoI/EmNaNfc9RSnBSqu5UTPQZUOv2r3J1Rab3ALiWSPN7QH7Z2nbC3iXvEh3u7eK&#10;7Cty2YmBz2YxPiPOHnMSnFSZHkdx0kLI5qSo9jwABYJq0nvndtyXMOCAFrd7KhI82xZpOW+uxM6F&#10;2eysXWsS3t220KFX4eQj5Sx4gAW9nDQeYyUKCao2ng1mcbUdNrvCr5hc4ZdQXPy84eoHZ+LdVJEt&#10;JoV24Ph2YXs08By6o+3Gm4uO7KReb4MIU+RAhrIslFROWi6y5yt/Ht2uf46zR3HXAx3/oyhIspno&#10;0EcWuu1zdHI+ik2Vgwzl77U4+c/n3MalfVpmrG67Cr7D4gwfKqneIE8iqwXFcNJ4kh+LoorXX5Ty&#10;MTq5vxsqmYwqmE/FiRKZDvm8CewHykQNxaJoFacKMbgPOeihWQPM8TgrAaRoe8zO8N+hoGcsDH2B&#10;AsjU46RDpcXRcbI8UUTlpuNjtmDDiQZ6w6nTkcooJyzZTNX8x2m/twCK7aRLnv5trDNQMiZH61kw&#10;pj2MroyzRpFv7d4qrTkB7nqyuorBd1BI9QrepCtFcVJQT6sYuBWvxkDx1WrZeWj+A0Nl2wycPeaN&#10;+blSbCdtGtr2DE6mxeziX5bL1sW9j9KvoYsz9mBCqyao8j7mdxUCc9gutnxiE4O6THAG6O6kKAj/&#10;AlVg/kvOBPCUOWBlTo7HuQkQJ9WYeR0nKzOGgF1Vt1nzGWGQEL2PYteDoLLguGdzI/MmaIGuTmoX&#10;A112iXkT1kuq2r4JBQQD+5tcoYwD+xMnzczywQHVk4Ol4nvu9scVh4XmrhJHODafrBZAu6wyubBd&#10;ZNM+HVOLbk56U0fryXCQkDY5ucegsiJvUAFxUn1Jvt1DKwGqfO3FIrLPcGX4JLypYGwSsw38QFZY&#10;FPbN6Wspx5tUo5uTwkGB5KM/vddC85/hbFUQJ81M09DAME7mRaaY1OzceFpMZZGZ6dCf8KaCAX+w&#10;iYGPFKelhMBbeFNGRjmp17vEi5N5Y5cCQ98U2T+WObgLLU7+E5ytGuKk+pJLxQk5qddEhz9QnNZE&#10;h27DmwoGxbCPKg5rlQKxmcGTSXDSxYsXnwFLj8fzPVh2dXXlPCkUFWXXolj0EMSk8Kdwdk4QJ82M&#10;nkqajTKaexMqYRYawjeV8yypwC4G/1tpQ1dsdnTlbOgUk+Ckbrdvo7zM44mT3IlBCHxKSYysnPAY&#10;b5qDu1LemCPESfVFiyaoEmf4EkVdZTG6dpMscFpCCcxOu8C+vL67uxVn5YjffyzV0zzLJjAseL1d&#10;YvfgLXCLePUrP2jbiVdzhjhpZsZSSdMR38QFVlLNa/ZET1XF6WvCylPAbFIwGC/HSJ5fQNaEd5Mp&#10;qwo9YXZxnyY/ccoF4qT6ooeTJnBD7zQkVG+As5qd4YKfSmV1UpuwulmZ/LZCZDfj7FGUOblqiFPM&#10;ztB/wzpxUv0Yj0qaDiMdmh+vsiZH6Gd4k2pUKeko5sJz87YZ6McPKD8+3dEGM5bEAmnipOOXYjpp&#10;MkYnLyg+A85rWLBhFt6UlqxOaqwKuWOOiM3k5PbALM2lNH8x3m0UxEn1YyIpaWZQWODiXo/3LRA+&#10;pLY3l9LcIrxTnkqqAuKk45fx46SpMdPhh43VoWcVx11yb8fRvh9aQpxUPyaPkqpjlJJ6fQ2fuN3u&#10;gk80cVJdKagRfUI7qdfrvcrta3gArxpgvnuczBnipPoxpZW0rq7uG7D0ehsflTMKgDjp+GXC3+61&#10;gjipfiwb7H8cJ/OCOCmGOKl+1GzNv2wB4qQY4qT6sfSZ/n/GybwgToohTjp+IU6KIU6qHxW7U4xd&#10;lQPESTHESXWkwIk3iJNiiJPqiL+wAS4mvJPW1jZcgJMFQZxUHzyD4klqR6BOx4R30pqamoR4p6tL&#10;OocYsbG0zs7O07A7EggEAqFwbrvttoRhthXS5RMIBAIhCa+38f74eXDd7obv1vkafu71NcLrSzE6&#10;enrmKYazikprqnkYdGYsGg3QbxY8V24+cByn2YB4aslnHJJC8fsLayRRy9KhgVVLd/XHhrJY19GR&#10;MLB5MRiLc3rkiHZjh+TCWFw3mzYNHB12OV5Ivb6Gt45a4+E6b8Pv5J3i6OiILMTJogGtr+ii02Qe&#10;6VwopOU2Xzq6ehrGpNW3o3clThaNsej90NEdUT1zViEsG+xf3DQ08Hu8atjc1V3wLA25MhYt4x0d&#10;24t+wwA29wjLcLJodHb2jQz24HbXX+nxNFwNlvyCk8/XuAAnEyBCqi9ESPWlWEK6fGjHY02D/YN4&#10;lQipzoyFkBbUuYQIqb4QIdWXokWkux7+/tLBHffgVSKkOkOEVAVESPWHCKm2rBjqf71peCD2/4iQ&#10;6gsRUhUQIdUfIqTactfwwNeXDm2/Dq8SIdUZIqQqIEKqP0RItWXF8MA7yP6IV4mQ6gwRUhUQIdUf&#10;IqTa0vT0lllNQwPy+GoAEVJ9IUKqAiKk+kOEVFuaBgc+IBFp8RhTIV1c6/2+293wSk1NzZdh3efz&#10;He/xLHnY663/f253/f3yTkkQIdWXKSukra2llMA68ZrMqe0rp9uigZ/YoswPrBJTIy8F5ha0348g&#10;TW0J3Ip3VU2xhNQ3MGD079wZ6xBPhFRfxjwiTX6zSaG2zgcnIfaWwqauvn+VrbOnC2cVDSKk+lNM&#10;IZ2zpeVUSlz775TIHohNrxgN7KeE4M74KRcpMfCpTWRXUwKzyiYG1shLoaXZJgSaIW2XAl3Js+bG&#10;PiuxDDIfmE0I1sPSLrIN10Za1yv5is3uaR7l/4VCItLiMu6E9M47vXfWeurTzmlOIlJ9mWxCejbn&#10;N1GRNSvjRa5CYvdTUZYLd3a9iHfTHEpilqHf+U2yVQrrI/HrdoGJVETZ/fHHh8T7lzap5eZyMXj7&#10;xdIqTV5jJUKqL2MqpPPm+UtgfLL4McqUdZw36r1ZIqT6MhGFtDzScr1NZFbbUbRoj7IPUkLg0yRh&#10;Wn6hsHom3j3GeGwjnRtZ/TWrxDTaRaYORcS/gOOHqJeKtAxSwkgEDesVAvM2JbUw8J9t0eAaeQnW&#10;F5DTrofbP1+6q59EpEWCPGxSARFS/VElpEcMx9j6mH9CEdx/KSJZIQUPUVLwFUoK/JtiZ/Q0m/En&#10;MjJRHjadvdNvskUDTSgZCyzmRtdcEP+fkw3dPB5XygjWfxbh/myX2Ltm995/Fv4K3SFCqi9ESFUy&#10;1YX0okjwbEpa87w9ri3TJgb+YRPY+RUajMY1FZ7alwsr59ikYNWvejY9iyL1JVSUOaiUpWLyzUgM&#10;/NkWadH02IiQ6gsRUpVMRSGFJ+XoYl+rXORWkfm1vIMOrN/Y9ZzZya+y0PwXyrz2uZjZxfeaXeF7&#10;0Xc8UOYMNRhm+7MOpVYsIU0mW9Ve7o0gsU/GCyxYhcQemiuuuQnvlhNESPWFCKlKJr2Q+v3H2oRg&#10;c+KFGzxUIQR6DD1LVFXPs7Jg7ZlGmt+TSgiPW8gdNrp4xmBInEdELSVVbd8svSY0t7RyI2Wi+ect&#10;Lu6w8t1IZPeZnW2Pml3cI2Yn9wQsLc7Q0zf+vBPERfcxM7V6aj+7p3lWRTR4SDk/NqnlvTl9vynH&#10;mzNChFRfiJCqZJIJ6TF2iWErooF3j4omewhV1e+/pI+hcn3YVOoKzUXC1GNx8V1gJhf3frxIgllc&#10;ocNIxF430W034o8loGfVvsTRNg+J5/UJVt32AxTB/h6Oa9SxOrn9ZgfXZpjfPh1/haZo9bAJRa3X&#10;U5GWV1N1+7JL7B4qGtygTENHhFRfiJCqJJOQVmxddbJdYB9A9rI9yj6PorjXYWkTWl5E6VZrz/rT&#10;8a45oaWQXhR54DybxH4ui6bI7rUJrHReT3PK4xolpEhQSh3cjy00tz9ZdGThofm3jFUh90hEuKHc&#10;cCV7Ev6kasZXG+kN08pobq3JyX84HUe2Fjp00OjimlFZnIJ3Us1Y9CM9t/PXp1JioA/dLD9RxLUi&#10;0nIY/HLEN+Eh4boLCp3vMxNTUkjd3sZ7PN6GF5R+pD6fz1jnrn+jFgZ79tYf8Hg8oy6OySakdiHw&#10;HxURZjclBf+QYGLgH4ozpjNKZP/dFmVm2yIt582V2LmwpMS1F83pZW5JtX8qg2obii5eUH73cmnt&#10;X1Ck+LxVYp6e27FOtVPO2uQ/3iYwCd2OwCihZQneZTTzV043O0KPmFz8H06/iX8HVY3/N14sTc7w&#10;QCnNq6pG5sN4f9hkcoXOLHOE7oovExTN7oXyAjM6uGHDVWFVT+HHqvvT3J41F9i2tZxXLq46v1wM&#10;Xg7Cmuwj8QZ9atH18HS+YjtlI9KEqUa89bfW1tbG7r6e+obHcRJFSr1NsnV0t+OsoqGFkEKXHCR0&#10;i2zCUYGEN2vsUiBqjQS+DRHmLOH+M2AJNrs3+NWiVO2Rw84VGPl3L4qsPHtdT9eKH3atPwcdZz0V&#10;Zd9I9+ZOssF+tmgg5Wu9MpX8181OnkOR5KGjosC/baK5ewyO1pODrb1Bg6u4cyhNyKf287ivQnkZ&#10;KpkZJid3CxLbF5QINpWhfeRuU2MlpDipmhm9/uNsYkuTXQz8Nd6/7CKqeYmBlyiJfcUuMjfOGmCM&#10;+CMJECFF3HFH48zaWh8H6dra+pvr6rw/hHQ8EyUitW4JfNsuMfvjhYiKMi+eOOA/OmFVFuKF1Ejz&#10;QxYn/0U6M9Oh/Sh6uw/vnjdaVe3LqrgnLM7wofgHMGXVXCNUYfEuCeTaRqoFk7n7k0xl24zpNBe7&#10;cSUbnBt0jmI+ZKS5P+BPaoJmbaS9yGdg0sDe3mmniexJtij7WbzIgsFDygt6HriAtJGqZDwKqbWn&#10;+XS72PJm7MQKzGF059xORYLfxbuop5o/HYli2EJzsS45Jgf/gdHR5jFUPnSGoRpVt9E+8hLaBVFk&#10;AmmoApvoUBBdHAfiL5Z8Df3+Xyx0+A0U0bxrRkt0ob0JVW85z8X9A5YQUcrLke1Hj5fmP5C7A0Hk&#10;pBIipNoit5EO7XgBr6av2l/94EzZl1yhM43VIS+qIXwY8wMnf6i0OvwrvGfOFPNhk01gFtslNta7&#10;AMwusAfK+xgK76IrREhVkE5IrWKLVzlpNinQg7MzU9FaCg9IUIT5t5jDxpkZiZDZwaEqsr9k0nd/&#10;ioMIqbbACPl3Pxn9El7Nr4308rYZFif3CfilxcF9VuJou9xwWY/qbmlj/dTeHmnxJzdNoch178Vd&#10;azVvQiJCqoJkIS3vWXmuXQrIT6OtIpOya42C0clfgaK6P8aLpYlue7W0ekOFYV7mOc6JkOrLZI9I&#10;mwa3PYNXC37YBDUeIx3eHe/Hisldt5z87wzzggl+M9ZCmoJj4AFtvLAqRknM53Yx+E5FlP3ALgSe&#10;u1hYGxsUWw1ESFUQL6RKFR4th+WNRznG6OAXoGrtiwlORocHp10Tmo/3yQkipPoymYX07uGBqhXD&#10;O2IDtej6sGl++3QjHVptokPvxft+sllc/AF0fayQm6h0Qos2UrvQci0S1OfjhdYeZZ+y9TDz8C6j&#10;IEKqAhDSmr42uRMyNGqf2v4vsU7T0+jQdfBQBRzFXB3+2EA/dC6qlmvST44Iqb5M9oh0+dCOXXh1&#10;zLo/ocUxI9cDMkerxUxz3dNdbbEHkNCmb1kY3gdLk5P/u8G65oSRT+eHLg+bem+YZu1cfTElBPcq&#10;wgpagCLYj2Zu9VtgFyKkKrBJzDYoPJsY2CxnLNhwolJdR9Waz0qu4b4t52sMEVJ9mdQR6eDAsqW7&#10;By7Dq2MppCq5YZrJseFms4t/RRHZeEPX2z9MjtBdhooR4UpH0Z7a+/0llNDyI7vIvKSIayoDwaUE&#10;VrL2BC7Fn9SMiSOkrTWlSlvoD8XWBsgqdfKPwYk10vxueR8dIUKqL5NZSJcPD3y2fHB7P16dAEKa&#10;DX+Z0RF6FrprJYssimYPm1yhx6E3S9GENIlMESklBe5Egvq+LKzwppeweuasTczxc7erf+ElFWmF&#10;9Pbbbz+tzlPf5na7Z7nd9f7aWu81eFOMYgkpJTEPwR9HUegBH/rT0EZqorn/GxHRtkV4N10hQqov&#10;k1pIdw10o6j0Srw6CYQ0A86NXzI5uB+bHSM9DLC4HjA7Qw8brubOwXvpitqqvW3kte59SF/22KWj&#10;MyMgsf3CJrEPn9+z8ly8a1bSCmlNTY3F7al/vK7Ot6DOXf9kTX197PU3PwqlwTZ39V2HszQHXnNE&#10;4fqL8McgEoU3jiC/rCp0nXxyaP6QwXBEt/eEkyFCqi+Tuo10V/+HS4e3t+DVyS2kcRyNSHunoQh2&#10;lcXJ/SUmrs7woTK6rb2kmr/U5AifZax88Ou5dOfKRMFtpL03TLOJLffDm1vwijYYJTAvykuJ3aMI&#10;rmLQZHBv9+bt+NOJ3OFptHu9jc+56+uv9Hgb36mt9S3Gm2JoGZGWbwl83y4x78JBKQdojwRfhTco&#10;Rvbwl8GdDU7CzOv5/xjJKx5ESPVlUkekg/1vrxjecQ9enYJCmgIkmsZqvsZM858baW6Pycl9iqPX&#10;w2WVoYLOy6R82ASRpLVv9cXWnuZLYWBgpOyjBtMYaQRmdlol9nv4YwmYHKEtUMjQyL1yZfv0TG82&#10;6QURUn2Z1EK6ewd/965tt+NVIqQZKK1qu8ni4ofMLv4xtHwSlnIav4wAZqZDnxkd3K8NVeGL8McS&#10;mJBCmiyK8SYLZCTwjjXCvmEXAm/OVfvGEXDppuNNzpE3jqDgDA7uQsjO9oqoXhAh1ZdJHpHuXfbM&#10;9ti8+0RIC8dYHe6EXjoQwSoCiyLb1QZ6w6m/ae37leFaebhD3QftVhjTp/alzjBlrgx9w1LNVxgd&#10;4V+bXOHYq5rQBmqiuQ141xhESPWHCKm2LNs10Nw0uPVbeJUIqR7MX3eKmebvM9F8/wU/Dr9sdvKv&#10;xbTEFTpsdIWfKaX5m0BrUID2XehHiz+pCQULqXKwJgf3YVl127XwRlG8lVbxN5qdob3KfvFmptve&#10;QIK5FcxIh0TDgubYnPrpIEKqP0RItWX50MDBZU9v78OrREh1JlXVvszJ3YACs37QGnkZ13ULBu0u&#10;dYQWJ2sX0qT5ya/apkOjiNR/rPHq9eeYHPwOs4vvNTr5CJicpjd2G9C2kf0Khwip/hAh1ZamXQN+&#10;986j55EIqb7k3EaKolmji98MegWGhHYrLMsc3FPxgV9MeF38vlIX94ixauMVZpq7rMQZvmRMq/b5&#10;QIRUf4iQasgRwzHLh3YcXL6rfwvOIUKqM8V42CQ3RVaHGFQTbzFWcc2bOoQH8KbcIUKqL0RI9aVo&#10;EelQ/3KclCFCqi/j6qn9j350+2kwjxNeTQkRUn0hQqovxYlIjxyzfLD/MIpIH8E5REh1ZlwJKczZ&#10;VFPTII8q73b7KuvqGiLyhjiIkOoLEVJ9KVZEmgwRUn0ZV0JaWVlpdHvq93h9S17yeBo/WLRo0al4&#10;UwwipPpChFRfiiWkckQ6NPB7vEqEVGfGlZCqgQipvhAh1RcSkeoLEVKVECHVFyKk+lIsIV0xvONI&#10;09BAbBYHIqT6QoRUBURI9YcIqb4QIdUXIqQqIEKqP0RItQUiUt9rA0a8SoRUZ4iQqoAIqf4QIdUX&#10;IqT6QoRUBURI9YcIqbaQiLS4ECFVARFS/SFCqi9ESPVl3AnpHXfcMdPt9kleX+NBnJUACGlzc7O5&#10;mLZhw4YTN3d2elJt09M2d/f+KVW+ntbe1XNXW1vbjFTb9LSurt7VqfL1NCTez6fK19PaO7p19997&#10;nth6zS8GB474Je4EJa+jo3tn/D7FsE2dfetS5etpmzYJM1Pl622bO3t/kSpfT+vo6kv9rn2dp+Hv&#10;Hm/jCx5P424kpIeRoHbjTQQCgUDIlbq6hjdwkkAgEAgEAoFA0BqD4f8DkN7oKFcGrJUAAAAASUVO&#10;RK5CYIJQSwMECgAAAAAAAAAhAOXAUKYqCQAAKgkAABQAAABkcnMvbWVkaWEvaW1hZ2U2LnBuZ4lQ&#10;TkcNChoKAAAADUlIRFIAAAA5AAAAZAgGAAABSw+oOgAAAAFzUkdCAK7OHOkAAAAEZ0FNQQAAsY8L&#10;/GEFAAAACXBIWXMAAA7DAAAOwwHHb6hkAAAIv0lEQVRoQ+2beWwUdRTHt17xD/U/Y6IxHiHRANLu&#10;DIqIRMUEIiaIVyQajZp4xyOKBGJiPaIRwdCd3YKoBBFEqd2ZWShnqQiC4IEHWDlEqEAsR+nBUcrR&#10;jr/32/dbfjP7dnZ2O7PVzX6Sb2bmvfd77/ebnZmdM1RIKkNnDTZjFggtZxAOp9CdJYByCKl6rCuk&#10;zpx5rjBM3FBnjV+3MBUQqrn/bFuW093dKScPkJEdac4C4lo7P6cYUlqA7LAFyIbmw632AHnBqZQT&#10;kKcpJ7CyqZH/GA1sCnCns64Qd8iQRkH+Tic5BTspXGMIziYMPQMVdPjEcT49cfpUmg+UbMn2Kcop&#10;fkUxdYq1LMvY1UkbFvPpRJxS4sVlA2w/7/5Ub92+6EPrlsR0a1TdR1bk54a0HvCGAtmRTdgknX5L&#10;IhdRDfrXVF6AId6ARjibO3k3Hvxl1UCczQ3VqPq1wojchIslAHkDkIXudPotiFxMNZAFMRieZGCi&#10;6hIqkBLEYrP07l2fYV6IbAQCOk+esO5d8Rmfp2Iyroxs6uOGT6+cZ3PKGrZwhm3Z1vCR+nnW/qPt&#10;fIUcO9nFBTQfaeM+OZZcs3AQa2o7aLPJ4o0ANaENowIoVcS1cmyWRKmdNooKlFVuRG/F8HSoBiB0&#10;lwACWSl9trYLXhAoFQ2CsusMbXjYjH4PRWGqmLEh6PMHSJyvMIU3yg3tUSpJvlL0yEhMTUM1orRh&#10;7w5+5N/d0UL6KWEJicrKc6hApwB5uantAGnPpJBllWFF7yMUyYeY1dZN0p+isHsRL6jEtWcpp5sa&#10;D+zhhTbv30363VRhRu7LawuVcbs0yaSQomuvUg6h1s4jPPm2Q818eeqmNXxZIBcV3MgudYTNqbAR&#10;eZivYsoJmrQ6bj3dMJ8LANvYFXP4fN32X/j0ruVzuB2AuAeXzk47CZLFCwJXzK483+ncf7TDumvZ&#10;bJ4MeGTZp9ZQtgEJ//Idm1LzN7OR3cEu5gT3sI7sddx7AMEtHyx5BjnAD+R8WIJG1bVpcnBvpeix&#10;ZzC1N6gkXoUpfKGM7dez5OThuDYd7El3wPg9Gk+UigYGFAQpiWg9moKHFzSjnbgYLGpt1WgxSjQF&#10;T8ELKl9N8/dUMxulgr5TKug7BStYsSBysWJq2mBTOwkK69GpYEO3P4QNbYI4smQTu/58GZvljhKP&#10;PUQl9SIlXnU3pvEGO7ProRLlIsiB6dyhGvdGmJaGauCHML0dxYg0U8FO/dmavIgFbTn0j82XSaoZ&#10;3YVlECtURgU65TzFz2SjhJWSUAGUVu3ZZls+yC6M1v+z02ZzE5bzVlDc2IciN7CpPDLqpj8lXkwx&#10;NJNyUvq7PXnnQy6270h7aj6bFCM6N6ctc1f7QeulNfHU8oR1CWtbi7cNRyjnXWEcPv4AYJ6KcVNg&#10;+14m5Vzw7iWzcHxJqBg35VxQLiLPe5VrwcdWzuNJAWFzIuzmzs1oce+Ea0HReBfek5NtzvmteN9H&#10;tlFif7CxjZQDBMB9mu2t+1K2Pw/t4w/rgM0H9qTsf7CC8r0fSuwMoY7v/JQTBHy1fSOfjlnyMX8A&#10;JuwAzLd0HrZGLZrJl0WsnEMWLwZQTmBoYrrV3dPN3+0BqDgQMJ4dBCB2SKKaL1NxWC6J7Khcn36T&#10;r6enhz+lA1E+p23i2oRtGcucQTW0duGM/raa97I3yAXZidhBLGNHBPgtTE9DNeiNMK07VMNc5fms&#10;TcBOaqdSibyIbQ/vYprcUcxILZWUEvsz/wKb+UO/Be/Y3mSAF/LS3lwIgtL1oe+UCvpOwQuqerQ6&#10;nKgahIvBAqMTOz6agqfgBXPGstKuP9kBvgm9xUH5gg8ucw4S7i2hu7hQa7WxMMD+NZXnoan4EDsz&#10;LhYnpUEWC6VBFgulQRYLRTHIAUb15YoOT8ucZzfepeix98Lzo5diyr5H0as+pDrqt6AOliwMqq7t&#10;pTpSKClpT598olyPjKQK9rUGxbUR2MX8UYxo1o8R/gsqN6tvwy7nhmrGuqmEvdWjK+aS9t5KMbXT&#10;2PXssG3+OSpJPhqxcAa/hQ48/02NzfcW3usHP8TJvt4oHI+Ow6HQsAF+QjXMR+Y29ycfsoDaLT+Q&#10;vnwUNqoiOCQ7YSP6BtUgH8HDZOCOxR+T/t3tLdw/Dr+FeqL+c77s9SG0F7HjyXgcWpJyY8aVVGBv&#10;BEz4NvmseTjbHAF4IgSMXjrLFvv2hsXcLtv80ABj6uU4xGAe6DzekPx1nvz6C9Iv9Mq3Oo8bg2+K&#10;+y0+wGvMyRdSTr+0Cb8oAOY2fme9vrHeqtnyI1os6/tm7y9n5KNrPpl8IeyLaylnsagiEdMDe/b4&#10;X1LggxzCBLR2HrV9QAEC8vk+JVexK4nIj5TDL4nvX+5dOtumOVt/4PagBxk2tcWhGzJ83Z9N4r8Q&#10;PupZtuM3rvbjR7lNjhODlG1CgHOQczev4/Y1TX+k8gJu3+S4CQ6s/AhLObMJPiDKhDMWmPHrKpvN&#10;2PoTt8s2UCbyHSQfIKAu1K6lAtwE75sAt0jFD3d1Wh1dx/j8A+x/LxfGLEmeIBw/ddJqYVuHyDkC&#10;P3aCesLmVf0TsX44xCRqbfQjKpBS+/FjvLAbbSzG2a6LDQCAqdPXwVZQNg4c60hrl0nsr/F9HJod&#10;5qijGgjdir/enbjWQfDRHDCBXVXA8rKdm/iVxddsn5L12jqT+xt2NabaOgXt5v++ns+/ilcp8E2k&#10;8I/FrUMsZ5KiZ3kdgx2NplANQeLFIcontLKp0eom3lDyIhhkA2tP+YQA59tOslRDexOH4g48WqMS&#10;DEtUW5N/buhzUX3L+RUhgRKP+HYBHaRUI/YUdjl/KkztBSp5X0vRoy9iF32EbcYscQdVsFBSzWgb&#10;9AN7FDhl7Ci2muqI32L722qolyzbxwyum361amr7qY56lWJqfw1KaFdhyv8fpadaxUJpkMVCaZDF&#10;QmmQxQC7BDoCAxQK69oUdBUHiqENlwcohO4iYlXlOeJ9A3aSPwmtBSAU+hdh3UUkEEfZfQAAAABJ&#10;RU5ErkJgglBLAQItABQABgAIAAAAIQCxgme2CgEAABMCAAATAAAAAAAAAAAAAAAAAAAAAABbQ29u&#10;dGVudF9UeXBlc10ueG1sUEsBAi0AFAAGAAgAAAAhADj9If/WAAAAlAEAAAsAAAAAAAAAAAAAAAAA&#10;OwEAAF9yZWxzLy5yZWxzUEsBAi0AFAAGAAgAAAAhAAuPNnfSDwAAfqQAAA4AAAAAAAAAAAAAAAAA&#10;OgIAAGRycy9lMm9Eb2MueG1sUEsBAi0AFAAGAAgAAAAhAOzomszdAAAABgEAAA8AAAAAAAAAAAAA&#10;AAAAOBIAAGRycy9kb3ducmV2LnhtbFBLAQItAAoAAAAAAAAAIQAv7mPSYgMAAGIDAAAUAAAAAAAA&#10;AAAAAAAAAEITAABkcnMvbWVkaWEvaW1hZ2U3LnBuZ1BLAQItABQABgAIAAAAIQC4d/Cl5gAAADkE&#10;AAAZAAAAAAAAAAAAAAAAANYWAABkcnMvX3JlbHMvZTJvRG9jLnhtbC5yZWxzUEsBAi0ACgAAAAAA&#10;AAAhAJS7YivICwAAyAsAABQAAAAAAAAAAAAAAAAA8xcAAGRycy9tZWRpYS9pbWFnZTUucG5nUEsB&#10;Ai0ACgAAAAAAAAAhALA4/uOeDAAAngwAABQAAAAAAAAAAAAAAAAA7SMAAGRycy9tZWRpYS9pbWFn&#10;ZTQucG5nUEsBAi0ACgAAAAAAAAAhACDhkLK0NQAAtDUAABQAAAAAAAAAAAAAAAAAvTAAAGRycy9t&#10;ZWRpYS9pbWFnZTMucG5nUEsBAi0ACgAAAAAAAAAhAHPS8rmUMgAAlDIAABQAAAAAAAAAAAAAAAAA&#10;o2YAAGRycy9tZWRpYS9pbWFnZTIucG5nUEsBAi0ACgAAAAAAAAAhAOVUYJsfJgAAHyYAABQAAAAA&#10;AAAAAAAAAAAAaZkAAGRycy9tZWRpYS9pbWFnZTEucG5nUEsBAi0ACgAAAAAAAAAhAOXAUKYqCQAA&#10;KgkAABQAAAAAAAAAAAAAAAAAur8AAGRycy9tZWRpYS9pbWFnZTYucG5nUEsFBgAAAAAMAAwACAMA&#10;ABbJAAAAAA==&#10;">
                <v:rect id="Rectangle 136" o:spid="_x0000_s1132" style="position:absolute;left:222;top:28464;width:62928;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gwAAAANwAAAAPAAAAZHJzL2Rvd25yZXYueG1sRE9Ni8Iw&#10;EL0v+B/CCN7WVAW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8bO+4MAAAADcAAAADwAAAAAA&#10;AAAAAAAAAAAHAgAAZHJzL2Rvd25yZXYueG1sUEsFBgAAAAADAAMAtwAAAPQCAAAAAA==&#10;" fillcolor="#f2f2f2 [3052]" stroked="f" strokeweight="2pt">
                  <v:fill opacity="44461f"/>
                </v:rect>
                <v:shape id="Picture 2702" o:spid="_x0000_s1133" type="#_x0000_t75" style="position:absolute;left:21609;top:37920;width:32236;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RxAAAAN0AAAAPAAAAZHJzL2Rvd25yZXYueG1sRI/BasMw&#10;EETvhf6D2EJujRwfHONGDiFp017r9gMWa2sbWytjKZHjr68KgR6HmXnD7PazGcSVJtdZVrBZJyCI&#10;a6s7bhR8f7095yCcR9Y4WCYFN3KwLx8fdlhoG/iTrpVvRISwK1BB6/1YSOnqlgy6tR2Jo/djJ4M+&#10;yqmResIQ4WaQaZJk0mDHcaHFkY4t1X11MQqqfHNabnUTzksweHq9cNbn70qtnubDCwhPs/8P39sf&#10;WkG6TVL4exOfgCx/AQAA//8DAFBLAQItABQABgAIAAAAIQDb4fbL7gAAAIUBAAATAAAAAAAAAAAA&#10;AAAAAAAAAABbQ29udGVudF9UeXBlc10ueG1sUEsBAi0AFAAGAAgAAAAhAFr0LFu/AAAAFQEAAAsA&#10;AAAAAAAAAAAAAAAAHwEAAF9yZWxzLy5yZWxzUEsBAi0AFAAGAAgAAAAhAEr9elHEAAAA3QAAAA8A&#10;AAAAAAAAAAAAAAAABwIAAGRycy9kb3ducmV2LnhtbFBLBQYAAAAAAwADALcAAAD4AgAAAAA=&#10;">
                  <v:imagedata r:id="rId25" o:title=""/>
                  <v:path arrowok="t"/>
                </v:shape>
                <v:rect id="Rectangle 2703" o:spid="_x0000_s1134" style="position:absolute;top:53268;width:62928;height:2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XxAAAAN0AAAAPAAAAZHJzL2Rvd25yZXYueG1sRI9BawIx&#10;FITvgv8hPKE3zbqF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MUMy5fEAAAA3QAAAA8A&#10;AAAAAAAAAAAAAAAABwIAAGRycy9kb3ducmV2LnhtbFBLBQYAAAAAAwADALcAAAD4AgAAAAA=&#10;" fillcolor="#f2f2f2 [3052]" stroked="f" strokeweight="2pt">
                  <v:fill opacity="44461f"/>
                </v:rect>
                <v:shape id="Picture 2704" o:spid="_x0000_s1135" type="#_x0000_t75" style="position:absolute;left:20635;top:58898;width:31869;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gNxAAAAN0AAAAPAAAAZHJzL2Rvd25yZXYueG1sRI9Pi8Iw&#10;FMTvC36H8IS9ramyuFKNIqLixWX9g+dH82yLyUttYq3ffiMIHoeZ+Q0zmbXWiIZqXzpW0O8lIIgz&#10;p0vOFRwPq68RCB+QNRrHpOBBHmbTzscEU+3uvKNmH3IRIexTVFCEUKVS+qwgi77nKuLonV1tMURZ&#10;51LXeI9wa+QgSYbSYslxocCKFgVll/3NKqDr3878nipD68vpJrdbXDbzoVKf3XY+BhGoDe/wq73R&#10;CgY/yTc838QnIKf/AAAA//8DAFBLAQItABQABgAIAAAAIQDb4fbL7gAAAIUBAAATAAAAAAAAAAAA&#10;AAAAAAAAAABbQ29udGVudF9UeXBlc10ueG1sUEsBAi0AFAAGAAgAAAAhAFr0LFu/AAAAFQEAAAsA&#10;AAAAAAAAAAAAAAAAHwEAAF9yZWxzLy5yZWxzUEsBAi0AFAAGAAgAAAAhAJyW+A3EAAAA3QAAAA8A&#10;AAAAAAAAAAAAAAAABwIAAGRycy9kb3ducmV2LnhtbFBLBQYAAAAAAwADALcAAAD4AgAAAAA=&#10;">
                  <v:imagedata r:id="rId26" o:title=""/>
                  <v:path arrowok="t"/>
                </v:shape>
                <v:rect id="Rectangle 2705" o:spid="_x0000_s1136" style="position:absolute;left:222;width:6292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4xAAAAN0AAAAPAAAAZHJzL2Rvd25yZXYueG1sRI9BawIx&#10;FITvgv8hPKE3zbrQ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CWp9njEAAAA3QAAAA8A&#10;AAAAAAAAAAAAAAAABwIAAGRycy9kb3ducmV2LnhtbFBLBQYAAAAAAwADALcAAAD4AgAAAAA=&#10;" fillcolor="#f2f2f2 [3052]" stroked="f" strokeweight="2pt">
                  <v:fill opacity="44461f"/>
                </v:rect>
                <v:rect id="Rectangle 2706" o:spid="_x0000_s1137" style="position:absolute;left:2717;top:14582;width:1706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QxgAAAN0AAAAPAAAAZHJzL2Rvd25yZXYueG1sRI/RasJA&#10;FETfC/7DcgVfSt2tlNhGVxHbQuqb0Q+4zV6TaPZuyK6a/r0rFHwcZuYMM1/2thEX6nztWMPrWIEg&#10;LpypudSw332/vIPwAdlg45g0/JGH5WLwNMfUuCtv6ZKHUkQI+xQ1VCG0qZS+qMiiH7uWOHoH11kM&#10;UXalNB1eI9w2cqJUIi3WHBcqbGldUXHKz1bDz+Zts19n8nj6qD+fs2mu5G/ypfVo2K9mIAL14RH+&#10;b2dGw2SqEri/iU9ALm4AAAD//wMAUEsBAi0AFAAGAAgAAAAhANvh9svuAAAAhQEAABMAAAAAAAAA&#10;AAAAAAAAAAAAAFtDb250ZW50X1R5cGVzXS54bWxQSwECLQAUAAYACAAAACEAWvQsW78AAAAVAQAA&#10;CwAAAAAAAAAAAAAAAAAfAQAAX3JlbHMvLnJlbHNQSwECLQAUAAYACAAAACEAYmOfkMYAAADdAAAA&#10;DwAAAAAAAAAAAAAAAAAHAgAAZHJzL2Rvd25yZXYueG1sUEsFBgAAAAADAAMAtwAAAPoCAAAAAA==&#10;" filled="f" stroked="f">
                  <v:textbox style="mso-fit-shape-to-text:t">
                    <w:txbxContent>
                      <w:p w:rsidR="00133B6A" w:rsidRDefault="00133B6A" w:rsidP="00133B6A">
                        <w:pPr>
                          <w:pStyle w:val="NormalWeb"/>
                          <w:spacing w:before="0" w:beforeAutospacing="0" w:after="0" w:afterAutospacing="0"/>
                        </w:pPr>
                        <w:r>
                          <w:rPr>
                            <w:rFonts w:ascii="EC Square Sans Pro" w:hAnsi="EC Square Sans Pro" w:cstheme="minorBidi"/>
                            <w:color w:val="034EA2"/>
                            <w:kern w:val="24"/>
                            <w:position w:val="10"/>
                            <w:sz w:val="32"/>
                            <w:szCs w:val="32"/>
                            <w:vertAlign w:val="superscript"/>
                            <w:lang w:val="en-US"/>
                          </w:rPr>
                          <w:t>have been created in the EU since the start of the Juncker Commission</w:t>
                        </w:r>
                      </w:p>
                    </w:txbxContent>
                  </v:textbox>
                </v:rect>
                <v:shape id="Picture 2707" o:spid="_x0000_s1138" type="#_x0000_t75" style="position:absolute;left:21609;top:5705;width:30855;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hxxgAAAN0AAAAPAAAAZHJzL2Rvd25yZXYueG1sRI9BSwMx&#10;FITvgv8hvII3m20PrWybllZoFSmI1cP29tg8N4ublyV5bdd/bwTB4zAz3zDL9eA7daGY2sAGJuMC&#10;FHEdbMuNgY/33f0DqCTIFrvAZOCbEqxXtzdLLG248htdjtKoDOFUogEn0pdap9qRxzQOPXH2PkP0&#10;KFnGRtuI1wz3nZ4WxUx7bDkvOOzp0VH9dTx7A4dXibMn1i9uuz9squ3JV5XsjbkbDZsFKKFB/sN/&#10;7WdrYDov5vD7Jj8BvfoBAAD//wMAUEsBAi0AFAAGAAgAAAAhANvh9svuAAAAhQEAABMAAAAAAAAA&#10;AAAAAAAAAAAAAFtDb250ZW50X1R5cGVzXS54bWxQSwECLQAUAAYACAAAACEAWvQsW78AAAAVAQAA&#10;CwAAAAAAAAAAAAAAAAAfAQAAX3JlbHMvLnJlbHNQSwECLQAUAAYACAAAACEAmpaYccYAAADdAAAA&#10;DwAAAAAAAAAAAAAAAAAHAgAAZHJzL2Rvd25yZXYueG1sUEsFBgAAAAADAAMAtwAAAPoCAAAAAA==&#10;">
                  <v:imagedata r:id="rId27" o:title=""/>
                  <v:path arrowok="t"/>
                </v:shape>
                <v:shape id="Picture 2708" o:spid="_x0000_s1139" type="#_x0000_t75" style="position:absolute;left:4337;top:3505;width:883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xAAAAN0AAAAPAAAAZHJzL2Rvd25yZXYueG1sRE/dasIw&#10;FL4f7B3CGXgjM7WKm12jjIEiiOCcD3DWHJvO5qQ0sda3NxfCLj++/3zZ21p01PrKsYLxKAFBXDhd&#10;cang+LN6fQfhA7LG2jEpuJGH5eL5KcdMuyt/U3cIpYgh7DNUYEJoMil9YciiH7mGOHIn11oMEbal&#10;1C1eY7itZZokM2mx4thgsKEvQ8X5cLEKJtt08ncZhmO/28/X5+m4Mpvfm1KDl/7zA0SgPvyLH+6N&#10;VpC+JXFufBOfgFzcAQAA//8DAFBLAQItABQABgAIAAAAIQDb4fbL7gAAAIUBAAATAAAAAAAAAAAA&#10;AAAAAAAAAABbQ29udGVudF9UeXBlc10ueG1sUEsBAi0AFAAGAAgAAAAhAFr0LFu/AAAAFQEAAAsA&#10;AAAAAAAAAAAAAAAAHwEAAF9yZWxzLy5yZWxzUEsBAi0AFAAGAAgAAAAhAJBuyL/EAAAA3QAAAA8A&#10;AAAAAAAAAAAAAAAABwIAAGRycy9kb3ducmV2LnhtbFBLBQYAAAAAAwADALcAAAD4AgAAAAA=&#10;">
                  <v:imagedata r:id="rId28" o:title=""/>
                  <v:path arrowok="t"/>
                </v:shape>
                <v:shape id="Picture 2709" o:spid="_x0000_s1140" type="#_x0000_t75" style="position:absolute;left:4148;top:30182;width:6218;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IZxgAAAN0AAAAPAAAAZHJzL2Rvd25yZXYueG1sRI9Ba8JA&#10;FITvgv9heYIXqRs9aI2uIkKsPRRsKnh9ZJ/ZYPZtyK6a/nu3UPA4zMw3zGrT2VrcqfWVYwWTcQKC&#10;uHC64lLB6Sd7ewfhA7LG2jEp+CUPm3W/t8JUuwd/0z0PpYgQ9ikqMCE0qZS+MGTRj11DHL2Lay2G&#10;KNtS6hYfEW5rOU2SmbRYcVww2NDOUHHNb1ZBvvfHz4+8yUaz4/Y0MufFLuu+lBoOuu0SRKAuvML/&#10;7YNWMJ0nC/h7E5+AXD8BAAD//wMAUEsBAi0AFAAGAAgAAAAhANvh9svuAAAAhQEAABMAAAAAAAAA&#10;AAAAAAAAAAAAAFtDb250ZW50X1R5cGVzXS54bWxQSwECLQAUAAYACAAAACEAWvQsW78AAAAVAQAA&#10;CwAAAAAAAAAAAAAAAAAfAQAAX3JlbHMvLnJlbHNQSwECLQAUAAYACAAAACEAIqOyGcYAAADdAAAA&#10;DwAAAAAAAAAAAAAAAAAHAgAAZHJzL2Rvd25yZXYueG1sUEsFBgAAAAADAAMAtwAAAPoCAAAAAA==&#10;">
                  <v:imagedata r:id="rId29" o:title=""/>
                  <v:path arrowok="t"/>
                </v:shape>
                <v:rect id="Rectangle 2710" o:spid="_x0000_s1141" style="position:absolute;left:1832;top:40591;width:17069;height: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SixAAAAN0AAAAPAAAAZHJzL2Rvd25yZXYueG1sRE/NasJA&#10;EL4LvsMyhV6k2RiK1tRVxFpIvTXNA4zZaZKanQ3ZNca3dw8Fjx/f/3o7mlYM1LvGsoJ5FIMgLq1u&#10;uFJQ/Hy+vIFwHllja5kU3MjBdjOdrDHV9srfNOS+EiGEXYoKau+7VEpX1mTQRbYjDtyv7Q36APtK&#10;6h6vIdy0MonjhTTYcGiosaN9TeU5vxgFX8fXY7HP5N951XzMsmUey9PioNTz07h7B+Fp9A/xvzvT&#10;CpLlPOwPb8ITkJs7AAAA//8DAFBLAQItABQABgAIAAAAIQDb4fbL7gAAAIUBAAATAAAAAAAAAAAA&#10;AAAAAAAAAABbQ29udGVudF9UeXBlc10ueG1sUEsBAi0AFAAGAAgAAAAhAFr0LFu/AAAAFQEAAAsA&#10;AAAAAAAAAAAAAAAAHwEAAF9yZWxzLy5yZWxzUEsBAi0AFAAGAAgAAAAhAAcfNKL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pPr>
                        <w:r>
                          <w:rPr>
                            <w:rFonts w:ascii="EC Square Sans Pro" w:hAnsi="EC Square Sans Pro" w:cstheme="minorBidi"/>
                            <w:color w:val="034EA2"/>
                            <w:kern w:val="24"/>
                            <w:position w:val="8"/>
                            <w:sz w:val="28"/>
                            <w:szCs w:val="28"/>
                            <w:vertAlign w:val="superscript"/>
                            <w:lang w:val="en-US"/>
                          </w:rPr>
                          <w:t xml:space="preserve">While still too high in certain Member States, </w:t>
                        </w:r>
                        <w:r>
                          <w:rPr>
                            <w:rFonts w:ascii="EC Square Sans Pro" w:hAnsi="EC Square Sans Pro" w:cstheme="minorBidi"/>
                            <w:b/>
                            <w:bCs/>
                            <w:color w:val="34B094"/>
                            <w:kern w:val="24"/>
                            <w:position w:val="8"/>
                            <w:sz w:val="28"/>
                            <w:szCs w:val="28"/>
                            <w:vertAlign w:val="superscript"/>
                            <w:lang w:val="en-US"/>
                          </w:rPr>
                          <w:t xml:space="preserve">unemployment is at its lowest level </w:t>
                        </w:r>
                        <w:r>
                          <w:rPr>
                            <w:rFonts w:ascii="EC Square Sans Pro" w:hAnsi="EC Square Sans Pro" w:cstheme="minorBidi"/>
                            <w:color w:val="034EA2"/>
                            <w:kern w:val="24"/>
                            <w:position w:val="8"/>
                            <w:sz w:val="28"/>
                            <w:szCs w:val="28"/>
                            <w:vertAlign w:val="superscript"/>
                            <w:lang w:val="en-US"/>
                          </w:rPr>
                          <w:t xml:space="preserve">EU-wide since the start of the century. </w:t>
                        </w:r>
                      </w:p>
                    </w:txbxContent>
                  </v:textbox>
                </v:rect>
                <v:shape id="Picture 2711" o:spid="_x0000_s1142" type="#_x0000_t75" style="position:absolute;left:4118;top:62412;width:5456;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FOxgAAAN0AAAAPAAAAZHJzL2Rvd25yZXYueG1sRI/dagIx&#10;FITvC32HcAreSM2uF7ZsjSJFQcQbfx7gNDnuriYna5Lq9u0bodDLYWa+Yabz3llxoxBbzwrKUQGC&#10;WHvTcq3geFi9voOICdmg9UwKfijCfPb8NMXK+Dvv6LZPtcgQjhUqaFLqKimjbshhHPmOOHsnHxym&#10;LEMtTcB7hjsrx0UxkQ5bzgsNdvTZkL7sv52Cq72G4XFzutjDcLk6L9fbr6i1UoOXfvEBIlGf/sN/&#10;7bVRMH4rS3i8yU9Azn4BAAD//wMAUEsBAi0AFAAGAAgAAAAhANvh9svuAAAAhQEAABMAAAAAAAAA&#10;AAAAAAAAAAAAAFtDb250ZW50X1R5cGVzXS54bWxQSwECLQAUAAYACAAAACEAWvQsW78AAAAVAQAA&#10;CwAAAAAAAAAAAAAAAAAfAQAAX3JlbHMvLnJlbHNQSwECLQAUAAYACAAAACEAaY3hTsYAAADdAAAA&#10;DwAAAAAAAAAAAAAAAAAHAgAAZHJzL2Rvd25yZXYueG1sUEsFBgAAAAADAAMAtwAAAPoCAAAAAA==&#10;">
                  <v:imagedata r:id="rId30" o:title=""/>
                  <v:path arrowok="t"/>
                </v:shape>
                <v:shape id="Picture 2712" o:spid="_x0000_s1143" type="#_x0000_t75" style="position:absolute;left:5642;top:54030;width:295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9gwwAAAN0AAAAPAAAAZHJzL2Rvd25yZXYueG1sRI9Ra8Iw&#10;FIXfB/sP4Qq+zbQVtlGNIoIwlAmr+wGX5toUm5suybT+eyMIPh7OOd/hzJeD7cSZfGgdK8gnGQji&#10;2umWGwW/h83bJ4gQkTV2jknBlQIsF68vcyy1u/APnavYiAThUKICE2NfShlqQxbDxPXEyTs6bzEm&#10;6RupPV4S3HayyLJ3abHltGCwp7Wh+lT9WwXcrnhq+ds0/XZH+XW/+xusV2o8GlYzEJGG+Aw/2l9a&#10;QfGRF3B/k56AXNwAAAD//wMAUEsBAi0AFAAGAAgAAAAhANvh9svuAAAAhQEAABMAAAAAAAAAAAAA&#10;AAAAAAAAAFtDb250ZW50X1R5cGVzXS54bWxQSwECLQAUAAYACAAAACEAWvQsW78AAAAVAQAACwAA&#10;AAAAAAAAAAAAAAAfAQAAX3JlbHMvLnJlbHNQSwECLQAUAAYACAAAACEANrE/YMMAAADdAAAADwAA&#10;AAAAAAAAAAAAAAAHAgAAZHJzL2Rvd25yZXYueG1sUEsFBgAAAAADAAMAtwAAAPcCAAAAAA==&#10;">
                  <v:imagedata r:id="rId31" o:title=""/>
                  <v:path arrowok="t"/>
                </v:shape>
                <v:shape id="object 20" o:spid="_x0000_s1144" type="#_x0000_t202" style="position:absolute;left:21609;top:30122;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0NxgAAAN0AAAAPAAAAZHJzL2Rvd25yZXYueG1sRI9Ba8JA&#10;FITvQv/D8gq96cZUbE1dpVgLxZum9PzIPpO02bcxuybrv3cLgsdhZr5hlutgGtFT52rLCqaTBARx&#10;YXXNpYLv/HP8CsJ5ZI2NZVJwIQfr1cNoiZm2A++pP/hSRAi7DBVU3reZlK6oyKCb2JY4ekfbGfRR&#10;dqXUHQ4RbhqZJslcGqw5LlTY0qai4u9wNgp++zz8DJd5utiF3Sw/bz/60zZX6ukxvL+B8BT8PXxr&#10;f2kF6cv0Gf7fxCcgV1cAAAD//wMAUEsBAi0AFAAGAAgAAAAhANvh9svuAAAAhQEAABMAAAAAAAAA&#10;AAAAAAAAAAAAAFtDb250ZW50X1R5cGVzXS54bWxQSwECLQAUAAYACAAAACEAWvQsW78AAAAVAQAA&#10;CwAAAAAAAAAAAAAAAAAfAQAAX3JlbHMvLnJlbHNQSwECLQAUAAYACAAAACEAozgND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rPr>
                          <w:t>Unemployment is declining</w:t>
                        </w:r>
                      </w:p>
                      <w:p w:rsidR="00133B6A" w:rsidRDefault="00133B6A" w:rsidP="00133B6A">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rPr>
                          <w:t>% of active population</w:t>
                        </w:r>
                      </w:p>
                    </w:txbxContent>
                  </v:textbox>
                </v:shape>
                <v:shape id="object 2" o:spid="_x0000_s1145" type="#_x0000_t202" style="position:absolute;left:41033;top:3925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V5xgAAAN0AAAAPAAAAZHJzL2Rvd25yZXYueG1sRI9Ba8JA&#10;FITvQv/D8gq9mY1BtI2uUtRC8aYpPT+yzyRt9m2aXZP133cLBY/DzHzDrLfBtGKg3jWWFcySFARx&#10;aXXDlYKP4m36DMJ5ZI2tZVJwIwfbzcNkjbm2I59oOPtKRAi7HBXU3ne5lK6syaBLbEccvYvtDfoo&#10;+0rqHscIN63M0nQhDTYcF2rsaFdT+X2+GgVfQxE+x9siezmG47y4HvbDz6FQ6ukxvK5AeAr+Hv5v&#10;v2sF2XI2h7838QnIzS8AAAD//wMAUEsBAi0AFAAGAAgAAAAhANvh9svuAAAAhQEAABMAAAAAAAAA&#10;AAAAAAAAAAAAAFtDb250ZW50X1R5cGVzXS54bWxQSwECLQAUAAYACAAAACEAWvQsW78AAAAVAQAA&#10;CwAAAAAAAAAAAAAAAAAfAQAAX3JlbHMvLnJlbHNQSwECLQAUAAYACAAAACEALNGVe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11.5</w:t>
                        </w:r>
                      </w:p>
                    </w:txbxContent>
                  </v:textbox>
                </v:shape>
                <v:shape id="object 2" o:spid="_x0000_s1146" type="#_x0000_t202" style="position:absolute;left:21519;top:4277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DixgAAAN0AAAAPAAAAZHJzL2Rvd25yZXYueG1sRI9Ba8JA&#10;FITvQv/D8gq96cZQbU1dpVgLxZum9PzIPpO02bcxuybrv3cLgsdhZr5hlutgGtFT52rLCqaTBARx&#10;YXXNpYLv/HP8CsJ5ZI2NZVJwIQfr1cNoiZm2A++pP/hSRAi7DBVU3reZlK6oyKCb2JY4ekfbGfRR&#10;dqXUHQ4RbhqZJslcGqw5LlTY0qai4u9wNgp++zz8DJd5utiF3XN+3n70p22u1NNjeH8D4Sn4e/jW&#10;/tIK0pfpDP7fxCcgV1cAAAD//wMAUEsBAi0AFAAGAAgAAAAhANvh9svuAAAAhQEAABMAAAAAAAAA&#10;AAAAAAAAAAAAAFtDb250ZW50X1R5cGVzXS54bWxQSwECLQAUAAYACAAAACEAWvQsW78AAAAVAQAA&#10;CwAAAAAAAAAAAAAAAAAfAQAAX3JlbHMvLnJlbHNQSwECLQAUAAYACAAAACEAQ50w4s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7,3</w:t>
                        </w:r>
                      </w:p>
                    </w:txbxContent>
                  </v:textbox>
                </v:shape>
                <v:shape id="object 2" o:spid="_x0000_s1147" type="#_x0000_t202" style="position:absolute;left:21644;top:4548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6V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sU8g9838QnIzR0AAP//AwBQSwECLQAUAAYACAAAACEA2+H2y+4AAACFAQAAEwAAAAAAAAAA&#10;AAAAAAAAAAAAW0NvbnRlbnRfVHlwZXNdLnhtbFBLAQItABQABgAIAAAAIQBa9CxbvwAAABUBAAAL&#10;AAAAAAAAAAAAAAAAAB8BAABfcmVscy8ucmVsc1BLAQItABQABgAIAAAAIQCzT66VxQAAAN0AAAAP&#10;AAAAAAAAAAAAAAAAAAcCAABkcnMvZG93bnJldi54bWxQSwUGAAAAAAMAAwC3AAAA+QI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w:t>
                        </w:r>
                      </w:p>
                    </w:txbxContent>
                  </v:textbox>
                </v:shape>
                <v:shape id="object 2" o:spid="_x0000_s1148" type="#_x0000_t202" style="position:absolute;left:41033;top:42930;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sOxgAAAN0AAAAPAAAAZHJzL2Rvd25yZXYueG1sRI9Ba8JA&#10;FITvhf6H5RV6azaGom10laIWijdN6fmRfSZps2/T7Jqs/94VBI/DzHzDLFbBtGKg3jWWFUySFARx&#10;aXXDlYLv4vPlDYTzyBpby6TgTA5Wy8eHBebajryn4eArESHsclRQe9/lUrqyJoMusR1x9I62N+ij&#10;7Cupexwj3LQyS9OpNNhwXKixo3VN5d/hZBT8DkX4Gc/T7H0Xdq/FabsZ/reFUs9P4WMOwlPw9/Ct&#10;/aUVZLPJDK5v4hOQywsAAAD//wMAUEsBAi0AFAAGAAgAAAAhANvh9svuAAAAhQEAABMAAAAAAAAA&#10;AAAAAAAAAAAAAFtDb250ZW50X1R5cGVzXS54bWxQSwECLQAUAAYACAAAACEAWvQsW78AAAAVAQAA&#10;CwAAAAAAAAAAAAAAAAAfAQAAX3JlbHMvLnJlbHNQSwECLQAUAAYACAAAACEA3AMLDs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10,0</w:t>
                        </w:r>
                      </w:p>
                    </w:txbxContent>
                  </v:textbox>
                </v:shape>
                <v:shape id="object 2" o:spid="_x0000_s1149" type="#_x0000_t202" style="position:absolute;left:34753;top:36028;width:1517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8wgAAAN0AAAAPAAAAZHJzL2Rvd25yZXYueG1sRE/Pa8Iw&#10;FL4P/B/CE7zN1DKc64wiTmF4mxXPj+at7WxeahPb+N8vB8Hjx/d7uQ6mET11rrasYDZNQBAXVtdc&#10;Kjjl+9cFCOeRNTaWScGdHKxXo5clZtoO/EP90ZcihrDLUEHlfZtJ6YqKDLqpbYkj92s7gz7CrpS6&#10;wyGGm0amSTKXBmuODRW2tK2ouBxvRsFfn4fzcJ+nH4dweMtvu6/+usuVmozD5hOEp+Cf4of7WytI&#10;32dxbnwTn4Bc/QMAAP//AwBQSwECLQAUAAYACAAAACEA2+H2y+4AAACFAQAAEwAAAAAAAAAAAAAA&#10;AAAAAAAAW0NvbnRlbnRfVHlwZXNdLnhtbFBLAQItABQABgAIAAAAIQBa9CxbvwAAABUBAAALAAAA&#10;AAAAAAAAAAAAAB8BAABfcmVscy8ucmVsc1BLAQItABQABgAIAAAAIQCtnJ98wgAAAN0AAAAPAAAA&#10;AAAAAAAAAAAAAAcCAABkcnMvZG93bnJldi54bWxQSwUGAAAAAAMAAwC3AAAA9gI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TextBox 97" o:spid="_x0000_s1150" type="#_x0000_t202" style="position:absolute;left:2206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hxAAAAN0AAAAPAAAAZHJzL2Rvd25yZXYueG1sRI9Ba8JA&#10;FITvhf6H5RW81U2E2ja6irQVPHipTe+P7DMbmn0bsq8m/ntXEDwOM/MNs1yPvlUn6mMT2EA+zUAR&#10;V8E2XBsof7bPb6CiIFtsA5OBM0VYrx4flljYMPA3nQ5SqwThWKABJ9IVWsfKkcc4DR1x8o6h9yhJ&#10;9rW2PQ4J7ls9y7K59thwWnDY0Yej6u/w7w2I2E1+Lr983P2O+8/BZdULlsZMnsbNApTQKPfwrb2z&#10;Bmav+Ttc36QnoFcXAAAA//8DAFBLAQItABQABgAIAAAAIQDb4fbL7gAAAIUBAAATAAAAAAAAAAAA&#10;AAAAAAAAAABbQ29udGVudF9UeXBlc10ueG1sUEsBAi0AFAAGAAgAAAAhAFr0LFu/AAAAFQEAAAsA&#10;AAAAAAAAAAAAAAAAHwEAAF9yZWxzLy5yZWxzUEsBAi0AFAAGAAgAAAAhAIm3+qH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8" o:spid="_x0000_s1151" type="#_x0000_t202" style="position:absolute;left:2487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mBwAAAAN0AAAAPAAAAZHJzL2Rvd25yZXYueG1sRE9La8JA&#10;EL4X+h+WKfRWNwasJbqK+AAPvWjjfchOs6HZ2ZAdTfz33YPg8eN7L9ejb9WN+tgENjCdZKCIq2Ab&#10;rg2UP4ePL1BRkC22gcnAnSKsV68vSyxsGPhEt7PUKoVwLNCAE+kKrWPlyGOchI44cb+h9ygJ9rW2&#10;PQ4p3Lc6z7JP7bHh1OCwo62j6u989QZE7GZ6L/c+Hi/j925wWTXD0pj3t3GzACU0ylP8cB+tgXye&#10;p/3pTXoCevUPAAD//wMAUEsBAi0AFAAGAAgAAAAhANvh9svuAAAAhQEAABMAAAAAAAAAAAAAAAAA&#10;AAAAAFtDb250ZW50X1R5cGVzXS54bWxQSwECLQAUAAYACAAAACEAWvQsW78AAAAVAQAACwAAAAAA&#10;AAAAAAAAAAAfAQAAX3JlbHMvLnJlbHNQSwECLQAUAAYACAAAACEA1uGZgcAAAADdAAAADwAAAAAA&#10;AAAAAAAAAAAHAgAAZHJzL2Rvd25yZXYueG1sUEsFBgAAAAADAAMAtwAAAPQ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9" o:spid="_x0000_s1152" type="#_x0000_t202" style="position:absolute;left:2768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awwAAAN0AAAAPAAAAZHJzL2Rvd25yZXYueG1sRI9Ba8JA&#10;FITvhf6H5RW81U0C1pK6itQWPPSipvdH9jUbmn0bsk8T/323IHgcZuYbZrWZfKcuNMQ2sIF8noEi&#10;roNtuTFQnT6fX0FFQbbYBSYDV4qwWT8+rLC0YeQDXY7SqAThWKIBJ9KXWsfakcc4Dz1x8n7C4FGS&#10;HBptBxwT3He6yLIX7bHltOCwp3dH9e/x7A2I2G1+rT583H9PX7vRZfUCK2NmT9P2DZTQJPfwrb23&#10;BoplkcP/m/QE9PoPAAD//wMAUEsBAi0AFAAGAAgAAAAhANvh9svuAAAAhQEAABMAAAAAAAAAAAAA&#10;AAAAAAAAAFtDb250ZW50X1R5cGVzXS54bWxQSwECLQAUAAYACAAAACEAWvQsW78AAAAVAQAACwAA&#10;AAAAAAAAAAAAAAAfAQAAX3JlbHMvLnJlbHNQSwECLQAUAAYACAAAACEAua08Gs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00" o:spid="_x0000_s1153" type="#_x0000_t202" style="position:absolute;left:3049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JtwwAAAN0AAAAPAAAAZHJzL2Rvd25yZXYueG1sRI9Ba8JA&#10;FITvhf6H5Qne6saAbUldRaqCh16q6f2Rfc0Gs29D9mniv+8WBI/DzHzDLNejb9WV+tgENjCfZaCI&#10;q2Abrg2Up/3LO6goyBbbwGTgRhHWq+enJRY2DPxN16PUKkE4FmjAiXSF1rFy5DHOQkecvN/Qe5Qk&#10;+1rbHocE963Os+xVe2w4LTjs6NNRdT5evAERu5nfyp2Ph5/xazu4rFpgacx0Mm4+QAmN8gjf2wdr&#10;IH/Lc/h/k56AXv0BAAD//wMAUEsBAi0AFAAGAAgAAAAhANvh9svuAAAAhQEAABMAAAAAAAAAAAAA&#10;AAAAAAAAAFtDb250ZW50X1R5cGVzXS54bWxQSwECLQAUAAYACAAAACEAWvQsW78AAAAVAQAACwAA&#10;AAAAAAAAAAAAAAAfAQAAX3JlbHMvLnJlbHNQSwECLQAUAAYACAAAACEASX+ibc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01" o:spid="_x0000_s1154" type="#_x0000_t202" style="position:absolute;left:3330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f2xAAAAN0AAAAPAAAAZHJzL2Rvd25yZXYueG1sRI9Ba8JA&#10;FITvhf6H5RW81Y0p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CYzB/b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2" o:spid="_x0000_s1155" type="#_x0000_t202" style="position:absolute;left:3610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CxAAAAN0AAAAPAAAAZHJzL2Rvd25yZXYueG1sRI9Ba8JA&#10;FITvhf6H5RW81Y2h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Knan4L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3" o:spid="_x0000_s1156" type="#_x0000_t202" style="position:absolute;left:3891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oZwwAAAN0AAAAPAAAAZHJzL2Rvd25yZXYueG1sRI9Ba8JA&#10;FITvBf/D8oTe6saAtaSuIq0FD71o0/sj+8wGs29D9mniv+8WBI/DzHzDrDajb9WV+tgENjCfZaCI&#10;q2Abrg2UP18vb6CiIFtsA5OBG0XYrCdPKyxsGPhA16PUKkE4FmjAiXSF1rFy5DHOQkecvFPoPUqS&#10;fa1tj0OC+1bnWfaqPTacFhx29OGoOh8v3oCI3c5v5c7H/e/4/Tm4rFpgaczzdNy+gxIa5RG+t/fW&#10;QL7MF/D/Jj0Bvf4DAAD//wMAUEsBAi0AFAAGAAgAAAAhANvh9svuAAAAhQEAABMAAAAAAAAAAAAA&#10;AAAAAAAAAFtDb250ZW50X1R5cGVzXS54bWxQSwECLQAUAAYACAAAACEAWvQsW78AAAAVAQAACwAA&#10;AAAAAAAAAAAAAAAfAQAAX3JlbHMvLnJlbHNQSwECLQAUAAYACAAAACEAxpY6Gc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4" o:spid="_x0000_s1157" type="#_x0000_t202" style="position:absolute;left:4453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uxAAAAN0AAAAPAAAAZHJzL2Rvd25yZXYueG1sRI9Ba8JA&#10;FITvQv/D8gq9mY2BakldRVoLHrxo0/sj+5oNzb4N2aeJ/74rFHocZuYbZr2dfKeuNMQ2sIFFloMi&#10;roNtuTFQfX7MX0BFQbbYBSYDN4qw3TzM1ljaMPKJrmdpVIJwLNGAE+lLrWPtyGPMQk+cvO8weJQk&#10;h0bbAccE950u8nypPbacFhz29Oao/jlfvAERu1vcqr2Ph6/p+D66vH7Gypinx2n3Ckpokv/wX/tg&#10;DRSrYgn3N+kJ6M0vAAAA//8DAFBLAQItABQABgAIAAAAIQDb4fbL7gAAAIUBAAATAAAAAAAAAAAA&#10;AAAAAAAAAABbQ29udGVudF9UeXBlc10ueG1sUEsBAi0AFAAGAAgAAAAhAFr0LFu/AAAAFQEAAAsA&#10;AAAAAAAAAAAAAAAAHwEAAF9yZWxzLy5yZWxzUEsBAi0AFAAGAAgAAAAhADZEpG7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5" o:spid="_x0000_s1158" type="#_x0000_t202" style="position:absolute;left:4172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1wwAAAN0AAAAPAAAAZHJzL2Rvd25yZXYueG1sRI9Ba8JA&#10;FITvhf6H5RV6qxsDakldRVoFD15q0/sj+8wGs29D9mniv+8KQo/DzHzDLNejb9WV+tgENjCdZKCI&#10;q2Abrg2UP7u3d1BRkC22gcnAjSKsV89PSyxsGPibrkepVYJwLNCAE+kKrWPlyGOchI44eafQe5Qk&#10;+1rbHocE963Os2yuPTacFhx29OmoOh8v3oCI3Uxv5dbH/e94+BpcVs2wNOb1Zdx8gBIa5T/8aO+t&#10;gXyRL+D+Jj0BvfoDAAD//wMAUEsBAi0AFAAGAAgAAAAhANvh9svuAAAAhQEAABMAAAAAAAAAAAAA&#10;AAAAAAAAAFtDb250ZW50X1R5cGVzXS54bWxQSwECLQAUAAYACAAAACEAWvQsW78AAAAVAQAACwAA&#10;AAAAAAAAAAAAAAAfAQAAX3JlbHMvLnJlbHNQSwECLQAUAAYACAAAACEAWQgB9c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6" o:spid="_x0000_s1159" type="#_x0000_t202" style="position:absolute;left:4734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HwAAAAN0AAAAPAAAAZHJzL2Rvd25yZXYueG1sRE9La8JA&#10;EL4X+h+WKfRWNwasJbqK+AAPvWjjfchOs6HZ2ZAdTfz33YPg8eN7L9ejb9WN+tgENjCdZKCIq2Ab&#10;rg2UP4ePL1BRkC22gcnAnSKsV68vSyxsGPhEt7PUKoVwLNCAE+kKrWPlyGOchI44cb+h9ygJ9rW2&#10;PQ4p3Lc6z7JP7bHh1OCwo62j6u989QZE7GZ6L/c+Hi/j925wWTXD0pj3t3GzACU0ylP8cB+tgXye&#10;p7npTXoCevUPAAD//wMAUEsBAi0AFAAGAAgAAAAhANvh9svuAAAAhQEAABMAAAAAAAAAAAAAAAAA&#10;AAAAAFtDb250ZW50X1R5cGVzXS54bWxQSwECLQAUAAYACAAAACEAWvQsW78AAAAVAQAACwAAAAAA&#10;AAAAAAAAAAAfAQAAX3JlbHMvLnJlbHNQSwECLQAUAAYACAAAACEAKJeVh8AAAADdAAAADwAAAAAA&#10;AAAAAAAAAAAHAgAAZHJzL2Rvd25yZXYueG1sUEsFBgAAAAADAAMAtwAAAPQ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7" o:spid="_x0000_s1160" type="#_x0000_t202" style="position:absolute;left:5014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AcxAAAAN0AAAAPAAAAZHJzL2Rvd25yZXYueG1sRI9Ba8JA&#10;FITvhf6H5RW81Y2B2ja6irQVPHipTe+P7DMbmn0bsq8m/ntXEDwOM/MNs1yPvlUn6mMT2MBsmoEi&#10;roJtuDZQ/myf30BFQbbYBiYDZ4qwXj0+LLGwYeBvOh2kVgnCsUADTqQrtI6VI49xGjri5B1D71GS&#10;7GttexwS3Lc6z7K59thwWnDY0Yej6u/w7w2I2M3sXH75uPsd95+Dy6oXLI2ZPI2bBSihUe7hW3tn&#10;DeSv+Ttc36QnoFcXAAAA//8DAFBLAQItABQABgAIAAAAIQDb4fbL7gAAAIUBAAATAAAAAAAAAAAA&#10;AAAAAAAAAABbQ29udGVudF9UeXBlc10ueG1sUEsBAi0AFAAGAAgAAAAhAFr0LFu/AAAAFQEAAAsA&#10;AAAAAAAAAAAAAAAAHwEAAF9yZWxzLy5yZWxzUEsBAi0AFAAGAAgAAAAhAEfbMBz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161" type="#_x0000_t202" style="position:absolute;left:52288;top:44652;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8awwAAAN0AAAAPAAAAZHJzL2Rvd25yZXYueG1sRE/Pa8Iw&#10;FL4L/g/hCd40XR1u64wi6mB4046dH81b2615qU1s43+/HASPH9/v1SaYRvTUudqygqd5AoK4sLrm&#10;UsFX/jF7BeE8ssbGMim4kYPNejxaYabtwCfqz74UMYRdhgoq79tMSldUZNDNbUscuR/bGfQRdqXU&#10;HQ4x3DQyTZKlNFhzbKiwpV1Fxd/5ahT89nn4Hm7L9O0Yjs/59bDvL4dcqekkbN9BeAr+Ib67P7WC&#10;9GUR98c38QnI9T8AAAD//wMAUEsBAi0AFAAGAAgAAAAhANvh9svuAAAAhQEAABMAAAAAAAAAAAAA&#10;AAAAAAAAAFtDb250ZW50X1R5cGVzXS54bWxQSwECLQAUAAYACAAAACEAWvQsW78AAAAVAQAACwAA&#10;AAAAAAAAAAAAAAAfAQAAX3JlbHMvLnJlbHNQSwECLQAUAAYACAAAACEAGF/PGsMAAADdAAAADwAA&#10;AAAAAAAAAAAAAAAHAgAAZHJzL2Rvd25yZXYueG1sUEsFBgAAAAADAAMAtwAAAPc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6,4</w:t>
                        </w:r>
                      </w:p>
                    </w:txbxContent>
                  </v:textbox>
                </v:shape>
                <v:shape id="object 2" o:spid="_x0000_s1162" type="#_x0000_t202" style="position:absolute;left:52288;top:4294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qBxgAAAN0AAAAPAAAAZHJzL2Rvd25yZXYueG1sRI9Ba8JA&#10;FITvQv/D8gq96cZUbE1dpVgLxZum9PzIPpO02bcxuybrv3cLgsdhZr5hlutgGtFT52rLCqaTBARx&#10;YXXNpYLv/HP8CsJ5ZI2NZVJwIQfr1cNoiZm2A++pP/hSRAi7DBVU3reZlK6oyKCb2JY4ekfbGfRR&#10;dqXUHQ4RbhqZJslcGqw5LlTY0qai4u9wNgp++zz8DJd5utiF3Sw/bz/60zZX6ukxvL+B8BT8PXxr&#10;f2kF6cvzFP7fxCcgV1cAAAD//wMAUEsBAi0AFAAGAAgAAAAhANvh9svuAAAAhQEAABMAAAAAAAAA&#10;AAAAAAAAAAAAAFtDb250ZW50X1R5cGVzXS54bWxQSwECLQAUAAYACAAAACEAWvQsW78AAAAVAQAA&#10;CwAAAAAAAAAAAAAAAAAfAQAAX3JlbHMvLnJlbHNQSwECLQAUAAYACAAAACEAdxNqg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7,7</w:t>
                        </w:r>
                      </w:p>
                    </w:txbxContent>
                  </v:textbox>
                </v:shape>
                <v:shape id="object 67" o:spid="_x0000_s1163" type="#_x0000_t202" style="position:absolute;left:37300;top:49899;width:216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LixAAAAN0AAAAPAAAAZHJzL2Rvd25yZXYueG1sRI/BasMw&#10;EETvhfyD2EBviWy3JMGJEkKh0GvSHnzcWBvLxFq5kqq4f18VCj0OM/OG2R0mO4hEPvSOFZTLAgRx&#10;63TPnYKP99fFBkSIyBoHx6TgmwIc9rOHHdba3flE6Rw7kSEcalRgYhxrKUNryGJYupE4e1fnLcYs&#10;fSe1x3uG20FWRbGSFnvOCwZHejHU3s5fVoE/ftp0Ss/XsgmXS2pM6Zo4KPU4n45bEJGm+B/+a79p&#10;BdX6qYLfN/kJyP0PAAAA//8DAFBLAQItABQABgAIAAAAIQDb4fbL7gAAAIUBAAATAAAAAAAAAAAA&#10;AAAAAAAAAABbQ29udGVudF9UeXBlc10ueG1sUEsBAi0AFAAGAAgAAAAhAFr0LFu/AAAAFQEAAAsA&#10;AAAAAAAAAAAAAAAAHwEAAF9yZWxzLy5yZWxzUEsBAi0AFAAGAAgAAAAhAJYvQuLEAAAA3QAAAA8A&#10;AAAAAAAAAAAAAAAABwIAAGRycy9kb3ducmV2LnhtbFBLBQYAAAAAAwADALcAAAD4AgAAAAA=&#10;" filled="f" stroked="f">
                  <v:textbox style="mso-fit-shape-to-text:t" inset="0,.40567mm,0,0">
                    <w:txbxContent>
                      <w:p w:rsidR="00133B6A" w:rsidRDefault="00133B6A" w:rsidP="00133B6A">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w:t>
                        </w:r>
                      </w:p>
                    </w:txbxContent>
                  </v:textbox>
                </v:shape>
                <v:shape id="object 2" o:spid="_x0000_s1164" type="#_x0000_t202" style="position:absolute;left:39954;top:707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FtxgAAAN0AAAAPAAAAZHJzL2Rvd25yZXYueG1sRI9Ba8JA&#10;FITvBf/D8oTe6qaxWI2uIq2F4k1TPD+yzyQ2+zZm12T9991CocdhZr5hVptgGtFT52rLCp4nCQji&#10;wuqaSwVf+cfTHITzyBoby6TgTg4269HDCjNtBz5Qf/SliBB2GSqovG8zKV1RkUE3sS1x9M62M+ij&#10;7EqpOxwi3DQyTZKZNFhzXKiwpbeKiu/jzSi49Hk4DfdZutiH/Ut+2733112u1OM4bJcgPAX/H/5r&#10;f2oF6et0Cr9v4hOQ6x8AAAD//wMAUEsBAi0AFAAGAAgAAAAhANvh9svuAAAAhQEAABMAAAAAAAAA&#10;AAAAAAAAAAAAAFtDb250ZW50X1R5cGVzXS54bWxQSwECLQAUAAYACAAAACEAWvQsW78AAAAVAQAA&#10;CwAAAAAAAAAAAAAAAAAfAQAAX3JlbHMvLnJlbHNQSwECLQAUAAYACAAAACEA6I1Rb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68.5</w:t>
                        </w:r>
                      </w:p>
                    </w:txbxContent>
                  </v:textbox>
                </v:shape>
                <v:shape id="object 2" o:spid="_x0000_s1165" type="#_x0000_t202" style="position:absolute;left:51194;top:6393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ZxgAAAN0AAAAPAAAAZHJzL2Rvd25yZXYueG1sRI9Ba8JA&#10;FITvQv/D8gq91U1TsRpdpaiF4k1TPD+yzyQ2+zbNrsn677uFgsdhZr5hlutgGtFT52rLCl7GCQji&#10;wuqaSwVf+cfzDITzyBoby6TgRg7Wq4fREjNtBz5Qf/SliBB2GSqovG8zKV1RkUE3ti1x9M62M+ij&#10;7EqpOxwi3DQyTZKpNFhzXKiwpU1FxffxahRc+jychts0ne/DfpJfd9v+Z5cr9fQY3hcgPAV/D/+3&#10;P7WC9O11An9v4hOQq18AAAD//wMAUEsBAi0AFAAGAAgAAAAhANvh9svuAAAAhQEAABMAAAAAAAAA&#10;AAAAAAAAAAAAAFtDb250ZW50X1R5cGVzXS54bWxQSwECLQAUAAYACAAAACEAWvQsW78AAAAVAQAA&#10;CwAAAAAAAAAAAAAAAAAfAQAAX3JlbHMvLnJlbHNQSwECLQAUAAYACAAAACEAZ2TJG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72.0</w:t>
                        </w:r>
                      </w:p>
                    </w:txbxContent>
                  </v:textbox>
                </v:shape>
                <v:shape id="object 2" o:spid="_x0000_s1166" type="#_x0000_t202" style="position:absolute;left:21034;top:6808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CxgAAAN0AAAAPAAAAZHJzL2Rvd25yZXYueG1sRI9BS8NA&#10;FITvgv9heYI3uzFqrbGbIFpBejORnh/ZZxLNvo3ZbbL9991CweMwM98w6yKYXkw0us6ygttFAoK4&#10;trrjRsFX9X6zAuE8ssbeMik4kIMiv7xYY6btzJ80lb4REcIuQwWt90MmpatbMugWdiCO3rcdDfoo&#10;x0bqEecIN71Mk2QpDXYcF1oc6LWl+rfcGwU/UxV282GZPm3D9r7ab96mv02l1PVVeHkG4Sn4//C5&#10;/aEVpI93D3B6E5+AzI8AAAD//wMAUEsBAi0AFAAGAAgAAAAhANvh9svuAAAAhQEAABMAAAAAAAAA&#10;AAAAAAAAAAAAAFtDb250ZW50X1R5cGVzXS54bWxQSwECLQAUAAYACAAAACEAWvQsW78AAAAVAQAA&#10;CwAAAAAAAAAAAAAAAAAfAQAAX3JlbHMvLnJlbHNQSwECLQAUAAYACAAAACEACChsgs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70.3</w:t>
                        </w:r>
                      </w:p>
                    </w:txbxContent>
                  </v:textbox>
                </v:shape>
                <v:shape id="object 2" o:spid="_x0000_s1167" type="#_x0000_t202" style="position:absolute;left:20978;top:659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1xgAAAN0AAAAPAAAAZHJzL2Rvd25yZXYueG1sRI9Ba8JA&#10;FITvQv/D8gq96aapxJq6SmktFG+a4vmRfU3SZt+m2TVZ/71bEDwOM/MNs9oE04qBetdYVvA4S0AQ&#10;l1Y3XCn4Kj6mzyCcR9bYWiYFZ3KwWd9NVphrO/KehoOvRISwy1FB7X2XS+nKmgy6me2Io/dte4M+&#10;yr6Suscxwk0r0yTJpMGG40KNHb3VVP4eTkbBz1CE43jO0uUu7ObFafs+/G0LpR7uw+sLCE/B38LX&#10;9qdWkC6eMvh/E5+AXF8AAAD//wMAUEsBAi0AFAAGAAgAAAAhANvh9svuAAAAhQEAABMAAAAAAAAA&#10;AAAAAAAAAAAAAFtDb250ZW50X1R5cGVzXS54bWxQSwECLQAUAAYACAAAACEAWvQsW78AAAAVAQAA&#10;CwAAAAAAAAAAAAAAAAAfAQAAX3JlbHMvLnJlbHNQSwECLQAUAAYACAAAACEA+Pry9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70.3</w:t>
                        </w:r>
                      </w:p>
                    </w:txbxContent>
                  </v:textbox>
                </v:shape>
                <v:shape id="object 2" o:spid="_x0000_s1168" type="#_x0000_t202" style="position:absolute;left:34846;top:57718;width:1584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uxgAAAN0AAAAPAAAAZHJzL2Rvd25yZXYueG1sRI9Pa8JA&#10;FMTvBb/D8oTe6qZp8U90FWktFG81xfMj+0xis29jdk3Wb98tFDwOM/MbZrUJphE9da62rOB5koAg&#10;LqyuuVTwnX88zUE4j6yxsUwKbuRgsx49rDDTduAv6g++FBHCLkMFlfdtJqUrKjLoJrYljt7JdgZ9&#10;lF0pdYdDhJtGpkkylQZrjgsVtvRWUfFzuBoF5z4Px+E2TRf7sH/Nr7v3/rLLlXoch+0ShKfg7+H/&#10;9qdWkM5eZvD3Jj4Buf4FAAD//wMAUEsBAi0AFAAGAAgAAAAhANvh9svuAAAAhQEAABMAAAAAAAAA&#10;AAAAAAAAAAAAAFtDb250ZW50X1R5cGVzXS54bWxQSwECLQAUAAYACAAAACEAWvQsW78AAAAVAQAA&#10;CwAAAAAAAAAAAAAAAAAfAQAAX3JlbHMvLnJlbHNQSwECLQAUAAYACAAAACEAl7ZXbs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2" o:spid="_x0000_s1169" type="#_x0000_t202" style="position:absolute;left:40180;top:6638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McwwAAAN0AAAAPAAAAZHJzL2Rvd25yZXYueG1sRE/Pa8Iw&#10;FL4L/g/hCd40XR1u64wi6mB4046dH81b2615qU1s43+/HASPH9/v1SaYRvTUudqygqd5AoK4sLrm&#10;UsFX/jF7BeE8ssbGMim4kYPNejxaYabtwCfqz74UMYRdhgoq79tMSldUZNDNbUscuR/bGfQRdqXU&#10;HQ4x3DQyTZKlNFhzbKiwpV1Fxd/5ahT89nn4Hm7L9O0Yjs/59bDvL4dcqekkbN9BeAr+Ib67P7WC&#10;9GUR58Y38QnI9T8AAAD//wMAUEsBAi0AFAAGAAgAAAAhANvh9svuAAAAhQEAABMAAAAAAAAAAAAA&#10;AAAAAAAAAFtDb250ZW50X1R5cGVzXS54bWxQSwECLQAUAAYACAAAACEAWvQsW78AAAAVAQAACwAA&#10;AAAAAAAAAAAAAAAfAQAAX3JlbHMvLnJlbHNQSwECLQAUAAYACAAAACEA5inDHMMAAADdAAAADwAA&#10;AAAAAAAAAAAAAAAHAgAAZHJzL2Rvd25yZXYueG1sUEsFBgAAAAADAAMAtwAAAPc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69,4</w:t>
                        </w:r>
                      </w:p>
                    </w:txbxContent>
                  </v:textbox>
                </v:shape>
                <v:shape id="object 2" o:spid="_x0000_s1170" type="#_x0000_t202" style="position:absolute;left:51178;top:6156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aHxgAAAN0AAAAPAAAAZHJzL2Rvd25yZXYueG1sRI9Ba8JA&#10;FITvhf6H5Qne6sZYrEZXKVWheNMUz4/sM0mbfZtm12T9991CocdhZr5h1ttgGtFT52rLCqaTBARx&#10;YXXNpYKP/PC0AOE8ssbGMim4k4Pt5vFhjZm2A5+oP/tSRAi7DBVU3reZlK6oyKCb2JY4elfbGfRR&#10;dqXUHQ4RbhqZJslcGqw5LlTY0ltFxdf5ZhR89nm4DPd5ujyG43N+2+/6732u1HgUXlcgPAX/H/5r&#10;v2sF6ctsCb9v4hOQmx8AAAD//wMAUEsBAi0AFAAGAAgAAAAhANvh9svuAAAAhQEAABMAAAAAAAAA&#10;AAAAAAAAAAAAAFtDb250ZW50X1R5cGVzXS54bWxQSwECLQAUAAYACAAAACEAWvQsW78AAAAVAQAA&#10;CwAAAAAAAAAAAAAAAAAfAQAAX3JlbHMvLnJlbHNQSwECLQAUAAYACAAAACEAiWVmh8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73,2</w:t>
                        </w:r>
                      </w:p>
                    </w:txbxContent>
                  </v:textbox>
                </v:shape>
                <v:shape id="object 67" o:spid="_x0000_s1171" type="#_x0000_t202" style="position:absolute;left:40180;top:79937;width:18802;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pzwAAAAN0AAAAPAAAAZHJzL2Rvd25yZXYueG1sRE/Pa8Iw&#10;FL4L+x/CE3bTtCKbdEaRgbCrboceX5tnU9a81CTG7r9fDoLHj+/3dj/ZQSTyoXesoFwWIIhbp3vu&#10;FPx8HxcbECEiaxwck4I/CrDfvcy2WGl35xOlc+xEDuFQoQIT41hJGVpDFsPSjcSZuzhvMWboO6k9&#10;3nO4HeSqKN6kxZ5zg8GRPg21v+ebVeAPV5tOaX0p69A0qTalq+Og1Ot8OnyAiDTFp/jh/tIKVu/r&#10;vD+/yU9A7v4BAAD//wMAUEsBAi0AFAAGAAgAAAAhANvh9svuAAAAhQEAABMAAAAAAAAAAAAAAAAA&#10;AAAAAFtDb250ZW50X1R5cGVzXS54bWxQSwECLQAUAAYACAAAACEAWvQsW78AAAAVAQAACwAAAAAA&#10;AAAAAAAAAAAfAQAAX3JlbHMvLnJlbHNQSwECLQAUAAYACAAAACEAUbcKc8AAAADdAAAADwAAAAAA&#10;AAAAAAAAAAAHAgAAZHJzL2Rvd25yZXYueG1sUEsFBgAAAAADAAMAtwAAAPQCAAAAAA==&#10;" filled="f" stroked="f">
                  <v:textbox style="mso-fit-shape-to-text:t" inset="0,.40567mm,0,0">
                    <w:txbxContent>
                      <w:p w:rsidR="00133B6A" w:rsidRDefault="00133B6A" w:rsidP="00133B6A">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w:t>
                        </w:r>
                      </w:p>
                    </w:txbxContent>
                  </v:textbox>
                </v:shape>
                <v:shape id="TextBox 119" o:spid="_x0000_s1172" type="#_x0000_t202" style="position:absolute;left:2103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20" o:spid="_x0000_s1173" type="#_x0000_t202" style="position:absolute;left:2384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fNxAAAAN0AAAAPAAAAZHJzL2Rvd25yZXYueG1sRI9Ba8JA&#10;FITvhf6H5RW81Y2htiW6irQVPHipTe+P7DMbmn0bsq8m/ntXEDwOM/MNs1yPvlUn6mMT2MBsmoEi&#10;roJtuDZQ/myf30FFQbbYBiYDZ4qwXj0+LLGwYeBvOh2kVgnCsUADTqQrtI6VI49xGjri5B1D71GS&#10;7GttexwS3Lc6z7JX7bHhtOCwow9H1d/h3xsQsZvZufzycfc77j8Hl1VzLI2ZPI2bBSihUe7hW3tn&#10;DeRvLzlc36QnoFcXAAAA//8DAFBLAQItABQABgAIAAAAIQDb4fbL7gAAAIUBAAATAAAAAAAAAAAA&#10;AAAAAAAAAABbQ29udGVudF9UeXBlc10ueG1sUEsBAi0AFAAGAAgAAAAhAFr0LFu/AAAAFQEAAAsA&#10;AAAAAAAAAAAAAAAAHwEAAF9yZWxzLy5yZWxzUEsBAi0AFAAGAAgAAAAhAJSgR83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21" o:spid="_x0000_s1174" type="#_x0000_t202" style="position:absolute;left:2665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JWxAAAAN0AAAAPAAAAZHJzL2Rvd25yZXYueG1sRI9Pa8JA&#10;FMTvhX6H5RW81Y32jxJdRVoLHnrRxvsj+8wGs29D9tXEb98tCB6HmfkNs1wPvlEX6mId2MBknIEi&#10;LoOtuTJQ/Hw9z0FFQbbYBCYDV4qwXj0+LDG3oec9XQ5SqQThmKMBJ9LmWsfSkcc4Di1x8k6h8yhJ&#10;dpW2HfYJ7hs9zbJ37bHmtOCwpQ9H5fnw6w2I2M3kWmx93B2H78/eZeUbFsaMnobNApTQIPfwrb2z&#10;Bqaz1xf4f5OegF79AQAA//8DAFBLAQItABQABgAIAAAAIQDb4fbL7gAAAIUBAAATAAAAAAAAAAAA&#10;AAAAAAAAAABbQ29udGVudF9UeXBlc10ueG1sUEsBAi0AFAAGAAgAAAAhAFr0LFu/AAAAFQEAAAsA&#10;AAAAAAAAAAAAAAAAHwEAAF9yZWxzLy5yZWxzUEsBAi0AFAAGAAgAAAAhAPvs4lb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22" o:spid="_x0000_s1175" type="#_x0000_t202" style="position:absolute;left:2945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oiwwAAAN0AAAAPAAAAZHJzL2Rvd25yZXYueG1sRI9Ba8JA&#10;FITvhf6H5RV6qxtFbUldRWwLHnpR0/sj+8wGs29D9mniv3cFocdhZr5hFqvBN+pCXawDGxiPMlDE&#10;ZbA1VwaKw8/bB6goyBabwGTgShFWy+enBeY29Lyjy14qlSAcczTgRNpc61g68hhHoSVO3jF0HiXJ&#10;rtK2wz7BfaMnWTbXHmtOCw5b2jgqT/uzNyBi1+Nr8e3j9m/4/epdVs6wMOb1ZVh/ghIa5D/8aG+t&#10;gcn7dAr3N+kJ6OUNAAD//wMAUEsBAi0AFAAGAAgAAAAhANvh9svuAAAAhQEAABMAAAAAAAAAAAAA&#10;AAAAAAAAAFtDb250ZW50X1R5cGVzXS54bWxQSwECLQAUAAYACAAAACEAWvQsW78AAAAVAQAACwAA&#10;AAAAAAAAAAAAAAAfAQAAX3JlbHMvLnJlbHNQSwECLQAUAAYACAAAACEAdAV6Is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23" o:spid="_x0000_s1176" type="#_x0000_t202" style="position:absolute;left:3226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5wwAAAN0AAAAPAAAAZHJzL2Rvd25yZXYueG1sRI9Ba8JA&#10;FITvhf6H5RV6qxulWomuIm0FD72o6f2RfWaD2bch+2riv3cFocdhZr5hluvBN+pCXawDGxiPMlDE&#10;ZbA1VwaK4/ZtDioKssUmMBm4UoT16vlpibkNPe/pcpBKJQjHHA04kTbXOpaOPMZRaImTdwqdR0my&#10;q7TtsE9w3+hJls20x5rTgsOWPh2V58OfNyBiN+Nr8e3j7nf4+epdVk6xMOb1ZdgsQAkN8h9+tHfW&#10;wOTjfQr3N+kJ6NUNAAD//wMAUEsBAi0AFAAGAAgAAAAhANvh9svuAAAAhQEAABMAAAAAAAAAAAAA&#10;AAAAAAAAAFtDb250ZW50X1R5cGVzXS54bWxQSwECLQAUAAYACAAAACEAWvQsW78AAAAVAQAACwAA&#10;AAAAAAAAAAAAAAAfAQAAX3JlbHMvLnJlbHNQSwECLQAUAAYACAAAACEAG0nfuc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24" o:spid="_x0000_s1177" type="#_x0000_t202" style="position:absolute;left:3507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25" o:spid="_x0000_s1178" type="#_x0000_t202" style="position:absolute;left:3788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VxAAAAN0AAAAPAAAAZHJzL2Rvd25yZXYueG1sRI9Ba8JA&#10;FITvQv/D8oTedKO0WlJXkdqCh16M6f2Rfc0Gs29D9mniv+8WCj0OM/MNs9mNvlU36mMT2MBinoEi&#10;roJtuDZQnj9mL6CiIFtsA5OBO0XYbR8mG8xtGPhEt0JqlSAcczTgRLpc61g58hjnoSNO3nfoPUqS&#10;fa1tj0OC+1Yvs2ylPTacFhx29OaouhRXb0DE7hf38t3H49f4eRhcVj1jaczjdNy/ghIa5T/81z5a&#10;A8v10xp+36QnoLc/AAAA//8DAFBLAQItABQABgAIAAAAIQDb4fbL7gAAAIUBAAATAAAAAAAAAAAA&#10;AAAAAAAAAABbQ29udGVudF9UeXBlc10ueG1sUEsBAi0AFAAGAAgAAAAhAFr0LFu/AAAAFQEAAAsA&#10;AAAAAAAAAAAAAAAAHwEAAF9yZWxzLy5yZWxzUEsBAi0AFAAGAAgAAAAhAITX5FX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26" o:spid="_x0000_s1179" type="#_x0000_t202" style="position:absolute;left:4349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AnwAAAAN0AAAAPAAAAZHJzL2Rvd25yZXYueG1sRE9Na8JA&#10;EL0X/A/LCL3VjdJWia4itoKHXqrxPmTHbDA7G7Kjif/ePRR6fLzv1WbwjbpTF+vABqaTDBRxGWzN&#10;lYHitH9bgIqCbLEJTAYeFGGzHr2sMLeh51+6H6VSKYRjjgacSJtrHUtHHuMktMSJu4TOoyTYVdp2&#10;2Kdw3+hZln1qjzWnBoct7RyV1+PNGxCx2+mj+PbxcB5+vnqXlR9YGPM6HrZLUEKD/Iv/3AdrYDZ/&#10;T3PTm/QE9PoJAAD//wMAUEsBAi0AFAAGAAgAAAAhANvh9svuAAAAhQEAABMAAAAAAAAAAAAAAAAA&#10;AAAAAFtDb250ZW50X1R5cGVzXS54bWxQSwECLQAUAAYACAAAACEAWvQsW78AAAAVAQAACwAAAAAA&#10;AAAAAAAAAAAfAQAAX3JlbHMvLnJlbHNQSwECLQAUAAYACAAAACEA9UhwJ8AAAADdAAAADwAAAAAA&#10;AAAAAAAAAAAHAgAAZHJzL2Rvd25yZXYueG1sUEsFBgAAAAADAAMAtwAAAPQ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27" o:spid="_x0000_s1180" type="#_x0000_t202" style="position:absolute;left:4069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8xAAAAN0AAAAPAAAAZHJzL2Rvd25yZXYueG1sRI9Pa8JA&#10;FMTvhX6H5RW81Y3SPxpdRVoLHnrRxvsj+8wGs29D9tXEb98tCB6HmfkNs1wPvlEX6mId2MBknIEi&#10;LoOtuTJQ/Hw9z0BFQbbYBCYDV4qwXj0+LDG3oec9XQ5SqQThmKMBJ9LmWsfSkcc4Di1x8k6h8yhJ&#10;dpW2HfYJ7hs9zbI37bHmtOCwpQ9H5fnw6w2I2M3kWmx93B2H78/eZeUrFsaMnobNApTQIPfwrb2z&#10;BqbvL3P4f5OegF79AQAA//8DAFBLAQItABQABgAIAAAAIQDb4fbL7gAAAIUBAAATAAAAAAAAAAAA&#10;AAAAAAAAAABbQ29udGVudF9UeXBlc10ueG1sUEsBAi0AFAAGAAgAAAAhAFr0LFu/AAAAFQEAAAsA&#10;AAAAAAAAAAAAAAAAHwEAAF9yZWxzLy5yZWxzUEsBAi0AFAAGAAgAAAAhAJoE1bz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28" o:spid="_x0000_s1181" type="#_x0000_t202" style="position:absolute;left:4630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8wAAAAN0AAAAPAAAAZHJzL2Rvd25yZXYueG1sRE9La8JA&#10;EL4X/A/LFHqrGwUfpK4iPsCDl2q8D9lpNjQ7G7Kjif++exB6/Pjeq83gG/WgLtaBDUzGGSjiMtia&#10;KwPF9fi5BBUF2WITmAw8KcJmPXpbYW5Dz9/0uEilUgjHHA04kTbXOpaOPMZxaIkT9xM6j5JgV2nb&#10;YZ/CfaOnWTbXHmtODQ5b2jkqfy93b0DEbifP4uDj6Tac973LyhkWxny8D9svUEKD/Itf7pM1MF3M&#10;0v70Jj0Bvf4DAAD//wMAUEsBAi0AFAAGAAgAAAAhANvh9svuAAAAhQEAABMAAAAAAAAAAAAAAAAA&#10;AAAAAFtDb250ZW50X1R5cGVzXS54bWxQSwECLQAUAAYACAAAACEAWvQsW78AAAAVAQAACwAAAAAA&#10;AAAAAAAAAAAfAQAAX3JlbHMvLnJlbHNQSwECLQAUAAYACAAAACEAjufq/MAAAADdAAAADwAAAAAA&#10;AAAAAAAAAAAHAgAAZHJzL2Rvd25yZXYueG1sUEsFBgAAAAADAAMAtwAAAPQ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29" o:spid="_x0000_s1182" type="#_x0000_t202" style="position:absolute;left:4911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0" o:spid="_x0000_s1183" type="#_x0000_t202" style="position:absolute;left:21609;top:54092;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FWxgAAAN0AAAAPAAAAZHJzL2Rvd25yZXYueG1sRI9Ba8JA&#10;FITvgv9heYXedNPQapu6ilgL4k1Ten5kX5O02bcxuybrv+8KgsdhZr5hFqtgGtFT52rLCp6mCQji&#10;wuqaSwVf+efkFYTzyBoby6TgQg5Wy/FogZm2Ax+oP/pSRAi7DBVU3reZlK6oyKCb2pY4ej+2M+ij&#10;7EqpOxwi3DQyTZKZNFhzXKiwpU1Fxd/xbBT89nn4Hi6z9G0f9s/5efvRn7a5Uo8PYf0OwlPw9/Ct&#10;vdMK0vlLCtc38QnI5T8AAAD//wMAUEsBAi0AFAAGAAgAAAAhANvh9svuAAAAhQEAABMAAAAAAAAA&#10;AAAAAAAAAAAAAFtDb250ZW50X1R5cGVzXS54bWxQSwECLQAUAAYACAAAACEAWvQsW78AAAAVAQAA&#10;CwAAAAAAAAAAAAAAAAAfAQAAX3JlbHMvLnJlbHNQSwECLQAUAAYACAAAACEAWh4RVs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rPr>
                          <w:t>Employment rate is increasing</w:t>
                        </w:r>
                      </w:p>
                      <w:p w:rsidR="00133B6A" w:rsidRDefault="00133B6A" w:rsidP="00133B6A">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rPr>
                          <w:t>% of working age population</w:t>
                        </w:r>
                      </w:p>
                    </w:txbxContent>
                  </v:textbox>
                </v:shape>
                <v:rect id="Rectangle 2753" o:spid="_x0000_s1184" style="position:absolute;left:12140;top:8284;width:7861;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MVxgAAAN0AAAAPAAAAZHJzL2Rvd25yZXYueG1sRI/NbsIw&#10;EITvSH0HaytxqcAp5a8pBiEoUuBG4AG28TZJiddRbCC8PUaqxHE0M99oZovWVOJCjSstK3jvRyCI&#10;M6tLzhUcD5veFITzyBory6TgRg4W85fODGNtr7ynS+pzESDsYlRQeF/HUrqsIIOub2vi4P3axqAP&#10;ssmlbvAa4KaSgygaS4Mlh4UCa1oVlJ3Ss1Gw3Q13x1Ui/06f5fotmaSR/Bl/K9V9bZdfIDy1/hn+&#10;bydawWAy+oDHm/AE5PwOAAD//wMAUEsBAi0AFAAGAAgAAAAhANvh9svuAAAAhQEAABMAAAAAAAAA&#10;AAAAAAAAAAAAAFtDb250ZW50X1R5cGVzXS54bWxQSwECLQAUAAYACAAAACEAWvQsW78AAAAVAQAA&#10;CwAAAAAAAAAAAAAAAAAfAQAAX3JlbHMvLnJlbHNQSwECLQAUAAYACAAAACEAYacTFcYAAADdAAAA&#10;DwAAAAAAAAAAAAAAAAAHAgAAZHJzL2Rvd25yZXYueG1sUEsFBgAAAAADAAMAtwAAAPoCAAAAAA==&#10;" filled="f" stroked="f">
                  <v:textbox style="mso-fit-shape-to-text:t">
                    <w:txbxContent>
                      <w:p w:rsidR="00133B6A" w:rsidRDefault="00133B6A" w:rsidP="00133B6A">
                        <w:pPr>
                          <w:pStyle w:val="NormalWeb"/>
                          <w:spacing w:before="0" w:beforeAutospacing="0" w:after="0" w:afterAutospacing="0"/>
                          <w:jc w:val="center"/>
                        </w:pPr>
                        <w:r>
                          <w:rPr>
                            <w:rFonts w:ascii="EC Square Sans Pro" w:hAnsi="EC Square Sans Pro" w:cstheme="minorBidi"/>
                            <w:b/>
                            <w:bCs/>
                            <w:color w:val="34B094"/>
                            <w:kern w:val="24"/>
                            <w:position w:val="12"/>
                            <w:sz w:val="40"/>
                            <w:szCs w:val="40"/>
                            <w:vertAlign w:val="superscript"/>
                            <w:lang w:val="en-US"/>
                          </w:rPr>
                          <w:t xml:space="preserve">million </w:t>
                        </w:r>
                      </w:p>
                      <w:p w:rsidR="00133B6A" w:rsidRDefault="00133B6A" w:rsidP="00133B6A">
                        <w:pPr>
                          <w:pStyle w:val="NormalWeb"/>
                          <w:spacing w:before="0" w:beforeAutospacing="0" w:after="0" w:afterAutospacing="0"/>
                          <w:jc w:val="center"/>
                        </w:pPr>
                        <w:r>
                          <w:rPr>
                            <w:rFonts w:ascii="EC Square Sans Pro" w:hAnsi="EC Square Sans Pro" w:cstheme="minorBidi"/>
                            <w:b/>
                            <w:bCs/>
                            <w:color w:val="34B094"/>
                            <w:kern w:val="24"/>
                            <w:position w:val="12"/>
                            <w:sz w:val="40"/>
                            <w:szCs w:val="40"/>
                            <w:vertAlign w:val="superscript"/>
                            <w:lang w:val="en-US"/>
                          </w:rPr>
                          <w:t>jobs</w:t>
                        </w:r>
                      </w:p>
                    </w:txbxContent>
                  </v:textbox>
                </v:rect>
                <v:rect id="Rectangle 2754" o:spid="_x0000_s1185" style="position:absolute;left:11652;top:3765;width:8820;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thxgAAAN0AAAAPAAAAZHJzL2Rvd25yZXYueG1sRI/RasJA&#10;FETfhf7Dcgu+iG4UqzZ1FVEL0TejH3DN3iap2bshu2r6965Q8HGYmTPMfNmaStyocaVlBcNBBII4&#10;s7rkXMHp+N2fgXAeWWNlmRT8kYPl4q0zx1jbOx/olvpcBAi7GBUU3texlC4ryKAb2Jo4eD+2MeiD&#10;bHKpG7wHuKnkKIom0mDJYaHAmtYFZZf0ahTs9uP9aZ3I38tnuekl0zSS58lWqe57u/oC4an1r/B/&#10;O9EKRtOPMTzfhCcgFw8AAAD//wMAUEsBAi0AFAAGAAgAAAAhANvh9svuAAAAhQEAABMAAAAAAAAA&#10;AAAAAAAAAAAAAFtDb250ZW50X1R5cGVzXS54bWxQSwECLQAUAAYACAAAACEAWvQsW78AAAAVAQAA&#10;CwAAAAAAAAAAAAAAAAAfAQAAX3JlbHMvLnJlbHNQSwECLQAUAAYACAAAACEA7k6LYcYAAADdAAAA&#10;DwAAAAAAAAAAAAAAAAAHAgAAZHJzL2Rvd25yZXYueG1sUEsFBgAAAAADAAMAtwAAAPoCAAAAAA==&#10;" filled="f" stroked="f">
                  <v:textbox style="mso-fit-shape-to-text:t">
                    <w:txbxContent>
                      <w:p w:rsidR="00133B6A" w:rsidRDefault="00133B6A" w:rsidP="00133B6A">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v:textbox>
                </v:rect>
                <v:shape id="object 20" o:spid="_x0000_s1186" type="#_x0000_t202" style="position:absolute;left:21609;top:995;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kixgAAAN0AAAAPAAAAZHJzL2Rvd25yZXYueG1sRI9Ba8JA&#10;FITvQv/D8gq91U1DtRpdpaiF4k1TPD+yzyQ2+zbNrsn677uFgsdhZr5hlutgGtFT52rLCl7GCQji&#10;wuqaSwVf+cfzDITzyBoby6TgRg7Wq4fREjNtBz5Qf/SliBB2GSqovG8zKV1RkUE3ti1x9M62M+ij&#10;7EqpOxwi3DQyTZKpNFhzXKiwpU1FxffxahRc+jychts0ne/D/jW/7rb9zy5X6ukxvC9AeAr+Hv5v&#10;f2oF6dtkAn9v4hOQq18AAAD//wMAUEsBAi0AFAAGAAgAAAAhANvh9svuAAAAhQEAABMAAAAAAAAA&#10;AAAAAAAAAAAAAFtDb250ZW50X1R5cGVzXS54bWxQSwECLQAUAAYACAAAACEAWvQsW78AAAAVAQAA&#10;CwAAAAAAAAAAAAAAAAAfAQAAX3JlbHMvLnJlbHNQSwECLQAUAAYACAAAACEA1feJIs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A job-rich recovery is taking hold</w:t>
                        </w:r>
                      </w:p>
                      <w:p w:rsidR="00133B6A" w:rsidRDefault="00133B6A" w:rsidP="00133B6A">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Jobs created since 2008, in millions of people</w:t>
                        </w:r>
                      </w:p>
                    </w:txbxContent>
                  </v:textbox>
                </v:shape>
                <v:shape id="object 2" o:spid="_x0000_s1187" type="#_x0000_t202" style="position:absolute;left:36935;top:4760;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dVxgAAAN0AAAAPAAAAZHJzL2Rvd25yZXYueG1sRI9Ba8JA&#10;FITvQv/D8gq96aahxpq6SmktFG+a4vmRfU3SZt+m2TVZ/71bEDwOM/MNs9oE04qBetdYVvA4S0AQ&#10;l1Y3XCn4Kj6mzyCcR9bYWiYFZ3KwWd9NVphrO/KehoOvRISwy1FB7X2XS+nKmgy6me2Io/dte4M+&#10;yr6Suscxwk0r0yTJpMGG40KNHb3VVP4eTkbBz1CE43jO0uUu7J6K0/Z9+NsWSj3ch9cXEJ6Cv4Wv&#10;7U+tIF3MM/h/E5+AXF8AAAD//wMAUEsBAi0AFAAGAAgAAAAhANvh9svuAAAAhQEAABMAAAAAAAAA&#10;AAAAAAAAAAAAAFtDb250ZW50X1R5cGVzXS54bWxQSwECLQAUAAYACAAAACEAWvQsW78AAAAVAQAA&#10;CwAAAAAAAAAAAAAAAAAfAQAAX3JlbHMvLnJlbHNQSwECLQAUAAYACAAAACEAJSUXVcYAAADdAAAA&#10;DwAAAAAAAAAAAAAAAAAHAgAAZHJzL2Rvd25yZXYueG1sUEsFBgAAAAADAAMAtwAAAPoCAAAAAA==&#10;" filled="f" stroked="f">
                  <v:textbox style="mso-fit-shape-to-text:t" inset="0,1pt,0,0">
                    <w:txbxContent>
                      <w:p w:rsidR="00133B6A" w:rsidRDefault="00133B6A" w:rsidP="00133B6A">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67" o:spid="_x0000_s1188" type="#_x0000_t202" style="position:absolute;left:33074;top:25737;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TaxAAAAN0AAAAPAAAAZHJzL2Rvd25yZXYueG1sRI/BasMw&#10;EETvhfyD2EBviezQxsGNEkKg0GvSHnzcWBvL1Fo5kqq4f18VCj0OM/OG2e4nO4hEPvSOFZTLAgRx&#10;63TPnYKP99fFBkSIyBoHx6TgmwLsd7OHLdba3flE6Rw7kSEcalRgYhxrKUNryGJYupE4e1fnLcYs&#10;fSe1x3uG20GuimItLfacFwyOdDTUfp6/rAJ/uNl0Sk/XsgmXS2pM6Zo4KPU4nw4vICJN8T/8137T&#10;ClbVcwW/b/ITkLsfAAAA//8DAFBLAQItABQABgAIAAAAIQDb4fbL7gAAAIUBAAATAAAAAAAAAAAA&#10;AAAAAAAAAABbQ29udGVudF9UeXBlc10ueG1sUEsBAi0AFAAGAAgAAAAhAFr0LFu/AAAAFQEAAAsA&#10;AAAAAAAAAAAAAAAAHwEAAF9yZWxzLy5yZWxzUEsBAi0AFAAGAAgAAAAhAFuHBNrEAAAA3QAAAA8A&#10;AAAAAAAAAAAAAAAABwIAAGRycy9kb3ducmV2LnhtbFBLBQYAAAAAAwADALcAAAD4AgAAAAA=&#10;" filled="f" stroked="f">
                  <v:textbox style="mso-fit-shape-to-text:t" inset="0,.40567mm,0,0">
                    <w:txbxContent>
                      <w:p w:rsidR="00133B6A" w:rsidRDefault="00133B6A" w:rsidP="00133B6A">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 except forecasts).</w:t>
                        </w:r>
                      </w:p>
                    </w:txbxContent>
                  </v:textbox>
                </v:shape>
                <v:rect id="Rectangle 2758" o:spid="_x0000_s1189" style="position:absolute;left:2717;top:76372;width:1181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FkwwAAAN0AAAAPAAAAZHJzL2Rvd25yZXYueG1sRE/JbsIw&#10;EL0j9R+sqcQFgVPE1oBBFYuUcmvgA4Z4mgTicRQbCH+PD0gcn96+WLWmEjdqXGlZwdcgAkGcWV1y&#10;ruB42PVnIJxH1lhZJgUPcrBafnQWGGt75z+6pT4XIYRdjAoK7+tYSpcVZNANbE0cuH/bGPQBNrnU&#10;Dd5DuKnkMIom0mDJoaHAmtYFZZf0ahT87kf74zqR58t3uekl0zSSp8lWqe5n+zMH4an1b/HLnWgF&#10;w+k4zA1vwhOQyycAAAD//wMAUEsBAi0AFAAGAAgAAAAhANvh9svuAAAAhQEAABMAAAAAAAAAAAAA&#10;AAAAAAAAAFtDb250ZW50X1R5cGVzXS54bWxQSwECLQAUAAYACAAAACEAWvQsW78AAAAVAQAACwAA&#10;AAAAAAAAAAAAAAAfAQAAX3JlbHMvLnJlbHNQSwECLQAUAAYACAAAACEAbwOBZM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pPr>
                        <w:r>
                          <w:rPr>
                            <w:rFonts w:ascii="EC Square Sans Pro" w:hAnsi="EC Square Sans Pro" w:cstheme="minorBidi"/>
                            <w:b/>
                            <w:bCs/>
                            <w:color w:val="34B094"/>
                            <w:kern w:val="24"/>
                            <w:position w:val="10"/>
                            <w:sz w:val="32"/>
                            <w:szCs w:val="32"/>
                            <w:vertAlign w:val="superscript"/>
                            <w:lang w:val="en-US"/>
                          </w:rPr>
                          <w:t xml:space="preserve">million people are working </w:t>
                        </w:r>
                        <w:r>
                          <w:rPr>
                            <w:rFonts w:ascii="EC Square Sans Pro" w:hAnsi="EC Square Sans Pro" w:cstheme="minorBidi"/>
                            <w:color w:val="034EA2"/>
                            <w:kern w:val="24"/>
                            <w:position w:val="10"/>
                            <w:sz w:val="32"/>
                            <w:szCs w:val="32"/>
                            <w:vertAlign w:val="superscript"/>
                            <w:lang w:val="en-US"/>
                          </w:rPr>
                          <w:t>across our Union</w:t>
                        </w:r>
                      </w:p>
                    </w:txbxContent>
                  </v:textbox>
                </v:rect>
                <v:rect id="Rectangle 2759" o:spid="_x0000_s1190" style="position:absolute;left:2717;top:57743;width:1181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T/xgAAAN0AAAAPAAAAZHJzL2Rvd25yZXYueG1sRI/RasJA&#10;FETfBf9huUJfpG4UG2t0lWIVom9N/YDb7DWJZu+G7Fbj37tCoY/DzJxhluvO1OJKrassKxiPIhDE&#10;udUVFwqO37vXdxDOI2usLZOCOzlYr/q9JSba3viLrpkvRICwS1BB6X2TSOnykgy6kW2Ig3eyrUEf&#10;ZFtI3eItwE0tJ1EUS4MVh4USG9qUlF+yX6Ngf5gejptUni/z6nOYzrJI/sRbpV4G3ccChKfO/4f/&#10;2qlWMJm9zeH5JjwBuXoAAAD//wMAUEsBAi0AFAAGAAgAAAAhANvh9svuAAAAhQEAABMAAAAAAAAA&#10;AAAAAAAAAAAAAFtDb250ZW50X1R5cGVzXS54bWxQSwECLQAUAAYACAAAACEAWvQsW78AAAAVAQAA&#10;CwAAAAAAAAAAAAAAAAAfAQAAX3JlbHMvLnJlbHNQSwECLQAUAAYACAAAACEAAE8k/8YAAADdAAAA&#10;DwAAAAAAAAAAAAAAAAAHAgAAZHJzL2Rvd25yZXYueG1sUEsFBgAAAAADAAMAtwAAAPoCAAAAAA==&#10;" filled="f" stroked="f">
                  <v:textbox style="mso-fit-shape-to-text:t">
                    <w:txbxContent>
                      <w:p w:rsidR="00133B6A" w:rsidRDefault="00133B6A" w:rsidP="00133B6A">
                        <w:pPr>
                          <w:pStyle w:val="NormalWeb"/>
                          <w:spacing w:before="0" w:beforeAutospacing="0" w:after="0" w:afterAutospacing="0"/>
                        </w:pPr>
                        <w:r>
                          <w:rPr>
                            <w:rFonts w:ascii="EC Square Sans Pro" w:hAnsi="EC Square Sans Pro" w:cstheme="minorBidi"/>
                            <w:b/>
                            <w:bCs/>
                            <w:color w:val="34B094"/>
                            <w:kern w:val="24"/>
                            <w:position w:val="10"/>
                            <w:sz w:val="32"/>
                            <w:szCs w:val="32"/>
                            <w:vertAlign w:val="superscript"/>
                            <w:lang w:val="en-US"/>
                          </w:rPr>
                          <w:t xml:space="preserve">Employment </w:t>
                        </w:r>
                      </w:p>
                      <w:p w:rsidR="00133B6A" w:rsidRDefault="00133B6A" w:rsidP="00133B6A">
                        <w:pPr>
                          <w:pStyle w:val="NormalWeb"/>
                          <w:spacing w:before="0" w:beforeAutospacing="0" w:after="0" w:afterAutospacing="0"/>
                        </w:pPr>
                        <w:r>
                          <w:rPr>
                            <w:rFonts w:ascii="EC Square Sans Pro" w:hAnsi="EC Square Sans Pro" w:cstheme="minorBidi"/>
                            <w:color w:val="034EA2"/>
                            <w:kern w:val="24"/>
                            <w:position w:val="10"/>
                            <w:sz w:val="32"/>
                            <w:szCs w:val="32"/>
                            <w:vertAlign w:val="superscript"/>
                            <w:lang w:val="en-US"/>
                          </w:rPr>
                          <w:t>in Europe is at a</w:t>
                        </w:r>
                        <w:r>
                          <w:rPr>
                            <w:rFonts w:ascii="EC Square Sans Pro" w:hAnsi="EC Square Sans Pro" w:cstheme="minorBidi"/>
                            <w:b/>
                            <w:bCs/>
                            <w:color w:val="34B094"/>
                            <w:kern w:val="24"/>
                            <w:position w:val="10"/>
                            <w:sz w:val="32"/>
                            <w:szCs w:val="32"/>
                            <w:vertAlign w:val="superscript"/>
                            <w:lang w:val="en-US"/>
                          </w:rPr>
                          <w:t xml:space="preserve"> record high</w:t>
                        </w:r>
                      </w:p>
                    </w:txbxContent>
                  </v:textbox>
                </v:rect>
                <v:rect id="Rectangle 2760" o:spid="_x0000_s1191" style="position:absolute;left:2717;top:73076;width:11818;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ffwgAAAN0AAAAPAAAAZHJzL2Rvd25yZXYueG1sRE/NisIw&#10;EL4L+w5hFryIpitStRpl0RWqN6sPMDazbddmUpqs1rc3B8Hjx/e/XHemFjdqXWVZwdcoAkGcW11x&#10;oeB82g1nIJxH1lhbJgUPcrBeffSWmGh75yPdMl+IEMIuQQWl900ipctLMuhGtiEO3K9tDfoA20Lq&#10;Fu8h3NRyHEWxNFhxaCixoU1J+TX7Nwr2h8nhvEnl33VebQfpNIvkJf5Rqv/ZfS9AeOr8W/xyp1rB&#10;eBqH/eFNeAJy9QQAAP//AwBQSwECLQAUAAYACAAAACEA2+H2y+4AAACFAQAAEwAAAAAAAAAAAAAA&#10;AAAAAAAAW0NvbnRlbnRfVHlwZXNdLnhtbFBLAQItABQABgAIAAAAIQBa9CxbvwAAABUBAAALAAAA&#10;AAAAAAAAAAAAAB8BAABfcmVscy8ucmVsc1BLAQItABQABgAIAAAAIQBfGUffwgAAAN0AAAAPAAAA&#10;AAAAAAAAAAAAAAcCAABkcnMvZG93bnJldi54bWxQSwUGAAAAAAMAAwC3AAAA9gIAAAAA&#10;" filled="f" stroked="f">
                  <v:textbox style="mso-fit-shape-to-text:t">
                    <w:txbxContent>
                      <w:p w:rsidR="00133B6A" w:rsidRDefault="00133B6A" w:rsidP="00133B6A">
                        <w:pPr>
                          <w:pStyle w:val="NormalWeb"/>
                          <w:spacing w:before="0" w:beforeAutospacing="0" w:after="0" w:afterAutospacing="0"/>
                        </w:pPr>
                        <w:r>
                          <w:rPr>
                            <w:rFonts w:ascii="EC Square Sans Pro" w:hAnsi="EC Square Sans Pro" w:cstheme="minorBidi"/>
                            <w:b/>
                            <w:bCs/>
                            <w:color w:val="34B094"/>
                            <w:kern w:val="24"/>
                            <w:position w:val="24"/>
                            <w:sz w:val="80"/>
                            <w:szCs w:val="80"/>
                            <w:vertAlign w:val="superscript"/>
                            <w:lang w:val="en-US"/>
                          </w:rPr>
                          <w:t>240</w:t>
                        </w:r>
                      </w:p>
                    </w:txbxContent>
                  </v:textbox>
                </v:rect>
                <v:group id="Group 2761" o:spid="_x0000_s1192" style="position:absolute;left:22272;top:79933;width:13740;height:1493" coordorigin="22272,79933"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object 67" o:spid="_x0000_s1193" type="#_x0000_t202" style="position:absolute;left:23896;top:79933;width:387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3/wwAAAN0AAAAPAAAAZHJzL2Rvd25yZXYueG1sRI/BasMw&#10;EETvhf6D2EJvjWxT0uBECaEQyDVpDz6urY1laq1cSVXcv68CgR6HmXnDbHazHUUiHwbHCspFAYK4&#10;c3rgXsHnx+FlBSJEZI2jY1LwSwF228eHDdbaXflE6Rx7kSEcalRgYpxqKUNnyGJYuIk4exfnLcYs&#10;fS+1x2uG21FWRbGUFgfOCwYnejfUfZ1/rAK//7bplF4vZRPaNjWmdE0clXp+mvdrEJHm+B++t49a&#10;QfW2rOD2Jj8Buf0DAAD//wMAUEsBAi0AFAAGAAgAAAAhANvh9svuAAAAhQEAABMAAAAAAAAAAAAA&#10;AAAAAAAAAFtDb250ZW50X1R5cGVzXS54bWxQSwECLQAUAAYACAAAACEAWvQsW78AAAAVAQAACwAA&#10;AAAAAAAAAAAAAAAfAQAAX3JlbHMvLnJlbHNQSwECLQAUAAYACAAAACEAhZxt/8MAAADdAAAADwAA&#10;AAAAAAAAAAAAAAAHAgAAZHJzL2Rvd25yZXYueG1sUEsFBgAAAAADAAMAtwAAAPcCAAAAAA==&#10;" filled="f" stroked="f">
                    <v:textbox style="mso-fit-shape-to-text:t" inset="0,.40567mm,0,0">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194" type="#_x0000_t202" style="position:absolute;left:30196;top:79933;width:58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hkxAAAAN0AAAAPAAAAZHJzL2Rvd25yZXYueG1sRI/BasMw&#10;EETvhf6D2EBvjew0JMWNEkKh0GvSHnxcWxvLxFq5kqo4fx8FCj0OM/OG2ewmO4hEPvSOFZTzAgRx&#10;63TPnYLvr4/nVxAhImscHJOCKwXYbR8fNlhpd+EDpWPsRIZwqFCBiXGspAytIYth7kbi7J2ctxiz&#10;9J3UHi8Zbge5KIqVtNhzXjA40ruh9nz8tQr8/semQ1qeyjo0TapN6eo4KPU0m/ZvICJN8T/81/7U&#10;Chbr1Qvc3+QnILc3AAAA//8DAFBLAQItABQABgAIAAAAIQDb4fbL7gAAAIUBAAATAAAAAAAAAAAA&#10;AAAAAAAAAABbQ29udGVudF9UeXBlc10ueG1sUEsBAi0AFAAGAAgAAAAhAFr0LFu/AAAAFQEAAAsA&#10;AAAAAAAAAAAAAAAAHwEAAF9yZWxzLy5yZWxzUEsBAi0AFAAGAAgAAAAhAOrQyGTEAAAA3QAAAA8A&#10;AAAAAAAAAAAAAAAABwIAAGRycy9kb3ducmV2LnhtbFBLBQYAAAAAAwADALcAAAD4AgAAAAA=&#10;" filled="f" stroked="f">
                    <v:textbox style="mso-fit-shape-to-text:t" inset="0,.40567mm,0,0">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v:textbox>
                  </v:shape>
                  <v:oval id="Oval 2764" o:spid="_x0000_s1195" style="position:absolute;left:28596;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C7xwAAAN0AAAAPAAAAZHJzL2Rvd25yZXYueG1sRI/dasJA&#10;FITvC77DcgTv6sZY1KSuQUqFQin+PsAxe5oEs2dDdhuTPn23UOjlMDPfMOusN7XoqHWVZQWzaQSC&#10;OLe64kLB5bx7XIFwHlljbZkUDOQg24we1phqe+cjdSdfiABhl6KC0vsmldLlJRl0U9sQB+/TtgZ9&#10;kG0hdYv3ADe1jKNoIQ1WHBZKbOilpPx2+jIK6o/5Yb+319kx/04uQ3JI3nevXqnJuN8+g/DU+//w&#10;X/tNK4iXiyf4fROegNz8AAAA//8DAFBLAQItABQABgAIAAAAIQDb4fbL7gAAAIUBAAATAAAAAAAA&#10;AAAAAAAAAAAAAABbQ29udGVudF9UeXBlc10ueG1sUEsBAi0AFAAGAAgAAAAhAFr0LFu/AAAAFQEA&#10;AAsAAAAAAAAAAAAAAAAAHwEAAF9yZWxzLy5yZWxzUEsBAi0AFAAGAAgAAAAhAGBKILvHAAAA3QAA&#10;AA8AAAAAAAAAAAAAAAAABwIAAGRycy9kb3ducmV2LnhtbFBLBQYAAAAAAwADALcAAAD7AgAAAAA=&#10;" fillcolor="#34b094" stroked="f" strokeweight="2pt"/>
                  <v:oval id="Oval 2765" o:spid="_x0000_s1196" style="position:absolute;left:22272;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jRxQAAAN0AAAAPAAAAZHJzL2Rvd25yZXYueG1sRI9Ba8JA&#10;FITvhf6H5RW81Y2CVlJXsYFqL1K0hV4f2ZdkMfs27K5J/PddodDjMDPfMOvtaFvRkw/GsYLZNANB&#10;XDptuFbw/fX+vAIRIrLG1jEpuFGA7ebxYY25dgOfqD/HWiQIhxwVNDF2uZShbMhimLqOOHmV8xZj&#10;kr6W2uOQ4LaV8yxbSouG00KDHRUNlZfz1Sr4GarCo9nPzKEy8rPoxzd/PCk1eRp3ryAijfE//Nf+&#10;0ArmL8sF3N+kJyA3vwAAAP//AwBQSwECLQAUAAYACAAAACEA2+H2y+4AAACFAQAAEwAAAAAAAAAA&#10;AAAAAAAAAAAAW0NvbnRlbnRfVHlwZXNdLnhtbFBLAQItABQABgAIAAAAIQBa9CxbvwAAABUBAAAL&#10;AAAAAAAAAAAAAAAAAB8BAABfcmVscy8ucmVsc1BLAQItABQABgAIAAAAIQAz5WjRxQAAAN0AAAAP&#10;AAAAAAAAAAAAAAAAAAcCAABkcnMvZG93bnJldi54bWxQSwUGAAAAAAMAAwC3AAAA+QIAAAAA&#10;" fillcolor="#034ea2" stroked="f" strokeweight="2pt"/>
                </v:group>
                <v:group id="Group 2766" o:spid="_x0000_s1197" style="position:absolute;left:23876;top:50328;width:13740;height:1492" coordorigin="23876,50328"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object 67" o:spid="_x0000_s1198" type="#_x0000_t202" style="position:absolute;left:25499;top:50328;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5nwwAAAN0AAAAPAAAAZHJzL2Rvd25yZXYueG1sRI9PawIx&#10;FMTvQr9DeIXeNLtSVLZGkYLQq38Oe3xunpulm5dtEuP22zcFweMwM79h1tvR9iKRD51jBeWsAEHc&#10;ON1xq+B82k9XIEJE1tg7JgW/FGC7eZmssdLuzgdKx9iKDOFQoQIT41BJGRpDFsPMDcTZuzpvMWbp&#10;W6k93jPc9nJeFAtpseO8YHCgT0PN9/FmFfjdj02H9H4t63C5pNqUro69Um+v4+4DRKQxPsOP9pdW&#10;MF8ulvD/Jj8BufkDAAD//wMAUEsBAi0AFAAGAAgAAAAhANvh9svuAAAAhQEAABMAAAAAAAAAAAAA&#10;AAAAAAAAAFtDb250ZW50X1R5cGVzXS54bWxQSwECLQAUAAYACAAAACEAWvQsW78AAAAVAQAACwAA&#10;AAAAAAAAAAAAAAAfAQAAX3JlbHMvLnJlbHNQSwECLQAUAAYACAAAACEAlevOZ8MAAADdAAAADwAA&#10;AAAAAAAAAAAAAAAHAgAAZHJzL2Rvd25yZXYueG1sUEsFBgAAAAADAAMAtwAAAPcCAAAAAA==&#10;" filled="f" stroked="f">
                    <v:textbox style="mso-fit-shape-to-text:t" inset="0,.40567mm,0,0">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199" type="#_x0000_t202" style="position:absolute;left:31799;top:50328;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oVwAAAAN0AAAAPAAAAZHJzL2Rvd25yZXYueG1sRE/Pa8Iw&#10;FL4L+x/CE3bTtDKcdEaRgbCrukOPr82zKWteahJj998vh4HHj+/3dj/ZQSTyoXesoFwWIIhbp3vu&#10;FHxfjosNiBCRNQ6OScEvBdjvXmZbrLR78InSOXYih3CoUIGJcaykDK0hi2HpRuLMXZ23GDP0ndQe&#10;HzncDnJVFGtpsefcYHCkT0Ptz/luFfjDzaZTeruWdWiaVJvS1XFQ6nU+HT5ARJriU/zv/tIKVu/r&#10;PDe/yU9A7v4AAAD//wMAUEsBAi0AFAAGAAgAAAAhANvh9svuAAAAhQEAABMAAAAAAAAAAAAAAAAA&#10;AAAAAFtDb250ZW50X1R5cGVzXS54bWxQSwECLQAUAAYACAAAACEAWvQsW78AAAAVAQAACwAAAAAA&#10;AAAAAAAAAAAfAQAAX3JlbHMvLnJlbHNQSwECLQAUAAYACAAAACEA5HRaFcAAAADdAAAADwAAAAAA&#10;AAAAAAAAAAAHAgAAZHJzL2Rvd25yZXYueG1sUEsFBgAAAAADAAMAtwAAAPQCAAAAAA==&#10;" filled="f" stroked="f">
                    <v:textbox style="mso-fit-shape-to-text:t" inset="0,.40567mm,0,0">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v:textbox>
                  </v:shape>
                  <v:oval id="Oval 2769" o:spid="_x0000_s1200" style="position:absolute;left:30200;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8lxwAAAN0AAAAPAAAAZHJzL2Rvd25yZXYueG1sRI/RasJA&#10;FETfC/2H5Rb61my0YE3qKqVUKBTRRD/gNntNgtm7Ibs1iV/vCgUfh5k5wyxWg2nEmTpXW1YwiWIQ&#10;xIXVNZcKDvv1yxyE88gaG8ukYCQHq+XjwwJTbXvO6Jz7UgQIuxQVVN63qZSuqMigi2xLHLyj7Qz6&#10;ILtS6g77ADeNnMbxTBqsOSxU2NJnRcUp/zMKms3rbru1v5OsuCSHMdklP+svr9Tz0/DxDsLT4O/h&#10;//a3VjB9myVwexOegFxeAQAA//8DAFBLAQItABQABgAIAAAAIQDb4fbL7gAAAIUBAAATAAAAAAAA&#10;AAAAAAAAAAAAAABbQ29udGVudF9UeXBlc10ueG1sUEsBAi0AFAAGAAgAAAAhAFr0LFu/AAAAFQEA&#10;AAsAAAAAAAAAAAAAAAAAHwEAAF9yZWxzLy5yZWxzUEsBAi0AFAAGAAgAAAAhAI5LjyXHAAAA3QAA&#10;AA8AAAAAAAAAAAAAAAAABwIAAGRycy9kb3ducmV2LnhtbFBLBQYAAAAAAwADALcAAAD7AgAAAAA=&#10;" fillcolor="#34b094" stroked="f" strokeweight="2pt"/>
                  <v:oval id="Oval 2770" o:spid="_x0000_s1201" style="position:absolute;left:23876;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2UwgAAAN0AAAAPAAAAZHJzL2Rvd25yZXYueG1sRE9Na8Iw&#10;GL4P9h/CO/A2Uz3oqEbRgpuXMfwAry/N2zbYvClJbOu/Xw6DHR+e7/V2tK3oyQfjWMFsmoEgLp02&#10;XCu4Xg7vHyBCRNbYOiYFTwqw3by+rDHXbuAT9edYixTCIUcFTYxdLmUoG7IYpq4jTlzlvMWYoK+l&#10;9jikcNvKeZYtpEXDqaHBjoqGyvv5YRXchqrwaD5n5qsy8qfox73/Pik1eRt3KxCRxvgv/nMftYL5&#10;cpn2pzfpCcjNLwAAAP//AwBQSwECLQAUAAYACAAAACEA2+H2y+4AAACFAQAAEwAAAAAAAAAAAAAA&#10;AAAAAAAAW0NvbnRlbnRfVHlwZXNdLnhtbFBLAQItABQABgAIAAAAIQBa9CxbvwAAABUBAAALAAAA&#10;AAAAAAAAAAAAAB8BAABfcmVscy8ucmVsc1BLAQItABQABgAIAAAAIQCmS12UwgAAAN0AAAAPAAAA&#10;AAAAAAAAAAAAAAcCAABkcnMvZG93bnJldi54bWxQSwUGAAAAAAMAAwC3AAAA9gIAAAAA&#10;" fillcolor="#034ea2" stroked="f" strokeweight="2pt"/>
                </v:group>
                <v:group id="Group 2771" o:spid="_x0000_s1202" style="position:absolute;left:22325;top:25722;width:13734;height:1492" coordorigin="22325,25722" coordsize="137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object 67" o:spid="_x0000_s1203" type="#_x0000_t202" style="position:absolute;left:23949;top:25722;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siwwAAAN0AAAAPAAAAZHJzL2Rvd25yZXYueG1sRI/BasMw&#10;EETvhf6D2EJvjWxTmuBECaEQyDVpDz6urY1laq1cSVXcv68CgR6HmXnDbHazHUUiHwbHCspFAYK4&#10;c3rgXsHnx+FlBSJEZI2jY1LwSwF228eHDdbaXflE6Rx7kSEcalRgYpxqKUNnyGJYuIk4exfnLcYs&#10;fS+1x2uG21FWRfEmLQ6cFwxO9G6o+zr/WAV+/23TKb1eyia0bWpM6Zo4KvX8NO/XICLN8T98bx+1&#10;gmq5rOD2Jj8Buf0DAAD//wMAUEsBAi0AFAAGAAgAAAAhANvh9svuAAAAhQEAABMAAAAAAAAAAAAA&#10;AAAAAAAAAFtDb250ZW50X1R5cGVzXS54bWxQSwECLQAUAAYACAAAACEAWvQsW78AAAAVAQAACwAA&#10;AAAAAAAAAAAAAAAfAQAAX3JlbHMvLnJlbHNQSwECLQAUAAYACAAAACEAAEX7IsMAAADdAAAADwAA&#10;AAAAAAAAAAAAAAAHAgAAZHJzL2Rvd25yZXYueG1sUEsFBgAAAAADAAMAtwAAAPcCAAAAAA==&#10;" filled="f" stroked="f">
                    <v:textbox style="mso-fit-shape-to-text:t" inset="0,.40567mm,0,0">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204" type="#_x0000_t202" style="position:absolute;left:30249;top:25722;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65xAAAAN0AAAAPAAAAZHJzL2Rvd25yZXYueG1sRI/BasMw&#10;EETvhfyD2EBviey0xMGNEkKg0GvSHnzcWBvL1Fo5kqq4f18VCj0OM/OG2e4nO4hEPvSOFZTLAgRx&#10;63TPnYKP99fFBkSIyBoHx6TgmwLsd7OHLdba3flE6Rw7kSEcalRgYhxrKUNryGJYupE4e1fnLcYs&#10;fSe1x3uG20GuimItLfacFwyOdDTUfp6/rAJ/uNl0Ss/XsgmXS2pM6Zo4KPU4nw4vICJN8T/8137T&#10;ClZV9QS/b/ITkLsfAAAA//8DAFBLAQItABQABgAIAAAAIQDb4fbL7gAAAIUBAAATAAAAAAAAAAAA&#10;AAAAAAAAAABbQ29udGVudF9UeXBlc10ueG1sUEsBAi0AFAAGAAgAAAAhAFr0LFu/AAAAFQEAAAsA&#10;AAAAAAAAAAAAAAAAHwEAAF9yZWxzLy5yZWxzUEsBAi0AFAAGAAgAAAAhAG8JXrnEAAAA3QAAAA8A&#10;AAAAAAAAAAAAAAAABwIAAGRycy9kb3ducmV2LnhtbFBLBQYAAAAAAwADALcAAAD4AgAAAAA=&#10;" filled="f" stroked="f">
                    <v:textbox style="mso-fit-shape-to-text:t" inset="0,.40567mm,0,0">
                      <w:txbxContent>
                        <w:p w:rsidR="00133B6A" w:rsidRDefault="00133B6A"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v:textbox>
                  </v:shape>
                  <v:oval id="Oval 2774" o:spid="_x0000_s1205" style="position:absolute;left:28649;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ZmyAAAAN0AAAAPAAAAZHJzL2Rvd25yZXYueG1sRI/dasJA&#10;FITvC77DcoTe1Y1amia6ioiBQin+1Ac4Zk+T0OzZkN2apE/vCoVeDjPzDbNc96YWV2pdZVnBdBKB&#10;IM6trrhQcP7Mnl5BOI+ssbZMCgZysF6NHpaYatvxka4nX4gAYZeigtL7JpXS5SUZdBPbEAfvy7YG&#10;fZBtIXWLXYCbWs6i6EUarDgslNjQtqT8+/RjFNQf88N+by/TY/6bnIfkkLxnO6/U47jfLEB46v1/&#10;+K/9phXM4vgZ7m/CE5CrGwAAAP//AwBQSwECLQAUAAYACAAAACEA2+H2y+4AAACFAQAAEwAAAAAA&#10;AAAAAAAAAAAAAAAAW0NvbnRlbnRfVHlwZXNdLnhtbFBLAQItABQABgAIAAAAIQBa9CxbvwAAABUB&#10;AAALAAAAAAAAAAAAAAAAAB8BAABfcmVscy8ucmVsc1BLAQItABQABgAIAAAAIQDlk7ZmyAAAAN0A&#10;AAAPAAAAAAAAAAAAAAAAAAcCAABkcnMvZG93bnJldi54bWxQSwUGAAAAAAMAAwC3AAAA/AIAAAAA&#10;" fillcolor="#34b094" stroked="f" strokeweight="2pt"/>
                  <v:oval id="Oval 2775" o:spid="_x0000_s1206" style="position:absolute;left:22325;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4MxQAAAN0AAAAPAAAAZHJzL2Rvd25yZXYueG1sRI/NasMw&#10;EITvhb6D2EJujZxAfnCjhNTQpJdSkhZ6Xay1LWKtjKTYzttXgUKPw8x8w2x2o21FTz4Yxwpm0wwE&#10;cem04VrB99fb8xpEiMgaW8ek4EYBdtvHhw3m2g18ov4ca5EgHHJU0MTY5VKGsiGLYeo64uRVzluM&#10;Sfpaao9DgttWzrNsKS0aTgsNdlQ0VF7OV6vgZ6gKj+YwM8fKyM+iH1/9x0mpydO4fwERaYz/4b/2&#10;u1YwX60WcH+TnoDc/gIAAP//AwBQSwECLQAUAAYACAAAACEA2+H2y+4AAACFAQAAEwAAAAAAAAAA&#10;AAAAAAAAAAAAW0NvbnRlbnRfVHlwZXNdLnhtbFBLAQItABQABgAIAAAAIQBa9CxbvwAAABUBAAAL&#10;AAAAAAAAAAAAAAAAAB8BAABfcmVscy8ucmVsc1BLAQItABQABgAIAAAAIQC2PP4MxQAAAN0AAAAP&#10;AAAAAAAAAAAAAAAAAAcCAABkcnMvZG93bnJldi54bWxQSwUGAAAAAAMAAwC3AAAA+QIAAAAA&#10;" fillcolor="#034ea2" stroked="f" strokeweight="2pt"/>
                </v:group>
                <v:shape id="object 67" o:spid="_x0000_s1207" type="#_x0000_t202" style="position:absolute;left:47171;top:20311;width:546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hwwAAAN0AAAAPAAAAZHJzL2Rvd25yZXYueG1sRI9PawIx&#10;FMTvQr9DeIXeNLtSVLZGkYLQq38Oe3xunpulm5dtEuP22zcFweMwM79h1tvR9iKRD51jBeWsAEHc&#10;ON1xq+B82k9XIEJE1tg7JgW/FGC7eZmssdLuzgdKx9iKDOFQoQIT41BJGRpDFsPMDcTZuzpvMWbp&#10;W6k93jPc9nJeFAtpseO8YHCgT0PN9/FmFfjdj02H9H4t63C5pNqUro69Um+v4+4DRKQxPsOP9pdW&#10;MF8uF/D/Jj8BufkDAAD//wMAUEsBAi0AFAAGAAgAAAAhANvh9svuAAAAhQEAABMAAAAAAAAAAAAA&#10;AAAAAAAAAFtDb250ZW50X1R5cGVzXS54bWxQSwECLQAUAAYACAAAACEAWvQsW78AAAAVAQAACwAA&#10;AAAAAAAAAAAAAAAfAQAAX3JlbHMvLnJlbHNQSwECLQAUAAYACAAAACEAf379IcMAAADdAAAADwAA&#10;AAAAAAAAAAAAAAAHAgAAZHJzL2Rvd25yZXYueG1sUEsFBgAAAAADAAMAtwAAAPcCAAAAAA==&#10;" filled="f" stroked="f">
                  <v:textbox style="mso-fit-shape-to-text:t" inset="0,.40567mm,0,0">
                    <w:txbxContent>
                      <w:p w:rsidR="00133B6A" w:rsidRDefault="00133B6A" w:rsidP="00133B6A">
                        <w:pPr>
                          <w:pStyle w:val="NormalWeb"/>
                          <w:spacing w:before="23" w:beforeAutospacing="0" w:after="0" w:afterAutospacing="0"/>
                          <w:jc w:val="right"/>
                        </w:pPr>
                        <w:r>
                          <w:rPr>
                            <w:rFonts w:ascii="EC Square Sans Pro" w:hAnsi="EC Square Sans Pro" w:cs="EC Square Sans Pro"/>
                            <w:color w:val="000000" w:themeColor="text1"/>
                            <w:spacing w:val="-1"/>
                            <w:kern w:val="24"/>
                            <w:sz w:val="16"/>
                            <w:szCs w:val="16"/>
                            <w:lang w:val="en-US"/>
                          </w:rPr>
                          <w:t>12.6 million jobs created</w:t>
                        </w:r>
                      </w:p>
                    </w:txbxContent>
                  </v:textbox>
                </v:shape>
                <v:shape id="TextBox 143" o:spid="_x0000_s1208" type="#_x0000_t202" style="position:absolute;left:2232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7owwAAAN0AAAAPAAAAZHJzL2Rvd25yZXYueG1sRI9Ba8JA&#10;FITvhf6H5RV6qxsFTUldRVoFD15q0/sj+8wGs29D9mniv+8KQo/DzHzDLNejb9WV+tgENjCdZKCI&#10;q2Abrg2UP7u3d1BRkC22gcnAjSKsV89PSyxsGPibrkepVYJwLNCAE+kKrWPlyGOchI44eafQe5Qk&#10;+1rbHocE962eZdlCe2w4LTjs6NNRdT5evAERu5neyq2P+9/x8DW4rJpjaczry7j5ACU0yn/40d5b&#10;A7M8z+H+Jj0BvfoDAAD//wMAUEsBAi0AFAAGAAgAAAAhANvh9svuAAAAhQEAABMAAAAAAAAAAAAA&#10;AAAAAAAAAFtDb250ZW50X1R5cGVzXS54bWxQSwECLQAUAAYACAAAACEAWvQsW78AAAAVAQAACwAA&#10;AAAAAAAAAAAAAAAfAQAAX3JlbHMvLnJlbHNQSwECLQAUAAYACAAAACEASrsu6M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44" o:spid="_x0000_s1209" type="#_x0000_t202" style="position:absolute;left:2512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qawAAAAN0AAAAPAAAAZHJzL2Rvd25yZXYueG1sRE9Li8Iw&#10;EL4L+x/CLHjTVMEHXaPIPsCDF7Xeh2a2KdtMSjNr6783B8Hjx/fe7AbfqBt1sQ5sYDbNQBGXwdZc&#10;GSguP5M1qCjIFpvAZOBOEXbbt9EGcxt6PtHtLJVKIRxzNOBE2lzrWDryGKehJU7cb+g8SoJdpW2H&#10;fQr3jZ5n2VJ7rDk1OGzp01H5d/73BkTsfnYvvn08XIfjV++ycoGFMeP3Yf8BSmiQl/jpPlgD89Uq&#10;zU1v0hPQ2wcAAAD//wMAUEsBAi0AFAAGAAgAAAAhANvh9svuAAAAhQEAABMAAAAAAAAAAAAAAAAA&#10;AAAAAFtDb250ZW50X1R5cGVzXS54bWxQSwECLQAUAAYACAAAACEAWvQsW78AAAAVAQAACwAAAAAA&#10;AAAAAAAAAAAfAQAAX3JlbHMvLnJlbHNQSwECLQAUAAYACAAAACEAOyS6msAAAADdAAAADwAAAAAA&#10;AAAAAAAAAAAHAgAAZHJzL2Rvd25yZXYueG1sUEsFBgAAAAADAAMAtwAAAPQ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45" o:spid="_x0000_s1210" type="#_x0000_t202" style="position:absolute;left:27936;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8BxAAAAN0AAAAPAAAAZHJzL2Rvd25yZXYueG1sRI9Ba8JA&#10;FITvhf6H5RW81Y2C2qauItWCh14a0/sj+8wGs29D9tXEf98VCj0OM/MNs96OvlVX6mMT2MBsmoEi&#10;roJtuDZQnj6eX0BFQbbYBiYDN4qw3Tw+rDG3YeAvuhZSqwThmKMBJ9LlWsfKkcc4DR1x8s6h9yhJ&#10;9rW2PQ4J7ls9z7Kl9thwWnDY0buj6lL8eAMidje7lQcfj9/j535wWbXA0pjJ07h7AyU0yn/4r320&#10;Buar1Svc36QnoDe/AAAA//8DAFBLAQItABQABgAIAAAAIQDb4fbL7gAAAIUBAAATAAAAAAAAAAAA&#10;AAAAAAAAAABbQ29udGVudF9UeXBlc10ueG1sUEsBAi0AFAAGAAgAAAAhAFr0LFu/AAAAFQEAAAsA&#10;AAAAAAAAAAAAAAAAHwEAAF9yZWxzLy5yZWxzUEsBAi0AFAAGAAgAAAAhAFRoHwH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46" o:spid="_x0000_s1211" type="#_x0000_t202" style="position:absolute;left:304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a7wAAAAN0AAAAPAAAAZHJzL2Rvd25yZXYueG1sRE9La8JA&#10;EL4X+h+WKfRWNwpWia4iPsBDL2q8D9lpNjQ7G7Kjif++exA8fnzv5XrwjbpTF+vABsajDBRxGWzN&#10;lYHicviag4qCbLEJTAYeFGG9en9bYm5Dzye6n6VSKYRjjgacSJtrHUtHHuMotMSJ+w2dR0mwq7Tt&#10;sE/hvtGTLPvWHmtODQ5b2joq/843b0DEbsaPYu/j8Tr87HqXlVMsjPn8GDYLUEKDvMRP99EamMzm&#10;aX96k56AXv0DAAD//wMAUEsBAi0AFAAGAAgAAAAhANvh9svuAAAAhQEAABMAAAAAAAAAAAAAAAAA&#10;AAAAAFtDb250ZW50X1R5cGVzXS54bWxQSwECLQAUAAYACAAAACEAWvQsW78AAAAVAQAACwAAAAAA&#10;AAAAAAAAAAAfAQAAX3JlbHMvLnJlbHNQSwECLQAUAAYACAAAACEA8IfGu8AAAADdAAAADwAAAAAA&#10;AAAAAAAAAAAHAgAAZHJzL2Rvd25yZXYueG1sUEsFBgAAAAADAAMAtwAAAPQ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47" o:spid="_x0000_s1212" type="#_x0000_t202" style="position:absolute;left:33155;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gxAAAAN0AAAAPAAAAZHJzL2Rvd25yZXYueG1sRI/NasMw&#10;EITvgb6D2EBviexAU+NGCaE/kEMuTZz7Ym0tE2tlrG3svH1VKPQ4zMw3zGY3+U7daIhtYAP5MgNF&#10;XAfbcmOgOn8sClBRkC12gcnAnSLstg+zDZY2jPxJt5M0KkE4lmjAifSl1rF25DEuQ0+cvK8weJQk&#10;h0bbAccE951eZdlae2w5LTjs6dVRfT19ewMidp/fq3cfD5fp+Da6rH7CypjH+bR/ASU0yX/4r32w&#10;BlbPRQ6/b9IT0NsfAAAA//8DAFBLAQItABQABgAIAAAAIQDb4fbL7gAAAIUBAAATAAAAAAAAAAAA&#10;AAAAAAAAAABbQ29udGVudF9UeXBlc10ueG1sUEsBAi0AFAAGAAgAAAAhAFr0LFu/AAAAFQEAAAsA&#10;AAAAAAAAAAAAAAAAHwEAAF9yZWxzLy5yZWxzUEsBAi0AFAAGAAgAAAAhAJ/LYyDEAAAA3QAAAA8A&#10;AAAAAAAAAAAAAAAABwIAAGRycy9kb3ducmV2LnhtbFBLBQYAAAAAAwADALcAAAD4Ag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48" o:spid="_x0000_s1213" type="#_x0000_t202" style="position:absolute;left:35773;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1XwwAAAN0AAAAPAAAAZHJzL2Rvd25yZXYueG1sRI9Ba8JA&#10;FITvhf6H5Qne6saAVVJXkdqCh1606f2Rfc0Gs29D9mniv+8WBI/DzHzDrLejb9WV+tgENjCfZaCI&#10;q2Abrg2U358vK1BRkC22gcnAjSJsN89PayxsGPhI15PUKkE4FmjAiXSF1rFy5DHOQkecvN/Qe5Qk&#10;+1rbHocE963Os+xVe2w4LTjs6N1RdT5dvAERu5vfyg8fDz/j135wWbXA0pjpZNy9gRIa5RG+tw/W&#10;QL5c5fD/Jj0BvfkDAAD//wMAUEsBAi0AFAAGAAgAAAAhANvh9svuAAAAhQEAABMAAAAAAAAAAAAA&#10;AAAAAAAAAFtDb250ZW50X1R5cGVzXS54bWxQSwECLQAUAAYACAAAACEAWvQsW78AAAAVAQAACwAA&#10;AAAAAAAAAAAAAAAfAQAAX3JlbHMvLnJlbHNQSwECLQAUAAYACAAAACEAbxn9V8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49" o:spid="_x0000_s1214" type="#_x0000_t202" style="position:absolute;left:3836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jMwwAAAN0AAAAPAAAAZHJzL2Rvd25yZXYueG1sRI9Ba8JA&#10;FITvhf6H5Qne6kaL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AFVYzM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50" o:spid="_x0000_s1215" type="#_x0000_t202" style="position:absolute;left:4356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C4wwAAAN0AAAAPAAAAZHJzL2Rvd25yZXYueG1sRI9Ba8JA&#10;FITvhf6H5Qne6kap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j7zAuM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51" o:spid="_x0000_s1216" type="#_x0000_t202" style="position:absolute;left:4098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UjwwAAAN0AAAAPAAAAZHJzL2Rvd25yZXYueG1sRI9Ba8JA&#10;FITvQv/D8gredKOgldRVpK3gwUs1vT+yr9nQ7NuQfTXx37uC4HGYmW+Y9XbwjbpQF+vABmbTDBRx&#10;GWzNlYHivJ+sQEVBttgEJgNXirDdvIzWmNvQ8zddTlKpBOGYowEn0uZax9KRxzgNLXHyfkPnUZLs&#10;Km077BPcN3qeZUvtsea04LClD0fl3+nfGxCxu9m1+PLx8DMcP3uXlQssjBm/Drt3UEKDPMOP9sEa&#10;mL+tFnB/k56A3twAAAD//wMAUEsBAi0AFAAGAAgAAAAhANvh9svuAAAAhQEAABMAAAAAAAAAAAAA&#10;AAAAAAAAAFtDb250ZW50X1R5cGVzXS54bWxQSwECLQAUAAYACAAAACEAWvQsW78AAAAVAQAACwAA&#10;AAAAAAAAAAAAAAAfAQAAX3JlbHMvLnJlbHNQSwECLQAUAAYACAAAACEA4PBlI8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52" o:spid="_x0000_s1217" type="#_x0000_t202" style="position:absolute;left:4648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tUwwAAAN0AAAAPAAAAZHJzL2Rvd25yZXYueG1sRI9Pa8JA&#10;FMTvQr/D8gredKPgH1JXkbaCh17U9P7IvmZDs29D9tXEb+8WBI/DzPyG2ewG36grdbEObGA2zUAR&#10;l8HWXBkoLofJGlQUZItNYDJwowi77ctog7kNPZ/oepZKJQjHHA04kTbXOpaOPMZpaImT9xM6j5Jk&#10;V2nbYZ/gvtHzLFtqjzWnBYctvTsqf89/3oCI3c9uxaePx+/h66N3WbnAwpjx67B/AyU0yDP8aB+t&#10;gflqvYT/N+kJ6O0dAAD//wMAUEsBAi0AFAAGAAgAAAAhANvh9svuAAAAhQEAABMAAAAAAAAAAAAA&#10;AAAAAAAAAFtDb250ZW50X1R5cGVzXS54bWxQSwECLQAUAAYACAAAACEAWvQsW78AAAAVAQAACwAA&#10;AAAAAAAAAAAAAAAfAQAAX3JlbHMvLnJlbHNQSwECLQAUAAYACAAAACEAECL7VM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53" o:spid="_x0000_s1218" type="#_x0000_t202" style="position:absolute;left:490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PwwAAAN0AAAAPAAAAZHJzL2Rvd25yZXYueG1sRI9Pa8JA&#10;FMTvhX6H5RV6qxsF/5C6irQKHrxU0/sj+8wGs29D9mnit+8KQo/DzPyGWa4H36gbdbEObGA8ykAR&#10;l8HWXBkoTruPBagoyBabwGTgThHWq9eXJeY29PxDt6NUKkE45mjAibS51rF05DGOQkucvHPoPEqS&#10;XaVth32C+0ZPsmymPdacFhy29OWovByv3oCI3YzvxdbH/e9w+O5dVk6xMOb9bdh8ghIa5D/8bO+t&#10;gcl8MYfHm/QE9OoPAAD//wMAUEsBAi0AFAAGAAgAAAAhANvh9svuAAAAhQEAABMAAAAAAAAAAAAA&#10;AAAAAAAAAFtDb250ZW50X1R5cGVzXS54bWxQSwECLQAUAAYACAAAACEAWvQsW78AAAAVAQAACwAA&#10;AAAAAAAAAAAAAAAfAQAAX3JlbHMvLnJlbHNQSwECLQAUAAYACAAAACEAf25ez8MAAADdAAAADwAA&#10;AAAAAAAAAAAAAAAHAgAAZHJzL2Rvd25yZXYueG1sUEsFBgAAAAADAAMAtwAAAPcCAAAAAA==&#10;" filled="f" stroked="f">
                  <v:textbox style="mso-fit-shape-to-text:t">
                    <w:txbxContent>
                      <w:p w:rsidR="00133B6A" w:rsidRDefault="00133B6A"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w10:anchorlock/>
              </v:group>
            </w:pict>
          </mc:Fallback>
        </mc:AlternateContent>
      </w:r>
    </w:p>
    <w:p w:rsidR="00B87062" w:rsidRDefault="00B87062" w:rsidP="004D674F">
      <w:pPr>
        <w:pStyle w:val="BodyText"/>
        <w:keepNext/>
        <w:spacing w:before="198" w:line="245" w:lineRule="auto"/>
        <w:ind w:right="40"/>
        <w:jc w:val="both"/>
        <w:rPr>
          <w:rFonts w:ascii="EC Square Sans Pro Light" w:eastAsiaTheme="minorHAnsi" w:hAnsi="EC Square Sans Pro Light" w:cs="EC Square Sans Pro Light"/>
          <w:color w:val="004CA2"/>
          <w:sz w:val="23"/>
          <w:szCs w:val="23"/>
          <w:lang w:val="en-IE" w:bidi="ar-SA"/>
        </w:rPr>
      </w:pPr>
      <w:r w:rsidRPr="00B87062">
        <w:rPr>
          <w:rFonts w:ascii="EC Square Sans Pro Light" w:eastAsiaTheme="minorHAnsi" w:hAnsi="EC Square Sans Pro Light" w:cs="EC Square Sans Pro Light"/>
          <w:color w:val="004CA2"/>
          <w:sz w:val="23"/>
          <w:szCs w:val="23"/>
          <w:lang w:val="en-IE" w:bidi="ar-SA"/>
        </w:rPr>
        <w:t>SOUND PUBLIC FINANCES</w:t>
      </w:r>
    </w:p>
    <w:p w:rsidR="00E02106" w:rsidRDefault="00B87062" w:rsidP="004D674F">
      <w:pPr>
        <w:pStyle w:val="BodyText"/>
        <w:keepLines/>
        <w:spacing w:before="198" w:line="245" w:lineRule="auto"/>
        <w:ind w:right="40"/>
        <w:jc w:val="both"/>
        <w:rPr>
          <w:rStyle w:val="A4"/>
        </w:rPr>
      </w:pPr>
      <w:r>
        <w:rPr>
          <w:rStyle w:val="A4"/>
        </w:rPr>
        <w:t>Significant progress has been made to ensure that Europe’s public finances are sound, sustainable and capable of absorbing future shocks.</w:t>
      </w:r>
    </w:p>
    <w:p w:rsidR="00E02106" w:rsidRDefault="00E02106" w:rsidP="00B87062">
      <w:pPr>
        <w:pStyle w:val="BodyText"/>
        <w:spacing w:before="198" w:line="244" w:lineRule="auto"/>
        <w:ind w:right="38"/>
        <w:jc w:val="both"/>
        <w:rPr>
          <w:rStyle w:val="A4"/>
        </w:rPr>
      </w:pPr>
    </w:p>
    <w:p w:rsidR="00E02106" w:rsidRPr="00E02106" w:rsidRDefault="00E02106" w:rsidP="00E02106">
      <w:pPr>
        <w:pStyle w:val="BodyText"/>
        <w:spacing w:before="198" w:line="244" w:lineRule="auto"/>
        <w:ind w:right="38"/>
        <w:jc w:val="both"/>
        <w:rPr>
          <w:rFonts w:ascii="EC Square Sans Pro Light" w:eastAsiaTheme="minorHAnsi" w:hAnsi="EC Square Sans Pro Light" w:cs="EC Square Sans Pro Light"/>
          <w:color w:val="004CA2"/>
          <w:sz w:val="23"/>
          <w:szCs w:val="23"/>
          <w:lang w:val="en-IE" w:bidi="ar-SA"/>
        </w:rPr>
      </w:pPr>
      <w:r w:rsidRPr="00E02106">
        <w:rPr>
          <w:noProof/>
          <w:color w:val="034EA2"/>
          <w:sz w:val="24"/>
          <w:szCs w:val="24"/>
          <w:lang w:val="fr-BE" w:eastAsia="fr-BE" w:bidi="ar-SA"/>
        </w:rPr>
        <mc:AlternateContent>
          <mc:Choice Requires="wpg">
            <w:drawing>
              <wp:anchor distT="0" distB="0" distL="114300" distR="114300" simplePos="0" relativeHeight="251657216" behindDoc="0" locked="0" layoutInCell="1" allowOverlap="1" wp14:anchorId="263282D5" wp14:editId="5677A301">
                <wp:simplePos x="0" y="0"/>
                <wp:positionH relativeFrom="column">
                  <wp:posOffset>0</wp:posOffset>
                </wp:positionH>
                <wp:positionV relativeFrom="paragraph">
                  <wp:posOffset>0</wp:posOffset>
                </wp:positionV>
                <wp:extent cx="6315075" cy="8885879"/>
                <wp:effectExtent l="0" t="0" r="9525" b="0"/>
                <wp:wrapNone/>
                <wp:docPr id="154" name="Group 9"/>
                <wp:cNvGraphicFramePr/>
                <a:graphic xmlns:a="http://schemas.openxmlformats.org/drawingml/2006/main">
                  <a:graphicData uri="http://schemas.microsoft.com/office/word/2010/wordprocessingGroup">
                    <wpg:wgp>
                      <wpg:cNvGrpSpPr/>
                      <wpg:grpSpPr>
                        <a:xfrm>
                          <a:off x="0" y="0"/>
                          <a:ext cx="6315075" cy="8885879"/>
                          <a:chOff x="0" y="0"/>
                          <a:chExt cx="6315075" cy="8885879"/>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25"/>
                            <a:ext cx="1503045" cy="596900"/>
                          </a:xfrm>
                          <a:prstGeom prst="rect">
                            <a:avLst/>
                          </a:prstGeom>
                        </wps:spPr>
                        <wps:txbx>
                          <w:txbxContent>
                            <w:p w:rsidR="00E02106" w:rsidRDefault="00E02106" w:rsidP="00E02106">
                              <w:pPr>
                                <w:pStyle w:val="NormalWeb"/>
                                <w:spacing w:before="0" w:beforeAutospacing="0" w:after="0" w:afterAutospacing="0"/>
                              </w:pPr>
                              <w:r>
                                <w:rPr>
                                  <w:rFonts w:ascii="EC Square Sans Pro" w:hAnsi="EC Square Sans Pro" w:cstheme="minorBidi"/>
                                  <w:b/>
                                  <w:bCs/>
                                  <w:color w:val="34B094"/>
                                  <w:kern w:val="24"/>
                                  <w:position w:val="10"/>
                                  <w:sz w:val="32"/>
                                  <w:szCs w:val="32"/>
                                  <w:vertAlign w:val="superscript"/>
                                  <w:lang w:val="en-US"/>
                                </w:rPr>
                                <w:t xml:space="preserve">Government deficit </w:t>
                              </w:r>
                              <w:r>
                                <w:rPr>
                                  <w:rFonts w:ascii="EC Square Sans Pro" w:hAnsi="EC Square Sans Pro" w:cstheme="minorBidi"/>
                                  <w:color w:val="034EA2"/>
                                  <w:kern w:val="24"/>
                                  <w:position w:val="10"/>
                                  <w:sz w:val="32"/>
                                  <w:szCs w:val="32"/>
                                  <w:vertAlign w:val="superscript"/>
                                  <w:lang w:val="en-US"/>
                                </w:rPr>
                                <w:t xml:space="preserve">in the EU decreased from </w:t>
                              </w:r>
                            </w:p>
                          </w:txbxContent>
                        </wps:txbx>
                        <wps:bodyPr wrap="square">
                          <a:spAutoFit/>
                        </wps:bodyPr>
                      </wps:wsp>
                      <wps:wsp>
                        <wps:cNvPr id="2322" name="Rectangle 2322"/>
                        <wps:cNvSpPr/>
                        <wps:spPr>
                          <a:xfrm>
                            <a:off x="229572" y="4495800"/>
                            <a:ext cx="1392555" cy="838200"/>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10"/>
                                  <w:sz w:val="32"/>
                                  <w:szCs w:val="32"/>
                                  <w:vertAlign w:val="superscript"/>
                                  <w:lang w:val="en-US"/>
                                </w:rPr>
                                <w:t xml:space="preserve">The ratio of </w:t>
                              </w:r>
                              <w:r>
                                <w:rPr>
                                  <w:rFonts w:ascii="EC Square Sans Pro Medium" w:hAnsi="EC Square Sans Pro Medium" w:cstheme="minorBidi"/>
                                  <w:color w:val="34B094"/>
                                  <w:kern w:val="24"/>
                                  <w:position w:val="10"/>
                                  <w:sz w:val="32"/>
                                  <w:szCs w:val="32"/>
                                  <w:vertAlign w:val="superscript"/>
                                  <w:lang w:val="en-US"/>
                                </w:rPr>
                                <w:t xml:space="preserve">government debt </w:t>
                              </w:r>
                              <w:r>
                                <w:rPr>
                                  <w:rFonts w:ascii="EC Square Sans Pro Medium" w:hAnsi="EC Square Sans Pro Medium" w:cstheme="minorBidi"/>
                                  <w:color w:val="034EA2"/>
                                  <w:kern w:val="24"/>
                                  <w:position w:val="10"/>
                                  <w:sz w:val="32"/>
                                  <w:szCs w:val="32"/>
                                  <w:vertAlign w:val="superscript"/>
                                  <w:lang w:val="en-US"/>
                                </w:rPr>
                                <w:t>to GDP is falling from</w:t>
                              </w:r>
                            </w:p>
                          </w:txbxContent>
                        </wps:txbx>
                        <wps:bodyPr wrap="square">
                          <a:spAutoFit/>
                        </wps:bodyPr>
                      </wps:wsp>
                      <wps:wsp>
                        <wps:cNvPr id="2323" name="object 20"/>
                        <wps:cNvSpPr txBox="1"/>
                        <wps:spPr>
                          <a:xfrm>
                            <a:off x="2160920" y="3276600"/>
                            <a:ext cx="2753360" cy="340360"/>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Government debt is on a downward path</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of GDP</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88.3</w:t>
                              </w:r>
                            </w:p>
                          </w:txbxContent>
                        </wps:txbx>
                        <wps:bodyPr vert="horz" wrap="square" lIns="0" tIns="12700" rIns="0" bIns="0" rtlCol="0">
                          <a:spAutoFit/>
                        </wps:bodyPr>
                      </wps:wsp>
                      <wps:wsp>
                        <wps:cNvPr id="2328" name="object 2"/>
                        <wps:cNvSpPr txBox="1"/>
                        <wps:spPr>
                          <a:xfrm>
                            <a:off x="3361943" y="3640741"/>
                            <a:ext cx="1517015" cy="13271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2009</w:t>
                              </w:r>
                            </w:p>
                          </w:txbxContent>
                        </wps:txbx>
                        <wps:bodyPr wrap="square">
                          <a:spAutoFit/>
                        </wps:bodyPr>
                      </wps:wsp>
                      <wps:wsp>
                        <wps:cNvPr id="534" name="Rectangle 534"/>
                        <wps:cNvSpPr/>
                        <wps:spPr>
                          <a:xfrm>
                            <a:off x="165167" y="838200"/>
                            <a:ext cx="1694180" cy="47625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position w:val="14"/>
                                  <w:sz w:val="48"/>
                                  <w:szCs w:val="48"/>
                                  <w:vertAlign w:val="superscript"/>
                                  <w:lang w:val="en-US"/>
                                </w:rPr>
                                <w:t>6.6% → 0.6%</w:t>
                              </w:r>
                            </w:p>
                          </w:txbxContent>
                        </wps:txbx>
                        <wps:bodyPr wrap="square">
                          <a:spAutoFit/>
                        </wps:bodyPr>
                      </wps:wsp>
                      <wps:wsp>
                        <wps:cNvPr id="535" name="object 20"/>
                        <wps:cNvSpPr txBox="1"/>
                        <wps:spPr>
                          <a:xfrm>
                            <a:off x="2160920" y="152400"/>
                            <a:ext cx="2753360" cy="340360"/>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Public deficit is decreasing in EU countries</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of GDP</w:t>
                              </w:r>
                            </w:p>
                          </w:txbxContent>
                        </wps:txbx>
                        <wps:bodyPr vert="horz" wrap="square" lIns="0" tIns="12700" rIns="0" bIns="0" rtlCol="0">
                          <a:spAutoFit/>
                        </wps:bodyPr>
                      </wps:wsp>
                      <wps:wsp>
                        <wps:cNvPr id="536" name="object 2"/>
                        <wps:cNvSpPr txBox="1"/>
                        <wps:spPr>
                          <a:xfrm>
                            <a:off x="3225781" y="579845"/>
                            <a:ext cx="1569720" cy="13271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537" name="object 67"/>
                        <wps:cNvSpPr txBox="1"/>
                        <wps:spPr>
                          <a:xfrm>
                            <a:off x="3307432" y="2910143"/>
                            <a:ext cx="2819400"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 except forecasts).</w:t>
                              </w:r>
                            </w:p>
                          </w:txbxContent>
                        </wps:txbx>
                        <wps:bodyPr vert="horz" wrap="square" lIns="0" tIns="14604" rIns="0" bIns="0" rtlCol="0">
                          <a:spAutoFit/>
                        </wps:bodyPr>
                      </wps:wsp>
                      <wps:wsp>
                        <wps:cNvPr id="538" name="Rectangle 538"/>
                        <wps:cNvSpPr/>
                        <wps:spPr>
                          <a:xfrm>
                            <a:off x="149338" y="7549204"/>
                            <a:ext cx="1586865" cy="133667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10"/>
                                  <w:sz w:val="32"/>
                                  <w:szCs w:val="32"/>
                                  <w:vertAlign w:val="superscript"/>
                                  <w:lang w:val="en-US"/>
                                </w:rPr>
                                <w:t xml:space="preserve">Member State </w:t>
                              </w:r>
                              <w:r>
                                <w:rPr>
                                  <w:rFonts w:ascii="EC Square Sans Pro Medium" w:hAnsi="EC Square Sans Pro Medium" w:cstheme="minorBidi"/>
                                  <w:color w:val="034EA2"/>
                                  <w:kern w:val="24"/>
                                  <w:position w:val="10"/>
                                  <w:sz w:val="32"/>
                                  <w:szCs w:val="32"/>
                                  <w:vertAlign w:val="superscript"/>
                                  <w:lang w:val="en-US"/>
                                </w:rPr>
                                <w:t xml:space="preserve">is currently </w:t>
                              </w:r>
                              <w:r>
                                <w:rPr>
                                  <w:rFonts w:ascii="EC Square Sans Pro Medium" w:hAnsi="EC Square Sans Pro Medium" w:cstheme="minorBidi"/>
                                  <w:color w:val="34B094"/>
                                  <w:kern w:val="24"/>
                                  <w:position w:val="10"/>
                                  <w:sz w:val="32"/>
                                  <w:szCs w:val="32"/>
                                  <w:vertAlign w:val="superscript"/>
                                  <w:lang w:val="en-US"/>
                                </w:rPr>
                                <w:t xml:space="preserve">in the Excessive Deficit Procedure </w:t>
                              </w:r>
                              <w:r>
                                <w:rPr>
                                  <w:rFonts w:ascii="EC Square Sans Pro Medium" w:hAnsi="EC Square Sans Pro Medium" w:cstheme="minorBidi"/>
                                  <w:color w:val="034EA2"/>
                                  <w:kern w:val="24"/>
                                  <w:position w:val="10"/>
                                  <w:sz w:val="32"/>
                                  <w:szCs w:val="32"/>
                                  <w:vertAlign w:val="superscript"/>
                                  <w:lang w:val="en-US"/>
                                </w:rPr>
                                <w:t>under the Stability and Growth Pact, down from 24 in 2011</w:t>
                              </w:r>
                            </w:p>
                          </w:txbxContent>
                        </wps:txbx>
                        <wps:bodyPr wrap="square">
                          <a:spAutoFit/>
                        </wps:bodyPr>
                      </wps:wsp>
                      <wpg:grpSp>
                        <wpg:cNvPr id="539" name="Group 539"/>
                        <wpg:cNvGrpSpPr/>
                        <wpg:grpSpPr>
                          <a:xfrm>
                            <a:off x="2387641" y="5957926"/>
                            <a:ext cx="1374007" cy="149224"/>
                            <a:chOff x="2387641" y="5957926"/>
                            <a:chExt cx="1374007" cy="149224"/>
                          </a:xfrm>
                        </wpg:grpSpPr>
                        <wps:wsp>
                          <wps:cNvPr id="540" name="object 67"/>
                          <wps:cNvSpPr txBox="1"/>
                          <wps:spPr>
                            <a:xfrm>
                              <a:off x="2549988" y="5957926"/>
                              <a:ext cx="38735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541" name="object 67"/>
                          <wps:cNvSpPr txBox="1"/>
                          <wps:spPr>
                            <a:xfrm>
                              <a:off x="3179988" y="5957926"/>
                              <a:ext cx="58166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663"/>
                            <a:ext cx="1373372" cy="149224"/>
                            <a:chOff x="2232555" y="2908663"/>
                            <a:chExt cx="1373372" cy="149224"/>
                          </a:xfrm>
                        </wpg:grpSpPr>
                        <wps:wsp>
                          <wps:cNvPr id="2433" name="object 67"/>
                          <wps:cNvSpPr txBox="1"/>
                          <wps:spPr>
                            <a:xfrm>
                              <a:off x="2394902" y="2908663"/>
                              <a:ext cx="38735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434" name="object 67"/>
                          <wps:cNvSpPr txBox="1"/>
                          <wps:spPr>
                            <a:xfrm>
                              <a:off x="3024902" y="2908663"/>
                              <a:ext cx="581025"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rsidR="00E02106" w:rsidRDefault="00E02106" w:rsidP="00E02106">
                              <w:pPr>
                                <w:pStyle w:val="NormalWeb"/>
                                <w:spacing w:before="23" w:beforeAutospacing="0" w:after="0" w:afterAutospacing="0"/>
                                <w:jc w:val="center"/>
                              </w:pPr>
                              <w:r>
                                <w:rPr>
                                  <w:rFonts w:ascii="EC Square Sans Pro" w:hAnsi="EC Square Sans Pro" w:cs="EC Square Sans Pro"/>
                                  <w:i/>
                                  <w:iCs/>
                                  <w:color w:val="7F7F7F" w:themeColor="text1" w:themeTint="80"/>
                                  <w:spacing w:val="-1"/>
                                  <w:kern w:val="24"/>
                                  <w:sz w:val="18"/>
                                  <w:szCs w:val="18"/>
                                  <w:lang w:val="en-US"/>
                                </w:rPr>
                                <w:t>forecast</w:t>
                              </w:r>
                            </w:p>
                          </w:txbxContent>
                        </wps:txbx>
                        <wps:bodyPr vert="horz" wrap="square" lIns="0" tIns="14604" rIns="0" bIns="0" rtlCol="0">
                          <a:spAutoFit/>
                        </wps:bodyPr>
                      </wps:wsp>
                      <wps:wsp>
                        <wps:cNvPr id="2439" name="object 67"/>
                        <wps:cNvSpPr txBox="1"/>
                        <wps:spPr>
                          <a:xfrm>
                            <a:off x="3272281" y="2715128"/>
                            <a:ext cx="2819400"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color w:val="7F7F7F" w:themeColor="text1" w:themeTint="80"/>
                                  <w:spacing w:val="-1"/>
                                  <w:kern w:val="24"/>
                                  <w:sz w:val="16"/>
                                  <w:szCs w:val="16"/>
                                  <w:lang w:val="en-US"/>
                                </w:rPr>
                                <w:t>Note: 2019 and 2020 data are forecasts.</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3943"/>
                            <a:ext cx="1497330" cy="1795779"/>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8"/>
                                  <w:szCs w:val="18"/>
                                  <w:lang w:val="en-US"/>
                                </w:rPr>
                                <w:t xml:space="preserve">The use </w:t>
                              </w:r>
                              <w:r>
                                <w:rPr>
                                  <w:rFonts w:ascii="EC Square Sans Pro" w:hAnsi="EC Square Sans Pro" w:cs="EC Square Sans Pro"/>
                                  <w:color w:val="34B094"/>
                                  <w:spacing w:val="-1"/>
                                  <w:kern w:val="24"/>
                                  <w:sz w:val="18"/>
                                  <w:szCs w:val="18"/>
                                  <w:lang w:val="en-US"/>
                                </w:rPr>
                                <w:t>of flexibility within the rules of the Stability and Growth Pac</w:t>
                              </w:r>
                              <w:r>
                                <w:rPr>
                                  <w:rFonts w:ascii="EC Square Sans Pro" w:hAnsi="EC Square Sans Pro" w:cs="EC Square Sans Pro"/>
                                  <w:color w:val="7F7F7F" w:themeColor="text1" w:themeTint="80"/>
                                  <w:spacing w:val="-1"/>
                                  <w:kern w:val="24"/>
                                  <w:sz w:val="18"/>
                                  <w:szCs w:val="18"/>
                                  <w:lang w:val="en-US"/>
                                </w:rPr>
                                <w:t>t made it possible to strike the appropriate balance between pursuing sound fiscal policies and supporting growth, notably through reforms and investment.</w:t>
                              </w:r>
                            </w:p>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8"/>
                                  <w:szCs w:val="18"/>
                                  <w:lang w:val="en-US"/>
                                </w:rPr>
                                <w:t xml:space="preserve">Estimates suggest that the use of flexibility has boosted EU </w:t>
                              </w:r>
                              <w:r>
                                <w:rPr>
                                  <w:rFonts w:ascii="EC Square Sans Pro" w:hAnsi="EC Square Sans Pro" w:cs="EC Square Sans Pro"/>
                                  <w:color w:val="34B094"/>
                                  <w:spacing w:val="-1"/>
                                  <w:kern w:val="24"/>
                                  <w:sz w:val="18"/>
                                  <w:szCs w:val="18"/>
                                  <w:lang w:val="en-US"/>
                                </w:rPr>
                                <w:t>GDP by 0.8% over the last four years and resulted in around 1.5 million jobs.</w:t>
                              </w: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wps:txbx>
                        <wps:bodyPr wrap="square">
                          <a:spAutoFit/>
                        </wps:bodyPr>
                      </wps:wsp>
                      <wps:wsp>
                        <wps:cNvPr id="2445" name="Rectangle 2445"/>
                        <wps:cNvSpPr/>
                        <wps:spPr>
                          <a:xfrm>
                            <a:off x="3425507" y="6553139"/>
                            <a:ext cx="536575" cy="34036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wps:txbx>
                        <wps:bodyPr wrap="square">
                          <a:spAutoFit/>
                        </wps:bodyPr>
                      </wps:wsp>
                      <wps:wsp>
                        <wps:cNvPr id="2446" name="Rectangle 2446"/>
                        <wps:cNvSpPr/>
                        <wps:spPr>
                          <a:xfrm>
                            <a:off x="3193422" y="8075031"/>
                            <a:ext cx="1176655" cy="458470"/>
                          </a:xfrm>
                          <a:prstGeom prst="rect">
                            <a:avLst/>
                          </a:prstGeom>
                        </wps:spPr>
                        <wps:txbx>
                          <w:txbxContent>
                            <w:p w:rsidR="00E02106" w:rsidRDefault="00E02106" w:rsidP="00E02106">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lang w:val="en-US"/>
                                </w:rPr>
                                <w:t xml:space="preserve">Excessive Deficit Procedure </w:t>
                              </w:r>
                            </w:p>
                          </w:txbxContent>
                        </wps:txbx>
                        <wps:bodyPr wrap="square">
                          <a:spAutoFit/>
                        </wps:bodyPr>
                      </wps:wsp>
                      <wps:wsp>
                        <wps:cNvPr id="2447" name="Rectangle 2447"/>
                        <wps:cNvSpPr/>
                        <wps:spPr>
                          <a:xfrm>
                            <a:off x="149338" y="5105214"/>
                            <a:ext cx="1067435" cy="54038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 xml:space="preserve">88.3% </w:t>
                              </w:r>
                            </w:p>
                          </w:txbxContent>
                        </wps:txbx>
                        <wps:bodyPr wrap="square">
                          <a:spAutoFit/>
                        </wps:bodyPr>
                      </wps:wsp>
                      <wps:wsp>
                        <wps:cNvPr id="2448" name="Rectangle 2448"/>
                        <wps:cNvSpPr/>
                        <wps:spPr>
                          <a:xfrm>
                            <a:off x="149338" y="5714792"/>
                            <a:ext cx="1067435" cy="54038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81.5%</w:t>
                              </w:r>
                            </w:p>
                          </w:txbxContent>
                        </wps:txbx>
                        <wps:bodyPr wrap="square">
                          <a:spAutoFit/>
                        </wps:bodyPr>
                      </wps:wsp>
                      <wps:wsp>
                        <wps:cNvPr id="2449" name="Rectangle 2449"/>
                        <wps:cNvSpPr/>
                        <wps:spPr>
                          <a:xfrm>
                            <a:off x="385469" y="5333806"/>
                            <a:ext cx="535940" cy="27495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2014</w:t>
                              </w:r>
                            </w:p>
                          </w:txbxContent>
                        </wps:txbx>
                        <wps:bodyPr wrap="square">
                          <a:spAutoFit/>
                        </wps:bodyPr>
                      </wps:wsp>
                      <wps:wsp>
                        <wps:cNvPr id="2450" name="Rectangle 2450"/>
                        <wps:cNvSpPr/>
                        <wps:spPr>
                          <a:xfrm>
                            <a:off x="365765" y="5943383"/>
                            <a:ext cx="535940" cy="27495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wps:txbx>
                        <wps:bodyPr wrap="square">
                          <a:spAutoFit/>
                        </wps:bodyPr>
                      </wps:wsp>
                      <wps:wsp>
                        <wps:cNvPr id="2451" name="Rectangle 2451"/>
                        <wps:cNvSpPr/>
                        <wps:spPr>
                          <a:xfrm>
                            <a:off x="403819" y="5517450"/>
                            <a:ext cx="535940" cy="34036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color w:val="034EA2"/>
                                  <w:kern w:val="24"/>
                                  <w:position w:val="10"/>
                                  <w:sz w:val="32"/>
                                  <w:szCs w:val="32"/>
                                  <w:vertAlign w:val="superscript"/>
                                  <w:lang w:val="en-US"/>
                                </w:rPr>
                                <w:t>to</w:t>
                              </w:r>
                            </w:p>
                          </w:txbxContent>
                        </wps:txbx>
                        <wps:bodyPr wrap="square">
                          <a:spAutoFit/>
                        </wps:bodyPr>
                      </wps:wsp>
                      <wps:wsp>
                        <wps:cNvPr id="2452" name="TextBox 162"/>
                        <wps:cNvSpPr txBox="1"/>
                        <wps:spPr>
                          <a:xfrm>
                            <a:off x="5207679" y="5570670"/>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wps:txbx>
                        <wps:bodyPr wrap="square" rtlCol="0">
                          <a:spAutoFit/>
                        </wps:bodyPr>
                      </wps:wsp>
                      <wps:wsp>
                        <wps:cNvPr id="2454" name="object 67"/>
                        <wps:cNvSpPr txBox="1"/>
                        <wps:spPr>
                          <a:xfrm>
                            <a:off x="3330182" y="5965626"/>
                            <a:ext cx="2819400"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 except forecasts).</w:t>
                              </w:r>
                            </w:p>
                          </w:txbxContent>
                        </wps:txbx>
                        <wps:bodyPr vert="horz" wrap="square" lIns="0" tIns="14604" rIns="0" bIns="0" rtlCol="0">
                          <a:spAutoFit/>
                        </wps:bodyPr>
                      </wps:wsp>
                      <wps:wsp>
                        <wps:cNvPr id="2455" name="object 67"/>
                        <wps:cNvSpPr txBox="1"/>
                        <wps:spPr>
                          <a:xfrm>
                            <a:off x="3295031" y="5770718"/>
                            <a:ext cx="2819400"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color w:val="7F7F7F" w:themeColor="text1" w:themeTint="80"/>
                                  <w:spacing w:val="-1"/>
                                  <w:kern w:val="24"/>
                                  <w:sz w:val="16"/>
                                  <w:szCs w:val="16"/>
                                  <w:lang w:val="en-US"/>
                                </w:rPr>
                                <w:t>Note: 2019 and 2020 data are forecasts.</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rsidR="00E02106" w:rsidRDefault="00E02106" w:rsidP="00E02106">
                              <w:pPr>
                                <w:pStyle w:val="NormalWeb"/>
                                <w:spacing w:before="23" w:beforeAutospacing="0" w:after="0" w:afterAutospacing="0"/>
                                <w:jc w:val="center"/>
                              </w:pPr>
                              <w:r>
                                <w:rPr>
                                  <w:rFonts w:ascii="EC Square Sans Pro" w:hAnsi="EC Square Sans Pro" w:cs="EC Square Sans Pro"/>
                                  <w:i/>
                                  <w:iCs/>
                                  <w:color w:val="7F7F7F" w:themeColor="text1" w:themeTint="80"/>
                                  <w:spacing w:val="-1"/>
                                  <w:kern w:val="24"/>
                                  <w:sz w:val="18"/>
                                  <w:szCs w:val="18"/>
                                  <w:lang w:val="en-US"/>
                                </w:rPr>
                                <w:t>forecast</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82.8</w:t>
                              </w:r>
                            </w:p>
                          </w:txbxContent>
                        </wps:txbx>
                        <wps:bodyPr vert="horz" wrap="square" lIns="0" tIns="12700" rIns="0" bIns="0" rtlCol="0">
                          <a:spAutoFit/>
                        </wps:bodyPr>
                      </wps:wsp>
                    </wpg:wgp>
                  </a:graphicData>
                </a:graphic>
              </wp:anchor>
            </w:drawing>
          </mc:Choice>
          <mc:Fallback>
            <w:pict>
              <v:group w14:anchorId="263282D5" id="Group 9" o:spid="_x0000_s1219" style="position:absolute;left:0;text-align:left;margin-left:0;margin-top:0;width:497.25pt;height:699.7pt;z-index:251657216;mso-position-horizontal-relative:text;mso-position-vertical-relative:text" coordsize="6315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q/OJxEAADOrAAAOAAAAZHJzL2Uyb0RvYy54bWzsXW1v48YR/l6g/0HQ&#10;94vJJZcvRnzBxXdJA6TNIUl/AC3TlhpJVCn57GvR/95ndpezJC07oijRpOwCuUq0RJEzOzPPPDM7&#10;/Pa7h8V89CXN17NseTF2v3HGo3Q5ya5ny9uL8T9//+FdNB6tN8nyOplny/Ri/DVdj797/9e/fHu/&#10;Ok9FNs3m12k+wkmW6/P71cV4utmszs/O1pNpukjW32SrdIk/3mT5ItngbX57dp0n9zj7Yn4mHCc4&#10;u8/y61WeTdL1Gkc/6j+O36vz39ykk80vNzfrdDOaX4xxbRv1b67+vaJ/z95/m5zf5slqOpuYy0j2&#10;uIpFMlviR/lUH5NNMrrLZ49OtZhN8myd3Wy+mWSLs+zmZjZJ1T3gblyndjc/5tndSt3L7fn97YrF&#10;BNHW5LT3aSf/+PI5H82uoTvpj0fLZAElqd8dxSSc+9XtOT7zY776bfU5Nwdu9Tu634ebfEH/jzsZ&#10;PSixfmWxpg+b0QQHA8+VTijHown+FkWRjEJ17uR8MoV2Hn1vMv30J988K374jK6PL+d+hUW0tnJa&#10;t5PTb9NklSrxr0kGLCfciZbTr1heyfJ2no5cKbW01CdZVOvzNaS2RU4C/8NpIA9PiCgMPL0QWWIi&#10;FpHEeiWJiThwZRjQJ/i+k/NVvt78mGaLEb24GOe4FLUAky8/rzf6o8VH6PfX2Xx2/cNsPldvyLrS&#10;y3k++pLALq5uXfXV+d3i79m1PhZLxzHWkcxX00QfDSJzFBeiTJROoi6rcv75kn5lmdHv6UuhI9BV&#10;IQ/1avN1ntLn5stf0xssQawUoa6Dz6x/NJlM0uVGX+J6mlyn+jBdoLrCR9eiTkhnvsHv87nNCaq3&#10;XpxbX6X5PH01Vb6Dv+w8d2H6y/wN9cvZcsNfXsyWWb7tBHPclfll/flCSFo0JKWr7PorFl6+mV9m&#10;2oUly8k0gwebbHL1ZbPoyVQ7Wf3BttWvViddAOykyeo3S2zruofXcP0gelv3WI5v63705LpfzSbn&#10;+M9ER7x65PX/HEXgW5u7PB2bkyx2Osciyf+4W71DIF8lm9nVbD7bfFWgBLZOF7X88nk2IfdPb8oB&#10;JCxMCH+nn0X4CGmZF5/T34KPn01+ziZ/rEfL7HKKQJN+WK/g5xGrlVFUP35Gbys/eTWfrQqXT6/N&#10;zcF31NDDFvloZPIxm9wt4Hw11MrTOe4zW66ns9V6PMrP08VVCuSQ/3TtIlQB5m0AHoDbZnPl7WDV&#10;iEXKmyKeKzT0XxF9cJxYfP/uUjqX73wn/PTuQ+yH70LnU+g7fuReupf/o2+7/vndOsXtJ/OPq5m5&#10;dBx9dPFboY8BiRpUKXBmnPQDrgcBo7g0vCTJ0DWuN3m6mUyV91ZxY2LCKP9BSdgKleT9VHh3RCAk&#10;hEIBPnKdwFfwQP2ugkReGLuhMAHeRah3/SKWFYiqiN47BXh1afpi1Etcm15OeDEgw0CyoJHVZzYM&#10;5f9J1GRAwzMM8WYY5fzAjePAiQEhYBhB7Aca1lbtwgtJaPiAG7lBHIg2AGCrXXQElOJiMZfTBJNU&#10;7QiU4CBIUCKMfVf5fCupoJIiSBmHkTo3PNpeHuQtRaCwqgLB6aYI5Efx32AigvAoRlZDgjo2aLDk&#10;vcWESkyIfE0PkauDyw+FTy7fujohgQs9khoFBXg6w7bs6+peLihg7QIU1skjdRR3vHv+HAkv0OgS&#10;MdIBk1SRF9g2zwHiVPKScRAzT7JXZKjxNpuHqwdDGCpsRldtWIp78KgX4/W/7xKkUsqVrj7cbUAD&#10;KSRtP2hoDlB1HbEWkDAwxRa5K3Cxu9xFLAmcYBn6fixBhtUE78VCgglUgo+8CAR1K/BCF6ZBPb0q&#10;CZ5RxAAED7vVgs+u/oXkdQSPXl3ro83D9xnIPwVw7C1bHGO4ZeECOlI8gPg9EQZBXfwilJ4XmKTK&#10;8x16jZ/a203Ya6mKX5+Wjhnxo/6BpBys3H/Go4oNjOY/LUFC45I26oUrQlz0KC+OXhUvLL/XM7Ph&#10;mkChvT2V50Uydlzkd6S82PdcXzEe1sl78GSeMR38MdaE+uF1x6vs9HUHaVYtb0/dCUFkBc5Gfi8O&#10;As+r+T3PdcOoA92xtz593THL3tLuhOe7IXJH0p0UoS+CGlgQcKpd6E5VuF6Hz2R6t6Xuyj4THtMJ&#10;4xfymQqPvw7dMQPZVncA6AhzOt4F4Ln9Gn+D4lbouIXTBJ7B66OAFXXa16E8Ztx+B78PTDmK+eZN&#10;XXJnrImMgfIq5TZl6ERhrULvIxEgKKdSUsIzraBmuVhOqtoG+gOusW4D/aUKcb8QJLCCQSGsFL6R&#10;pkqRroh6phTlkUvWVYX/fYX1HrMQrBS+kaZKCWEIUifFsieW8iwv0V9LYYqClcI30lApoH+ciIgI&#10;Qn09UcqznEV/lcL0BSuFb6SpUkD+ScSJHiklZC5mWDGFWYlCKa7mgsgRN9WKjCMXjHOftFLnKAYS&#10;VOBvNN9gtcJ30lQrURAEUtNFPXFgIH4NbzkgW5G2fmaVwjfSUCm+FwMVI7vtT1TRsHxg+EvaIpBV&#10;CvMjTZXiCseL+hVV6nzBEPyXtBUiqxS+kaZKCSIv7plSOBUelPt6BL9ch2+kqVJiEdDOgz65L06F&#10;B6UUhl8tSTI/jqUAqUka8SW2hQQ1ghOFBx+EtWZZjlcUCjn5NWo41YKeJPbkIDWhiupcGflxjSDr&#10;SnWcIp+86g5WEgqEH5j2EQQpv775SDgovhbU5hGNjvPok9fcAQtCIhQ6K3KjwIuiWqeUG/ldFGKB&#10;bKqp0On6y0PVg4Tw0NdsVBf7aE5RMMb2P4Aboj6tY4e6iDPyk7c6rga1RCnCCYAbNZnqYqumDGpW&#10;BwjjEthXtaDjOcyI8/ZTV52tGbVVnY9+K+ocBcAMHSk9FXPKRhfBFI+vOU7uT15zXFhqqTn0Priu&#10;q8tK2JkOlFLzlwh16HM9vuqYAjh51XH5yahOJ2N7UOo+Gv0cqa0uCrD7TZPz1uzcKHKEbfaLhe74&#10;PnizH/qa9sUpfuAgyx1Koyb6Xou8zm42ooPm9g1TYt49sWnRE15Bj7hOhB2JKt5YrUlPxoWzRCfZ&#10;sTo0o2c5kT41N0iPiZCy1Nlj7CR1N5DY8qAilO0Yt0LHDjifwYUfYldpq0aTJ3v5ozoFUuFs+yX1&#10;RxwGpyMNGcFyR7krhV/3U101lEevhsTwDkViYEOHDJHMKDI3jLGFiHxdyW5kENsN1sdrr9ObLksF&#10;qJNNhb06i7E3PkD/eOh7GtuBJkSkqXOHEXonbTJ8NHwQs+NoDO6Ghg+YxyhHKnY7u0UqcLyeZjBC&#10;6WMnTi0NBgscRMzWYydOgKQZRnlwWBfXOYz9YpUZHMUzrsx8J0oSDUeu52CZrLHhJCwCUwGafpWD&#10;wrYxFJ9qHsrDwAuqpmvaoFjkpaFYT57CDshyt5+ERf4C87GQrBXya5tIYONnHCM4PilDyNizSWAh&#10;Qr57TFDBcKydp2Q9CY7i/ZmXgfkJWrCV+tD+Tt4Nn9edxFbfYrOeC3dypBxQ16X2CtBD0x0n8L9g&#10;rNtI6vytlL9vSf9GN5h+87di8oHZaOk5aG0v+qxjMJ6hcrglcOViLAe8pPJc+vWzfj6d41fWekvw&#10;TvPp8tsrnk7n+d87sQo1sOu3MXOvY8ycpK0z2hGZxbwDl7F1MVeD6EsvZsfzP31Q0eRtMUMCL76Y&#10;LT7SMFCNEq0jQqGSFb0aNSRUR5Q7bTQdFUVAPR8A5QgRO+hxrSU+gHNUJnwOEz51igom3HYSRkX2&#10;nmk2HcWHo89MhbzYnluDQmwfj50ie9wixK5AIfN8J548QnnMc7ZVHqDF88oDKlTQo5oU8do9GKJ/&#10;LZUBKI/pUhVJ1QGDBJ9O+7eH0igABaAbKDF9LIjr+5HdN1yIlfo2fljNcj/K8G2sXmaQi+XM9aKm&#10;y7kSSl96Ob8hQzPmW2eSPUOG3WAkZtgtSYsFz5W5p9c3VT5M8k5dEw76Aokzw8gI36k35nZUxsWQ&#10;TxNlDDzaj6TtRvDMjrfFNxjqgC4+LX2JN7o8ZJmTENsXmCJHAydYFL3eDzuZTQfmV0B6wTyYrW+r&#10;OxQJ8SwGzdjTOA4MG6gy9vhjN2Uprsu8XGYxuEmhqo9P5+gYE62mqgs6BvOie4HvxGH9LA68H8hY&#10;dTiSt7HqNrZ5KMUVAwADPBKl3q+BHcNeYHhpuF7KW9t4V1o3Q5+pDhvgkg4MoLALRejT/Q3TLpDS&#10;vtmFtQtQJpjBYmrNIsKzex7towPqMKVmNF9gt9abYfioj5kSQ8kwFDc/XMNAcvxmGNYw0EXuU0BA&#10;LhSgHZbmfCAgWDiOGqksBiUDmuNBHAe3i474dVsvawuDsR8QjTtYSCQ0P6RhrVWhoViPKkXReo9J&#10;raF+nNvhSdr9dwgOq3SPIM0Mezn1x1Es1+cr+KXUX7ieUwxNCSQ2LeGJftXlXurgPt58ZDP1upR9&#10;9jj1J+vXWUNF8Fwe2Ilz8eBGKOZqPyM9t77PSHoIvwRaYFPHFPxhGuM64Vx85nErgmfWaDfBuzFk&#10;r2uBER4x6WCwXWXFYzAx5ggZyfvYpq4nXh3aVWFWZGGp/We7MHl725JvSDPaZlDMNMNEm5qrwa4f&#10;9PgawaMlEJGYJHR4wXNfyAAEzzRjZckz27PTkkf0LbpwZUiD0tXKs5CmM8FzbBqA4JkjrAie4cVO&#10;gi9hSUBJjFyq9fN2w6sjzxuOp6HW3MfBVe9g2hnVUOgkyhyhE/vPIPgaHO1K7hyZ+r/eiQrYIndG&#10;Bzutd/LZrs6dqJKBZ/RUQ2tZ7sfENByXBiB3ZhR4hJh+fF1pse86gRqT+zAOqZB/iHBak3/nE6hR&#10;VnzO9fR1hKtPO5G1NVitMGowprCzVpCpybhfWuEwts1A+qsVznjbEhYIxmBudBKAp13JoL7TpqO6&#10;ndAz4Et57+57AYfGV1BKpW2qtfbwTC1K21R8D0MHo1SqcaYz7XF4NHZ0wtrj3Lut9sr9DiCXQLHW&#10;olQ3DQ8Ck0IMU3b6yuP03SiPb71pLEPSjjZOZXnU+BA+eqwTgQ6Twh/vkVxgLffW3cAepwYCquY2&#10;W+hOBuaxTpjX59KQowrxBSbYAWI88kwqQ/vsFfIGpzsmEVranQ91oc1d2x22tuHhzo9014nd1ZmE&#10;3QPesHSHJ8oeyuwwJRoVReMytzwBtCuzq5MRp6s6Tt5aWp1EQl3sxwdSj810JEucdqW6Op9xuqrj&#10;DI/zbj0QYg82BLpDlDNYBcmSUx9O1T0bovOUUuirVDn7mndLO8bFaoW9SUMEqR8u2S+tDJINkTRX&#10;pcZR2aHkTbUSIEj1y1bQtFlNzwZiKwz5rK0wB9pUKzEwes+0Umc8hqEVO1/GaoWtvqFW8NRpvxgz&#10;iqnofYgraGcYoq3YNmPWih0T3lQrPjaa9sxW6iTFQGyFMx+rFbb6plpBDTDsmVaebULoLQazzZpW&#10;K2z1DbXio5+7b3GlTiwMxFYe5yu612CPfMV38KD1ntkKo/wh1QlVe3YNGeunXuyjFRlFfYv2dTpg&#10;ILbCFSTrwdjqm3owjI3sW7RnlD8sW+HSkNUKW31DrWD8PuIK2Df0XdHzgryX7z/Rm6UHx7j4j3N7&#10;O227qVaoGw69toVW6CHPlbpP9zyYrhoOTyuc27cklpGpoPVcN/8Lz8XumZpKOiKWdet7SQ+nSizT&#10;XouCLWupOykC1VBK5oTs3/PqO2a6eYodBtHUcv4T1h33prbWHfWk6gDlY5I/DemruEL0NtBjwY9d&#10;ArdP2WjcejKsMirsjtmEtroLwlCggKLsDg9gF3rMsC3GdWV3df7ghO3uYIXUsu58gSZlRSh1rzvO&#10;N17O7tQozfvbldrYdJsnq+ls8jHZJOX3eH2/Ok9FNs3m12n+/v8CAAAA//8DAFBLAwQUAAYACAAA&#10;ACEAOibeKt0AAAAGAQAADwAAAGRycy9kb3ducmV2LnhtbEyPQUvDQBCF74L/YRnBm93EWrExm1KK&#10;eipCW6H0Nk2mSWh2NmS3SfrvHb3oZZjhPd58L12MtlE9db52bCCeRKCIc1fUXBr42r0/vIDyAbnA&#10;xjEZuJKHRXZ7k2JSuIE31G9DqSSEfYIGqhDaRGufV2TRT1xLLNrJdRaDnF2piw4HCbeNfoyiZ22x&#10;ZvlQYUurivLz9mINfAw4LKfxW78+n1bXw272uV/HZMz93bh8BRVoDH9m+MEXdMiE6eguXHjVGJAi&#10;4XeKNp8/zUAdxTSVFXSW6v/42TcAAAD//wMAUEsDBAoAAAAAAAAAIQCGyaSLUAUAAFAFAAAUAAAA&#10;ZHJzL21lZGlhL2ltYWdlNi5wbmeJUE5HDQoaCgAAAA1JSERSAAAAOQAAAEsIAwAAAYor7+sAAAAB&#10;c1JHQgCuzhzpAAAABGdBTUEAALGPC/xhBQAAAZVQTFRFAAAAotrONbSUMa6SM7CTgc28M6+TMrGR&#10;L6ySMa6SMa+Vlc6+VLeeM6+UVbifMK+SMLCUMa+TN7CVMa6SMK6RM7KZJ7CJMK2SnNfKMa+RNKyO&#10;NK6SM66SNa6TM66SMq+RMa6TM7GRMq6SM7CS+vz8Mq6SM66SJKORMq2SQrSaMq2SMa+SMKmFMrCS&#10;MKmRM7CSMbCSMa+SMK6PJ7CJjtHBNLCUMK2TM6ySOKmNMq6TMq6TMq6UL6+Phcu5MrCT////Ma+T&#10;M66TU7eeMK2SL6uOMq2TM7CUL6+TL6mXMq+TAGZmM6+SMbCTMq2SK62SAAAAKqqUL6+PMrCTMq+T&#10;g869KK6TMa+UhM++Mq6Sjsu7MLCRJLaRKn9/NK+UMq+Tbb6pMq+SMaaTMa6TNK6UMKyQMbCSKqp/&#10;Mq6TM66SM5lmMq6TAH9/Mq6UM66SMLKVMa6TM7GSYLujMq6TMq+SMrCTH5+PKqqqM66SMq+RMq+S&#10;JJGRM5mZMa6TM62QAJFtM7CSMq+SKqqQM66T4/HsMK+TKK2OMLCUF4ucOwAAAId0Uk5TAP8YbPn/&#10;x2k7tYD//+r/lLPc/+tPCg1e/5Ai9e4T2/OMT8Hz/3X+DoT/xWcV/BXw4sNJGv//RSgJTM67MP/A&#10;/5r4/y8ra/1AG3AF+TTiLwEMUMWm/xPN/6L/Kg4GxLb/9xq+fyXDBnnBBfsC+64/4WP/1Y3tEAbk&#10;/PwHBYKfB9adHvT/vRncgeQdRQAAAAlwSFlzAAAOwwAADsMBx2+oZAAAArFJREFUSEvtlmdzEzEU&#10;RWV67xB6h9AcqqiB0DuEDqaGDqFD6CWh/m70pLNeabthmIEZzgfr3XffleXdjR1l0FpeVY827LC6&#10;y1SyWpZExV1rGc/M1KXx2ubqb+2ShdvYhu1i902vu92mRsgiCfuaXl/aEYZUO0oQbYuG7GlAuvcQ&#10;XGNMl8FJtV5WkLxSm1CvnLRgNQn1Hq1PUDbfkQmEIVSi18my2J1ET3VmA2mvjKEVGX0qrdp8OSf5&#10;vslTJc9sGKV1G2XrePs4trC9sJcenKIdsxJHqa10Qk46EyVsqNWohNCUi8BFcih1nMqScA/7+6bc&#10;6LJDyj1AYUm4971TjTOeBZ08dAIxlTqGClnmTMNEOjE7ceAmbWEEvSTJOxfyG26fHk+Vxaf87Ptv&#10;ct6PD5A+9pM4JtOKGEsfrtK20PPAMNAIwMq5P0We/iLeFIRhUq02ndLwzg9uDx8I2fg7FU9xaFIY&#10;rjVGh+aw4DjLQzN8hv8l0ziWM2j9Qx2kis3zaLkvVLE5FC3mU8oUZ+WeUSfpFS/PdV62i6VUNw0P&#10;HMsuejCXdgRtC62AIaa/dB4iTSdrJn+dmf0RHYOKTDXrHkUuHdvcRfQ4tBkvnwX7mU3Tc4uZDPYx&#10;k8ubmUyGzMYuZgLTMfZ/uEpcIOEYTLca7aQMa2hVZT451UvD59lX/lrRIQtd8CHSg5RAJ8GABEci&#10;fEgJdJKYm3uZMoV8Y+UnzWO6lipFSfJS3rdQafL2LyfDL+OAP5bsV/1UKUqSq9QdqhQlSfMk3KD0&#10;aP5fFtH8NWlyUR4iao/y5CMJ5v10FHHOBZVaTaMqp8kZXtCqxnVSjiN0y3lOokn3IpxiVjAeMgM3&#10;n8dMZjCckQzqR5nJ53MfszFXpuFVpLPo96mQ/8kyPuiNVK3RYe8kojUk+IQ6hVI/ARJtOCo6TmsS&#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D4jDMTWgMAAFoDAAAUAAAAZHJzL21lZGlhL2ltYWdlNS5wbmeJ&#10;UE5HDQoaCgAAAA1JSERSAAAAHwAAACAIAwAAAapbY+UAAAABc1JHQgCuzhzpAAAABGdBTUEAALGP&#10;C/xhBQAAAR1QTFRFAAAA7PX1/v7+4v7+9vr8PLCV9fr6RbSa9fn78/7+PrKW2v7+9Pj79fj6Trae&#10;5vLx5/7+7/b3kM6/7/b49vz99Pv8R7Sa9/r68Pf49fn8v9/f9Pn89fj63u3rotTI////9Pj66fPz&#10;SbSa8/n89vr8NLCU9fX19Pv78/j66f//9Pn6YryndMSxW7qj9Pj8////9Pr7VLihNrCUTLWc9vn6&#10;9/v79/n7+fn5RrSZRrSa9vr6Zb2nPrGW9vr79vr8////9Pj6yuTesNnQ9vb29vj6ud3UeMaz8v//&#10;VrihOLCU9Pj69fj69fn79f7+kc7A6PPzo9bL1+zo8ff4+f7+9Pj639/f9vz+stnQ9/n59Pv7////&#10;9/r8U7ih6/T02u3qB4MgrgAAAFx0Uk5TAP8HCf//pP+FFv8Hw/j//wv///+twf/l/7gIZf3//xH+&#10;//+v0P8bTP8M/////8ID2v///+RAhCv//+X//9LSCPX//x3w//8U///98f0a//////8r+gha/2BI&#10;AmyexAYVAAAACXBIWXMAAA7DAAAOwwHHb6hkAAABXklEQVQoU7WS51ICQRCERx3UM2EWA4phFCMq&#10;BsxiQjGgmDG8/2M4iSi/rPKr2p3p7t3bursFAOQBBFAg4vmDR8kCthp4vhPNQgsiN9I+ckpp9Q52&#10;tECAupUbSlY3xI2EX7xniqgAkJbtp5JdEL3pIhg8tMoEnPozjBoDj8yY0BNHelj0iRHhKdIOMB/m&#10;xgl365aXcZMnmyqF6WWixX4XxvG1NwYK3gv89vRnPYOusUPkU4puVI9R6syWrqvmIYuktPBoM22G&#10;o88sG35E0SidaEZJmlEhxaiSbHitIMAH5btOJgR+bvIf8uHbmny22XcJQ7iWz1bmTdnJT1y1MIHx&#10;kNh5ubMCX0G5HxRawAS/qLtE+3GryfiVNfyNOgEaMeeqlhw+6wmZWNSdSqKxjKbCO766W+Qctz0z&#10;RrHXE+Ee59wvs4V7ni5hq3vVDGAXp5e44vo3u/yfN7yvT8yrAfADGWVEhk8YkNoAAAAASUVORK5C&#10;YIJQSwMECgAAAAAAAAAhAApQWFTuEQAA7hEAABQAAABkcnMvbWVkaWEvaW1hZ2UzLnBuZ4lQTkcN&#10;ChoKAAAADUlIRFIAAAEMAAAAqAgGAAABYnHgSQAAAAFzUkdCAK7OHOkAAAAEZ0FNQQAAsY8L/GEF&#10;AAAACXBIWXMAAA7DAAAOwwHHb6hkAAARg0lEQVR4Xu2da4wkVRXHUaJoVFCMsiQIStZoFpad7ka/&#10;6HdjQElIlkdcFAKu7iKyyw7IS2Z6ZxZGycJMVxPYCCxBQeaxXT2EYBQU0WVhCW+Bme6axS8aY6LG&#10;gJgQWdq+xbnNvVXnVt16zEw//r/kl763zj3dPTWnT1d19/QcAZaTwr6pm2i4uhTrzh00BD7YI0FO&#10;r1dbaS67kzzurek6TJfdydKh11rdIO5IUNyRoLgjQXFHgnbPHQErzfppZ724LNWrh8VloV79p7hc&#10;UYb2VTaIS/m0X6w5r4vLwWOw9oTpsE9cij0hLoWnzU4VZKy7KMxVT5L3slR3rkt7L2UedxncE2J7&#10;d8H18pW2e+6E98yT/mRh0xnaZRIbN1/Dbrexv/ZEFrEnpNgT0u7YEwD0FvIIhKaJ5uoRjBqTRzNq&#10;DPQawd9eknnfVUbBnZqkYWI2zN5yCg19gj94qTb1Lxr2BsHfXpJ531VGlvfHxM6goU/wB7d6mUA9&#10;VxVzORbnrepcjJeb4G0lmcdVhhViZ9DQR16ZJDhfTpazMoyUd+7yF6qXo6O7tt94442fDMZGy+Mu&#10;t952Wzv/jeC2kZ27zhGX6jZ5mWXbyOj44sjIzjltXXnXV/xLZVsnJsbcMfqgqu0McbYmztDUszVh&#10;Y29Fm8v1Wecmbdflrb4zvCUtuPD9jfp8y7nafLlszN3Lbl9uu7IyVsvQzlDnwTvezT9IHqIyFFEZ&#10;ipkqo99EZShqO2PQFUejAADQV3zqge3fpqHPmunhd2joc9wDw3+kYX8iX50S4+Nnhrep87VzZX+8&#10;wb3142KuxgRJ5z2F2Bk09Dl+9krtB1kzO/wSDQEYJNTHddF1tJ4hxwPZM8TOoKFP8Acp1KuD0zOG&#10;as53aOgT2hludT8NQd+jPq4HvmeodxgNVAENdLWJK6fgfDlRbyvvh4kVcVcSnC8n6m2tys7oVtAz&#10;VoPQZxQst83MzBypbhsZ3fmXcnn8Hm1defxr/qWyrRNLsG1kZOLEYGy0PP5IcJu4zLINbxUoYmco&#10;Ymcoajsj+F5qkvnC5o3vzq++JHZtnEnW5mlulSF2hjYP/DCr8cMlNb+dcf1WfT7IO6Mf7MqesVqi&#10;ZyhiZyiiZyiiZyjiYaKInaGInqGYqWf0m6gMRewMRewMRewMRfFaKAAAAAAAWGXk5zy4z3uoH/bn&#10;4vLD/1L52RKJGhPSZh/1KzC4eDAW/GqMYJw2g7wouM4/i7Wpl6W02UcUhhoLxj83d0NLjX3hzp98&#10;jEI+p7iT/1XjtNlHFIYaC8bFL1uNnTpX+SKFfIpu5W01TptBXkR910vwL2KCBP9CJkjUX8wEvycm&#10;SFwXGNyvZAZgNVGfp4OPUvVzqlw8GMMxRh8RtYNRGANM1DFG8MPcQeJ+IVEf9sYxBgC9SLFW+S4N&#10;QwzVp9bRkCXuUV2qV2+lYYhT5yePoyFLbMdwK4doCJYD8QtQpc0+OMYYYHCMAUAahmqVr9OQZWh2&#10;ciMNAVF88LatNGRZ9+DkiTRMzFBthfa3+v3rUgr5BGPye9klwTht7nmifq5uPsbIjeB30QcJ3rEg&#10;cfFepVePMVaMgnvbuTRkaZ8eXUjDvmLtw1NH0TAxhfnKVTRkWTd9c+TpbhSFfZXv0RCAZYT7hDCE&#10;KAzIisKArMbCUP9ZA/cHecGY/CcOprgai4t3/jBYSn8g3ImrsbZqzCaexuW4zm4WhWHpclxnNxtZ&#10;GNx2adzOybLzgn8wHnQ5b9tkln/i3oviGAOy4qkEsqIwICuOMSArjjEga/RTyaXna6px8ahUY437&#10;90TG1ZgfV2LBuP9UosQWx7fp8bjrjonDeHGMAVlxjAFZcYwBWSM7RuMXd2mqcfGoVGPNxx+NjKsx&#10;2P2u2jEG7G678hgDrr44xoCsKAzIisKArPSRYDAyMvJVGgLwHigMwILCACwoDMCCwgAsKAzAgsIA&#10;LCgMwGJTGCW3epiGLGumh9+hIc/M5mNoFKKd+xgNWUq1SuR1F2tV47cJFuedMRqCpNgUhvhyEtWi&#10;W7mWQj4l19HitLmDGgvG18zuOKjH9S9o0WPJrrtYr06osVLdeYtCIA4UBmCxLQz1f34Evwz21Npu&#10;LU6bOxRcZ8EUF4Whxop15wYK+QRvmzZ3KLpTfzPFRWGosWK98jyFQBy2hUFDlrj/R3L09PZjaRhC&#10;FAYNWeJuuzhf2UHDEKIwaAiSgsIALDaFAQYQFAZgQWEAFttjDNXg6WowTps7RMVPdx2crnYjKAzA&#10;gsIALLaFQUOWuPi66d3G01VRGDRkibtunK4uEygMwLIShXFS4N9QqLQLYz8NWeKuu+Cav2S+WKuM&#10;0BAkxaYwwACCwgAsK/FUcsL07g/TMESpVq3RkCXuuje4tw7RMETBnfoGDUFSbAtDFaerAwAKA7Cg&#10;MADLShxj4HWMHgSFAVhsCgMMICgMS4q1ypU05JkZ+SCNwuwd+RCNegabwjitNnkmDVnaTwebaZiY&#10;oZj/uVrY51xGw9VFPKep0uYOUfGi61yixWuVNynUtdgeY6j2yllJrsTdUFQchfGutLlDVByF0aWg&#10;MCyJu/KiW9V2ioooDBr2DLaFQUOWuPhqna7mCgojDAqjTbE+pf3tZJCT90wY/6T/uHtv/ggNewab&#10;wmifGVxEQ5b2U0vqX86GWuXLNGQp1StX05Bnz54P0AjkiU1hgAEEhRGgvHNXSxgcj47u+pkYj5bH&#10;/x6MqWOBKVYuj8+I8Wh5rBGKKeP2L+VoU0wdC0yxsbGxz4hx+377n300rRNwMVEYcjw6OnauaZ0/&#10;Lo9PivHI6Nh/QjFlLDDF2vdzr8269v16vymmjgWmmByPlMeuMMXEWNCZc98jPYg+ceApdvugisIg&#10;URi6KAwShaGLwiBRGLooDBKFoYvCIFEYusbCUP8DIveP76Lizem79PhFZ2lxLdZWjcXFvQOPRcaF&#10;cXHOqMJY2HKOdn2N++5m1/WTKAwShaGLwiBRGLqRhcFtlzb23s5uF4rC4LZL46574YIz2e1CURjc&#10;dlVv4VV2e5RxhcFt72dRGCQKQzd1YTQfmmW3C5sHHme3S2Ove+oGdrvQ8zx2u6rXjF8TNLIwdlzE&#10;bu9njYUxaEYVxiCKwiBRGLqRTyWqSeL9dlYyiKIwSBSGLgqDRGHoRhYGt106SKergygKg0Rh6KIw&#10;SBSGrrEwBk0Uhi4Kg0Rh6EY+lSxcen7HUPzis41x/6xEiS1s26TFY687Iu6flSixYFy4cOl5kXFO&#10;FIZudGEoJonjdLX3RWGQKAzdyMLgtktxVtLfojBIFIYuCoNEYegaC2PQRGHoojBIFIZu5FNJ4xd3&#10;dQzGF8tXGuPiqUSNNe7fq8W7URSGbmRhqCaJx52udqMoDF0UBonC0I0sDG67NMtZSTeKwtBFYZAo&#10;DF0UBonC0DUWxqCJwtBFYZAoDF0UBonC0EVhkCgMXRQGicLQpe+DBeA98PXZAABr0DAAANagYQAA&#10;rEHDAABYg4YBALAGDQMAYA0aBgDAGjQMAIA1eTWM0+vVVpRFt3ItLQ1x/MzwtpLrsHlSWsqydq7M&#10;5kg3uLd+nJaGWDO74yCX857OHbQ0xNC+ygY+5z1pKQu3XvW02akCLQ1RrFcnuBxpqe68RUsByA80&#10;DDQMAKxBw0DDAMCaPBtGMeLBFYVoGMfPXhn54IpC5B49vf1YmiZCNIw1s8Mv0TQRsmHQNDH+Ppuv&#10;7KBpIkTDKNac12kKwMqAhoGGAYA1eTWMdvH+r+BOjdI0EZ+evuL8LA2j/aA/fMTM5mNomojjZq54&#10;ZM308KM0TcTQ3OTnszSM9mna2+2GcSFNEzHkVne09/c/aArAypBXwwAADABoGAAAa/JqGCXXOVyq&#10;Va6naSIK87edXXKrh2mamFK9enjtz0eOpmkiCq7zayFNE7F+7paTxW3TNDHiZx6qV75N00QU56pb&#10;Cm7lbzQFYGXI80XPKKPeVi26zjYuR5WWsnDrVaPeVj3ddfC2KgC2oGGgYQBgDRoGGgYA1uTZMNJ+&#10;DkM2DJomRuSum96d6nMYomEU6lV8DgMAG9Aw0DAAsCavhgEAGADQMAAA1qBhAACsyfM1jCjxLkkY&#10;br0q3iUBXQcaBhoGANagYaBhAGBNng0Db6smw99neFsV9BJoGGgYAFiTa8NwHYemiSjucy7N+sBb&#10;f99Nn6BpIkru1IFCzXmOpolYP+2sz9ww6s7lNE1Ee1+PldzKv2kKwMqQV8MAAAwAaBggNwpz1ZPE&#10;YVNpvvK4SVrK4ufuq/yZyxMWardtoqUh2odcl0TddqGe7ktPgE6epySlWvWv3O9K+KV69Vu0NIR8&#10;DYPLk9JSFpFbnHee4PKE62aqH6WlIcRrGKV65Q0uT1h0za8xyNcwuDwpLWXx77dbOcTlCQvz1bW0&#10;tDeQDSNKWsrCrVct1Z3raGkI2TCM1ipv0lKQgTwbRpR4WzUMt1416m3VrgQNo/9Bw0DDyA3ZMMQO&#10;N0lLWURuoebs5PKEax+eOoqWhpANg8sTlmYmUn2tPNDJs2EUa1N3c78rYczv2m8YXJ6UlrJQ7meD&#10;OdL2kve9uzKMaBjFmvMKlyc8YXr3h2lpCNkwuDwpLWURuYUHneu4POERMxuPpKW9gWwYNE2MyC26&#10;VeMzSxSyYdAULBO5Ngx8DiMR/j5L+TmMrgQNo/9Bw0DDAMCavBoGAGAAQMMAAFiDhgGMLB16rQWh&#10;6hMHnmK3Q4iGAUOiYUCTaBgwJBoGNImGAUOiYUCTaBgwJBoGNImGAUOiYUCTiRuG9+xTrYVNZ7S8&#10;g38wyuVJRW6jOsHm+b70ApsnbM7eE3Pbf2TzpJnu9+aNrYULv8nm+T7zJJsn9J58PNNtC0V+c/9v&#10;2Vwhl5PWtA1jYcs5rcWJq9j75/unF9k82DsmbxjtB4Yo3ii5PCm3XrWxt8LmCZvTd7E5HS86i82T&#10;sjmKXI7UbxhMTserL2HzhN6Bx/gcRS5PlctR5XLSmqVhcPdN2rjvbjYP9o5oGIpcjhQNI140jP43&#10;dcNo3HmLUS5P6hfP9ZexeULvtw+xeULZMLg837sn2TxppvtNDYPLEzan72TzhLJhcHlSLk9V5C/e&#10;8VM2V8jlpDVTw9hxIXv/hM3fP8Lmwd4xdcPgYjb6D5y9t7OxOGXD4GI2ZsoVDeOCM9lYnLJhcDFb&#10;Rb638Coby9ssDaNx8zVsDPaHaBiWomHEi4bR/yZuGLD/TdswYP+LhgFDomFAk8lPSV59Oduh/dbz&#10;Wo36A2wszubvfuWfGnAxG7Pc78Uf/6C1OPEjNhan+PxBLqckjQYby1s0DGgy9WsYUXJ5Um69Kt5W&#10;5eVyVLmctKJhQJNoGIpcjhQNA8IsDWPr+Ua5PKmfe/HZbJ6wcd8eNk/YaRhMnu8PN7F50kz3WzYM&#10;Js935zY2T9hpGFweyeWp+vlbzmNzhVxOWtEwoMnUDYOL2Shy8bZqckV+t7+tCvtfNAxL0TAgTNEw&#10;hF7TY7fb6C0tsdtt9bz0+Vnud1Y9L9ttZ81PIhoGNJmqYcD+Fg0DmkzeMNrPdIs7L+djFi5Wb2x5&#10;T6b7/gbvuWdai844G7NxMeKFyTgb99/Zas7/ko3F2my2FncN8zFLF8e2t5aWDrGxvEXDgCZTv4YR&#10;JZcn5dar4m1VXi5HlctJKxoGNImGocjlSNEwIETD0ORypGgYEGZoGFzMRpGLt1WTK/LxtipcbdEw&#10;LEXDgDBFwxB6T6cvKO+F51L/1aX4LIL33LNszEbvoPmbveP0Xnk50wM2yz4Tek+nv+9JRcOAJlM1&#10;DNjfomFAk6kaRvP3v2G32+gd3N/yFhfZWJxes5n6MxzQXjQMaDL1axhRcnlSbr3qcr5LAu1Ew4Am&#10;0TBgSDQMaBINA4ZEw4AmUzcMLmajyF2tt1WhnWgY0CQaBgyJhgFNJm4YS95Sa/GGrXzMwsbtE63m&#10;U/vZWJzei8+3GpOjbAzmJxoGNJm8YcC+Fw0DmkTDgCHRMKBJNAwYEg0DmkTDgCHRMKBJNAwYEg0D&#10;8r7W+j+ZRioJViV4jgAAAABJRU5ErkJgglBLAwQKAAAAAAAAACEApSuHyl45AABeOQAAFAAAAGRy&#10;cy9tZWRpYS9pbWFnZTIucG5niVBORw0KGgoAAAANSUhEUgAAAY8AAAC/CAYAAAFxkGBoAAAAAXNS&#10;R0IArs4c6QAAAARnQU1BAACxjwv8YQUAAAAJcEhZcwAADsMAAA7DAcdvqGQAADjzSURBVHhe7Z0L&#10;nBtluf+3lHaTtOUuiOBBsAIW2m6SKng51qNcKmySoqwg6KketLXdpLsFpUnVE1TkcqC0yaS73XZ3&#10;J1kE6dJN0rKbBVHqFZrsevTv7Xg5qMcrIF5ALnLd/zzT500nySQzk5k3l83z/XzeT955Z3KZPPN7&#10;f+/7zsw7bYQCYcfOGcxqEo3134LZ2rJgdWIGEi6q0hQ7UozaTjXljqxIx5pvRxxe8WXMFlBc3vA7&#10;Uk4bzmT0YFtb+Ahc1L0j1/1gZAHXHfEHep/FbAFqh5EaTakRJSxienckfCB8ZM13RKvKBdyp6D/g&#10;9ZNbdmtW0QyuOxLYuKnkR+g9rGC7gogsCc/HnCo1j4h7emAeZjWBHXElhadxsWxtB9R0R6QfImBW&#10;F8qILB0TXPBa7lCr6aGl93hnqIndlbrjX+FV+Vmhg5O5mkZErz4YlWotqUL4DWbb7D7xwZprxAiV&#10;doQBf04wO/E9eUdWRdqxuLHQsyOMG4b6xFP3bLXbV+06FYuso9vf+wvMVoXeHQlNZYaVhxZEyeER&#10;f4eL9UfvjgRzE8lyGjFawXBB745seniPXUvsDm/iRczWHt2Hls7qd3Em0l6XCBkRu54dUfKmHQNy&#10;O+5Nu9S/w6hVVMTqiFSN399zG7yGw+GDzZrkHZlVRIX+n2K2IRGE/gsxW5lyOwJCs100/HpcrBvm&#10;duTC2xZgru5o7sjll2+yw6vajqjV5fVyYFMRUaujLa23DWBaI42C/h2J9b+EWRmtQ0hqE72C2ZpQ&#10;dUScI8KrmFXFmY69C7M1oeodkbqof8esJhA9h2d4DS5ygbdG5rjTUbl5A/Cs0arakWp+UL42Wxlb&#10;KL9aTFU7YqaK5VU9a+6I1HKUTw9UeWiVBXbI5k1ca/fG/4JFpjAcEauPcxYhs59reEeO94tcDg2z&#10;O2R4R9wp4RG5gBPV7pDmjnR1dcmnAazWiBbOlPABVzr6W707ZDgi9cCdjknNnfCRuKhKU+wIY8Hq&#10;eNnoNNWOMNQOt6bcEQZUDLBTkDrHdkxgcR53KhbD7GEacUeU6IpId3f3627/r9uvLx4raqaEuwKn&#10;Fnpq2lEiDFAPuRgZBzcC16HmMuiuYPViJCAOX+IPmM1jkxrurNLEIk2sDkj4x6Ny965pA9Id6A1g&#10;VndA4A9nTdlynBXZeStmK0IKqYDegGgFgyE11V+WlKR6YRuDAlIBPQEBdbiSsadwURPW9sPFEigg&#10;FdATEL3qUFIpKBSQItav73kzZjUDYsSsi4GgOHxiwbkLgAJSgUoBsXnFH1WjDiXs/RBYSNJnXkkB&#10;qUClgJhRh5LioBYHxOz3hGcOyMNjTRsQ5YWy5QICf5JZdZQDPtedEkpGC+ydw9+0e+I346JhZrVC&#10;3njrLi7BAIoVsuzebecVB9+IauAGFXidtQGBP8OdFn6Ni5aj5SHL90TfWuw98ooyhKf3O+C1aQPy&#10;8e5rz8SsakB4VVUMo6bu3ifsUv4mhzc+BkGy+xLDsLw5l3HC66xUiKyOgbW6b4WpBrOtLAiOMkDB&#10;7MQ4/O6rNu1KYVHN4B4Q3uoAzAakGLg3Cn63UiFa1ZxVWBKQwMbeMcyWNXWeWB0QuMobXpUBgQBJ&#10;Pvg3yLd7E//BK0A1MXXeWB0QhpaHSEp6EAIFwXH4xIoXCeqFAqKCmkL0wgKEi4ahgFTAilaW0eBQ&#10;QFSAGzXh1YqAFLPsy32ygsoFCgLi8Az/L9umJHnE++d7B8/CzbWZDQHZMp05H155BKQYV0q4CrMy&#10;pBAVQrnMF+C1FgEpxvKAEAQx29kyNWlpFWgE098t9dLLTrtSzC233HI0ZkvYFot1YNZSBgbKTykj&#10;CMIKzBawZSrzI8xaTiTWfzlmVQnmMlOYNYTkd8avHm2WgPBEKyDVYkVA5rC2td2b+FJjKYRflaUV&#10;kGq/23RAIBCYlYGAOLzif+Y7QEXrq4UCUgGtgGBWxuZL/Bizpmi5Kqt7Y6/umYaUATn5c7sLTukW&#10;B8TsIB2jmoBIHcN+zFqOpqlnM1dj1hCmFOLwiFvhD5cLETUPcaWiOVvn0DtxsSqoyqoACwgc+Ydu&#10;DzyMWkCsUElVAcllbses5WgqJDcpnwQziumAyAUK1AICmA1Ky3mIEVhAiqsroFxA3GPC3+y++Cgu&#10;GoaqrApAQOBoNxIQwIxKKCAVYAFZdm/sPCzKUykg7lTsEni1eYcH5AIDVBOQwC8y3GYQ1QrItdP7&#10;T8CsIeSAdHdvWtrt73kGy6TCvscwqwoE5Jhrhp7HxQIqBQSoViUt5yGBwMYH5YwOTr968FK16grQ&#10;CojM6Ohco0GhKqsC5fwD0BMQeO9c353vxkVdUEAqUOno1qUQCWc6+m34HJawuCwtV2UZwTWmrg5A&#10;b0DUFFYpQNUEJDQ1/t+YtZyGUYjDF3++XHUF6A0IUNzLL0YZmJarstasCdvkjAbwJ7lSETculmAk&#10;IAAEt1KAWVCqCUgwt/8tmLUcrYCEcpNJzBrCsELsH0jMsJ66GkYDwuhIbl1ZLjAQFPIQNc7faoc/&#10;jUdAlMB3uFPCNC7KqPkKY1ZWWXqAP6UWAWHAd7Hn34BCygWlrKlnJyy5kl2NhgkIvNYqIAwIDCTI&#10;O7zxV9p84jHyCqRlq6xzv7yjLgEBQCFyVZYWXmi/ZPDf5INjpSg3RMqa+sH9F2HWcjRNPTtRMmWV&#10;HvIBUXtOmBKHN/EoO0rrFRDMHvKYdOwHkIfAoHLnwLKSWe0hsNPL90XfAfl6B4QBgXEmo+9nClEE&#10;RyY0NXE9Zi2nIQKC2YYJCAMCs/SuvmNxsW3+qqElyt/Lg7p7CKuugEYLCFOI8jcCKz57zxO8AlNX&#10;hcBONUNAgHPv3n6S/FtnZuawP8XmEZ+0OjB1r7KUNHJAlEBgViSFe3FRPrAqPcvTCHWtsoqrgmYJ&#10;SBs+MkEOjGIfIDB2k1dU6lCID7OGmNUKKa42nOnYD4sDI3U0w7hoCO5VlpEHZjZLQDZn7/sOZktQ&#10;qkb2F3dYnjlIL+Qh1VRZOmHBMWL8dfWQYpqmyspNPIxZ3Zwm7NIVGFKIBR5iBAhKuzfxSVwsgQJS&#10;RUACGXOP2nalot8opxbNgGQfqOp/IA/RwfHXDJdUY+QhVQQkOH1/J2YtYdEVcTkw7Z7hC6nKqiIg&#10;12cnz8GspUi9/50QGFk1q+5UfWj/B8SUvL5csntFVX+iKqtKmEJYc5ml1/QOF4wKVGLp3jvOKN52&#10;VgdkLU4Ty4PiKsuVim3BrEy15/OpyqoS8pAqAtKdTR6PWcvRCoilChGEnVepPc6NEv90ww037MYw&#10;EA3HddddtwCuPtG6AoUgCBXMTMNYqR1QCV5thEqYmfqxUtujEka7Ultymfx09lI7oOZTSlaLVluo&#10;EjCNpdRWuhsXa4KhRi8JRJuaCUTRy2klgZg5oVINJBAVGl0gXTOjc0kgtaHuArF54hMwQgr5eZeO&#10;nOvwDe9TjpwWJ7s3/p32TvG98ps50QwOoqSVBILZmlF3gcBBj1lVtBwE3j/fO7QEFy2Bmlj8IAcp&#10;g5pAmCuwS9SqTfAZDl9C9zWXWjS6QNZOD8wjgdSGAoF0dXXNx2wJ0VjflojQ/zguGqacQOAAdyej&#10;v8eiErQcxJ0SxphIIGGxKZrBQUJTkzdgtqUEEspNFJwj502Jg3Rv7P2JlJ7AxQKsdBD5gL4s/goc&#10;3Fikip5Oekcqdgl8jt0rPmyFSKgPwg/qg5RBTSBwUC/bE1mFRaroHcU67YBok8W2MrbwkEi65uIq&#10;w1AfhB/UBymDUiBwAJ/YI/5Zyz0Ao8O88JlL9mw9Dr5jnnfkSiw2RKMLBJ4OTwKpDTUXSLsvvo65&#10;h7xCA6MCAeCzl+/rfwd8TzVPGKYmFj+oiVUGJhA4aN1jwqtS51rXF1cjEABE4kxvzzq8iRfhO7FY&#10;F80gkOunx/MPqGklgQSnJn6LizWhpgKx+8S/GnEPoFqBAPA9kOyeuN+ISKgPwo9Z0cS65pprjsNs&#10;AWYFIrtHCoZ1hX9isSZmBAK4k9FXmSBlkXSNlh3KZjSFQHKZ/CQgLeUg2Yk/4mJNqJmDLPTFXzHq&#10;HoBZgQDOZOwlpUgkRzkgrygD9UH4QX2QMjBxOJPb3oZFurBCIIArHfu5UiSQbJ74h+SVRVATix+z&#10;oolVjmoFAgfjUVfHDbsHYJVAAPf+6Gq132BbHf8wE40y2byi4ael1kIg4R+PLiSB1AbuAmn37F4M&#10;B5t8YA6sNXzwWCkQ4OT9Aw4toRY7iOQ0JQLCVSVQE6sy1MQqAg6ms/r7q3IPwGqByITDR8DvYQkm&#10;9sU1MnqaWOWEUiuBXH9wLD/DTSsJpNpnoFcLE8gcdh/6up6eN6jdkx6JRN4Y2dH/S1zUBbvXAw5C&#10;5Zl0I3ARiArOtPAAE8zFew89gkMP8EA02Md2z67TYZn6IJWhJpYCOHCce3bMuNPRxxtdIErAQdzY&#10;FGNpeaq/4kNI53fG3wf76/CKv8MiQxgVSCibOYhZEghHuAnE5hP/zNwDlptNIJgtwL03+lkmGGcy&#10;+mcsLgAcBPYbEhbpgvog2syqPggTx/LxbfIBPhsEUszSVMTNBLMiFX0RypRNLCNCMe4gh58uRg7C&#10;Dy4COXRgFA7rzkaBFOO8V1iRF4xi3x2e4Sz8J3Zv4jYsKsGIQEK5zDT1QWoDB4F0zWXuIVWn+dq0&#10;FQQCKB0ETooysUj9sH9A2ZHvE+WrjFmS+iwvtK0MH2nIQWZm5lz3wMgCXGopgQS/d/9iXKwJJQLZ&#10;sKGn7AGpRyAQ9BODgwU1KNCKAimmIxnxMcG49glfxGKZkz4wNKIUjt0XL/sMoGJaSSCYrRmqDuIP&#10;9N6P2QK0BNLuS2yA4BaLAyCBlOJKC99lgtkwElMd35cc5tt50Xjif4Oy0MHJHDWxaoOqQMqhJRAI&#10;4psH+2ec6cgPsSgPCaQy0MRypaLPM8Gw5ywW0+6Nf4wJRsp/AcpIIPywTCBS7fZdCJqaewAkkMqU&#10;9EEOhI9kYnEnhWewtAS7T3yQCWbe+4aXYnHDMiuaWOXQchAIZsfe6AW4WAAJpDJanfSzkzcdzwTz&#10;vszQzLrv7I3jqgIHYWKBhEUNRcs6iDsduw+Ch4slkEAqY2iYF/sgK1KxrUw0bJSsgJXhI5lY7KsT&#10;cv+l3jS9QPz+3gu6/T1P42IBWg5SCRJIZYwIJPxr0bbl4T2n4GKBgzDBQHKlhf/EYhm7RzyfCcbm&#10;ie/H4ppiWiDZzFdxsSaUCCQQ6PkPzJZAAtGmFgIpRimQYpaORc5XisaZEvK3rNq9iT15h/EOnYfF&#10;XGnpPkglSCCVqaaJhYsVBVIOZzJye4FwxoSfMbFAws0sp2X7IFqQQCpjRCDB7MT3lE+lrEYg5XCn&#10;hV+DYGByDSaWdq+Yw9WmIYGUgQRSGV5NLCuAmWEWvv/Qc+LNugs1scpAAqmMoU769ICj68eHpy/i&#10;LRAlK1LCB17/6SGFWNRPaJbDrECCU+M/w8WaQAJRoRX6IFbhTMYeY2KxeXa/A4vL0rRNLL+/Z7Wc&#10;KQMcNGYOHBJIZYwIZEtuMirVpJ/BxboKpIg5TCyQ7N74ZViep+n7IJJQBiDhYgHkINrMxj6IGZz3&#10;Co8tUPRfIM3ziVXFVLUPMtM2x5UUHjx76NDEIK6UkOlI7liJa01TIpBKkEC0qUkTKzf59dD0/Wfj&#10;YkMLpJhPjfR1w4G8ZPfOAtE4PHBfTGyhvNHFO09u9w5vU64vTsdcLb666CNir7x9GRZ4hi90+MTt&#10;i65I/E3tM5QJ31ICCUSFRhdIMJeZuj47eQ4uNpVA1JpY7lTkYXY+pjgt3bPtLNysMZpYlSCBaENN&#10;rMrQMG8ZSCCVMSKQrtHRgsfLtZJAQtkM12fkF6MqkHXr1r0BXv1+/3vkAoQEok1t+iDjvwtmJ87E&#10;xZYSSEM0sT7xid6T4bW7u+d2uYAgCIIgCIKoBpiwGlK3f9NjWEQQBNE81LqD2kjUdd+7/T36x3p1&#10;IuzY0YNZwwhCnxezhjAz+lQtkVj/XswaJtrX9z7MarI5l7kVs6YQYn1VzT4fEfr/ilnD3HFH3xmY&#10;rYrQdCaNWd0Isf5vYdYUc/DVUkgc2hgRRyibqfp7lDSlOLKZ/8OsbqwSBxdIHNoYEYdVTYtmFEc1&#10;+07iKGI2i8MqmlEc1dC84lidOB5zqpA4SiHnMEbTikPt0mKbJ/59R2dcPlhIHKWQOIzR1OJoWxVp&#10;h7xtdTzk8In/VywWZYJt2i7tO1Z+cwWoWaUNNasagLLiWBxphwMel1QB57B1Jt5m98W/WiwU+b0r&#10;RRtuWgA5hzbkHA1AOXE4fAn5sci4qEqlZhU8canc+2ezOILZjCXnoppRHJur2PemFAcc2PbO4Ydw&#10;URWtPgd8hsMjNbWKoGaVNtSsagAqiUPtlkkj6bgNg99Scw9qVmlDzSoDbNjQ8y6/v2ddd/fGsh3o&#10;alATx5HekfOYOODh+1hcQiXncKej0/B++JxigcxmcYSyE1dh1hTNKI7gVCaGWd1YIo5uf89fMFtA&#10;NNa3BRIuGkZNHHAwS32Gl+HgxiJVtJpVhxxkx05ZHJfelR/FmtXimBrfhFlTNKdzZDZjVjfWiGNj&#10;7xPw6g/0yg+1t4py4lj+lb6XzIrDmRS+AJ9h84l/VboHNau0oWaVAfyBnrv8G3sm13b3vA2LLKGc&#10;OOCgdiWFe7FIFS1xAPLnpGJPwWfavfFRKKMOuTbUIW8AisUBj/Fi4sCisugRxzmp218vu4cn/mHm&#10;HrO8z/F3zJqiOfscE6pN/0o0lTjgAF54eVx+TDEWlUWPOAD4LEjw2ZCoWaUNNasaADVxwIEsNYWe&#10;w6Ky6BUHAJ958kDYAZ9/2zZqVmlBzaoGoEAcb791ERNH22hXwWRlahgRh9R/kTv4dp/4Z/gOLK4Z&#10;5BzamBHHp78zuEj5FCy9NI04HJ7hlx2rxVdlcejAiDgA+NzlX9n2BhCHzZf4ExbXBBKHNmadY1aL&#10;Aw7ac3f18xNHUvg/+Oxbb99VcmKQN9Ss0oaaVUUUiwMOXlcy+hUsqohRcQDw+dffs2vG4RNfraVA&#10;yDm0MSOOwME7j5q1HXJHp/hdJg55hQ6qEYczHdvNvgO+z7Ey9lp5BWdqJQ6pafEHzJqiGZ0jODX5&#10;fczqpinEIR+oBvobQDXiAOA7INm88Sdq5R61Ese10/tPwKwpmlEcmx6+/zjM6sYScXT7N/4es5ai&#10;FIc7KT8XW/c1+dWKI7JzZ96hZFF6E5ZeEqMGNau0MSuOmjerurs3LYW0IdD7K3lK0EBAvm2VEY31&#10;PQYJFw0ji8M9MA8OUiOuAVQrDjgJyNwDHrVVC/egDrk2Td8h9wc2/hyzlgDicPjiz9ZaHPCqdA/e&#10;AqmVOILZyWcxa4pmFEdoajKHWd1YIo4NG3qv7t7Y8wAuWgaIAw7MU24erLk4oAmnFMj8zmEP5HlA&#10;zSptmq5ZxRsmDjhIpT7HMBbrwqw4APjeJXu2Hufwig/zdA9qVmnT9M0qqzn/w8MPMHFgkW6sEIcz&#10;GXtK6R52n/iUvMJiyDm0MSOOtdMD84K5ydk1wQIckPUUBwDf7UrHbmnrHJAvTHT4xINtq+48Cldb&#10;AolDG9N9jtl2+QgcjB2jOHJkEKvE4UoLg+z77b7415lgWYKytvO32uWNq4SaVdpQs6oIOPjgwDxp&#10;5LYFWKQbq8QBwG9wpoQ/4uIhukbnSs2sB1XFgjMx6oWcQxsz4tg8PXr0rOqQ27ziH5k4sMgQVorj&#10;3L3RszV/x0rR5vDE5el+CsWSeKhtSXg+bqVKrcQRnJp4CbOmaMpmVW7y25jVTcOKAw6sk4LDDSEO&#10;AH6HOy28gIvaSH0Ux+pCsbS9V31meGpWaUPNKgVwMMEB2ZGKGZ5vCLBaHG3Ta+fJvycZWY8lhnB4&#10;E4/CPs3zildiUR5qVmljRhxdo6PzZ02zyu6J+5k4sMgwlotDYkU68kP4TZCkPkgWi3Vj6xS3w37B&#10;5NZYJFO7ZtX4hzBrimZ0DkkcLszqxjJxdPt7nsGsaeAAakRxMDqS0Q8xkbiSMUPt+Hk+sUMWyOrE&#10;01hUM3GEchPy9ENmaUZxbJ6e/ChmdWNKHOz54/5Az+NYVEAkEnkjJFzUDRw8y+7c0bDiYHTsibyG&#10;iQQSdNxxVWWWjM5nFQAsUrNKGwucw/C+N2SzirnGF3f23YhFhqmFOJQoReJORfdgcUWYQKhDrg11&#10;yCXsq+M/YeJg93NUQ63FwXCnYnEmEldK0JxIjAkEFw1jqM9RxSUUajSjOEJTk4YnzWg4ccCBcny3&#10;2LTiYCzZs3UxEwmktnD4SFxVgsObeAUFcsShEv1Qs0ofs6JZBQeJVPvOuMaiW5tZHHlGR+cWiCRT&#10;evYcmlXsvpX5l8Yvx2JdULOKHw0lDrhnAg4Q+SCSmBXiUFAgkoG187A43yG3eeNR2H+7L/5LeYUO&#10;yDm0gdlHmv7CQzYlzmwVB6NAJKNdcws65CsPHCkLxCPqOhtP4tBH01+yDgfFkt19s14cDHa3oby/&#10;CicB4L+AhItloWYVPxpOHHCgLB6LnArLs10cjLcoRHLqnsOXv+sRCDmHNk0/qZvdG/8aEwcWtYw4&#10;WLPKnRT+yUTiHr3laChjAoEEl9VAmRIj4th8cPy3mDVFMzpHaDrzn5jVTcOIA4J/3L8fGsLFopYT&#10;B8OVEp7Li2T/7fJEbDZf/DGlUOZ7Ej4oNyKO4MP3L8asKZpRHNVMaGeJOPKXkfh7urDIMBBw9164&#10;oC96Exa1rDgYkpM8w0Sy+M5I/tZcu1d8XCmUeZcOLcdVFWnlDnloavJlzOrGMucIbOz9B2YNM+/i&#10;XedAkJWuAbS6OBjulPACE0lbOFxwovDo1YnnlUKZ3ynqu77LBNQhrwK/f9OjmDWEwys+R+LQhglE&#10;+T/lm1XuAQdMXaoUSrtPfIO8DgnlMoZrTzWaURzBg+MfwaxuLBHH+vW9Z3R1dc2VXi/AIkNAIM/e&#10;3k/i0MNM+AgmEKfUN1Htc3h2na4Uie2SwdOguKWbVdkJw3MeN0SHHAIIwT4rta2gpiNxlGfZyG0n&#10;5kWSFn6ExSXYvOKTTCRGJ34oBzWraoTdGxeZOLAoD4lDm/V393+JiWTFmDCIxSUom1zS4pxDpdXR&#10;bOKASd0k5zD8mOm6iwOCteiKOImjSlizypkUPsNE4k5FAvLKIqBZxQSCIqmKpmxWTU08iVndNIQ4&#10;Ou7ZMeMci34ei/KQOLQp7nO4UsLdTCSuseh7sLgEJhCHL/E8FumGmlU1AgKk5hoAiUObcicB3ano&#10;T/Mi2Sd8EcpKOuS+4dfnReKJT2OpJs0mDpjUrSk75K5kNEzisF4cDHcymmQiCeUyqvvmuHT4YiYS&#10;u284gcVlaUbn2HxwYgtmdVN3cbDA4WIBJA5ttMTBcI5FVrH/Wv6/u7rm4qo8dp/Yy0Ri88U/hcUl&#10;ULOqRkCglu69Q3XHSRza6BUHIDerDoSPVIrEuXf7B3B1Hoc3nsqLpDPxTizO02ziCOYmXmrKZpVc&#10;i5WBxKGNEXEEc5MF/8mKlPBHJhKpI/8NLM5j98blWRohta06fG1XMzpH+MCBsvfwl8MScfj9vX1S&#10;uqCzc60DiyyBxKGNIefIZgpmWmS4krH1TCRw2TwW52ECkUUi0WziCE/vdwRz44bfb6lz+P09qzFr&#10;CSQObQw3qyqw/L7+U5hIIDnTwhdwlQwTyMLVouH7sYGWbVYFNm6q+qrccpA4tDEiDiMoL5eH1LFX&#10;uEpegfe4Q3KsThh6Om1LdsjhXo5uf+8v/IFeVduuFhKHNlY6hxqLM5F2pUggbR3e/bs27+AiJhK7&#10;T/wzbl6ReoljS27iW6GpjOErxuveIa8EiUMb3uJQsmzktgVKkbhTwiunfGr3ssMiif8EN1WlZZtV&#10;PCBxaMOrWVUJ6JC794cdSqGcLuySBQKp3Seqzmjeks0qXpA4tKmlczCKR6uOH7x1ERPJawLDeZHg&#10;6jz1Ege4xuZsRv9TuRASRxEkDm0qDeV2jG1/C4hkwep4iUjq2Ky6P5Sb/Cku6obEUQQ1q7TRc57D&#10;mRLGV4yCSFAgl4ivpWaVhZA4tGk05yjGmY49efRVYomLGIU65EWQOLQxIo5QLvNzzJrCiDgYK9LR&#10;Fx0oELtn2HATh5yjCBKHNoacI/tAB2ZNUY04AGhWLe4bOOwiq9UfPa2GGXGEZ8JHQMJF3ZA4iqBm&#10;lTZmxAGvS0bDCxd9sLTDXommblZ1+3uew6xlkDi0adQOuRrFHXLXWOTjTCCOD8YjWKxK0zWr4EJD&#10;drGhmjjgQDNzsJE4tGlG5yjmxHXiN5hI7D7xqba20ZIbscw5R6Z3S3a8to9aVkLOUT2tLg7GSdcO&#10;TTKRHBJK/Ge4qnmbVevXb3RLDjKwYeO178UiSyBxaNPMzapyuJJC5+uCu/MigXTCZfEDuNoSOtLR&#10;C9zJ2EzHXX0zrnT0ZXdauHbJaGwhrpahDnkR5Bza8BZHnvChqU9fu2moQCg27/AAbqGLj6fHH37r&#10;Z0YLJtzWm+xd4uMOXzzW7hFXtbkHCp6+VVdIHNrManEoeHta+K187Vb34Wu3IEkHrTztEGD3il0O&#10;XyKnXF+cjlojfoPNHaxGu2fX6fbLRjYuuGz4AbX3K1P7pUM1HyTIQ+LQZjY2q9RgfQ5nKrKZXeR4&#10;zJrDZ96V6Zir4jOn3zwwsyJ1aDu43kv+EIOoNaucqegV7qTwE/jcxZGAJXMPVwWJQ5tWcY7iDrlz&#10;b+w0JpLi5E5Gt+FmMnT5SBEkjlJmkziUSB34p517byvbVApOZS7a9PCe43BRNySOIqhZpU2jiYMX&#10;JI4iyDm0aTZxULOqCBJHKaFsxpLzUM0mjq6Z0jPueiBxFEHOoU3TOUd28nPBh/cZfsy0peLw+zfu&#10;xtegXGASEoc2JA5tJMc8GMyNP4KLurFUHIFA4FR49Qc2TcGrIOy8ClI4HD5IiVIrJTj+C/D7e78J&#10;r5/4RPdSuYAgCIIgCIIgCIIgiLrg7+l5n9+/MYaLBEEYJJjNvGDVKDzRHEC8WyLmcIaDJSyS2eDv&#10;WRcI9Ai4WJaI0P/bw6nP8FUwZoHTjbfccsvRuFgTtsViHdWeqqyWepzirNdp1YGB2t63JwjCCl6X&#10;gYayE6+Wq0iisf5bMFszqj0NXC1mTh9Xi3QMXV6Xy12F/gvhtZbmUY8LpaTj9hXMliKZxvruQG/Z&#10;B1qXIyr0G54v0ixkHvwg8+ALmQcf6m0etaShzGPNmjW2Df5Nflw0BJkHP8g8+MHTPCq1Qsk8+EA9&#10;D75U7HlUC5kHP8g8+MF12Goq81woO/lPXCyAzIMP9TaP4NTE81uquJG1Gsg8TEDmwQ8yD76QefCh&#10;3uZRS8g8TFCteSin3XN4xZftvvhX230j19g7h9/SdsFAxc8j8+DHbDMPGraiYSuekHmYoCrzuHjn&#10;yYeNI/Gi0kj0JvvqxNN2T/wumy9xxTxPfFnbkvB8/HQukHnwg6d5BKcynwnlJlSfhkXmwYd6m4cU&#10;7y2hXKZfLuQMmYcJqjEPZgAOn/gqFlXmwpEFdm/8cql3MmTzJL5freE4vPHfOHzxftvqxDvxk3VD&#10;5sEPruaRzVwdPDj+EVwsgMyDD/U2DznmU5Mfkgs5Q+ZhAqPmMd8rXsoqc5tPVBW1FnqGrWydiX9p&#10;98Y/JpmOaPeIP1WaCCR4hAtuqgsyD37QsBU/aNiKL2QeJjBqHvnKe3XiWSwyjJlzHjbv4LuUJoLF&#10;mpB58INOmPODTpjzhczDBEbMA3oBrNJ23RN7Qe2xXLVIrr2xJwsMxDu4CH9iWcg8+MHTPELZib+H&#10;piafxsUCyDz4UG/zkGOey9Rkv8k8TKDfPMJHsMp6YZf4EqvInanoo66UkDGS3p3a8e2L9wrTauu0&#10;Uv5709EXHR7xH+w32S+7s+KDVck8+EHDVvygYSu+NJR5BDZuqvrmlkY2D6nX8RdWUbMK3J0SqnJQ&#10;M8NWizORdvb9kGyrE/+P/S6HdyiKm5VA5sEPGrbiBw1b8aWe5jFHMosZli6/fJPdH+h5vrt708f8&#10;/p4rpPQVabni879uu63vRJYiO/p+jsU1Q5d5dI3OzVfQV4t/YRV3RzLmwy0MYcV9HkoDWfTB4ZvZ&#10;77N5xcdxkwLIPPjByzwCv8i0U8+jNXseMCGmXMiZhul5dHV1zfUHev+BizJgJpjVpFF7HqxihsQq&#10;bHdSeAZXG8aqmwSl3/BP9ntOvbH/rcrfKa0+4tBWhyDz4AcNW/GDzIMvdM7DBFrm0e4ZWcwq5JNC&#10;4h9YZb04EmnHTQxjlXkA7pTwBPtNS/dsXVpgIBftPg43I/PgCA1b8YOGrfhC5mECLfM4XBmLr7JK&#10;2jkW/TOurgorzQNwpoQfsd/mGotcbfPGn2C/2+4b9sA2ZB784GUe4ZnwEdTzoBPmPCHzMEEl82j3&#10;iDewSvjcof5XWAWNq6vGavMApB7I1/MGkozdYu8cfoj9dodPnCLz4AfPnkcol5kOfne/6pV0ZB58&#10;qLd5BHOZqWBu8hG5kDNkHiaoZB4w/cihCvhwr8Odiu7B1VXDwzyAFanojfnfmRR+0u4duoAZyNFS&#10;ws1qBpkHX8g8+FBv86glZB4mKGceNq/4I1bxHq6Qo5acxOJlHoBz3473s9/rSkWfV14pBgnuV8FN&#10;uUPmYR4atqJhK56QeZignHkcrnDjefPoSEZW4mpT8DQPYOldNx/LfjMzvKOUBrIytlDekDNkHuYJ&#10;T+93dM2MzsXFAsg8+FBv87juBw8s2PTwHrtcyBkyDxOomYfDF3+WVbSsEl6Rilr2ZC/e5sHI/3Yp&#10;QUWuvNHR7onfiJtxg8zDPMHc+FOhqcwwLhZA5sGHuvc8cpm/BnOZX8iFnCHzMEGpeRyehuTE9fG/&#10;s8oXV1pCrcwDgJ5Hfh9Gu+ZKBjLI9g8SbsYFMg/z0LAVDVvxhMzDBMXm4fCKL7CKlVW6zmSk6hl0&#10;1aileQDOpJCfi2vZAyML2laOLqyFgZB58IXMgw/1No9a0lDm4ff33qicsiQQCJyKqzSpt3nMvzR+&#10;GatQz9i+O28e8oYWUmvzAN6ePLQvkM69e/tJUHb4ajIwkJk58oYWQuZhkpm2OdTzaDHzmJmRY96S&#10;d5j7A71V73S9zYNVpJBYRetKCgl5Qwuph3lARe5ORR/P71eq71+h3OGNv5I3kEuH3yRvbBFkHuYh&#10;82jNYauWn57kk/7e93T7e3+Gi5rU0zwc3sQeVok6R4XD5wk4UC/zgFdnWnE3eiq6FcocHvHnbN9t&#10;vvg4lFkBmQdfyDz4UG/zqCUNZR7r1m06BbNzpF7Ivu7unnfjsib1NA9WeTp88fyd5M69296Fm1lK&#10;Pc0DcKeFHXkDSUe/D2U278iV+f/AO1z1pI9KyDzMAZdrUs+jtczjuh+MLKgUc6uhE+YmAPM4/v3D&#10;T7GK07X3UKUKCTexnHqbB+DcG70ibyCpyKGZkN0D8w4bSMJ0gMk8zBOcmngplJv4AS4WQObBh3r3&#10;PEK5zHOh3GSPXMgZMg8TgHmwCvOof4+/mDeOgbXcKqBGMA/AvX/ghLyBJIWXsLjg3I9yZl6jkHnw&#10;hcyDD/U2j1pC5mECu0/8K6so3XhFkjsdLXgmidU0inkwmIEon4zo8A0/w/4Xu1f8JBYbgszDPDRs&#10;1ZonzGnYyiC1No95qwadrII8NTwkV6CQ4GY63IQLjWYeQN5AFPN3SaYRZ/9PcbL7hh+S1ne1nb+1&#10;7DQKZB7mCWUntoVy952LiwWQefCh3uYROjhxY/CR8fPkQs6QeVSJw5t4kVWGrPJckRZ24mpuNKJ5&#10;AIf/A7XzPeEjbJ2Jj9i98a8pTaRcsvviXw98dvdM28qwDT+gJsw+85j8ZzA7oXpMknnwoe7mkZ34&#10;QzCXuUsu5AyZRxXYPInPsYrunN19XC/NLaZRzQNQGsjSsVt03+DZtvLAkTbf8FWSaXxVaSLlkt2X&#10;eMjmjf9725LwfPwES5ht5kHDVjRsxRMyjypQVmSsslyejL4VV3Olkc0DgKnc8//J3si/YbFhCr7z&#10;/D12m2d4jcMT/5byvy+X7J74gWp6LbPNPCpB5sGHeptHLSHzMIiyAuv4yo68eeBq7jS6eQDwMCn2&#10;v0j5L2GxIQx954UjC6DnomYu8zy7zsGtNJmNPY/QFF2qW0saoecRmso8JxdyhszDIKxSOubKw8/q&#10;OC217RhczZ1mMA/ANSYMsv9HNpF07BVXShjC1ZpU851K7D7xQaWJSL2Rz+OqssxG8yg3hEHmwYdG&#10;MI9yMbeahjSP9evXvx4mRsRFXdTCPKSW7a9ZZeS891Cl6ErHnsTVNaFZzINx6p6tdveYICqNhCV3&#10;SnhCMpnLcNMCzJoHw+aJf7DARHzxn+CqEmabeVSCzIMP9TaPWtJo5nEEmMaaNWtsesxDqkSvYikq&#10;7Pw9FvPhgsHXsQrohOuG8xXgzXf1HYtb1IRmMw814PyQOxn9q9JIWHKno19riwTarf7OtlVDr3F4&#10;hl9mMXT4xJdguAvXyswm8wj/eHQh9Txayzw2T48e3ZI9D7+/5xPd/p4Xujf2PAQJzANecbUmvHse&#10;do/4D1bxrEgdqug+vrf/oPJ5HrVgNphHCQfCR7rHIpuLjQSSOyk807Evth63tASbR/wjiyWkeb7E&#10;FVA+23oeckWSnfgfXCyAzIMP9e55QMxhWhq5kDMNe86jkYat2j3iR1lFs3jrQL5iU07JXitmpXmo&#10;cPvOnTBv1s+VRsKSMxX7n6UW9PhsneJ2pYmc+aHhp2jYih9kHvygYSsT8DQP5YOPWAW2LB1xknnw&#10;o+Q7w+EjlBMyKpMzFX3RlYzcgVsaxnbJ4GlKE3H4Es9LxZY/4EoNbsNW0v9VaQiDzIMP9TSP8Ezl&#10;mFsNmYcGdm9cZJXK0nhfvsKCdWQe/NDznW/NRI5yp6KPKI2EJVcq+qfTRGP3ekQi/XsXeMX8eRFI&#10;bRcMcI0vz55HKDvxTOhgSn5wVzFkHnxohGGr67P3XSwXcobMQwNlRcIqprPvvONkWEfmwY9qv9O1&#10;L3K+0kRYghP0baOV70hXnvOQeptTyti3e8SqezaV4GkewdzEr0IH00twsQAyDz7U2zxCuYnHQwcz&#10;qjG3GjKPCrR7hrOs8lh6N/Y6UsIfcTWZB0es+s6Ose1vKTYSSK507Lm2cPhI3ExGaR6MIy8ZOk9p&#10;InZf/GlcZQncT5jTsFVNaYSeBw1bGYSHebAK49iPH74hcImi9UrmwQ9e37kiHXEqTYQlmBE4EtuR&#10;LH/CPHyE0kTgPBiuMAWdMOcHnTDnC5lHGRxe8XesomAVjDO1/b9wtQyZBz9q9Z2uVMTtSsZeUhoJ&#10;S4sjgXbcrADp2HhBaSTzL01cgqsMw8s8rs/eew60QEPZibuxqAAyDz40Rs9joiY3LpN5qGDziO9g&#10;FcOpNwzmKxNcnYfMgx/1+E4Ytjr/nug73CnhBaWJQHKloy8vGY0txE1l7N74oNJEINl94k1tnQMO&#10;3EQTXuYROjiZqzSEQebBBxq24kvDm4eyMmCVR8f+7W/B1XnIPPhRL/MoHrZadu+285QzBbPkSkae&#10;XzqO95pcvPNkmy/xJ+VxU5yk9R9pWzJacsKehq34QcNWfCHzKMLhEfPP6ji7vz9fWeDqAsg8+NEo&#10;5lHM8r3RdziT0WeVRgLJmRSeypsJ4vCNfNTuiz+mNBFlcvjEZy7s3tW9PdZf9bBXOYLZie9Rz6O1&#10;zKNlpydRsnat/2yYqgQXdWGVeSjFzSqGJaPb/wVXF0DmwY9GNY9iOpKRlfDceqWRQHKmoxMrDxRe&#10;zcWwe8VblM+/L0721fGfzb9k95tx86rYMp25FSoRuNcDiwog8+BDvXseEPNgbvwvciFn6moegcCm&#10;lSzJBRJ+/6ZHD81rtemptWvXVhw7ln7831iKCH0vY3HVOHyJfUzA5+ANgVKL8me4ugQyD340i3kU&#10;4xzbvqnYSCC50rGNuEkB+WEr98A8yVDiDq/4nNJIlElal55/6fCb8K2mIPPgQ73No5Y0ZM8DWL9+&#10;/bF+/8ZHcVETK3oeTKRHfVjMi75tYG3ZyoTMgx/Nah7FuMYie5UmAknqlby4/N5t74b1muc8Ltp9&#10;nM0j3i8ZR8Gd7yzBVCoO76ATt84TymWmKw1hkHnwoZ7msXZ6vwN7my9iMVcayjz8/mu7/IHeUann&#10;cXd3d/eZWKwLs+Zh88R/yASZf1ZHSvgirlaFzIMfs8U8lJyVvnWRMxX7XrGZSMfZ75buvcNQhTPP&#10;N7zU4Rn+X6WRQLJ7xZ+2vTdx/JapsZOD2cwroanxz+JbCiDz4EO9ex6yeRwcv0Yu5EzD9jyMYso8&#10;Lh06g4nvpE1DeVHj2rKQefBjNppHMUv3bF3qTkcfVxoJJGdKeGDZyG0FzxrRor1TfK9jdeJZpZFA&#10;gqGwtq7RubhZHjIPPtTbPIJTmTVrp2tzDJN5SMBVL0xsTMDLU4I8rFAJMg9+tIJ5AMphK6kHstaV&#10;FEpuWHSltlfsAavhvuGenyhNhCWpZyKfeyHz4END9DxacdjKDNWah80rXsmE9cZbDz+rA1dXhMyD&#10;H61oHsU4U9sjShNhyZmMvh830Y3dE79LaSIs2TqH3ombcIfMgx90wtwE1ZqHUkhMnHrHn8k8+EHm&#10;Ucj58Cz4tPAtpYlAgictOseEK3GzPMFs8nhogV4/nTkfiw6z6s6jTrsi/nflsQ9J6oH/qs2z+yTc&#10;ynLIPPih7HkEc/fVpH6gnocv8RHHZfEx114UY0qYxlWakHnwg8yjMu690bOdaeF/i80EklT+wKce&#10;Gf8xVCSQ8C0FKIetbJ2JtxUbCSSbT0zjJpZA5sEPGrYygZlzHu5U5DdMeMXTdFeCzIMfZB7GcaWE&#10;XqWJKJMzFb0eN5NRmkcxDs9I/rHLymT3ijfhJlVB5sEPGrYyQbXm0XFv5O1MYK5kLIzFuiDz4AeZ&#10;hzlCufEHoBX66YPjJUYC6aKxHY+dt2+7jiGqmTkOXzxSbCQws7DdG78MN9IFmQc/wDxC0xN3yz2P&#10;XKYm+93y5rEiHX2RCQqLdEPmwQ8yD3Ncj+YRzE0UTFXRkRS6YIZgpZFAgueZrEgJAm5WngtHFhQ/&#10;ZVFOXvGPtouGX49bqULmwQ8wjy3ZiV/KMc9m/obFXGl583DuE8ZBPK6xQ4+WNQKZBz/IPPjChq1g&#10;MseOZCxZbCaQ3Knob9zJ7RWvxprvHTzL4Y2XTKki9VZyuEkeMg9+0LCVAr/ff3Z3oOczuKiJmXMe&#10;1ULmwQ8yD3OYmVV3ebL/rapmIvVO3OnY/biZKu2+xMXFRgLJvjouknnwA8wjODXxkjxs1QInzOfA&#10;BIgsyWuQQKDnP/yBXs3AC8LOFSxtj/X9CotrBpkHP8g8zCGZRydUJJtzEz1YVEAl8ygGHr28IhXb&#10;qmYokNwp4QnJWPy4uYLwETbP8JZiI5F6Jf+UytfgRtxoNfPYPDXuk80jNxHHYq40VM8DTANm08VF&#10;Q1DPgx9kHvyo97BV1Uj/0/Jk5CI1M2HJlY7+1jXW9x58R9sd23b+we6JHyg2E5ieHqYIws0sg4at&#10;+NLy5zzMQObBDzIPc9TrMbRwM6NrLLpBzUwgwdCXMx191PWVyBvbVieOl4zjqWIzcXgTj0q9Ft2X&#10;zJej5Yatcq0zbGUpZB78IPPgBy/zgAdRhacPnNA1WjopIsDLPMrh3j/g6L5nZ8mz4VmCK8DOHhh4&#10;vNhIZDPxDSfxYwzRgj2POXLMZ9RjbjVkHiYg8+AHmYc5rvvByIJgNvPsqkykHYsKqLV5AGonzBdL&#10;v09tmvoVqdjMG24YLDUSb+LFNvdAxYfEMVpx2ApiHjh451FyIWfIPExA5sEPMg9z1GvYqhJGrrY6&#10;Oykc70wJf5HvP0FDWfABscRMFnh2L8O3lEDDVnwh8zABmQc/yDz40ujmoQZMscLMZNHHSo3E4RV3&#10;4KYydMKcL2QeJiDz4AeZhzlCucx92PP4bywqoBnNoxh3MvJLMJJ/uRGGt+IFRmL3xZ/eLvTX5E5r&#10;JfU0j825iW/JPY+pzDexmCtkHiYg8+AHmYc5QtnMQahI4MYxLCpgNpiHknPv3n6SPD39l3fMLHh/&#10;oZFAals19BrclCv1NI8t2YlnZPPIZZ7DYq6QeZiAzIMfZB58mW3mUUzHvmgMhrgWXVE6vDXXM5K/&#10;98Rq6mkemK0ZZB4mIPPgB5mHOcxMT8KLWpoHoDzn4UwKPztu7XCJkdh98SHcxBLqaR6tND1JCV1d&#10;XXP9gZ7hbn+P4W4XmQc/yDz4wcs8tkxNjMnDVtmJA1hUQKuZhxJXKuI+5aZdz5caSeKJNu/gItys&#10;KuppHqGp8S/jsNV9WMyVhux5kHmUh8yDH7PJPLRoZfMopmOk787S8yTiqwsvF69pW6V+n0w56mke&#10;mK0ZZB4mIPPgB5mHOYK5ySm551H0PA8GmUcZrhtZsOiD4u8KjeRwcvgSv5fSxbh1CfU0D7rPQ4LM&#10;ozxkHvyYTeZx3XfHTwtNZYZXHjigOkcUmYd+nEnhS6dt2T2z6PLSq7hYcniGs7bOxDvraR6bHt5j&#10;D05NDsErFmtydvKm4zFrGDphbgIyD36QeZhj7fTAvFBushsXSyDzqB5nWnidMyV8Z/meHTMnfXpw&#10;xnGZuqFAaveJ98IDs/Ct3GDDVqHcREnMT926c+kpocEvnP75geePW6dyl75KAqM87hPizMnXD82c&#10;cfPAzOJbB350yk27bj2zf9cHl+69QzZHMg8TkHnwg8zDHGx6kuuzk+dgUQFkHtbiSkY/4UoLz8FN&#10;i+fE+2dO3DikWimz5PCJd7R1DpyAbzeE3SOeb/OI19l88Um7T3xG7fO1ksMb/4fdN/yQ3Rf/vH11&#10;/FaHR7zH4UlkbV5RdXJKq5LNG/+B9J1faffFP467YwgyDxOQefBjNpmHFmQefGDDVovvjBzlLnq8&#10;79n9O+XWvFqlCsnhFV9QK9eTjl0rzpwW3jVzZmxgZvldwk/dKSHQFgkYOtlvFGXPw5WOnbfsy33X&#10;LY4OpN90+8BTp31+18wp1w3Jv+vYq9WH+87o6zsX364bMg8TkHnwYzaZx+apzGboeXwqO/5aLCqA&#10;zIMPzDxwsQBXcnunVMk+qTQUSGdGds4suuqwqRz3UXHm9cHBmTPvGJhZNtJfsC1LrrHo912p6Eel&#10;j50Dnw3DVlumMrFQduLV0FQmAGW8oWErE5B58IPMwxw0bNV45lHMaWLYJvUQ/kvNHCC50sJ3nWnB&#10;2xYOH4FvKQtdbWUCMg9+kHnwg4at+NHo5mEl7IR5LSHzMAGZBz/IPMwRyk5+W+55PDL+ZiwqgMyD&#10;D/U0jy3Zib9jz+MPWMwVMg8TkHnwg8zDHKFc5ptkHq1lHpJpHDKPqcma/M9kHiYg8+AHmQdfyDz4&#10;UE/zwGzNaGjzCAR6/tTd3bsmEAhc5A/0PI/FqpB58IPMgx+8zCOYzbwi9zzohHlNqad5tPSsukq6&#10;A5tC69cH3o6LbevWrTtlQ6Ani4slkHnwg8yDH9Tz4Af1PPjSsObh9/d+zu/f9FZcBPN4g9/fM4mL&#10;BEEQBKGOZCBf8wd6/xrY2Psk5LGYIAiCIAiCIAhCD21t/x8VyRpvSfmIzAAAAABJRU5ErkJgglBL&#10;AwQKAAAAAAAAACEAsQ1X7U87AABPOwAAFAAAAGRycy9tZWRpYS9pbWFnZTEucG5niVBORw0KGgoA&#10;AAANSUhEUgAAAY4AAADCCAYAAAEp7hVJAAAAAXNSR0IArs4c6QAAAARnQU1BAACxjwv8YQUAAAAJ&#10;cEhZcwAADsMAAA7DAcdvqGQAADrkSURBVHhe7Z0NnFtVnfcHaDtJCrLKmyKKLyjSpe0kKcgj7o6L&#10;gKWdJFUYd3V1FYrTTu5LMpTSmYKb5aVTBAudJBTGtpOkiNqhk6SlyYCoVYTSybC87JZHF9d3RR9F&#10;UISqBdrnnDv/m7nJnCT3JufevMz/+/mcznm56czNub/7Oy/33NPWUkhy39Genh4HJEsSCoVOhagh&#10;Nm7cuBiijUHDn8gqQf44ROkf+06IzmDW1ciSdPQoRBWKT4SWO8ci/wJJfghy318hWpZKJ+JOR9+A&#10;aAF6a6T4CzCNUidS6Q9Yee0dF85fkThKA2TpopoTO4beuSBeEu2JOFORje50eBiS03RGjy/+g1k1&#10;YvTE6Ekt3LXlPZCsDXoizmT4VUgWUO6P0ntp2T0JSe/J1XQZsj6s5xfXctei/7/dF78NkuUxKnYj&#10;lwSllhMphv7udm/8TkhWR6W7Vil4nkgx8y6NfQCihWwYHHwcogrq5dS+LLa0EU9EFx3J6KfoT/VS&#10;aooTkSSpHaIlacoace/58sn0p1bYTXEiohzcBNGSNMmlFeiF6DTu4bkQU2jKS8vhjf0Sonka/kT0&#10;tLMoTVkjLBr+RLq7u+etWiW/j8aJIT6nZDLAGrHqRAQh8DipleMgWZKWqRHECmRZPpeY4YQs9+WH&#10;hFQGBwfvgWhz03QnIsjBP60KBN4FyTyzukYWjg2dUWlgoKaBg3KQGgkIkpSAZB4jJ+JMRv8E0apw&#10;JiN/Mu0EeV1a873x2FS/JnQsZFWEntTinZveDkl99AYC50C0gHInUurbo3+w3Ru/CZIlUU6sa1jp&#10;vOmhptpinYgzHUlBtAC7L/5DiFaN8iX44t+GZAHdR0fzLQ96Uh1jmy+BZGW0J3Lu1zafBtE82m6w&#10;Gdg9I6Kh3yEI0rWiKPshmUc9keJqdXjjP4OoZYT2hebQn1V9efRE3OnwnyFpeg1wwe/3Hw/RPNpL&#10;y+FNHIZo88ESe0ND++yCFNgASQWqC3oiTXE5VaLpakQUgxdBtICmq42enp6CgTiVRqqR/tzeiyFq&#10;nEY6kesns5+DaGlEue8zgiBfCck8jXQiA5OZCyFqnEY6kbX7x10QLY0gBn8L0QIaq0ayV0DUOA0l&#10;9v27z4JoeUQ5EIZonkY6kdBR/Z2y5kcZ26LNFLhziWLg60oB0lyUk1C1493V0nLj5J2dnXOIMm7X&#10;OwlHwQppMOpVIe5U9A3a61ODMxn5zkXfCG9ZnIp8pGPn0AJ6jCsdvVUtVz40GzC7QpQveyy6D5Jl&#10;MaKQs7JDb3KlwgfVClODMx35MhzSGJAG8H/Tn+TW9W9KRgV4V0jHrs3vo18MJA1h5i1LrTB3Mqrr&#10;IcO6UWuFuFPhZ5Qrc9ftZ0JWZbqGT6bDIUrwJUbaLt36FppdqkLUY+2++LOQxRVXMvyrqcoK/wqy&#10;+CBKwf2CGHiZxlevXq3r6jZSIfSPJreJHCQr4vDEXjcyDlW9QkLHOnyx1/KVbOB3VsKZiuxVKisd&#10;+RtkmUulCqF/DCQronwRH42cBEnDWNHK4llpzlR4FVyk2yGrkKmOYeBxesWIYnALZJeFVSH0lxDT&#10;bC91y3L44o8qJ7R0+ymQxQUrKqQiS4fepFaYwxtLQ651aCukWA35CvHEF/G4oirREBVSiUt2zFcr&#10;zOaJZyCXjSAEf6cGyKqIWiGkuXi9kqHBikrQ0hQVYpBj6D+sidBSFKtCWwl6Wlk8acUKMQRdnae9&#10;ZRFvKGijY4VwxO8PrIXoDLSqqNTKgqglzHqFUGyekechOgOskBohHcMjNEBS8RPKLRs2HIJoAdQv&#10;UCENgmreWCFs+iezj0G0erTzIJIcjEF0Bg5vIr/UHiukwcAKYcNFIYRjJekaJw2QrghWiImIong+&#10;/SnIQd21ixXChpdCDIMVYjKiKCuTLOSnqGQgCIIgyCxi/eR4wZSAVdTr9zY0AxOZuixaq7ky1GES&#10;I4+NIibBqgTSZyj5Ys9mYF0u+xWIWsrAZHYXRFubxcnw+XQiTA30sU93KrxzSSpyeUdyqLNj55Dy&#10;xAoto7eLJWa8+LQCLe0Z6hfvTEUehSxdEM9Q5m+W7AqH1P9DKTAZ9fe2DGds6rOb9eW5xsLL1cpR&#10;gysZ+QkUI1p4VUL/xPgdENWNKzv0XrWCnOnIEsg2xPrc+Ix1f03H1BU6dCkka4bHvduVGnKrlfPB&#10;3TNfHcKiqT1DWVBT4i3MerF7YhfQqWI12L2x75px76YPgKuVA1kzaErPqHRSLOy+2IvqF25bkfgw&#10;ZDOx+UbeoR4LWXwZHT2umnOoiFWdPqN/PH39UbVf6EDuwa0QVXCsSPxU/b/s3pEAZHODNAKepOf2&#10;ue98vTZlfC4Q+Dv60+/361udbgB3MnzE6NVDv7C5y3ecC8mq0HPvbl8e+4haQUoleeK6lsGVQ/m9&#10;R9uOUS88584o9++0Kgyq4Db6hUCyZvonsszNJPTg8MYPqxXUtiJhaN0JyzNcqcjX1MqBLOtwpyPX&#10;6/3F+ZNuYOZ6tipLImggjYX/C9lVY1nF6PklauvH7t1h2orV/twDBZ7BG7VyaIAshfWTD85YVlEX&#10;KlUE6483C6vb+3Zf4mV6bnXvZ9BK6EiHmcufHb74X6yqAC31+lJUryLnnbPy4suzOHX3jNf1UupR&#10;CY0KaaD8yfTKKXVrqndFDOSyL0LUUgYmsyMQLYvDG9sP0ULU9X9G1gFSWBVh98YO2byxkgtzrKJe&#10;t6maf29vb1DZ7ssvBa5SMgjFOxYVQ5qvT0A0TyPdlupVGQOT48oLEmpGz0ZFKqT7X/BL0R/qRPHt&#10;qRErgvSEX4GopQxMZCMQNZ9mqAhK03qGXs5OR04/c1/MBkkFYtgyRBuKelVGfy6Tf2t6VWgWX5al&#10;WVQx62jvinObIjWDWkZta6E/lw1B1DoaXRV1u01NZGt7R5W606OeHR8pzXB7qtdcNOn56/oOSyKI&#10;gT8oPzUbEJVasE+Z50vM2KgI4YS6dWhvr9SpZJShWUy7Xp6xLjduzVCQo2uk8jv1G4Sm9Qy9NFNT&#10;tl6e0T+RKbkamBsOz8zNghFEF/W6Ta2bzIxBFFFpec9oJprymVeK+kIXIy92QUxCkIJXKz/lQP6F&#10;JOW2Ym8G6nab0rPJWTnUN+uIonydktECoGc0EHXrZ+T2Ks8TIEhjUq/bFIIg3CEtqR66MSMklaVk&#10;giAspHH6Zja/wN7YFEFmBao4iDCUNwMJwjXvpz9VJDnwA4jmuWXDhldogKQhBgcHq+obrV279gSI&#10;tiQ333yz7n3FZlsbZdacb7mXspbD6he2Wo2RF8T2T45fA9FZwUBu/DcQbW1QHGxa8u3JiDFQHGyM&#10;iGMglzkI0VlB3ZtVgtynbEjm90vq6rL8DkE8QXGwMSIO7HPUCfVpXJWVK2Vd7yXTy2wWh3NsaJ87&#10;FXmOrn6pJriSkYfp/9N/YPxTyn84S1iXy+aXA7c0rS4O7Tv11LBgNFpxv1cjzuHeM+wo/h2uZPRP&#10;UIw0K60gDtfu6CeLL053Mqzsb1UthvocFR7EKOVO7mT0185U+LqFY0NnwKFNQUM8rChKwVd7enpO&#10;pnFZlt/nF4LPKgUcaVZxaC8yyOJK3foc+0JzOnZHLtGenzYQob3R8Y1Nuv82M6h7n4MI4wE6Q178&#10;wlXWJOCGwcGf0ABJQzSLOEj7/g71AqEXEGSbhiFx5LI9ELWUjvuHPkTc569a8SghFbkcDjGF9RPj&#10;qyFaP8gFeCxEFYrTPGhkcaiV7UpHLF/KZUQcjcrC+7a8uUA0yncZnR07wPCgkcThTEV+oFYiZJmG&#10;oyt+KV3IqjfQV5TbvfGbbF0JZdm4zRvbopYN5LJTx3jjXuU/bwI6klGfVjQ0EOHoegVI0y6QMko9&#10;xEGc4LGiSvkCFPGje/Q49eJVg8MXOzLHE7sAjihLLX2Odm/8S8W/2+5JfAKKGx7SXJshHGcyoryr&#10;es3TO+bXvc+h9jUEIfBd+rO7OzSP/uSNmeLoSEf7tV8w6TdwfyMKueAPFFyEvvhtUFQTBker1kC0&#10;MhdtPc3hi9+t/ZuLg80Tz9i6tpfdvaReOHdHl17x8L0FwnGlItuh2BqIOF6nPwVJKtidUH0vKy94&#10;imPBzq1vUb8wyOLLFTtPUS8g6gKQawqN1ucg5/uKVkBqmPexbWfDIfVnSGpfkg4fLhTO0G/ohidw&#10;RHPBQxx5QYT4jiJp94FqXxFXXhVlFbU0q+rCJTvmO3yJ3VrhqMHuiYtwFBeq6XPQuRzSnD6kFY47&#10;FXm6oYVTrTjUE1y8644LIasmtBVLmh3Kc2X1pOnEoROHN/4zrXDU0LZs6zlwSFkaos9BkaRg/sKV&#10;Zfk0UQzeAkluGBGHMxVVRpOI4r9dS4dc20SweeMFz441CkbEcf1/jrfMOzDalsffPt8bf1orHKin&#10;bXBEW//kQx+EaH0QRfGiXil4qSAGc5ClUGIS8PFK+0GUopI4XPcPKY9m0JlZyFLQI472S77ybu0X&#10;TO5aTbNjbqP1ORoJmy/xG2290mDzxUnf+Kh1TSRRDPwbuQiViT9BEE4n6RVKAUdKicO9OzpCRQHJ&#10;GZQSR/7LWvZV3ctMG5FWbVbxoGyfw7vthPm+2JNa4dBgXxHfAUc0DyxxTDlFuOxuCVpxOLyxvylf&#10;gCf2H5DV9KA42ISeGHbUer6kWf3zYvG0Lb33TVDcOGjFsSi5+cOKW+h4TOXky7dflj+xFsSQOHKZ&#10;myE6K1j3xJ53QrS+CHJQGbnp7vZXXINQDao4FLdIRyu+hV4VRC0d8mYA+xwNDumMz3hPVU+P+AGI&#10;cuFGIg4qjLO3fankq3YcntifqSC0G3WhOKaZbX2OWXG+VBRKM6oEVBAOX4I554DimGY2iaNv/057&#10;y58vFYVrbOhfS41WTfUlSvc9UBxI3fDL8ofVQNN9fX12QQguUQprwJ2860datygWR7t35KopYZQH&#10;xYHUFVYnnDUJSC7wzTRAsiRKMyoZzkBSQSsOuy/+sh5hUFAc08y2Pkcj7OhwHPxU6O2V3YLQV9Wj&#10;wa50NFyqb6GKA/oXf1EydYDimGY2iSP005ht1mx3QsVBhWHvGlEWs+gFxYG0OscozagLdtohrRsU&#10;B1I3it86cuWV0ikQ5cPybedSYWj7HEZAcUyDfQ6LUcUhSUGfkgGQfoeymU0t2Hzx36odbxQHGxQH&#10;m2snRt/asn0OKgpVGBQUBxtsVs0yqCjsnvh9kFRAcbBBcTQ4ghj8qSAElbfL9fb2vscvyY8oBVWg&#10;uEXXsAOSeVAcbLBZxaZ/MvtY3ZtVghh4Q5TlreTna5ClwNwT8JZbltMASUOgONigONisnxg/0BB9&#10;DrpunPxQlh52d3fP6+m5RnmpNE9QHGywWYWgOEqA4kBQHCXAZhWbhuhzkM73tyGqsGpV4F0Q5QqK&#10;gw2Kg03D9DkooiT/D0QVBCHogigXUBxssFmFoDhKgOJAUBwlwGYVm4boc9ChW0kK3kwDTdO9AQUh&#10;cI1SyBEUBxsUBxulzzG5t/475UqS9F49ewKSC3VetYGI4yus/Eph/fr1b2flt0og4nCz8jFYH+Ay&#10;n4aOToliX35TFJoW5L4rIYkgCIIgbW3HaJtQ1DUEse+nkFTWd8iy7IYkgswuBKFvD0TzCFLgLvXh&#10;w95eyaNkIshsgyUO4iBPqY5CnGPGC3xv2bDhFRpIB/I/IcsSSEepqpcJ33LLLR+DqCE2bNgwBFFD&#10;kO/lboiahna06uabb34HRA1B/s4bIGqIwVtvreqNNORzVY18VjsyR87vKogaYnBw8OtKRCuOK664&#10;QnnpwapV4oV+QT5E45IkP0x/shjcuNHS4TVykXdA1BDkZPPv2zXCLRs3/giihiDfy68gagm33nrr&#10;30PUEOR7+RZEDbFhcLCqnbHIzSYNUUOQen8bRA1xy+BgFKKGIDf+wxCtHhQHGyvEMZDLvgjRlhfH&#10;wKPp5yBqCBSHDlpRHNqmRquLo9pmFYpDB60oDi3YrGKD4tABOgcbdA42KA4doDjYWC6OXLb+4vBL&#10;gacFMaA8/djV1eOgw7nFz1lpQXGwsUIcWrBZxcYU5xDlQFgUAy9AsiQoDjboHGyaulklSsHDJLwu&#10;in1xyKKv61HmO7TQyTgaUBxsLBFHLpt/UV6ri+OG76VGIWoIU5xj5Url9TwK2KwyTilxdOyKLnOn&#10;Is8pG/pUGTqS4cvo/7VuYu/nlf+U0PLO8a1dIkQNgR1yHdRTHM5k5Dusi1wNrlT4oDsV3ulKR/7d&#10;NRa5dkkqcnlHcqizY+fQggWj0beSn8qb7hclv/x+7edoU4MI7Qlahs0qNigOHVgpjveMDp94XjJ8&#10;RHshu5J37YBibhBRfVH7O9zkdzqJsKBYF80iDlLvOM9RiUYVR8dYeFh7oX4wGTl6ymhoxt6KPCnu&#10;kLuSkd9q/4Yl6fBhNxEqHMKkaZyjEYZyjTKbxVF4IUaPOtORFBQVNKvMotxoFXEQqfjvUwNxmKTa&#10;b0FxsEFx6IAlDm2H2r07fCFkF2CFOLRU6nM4k3ed40yFB7UiYQXiPq+5UpHvupJDl8JHmczKZpXf&#10;L/dLUvDXkKRDu69ClMlsEkdHKppv458ZC9kgm0m9nUMvqnPQ8yHCuEcrFG2gTTblA8Cs7pBLcvA2&#10;IhLlAEHo+7SSyWA2iOPc3ZtPy18k6fBaKCqLFeLot2iew5mKflMrFBpW3HfnkTN2bjK84WnV4tg3&#10;lp93MwJXcaiPi9BJQHV+g7USkNw5fkJDq4tDvRjIBWJoxaMl4pgcz5+TmeIoxjkWiWmFQoM7OfQg&#10;FJelanF8e9cARA1hinNcfbX/70UpoGyeL4qBksOQrSoOd2roz2rFQ5YhrBAHz2aVUfLNqqOhY12p&#10;8Ne1QqHBnQ4z/99mb1YdS4KycQ0lFArRdElaTRzudOQRtYJpWu9QbjFWiENL3cTBYEkq8nihUKJv&#10;QFFzd8iN0iricO0eukCtzHPvv2MJZFsujnbP1rPsnnivzRN/St2BtzjM9Sac9Nj+3Hj+omskcWhx&#10;3n/XItJPe10rlo5U+ItQrBscytUBb3E4d0UuVyvNlY5ug+w8vMXh8CV2sy54VnB4Y6+T45M2T+Jz&#10;tmXbzpy3dPsCbfnARPaowxNXNjNtVHEUc9k3hp7XCoW4ykuLdtw+H4pL0lCjVXppRnG492x+p7aC&#10;nMnIy1A0g1rFYffFR7UXNA0238hBuy8mzVu29Rzl4CqxexO3av9fhy92hDjOZ6BYF1aLQ9us6kgN&#10;fUhbD0pdpMKDUFwANqt0UK04yJcU1FYCtXooKotRcdi64tdqL1gaiEBM+Y6KO+TUabS/1+FNkGZX&#10;hT5jHcVRDH3cRVtHNLSNdh9HyxrCOQQhmBDFvh/TeGdn5xx1aFcpZNDI4lg0dvup2i+a3JUM3w0q&#10;iWNe14hHe0EqF6Uv8dxNgxufh0NMYyD3YP7FccXNKtLcWlf8dyl/mycxYV8RPx8OayhxaHHvjnRr&#10;6+6q747Sicg7oFg3pjhHb698HhFKxXcFNZw4QqFj3elwfhiWBtfYHW/TNquMwBKHfXn87QUXnC/x&#10;6lxPvODiVJtVZtKfywYhWrHPYffGuomDPav9u7XB7hl5weZL6O4omy2OYv75m/e+pq1TGpz3b14E&#10;xSXh6xxS8Fq/X1ra3T1lZ52dIcU9lEIGjSKOjmThnaZj1+b3QZECD3E4PLFN2gsKsplYIQ4e8xzX&#10;fvG2x+Z7RhLa89IGuzf+B1tX4v/A4XmsFof2XOlzYtq6poG4ypNQXIApzkFcI/8u1EYXR/4LSoX9&#10;kDWDWsRBnOEv6sVi88ZnjGixsEIcWswYrbL7EsHifszUdzBy8OZbrBUHqfeSHXLnWHSfVig0LNi5&#10;6S20zBRx6KWu4tgXmqN+GZBTEsPiWDrUrr0gaFMKSnRhhTgGJsfzgwpmiGMmoWMdvtik9nvRfD9e&#10;OKgsPJyjHAv3bnmzO1XcrA4/RYryE9t6aGpxOFORh+iJO9PhXygFFdArjnnLR5apFU6HRo2OVqlY&#10;IY5GmAQk/ZRPa0Uy/d0lHqU3GOVgDWaLo5hPxO54VisURSypSA8Ul6RpxaGe5OLUnX8H2RWpJA6H&#10;L55TK5Z2XCHb8FCuihXi0FIvccygM3o8aXZltUKhgXy/r5L+yxVmNKvKoW1W0aaWViQ0QNEMmk4c&#10;5+y6/Ux6QnStNGTphimOrmGHtgKP8yVm7OHRqOJY8/RD83l0yLmLg8FxnpGLSN/lb9rvmgZ718h3&#10;WO7ColrnmBV9Dlc6cogKo3N0c3WbpmjEQech1ApyeGJl97Zu6GbVZOY2iDa0OLSozkHEsl8rFKUu&#10;fPHX5vpGFioHFrH++7unNpMxCFdx+P3yMlHsy+/2I0nBsvuFmy6Oo0eP0VpgQYfcABesvPshbUXM&#10;88aWQ1FZGrvPkc2PzjWbOIohwrhaWz802H2xF+etSCiP2Fz/veStyoEGMcU5iEDOFwRZuasKQlBQ&#10;MhmYKQ5nekgZonMnI3+FLMPicHjjb0x/2dN9Cb00sjiapVmlRW+fo90TW6oVCj1X+4rES22d+vuZ&#10;FK7iEKXAb0RRPkjjFVYCPk6DWeJQ3eJte0IOyFLQIw67N/FH9UulbV2ap21WGQE75GzMFkcx7/7n&#10;bdfQZ8W0gqGh7ZIdp8IhTExxDr8/mCKOodyxRTlwu5LJgLc4FoxGj9c2o4opKQ7vthO0X5q9a0fB&#10;DritJo7Qvn1z1k1kG349RzHViqO4Q273Jfza+qbB4Yu9pq51UeEqjt5e2U36GfkLSxQD/wZRJrzF&#10;QUXhSkWehuQMWOKw+UaUNRLky/k5ZM2gFZ2jlZtVxVQarbKtiH+yWCx2T/wl/9o7dD3RUExZ59AL&#10;T3HQIdpSjqFSLA71i2jrvO9kyGLSiuLQ0uriIPVuaJ6j3bPjIq1QaCB9lpfbLi7/BkiVhhKHMxkV&#10;KwmDkhdHZ8ymnrSSrkCriWPNQzuaZp5Di1nOUQq1WUVn8rWDM5WunYYSBxVGx1jkEkiWhIrD7h3Z&#10;SU/M7ov/ELIr0orO0T85nt8/vtXF0f94pux8VClK9TkcnngP7aNAcgYNIw4qDD2uQVEV3/6x2Lsg&#10;SxetKI7rcns/BNHWd47vpuo/CSgIwd/RsHq1dIE2rRQyqFUcrnRUmfmGZFkqWWE5WlEc2KyqDPeh&#10;3M/5/W+lP0UxeEDJKEMt4nDvGXboEUa7N56ionB4Y79kjVbpoRXFoQU75Gy4i0OQg/kL/qqrrjqB&#10;tdiJfDk1TwJSYVR6jaTqFrauYWUiEsUxTf9ENv+Sb3QONlzFcfXVV58B0TyiFPgjRGdQrTj09DNY&#10;zSgUxzTYrKoMV3GIcmAcom10Hbnf7y+7O1E14nAnI3eVE4bdG/8WFQV9DASy8qA42GCzig33ZpUR&#10;DIsjFDqWCmNBemgB5BRAhPGo4hYfTZwEWQWgOKbo2bPHgc5RmaYSBxWGKxUp+cVSYcz72LazITkD&#10;FMc063PZL0O09cXR6u/KdaamXigMyRnQNdvFfYxiUBxssFnFpinEsXDnpoVlO+DuqSWrkCoJimMa&#10;bFZVhqs4/LL8YRokSXqTmlYKSqBXHEpzKh0puaqQCsPhi+f3IiwFioMNOgcb7s6xdOlSZdG7urOT&#10;IARuoj9Z6BEHFUY512j3xO7X4xoUFMc0/ZOZ/AWKzsGGuzjUSb9yKwHJl7pZCRXEsSQVebRsc4qg&#10;dMKXTa0VrgSKYxpsVlWGqzjojDhEiWPAGnIpeK2SwaCiOIgwzoyVXvdLhaHXNSgoDjbYrGLDVRyC&#10;3FfwkKEoBb8JUSblxKH0M1LRX0JyJp2hOUaEQUFxTNG3f6cdnaMy3JtVRignjnIdcAoVht0bV/YC&#10;0QuKY5p1k+P5C7vlxTExi/YEdHRNrfuGpG5QHGywWcWmKcWhCKNzuOy6bxYojmmwWVWZphMHFUY1&#10;rkFBcbBB52DDVRzd3f7jRTm4CZJtNK5NF2NYHBcPn1itMCgojmkGJjP7Idr6ztEYz1ZN7z5aaaSK&#10;YlQcVBgOb/xnkDQMimOagVzmBYhis6oEXMUhiIFXSPiDKIrvpukrr5ROYa0EJB8+RIMRcdh9U3vP&#10;QbIqUBxssFnFxpQ+h18KfgOi9CULP4XoDIyIgwqjvWvbpZCsChTHFGsfTZ+AzlEZruLwBwIfFMXA&#10;p2hcEITTJSnQqxSUQK841E0nIVk1KI5piDgCEMU+RwlMcQ696BKHe3guD2FQUBxssFnFpuHFMdUJ&#10;jx2CZE2gOKbBZlVlGlocNl98HS/XoKA42KBzsGlocVBh2Lyxf4FkzaA4plk/kd0MUexzlICrOD77&#10;WeEkQZwendLGWZQTh8Mz8jpP16CgOKbBZlVlTHMOSQoqB/j9wc8qGQzKiYO3MCgoDjbYrGLDVRx+&#10;qe8RUZa3fuELwsJyKwHJH7uchnLiMAMUxxQ4z6EPU5xDEOSv+mFPQEEIltz7G8XBxmxxrHn6oVMH&#10;cnu/CkkURwn4Oofff3xPzzX5R8mJa5wGUSYoDjZmi6MYbFaxMa3PoQcUBxuzxTEwkf0vbFZVBsWh&#10;A3QONugcbFAcOmhUcfTnsuddPzl+AyRb3zla/V25PEBxTIHNKn1wFYckXeOkAZIz0sWgONiYLY5i&#10;sFnFhqs4rr5ayu/sJIqBJERLguJgY7pzTGYOonNUhqs4ensD54hi8Cka7+wMzVktyJ+mKwOVQg3k&#10;y3mOBhQHG7PFsS6X9QxMZkcgieIogSl9Dr+/7yyI0l1lFbGwQHGwMVscxWCzig1XcQhy8DEihj4a&#10;X71actK0UlACFAcbs8WBHXJ9mOIcekFxsEHnYNPUzmEUFAcbs8Vx3TPZM66bGM8LouWdA+c5KoPi&#10;mAKbVfpAceig1cRRDDar2HAVhyQFb6YBkkoaokxQHGxMd47JvU8O5LLfgyQ6Rwm4ioMuk4UoXceh&#10;rOfww+gVCxQHG7PFcX3uwXcMTGaug2Tri+Ohb3ggagjuzSq/FMzSn+VWAoZCoXk0UHGocSsCEccS&#10;Vn6lQCqlj5VfKVBxsPIrBSoOVr5ZYePGjYtZ+ZUC+V6+zcqvFKg4WPmVAqm/3ax8HeGdjLyKgYhj&#10;Cyu/Uijb51i1KvAudU9AUQwOKpkIMpsRxb41RAwXQVJJQxRBEARBEARBEKQaSOd8jiT1/ZMo9e2X&#10;ZflcyFYQxcBOSe57mMZ7e3vfQ9/Wc5UgnA5lw35JnqBxQVh7ul+QD/n9/vzDvAiCIEiLIwh9e4qN&#10;QxADr0FUwe8P/r0oBg/QePFmaL29wfeQsmcgiSBICdZPjv+4fyL7BiSRFmLdgcwv+ifGlUmwWQHL&#10;OIg5vA5RBToBIop9cRovNo6eHmGJKPcZfjbAyudPBgcH74GoJZDe3KnVPu9SLdU+J1Mt1T5fUy1m&#10;P5ejhT52AFGu0AfFSj0sVu1zQNVS7fND1VLtc0fVUu3zStVSrm7NoNrno6ol/+iIJElnUBPQBqWA&#10;0NXV5dDmi5J8EIoUtGV+IfgcZBsCjYMvaBz8MMs4yoHGwRerjYPovaqlFdVSN+OoN2gcfEHj4Af2&#10;OPiDPQ6+oHFYABoHf9A4jDMwkT0wkMu+CMkC0Dj4YrlxPLbnd/2T45bd09A4LACNgz9oHHxB4+AL&#10;DlXxBY3DAtA4+NMKxoFDVdaBQ1V8QeOwADQO/mCPgy9oHHzBHgdBeVrK71cu5DVr1swXpcBvRFE8&#10;n6YFIbjaLwa+QOO1gMbBFzQOfpg4x/H7Us/6o3HwxfIex4EH/krq17JWecMaB7n5HQvJNlm+5pLp&#10;dRzBF+kCQXoMXRTY09MzVznIIGgcfEHj4Id5xpE5gkNV1mC5ceSyOFRVjCAFBgQhcA0kC5Ck4K5e&#10;SboUkiUhYlyoDWgcfEHj4Ac1Dvfw8NwFOze9hQbn7uhZanAnw+fTQOJL1eBOha+jwZUcSjhT0VXn&#10;7t58GvxXukHj4AsOVfFFl3HQoSl1gd/UsFVgLRSRsuDr2jJy7N1QZAg0Dr7MduM4O73tBOdYZKMr&#10;GfnTknT0aKMFYix/LjeBisbBF5wc5wtOjlsAGgd/VONwJiM3uZNDv2bdnKdD5HlX+s4PtpFeg/Jh&#10;g9AeB0RrIxSa07HnrvNcqehP6N/Vt3/30bUH9s74e92poT+flwxnyPH54WGzQePgy/pHH/ht/0T2&#10;JUiaDhqHBaBx8Mc049gXmuMcG1pafHPVBncyfMSdDv95yf3hy+BTXOFmHEWEntjj8O8bPR6Sbe+L&#10;b3o76SH9xJ2KvME6TzWQYx4+696hN8HHuIDGwZfr7xl6L61fSJoOGocFoHHwpybjIC3rRcnNXeSG&#10;+RzrRqkGVyr8Y2cqrGwIWmmoiidmGYeRoaqOsfBiZzry0JJ0+DDru1EDPcaZjIrOdPQf3aObZ+zb&#10;WQo0Dr7gUJVFoHHwpZGNY3Hqzg53MvoK68bnToX/SHoPfWenv3QCHM6kFYyjHEbmOJz3b17kSg3d&#10;zfo+jQRXOvxjdzqyx5kc2kDiyy/Yuekt8Cu4g5PjfEHjsAA0Dv5UMg5yI/rWjBtVMvIk7W3AIYZo&#10;BeMYyGUP9U9m/gLJAsycHF8wGj3evWfzOxfdf+cHSQ9uCzHqnxXXjZFA6vZ1dzL8o8W7wivgV1Sk&#10;1Y1jYP/ew7P+XVXK01JiYJTGRVFcTJ+kIj/fTdOCFBQEUf4jjcvymnMFMfDGypUrDbdU0Dj4Um/j&#10;cCbvPKf4BkNas39z7wp/AA6piVYwDiNDVWZDrhfDQ1WLUnd+jBjG91ypyKHiui4O1FiWfGPzuQtG&#10;Q/PoZ3Goii8NaRzUKCCqQEzkslIbOa1eHThbFIM5SOoGjYMvdTCOnxBjeGTmDSOahEO40grGUY5W&#10;eBx3YWrITeuf9CxfLr4uigOd8KcPQajGwhscquJLVUNVgiCvFqTAf9D4TOOQnKIcGIekbtA4+GKF&#10;cbhS4c8X3wDcycgrC3feeTYcYhrY4+CLGcZRDtrj6EgOdbpT0XuLr6HiQJ8yc4+Fv+VKDn0SPm4Y&#10;7HHwRZdx9IrypCAH/1eUAj/yC8E/CULwCShqo8NSpEdyhJYJovw8Kf8rFBkCjYMvphjHcM9cZ3ro&#10;FzOFHb2xpqeqqqAVjGNgInOY3FwOQbKA2WAcEGUzOnqcc1f0THJtPVB8vWkDfRTbmYo870xHroRP&#10;MrHcOA5kjg7kxgtGaswEJ8ctAI1DP67UUA9DrC+SkyoYUkDjICwdam+7ePjENs/W09qXxz5i98Ru&#10;b/fs+HzbJTvmwxEFDDySPeWaJ/adDMkCZr1x6MA5Fu5zpSJ/KL4+tYEc8+qS9BbnTYODe+BjlnDD&#10;V+9ZOPBk9hRImg4ahwWgcZSGPm3jSkdf0IrPnY6+4UqF18AhTJrOODr3zWlfft97HJ7YUseKxOfm&#10;++Ibbd7YAw5P/BfzVySOmh3I7zk024eqIMqds7JSO+mFbHSlK5hKKvx9Zyr6UfgYV3CoyiLQOPii&#10;xzjoGDMxhBxLVO5U5Okzdm6yw6EVaSTjsHUl/k+7Lz7m8CX+wrpp6wk2T+x5h29kt90XGzz7s8PX&#10;t3u3XzzPu+3sNvdw9auB3T1z7b4dHrtv5CDrd6rB7ou/fNLlsW+0XbLlVPik6bSScbBQh6rookhX&#10;avPN9BFi1nWvBmc6nHHvDl+ofLgKiN5xctwK0Dj4UmAcwz1z6aps2nNgiYSKiJiIj/yhc+AThrHa&#10;OD5y5d0v2b3xP7JuvNpg8448M++yxPvbFlT/tI5pcxyT2ZfX58an9hzvDM2hf6fDG/8Z6zzUQM2Q&#10;mNnDtZwPi9liHOX4QDJykmt3ZDtLI2pwJaOvuZPhX7mSQ++FjzEZOJA5PDCReQWSpoPGYQGtahz0&#10;ld/usegw64KnwZ2KvkLCIBzOFa7GcfHwiTZv7F8d3sRh1s1TG8iN9FcOT2wlfNIUGuKpqhXx99p8&#10;iYOVvhObN5Ft98SW2r3bTm+7QH+PEY2jPG8bDjmIaeymTw2ytKUGdyr8q0VjW87FoSrC1CvTg7fR&#10;uN8f+Eea7unpUSb1/P7gZ/2i3EfjtYDGoZ8zYyGbKxkZKNfdvmjnnY/TngZ8xHQMGwdpYdt88SHW&#10;zU8bHL6RX9l9Oza2fTRxEnxSodxQFW/MMo5yGJnjmLt8+2LHisQuhy/2Gus7LBfsvvgPHb549PLA&#10;nU+3X7r1LPgvTafZjKMcH0gOnuRMRYZIj/4llhbVQDT7Q9Jb+VQtPftSNKRxiGIgTsLXaby3t/cc&#10;vxDMvy6YGMqrohh8hpSPi3LwFsg2DBoHG1cq7CfhN6wLkQZywe5dfH90xk2GnCP/x3HLUMk45nXF&#10;L7P5Yr8vvnGRm90Rhydxj4Pc/OBQXbSCcRjqcfCge/R4u3f7B+2euGj3xr9VXBd6AjGZv9q88afJ&#10;z1G7N9YN/7NhWsk4igkdHD1erVv3fV8+2ZWOypUWQdKV9R3pcD/8F4Zp1B7HqxBVEEV5JelpbINk&#10;AZIUHBUE4WOQLAm5sXkLAhpHHldy6GDxheVKD73wgbE7dE+4kXOsq3HYfYkfUFOYcePxxH/a1lXD&#10;BDPQCsbRP5l5ja7lgGQBDfNUFa0r77bT7d7EBmI4LxXXZ6ng8MZep3NQxGRC8D8V0MrGQaGm0T+R&#10;fQOSTM7KDrV3JKOfKtZ6caCbfrnGwuvhY0wa0jgEMfjTqeGqqSCIgVc6OzuV7tbMHQDl/1Q+ZJDZ&#10;bhykm9uvvVhc6cihM0MhGxQbxkrjoGPqzJuHL/bKPE+iCw7jSisYRzma9XHcuZfds9Dui3+T9EZe&#10;YF0TxYEOrzmIudiWbTuTKMW0jausNg6i95qfqnLuin7WmYz8XHtfYAVXKrx+4LZbt8LHLAEnxy2g&#10;lHF07AlfVnwR0EdkobgmzDKOdl/sXTZf7EnWTcDeFf96W2esarMzQisYh+VDVWXgZRx6oMNl/7Dy&#10;rlcdntgvWddRcSC9l0Pt3vidtq7tVWujHj2OUnXLA1cy+kl3Mvy94vuHNiivaklFo4uSkffDx7iB&#10;xmEBWuPo2Dl0ijNJV7NOV7ArGQkoB3KEl3E4fInNbDHHD9m7Rs6Dwyx/HLcVjGPgwN5/um7ywfMh&#10;WUArGwel0lDVvGVbz7F54gN2xrwYK9Cn6+ze+A7l0WsGVhvHDeM7P7n+iW9eAEnT0Q5VLd4VvpAu&#10;btTeY2aEVPiwOz30wILdm6p6IAKNwwKocSxJRf6mrTh3amg/FJtCVcZx0dbTSi2as3vit5UbSkDj&#10;MA59lxFplb4MyQJmu3Ho4oJNdtIb+XfW9TozxPM9F/i0qZB6fX1gYryq9/ZVg845jmPce4YdpKfy&#10;TOG9aPMYlOsGjcNE6KuiCyooHf0dFJlOWeNQHoUd+bTDm3iDJTLSm/hx24fvezMcrQs0DuOUG85A&#10;4+DEpVvfYvfFv3rS5bFXWdd6cbD54r9p98Wvti/9yhnwP1RFubo1g4acHLeCVjEO51hE0poFDZ/c&#10;cvu5Rp6q4kHeOC4ePpF09+MskdBg88YeICbyDuXYGkDj4AsaB1/KDVWRXsg/EcP4Cn0KjKURbaAP&#10;fNBey9yP7yh7TfCYHDdCQxqHXwj+ryAGfy7I8iV+MRCmT08tXbq0nZYJAskT5NdomSQFemlZT0+P&#10;4cctm9k4OnZtfl+xWbhT0WVQbPhx3GqZ60046WOwrAueBiKOa3k8CssCjcMYfft32mmLdGAicwSy&#10;CkDj4EtNcxzLt7x5XldsBe2Js3SlDXRO5oTu+Gi5ujWDhjSOKTMQ81t+EqPI7yFAyyCqIAh9C4nJ&#10;fB+SumlG43Cmw4e1ZkHSW6CoADOMo92zvYdcyMyhJhq+0HfnABxqCWgcxlFuLpPsPRvQOPhi7uR4&#10;6FjHsthy7fygUre57Axd0vUt7b7Y/eRDXB89btQeR8EkjyTJN/v9fTco8SLj6O2VF4lScB8kddMU&#10;xhEKzXGmIv+tNQv3WORZKC1JTcbh2XqavSu2vfgCVEO7L/542xU7Z7yTiJyjKY/jlgKNgy9oHHyx&#10;+qmq4qEquy++yj71rrGSjT012HyJzfO89xraRbNhexyiKP9YlIMhYgq7aFqSJGXySBACH6GLAGmZ&#10;JAW/JoiB15QPGaTRjcOdnn4qyp0O/3HBaPR4KKqIUeOwe0Z8xRcTXShFusH/0dY9ehwcVhY0Dn7g&#10;5Dh/Wt04ytXtDLpH55GeyBeIxg8U67440DkWcuwWR9e9Lvi0Ak6OW4AR4zj3a5tP0/Yw2o62HQNF&#10;utFlHO7hucWTc+01vPUVjYMfZhnH2onMkusmxpkGgcbBF8uNI3ufZ93DoydCsjYuHj5x3or4ZQ5P&#10;4n+19wdWIPeQPzhWxFNtNT4VVgk0jjK4kpHf5nsZqYjhZ51VyhmHzRN/SlvxdCETFNUEGgc/zDKO&#10;gYnx35PwX5AsAI2DL5Ybx0TmaP9E5g5Ims5n5M2P2L0jr5AeyYz3wxUHuy82Qh/Jh49WBRoHA7qv&#10;RUEvo0aKjWOON/6P2oqkw1BtF0dOh2IuoHHwA4eq+INDVXypNFTl8MWvtnkST7HmWBye+GNwmG7Q&#10;OIpwjg2lNL2MJyC7JqhxSNff+iG7N1EwFGXzbL8ODuEOGgc/cHKcP7NtctxscI7DApjGMTw8V9vL&#10;WDh2K5cxQrsn/ojWLBze2P/oneCuBTQOfphhHD179jhoixTXcViDlcZRaY2OGTSFcfiFwLOSJDlp&#10;XBDkj/vFgPJobi3U0zjcqfB1qmG4UkMvQHbVzPHELtCaxXxf7Ejfdbda9sIzChoHP8yb48gcGZjM&#10;5tdEaUHj4IvlQ1W57NH+XOYvkDSdhjcOvxT4gSAIH4Fk29QOgH1xUZT9fln+MGQbpl7GQV89nO9l&#10;pKIfhWzjdA076O5oWsOweRPX0yKjj+PyAI2DHzhUxR8cquJLQxuHIAd/J4piWRHRHQDJMRdDUjdW&#10;G4dzd/gTqmG4k9Gq32Jp88bSBWbhiz1JrKJgVSgaB3+a3Th6nhieW24CFY2DL1YaR6W6NYOGNQ5R&#10;Cr4qy/L7IJnHLwR/ObXnOAlS8AVRClQ11GOlcTjT0RdU01icCn8esnXT7kt8TPvYG31Soe3jO06F&#10;4hmgcfCnFXoc1+3PLLx2Yu9bIVkAGgdfrO5xXL/7axetnxyzrNeBk+MmsnDnnWerhkEDyTKwmO/o&#10;MdqeBQ3t3pgAhWVB4+BPKxiHsuf4ZIa5PwQaB18sn+OYyB4dOJC5C5Kmg8ZhEu5k9FnVMP4lvsnY&#10;0FTX8MmqWdAl/5CrGzQO/rSCceBQlXVYbhw4VGUNZhqHtpdxdvpLJxCRlF0AqGWuJ/4p1TTs3pGq&#10;du1D4+BPKxhHOdA4+IKT43xpaeNwj4W/pRqGe3c0/xZbvcZh8yWeyZtGV7wPsg2DxsGfZjeONQ/t&#10;mE9bpLiOwxqsNI7QE8Nl1+iYARoHD0a7j9P2Mk4pepOtHuOwexIvqabR1qn/Tbgs0Dj40wo9Dnpz&#10;WTeR/RskC0Dj4Es9hqroHBYkTachjUOQggltkOTgi6tXi/9AyyRJeq9fkN+g+aIUfGBq06eeucoH&#10;DcDLOFyp8Pp8LyMd/iNkF1DeOELHqoahmAYH0Dj40wrGUQ40Dr7gUBVfDPc46H4cfn+gF5IzNnIi&#10;ZR2CEPguJHXDwzhcychrqmm4xsIXQfYMShkH3aCet2lQ0Dj40+zGEdq3bw5tldIAWQWgcfDF0qEq&#10;qNv+iewbkGU6DW0cxDT2+/3SZyGpUGwcq1fL5wpCsOLbFklPpV0bajGOhTsjC1XDoAGyS8Iyjnld&#10;2y9TDcPuHTkI2VxA4+BPK/Q4rs89+I51TzzM3LMBjYMvVvc4vpiKu+lCQEiaTsMahygGnxJl+TOQ&#10;zOMXA7IgBv5Gh6yIYfSQeFUuW61xuNPR/M58HenIv0N2WYqNw+aJZ1TTaPftuBGyuYHGwZ9WMA5Y&#10;x3EJJAtA4+CL5XMcE5mj655KvQuSpoOT4wZwpSO/pIZB3zcFWbrQGgfdC0M1jTldI+dBNlfQOPjT&#10;CsaBQ1XWUZfJ8RIPPpgBGocFqMahNY1ad8QqBxoHf1rBOMqBxsEXnBzny6w0jhtvHLxHNQzFNEwG&#10;jYM/zW4ca55+CNdxWIilk+O/hr1WcuxX5psBGofJzOuKT0+C+2IvQrapoHHwpxV6HPTmsm6SvWcD&#10;Ggdf6jFUtX4y+z+QNB00DhNxeGN35U3DG7sdsk0HjYM/rWAc5UDj4AsOVfFFl3H4/fJHRSl4WBQD&#10;KyDs6O7uVrY/FQT5EkEKfk1TtkL5kEHMNg7Su/i9ahqfW3tH/vUjVoDGwZ9mN47OfSHlWX/S42Cu&#10;Lkbj4IuVxtF9dPQ4WrezfnJckvteh+gMBDHwiiQFgoIgvB+yqsJM41ANgwa63zcRCXMBoFmgcfCn&#10;FXoc9HHc0A/3nAzJAtA4+GL5UNVE5uiax8ZK7tHDm0Y1joKDSC/j03S7WEgWQHcAXC2KJVdtl8Ic&#10;45h+fQh9ggoyqUjQODiDxmEcahw3PPnAjM3RKGgcfKmHcazNpc+GpOk0pHEIYvA5UQr8P0EKXkt6&#10;F1+mq8VXrVr1dqVMkPfQfBpEqW+/IMqG96ug8DYOuiZDNQ27L1bwf6Nx8AeNwzhTT95kmDtmonHw&#10;xUrjIHU6ikNVFsHTOGy++FC+p+FNfA2y86Bx8AeNgy9oHHzByXG+tJxx2H3x5/I9jUu3ng/ZBaBx&#10;8AeNwxj+faPHK5PjB/b+DrIKQOPgi7U9jr0PKT2O3F7mo9ZmgMZRA6ph0NDWdR9z0pGCxsEfNA7j&#10;KENVE5lfQ7IANA6+WGkc/blMTDGOyXGuw+/lQOOoBvfw3ALTqAAaB3/QOPiCxsEXHKriS/MbxyU7&#10;TlUNw+aJPQ+5ZUHj4A8ahzG6R6ee9cfJcWuwtMcxmX1M6XHM9slxvxj4vCgF8uN1ohi8DqIkHvi8&#10;X5CVL4hu4iRKwSOSJL1JKTRANcZh98YGVdOwe+KPQHZF0Dj4g8ZhnIGJzOG1P0ifAMkC0Dj4YnWP&#10;Y+DxvUekA/cavg9WS0MaB10A6Pf7zySGcRENPT3X5OcPijdy6u0NnCOKfQcgqZtqexzEPL7ftmzb&#10;mZDUBRoHf9A4jLPuQOYi+rJDSBaAxsEXK42D9iav/+b93fQBCMgynUY1joKDpl4tMrUAsNg4Vq+W&#10;nILQ9xAkS0KE8U5tqNY4qgGNgz9oHMbBoSrrwKEqvugyDrqHuCDKh5StY6XA09Qs/hWGoyRJOoPu&#10;+kfLJCnwA78Q/KvyIYOgcfAFjYMfODnOH5wc5wtOjlsAGgd/0DiM0Z/LPKi0SnOZn0BWAWgcfLHS&#10;ONYdyIzRul0/wV6jYwZoHBaAxsEfNA5jrMtlHpkaqhr/JWQVgMbBF4uHqrJTQ1UZXU958gCNwwLQ&#10;OPiDxsEXNA6+4FAVX9A4LACNgz/NbhwDE9n/mupx4OS4FeDkOF/QOCwAjYM/rdDjoKaB6zisweoe&#10;R//jmZcgagkNaRx+v7xMFINPiVJwlxqgqK23V/qQXwg+yyozAhoHX9A4+GGGcdAdAAdy45+QDmSZ&#10;i8TQOPhipXHQHQCv/86ulaF9++ZAluk0pHHQx2+VLWIF4STIykN3AKRlK1fKp0FWVaBx8AWNgx84&#10;VMUfHKriS1MMVdF1HV8QhIWQLEAUA8leSeqEpG7QOPiCxsEPnBznD06O86UhjUMUg7f4/de+lYZe&#10;URmOyu9BTkzkJrVMkIIJSZ4uMwIaB1/QOPhhhnH0T2bupa3S9bnxZyCrADQOvlhpHAOTmWGlx5HL&#10;fg+yTAcnxy0AjYM/aBzGGJjI7KM3l3UHMj+ArALQOPhiqXHksg8oxjGZ+QVkmQ4ahwWgcfAHjYMv&#10;aBx8waEqvqBxWAAaB3+avscxmTlIW6U4OW4NVhrH+onxA0qPAyfHzQeNgy9oHPwwwzjWPLRj/sCB&#10;7I9DB9mv3kbj4IulQ1UHsgtI+PnaR7cx1+iYARqHBaBx8AeNwzj9ucyVEJ0BGgdfrDQOun7jhkfS&#10;fZC0hIY0Dr8UvILuvyHIfZ9WAxTRJ67+QRADr9E8El9P13xcccUVdijWDRoHX9A4+GHO5Diu44Co&#10;JVg8Of5tpW4nMr+GLNNpSOOgZiBJQUGW5XdCVp7ijZwEoW+hIAa/D0ndoHHwBY2DHzg5zh+cHOdL&#10;UwxVSZL87V5ZXqTEi4yjt1deRBcIQrIk5EI9TxtuvPHGC7/4xS+ehwEDBgwYGjusW7fuRLiVl0aS&#10;+lKi2OengfQmcoIYeBmK2vyyvIwOVSnlUt/dNA5FCIIgCIIgCIIgCIIgCGKItrb/D4OLzldHISlv&#10;AAAAAElFTkSuQmCCUEsDBAoAAAAAAAAAIQBaUAH5jQwAAI0MAAAUAAAAZHJzL21lZGlhL2ltYWdl&#10;NC5wbmeJUE5HDQoaCgAAAA1JSERSAAAARQAAAFMIBgAAAb4F+jkAAAABc1JHQgCuzhzpAAAABGdB&#10;TUEAALGPC/xhBQAAAAlwSFlzAAAOwwAADsMBx2+oZAAADCJJREFUaEPtmwtwVNUZx9E+bMvYx7QO&#10;tdPWmRYrtVWyu7QqFmhVGJ2itlg6pWg7U7EPLB1GYMZ2OhMrM60MKmQ3gLzEgjwSk91NCIHwSkgl&#10;hoR3IEB4BggQEkJCdjf7Sm7Pd+53Nuee+919JBsSJb+Z/+y93/ed7zz27n2ds0OsuBEIjw2Eoxru&#10;SuTmfmpIZuanYROCXv6fpzvoO7lvfGmUN1sTKqs/yT8hCD55kBygigfYPa7ZlBPkKHBm60He7Aow&#10;+EJB7Vxrk1Z29qgGgM3mcZXwIEAuDZq+Yz3/RLeOGiSEbiNxnX0L/ZUwbF7X67jJ24ebOqLBlBIG&#10;+MLRV2NBYoRV8QBAGNpDHTGnKIQhetDogsXcGI5GYoGGIEB2kAGCEW7XV8GZkZN1F5poLDPIJBWU&#10;DPADgWSGHwkFBFF6FEdJTnS86bJmOg7kQlZ6Ydv7JltrR8d3MYUxycEr9fyLA2S7QOwHwpEGLK4j&#10;B1MShQWyD1N0IxxTt681FZI/ARGLRY2MWPP23SJA1tOblmNxnRPNl7j9e4Vvfg2L0tgKnJPUZLJG&#10;epy/wNDUgMK42TvSlogCDkDLk1GyiLHC3fhkeJ1PgHA3RsIkdrerTQSpEt2I7QcC34ZPLKojnJSe&#10;KVpO2kH+UERPRDlVlZ6vM9l2nz/V3RLVaSW5O69VbrZOICNsE/HnANuQ6BF2/sHiOiIQNL5oWWwb&#10;JAqqnyAsriOMIkB8qlLtWFxHDYp2dhquOjPK8w1+ISyuI4wXb1zjnz8vXmEqAPrTrjzDPhbXGel+&#10;e4JwqIXFPtx1iG1Qhtv5FBbvRjhVASuPVvBPQNixmBm5cDxhuDVUIVkYlhwOj7NVFGS3b81ovuXp&#10;0WD2FeJOQyjhrUtfkvbGsCeDU3JCK7Hb6UtYJHbPbdUYXyg0UsTEhz06yQmS1Y+YWgIBg00+y4Og&#10;Ma0dQYONbNT9uZmflYN6Ite+Um1u1VbSR6mhrU3r6uoaik3QYZflCBXcU11sayXtQutrq9mIdI3B&#10;6ruhgtMlH7sFkPd/XfKe5gtGK7BqhdzJlscH0Oy/YbLP2V3AfQv27TDYAat9OC7a2LGCtdLIhYXc&#10;dftiV0rQQ0wycqy8DzzGbhY2HP1Im7L1v3xfjuVyZ9dj1WZMwUxyEgo59mJbs/aycglXY2Q5vM5G&#10;rNrMsNWzhqoF1GTqvizVB8wszeGfsl3IlvPWcKyahipklUxWZ1eXNpudN2SbjGwXwirjQxUECeqa&#10;LmlFJ/bhno7w1+BzZ3soyAU0+9tNubCq5LB7si+oCVLRtJ05XFO2rjbYHV7XWawidUZ5nWE5WU9l&#10;YydSTJke2EXyQ6oiK9k9ziosevOAinGz/xlsDIXdnZ3Jj4981zw09R/3rZh3JzRmePGMO9D08QCu&#10;1qrQdXOBimEEhQYb0mcNubsw8wvwRh/k2Lv0M2i2JG0NceQ5R8iJ4snmXvR9KBMIhy+ICq0aAp+B&#10;aPQ3sB2X+3Ozvy4nSFZNPr/2s41LtTHeRVogpDdI9vMGoG3B/lK4MV+AVZqBlxNy4WQFFcA9sdif&#10;uu39WKVyzI+l/emluVogGDFfQOVCqUqtFDSvepvJpgrKYfU6VFCqohpjJXjU9QfDUaxex+F27qKC&#10;e6JkG2MaCYAK7I0SNeamNEJIfVQVIhsBUMHp0E8KFmuN7cY7fstGOPKylsmBssayRBS5J/aS8Spg&#10;m7x1jbbn4hm+bdkIQE4k63DjeZ7syU0rTD6BbPPWHWAVhWL7nV2d2l92buDbM8ry+KQCbGO1ZkRB&#10;Wf+qKjFVpKqy4RS8pIntByNhg38me/65eKMltv8wO9PCJ1ZrRgTKUhvR2uHjNoEcN3nzu3x7GjuL&#10;AjAX8RCrFBBxsrBaM2rgs1tWGWYKsg+WsYb4DTFCMAErV3iy5QrfByrYiMmxQlitGTWw8sJJ7UVc&#10;jkDxdoKXOvnsGXr1kQqDTRZWa0YNPNl8SfsVGxXYbgsGeEUwQkJqPCC2x7MDWyBf2GRhtWbUwCk7&#10;1mneUwdj+7vrj2vnrzcZYmQBYnvens18+vY6O6bGbnzHECeE1ZqhguXkIJhhkhH2C63N2kJ2DIl9&#10;aEhd82XLhrAH9jas1sw9ngVfVgscuFKvFZ+pMdgoyY0CjS1cwm0AXFllH2hIqb6OxxK1AAioa7ls&#10;soPGFeg/z6C0qOPP29fx2a+d52otD1aszhqbm55tX3agjFcI5B6txC0jN4J+3NLfKoVY4wA11wPe&#10;BWOxuvioBRMJzqpATdPFWOUyajxWkxxq4VT0IruuiFdbqg/Tp0Bm5u1qkt4KnoMwe+pQCXsiTNc7&#10;HN7sTip5ssI06eGeVZmfoyqJpwfW/ucrWLxvsLmz/kBVDLK7nS9h2M3nmzlvfR43+5fBhqgMNkRl&#10;QDRE/Gxxt38YKd1Ioan/GDANGUjAggp4pq5pbiR1urUl/jP3JxExKOKIUQULPQYHRdHgoBDq/0Fh&#10;TwQwSWD3Zp2gGphIsFgLJxlu0xOagXf97BEq5u/JoLSHuh7siER+irvpxe5xjqEakk45vK7QmE2L&#10;H2ODcQU693jRMv461xcMd0AbUhmUtrbgvbBd1XBWyzm+j9t9wegc8PUKm9e5XK24r/RowRKtPRhi&#10;j/5h/jpZ9k3ctIJ3KhAMX0tmUNggRhuItWX/rCjS/R3hHOxicsB/VXr7OJiqoKEt/gD5FkjW9F35&#10;PJbygcSgWL3oE5q0ZRWPY4PchN2meZjdr1IJbpZmY4dXH9lD+tMhGHRYm8mOpEimpt2OXacZle/0&#10;U0n6Qx+cgLmIqDaz3E36e6pjV/V/MLW3dw3DbtNkeLJGUwkGgg43NvBOTNi4lPQnq21nankeny80&#10;ErttjT3P9XcqyUBTa6AjNlOVirIPlvPB8Acjz2KX42MrcD5PJRrI8oXC7MrUPcVnpWk71vPBYMrD&#10;7ibmhwULh1HJkhWsX3hld6F28PI5/e00ApMfJadrtN/v1OerUhXM3G2s24/ZdJYeKjfETChazjt8&#10;svmqwQ56En3+cKQWu5o8arJk9M7hcmymDry5hwXQs3YXaC+V5nD9Y0+xVt1wGiO6maqsE6Uk8IeD&#10;PBfYZlcUauFolNvhU47/3fZ1fABKTtfyfdhu9vt6dns/fE3mF+XkiVR16SxvFDC9zDxbkEgnr3VP&#10;m76iLMQWgolGYI6Fv+T0Ie6vazEfHa/ifYlYfZPhXjQOu5o8Nq+rRk1sJcFfy3JJP+i54ndNc4YV&#10;F06Y4kIRfU6oJeAz+VpwgnxDbaXJB7rsa+X+6sZ60i/L5nbtxK4mD5WIkmC8xeXQh99ugB3uLyg/&#10;j+dwpl9V/rEqXqbumnm6Ef73L6Am1Y7hH3kTyeZxxr9DpaASqZpfvZU3ZOXRjwz27edqY4tCAJiy&#10;hn1Zh67Us+cWfX0FJcETRfRgP7VpuXakqYHHVF06E/sbeSrCriYPlUQVLDQAxGIDocfZUfP89rXc&#10;d7rlivYM86t62uIoEdpy6jAv/3p1Cen3Klcf+IKoOCs53K6j2NXksXtcv6WSydqAE9fTyz4w2JMB&#10;zi9yGVVi7lkdcNAblcXcp2K1eIKSvcA1F7uaErdRyWTJ/y2i/CBYGwXUX7+qjSlcQsaoGseONADO&#10;H5QfFm8A8LOEfVjEAaQyKNjH1LF5XK9RCWX9kn2TgLxIjNKmMzU8ToZayyPWbMQ7kv5Wns9jVJId&#10;FLvbuR672DOopJQiePO08vBu0p+MxJXqGDuBUn5Zsz708lgBfDlUnCobe8rHrvUOKjkleAch7izh&#10;nODam3g18NmWRh4P7GdXEXEuCcure3bmxOwU4BuNKwUTCbuUHhxuZwtVSTz9u3Kz1uS/gU03An+W&#10;q2+7pk3evEqbyC6v8Tot88dta2P51+P9jECuW5Xd6zSugk4XDk/WQqrCdGlC4dLYrXw1O2qEfdKW&#10;97jNCvjpPhLnnifDnW29Yj9dwKhTlQ802TxZ4SGZCVbvpZU4/00eCEq4lLGvYTd6e6mG3WzZ3dln&#10;sEkDC4fHtYNqcF/Jke8qhxlIrH7gM7w46w52FM2lOtNT2dzO+QNmbVJf8ODq+UMzcrLuAkGHf+B5&#10;81uwfZ933p3MbTlvfMsAg/KJPgJ6wuCgEAwOCsHgoBAMDoqCzev6BgxKRt7Ce9F0awODoQpdty4f&#10;n0EZMuT/KcjiVGTOft8AAAAASUVORK5CYIJQSwECLQAUAAYACAAAACEAsYJntgoBAAATAgAAEwAA&#10;AAAAAAAAAAAAAAAAAAAAW0NvbnRlbnRfVHlwZXNdLnhtbFBLAQItABQABgAIAAAAIQA4/SH/1gAA&#10;AJQBAAALAAAAAAAAAAAAAAAAADsBAABfcmVscy8ucmVsc1BLAQItABQABgAIAAAAIQDbDq/OJxEA&#10;ADOrAAAOAAAAAAAAAAAAAAAAADoCAABkcnMvZTJvRG9jLnhtbFBLAQItABQABgAIAAAAIQA6Jt4q&#10;3QAAAAYBAAAPAAAAAAAAAAAAAAAAAI0TAABkcnMvZG93bnJldi54bWxQSwECLQAKAAAAAAAAACEA&#10;hsmki1AFAABQBQAAFAAAAAAAAAAAAAAAAACXFAAAZHJzL21lZGlhL2ltYWdlNi5wbmdQSwECLQAU&#10;AAYACAAAACEAzOopJeAAAAC1AwAAGQAAAAAAAAAAAAAAAAAZGgAAZHJzL19yZWxzL2Uyb0RvYy54&#10;bWwucmVsc1BLAQItAAoAAAAAAAAAIQD4jDMTWgMAAFoDAAAUAAAAAAAAAAAAAAAAADAbAABkcnMv&#10;bWVkaWEvaW1hZ2U1LnBuZ1BLAQItAAoAAAAAAAAAIQAKUFhU7hEAAO4RAAAUAAAAAAAAAAAAAAAA&#10;ALweAABkcnMvbWVkaWEvaW1hZ2UzLnBuZ1BLAQItAAoAAAAAAAAAIQClK4fKXjkAAF45AAAUAAAA&#10;AAAAAAAAAAAAANwwAABkcnMvbWVkaWEvaW1hZ2UyLnBuZ1BLAQItAAoAAAAAAAAAIQCxDVftTzsA&#10;AE87AAAUAAAAAAAAAAAAAAAAAGxqAABkcnMvbWVkaWEvaW1hZ2UxLnBuZ1BLAQItAAoAAAAAAAAA&#10;IQBaUAH5jQwAAI0MAAAUAAAAAAAAAAAAAAAAAO2lAABkcnMvbWVkaWEvaW1hZ2U0LnBuZ1BLBQYA&#10;AAAACwALAMYCAACssgAAAAA=&#10;">
                <v:rect id="Rectangle 155" o:spid="_x0000_s1220" style="position:absolute;left:222;top:32287;width:62928;height:29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3wAAAANwAAAAPAAAAZHJzL2Rvd25yZXYueG1sRE9Ni8Iw&#10;EL0v+B/CCN7WVMFFqlFEdNerunvwNjTTpthMShJr/fdGWPA2j/c5y3VvG9GRD7VjBZNxBoK4cLrm&#10;SsHvef85BxEissbGMSl4UID1avCxxFy7Ox+pO8VKpBAOOSowMba5lKEwZDGMXUucuNJ5izFBX0nt&#10;8Z7CbSOnWfYlLdacGgy2tDVUXE83q6A8H/++zdSX+0pfmgt2vNsefpQaDfvNAkSkPr7F/+6DTvNn&#10;M3g9ky6QqycAAAD//wMAUEsBAi0AFAAGAAgAAAAhANvh9svuAAAAhQEAABMAAAAAAAAAAAAAAAAA&#10;AAAAAFtDb250ZW50X1R5cGVzXS54bWxQSwECLQAUAAYACAAAACEAWvQsW78AAAAVAQAACwAAAAAA&#10;AAAAAAAAAAAfAQAAX3JlbHMvLnJlbHNQSwECLQAUAAYACAAAACEA3L7FN8AAAADcAAAADwAAAAAA&#10;AAAAAAAAAAAHAgAAZHJzL2Rvd25yZXYueG1sUEsFBgAAAAADAAMAtwAAAPQCAAAAAA==&#10;" fillcolor="#f2f2f2 [3052]" stroked="f" strokeweight="2pt">
                  <v:fill opacity="44461f"/>
                </v:rect>
                <v:rect id="Rectangle 156" o:spid="_x0000_s1221" style="position:absolute;left:222;width:62928;height:3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tAwAAAANwAAAAPAAAAZHJzL2Rvd25yZXYueG1sRE9Ni8Iw&#10;EL0v+B/CCN7WVEG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LGxbQMAAAADcAAAADwAAAAAA&#10;AAAAAAAAAAAHAgAAZHJzL2Rvd25yZXYueG1sUEsFBgAAAAADAAMAtwAAAPQCAAAAAA==&#10;" fillcolor="#f2f2f2 [3052]" stroked="f" strokeweight="2pt">
                  <v:fill opacity="44461f"/>
                </v:rect>
                <v:shape id="Picture 157" o:spid="_x0000_s1222" type="#_x0000_t75" style="position:absolute;left:20262;top:38106;width:37917;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UPwgAAANwAAAAPAAAAZHJzL2Rvd25yZXYueG1sRE9Na8JA&#10;EL0X+h+WKXgpuqlgKzEbsZGC15qWeByyYxLNzi7ZVdN/7xYKvc3jfU62Hk0vrjT4zrKCl1kCgri2&#10;uuNGwVf5MV2C8AFZY2+ZFPyQh3X++JBhqu2NP+m6D42IIexTVNCG4FIpfd2SQT+zjjhyRzsYDBEO&#10;jdQD3mK46eU8SV6lwY5jQ4uOipbq8/5iFBSbg6u+E9o9Y/m+LVxTHip9UmryNG5WIAKN4V/8597p&#10;OH/xBr/PxAtkfgcAAP//AwBQSwECLQAUAAYACAAAACEA2+H2y+4AAACFAQAAEwAAAAAAAAAAAAAA&#10;AAAAAAAAW0NvbnRlbnRfVHlwZXNdLnhtbFBLAQItABQABgAIAAAAIQBa9CxbvwAAABUBAAALAAAA&#10;AAAAAAAAAAAAAB8BAABfcmVscy8ucmVsc1BLAQItABQABgAIAAAAIQCde5UPwgAAANwAAAAPAAAA&#10;AAAAAAAAAAAAAAcCAABkcnMvZG93bnJldi54bWxQSwUGAAAAAAMAAwC3AAAA9gIAAAAA&#10;">
                  <v:imagedata r:id="rId38" o:title=""/>
                  <v:path arrowok="t"/>
                </v:shape>
                <v:shape id="Picture 158" o:spid="_x0000_s1223" type="#_x0000_t75" style="position:absolute;left:19960;top:6946;width:37914;height:1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kdxAAAANwAAAAPAAAAZHJzL2Rvd25yZXYueG1sRI9Pb8Iw&#10;DMXvk/gOkZF2Gyl/hrZCQAg0CXFbt8OOXmPaisYpSYDy7fFh0m623vN7Py/XvWvVlUJsPBsYjzJQ&#10;xKW3DVcGvr8+Xt5AxYRssfVMBu4UYb0aPC0xt/7Gn3QtUqUkhGOOBuqUulzrWNbkMI58Ryza0QeH&#10;SdZQaRvwJuGu1ZMsm2uHDUtDjR1taypPxcUZOLzrMJ3N3e4nOtr/YlXE86Yx5nnYbxagEvXp3/x3&#10;vbeC/yq08oxMoFcPAAAA//8DAFBLAQItABQABgAIAAAAIQDb4fbL7gAAAIUBAAATAAAAAAAAAAAA&#10;AAAAAAAAAABbQ29udGVudF9UeXBlc10ueG1sUEsBAi0AFAAGAAgAAAAhAFr0LFu/AAAAFQEAAAsA&#10;AAAAAAAAAAAAAAAAHwEAAF9yZWxzLy5yZWxzUEsBAi0AFAAGAAgAAAAhAOxvGR3EAAAA3AAAAA8A&#10;AAAAAAAAAAAAAAAABwIAAGRycy9kb3ducmV2LnhtbFBLBQYAAAAAAwADALcAAAD4AgAAAAA=&#10;">
                  <v:imagedata r:id="rId39" o:title=""/>
                  <v:path arrowok="t"/>
                </v:shape>
                <v:rect id="Rectangle 159" o:spid="_x0000_s1224" style="position:absolute;top:62794;width:62928;height:2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8ywAAAANwAAAAPAAAAZHJzL2Rvd25yZXYueG1sRE9Li8Iw&#10;EL4v+B/CCN7WVMFFq1FEdNerr4O3oZk2xWZSkmzt/vvNwoK3+fies9r0thEd+VA7VjAZZyCIC6dr&#10;rhRcL4f3OYgQkTU2jknBDwXYrAdvK8y1e/KJunOsRArhkKMCE2ObSxkKQxbD2LXEiSudtxgT9JXU&#10;Hp8p3DZymmUf0mLNqcFgSztDxeP8bRWUl9Pt00x9eaj0vbljx/vd8Uup0bDfLkFE6uNL/O8+6jR/&#10;toC/Z9IFcv0LAAD//wMAUEsBAi0AFAAGAAgAAAAhANvh9svuAAAAhQEAABMAAAAAAAAAAAAAAAAA&#10;AAAAAFtDb250ZW50X1R5cGVzXS54bWxQSwECLQAUAAYACAAAACEAWvQsW78AAAAVAQAACwAAAAAA&#10;AAAAAAAAAAAfAQAAX3JlbHMvLnJlbHNQSwECLQAUAAYACAAAACEAXfPPMsAAAADcAAAADwAAAAAA&#10;AAAAAAAAAAAHAgAAZHJzL2Rvd25yZXYueG1sUEsFBgAAAAADAAMAtwAAAPQCAAAAAA==&#10;" fillcolor="#f2f2f2 [3052]" stroked="f" strokeweight="2pt">
                  <v:fill opacity="44461f"/>
                </v:rect>
                <v:shape id="Picture 2320" o:spid="_x0000_s1225" type="#_x0000_t75" style="position:absolute;left:18450;top:68167;width:25482;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pXxQAAAN0AAAAPAAAAZHJzL2Rvd25yZXYueG1sRE+7bsIw&#10;FN2R+g/WrdQFFYdQ0SqNQdCWigWR0g4dr+KbB8TXUWwg/D0ekBiPzjud96YRJ+pcbVnBeBSBIM6t&#10;rrlU8Pe7en4D4TyyxsYyKbiQg/nsYZBiou2Zf+i086UIIewSVFB53yZSurwig25kW+LAFbYz6APs&#10;Sqk7PIdw08g4iqbSYM2hocKWPirKD7ujUZDtX7OvfLgyxcZ8fx6X9LLejv+VenrsF+8gPPX+Lr65&#10;11pBPInD/vAmPAE5uwIAAP//AwBQSwECLQAUAAYACAAAACEA2+H2y+4AAACFAQAAEwAAAAAAAAAA&#10;AAAAAAAAAAAAW0NvbnRlbnRfVHlwZXNdLnhtbFBLAQItABQABgAIAAAAIQBa9CxbvwAAABUBAAAL&#10;AAAAAAAAAAAAAAAAAB8BAABfcmVscy8ucmVsc1BLAQItABQABgAIAAAAIQCuKDpXxQAAAN0AAAAP&#10;AAAAAAAAAAAAAAAAAAcCAABkcnMvZG93bnJldi54bWxQSwUGAAAAAAMAAwC3AAAA+QIAAAAA&#10;">
                  <v:imagedata r:id="rId40" o:title=""/>
                  <v:path arrowok="t"/>
                </v:shape>
                <v:rect id="Rectangle 2321" o:spid="_x0000_s1226" style="position:absolute;left:2823;top:1810;width:1503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edxwAAAN0AAAAPAAAAZHJzL2Rvd25yZXYueG1sRI/RasJA&#10;FETfC/7DcoW+FLMxLVbTrFK0Qupbox9wzV6T1OzdkF01/n23UOjjMDNnmGw1mFZcqXeNZQXTKAZB&#10;XFrdcKXgsN9O5iCcR9bYWiYFd3KwWo4eMky1vfEXXQtfiQBhl6KC2vsuldKVNRl0ke2Ig3eyvUEf&#10;ZF9J3eMtwE0rkzieSYMNh4UaO1rXVJ6Li1HwuXvZHda5/D4vms1T/lrE8jj7UOpxPLy/gfA0+P/w&#10;XzvXCpLnZAq/b8ITkMsfAAAA//8DAFBLAQItABQABgAIAAAAIQDb4fbL7gAAAIUBAAATAAAAAAAA&#10;AAAAAAAAAAAAAABbQ29udGVudF9UeXBlc10ueG1sUEsBAi0AFAAGAAgAAAAhAFr0LFu/AAAAFQEA&#10;AAsAAAAAAAAAAAAAAAAAHwEAAF9yZWxzLy5yZWxzUEsBAi0AFAAGAAgAAAAhAL2w953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pPr>
                        <w:r>
                          <w:rPr>
                            <w:rFonts w:ascii="EC Square Sans Pro" w:hAnsi="EC Square Sans Pro" w:cstheme="minorBidi"/>
                            <w:b/>
                            <w:bCs/>
                            <w:color w:val="34B094"/>
                            <w:kern w:val="24"/>
                            <w:position w:val="10"/>
                            <w:sz w:val="32"/>
                            <w:szCs w:val="32"/>
                            <w:vertAlign w:val="superscript"/>
                            <w:lang w:val="en-US"/>
                          </w:rPr>
                          <w:t xml:space="preserve">Government deficit </w:t>
                        </w:r>
                        <w:r>
                          <w:rPr>
                            <w:rFonts w:ascii="EC Square Sans Pro" w:hAnsi="EC Square Sans Pro" w:cstheme="minorBidi"/>
                            <w:color w:val="034EA2"/>
                            <w:kern w:val="24"/>
                            <w:position w:val="10"/>
                            <w:sz w:val="32"/>
                            <w:szCs w:val="32"/>
                            <w:vertAlign w:val="superscript"/>
                            <w:lang w:val="en-US"/>
                          </w:rPr>
                          <w:t xml:space="preserve">in the EU decreased from </w:t>
                        </w:r>
                      </w:p>
                    </w:txbxContent>
                  </v:textbox>
                </v:rect>
                <v:rect id="Rectangle 2322" o:spid="_x0000_s1227" style="position:absolute;left:2295;top:44958;width:1392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nqxwAAAN0AAAAPAAAAZHJzL2Rvd25yZXYueG1sRI/RasJA&#10;FETfC/2H5RZ8KWbTKGrTrCJWIfrW6AfcZm+T1OzdkN1q/PtuQejjMDNnmGw1mFZcqHeNZQUvUQyC&#10;uLS64UrB6bgbL0A4j6yxtUwKbuRgtXx8yDDV9sofdCl8JQKEXYoKau+7VEpX1mTQRbYjDt6X7Q36&#10;IPtK6h6vAW5amcTxTBpsOCzU2NGmpvJc/BgF+8P0cNrk8vv82rw/5/Milp+zrVKjp2H9BsLT4P/D&#10;93auFSSTJIG/N+EJyOUvAAAA//8DAFBLAQItABQABgAIAAAAIQDb4fbL7gAAAIUBAAATAAAAAAAA&#10;AAAAAAAAAAAAAABbQ29udGVudF9UeXBlc10ueG1sUEsBAi0AFAAGAAgAAAAhAFr0LFu/AAAAFQEA&#10;AAsAAAAAAAAAAAAAAAAAHwEAAF9yZWxzLy5yZWxzUEsBAi0AFAAGAAgAAAAhAE1iaer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10"/>
                            <w:sz w:val="32"/>
                            <w:szCs w:val="32"/>
                            <w:vertAlign w:val="superscript"/>
                            <w:lang w:val="en-US"/>
                          </w:rPr>
                          <w:t xml:space="preserve">The ratio of </w:t>
                        </w:r>
                        <w:r>
                          <w:rPr>
                            <w:rFonts w:ascii="EC Square Sans Pro Medium" w:hAnsi="EC Square Sans Pro Medium" w:cstheme="minorBidi"/>
                            <w:color w:val="34B094"/>
                            <w:kern w:val="24"/>
                            <w:position w:val="10"/>
                            <w:sz w:val="32"/>
                            <w:szCs w:val="32"/>
                            <w:vertAlign w:val="superscript"/>
                            <w:lang w:val="en-US"/>
                          </w:rPr>
                          <w:t xml:space="preserve">government debt </w:t>
                        </w:r>
                        <w:r>
                          <w:rPr>
                            <w:rFonts w:ascii="EC Square Sans Pro Medium" w:hAnsi="EC Square Sans Pro Medium" w:cstheme="minorBidi"/>
                            <w:color w:val="034EA2"/>
                            <w:kern w:val="24"/>
                            <w:position w:val="10"/>
                            <w:sz w:val="32"/>
                            <w:szCs w:val="32"/>
                            <w:vertAlign w:val="superscript"/>
                            <w:lang w:val="en-US"/>
                          </w:rPr>
                          <w:t>to GDP is falling from</w:t>
                        </w:r>
                      </w:p>
                    </w:txbxContent>
                  </v:textbox>
                </v:rect>
                <v:shape id="object 20" o:spid="_x0000_s1228" type="#_x0000_t202" style="position:absolute;left:21609;top:32766;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upxQAAAN0AAAAPAAAAZHJzL2Rvd25yZXYueG1sRI9Ba8JA&#10;FITvhf6H5RV6azbGIjZ1FVELxVtN6fmRfU1Ss29jdk3Wf+8KBY/DzHzDLFbBtGKg3jWWFUySFARx&#10;aXXDlYLv4uNlDsJ5ZI2tZVJwIQer5ePDAnNtR/6i4eArESHsclRQe9/lUrqyJoMusR1x9H5tb9BH&#10;2VdS9zhGuGlllqYzabDhuFBjR5uayuPhbBT8DUX4GS+z7G0f9q/FebcdTrtCqeensH4H4Sn4e/i/&#10;/akVZNNsCrc38QnI5RUAAP//AwBQSwECLQAUAAYACAAAACEA2+H2y+4AAACFAQAAEwAAAAAAAAAA&#10;AAAAAAAAAAAAW0NvbnRlbnRfVHlwZXNdLnhtbFBLAQItABQABgAIAAAAIQBa9CxbvwAAABUBAAAL&#10;AAAAAAAAAAAAAAAAAB8BAABfcmVscy8ucmVsc1BLAQItABQABgAIAAAAIQB222up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Government debt is on a downward path</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of GDP</w:t>
                        </w:r>
                      </w:p>
                    </w:txbxContent>
                  </v:textbox>
                </v:shape>
                <v:shape id="object 2" o:spid="_x0000_s1229" type="#_x0000_t202" style="position:absolute;left:38590;top:39431;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PdxQAAAN0AAAAPAAAAZHJzL2Rvd25yZXYueG1sRI9Ba8JA&#10;FITvQv/D8gq96cZUpE1dRdRC8aYpPT+yr0lq9m3Mrsn6711B6HGYmW+YxSqYRvTUudqygukkAUFc&#10;WF1zqeA7/xy/gXAeWWNjmRRcycFq+TRaYKbtwAfqj74UEcIuQwWV920mpSsqMugmtiWO3q/tDPoo&#10;u1LqDocIN41Mk2QuDdYcFypsaVNRcTpejIK/Pg8/w3Wevu/DfpZfdtv+vMuVenkO6w8QnoL/Dz/a&#10;X1pB+prO4P4mPgG5vAEAAP//AwBQSwECLQAUAAYACAAAACEA2+H2y+4AAACFAQAAEwAAAAAAAAAA&#10;AAAAAAAAAAAAW0NvbnRlbnRfVHlwZXNdLnhtbFBLAQItABQABgAIAAAAIQBa9CxbvwAAABUBAAAL&#10;AAAAAAAAAAAAAAAAAB8BAABfcmVscy8ucmVsc1BLAQItABQABgAIAAAAIQD5MvPd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94.4</w:t>
                        </w:r>
                      </w:p>
                    </w:txbxContent>
                  </v:textbox>
                </v:shape>
                <v:shape id="object 2" o:spid="_x0000_s1230" type="#_x0000_t202" style="position:absolute;left:22917;top:49663;width:311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ZGxgAAAN0AAAAPAAAAZHJzL2Rvd25yZXYueG1sRI9Ba8JA&#10;FITvgv9heUJvujFtpY2uIq0F8VZTen5kn0k0+zbNrsn677tCocdhZr5hVptgGtFT52rLCuazBARx&#10;YXXNpYKv/GP6AsJ5ZI2NZVJwIweb9Xi0wkzbgT+pP/pSRAi7DBVU3reZlK6oyKCb2ZY4eifbGfRR&#10;dqXUHQ4RbhqZJslCGqw5LlTY0ltFxeV4NQrOfR6+h9sifT2Ew1N+3b33P7tcqYdJ2C5BeAr+P/zX&#10;3msF6WP6DPc38QnI9S8AAAD//wMAUEsBAi0AFAAGAAgAAAAhANvh9svuAAAAhQEAABMAAAAAAAAA&#10;AAAAAAAAAAAAAFtDb250ZW50X1R5cGVzXS54bWxQSwECLQAUAAYACAAAACEAWvQsW78AAAAVAQAA&#10;CwAAAAAAAAAAAAAAAAAfAQAAX3JlbHMvLnJlbHNQSwECLQAUAAYACAAAACEAln5WRs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68,7</w:t>
                        </w:r>
                      </w:p>
                    </w:txbxContent>
                  </v:textbox>
                </v:shape>
                <v:shape id="object 2" o:spid="_x0000_s1231" type="#_x0000_t202" style="position:absolute;left:23417;top:52742;width:26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gxxQAAAN0AAAAPAAAAZHJzL2Rvd25yZXYueG1sRI9Ba8JA&#10;FITvhf6H5RW81U1jCTW6SqkKxVtN8fzIPpNo9m2aXZP133cLBY/DzHzDLNfBtGKg3jWWFbxMExDE&#10;pdUNVwq+i93zGwjnkTW2lknBjRysV48PS8y1HfmLhoOvRISwy1FB7X2XS+nKmgy6qe2Io3eyvUEf&#10;ZV9J3eMY4aaVaZJk0mDDcaHGjj5qKi+Hq1FwHopwHG9ZOt+H/Wtx3W6Gn22h1OQpvC9AeAr+Hv5v&#10;f2oF6SzN4O9NfAJy9QsAAP//AwBQSwECLQAUAAYACAAAACEA2+H2y+4AAACFAQAAEwAAAAAAAAAA&#10;AAAAAAAAAAAAW0NvbnRlbnRfVHlwZXNdLnhtbFBLAQItABQABgAIAAAAIQBa9CxbvwAAABUBAAAL&#10;AAAAAAAAAAAAAAAAAB8BAABfcmVscy8ucmVsc1BLAQItABQABgAIAAAAIQBmrMgx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60.7</w:t>
                        </w:r>
                      </w:p>
                    </w:txbxContent>
                  </v:textbox>
                </v:shape>
                <v:shape id="object 2" o:spid="_x0000_s1232" type="#_x0000_t202" style="position:absolute;left:38590;top:43107;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2qxgAAAN0AAAAPAAAAZHJzL2Rvd25yZXYueG1sRI9Ba8JA&#10;FITvgv9heYXedNO0aJu6ilgL4k1Ten5kX5O02bcxuybrv+8KgsdhZr5hFqtgGtFT52rLCp6mCQji&#10;wuqaSwVf+efkFYTzyBoby6TgQg5Wy/FogZm2Ax+oP/pSRAi7DBVU3reZlK6oyKCb2pY4ej+2M+ij&#10;7EqpOxwi3DQyTZKZNFhzXKiwpU1Fxd/xbBT89nn4Hi6z9G0f9i/5efvRn7a5Uo8PYf0OwlPw9/Ct&#10;vdMK0ud0Dtc38QnI5T8AAAD//wMAUEsBAi0AFAAGAAgAAAAhANvh9svuAAAAhQEAABMAAAAAAAAA&#10;AAAAAAAAAAAAAFtDb250ZW50X1R5cGVzXS54bWxQSwECLQAUAAYACAAAACEAWvQsW78AAAAVAQAA&#10;CwAAAAAAAAAAAAAAAAAfAQAAX3JlbHMvLnJlbHNQSwECLQAUAAYACAAAACEACeBtqs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88.3</w:t>
                        </w:r>
                      </w:p>
                    </w:txbxContent>
                  </v:textbox>
                </v:shape>
                <v:shape id="object 2" o:spid="_x0000_s1233" type="#_x0000_t202" style="position:absolute;left:33619;top:36407;width:1517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YwgAAAN0AAAAPAAAAZHJzL2Rvd25yZXYueG1sRE/Pa8Iw&#10;FL4P/B/CE7zN1DpkVqPIVBjeZofnR/Nsq81L18Q2/vfLYbDjx/d7vQ2mET11rrasYDZNQBAXVtdc&#10;KvjOj6/vIJxH1thYJgVPcrDdjF7WmGk78Bf1Z1+KGMIuQwWV920mpSsqMuimtiWO3NV2Bn2EXSl1&#10;h0MMN41Mk2QhDdYcGyps6aOi4n5+GAW3Pg+X4blIl6dwessfh33/c8iVmozDbgXCU/D/4j/3p1aQ&#10;ztM4N76JT0BufgEAAP//AwBQSwECLQAUAAYACAAAACEA2+H2y+4AAACFAQAAEwAAAAAAAAAAAAAA&#10;AAAAAAAAW0NvbnRlbnRfVHlwZXNdLnhtbFBLAQItABQABgAIAAAAIQBa9CxbvwAAABUBAAALAAAA&#10;AAAAAAAAAAAAAB8BAABfcmVscy8ucmVsc1BLAQItABQABgAIAAAAIQB4f/nY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TextBox 95" o:spid="_x0000_s1234" type="#_x0000_t202" style="position:absolute;left:223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wFxAAAAN0AAAAPAAAAZHJzL2Rvd25yZXYueG1sRI9Ba8JA&#10;FITvhf6H5RW81Y0plja6irQVPHipTe+P7DMbmn0bsq8m/ntXEDwOM/MNs1yPvlUn6mMT2MBsmoEi&#10;roJtuDZQ/myf30BFQbbYBiYDZ4qwXj0+LLGwYeBvOh2kVgnCsUADTqQrtI6VI49xGjri5B1D71GS&#10;7GttexwS3Lc6z7JX7bHhtOCwow9H1d/h3xsQsZvZufzycfc77j8Hl1VzLI2ZPI2bBSihUe7hW3tn&#10;DeQv+Ttc36QnoFcXAAAA//8DAFBLAQItABQABgAIAAAAIQDb4fbL7gAAAIUBAAATAAAAAAAAAAAA&#10;AAAAAAAAAABbQ29udGVudF9UeXBlc10ueG1sUEsBAi0AFAAGAAgAAAAhAFr0LFu/AAAAFQEAAAsA&#10;AAAAAAAAAAAAAAAAHwEAAF9yZWxzLy5yZWxzUEsBAi0AFAAGAAgAAAAhAFxUnAX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235" type="#_x0000_t202" style="position:absolute;left:2512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NFwAAAAN0AAAAPAAAAZHJzL2Rvd25yZXYueG1sRE9La8JA&#10;EL4X/A/LFHqrGxVFUlcRH+DBSzXeh+w0G5qdDdnRxH/fPQg9fnzv1WbwjXpQF+vABibjDBRxGWzN&#10;lYHievxcgoqCbLEJTAaeFGGzHr2tMLeh5296XKRSKYRjjgacSJtrHUtHHuM4tMSJ+wmdR0mwq7Tt&#10;sE/hvtHTLFtojzWnBoct7RyVv5e7NyBit5NncfDxdBvO+95l5RwLYz7eh+0XKKFB/sUv98kamM5m&#10;aX96k56AXv8BAAD//wMAUEsBAi0AFAAGAAgAAAAhANvh9svuAAAAhQEAABMAAAAAAAAAAAAAAAAA&#10;AAAAAFtDb250ZW50X1R5cGVzXS54bWxQSwECLQAUAAYACAAAACEAWvQsW78AAAAVAQAACwAAAAAA&#10;AAAAAAAAAAAfAQAAX3JlbHMvLnJlbHNQSwECLQAUAAYACAAAACEASLejRc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236" type="#_x0000_t202" style="position:absolute;left:277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ewwAAAN0AAAAPAAAAZHJzL2Rvd25yZXYueG1sRI9Pa8JA&#10;FMTvgt9heUJvuonSIqmrSP+Ah16q6f2RfWaD2bch+2rit+8WBI/DzPyG2exG36or9bEJbCBfZKCI&#10;q2Abrg2Up8/5GlQUZIttYDJwowi77XSywcKGgb/pepRaJQjHAg04ka7QOlaOPMZF6IiTdw69R0my&#10;r7XtcUhw3+pllr1ojw2nBYcdvTmqLsdfb0DE7vNb+eHj4Wf8eh9cVj1jaczTbNy/ghIa5RG+tw/W&#10;wHK1yuH/TXoCevsHAAD//wMAUEsBAi0AFAAGAAgAAAAhANvh9svuAAAAhQEAABMAAAAAAAAAAAAA&#10;AAAAAAAAAFtDb250ZW50X1R5cGVzXS54bWxQSwECLQAUAAYACAAAACEAWvQsW78AAAAVAQAACwAA&#10;AAAAAAAAAAAAAAAfAQAAX3JlbHMvLnJlbHNQSwECLQAUAAYACAAAACEAJ/sG3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237" type="#_x0000_t202" style="position:absolute;left:3040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ipwwAAAN0AAAAPAAAAZHJzL2Rvd25yZXYueG1sRI9Ba8JA&#10;FITvBf/D8oTe6sZIpaSuIq0FD71o0/sj+8wGs29D9mniv+8WBI/DzHzDrDajb9WV+tgENjCfZaCI&#10;q2Abrg2UP18vb6CiIFtsA5OBG0XYrCdPKyxsGPhA16PUKkE4FmjAiXSF1rFy5DHOQkecvFPoPUqS&#10;fa1tj0OC+1bnWbbUHhtOCw47+nBUnY8Xb0DEbue3cufj/nf8/hxcVr1iaczzdNy+gxIa5RG+t/fW&#10;QL5Y5PD/Jj0Bvf4DAAD//wMAUEsBAi0AFAAGAAgAAAAhANvh9svuAAAAhQEAABMAAAAAAAAAAAAA&#10;AAAAAAAAAFtDb250ZW50X1R5cGVzXS54bWxQSwECLQAUAAYACAAAACEAWvQsW78AAAAVAQAACwAA&#10;AAAAAAAAAAAAAAAfAQAAX3JlbHMvLnJlbHNQSwECLQAUAAYACAAAACEA1ymYq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238" type="#_x0000_t202" style="position:absolute;left:33215;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ywwAAAN0AAAAPAAAAZHJzL2Rvd25yZXYueG1sRI9Ba8JA&#10;FITvBf/D8oTe6kZDpaSuIq0FD71o0/sj+8wGs29D9mniv+8WBI/DzHzDrDajb9WV+tgENjCfZaCI&#10;q2Abrg2UP18vb6CiIFtsA5OBG0XYrCdPKyxsGPhA16PUKkE4FmjAiXSF1rFy5DHOQkecvFPoPUqS&#10;fa1tj0OC+1YvsmypPTacFhx29OGoOh8v3oCI3c5v5c7H/e/4/Tm4rHrF0pjn6bh9ByU0yiN8b++t&#10;gUWe5/D/Jj0Bvf4DAAD//wMAUEsBAi0AFAAGAAgAAAAhANvh9svuAAAAhQEAABMAAAAAAAAAAAAA&#10;AAAAAAAAAFtDb250ZW50X1R5cGVzXS54bWxQSwECLQAUAAYACAAAACEAWvQsW78AAAAVAQAACwAA&#10;AAAAAAAAAAAAAAAfAQAAX3JlbHMvLnJlbHNQSwECLQAUAAYACAAAACEAuGU9M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239" type="#_x0000_t202" style="position:absolute;left:35981;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VGxAAAAN0AAAAPAAAAZHJzL2Rvd25yZXYueG1sRI9Pa8JA&#10;FMTvhX6H5RV6qxv/lZK6itgWPPSipvdH9pkNZt+G7NPEb+8KQo/DzPyGWawG36gLdbEObGA8ykAR&#10;l8HWXBkoDj9vH6CiIFtsApOBK0VYLZ+fFpjb0POOLnupVIJwzNGAE2lzrWPpyGMchZY4ecfQeZQk&#10;u0rbDvsE942eZNm79lhzWnDY0sZRedqfvQERux5fi28ft3/D71fvsnKOhTGvL8P6E5TQIP/hR3tr&#10;DUym0xnc36QnoJc3AAAA//8DAFBLAQItABQABgAIAAAAIQDb4fbL7gAAAIUBAAATAAAAAAAAAAAA&#10;AAAAAAAAAABbQ29udGVudF9UeXBlc10ueG1sUEsBAi0AFAAGAAgAAAAhAFr0LFu/AAAAFQEAAAsA&#10;AAAAAAAAAAAAAAAAHwEAAF9yZWxzLy5yZWxzUEsBAi0AFAAGAAgAAAAhADeMpUb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240" type="#_x0000_t202" style="position:absolute;left:38666;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DdwwAAAN0AAAAPAAAAZHJzL2Rvd25yZXYueG1sRI9Ba8JA&#10;FITvhf6H5Qne6kZFKamrSFXw0Iua3h/Z12ww+zZknyb+e7dQ6HGYmW+Y1WbwjbpTF+vABqaTDBRx&#10;GWzNlYHicnh7BxUF2WITmAw8KMJm/fqywtyGnk90P0ulEoRjjgacSJtrHUtHHuMktMTJ+wmdR0my&#10;q7TtsE9w3+hZli21x5rTgsOWPh2V1/PNGxCx2+mj2Pt4/B6+dr3LygUWxoxHw/YDlNAg/+G/9tEa&#10;mM3nC/h9k56AXj8BAAD//wMAUEsBAi0AFAAGAAgAAAAhANvh9svuAAAAhQEAABMAAAAAAAAAAAAA&#10;AAAAAAAAAFtDb250ZW50X1R5cGVzXS54bWxQSwECLQAUAAYACAAAACEAWvQsW78AAAAVAQAACwAA&#10;AAAAAAAAAAAAAAAfAQAAX3JlbHMvLnJlbHNQSwECLQAUAAYACAAAACEAWMAA3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241" type="#_x0000_t202" style="position:absolute;left:43932;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KAvgAAANwAAAAPAAAAZHJzL2Rvd25yZXYueG1sRE9Ni8Iw&#10;EL0L/ocwgjdNFVyWrlFEV/DgZd3ufWjGpthMSjNr6783B8Hj432vt4Nv1J26WAc2sJhnoIjLYGuu&#10;DBS/x9knqCjIFpvAZOBBEbab8WiNuQ09/9D9IpVKIRxzNOBE2lzrWDryGOehJU7cNXQeJcGu0rbD&#10;PoX7Ri+z7EN7rDk1OGxp76i8Xf69ARG7WzyKbx9Pf8P50LusXGFhzHQy7L5ACQ3yFr/cJ2tgtUzz&#10;05l0BPTmCQAA//8DAFBLAQItABQABgAIAAAAIQDb4fbL7gAAAIUBAAATAAAAAAAAAAAAAAAAAAAA&#10;AABbQ29udGVudF9UeXBlc10ueG1sUEsBAi0AFAAGAAgAAAAhAFr0LFu/AAAAFQEAAAsAAAAAAAAA&#10;AAAAAAAAHwEAAF9yZWxzLy5yZWxzUEsBAi0AFAAGAAgAAAAhAM7uQoC+AAAA3AAAAA8AAAAAAAAA&#10;AAAAAAAABwIAAGRycy9kb3ducmV2LnhtbFBLBQYAAAAAAwADALcAAADy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242" type="#_x0000_t202" style="position:absolute;left:41203;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bwgAAANwAAAAPAAAAZHJzL2Rvd25yZXYueG1sRI9Ba8JA&#10;FITvBf/D8gRvdRPBUqKriLbgoZfaeH9kn9lg9m3IPk38926h0OMwM98w6+3oW3WnPjaBDeTzDBRx&#10;FWzDtYHy5/P1HVQUZIttYDLwoAjbzeRljYUNA3/T/SS1ShCOBRpwIl2hdawceYzz0BEn7xJ6j5Jk&#10;X2vb45DgvtWLLHvTHhtOCw472juqrqebNyBid/mj/PDxeB6/DoPLqiWWxsym424FSmiU//Bf+2gN&#10;LBc5/J5JR0BvngAAAP//AwBQSwECLQAUAAYACAAAACEA2+H2y+4AAACFAQAAEwAAAAAAAAAAAAAA&#10;AAAAAAAAW0NvbnRlbnRfVHlwZXNdLnhtbFBLAQItABQABgAIAAAAIQBa9CxbvwAAABUBAAALAAAA&#10;AAAAAAAAAAAAAB8BAABfcmVscy8ucmVsc1BLAQItABQABgAIAAAAIQChoucbwgAAANwAAAAPAAAA&#10;AAAAAAAAAAAAAAcCAABkcnMvZG93bnJldi54bWxQSwUGAAAAAAMAAwC3AAAA9gI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4" o:spid="_x0000_s1243" type="#_x0000_t202" style="position:absolute;left:46839;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lswgAAANwAAAAPAAAAZHJzL2Rvd25yZXYueG1sRI/BasMw&#10;EETvgf6D2EJviRxDQnEjm5C2kEMvSZ37Ym0tE2tlrG3s/H1VKPQ4zMwbZlfNvlc3GmMX2MB6lYEi&#10;boLtuDVQf74vn0FFQbbYByYDd4pQlQ+LHRY2THyi21lalSAcCzTgRIZC69g48hhXYSBO3lcYPUqS&#10;Y6vtiFOC+17nWbbVHjtOCw4HOjhqrudvb0DE7tf3+s3H42X+eJ1c1mywNubpcd6/gBKa5T/81z5a&#10;A5s8h98z6Qjo8gcAAP//AwBQSwECLQAUAAYACAAAACEA2+H2y+4AAACFAQAAEwAAAAAAAAAAAAAA&#10;AAAAAAAAW0NvbnRlbnRfVHlwZXNdLnhtbFBLAQItABQABgAIAAAAIQBa9CxbvwAAABUBAAALAAAA&#10;AAAAAAAAAAAAAB8BAABfcmVscy8ucmVsc1BLAQItABQABgAIAAAAIQBRcHlswgAAANwAAAAPAAAA&#10;AAAAAAAAAAAAAAcCAABkcnMvZG93bnJldi54bWxQSwUGAAAAAAMAAwC3AAAA9gI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5" o:spid="_x0000_s1244" type="#_x0000_t202" style="position:absolute;left:4926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245" type="#_x0000_t202" style="position:absolute;left:49952;top:4558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81.5</w:t>
                        </w:r>
                      </w:p>
                    </w:txbxContent>
                  </v:textbox>
                </v:shape>
                <v:shape id="object 2" o:spid="_x0000_s1246" type="#_x0000_t202" style="position:absolute;left:49952;top:41584;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ixxAAAANwAAAAPAAAAZHJzL2Rvd25yZXYueG1sRI9Ba8JA&#10;FITvhf6H5RV6qxtDlRpdRVoF8aYpPT+yr0lq9m3Mrsn6711B6HGYmW+YxSqYRvTUudqygvEoAUFc&#10;WF1zqeA73759gHAeWWNjmRRcycFq+fy0wEzbgQ/UH30pIoRdhgoq79tMSldUZNCNbEscvV/bGfRR&#10;dqXUHQ4RbhqZJslUGqw5LlTY0mdFxel4MQr++jz8DNdpOtuH/Xt+2Xz1502u1OtLWM9BeAr+P/xo&#10;77SCSTqB+5l4BOTyBgAA//8DAFBLAQItABQABgAIAAAAIQDb4fbL7gAAAIUBAAATAAAAAAAAAAAA&#10;AAAAAAAAAABbQ29udGVudF9UeXBlc10ueG1sUEsBAi0AFAAGAAgAAAAhAFr0LFu/AAAAFQEAAAsA&#10;AAAAAAAAAAAAAAAAHwEAAF9yZWxzLy5yZWxzUEsBAi0AFAAGAAgAAAAhAHGrOLHEAAAA3AAAAA8A&#10;AAAAAAAAAAAAAAAABwIAAGRycy9kb3ducmV2LnhtbFBLBQYAAAAAAwADALcAAAD4Ag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87.1</w:t>
                        </w:r>
                      </w:p>
                    </w:txbxContent>
                  </v:textbox>
                </v:shape>
                <v:shape id="object 2" o:spid="_x0000_s1247" type="#_x0000_t202" style="position:absolute;left:26246;top:9804;width:209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bGxQAAANwAAAAPAAAAZHJzL2Rvd25yZXYueG1sRI9Ba8JA&#10;FITvQv/D8gq96aahhja6SrEWxFtN6fmRfSZps29jdk3Wf+8KBY/DzHzDLNfBtGKg3jWWFTzPEhDE&#10;pdUNVwq+i8/pKwjnkTW2lknBhRysVw+TJebajvxFw8FXIkLY5aig9r7LpXRlTQbdzHbE0Tva3qCP&#10;sq+k7nGMcNPKNEkyabDhuFBjR5uayr/D2Sj4HYrwM16y9G0f9i/FefsxnLaFUk+P4X0BwlPw9/B/&#10;e6cVzNMMbmfiEZCrKwAAAP//AwBQSwECLQAUAAYACAAAACEA2+H2y+4AAACFAQAAEwAAAAAAAAAA&#10;AAAAAAAAAAAAW0NvbnRlbnRfVHlwZXNdLnhtbFBLAQItABQABgAIAAAAIQBa9CxbvwAAABUBAAAL&#10;AAAAAAAAAAAAAAAAAB8BAABfcmVscy8ucmVsc1BLAQItABQABgAIAAAAIQCBeabG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-6.2</w:t>
                        </w:r>
                      </w:p>
                    </w:txbxContent>
                  </v:textbox>
                </v:shape>
                <v:shape id="object 2" o:spid="_x0000_s1248" type="#_x0000_t202" style="position:absolute;left:38527;top:18638;width:184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dxQAAANwAAAAPAAAAZHJzL2Rvd25yZXYueG1sRI9Ba8JA&#10;FITvgv9heYXedNPQapu6ilgL4k1Ten5kX5O02bcxuybrv+8KgsdhZr5hFqtgGtFT52rLCp6mCQji&#10;wuqaSwVf+efkFYTzyBoby6TgQg5Wy/FogZm2Ax+oP/pSRAi7DBVU3reZlK6oyKCb2pY4ej+2M+ij&#10;7EqpOxwi3DQyTZKZNFhzXKiwpU1Fxd/xbBT89nn4Hi6z9G0f9s/5efvRn7a5Uo8PYf0OwlPw9/Ct&#10;vdMKXtI5XM/EIyCX/wAAAP//AwBQSwECLQAUAAYACAAAACEA2+H2y+4AAACFAQAAEwAAAAAAAAAA&#10;AAAAAAAAAAAAW0NvbnRlbnRfVHlwZXNdLnhtbFBLAQItABQABgAIAAAAIQBa9CxbvwAAABUBAAAL&#10;AAAAAAAAAAAAAAAAAB8BAABfcmVscy8ucmVsc1BLAQItABQABgAIAAAAIQDuNQNd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-2.9</w:t>
                        </w:r>
                      </w:p>
                    </w:txbxContent>
                  </v:textbox>
                </v:shape>
                <v:shape id="object 2" o:spid="_x0000_s1249" type="#_x0000_t202" style="position:absolute;left:22337;top:19440;width:215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cvwQAAANwAAAAPAAAAZHJzL2Rvd25yZXYueG1sRE/Pa8Iw&#10;FL4P/B/CE7zN1OJkVqPIVBjeZofnR/Nsq81L18Q2/vfLYbDjx/d7vQ2mET11rrasYDZNQBAXVtdc&#10;KvjOj6/vIJxH1thYJgVPcrDdjF7WmGk78Bf1Z1+KGMIuQwWV920mpSsqMuimtiWO3NV2Bn2EXSl1&#10;h0MMN41Mk2QhDdYcGyps6aOi4n5+GAW3Pg+X4blIl6dwmuePw77/OeRKTcZhtwLhKfh/8Z/7Uyt4&#10;S+PaeCYeAbn5BQAA//8DAFBLAQItABQABgAIAAAAIQDb4fbL7gAAAIUBAAATAAAAAAAAAAAAAAAA&#10;AAAAAABbQ29udGVudF9UeXBlc10ueG1sUEsBAi0AFAAGAAgAAAAhAFr0LFu/AAAAFQEAAAsAAAAA&#10;AAAAAAAAAAAAHwEAAF9yZWxzLy5yZWxzUEsBAi0AFAAGAAgAAAAhAJ+qly/BAAAA3AAAAA8AAAAA&#10;AAAAAAAAAAAABwIAAGRycy9kb3ducmV2LnhtbFBLBQYAAAAAAwADALcAAAD1Ag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-2.2</w:t>
                        </w:r>
                      </w:p>
                    </w:txbxContent>
                  </v:textbox>
                </v:shape>
                <v:shape id="object 2" o:spid="_x0000_s1250" type="#_x0000_t202" style="position:absolute;left:20668;top:17635;width:297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0xAAAANwAAAAPAAAAZHJzL2Rvd25yZXYueG1sRI9Ba8JA&#10;FITvBf/D8oTe6sbQSk1dRayF4k0jnh/Z1yRt9m3Mrsn6711B6HGYmW+YxSqYRvTUudqygukkAUFc&#10;WF1zqeCYf728g3AeWWNjmRRcycFqOXpaYKbtwHvqD74UEcIuQwWV920mpSsqMugmtiWO3o/tDPoo&#10;u1LqDocIN41Mk2QmDdYcFypsaVNR8Xe4GAW/fR5Ow3WWzndh95pftp/9eZsr9TwO6w8QnoL/Dz/a&#10;31rBWzqH+5l4BOTyBgAA//8DAFBLAQItABQABgAIAAAAIQDb4fbL7gAAAIUBAAATAAAAAAAAAAAA&#10;AAAAAAAAAABbQ29udGVudF9UeXBlc10ueG1sUEsBAi0AFAAGAAgAAAAhAFr0LFu/AAAAFQEAAAsA&#10;AAAAAAAAAAAAAAAAHwEAAF9yZWxzLy5yZWxzUEsBAi0AFAAGAAgAAAAhAPDmMrTEAAAA3AAAAA8A&#10;AAAAAAAAAAAAAAAABwIAAGRycy9kb3ducmV2LnhtbFBLBQYAAAAAAwADALcAAAD4Ag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-2.5</w:t>
                        </w:r>
                      </w:p>
                    </w:txbxContent>
                  </v:textbox>
                </v:shape>
                <v:shape id="object 2" o:spid="_x0000_s1251" type="#_x0000_t202" style="position:absolute;left:24700;top:7055;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30wgAAANwAAAAPAAAAZHJzL2Rvd25yZXYueG1sRE/JbsIw&#10;EL1X6j9YU4lbccomSDEItSBV3CCI8ygekrTxOMQmMX9fH5A4Pr19uQ6mFh21rrKs4GOYgCDOra64&#10;UHDKdu9zEM4ja6wtk4I7OVivXl+WmGrb84G6oy9EDGGXooLS+yaV0uUlGXRD2xBH7mJbgz7CtpC6&#10;xT6Gm1qOkmQmDVYcG0ps6Kuk/O94Mwp+uyyc+/tstNiH/SS7bb+76zZTavAWNp8gPAX/FD/cP1rB&#10;dBznxzPxCMjVPwAAAP//AwBQSwECLQAUAAYACAAAACEA2+H2y+4AAACFAQAAEwAAAAAAAAAAAAAA&#10;AAAAAAAAW0NvbnRlbnRfVHlwZXNdLnhtbFBLAQItABQABgAIAAAAIQBa9CxbvwAAABUBAAALAAAA&#10;AAAAAAAAAAAAAB8BAABfcmVscy8ucmVsc1BLAQItABQABgAIAAAAIQDkBQ30wgAAANw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-6.6</w:t>
                        </w:r>
                      </w:p>
                    </w:txbxContent>
                  </v:textbox>
                </v:shape>
                <v:shape id="object 2" o:spid="_x0000_s1252" type="#_x0000_t202" style="position:absolute;left:38511;top:15404;width:184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hvxQAAANwAAAAPAAAAZHJzL2Rvd25yZXYueG1sRI9Ba8JA&#10;FITvBf/D8oTe6kZtpY2uItWCeNNIz4/saxLNvk2za7L++65Q8DjMzDfMYhVMLTpqXWVZwXiUgCDO&#10;ra64UHDKvl7eQTiPrLG2TApu5GC1HDwtMNW25wN1R1+ICGGXooLS+yaV0uUlGXQj2xBH78e2Bn2U&#10;bSF1i32Em1pOkmQmDVYcF0ps6LOk/HK8GgXnLgvf/W02+diH/Wt23W66322m1PMwrOcgPAX/CP+3&#10;d1rB23QM9zPxCMjlHwAAAP//AwBQSwECLQAUAAYACAAAACEA2+H2y+4AAACFAQAAEwAAAAAAAAAA&#10;AAAAAAAAAAAAW0NvbnRlbnRfVHlwZXNdLnhtbFBLAQItABQABgAIAAAAIQBa9CxbvwAAABUBAAAL&#10;AAAAAAAAAAAAAAAAAB8BAABfcmVscy8ucmVsc1BLAQItABQABgAIAAAAIQCLSahv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-2.9</w:t>
                        </w:r>
                      </w:p>
                    </w:txbxContent>
                  </v:textbox>
                </v:shape>
                <v:shape id="object 67" o:spid="_x0000_s1253" type="#_x0000_t202" style="position:absolute;left:40180;top:86106;width:1880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SvwwAAANwAAAAPAAAAZHJzL2Rvd25yZXYueG1sRI/NasMw&#10;EITvhbyD2EBvjew0LcWNEkIh0Gt+Dj5urI1laq1cSVHct48CgR6HmfmGWa5H24tEPnSOFZSzAgRx&#10;43THrYLjYfvyASJEZI29Y1LwRwHWq8nTEivtrryjtI+tyBAOFSowMQ6VlKExZDHM3ECcvbPzFmOW&#10;vpXa4zXDbS/nRfEuLXacFwwO9GWo+dlfrAK/+bVplxbnsg6nU6pN6erYK/U8HTefICKN8T/8aH9r&#10;BW+vc7ifyUdArm4AAAD//wMAUEsBAi0AFAAGAAgAAAAhANvh9svuAAAAhQEAABMAAAAAAAAAAAAA&#10;AAAAAAAAAFtDb250ZW50X1R5cGVzXS54bWxQSwECLQAUAAYACAAAACEAWvQsW78AAAAVAQAACwAA&#10;AAAAAAAAAAAAAAAfAQAAX3JlbHMvLnJlbHNQSwECLQAUAAYACAAAACEAZ8WEr8MAAADc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v:textbox>
                </v:shape>
                <v:rect id="Rectangle 533" o:spid="_x0000_s1254" style="position:absolute;left:3238;top:10801;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0pxQAAANwAAAAPAAAAZHJzL2Rvd25yZXYueG1sRI/NbsIw&#10;EITvlXgHa5F6qYrDPw0YhGiRAjdSHmAbL0kgXkexC+HtMVKlHkcz841msWpNJa7UuNKygn4vAkGc&#10;WV1yruD4vX2fgXAeWWNlmRTcycFq2XlZYKztjQ90TX0uAoRdjAoK7+tYSpcVZND1bE0cvJNtDPog&#10;m1zqBm8Bbio5iKKJNFhyWCiwpk1B2SX9NQp2+9H+uEnk+fJRfr4l0zSSP5MvpV677XoOwlPr/8N/&#10;7UQrGA+H8DwTjoBcPgAAAP//AwBQSwECLQAUAAYACAAAACEA2+H2y+4AAACFAQAAEwAAAAAAAAAA&#10;AAAAAAAAAAAAW0NvbnRlbnRfVHlwZXNdLnhtbFBLAQItABQABgAIAAAAIQBa9CxbvwAAABUBAAAL&#10;AAAAAAAAAAAAAAAAAB8BAABfcmVscy8ucmVsc1BLAQItABQABgAIAAAAIQC8WU0pxQAAANwAAAAP&#10;AAAAAAAAAAAAAAAAAAcCAABkcnMvZG93bnJldi54bWxQSwUGAAAAAAMAAwC3AAAA+QI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2009</w:t>
                        </w:r>
                      </w:p>
                    </w:txbxContent>
                  </v:textbox>
                </v:rect>
                <v:rect id="Rectangle 534" o:spid="_x0000_s1255" style="position:absolute;left:1651;top:8382;width:169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VdxQAAANwAAAAPAAAAZHJzL2Rvd25yZXYueG1sRI/NbsIw&#10;EITvlXgHa5G4VODQ8hswqKJFSrkReIAlXpJAvI5iA+nb40qVehzNzDea5bo1lbhT40rLCoaDCARx&#10;ZnXJuYLjYdufgXAeWWNlmRT8kIP1qvOyxFjbB+/pnvpcBAi7GBUU3texlC4ryKAb2Jo4eGfbGPRB&#10;NrnUDT4C3FTyLYom0mDJYaHAmjYFZdf0ZhR870a74yaRl+u8/HxNpmkkT5MvpXrd9mMBwlPr/8N/&#10;7UQrGL+P4PdMOAJy9QQAAP//AwBQSwECLQAUAAYACAAAACEA2+H2y+4AAACFAQAAEwAAAAAAAAAA&#10;AAAAAAAAAAAAW0NvbnRlbnRfVHlwZXNdLnhtbFBLAQItABQABgAIAAAAIQBa9CxbvwAAABUBAAAL&#10;AAAAAAAAAAAAAAAAAB8BAABfcmVscy8ucmVsc1BLAQItABQABgAIAAAAIQAzsNVdxQAAANwAAAAP&#10;AAAAAAAAAAAAAAAAAAcCAABkcnMvZG93bnJldi54bWxQSwUGAAAAAAMAAwC3AAAA+QI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position w:val="14"/>
                            <w:sz w:val="48"/>
                            <w:szCs w:val="48"/>
                            <w:vertAlign w:val="superscript"/>
                            <w:lang w:val="en-US"/>
                          </w:rPr>
                          <w:t>6.6% → 0.6%</w:t>
                        </w:r>
                      </w:p>
                    </w:txbxContent>
                  </v:textbox>
                </v:rect>
                <v:shape id="object 20" o:spid="_x0000_s1256" type="#_x0000_t202" style="position:absolute;left:21609;top:1524;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Public deficit is decreasing in EU countries</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of GDP</w:t>
                        </w:r>
                      </w:p>
                    </w:txbxContent>
                  </v:textbox>
                </v:shape>
                <v:shape id="object 2" o:spid="_x0000_s1257" type="#_x0000_t202" style="position:absolute;left:32257;top:5798;width:1569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67" o:spid="_x0000_s1258" type="#_x0000_t202" style="position:absolute;left:33074;top:29101;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c3wgAAANwAAAAPAAAAZHJzL2Rvd25yZXYueG1sRI9PawIx&#10;FMTvhX6H8Areanb7n9UoIhS8anvY43Pz3CxuXrZJjOu3NwXB4zAzv2Hmy9H2IpEPnWMF5bQAQdw4&#10;3XGr4Pfn+/kLRIjIGnvHpOBCAZaLx4c5VtqdeUtpF1uRIRwqVGBiHCopQ2PIYpi6gTh7B+ctxix9&#10;K7XHc4bbXr4UxYe02HFeMDjQ2lBz3J2sAr/6s2mb3g5lHfb7VJvS1bFXavI0rmYgIo3xHr61N1rB&#10;++sn/J/JR0AurgAAAP//AwBQSwECLQAUAAYACAAAACEA2+H2y+4AAACFAQAAEwAAAAAAAAAAAAAA&#10;AAAAAAAAW0NvbnRlbnRfVHlwZXNdLnhtbFBLAQItABQABgAIAAAAIQBa9CxbvwAAABUBAAALAAAA&#10;AAAAAAAAAAAAAB8BAABfcmVscy8ucmVsc1BLAQItABQABgAIAAAAIQB3sic3wgAAANwAAAAPAAAA&#10;AAAAAAAAAAAAAAcCAABkcnMvZG93bnJldi54bWxQSwUGAAAAAAMAAwC3AAAA9gI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 except forecasts).</w:t>
                        </w:r>
                      </w:p>
                    </w:txbxContent>
                  </v:textbox>
                </v:shape>
                <v:rect id="Rectangle 538" o:spid="_x0000_s1259" style="position:absolute;left:1493;top:75492;width:15869;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YwwAAANwAAAAPAAAAZHJzL2Rvd25yZXYueG1sRE/NTsJA&#10;EL6T8A6bIfFC7BZE1NqFEMSk9GblAcbu2Ba6s013hfL27oGE45fvP10PphVn6l1jWcEsikEQl1Y3&#10;XCk4fH8+voJwHllja5kUXMnBejUepZhoe+EvOhe+EiGEXYIKau+7REpX1mTQRbYjDtyv7Q36APtK&#10;6h4vIdy0ch7HS2mw4dBQY0fbmspT8WcU7PNFfthm8nh6az6m2UsRy5/lTqmHybB5B+Fp8HfxzZ1p&#10;Bc9PYW04E46AXP0DAAD//wMAUEsBAi0AFAAGAAgAAAAhANvh9svuAAAAhQEAABMAAAAAAAAAAAAA&#10;AAAAAAAAAFtDb250ZW50X1R5cGVzXS54bWxQSwECLQAUAAYACAAAACEAWvQsW78AAAAVAQAACwAA&#10;AAAAAAAAAAAAAAAfAQAAX3JlbHMvLnJlbHNQSwECLQAUAAYACAAAACEAsv3fWM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10"/>
                            <w:sz w:val="32"/>
                            <w:szCs w:val="32"/>
                            <w:vertAlign w:val="superscript"/>
                            <w:lang w:val="en-US"/>
                          </w:rPr>
                          <w:t xml:space="preserve">Member State </w:t>
                        </w:r>
                        <w:r>
                          <w:rPr>
                            <w:rFonts w:ascii="EC Square Sans Pro Medium" w:hAnsi="EC Square Sans Pro Medium" w:cstheme="minorBidi"/>
                            <w:color w:val="034EA2"/>
                            <w:kern w:val="24"/>
                            <w:position w:val="10"/>
                            <w:sz w:val="32"/>
                            <w:szCs w:val="32"/>
                            <w:vertAlign w:val="superscript"/>
                            <w:lang w:val="en-US"/>
                          </w:rPr>
                          <w:t xml:space="preserve">is currently </w:t>
                        </w:r>
                        <w:r>
                          <w:rPr>
                            <w:rFonts w:ascii="EC Square Sans Pro Medium" w:hAnsi="EC Square Sans Pro Medium" w:cstheme="minorBidi"/>
                            <w:color w:val="34B094"/>
                            <w:kern w:val="24"/>
                            <w:position w:val="10"/>
                            <w:sz w:val="32"/>
                            <w:szCs w:val="32"/>
                            <w:vertAlign w:val="superscript"/>
                            <w:lang w:val="en-US"/>
                          </w:rPr>
                          <w:t xml:space="preserve">in the Excessive Deficit Procedure </w:t>
                        </w:r>
                        <w:r>
                          <w:rPr>
                            <w:rFonts w:ascii="EC Square Sans Pro Medium" w:hAnsi="EC Square Sans Pro Medium" w:cstheme="minorBidi"/>
                            <w:color w:val="034EA2"/>
                            <w:kern w:val="24"/>
                            <w:position w:val="10"/>
                            <w:sz w:val="32"/>
                            <w:szCs w:val="32"/>
                            <w:vertAlign w:val="superscript"/>
                            <w:lang w:val="en-US"/>
                          </w:rPr>
                          <w:t>under the Stability and Growth Pact, down from 24 in 2011</w:t>
                        </w:r>
                      </w:p>
                    </w:txbxContent>
                  </v:textbox>
                </v:rect>
                <v:group id="Group 539" o:spid="_x0000_s1260" style="position:absolute;left:23876;top:59579;width:13740;height:1492" coordorigin="23876,59579"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object 67" o:spid="_x0000_s1261" type="#_x0000_t202" style="position:absolute;left:25499;top:59579;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w+vwAAANwAAAAPAAAAZHJzL2Rvd25yZXYueG1sRE/Pa8Iw&#10;FL4P9j+EN9hN04oTqUYRQfCq89Djs3k2Zc1Ll8RY//vlIOz48f1eb0fbi0Q+dI4VlNMCBHHjdMet&#10;gsv3YbIEESKyxt4xKXhSgO3m/W2NlXYPPlE6x1bkEA4VKjAxDpWUoTFkMUzdQJy5m/MWY4a+ldrj&#10;I4fbXs6KYiEtdpwbDA60N9T8nO9Wgd/92nRK81tZh+s11aZ0deyV+vwYdysQkcb4L365j1rB1zzP&#10;z2fyEZCbPwAAAP//AwBQSwECLQAUAAYACAAAACEA2+H2y+4AAACFAQAAEwAAAAAAAAAAAAAAAAAA&#10;AAAAW0NvbnRlbnRfVHlwZXNdLnhtbFBLAQItABQABgAIAAAAIQBa9CxbvwAAABUBAAALAAAAAAAA&#10;AAAAAAAAAB8BAABfcmVscy8ucmVsc1BLAQItABQABgAIAAAAIQCgXcw+vwAAANwAAAAPAAAAAAAA&#10;AAAAAAAAAAcCAABkcnMvZG93bnJldi54bWxQSwUGAAAAAAMAAwC3AAAA8wI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262" type="#_x0000_t202" style="position:absolute;left:31799;top:59579;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mlwgAAANwAAAAPAAAAZHJzL2Rvd25yZXYueG1sRI9BawIx&#10;FITvQv9DeEJvmt2iIlujSEHoVe1hj8/Nc7N087ImMW7/fVMQehxm5htmsxttLxL50DlWUM4LEMSN&#10;0x23Cr7Oh9kaRIjIGnvHpOCHAuy2L5MNVto9+EjpFFuRIRwqVGBiHCopQ2PIYpi7gTh7V+ctxix9&#10;K7XHR4bbXr4VxUpa7DgvGBzow1DzfbpbBX5/s+mYFteyDpdLqk3p6tgr9Tod9+8gIo3xP/xsf2oF&#10;y0UJf2fyEZDbXwAAAP//AwBQSwECLQAUAAYACAAAACEA2+H2y+4AAACFAQAAEwAAAAAAAAAAAAAA&#10;AAAAAAAAW0NvbnRlbnRfVHlwZXNdLnhtbFBLAQItABQABgAIAAAAIQBa9CxbvwAAABUBAAALAAAA&#10;AAAAAAAAAAAAAB8BAABfcmVscy8ucmVsc1BLAQItABQABgAIAAAAIQDPEWmlwgAAANwAAAAPAAAA&#10;AAAAAAAAAAAAAAcCAABkcnMvZG93bnJldi54bWxQSwUGAAAAAAMAAwC3AAAA9gI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v:textbox>
                  </v:shape>
                  <v:oval id="Oval 542" o:spid="_x0000_s1263" style="position:absolute;left:30200;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lzxQAAANwAAAAPAAAAZHJzL2Rvd25yZXYueG1sRI/disIw&#10;FITvF/Ydwlnwbk11VWw1isgKgoi/D3Bsjm2xOSlN1OrTbxYEL4eZ+YYZTxtTihvVrrCsoNOOQBCn&#10;VhecKTgeFt9DEM4jaywtk4IHOZhOPj/GmGh75x3d9j4TAcIuQQW591UipUtzMujatiIO3tnWBn2Q&#10;dSZ1jfcAN6XsRtFAGiw4LORY0Tyn9LK/GgXl+me72dhTZ5c+4+Mj3sarxa9XqvXVzEYgPDX+HX61&#10;l1pBv9eF/zPhCMjJHwAAAP//AwBQSwECLQAUAAYACAAAACEA2+H2y+4AAACFAQAAEwAAAAAAAAAA&#10;AAAAAAAAAAAAW0NvbnRlbnRfVHlwZXNdLnhtbFBLAQItABQABgAIAAAAIQBa9CxbvwAAABUBAAAL&#10;AAAAAAAAAAAAAAAAAB8BAABfcmVscy8ucmVsc1BLAQItABQABgAIAAAAIQAQn7lzxQAAANwAAAAP&#10;AAAAAAAAAAAAAAAAAAcCAABkcnMvZG93bnJldi54bWxQSwUGAAAAAAMAAwC3AAAA+QIAAAAA&#10;" fillcolor="#34b094" stroked="f" strokeweight="2pt"/>
                  <v:oval id="Oval 543" o:spid="_x0000_s1264" style="position:absolute;left:23876;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3RxQAAANwAAAAPAAAAZHJzL2Rvd25yZXYueG1sRI/NasMw&#10;EITvgb6D2EJviZy2CcW1HBJDfy4lJC30ulhrW9RaGUm13bevCoUch5n5hil2s+3FSD4YxwrWqwwE&#10;ce204VbBx/vT8gFEiMgae8ek4IcC7MqrRYG5dhOfaDzHViQIhxwVdDEOuZSh7shiWLmBOHmN8xZj&#10;kr6V2uOU4LaXt1m2lRYNp4UOB6o6qr/O31bB59RUHs3z2rw0Rh6rcT74t5NSN9fz/hFEpDlewv/t&#10;V61gc38Hf2fSEZDlLwAAAP//AwBQSwECLQAUAAYACAAAACEA2+H2y+4AAACFAQAAEwAAAAAAAAAA&#10;AAAAAAAAAAAAW0NvbnRlbnRfVHlwZXNdLnhtbFBLAQItABQABgAIAAAAIQBa9CxbvwAAABUBAAAL&#10;AAAAAAAAAAAAAAAAAB8BAABfcmVscy8ucmVsc1BLAQItABQABgAIAAAAIQCurR3RxQAAANwAAAAP&#10;AAAAAAAAAAAAAAAAAAcCAABkcnMvZG93bnJldi54bWxQSwUGAAAAAAMAAwC3AAAA+QIAAAAA&#10;" fillcolor="#034ea2" stroked="f" strokeweight="2pt"/>
                </v:group>
                <v:group id="Group 2432" o:spid="_x0000_s1265" style="position:absolute;left:22325;top:29086;width:13734;height:1492" coordorigin="22325,29086" coordsize="137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object 67" o:spid="_x0000_s1266" type="#_x0000_t202" style="position:absolute;left:23949;top:29086;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YFwwAAAN0AAAAPAAAAZHJzL2Rvd25yZXYueG1sRI9PawIx&#10;FMTvhX6H8ARvNbsqIlujSKHQq38Oe3xunpulm5c1SeP225tCweMwM79hNrvR9iKRD51jBeWsAEHc&#10;ON1xq+B8+nxbgwgRWWPvmBT8UoDd9vVlg5V2dz5QOsZWZAiHChWYGIdKytAYshhmbiDO3tV5izFL&#10;30rt8Z7htpfzolhJix3nBYMDfRhqvo8/VoHf32w6pOW1rMPlkmpTujr2Sk0n4/4dRKQxPsP/7S+t&#10;YL5cLODvTX4CcvsAAAD//wMAUEsBAi0AFAAGAAgAAAAhANvh9svuAAAAhQEAABMAAAAAAAAAAAAA&#10;AAAAAAAAAFtDb250ZW50X1R5cGVzXS54bWxQSwECLQAUAAYACAAAACEAWvQsW78AAAAVAQAACwAA&#10;AAAAAAAAAAAAAAAfAQAAX3JlbHMvLnJlbHNQSwECLQAUAAYACAAAACEAIkaGBc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267" type="#_x0000_t202" style="position:absolute;left:30249;top:29086;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5xwwAAAN0AAAAPAAAAZHJzL2Rvd25yZXYueG1sRI9BawIx&#10;FITvBf9DeEJvNbt2KWVrFCkIXrU97PG5eW4WNy9rksbtv28EocdhZr5hVpvJDiKRD71jBeWiAEHc&#10;Ot1zp+D7a/fyDiJEZI2DY1LwSwE269nTCmvtbnygdIydyBAONSowMY61lKE1ZDEs3EicvbPzFmOW&#10;vpPa4y3D7SCXRfEmLfacFwyO9GmovRx/rAK/vdp0SNW5bMLplBpTuiYOSj3Pp+0HiEhT/A8/2nut&#10;YFm9VnB/k5+AXP8BAAD//wMAUEsBAi0AFAAGAAgAAAAhANvh9svuAAAAhQEAABMAAAAAAAAAAAAA&#10;AAAAAAAAAFtDb250ZW50X1R5cGVzXS54bWxQSwECLQAUAAYACAAAACEAWvQsW78AAAAVAQAACwAA&#10;AAAAAAAAAAAAAAAfAQAAX3JlbHMvLnJlbHNQSwECLQAUAAYACAAAACEAra8ecc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 area</w:t>
                          </w:r>
                        </w:p>
                      </w:txbxContent>
                    </v:textbox>
                  </v:shape>
                  <v:oval id="Oval 2435" o:spid="_x0000_s1268" style="position:absolute;left:28649;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tBxwAAAN0AAAAPAAAAZHJzL2Rvd25yZXYueG1sRI/dasJA&#10;FITvhb7Dcgq9042JliZ1DaVUEIr4+wDH7GkSmj0bstsY+/TdguDlMDPfMIt8MI3oqXO1ZQXTSQSC&#10;uLC65lLB6bgav4BwHlljY5kUXMlBvnwYLTDT9sJ76g++FAHCLkMFlfdtJqUrKjLoJrYlDt6X7Qz6&#10;ILtS6g4vAW4aGUfRszRYc1iosKX3iorvw49R0GyS3XZrz9N98Zueruku/Vx9eKWeHoe3VxCeBn8P&#10;39prrSCeJXP4fxOegFz+AQAA//8DAFBLAQItABQABgAIAAAAIQDb4fbL7gAAAIUBAAATAAAAAAAA&#10;AAAAAAAAAAAAAABbQ29udGVudF9UeXBlc10ueG1sUEsBAi0AFAAGAAgAAAAhAFr0LFu/AAAAFQEA&#10;AAsAAAAAAAAAAAAAAAAAHwEAAF9yZWxzLy5yZWxzUEsBAi0AFAAGAAgAAAAhAMeQy0HHAAAA3QAA&#10;AA8AAAAAAAAAAAAAAAAABwIAAGRycy9kb3ducmV2LnhtbFBLBQYAAAAAAwADALcAAAD7AgAAAAA=&#10;" fillcolor="#34b094" stroked="f" strokeweight="2pt"/>
                  <v:oval id="Oval 2436" o:spid="_x0000_s1269" style="position:absolute;left:22325;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jHxQAAAN0AAAAPAAAAZHJzL2Rvd25yZXYueG1sRI/NasMw&#10;EITvhb6D2EJujZwfQnCjhNTQpJdSkhZ6Xay1LWKtjKTYzttXgUKPw8x8w2x2o21FTz4Yxwpm0wwE&#10;cem04VrB99fb8xpEiMgaW8ek4EYBdtvHhw3m2g18ov4ca5EgHHJU0MTY5VKGsiGLYeo64uRVzluM&#10;Sfpaao9DgttWzrNsJS0aTgsNdlQ0VF7OV6vgZ6gKj+YwM8fKyM+iH1/9x0mpydO4fwERaYz/4b/2&#10;u1YwXy5WcH+TnoDc/gIAAP//AwBQSwECLQAUAAYACAAAACEA2+H2y+4AAACFAQAAEwAAAAAAAAAA&#10;AAAAAAAAAAAAW0NvbnRlbnRfVHlwZXNdLnhtbFBLAQItABQABgAIAAAAIQBa9CxbvwAAABUBAAAL&#10;AAAAAAAAAAAAAAAAAB8BAABfcmVscy8ucmVsc1BLAQItABQABgAIAAAAIQALobjHxQAAAN0AAAAP&#10;AAAAAAAAAAAAAAAAAAcCAABkcnMvZG93bnJldi54bWxQSwUGAAAAAAMAAwC3AAAA+QIAAAAA&#10;" fillcolor="#034ea2" stroked="f" strokeweight="2pt"/>
                </v:group>
                <v:rect id="Rectangle 2437" o:spid="_x0000_s1270" style="position:absolute;left:11120;top:10740;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HKxwAAAN0AAAAPAAAAZHJzL2Rvd25yZXYueG1sRI/dasJA&#10;FITvC32H5RS8Kc3GH7RNs4r4A9E7Ux/gNHuapGbPhuyq8e27QsHLYWa+YdJFbxpxoc7VlhUMoxgE&#10;cWF1zaWC49f27R2E88gaG8uk4EYOFvPnpxQTba98oEvuSxEg7BJUUHnfJlK6oiKDLrItcfB+bGfQ&#10;B9mVUnd4DXDTyFEcT6XBmsNChS2tKipO+dko2O0n++Mqk7+nj3r9ms3yWH5PN0oNXvrlJwhPvX+E&#10;/9uZVjCajGdwfxOegJz/AQAA//8DAFBLAQItABQABgAIAAAAIQDb4fbL7gAAAIUBAAATAAAAAAAA&#10;AAAAAAAAAAAAAABbQ29udGVudF9UeXBlc10ueG1sUEsBAi0AFAAGAAgAAAAhAFr0LFu/AAAAFQEA&#10;AAsAAAAAAAAAAAAAAAAAHwEAAF9yZWxzLy5yZWxzUEsBAi0AFAAGAAgAAAAhABhmkcr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v:textbox>
                </v:rect>
                <v:shape id="object 67" o:spid="_x0000_s1271" type="#_x0000_t202" style="position:absolute;left:51790;top:5517;width:710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R0wAAAAN0AAAAPAAAAZHJzL2Rvd25yZXYueG1sRE/Pa8Iw&#10;FL4L+x/CE3bTtE6GdEaRgbCrukOPr82zKWteahJj998vh4HHj+/3dj/ZQSTyoXesoFwWIIhbp3vu&#10;FHxfjosNiBCRNQ6OScEvBdjvXmZbrLR78InSOXYih3CoUIGJcaykDK0hi2HpRuLMXZ23GDP0ndQe&#10;HzncDnJVFO/SYs+5weBIn4ban/PdKvCHm02ntL6WdWiaVJvS1XFQ6nU+HT5ARJriU/zv/tIKVuu3&#10;PDe/yU9A7v4AAAD//wMAUEsBAi0AFAAGAAgAAAAhANvh9svuAAAAhQEAABMAAAAAAAAAAAAAAAAA&#10;AAAAAFtDb250ZW50X1R5cGVzXS54bWxQSwECLQAUAAYACAAAACEAWvQsW78AAAAVAQAACwAAAAAA&#10;AAAAAAAAAAAfAQAAX3JlbHMvLnJlbHNQSwECLQAUAAYACAAAACEALOIUdMAAAADdAAAADwAAAAAA&#10;AAAAAAAAAAAHAgAAZHJzL2Rvd25yZXYueG1sUEsFBgAAAAADAAMAtwAAAPQCAAAAAA==&#10;" filled="f" stroked="f">
                  <v:textbox style="mso-fit-shape-to-text:t" inset="0,.40567mm,0,0">
                    <w:txbxContent>
                      <w:p w:rsidR="00E02106" w:rsidRDefault="00E02106" w:rsidP="00E02106">
                        <w:pPr>
                          <w:pStyle w:val="NormalWeb"/>
                          <w:spacing w:before="23" w:beforeAutospacing="0" w:after="0" w:afterAutospacing="0"/>
                          <w:jc w:val="center"/>
                        </w:pPr>
                        <w:r>
                          <w:rPr>
                            <w:rFonts w:ascii="EC Square Sans Pro" w:hAnsi="EC Square Sans Pro" w:cs="EC Square Sans Pro"/>
                            <w:i/>
                            <w:iCs/>
                            <w:color w:val="7F7F7F" w:themeColor="text1" w:themeTint="80"/>
                            <w:spacing w:val="-1"/>
                            <w:kern w:val="24"/>
                            <w:sz w:val="18"/>
                            <w:szCs w:val="18"/>
                            <w:lang w:val="en-US"/>
                          </w:rPr>
                          <w:t>forecast</w:t>
                        </w:r>
                      </w:p>
                    </w:txbxContent>
                  </v:textbox>
                </v:shape>
                <v:shape id="object 67" o:spid="_x0000_s1272" type="#_x0000_t202" style="position:absolute;left:32722;top:27151;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HvxAAAAN0AAAAPAAAAZHJzL2Rvd25yZXYueG1sRI/BasMw&#10;EETvhf6D2EBview0hNSNEkKh0GvSHnxcWxvLxFq5kqo4fx8VCj0OM/OG2e4nO4hEPvSOFZSLAgRx&#10;63TPnYKvz/f5BkSIyBoHx6TgRgH2u8eHLVbaXflI6RQ7kSEcKlRgYhwrKUNryGJYuJE4e2fnLcYs&#10;fSe1x2uG20Eui2ItLfacFwyO9GaovZx+rAJ/+LbpmFbnsg5Nk2pTujoOSj3NpsMriEhT/A//tT+0&#10;guXq+QV+3+QnIHd3AAAA//8DAFBLAQItABQABgAIAAAAIQDb4fbL7gAAAIUBAAATAAAAAAAAAAAA&#10;AAAAAAAAAABbQ29udGVudF9UeXBlc10ueG1sUEsBAi0AFAAGAAgAAAAhAFr0LFu/AAAAFQEAAAsA&#10;AAAAAAAAAAAAAAAAHwEAAF9yZWxzLy5yZWxzUEsBAi0AFAAGAAgAAAAhAEOuse/EAAAA3QAAAA8A&#10;AAAAAAAAAAAAAAAABwIAAGRycy9kb3ducmV2LnhtbFBLBQYAAAAAAwADALcAAAD4Ag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color w:val="7F7F7F" w:themeColor="text1" w:themeTint="80"/>
                            <w:spacing w:val="-1"/>
                            <w:kern w:val="24"/>
                            <w:sz w:val="16"/>
                            <w:szCs w:val="16"/>
                            <w:lang w:val="en-US"/>
                          </w:rPr>
                          <w:t>Note: 2019 and 2020 data are forecasts.</w:t>
                        </w:r>
                      </w:p>
                    </w:txbxContent>
                  </v:textbox>
                </v:shape>
                <v:shape id="Picture 2440" o:spid="_x0000_s1273" type="#_x0000_t75" style="position:absolute;left:3539;top:36576;width:6583;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JVwwAAAN0AAAAPAAAAZHJzL2Rvd25yZXYueG1sRE9da8Iw&#10;FH0f+B/CFXwZM12RIZ1RhiCzMJDVwV7vmru2s7kpSdTMX28eBB8P53uxiqYXJ3K+s6zgeZqBIK6t&#10;7rhR8LXfPM1B+ICssbdMCv7Jw2o5elhgoe2ZP+lUhUakEPYFKmhDGAopfd2SQT+1A3Hifq0zGBJ0&#10;jdQOzync9DLPshdpsOPU0OJA65bqQ3U0Co6Ph9L/lfg+lNHl8eciP76rnVKTcXx7BREohrv45t5q&#10;BflslvanN+kJyOUVAAD//wMAUEsBAi0AFAAGAAgAAAAhANvh9svuAAAAhQEAABMAAAAAAAAAAAAA&#10;AAAAAAAAAFtDb250ZW50X1R5cGVzXS54bWxQSwECLQAUAAYACAAAACEAWvQsW78AAAAVAQAACwAA&#10;AAAAAAAAAAAAAAAfAQAAX3JlbHMvLnJlbHNQSwECLQAUAAYACAAAACEAlkyyVcMAAADdAAAADwAA&#10;AAAAAAAAAAAAAAAHAgAAZHJzL2Rvd25yZXYueG1sUEsFBgAAAAADAAMAtwAAAPcCAAAAAA==&#10;">
                  <v:imagedata r:id="rId41" o:title=""/>
                  <v:path arrowok="t"/>
                </v:shape>
                <v:shape id="Picture 2441" o:spid="_x0000_s1274" type="#_x0000_t75" style="position:absolute;left:10220;top:52895;width:295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wAAAAN0AAAAPAAAAZHJzL2Rvd25yZXYueG1sRI/NCsIw&#10;EITvgu8QVvAiNq2IlGoUEYTizZ8HWJq1LTab0kStPr0RBI/DzHzDrDa9acSDOldbVpBEMQjiwuqa&#10;SwWX836agnAeWWNjmRS8yMFmPRysMNP2yUd6nHwpAoRdhgoq79tMSldUZNBFtiUO3tV2Bn2QXSl1&#10;h88AN42cxfFCGqw5LFTY0q6i4na6GwU2eU8mnNbnS252pWn1IT3mB6XGo367BOGp9//wr51rBbP5&#10;PIHvm/AE5PoDAAD//wMAUEsBAi0AFAAGAAgAAAAhANvh9svuAAAAhQEAABMAAAAAAAAAAAAAAAAA&#10;AAAAAFtDb250ZW50X1R5cGVzXS54bWxQSwECLQAUAAYACAAAACEAWvQsW78AAAAVAQAACwAAAAAA&#10;AAAAAAAAAAAfAQAAX3JlbHMvLnJlbHNQSwECLQAUAAYACAAAACEAM1JwZsAAAADdAAAADwAAAAAA&#10;AAAAAAAAAAAHAgAAZHJzL2Rvd25yZXYueG1sUEsFBgAAAAADAAMAtwAAAPQCAAAAAA==&#10;">
                  <v:imagedata r:id="rId42" o:title=""/>
                  <v:path arrowok="t"/>
                </v:shape>
                <v:shape id="Picture 2442" o:spid="_x0000_s1275" type="#_x0000_t75" style="position:absolute;left:3854;top:65331;width:5426;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XMxgAAAN0AAAAPAAAAZHJzL2Rvd25yZXYueG1sRI9Ba8JA&#10;FITvBf/D8oTe6sZFpEQ3QcSW9tCDqdTrI/tMgtm3MbtN4r/vFgo9DjPzDbPNJ9uKgXrfONawXCQg&#10;iEtnGq40nD5fnp5B+IBssHVMGu7kIc9mD1tMjRv5SEMRKhEh7FPUUIfQpVL6siaLfuE64uhdXG8x&#10;RNlX0vQ4RrhtpUqStbTYcFyosaN9TeW1+LYajufirD7G2/20nwZ1M+vX5P3wpfXjfNptQASawn/4&#10;r/1mNKjVSsHvm/gEZPYDAAD//wMAUEsBAi0AFAAGAAgAAAAhANvh9svuAAAAhQEAABMAAAAAAAAA&#10;AAAAAAAAAAAAAFtDb250ZW50X1R5cGVzXS54bWxQSwECLQAUAAYACAAAACEAWvQsW78AAAAVAQAA&#10;CwAAAAAAAAAAAAAAAAAfAQAAX3JlbHMvLnJlbHNQSwECLQAUAAYACAAAACEA41KlzMYAAADdAAAA&#10;DwAAAAAAAAAAAAAAAAAHAgAAZHJzL2Rvd25yZXYueG1sUEsFBgAAAAADAAMAtwAAAPoCAAAAAA==&#10;">
                  <v:imagedata r:id="rId43" o:title=""/>
                  <v:path arrowok="t"/>
                </v:shape>
                <v:shape id="object 67" o:spid="_x0000_s1276" type="#_x0000_t202" style="position:absolute;left:46367;top:64739;width:14973;height:17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V4wwAAAN0AAAAPAAAAZHJzL2Rvd25yZXYueG1sRI9BawIx&#10;FITvBf9DeEJvNbt2KWVrFCkIXrU97PG5eW4WNy9rksbtv28EocdhZr5hVpvJDiKRD71jBeWiAEHc&#10;Ot1zp+D7a/fyDiJEZI2DY1LwSwE269nTCmvtbnygdIydyBAONSowMY61lKE1ZDEs3EicvbPzFmOW&#10;vpPa4y3D7SCXRfEmLfacFwyO9GmovRx/rAK/vdp0SNW5bMLplBpTuiYOSj3Pp+0HiEhT/A8/2nut&#10;YFlVr3B/k5+AXP8BAAD//wMAUEsBAi0AFAAGAAgAAAAhANvh9svuAAAAhQEAABMAAAAAAAAAAAAA&#10;AAAAAAAAAFtDb250ZW50X1R5cGVzXS54bWxQSwECLQAUAAYACAAAACEAWvQsW78AAAAVAQAACwAA&#10;AAAAAAAAAAAAAAAfAQAAX3JlbHMvLnJlbHNQSwECLQAUAAYACAAAACEAekD1eM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8"/>
                            <w:szCs w:val="18"/>
                            <w:lang w:val="en-US"/>
                          </w:rPr>
                          <w:t xml:space="preserve">The use </w:t>
                        </w:r>
                        <w:r>
                          <w:rPr>
                            <w:rFonts w:ascii="EC Square Sans Pro" w:hAnsi="EC Square Sans Pro" w:cs="EC Square Sans Pro"/>
                            <w:color w:val="34B094"/>
                            <w:spacing w:val="-1"/>
                            <w:kern w:val="24"/>
                            <w:sz w:val="18"/>
                            <w:szCs w:val="18"/>
                            <w:lang w:val="en-US"/>
                          </w:rPr>
                          <w:t>of flexibility within the rules of the Stability and Growth Pac</w:t>
                        </w:r>
                        <w:r>
                          <w:rPr>
                            <w:rFonts w:ascii="EC Square Sans Pro" w:hAnsi="EC Square Sans Pro" w:cs="EC Square Sans Pro"/>
                            <w:color w:val="7F7F7F" w:themeColor="text1" w:themeTint="80"/>
                            <w:spacing w:val="-1"/>
                            <w:kern w:val="24"/>
                            <w:sz w:val="18"/>
                            <w:szCs w:val="18"/>
                            <w:lang w:val="en-US"/>
                          </w:rPr>
                          <w:t>t made it possible to strike the appropriate balance between pursuing sound fiscal policies and supporting growth, notably through reforms and investment.</w:t>
                        </w:r>
                      </w:p>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8"/>
                            <w:szCs w:val="18"/>
                            <w:lang w:val="en-US"/>
                          </w:rPr>
                          <w:t xml:space="preserve">Estimates suggest that the use of flexibility has boosted EU </w:t>
                        </w:r>
                        <w:r>
                          <w:rPr>
                            <w:rFonts w:ascii="EC Square Sans Pro" w:hAnsi="EC Square Sans Pro" w:cs="EC Square Sans Pro"/>
                            <w:color w:val="34B094"/>
                            <w:spacing w:val="-1"/>
                            <w:kern w:val="24"/>
                            <w:sz w:val="18"/>
                            <w:szCs w:val="18"/>
                            <w:lang w:val="en-US"/>
                          </w:rPr>
                          <w:t>GDP by 0.8% over the last four years and resulted in around 1.5 million jobs.</w:t>
                        </w:r>
                      </w:p>
                    </w:txbxContent>
                  </v:textbox>
                </v:shape>
                <v:rect id="Rectangle 2444" o:spid="_x0000_s1277" style="position:absolute;left:21306;top:65668;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zAxQAAAN0AAAAPAAAAZHJzL2Rvd25yZXYueG1sRI/RasJA&#10;FETfBf9huUJfpG6UoDZ1FbEWUt+MfsBt9ppEs3dDdtX0712h4OMwM2eYxaoztbhR6yrLCsajCARx&#10;bnXFhYLj4ft9DsJ5ZI21ZVLwRw5Wy35vgYm2d97TLfOFCBB2CSoovW8SKV1ekkE3sg1x8E62NeiD&#10;bAupW7wHuKnlJIqm0mDFYaHEhjYl5ZfsahT87OLdcZPK8+Wj+hqmsyySv9OtUm+Dbv0JwlPnX+H/&#10;dqoVTOI4hueb8ATk8gEAAP//AwBQSwECLQAUAAYACAAAACEA2+H2y+4AAACFAQAAEwAAAAAAAAAA&#10;AAAAAAAAAAAAW0NvbnRlbnRfVHlwZXNdLnhtbFBLAQItABQABgAIAAAAIQBa9CxbvwAAABUBAAAL&#10;AAAAAAAAAAAAAAAAAB8BAABfcmVscy8ucmVsc1BLAQItABQABgAIAAAAIQCwsnzAxQAAAN0AAAAP&#10;AAAAAAAAAAAAAAAAAAcCAABkcnMvZG93bnJldi54bWxQSwUGAAAAAAMAAwC3AAAA+QI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v:textbox>
                </v:rect>
                <v:rect id="Rectangle 2445" o:spid="_x0000_s1278" style="position:absolute;left:34255;top:65531;width:53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xgAAAN0AAAAPAAAAZHJzL2Rvd25yZXYueG1sRI/RasJA&#10;FETfBf9huUJfRDeVaDV1lWIrRN8a/YBr9pqkZu+G7Fbj33cLgo/DzJxhluvO1OJKrassK3gdRyCI&#10;c6srLhQcD9vRHITzyBpry6TgTg7Wq35viYm2N/6ma+YLESDsElRQet8kUrq8JINubBvi4J1ta9AH&#10;2RZSt3gLcFPLSRTNpMGKw0KJDW1Kyi/Zr1Gw28f74yaVP5dF9TlM37JInmZfSr0Muo93EJ46/ww/&#10;2qlWMInjKfy/CU9Arv4AAAD//wMAUEsBAi0AFAAGAAgAAAAhANvh9svuAAAAhQEAABMAAAAAAAAA&#10;AAAAAAAAAAAAAFtDb250ZW50X1R5cGVzXS54bWxQSwECLQAUAAYACAAAACEAWvQsW78AAAAVAQAA&#10;CwAAAAAAAAAAAAAAAAAfAQAAX3JlbHMvLnJlbHNQSwECLQAUAAYACAAAACEA3/7ZW8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v:textbox>
                </v:rect>
                <v:rect id="Rectangle 2446" o:spid="_x0000_s1279" style="position:absolute;left:31934;top:80750;width:1176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csxgAAAN0AAAAPAAAAZHJzL2Rvd25yZXYueG1sRI/RasJA&#10;FETfC/2H5Rb6UnSjhKjRVcRWiL4Z/YBr9jZJzd4N2a3Gv+8WBB+HmTnDLFa9acSVOldbVjAaRiCI&#10;C6trLhWcjtvBFITzyBoby6TgTg5Wy9eXBaba3vhA19yXIkDYpaig8r5NpXRFRQbd0LbEwfu2nUEf&#10;ZFdK3eEtwE0jx1GUSIM1h4UKW9pUVFzyX6Ngt4/3p00mfy6z+vMjm+SRPCdfSr2/9es5CE+9f4Yf&#10;7UwrGMdxAv9vwhOQyz8AAAD//wMAUEsBAi0AFAAGAAgAAAAhANvh9svuAAAAhQEAABMAAAAAAAAA&#10;AAAAAAAAAAAAAFtDb250ZW50X1R5cGVzXS54bWxQSwECLQAUAAYACAAAACEAWvQsW78AAAAVAQAA&#10;CwAAAAAAAAAAAAAAAAAfAQAAX3JlbHMvLnJlbHNQSwECLQAUAAYACAAAACEALyxHLM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lang w:val="en-US"/>
                          </w:rPr>
                          <w:t xml:space="preserve">Excessive Deficit Procedure </w:t>
                        </w:r>
                      </w:p>
                    </w:txbxContent>
                  </v:textbox>
                </v:rect>
                <v:rect id="Rectangle 2447" o:spid="_x0000_s1280" style="position:absolute;left:1493;top:51052;width:1067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K3xQAAAN0AAAAPAAAAZHJzL2Rvd25yZXYueG1sRI/RasJA&#10;FETfBf9huUJfpG6UoDZ1FbEVUt+MfsBt9ppEs3dDdqvx712h4OMwM2eYxaoztbhS6yrLCsajCARx&#10;bnXFhYLjYfs+B+E8ssbaMim4k4PVst9bYKLtjfd0zXwhAoRdggpK75tESpeXZNCNbEMcvJNtDfog&#10;20LqFm8Bbmo5iaKpNFhxWCixoU1J+SX7Mwp+dvHuuEnl+fJRfQ3TWRbJ3+m3Um+Dbv0JwlPnX+H/&#10;dqoVTOJ4Bs834QnI5QMAAP//AwBQSwECLQAUAAYACAAAACEA2+H2y+4AAACFAQAAEwAAAAAAAAAA&#10;AAAAAAAAAAAAW0NvbnRlbnRfVHlwZXNdLnhtbFBLAQItABQABgAIAAAAIQBa9CxbvwAAABUBAAAL&#10;AAAAAAAAAAAAAAAAAB8BAABfcmVscy8ucmVsc1BLAQItABQABgAIAAAAIQBAYOK3xQAAAN0AAAAP&#10;AAAAAAAAAAAAAAAAAAcCAABkcnMvZG93bnJldi54bWxQSwUGAAAAAAMAAwC3AAAA+QI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 xml:space="preserve">88.3% </w:t>
                        </w:r>
                      </w:p>
                    </w:txbxContent>
                  </v:textbox>
                </v:rect>
                <v:rect id="Rectangle 2448" o:spid="_x0000_s1281" style="position:absolute;left:1493;top:57147;width:1067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FwgAAAN0AAAAPAAAAZHJzL2Rvd25yZXYueG1sRE/LisIw&#10;FN0L8w/hDrgRTZXiaDXK4AM67uz4Adfm2nZsbkoTtf69WQy4PJz3ct2ZWtypdZVlBeNRBII4t7ri&#10;QsHpdz+cgXAeWWNtmRQ8ycF69dFbYqLtg490z3whQgi7BBWU3jeJlC4vyaAb2YY4cBfbGvQBtoXU&#10;LT5CuKnlJIqm0mDFoaHEhjYl5dfsZhT8HOLDaZPKv+u82g7SryyS5+lOqf5n970A4anzb/G/O9UK&#10;JnEc5oY34QnI1QsAAP//AwBQSwECLQAUAAYACAAAACEA2+H2y+4AAACFAQAAEwAAAAAAAAAAAAAA&#10;AAAAAAAAW0NvbnRlbnRfVHlwZXNdLnhtbFBLAQItABQABgAIAAAAIQBa9CxbvwAAABUBAAALAAAA&#10;AAAAAAAAAAAAAB8BAABfcmVscy8ucmVsc1BLAQItABQABgAIAAAAIQAx/3bFwgAAAN0AAAAPAAAA&#10;AAAAAAAAAAAAAAcCAABkcnMvZG93bnJldi54bWxQSwUGAAAAAAMAAwC3AAAA9gI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81.5%</w:t>
                        </w:r>
                      </w:p>
                    </w:txbxContent>
                  </v:textbox>
                </v:rect>
                <v:rect id="Rectangle 2449" o:spid="_x0000_s1282" style="position:absolute;left:3854;top:53338;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NexwAAAN0AAAAPAAAAZHJzL2Rvd25yZXYueG1sRI/RasJA&#10;FETfC/2H5RZ8KbqpBKsxGylqIfrWNB9wzd4mqdm7Ibtq+vfdgtDHYWbOMOlmNJ240uBaywpeZhEI&#10;4srqlmsF5ef7dAnCeWSNnWVS8EMONtnjQ4qJtjf+oGvhaxEg7BJU0HjfJ1K6qiGDbmZ74uB92cGg&#10;D3KopR7wFuCmk/MoWkiDLYeFBnvaNlSdi4tRcDjGx3Kby+/zqt09569FJE+LvVKTp/FtDcLT6P/D&#10;93auFczjeAV/b8ITkNkvAAAA//8DAFBLAQItABQABgAIAAAAIQDb4fbL7gAAAIUBAAATAAAAAAAA&#10;AAAAAAAAAAAAAABbQ29udGVudF9UeXBlc10ueG1sUEsBAi0AFAAGAAgAAAAhAFr0LFu/AAAAFQEA&#10;AAsAAAAAAAAAAAAAAAAAHwEAAF9yZWxzLy5yZWxzUEsBAi0AFAAGAAgAAAAhAF6z017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2014</w:t>
                        </w:r>
                      </w:p>
                    </w:txbxContent>
                  </v:textbox>
                </v:rect>
                <v:rect id="Rectangle 2450" o:spid="_x0000_s1283" style="position:absolute;left:3657;top:59433;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wexAAAAN0AAAAPAAAAZHJzL2Rvd25yZXYueG1sRE/NTsJA&#10;EL6T+A6bMfFCZGsDiJWlMRWSys3CA4zdsa10Z5vuWsrbswcSjl++/3U6mlYM1LvGsoKXWQSCuLS6&#10;4UrB8bB7XoFwHllja5kUXMhBunmYrDHR9szfNBS+EiGEXYIKau+7REpX1mTQzWxHHLhf2xv0AfaV&#10;1D2eQ7hpZRxFS2mw4dBQY0dZTeWp+DcKvvbz/THL5d/prfmc5q9FJH+WW6WeHsePdxCeRn8X39y5&#10;VhDPF2F/eBOegNxcAQAA//8DAFBLAQItABQABgAIAAAAIQDb4fbL7gAAAIUBAAATAAAAAAAAAAAA&#10;AAAAAAAAAABbQ29udGVudF9UeXBlc10ueG1sUEsBAi0AFAAGAAgAAAAhAFr0LFu/AAAAFQEAAAsA&#10;AAAAAAAAAAAAAAAAHwEAAF9yZWxzLy5yZWxzUEsBAi0AFAAGAAgAAAAhAEpQ7B7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v:textbox>
                </v:rect>
                <v:rect id="Rectangle 2451" o:spid="_x0000_s1284" style="position:absolute;left:4038;top:55174;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FxwAAAN0AAAAPAAAAZHJzL2Rvd25yZXYueG1sRI/RasJA&#10;FETfC/7Dcgu+lLpRNK0xq4htIfrW1A+4Zq9JmuzdkF01/ftuQejjMDNnmHQzmFZcqXe1ZQXTSQSC&#10;uLC65lLB8evj+RWE88gaW8uk4IccbNajhxQTbW/8SdfclyJA2CWooPK+S6R0RUUG3cR2xME7296g&#10;D7Ivpe7xFuCmlbMoiqXBmsNChR3tKiqa/GIU7A/zw3GXye9mWb89ZS95JE/xu1Ljx2G7AuFp8P/h&#10;ezvTCmbzxRT+3oQnINe/AAAA//8DAFBLAQItABQABgAIAAAAIQDb4fbL7gAAAIUBAAATAAAAAAAA&#10;AAAAAAAAAAAAAABbQ29udGVudF9UeXBlc10ueG1sUEsBAi0AFAAGAAgAAAAhAFr0LFu/AAAAFQEA&#10;AAsAAAAAAAAAAAAAAAAAHwEAAF9yZWxzLy5yZWxzUEsBAi0AFAAGAAgAAAAhACUcSYX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color w:val="034EA2"/>
                            <w:kern w:val="24"/>
                            <w:position w:val="10"/>
                            <w:sz w:val="32"/>
                            <w:szCs w:val="32"/>
                            <w:vertAlign w:val="superscript"/>
                            <w:lang w:val="en-US"/>
                          </w:rPr>
                          <w:t>to</w:t>
                        </w:r>
                      </w:p>
                    </w:txbxContent>
                  </v:textbox>
                </v:rect>
                <v:shape id="TextBox 162" o:spid="_x0000_s1285" type="#_x0000_t202" style="position:absolute;left:52076;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BsxAAAAN0AAAAPAAAAZHJzL2Rvd25yZXYueG1sRI9Ba8JA&#10;FITvQv/D8gq9mY2h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MpcsGz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v:textbox>
                </v:shape>
                <v:shape id="TextBox 163" o:spid="_x0000_s1286" type="#_x0000_t202" style="position:absolute;left:54445;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3xAAAAN0AAAAPAAAAZHJzL2Rvd25yZXYueG1sRI/NasMw&#10;EITvhb6D2EJujZy/UtwoITQp5NBLHfe+WBvLxFoZaxs7b18FCj0OM/MNs96OvlVX6mMT2MBsmoEi&#10;roJtuDZQnj6eX0FFQbbYBiYDN4qw3Tw+rDG3YeAvuhZSqwThmKMBJ9LlWsfKkcc4DR1x8s6h9yhJ&#10;9rW2PQ4J7ls9z7IX7bHhtOCwo3dH1aX48QZE7G52Kw8+Hr/Hz/3gsmqFpTGTp3H3BkpolP/wX/to&#10;DcyXqwXc36QnoDe/AAAA//8DAFBLAQItABQABgAIAAAAIQDb4fbL7gAAAIUBAAATAAAAAAAAAAAA&#10;AAAAAAAAAABbQ29udGVudF9UeXBlc10ueG1sUEsBAi0AFAAGAAgAAAAhAFr0LFu/AAAAFQEAAAsA&#10;AAAAAAAAAAAAAAAAHwEAAF9yZWxzLy5yZWxzUEsBAi0AFAAGAAgAAAAhAKUQFff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v:textbox>
                </v:shape>
                <v:shape id="object 67" o:spid="_x0000_s1287" type="#_x0000_t202" style="position:absolute;left:33301;top:59656;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vRwwAAAN0AAAAPAAAAZHJzL2Rvd25yZXYueG1sRI/BasMw&#10;EETvgf6D2EJviezgluJGCaEQyDVpDz6urY1laq1cSVXcv48ChR6HmXnDbHazHUUiHwbHCspVAYK4&#10;c3rgXsHnx2H5CiJEZI2jY1LwSwF224fFBmvtrnyidI69yBAONSowMU61lKEzZDGs3EScvYvzFmOW&#10;vpfa4zXD7SjXRfEiLQ6cFwxO9G6o+zr/WAV+/23TKVWXsgltmxpTuiaOSj09zvs3EJHm+B/+ax+1&#10;gnX1XMH9TX4CcnsDAAD//wMAUEsBAi0AFAAGAAgAAAAhANvh9svuAAAAhQEAABMAAAAAAAAAAAAA&#10;AAAAAAAAAFtDb250ZW50X1R5cGVzXS54bWxQSwECLQAUAAYACAAAACEAWvQsW78AAAAVAQAACwAA&#10;AAAAAAAAAAAAAAAfAQAAX3JlbHMvLnJlbHNQSwECLQAUAAYACAAAACEAcHD70c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 (Eurostat except forecasts).</w:t>
                        </w:r>
                      </w:p>
                    </w:txbxContent>
                  </v:textbox>
                </v:shape>
                <v:shape id="object 67" o:spid="_x0000_s1288" type="#_x0000_t202" style="position:absolute;left:32950;top:57707;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5KwwAAAN0AAAAPAAAAZHJzL2Rvd25yZXYueG1sRI9PawIx&#10;FMTvhX6H8ARvNbuiIlujSKHQq38Oe3xunpulm5c1SeP225tCweMwM79hNrvR9iKRD51jBeWsAEHc&#10;ON1xq+B8+nxbgwgRWWPvmBT8UoDd9vVlg5V2dz5QOsZWZAiHChWYGIdKytAYshhmbiDO3tV5izFL&#10;30rt8Z7htpfzolhJix3nBYMDfRhqvo8/VoHf32w6pMW1rMPlkmpTujr2Sk0n4/4dRKQxPsP/7S+t&#10;YL5YLuHvTX4CcvsAAAD//wMAUEsBAi0AFAAGAAgAAAAhANvh9svuAAAAhQEAABMAAAAAAAAAAAAA&#10;AAAAAAAAAFtDb250ZW50X1R5cGVzXS54bWxQSwECLQAUAAYACAAAACEAWvQsW78AAAAVAQAACwAA&#10;AAAAAAAAAAAAAAAfAQAAX3JlbHMvLnJlbHNQSwECLQAUAAYACAAAACEAHzxeSs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color w:val="7F7F7F" w:themeColor="text1" w:themeTint="80"/>
                            <w:spacing w:val="-1"/>
                            <w:kern w:val="24"/>
                            <w:sz w:val="16"/>
                            <w:szCs w:val="16"/>
                            <w:lang w:val="en-US"/>
                          </w:rPr>
                          <w:t>Note: 2019 and 2020 data are forecasts.</w:t>
                        </w:r>
                      </w:p>
                    </w:txbxContent>
                  </v:textbox>
                </v:shape>
                <v:shape id="object 67" o:spid="_x0000_s1289" type="#_x0000_t202" style="position:absolute;left:51790;top:35933;width:710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A9wwAAAN0AAAAPAAAAZHJzL2Rvd25yZXYueG1sRI9BawIx&#10;FITvhf6H8ARvNbtiRbZGkYLQq9bDHp+b52bp5mVNYtz+e1MoeBxm5htmvR1tLxL50DlWUM4KEMSN&#10;0x23Ck7f+7cViBCRNfaOScEvBdhuXl/WWGl35wOlY2xFhnCoUIGJcaikDI0hi2HmBuLsXZy3GLP0&#10;rdQe7xluezkviqW02HFeMDjQp6Hm53izCvzuatMhLS5lHc7nVJvS1bFXajoZdx8gIo3xGf5vf2kF&#10;88X7Ev7e5CcgNw8AAAD//wMAUEsBAi0AFAAGAAgAAAAhANvh9svuAAAAhQEAABMAAAAAAAAAAAAA&#10;AAAAAAAAAFtDb250ZW50X1R5cGVzXS54bWxQSwECLQAUAAYACAAAACEAWvQsW78AAAAVAQAACwAA&#10;AAAAAAAAAAAAAAAfAQAAX3JlbHMvLnJlbHNQSwECLQAUAAYACAAAACEA7+7APc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jc w:val="center"/>
                        </w:pPr>
                        <w:r>
                          <w:rPr>
                            <w:rFonts w:ascii="EC Square Sans Pro" w:hAnsi="EC Square Sans Pro" w:cs="EC Square Sans Pro"/>
                            <w:i/>
                            <w:iCs/>
                            <w:color w:val="7F7F7F" w:themeColor="text1" w:themeTint="80"/>
                            <w:spacing w:val="-1"/>
                            <w:kern w:val="24"/>
                            <w:sz w:val="18"/>
                            <w:szCs w:val="18"/>
                            <w:lang w:val="en-US"/>
                          </w:rPr>
                          <w:t>forecast</w:t>
                        </w:r>
                      </w:p>
                    </w:txbxContent>
                  </v:textbox>
                </v:shape>
                <v:shape id="object 2" o:spid="_x0000_s1290" type="#_x0000_t202" style="position:absolute;left:52142;top:22817;width:306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OyxgAAAN0AAAAPAAAAZHJzL2Rvd25yZXYueG1sRI9Ba8JA&#10;FITvBf/D8oTe6qbBWo2uIq2F4k1TPD+yzyQ2+zZm12T9991CocdhZr5hVptgGtFT52rLCp4nCQji&#10;wuqaSwVf+cfTHITzyBoby6TgTg4269HDCjNtBz5Qf/SliBB2GSqovG8zKV1RkUE3sS1x9M62M+ij&#10;7EqpOxwi3DQyTZKZNFhzXKiwpbeKiu/jzSi49Hk4DfdZutiH/TS/7d776y5X6nEctksQnoL/D/+1&#10;P7WCdPryCr9v4hOQ6x8AAAD//wMAUEsBAi0AFAAGAAgAAAAhANvh9svuAAAAhQEAABMAAAAAAAAA&#10;AAAAAAAAAAAAAFtDb250ZW50X1R5cGVzXS54bWxQSwECLQAUAAYACAAAACEAWvQsW78AAAAVAQAA&#10;CwAAAAAAAAAAAAAAAAAfAQAAX3JlbHMvLnJlbHNQSwECLQAUAAYACAAAACEAkUzTss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-0.8</w:t>
                        </w:r>
                      </w:p>
                    </w:txbxContent>
                  </v:textbox>
                </v:shape>
                <v:shape id="object 2" o:spid="_x0000_s1291" type="#_x0000_t202" style="position:absolute;left:52156;top:20910;width:30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fAwgAAAN0AAAAPAAAAZHJzL2Rvd25yZXYueG1sRE/Pa8Iw&#10;FL4P/B/CE7zN1KLiOqPIpiDeZsXzo3lrO5uX2sQ2/vfLYbDjx/d7vQ2mET11rrasYDZNQBAXVtdc&#10;Krjkh9cVCOeRNTaWScGTHGw3o5c1ZtoO/EX92ZcihrDLUEHlfZtJ6YqKDLqpbYkj9207gz7CrpS6&#10;wyGGm0amSbKUBmuODRW29FFRcTs/jIKfPg/X4blM307hNM8f+8/+vs+VmozD7h2Ep+D/xX/uo1aQ&#10;zhdxbnwTn4Dc/AIAAP//AwBQSwECLQAUAAYACAAAACEA2+H2y+4AAACFAQAAEwAAAAAAAAAAAAAA&#10;AAAAAAAAW0NvbnRlbnRfVHlwZXNdLnhtbFBLAQItABQABgAIAAAAIQBa9CxbvwAAABUBAAALAAAA&#10;AAAAAAAAAAAAAB8BAABfcmVscy8ucmVsc1BLAQItABQABgAIAAAAIQDg00fA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-0.8</w:t>
                        </w:r>
                      </w:p>
                    </w:txbxContent>
                  </v:textbox>
                </v:shape>
                <v:shape id="object 2" o:spid="_x0000_s1292" type="#_x0000_t202" style="position:absolute;left:49105;top:20947;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bxgAAAN0AAAAPAAAAZHJzL2Rvd25yZXYueG1sRI9Ba8JA&#10;FITvBf/D8oTemk2DFU1dpbQWirca6fmRfSax2bdpdk3Wf+8KBY/DzHzDrDbBtGKg3jWWFTwnKQji&#10;0uqGKwWH4vNpAcJ5ZI2tZVJwIQeb9eRhhbm2I3/TsPeViBB2OSqove9yKV1Zk0GX2I44ekfbG/RR&#10;9pXUPY4RblqZpelcGmw4LtTY0XtN5e/+bBSchiL8jJd5ttyF3aw4bz+Gv22h1OM0vL2C8BT8Pfzf&#10;/tIKstnLEm5v4hOQ6ysAAAD//wMAUEsBAi0AFAAGAAgAAAAhANvh9svuAAAAhQEAABMAAAAAAAAA&#10;AAAAAAAAAAAAAFtDb250ZW50X1R5cGVzXS54bWxQSwECLQAUAAYACAAAACEAWvQsW78AAAAVAQAA&#10;CwAAAAAAAAAAAAAAAAAfAQAAX3JlbHMvLnJlbHNQSwECLQAUAAYACAAAACEAj5/iW8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-0.6</w:t>
                        </w:r>
                      </w:p>
                    </w:txbxContent>
                  </v:textbox>
                </v:shape>
                <v:shape id="object 2" o:spid="_x0000_s1293" type="#_x0000_t202" style="position:absolute;left:55225;top:22958;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6kxQAAANwAAAAPAAAAZHJzL2Rvd25yZXYueG1sRI9Ba8JA&#10;FITvhf6H5RV6q5sGiW10laIWxJum9PzIPpO02bcxuybrv3cLBY/DzHzDLFbBtGKg3jWWFbxOEhDE&#10;pdUNVwq+is+XNxDOI2tsLZOCKzlYLR8fFphrO/KBhqOvRISwy1FB7X2XS+nKmgy6ie2Io3eyvUEf&#10;ZV9J3eMY4aaVaZJk0mDDcaHGjtY1lb/Hi1HwMxThe7xm6fs+7KfFZbsZzttCqeen8DEH4Sn4e/i/&#10;vdMKslkKf2fiEZDLGwAAAP//AwBQSwECLQAUAAYACAAAACEA2+H2y+4AAACFAQAAEwAAAAAAAAAA&#10;AAAAAAAAAAAAW0NvbnRlbnRfVHlwZXNdLnhtbFBLAQItABQABgAIAAAAIQBa9CxbvwAAABUBAAAL&#10;AAAAAAAAAAAAAAAAAB8BAABfcmVscy8ucmVsc1BLAQItABQABgAIAAAAIQA21O6k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-0.7</w:t>
                        </w:r>
                      </w:p>
                    </w:txbxContent>
                  </v:textbox>
                </v:shape>
                <v:shape id="object 2" o:spid="_x0000_s1294" type="#_x0000_t202" style="position:absolute;left:55206;top:2109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s/xQAAANwAAAAPAAAAZHJzL2Rvd25yZXYueG1sRI9Ba8JA&#10;FITvgv9heYXedFNbYpu6ilgL4k1Ten5kX5O02bcxuybrv+8KgsdhZr5hFqtgGtFT52rLCp6mCQji&#10;wuqaSwVf+efkFYTzyBoby6TgQg5Wy/FogZm2Ax+oP/pSRAi7DBVU3reZlK6oyKCb2pY4ej+2M+ij&#10;7EqpOxwi3DRyliSpNFhzXKiwpU1Fxd/xbBT89nn4Hi7p7G0f9i/5efvRn7a5Uo8PYf0OwlPw9/Ct&#10;vdMK0vkzXM/EIyCX/wAAAP//AwBQSwECLQAUAAYACAAAACEA2+H2y+4AAACFAQAAEwAAAAAAAAAA&#10;AAAAAAAAAAAAW0NvbnRlbnRfVHlwZXNdLnhtbFBLAQItABQABgAIAAAAIQBa9CxbvwAAABUBAAAL&#10;AAAAAAAAAAAAAAAAAB8BAABfcmVscy8ucmVsc1BLAQItABQABgAIAAAAIQBZmEs/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-0.7</w:t>
                        </w:r>
                      </w:p>
                    </w:txbxContent>
                  </v:textbox>
                </v:shape>
                <v:shape id="TextBox 175" o:spid="_x0000_s1295" type="#_x0000_t202" style="position:absolute;left:2060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76" o:spid="_x0000_s1296" type="#_x0000_t202" style="position:absolute;left:2341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nJwwAAAN0AAAAPAAAAZHJzL2Rvd25yZXYueG1sRI9Ba8JA&#10;FITvhf6H5RV6qxst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cRX5y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297" type="#_x0000_t202" style="position:absolute;left:2622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27wAAAAN0AAAAPAAAAZHJzL2Rvd25yZXYueG1sRE9La8JA&#10;EL4L/odlCr3pRot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AIptu8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298" type="#_x0000_t202" style="position:absolute;left:2903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ggwwAAAN0AAAAPAAAAZHJzL2Rvd25yZXYueG1sRI9Ba8JA&#10;FITvhf6H5RV6qxstSo2uIm0FD72o6f2RfWaD2bch+2riv3cFocdhZr5hluvBN+pCXawDGxiPMlDE&#10;ZbA1VwaK4/btA1QUZItNYDJwpQjr1fPTEnMbet7T5SCVShCOORpwIm2udSwdeYyj0BIn7xQ6j5Jk&#10;V2nbYZ/gvtGTLJtpjzWnBYctfToqz4c/b0DEbsbX4tvH3e/w89W7rJxiYczry7BZgBIa5D/8aO+s&#10;gcn0fQ73N+kJ6NUNAAD//wMAUEsBAi0AFAAGAAgAAAAhANvh9svuAAAAhQEAABMAAAAAAAAAAAAA&#10;AAAAAAAAAFtDb250ZW50X1R5cGVzXS54bWxQSwECLQAUAAYACAAAACEAWvQsW78AAAAVAQAACwAA&#10;AAAAAAAAAAAAAAAfAQAAX3JlbHMvLnJlbHNQSwECLQAUAAYACAAAACEAb8bIIM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299" type="#_x0000_t202" style="position:absolute;left:3184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AwAAAAN0AAAAPAAAAZHJzL2Rvd25yZXYueG1sRE9La8JA&#10;EL4L/odlCr3pRqlFUlcRH+Chl2q8D9lpNjQ7G7Kjif/ePQg9fnzv1WbwjbpTF+vABmbTDBRxGWzN&#10;lYHicpwsQUVBttgEJgMPirBZj0crzG3o+YfuZ6lUCuGYowEn0uZax9KRxzgNLXHifkPnURLsKm07&#10;7FO4b/Q8yz61x5pTg8OWdo7Kv/PNGxCx29mjOPh4ug7f+95l5QILY97fhu0XKKFB/sUv98kamC8+&#10;0v70Jj0BvX4CAAD//wMAUEsBAi0AFAAGAAgAAAAhANvh9svuAAAAhQEAABMAAAAAAAAAAAAAAAAA&#10;AAAAAFtDb250ZW50X1R5cGVzXS54bWxQSwECLQAUAAYACAAAACEAWvQsW78AAAAVAQAACwAAAAAA&#10;AAAAAAAAAAAfAQAAX3JlbHMvLnJlbHNQSwECLQAUAAYACAAAACEApvoSwM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300" type="#_x0000_t202" style="position:absolute;left:3464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dbxAAAAN0AAAAPAAAAZHJzL2Rvd25yZXYueG1sRI9Ba8JA&#10;FITvQv/D8gq9mU2kSkldRVoLHrxo0/sj+5oNzb4N2aeJ/74rFHocZuYbZr2dfKeuNMQ2sIEiy0ER&#10;18G23BioPj/mL6CiIFvsApOBG0XYbh5mayxtGPlE17M0KkE4lmjAifSl1rF25DFmoSdO3ncYPEqS&#10;Q6PtgGOC+04v8nylPbacFhz29Oao/jlfvAERuytu1d7Hw9d0fB9dXi+xMubpcdq9ghKa5D/81z5Y&#10;A4vlcwH3N+kJ6M0vAAAA//8DAFBLAQItABQABgAIAAAAIQDb4fbL7gAAAIUBAAATAAAAAAAAAAAA&#10;AAAAAAAAAABbQ29udGVudF9UeXBlc10ueG1sUEsBAi0AFAAGAAgAAAAhAFr0LFu/AAAAFQEAAAsA&#10;AAAAAAAAAAAAAAAAHwEAAF9yZWxzLy5yZWxzUEsBAi0AFAAGAAgAAAAhAMm2t1v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301" type="#_x0000_t202" style="position:absolute;left:3745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ksxAAAAN0AAAAPAAAAZHJzL2Rvd25yZXYueG1sRI9Ba8JA&#10;FITvQv/D8gq9mY2hSkldRVoLHrxo0/sj+5oNzb4N2aeJ/74rFHocZuYbZr2dfKeuNMQ2sIFFloMi&#10;roNtuTFQfX7MX0BFQbbYBSYDN4qw3TzM1ljaMPKJrmdpVIJwLNGAE+lLrWPtyGPMQk+cvO8weJQk&#10;h0bbAccE950u8nylPbacFhz29Oao/jlfvAERu1vcqr2Ph6/p+D66vF5iZczT47R7BSU0yX/4r32w&#10;BorlcwH3N+kJ6M0vAAAA//8DAFBLAQItABQABgAIAAAAIQDb4fbL7gAAAIUBAAATAAAAAAAAAAAA&#10;AAAAAAAAAABbQ29udGVudF9UeXBlc10ueG1sUEsBAi0AFAAGAAgAAAAhAFr0LFu/AAAAFQEAAAsA&#10;AAAAAAAAAAAAAAAAHwEAAF9yZWxzLy5yZWxzUEsBAi0AFAAGAAgAAAAhADlkKSz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302" type="#_x0000_t202" style="position:absolute;left:4307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y3xAAAAN0AAAAPAAAAZHJzL2Rvd25yZXYueG1sRI/NasMw&#10;EITvhb6D2EJujZy/UtwoITQp5NBLHfe+WBvLxFoZaxs7b18FCj0OM/MNs96OvlVX6mMT2MBsmoEi&#10;roJtuDZQnj6eX0FFQbbYBiYDN4qw3Tw+rDG3YeAvuhZSqwThmKMBJ9LlWsfKkcc4DR1x8s6h9yhJ&#10;9rW2PQ4J7ls9z7IX7bHhtOCwo3dH1aX48QZE7G52Kw8+Hr/Hz/3gsmqFpTGTp3H3BkpolP/wX/to&#10;DcxXywXc36QnoDe/AAAA//8DAFBLAQItABQABgAIAAAAIQDb4fbL7gAAAIUBAAATAAAAAAAAAAAA&#10;AAAAAAAAAABbQ29udGVudF9UeXBlc10ueG1sUEsBAi0AFAAGAAgAAAAhAFr0LFu/AAAAFQEAAAsA&#10;AAAAAAAAAAAAAAAAHwEAAF9yZWxzLy5yZWxzUEsBAi0AFAAGAAgAAAAhAFYojLf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303" type="#_x0000_t202" style="position:absolute;left:4026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DwwAAAN0AAAAPAAAAZHJzL2Rvd25yZXYueG1sRI9Ba8JA&#10;FITvhf6H5Qne6kZRKamrSFXw0Iua3h/Z12ww+zZknyb+e7dQ6HGYmW+Y1WbwjbpTF+vABqaTDBRx&#10;GWzNlYHicnh7BxUF2WITmAw8KMJm/fqywtyGnk90P0ulEoRjjgacSJtrHUtHHuMktMTJ+wmdR0my&#10;q7TtsE9w3+hZli21x5rTgsOWPh2V1/PNGxCx2+mj2Pt4/B6+dr3LygUWxoxHw/YDlNAg/+G/9tEa&#10;mC3mc/h9k56AXj8BAAD//wMAUEsBAi0AFAAGAAgAAAAhANvh9svuAAAAhQEAABMAAAAAAAAAAAAA&#10;AAAAAAAAAFtDb250ZW50X1R5cGVzXS54bWxQSwECLQAUAAYACAAAACEAWvQsW78AAAAVAQAACwAA&#10;AAAAAAAAAAAAAAAfAQAAX3JlbHMvLnJlbHNQSwECLQAUAAYACAAAACEA2cEUw8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304" type="#_x0000_t202" style="position:absolute;left:4588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YwwAAAN0AAAAPAAAAZHJzL2Rvd25yZXYueG1sRI9Ba8JA&#10;FITvhf6H5RV6qxvFlJK6irQKHrzUpvdH9pkNZt+G7NPEf98VBI/DzHzDLFajb9WF+tgENjCdZKCI&#10;q2Abrg2Uv9u3D1BRkC22gcnAlSKsls9PCyxsGPiHLgepVYJwLNCAE+kKrWPlyGOchI44ecfQe5Qk&#10;+1rbHocE962eZdm79thwWnDY0Zej6nQ4ewMidj29lhsfd3/j/ntwWZVjaczry7j+BCU0yiN8b++s&#10;gVk+z+H2Jj0BvfwHAAD//wMAUEsBAi0AFAAGAAgAAAAhANvh9svuAAAAhQEAABMAAAAAAAAAAAAA&#10;AAAAAAAAAFtDb250ZW50X1R5cGVzXS54bWxQSwECLQAUAAYACAAAACEAWvQsW78AAAAVAQAACwAA&#10;AAAAAAAAAAAAAAAfAQAAX3JlbHMvLnJlbHNQSwECLQAUAAYACAAAACEAto2xWM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305" type="#_x0000_t202" style="position:absolute;left:4868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8vwwAAAN0AAAAPAAAAZHJzL2Rvd25yZXYueG1sRI9Ba8JA&#10;FITvhf6H5Qne6kZRKamrSKvgwYua3h/Z12ww+zZkX038992C4HGYmW+Y1WbwjbpRF+vABqaTDBRx&#10;GWzNlYHisn97BxUF2WITmAzcKcJm/fqywtyGnk90O0ulEoRjjgacSJtrHUtHHuMktMTJ+wmdR0my&#10;q7TtsE9w3+hZli21x5rTgsOWPh2V1/OvNyBit9N7sfPx8D0cv3qXlQssjBmPhu0HKKFBnuFH+2AN&#10;zBbzJfy/SU9Ar/8AAAD//wMAUEsBAi0AFAAGAAgAAAAhANvh9svuAAAAhQEAABMAAAAAAAAAAAAA&#10;AAAAAAAAAFtDb250ZW50X1R5cGVzXS54bWxQSwECLQAUAAYACAAAACEAWvQsW78AAAAVAQAACwAA&#10;AAAAAAAAAAAAAAAfAQAAX3JlbHMvLnJlbHNQSwECLQAUAAYACAAAACEARl8vL8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186" o:spid="_x0000_s1306" type="#_x0000_t202" style="position:absolute;left:51173;top:24663;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0wwAAAN0AAAAPAAAAZHJzL2Rvd25yZXYueG1sRI9Ba8JA&#10;FITvhf6H5RV6qxul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KROKtM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v:textbox>
                </v:shape>
                <v:shape id="TextBox 187" o:spid="_x0000_s1307" type="#_x0000_t202" style="position:absolute;left:53657;top:246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7GwAAAAN0AAAAPAAAAZHJzL2Rvd25yZXYueG1sRE9La8JA&#10;EL4L/odlCr3pRql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WIwexs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v:textbox>
                </v:shape>
                <v:shape id="object 2" o:spid="_x0000_s1308" type="#_x0000_t202" style="position:absolute;left:49180;top:23163;width:306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sbxgAAAN0AAAAPAAAAZHJzL2Rvd25yZXYueG1sRI9Ba8JA&#10;FITvBf/D8oTemk2DFU1dpbQWirca6fmRfSax2bdpdk3Wf+8KBY/DzHzDrDbBtGKg3jWWFTwnKQji&#10;0uqGKwWH4vNpAcJ5ZI2tZVJwIQeb9eRhhbm2I3/TsPeViBB2OSqove9yKV1Zk0GX2I44ekfbG/RR&#10;9pXUPY4RblqZpelcGmw4LtTY0XtN5e/+bBSchiL8jJd5ttyF3aw4bz+Gv22h1OM0vL2C8BT8Pfzf&#10;/tIKspfZEm5v4hOQ6ysAAAD//wMAUEsBAi0AFAAGAAgAAAAhANvh9svuAAAAhQEAABMAAAAAAAAA&#10;AAAAAAAAAAAAAFtDb250ZW50X1R5cGVzXS54bWxQSwECLQAUAAYACAAAACEAWvQsW78AAAAVAQAA&#10;CwAAAAAAAAAAAAAAAAAfAQAAX3JlbHMvLnJlbHNQSwECLQAUAAYACAAAACEAfKd7G8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-0.5</w:t>
                        </w:r>
                      </w:p>
                    </w:txbxContent>
                  </v:textbox>
                </v:shape>
                <v:shape id="object 2" o:spid="_x0000_s1309" type="#_x0000_t202" style="position:absolute;left:52633;top:46033;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RbwgAAAN0AAAAPAAAAZHJzL2Rvd25yZXYueG1sRE/Pa8Iw&#10;FL4P/B/CE7zN1KLiOqPIpiDeZsXzo3lrO5uX2sQ2/vfLYbDjx/d7vQ2mET11rrasYDZNQBAXVtdc&#10;Krjkh9cVCOeRNTaWScGTHGw3o5c1ZtoO/EX92ZcihrDLUEHlfZtJ6YqKDLqpbYkj9207gz7CrpS6&#10;wyGGm0amSbKUBmuODRW29FFRcTs/jIKfPg/X4blM307hNM8f+8/+vs+VmozD7h2Ep+D/xX/uo1aQ&#10;LhZxf3wTn4Dc/AIAAP//AwBQSwECLQAUAAYACAAAACEA2+H2y+4AAACFAQAAEwAAAAAAAAAAAAAA&#10;AAAAAAAAW0NvbnRlbnRfVHlwZXNdLnhtbFBLAQItABQABgAIAAAAIQBa9CxbvwAAABUBAAALAAAA&#10;AAAAAAAAAAAAAB8BAABfcmVscy8ucmVsc1BLAQItABQABgAIAAAAIQBoRERb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79.5</w:t>
                        </w:r>
                      </w:p>
                    </w:txbxContent>
                  </v:textbox>
                </v:shape>
                <v:shape id="object 2" o:spid="_x0000_s1310" type="#_x0000_t202" style="position:absolute;left:52745;top:42164;width:29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HAxgAAAN0AAAAPAAAAZHJzL2Rvd25yZXYueG1sRI9Ba8JA&#10;FITvhf6H5RV6azaGKm10laIWijdN6fmRfSZps2/T7Jqs/94VBI/DzHzDLFbBtGKg3jWWFUySFARx&#10;aXXDlYLv4vPlDYTzyBpby6TgTA5Wy8eHBebajryn4eArESHsclRQe9/lUrqyJoMusR1x9I62N+ij&#10;7Cupexwj3LQyS9OZNNhwXKixo3VN5d/hZBT8DkX4Gc+z7H0Xdq/FabsZ/reFUs9P4WMOwlPw9/Ct&#10;/aUVZNPpBK5v4hOQywsAAAD//wMAUEsBAi0AFAAGAAgAAAAhANvh9svuAAAAhQEAABMAAAAAAAAA&#10;AAAAAAAAAAAAAFtDb250ZW50X1R5cGVzXS54bWxQSwECLQAUAAYACAAAACEAWvQsW78AAAAVAQAA&#10;CwAAAAAAAAAAAAAAAAAfAQAAX3JlbHMvLnJlbHNQSwECLQAUAAYACAAAACEABwjhwM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84.9</w:t>
                        </w:r>
                      </w:p>
                    </w:txbxContent>
                  </v:textbox>
                </v:shape>
                <v:shape id="object 2" o:spid="_x0000_s1311" type="#_x0000_t202" style="position:absolute;left:56772;top:45982;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3xQAAAN0AAAAPAAAAZHJzL2Rvd25yZXYueG1sRI9Ba8JA&#10;FITvQv/D8gq96cZQpU1dRdRC8aYpPT+yr0lq9m3Mrsn6711B6HGYmW+YxSqYRvTUudqygukkAUFc&#10;WF1zqeA7/xy/gXAeWWNjmRRcycFq+TRaYKbtwAfqj74UEcIuQwWV920mpSsqMugmtiWO3q/tDPoo&#10;u1LqDocIN41Mk2QuDdYcFypsaVNRcTpejIK/Pg8/w3Wevu/D/jW/7Lb9eZcr9fIc1h8gPAX/H360&#10;v7SCdDZL4f4mPgG5vAEAAP//AwBQSwECLQAUAAYACAAAACEA2+H2y+4AAACFAQAAEwAAAAAAAAAA&#10;AAAAAAAAAAAAW0NvbnRlbnRfVHlwZXNdLnhtbFBLAQItABQABgAIAAAAIQBa9CxbvwAAABUBAAAL&#10;AAAAAAAAAAAAAAAAAB8BAABfcmVscy8ucmVsc1BLAQItABQABgAIAAAAIQD32n+3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77.6</w:t>
                        </w:r>
                      </w:p>
                    </w:txbxContent>
                  </v:textbox>
                </v:shape>
                <v:shape id="object 2" o:spid="_x0000_s1312" type="#_x0000_t202" style="position:absolute;left:56772;top:44276;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osxgAAAN0AAAAPAAAAZHJzL2Rvd25yZXYueG1sRI9Ba8JA&#10;FITvBf/D8oTe6qZpFY2uIq2F4q2meH5kn0ls9m3Mrsn677uFgsdhZr5hVptgGtFT52rLCp4nCQji&#10;wuqaSwXf+cfTHITzyBoby6TgRg4269HDCjNtB/6i/uBLESHsMlRQed9mUrqiIoNuYlvi6J1sZ9BH&#10;2ZVSdzhEuGlkmiQzabDmuFBhS28VFT+Hq1Fw7vNwHG6zdLEP+9f8unvvL7tcqcdx2C5BeAr+Hv5v&#10;f2oF6XT6An9v4hOQ618AAAD//wMAUEsBAi0AFAAGAAgAAAAhANvh9svuAAAAhQEAABMAAAAAAAAA&#10;AAAAAAAAAAAAAFtDb250ZW50X1R5cGVzXS54bWxQSwECLQAUAAYACAAAACEAWvQsW78AAAAVAQAA&#10;CwAAAAAAAAAAAAAAAAAfAQAAX3JlbHMvLnJlbHNQSwECLQAUAAYACAAAACEAmJbaLM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82.8</w:t>
                        </w:r>
                      </w:p>
                    </w:txbxContent>
                  </v:textbox>
                </v:shape>
              </v:group>
            </w:pict>
          </mc:Fallback>
        </mc:AlternateContent>
      </w:r>
      <w:r w:rsidR="00B87062">
        <w:rPr>
          <w:color w:val="034EA2"/>
          <w:sz w:val="24"/>
          <w:szCs w:val="24"/>
        </w:rPr>
        <w:br w:type="page"/>
      </w:r>
      <w:r>
        <w:rPr>
          <w:rStyle w:val="A7"/>
          <w:sz w:val="23"/>
          <w:szCs w:val="23"/>
        </w:rPr>
        <w:lastRenderedPageBreak/>
        <w:t>IMPROVED FINANCIAL STABILITY</w:t>
      </w:r>
    </w:p>
    <w:p w:rsidR="00E02106" w:rsidRDefault="00E02106" w:rsidP="00E02106">
      <w:pPr>
        <w:pStyle w:val="Heading3"/>
        <w:spacing w:before="87"/>
        <w:ind w:left="0"/>
        <w:rPr>
          <w:color w:val="034EA2"/>
          <w:sz w:val="24"/>
          <w:szCs w:val="24"/>
        </w:rPr>
      </w:pPr>
      <w:r>
        <w:rPr>
          <w:rStyle w:val="A4"/>
        </w:rPr>
        <w:t>Over a decade on from the financial crisis, European banks are stronger, safer and more secure.</w:t>
      </w:r>
    </w:p>
    <w:p w:rsidR="00E02106" w:rsidRDefault="00F146CB">
      <w:pPr>
        <w:widowControl/>
        <w:autoSpaceDE/>
        <w:autoSpaceDN/>
        <w:spacing w:after="200" w:line="276" w:lineRule="auto"/>
        <w:rPr>
          <w:color w:val="034EA2"/>
          <w:sz w:val="24"/>
          <w:szCs w:val="24"/>
        </w:rPr>
      </w:pPr>
      <w:r w:rsidRPr="00E02106">
        <w:rPr>
          <w:noProof/>
          <w:color w:val="034EA2"/>
          <w:sz w:val="24"/>
          <w:szCs w:val="24"/>
          <w:lang w:val="fr-BE" w:eastAsia="fr-BE" w:bidi="ar-SA"/>
        </w:rPr>
        <mc:AlternateContent>
          <mc:Choice Requires="wpg">
            <w:drawing>
              <wp:anchor distT="0" distB="0" distL="114300" distR="114300" simplePos="0" relativeHeight="251660288" behindDoc="0" locked="0" layoutInCell="1" allowOverlap="1" wp14:anchorId="00607400" wp14:editId="0F4ED17C">
                <wp:simplePos x="0" y="0"/>
                <wp:positionH relativeFrom="column">
                  <wp:posOffset>4557</wp:posOffset>
                </wp:positionH>
                <wp:positionV relativeFrom="paragraph">
                  <wp:posOffset>337094</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558225"/>
                            <a:ext cx="1000125" cy="95059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 ...are </w:t>
                              </w:r>
                              <w:r>
                                <w:rPr>
                                  <w:rFonts w:ascii="EC Square Sans Pro Medium" w:hAnsi="EC Square Sans Pro Medium" w:cstheme="minorBidi"/>
                                  <w:color w:val="34B094"/>
                                  <w:kern w:val="24"/>
                                  <w:position w:val="8"/>
                                  <w:sz w:val="28"/>
                                  <w:szCs w:val="28"/>
                                  <w:vertAlign w:val="superscript"/>
                                  <w:lang w:val="en-US"/>
                                </w:rPr>
                                <w:t xml:space="preserve">better </w:t>
                              </w:r>
                            </w:p>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8"/>
                                  <w:sz w:val="28"/>
                                  <w:szCs w:val="28"/>
                                  <w:vertAlign w:val="superscript"/>
                                  <w:lang w:val="en-US"/>
                                </w:rPr>
                                <w:t>capitalised</w:t>
                              </w:r>
                            </w:p>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8"/>
                                  <w:sz w:val="28"/>
                                  <w:szCs w:val="28"/>
                                  <w:vertAlign w:val="superscript"/>
                                  <w:lang w:val="en-US"/>
                                </w:rPr>
                                <w:t>and are approaching</w:t>
                              </w:r>
                            </w:p>
                          </w:txbxContent>
                        </wps:txbx>
                        <wps:bodyPr wrap="square">
                          <a:spAutoFit/>
                        </wps:bodyPr>
                      </wps:wsp>
                      <wps:wsp>
                        <wps:cNvPr id="751" name="Rectangle 751"/>
                        <wps:cNvSpPr/>
                        <wps:spPr>
                          <a:xfrm>
                            <a:off x="932817" y="3216498"/>
                            <a:ext cx="1748155" cy="116522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The </w:t>
                              </w:r>
                              <w:r>
                                <w:rPr>
                                  <w:rFonts w:ascii="EC Square Sans Pro Medium" w:hAnsi="EC Square Sans Pro Medium" w:cstheme="minorBidi"/>
                                  <w:color w:val="34B094"/>
                                  <w:kern w:val="24"/>
                                  <w:position w:val="8"/>
                                  <w:sz w:val="28"/>
                                  <w:szCs w:val="28"/>
                                  <w:vertAlign w:val="superscript"/>
                                  <w:lang w:val="en-US"/>
                                </w:rPr>
                                <w:t xml:space="preserve">ratio of non-performing loans </w:t>
                              </w:r>
                              <w:r>
                                <w:rPr>
                                  <w:rFonts w:ascii="EC Square Sans Pro Medium" w:hAnsi="EC Square Sans Pro Medium" w:cstheme="minorBidi"/>
                                  <w:color w:val="034EA2"/>
                                  <w:kern w:val="24"/>
                                  <w:position w:val="8"/>
                                  <w:sz w:val="28"/>
                                  <w:szCs w:val="28"/>
                                  <w:vertAlign w:val="superscript"/>
                                  <w:lang w:val="en-US"/>
                                </w:rPr>
                                <w:t xml:space="preserve">in EU banks has </w:t>
                              </w:r>
                              <w:r>
                                <w:rPr>
                                  <w:rFonts w:ascii="EC Square Sans Pro Medium" w:hAnsi="EC Square Sans Pro Medium" w:cstheme="minorBidi"/>
                                  <w:color w:val="34B094"/>
                                  <w:kern w:val="24"/>
                                  <w:position w:val="8"/>
                                  <w:sz w:val="28"/>
                                  <w:szCs w:val="28"/>
                                  <w:vertAlign w:val="superscript"/>
                                  <w:lang w:val="en-US"/>
                                </w:rPr>
                                <w:t xml:space="preserve">come down by more than half </w:t>
                              </w:r>
                              <w:r>
                                <w:rPr>
                                  <w:rFonts w:ascii="EC Square Sans Pro Medium" w:hAnsi="EC Square Sans Pro Medium" w:cstheme="minorBidi"/>
                                  <w:color w:val="034EA2"/>
                                  <w:kern w:val="24"/>
                                  <w:position w:val="8"/>
                                  <w:sz w:val="28"/>
                                  <w:szCs w:val="28"/>
                                  <w:vertAlign w:val="superscript"/>
                                  <w:lang w:val="en-US"/>
                                </w:rPr>
                                <w:t>since 2014, reaching the lowest level since the last quarter of 2014</w:t>
                              </w:r>
                            </w:p>
                          </w:txbxContent>
                        </wps:txbx>
                        <wps:bodyPr wrap="square">
                          <a:spAutoFit/>
                        </wps:bodyPr>
                      </wps:wsp>
                      <wps:wsp>
                        <wps:cNvPr id="752" name="object 20"/>
                        <wps:cNvSpPr txBox="1"/>
                        <wps:spPr>
                          <a:xfrm>
                            <a:off x="2734238" y="3116477"/>
                            <a:ext cx="3516298" cy="500137"/>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EU total gross non-performing loans and advances</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xml:space="preserve">in % of total gross loans and advances, </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end-of-quarter values</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5.5</w:t>
                              </w:r>
                            </w:p>
                          </w:txbxContent>
                        </wps:txbx>
                        <wps:bodyPr vert="horz" wrap="square" lIns="0" tIns="12700" rIns="0" bIns="0" rtlCol="0">
                          <a:spAutoFit/>
                        </wps:bodyPr>
                      </wps:wsp>
                      <wps:wsp>
                        <wps:cNvPr id="755" name="object 2"/>
                        <wps:cNvSpPr txBox="1"/>
                        <wps:spPr>
                          <a:xfrm>
                            <a:off x="3339718" y="3841854"/>
                            <a:ext cx="1517015" cy="13271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15.1</w:t>
                              </w:r>
                            </w:p>
                          </w:txbxContent>
                        </wps:txbx>
                        <wps:bodyPr vert="horz" wrap="square" lIns="0" tIns="12700" rIns="0" bIns="0" rtlCol="0">
                          <a:spAutoFit/>
                        </wps:bodyPr>
                      </wps:wsp>
                      <wps:wsp>
                        <wps:cNvPr id="2560" name="Rectangle 2560"/>
                        <wps:cNvSpPr/>
                        <wps:spPr>
                          <a:xfrm>
                            <a:off x="142942" y="1387654"/>
                            <a:ext cx="1152525" cy="636270"/>
                          </a:xfrm>
                          <a:prstGeom prst="rect">
                            <a:avLst/>
                          </a:prstGeom>
                        </wps:spPr>
                        <wps:txbx>
                          <w:txbxContent>
                            <w:p w:rsidR="00E02106" w:rsidRDefault="00E02106" w:rsidP="00E02106">
                              <w:pPr>
                                <w:pStyle w:val="NormalWeb"/>
                                <w:spacing w:before="0" w:beforeAutospacing="0" w:after="0" w:afterAutospacing="0"/>
                              </w:pPr>
                              <w:r>
                                <w:rPr>
                                  <w:rFonts w:ascii="EC Square Sans Pro" w:hAnsi="EC Square Sans Pro" w:cstheme="minorBidi"/>
                                  <w:b/>
                                  <w:bCs/>
                                  <w:color w:val="34B094"/>
                                  <w:kern w:val="24"/>
                                  <w:position w:val="20"/>
                                  <w:sz w:val="68"/>
                                  <w:szCs w:val="68"/>
                                  <w:vertAlign w:val="superscript"/>
                                  <w:lang w:val="en-US"/>
                                </w:rPr>
                                <w:t>20%</w:t>
                              </w:r>
                            </w:p>
                          </w:txbxContent>
                        </wps:txbx>
                        <wps:bodyPr wrap="square">
                          <a:spAutoFit/>
                        </wps:bodyPr>
                      </wps:wsp>
                      <wps:wsp>
                        <wps:cNvPr id="2561" name="object 20"/>
                        <wps:cNvSpPr txBox="1"/>
                        <wps:spPr>
                          <a:xfrm>
                            <a:off x="3262612" y="129464"/>
                            <a:ext cx="2753360" cy="176530"/>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Banks’ total capital ratio, </w:t>
                              </w:r>
                              <w:r>
                                <w:rPr>
                                  <w:rFonts w:ascii="EC Square Sans Pro" w:hAnsi="EC Square Sans Pro" w:cs="EC Square Sans Pro"/>
                                  <w:color w:val="034EA2"/>
                                  <w:kern w:val="24"/>
                                  <w:sz w:val="18"/>
                                  <w:szCs w:val="18"/>
                                  <w:lang w:val="en-US"/>
                                </w:rPr>
                                <w:t xml:space="preserve">in  % </w:t>
                              </w:r>
                            </w:p>
                          </w:txbxContent>
                        </wps:txbx>
                        <wps:bodyPr vert="horz" wrap="square" lIns="0" tIns="12700" rIns="0" bIns="0" rtlCol="0">
                          <a:spAutoFit/>
                        </wps:bodyPr>
                      </wps:wsp>
                      <wps:wsp>
                        <wps:cNvPr id="2562" name="object 2"/>
                        <wps:cNvSpPr txBox="1"/>
                        <wps:spPr>
                          <a:xfrm>
                            <a:off x="4016305" y="685800"/>
                            <a:ext cx="1569720" cy="13271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6303"/>
                            <a:ext cx="1435735"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Central Bank.</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82" name="Rectangle 2582"/>
                        <wps:cNvSpPr/>
                        <wps:spPr>
                          <a:xfrm>
                            <a:off x="142942" y="1765677"/>
                            <a:ext cx="1236345" cy="95059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average total capital ratio: </w:t>
                              </w:r>
                            </w:p>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8"/>
                                  <w:sz w:val="28"/>
                                  <w:szCs w:val="28"/>
                                  <w:vertAlign w:val="superscript"/>
                                  <w:lang w:val="en-US"/>
                                </w:rPr>
                                <w:t xml:space="preserve">for EU banks </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(Q3 2018)</w:t>
                              </w:r>
                            </w:p>
                          </w:txbxContent>
                        </wps:txbx>
                        <wps:bodyPr wrap="square">
                          <a:spAutoFit/>
                        </wps:bodyPr>
                      </wps:wsp>
                      <wps:wsp>
                        <wps:cNvPr id="2583" name="object 20"/>
                        <wps:cNvSpPr txBox="1"/>
                        <wps:spPr>
                          <a:xfrm>
                            <a:off x="254626" y="132317"/>
                            <a:ext cx="2753360" cy="172483"/>
                          </a:xfrm>
                          <a:prstGeom prst="rect">
                            <a:avLst/>
                          </a:prstGeom>
                        </wps:spPr>
                        <wps:txbx>
                          <w:txbxContent>
                            <w:p w:rsidR="00E02106" w:rsidRDefault="00E02106" w:rsidP="00E02106">
                              <w:pPr>
                                <w:pStyle w:val="NormalWeb"/>
                                <w:spacing w:before="20" w:beforeAutospacing="0" w:after="0" w:afterAutospacing="0" w:line="238" w:lineRule="exact"/>
                                <w:ind w:left="14"/>
                                <w:jc w:val="center"/>
                              </w:pPr>
                              <w:r>
                                <w:rPr>
                                  <w:rFonts w:ascii="EC Square Sans Pro Medium" w:hAnsi="EC Square Sans Pro Medium" w:cs="EC Square Sans Pro Medium"/>
                                  <w:b/>
                                  <w:bCs/>
                                  <w:color w:val="034EA2"/>
                                  <w:kern w:val="24"/>
                                  <w:lang w:val="en-US"/>
                                </w:rPr>
                                <w:t>EUROPEAN BANKS</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760169" y="1551722"/>
                            <a:ext cx="1236345" cy="950595"/>
                          </a:xfrm>
                          <a:prstGeom prst="rect">
                            <a:avLst/>
                          </a:prstGeom>
                        </wps:spPr>
                        <wps:txbx>
                          <w:txbxContent>
                            <w:p w:rsidR="00E02106" w:rsidRDefault="00E02106"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szCs w:val="28"/>
                                  <w:vertAlign w:val="superscript"/>
                                  <w:lang w:val="en-US"/>
                                </w:rPr>
                                <w:t>Since 2014 the</w:t>
                              </w:r>
                              <w:r>
                                <w:rPr>
                                  <w:rFonts w:ascii="EC Square Sans Pro Medium" w:hAnsi="EC Square Sans Pro Medium" w:cstheme="minorBidi"/>
                                  <w:color w:val="FF6600"/>
                                  <w:kern w:val="24"/>
                                  <w:position w:val="8"/>
                                  <w:sz w:val="28"/>
                                  <w:szCs w:val="28"/>
                                  <w:vertAlign w:val="superscript"/>
                                  <w:lang w:val="en-US"/>
                                </w:rPr>
                                <w:t xml:space="preserve"> stock of liquid assets</w:t>
                              </w:r>
                              <w:r>
                                <w:rPr>
                                  <w:rFonts w:ascii="EC Square Sans Pro Medium" w:hAnsi="EC Square Sans Pro Medium" w:cstheme="minorBidi"/>
                                  <w:color w:val="034EA2"/>
                                  <w:kern w:val="24"/>
                                  <w:position w:val="8"/>
                                  <w:sz w:val="28"/>
                                  <w:szCs w:val="28"/>
                                  <w:vertAlign w:val="superscript"/>
                                  <w:lang w:val="en-US"/>
                                </w:rPr>
                                <w:t xml:space="preserve"> has </w:t>
                              </w:r>
                              <w:r>
                                <w:rPr>
                                  <w:rFonts w:ascii="EC Square Sans Pro Medium" w:hAnsi="EC Square Sans Pro Medium" w:cstheme="minorBidi"/>
                                  <w:color w:val="FF6600"/>
                                  <w:kern w:val="24"/>
                                  <w:position w:val="8"/>
                                  <w:sz w:val="28"/>
                                  <w:szCs w:val="28"/>
                                  <w:vertAlign w:val="superscript"/>
                                  <w:lang w:val="en-US"/>
                                </w:rPr>
                                <w:t>increased by €812 billion</w:t>
                              </w:r>
                            </w:p>
                          </w:txbxContent>
                        </wps:txbx>
                        <wps:bodyPr wrap="square">
                          <a:spAutoFit/>
                        </wps:bodyPr>
                      </wps:wsp>
                      <wps:wsp>
                        <wps:cNvPr id="2587" name="Rectangle 2587"/>
                        <wps:cNvSpPr/>
                        <wps:spPr>
                          <a:xfrm>
                            <a:off x="461997" y="2254295"/>
                            <a:ext cx="2417201" cy="73596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...and therefore are better </w:t>
                              </w:r>
                              <w:r>
                                <w:rPr>
                                  <w:rFonts w:ascii="EC Square Sans Pro Medium" w:hAnsi="EC Square Sans Pro Medium" w:cstheme="minorBidi"/>
                                  <w:color w:val="34B094"/>
                                  <w:kern w:val="24"/>
                                  <w:position w:val="8"/>
                                  <w:sz w:val="28"/>
                                  <w:szCs w:val="28"/>
                                  <w:vertAlign w:val="superscript"/>
                                  <w:lang w:val="en-US"/>
                                </w:rPr>
                                <w:t xml:space="preserve">equipped </w:t>
                              </w:r>
                            </w:p>
                            <w:p w:rsidR="00E02106" w:rsidRDefault="00E02106"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szCs w:val="28"/>
                                  <w:vertAlign w:val="superscript"/>
                                  <w:lang w:val="en-US"/>
                                </w:rPr>
                                <w:t xml:space="preserve">to finance the real economy </w:t>
                              </w:r>
                            </w:p>
                            <w:p w:rsidR="00E02106" w:rsidRDefault="00E02106"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szCs w:val="28"/>
                                  <w:vertAlign w:val="superscript"/>
                                  <w:lang w:val="en-US"/>
                                </w:rPr>
                                <w:t xml:space="preserve">and withstand economic shocks </w:t>
                              </w:r>
                            </w:p>
                          </w:txbxContent>
                        </wps:txbx>
                        <wps:bodyPr wrap="square">
                          <a:spAutoFit/>
                        </wps:bodyPr>
                      </wps:wsp>
                      <wps:wsp>
                        <wps:cNvPr id="2588" name="Rectangle 2588"/>
                        <wps:cNvSpPr/>
                        <wps:spPr>
                          <a:xfrm>
                            <a:off x="2057400" y="552351"/>
                            <a:ext cx="840740" cy="735965"/>
                          </a:xfrm>
                          <a:prstGeom prst="rect">
                            <a:avLst/>
                          </a:prstGeom>
                        </wps:spPr>
                        <wps:txbx>
                          <w:txbxContent>
                            <w:p w:rsidR="00E02106" w:rsidRDefault="00E02106"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szCs w:val="28"/>
                                  <w:vertAlign w:val="superscript"/>
                                  <w:lang w:val="en-US"/>
                                </w:rPr>
                                <w:t xml:space="preserve"> ...have </w:t>
                              </w:r>
                              <w:r>
                                <w:rPr>
                                  <w:rFonts w:ascii="EC Square Sans Pro Medium" w:hAnsi="EC Square Sans Pro Medium" w:cstheme="minorBidi"/>
                                  <w:color w:val="FF6600"/>
                                  <w:kern w:val="24"/>
                                  <w:position w:val="8"/>
                                  <w:sz w:val="28"/>
                                  <w:szCs w:val="28"/>
                                  <w:vertAlign w:val="superscript"/>
                                  <w:lang w:val="en-US"/>
                                </w:rPr>
                                <w:t xml:space="preserve">higher </w:t>
                              </w:r>
                            </w:p>
                            <w:p w:rsidR="00E02106" w:rsidRDefault="00E02106" w:rsidP="00E02106">
                              <w:pPr>
                                <w:pStyle w:val="NormalWeb"/>
                                <w:spacing w:before="0" w:beforeAutospacing="0" w:after="0" w:afterAutospacing="0"/>
                                <w:jc w:val="right"/>
                              </w:pPr>
                              <w:r>
                                <w:rPr>
                                  <w:rFonts w:ascii="EC Square Sans Pro Medium" w:hAnsi="EC Square Sans Pro Medium" w:cstheme="minorBidi"/>
                                  <w:color w:val="FF6600"/>
                                  <w:kern w:val="24"/>
                                  <w:position w:val="8"/>
                                  <w:sz w:val="28"/>
                                  <w:szCs w:val="28"/>
                                  <w:vertAlign w:val="superscript"/>
                                  <w:lang w:val="en-US"/>
                                </w:rPr>
                                <w:t>liquidity buffers</w:t>
                              </w:r>
                            </w:p>
                          </w:txbxContent>
                        </wps:txbx>
                        <wps:bodyPr wrap="square">
                          <a:spAutoFit/>
                        </wps:bodyPr>
                      </wps:wsp>
                      <wps:wsp>
                        <wps:cNvPr id="2589" name="Rectangle 2589"/>
                        <wps:cNvSpPr/>
                        <wps:spPr>
                          <a:xfrm>
                            <a:off x="79109" y="4309307"/>
                            <a:ext cx="2330450" cy="73596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b/>
                                  <w:bCs/>
                                  <w:color w:val="034EA2"/>
                                  <w:kern w:val="24"/>
                                  <w:position w:val="8"/>
                                  <w:sz w:val="28"/>
                                  <w:szCs w:val="28"/>
                                  <w:vertAlign w:val="superscript"/>
                                  <w:lang w:val="en-US"/>
                                </w:rPr>
                                <w:t>Gross non-performing loans</w:t>
                              </w:r>
                            </w:p>
                            <w:p w:rsidR="00E02106" w:rsidRDefault="00E02106" w:rsidP="00E02106">
                              <w:pPr>
                                <w:pStyle w:val="NormalWeb"/>
                                <w:spacing w:before="0" w:beforeAutospacing="0" w:after="0" w:afterAutospacing="0"/>
                              </w:pPr>
                              <w:r>
                                <w:rPr>
                                  <w:rFonts w:ascii="EC Square Sans Pro Medium" w:hAnsi="EC Square Sans Pro Medium" w:cstheme="minorBidi"/>
                                  <w:b/>
                                  <w:bCs/>
                                  <w:color w:val="034EA2"/>
                                  <w:kern w:val="24"/>
                                  <w:position w:val="8"/>
                                  <w:sz w:val="28"/>
                                  <w:szCs w:val="28"/>
                                  <w:vertAlign w:val="superscript"/>
                                  <w:lang w:val="en-US"/>
                                </w:rPr>
                                <w:t>and advances per Member Sta</w:t>
                              </w:r>
                              <w:r>
                                <w:rPr>
                                  <w:rFonts w:ascii="EC Square Sans Pro Medium" w:hAnsi="EC Square Sans Pro Medium" w:cstheme="minorBidi"/>
                                  <w:color w:val="034EA2"/>
                                  <w:kern w:val="24"/>
                                  <w:position w:val="8"/>
                                  <w:sz w:val="28"/>
                                  <w:szCs w:val="28"/>
                                  <w:vertAlign w:val="superscript"/>
                                  <w:lang w:val="en-US"/>
                                </w:rPr>
                                <w:t>te</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in % of total gross loans and advances</w:t>
                              </w:r>
                            </w:p>
                          </w:txbxContent>
                        </wps:txbx>
                        <wps:bodyPr wrap="square">
                          <a:spAutoFit/>
                        </wps:bodyPr>
                      </wps:wsp>
                      <wps:wsp>
                        <wps:cNvPr id="2590" name="object 67"/>
                        <wps:cNvSpPr txBox="1"/>
                        <wps:spPr>
                          <a:xfrm>
                            <a:off x="233762" y="8163450"/>
                            <a:ext cx="5124450" cy="30035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position w:val="5"/>
                                  <w:sz w:val="16"/>
                                  <w:szCs w:val="16"/>
                                  <w:vertAlign w:val="superscript"/>
                                  <w:lang w:val="en-US"/>
                                </w:rPr>
                                <w:t xml:space="preserve">(3) </w:t>
                              </w:r>
                              <w:r>
                                <w:rPr>
                                  <w:rFonts w:ascii="EC Square Sans Pro" w:hAnsi="EC Square Sans Pro" w:cs="EC Square Sans Pro"/>
                                  <w:color w:val="7F7F7F" w:themeColor="text1" w:themeTint="80"/>
                                  <w:spacing w:val="-1"/>
                                  <w:kern w:val="24"/>
                                  <w:sz w:val="16"/>
                                  <w:szCs w:val="16"/>
                                  <w:lang w:val="en-US"/>
                                </w:rPr>
                                <w:t>After reaching a peak of 47.4% in Q3 2016, the non-performing loans ratio in Greece has declined to 43.5% in Q3 2018. This gradual improvement constitutes a decrease of 8.1%.</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Central Bank.</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93" name="object 67"/>
                        <wps:cNvSpPr txBox="1"/>
                        <wps:spPr>
                          <a:xfrm>
                            <a:off x="2177273" y="7830126"/>
                            <a:ext cx="870585"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Proportionate drop</w:t>
                              </w:r>
                            </w:p>
                          </w:txbxContent>
                        </wps:txbx>
                        <wps:bodyPr vert="horz" wrap="square" lIns="0" tIns="14604" rIns="0" bIns="0" rtlCol="0">
                          <a:spAutoFit/>
                        </wps:bodyPr>
                      </wps:wsp>
                      <wps:wsp>
                        <wps:cNvPr id="2594" name="object 67"/>
                        <wps:cNvSpPr txBox="1"/>
                        <wps:spPr>
                          <a:xfrm>
                            <a:off x="1165713" y="7830126"/>
                            <a:ext cx="43434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2018 Q3</w:t>
                              </w:r>
                            </w:p>
                          </w:txbxContent>
                        </wps:txbx>
                        <wps:bodyPr vert="horz" wrap="square" lIns="0" tIns="14604" rIns="0" bIns="0" rtlCol="0">
                          <a:spAutoFit/>
                        </wps:bodyPr>
                      </wps:wsp>
                      <wps:wsp>
                        <wps:cNvPr id="2595" name="object 67"/>
                        <wps:cNvSpPr txBox="1"/>
                        <wps:spPr>
                          <a:xfrm>
                            <a:off x="501649" y="7830126"/>
                            <a:ext cx="43434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2014 Q4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7970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-69.6%</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p>
                          </w:txbxContent>
                        </wps:txbx>
                        <wps:bodyPr vert="horz" wrap="square" lIns="0" tIns="12700" rIns="0" bIns="0" rtlCol="0">
                          <a:spAutoFit/>
                        </wps:bodyPr>
                      </wps:wsp>
                    </wpg:wgp>
                  </a:graphicData>
                </a:graphic>
              </wp:anchor>
            </w:drawing>
          </mc:Choice>
          <mc:Fallback>
            <w:pict>
              <v:group w14:anchorId="00607400" id="Group 1" o:spid="_x0000_s1313" style="position:absolute;margin-left:.35pt;margin-top:26.55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Wq0WxEAACCvAAAOAAAAZHJzL2Uyb0RvYy54bWzsXWtz28YV/d6Z/gcO&#10;vzvC7mLx0FjOOHaSZiZtPEn6AyAKEtmQBAtSltxO/3vP3V1cECDl8AGCBKnx2KYgEI979r7O3rv7&#10;9tvnybj3Oc3no2x60xffeP1eOh1kd6Ppw03/n7//8Cbq9+aLZHqXjLNpetP/ks77377761/ePs2u&#10;U5kNs/Fdmvdwken8+ml20x8uFrPrq6v5YJhOkvk32Syd4pf3WT5JFvgxf7i6y5MnXH0yvpKeF1w9&#10;ZfndLM8G6XyOox/tL/vvzPXv79PB4pf7+3m66I1v+ni2hfk3N//e0r9X794m1w95MhuOBu4xkh2e&#10;YpKMprgpX+pjskh6j/lo5VKT0SDP5tn94ptBNrnK7u9Hg9S8A95GeLW3+THPHmfmXR6unx5mLCaI&#10;tiannS87+MfnT3lvdHfTl1r7/d40mQAlc+OeIOk8zR6ucdKP+ey32afcHXiwP9ELP9/nE/ofr9J7&#10;NnL9wnJNnxe9AQ4GMpaRhvgH+F0UCC/wnOQHQ8Cz8r3B8PuXv2me6qq48RU9Hz/O0wyjaF4Kar6f&#10;oH4bJrPUyH9OMigFpQtB/YoBlkwfxmkP4tNWXuZcFtb8eg657SQpSE1GQURX5fdNrmf5fPFjmk16&#10;9OGmn+MJzMhLPv88X9hTi1PorvNsPLr7YTQemx9IrdIP47z3OYFC3D4I89Xx4+Tv2Z09FmuvACcZ&#10;z4aJPRpE7igexOgmXcQ8VuX64yndZZrR/eyj0BFgVEjBfFp8Gad03nj6a3qPsYcRIs1z8JXtTZPB&#10;IJ0u7CPOh8ldag/TA5rhs/Is5oJ05Xvcn6/tLlB99eLa9ind+fTV1BgN/rL3tQezX+ZvmDtn0wV/&#10;eTKaZvm6C4zxVu7O9vxCSFY0JKXb7O4LBly+GH/IrO1KpoNhBtM1WOTmy26wv3s7Gw2u8deZB3xa&#10;GfV/bkbxrcVjnvbdRSYbXWOS5H88zt7Aks2Sxeh2NB4tvhirjHemh5p+/jQa0OCnHyoKFBQKhBPo&#10;vqQ+Ab1Vcab9Hkb7aPBzNvhj3ptmH4bQtPT9fIYRD1djZFA9/Yp+rNz0djyaFYOfPrvXgxRrBnSN&#10;hKxx/pgNHicYhtbb5OkYb5pN58PRbN7v5dfp5DaF8cx/uhMwb/B0C5hPuK7R2OAOCwitNOMKFs04&#10;hP/K6L3nxfK7Nx+09+GN74Xfv3kf++Gb0Ps+9D0/Eh/Eh//Rt4V//ThP8frJ+ONs5B4dR1cefq31&#10;d37S+hXjn9xwfcbzQHWKR8NHkgw943yRp4vB0Ixjo0EDZ1D4F0bCpVBJ3i+YNyXgz2LgTCY/jrQ0&#10;8JrbGp8Ay+Zphd+TTxAijGIvdjpRuJTCjG1k6cyT2WcxH/Fo5Lza8QdhMZwr/iCk96FHwNDf1B8o&#10;2DYRKPpmKauK/9Twn7569QpmwL56hXPyCsgVbPz5qfQKZqCTnSH/0T2vIF+9wnJ6ILUfwBOQU9Ae&#10;4tsi1CwyBS39OBKx9Qoy9MJgP0u31ivQaMLfLsVLkMiKZhh32V3NUK+aUdGM0FekDqQaKg5jgdio&#10;EgTIQEdxDBNpAqYoEiGiKxvSdSxgCokKsMO5jJfo4DbhkvBl7GMMkSXRkZQm+S5DJkFxFA4aaSGn&#10;1bE5AcHubsKiMM5Gl/Rp8Xz7bEkTixIdcwnbE7ikm/78348JsikTo8zePy6QEZtQujzRZXxgK1oK&#10;U0ONDGVV6o7k2TBIjZXEwLODVIoAxro6SEWI/AVEiIvqA+2AaV7uHFyfvtwRA1i5Z7f/Qu7ak/WR&#10;3ls8f5eBBWEsXsipZKh8CYdobISA+EMjhXLUKy2QKzgbAZ5EKHNC89I3sJeDmRhg5OSgJ/7T71U0&#10;oDf+aQoWjqhX80HAqeOHvDh6W3woiY7TUhqYmCp4NSu1MXYgQJV2BssLyCRVVUcGHtJkpzl+GFs6&#10;sXnoTNhwEdAxnV3o3Y7Q+Vp7YYgQDL4G4auKRQ06JeC9MKqNZz4cdD7bDWfzzlfroAeNaJ1SiKWE&#10;s5iRLyLMcVSiKqFF6AFPi52SocW2cbXz2bafPXbM7f6OrA5+rWdDLzI5jgjb2GaGAM+36CHGA1I1&#10;xfN1aGJmo3gIB0UxL7BTkLc8c0FPuy7e82VhRNbFHUt0/Wl5MSYoGROTO+yAifKU9IXzYyeCiaFL&#10;l1xaNQI51cgC49raOMaEY9ot9QRmS4JCt8nQiWBi7GznMGGehTHhSHdbTLRSXoSggBLUE8HEWM+u&#10;YRJAhjU94RB2W0zCKAw9Rz+eCCZsh7vkTwKmEgo9Ad9SOMYtQfE9DXLGRtenoihsiDsFCvMMJSgc&#10;dW4LilJBFOCCJ2S92BJ3ChTmD0pQOITcFpTIx4w5stoTAoVNcadAYWagBIVjyG1B0SjRkrCHpwNK&#10;yaR3CpSmcn5k9BqJvkVEajA3ZpCWLKmMhR8UKf/h6Brw7W5Cw8FwtnRNwCn/nkybkjGUybodVMFE&#10;QhgZLkEnIh802KGZNs0m+uyhY2ZgT+j8yMOcpOVqwNkolK5WmTZMXPCEnDig1rEhP3PopC4zo3Ia&#10;1Rzdeh7VaZyKwmCFIBVa4o9VuUAFmL8hXBsnSO19X0pOT4lNg4g5/SmUZtfkR0mUwwgnfkxoI7qr&#10;0NMyBI1AOBuGE+ioA0m/Tg2cq68CeJB2I3MLPhVqgpGmyC+INCrkq9gJHcSgpw8+tWALp5c054yx&#10;42zKKV7Amfq2YbuIqUTEgCd1DKaujl6oETpylIhWDKOazds9foOt/ZUfeEhkGplKdz003O7DrS6U&#10;blptsT1B0B/H7G7VFgRV8JUuGGoRh37N0KH8HwVNRWBXSDu55gahF69QNgutvwYjdpRWIcozKtZm&#10;5xGLPFOJqCAv14gQ3lsVTVbCL0TIr79l51CtaaeseNJ1HmZzc9PggG2lrr/Ma35BvxR6VHDgT2Or&#10;3j26Kf5GxTwUtLi2uOrohcFRJsMoExshYlTuuPFvP381ykrHuMvcVpht1PmVP9xy35en/O/fmwfA&#10;6Hht4Dp6A1dpmawBfqD2yjW2mHM1tsXOeWxli5XSktwdxS1rXZ/2Y0QuX7HFL15hyRavvQYbo/KN&#10;qT2MYpcW2jbRStmQLUadnUYO+7II27LFdfr1jG0xT80Wtpjf3YV+zjIv106utcWV0YuiO6/OVLza&#10;YkrvL7SZtrRMrdklMCoN2SUfcXXRRBB4CulprZNQUBSuDp/VgLJw6njMrKYVrxKukEHFq2+Zkuow&#10;gCmyfhnNs2j3qFW7KS+gCrhDk99gt3bFrlvF3ZgbYi6IJwLDeoi/abGiwmRF4NmJQIl+EyrmhhzL&#10;EL/9YkVQXVUku1AYB1SY5SlRYZZkS6VC/a8EUWcjtRNBpT5D0RFUmAkqUWEqYFtUghDNbqeFiqO1&#10;1jdynWhhL3SF+aUSlXpgvLEFi7WPnqGT0pX6vERHdIUnxBkVOHZni7fUFXR8YW71tFBhH+miu46g&#10;wvxJiQrHOtuiAgbg1Lw9+8huocKsTIkKxy1bokJ9WqfmV9hHdgsVpltKVDhu2RIVFHsEpxaDsY/s&#10;FCqUHVZr4VEPtaNf0YqmrE/Kr9jSkqWZ7G74lQhCrKPCccuWuqJR9XZi3h4ERxezyIhz++XqKByt&#10;hmHup2XWeGnezqwy4cpzUH0T1BvuhQTJ5jtO5oDLTICo+AoGp1UdFXH6vm911NJqQUJJdFmTEEpC&#10;pVYcJVF1SCfwJFNTM97gI6rC33yWpTFCrHtrFsExOav4iVfzss6qu2sW4ZVe13gsqxqgcZhvcOZR&#10;oqKqXmlPKxqh890w1gpLWyLc2EdBaeBYQ10u8dhBxWDKZkkxTLzQXcUgD/i6+CmX+8SxWeLa9ATJ&#10;AEW+VcclZBQrr6iwCHwdy/081zrFaKmogirSbPBbCbOYIXLxr3OgL4VZmPoSAVJOlKRg+SgRwqjg&#10;G6Wrby3O4mxqXV54YnEW01kVyTMLtJHk/QBG2xWyINySdq2OUvBY68EyKlSAjpnjGAWN+5hwGpV2&#10;ENCnsqoQPLYbIh0QPDNWFcEz0bOR4DFFiNWe7Wyv1hIVRdURH2Fh6KLT6ZByZ0XtgNyZk6rInamc&#10;jeSOlRWx0DQZGl95xgpXDI3Eqg1+UUV7SLmzmp6+3GNmnfatuod0Q9dVHqF5ggRdkb4W0mfpYyls&#10;ZbuCms/oWFed9DfP6LpWwxwzObUveFj3B37Z6k4YeUGkTNCy5Cuwcq8xaXYdtINVoKNPoOorzhg9&#10;JrGYhpdsOZy923R6V3sRvAzIGdg+DahWejDaL1ApJ0XXWcGTnXSP6wzXzk0dWNMsxKqeBpMwUliy&#10;tpYqRKj4KleFPJhKgcK+GJViXmpfg4h6Lx06hVoLnq/wB87zwPaw5LTP35sxd7IveBoJp184szWK&#10;1xZ2u3PLnYtEmClwFfx2/XLKA1+O3NdX8AdYv8MmrdA7FPjVcqeDF/Cv20tKm36v5a20sMtZ0VWK&#10;w7TRmdl1CyGSPYywlne8MtMWr61YR2/FotHYQisSUS6WNSt0oR7VOXe8TJit1YUlqvE4urDcWKj8&#10;77zYUGg0tpd3nnvdGe7+CDvD8eaIq82EtEq8HYFFM6Fdy3/L/R6xcReSQnhlogfRgIw1XqopvfID&#10;VbTRa0wBmXG+1Nf94gXKXsK1l2BOoGzYabGVEBNdNf3lnHRLXya9KMTCOYUAaR2JqgCRlRUb4tiP&#10;sAz88itT3K99wW7TSCulbm/s2I4zos1YK4PZ7c66Q2AmYloc304Ir7UGr4P5Yhsr2xrMzHfayIqK&#10;tF0staVlrnkmH1uTvVrmesry2iXc0uoF6A0trLSjPrgkcEseGAkziCtLA0vUD2PRPihISeOrIFCY&#10;BnZLjsVu04WXQ478qztQIzxbP+NbFi5vzVpdblUdmrqLUcDFQ3QMAHa3eAi80GvxUFlVJ6REnmT0&#10;U9HSi3ZTk1I/I4EuF8cqB9jzBFNyNtjdadOTtTtktuWr61T8riYNu4pi+TBr0jQKWlCRXTVpPspY&#10;CiIeOyseqIjFdnyT8I5n0tqCrk7E7wodpr8wr2ygC7DPFhaRXYEu4kUPDghdvQ5m8znlxrxRW9Ax&#10;D79nIIFygNg0IBP3I1BWg/0462rXCnbMnZ6/2jFvvC92UeQjtDN6BxWMPdt7VXoZ1ZLJ3L0Sp3N6&#10;x4zrnthpD2sFUisg6Z0XgEE8krtjzvP89Y753n2xk1hr1rVMhDLysRHoUWwmavpgqi8iVEH87OjN&#10;PbHD3rqom3KxCtYDRkHccbBjRuvs9Q77PzSEnYojRS1psJloyMCk1Mo8FdqTCtbjcHFmzHHy+WPX&#10;GGGFlbiRBjt/F2Hb6yNht3utTtdiFapqs7PDe9pMFVJrj8MOrSRYCuI4NrPe2HO++Z1oilXBNq9e&#10;0aKCfZElNuNdwa4NWqXcP/j8bWZTtIqPBCGiJRDI38Vow603z7eU35U1fuePXWO8CihMODyLHe35&#10;VxTNYD/t3uD5pt8WdpfDq1BU34y/W1pcPYgjbCJypFjlcngV2nSsEeyiONZuJ0fMgHqRLYhrnRKz&#10;iyhcRmreFK0C9hmbzllKDAsno4XzKKEKWhYvhlahna0aUTvsCkhrXll3h3Vho2Nhdzm0Clm5ZrDD&#10;ZLTnaJWQ1nrBxHV9CqiFFEGhOOZS6Ewij5vBDvM/mAq3eofZHqzls4JdC5SY26PgIvwdlnlpBjts&#10;poqdcm37Gu2Tixrx42B3ObQKyP6GsFvq+QWGaFZzPRHtpne0deXF2MymaBVJ7Yba9Wt7WCvELtxU&#10;yRFasZmXU66Cjvhm9A5NvjEtKGIoMTTdxMDxKLHK5dAqWKuiIexoZRFaWNSUGilU+NW6pECJtaJ3&#10;l0OrYFe0ZrCj/bLjwGIHSiygXO8oenc55Sq0Sk8jOYIMIsQnthg5xI6Hwq6F27q/szXQx80RTKPp&#10;0wM25kQvxEOezIajwcdkkSz/jM9Ps+tUZsNsfJfm7/4vAAAAAP//AwBQSwMEFAAGAAgAAAAhAGuU&#10;AhveAAAACAEAAA8AAABkcnMvZG93bnJldi54bWxMj8FOwzAMhu9IvENkJG4sDWNAS9NpmoDTNIkN&#10;CXHzGq+t1iRVk7Xd22NOcLT/T78/58vJtmKgPjTeaVCzBAS50pvGVRo+9293zyBCRGew9Y40XCjA&#10;sri+yjEzfnQfNOxiJbjEhQw11DF2mZShrMlimPmOHGdH31uMPPaVND2OXG5beZ8kj9Ji4/hCjR2t&#10;aypPu7PV8D7iuJqr12FzOq4v3/vF9mujSOvbm2n1AiLSFP9g+NVndSjY6eDPzgTRanhiTsNirkBw&#10;mqaKFwfGHpJUgSxy+f+B4gcAAP//AwBQSwMECgAAAAAAAAAhADB3bBnbCAAA2wgAABQAAABkcnMv&#10;bWVkaWEvaW1hZ2U2LnBuZ4lQTkcNChoKAAAADUlIRFIAAABVAAAARAgDAAABsKa5wAAAAAFzUkdC&#10;AK7OHOkAAAAEZ0FNQQAAsY8L/GEFAAAC4lBMVEUAAADKzM71+fv1+/s0sJP2+vwzr5NFtJq229Fk&#10;vacxsJK5ur34/v7z/v70+Pr2+f26u8BDsJfO0NIuroySt6zB4duZmZkurpPk5+r2+vo3sJX0+/sc&#10;qY0xrJHl8fDQ0tShurO7vL+uu7oqqorm8vExsJN/tajv9veQzsC8vcD1+vxYu6T0+PozrpK8vb+9&#10;vsG5vcH2+fy7u725vLz4+/vx8fG+v8IzsJL///8xsJS2vL31+vvU1tkyr5S/wMMvsZIzrpIyrZI5&#10;sJUusZKqqqqvurr0+Poxr5LW2Nv3+/wzr5MzsJRqwa0kqYX0+PoyrJDg7+4ysJUyrJMur48zrZOC&#10;yLbh8O6trbk0sJS0tLS2v7+7vL62tr96xbLz+Pr///+8vb9pvqjv8vW2vLy7vMC8vMAyrpPa3N8A&#10;qn+ru7im2M30+fvU//8yr5IyrpPMzMz2+fo7sJS6u750xLG4u75Jspo8sZb2+vrQ5+P2+fwzrpS6&#10;u77AwcRCsJRCsJfy8vi/v7+6u8Dy8vKRt64zsJKv2tC6u8Dj8O8zsJQ2sJQ2sJW7u767vb0xq5D1&#10;+PoxsJMxsJMyrpL1+foxr5BxtKPu9vb3/v5+x7VtwKwxspMqqpQyrpG6ur8zsJRHtZwxrZNduqL1&#10;+v4xr5Q/spcysJIxrpL1+fu7u73T1tnP0NP19foprJA4sJWh1Mc5sZW7u76739gzspDe7uy7vL8u&#10;ootYuqO7u7+vv78wrJD0+Pzs8PIxr5X1+Poyr5Lo8/Lo8/M0r5IyrY4xrpG0tLQxr5M0r5O8vr85&#10;r5QAf3/s7P51tqe7vL70+Pp+zLu73dQxr5MxrZO6vL+7vL8iqpm8vb8yr5K8vL4kkZEzmZnX6ue7&#10;vL/x9fdHsJm8vLy8vL+xu7vc3+JJs5m8vMI8spcysJJbspzH5N4xrZE1r5Td4OLq8/PZ7Onz9/gu&#10;uYvz9/kyr5MysJU1sJTs/v7r9PT0+Pq6u74N3za3AAAA9nRSTlMA///WWP/H////cfcmFvyU9///&#10;Jv//BSb/ev9KCZr//////xj/Gv////9o//nb2f9CrIFRUBP/4AHS/57/p/87/tj/IQP/9vz/wKPC&#10;/xX+Wv9BR0fv//8W/xEc5hz//wb5//8u00VM/wb///8G2rsF5//2/1P//3n/Wvj++f//KAzrFf+8&#10;/9j//f//uWIu7Mk0f/hD//8j//85DEbJeP9O/zbN/0ubhqP//zgl////V/8e//gL/0QQJcT/dvlq&#10;///6GYUYkZOd5AIc/9r6///tr2z1D/X8ggcF//3/+xuw////XP/i//+/MP////8L/528/w7///pj&#10;HV1JAAAACXBIWXMAAA7DAAAOwwHHb6hkAAAEgElEQVRIS62XZZgcRRRFGymc4IuzeGjc3Qm2QHB4&#10;WHB3lwWCk+Du7u4a3HVxCYTg7vqfelWne6q7q3smyZ7v2+lXt07d6dnZTHYTRdyjkqYirFI3vx/M&#10;0tNj95h9Lunc2XyPiN1wYyIyR8qYJN9w9Yzk6p8rH7UzG3Xu0edidnnS153PA/vWmynP7dOekPVc&#10;zzUnuNccbXVxuPGCS4lbuU8jsTHd1ThJ+6T7dvLzyPQOj7DrIS4n8ohsyVRB/mQI+MgVs4ATs7vb&#10;nEAJ7pnEMjpIw1fSNtX3InvngxS1NjWmFRPa1L5bWUqWJAfG0r9lhMgnG/qYLEmMc6xtH54gs7h4&#10;1XS3Z1umMlDkSMaQGSZgqEXrRF5lVYe+7uy2LR8TV/GiBVOZj70ieAqeh+0QNAcWILTA8iDBiyiW&#10;K1bRRywPUobTHCLX2kcsx6c4Gd5rgZamD9qvvZEAJUe1Ppvbf2IW78ABKC3SnQK3ICMEmN+9e9tb&#10;e1p3Ra8p7OcM/cWGC6m7lf267tc0nUY1y9kYIfxUKv8slt/FheyWwf5+Ctarc42yzAMiDy/Boi0L&#10;LszQOYvEX1IMq1qeYlXLNtul6eFOFVmNLMqt+q3KVTmGOIITAzX23jruxQzVuLs4YlH9kN0CeJZQ&#10;jdWiKQW16h6GprRRsRxFteJiOerVl9ZKknexHCXVfd47ztVzSJ6SuimVSTJPO3V2REDyfIYDK+AA&#10;kjJ5+TPpZhxAAxy4Ege+toJRnHockgclR1Ube3Uu7wBGTkEt3gFGzvYF9SIvOe7HaFFQw1r2W1yw&#10;L6p/Zd5SHkLIGWwtp9oHdef3ngUhRy1xqg7jB7UILe7Yhx3lxlEtlf2QmXdgz+Judk43slvk8a/c&#10;nsWZj+j/0eezV+bNv7w5mLWswRBhwHA1Datm3HeAuR2mY9O6yzOMLf6T2XLKcyTjzOhdd3+FUs/V&#10;bIwdS/6n75pS+lgQ+QFlDDmLPk+lVWTYj5gds20vbRmRVsvl6B2xFFUB8db2v2/mPEpRgbpWeZ5T&#10;bTiNniK1rbIc5xr5gJoS9a3yLScbOISWMg2t8gdna/mckgpNrfIYp2vYmo4qja3rcrzAbLpzp05X&#10;0VGlsbUBbaUiQnPrTXq4zHQiE7qBigjNrRO503VQUeG9dHrOx7mB83EoKdDrP7fWpCDKHpyPc6Yr&#10;SNNpM44lsFAQZUbOxxlEg9G/USyGv3+UL3wUheN1vOwbYq3pdz6LsBmna3nDHu+dOtpa+z3YgLMN&#10;LKqf1/HWtX1YZgtONrGO/oIRtn5pVvalafq6T4u8zcF69htgzhhuRgWt45lJ5FLzE7UH+zjkHY7W&#10;8pp52okTm7zVnO6uk5oRvtatQvbibC0nmftQ5VBa5/UXfaJdXOvJrKHt34PK0WYB9CJ3Xfyv67Qc&#10;T6RMxrG2rGR25kjAM2ZZOi1kMuw3jnTEQe4X3YBNzJTJoK6uLvY30mz/kaw658khs7g6x91maeKM&#10;jbmOKTuan+m8zExF1h9cYo6yndeY9Vn3F7OaU805zP3JLVzHhST5HwS7UAa+cGqj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BNhB2pJg8AACYPAAAUAAAAZHJzL21lZGlhL2ltYWdlNS5wbmeJUE5HDQoaCgAA&#10;AA1JSERSAAAAhwAAAK0IBgAAAe3XXMwAAAABc1JHQgCuzhzpAAAABGdBTUEAALGPC/xhBQAAAAlw&#10;SFlzAAAOwwAADsMBx2+oZAAADrtJREFUeF7tnQmQFNUZx6dSwd3pBqPEIwcm0aRyGUgZjWUhVRsP&#10;cHe6F8GDKpOISYyYqGjKxAOjwWhMFK+gBIsAO93DioCKIISoJAE1WoIcRpESEeVSFBa5YS/o9Ov9&#10;3u6bN9/bmZ7p7rm+X9W/pvv1e9/73r/f9pzbL5aNvo0pR0/YB2DXH6wxJjicHayxKKimBmuECarj&#10;8EoMsRHTFy9q7t6G6jhiIyYejD9yQXUcsSITb8wfuaA6Dq/E+Ju1Ok1zFq33F6Q3QdXewRqKgmrZ&#10;KagxQVQ5ccManvffjPyHx6UnrOlQpXewxmky7SVQVY3YgMEerxi3uCeIK6iKI1bkGnnDwoyymoam&#10;c6FJF33qrUGwmRGEZyJvM0GTmG6m2mGzC7ESk9hQ3GaCJpmIleQrPVPWABwxkEpQVU28/u8DsIZc&#10;UC03Cg5AEOVLKNM9btrN8t8UJqgePFhnuQpCFAYWWNSgK55yOjsPo8dEQbj8wAIynTb6ye5t+SlA&#10;3hcFYf2DBdv2yQFn09a9XofsUdxubevsLmPC2kPoTGqHNZ2kGdY+2E0DCySKk61MFIROQ1XejRyE&#10;6bzrFkBXmaxa3wJbeCKaaf8eQvvjqIT9HSxgvoKw+YMF9SsIFQxYB9kETcNF7lQ37YVwiCAIgqgM&#10;NMN+DzaLwfjPiM8zsSGPHwsHokHsXCWt3j4NqgcP1mE2QdPgwDrJVRCicLDgfgWhCgMLLKq9o9MZ&#10;PGYeekwUhMsPLCDXj66cm7aveuXOBSHzAwvIJHcq7p977YK0Y6IgrD900zoiB+p/YcrpJ5Wd/+v5&#10;aftMYmKiILQ/sEDi28m9+9q8RwYv49s7dh7MaMsEoXEyPnQFsEBMjJX/+ySjjCGWYYLQ6dTPGOA9&#10;qirIQbgYQSbiGrGttiF5NuxmggViYgTqSDawQEycx2a/DVuZjL57KdoWQvtHDnTXpGXox+yyWls7&#10;0tpxQVj/YMHyFYTMk2FT+2NB8xFEzB8sqF9BqMLBgucqCBEcWCfZBE1DoC5Zi3WICVqEj/uk+EbR&#10;OsfQzeT1sFlcKBEZSkSGEpGhRGQoERlKRIYSkaFEZCgRmZJJpOgvmjklk0iuxBvsM8S3Hn4Uq1vy&#10;WQhTxhjTT8EGF4Sgh/IAG0CYgm5LDyzZqKQ32h2QRvGpNVILsCSLIfbZDaRVHLCk/Ihx5T1LuvdH&#10;3faCVybW8SvdtO+B9KJFN60OLKFsYtw7dUX3/pCr53llHR2HncvGvdBd/rsJL3vlfN+P4g3JEZBm&#10;NNTW20OwRFQ6cLDdmTX/HfTYho27na//eJZz/MhmZ/eeVrTOg9NWOG1tnegxlSDVaMASwLTu/V1o&#10;eSFauSb9OyKV3Bn8EaQbPlgCKmE/8uztuyaO+ANQjup7KJUgXX9ggYIWgz2K3wDyMv7opyxMgS3+&#10;wAL1Jj6YqA2BdMMH67w38cFUrCFx07oLSwATu4aI+wx2DZHLGGIZv4aIZX6uIZBqdGBJyAoLrC9R&#10;7ouzFZBmtGDJiNr84d5QhPUlCtIrDlhCxVLcsG6AtIrN+M9iCUYpSKTEqHv4GCzZMAU9lz75vvnL&#10;RVpixqPQTfmC/c4xV+mG1QlhqoOS+Q6hVCBDJMgQCTJEggyRIEMkyBAJMkSCDJEgQyTIEAkyRIIM&#10;kSBDJMgQCTJEggyRIEMkyBAJMkSCDBHQTftG/uk6FFUhQ+/XXSOWiV81cGmJ5IOx7845CmpWJnrC&#10;3owNPpu0hHULhCh30m/SU4g0M7UTgpYfYX19qZnWS9BFGTA0pWODCFrQW+kSN6wJWOJhiRkPXZcW&#10;umGvxhIOW0X/Yb+MlrAnY4lGJUijBKifWIMlGLUgm+KCJVYsQUrFAUvIr+Ytfs/7CeWipR+gx/0o&#10;Y4GEKMESylVj//yiZ4JYxrhz8rK0Mr+C1KKlkJ88HTlyxLnqD/9Gjw27ep53HDuWizTDnggpRgeW&#10;SDbVXTPfO/tiGWPdB596j3K5+dtFaWW5ClKMhtqEtRJLojcxpj+zNqN85B1dq6sMvvbZjGMTkqu8&#10;dnJ5NkGa0YAloNLJo2b2OiB+jD9iYgy6vOdG/tkUN5ItkGr4YAlgYv/ntnrNdvSYqPsnv46Wi3p+&#10;yftOe0f2JRW4INVwcd9/nIl1LouBlReqXONCuuHimvEC1rms26csz7g/J/uvSrmM3eOVPXZ2Huku&#10;48fb23uWkOBlk+em/4+MSpBuuGAd9yaZQstyVY1hnw8p507cTC7WDesg7GYF67g3/XD0U86AUU94&#10;23xA5q96bivL/02s+emeZ5rb73/Fe9zy0T7v8fgRzc4lNz3XfTwX+fm40H3NtL+vab2V1+sFPyqW&#10;Gfmo2wwwKSti41xULDPiZuoBSDkrvA3s5o7YYS4qmhmGNRJSDg/372sD1rlKxTIjNnxaP0g5PGob&#10;rVFY5yoVzYyowDpXSabQslwFqYYP1rlK4iD+8a8NGWUbNu32Hls+PdRdxo+vXbczoyxXQarh474u&#10;acMSkMXAbrqdrxhYP7I0o+kCSDUasCREhQnWnyhIMTqwJETlknQ+yhZXT6TyWzq9EPpcYJ2KJcPF&#10;wP5VvFAxsP64IL3owZIppjTT3g6pFQcsqWIJUioe7rvDZ7HEolasbnxp3LhRT1idWIJRyX0f8kdI&#10;pTTAkoxEUd4Oyw9osiEqnkitga5LE/dd7RYs8aDl/mkMhy5LG7acLzaAoATdlBfuhdX3N2+9yY13&#10;DoQuX9wXQ3/FBperYnWT+kKoyqLWnHGjbtrt2KC5dMP+sPac5q9Ck+qCGQCbBJkhQGYIkBkCZIYA&#10;mSFAZgiQGQJkhgCZIUBmCJAZAmSGAJkhQGYIkBkCZIYAmSFAZgiQGQJkhgCZIUBmCJAZAmSGAJkh&#10;QGYIkBkCZIYAmSFAZgiQGQJkhgCZIUBmCJAZAmSGAJkhQGYIkBkCZAagm/Y2ZkZtQ/JsKKpemBFc&#10;UFS99Bk67XtkRATUDJv6Da0x+H8o1BtTB9jdImKDI7gtBVE48UTuK8OHJfZfaX0arVMhJaJYFPvu&#10;xblIN+zNsTNnHA0pE2ESN623sJNQDvIWwx6ZOgGGQgSBZtgJzOxylmakWtgCFzBEwi+aaT+JGVtp&#10;ig2ZfCwMmciGXiK3K4laMHwCI96QvBgzrZoUT9i7wA6CgxlVzYobyUvBmurlqGHJb2PmkNhnJvZW&#10;sKn6iBv2nZgpUemEkc3OZrj1O2PLh3udhYs3OOvf3wUljrOj5aAz4JKZaPuoBHZVD31N+z+YEVHo&#10;4x0Huk78zoNO/wtnoHW4jhmecj7YvNurv3NXz61uoxbYVvm47/EfwQwIS0e7J3jDxq6rwf4D7Wid&#10;L1w60zvGaG3tcL4Ed8yWtXtvq1dnuzvBjhne+8QKUmxZJrCvctEbmgZigw9a/Vw9/+JG70Tu3tPq&#10;nOSefKweU3v7YefAwY60su0tXVcXsUzUie5T0sfb93t1lq3c5nzOnYBYvSAVb7R2gI2VCTboIDVr&#10;0TrvhLHlZAaOfgqtI4sx7tFX08pG3bHYKxfLVDr50ifcq02nV//5lzehdYKSewW5D6ysLDTTnosN&#10;uFDZz6z1Tgxj4M9ymxCijnVfd7Crh8yJFz+O1u9N3/zJHGjtOIteLHytRUxgZ2WBDTRf/eZPS70T&#10;cPjwEeeca3pW0CglDXQnSmdn16R7dPoqtE4+0g0rCZZWBvGEPRYbaL4qR7Bx5CuwtTLIdgvVQnTe&#10;dQuU5rNVWPixx2a/3b0ti63Mwo8xxBVaRDFWrW/p3hZXbRHFGH33UvRYEKq5IPk1sLb8wQYYlNg7&#10;hb9MXuadkNsffsW56b6XPG3cvMcrG3HzP716x41odiY2rfTKeB0mBqv7g1/O9ep966dznFdf/8gr&#10;l+vNXbTe+TJ8KHbe2AXOp7sOeeW8zq0P/NfbnzLzTefzbn88x6Cl1du/AGvDpW+9PVvuPDZsan84&#10;HAhy/KDFVvNi8BW9mNgKXgyxHlvhSy5j8NW+uNiqXwyxjMFXAONiK4Ex+D5bEYwR9kqCfhbby4nT&#10;x/TJ6MdMbkFPnJZIztKN1ISghPURpKptcmgJeznmc76Kuy9ysX66Zs5ZD8Y1w7rN7fTyroJgwToO&#10;UlU3OYzUGLA2UNi3wWweBP3M0SvYAINU1T2tNEw7A6wtf9y3sk3YIINStU0OsLVCqJtyHDbIIHTi&#10;RY87b67d4Z2U1W9ud1a88YkntoI7Y+b8d7x63//5087ad3d6ZbwOE4PVveWhrhN/4c3POdtbDnrl&#10;cr1NW/c5Q8cu9OpNTK122tq6PjbndfiEfHfDLueUy2Z15xikdDO1AlytHOIJ62NssIWq2j7niBmV&#10;+IPkoSkdG2whGnP3Emff/jbvZJQah1o7nHET07/QK1TuVeN1cLPyYN8LYIPOR4xVb6W/Vig1LV2+&#10;1cszqK/0wcbKha02hg3cjxiTnlhTNmJg4/AjsK/ycS+PhzADclUQZkepQvOtTVTZ0n2YCbmqHMHG&#10;kYti59tfAcuqC91IrsIMIXUpVr+oBqyqTmqHNQ3GjKlmaaa9G+whGPGEtQMzqtpUW2/XgSVEGkNT&#10;J2CGVYM0M/kauED0yuBp/TADK1FaIrkPRk344vTxWpg/MSymNNN6BEZJFEqNYT+EmVxO0k1rf6xu&#10;Ul8YEhEGumHfi5lfinKvfIfYt9KQOhEpZ82Ou2/93sNOTLFU09A0FLIjSo66ZK3eaC93L+Md2MkL&#10;SpqRbNEM+yrolagU+tRbg2pN+3L3Kepu9m2xO5FeYyecbccNa5p7NbpVM5oSdJdiIqabyevZ5IBd&#10;guiBJgehhCYHoYQmB6GEJgehhCYHoYQmB6GEJgehhCYHoYQmB6GEJgehhCYHoYQmB6GEJgehhCYH&#10;oYQmB6GEJgehhCYHoYQmB6GEJgehhCYHoYQmB6GEJgehhCYHoYQmB6GEJgehhCYHoYQmB6GEJgeh&#10;hCYHoYQmB6GEJgehhCYHoYQmB6GEJgehhCYHoYQmB6GEJgehhCYHoYQmB6FEM6yJ3uSIcpF/orTR&#10;DDvBJoWouGntgcNEVXP6lD7y5GC3uoajVUws9n+MKwLhRpsglQAAAABJRU5ErkJgglBLAwQKAAAA&#10;AAAAACEAN+3a6XMZAABzGQAAFAAAAGRycy9tZWRpYS9pbWFnZTMucG5niVBORw0KGgoAAAANSUhE&#10;UgAAARcAAADGCAYAAAGPwfR8AAAAAXNSR0IArs4c6QAAAARnQU1BAACxjwv8YQUAAAAJcEhZcwAA&#10;DsMAAA7DAcdvqGQAABkISURBVHhe7d0LkCR1fQfwgbvZ6e4DTkEjUkrEV8WT+CLxTVblONfb6e5V&#10;3AoxGkpjkdKUJYiyM4BOaZV5FAI7j52Zvb2b7l6womuieNmZ4Qh4STBwO3somgQSVPBBfKAgIArC&#10;nZf59/66r3d3Zrdnph//7vl+qrru///33u7Mv3/9nZ6emZ4E+GnbhHGMmnwQVe1haoZDUvQnqBkN&#10;uUONU6jpn251wl398FfQin4PNf3BxT0W5NpF/d6QkyaNX1OTD5JiPEXNGPCrPtpBeZSafAhtR8gd&#10;3i9Rc5WkavwpNTcmqdrvqOk77gIyGmI9bbmDB7dSEwCGVL5U3UvNniXH955NTb6Emtyd/rigaP9J&#10;zRgolso/oqZr3DyYRvJRXVD0O6nprX5nQ5L1EjUH4+XmEFXjI9TkQyRrbZ143IsetJ+bPU3N4woz&#10;5duoGbiUPP82anY2dJsoGgqFqn02AJsIALyDROnAOSn9TFAgL60FrdNEjCj7dlBzOEmqvuFrUMO5&#10;e+2c3U6tDQmycRE1oZNQqqdUKp1ETV95cec6/Y5Ihq+U3vcOcUI/SF1vjOVPMZcoCqL0uQ1nQdYu&#10;ZzeOhxvo220oFCt3UzNRmKmOb7awG9JpnIfFq9tG0+EeDxXi1C18U4r+jyl5z1nUhU5835i8VUuv&#10;er79bs63Rn1S1orb/fFF35PE8+x+pNFIUTNYQ11yxWL1DdQENxBQEEsn0L/emy5UfkJNgB4UZ6oI&#10;204wMV1gYroIa2IGOV6aWv7nt1DTP2FMjDUpkmr09bHLK5ab/t/mUHel9OyzqNWTWE7M2l2on10q&#10;++1bnkNNbxVLlQVqBjoxoqrfQM1VuHx+FuTEbDQBgqz9jJqbuqJVv4Ca/glqYjariq1pY5Sam4pV&#10;xoiK/hlqduV2l4rNxPSSIW5+NpBPGgaZMW5x8Zlyvyeml2px2qrMv46a61y5XP8YNb1VKJV/S01f&#10;J0ZU9r2bmj2TFP0qaq4T6YwZGa+9RJD1h6jbl27VFtmJ6Xf36cTL39UTryfGjzsSyuR4OTF+3gHn&#10;78626nlq+seLiZFU48tJRf8L6vrGmhzuM4bd0KDLnP097ibGmghR1j9PQ6GQVO1QStG/Ql1/uJ0Y&#10;Ht/C5Wu1sonp9EY953LGu7WbOo2HtXz61ht/ZLVPmdCPvfND2rqf6WehKVnhpmKCzpHNdMoYz2+j&#10;m4lJpffuoiYXuoWvp5Oz2cSIin4zNSPBs8nZbGJ4243c8OQ2b7or7S6dTi1uTLUa36RmV6lxY6eo&#10;aH9N3d5tNDHChLHpDQhDLwd4fVfPRhPD626UbTV+Q01XXN+PQqliX2hxw11Jnn8xtSJPTM/LPW3o&#10;bhPTPuz/d2rGiuvJ6TYxvO5GTGa5fh81+yKO7XneptfU7LoryXP+vD7sgdCeXYuy1lO4BS3Tqg90&#10;LtmVThPD824UmK670rBbOzHihP7f1ORWdrnp/3uU105MFHajcMJ3bN+zqcWt9nOlB6jpH+fESArf&#10;j0aBQvh2EcWJuWKp/gg1/RPJiQnryJd3meXGvdT0DzLGoVSq2u9WwsQ4XDdTfRc1Iymz1LTfEQZh&#10;w64FPUHBQE+GqWCS8twrUrL2l9QNDLuQVCDH7kEYloIRFeMAOyMnqsY9YZyZm/pm8wXUjLZhKBj2&#10;BQlrvwuQFY2Q3vdm6oJbcS+YlVTp/I2ogqI/GFTaZO/w6UPAfsqXyh+gpo0VTKFU+U0cF1YMV356&#10;7kindc6F/dzfXjvbcZ1XCzuG6TTO42IWxnSxfKHZWCOuCdNrcrSPbR7zK21w0Mu5QTa8+X/Pme34&#10;jb+D+PjSInfvgu1LrApm19ypXqQEezeaX2kTeXEpmJSiX+f1Rqa0SVJ3IFOtxrrjx0iKQ8GwC175&#10;lQjs93rxu3EMwwm2MYN4Cy77O4Lc3wdPcNDLCXMjqnqFuv7bdc3KMdKoJtCIa1OH/8XVV0xxIbew&#10;MELNdaJaMGzDpUL64FD7oPg+s3DijBVGp+KIUsG00+SnbENtndBfS0OhYrfFbeFMtepXUDPaolAw&#10;vWyYMLDbJsr6h6jbEY5hfCYp2q/MIhkN5gsKByWOz722W1FfdteBbdlW4wh1o42rgmkXB5v0fq8L&#10;zYN2of+W5zQcGA8FE8czq+z+xLJwgigYUdYusSbQWkRFvyWROObfF7twhN3fdxT/KR7F42XBsHMi&#10;dkGota/RMLRZB73W/JiDUeRlwUR6InyUO3hQyLTqq4/LzjNO4754ipXKum9R8apg2B1n3/5NXehB&#10;anzfC8352+yaLTzwomBERftXpIs3RFV7lO/U8aBgUCybu/xQ4wvUdCUlz5+1kjq1r9IQHwYtGLNY&#10;ds6eSV3oYpAzvWyOudkpBykYQdb3I102d/Hh2WR2ufkYdfsmydr/mvOd9v4tpK4NUjAolpC0C4bN&#10;vaTq/0cjwem3YNgNTo7pr6AuhMQ+S+7Ha26diqOfghFl7W6kS2+mWg3fT2SybcKWEWXfDhrqT3Fm&#10;ZooVhlcFg2LpXdBvb7CKJyl7/CjQa8GgWHqXy+VOzLaaD1M3cFbxiGN7Xk9D/eulYARVvxMFE21W&#10;8Uhvrz6XhnrTS8GgWMB1wZjFsqv2fOpCj6ZaTe4vo+2Km4IRFO3HSJfBDNV7elEsg8suN39EzWjI&#10;z1R3sYW6ts0KxiyWsUaKujBM8qXqTdS0sYIpFqtGp2X7hG5+ZrnTOizxXag0OtsoYfBQ5J3sUvPn&#10;1Iw2N8cwMDh8kA16km01DlMz2lAw0BMUDPQEBROMzFLzl9SMNhRMMCJ50JsvVfdS04aCCUbmUKNB&#10;Tf7lcrmtrDBQHAAAAAAAAMMqrFfaY/Mi47AQVe0aViySqj1NQ4GZWl68hZoQBWaqnPN329m/I7Kh&#10;0nAgMq3mHdQE3kmq8aT9EHT+/LagH47wMBQha4tDUvV7gy4YiABWFJKirbu6NhsXFe231PUVkiUK&#10;duRGNkoQti65W3sVdX1zxVL9EWpGx3XF9VfFjDMzPWT9Buqut3PvGRsVk1cyy411H9fh2nSxkqfm&#10;Kp2+gzgOy+Wf2mt+t3Sndc7ltHetfNC80zqvFvYw1Gmcx8UqikvNxpBgBTCSnv0D6m6I/Sz7tnvq&#10;Drerr756GzWHgqjWev7WM/Pnd2u+fD80DnA51muhMJKqvaqf/+dGdmnxcWoCT9gGl+T+nhJLcu2I&#10;HwWTXWoUqQk8GXRjs/8vKvo91PUEHoY4xDa0oOpN6vZtpeByJ1IX4iY5rp/j1UPISFq7wKvfxSBZ&#10;OMM2rpeXA2W/z6uCybYavn/LPrgkqvqtXiaBhf3O9rOkQ9Tt2ye+fuPJ1ISw+VEoFvN3v/4akbp9&#10;wcMQJyTFeMrPYknJ2pifvx8CFMSGlFS9NcjfQbJwgG1AUdHvpa6vVr3brkfZZRzghio5tvfVQT88&#10;sL/Xz9/MtOrvpyb/psvV9xRK5R8UijPd39sRMWyjbVH0t1I3MP0UTKQehooz5fuoGQuSUru9nz3c&#10;K+xvC2ljmrrxUihUWuzfOFx2w/4msJCx2zCS1ly9XyZSycKKxbxGS7l6CQ1FEttAPBQKk0zXXuP2&#10;tmSW64F/sG14Wd/crujfoxEuCLK+h5fihTb2raVsg7iN/KCx27ZZweA8SwDcbAge8HIcNbSiUigW&#10;dltF1XiSuqsgWXwiKPpV5sTL2jU0FBnsdqdU40vUtU0tNQL55ONQYZfDiFKadGIWurLvddQ1fXxp&#10;0fdPPQ4VNslRLxTT2PWnrL0feBjyytj1zzP3RlWLzcclpLT+QfM+TRiP0RD0Jf35Z7Ufbh63kmSl&#10;UOYnaG2sWPcPydIDUdEfcRYHWxITxmm0OtYkWd/PikVUjIdoCGznXJwUVf2etcUhyNqb6CeGkjUP&#10;1AVrQthbHZPK3lfT8NCzHobaO5F5xSlB1Tte0WKoYM9xYXJhi7VT0Qhf8jPVX1DTN5KqP90+cP0B&#10;dcGh0wGupBrm1yVLsnERDfGjWC5fkC+VPkRdW2GmOu7Fwu54p3Es1fErWo2Oc3PJZ6rmU2ye5o7K&#10;wnxfy7eo6a3zy7/HbaxGgFUwiVcMwXV02B1tx+qvqQtruDnPYn0+qf1wXqKheEKqeCV3IhVMx1ev&#10;I0/arZ2OYtlYr2dw2XzGck7NPSGgD3pFVa/FwsSyYGK5B3BCVLWHzflNz0o0FGknoFg210+yWIS0&#10;Ns3mOKkY0T4jzt57KqiGP0/H4bjz581TE4Ksf5tGogep4s4gyeLE5juacz5hnIZicSe7VP8dNQcW&#10;yYJhN1iS9R9SFwIUuYKJXHWHyKuHIaf28eIhcxuotefTEJ+Ssv5yFEv4UuPaW7hPGXbjJKX2AHVh&#10;E34ki5NdMDsXttPQYArl8s5cLjdC3YFwXckc8rtYmFR63/tXdmL9KA31Z3Jycgv715NiSc+eiWLh&#10;l50yu2b6O5Yxr81CCw31jd0QUdVvpi64EESyOG1Va28cOGW8SBakSnRYKRPOJyvG8us+mgmbCzpZ&#10;VlG1F1hFQyPBoCq9ibrgUqjFQqyCGZFrKg35K/DqBG+N6S+yioZG/CGma3+MYukPD8niJKraBdT0&#10;BysUSa59l7oA3SFV+sdbsvhqq6L/CYqlf0NVLKxQBFmvUxegO6TKYIYnWc7fcxaKBVxZeQgy5qgL&#10;fRiaZEGqDC5SxZKfqe5iy98Uiz1dx01Qrz8XxTKE8sXyE9R0jRWKpOr/QF3oU+QehqbL5bOnS5Vb&#10;qWsrFqtGt4UVS6dxLPFdqCwSiUKxcgc1NyWo2vvwEOSN2B/g4iHIO0NRLNQEgKAMzXkWAAgQkgVc&#10;Q7EAgPeQLADgPSQLuIZiAQDvRSpZSqVKqVSqvm56evpsGgLYWD6ffxE1IUCRO2YpFMqHqAkBi1Sx&#10;eHnlJwCAwSCJAMAXCBcA8AXCBQB8gXABAF8gXOIrJRtL1BwKmUOL52RuW3wmdSFsCJd4Yp9UthYa&#10;ij322i7ewMgRhEvc5E60QkVStafttlK7nX4AIBgIlxg5ZzZ5PEz079Po6qOYHQuefLEmb3KHGqfg&#10;yIUzCJd4SO6+4VXHg0X7FA3bRKX2UWu9KBsHaThWskuLj1/ZWnwfdSFsCJfoS6WND9vBkdYmaLgj&#10;6+fYQkOxkW3V81OtxqupC2FDuERbStYP9xoWglK7yvo/kqx9gYYjD0+LfPK52dlnsaBYu9Dqrtz8&#10;DPAppRoPHA+W3Ik07Jr1f1f+P4ALx44dO8FtaCBcosmrYEgp+nXW7xFVTafhyMEJ3YDki+Uj1NwU&#10;wiV6rDCQVONJGhqY9TvZQkORk1muP5FpNT5MXfBaO1h+R01XEC4RsiM3cjxYtO/QqGdERdOt38+O&#10;aGg4MqaW6vd8fLmBKxnxAuESEbvmTnUEy4006gvr77CFhiIBT4s4g3Dhn6Bof24HS1r/IA37SlL1&#10;Betvtv/+lTQM4B7ChW+CUpu1dvLE2+aeQ8OBsf62+fc5hhO6HEK48IudV7F37FFNoOHAiarxNet2&#10;iIr+URrmzlRr8YnscvMq6kLYEC58agfL43aw8OEE6/ZIin6UxriSbTUunLpt/5nUhbAhXPhj7cQc&#10;BYstpeh3WrdNGNcupGEu4GkRZxAufLF3XFX/KQ3x5/XXiNbtZJd1oFGA1RAunBgtnWQHi6LfRaNc&#10;E2T929ZtHpkw0jQcCpzQ5RDCJXzihP7a48FiZGg4GhyhyJbE5MIWWhO4zFLjaGa5/mnqQtgQLuES&#10;ZOMya8dsP/qrNBw5oqxdY92PdkA+SMOByrYWb/jEnTefQV0IG8IlPJKqLVs7ZGI0F9pLzV6SJoz7&#10;rfskKtpnaTgQeFrEGYRLONo74Q/tYOnjcgm8s+6bef/aT51oGIYJwiV4kqIdYTtd+8ilpw+ZRo2o&#10;GH9kBYyk6p59gruT3OH9EjtqyS7Vn6Ih8FI/QYFwCZa9syn60OwEKdX4snW/BVn/Jg17Lnto8als&#10;qzFHXfBKuVx+ZqFUebpQrN5fKFa+VyxVHswXZh6g1V2xcMHi71IoVe2nCGx5+Xu1jj8X92X7O3V7&#10;Dq767FzHnxlkmZ6bO1aozHZch6X/xQwKFi5mg7i5tov9n8FzYlq/1BkqgqrvoVXDa/S6ZzjnJDG5&#10;4Nn5GJzQ5QzCxWPnX73N+bkgSTHY058TVlaCJZWu/dXxOdJcXzkRIgTh4g3npREoVNZ9dxCsJ8ra&#10;3daciapRo+Ge4R26HEK4DEDZe7L1yo+1hPkO1ShzzmFyfP6VNNwTFiyZpXqVuhA2hEvvBFVvOncG&#10;YUL/M1oFAxh5h/FS57zSsGvZ5call95+06nUhbAhXNwRx/Y8z1n4kmps+koc9EecmP+cPc+y8V0a&#10;3hSeFnEG4bIxQdF+5gyV5Dvnz6ZV4DPnvEtpLVof6ASESydC2hhdVdiy/h+0CoLmuHYMWxKj2jNo&#10;zSrWCd1Mq4EjSl4gXI6TZO03dqAoxtHEaOl0WgUhawf+m50h03669ElaZcu2GkcyS42bqQthG9Zw&#10;EdqH2aKqPewsWLNoFX+/EwgGNLlgfzGctQiycRGtBZ7EMlxGNaH9VCYrqca9awtx7SKqhtF+VHwD&#10;/U+IkvHPP9O5LXFClzORDJfzjNOEdO09oqw/4iyutQv7JK6o1r42MrZvB/1PiKuxfc9eu/1Hdhsv&#10;o7UQBm7DZdfcqe2nLY+yyxKsLRrnYp5sVdlJvmN4i/0Q+8TXbzyZHbVkW80jiZ2zZ66qEXYR8Tf+&#10;/cn0oxAUXsPFWRyCev25NAzQFQuXqVbzK9Q1iXLtXc5aEieMxxLv/qJIq8GtfKny1fxM9ebCTLnJ&#10;ltnZ2e20qisew6V9NLLfKgYaAthU9nDz3IsP75eou077SNi+zi9bzGv97siN0GrYCAuK9vIx6rrC&#10;Xbi8OJ+yNr6kGm+nUYBN9XJCV1T1fauCZoLj74nikZvg4C1cjgeLdh8NAfhKkLWbnEHDvhubVoGF&#10;jlys5elcbvNDPp7Cpb1Rb7A2MA0BuGK9Qzfbat5NQ30RVONbzqAZSddkWgW94ilc7GCR555DQwCu&#10;sXDJLNf/h7oDOmZ/8T5bRFm/n1aAW7yEi3VdlPZzYY+KA8Ab7adNqz68mhjLp2gVbISHcBGV2hft&#10;DQfQp15O6PYjpdQ+4AyZlKxfTKugk9DDpf0UyA6WnZWX0CgAxxa2ON/cya6ZTCvAKexwsTaQKNd+&#10;QUMAPbv09i+K5jmXpfqvaCgQgmI0rBpmS+Lt1efSKggzXNhb9+2NAjCglVeL6rdTN1Ap9fq3OENG&#10;SGvTtGp4hRUuzuulbklr59EwQN8uO3BgW+JY+J8xc160XZow2NfYDufn3sIKF3vyFf17NAQwEL9P&#10;6PZKVDTdqnO2jIzXhuucYhjhIinGHdaE0xBAbCXV2h86QyalGl+iVfEWeLi8uWxf4Cexa/7FNAow&#10;EPtL0Zaah2iIS+2nTPalVM19IJE7kVbFT9DhYk0qPr8BXjNfLWo130ddrglK7SpnyAiyNker4iPI&#10;cHG+bEdDAENPUPQHVweNwXfQlErurlwfWLjsnN1uB8to6SQaBfAMbyd0+yEqqy/dKk3oqy5+Fbr8&#10;TOUnhZnybTx9KtqaLEHVvkFDANDN5MIWQdF+vCpo0rV/o7XBK5Yqj+ZyC2ag9BIuhZnK5X4up19Q&#10;u8+aoE7rsWAZeKnMXs6OWqaWmg92XB/hJV+cmdrxXt0OGbYIaX2x08/6sVBUHMfLkUtyfP6V1oQk&#10;JoyX0jCA5zJLjaOZ5Ubsvx1TkvX7nUHD7XvF/A4XxwR8n4YAwBsnsNMMq4JmwuDnujN+hoso67+0&#10;7jQNAfgmDid0ByEqtQOrgkbV76VV4fArXJLje8+2g0WeP4uGASAAoqrf6gwaUTUeYyeJaXUw/AoX&#10;604Jqr5IQwC+ueyuA9vMI5c131sEiYSkGl+29kdptzZOw/7zI1xEWbvbvCOKcZSGAHzHwiWz1Pwk&#10;dSFsnofLqPYMKyVpBACGkdfhYl3+T1SM62kIIBDDfkKXO16Gi6Bod+GoBQBMXoWLIGtvsoOl/dSI&#10;hgECMbmwsIXOufyShiBsXoWLFSzsurg0BBAoFi7Zpfp3qAth8yJc2Fcr2EctAADMoOGSkmvn28Gy&#10;c+8ZNAwQOJzQ5cyg4WIFyzaldoCGACBu2kHxfmvJF8u/vvba8gtpVVeDhIuoao/aRy0AIcodPCjQ&#10;OZdHaAi8ViiVHyqWqrdeWyy+hoY21G+4JNO119jBsmPlGjIAYWLhMtVq7qUu+MlNcPQbLlawSIpW&#10;piEAiKPZ2dkkCwrH8uTk5OSmn4LsJ1wk1XjADBZZO0JDAKHDCV3O9BouwnjtXPvpEABAN72Gyzbr&#10;osGKcTUNAXBh5YRu8+fUhbD187QIgEcsXDLLzQeoC2FDuACALxAuEBc4ocsZhAsA+ALhAnFw8eHZ&#10;pHnOZan+YxqCsCFcIC7Mp0Wt5i3UhbAhXADAFwgXiAuc0OUMwgUAfIFwgbgwT+i26v9FXfDSzMzM&#10;ywqlyqVsKZVKv0/DG0K4QFyY4bJcf2ilB74pFqtvyOfLNep2hXABANeKxfKFxWLF1WUnWbjkS+Vl&#10;LFiivBRK1W9YJ3Q7rcfS/2IGRb5cvaRQqMybHQAAAAAAgCGSSPw/wWAfcSRJsHAAAAAASUVORK5C&#10;YIJQSwMECgAAAAAAAAAhALk66HBaWwAAWlsAABQAAABkcnMvbWVkaWEvaW1hZ2UyLnBuZ4lQTkcN&#10;ChoKAAAADUlIRFIAAAInAAABHAgGAAABawIkuAAAAAFzUkdCAK7OHOkAAAAEZ0FNQQAAsY8L/GEF&#10;AAAACXBIWXMAAA7DAAAOwwHHb6hkAABa70lEQVR4Xu2dCXxU1fn3x7ITQAUVba0rioJYEVmEQFhk&#10;URFRk8xMsKVFZEkyCWr9t24ddyCESBZRcKFV2SLuiiBqhCxsCSBGSIJWK/a1tlZUqAgI9z3PnecO&#10;Z+aeO7kzmSST5Pf9fJ7cc57znOfee+6ZJ8/cbRxAwcSJE7u5khM9XAUAgKgyYEVONReBAQZFMH78&#10;+I5c1MGgBJG9fY+GQQnCGBRasgpgUBRgUBRgUBRgUBRgUBRgUBRgUBRgUBRgUBTIgzKo8LGwBiZr&#10;+57HadksBtTtTMp2u5xHqdyQg9JkBq8ug9JleIF/YHWFhF1dTBI8KHMrag5wk2Nu+e6vuaik65gn&#10;fqSl3QHIqqhp+oMi79jc7dWfc9FPqI+PXV1MQhtqZ1Au+u3zpo/KZTOW76Slamft6mIS2lA7gzLw&#10;tpcP01LWdRlRoJdVO2tXF5PQhgYPCi2NNt1IYHx8ZN2Vd760iZaqnVXp5m1r2JhSWlo6jIvhQRsf&#10;alCM8pzy3d8YOloSdmKK3Kayi0loQ+0Myuytu/YF61KL1vnt+r3uDTgZTjp5Sah0tRGObdSglUZj&#10;UAxdcF+5jcoDly3oTkuqGxj1YD2h0tlFfHzGcjE8aKWNNShWSxlVm8rOYM72qmQuOl5//fWA2Wsb&#10;WkFjDopsI9vKfYy2foULzpJ1VDYgHS2ztldP1xUCQ2ebm266aQwtqWNTGZRgHZWDdTQosk5u8+uK&#10;vK1lXfKaVXoOBkKT1Jb+fvrpp91JqFzpcOg6h7dXW6O8sWjJObpOt/f1OXbs2CBa7i1afeYXa1Z2&#10;pbJhn/PcrEm0TBJ1EipXFrJfpmjJK+esf/aVXy+c2edkElp/zerVZ1JbZWWlblso+pIYZVoK/H6O&#10;67xiSeJwFBQ8ra+7stLRVtMcv6Cy11vQybf06kt5f3t5fesykZ6ensFFR1paWh8u+rn11lvPp6XH&#10;4zlz2rRpp1A5IyNjCS0FJ/AyJKLvm1zUmTx5cnsu6mR4PP4voKmpqb1pKdaRqSsEQnc2F/0In6fS&#10;MjMz82ldUQtiP8/lIqgVt8t5hIsAABBVjAQGSGBQGPHfR0/ZCQxKEHL+7xjg7aIvWzryoHROKCjQ&#10;lS2dgJkCfGBQFMiD0iH+sYG6sqWSnJycSkt5UNoNWzCali0efHwUYFAUyIPSOSF/vK5s6QTMlH7Z&#10;+tm0Fk+0Pj7thy1I4WLTRx6UcAeH+nLR0S4+bx4Xmy6TUtz6DkVrUOwQrn2jUV+Dkv3Rnl9z0U+T&#10;HhR54+dstb7nTbZrH5+7gIs6vkEpbMVVnWYzKEZZtUOyrl1C3lVc1OGZEnAtSOUjJqENDXdQTrlm&#10;kUkXTLP++Bi3Y8k6oxywkwNyA05QNcuZMrAw532jLC+J3z293qRrNyw3h4s6zTKmqAZlwIoc/fZQ&#10;9R2R3tZc0JE/PrIPXRHr0IbaHRS5PVhn3O/mbwsxKMbSDlnbah7iYsMh71hdBkVuozINiqwb8Hxu&#10;F38b9zd4ZKfvdggiuK0+B+WDDz5Qnz8yNpTK8k7U96Doy23VX1G7alCMpTwohq42hN3HXAxJSUnJ&#10;MS4GYmwgleWdaKhBoSUNimxrLElHgyK39Vvk+5gaOj+a5v9PJ/vQFRbs3LnzZC76cDqdr9DSWDmV&#10;5ZXH6qAMeHFBEpUNnR8xKLIdlY2loZPbqHzTm8tMOmDN8fvXjPu/HEn6PWZ6jmHcd0b3uwXe8+Zw&#10;DFk4edA3d1/lv+eNlsb9bt6EhNbyPW+0pH7SPWs6dM8bLel+N1qK9Z1OS7p3rdzhaEOloPvd9I9J&#10;pfe47rjP4/e7yfe80dK4301sQytHL59dSUnFL2lJ97tZ3vNm4PF4srgYQGZGhh6YMjIyTKct09LS&#10;9BXUhic19bdc1HdO9LtcrzGe9HT9C2imx/NPXeEjIDO2QvjqxkU/wl8VLYPvrQtG7NNkWupHAQAA&#10;AAAAgGYFfVmkh8S4Clo6KSnOcldi4r1c9YOJAkJCp56M00+YKMAS1UShetywfP8DjQBYTpR28QtG&#10;6QYAEFYTRW8EwMB6onj1FwQAoGM1UToOzbtWNwAtkxRX8h1c1LGaKGKBiAKOE2KiAHAcq4nSemj2&#10;YN0AAMJqosTFF+DrMTiO1UTRGwEwiKWJQuvtEJ+bzVXQmKS4Xf/moo7VRKE6iW5UD9A6jHdAG5Cu&#10;zeDHLuNqnTD2i6ugrhgD2hgT5fK0ldu4qmPnwNK9/rbshI0dO2ATY0AbY6IYT9sZ6Af2skf0t6da&#10;IU2UkOd5yIbtQDQwBjTURKE3XasG3ejLVR2qq36+JBiyU/3r6RCfHzJHOT5RQl9iIBufHYgKxoBG&#10;c6K4F633v3fRCrJTTRSxCD0B8K+ncTAGNJoT5dzkZ026h8p2mXQnX7XwJ67qBPtSgYnSgLhdzoNc&#10;9A+onYlCdePBU4J0wT/RQ7rgfz2kI+GqDtW7X7soIPKQrsPQvIe5quT4RAl8dUIwZNPQPx/UrKEB&#10;JYl0ohh6Vuk61UQ588ZnTBNF9a+n7ZCc67iqRIooAY9js86PStfcWLt2bRwX6x9jQKM5UejnXIJ1&#10;Kru7y7asHbAy280qXcdFS1T/egz/XNUJ1qlsQBgYA0gHsaEnCv0WULCO6qF0xkQZsDxnzIAXc/y/&#10;R0RCZYNgncpGht6vEKrdCnr3QiT9osHGjRv9bw+pd4wBpAPRlCZKgE7UDR29bCNYZ/zQFAm1EfQC&#10;DrmumijBfVSoJoqdftGguLg44K1x4VBSUrKXi/Ywdkof5BYwUfx9eKIYfuxOlOB6OBNFpVORVVEd&#10;8L4f+sUz1TrqkqyXlpYGXMqpFWOn9EHGRPHXg31QnQi2MSaKVT/jNUBEsJ1BQF3TTjCtgyeKrJPX&#10;QXUrDDuu6mRV7BkXNyz/E66qSU5Onup2uz6isiY2KmfrrjNIqGxIcH1uxe4r5u2oHijrwhGrdcwp&#10;Lz8xWCfXVTqvt6i1yldtuuD6Ixt3dpfrhYWFreS6XZlbsrtzcL/gdcn6YJ1Kgu3mrd0RZ2cd4ei8&#10;RZ+1N+nKyztSWZ8owVxyaZp25MjPurCKJpD2yV/OoYVfd338b7Qv487X9nY47xlWOYYUjNP279+v&#10;VcX189vd/OYNmiGschw7fET74tE5Gi1Z5Ri++Bbd/z7vGL/ug6I92rCUpZoz42V/1NKNBFx1fO31&#10;djp6+LBGwirHl9srNUNY5ejZ707thx2Xae+ddoVfd9XgS7UDxRf561+9ukbrNaJAG3TdIv334y71&#10;jNUMoTqt99tNm7T3Tx3o73O5sKd93tWxr/9c1LEjRzRDWOX4cvlL2pfLVmlfvrDc/1ambl3jDn+d&#10;e4Hfhjh/zH36/hGschwV42QIqxyt27bXDGGV49N2Z2kkn7U980mqly9a1Oa7HeXadx9W+G3Wv3b1&#10;yzQOm9eM8ut6xt+rnTfoLo2WrNKPkSGsMuPxeF7jos60adPOyvB41nFVR9jsEVLEVT/BfYmEhITW&#10;Qr+Uq2RzJr3GyjN1qv4uL4PMzMx/cFFnypQpnYNfbaXyb0VmRsZaLupkpKWViv6fcVX3JfsT27TT&#10;9Eosud3j+Vr4/FnWedLT/5/Q+SeygfD1HBd1qE/wT0YGr9/A+ElLA/o5SeXrtTyeV8R6HuOq7k9s&#10;y36uWqJar2o7iEyPp5CLANjAlZiIn6UB9khxu0JnvAAAAAAAAAAAAABAyc33z6r1KiQAjqW/6Y+J&#10;AmoHEwUouemmm4ZyUWd20nWYKCCQlMRE08+g0yTBRAEhodvkpqx7ExMFhAYTBdgieKKobsYFABMF&#10;2AMTBdgCEwXYAhMF2AITBdgCEwXYAhMF2AITBVjict3Ul4uYKEDNxIkTzx83blw7rmKiAHtgogBb&#10;YKIAW2CiAFtgogBbYKIAW2CiAFtgogBbYKIAW2CiAFvEykTBBI1xrCYK1fu/nH2hbhRl5lZUfx08&#10;KYz1chU0Nq6kJP/PnhB0cJrjRImmrxbHpBS3Pngul/NjXSGgAcVEAbVCA9qUJko4dlwE0YAGFBMF&#10;1AoNKCYKqBUa0NomCtXH3P9awI8Nza2oGjW3fPfXXA2Luk4UOz9o5PMV+ke0QRjQgNqZKEn56/5D&#10;ZYP52z65xncwjmP05aolDRdRMFGiBg2onYmSta2mmMoGTWOigKhBA4qJAmqFBrQ+J8rsiqqbg3WY&#10;KE0QGlA7E2VOeU0JlQ0wUVoYNKB2JsqYh1YforJBY04U+996QEQYp/BT3C7/QacBtTNR7inb5Lch&#10;GnOiZFXg63G94nQ6L4zkoiDVY2mi2LWLxkQpLS39lostGxrQukwU0gX31Q2Yhpgoqn6sU/+GbxiU&#10;lJRcw8VGpaysrNaxqVdoQKM9UQasyNlJQrpGnijNho0bN97OxcaBBjTaE0XWGRNF1hkTZcDKbHf/&#10;FdljSWf0pXIoVHaqfnZsQBjQADbWRKH6wMKcctIZffu97u3Yb5G3o6yjsoGVjot+7NjYoaamxv9A&#10;vwp9eypqmn8eQzsaSxOFdP2Xz9d/Al/WObze1oaOvh4PeDFnDNUJ0nHRT7BOZSND7UqbBN96raA+&#10;05eXfc/VemPTpk1duNg40I42tYni1zFGPZSO6nqDBdQ+t7w6wIZ0HeOz+3FVCdlcOu2FgHNM9UFx&#10;cfEsLjYOtKMtZaK0il8wSm8UUH3e9pqtXNXrqonSaVje/3FVCdl0GVFg6uctL9f/fUYLu996xNf5&#10;A1yMLrRTLWWiXJq7IKB+ydSlu6hMUD34jC/pOiXk38VVvU7CVR2qn3hVQcC9OqTrMG7OmVzVUfW1&#10;i+j3cRgTxf82rahCG99SJkpw/a6yLUflOgmVDageF5/r4aqlzcMbqwKSWdJ1Ssj7H1d1SHfZzBUB&#10;fVVkVVQfm7Gs1DTxVFGLiwF4vfV0NppWiIliz6+VzYNbdpp0Ispo/QoXnMUqXXee668BdirI7uGN&#10;uwNsSHd20pKjXNUhHRcbBlohJoo9v1Y2qoky+MU8v29C1Zegem12VJ9bUWXSBfdVQXZc1Mmq2DOO&#10;hKv2IUeYKPb8WtnEykSxo6O6oeu/LOfHYN3A5fO/IZ3MCZqmnZCzddcZBZWVnahs1EmMOsm8HdUD&#10;c3b+4zxZZ1fml33RIdjfIxt3dg/WqdYbjk6uq3SqenZ51SlyXeWnNqE+j2z8tHuwjnKFYJ0d/yo7&#10;qmdtrjw9WCfX7eqoHkpH88I3PQCIhEsuTdOOHPlZF6ofPXp01RdPXicml+YPX71n9tFW3N5P+zLu&#10;fL+OGFIwTvsq9xmtpsPlg1jluPnNGzSSJZvm3cIqx7HDRzQSruo8teUlbZ93jF83LGWpZgirHPpG&#10;MKxyHD18WDOEVY4vt1dqhrDK0bPfndoPOy7T3jvtCl13oPgizRCq9xLfIgyheu+00a9e6hmrkVCd&#10;oPW+f+pAf/1yYbt//36tKq6fX3fk0KHZx46I/RPCKseXy1Zp/yx8VaMlqxytWrfR9v+9p1YTd65f&#10;d97oeyY/snB1wP4dOnSoz1ExViSs0mndtr1G0qZdx8eo/mm7szRDdAPBvyu2ausvGq7RklWOzWtG&#10;aYawynFh/D1az/h7tTE3ZekXbgnjGIlxXcaqYJLaHhexAZ9+eqKQ7iR6M5HkaFvp8AlrfHh7ta1M&#10;8gboNhYtOYekqKioPasEx/0bPF66fPA3d1/ln2B7i1afaQirHMY65fXmPDdrkiGsEpvnaGsIqwRJ&#10;bSsLHW0LA3THKVryyjmGUH3eHd3jFs7sczKJbiCgMahZfXx7xA63raysDB6HE2gd8nqMetC6RV/T&#10;GP5CYSegMQ0c14KCpyeR5Oc/eznVdV8suoHA6y3otGPevLh5dzwXxyrxiRB+DGGM47tv376TWCWa&#10;K9uSOJIKW7EqkAyP5+gsj2c7V3U8Hs9rkyZNCri2kJGRsY70XNURuvhgXabH80ZmenoNV/0E283K&#10;zNyfmZm5iqs6wTbErbfeegYXdTIzMr5NT08fItY9jVWOWRkZWVz0I9q3Cn97uKqTlKRPVv//4Iz0&#10;9IWe9HT/STdC+H+VizrB20R10WcpV3XEGH4ZbDd58uSTxDZs5qqOsBk0ffr0X3FVR9i8KeR1rlpC&#10;6xDHqYyrOmIcHpC3V4z7clredtttHXSFgMZJSAFXdaZNm9YmLS1tAlftITbgUPBEsYvYgHguBpA+&#10;Y8bVXLSEJgoX/YgdqPW0N00UMdjniB3Vv5ERNFHEoN3BVR1xUJLF9v2bq37EOk7kIvn6WEyWgIkh&#10;I/rncTEAoZ/HRQNTApiRlpYitmExV3VEP9O6EhMT/QfVQCTC+jc8GZoEov9oruqI7T/IRR2xvmwu&#10;+k+6TZkypbPoZ2ui8AfJxySXq4SEyilu17/l+2cBACBsXMnJXqeAqwAAAAAAAAAAAAAAAAAAAAAA&#10;AAAAAAAAQNNh6AtZ/gcRB6zIqWY1AACEjxFMEFAAAHUGAQUAYInLlfiI2+XcN3HixG6sCsm0O2cg&#10;oAAArKGA0q9fvzZUTk5OHqYrLXihb38EFABA5BhveyMx3vyHgAIAiAg7AUW2ceC3+gAAVsjBwl5A&#10;AQAAC+RggYACAKgTcrCwFVB65Ib8NUYAQAtGDhZ2AkqHIfP9ryUHAIAA5GBhJ6B0Tsgfz2oAAAhE&#10;DhZ2AkrHhNzwf40OANAykIMFTsoCAOqEHCwQUAAAdUIOFggoAABL3C7XCrfLuTclMTGFVSbkYGEz&#10;oOA3tgFoaTivv/4ct9NZkZKScp5edzr/7LzppqF6o4QcLOwElA6D8gawGgAAApGDhZ2A0nFo3rWs&#10;BgCAQORgYSegxMUXjGI1AAAEIgcLe+dQpunvVgEAABNysLB5UhYAANTIwQIBBQBQJ+RggYACAKgT&#10;crCwFVCueKwnqwEAIBA5WNgJKHjaGABgiRws7ASUuCH5w1ndbJH3l1UAADvIHx47AcVoJ+n/cvaF&#10;bNLk6DS84G4umpD3l1UAtGySkpLaOp3OC1Pcri+o7nK5bkhxO5fpjRLyh6e5B5S5FdVfG/vRZXjB&#10;UVabkPeXVQAAEUw+o6XTeZPl3a3yh6dFBZQRBZbBQt7fDsPyJ7A6JpC3jVUAxA7yBG1RAWVk/mFW&#10;m5D3t93Q/BxWR8ScD2vOzNpW/bMhrI4YY7uyKmoooOA3kkBsIX94WlJAydq+53FWm5D3t93QvIdZ&#10;HRHZH+35teyvrj+UFugLAQXEGPIERUDxIe9vXZ+uNgeUuhHkC++mAbGFPEERUHzI+8uqiKnngAJA&#10;bCFP0LoElLkVNQcMm6xtNcWsVjJ/2yfXyD5ZbWLO1uoFhnSfsHg3qyNGDijD73ltA6tN2Nk2uyCg&#10;gBaFPEGjFVAeKK3ayGoldgOKbHNu8rN1/gDJAeXEUY8fYbUJeb2sihgEFNCikCdotALKaO8bISe7&#10;HFDmbdOvVigxbEh+M2NFna+QyAHF7mVjh6OwFasjQg4ovK91Ou8R5AuA2MKYoCTRCihj7n/9GKuV&#10;RBJQ5m6v/pzVESMHlF9NWPwNq03I6+2QkDef1REhBxTfpd46BqgAXzgpC2IMY4KSRCuguBd98BWr&#10;lUTylSdUQJldUXWzYTf1+VJLf3JA+f2zxatYbcKwIWkfn7uA1RFh/sqTFJWA4gvEdfMFQNSRJ3u0&#10;Asqc8poSViupz4By8uiFtgKK/ftQcsewOiJwDgW0KOQJGq2A4t1U8WX/5Y8V6LJsfgab+IkkoNy5&#10;usIy65EDSqhzI5EEFFGt241oCCiguUAPB9IyOfnGYbpCgTxBoxVQ7inb5LcZWJjzPpv4iSSgXPTb&#10;5ywf5pMDSrexT9gKKH98u+KvrDZh2JCwKmIQUECzQQSUi5OSfN+zExISTnIlJb2hN0jIEzSWA8q5&#10;zmctT/TKAYWE1SbkgNIlIb9BnjZuCQFF0zQ8AgB8yBO0sQKK7JNNdGSbARkvHmK1iYgCis3LxnED&#10;F3RndUTIAcXuFS1WKbHjq6EpLS19h4tAUFRUdBEXLdm0aVMXLjYv5IkcywFl9tZd+6zsIgkoJ11l&#10;72njjsPyvKyOCDmghLpsLK+TVUoMGw4ooS8bD5rflUv1SllZWchtbmkUFxfP5aIlwuY6LjYv5Inc&#10;XAKKlZ0cUEbMKfTbiG0sZxMd2Vf0LxtHM6CYLxvLfjoMzb+J1fWK+HD8yMWwydpW85CxvaGyxqaE&#10;nQArsrq+XGxeyBOwJQWU1KJ1fptQAUX21X/5/IDb9WW7nk/P7WwIN+vYPYdix4YItNNMGYrc3n7Y&#10;ghRW2+aRnZ92N/rb/VpVUlJyDRfDJiCghHiLXlPCTkBZt25dNy42L4yDSYKA4sPKV6iAIts5vN7W&#10;bGIKKAF2ElY2A57PDfiuLdsNWJ6Ta0ivAm+n4HZH/6zT9U5hIAcU3YcFsk1c/AIXq8NGDih3rd25&#10;j9VNGpF9DOZizLFhwwbLO8SjgjwxEFB8WPmKtYAi2w1c5jt5LLfrHYLI3lb9ldHeeXie6cpZJAGF&#10;VREhB5TsippvWW1CXl/nhIKfWA1iDflAIaD4sPLV3ALKuc5nv2e1n2gGFKN9zpYqS5uIAsqI/JAn&#10;PbO2Ve0hOSf52WYReIqKik7hYuwjHygEFB9WvppaQJHb9c4COaDcVbblaLBNfQSUuVvtBZQ/rd7+&#10;HatNGDYk3vLyjqxWYthd8+hqy/VGm6zt1dON9c7bVn2Q1Za88ca7v+Jiraxfv34SF2MfYxBIEFB8&#10;WPlqiQEluN0gWjZyQHlwy05LO9mX3YBCwqrI0bQT7PizG1AMm/SXttjetrKysoB5VxfqcgLdFsYO&#10;kiCg+LDyhYBynGjZRBJQBr+Y59/uAS8uSGITP7KtlT+ZkDZBAWVAYfZKQ9hCRw4ofWcutwwAhk2o&#10;p+KD2bBhw7+4WGeKi4s3czFynE5neY8ePdpxNQBjB0kQUHxY+UJAOU60bJpaQLGylQPK3IoqSzvD&#10;hi7JW9kQhh0Jq5TIdgH+iqQ5KNnc9NaK/wxaMX8vSf9lOXvYREe2s7wnKMXt3sZFJbITBBQfVr4Q&#10;UI4TLZuWGlBC+SLqbGcVUN5c5rcRASXghkTZLnnNKv8YD1w+v34vNQMAgJKLe8/USO6+97kA4Wad&#10;o0ePrtIUcLOf3jP7aCRfxp3vl70dznuGmwMYUjBOI9m/f7/2Ve4zWlVcP62mw+WDuNkPryqAvXv3&#10;/o6b/Wzt1lsj2dT9Un1Jwk0BDF98i/bUlpd0P/u8Y3ThJj/UduzYMd3G4NChQ29zsx9uCoCb/Kx2&#10;9Gj33mlXaMHCzX7uPqW3phJu9tOz350ayQ87LtNF5W91999owcJNOrypARw4cMB/ifW71b1f/f7t&#10;PlqwcLPOkoICvd+3mzZp7586UBdu8nO5SJtJ6BiT0DHe1bGv6YRlWddzZm889TwtWLjZT9EpQ7UP&#10;Th+ubThnrEZlXU6KH8/Nflq1bqN16xp3eP/fe2pf516g1cSda/JFnDf6nslHjwYeZ4Kb/Tx7Wp8+&#10;S7r31YKFmwO4/vbVWrBMuO2tedysQ9sXLCec0OpJbtYp7zetzYLsVdpFfWdpxZdcpS/LMr2mdfZO&#10;WbjskklP6HOBloZwsx/ar3988Y12tfMxfR8JcUw2cbOfT84YpAXLntMHmn4T3ZIJ1z90UCXcrGME&#10;lE3bt2i7P63WN4bgZj8UTAZO6qOtubhn1ALKu5dfrAXL6vuum8bNfgYNf/QgyZcLczWjzE0B2Ako&#10;m89J0IKlYnhiETf7oW0OFm7ys+ap27pOXjpdCxZu9qMKJiTc7MdOQPli8aXaOm9/jZaGcJPOK79O&#10;0NInztZoaciqnmP9LwF//qJBry7tfaUWLNysow+gIBoB5cP4kbO3Dx93MFi42U99BJTzx9ynlZza&#10;O0C42c/1v3+yz41Tn9WChZsDqKjYpgXLhg1lBdys892WngeD5fvSngu52YcIKGmzntbenvEXPaD8&#10;Pe8Zrdflt5nWGe2Akvbq5weDJfXlz/7GzQAA0MBkZmQcE7J3lseznVUmPOnpn3HRkZGRkclFE6Lt&#10;ReHr+7S0tD6sskTYxnMxJBkez5dcdGSmp1/NxQA8Hs+ZtA/C53gh18yYMaMnN5mYlZm5X/g8IHx9&#10;yCoT9GIqsQ8vCvklq5TQuqZOndqbq0rEuo7StqWnpw/R6xkZpgyLmJWRkUXLjNTUDbdlZNygKxWI&#10;/o8Kf+ViOZpVJmh9vFT+QJpxPNPT0gL/M9pE7NPXt9xyS3fh52tWKRHt/09s59b0mTNTxTFawWol&#10;06dPt3Wzl1j3IeFrMVeV0P5PmzatIy3FMbT1IJ7YzoBMQiYzM/Np0U7zoVZfYp3/E9v3iJhn/6Yx&#10;YrUJMTZFwuaw1TwU+uVcJJ+WJ0bFuvoKuZ22n/aX1SbEeLTh8ZjAqlrJ9HgKuQgAAAAAEEukuF37&#10;J7lc+k9ZOJ2J96S4kzdNmDAhZOoOAAAmJqW4/Wd4XS6XfrnK5XRavu4QAABC4kxKut/tdv6Zym6X&#10;U3n5FAAALHE6naOSb7xRv4ogvvJUJyQkdEpMnJigNwIAAAAAAAAAAAAAAAAAAAAAAAAAAAAAAAAA&#10;AAAAAAAAAAAAAAAAAAAAAEA9Y/xUIAmrAAAgfBBMAADR4AQEEwBAVEAwAQBEBQQTAEBUQDABANSK&#10;251s+fu6BggmAAAl7uTkSfrS5fwHLVPcrmO0tALBBABgYlKK+2cu0i/63UHLSS7nt7rCAgQTAEBI&#10;REbyIy1FhvKRrlCwyOFog2ACAIgIb2Vl2+ztezRDEEwAABGBYAIAiArhBpO4IQW9uQgAAMexE0yy&#10;d9RMMdof3VT1P1YDAMBxwg0mYx58C19/AABmwg0m87ZXIzMBAJgJN5hcnroCmQkAwAwyEwBAVAg3&#10;mHQbtzDk7fgAgBZKuMFk2rKNP7EaAACOg685AICoEG4wuSx1Ob7mAADMIDMBAESFcINJlxEFfj0A&#10;APhBZgIAiArhBpNzUp5DZgIAMBNuMPlL0Uf6S5YAACCAcIPJnM14ahgAoCDcYNIj5W9HWQ0AAMfB&#10;CVgAQFQIN5icOBKXhgEACpCZAABskeJ0rtKX/ONbTmfy/6OlQbjB5NSr8dQwAC0SEUz+IxatjR/h&#10;cruc+2hpEG4weXTzroOsBgC0NFzJyQ+73a4tetnlPKwrmXCDiXf9xwH9AQAtALfTeafLlbyEyklJ&#10;SZ1cTmeJ3iARbjDpNeV5/0+OAgCAH5yABQBEhXCDCS4NAwCUIDMBAESFcIPJqVc/gUvDAAAzyEwA&#10;AFEh3GAyY+UmvJ0eAGAm3GBy5f+9hqeGAQBm8DUHABAVwg0meKE0AEAJMhMAQFQIN5iclfgMLg0D&#10;AMwgMwEARIVwg8nEnHfw1DAAwEy4wST5yfW4NAwAMIOvOQCAqBBuMMGlYQCAEmQmoWmfkO/iIgAg&#10;FOEGk+7XPtnsLw1nb9szWB4TVgMAQoHMxIwcTLqNXYhgAoAdwg0mWeXVh1Q2zQlkJgBEQEsLJvK+&#10;ssqEHEzE1zoEEwCSk5OHCblcFNukuF2fJSYm9nIlJ8/2tfpoqcEkq6LGVjAhYTUALZukpKRWtHQ7&#10;nX+ipQgq+2lpgMzEjBxMnI8XxdQ+ytt/xvVP7WA1APWPy+W6gpbu5OQcWho/E2rQUoPJvG32MpOR&#10;974Rs8HkVxMWr2U1APXLpBS3RuJKSsoQGcoMKo8bN64LN+vEQjApKSlpsFdByvvKKhOx/DVH3q75&#10;26p/x2oAGh98zTEjB5OTRz9e533M2lb9syHezZWnszoi5O3vMiIPr4MAsUMsBJPi4uI0LtY78r6y&#10;ykS0MxPZ18Nbd53B6oiQfSEzATFFjHzN+ZaL9Y68r6wyIQeT069bFNVg0mV4/tesjgjZV+eEPPzu&#10;M4gdWurXnIa8NCz7Gvbnl/qzOiJkX8hMQEwRC8GkrKyswYKSvK+sMiEHE8/LW6MaTLpd88SzrI4I&#10;2dfZiU9vYTUAjU9LzUzsXhq+dWndA53hi6RLQsG/WB0Rsq8ef3huPqsBaHyQmZhpKidgpy/dmMpq&#10;ABqfaAYT2U9tJwfnlu/+2pCGfOGSvI2sMiEHk+7XLY5qMKnrvkbTFwBRpb6CCasssWs7Z2v1AkPa&#10;xefdyuqIsbPeppKZ4AQsiCnqK5i0H5a7htVKZNvOw/Ms33gv27GqTtjxJweTbmOfiGow6Twi/wir&#10;I0L2hcwExBT1FUzaDn6sJ6uVyLasUiLbxQ3LD3jiORIMX411aRiZCWi2xMLXnE5D8/JYbUK2Y1Wd&#10;sONPDibXZ6+t83rldZ46ZuHTrI4I2devblhcxmoAGp/6Cia1peCybYdhud+w2oRsx6o6YcefHEwe&#10;LttV5/XK64wbmb+P1REh+5ryfMntrAag8Yn1E7ABdv3mnMjqiAnwZ4EcTGZvqap1X2pDXmc0v+bc&#10;8eYWXBoGsUN9BZPaLg3LtqGyGNmOVXXCjj85mHSNwlPD8jqjeWm48/C6ncwFIKo0pcwkbljeHaw2&#10;IdsVapr+djkVsh2rTOAELAARUF/BpMPw/CWsViLbRiMzke2iGUxw0xoANqmvYNLmyuy+rFYi27JK&#10;iWwX6tKwbGcnmODSMABRpt6+5gyYcyarlci2nYbm/ZnVJmQ7VikxbLIqqqOamVzzyOqoBpPTxz/5&#10;KKsjQvZ13qRn17MagMan3r7mJOT9wGolsm2nYY/9k9UmZLu28QvGs9qEbBfNYPJQlC8Ni3GJ2suR&#10;bnt5azqrAWh86iuY9F/+WIEh3ByAbMsqJQF2vQrbstqEbNdSTsBe/chbWawGoH5JSXEtcLudz1A5&#10;MTFx5CSX8/MJEyZ01huZ+gomVjYGsm0sn4D95cSnQ67XDvI6cQIWNFmMYOJyuRbSsj5/N6c2PzKy&#10;LauUyHYdh+bdyWoTsp1j/KKOrDYRYGcBTsACoMAIJm6nU/8gimDyIy0NmmNmklBU1JrVJmQ7VpmQ&#10;g0ks37QWK5lJcXHx1VwEYVBSUvI9F2Mf+mlQl8upv3PU7XL+m+pCbtYbmRjJTE7wac3IdnHxeZZX&#10;QmQ7O19z7L62kYTVESP7uhuZCWA0TfsFF5sHsRBMej6Qa2kr27FKSYBd4soOrDYRYGeBHEzi//RK&#10;yPXaQV7n6ROeuofVAWRVVP3LsOk9Zan1tkm+uox4/ACrGxXxHzbgPBywx8aNGydwsXkQC8EklK1s&#10;1zEhdyqrTch20cxM/rRmu6WdXQxfJF3HLlzB6gDkYHL3ug+tt03y9bvF7+s/Rt/YFBUVncRFEAal&#10;paUbuNg8aErBZMCKnJ2GOBYtasMmOrKdY0BuwO8pywTYWSAHk2jfZ2J1AlYOJn98s8J62yRfkxa+&#10;Z3mzHwANTlMKJrJdj9zcdmyiI9tF89Lw4P+L7tccq5OmcjC5+PfPW2+b7GvU4wEn04PpmJBveZNf&#10;NBH/Yd1cBGHQkL/K0CA0x2ByZeECv93ZS7zt2URHthuwMtttCDfr1OcJWDuZCQmrTcg2qhOwWRW7&#10;HzDaZ2+u+7tYALBNSw4msj9u1pGDyclXNcylYTmYXDDpb5brrM2XHExOHFX3bbeDyEwGczEi5H1i&#10;VYtAjNtPXGweIJiY1xucmfR73dvREDbRkW06J+QfZbUJ2c751/fOZ3UA9ZGZkLA6pmlq2xstioqK&#10;AuZmkwfBxLze4GBiaSfZeEsrhvV8em5nQ9hER7brPHLhdlYHEElm0jkh1/Q2OzmYRHpTm7yOTsPz&#10;9rDaEvEf9jQuRoS8Pla1CMS4XcvF5gGCiXm9kQSTkX/7W7kduwtufs414MWcMbqszBnJJgHBxLuh&#10;UjlmhOxrwtzVppv4opGZBPS/dF4cq0Pgtbzj2A4B62tBiGDyAhebBwgm5vVGEkzGv/7XUjt2I19+&#10;8jXDZuCK+f431Qd/zbHjy7307cUDlufkGkLtcjC5LLXQNJ52kNfRZvBjl7E6gHkVNUsMm6nP1+2q&#10;hLw+VoF6ol7vCUIwMa+3qQSTGe+tfSHYTg4mKU8UBfS1i7yODsMez2R1AHIw+dPb2yJaj4G8Pla1&#10;CERm0uAvBNc0zfLRlTqDYGJeb3MJJiR6pyDq2k7IwSSUnR3s+Mmq/Ox0w2bUfa/XaX2gnkAwMa+3&#10;uQSTX92gfheL7INVAcjtVidg5WBy86IPlH7sIq+PVSbkYBLKrilh99JwNJ/KLisrG8LF6INgYl4v&#10;MpPQ7YSdzGTetuqvjPZQV5Zq80PIweQPfyuxtCOytlXtMYRVMYnd8xder7dpPF2MYGJeb3MJJr++&#10;6Vl/m1iX/6VYsg9WBSC328tM1Odm5GAi5HFWm5BslH4IOZj8ae0OSzvCjr/6QKzvY0NYFZKSkhIP&#10;F0OyadMmy2fNwkVkOTdyMfogmJjX25wyE6PNKpgE9yfkdlaZCDczOXPi4n+z2kRtfohwvubYtYs2&#10;4a63qGj977kYknffffdXXIxtEEzM60UwOd7eKaFA+coEOZj89in1ORM5mHiLPnya1SYMGxJWmZCD&#10;yej737C0I+z4C4esiupjhtT165ps82BpTYM8iCkjMpNBXIw+CCbm9SKYqNuvWJ79azYxZSaGzcAV&#10;OYfYJCCYTF29NsAXm+io/ATbNGZmIvsTx2kcq03IdqwyIdvY/a3osrKy67gY2yCYmNeLYKJur0sw&#10;SStaF+CLTXRUfoJtAjIT7xtav8IFZxnCJn6s/A1cmfMkm4SF7K/rVY9b3rUq27HKhGwze+snuJ1e&#10;ZUPU5kfGrq2VHYJJyw0moewIKzurYCLbOBRXTmR/Z056umRAYfZKkv4rHwt4BadsxyoTso3dZ6dK&#10;Skqi9nrH9evX1+kJ75AgmJjXi2Cibkcw2aNd/+YLftv+K3LeYRMd2S7Ap4Rsc8ObS/02A1bm3MYm&#10;YSHm6uuGvy4j8k0PfhpkVewZRzLmoTV/YFVkjB49Os7lcpVwNQAEE/N6EUzU7Qgm0Q0m16563m8T&#10;HEzmbav5xrC7zPPiV6w2IQeTuzZuPWJnvYNWzN9rCDf7MWx870hW3HqfNHFiPC2dycmLdYUEgol5&#10;vQgm6nYEk4bLTORgcuv7bx3w262YH3DXbETBxMKGsGvnmORyvc9FPwgm5vUimKjbEUwQTOjX/JbR&#10;MjFx4gBdIaCnBw3J2brrDENkvSHe8vKORnvW5srTVTYk83ZUDzRE1V6fUts+GGLHrlAEWDt2sg0F&#10;ZZUNiWxXWFjYSmUzb8cnp8l2KhsS2YaOS3D73JLdnWWb4HaSurZHW+ysL0mMmx07Ert2dkX2l1tT&#10;005lQyLbqdpJZBtv0WftVTYkj2zc2d2wm7t7d2eVDcnCnf842bDLLqo6RWVDYtiQqNoNsbLjsAEA&#10;AAAA0HSY1qasbJc26qp7tLvvfc4v3OhHpDom9u3bdw4361w84+K+vWf20dLHXqx9GXe+X7g5gMH5&#10;Y54cUjBO279/vy5Vcf104WY/Yh2reXUBcLOfrd16aySbul2ibeHy5pMvNv185vDFt2gkBvu8Y3Th&#10;Zp3//ve/g7k5AG72w2oT3OznvdOu0ILl3a6XfcrNfu4+pbcWLEJtSjF79rtT6zPodu2HHZdpe5++&#10;TPcnDP12q7v/RjPJaZcGvPCaNzUAbtL5/u0+WrD8uKa3/5zJ/v/8+8DRI0f0fu+fOtAv3Ozn8hEF&#10;Wv9Rj/uO8RkD96uOMbHx1PO0YNnS9eyAh9KKug69r+iUofo6aWkIN/v5RatWX7Rq3Ubb//eeutTE&#10;nasLNwcwe9Hbuj+Zn3/80fTjZku699VM8qv+pkcNrp712sjrb1+tBQs3M61G0vYFCzf6qb5/nnbx&#10;5bO0+Tc/qF3Ud5aWmPiotuvpv5muyl4y6Qnt/uxUjZaGcJOfzz77bBzt23mD7tL30YCb/XxyWv9R&#10;n5wxSAsWbg7NtGmL2mzcuEvLyFykHTnys1+42Q+t+OeD32uf/OUc7fB3/0/fEKtgsnVdifaPTtEJ&#10;Jn95P/Odm9+8QQsWbvZz7PARjaT6ljSt4pyBevnnnw5FFEyudD43eFjKUu3pZzdptDSEm/2wCxPc&#10;7Ofo4cNasBz+30+mYPLl9kotWIQ67GByoPgi7WlvX42WhvywvmdAMHlt8GTtvTMGaL3Eh90QbtK5&#10;1DNWC5beM4f6g8lPP/10gHc3KsHkmAhMwXLkyE8BwWTv35bf/+WyVfo6aWkIN/sJJ5icP+Y+jURG&#10;FUyOivkULAcPHlzKzcdp1Wpk67bttWDhVp1PWv1q5KftztKChZv9/Ltiq7ZvR7n294XPat+J5Tfb&#10;t2pfVWw2BZPNa0ZpNRsGa7Q0hJv83H7nM+N7xt+rBxNaGsLNfo4cOTLK+CzJws21kdRqwvUPHQwW&#10;bvTD46zVfLZH++6H7/WyVTC5a2rfqGUm7yQPee/dyy/WgoWb/Qwa/uhBkjtunnf0NueDx6g8eNjD&#10;33CzHzvBpPSXQwdvPidBCxZu9mNsc7Bws5/JS6drwfLbv02tt8zki8WXam/8aYC2/sF+GpVJPl/c&#10;JzCY9BitvdT7Wu2VXyf4hZt0lva+UguWZ8+/ot6Cyfbh4w4Gy0dDRtR7ZkKB5JGe12glp/b2S3G3&#10;Xndws58bpz6rBcvEW555jpv9lJZuHlVRsU0LFm7W2bf+wpHfbel5MFi42Q9lIzVPr9CWpmdpWTmv&#10;aguuy9Au7ptRys1+opmZpL7yyai0Vz8/GCzcbIektmYJ5NNPP+0eLMqXtiQ52iY5HG0rJeGWQJIc&#10;rRzeXm0rKyt9YmG7a93fum0sWnJOsHCzhGof+gX8HjExZOHkQSTHjh3T5Zu7r9KFm3UqCwvb7i1a&#10;fWawcLMfeR9l4WY/Oc/NmhQsjz2fabpFmsYtWLgpCN/+VRY62haK8S60tLOmaMkr5wQLN+ksnNnn&#10;5GARan/AqqmpOdWYBzWrV59pCDdLeMW2eUMeY4L2IVi4yY9XxAnSV3q9nULZCeht+WKdLFRW2ynX&#10;S+vhZgnffgRKkulnaBcseKp7QcHTk4KFm/34t00SbvJTtnJlB6+3oNNKXpKIz7/5p297eduO83ja&#10;0dIvQZSXl7ehY7V69aYzjeNGws0B9PJWtg0WbgIAgAbE4/G8lpSU1ImrSjzp6VUZaWkvTJs2raMn&#10;Le0hVpvITE9/S/jLyfB4xD+E0GRmZk4Q9jXC3vIxa2GzV/j6avr06RfQdrLaxKxZsxLT09NvzMjI&#10;+C4zI+MTViuZPHly+1C+CLFd/xDrfjfT43mEVSZEe7kYl12zPB7lj2vJiH04mpaWNk1s40WsUiLW&#10;u4WLSsQ6e4p9fJ3Lb3imTjVlBMLHR7R/Yhy+on1gtR+xDb/R29PTp4vjacrgCLGOt2fOnHmt8LGb&#10;VQGI9ktpKfwkCBvL95nSembMmHG12I63WKVk3Lhx+o2IYiyrxJhP0ZVBiDE8Irb5X7dlZPxBbBtl&#10;S0rE9vyd5+vrtR1n4XO1sFlDdmmpqZbzJj01dY5Yd4bw/W9WWaL7Skv7pdW6xdi9IPx8QOVQ20fz&#10;VNgWCCkR2/keq02I9g3imKbPyshYLWQyq02Isf1MrG+FsL+JVSaM+SL29UNdES5ix0z36Vshdkr5&#10;nI9BRnr6zbQUG/1HXRECseEThP0crioR2/Y/MTGeFQPwXcbMmf1ZbULYfUOi22WYv1vK0EGqbZ9F&#10;uz6xag0mM2dW1BZMaF12gwlBH3YumhDr7Cnab0xNTdV/00aM8+d6gwQFE7G+PcKuSHzo/Oc6DG6+&#10;+eY40e9JCibCRhm8xBi+TUuxvnt1RRDiw/VnYaMHGrGur3WlAtp3sa4RYj23skqJ8PGF+CDcJuQB&#10;VpkQNj/QkoIJjaWuVCDW+XcRSL6nYFLbcTbmH42JrrCAgp3dYELrpGBitW4xbv5XGYTaPiOYCJty&#10;VikRn48vaSnGR19aMSszc784Fu8Jn/UXTOwgNiJRDFA3sVzAqpAIu6gEE7Hjy2hAhT/LbIgIyEw8&#10;HvOZdgk6SFy0ZMqUKZ3FQTxcWzChpd3MRHwA/yqWWayyRHwI9P9aKiiYiCzS+B57gjjopt8cpmBC&#10;S5ERnCa2f5WulKAPhhjPLhRMKNNkdQBiHEMGE0IEND2bFftkGUwIsa4RqVOmnM1VJcJXb7HOnbUF&#10;E5EVeyiYCFvTu0wMxHH7e+aMGT0pmLDKEvFB/FQ/1h7PXFZZIvx+L6TWYEJQMOGiCbHtL4j9DTke&#10;hJjPQ/QMS2QmImuyfLdsQkJCazHGr4XK1ghxvBfRUvirPZiIfRX+msaLmQAAAAAAAAAgMlLcLuV7&#10;a4WeXsyk3zqQnHzDJSnJyf+kMgAAAABAveJ0OoempLhecLtdX7pdzqNJSUmtUhITU1wuV8CNw5Nc&#10;zm+5CAAAAADQMDiTkp50JSVlXHPNNae7XE7/xet+/fq1cTmTD3MVAAAAAKDe+IU7OTnH7XatpbMn&#10;Y8aM6cp6Hbfb/ZjbnfxmYmJiAqsAAAAAAAAAAAAAAAAAAAAAAAAAAAAAAAAAAAAAAAAAAAAAAAAA&#10;AAAAAAAAAAAAAAAAAAAAAAAAAAAAAAAAAAAAAAAAAAAAAAAAAAAAAAAAABqKHrmedirp5fW2ZRMA&#10;AAAAgAbjhKW/6a8NKnzMJANW5FSzDQAAAABAwzFoZQ6SEwAAAADEDjPunIbkBAAAAACxgdfh+MWd&#10;025GcgIAAACA2GHIsmwkJwAAAACIDejMCW6IBQAAAEC4nOByOd93u5xHue4Q5S1OZ/LixMTEri5n&#10;8ucul+sGbgobVWJCguQEAAAAACZE8pHidrnWUlkkJPtoKRKRRLfbeTeVDdxu1/+4GDY4cwIAAAAA&#10;W4ikpGpSilsLkp9diYnXulzJs9lMR2Qwx7gYNqrEhATJCQAAAABCYpw5IZxO5zMiIfmv0O0Vcnjc&#10;uHFduEmJt6io9extNVtV8tyQK5GcAAAAAKBh8VZWts3evkdTyZR1byI5AQAAAEDDguQEAAAAADFF&#10;tJKT7B01U1Q++qau0DonFBSwGQAAAABAaOo7OZm3vTrip4UAAAAA0AKp7+Rk9INvaXHD8jLYDAAA&#10;AAAgNPWdnNzxRsVPbYctuIDNAAAAAABCU9/JSda2Krqsc4LPCgAAAACgFuo7ObnC8+LRdkMWjGYz&#10;AAAAAIDQ4IZYAAAAAMQU9Z2cdBlRoHVOyB/PZgAAAAAAocGZEwAAAADEFPWdnFzmWaW1G5w7gs0A&#10;AAAAAEJT38nJrFfLD4q1tGYzAAAAAIDQ4LIOAAAAAGKK+k5OBmQWHusYn9uPzQAAAAAAQoMzJwAA&#10;AACIKeo7OaFHiTsOzbuWzQAAAAAAQoMzJwAAAACIKeo7Oek29gktLj7vKjYDAAAAAAgNzpwAAAAA&#10;IKao7+Qk46UtP4m14D0nAAAAQHMmOTl54qQUtyYLNzmSkm76o9vlPEo6sfza5XJ15yYl9Z2cXPz7&#10;537uMHT+ADYDAAAAQHNGJB4vOZOS/shVSlpGOJ3Ox7mqk5Li/pmLSnBZBwAAAABRJ8XlyhCJSYEr&#10;Kcntdjr/zGodt8sZMjmo7+TkxJF4lBgAAABo9ohEZJDbneyalJzc3+VyJU9yOb9NSEjoRG0uZ/Ln&#10;Tqcz0+1OihfLYpcrya13sgBnTgAAAAAQU9R3cnLq1QuPtRuyYDSbAQAAAACEpr6Tk6wKnDkBAAAA&#10;QBjUd3Jy59s7jjguvSOOzQAAAAAAQlPfyUmvqS/83ObK3L5sBgAAAAAQGtwQCwAAAICYor6TE/pV&#10;4s4J+ePZDAAAAAAgNDhzAgAAAICYor6Tk7OdzxyLiy8YxWYAAAAAAKHBmRMAAAAAxBT1nZy4FhYd&#10;dpztbc9mAAAAAAChqe/kZMwjbx9rPWxBfzYDAAAAAAgNLusAAAAAIKao7+QEjxIDAAAAICxw5gQA&#10;AAAAMUV9Jydn3viM1nFo/lg2AwAAAAAIDc6cAAAAACCmqO/kZPzs1YfbD1lwFpsBAAAAAISmvpOT&#10;vqkrjiE5afpkb9szWHV8z5jwlNZuaN58NgMAAADqDi7rADtYJSckbAIAAABEh4ZITi5fnnW+ShxF&#10;3tbcHcQ4VsnJjBWbNMdlj5zKZgAAAEDdqe/kJKu8+pDKB0n/l7Mv5O6gHpizreoTkRx+Fyz07hk2&#10;sY1VcpK2aovWIX5BEpsBAABoqYwfP/4Ut9uZneJ2V6Y4na8nJSUlc5Nj9OjRce7k5By327XD7XSm&#10;s9oSJCfNl7kV1V8rj8n2PY+ziW1wWQcAAEBYuJyJ60TCctaNN954ntOZXM5qnRS36xgXlSA5ab5Y&#10;JSddrio4yCa2sUpOThm7UGsXnzePzUAQc7ftWR8sc7bWrO+cUHBUNP/CZwUAAM2IpKSkVi6nc7tY&#10;Xkb1lMTEFJfLdYfeyExyu7/johIkJ80Xq+Rk0O0vbWUT2+DMSWSoxotk/rbq37EJAAA0DxISElq7&#10;Xc79Sddcczqr/KSkuH8WixOo7BS4k5KKqGwFkhMfxcXFze6pooa4rHPGdYu0dvELHmIzEIRqzEg6&#10;J+TR5xRnTgAAQAWSk+aLKjnJqqjRugzPp3+MYYEzJ5GhGi8SnDkBAIAQIDnxUVZW1uz+yTbEmZNx&#10;D7+tdRzy2NVs1ihkf7Tn16ptI3l4664z2KxRUG0TyZkTF29jEwAAAMEgOWm+qJKTedtqtGg+Snzj&#10;gne1Nlfm9mWzRsEqOaF97Tzq8c/FLG+0yyeq7SL5ddIzL7AJAACAYJCc+CgpKTnMxWZDQ5w5IWGT&#10;RqMpnjl5tGzXZDYBAAAQDJITH0VFRe252GywSk5OHJUXdiJmlZycfNXjWvv43AVs1iiESk58Z4kK&#10;W7Fpg6PaJv2+H327khptuwAAIKZBcuJj48aNv+dis8EqOflN6soP2cQ2OHMSGaptIsENsQAAEAIk&#10;Jz5KSkpCPnLdFGmIyzqnXvOk1mFo7lw2axRCJSedEvIPxOI9J3gJGwAAhKBJJSeX5Z7acWj+WK6B&#10;WlAlJ3RJ4cRm9igxzpwAAEAzIxaTk7kVNQeUvrbVFLNJRMzf9sk1Kr8knYbl5rNZs6Ehzpz8bkkJ&#10;nTm5ns0ahVDJSbdxC59ls0ZBtU0kZyU/u1k06y9LBAAAEERTSk5G3//mz50TCn5is7AJlZx0SFjw&#10;NZvZRuWHpF/miz+3Hpo3gM0aDVVyEu1Hif/41jbNcWpBJzZrFEIlJ51H5P1HmDRaEqDaJpK+M5Yv&#10;YxMAAADB4MyJT9gkLFR+SJwL1+1rF59zHps1Gg1x5oSETRoNXNYBAIBmRlNKTsbc/9qxzgn5dCNh&#10;RFglJxGfTVD4Ipm7vfpzNmlUrJKTrmMWhv07QlbJSSw/Snz8kd1YfZS48W7UBQCAmAZnTnzCJmGh&#10;8kPSI2XJsY5D8xv9JVtWycktz5UVsoltcOYkMlTbRIIzJwAAEIKmlJy4Fn3wVadhCyJ+7Xeo5KTz&#10;sNzwn2BR+CGJ9TMnj26pXsgmtrFKTrqOWah1GJo3n80ahZD3nOi//htbjxIfP1OHMycAAKCkKSUn&#10;D5Tt3tgxfsF4Ngubhjpzcm7ys1rcsPzZbNZoqJITuqRw8qiCQ2xiG5w5iQzVNpHgzAkAAISgKSUn&#10;c+myTs+5ndksbEKeOUkomMNmtlH5IYn0zMkj22p6ZW+v+T9Z5myt+r/Ow/MOOzQt7CdOGuKG2Ovn&#10;rdXaDc0dw2aNQqjk5JRrnshms0ZBtU0kp4xduFU041FiAABQ0ZSSk6seeP1o54T8sL/1G4S6ITZu&#10;WO4bbGYblS+S3lOWHe0wtGA6m9lmdkXVzSp/JIWaFvZNnVbJSTQfJX50c5Xm6JUak48S03HtNDz3&#10;f7F4Wecv7314K5sAAAAIBjfE+oRNwkLlh+TW50v+6+jlDfsftlVyQslENJOTeniUuFHPADTFyzop&#10;C9+7l00AAAAE05SSkzEPvBHRt36DUGdOIjqboPBFEullnYY6c3LmxKf+zSa2sUpOTruWflsnL+xL&#10;YtHEKjmJ1UeJcUMsAADUAs6c+IRNwkLlh6Tnb/96rP2wvDvYzDZWyUnXMU9ENTm5du7ad9jENrgh&#10;NjJU20SCG2IBACAETSk5cT9R9K9OCblhv6PDIFRyEstnTqY+XxrV5GT0A2+G/QvMVskJ/SpxrL6E&#10;jcR3XJNi6szJ8TM6jbddAAAQ0zSl5OSesk1KPwMLc97nriFpqDMn5zqf1eLi8x5lM9tYJSdztlZH&#10;LTmhSwonjsCvEjcUqm0iwZkTAECzxel0Xuh2O5/hqo7b5TwsFvo/suTk5GFuV5IpkZBBcuKTzgl5&#10;t7GZbVR+SKJ95uTXNz6jORLnd2Az2zTEDbGj/vK61nbwgmvYrFEIlZz8cuJirzCJuR/+O/26xTWi&#10;GY8SAwCaH8HJSUpiYorL5Qq412GSy/ktF5UgOeFHToflVbKZbVS+SAZkvni4U3xe2I+KNsQNsRHf&#10;/GuRnNzz3k7NMWh+VzZrFKySE9rXuBEFlAQ0GlbbNe35DbezCRAUFRWdtGHDhqe4CkC9sWnTpi4l&#10;JSUruQrqg+DkxO12X+B2JW3gqk6K23WMi0qQnPikU3zuqWxmG5Ufkjlbqj939Mhtx2a2sUpO9GRi&#10;QG4XNrNNQ5w5mU3vOWnkp05CnTm59pE3LmGzRkG1TSTuhe/dySYAANB8mOR2PedyuV41JCEhoT3p&#10;ael2J7/s0yd7dOMQIDk5fjbh8pdyzggW7qpE5Ysk1h8lPmnUwp/YxDZWyUnP372gdRiWl8FmjYJV&#10;chLJo8TZO/aMza7YMyFYTh73+G42CQvVdvnmWx5dfsVlHaa0tNRdVlbW6PcvgdilpKTkAy7WieLi&#10;4usw15oASE58ovJLwl2VqPyQ9Jry3M8dhz4W9jdjq+TkxFGPa45F5W3YzDYNceaEhE0ajWjeEJtV&#10;UfUvlR8SNgkLlR8S3BALAAAhQHLiE5VfEu6qROWHJNpnTm55vlRLiuKZE2f++6+ziW2skpOTr3q8&#10;CTxKbP/MiVVycr77r1FLTvAosRnxTfZy8c34e64CYCJaZzuKi4t7l5aWHuAqiFWQnPhE5ZeEuypR&#10;+SGZvXXXPpUvkh651veiNMUbYknYpNEIlZw4//re+WxmC5w5aTxqamrCvk8LgEgoKirSb4MAMQyS&#10;E5+o/JJwVyUqPyT1kZwMKsyd1H/5/JRgcXitb0ZtiMs6yfnvaR3icxPZrFEIlZycPO6J54SJ7Xs7&#10;rJKTiyY/H9XkpPOIArrvp9btyqrY/YCqPyWY7YfmT2azJo/4Z3HK+vXrr+cqACaieObk5NLS0olc&#10;BbEKkhOfqPyScFclKj8k9ZGcXFm4QOnv7CVey28AquTEuKSg8iXGsZy7mrBKTv68dofmSMg+hc0a&#10;BavkhM4SnXXD07XeFC5jlZzc+/5HUU1Oblqw9gE2CYlVckLCJs0C+ochZDFXY4JO8bm9uAhiADE/&#10;zuJinaBHiUVy8jxXQayC5MQnKr8k3FWJyg9JLCcnJKlF65S+IklOHij+WIvksWkr4iL4TaJQZ06m&#10;FZaHFdCskhP9fS4RoPJFMvmp9X9mk5BYJSejvG9ojv753disWeANcRawPsnaVvOQaozveHP7d2wC&#10;YoCSkpJXuFhnNE3Dj27GOkhOfKLyS8Jdlaj8kLSk5IRE5Yuk//L5R7i7CZUfkvs+2Hklm9jGKjmJ&#10;5FFiq+Tk0unLo5ac0Bmdk68q+K9ojviyzs2LPohqUhgSTTvhse2fnRQsfy7eeXJcQr6LrerEhg0b&#10;XOKfz1GuNihWyclp1y6ynL+g4SktLZ3GxToh5tr4xpprIAyQnPhE5ZeEuypR+SFBcuKTcJOTueX6&#10;+z+OqXyRiK/Wrbl7AKHOnDT1R4mtkhNKvNik3nlk56fdVdtAIpqb/LtarJKT7IqakG/XBg2LJpJk&#10;LoKWAJITn6j8knBXJSo/JEhOfBLJmZPxr/+1VOWLJNzkRH8yaXT+wYErzL4Grpi/j7sHYJWcXDDp&#10;b9SnTCX9Fnk7cncTKl/Hn5iq/VFiq+REfKtvsN80skpOKJnsNDxvD5vZQiQCKXO31+QGyzUPrX6n&#10;07D8P7FZg2KVnETyVBuoP6J1Q6zwk9BSHiXesGHDpSUlJXu52rRAcuITlV8S7qpE5YcEyYlPGjs5&#10;IRn58pOvqXyJpCKs5IRE5YdkwPPWPy2g8kMy4721L6h8kQxctqA7d7dMTkjYpN6p5cxJWMyrqFmi&#10;8kPCJg0Ozpy0PHDPSRMAyYlPVH5JuKsSlR8SJCc+QXJivZ91TU6i8Shxp4T8F7gYklDJSbhnTqyS&#10;k5sXFWlie+5iswbFKjnpPDwv5O+ShUP7+NwEx6D5PbgKIiBaZ07WrFnTVfiaxNVmTXFx8Y3RGrcG&#10;B8mJT1R+SbirEpUfEiQnPkFyYr2fDXnmJHtb9Veq/vO212xlk5C01DMnM1aUhf3G2qzKz05X+SLx&#10;lpdbXv4DDcfmzZtPF/+w/8LVqECPOZeWltp6Ag/YBMmJT1R+SbirEpUfEiQnPkFyYr2fdU1Ozp/0&#10;nNbmygW2fnHZKjnpMrzA1hMLIc+cDMtLZTNbWCUnf/hrsdZxWO4UNouYdlfmjOSibaySk/s+qFTO&#10;kVBYJSdjH3xTixueH7a/UHRKyC/kYotA/PN/mIvAJuvWrbuwpKRkB1ebFkhOfKLyS8Jdlaj8kCA5&#10;8QmSE+v9rGty4lpYpDn62Xv5XX2dOaEnhjoOzZ/KZrawSk7uXL1N6xif24/NamWexT6lLF7/NpvY&#10;xio56TH5Bcv5a0V9nTlR+SPh5hZBWVlZNhfrhPCTEO1LHSIBuD5WL5+IpM7Wl5iYA8mJT1R+Sbir&#10;EpUfEiQnPkFyYr2f0biso+y7Yr7pPgnLMycj860f25aIxcs6quRk9uaqiJ6wieYNsVbJyaj7Xtc6&#10;jcjbz2Zho/J5niuyH6OMdbK2V09X7e8Z4xfj3SQtCSQnPlH5JeGuSlR+SJCc+ATJifV+xkJyclfZ&#10;lqMqHyTcVccqOZmztVqLG5ZfxWa2CHVDbMeh+X9ks1qxOnMiJOzfjYrmDbE4cyLRw9MubljeU1yz&#10;jVVyMuj2VWGfyZq3rWZFsGQsLd1wTerzYfsKBb3Yrbi4+DBXY4aSkpIrS0tLw/qMxgxITnyi8kvC&#10;XZWo/JAgOfEJkhPr/WwOyQmJqi/JFcuzf83dAwh15kTlZ+CKnEPcNQBVcjJni+/MSf8Vjw1TCXc1&#10;YZWczK6o/kHlh4S7mrBKTtxPFNE9PhH/novKZ49JMXLmRNNOUG0fifg8jWMr21glJ+KYH2QT26j8&#10;kNy1Zme0f/jvhB07dsRxGUQDJCc+Ufkl4a5KVH5IkJz4BMmJ9X4iObHnK5zkhCTNYm6TcFcTVsnJ&#10;g1t2Kv2QcFcTVsnJXe9+pLUbljuCzcJG5ZOEmxsXi+QkdeVGOvsUdkJhlZx0GZEf9pkslZ9HN1dp&#10;p018agmbRIWioqJOpaWlF3E1Zojle2FqBcmJT1R+SbirEpUfEiQnPkFyYr2fSE7s+WouyQnJ4Bfz&#10;lOM94MUFSdzdEpU/EpU/koErc57krrYYsGL+bpWIz1ztLytrYmdO/vLBR9pvUlcsYJOoUFxcfJ5I&#10;BG7jKogGSE58ovJLwl2VqPyQIDnxCZIT6/1EcmLPF5ITHyp/JCp/JOEmJyofJHVJTmYs36hfZlP5&#10;7b8i5x3ubcIqOek69gmlLxLuakLlh2T21k+uZZNmTWlp6SiROP3I1aYFkhOfqPyScFclKj8kSE58&#10;guTEej+RnNjzheTEh8oficofSSwkJyTXv/mC0m8kycnciiqlLxLuakLlZ9ar5VqXUeqkacDKnIjO&#10;fogkYGxJSck3XLWNiKuvq7bxpNELtf4rH7tHJTTe3D0AlZ8/vlmhdR5e8DGbhEXW1t33qGT2turf&#10;sEntjBs3rl2K23UoMTGxh9M58WKXM/nw+PHjbd0ZjuTEJyq/JNxVicoPCZITnyA5sd5PJCf2fCE5&#10;8aHyR6LyR4LkxIfKD8kNby5V+qktOZm3reYblb8TRz2uDVw694Jg6bsy9E8WWCUnd23cekS1fSSO&#10;Ios4qPBDctOby5R++i/LCXlGReWLZMAjzx0duNLsb+Dy+ebkLMXpNP1TSXG73+NiSJCc+ETll4S7&#10;KlH5IUFy4hMkJ9b7ieTEni8kJz5U/khU/kiQnPhQ+SGJdnJy6/tvHVD6WzH/J+6qpCkmJ8lrVinn&#10;sTI5cbtcpQkJCf5/Utdee+3JTqdzFVf9VFVVjavaU5UkS2V1tXvpzhpNJXNLP9Ay3lluktvWFf4z&#10;2M/bu6oXqnw8/2HVEZUPkjd3bMwI9kOy7MOqgypfi8srlH7+9O6LH6n8BMv7u2seVfklUfklUfkx&#10;5IUPd/+kkud3fLxP5YtkW2VlisoXydsfV+Wpto0kc+2ynzLXLjXJtt3W/pburPpO5euxTaXKbfvj&#10;uys/VfkhWf9x9b0qXyQqXySetUt/VvkiUfkheXj9W1UqXyQ7du1yqXxtramZofJF8sD617eqfGW8&#10;s+KAytfyj6r2qfyQqP0s1zbt+uh3Kl8kKj8kT24p26DyRbL+o21Tjf6v7ax6UdWfRNXXs2bZMXn9&#10;JMt3qvdpcfn2oyofJHL/rVV7pqr6k6j6kryzY+sM2YchL31YXaTyQ6Lyk75m2RGVn1d2Vr/98kc1&#10;64NlXun7/1T5IVH5IXm1smqVanuWbK9U+iFR+SEpr66+VeWLJGNdoXK8F258J0flSxaVPxKVPxLv&#10;+6+8o/JjJSofJB9XVSWr7GUhG9W2kdz3wVtKv396b9WHKl8kqz/evVjlS/wvUfoiUfkhUfkh+csH&#10;q5V+skve+qvKjyHLPqz5QeVv/qbigyp/GWtWHFb5MWRVZc1Wlb9FFdt/VvoTsqNaHQdVfkju/+Bt&#10;pR/PmqWHVH4MUfkieWjDOuU8nrl66decagTicrn2u13OfSJR+cHtTv6Q1QAAAAAAAAAAAACgTvTo&#10;4WlXU1PTjpa1CXdRUl5e3ubYsWPt7Ah3CcUJPTw92hniGdej3TGHWjSHQ3kNTok3oXWP3HHtDAnY&#10;rtzcdjXCnyHCr/KuaBlN02zvs7Ct9fqtvP7ahLuERhP7wOL1en8htuEEv4j9k4V7KCF71T6pRNi2&#10;4W6WqPpZCXcJSfC+hBLuYolHjK1d4S4hCf4MHasR89aQ3B7tVgs/hnAXE7JNbcJdTKjG1kq4SwDa&#10;IkebY6vFNtsQ7mKC4kzwumpWrw5rPwx69MgV43lcAnyK/uF+VopEHKlxOIR97eJ1OEJ+lgsdjlby&#10;vvi2aVzA/hlSmy+G9sEvwXNI3jYytgPFA3nMQon4TLfibqE4IVfsjx1Z5OhXa4w4Dj2dYkdCQu0B&#10;YxhCav1/sjro/2XuOPG/o4f4nyLpSAodvdpyF2v6LWrTQ/Qn8eR69GNq1IOFe1giH1P6rNFPCIwT&#10;/eRjaUhlZWWt20ZzM/izZCXlYR1TG3iTvG03rP9I+/bb/Rotly37QMvIXGQp3E3J0aNHV4lJrOTb&#10;9QXasZ8Pc03T9u3bdw53U3LxjIv79p7ZR9Nleh8t6epLte3dL9C+jDvfJHs7nPcMd6uVwfljnhxS&#10;ME4zZP/+/X75KvcZrSqun19qOlw+iLtZIvZjNe9Srezdu/d33M2Srd16a4ZsOaW3tiE7T3t4Soo2&#10;dmi8X0+y+eSLD3CXkAxffItmyFNbXuIt8bHPOyZAuIuS//73v4O5mzbq5mXaXV7LQ60dOnSo1l+G&#10;ZVNbcBdLKMC/d9oVmh15t+tln3I3S+4W425XhHltQdHRs9+dmiF9Bt2u/bDjMr/sffqygO2zSp4+&#10;m9dLsyN/z7rY8sfRaCz/sWSZ9tnCxdrOP9ypj62KAwcOKG/i+25171e/f7uPZkd+XNNbeUPsN3u/&#10;OPDMoqe0I4cO8dpEbNi0SXv/1IEm4S6WXD6iQDOk/6jHAz7LVWcM3G98jnd17Gvr5V1lXc+ZvfHU&#10;8zQ7sqXr2TdyNyVFXYfeV3TKUI3kg9OH6/u54Zyxet0kJ8WP526W/KJVqy9atW6jkXTrGnd4/997&#10;aoZ8nXuBVhN3rl+4S62cN/qeyeePuU8blDRH+9e/vtO30Yqff/zxz9zNkmdP69NnSfe+mi35Vf8V&#10;3C0kV896beT1t6/W7MiE296ax90UtBppjF9tcsIJrULfTNxvWpv44Xdrrz/whLZ15l3aw4+u0ubf&#10;/KBWfMlV2iVX3K69cPUt2levvKXN8CzSLu6bUcq9LOmdsnDZJZOe0Ejuz07V44JRDxbuYslnn302&#10;jg+Z9o8vvtHOG3SXdrXzMdYEIj4nm7ibJZ+c1n/UJ2cM0uzIntMHLuNu0SEhwdv6llsWHN7wwUc/&#10;03LarQU/etKf3Gcl3E1JcHLy5ZJJ2pdPJ2uHvv1CE5kaa32Ek5zcPX2A9vLjy7VX7/uN9vdOsZWc&#10;3PueZ13KG9drduTZsrm1/rw8D4+fz//yoPbPxx/XqpOmscaHGOsGTU6udD43ON71gmZHktJfEl9C&#10;QyOPc23CXSz5z9y5nXmXauXIkSO1Jid7K7ZrdkWYN0hycqD4Io1k4hUXa2lJA7RF/3eJXg+WH9b3&#10;tExOLkrI17In/Fl7YFKO9uo5IzSqq2TA1Qt/5i4B9E4b/eol6eM0O9J75hhlcvLTTz8d4EPhJ1aS&#10;E/GZms2bVCsinoVMTv67rvSBb9eXiy9lQjZU6H32lWzz1YOlaHOjJieGxA+bpb3X/VKt5NTeJinu&#10;1usO7maJGJM++o7a4PDho0u5W2ha2U8q2rRrb/nW189bnTXyH+3O1uzIF23PCpmclPfr12br6Js1&#10;Wcr6T9TeP+PKAB3J5lE3l3A3Sz54dcIr5W9frZF8sn6YHheMerBwF0tuv/OZ8ZSQ2JGR18/5iLtZ&#10;Io7pKD5ktSI+P9FNTgqTCluVrP/oP3aFuylRnTn58eCP2k+HfuLaccI6cyIkfezFpqTEkMZMTt4f&#10;O/D9kl9doNmRtbeNnc7dLLno8vs0O3Jh33sbNDn5sv35g1Vjr5TLhjZocvL6ottPkY9pKBmUO6ZJ&#10;njlZ3f03mi057VLL5EReTyhZc94wpY9XfjXw1dfOGqjZkVd+eUWTS05a4pmTgVfdqa094zJlQiKL&#10;neSkz6jZffqMydLsyCWjs57jbiERXyZs/3Pct2+/5S9S76+8cOSB6os1O7K/5qKQycm0aYvafLpj&#10;t7bj9xnaVUNu1y7qO8t/5oTKfa+8U3tz5Xqt4ndp2rLsZ2pNTmL5zMn4JVWjrvlrtWZHrl5SFd3k&#10;BAAAAAAgZqGbaQxhlZ0btSyx8FPrN81ggrZJv7EzSFcnouHPoj/ta1S3URTDHj8DY/sMX0Y9UoL6&#10;R7pd+vHkMhHxNsl+pHLE4yWQ+9Z5X2mbgvY1eAztYDp2EfgIHnODcPbLb2tsTxjbEWyn1yPwYxDQ&#10;j5fh+lBh+JD9h3Xs5e0KxkpfC8Hb4Y+HXK8Lfr+Gzwj9ymPk96fX6kDwNknlcI6JMff9fQw/rA8H&#10;035Ky0ih/sZ2yMc2Ir912Ldggtcv+6vrPtdOhscT8DbGWR7Pdi6GRUZa2tpp06b5X5+fMWPGJWlp&#10;aX/IzMj4ilVh4fF4smiZ6fGsEn7bCF99hO6PemMdyMjIiM/MzJygl9PT5+jKCBG+9FNaYgyfvOWW&#10;W7pnpqf/Q2+IALFvZ86aNSuRyunp6TcK3+OFfEf1tKlTL/Skpk6icrjMyszcP3ny5PbCV51+Llwc&#10;g4s8M2eO4apDHI9fimPzCFfDQoy//lZasZ8XedLS/hjpnCPE/PqWi3QcjgqfQ8S2TaM6+Rf7rZft&#10;MisjQ593hPAzXkg3KgtftZ4ODUbsZ09xXJOp7BH9xXE4SdTXUF2M54mi/AaVa0PMK/91YvqJCjFm&#10;93PVFuKz+YcZM2b05Cr5my7263Kx/jLaDlbXihjLgJuexf7dy8VaEcfma7G+XVTOTEsbK8Zjv94g&#10;oDYu2kbMvX9ykT47I1JTU3tTWcyHv+vKCBB+XhPH+c4pU6Z0prqYCw/oDWEi9ucHWt55552dhb/i&#10;2zIy/iC272yxbZ/rBmFi7JPw0UNs41RxPF/XG+qImAdvcdGPGFe6TBL2Px4xF55OT0sr7tevXxvh&#10;V2xiWjex3f/m5ogRvpZzUY85Yg6O5qptRJ8XuEjHRr80LuZfla4IE9oeiqdUFn4LeFkijrNbLG+g&#10;ejiIPi9yUYd8zpw582Suhg39rxTbuIirNGYThM+buBoW4pi+y0Ud4df/LjUxTwq5WH+IgxWV5ER8&#10;aExBQegi/olq0df/T4IQgxy7yUl6upcCh/gw+q9zi7LpleKhEPumTE7EZDtFtJne/GuXaCUnMmLf&#10;fqJAUdfkxCCayYn4YA8W2xaV5IQQPr8VflJTUlLCDhhiP/XkRMgrInntKrblApFY+G+QFttZw8WQ&#10;iKCgvIlN+M++7bbbOnDVFhRghEynZEns1y4xbztxU62I7a9TciLsTxI+CsR+jxfr9yck1MZF26iS&#10;E/E53Co+L7Z+X0zBL0T/lWJMJopt1P9h1DU5IUT5R0pOhK+H5eAeDmKO+2MrzaVoJSfiOATcryH2&#10;fRH9c+NqWIhj+zQtxfbdL/Y5V/iOyeREbN9ufRlhciL2bZmRnHAiR8fnoIg714kxuJXqkSL29WX6&#10;fMRqciL2fScXGyY5ETvykSE0KHKdTWyRlJTUSny476Z+YkCuIJ2YCLfrjREgfAT0TZ869Vzx4an1&#10;sdzaEPt48Szx7ZrK4h9Fmq6MEGOcxMGfTHUeg9tIZ6zDLpMmTepifPDEfo4UMkSMXxnVp0+ffk6k&#10;Yyk+OBt5wvq21ePZwU1hcccdd8SJCfm8mLDviGG7kOZKempqrTf7qhB+Au7aF8nJCmP7hO8rWW0L&#10;sT/+m8/EvupJjxirMWL8P0yfMWOo3hAGYp8y/GOVmnqH2J5uwt+D3BwWot+ZnpkzE6gs5sVTtBTH&#10;dYDuWyRNNF9IVxtivFYZ2yTG/VL6nAnfFRkzZ/Znk5CIf9yni3FaLfq8MnXq1DPFP7cbxHZcRG3C&#10;18N01k83rAX/uHCQEv5qfRLNQOzvB1zU8aSmruMi7Z/lb65YIf65+PuI/btMzPGzqCy271VdGSZi&#10;++aJ/dHfKSG27bcUJ8Q46Z/rcDHGSYyxk+rC7xhKTvW2jNofMw1GfD5W6+OelvYindURfh/zr2Pm&#10;zGvZLGxEXLlA+NwoPtM5Yp6nGD5J2MQ2Ypu8XKT9ny6Ox4l18Wcg+6AxNMpiuwPmUyjEfH1I7+Px&#10;LDHOihl+SHQj+/xCzBVvZlpaqZh3Z5MiMzVVT8zEGI4VulFUtkv69OkDRKxaL3zOp/kn/ifdZWyX&#10;OO6RfBn/hYhh/i8N4rgMFXIVV8OCYpaxLWLfbqDPBJWF/s92YxcAAAAAQAPjcPx/XikRvg+wbJoA&#10;AAAASUVORK5CYIJQSwMECgAAAAAAAAAhALMtWG3ZEQAA2REAABQAAABkcnMvbWVkaWEvaW1hZ2Ux&#10;LnBuZ4lQTkcNChoKAAAADUlIRFIAAAEsAAAAewgGAAABuYaNGAAAAAFzUkdCAK7OHOkAAAAEZ0FN&#10;QQAAsY8L/GEFAAAACXBIWXMAAA7DAAAOwwHHb6hkAAARbklEQVR4Xu3dC3Ac9X0H8LUed7tncMBp&#10;gBCgoZAmgGmSUUJMGRAv27LudtdDfJ1SQp1xsKzbx52MwbozDde0HTqGOEbWAwuddvcgNEFJINg6&#10;iZfLq7X1sNPpBCYphQYClCYppGWgBBtD97/+nSKL0/mku9Pe3X4/M/+53/+/a1nS/fS73bvd/58r&#10;l/hE5jCFUJCtk6MfUjg/bW1tf0ChNyTGR39H4awWr0k7v1VBMh5hsRAynuKWDyxtDFl/4+xQDvGx&#10;4d0UTsl+I3OxqLtn13MUl0RiYs8eCitL0clfCvN5igq1aEdP306KC5bvG4pPulBgA7L1DoWz6pwY&#10;/TsKSy+watcnpzdBtt6iTccVHx/ZS2FlsZP/cQory6Z99wsUVpbExGhlPpUAQBqDqWUNq1Nf4lb0&#10;nRKQjbfZy9li8Z4V5XydzaXO12rIFOenqurF7LHUx11ZAdn8gEL3LfTTUH7t7foX2eN8jrUga+Yx&#10;Fg0vrAZx4BIKoTps2LDBnVypJRVxIlwtbh7f00MhHE9ifDhD4cLT9eguCqsC/gzLLZQ+ix2A+iQj&#10;RiNzUrUHr/kyq/aOyIuUGNtzKYX45QRE6+nZGvvlxCcyz9Ou3hOQrCMUFqRz8uH/pbD2Ffuns2X8&#10;oQsorD2lriuJ8UzlvMczi0Xshw5I5jPUh2qQmKjQD7AqUXxy9COfwS+0RfRY8eLjw2EKoaIpauwF&#10;TYveRl0AAKgVmqad3dYWPYu6kI+qxd5gjboAx/LL6VcDovVL6nJ8yIwHpPQ4uxCDnQMLovE2uySF&#10;azVPY/1SvxlQ0XgpPcKL1m+pOyfs39X0L8v+ATOeyoa58ovm97mVA0upWx6qHv0RhY5yXZhVLj7J&#10;uJFbvr0yr6KtFL5W45rGlQNN1IVcfEEzbL96XU9d75r50dfM5hONa2hX7+Jl678ohNnYB4ddFFaH&#10;ma+GC3GdK7/KuNQnmUHqwmz8slW++55qRUBMH6IQcvEHDa1eNFZQ16POT/pmXoV+TJOt2ry5XNGi&#10;W9fFYidRNye/lF7PTkwbWszlNORNM18NAQCgRrAC39TU1EhdyEfTO97UtI4J6kI+iqL84YYNHc7t&#10;as3NzQ3OIECxVDX6XT0aHWf3QrJHGp7S1XPX2myjIZiDzonM0xQClA5u+IOyuGVy5BwKAUqn88Bj&#10;H6MQoHQ8/VKoqrF/bG+PLqPuMXfw7Ojq68g2GoI5iI9lfk4hgAesHDhXkK29gTXWD/mQcZMvdN/n&#10;aMuc8XJ6mH3sJ8iGd25cd1tifORlChdcQDZfZk84a77Vd/8xDRevpcvPXZ063dc6cB4nDpya/T+c&#10;5BLN7bQXlFN8YnRO01UUrOXeJX7RfIU9mc5kza2DX6Et4AXhZ5/1UThnPsm8xakCcvotQTLKNz9+&#10;ubAPDNetW5e9fKZqbr+vBvbBu0bhcfGi0ckSibvyzlNpqLrpeoczgXD2EUon39sNfMhKskRqDN7z&#10;eRoCKEznxPDUvWINLXcvdyrSirvPpiGAeWg1T1vyVSeRvkAj4GWsqvBy+l+pW5TEWAZ3R3iVfdr+&#10;g4Bovk/dkopPZqamQPAcdla4du1az9yD7ZdSG1hV8kmpz9JQ2dx4YLe31hycrr198ynTH2tPso5N&#10;lNIYNDfQwILZOj7yKIVQ/ZJ1rCIJkvkSDbimGqbnhVk0iKZzGu+XrB/SUMXYMj76TQqh0gVEa7fz&#10;fpA4cC4NVawt+/f8OYVQMlcOnCrIxlMsCeilKRpYY62cb6OvWlU8PZ949u7xcDhc+Aemf5o60U6U&#10;/87OHmi/DG1zLqeAY2yt1AWNAQA+Ysu+4UcoBCgdrNkCZbFl//B5FAKUTuf46Ncp9J7sWWEkou1w&#10;Bsi2bdtO3L59YGm2sT7a3Frn2PCTucZrvVEKAQBUiTpFiaXYzRSaHv13GnN099719xQCzN11ur6E&#10;PdoJdpkzQJBYMG92lTqoKB0PKmrsjZkTr+3s7X0gO+lad3f3x2kYoDioWFAWSCwoCyQWlAUSC8oC&#10;iQVlgcSCskBiQVkgsWDe2tqiZ6mqnlbU2HMblehjNOxAYkFRFEU5Yd26dfyGDZEv05Cju+eux7Iz&#10;Jm/fvv1TNAxwfKoWe0PTNx1UNe2ZSES/lYYdqFhQFkis2iW0GkZATj8gSOn7faIhc1JqnhfnHZ3O&#10;wLmBeKVxJg3mh8SqFck6PmT8BXvy2X2gvGSM0IajmvobOdG6ICAbDwmS8UhAMl8JSNahbMJkmz9k&#10;/MpuOxaL96xoDFpN05Mq2+gr5ofEql5+0fxrO0HeY0+2XZX+gWvpci6NKongfScLLfeewWYsnJ5U&#10;rNEe+SGxqgcvmpuzT65dkVI0XHb+ll3nTP2/odSNNJwfEqtyNYjmJezJZC9tgmS5Pl3TnCCxKocg&#10;GhpbgeJoRTJ/zAWt6n37B4nlopZ7lwRE8whLJDZjDztQpi3VD4nlDrsyHRZEszbWkm5vb1+mKPoQ&#10;dR1IrAV0ftLnvMyJVoZGaoOu60tUveN26jq6dvb+prtn13OsdXV1NdEwlFJ4qN55b0m2XqeR2sDW&#10;z9H1TctVNXb5xo3Rz9CwAxWrOM1PJBsozMk+m/sf+yXvRep6BxKrPJwDctH4N+p6DxKrtFiFYklF&#10;Xe9CYhUn+eyQM6erIJtv28dRri3hW3GQWMVx3hWXTSzAPZOXE4uX0v0B0Xp6Pk2QrZ8HpDRW/ZqN&#10;FxPLL5otznHQ1f0fo6H5S3K18255KXkrsY6+QdnYkvoiDUC5eCKxrk6dfvQdb2MrjUC51XRi0Uco&#10;gmT9E42UwyJ69C5VVb9K4ZRaTSyeveMtW1OLgEMZsdu/FEVfT13Hnb29kzt6+naydntX1zk0XLXs&#10;U/+XA7L1GnWhnNiqqutisZPa29tPiUQiJ9Owo1YqlhBK/fLoO941dE1TNav2xOJDZreTUM0mT0NQ&#10;Cao1sfxBY9XRCgUVqdoSSxCt+1hCNYRSF9MQVKJqSSw+ZPwkIKWPcKH+AA1BJav0xApI5v8FRPN9&#10;jgvX0xBUg0pMrMbgPcvYyx0vGf00BNWm5InVap4WWLXrk/NpPiklOQklGzfRV4NqVWxi2cc+/dmb&#10;LH2S+etcK9MX2hpl40L6slUjmfTw+2aKFttIIaeq0WPu0plLYjWEBpsDonWAJZFzgVto8Hu0Cbws&#10;Eom+oOgdx0xvky+x/JJ5W3aqm0DIOsStHFhKmwCOVXBiNfecwDW1NVIPZtF2oB+/o1xKfvAOwCCx&#10;oCyQWMVRxx/AGo+5ILGgLJBYxYmPDT9PIUyHxCrOpn0PXEQhTIfEKk54CB+O54TEKk7nWKa6Jp1d&#10;KEis4oSHks6kIJ6k6rEO9shupFD02M+cQYLEKs6mfffjYy4mEolOrf61bdu2E3t679qxffvAUta6&#10;urqWsDG0wlt8f+blXOO13u64447FnKZ1TNhV6zua3vEmiymvAABqTFd3byeFAK7YOjmK2/y8iE3d&#10;oKodaeo6VDV2gMKccNIIbrML1lsUgheEw+F6RdVfpa5DUaLfsttV1J0VChYAVI2dPX13JJP9gY82&#10;zBUECwOnhFAwHGGB2+LjmXYKAfJDwQK3bdr38LkUAuSHggVuwykhFAwFC9x208GRP6EQID8ULHBb&#10;YmLkaxQC5IeCBW7DKSEUDAULABacougRVY2uoy67mNSnKFFt8+bNi2koJxQscJt9Svg6heAlrEip&#10;WuyeG27Qz7DjE9hYJKJfYT/MupYxCha4DaeEHqTpsZeuu05fwuL169efqKqqs6KIqsdutR9QsACg&#10;+qFggdviE5l3KYRqJ6VO94UGVzeEjKkJ1EoKBQvclpgcfZ9CyCnZ4GsdvCUgW79j61mzVdQKaWzJ&#10;PrZ/QDLfZ6uvOf+eml8cfLBRtK7lLu47hWtKFr0+Ni9Ze3N9D4JoHaJdSgMFC8BlzeZJ/pCxTZDM&#10;Z2YWJF4yb/VJlmTvw9PepXV16vTG1caFvqDRykuDfymIZgcvWp18aPBOu9A9ExCtvAWSF41fcSuN&#10;M3Ntyza7QPbQ/1Y8FCxwW3wyc5jCGvThIj7Uf1Z9qyH7RfOV6X/IvJx+XQgZT9W3ptgHY1XNLnK/&#10;nv6zZRsrwFzQ+AztVjwULHBbfHykytf6SNb5Wk12yrY/IBtvT/2xslXUg9Ze+6hlORfsO5l2rl3h&#10;IR/7We0jsz6+dfBrXMvdZ9CW0kHBAjgOceDUxqB5HS8bDwWk358iCXL6XUFK3++XzHZu+XaB9oZy&#10;QsECt1XEdVjB1DIhZL4VWGMdZkdG2aLEh8z/bAgOXMQ1JxtoT3ATCha4LTE+uoPC8rMLDx+0TLso&#10;OYXJF0o/JYRS7X7Z/DTtAQtB0TtSmtYxRF22+MR3VLXjhY1KbCMN5YSCBW6LT45eS2Hp2QXKJw5u&#10;yR4x2UVqrGyfuMHcqHr0RxRy7RH9NbuAjdmFq5uGckLBAjclP0zWlfqU0B8yvs2uNWIFyieZL/vF&#10;AcxoWomyBYutlrNxo/b15ubmBvsoi43h1hyoWIkDo39G4bzYBeqG7BGUIFuPcqtSn6VNUGtQsMBt&#10;WyZGkhQWxBccXJv9tI4dSXHnJ320CWodCha4qe1Af+PxTgkF0Yr4xfRvnQIlWS/yQeNS2gReg4IF&#10;botPDP8RhY76VusKQTKdCzB52Xq9YfXAJbQJvA4FC9ym7t3Nbsh9zbkyXEq9y0vWZbQJ4FgoWLDQ&#10;/CHzqoBkvHr0PSjzvfhY5gPaBJAfCpa31AfNMDuSYcXCreYTjWvo2wGYGxSs2mYXqMsF2fwPVij8&#10;svkbv2isoE0VIz6ZeeNoBHAcKFi1xb/K/DQvmj9lBco+kjrsk9I30qaKFB5K+hKTmV9QFyA/FKzq&#10;J4iDj2dP8/yidTu3/H7MHACVTdWjfxvRogPU5exYUdTYT1U1OkhDOaFgVZ06QUq3Z2eC9EvWg1xT&#10;f9FT3LoJc7p7VPbWHE3TPt+u6wdVLXZEVWNPOhtngYJVBezTPFacnNM8NoMjF66nLTWhcyLzPIXg&#10;JdmCxdYkVBTtNhYrWsywH3AvYRXxhczP8ZJ1kBUoQbbe8YuDbbQJwNtQsCpAy+AneMl45OgRlPme&#10;fZq3cPNDVYDEOK7DggKhYLmjMWR2s0/xWJHig+YebuXAUtrkOYnxEXYWAHB8KFgLIVnHS+Z1gmy+&#10;4xQo2fgJW1qJNnqefYS1gUKA/FCwyiA8VO9fY/2Lc4onmx/Yp3tvsrXnaCvMgFNCKBgKVvF40Vgn&#10;SNaLToESrSNsMUru/CHM0VSgm/dnNlMIkB8K1hy1DH5CCJmD7MiJNUFO/4y7AjNcFmPLWGYnhQD5&#10;oWAdx+pdF9pHTb/IXkkuSMa3vfwGeamFh8L18fGRI9QFyK+iClZrz2m8OHgtL6XjAdF4jxUINxs7&#10;emqUrRvou4My2Tz20NkUAuS3YAWLLUTZ1N8ohFIvBGRjanoT59RKSh9iq+hyq9Nfor3BQxKTI6MU&#10;gpdMX+bLVqdqsR9HtNij1M+pRAVrkT9oaULI+l72zeffFyTrsH0aleJF61p2BTftD+Bgp4SJiZG9&#10;1AUvyRasSCT6XUWJtmpax9VsbcLrr7/+484OOezc2fdkd29vYmbr6uo6g3Y5Bi+ZfU4hktJHAnL6&#10;VUE0n/aH0gptBpgzfWxkCYXgFZoWW8OaEot9hYYcuq4vpzAnvOkObsMRFhQMBQvcxJb56pwYfZy6&#10;APmhYAFA1UDBAjclxjJPJCZGcUoIhUHBAjdtmRxZe/PY8G7qAuSHggVuSiaTdZv27fkUdQHyQ8EC&#10;N3WOZV7CKSEUDAUL3BR+oueEm8d230tdgPxQsMBNt0w8fGbn/j2XUxe8QlE6LohEYudRd5GmaRdp&#10;Wsel3/jGprwzC6BggZtwSuhhM+4ldKhqbD+FOaFggds27cPCr540vWBFFK1HUWKXUfcjent7v8za&#10;zp19V97Z03PVzNbV1bc8uw8aWrnat57cLX7zn3f/Va5taLXXenp6vkAlCACg0nHc/wO3fiOBLhmi&#10;eQAAAABJRU5ErkJgglBLAwQKAAAAAAAAACEARzgyP6YCAACmAgAAFAAAAGRycy9tZWRpYS9pbWFn&#10;ZTQucG5niVBORw0KGgoAAAANSUhEUgAAACIAAAAgCAMAAAE3VmptAAAAAXNSR0IArs4c6QAAAARn&#10;QU1BAACxjwv8YQUAAADDUExURQAAAPJjH/BUHPJlIPBjI/JjIfNhIetiE/ViE/BkIPJjIe9iH/Jl&#10;IuhYFvJjH/JhH/BjH/BjIPNiHPBjH/9pHvBjIfJbHvBgIfFkIO9kIfFkIPBkIfJkIPFjH/9VAPlj&#10;G/BjIdRVAPBiH/BiIPFkIe9jIPFkHu9iHvBjIN9fAPBjHP8AAPBiIvFjH/JjHvFjIPFlIe9iIfBj&#10;H+9jIf5IAP8zAPJkIfFiIvBkH/BhHvNiHvJjIu5hIPBjIdpIAPJgIPJkIMFtUUgAAABBdFJOUwDa&#10;EvIk9UQNGq/fMf8XkJPDwyyKEeYqNaXYreeOgwYuaQb6+qqF4FP7CBIBNIg7vvyR0mQHBfTw0yJD&#10;8C/9B0/LO5TlLQAAAAlwSFlzAAAOwwAADsMBx2+oZAAAAR9JREFUKFO1ktdawzAMhQWYfRiBQtkE&#10;CKMlzIKZBd7/qZAlOU1Imgs++C+k4yM5XiEGIVjyIaYSA0uxOAK7kpaJ3ItVU/I1RbjTTA+ahkQZ&#10;l555nsvUAomAikFNlFi72DMlTKwQTZpm4iZ5TpDbOmLpzQmjJElHTp7nIZWcgc5odQpO8GSqAOU6&#10;c7pBqyYVXJowcKgJOBKxfyaJaIcoOD39oHMuOotiUJ860TEqTjdJ8MMJmy8cPnpedXgh/IUzhk+P&#10;W5ONPN5ja04P28j7NF454UOHNdbxdmCyid4U5k0K2U24Abt05voYMyYjGR+HF9SWKyzMihD4uRhf&#10;bamCPodOU8vml3De0tKVi0D6uxbdHVpbwm/Nr/bfLbaVsWD4DSwoJiqLGMy+AAAAAElFTkSuQmCC&#10;UEsBAi0AFAAGAAgAAAAhALGCZ7YKAQAAEwIAABMAAAAAAAAAAAAAAAAAAAAAAFtDb250ZW50X1R5&#10;cGVzXS54bWxQSwECLQAUAAYACAAAACEAOP0h/9YAAACUAQAACwAAAAAAAAAAAAAAAAA7AQAAX3Jl&#10;bHMvLnJlbHNQSwECLQAUAAYACAAAACEAwblqtFsRAAAgrwAADgAAAAAAAAAAAAAAAAA6AgAAZHJz&#10;L2Uyb0RvYy54bWxQSwECLQAUAAYACAAAACEAa5QCG94AAAAIAQAADwAAAAAAAAAAAAAAAADBEwAA&#10;ZHJzL2Rvd25yZXYueG1sUEsBAi0ACgAAAAAAAAAhADB3bBnbCAAA2wgAABQAAAAAAAAAAAAAAAAA&#10;zBQAAGRycy9tZWRpYS9pbWFnZTYucG5nUEsBAi0AFAAGAAgAAAAhAMzqKSXgAAAAtQMAABkAAAAA&#10;AAAAAAAAAAAA2R0AAGRycy9fcmVscy9lMm9Eb2MueG1sLnJlbHNQSwECLQAKAAAAAAAAACEATYQd&#10;qSYPAAAmDwAAFAAAAAAAAAAAAAAAAADwHgAAZHJzL21lZGlhL2ltYWdlNS5wbmdQSwECLQAKAAAA&#10;AAAAACEAN+3a6XMZAABzGQAAFAAAAAAAAAAAAAAAAABILgAAZHJzL21lZGlhL2ltYWdlMy5wbmdQ&#10;SwECLQAKAAAAAAAAACEAuTrocFpbAABaWwAAFAAAAAAAAAAAAAAAAADtRwAAZHJzL21lZGlhL2lt&#10;YWdlMi5wbmdQSwECLQAKAAAAAAAAACEAsy1YbdkRAADZEQAAFAAAAAAAAAAAAAAAAAB5owAAZHJz&#10;L21lZGlhL2ltYWdlMS5wbmdQSwECLQAKAAAAAAAAACEARzgyP6YCAACmAgAAFAAAAAAAAAAAAAAA&#10;AACEtQAAZHJzL21lZGlhL2ltYWdlNC5wbmdQSwUGAAAAAAsACwDGAgAAXLgAAAAA&#10;">
                <v:rect id="Rectangle 2555" o:spid="_x0000_s1314" style="position:absolute;width:62928;height:2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eExAAAAN0AAAAPAAAAZHJzL2Rvd25yZXYueG1sRI9La8Mw&#10;EITvgf4HsYXeEjkGh+JGCSE0j2teh9wWa22ZWisjqY7776tCoMdhZr5hluvRdmIgH1rHCuazDARx&#10;5XTLjYLrZTd9BxEissbOMSn4oQDr1ctkiaV2Dz7RcI6NSBAOJSowMfallKEyZDHMXE+cvNp5izFJ&#10;30jt8ZHgtpN5li2kxZbTgsGetoaqr/O3VVBfTre9yX29a/S9u+PAn9vjQam313HzASLSGP/Dz/ZR&#10;K8iLooC/N+kJyNUvAAAA//8DAFBLAQItABQABgAIAAAAIQDb4fbL7gAAAIUBAAATAAAAAAAAAAAA&#10;AAAAAAAAAABbQ29udGVudF9UeXBlc10ueG1sUEsBAi0AFAAGAAgAAAAhAFr0LFu/AAAAFQEAAAsA&#10;AAAAAAAAAAAAAAAAHwEAAF9yZWxzLy5yZWxzUEsBAi0AFAAGAAgAAAAhAJvet4TEAAAA3QAAAA8A&#10;AAAAAAAAAAAAAAAABwIAAGRycy9kb3ducmV2LnhtbFBLBQYAAAAAAwADALcAAAD4AgAAAAA=&#10;" fillcolor="#f2f2f2 [3052]" stroked="f" strokeweight="2pt">
                  <v:fill opacity="44461f"/>
                </v:rect>
                <v:shape id="Picture 2556" o:spid="_x0000_s1315" type="#_x0000_t75" style="position:absolute;left:31010;top:8985;width:28606;height:1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fHxwAAAN0AAAAPAAAAZHJzL2Rvd25yZXYueG1sRI9Ba8JA&#10;FITvhf6H5RV6001TlDZmI2pRIj2UWhWPj+wzCc2+Ddmtxn/vCkKPw8x8w6TT3jTiRJ2rLSt4GUYg&#10;iAuray4VbH+WgzcQziNrbCyTggs5mGaPDykm2p75m04bX4oAYZeggsr7NpHSFRUZdEPbEgfvaDuD&#10;PsiulLrDc4CbRsZRNJYGaw4LFba0qKj43fwZBfv4k81h97Ga5+9f68Wyv7zmUa3U81M/m4Dw1Pv/&#10;8L2dawXxaDSG25vwBGR2BQAA//8DAFBLAQItABQABgAIAAAAIQDb4fbL7gAAAIUBAAATAAAAAAAA&#10;AAAAAAAAAAAAAABbQ29udGVudF9UeXBlc10ueG1sUEsBAi0AFAAGAAgAAAAhAFr0LFu/AAAAFQEA&#10;AAsAAAAAAAAAAAAAAAAAHwEAAF9yZWxzLy5yZWxzUEsBAi0AFAAGAAgAAAAhAMF+J8fHAAAA3QAA&#10;AA8AAAAAAAAAAAAAAAAABwIAAGRycy9kb3ducmV2LnhtbFBLBQYAAAAAAwADALcAAAD7AgAAAAA=&#10;">
                  <v:imagedata r:id="rId50" o:title=""/>
                  <v:path arrowok="t"/>
                </v:shape>
                <v:rect id="Rectangle 2557" o:spid="_x0000_s1316" style="position:absolute;top:30001;width:62928;height:5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xoxAAAAN0AAAAPAAAAZHJzL2Rvd25yZXYueG1sRI9PawIx&#10;FMTvQr9DeAVvmnVBW7ZGEVHr1T89eHts3m6Wbl6WJK7bb28KhR6HmfkNs1wPthU9+dA4VjCbZiCI&#10;S6cbrhVcL/vJO4gQkTW2jknBDwVYr15GSyy0e/CJ+nOsRYJwKFCBibErpAylIYth6jri5FXOW4xJ&#10;+lpqj48Et63Ms2whLTacFgx2tDVUfp/vVkF1OX0dTO6rfa1v7Q173m2Pn0qNX4fNB4hIQ/wP/7WP&#10;WkE+n7/B75v0BOTqCQAA//8DAFBLAQItABQABgAIAAAAIQDb4fbL7gAAAIUBAAATAAAAAAAAAAAA&#10;AAAAAAAAAABbQ29udGVudF9UeXBlc10ueG1sUEsBAi0AFAAGAAgAAAAhAFr0LFu/AAAAFQEAAAsA&#10;AAAAAAAAAAAAAAAAHwEAAF9yZWxzLy5yZWxzUEsBAi0AFAAGAAgAAAAhAARAjGjEAAAA3QAAAA8A&#10;AAAAAAAAAAAAAAAABwIAAGRycy9kb3ducmV2LnhtbFBLBQYAAAAAAwADALcAAAD4AgAAAAA=&#10;" fillcolor="#f2f2f2 [3052]" stroked="f" strokeweight="2pt">
                  <v:fill opacity="44461f"/>
                </v:rect>
                <v:shape id="Picture 2558" o:spid="_x0000_s1317" type="#_x0000_t75" style="position:absolute;left:2546;top:50292;width:52498;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PdxAAAAN0AAAAPAAAAZHJzL2Rvd25yZXYueG1sRE+7asMw&#10;FN0L+QdxA90a2QG3xYlikkAhW/Po0Gy31o3t1roykmo7/fpoCHQ8nPeyGE0renK+sawgnSUgiEur&#10;G64UfJzenl5B+ICssbVMCq7koVhNHpaYazvwgfpjqEQMYZ+jgjqELpfSlzUZ9DPbEUfuYp3BEKGr&#10;pHY4xHDTynmSPEuDDceGGjva1lT+HH+NgoPbNMP7l9mm3y+782fSZ/u/c6bU43RcL0AEGsO/+O7e&#10;aQXzLItz45v4BOTqBgAA//8DAFBLAQItABQABgAIAAAAIQDb4fbL7gAAAIUBAAATAAAAAAAAAAAA&#10;AAAAAAAAAABbQ29udGVudF9UeXBlc10ueG1sUEsBAi0AFAAGAAgAAAAhAFr0LFu/AAAAFQEAAAsA&#10;AAAAAAAAAAAAAAAAHwEAAF9yZWxzLy5yZWxzUEsBAi0AFAAGAAgAAAAhAM+1o93EAAAA3QAAAA8A&#10;AAAAAAAAAAAAAAAABwIAAGRycy9kb3ducmV2LnhtbFBLBQYAAAAAAwADALcAAAD4AgAAAAA=&#10;">
                  <v:imagedata r:id="rId51" o:title=""/>
                  <v:path arrowok="t"/>
                </v:shape>
                <v:shape id="Picture 2559" o:spid="_x0000_s1318" type="#_x0000_t75" style="position:absolute;left:27432;top:39791;width:26589;height:1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xmxAAAAN0AAAAPAAAAZHJzL2Rvd25yZXYueG1sRI9fa8JA&#10;EMTfC36HYwVfSr0oWGv0FBEEwRb8U/q85NYkmNsLuTXGb+8VCn0cZuY3zGLVuUq11ITSs4HRMAFF&#10;nHlbcm7g+7x9+wAVBNli5ZkMPCjAatl7WWBq/Z2P1J4kVxHCIUUDhUidah2yghyGoa+Jo3fxjUOJ&#10;ssm1bfAe4a7S4yR51w5LjgsF1rQpKLuebs6AJGcW+/l12Ot9O21f3ezHZmLMoN+t56CEOvkP/7V3&#10;1sB4MpnB75v4BPTyCQAA//8DAFBLAQItABQABgAIAAAAIQDb4fbL7gAAAIUBAAATAAAAAAAAAAAA&#10;AAAAAAAAAABbQ29udGVudF9UeXBlc10ueG1sUEsBAi0AFAAGAAgAAAAhAFr0LFu/AAAAFQEAAAsA&#10;AAAAAAAAAAAAAAAAHwEAAF9yZWxzLy5yZWxzUEsBAi0AFAAGAAgAAAAhALmE3GbEAAAA3QAAAA8A&#10;AAAAAAAAAAAAAAAABwIAAGRycy9kb3ducmV2LnhtbFBLBQYAAAAAAwADALcAAAD4AgAAAAA=&#10;">
                  <v:imagedata r:id="rId52" o:title=""/>
                  <v:path arrowok="t"/>
                </v:shape>
                <v:rect id="Rectangle 750" o:spid="_x0000_s1319" style="position:absolute;left:1429;top:5582;width:10001;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gfwgAAANwAAAAPAAAAZHJzL2Rvd25yZXYueG1sRE9LbsIw&#10;EN0j9Q7WILFB4BQVaAMGIT5SYEfKAabxkATicRQbSG+PF0gsn95/vmxNJe7UuNKygs9hBII4s7rk&#10;XMHpdzf4BuE8ssbKMin4JwfLxUdnjrG2Dz7SPfW5CCHsYlRQeF/HUrqsIINuaGviwJ1tY9AH2ORS&#10;N/gI4aaSoyiaSIMlh4YCa1oXlF3Tm1GwP3wdTutEXq4/5aafTNNI/k22SvW67WoGwlPr3+KXO9EK&#10;puMwP5wJR0AungAAAP//AwBQSwECLQAUAAYACAAAACEA2+H2y+4AAACFAQAAEwAAAAAAAAAAAAAA&#10;AAAAAAAAW0NvbnRlbnRfVHlwZXNdLnhtbFBLAQItABQABgAIAAAAIQBa9CxbvwAAABUBAAALAAAA&#10;AAAAAAAAAAAAAB8BAABfcmVscy8ucmVsc1BLAQItABQABgAIAAAAIQA8kFgfwgAAANwAAAAPAAAA&#10;AAAAAAAAAAAAAAcCAABkcnMvZG93bnJldi54bWxQSwUGAAAAAAMAAwC3AAAA9gI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 ...are </w:t>
                        </w:r>
                        <w:r>
                          <w:rPr>
                            <w:rFonts w:ascii="EC Square Sans Pro Medium" w:hAnsi="EC Square Sans Pro Medium" w:cstheme="minorBidi"/>
                            <w:color w:val="34B094"/>
                            <w:kern w:val="24"/>
                            <w:position w:val="8"/>
                            <w:sz w:val="28"/>
                            <w:szCs w:val="28"/>
                            <w:vertAlign w:val="superscript"/>
                            <w:lang w:val="en-US"/>
                          </w:rPr>
                          <w:t xml:space="preserve">better </w:t>
                        </w:r>
                      </w:p>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8"/>
                            <w:sz w:val="28"/>
                            <w:szCs w:val="28"/>
                            <w:vertAlign w:val="superscript"/>
                            <w:lang w:val="en-US"/>
                          </w:rPr>
                          <w:t>capitalised</w:t>
                        </w:r>
                      </w:p>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8"/>
                            <w:sz w:val="28"/>
                            <w:szCs w:val="28"/>
                            <w:vertAlign w:val="superscript"/>
                            <w:lang w:val="en-US"/>
                          </w:rPr>
                          <w:t>and are approaching</w:t>
                        </w:r>
                      </w:p>
                    </w:txbxContent>
                  </v:textbox>
                </v:rect>
                <v:rect id="Rectangle 751" o:spid="_x0000_s1320" style="position:absolute;left:9328;top:32164;width:17481;height:1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2ExgAAANwAAAAPAAAAZHJzL2Rvd25yZXYueG1sRI/RasJA&#10;FETfC/2H5RZ8Kc1G0WjTrFKsQvSt0Q+4zd4mqdm7IbvV+PfdguDjMDNnmGw1mFacqXeNZQXjKAZB&#10;XFrdcKXgeNi+LEA4j6yxtUwKruRgtXx8yDDV9sKfdC58JQKEXYoKau+7VEpX1mTQRbYjDt637Q36&#10;IPtK6h4vAW5aOYnjRBpsOCzU2NG6pvJU/BoFu/10f1zn8uf02nw85/Mill/JRqnR0/D+BsLT4O/h&#10;WzvXCuazMfyfCUdALv8AAAD//wMAUEsBAi0AFAAGAAgAAAAhANvh9svuAAAAhQEAABMAAAAAAAAA&#10;AAAAAAAAAAAAAFtDb250ZW50X1R5cGVzXS54bWxQSwECLQAUAAYACAAAACEAWvQsW78AAAAVAQAA&#10;CwAAAAAAAAAAAAAAAAAfAQAAX3JlbHMvLnJlbHNQSwECLQAUAAYACAAAACEAU9z9hMYAAADc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The </w:t>
                        </w:r>
                        <w:r>
                          <w:rPr>
                            <w:rFonts w:ascii="EC Square Sans Pro Medium" w:hAnsi="EC Square Sans Pro Medium" w:cstheme="minorBidi"/>
                            <w:color w:val="34B094"/>
                            <w:kern w:val="24"/>
                            <w:position w:val="8"/>
                            <w:sz w:val="28"/>
                            <w:szCs w:val="28"/>
                            <w:vertAlign w:val="superscript"/>
                            <w:lang w:val="en-US"/>
                          </w:rPr>
                          <w:t xml:space="preserve">ratio of non-performing loans </w:t>
                        </w:r>
                        <w:r>
                          <w:rPr>
                            <w:rFonts w:ascii="EC Square Sans Pro Medium" w:hAnsi="EC Square Sans Pro Medium" w:cstheme="minorBidi"/>
                            <w:color w:val="034EA2"/>
                            <w:kern w:val="24"/>
                            <w:position w:val="8"/>
                            <w:sz w:val="28"/>
                            <w:szCs w:val="28"/>
                            <w:vertAlign w:val="superscript"/>
                            <w:lang w:val="en-US"/>
                          </w:rPr>
                          <w:t xml:space="preserve">in EU banks has </w:t>
                        </w:r>
                        <w:r>
                          <w:rPr>
                            <w:rFonts w:ascii="EC Square Sans Pro Medium" w:hAnsi="EC Square Sans Pro Medium" w:cstheme="minorBidi"/>
                            <w:color w:val="34B094"/>
                            <w:kern w:val="24"/>
                            <w:position w:val="8"/>
                            <w:sz w:val="28"/>
                            <w:szCs w:val="28"/>
                            <w:vertAlign w:val="superscript"/>
                            <w:lang w:val="en-US"/>
                          </w:rPr>
                          <w:t xml:space="preserve">come down by more than half </w:t>
                        </w:r>
                        <w:r>
                          <w:rPr>
                            <w:rFonts w:ascii="EC Square Sans Pro Medium" w:hAnsi="EC Square Sans Pro Medium" w:cstheme="minorBidi"/>
                            <w:color w:val="034EA2"/>
                            <w:kern w:val="24"/>
                            <w:position w:val="8"/>
                            <w:sz w:val="28"/>
                            <w:szCs w:val="28"/>
                            <w:vertAlign w:val="superscript"/>
                            <w:lang w:val="en-US"/>
                          </w:rPr>
                          <w:t>since 2014, reaching the lowest level since the last quarter of 2014</w:t>
                        </w:r>
                      </w:p>
                    </w:txbxContent>
                  </v:textbox>
                </v:rect>
                <v:shape id="object 20" o:spid="_x0000_s1321" type="#_x0000_t202" style="position:absolute;left:27342;top:31164;width:35163;height:5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1ZxQAAANwAAAAPAAAAZHJzL2Rvd25yZXYueG1sRI9Ba8JA&#10;FITvgv9heYXedNPQapu6ilgL4k1Ten5kX5O02bcxuybrv+8KgsdhZr5hFqtgGtFT52rLCp6mCQji&#10;wuqaSwVf+efkFYTzyBoby6TgQg5Wy/FogZm2Ax+oP/pSRAi7DBVU3reZlK6oyKCb2pY4ej+2M+ij&#10;7EqpOxwi3DQyTZKZNFhzXKiwpU1Fxd/xbBT89nn4Hi6z9G0f9s/5efvRn7a5Uo8PYf0OwlPw9/Ct&#10;vdMK5i8pXM/EIyCX/wAAAP//AwBQSwECLQAUAAYACAAAACEA2+H2y+4AAACFAQAAEwAAAAAAAAAA&#10;AAAAAAAAAAAAW0NvbnRlbnRfVHlwZXNdLnhtbFBLAQItABQABgAIAAAAIQBa9CxbvwAAABUBAAAL&#10;AAAAAAAAAAAAAAAAAB8BAABfcmVscy8ucmVsc1BLAQItABQABgAIAAAAIQALgL1Z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EU total gross non-performing loans and advances</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xml:space="preserve">in % of total gross loans and advances, </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end-of-quarter values</w:t>
                        </w:r>
                      </w:p>
                    </w:txbxContent>
                  </v:textbox>
                </v:shape>
                <v:shape id="object 2" o:spid="_x0000_s1322" type="#_x0000_t202" style="position:absolute;left:28503;top:50695;width:261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jCxQAAANwAAAAPAAAAZHJzL2Rvd25yZXYueG1sRI9Ba8JA&#10;FITvgv9heUJvulFb26auUqyF4k1Ten5kX5PU7Ns0uybrv3cFweMwM98wy3UwteiodZVlBdNJAoI4&#10;t7riQsF39jl+AeE8ssbaMik4k4P1ajhYYqptz3vqDr4QEcIuRQWl900qpctLMugmtiGO3q9tDfoo&#10;20LqFvsIN7WcJclCGqw4LpTY0Kak/Hg4GQV/XRZ++vNi9roLu8fstP3o/reZUg+j8P4GwlPw9/Ct&#10;/aUVPD/N4XomHgG5ugAAAP//AwBQSwECLQAUAAYACAAAACEA2+H2y+4AAACFAQAAEwAAAAAAAAAA&#10;AAAAAAAAAAAAW0NvbnRlbnRfVHlwZXNdLnhtbFBLAQItABQABgAIAAAAIQBa9CxbvwAAABUBAAAL&#10;AAAAAAAAAAAAAAAAAB8BAABfcmVscy8ucmVsc1BLAQItABQABgAIAAAAIQBkzBjC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2.8</w:t>
                        </w:r>
                      </w:p>
                    </w:txbxContent>
                  </v:textbox>
                </v:shape>
                <v:shape id="object 2" o:spid="_x0000_s1323" type="#_x0000_t202" style="position:absolute;left:45507;top:46239;width:317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C2xQAAANwAAAAPAAAAZHJzL2Rvd25yZXYueG1sRI9Pa8JA&#10;FMTvQr/D8gq91Y3inza6irQWijeN9PzIvibR7NuYXZP127uFgsdhZn7DLNfB1KKj1lWWFYyGCQji&#10;3OqKCwXH7Ov1DYTzyBpry6TgRg7Wq6fBElNte95Td/CFiBB2KSoovW9SKV1ekkE3tA1x9H5ta9BH&#10;2RZSt9hHuKnlOElm0mDFcaHEhj5Kys+Hq1Fw6rLw099m4/dd2E2y6/azu2wzpV6ew2YBwlPwj/B/&#10;+1srmE8n8HcmHgG5ugMAAP//AwBQSwECLQAUAAYACAAAACEA2+H2y+4AAACFAQAAEwAAAAAAAAAA&#10;AAAAAAAAAAAAW0NvbnRlbnRfVHlwZXNdLnhtbFBLAQItABQABgAIAAAAIQBa9CxbvwAAABUBAAAL&#10;AAAAAAAAAAAAAAAAAB8BAABfcmVscy8ucmVsc1BLAQItABQABgAIAAAAIQDrJYC2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5.5</w:t>
                        </w:r>
                      </w:p>
                    </w:txbxContent>
                  </v:textbox>
                </v:shape>
                <v:shape id="object 2" o:spid="_x0000_s1324" type="#_x0000_t202" style="position:absolute;left:33397;top:38418;width:1517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UtxQAAANwAAAAPAAAAZHJzL2Rvd25yZXYueG1sRI9Ba8JA&#10;FITvBf/D8oTe6kap2kZXEbVQvGmk50f2NYlm38bsmqz/vlso9DjMzDfMch1MLTpqXWVZwXiUgCDO&#10;ra64UHDOPl7eQDiPrLG2TAoe5GC9GjwtMdW25yN1J1+ICGGXooLS+yaV0uUlGXQj2xBH79u2Bn2U&#10;bSF1i32Em1pOkmQmDVYcF0psaFtSfj3djYJLl4Wv/jGbvB/C4TW773fdbZ8p9TwMmwUIT8H/h//a&#10;n1rBfDqF3zPxCMjVDwAAAP//AwBQSwECLQAUAAYACAAAACEA2+H2y+4AAACFAQAAEwAAAAAAAAAA&#10;AAAAAAAAAAAAW0NvbnRlbnRfVHlwZXNdLnhtbFBLAQItABQABgAIAAAAIQBa9CxbvwAAABUBAAAL&#10;AAAAAAAAAAAAAAAAAB8BAABfcmVscy8ucmVsc1BLAQItABQABgAIAAAAIQCEaSUt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TextBox 95" o:spid="_x0000_s1325" type="#_x0000_t202" style="position:absolute;left:2797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326" type="#_x0000_t202" style="position:absolute;left:30324;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327" type="#_x0000_t202" style="position:absolute;left:3272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328" type="#_x0000_t202" style="position:absolute;left:35330;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aBwwAAANwAAAAPAAAAZHJzL2Rvd25yZXYueG1sRI9Ba8JA&#10;FITvBf/D8oTe6saCtkZXEbXgoZfaeH9kn9lg9m3Ivpr4791CocdhZr5hVpvBN+pGXawDG5hOMlDE&#10;ZbA1VwaK74+Xd1BRkC02gcnAnSJs1qOnFeY29PxFt5NUKkE45mjAibS51rF05DFOQkucvEvoPEqS&#10;XaVth32C+0a/Ztlce6w5LThsaeeovJ5+vAERu53ei4OPx/Pwue9dVs6wMOZ5PGyXoIQG+Q//tY/W&#10;wNtsAb9n0hHQ6wcAAAD//wMAUEsBAi0AFAAGAAgAAAAhANvh9svuAAAAhQEAABMAAAAAAAAAAAAA&#10;AAAAAAAAAFtDb250ZW50X1R5cGVzXS54bWxQSwECLQAUAAYACAAAACEAWvQsW78AAAAVAQAACwAA&#10;AAAAAAAAAAAAAAAfAQAAX3JlbHMvLnJlbHNQSwECLQAUAAYACAAAACEAqhb2gc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329" type="#_x0000_t202" style="position:absolute;left:37877;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WhwAAAANwAAAAPAAAAZHJzL2Rvd25yZXYueG1sRE89a8Mw&#10;EN0L/Q/iCt1qOYWmxY1iTNJChixN3f2wLpaJdTLWNXb+fTQEMj7e96qcfa/ONMYusIFFloMiboLt&#10;uDVQ/36/fICKgmyxD0wGLhShXD8+rLCwYeIfOh+kVSmEY4EGnMhQaB0bRx5jFgbixB3D6FESHFtt&#10;R5xSuO/1a54vtceOU4PDgTaOmtPh3xsQsdXiUn/5uPub99vJ5c0b1sY8P83VJyihWe7im3tnDbwv&#10;0/x0Jh0Bvb4CAAD//wMAUEsBAi0AFAAGAAgAAAAhANvh9svuAAAAhQEAABMAAAAAAAAAAAAAAAAA&#10;AAAAAFtDb250ZW50X1R5cGVzXS54bWxQSwECLQAUAAYACAAAACEAWvQsW78AAAAVAQAACwAAAAAA&#10;AAAAAAAAAAAfAQAAX3JlbHMvLnJlbHNQSwECLQAUAAYACAAAACEA9UCVocAAAADc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330" type="#_x0000_t202" style="position:absolute;left:40559;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331" type="#_x0000_t202" style="position:absolute;left:433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5NwwAAANwAAAAPAAAAZHJzL2Rvd25yZXYueG1sRI9Pa8JA&#10;FMTvBb/D8gRvdaOgLdFVxD/goZfaeH9kX7Oh2bch+zTx27uFQo/DzPyGWW8H36g7dbEObGA2zUAR&#10;l8HWXBkovk6v76CiIFtsApOBB0XYbkYva8xt6PmT7hepVIJwzNGAE2lzrWPpyGOchpY4ed+h8yhJ&#10;dpW2HfYJ7hs9z7Kl9lhzWnDY0t5R+XO5eQMidjd7FEcfz9fh49C7rFxgYcxkPOxWoIQG+Q//tc/W&#10;wNtyDr9n0hHQmycAAAD//wMAUEsBAi0AFAAGAAgAAAAhANvh9svuAAAAhQEAABMAAAAAAAAAAAAA&#10;AAAAAAAAAFtDb250ZW50X1R5cGVzXS54bWxQSwECLQAUAAYACAAAACEAWvQsW78AAAAVAQAACwAA&#10;AAAAAAAAAAAAAAAfAQAAX3JlbHMvLnJlbHNQSwECLQAUAAYACAAAACEAat6uTc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332" type="#_x0000_t202" style="position:absolute;left:48453;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WwwAAANwAAAAPAAAAZHJzL2Rvd25yZXYueG1sRI9Ba8JA&#10;FITvQv/D8gredGOl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BZIL1s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333" type="#_x0000_t202" style="position:absolute;left:458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object 2" o:spid="_x0000_s1334" type="#_x0000_t202" style="position:absolute;left:51751;top:5257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QxQAAANwAAAAPAAAAZHJzL2Rvd25yZXYueG1sRI9Ba8JA&#10;FITvgv9heYXedFNpY5u6ilgL4k1Ten5kX5O02bcxuybrv+8KgsdhZr5hFqtgGtFT52rLCp6mCQji&#10;wuqaSwVf+efkFYTzyBoby6TgQg5Wy/FogZm2Ax+oP/pSRAi7DBVU3reZlK6oyKCb2pY4ej+2M+ij&#10;7EqpOxwi3DRyliSpNFhzXKiwpU1Fxd/xbBT89nn4Hi7p7G0f9s/5efvRn7a5Uo8PYf0OwlPw9/Ct&#10;vdMK5ukLXM/EIyCX/wAAAP//AwBQSwECLQAUAAYACAAAACEA2+H2y+4AAACFAQAAEwAAAAAAAAAA&#10;AAAAAAAAAAAAW0NvbnRlbnRfVHlwZXNdLnhtbFBLAQItABQABgAIAAAAIQBa9CxbvwAAABUBAAAL&#10;AAAAAAAAAAAAAAAAAB8BAABfcmVscy8ucmVsc1BLAQItABQABgAIAAAAIQBKBe+QxQAAANw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3.7</w:t>
                        </w:r>
                      </w:p>
                    </w:txbxContent>
                  </v:textbox>
                </v:shape>
                <v:shape id="object 2" o:spid="_x0000_s1335" type="#_x0000_t202" style="position:absolute;left:32968;top:16381;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HnxAAAANwAAAAPAAAAZHJzL2Rvd25yZXYueG1sRI9Ba8JA&#10;FITvBf/D8oTe6kaRVFNXkWpBvNWI50f2NUmbfZtm12T9926h4HGYmW+Y1SaYRvTUudqygukkAUFc&#10;WF1zqeCcf7wsQDiPrLGxTApu5GCzHj2tMNN24E/qT74UEcIuQwWV920mpSsqMugmtiWO3pftDPoo&#10;u1LqDocIN42cJUkqDdYcFyps6b2i4ud0NQq++zxchls6Wx7DcZ5f97v+d58r9TwO2zcQnoJ/hP/b&#10;B63gNU3h70w8AnJ9BwAA//8DAFBLAQItABQABgAIAAAAIQDb4fbL7gAAAIUBAAATAAAAAAAAAAAA&#10;AAAAAAAAAABbQ29udGVudF9UeXBlc10ueG1sUEsBAi0AFAAGAAgAAAAhAFr0LFu/AAAAFQEAAAsA&#10;AAAAAAAAAAAAAAAAHwEAAF9yZWxzLy5yZWxzUEsBAi0AFAAGAAgAAAAhALrXcefEAAAA3AAAAA8A&#10;AAAAAAAAAAAAAAAABwIAAGRycy9kb3ducmV2LnhtbFBLBQYAAAAAAwADALcAAAD4Ag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14.0</w:t>
                        </w:r>
                      </w:p>
                    </w:txbxContent>
                  </v:textbox>
                </v:shape>
                <v:shape id="object 2" o:spid="_x0000_s1336" type="#_x0000_t202" style="position:absolute;left:48088;top:14832;width:238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R8xAAAANwAAAAPAAAAZHJzL2Rvd25yZXYueG1sRI9Ba8JA&#10;FITvhf6H5RV6qxulxBpdRVoF8aYpPT+yr0lq9m3Mrsn6711B6HGYmW+YxSqYRvTUudqygvEoAUFc&#10;WF1zqeA73759gHAeWWNjmRRcycFq+fy0wEzbgQ/UH30pIoRdhgoq79tMSldUZNCNbEscvV/bGfRR&#10;dqXUHQ4Rbho5SZJUGqw5LlTY0mdFxel4MQr++jz8DNd0MtuH/Xt+2Xz1502u1OtLWM9BeAr+P/xo&#10;77SCaTqF+5l4BOTyBgAA//8DAFBLAQItABQABgAIAAAAIQDb4fbL7gAAAIUBAAATAAAAAAAAAAAA&#10;AAAAAAAAAABbQ29udGVudF9UeXBlc10ueG1sUEsBAi0AFAAGAAgAAAAhAFr0LFu/AAAAFQEAAAsA&#10;AAAAAAAAAAAAAAAAHwEAAF9yZWxzLy5yZWxzUEsBAi0AFAAGAAgAAAAhANWb1HzEAAAA3AAAAA8A&#10;AAAAAAAAAAAAAAAABwIAAGRycy9kb3ducmV2LnhtbFBLBQYAAAAAAwADALcAAAD4Ag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15.1</w:t>
                        </w:r>
                      </w:p>
                    </w:txbxContent>
                  </v:textbox>
                </v:shape>
                <v:rect id="Rectangle 2560" o:spid="_x0000_s1337" style="position:absolute;left:1429;top:13876;width:11525;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k+xAAAAN0AAAAPAAAAZHJzL2Rvd25yZXYueG1sRE9LbsIw&#10;EN0j9Q7WVGKDiFNUUhowqAIqpewacoAhniaBeBzFBtLb1wukLp/ef7UZTCtu1LvGsoKXKAZBXFrd&#10;cKWgOH5OFyCcR9bYWiYFv+Rgs34arTDV9s7fdMt9JUIIuxQV1N53qZSurMmgi2xHHLgf2xv0AfaV&#10;1D3eQ7hp5SyOE2mw4dBQY0fbmspLfjUKvg6vh2KbyfPlvdlNsrc8lqdkr9T4efhYgvA0+H/xw51p&#10;BbN5EvaHN+EJyPUfAAAA//8DAFBLAQItABQABgAIAAAAIQDb4fbL7gAAAIUBAAATAAAAAAAAAAAA&#10;AAAAAAAAAABbQ29udGVudF9UeXBlc10ueG1sUEsBAi0AFAAGAAgAAAAhAFr0LFu/AAAAFQEAAAsA&#10;AAAAAAAAAAAAAAAAHwEAAF9yZWxzLy5yZWxzUEsBAi0AFAAGAAgAAAAhAPLdKT7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pPr>
                        <w:r>
                          <w:rPr>
                            <w:rFonts w:ascii="EC Square Sans Pro" w:hAnsi="EC Square Sans Pro" w:cstheme="minorBidi"/>
                            <w:b/>
                            <w:bCs/>
                            <w:color w:val="34B094"/>
                            <w:kern w:val="24"/>
                            <w:position w:val="20"/>
                            <w:sz w:val="68"/>
                            <w:szCs w:val="68"/>
                            <w:vertAlign w:val="superscript"/>
                            <w:lang w:val="en-US"/>
                          </w:rPr>
                          <w:t>20%</w:t>
                        </w:r>
                      </w:p>
                    </w:txbxContent>
                  </v:textbox>
                </v:rect>
                <v:shape id="object 20" o:spid="_x0000_s1338" type="#_x0000_t202" style="position:absolute;left:32626;top:1294;width:275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t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PNsCrc38QnIzRUAAP//AwBQSwECLQAUAAYACAAAACEA2+H2y+4AAACFAQAAEwAAAAAAAAAA&#10;AAAAAAAAAAAAW0NvbnRlbnRfVHlwZXNdLnhtbFBLAQItABQABgAIAAAAIQBa9CxbvwAAABUBAAAL&#10;AAAAAAAAAAAAAAAAAB8BAABfcmVscy8ucmVsc1BLAQItABQABgAIAAAAIQDJZCt9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Banks’ total capital ratio, </w:t>
                        </w:r>
                        <w:r>
                          <w:rPr>
                            <w:rFonts w:ascii="EC Square Sans Pro" w:hAnsi="EC Square Sans Pro" w:cs="EC Square Sans Pro"/>
                            <w:color w:val="034EA2"/>
                            <w:kern w:val="24"/>
                            <w:sz w:val="18"/>
                            <w:szCs w:val="18"/>
                            <w:lang w:val="en-US"/>
                          </w:rPr>
                          <w:t xml:space="preserve">in  % </w:t>
                        </w:r>
                      </w:p>
                    </w:txbxContent>
                  </v:textbox>
                </v:shape>
                <v:shape id="object 2" o:spid="_x0000_s1339" type="#_x0000_t202" style="position:absolute;left:40163;top:6858;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UKxQAAAN0AAAAPAAAAZHJzL2Rvd25yZXYueG1sRI9Ba8JA&#10;FITvhf6H5RW81U2DDTW6SqkKxVtN8fzIPpNo9m2aXZP133cLBY/DzHzDLNfBtGKg3jWWFbxMExDE&#10;pdUNVwq+i93zGwjnkTW2lknBjRysV48PS8y1HfmLhoOvRISwy1FB7X2XS+nKmgy6qe2Io3eyvUEf&#10;ZV9J3eMY4aaVaZJk0mDDcaHGjj5qKi+Hq1FwHopwHG9ZOt+H/ay4bjfDz7ZQavIU3hcgPAV/D/+3&#10;P7WC9DVL4e9NfAJy9QsAAP//AwBQSwECLQAUAAYACAAAACEA2+H2y+4AAACFAQAAEwAAAAAAAAAA&#10;AAAAAAAAAAAAW0NvbnRlbnRfVHlwZXNdLnhtbFBLAQItABQABgAIAAAAIQBa9CxbvwAAABUBAAAL&#10;AAAAAAAAAAAAAAAAAB8BAABfcmVscy8ucmVsc1BLAQItABQABgAIAAAAIQA5trUK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67" o:spid="_x0000_s1340" type="#_x0000_t202" style="position:absolute;left:41910;top:25908;width:175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aFxAAAAN0AAAAPAAAAZHJzL2Rvd25yZXYueG1sRI/BasMw&#10;EETvhfyD2EBviey0McGNEkKg0GvSHnzcWBvL1Fo5kqq4f18VCj0OM/OG2e4nO4hEPvSOFZTLAgRx&#10;63TPnYKP99fFBkSIyBoHx6TgmwLsd7OHLdba3flE6Rw7kSEcalRgYhxrKUNryGJYupE4e1fnLcYs&#10;fSe1x3uG20GuiqKSFnvOCwZHOhpqP89fVoE/3Gw6pedr2YTLJTWmdE0clHqcT4cXEJGm+B/+a79p&#10;Bat19QS/b/ITkLsfAAAA//8DAFBLAQItABQABgAIAAAAIQDb4fbL7gAAAIUBAAATAAAAAAAAAAAA&#10;AAAAAAAAAABbQ29udGVudF9UeXBlc10ueG1sUEsBAi0AFAAGAAgAAAAhAFr0LFu/AAAAFQEAAAsA&#10;AAAAAAAAAAAAAAAAHwEAAF9yZWxzLy5yZWxzUEsBAi0AFAAGAAgAAAAhAEcUpoXEAAAA3QAAAA8A&#10;AAAAAAAAAAAAAAAABwIAAGRycy9kb3ducmV2LnhtbFBLBQYAAAAAAwADALcAAAD4Ag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v:textbox>
                </v:shape>
                <v:group id="Group 2564" o:spid="_x0000_s1341" style="position:absolute;left:56943;top:58197;width:5562;height:1492" coordorigin="56943,58197" coordsize="556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object 67" o:spid="_x0000_s1342" type="#_x0000_t202" style="position:absolute;left:58631;top:58197;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qwwAAAN0AAAAPAAAAZHJzL2Rvd25yZXYueG1sRI9PawIx&#10;FMTvQr9DeIXeNLtSRbZGkYLQq38Oe3xunpulm5dtEuP22zcFweMwM79h1tvR9iKRD51jBeWsAEHc&#10;ON1xq+B82k9XIEJE1tg7JgW/FGC7eZmssdLuzgdKx9iKDOFQoQIT41BJGRpDFsPMDcTZuzpvMWbp&#10;W6k93jPc9nJeFEtpseO8YHCgT0PN9/FmFfjdj02H9H4t63C5pNqUro69Um+v4+4DRKQxPsOP9pdW&#10;MF8sF/D/Jj8BufkDAAD//wMAUEsBAi0AFAAGAAgAAAAhANvh9svuAAAAhQEAABMAAAAAAAAAAAAA&#10;AAAAAAAAAFtDb250ZW50X1R5cGVzXS54bWxQSwECLQAUAAYACAAAACEAWvQsW78AAAAVAQAACwAA&#10;AAAAAAAAAAAAAAAfAQAAX3JlbHMvLnJlbHNQSwECLQAUAAYACAAAACEAp7Gbas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oval id="Oval 2566" o:spid="_x0000_s1343" style="position:absolute;left:56943;top:58259;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hHxQAAAN0AAAAPAAAAZHJzL2Rvd25yZXYueG1sRI/BasMw&#10;EETvhf6D2EJujZxATXCjhNTQNJdSkhZ6Xay1LWKtjKTYzt9HhUKOw8y8YdbbyXZiIB+MYwWLeQaC&#10;uHLacKPg5/v9eQUiRGSNnWNScKUA283jwxoL7UY+0nCKjUgQDgUqaGPsCylD1ZLFMHc9cfJq5y3G&#10;JH0jtccxwW0nl1mWS4uG00KLPZUtVefTxSr4HevSo9kvzEdt5Fc5TG/+86jU7GnavYKINMV7+L99&#10;0AqWL3kOf2/SE5CbGwAAAP//AwBQSwECLQAUAAYACAAAACEA2+H2y+4AAACFAQAAEwAAAAAAAAAA&#10;AAAAAAAAAAAAW0NvbnRlbnRfVHlwZXNdLnhtbFBLAQItABQABgAIAAAAIQBa9CxbvwAAABUBAAAL&#10;AAAAAAAAAAAAAAAAAB8BAABfcmVscy8ucmVsc1BLAQItABQABgAIAAAAIQBu85hHxQAAAN0AAAAP&#10;AAAAAAAAAAAAAAAAAAcCAABkcnMvZG93bnJldi54bWxQSwUGAAAAAAMAAwC3AAAA+QIAAAAA&#10;" fillcolor="#034ea2" stroked="f" strokeweight="2pt"/>
                </v:group>
                <v:group id="Group 2567" o:spid="_x0000_s1344" style="position:absolute;left:33528;top:25908;width:5496;height:1492" coordorigin="33528,25908" coordsize="549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object 67" o:spid="_x0000_s1345" type="#_x0000_t202" style="position:absolute;left:35151;top:25908;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T0wAAAAN0AAAAPAAAAZHJzL2Rvd25yZXYueG1sRE/Pa8Iw&#10;FL4L+x/CE3abaWWKdEaRgbCrukOPr82zKWteahJj998vh4HHj+/3dj/ZQSTyoXesoFwUIIhbp3vu&#10;FHxfjm8bECEiaxwck4JfCrDfvcy2WGn34BOlc+xEDuFQoQIT41hJGVpDFsPCjcSZuzpvMWboO6k9&#10;PnK4HeSyKNbSYs+5weBIn4ban/PdKvCHm02n9H4t69A0qTalq+Og1Ot8OnyAiDTFp/jf/aUVLFfr&#10;PDe/yU9A7v4AAAD//wMAUEsBAi0AFAAGAAgAAAAhANvh9svuAAAAhQEAABMAAAAAAAAAAAAAAAAA&#10;AAAAAFtDb250ZW50X1R5cGVzXS54bWxQSwECLQAUAAYACAAAACEAWvQsW78AAAAVAQAACwAAAAAA&#10;AAAAAAAAAAAfAQAAX3JlbHMvLnJlbHNQSwECLQAUAAYACAAAACEASbA09MAAAADdAAAADwAAAAAA&#10;AAAAAAAAAAAHAgAAZHJzL2Rvd25yZXYueG1sUEsFBgAAAAADAAMAtwAAAPQ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oval id="Oval 2569" o:spid="_x0000_s1346" style="position:absolute;left:33528;top:26090;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1xQAAAN0AAAAPAAAAZHJzL2Rvd25yZXYueG1sRI9Ba8JA&#10;FITvhf6H5RW81Y2CUlNXsYFqL1K0hV4f2ZdkMfs27K5J/PddodDjMDPfMOvtaFvRkw/GsYLZNANB&#10;XDptuFbw/fX+/AIiRGSNrWNScKMA283jwxpz7QY+UX+OtUgQDjkqaGLscilD2ZDFMHUdcfIq5y3G&#10;JH0ttcchwW0r51m2lBYNp4UGOyoaKi/nq1XwM1SFR7OfmUNl5GfRj2/+eFJq8jTuXkFEGuN/+K/9&#10;oRXMF8sV3N+kJyA3vwAAAP//AwBQSwECLQAUAAYACAAAACEA2+H2y+4AAACFAQAAEwAAAAAAAAAA&#10;AAAAAAAAAAAAW0NvbnRlbnRfVHlwZXNdLnhtbFBLAQItABQABgAIAAAAIQBa9CxbvwAAABUBAAAL&#10;AAAAAAAAAAAAAAAAAB8BAABfcmVscy8ucmVsc1BLAQItABQABgAIAAAAIQAfbAw1xQAAAN0AAAAP&#10;AAAAAAAAAAAAAAAAAAcCAABkcnMvZG93bnJldi54bWxQSwUGAAAAAAMAAwC3AAAA+QIAAAAA&#10;" fillcolor="#034ea2" stroked="f" strokeweight="2pt"/>
                </v:group>
                <v:shape id="object 67" o:spid="_x0000_s1347" type="#_x0000_t202" style="position:absolute;left:47442;top:60363;width:143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4vwAAAAN0AAAAPAAAAZHJzL2Rvd25yZXYueG1sRE+7bsIw&#10;FN0r9R+si8QGThCFKsUghFSpK48h4yW+xBHxdWobk/59PVTqeHTem91oe5HIh86xgnJegCBunO64&#10;VXA5f87eQYSIrLF3TAp+KMBu+/qywUq7Jx8pnWIrcgiHChWYGIdKytAYshjmbiDO3M15izFD30rt&#10;8ZnDbS8XRbGSFjvODQYHOhhq7qeHVeD33zYd0/JW1uF6TbUpXR17paaTcf8BItIY/8V/7i+tYPG2&#10;zvvzm/wE5PYXAAD//wMAUEsBAi0AFAAGAAgAAAAhANvh9svuAAAAhQEAABMAAAAAAAAAAAAAAAAA&#10;AAAAAFtDb250ZW50X1R5cGVzXS54bWxQSwECLQAUAAYACAAAACEAWvQsW78AAAAVAQAACwAAAAAA&#10;AAAAAAAAAAAfAQAAX3JlbHMvLnJlbHNQSwECLQAUAAYACAAAACEAMh+uL8AAAADdAAAADwAAAAAA&#10;AAAAAAAAAAAHAgAAZHJzL2Rvd25yZXYueG1sUEsFBgAAAAADAAMAtwAAAPQCA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Central Bank.</w:t>
                        </w:r>
                      </w:p>
                    </w:txbxContent>
                  </v:textbox>
                </v:shape>
                <v:shape id="object 2" o:spid="_x0000_s1348" type="#_x0000_t202" style="position:absolute;left:57602;top:10165;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2gxgAAAN0AAAAPAAAAZHJzL2Rvd25yZXYueG1sRI9Ba8JA&#10;FITvQv/D8gq96cZQbU1dpVgLxZum9PzIPpO02bcxuybrv3cLgsdhZr5hlutgGtFT52rLCqaTBARx&#10;YXXNpYLv/HP8CsJ5ZI2NZVJwIQfr1cNoiZm2A++pP/hSRAi7DBVU3reZlK6oyKCb2JY4ekfbGfRR&#10;dqXUHQ4RbhqZJslcGqw5LlTY0qai4u9wNgp++zz8DJd5utiF3XN+3n70p22u1NNjeH8D4Sn4e/jW&#10;/tIK0tnLFP7fxCcgV1cAAAD//wMAUEsBAi0AFAAGAAgAAAAhANvh9svuAAAAhQEAABMAAAAAAAAA&#10;AAAAAAAAAAAAAFtDb250ZW50X1R5cGVzXS54bWxQSwECLQAUAAYACAAAACEAWvQsW78AAAAVAQAA&#10;CwAAAAAAAAAAAAAAAAAfAQAAX3JlbHMvLnJlbHNQSwECLQAUAAYACAAAACEATL29oM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19.2</w:t>
                        </w:r>
                      </w:p>
                    </w:txbxContent>
                  </v:textbox>
                </v:shape>
                <v:shape id="TextBox 176" o:spid="_x0000_s1349" type="#_x0000_t202" style="position:absolute;left:3111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ORwwAAAN0AAAAPAAAAZHJzL2Rvd25yZXYueG1sRI9Ba8JA&#10;FITvBf/D8oTe6saAtaSuIq0FD71o0/sj+8wGs29D9mniv+8WBI/DzHzDrDajb9WV+tgENjCfZaCI&#10;q2Abrg2UP18vb6CiIFtsA5OBG0XYrCdPKyxsGPhA16PUKkE4FmjAiXSF1rFy5DHOQkecvFPoPUqS&#10;fa1tj0OC+1bnWfaqPTacFhx29OGoOh8v3oCI3c5v5c7H/e/4/Tm4rFpgaczzdNy+gxIa5RG+t/fW&#10;QL5Y5vD/Jj0Bvf4DAAD//wMAUEsBAi0AFAAGAAgAAAAhANvh9svuAAAAhQEAABMAAAAAAAAAAAAA&#10;AAAAAAAAAFtDb250ZW50X1R5cGVzXS54bWxQSwECLQAUAAYACAAAACEAWvQsW78AAAAVAQAACwAA&#10;AAAAAAAAAAAAAAAfAQAAX3JlbHMvLnJlbHNQSwECLQAUAAYACAAAACEA9wjjk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350" type="#_x0000_t202" style="position:absolute;left:3392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KwwAAAN0AAAAPAAAAZHJzL2Rvd25yZXYueG1sRI9Ba8JA&#10;FITvhf6H5RV6qxst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mERGC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351" type="#_x0000_t202" style="position:absolute;left:3673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5+wwAAAN0AAAAPAAAAZHJzL2Rvd25yZXYueG1sRI9Ba8JA&#10;FITvhf6H5RV6qxul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F63ef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352" type="#_x0000_t202" style="position:absolute;left:3954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vlwwAAAN0AAAAPAAAAZHJzL2Rvd25yZXYueG1sRI9Ba8JA&#10;FITvBf/D8oTe6kYhtaSuIq0FD71o0/sj+8wGs29D9mniv+8WBI/DzHzDrDajb9WV+tgENjCfZaCI&#10;q2Abrg2UP18vb6CiIFtsA5OBG0XYrCdPKyxsGPhA16PUKkE4FmjAiXSF1rFy5DHOQkecvFPoPUqS&#10;fa1tj0OC+1YvsuxVe2w4LTjs6MNRdT5evAERu53fyp2P+9/x+3NwWZVjaczzdNy+gxIa5RG+t/fW&#10;wCJf5vD/Jj0Bvf4DAAD//wMAUEsBAi0AFAAGAAgAAAAhANvh9svuAAAAhQEAABMAAAAAAAAAAAAA&#10;AAAAAAAAAFtDb250ZW50X1R5cGVzXS54bWxQSwECLQAUAAYACAAAACEAWvQsW78AAAAVAQAACwAA&#10;AAAAAAAAAAAAAAAfAQAAX3JlbHMvLnJlbHNQSwECLQAUAAYACAAAACEAeOF75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353" type="#_x0000_t202" style="position:absolute;left:4234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SwwAAAN0AAAAPAAAAZHJzL2Rvd25yZXYueG1sRI9Ba8JA&#10;FITvhf6H5Qne6kZBLamrSFXw0Iua3h/Z12ww+zZknyb+e7dQ6HGYmW+Y1WbwjbpTF+vABqaTDBRx&#10;GWzNlYHicnh7BxUF2WITmAw8KMJm/fqywtyGnk90P0ulEoRjjgacSJtrHUtHHuMktMTJ+wmdR0my&#10;q7TtsE9w3+hZli20x5rTgsOWPh2V1/PNGxCx2+mj2Pt4/B6+dr3LyjkWxoxHw/YDlNAg/+G/9tEa&#10;mM2XC/h9k56AXj8BAAD//wMAUEsBAi0AFAAGAAgAAAAhANvh9svuAAAAhQEAABMAAAAAAAAAAAAA&#10;AAAAAAAAAFtDb250ZW50X1R5cGVzXS54bWxQSwECLQAUAAYACAAAACEAWvQsW78AAAAVAQAACwAA&#10;AAAAAAAAAAAAAAAfAQAAX3JlbHMvLnJlbHNQSwECLQAUAAYACAAAACEAiDPlk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354" type="#_x0000_t202" style="position:absolute;left:4515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AJwwAAAN0AAAAPAAAAZHJzL2Rvd25yZXYueG1sRI9Ba8JA&#10;FITvhf6H5Qne6kbBWlJXkVbBgxc1vT+yr9lg9m3Ivpr4712h4HGYmW+Y5XrwjbpSF+vABqaTDBRx&#10;GWzNlYHivHv7ABUF2WITmAzcKMJ69fqyxNyGno90PUmlEoRjjgacSJtrHUtHHuMktMTJ+w2dR0my&#10;q7TtsE9w3+hZlr1rjzWnBYctfTkqL6c/b0DEbqa3Yuvj/mc4fPcuK+dYGDMeDZtPUEKDPMP/7b01&#10;MJsvFvB4k56AXt0BAAD//wMAUEsBAi0AFAAGAAgAAAAhANvh9svuAAAAhQEAABMAAAAAAAAAAAAA&#10;AAAAAAAAAFtDb250ZW50X1R5cGVzXS54bWxQSwECLQAUAAYACAAAACEAWvQsW78AAAAVAQAACwAA&#10;AAAAAAAAAAAAAAAfAQAAX3JlbHMvLnJlbHNQSwECLQAUAAYACAAAACEA539AC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355" type="#_x0000_t202" style="position:absolute;left:5077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R7wAAAAN0AAAAPAAAAZHJzL2Rvd25yZXYueG1sRE9La8JA&#10;EL4X/A/LFHqrGwUfpK4iPsCDl2q8D9lpNjQ7G7Kjif++exB6/Pjeq83gG/WgLtaBDUzGGSjiMtia&#10;KwPF9fi5BBUF2WITmAw8KcJmPXpbYW5Dz9/0uEilUgjHHA04kTbXOpaOPMZxaIkT9xM6j5JgV2nb&#10;YZ/CfaOnWTbXHmtODQ5b2jkqfy93b0DEbifP4uDj6Tac973LyhkWxny8D9svUEKD/Itf7pM1MJ0t&#10;0tz0Jj0Bvf4DAAD//wMAUEsBAi0AFAAGAAgAAAAhANvh9svuAAAAhQEAABMAAAAAAAAAAAAAAAAA&#10;AAAAAFtDb250ZW50X1R5cGVzXS54bWxQSwECLQAUAAYACAAAACEAWvQsW78AAAAVAQAACwAAAAAA&#10;AAAAAAAAAAAfAQAAX3JlbHMvLnJlbHNQSwECLQAUAAYACAAAACEAluDUe8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356" type="#_x0000_t202" style="position:absolute;left:4796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HgwwAAAN0AAAAPAAAAZHJzL2Rvd25yZXYueG1sRI9Ba8JA&#10;FITvhf6H5RV6qxsFtU1dRWwLHnpR0/sj+8wGs29D9mniv3cFocdhZr5hFqvBN+pCXawDGxiPMlDE&#10;ZbA1VwaKw8/bO6goyBabwGTgShFWy+enBeY29Lyjy14qlSAcczTgRNpc61g68hhHoSVO3jF0HiXJ&#10;rtK2wz7BfaMnWTbTHmtOCw5b2jgqT/uzNyBi1+Nr8e3j9m/4/epdVk6xMOb1ZVh/ghIa5D/8aG+t&#10;gcl0/gH3N+kJ6OUNAAD//wMAUEsBAi0AFAAGAAgAAAAhANvh9svuAAAAhQEAABMAAAAAAAAAAAAA&#10;AAAAAAAAAFtDb250ZW50X1R5cGVzXS54bWxQSwECLQAUAAYACAAAACEAWvQsW78AAAAVAQAACwAA&#10;AAAAAAAAAAAAAAAfAQAAX3JlbHMvLnJlbHNQSwECLQAUAAYACAAAACEA+axx4M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357" type="#_x0000_t202" style="position:absolute;left:5358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358" type="#_x0000_t202" style="position:absolute;left:5638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rect id="Rectangle 2582" o:spid="_x0000_s1359" style="position:absolute;left:1429;top:17656;width:12363;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oxgAAAN0AAAAPAAAAZHJzL2Rvd25yZXYueG1sRI/dasJA&#10;FITvC32H5QjeFN00tP5EVxFtIXpn9AGO2WMSzZ4N2VXTt+8WCl4OM/MNM192phZ3al1lWcH7MAJB&#10;nFtdcaHgePgeTEA4j6yxtkwKfsjBcvH6MsdE2wfv6Z75QgQIuwQVlN43iZQuL8mgG9qGOHhn2xr0&#10;QbaF1C0+AtzUMo6ikTRYcVgosaF1Sfk1uxkF293H7rhO5eU6rTZv6TiL5Gn0pVS/161mIDx1/hn+&#10;b6daQfw5ieHvTXgCcvELAAD//wMAUEsBAi0AFAAGAAgAAAAhANvh9svuAAAAhQEAABMAAAAAAAAA&#10;AAAAAAAAAAAAAFtDb250ZW50X1R5cGVzXS54bWxQSwECLQAUAAYACAAAACEAWvQsW78AAAAVAQAA&#10;CwAAAAAAAAAAAAAAAAAfAQAAX3JlbHMvLnJlbHNQSwECLQAUAAYACAAAACEA3U/0KM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average total capital ratio: </w:t>
                        </w:r>
                      </w:p>
                      <w:p w:rsidR="00E02106" w:rsidRDefault="00E02106" w:rsidP="00E02106">
                        <w:pPr>
                          <w:pStyle w:val="NormalWeb"/>
                          <w:spacing w:before="0" w:beforeAutospacing="0" w:after="0" w:afterAutospacing="0"/>
                        </w:pPr>
                        <w:r>
                          <w:rPr>
                            <w:rFonts w:ascii="EC Square Sans Pro Medium" w:hAnsi="EC Square Sans Pro Medium" w:cstheme="minorBidi"/>
                            <w:color w:val="34B094"/>
                            <w:kern w:val="24"/>
                            <w:position w:val="8"/>
                            <w:sz w:val="28"/>
                            <w:szCs w:val="28"/>
                            <w:vertAlign w:val="superscript"/>
                            <w:lang w:val="en-US"/>
                          </w:rPr>
                          <w:t xml:space="preserve">for EU banks </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(Q3 2018)</w:t>
                        </w:r>
                      </w:p>
                    </w:txbxContent>
                  </v:textbox>
                </v:rect>
                <v:shape id="object 20" o:spid="_x0000_s1360" type="#_x0000_t202" style="position:absolute;left:2546;top:1323;width:2753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ZrxgAAAN0AAAAPAAAAZHJzL2Rvd25yZXYueG1sRI9Ba8JA&#10;FITvhf6H5Qne6sbYikZXKVWheKspnh/ZZ5I2+zbNrsn677uFgsdhZr5h1ttgGtFT52rLCqaTBARx&#10;YXXNpYLP/PC0AOE8ssbGMim4kYPt5vFhjZm2A39Qf/KliBB2GSqovG8zKV1RkUE3sS1x9C62M+ij&#10;7EqpOxwi3DQyTZK5NFhzXKiwpbeKiu/T1Sj46vNwHm7zdHkMx+f8ut/1P/tcqfEovK5AeAr+Hv5v&#10;v2sF6ctiBn9v4hOQm18AAAD//wMAUEsBAi0AFAAGAAgAAAAhANvh9svuAAAAhQEAABMAAAAAAAAA&#10;AAAAAAAAAAAAAFtDb250ZW50X1R5cGVzXS54bWxQSwECLQAUAAYACAAAACEAWvQsW78AAAAVAQAA&#10;CwAAAAAAAAAAAAAAAAAfAQAAX3JlbHMvLnJlbHNQSwECLQAUAAYACAAAACEA5vb2a8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line="238" w:lineRule="exact"/>
                          <w:ind w:left="14"/>
                          <w:jc w:val="center"/>
                        </w:pPr>
                        <w:r>
                          <w:rPr>
                            <w:rFonts w:ascii="EC Square Sans Pro Medium" w:hAnsi="EC Square Sans Pro Medium" w:cs="EC Square Sans Pro Medium"/>
                            <w:b/>
                            <w:bCs/>
                            <w:color w:val="034EA2"/>
                            <w:kern w:val="24"/>
                            <w:lang w:val="en-US"/>
                          </w:rPr>
                          <w:t>EUROPEAN BANKS</w:t>
                        </w:r>
                      </w:p>
                    </w:txbxContent>
                  </v:textbox>
                </v:shape>
                <v:shape id="Picture 2584" o:spid="_x0000_s1361" type="#_x0000_t75" style="position:absolute;left:24844;top:12191;width:3200;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Z3xQAAAN0AAAAPAAAAZHJzL2Rvd25yZXYueG1sRI/NasMw&#10;EITvhb6D2EJujdz8EdwooRRiWsglPw+wtbaWWmtlJDlx374KBHIcZuYbZrUZXCvOFKL1rOBlXIAg&#10;rr223Cg4HbfPSxAxIWtsPZOCP4qwWT8+rLDU/sJ7Oh9SIzKEY4kKTEpdKWWsDTmMY98RZ+/bB4cp&#10;y9BIHfCS4a6Vk6JYSIeW84LBjt4N1b+H3in4srvPndmGanq0i58+FJXum0qp0dPw9goi0ZDu4Vv7&#10;QyuYzJczuL7JT0Cu/wEAAP//AwBQSwECLQAUAAYACAAAACEA2+H2y+4AAACFAQAAEwAAAAAAAAAA&#10;AAAAAAAAAAAAW0NvbnRlbnRfVHlwZXNdLnhtbFBLAQItABQABgAIAAAAIQBa9CxbvwAAABUBAAAL&#10;AAAAAAAAAAAAAAAAAB8BAABfcmVscy8ucmVsc1BLAQItABQABgAIAAAAIQD9MWZ3xQAAAN0AAAAP&#10;AAAAAAAAAAAAAAAAAAcCAABkcnMvZG93bnJldi54bWxQSwUGAAAAAAMAAwC3AAAA+QIAAAAA&#10;">
                  <v:imagedata r:id="rId53" o:title=""/>
                  <v:path arrowok="t"/>
                </v:shape>
                <v:shape id="Picture 2585" o:spid="_x0000_s1362" type="#_x0000_t75" style="position:absolute;left:9906;top:5263;width:1289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r7xAAAAN0AAAAPAAAAZHJzL2Rvd25yZXYueG1sRI9Bi8Iw&#10;FITvwv6H8ARvmraglGoUEVY8Cevuwd6ezbMtNi+liW399xthYY/DzHzDbHajaURPnastK4gXEQji&#10;wuqaSwU/35/zFITzyBoby6TgRQ5224/JBjNtB/6i/uJLESDsMlRQed9mUrqiIoNuYVvi4N1tZ9AH&#10;2ZVSdzgEuGlkEkUrabDmsFBhS4eKisflaRScb9Ex7YdzifHtlMdyTO7X3Cg1m477NQhPo/8P/7VP&#10;WkGyTJfwfhOegNz+AgAA//8DAFBLAQItABQABgAIAAAAIQDb4fbL7gAAAIUBAAATAAAAAAAAAAAA&#10;AAAAAAAAAABbQ29udGVudF9UeXBlc10ueG1sUEsBAi0AFAAGAAgAAAAhAFr0LFu/AAAAFQEAAAsA&#10;AAAAAAAAAAAAAAAAHwEAAF9yZWxzLy5yZWxzUEsBAi0AFAAGAAgAAAAhAF5TuvvEAAAA3QAAAA8A&#10;AAAAAAAAAAAAAAAABwIAAGRycy9kb3ducmV2LnhtbFBLBQYAAAAAAwADALcAAAD4AgAAAAA=&#10;">
                  <v:imagedata r:id="rId54" o:title=""/>
                  <v:path arrowok="t"/>
                </v:shape>
                <v:rect id="Rectangle 2586" o:spid="_x0000_s1363" style="position:absolute;left:17601;top:15517;width:12364;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IrxgAAAN0AAAAPAAAAZHJzL2Rvd25yZXYueG1sRI/RasJA&#10;FETfC/7DcoW+FN0obdToKkVbSH0z+gHX7DWJZu+G7Krp37tCoY/DzJxhFqvO1OJGrassKxgNIxDE&#10;udUVFwoO++/BFITzyBpry6Tglxyslr2XBSba3nlHt8wXIkDYJaig9L5JpHR5SQbd0DbEwTvZ1qAP&#10;si2kbvEe4KaW4yiKpcGKw0KJDa1Lyi/Z1Sj42b5vD+tUni+zavOWTrJIHuMvpV773ecchKfO/4f/&#10;2qlWMP6YxvB8E56AXD4AAAD//wMAUEsBAi0AFAAGAAgAAAAhANvh9svuAAAAhQEAABMAAAAAAAAA&#10;AAAAAAAAAAAAAFtDb250ZW50X1R5cGVzXS54bWxQSwECLQAUAAYACAAAACEAWvQsW78AAAAVAQAA&#10;CwAAAAAAAAAAAAAAAAAfAQAAX3JlbHMvLnJlbHNQSwECLQAUAAYACAAAACEAonTyK8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szCs w:val="28"/>
                            <w:vertAlign w:val="superscript"/>
                            <w:lang w:val="en-US"/>
                          </w:rPr>
                          <w:t>Since 2014 the</w:t>
                        </w:r>
                        <w:r>
                          <w:rPr>
                            <w:rFonts w:ascii="EC Square Sans Pro Medium" w:hAnsi="EC Square Sans Pro Medium" w:cstheme="minorBidi"/>
                            <w:color w:val="FF6600"/>
                            <w:kern w:val="24"/>
                            <w:position w:val="8"/>
                            <w:sz w:val="28"/>
                            <w:szCs w:val="28"/>
                            <w:vertAlign w:val="superscript"/>
                            <w:lang w:val="en-US"/>
                          </w:rPr>
                          <w:t xml:space="preserve"> stock of liquid assets</w:t>
                        </w:r>
                        <w:r>
                          <w:rPr>
                            <w:rFonts w:ascii="EC Square Sans Pro Medium" w:hAnsi="EC Square Sans Pro Medium" w:cstheme="minorBidi"/>
                            <w:color w:val="034EA2"/>
                            <w:kern w:val="24"/>
                            <w:position w:val="8"/>
                            <w:sz w:val="28"/>
                            <w:szCs w:val="28"/>
                            <w:vertAlign w:val="superscript"/>
                            <w:lang w:val="en-US"/>
                          </w:rPr>
                          <w:t xml:space="preserve"> has </w:t>
                        </w:r>
                        <w:r>
                          <w:rPr>
                            <w:rFonts w:ascii="EC Square Sans Pro Medium" w:hAnsi="EC Square Sans Pro Medium" w:cstheme="minorBidi"/>
                            <w:color w:val="FF6600"/>
                            <w:kern w:val="24"/>
                            <w:position w:val="8"/>
                            <w:sz w:val="28"/>
                            <w:szCs w:val="28"/>
                            <w:vertAlign w:val="superscript"/>
                            <w:lang w:val="en-US"/>
                          </w:rPr>
                          <w:t>increased by €812 billion</w:t>
                        </w:r>
                      </w:p>
                    </w:txbxContent>
                  </v:textbox>
                </v:rect>
                <v:rect id="Rectangle 2587" o:spid="_x0000_s1364" style="position:absolute;left:4619;top:22542;width:24172;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ewxwAAAN0AAAAPAAAAZHJzL2Rvd25yZXYueG1sRI/dasJA&#10;FITvC32H5RS8Kbqp1L/UVURbiN4ZfYBj9jRJzZ4N2TVJ375bELwcZuYbZrnuTSVaalxpWcHbKAJB&#10;nFldcq7gfPoazkE4j6yxskwKfsnBevX8tMRY246P1KY+FwHCLkYFhfd1LKXLCjLoRrYmDt63bQz6&#10;IJtc6ga7ADeVHEfRVBosOSwUWNO2oOya3oyC/eH9cN4m8ue6KHevySyN5GX6qdTgpd98gPDU+0f4&#10;3k60gvFkPoP/N+EJyNUfAAAA//8DAFBLAQItABQABgAIAAAAIQDb4fbL7gAAAIUBAAATAAAAAAAA&#10;AAAAAAAAAAAAAABbQ29udGVudF9UeXBlc10ueG1sUEsBAi0AFAAGAAgAAAAhAFr0LFu/AAAAFQEA&#10;AAsAAAAAAAAAAAAAAAAAHwEAAF9yZWxzLy5yZWxzUEsBAi0AFAAGAAgAAAAhAM04V7D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...and therefore are better </w:t>
                        </w:r>
                        <w:r>
                          <w:rPr>
                            <w:rFonts w:ascii="EC Square Sans Pro Medium" w:hAnsi="EC Square Sans Pro Medium" w:cstheme="minorBidi"/>
                            <w:color w:val="34B094"/>
                            <w:kern w:val="24"/>
                            <w:position w:val="8"/>
                            <w:sz w:val="28"/>
                            <w:szCs w:val="28"/>
                            <w:vertAlign w:val="superscript"/>
                            <w:lang w:val="en-US"/>
                          </w:rPr>
                          <w:t xml:space="preserve">equipped </w:t>
                        </w:r>
                      </w:p>
                      <w:p w:rsidR="00E02106" w:rsidRDefault="00E02106"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szCs w:val="28"/>
                            <w:vertAlign w:val="superscript"/>
                            <w:lang w:val="en-US"/>
                          </w:rPr>
                          <w:t xml:space="preserve">to finance the real economy </w:t>
                        </w:r>
                      </w:p>
                      <w:p w:rsidR="00E02106" w:rsidRDefault="00E02106"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szCs w:val="28"/>
                            <w:vertAlign w:val="superscript"/>
                            <w:lang w:val="en-US"/>
                          </w:rPr>
                          <w:t xml:space="preserve">and withstand economic shocks </w:t>
                        </w:r>
                      </w:p>
                    </w:txbxContent>
                  </v:textbox>
                </v:rect>
                <v:rect id="Rectangle 2588" o:spid="_x0000_s1365" style="position:absolute;left:20574;top:5523;width:8407;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PCwwAAAN0AAAAPAAAAZHJzL2Rvd25yZXYueG1sRE9LbsIw&#10;EN1X4g7WILGpwAG1fAIGIaBSYEfgAEM8JIF4HMUG0tvXi0osn95/sWpNJZ7UuNKyguEgAkGcWV1y&#10;ruB8+ulPQTiPrLGyTAp+ycFq2flYYKzti4/0TH0uQgi7GBUU3texlC4ryKAb2Jo4cFfbGPQBNrnU&#10;Db5CuKnkKIrG0mDJoaHAmjYFZff0YRTsD1+H8yaRt/us3H4mkzSSl/FOqV63Xc9BeGr9W/zvTrSC&#10;0fc0zA1vwhOQyz8AAAD//wMAUEsBAi0AFAAGAAgAAAAhANvh9svuAAAAhQEAABMAAAAAAAAAAAAA&#10;AAAAAAAAAFtDb250ZW50X1R5cGVzXS54bWxQSwECLQAUAAYACAAAACEAWvQsW78AAAAVAQAACwAA&#10;AAAAAAAAAAAAAAAfAQAAX3JlbHMvLnJlbHNQSwECLQAUAAYACAAAACEAvKfDw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szCs w:val="28"/>
                            <w:vertAlign w:val="superscript"/>
                            <w:lang w:val="en-US"/>
                          </w:rPr>
                          <w:t xml:space="preserve"> ...have </w:t>
                        </w:r>
                        <w:r>
                          <w:rPr>
                            <w:rFonts w:ascii="EC Square Sans Pro Medium" w:hAnsi="EC Square Sans Pro Medium" w:cstheme="minorBidi"/>
                            <w:color w:val="FF6600"/>
                            <w:kern w:val="24"/>
                            <w:position w:val="8"/>
                            <w:sz w:val="28"/>
                            <w:szCs w:val="28"/>
                            <w:vertAlign w:val="superscript"/>
                            <w:lang w:val="en-US"/>
                          </w:rPr>
                          <w:t xml:space="preserve">higher </w:t>
                        </w:r>
                      </w:p>
                      <w:p w:rsidR="00E02106" w:rsidRDefault="00E02106" w:rsidP="00E02106">
                        <w:pPr>
                          <w:pStyle w:val="NormalWeb"/>
                          <w:spacing w:before="0" w:beforeAutospacing="0" w:after="0" w:afterAutospacing="0"/>
                          <w:jc w:val="right"/>
                        </w:pPr>
                        <w:r>
                          <w:rPr>
                            <w:rFonts w:ascii="EC Square Sans Pro Medium" w:hAnsi="EC Square Sans Pro Medium" w:cstheme="minorBidi"/>
                            <w:color w:val="FF6600"/>
                            <w:kern w:val="24"/>
                            <w:position w:val="8"/>
                            <w:sz w:val="28"/>
                            <w:szCs w:val="28"/>
                            <w:vertAlign w:val="superscript"/>
                            <w:lang w:val="en-US"/>
                          </w:rPr>
                          <w:t>liquidity buffers</w:t>
                        </w:r>
                      </w:p>
                    </w:txbxContent>
                  </v:textbox>
                </v:rect>
                <v:rect id="Rectangle 2589" o:spid="_x0000_s1366" style="position:absolute;left:791;top:43093;width:23304;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ZZxgAAAN0AAAAPAAAAZHJzL2Rvd25yZXYueG1sRI/RasJA&#10;FETfC/7DcoW+FLNRWjXRVYptIfrW6Adcs9ckmr0bsltN/94VCn0cZuYMs1z3phFX6lxtWcE4ikEQ&#10;F1bXXCo47L9GcxDOI2tsLJOCX3KwXg2elphqe+Nvuua+FAHCLkUFlfdtKqUrKjLoItsSB+9kO4M+&#10;yK6UusNbgJtGTuJ4Kg3WHBYqbGlTUXHJf4yC7e51d9hk8nxJ6o+XbJbH8jj9VOp52L8vQHjq/X/4&#10;r51pBZO3eQKPN+EJyNUdAAD//wMAUEsBAi0AFAAGAAgAAAAhANvh9svuAAAAhQEAABMAAAAAAAAA&#10;AAAAAAAAAAAAAFtDb250ZW50X1R5cGVzXS54bWxQSwECLQAUAAYACAAAACEAWvQsW78AAAAVAQAA&#10;CwAAAAAAAAAAAAAAAAAfAQAAX3JlbHMvLnJlbHNQSwECLQAUAAYACAAAACEA0+tmWc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b/>
                            <w:bCs/>
                            <w:color w:val="034EA2"/>
                            <w:kern w:val="24"/>
                            <w:position w:val="8"/>
                            <w:sz w:val="28"/>
                            <w:szCs w:val="28"/>
                            <w:vertAlign w:val="superscript"/>
                            <w:lang w:val="en-US"/>
                          </w:rPr>
                          <w:t>Gross non-performing loans</w:t>
                        </w:r>
                      </w:p>
                      <w:p w:rsidR="00E02106" w:rsidRDefault="00E02106" w:rsidP="00E02106">
                        <w:pPr>
                          <w:pStyle w:val="NormalWeb"/>
                          <w:spacing w:before="0" w:beforeAutospacing="0" w:after="0" w:afterAutospacing="0"/>
                        </w:pPr>
                        <w:r>
                          <w:rPr>
                            <w:rFonts w:ascii="EC Square Sans Pro Medium" w:hAnsi="EC Square Sans Pro Medium" w:cstheme="minorBidi"/>
                            <w:b/>
                            <w:bCs/>
                            <w:color w:val="034EA2"/>
                            <w:kern w:val="24"/>
                            <w:position w:val="8"/>
                            <w:sz w:val="28"/>
                            <w:szCs w:val="28"/>
                            <w:vertAlign w:val="superscript"/>
                            <w:lang w:val="en-US"/>
                          </w:rPr>
                          <w:t>and advances per Member Sta</w:t>
                        </w:r>
                        <w:r>
                          <w:rPr>
                            <w:rFonts w:ascii="EC Square Sans Pro Medium" w:hAnsi="EC Square Sans Pro Medium" w:cstheme="minorBidi"/>
                            <w:color w:val="034EA2"/>
                            <w:kern w:val="24"/>
                            <w:position w:val="8"/>
                            <w:sz w:val="28"/>
                            <w:szCs w:val="28"/>
                            <w:vertAlign w:val="superscript"/>
                            <w:lang w:val="en-US"/>
                          </w:rPr>
                          <w:t>te</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in % of total gross loans and advances</w:t>
                        </w:r>
                      </w:p>
                    </w:txbxContent>
                  </v:textbox>
                </v:rect>
                <v:shape id="object 67" o:spid="_x0000_s1367" type="#_x0000_t202" style="position:absolute;left:2337;top:81634;width:51245;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jVwAAAAN0AAAAPAAAAZHJzL2Rvd25yZXYueG1sRE+7bsIw&#10;FN0r9R+si8QGThBFNMUghFSpK48h4yW+xBHxdWobk/59PVTqeHTem91oe5HIh86xgnJegCBunO64&#10;VXA5f87WIEJE1tg7JgU/FGC3fX3ZYKXdk4+UTrEVOYRDhQpMjEMlZWgMWQxzNxBn7ua8xZihb6X2&#10;+MzhtpeLolhJix3nBoMDHQw199PDKvD7b5uOaXkr63C9ptqUro69UtPJuP8AEWmM/+I/95dWsHh7&#10;z/vzm/wE5PYXAAD//wMAUEsBAi0AFAAGAAgAAAAhANvh9svuAAAAhQEAABMAAAAAAAAAAAAAAAAA&#10;AAAAAFtDb250ZW50X1R5cGVzXS54bWxQSwECLQAUAAYACAAAACEAWvQsW78AAAAVAQAACwAAAAAA&#10;AAAAAAAAAAAfAQAAX3JlbHMvLnJlbHNQSwECLQAUAAYACAAAACEAghNI1cAAAADdAAAADwAAAAAA&#10;AAAAAAAAAAAHAgAAZHJzL2Rvd25yZXYueG1sUEsFBgAAAAADAAMAtwAAAPQ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position w:val="5"/>
                            <w:sz w:val="16"/>
                            <w:szCs w:val="16"/>
                            <w:vertAlign w:val="superscript"/>
                            <w:lang w:val="en-US"/>
                          </w:rPr>
                          <w:t xml:space="preserve">(3) </w:t>
                        </w:r>
                        <w:r>
                          <w:rPr>
                            <w:rFonts w:ascii="EC Square Sans Pro" w:hAnsi="EC Square Sans Pro" w:cs="EC Square Sans Pro"/>
                            <w:color w:val="7F7F7F" w:themeColor="text1" w:themeTint="80"/>
                            <w:spacing w:val="-1"/>
                            <w:kern w:val="24"/>
                            <w:sz w:val="16"/>
                            <w:szCs w:val="16"/>
                            <w:lang w:val="en-US"/>
                          </w:rPr>
                          <w:t>After reaching a peak of 47.4% in Q3 2016, the non-performing loans ratio in Greece has declined to 43.5% in Q3 2018. This gradual improvement constitutes a decrease of 8.1%.</w:t>
                        </w:r>
                      </w:p>
                    </w:txbxContent>
                  </v:textbox>
                </v:shape>
                <v:shape id="object 67" o:spid="_x0000_s1368" type="#_x0000_t202" style="position:absolute;left:32472;top:78068;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OxAAAAN0AAAAPAAAAZHJzL2Rvd25yZXYueG1sRI/NasMw&#10;EITvhbyD2EBvjezQlNaNEkIh0Gt+Dj5urI1laq1cSVHct48CgR6HmfmGWa5H24tEPnSOFZSzAgRx&#10;43THrYLjYfvyDiJEZI29Y1LwRwHWq8nTEivtrryjtI+tyBAOFSowMQ6VlKExZDHM3ECcvbPzFmOW&#10;vpXa4zXDbS/nRfEmLXacFwwO9GWo+dlfrAK/+bVpl17PZR1Op1Sb0tWxV+p5Om4+QUQa43/40f7W&#10;CuaLjxLub/ITkKsbAAAA//8DAFBLAQItABQABgAIAAAAIQDb4fbL7gAAAIUBAAATAAAAAAAAAAAA&#10;AAAAAAAAAABbQ29udGVudF9UeXBlc10ueG1sUEsBAi0AFAAGAAgAAAAhAFr0LFu/AAAAFQEAAAsA&#10;AAAAAAAAAAAAAAAAHwEAAF9yZWxzLy5yZWxzUEsBAi0AFAAGAAgAAAAhAO1f7U7EAAAA3QAAAA8A&#10;AAAAAAAAAAAAAAAABwIAAGRycy9kb3ducmV2LnhtbFBLBQYAAAAAAwADALcAAAD4Ag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Central Bank.</w:t>
                        </w:r>
                      </w:p>
                    </w:txbxContent>
                  </v:textbox>
                </v:shape>
                <v:shape id="TextBox 127" o:spid="_x0000_s1369" type="#_x0000_t202" style="position:absolute;left:50835;top:5819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rwwAAAN0AAAAPAAAAZHJzL2Rvd25yZXYueG1sRI9Ba8JA&#10;FITvBf/D8oTe6saAxaauIq0FD71o0/sj+8wGs29D9mniv+8WBI/DzHzDrDajb9WV+tgENjCfZaCI&#10;q2Abrg2UP18vS1BRkC22gcnAjSJs1pOnFRY2DHyg61FqlSAcCzTgRLpC61g58hhnoSNO3in0HiXJ&#10;vta2xyHBfavzLHvVHhtOCw47+nBUnY8Xb0DEbue3cufj/nf8/hxcVi2wNOZ5Om7fQQmN8gjf23tr&#10;IF+85fD/Jj0Bvf4DAAD//wMAUEsBAi0AFAAGAAgAAAAhANvh9svuAAAAhQEAABMAAAAAAAAAAAAA&#10;AAAAAAAAAFtDb250ZW50X1R5cGVzXS54bWxQSwECLQAUAAYACAAAACEAWvQsW78AAAAVAQAACwAA&#10;AAAAAAAAAAAAAAAfAQAAX3JlbHMvLnJlbHNQSwECLQAUAAYACAAAACEARwQFa8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object 67" o:spid="_x0000_s1370" type="#_x0000_t202" style="position:absolute;left:21772;top:78301;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aixAAAAN0AAAAPAAAAZHJzL2Rvd25yZXYueG1sRI9BawIx&#10;FITvhf6H8Aq91exaW9qtUUQoeNV62ONz89ws3bxskxi3/94IgsdhZr5h5svR9iKRD51jBeWkAEHc&#10;ON1xq2D/8/3yASJEZI29Y1LwTwGWi8eHOVbanXlLaRdbkSEcKlRgYhwqKUNjyGKYuIE4e0fnLcYs&#10;fSu1x3OG215Oi+JdWuw4LxgcaG2o+d2drAK/+rNpm2bHsg6HQ6pN6erYK/X8NK6+QEQa4z18a2+0&#10;gunb5ytc3+QnIBcXAAAA//8DAFBLAQItABQABgAIAAAAIQDb4fbL7gAAAIUBAAATAAAAAAAAAAAA&#10;AAAAAAAAAABbQ29udGVudF9UeXBlc10ueG1sUEsBAi0AFAAGAAgAAAAhAFr0LFu/AAAAFQEAAAsA&#10;AAAAAAAAAAAAAAAAHwEAAF9yZWxzLy5yZWxzUEsBAi0AFAAGAAgAAAAhAHLB1qLEAAAA3QAAAA8A&#10;AAAAAAAAAAAAAAAABwIAAGRycy9kb3ducmV2LnhtbFBLBQYAAAAAAwADALcAAAD4Ag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Proportionate drop</w:t>
                        </w:r>
                      </w:p>
                    </w:txbxContent>
                  </v:textbox>
                </v:shape>
                <v:shape id="object 67" o:spid="_x0000_s1371" type="#_x0000_t202" style="position:absolute;left:11657;top:78301;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7WxAAAAN0AAAAPAAAAZHJzL2Rvd25yZXYueG1sRI/BasMw&#10;EETvgf6D2EJvieyQhtSNEkKg0GvSHnxcWxvL1Fq5kqK4f18VCjkOM/OG2e4nO4hEPvSOFZSLAgRx&#10;63TPnYLPj7f5BkSIyBoHx6TghwLsdw+zLVba3fhE6Rw7kSEcKlRgYhwrKUNryGJYuJE4exfnLcYs&#10;fSe1x1uG20Eui2ItLfacFwyOdDTUfp2vVoE/fNt0SqtLWYemSbUpXR0HpZ4ep8MriEhTvIf/2+9a&#10;wfL5ZQV/b/ITkLtfAAAA//8DAFBLAQItABQABgAIAAAAIQDb4fbL7gAAAIUBAAATAAAAAAAAAAAA&#10;AAAAAAAAAABbQ29udGVudF9UeXBlc10ueG1sUEsBAi0AFAAGAAgAAAAhAFr0LFu/AAAAFQEAAAsA&#10;AAAAAAAAAAAAAAAAHwEAAF9yZWxzLy5yZWxzUEsBAi0AFAAGAAgAAAAhAP0oTtbEAAAA3QAAAA8A&#10;AAAAAAAAAAAAAAAABwIAAGRycy9kb3ducmV2LnhtbFBLBQYAAAAAAwADALcAAAD4Ag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2018 Q3</w:t>
                        </w:r>
                      </w:p>
                    </w:txbxContent>
                  </v:textbox>
                </v:shape>
                <v:shape id="object 67" o:spid="_x0000_s1372" type="#_x0000_t202" style="position:absolute;left:5016;top:78301;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tNxAAAAN0AAAAPAAAAZHJzL2Rvd25yZXYueG1sRI/BasMw&#10;EETvhf6D2EBviezQhNSNEkKh0GvSHnxcWxvLxFq5kqo4fx8VCj0OM/OG2e4nO4hEPvSOFZSLAgRx&#10;63TPnYKvz/f5BkSIyBoHx6TgRgH2u8eHLVbaXflI6RQ7kSEcKlRgYhwrKUNryGJYuJE4e2fnLcYs&#10;fSe1x2uG20Eui2ItLfacFwyO9GaovZx+rAJ/+LbpmJ7PZR2aJtWmdHUclHqaTYdXEJGm+B/+a39o&#10;BcvVywp+3+QnIHd3AAAA//8DAFBLAQItABQABgAIAAAAIQDb4fbL7gAAAIUBAAATAAAAAAAAAAAA&#10;AAAAAAAAAABbQ29udGVudF9UeXBlc10ueG1sUEsBAi0AFAAGAAgAAAAhAFr0LFu/AAAAFQEAAAsA&#10;AAAAAAAAAAAAAAAAHwEAAF9yZWxzLy5yZWxzUEsBAi0AFAAGAAgAAAAhAJJk603EAAAA3QAAAA8A&#10;AAAAAAAAAAAAAAAABwIAAGRycy9kb3ducmV2LnhtbFBLBQYAAAAAAwADALcAAAD4Ag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2014 Q4</w:t>
                        </w:r>
                      </w:p>
                    </w:txbxContent>
                  </v:textbox>
                </v:shape>
                <v:oval id="Oval 2596" o:spid="_x0000_s1373" style="position:absolute;left:364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4UxAAAAN0AAAAPAAAAZHJzL2Rvd25yZXYueG1sRI/BasMw&#10;EETvhfyD2EAuJZEdqLGdKCENBHorTfsBi7WxTayVkJTYzddXhUKPw+y82dnuJzOIO/nQW1aQrzIQ&#10;xI3VPbcKvj5PyxJEiMgaB8uk4JsC7Hezpy3W2o78QfdzbEWCcKhRQRejq6UMTUcGw8o64uRdrDcY&#10;k/St1B7HBDeDXGdZIQ32nBo6dHTsqLmebya94atXWTTH8hStdu/uOXfuMSi1mE+HDYhIU/w//ku/&#10;aQXrl6qA3zUJAXL3AwAA//8DAFBLAQItABQABgAIAAAAIQDb4fbL7gAAAIUBAAATAAAAAAAAAAAA&#10;AAAAAAAAAABbQ29udGVudF9UeXBlc10ueG1sUEsBAi0AFAAGAAgAAAAhAFr0LFu/AAAAFQEAAAsA&#10;AAAAAAAAAAAAAAAAHwEAAF9yZWxzLy5yZWxzUEsBAi0AFAAGAAgAAAAhALJU/hTEAAAA3QAAAA8A&#10;AAAAAAAAAAAAAAAABwIAAGRycy9kb3ducmV2LnhtbFBLBQYAAAAAAwADALcAAAD4AgAAAAA=&#10;" fillcolor="#92cddc [1944]" stroked="f" strokeweight="2pt"/>
                <v:oval id="Oval 2597" o:spid="_x0000_s1374" style="position:absolute;left:990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KxgAAAN0AAAAPAAAAZHJzL2Rvd25yZXYueG1sRI/disIw&#10;FITvF/Ydwlnwbk118afVKCIrCCL+PsCxObbF5qQ0UatPv1kQvBxm5htmPG1MKW5Uu8Kygk47AkGc&#10;Wl1wpuB4WHwPQTiPrLG0TAoe5GA6+fwYY6LtnXd02/tMBAi7BBXk3leJlC7NyaBr24o4eGdbG/RB&#10;1pnUNd4D3JSyG0V9abDgsJBjRfOc0sv+ahSU65/tZmNPnV36jI+PeBuvFr9eqdZXMxuB8NT4d/jV&#10;XmoF3V48gP834QnIyR8AAAD//wMAUEsBAi0AFAAGAAgAAAAhANvh9svuAAAAhQEAABMAAAAAAAAA&#10;AAAAAAAAAAAAAFtDb250ZW50X1R5cGVzXS54bWxQSwECLQAUAAYACAAAACEAWvQsW78AAAAVAQAA&#10;CwAAAAAAAAAAAAAAAAAfAQAAX3JlbHMvLnJlbHNQSwECLQAUAAYACAAAACEACImgCsYAAADdAAAA&#10;DwAAAAAAAAAAAAAAAAAHAgAAZHJzL2Rvd25yZXYueG1sUEsFBgAAAAADAAMAtwAAAPoCAAAAAA==&#10;" fillcolor="#34b094" stroked="f" strokeweight="2pt"/>
                <v:group id="Group 2598" o:spid="_x0000_s1375" style="position:absolute;left:17872;top:78738;width:3464;height:504" coordorigin="17872,78738" coordsize="34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oval id="Oval 2599" o:spid="_x0000_s1376" style="position:absolute;left:20878;top:7878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wSxQAAAN0AAAAPAAAAZHJzL2Rvd25yZXYueG1sRI9Ba8JA&#10;FITvhf6H5RV6qxuFSo2u0gZsvUhRC70+si/JYvZt2F2T9N93BcHjMDPfMKvNaFvRkw/GsYLpJANB&#10;XDptuFbwc9q+vIEIEVlj65gU/FGAzfrxYYW5dgMfqD/GWiQIhxwVNDF2uZShbMhimLiOOHmV8xZj&#10;kr6W2uOQ4LaVsyybS4uG00KDHRUNlefjxSr4HarCo/mcmq/KyO+iHz/8/qDU89P4vgQRaYz38K29&#10;0wpmr4sFXN+kJyDX/wAAAP//AwBQSwECLQAUAAYACAAAACEA2+H2y+4AAACFAQAAEwAAAAAAAAAA&#10;AAAAAAAAAAAAW0NvbnRlbnRfVHlwZXNdLnhtbFBLAQItABQABgAIAAAAIQBa9CxbvwAAABUBAAAL&#10;AAAAAAAAAAAAAAAAAB8BAABfcmVscy8ucmVsc1BLAQItABQABgAIAAAAIQAquXwSxQAAAN0AAAAP&#10;AAAAAAAAAAAAAAAAAAcCAABkcnMvZG93bnJldi54bWxQSwUGAAAAAAMAAwC3AAAA+QIAAAAA&#10;" fillcolor="#034ea2" stroked="f" strokeweight="2pt"/>
                  <v:oval id="Oval 2600" o:spid="_x0000_s1377" style="position:absolute;left:19391;top:7873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F0wQAAAN0AAAAPAAAAZHJzL2Rvd25yZXYueG1sRE+7asMw&#10;FN0L/QdxA9kaORlCca2ExNAmSyh5QNeLdW2LWFdGUm3n76Oh0PFw3sV2sp0YyAfjWMFykYEgrpw2&#10;3Ci4XT/f3kGEiKyxc0wKHhRgu3l9KTDXbuQzDZfYiBTCIUcFbYx9LmWoWrIYFq4nTlztvMWYoG+k&#10;9jimcNvJVZatpUXDqaHFnsqWqvvl1yr4GevSo/lamkNt5Hc5THt/Ois1n027DxCRpvgv/nMftYLV&#10;Okv705v0BOTmCQAA//8DAFBLAQItABQABgAIAAAAIQDb4fbL7gAAAIUBAAATAAAAAAAAAAAAAAAA&#10;AAAAAABbQ29udGVudF9UeXBlc10ueG1sUEsBAi0AFAAGAAgAAAAhAFr0LFu/AAAAFQEAAAsAAAAA&#10;AAAAAAAAAAAAHwEAAF9yZWxzLy5yZWxzUEsBAi0AFAAGAAgAAAAhAIisIXTBAAAA3QAAAA8AAAAA&#10;AAAAAAAAAAAABwIAAGRycy9kb3ducmV2LnhtbFBLBQYAAAAAAwADALcAAAD1AgAAAAA=&#10;" fillcolor="#034ea2" stroked="f" strokeweight="2pt"/>
                  <v:oval id="Oval 2601" o:spid="_x0000_s1378" style="position:absolute;left:17872;top:78742;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TvxAAAAN0AAAAPAAAAZHJzL2Rvd25yZXYueG1sRI/NasMw&#10;EITvgbyD2EBviewcQnCjhMTQn0sJSQq5LtbaFrFWRlJt9+2rQqHHYWa+YXaHyXZiIB+MYwX5KgNB&#10;XDltuFHweXtZbkGEiKyxc0wKvinAYT+f7bDQbuQLDdfYiAThUKCCNsa+kDJULVkMK9cTJ6923mJM&#10;0jdSexwT3HZynWUbadFwWmixp7Kl6nH9sgruY116NK+5eauNPJfDdPIfF6WeFtPxGUSkKf6H/9rv&#10;WsF6k+Xw+yY9Abn/AQAA//8DAFBLAQItABQABgAIAAAAIQDb4fbL7gAAAIUBAAATAAAAAAAAAAAA&#10;AAAAAAAAAABbQ29udGVudF9UeXBlc10ueG1sUEsBAi0AFAAGAAgAAAAhAFr0LFu/AAAAFQEAAAsA&#10;AAAAAAAAAAAAAAAAHwEAAF9yZWxzLy5yZWxzUEsBAi0AFAAGAAgAAAAhAOfghO/EAAAA3QAAAA8A&#10;AAAAAAAAAAAAAAAABwIAAGRycy9kb3ducmV2LnhtbFBLBQYAAAAAAwADALcAAAD4AgAAAAA=&#10;" fillcolor="#034ea2" stroked="f" strokeweight="2pt"/>
                </v:group>
                <v:shape id="object 2" o:spid="_x0000_s1379" type="#_x0000_t202" style="position:absolute;left:3921;top:52184;width:3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WxQAAAN0AAAAPAAAAZHJzL2Rvd25yZXYueG1sRI9Ba8JA&#10;FITvgv9heYXedNNQQk1dRayF4k0jPT+yzySafZtm12T9992C0OMwM98wy3UwrRiod41lBS/zBARx&#10;aXXDlYJT8Tl7A+E8ssbWMim4k4P1ajpZYq7tyAcajr4SEcIuRwW1910upStrMujmtiOO3tn2Bn2U&#10;fSV1j2OEm1amSZJJgw3HhRo72tZUXo83o+AyFOF7vGfpYh/2r8Vt9zH87Aqlnp/C5h2Ep+D/w4/2&#10;l1aQZkkKf2/iE5CrXwAAAP//AwBQSwECLQAUAAYACAAAACEA2+H2y+4AAACFAQAAEwAAAAAAAAAA&#10;AAAAAAAAAAAAW0NvbnRlbnRfVHlwZXNdLnhtbFBLAQItABQABgAIAAAAIQBa9CxbvwAAABUBAAAL&#10;AAAAAAAAAAAAAAAAAB8BAABfcmVscy8ucmVsc1BLAQItABQABgAIAAAAIQA/TDHW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v:textbox>
                </v:shape>
                <v:shape id="Picture 2603" o:spid="_x0000_s1380" type="#_x0000_t75" style="position:absolute;left:1220;top:32525;width:8108;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laxQAAAN0AAAAPAAAAZHJzL2Rvd25yZXYueG1sRI/RasJA&#10;FETfhf7Dcgt9013TIm10lSJIW0HE6Adcs9ckmL2bZleNf+8Kgo/DzJxhJrPO1uJMra8caxgOFAji&#10;3JmKCw277aL/CcIHZIO1Y9JwJQ+z6UtvgqlxF97QOQuFiBD2KWooQ2hSKX1ekkU/cA1x9A6utRii&#10;bAtpWrxEuK1lotRIWqw4LpTY0Lyk/JidrIaP9Wq3nZ+SQv0Nv66L//1PWBrW+u21+x6DCNSFZ/jR&#10;/jUakpF6h/ub+ATk9AYAAP//AwBQSwECLQAUAAYACAAAACEA2+H2y+4AAACFAQAAEwAAAAAAAAAA&#10;AAAAAAAAAAAAW0NvbnRlbnRfVHlwZXNdLnhtbFBLAQItABQABgAIAAAAIQBa9CxbvwAAABUBAAAL&#10;AAAAAAAAAAAAAAAAAB8BAABfcmVscy8ucmVsc1BLAQItABQABgAIAAAAIQBeaUlaxQAAAN0AAAAP&#10;AAAAAAAAAAAAAAAAAAcCAABkcnMvZG93bnJldi54bWxQSwUGAAAAAAMAAwC3AAAA+QIAAAAA&#10;">
                  <v:imagedata r:id="rId55" o:title=""/>
                  <v:path arrowok="t"/>
                </v:shape>
                <v:shape id="object 2" o:spid="_x0000_s1381" type="#_x0000_t202" style="position:absolute;left:5466;top:5519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w5xQAAAN0AAAAPAAAAZHJzL2Rvd25yZXYueG1sRI9Ba8JA&#10;FITvhf6H5RW81Y1BQpu6ilgL4k0jPT+yr0k0+zZm12T9992C0OMwM98wi1UwrRiod41lBbNpAoK4&#10;tLrhSsGp+Hp9A+E8ssbWMim4k4PV8vlpgbm2Ix9oOPpKRAi7HBXU3ne5lK6syaCb2o44ej+2N+ij&#10;7Cupexwj3LQyTZJMGmw4LtTY0aam8nK8GQXnoQjf4z1L3/dhPy9u28/hui2UmryE9QcIT8H/hx/t&#10;nVaQZskc/t7EJyCXvwAAAP//AwBQSwECLQAUAAYACAAAACEA2+H2y+4AAACFAQAAEwAAAAAAAAAA&#10;AAAAAAAAAAAAW0NvbnRlbnRfVHlwZXNdLnhtbFBLAQItABQABgAIAAAAIQBa9CxbvwAAABUBAAAL&#10;AAAAAAAAAAAAAAAAAB8BAABfcmVscy8ucmVsc1BLAQItABQABgAIAAAAIQDf6Qw5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p>
                    </w:txbxContent>
                  </v:textbox>
                </v:shape>
                <v:shape id="object 2" o:spid="_x0000_s1382" type="#_x0000_t202" style="position:absolute;left:7272;top:65500;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mixQAAAN0AAAAPAAAAZHJzL2Rvd25yZXYueG1sRI9Ba8JA&#10;FITvQv/D8gq96aahhja6SrEWxFtN6fmRfSZps29jdk3Wf+8KBY/DzHzDLNfBtGKg3jWWFTzPEhDE&#10;pdUNVwq+i8/pKwjnkTW2lknBhRysVw+TJebajvxFw8FXIkLY5aig9r7LpXRlTQbdzHbE0Tva3qCP&#10;sq+k7nGMcNPKNEkyabDhuFBjR5uayr/D2Sj4HYrwM16y9G0f9i/FefsxnLaFUk+P4X0BwlPw9/B/&#10;e6cVpFkyh9ub+ATk6goAAP//AwBQSwECLQAUAAYACAAAACEA2+H2y+4AAACFAQAAEwAAAAAAAAAA&#10;AAAAAAAAAAAAW0NvbnRlbnRfVHlwZXNdLnhtbFBLAQItABQABgAIAAAAIQBa9CxbvwAAABUBAAAL&#10;AAAAAAAAAAAAAAAAAB8BAABfcmVscy8ucmVsc1BLAQItABQABgAIAAAAIQCwpami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v:textbox>
                </v:shape>
                <v:shape id="object 2" o:spid="_x0000_s1383" type="#_x0000_t202" style="position:absolute;left:47295;top:7110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fVxQAAAN0AAAAPAAAAZHJzL2Rvd25yZXYueG1sRI9Ba8JA&#10;FITvgv9heYXezKahBE1dpVgLxZtGen5kX5O02bdpdk3Wf98tCB6HmfmGWW+D6cRIg2stK3hKUhDE&#10;ldUt1wrO5ftiCcJ5ZI2dZVJwJQfbzXy2xkLbiY80nnwtIoRdgQoa7/tCSlc1ZNAltieO3pcdDPoo&#10;h1rqAacIN53M0jSXBluOCw32tGuo+jldjILvsQyf0zXPVodweC4v+7fxd18q9fgQXl9AeAr+Hr61&#10;P7SCLE9z+H8Tn4Dc/AEAAP//AwBQSwECLQAUAAYACAAAACEA2+H2y+4AAACFAQAAEwAAAAAAAAAA&#10;AAAAAAAAAAAAW0NvbnRlbnRfVHlwZXNdLnhtbFBLAQItABQABgAIAAAAIQBa9CxbvwAAABUBAAAL&#10;AAAAAAAAAAAAAAAAAB8BAABfcmVscy8ucmVsc1BLAQItABQABgAIAAAAIQBAdzfV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p>
                    </w:txbxContent>
                  </v:textbox>
                </v:shape>
                <v:shape id="object 2" o:spid="_x0000_s1384" type="#_x0000_t202" style="position:absolute;left:48849;top:7279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JOxQAAAN0AAAAPAAAAZHJzL2Rvd25yZXYueG1sRI9Ba8JA&#10;FITvQv/D8gq96aahpDW6SmktFG81xfMj+0yi2bdpdk3Wf98VBI/DzHzDLNfBtGKg3jWWFTzPEhDE&#10;pdUNVwp+i6/pGwjnkTW2lknBhRysVw+TJebajvxDw85XIkLY5aig9r7LpXRlTQbdzHbE0TvY3qCP&#10;sq+k7nGMcNPKNEkyabDhuFBjRx81lafd2Sg4DkXYj5csnW/D9qU4bz6Hv02h1NNjeF+A8BT8PXxr&#10;f2sFaZa8wvVNfAJy9Q8AAP//AwBQSwECLQAUAAYACAAAACEA2+H2y+4AAACFAQAAEwAAAAAAAAAA&#10;AAAAAAAAAAAAW0NvbnRlbnRfVHlwZXNdLnhtbFBLAQItABQABgAIAAAAIQBa9CxbvwAAABUBAAAL&#10;AAAAAAAAAAAAAAAAAB8BAABfcmVscy8ucmVsc1BLAQItABQABgAIAAAAIQAvO5JO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p>
                    </w:txbxContent>
                  </v:textbox>
                </v:shape>
                <v:shape id="object 2" o:spid="_x0000_s1385" type="#_x0000_t202" style="position:absolute;left:50962;top:7062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Y8wgAAAN0AAAAPAAAAZHJzL2Rvd25yZXYueG1sRE/Pa8Iw&#10;FL4L/g/hCbtpujLK7EzL2BwMb1rx/Gje2m7NS9fENv73y0HY8eP7vSuD6cVEo+ssK3jcJCCIa6s7&#10;bhScq4/1MwjnkTX2lknBjRyUxXKxw1zbmY80nXwjYgi7HBW03g+5lK5uyaDb2IE4cl92NOgjHBup&#10;R5xjuOllmiSZNNhxbGhxoLeW6p/T1Sj4nqpwmW9Zuj2Ew1N13b9Pv/tKqYdVeH0B4Sn4f/Hd/akV&#10;pFkS58Y38QnI4g8AAP//AwBQSwECLQAUAAYACAAAACEA2+H2y+4AAACFAQAAEwAAAAAAAAAAAAAA&#10;AAAAAAAAW0NvbnRlbnRfVHlwZXNdLnhtbFBLAQItABQABgAIAAAAIQBa9CxbvwAAABUBAAALAAAA&#10;AAAAAAAAAAAAAB8BAABfcmVscy8ucmVsc1BLAQItABQABgAIAAAAIQBepAY8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p>
                    </w:txbxContent>
                  </v:textbox>
                </v:shape>
                <v:shape id="object 2" o:spid="_x0000_s1386" type="#_x0000_t202" style="position:absolute;left:52908;top:72846;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OnxQAAAN0AAAAPAAAAZHJzL2Rvd25yZXYueG1sRI9Ba8JA&#10;FITvQv/D8oTedGMooaauItVC8VYjPT+yzySafRuza7L++26h0OMwM98wq00wrRiod41lBYt5AoK4&#10;tLrhSsGp+Ji9gnAeWWNrmRQ8yMFm/TRZYa7tyF80HH0lIoRdjgpq77tcSlfWZNDNbUccvbPtDfoo&#10;+0rqHscIN61MkySTBhuOCzV29F5TeT3ejYLLUITv8ZGly0M4vBT3/W647Qulnqdh+wbCU/D/4b/2&#10;p1aQZskSft/EJyDXPwAAAP//AwBQSwECLQAUAAYACAAAACEA2+H2y+4AAACFAQAAEwAAAAAAAAAA&#10;AAAAAAAAAAAAW0NvbnRlbnRfVHlwZXNdLnhtbFBLAQItABQABgAIAAAAIQBa9CxbvwAAABUBAAAL&#10;AAAAAAAAAAAAAAAAAB8BAABfcmVscy8ucmVsc1BLAQItABQABgAIAAAAIQAx6KOn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p>
                    </w:txbxContent>
                  </v:textbox>
                </v:shape>
                <v:shape id="object 2" o:spid="_x0000_s1387" type="#_x0000_t202" style="position:absolute;left:16258;top:62243;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znwgAAAN0AAAAPAAAAZHJzL2Rvd25yZXYueG1sRE/LasJA&#10;FN0X+g/DLbirE4OENnUU8QHirqZ0fclck2jmTsyMyfj3zqLQ5eG8F6tgWjFQ7xrLCmbTBARxaXXD&#10;lYKfYv/+AcJ5ZI2tZVLwIAer5evLAnNtR/6m4eQrEUPY5aig9r7LpXRlTQbd1HbEkTvb3qCPsK+k&#10;7nGM4aaVaZJk0mDDsaHGjjY1ldfT3Si4DEX4HR9Z+nkMx3lx322H265QavIW1l8gPAX/L/5zH7SC&#10;NJvF/fFNfAJy+QQAAP//AwBQSwECLQAUAAYACAAAACEA2+H2y+4AAACFAQAAEwAAAAAAAAAAAAAA&#10;AAAAAAAAW0NvbnRlbnRfVHlwZXNdLnhtbFBLAQItABQABgAIAAAAIQBa9CxbvwAAABUBAAALAAAA&#10;AAAAAAAAAAAAAB8BAABfcmVscy8ucmVsc1BLAQItABQABgAIAAAAIQAlC5zn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-69.6%</w:t>
                        </w:r>
                      </w:p>
                    </w:txbxContent>
                  </v:textbox>
                </v:shape>
                <v:shape id="object 2" o:spid="_x0000_s1388" type="#_x0000_t202" style="position:absolute;left:13983;top:63246;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l8xQAAAN0AAAAPAAAAZHJzL2Rvd25yZXYueG1sRI9Ba8JA&#10;FITvQv/D8gq96SahBJu6SqkWirca6fmRfU3SZt/G7Jqs/94VCh6HmfmGWW2C6cRIg2stK0gXCQji&#10;yuqWawXH8mO+BOE8ssbOMim4kIPN+mG2wkLbib9oPPhaRAi7AhU03veFlK5qyKBb2J44ej92MOij&#10;HGqpB5wi3HQyS5JcGmw5LjTY03tD1d/hbBT8jmX4ni559rIP++fyvNuOp12p1NNjeHsF4Sn4e/i/&#10;/akVZHmawu1NfAJyfQUAAP//AwBQSwECLQAUAAYACAAAACEA2+H2y+4AAACFAQAAEwAAAAAAAAAA&#10;AAAAAAAAAAAAW0NvbnRlbnRfVHlwZXNdLnhtbFBLAQItABQABgAIAAAAIQBa9CxbvwAAABUBAAAL&#10;AAAAAAAAAAAAAAAAAB8BAABfcmVscy8ucmVsc1BLAQItABQABgAIAAAAIQBKRzl8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p>
                    </w:txbxContent>
                  </v:textbox>
                </v:shape>
                <v:shape id="object 2" o:spid="_x0000_s1389" type="#_x0000_t202" style="position:absolute;left:35572;top:70864;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cLxQAAAN0AAAAPAAAAZHJzL2Rvd25yZXYueG1sRI9Ba8JA&#10;FITvQv/D8gredGMooU1dpVQL4k0jPT+yr0k0+zZm12T9992C0OMwM98wy3UwrRiod41lBYt5AoK4&#10;tLrhSsGp+Jq9gnAeWWNrmRTcycF69TRZYq7tyAcajr4SEcIuRwW1910upStrMujmtiOO3o/tDfoo&#10;+0rqHscIN61MkySTBhuOCzV29FlTeTnejILzUITv8Z6lb/uwfylu281w3RZKTZ/DxzsIT8H/hx/t&#10;nVaQZosU/t7EJyBXvwAAAP//AwBQSwECLQAUAAYACAAAACEA2+H2y+4AAACFAQAAEwAAAAAAAAAA&#10;AAAAAAAAAAAAW0NvbnRlbnRfVHlwZXNdLnhtbFBLAQItABQABgAIAAAAIQBa9CxbvwAAABUBAAAL&#10;AAAAAAAAAAAAAAAAAB8BAABfcmVscy8ucmVsc1BLAQItABQABgAIAAAAIQC6lacL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p>
                    </w:txbxContent>
                  </v:textbox>
                </v:shape>
                <v:shape id="object 2" o:spid="_x0000_s1390" type="#_x0000_t202" style="position:absolute;left:37760;top:71727;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KQxQAAAN0AAAAPAAAAZHJzL2Rvd25yZXYueG1sRI9Ba8JA&#10;FITvhf6H5RV6qxujBI2uUqoF8VZTen5kX5O02bdpdk3Wf+8KBY/DzHzDrLfBtGKg3jWWFUwnCQji&#10;0uqGKwWfxfvLAoTzyBpby6TgQg62m8eHNebajvxBw8lXIkLY5aig9r7LpXRlTQbdxHbE0fu2vUEf&#10;ZV9J3eMY4aaVaZJk0mDDcaHGjt5qKn9PZ6PgZyjC13jJ0uUxHOfFeb8b/vaFUs9P4XUFwlPw9/B/&#10;+6AVpNl0Brc38QnIzRUAAP//AwBQSwECLQAUAAYACAAAACEA2+H2y+4AAACFAQAAEwAAAAAAAAAA&#10;AAAAAAAAAAAAW0NvbnRlbnRfVHlwZXNdLnhtbFBLAQItABQABgAIAAAAIQBa9CxbvwAAABUBAAAL&#10;AAAAAAAAAAAAAAAAAB8BAABfcmVscy8ucmVsc1BLAQItABQABgAIAAAAIQDV2QKQ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p>
                    </w:txbxContent>
                  </v:textbox>
                </v:shape>
                <v:shape id="object 2" o:spid="_x0000_s1391" type="#_x0000_t202" style="position:absolute;left:41304;top:7152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rkxQAAAN0AAAAPAAAAZHJzL2Rvd25yZXYueG1sRI9Ba8JA&#10;FITvQv/D8gq96cYgoaauIq2F4q1Gen5kn0k0+zbNrsn6712h0OMwM98wq00wrRiod41lBfNZAoK4&#10;tLrhSsGx+Jy+gnAeWWNrmRTcyMFm/TRZYa7tyN80HHwlIoRdjgpq77tcSlfWZNDNbEccvZPtDfoo&#10;+0rqHscIN61MkySTBhuOCzV29F5TeTlcjYLzUISf8Zaly33YL4rr7mP43RVKvTyH7RsIT8H/h//a&#10;X1pBms0X8HgTn4Bc3wEAAP//AwBQSwECLQAUAAYACAAAACEA2+H2y+4AAACFAQAAEwAAAAAAAAAA&#10;AAAAAAAAAAAAW0NvbnRlbnRfVHlwZXNdLnhtbFBLAQItABQABgAIAAAAIQBa9CxbvwAAABUBAAAL&#10;AAAAAAAAAAAAAAAAAB8BAABfcmVscy8ucmVsc1BLAQItABQABgAIAAAAIQBaMJrk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p>
                    </w:txbxContent>
                  </v:textbox>
                </v:shape>
                <v:shape id="object 2" o:spid="_x0000_s1392" type="#_x0000_t202" style="position:absolute;left:42808;top:69200;width:344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Nl0Drc38QnIzRUAAP//AwBQSwECLQAUAAYACAAAACEA2+H2y+4AAACFAQAAEwAAAAAAAAAA&#10;AAAAAAAAAAAAW0NvbnRlbnRfVHlwZXNdLnhtbFBLAQItABQABgAIAAAAIQBa9CxbvwAAABUBAAAL&#10;AAAAAAAAAAAAAAAAAB8BAABfcmVscy8ucmVsc1BLAQItABQABgAIAAAAIQA1fD9/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p>
                    </w:txbxContent>
                  </v:textbox>
                </v:shape>
                <v:shape id="object 2" o:spid="_x0000_s1393" type="#_x0000_t202" style="position:absolute;left:45197;top:68453;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EIxQAAAN0AAAAPAAAAZHJzL2Rvd25yZXYueG1sRI9Ba8JA&#10;FITvhf6H5RV6azYGCTZ1ldIqFG810vMj+5pEs2/T7Jqs/94VCh6HmfmGWa6D6cRIg2stK5glKQji&#10;yuqWawWHcvuyAOE8ssbOMim4kIP16vFhiYW2E3/TuPe1iBB2BSpovO8LKV3VkEGX2J44er92MOij&#10;HGqpB5wi3HQyS9NcGmw5LjTY00dD1Wl/NgqOYxl+pkueve7Cbl6eN5/j36ZU6vkpvL+B8BT8Pfzf&#10;/tIKsnyWw+1NfAJydQUAAP//AwBQSwECLQAUAAYACAAAACEA2+H2y+4AAACFAQAAEwAAAAAAAAAA&#10;AAAAAAAAAAAAW0NvbnRlbnRfVHlwZXNdLnhtbFBLAQItABQABgAIAAAAIQBa9CxbvwAAABUBAAAL&#10;AAAAAAAAAAAAAAAAAB8BAABfcmVscy8ucmVsc1BLAQItABQABgAIAAAAIQDFrqEI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p>
                    </w:txbxContent>
                  </v:textbox>
                </v:shape>
                <v:shape id="object 2" o:spid="_x0000_s1394" type="#_x0000_t202" style="position:absolute;left:33528;top:6987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ST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my+gN838QnIzR0AAP//AwBQSwECLQAUAAYACAAAACEA2+H2y+4AAACFAQAAEwAAAAAAAAAA&#10;AAAAAAAAAAAAW0NvbnRlbnRfVHlwZXNdLnhtbFBLAQItABQABgAIAAAAIQBa9CxbvwAAABUBAAAL&#10;AAAAAAAAAAAAAAAAAB8BAABfcmVscy8ucmVsc1BLAQItABQABgAIAAAAIQCq4gST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p>
                    </w:txbxContent>
                  </v:textbox>
                </v:shape>
                <v:shape id="object 2" o:spid="_x0000_s1395" type="#_x0000_t202" style="position:absolute;left:8995;top:63908;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DhwgAAAN0AAAAPAAAAZHJzL2Rvd25yZXYueG1sRE/LasJA&#10;FN0X+g/DLbirE4OENnUU8QHirqZ0fclck2jmTsyMyfj3zqLQ5eG8F6tgWjFQ7xrLCmbTBARxaXXD&#10;lYKfYv/+AcJ5ZI2tZVLwIAer5evLAnNtR/6m4eQrEUPY5aig9r7LpXRlTQbd1HbEkTvb3qCPsK+k&#10;7nGM4aaVaZJk0mDDsaHGjjY1ldfT3Si4DEX4HR9Z+nkMx3lx322H265QavIW1l8gPAX/L/5zH7SC&#10;NJvFufFNfAJy+QQAAP//AwBQSwECLQAUAAYACAAAACEA2+H2y+4AAACFAQAAEwAAAAAAAAAAAAAA&#10;AAAAAAAAW0NvbnRlbnRfVHlwZXNdLnhtbFBLAQItABQABgAIAAAAIQBa9CxbvwAAABUBAAALAAAA&#10;AAAAAAAAAAAAAB8BAABfcmVscy8ucmVsc1BLAQItABQABgAIAAAAIQDbfZDh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p>
                    </w:txbxContent>
                  </v:textbox>
                </v:shape>
                <v:shape id="object 2" o:spid="_x0000_s1396" type="#_x0000_t202" style="position:absolute;left:11014;top:65804;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V6xQAAAN0AAAAPAAAAZHJzL2Rvd25yZXYueG1sRI9Ba8JA&#10;FITvQv/D8gq96cZQQk1dpVQLxVuNeH5kX5No9m3Mrsn6712h0OMwM98wy3UwrRiod41lBfNZAoK4&#10;tLrhSsGh+Jq+gXAeWWNrmRTcyMF69TRZYq7tyD807H0lIoRdjgpq77tcSlfWZNDNbEccvV/bG/RR&#10;9pXUPY4RblqZJkkmDTYcF2rs6LOm8ry/GgWnoQjH8Zali13YvRbX7Wa4bAulXp7DxzsIT8H/h//a&#10;31pBms0X8HgTn4Bc3QEAAP//AwBQSwECLQAUAAYACAAAACEA2+H2y+4AAACFAQAAEwAAAAAAAAAA&#10;AAAAAAAAAAAAW0NvbnRlbnRfVHlwZXNdLnhtbFBLAQItABQABgAIAAAAIQBa9CxbvwAAABUBAAAL&#10;AAAAAAAAAAAAAAAAAB8BAABfcmVscy8ucmVsc1BLAQItABQABgAIAAAAIQC0MTV6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p>
                    </w:txbxContent>
                  </v:textbox>
                </v:shape>
                <v:shape id="object 2" o:spid="_x0000_s1397" type="#_x0000_t202" style="position:absolute;left:12538;top:6732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ZawgAAAN0AAAAPAAAAZHJzL2Rvd25yZXYueG1sRE/LasJA&#10;FN0X/IfhCu7qxCChpo4iPqC4qxHXl8xtkjZzJ2bGZPz7zqLQ5eG819tgWjFQ7xrLChbzBARxaXXD&#10;lYJrcXp9A+E8ssbWMil4koPtZvKyxlzbkT9puPhKxBB2OSqove9yKV1Zk0E3tx1x5L5sb9BH2FdS&#10;9zjGcNPKNEkyabDh2FBjR/uayp/Lwyj4HopwG59ZujqH87J4HA/D/VgoNZuG3TsIT8H/i//cH1pB&#10;mqVxf3wTn4Dc/AIAAP//AwBQSwECLQAUAAYACAAAACEA2+H2y+4AAACFAQAAEwAAAAAAAAAAAAAA&#10;AAAAAAAAW0NvbnRlbnRfVHlwZXNdLnhtbFBLAQItABQABgAIAAAAIQBa9CxbvwAAABUBAAALAAAA&#10;AAAAAAAAAAAAAB8BAABfcmVscy8ucmVsc1BLAQItABQABgAIAAAAIQDrZ1Za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p>
                    </w:txbxContent>
                  </v:textbox>
                </v:shape>
                <v:shape id="object 2" o:spid="_x0000_s1398" type="#_x0000_t202" style="position:absolute;left:18100;top:7004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BxQAAAN0AAAAPAAAAZHJzL2Rvd25yZXYueG1sRI9Ba8JA&#10;FITvQv/D8gredGMooU1dpVQL4k0jPT+yr0k0+zZm12T9992C0OMwM98wy3UwrRiod41lBYt5AoK4&#10;tLrhSsGp+Jq9gnAeWWNrmRTcycF69TRZYq7tyAcajr4SEcIuRwW1910upStrMujmtiOO3o/tDfoo&#10;+0rqHscIN61MkySTBhuOCzV29FlTeTnejILzUITv8Z6lb/uwfylu281w3RZKTZ/DxzsIT8H/hx/t&#10;nVaQZukC/t7EJyBXvwAAAP//AwBQSwECLQAUAAYACAAAACEA2+H2y+4AAACFAQAAEwAAAAAAAAAA&#10;AAAAAAAAAAAAW0NvbnRlbnRfVHlwZXNdLnhtbFBLAQItABQABgAIAAAAIQBa9CxbvwAAABUBAAAL&#10;AAAAAAAAAAAAAAAAAB8BAABfcmVscy8ucmVsc1BLAQItABQABgAIAAAAIQCEK/PB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p>
                    </w:txbxContent>
                  </v:textbox>
                </v:shape>
                <v:shape id="object 2" o:spid="_x0000_s1399" type="#_x0000_t202" style="position:absolute;left:19703;top:64418;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2xQAAAN0AAAAPAAAAZHJzL2Rvd25yZXYueG1sRI/BasMw&#10;EETvgf6D2EJviVxRTONGCaVJoeTWOPS8WFvbrbVyLMVW/j4KFHocZuYNs9pE24mRBt861vC4yEAQ&#10;V860XGs4lu/zZxA+IBvsHJOGC3nYrO9mKyyMm/iTxkOoRYKwL1BDE0JfSOmrhiz6heuJk/ftBosh&#10;yaGWZsApwW0nVZbl0mLLaaHBnt4aqn4PZ6vhZyzj13TJ1XIf90/lebcdT7tS64f7+PoCIlAM/+G/&#10;9ofRoHKl4PYmPQG5vgIAAP//AwBQSwECLQAUAAYACAAAACEA2+H2y+4AAACFAQAAEwAAAAAAAAAA&#10;AAAAAAAAAAAAW0NvbnRlbnRfVHlwZXNdLnhtbFBLAQItABQABgAIAAAAIQBa9CxbvwAAABUBAAAL&#10;AAAAAAAAAAAAAAAAAB8BAABfcmVscy8ucmVsc1BLAQItABQABgAIAAAAIQB0+W22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p>
                    </w:txbxContent>
                  </v:textbox>
                </v:shape>
                <v:shape id="object 2" o:spid="_x0000_s1400" type="#_x0000_t202" style="position:absolute;left:23896;top:6381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gtxQAAAN0AAAAPAAAAZHJzL2Rvd25yZXYueG1sRI9Ba8JA&#10;FITvhf6H5RW81U1jCTW6SqkKxVtN8fzIPpNo9m2aXZP133cLBY/DzHzDLNfBtGKg3jWWFbxMExDE&#10;pdUNVwq+i93zGwjnkTW2lknBjRysV48PS8y1HfmLhoOvRISwy1FB7X2XS+nKmgy6qe2Io3eyvUEf&#10;ZV9J3eMY4aaVaZJk0mDDcaHGjj5qKi+Hq1FwHopwHG9ZOt+H/Wtx3W6Gn22h1OQpvC9AeAr+Hv5v&#10;f2oFaZbO4O9NfAJy9QsAAP//AwBQSwECLQAUAAYACAAAACEA2+H2y+4AAACFAQAAEwAAAAAAAAAA&#10;AAAAAAAAAAAAW0NvbnRlbnRfVHlwZXNdLnhtbFBLAQItABQABgAIAAAAIQBa9CxbvwAAABUBAAAL&#10;AAAAAAAAAAAAAAAAAB8BAABfcmVscy8ucmVsc1BLAQItABQABgAIAAAAIQAbtcgt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p>
                    </w:txbxContent>
                  </v:textbox>
                </v:shape>
                <v:shape id="object 2" o:spid="_x0000_s1401" type="#_x0000_t202" style="position:absolute;left:21772;top:6891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ZxQAAAN0AAAAPAAAAZHJzL2Rvd25yZXYueG1sRI9Ba8JA&#10;FITvhf6H5RW81Y1BQpu6ilgL4k0jPT+yr0k0+zZm12T9992C0OMwM98wi1UwrRiod41lBbNpAoK4&#10;tLrhSsGp+Hp9A+E8ssbWMim4k4PV8vlpgbm2Ix9oOPpKRAi7HBXU3ne5lK6syaCb2o44ej+2N+ij&#10;7Cupexwj3LQyTZJMGmw4LtTY0aam8nK8GQXnoQjf4z1L3/dhPy9u28/hui2UmryE9QcIT8H/hx/t&#10;nVaQZukc/t7EJyCXvwAAAP//AwBQSwECLQAUAAYACAAAACEA2+H2y+4AAACFAQAAEwAAAAAAAAAA&#10;AAAAAAAAAAAAW0NvbnRlbnRfVHlwZXNdLnhtbFBLAQItABQABgAIAAAAIQBa9CxbvwAAABUBAAAL&#10;AAAAAAAAAAAAAAAAAB8BAABfcmVscy8ucmVsc1BLAQItABQABgAIAAAAIQCUXFBZ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p>
                    </w:txbxContent>
                  </v:textbox>
                </v:shape>
                <v:shape id="object 2" o:spid="_x0000_s1402" type="#_x0000_t202" style="position:absolute;left:28392;top:70330;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XCxQAAAN0AAAAPAAAAZHJzL2Rvd25yZXYueG1sRI9Ba8JA&#10;FITvhf6H5RW81U2DDTW6SqkKxVtN8fzIPpNo9m2aXZP133cLBY/DzHzDLNfBtGKg3jWWFbxMExDE&#10;pdUNVwq+i93zGwjnkTW2lknBjRysV48PS8y1HfmLhoOvRISwy1FB7X2XS+nKmgy6qe2Io3eyvUEf&#10;ZV9J3eMY4aaVaZJk0mDDcaHGjj5qKi+Hq1FwHopwHG9ZOt+H/ay4bjfDz7ZQavIU3hcgPAV/D/+3&#10;P7WCNEtf4e9NfAJy9QsAAP//AwBQSwECLQAUAAYACAAAACEA2+H2y+4AAACFAQAAEwAAAAAAAAAA&#10;AAAAAAAAAAAAW0NvbnRlbnRfVHlwZXNdLnhtbFBLAQItABQABgAIAAAAIQBa9CxbvwAAABUBAAAL&#10;AAAAAAAAAAAAAAAAAB8BAABfcmVscy8ucmVsc1BLAQItABQABgAIAAAAIQD7EPXC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p>
                    </w:txbxContent>
                  </v:textbox>
                </v:shape>
                <v:shape id="object 2" o:spid="_x0000_s1403" type="#_x0000_t202" style="position:absolute;left:30193;top:68789;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u1xQAAAN0AAAAPAAAAZHJzL2Rvd25yZXYueG1sRI9Ba8JA&#10;FITvgv9heYXedNNQQk1dRayF4k0jPT+yzySafZtm12T9992C0OMwM98wy3UwrRiod41lBS/zBARx&#10;aXXDlYJT8Tl7A+E8ssbWMim4k4P1ajpZYq7tyAcajr4SEcIuRwW1910upStrMujmtiOO3tn2Bn2U&#10;fSV1j2OEm1amSZJJgw3HhRo72tZUXo83o+AyFOF7vGfpYh/2r8Vt9zH87Aqlnp/C5h2Ep+D/w4/2&#10;l1aQZmkGf2/iE5CrXwAAAP//AwBQSwECLQAUAAYACAAAACEA2+H2y+4AAACFAQAAEwAAAAAAAAAA&#10;AAAAAAAAAAAAW0NvbnRlbnRfVHlwZXNdLnhtbFBLAQItABQABgAIAAAAIQBa9CxbvwAAABUBAAAL&#10;AAAAAAAAAAAAAAAAAB8BAABfcmVscy8ucmVsc1BLAQItABQABgAIAAAAIQALwmu1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p>
                    </w:txbxContent>
                  </v:textbox>
                </v:shape>
                <v:shape id="object 2" o:spid="_x0000_s1404" type="#_x0000_t202" style="position:absolute;left:31940;top:7139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4uxQAAAN0AAAAPAAAAZHJzL2Rvd25yZXYueG1sRI9Ba8JA&#10;FITvQv/D8gq96aahpDW6SmktFG81xfMj+0yi2bdpdk3Wf98VBI/DzHzDLNfBtGKg3jWWFTzPEhDE&#10;pdUNVwp+i6/pGwjnkTW2lknBhRysVw+TJebajvxDw85XIkLY5aig9r7LpXRlTQbdzHbE0TvY3qCP&#10;sq+k7nGMcNPKNEkyabDhuFBjRx81lafd2Sg4DkXYj5csnW/D9qU4bz6Hv02h1NNjeF+A8BT8PXxr&#10;f2sFaZa+wvVNfAJy9Q8AAP//AwBQSwECLQAUAAYACAAAACEA2+H2y+4AAACFAQAAEwAAAAAAAAAA&#10;AAAAAAAAAAAAW0NvbnRlbnRfVHlwZXNdLnhtbFBLAQItABQABgAIAAAAIQBa9CxbvwAAABUBAAAL&#10;AAAAAAAAAAAAAAAAAB8BAABfcmVscy8ucmVsc1BLAQItABQABgAIAAAAIQBkjs4u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v:textbox>
                </v:shape>
                <v:shape id="object 2" o:spid="_x0000_s1405" type="#_x0000_t202" style="position:absolute;left:25619;top:6986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pcwgAAAN0AAAAPAAAAZHJzL2Rvd25yZXYueG1sRE/LasJA&#10;FN0X/IfhCu7qxCChpo4iPqC4qxHXl8xtkjZzJ2bGZPz7zqLQ5eG819tgWjFQ7xrLChbzBARxaXXD&#10;lYJrcXp9A+E8ssbWMil4koPtZvKyxlzbkT9puPhKxBB2OSqove9yKV1Zk0E3tx1x5L5sb9BH2FdS&#10;9zjGcNPKNEkyabDh2FBjR/uayp/Lwyj4HopwG59ZujqH87J4HA/D/VgoNZuG3TsIT8H/i//cH1pB&#10;mqVxbnwTn4Dc/AIAAP//AwBQSwECLQAUAAYACAAAACEA2+H2y+4AAACFAQAAEwAAAAAAAAAAAAAA&#10;AAAAAAAAW0NvbnRlbnRfVHlwZXNdLnhtbFBLAQItABQABgAIAAAAIQBa9CxbvwAAABUBAAALAAAA&#10;AAAAAAAAAAAAAB8BAABfcmVscy8ucmVsc1BLAQItABQABgAIAAAAIQAVEVpc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p>
                    </w:txbxContent>
                  </v:textbox>
                </v:shape>
                <v:shape id="object 2" o:spid="_x0000_s1406" type="#_x0000_t202" style="position:absolute;left:26811;top:71471;width:34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AAAAN0AAAAPAAAAZHJzL2Rvd25yZXYueG1sRI9Ba8JA&#10;FITvBf/D8gRvdWMoUlNXKWpBvGmk50f2mcRm38bsmqz/vlsQehxmvhlmuQ6mET11rrasYDZNQBAX&#10;VtdcKjjnX6/vIJxH1thYJgUPcrBejV6WmGk78JH6ky9FLGGXoYLK+zaT0hUVGXRT2xJH72I7gz7K&#10;rpS6wyGWm0amSTKXBmuOCxW2tKmo+DndjYJrn4fv4TFPF4dweMvvu21/2+VKTcbh8wOEp+D/w096&#10;rxWkkYC/N/EJyNUvAAAA//8DAFBLAQItABQABgAIAAAAIQDb4fbL7gAAAIUBAAATAAAAAAAAAAAA&#10;AAAAAAAAAABbQ29udGVudF9UeXBlc10ueG1sUEsBAi0AFAAGAAgAAAAhAFr0LFu/AAAAFQEAAAsA&#10;AAAAAAAAAAAAAAAAHwEAAF9yZWxzLy5yZWxzUEsBAi0AFAAGAAgAAAAhAHpd/8fEAAAA3QAAAA8A&#10;AAAAAAAAAAAAAAAABwIAAGRycy9kb3ducmV2LnhtbFBLBQYAAAAAAwADALcAAAD4Ag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p>
                    </w:txbxContent>
                  </v:textbox>
                </v:shape>
              </v:group>
            </w:pict>
          </mc:Fallback>
        </mc:AlternateContent>
      </w:r>
    </w:p>
    <w:p w:rsidR="00E02106" w:rsidRPr="00E02106" w:rsidRDefault="00E02106" w:rsidP="00E02106">
      <w:pPr>
        <w:widowControl/>
        <w:autoSpaceDE/>
        <w:autoSpaceDN/>
        <w:spacing w:after="200" w:line="276" w:lineRule="auto"/>
        <w:rPr>
          <w:color w:val="034EA2"/>
          <w:sz w:val="24"/>
          <w:szCs w:val="24"/>
        </w:rPr>
      </w:pPr>
      <w:r>
        <w:rPr>
          <w:color w:val="034EA2"/>
          <w:sz w:val="24"/>
          <w:szCs w:val="24"/>
        </w:rPr>
        <w:br w:type="page"/>
      </w:r>
      <w:r w:rsidRPr="00E02106">
        <w:rPr>
          <w:rFonts w:ascii="EC Square Sans Pro Light" w:eastAsiaTheme="minorHAnsi" w:hAnsi="EC Square Sans Pro Light" w:cs="EC Square Sans Pro Light"/>
          <w:color w:val="004CA2"/>
          <w:sz w:val="23"/>
          <w:szCs w:val="23"/>
          <w:lang w:val="en-IE" w:bidi="ar-SA"/>
        </w:rPr>
        <w:lastRenderedPageBreak/>
        <w:t xml:space="preserve">THE ROLE OF THE EURO </w:t>
      </w:r>
    </w:p>
    <w:p w:rsidR="00E02106" w:rsidRDefault="00E02106" w:rsidP="00E02106">
      <w:pPr>
        <w:widowControl/>
        <w:autoSpaceDE/>
        <w:autoSpaceDN/>
        <w:spacing w:after="200" w:line="276" w:lineRule="auto"/>
        <w:rPr>
          <w:rFonts w:eastAsiaTheme="minorHAnsi"/>
          <w:color w:val="57585A"/>
          <w:sz w:val="20"/>
          <w:szCs w:val="20"/>
          <w:lang w:val="en-IE" w:bidi="ar-SA"/>
        </w:rPr>
      </w:pPr>
      <w:r w:rsidRPr="00E02106">
        <w:rPr>
          <w:noProof/>
          <w:color w:val="034EA2"/>
          <w:sz w:val="24"/>
          <w:szCs w:val="24"/>
          <w:lang w:val="fr-BE" w:eastAsia="fr-BE" w:bidi="ar-SA"/>
        </w:rPr>
        <mc:AlternateContent>
          <mc:Choice Requires="wpg">
            <w:drawing>
              <wp:anchor distT="0" distB="0" distL="114300" distR="114300" simplePos="0" relativeHeight="251662336" behindDoc="0" locked="0" layoutInCell="1" allowOverlap="1" wp14:anchorId="1F07A025" wp14:editId="27A4AA65">
                <wp:simplePos x="0" y="0"/>
                <wp:positionH relativeFrom="column">
                  <wp:posOffset>4557</wp:posOffset>
                </wp:positionH>
                <wp:positionV relativeFrom="paragraph">
                  <wp:posOffset>295666</wp:posOffset>
                </wp:positionV>
                <wp:extent cx="6337300" cy="8983380"/>
                <wp:effectExtent l="0" t="0" r="6350" b="8255"/>
                <wp:wrapNone/>
                <wp:docPr id="2630" name="Group 28"/>
                <wp:cNvGraphicFramePr/>
                <a:graphic xmlns:a="http://schemas.openxmlformats.org/drawingml/2006/main">
                  <a:graphicData uri="http://schemas.microsoft.com/office/word/2010/wordprocessingGroup">
                    <wpg:wgp>
                      <wpg:cNvGrpSpPr/>
                      <wpg:grpSpPr>
                        <a:xfrm>
                          <a:off x="0" y="0"/>
                          <a:ext cx="6337300" cy="8983380"/>
                          <a:chOff x="0" y="0"/>
                          <a:chExt cx="6337300" cy="8983509"/>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692671" y="2633531"/>
                            <a:ext cx="679450" cy="30607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is used in </w:t>
                              </w:r>
                            </w:p>
                          </w:txbxContent>
                        </wps:txbx>
                        <wps:bodyPr wrap="square">
                          <a:spAutoFit/>
                        </wps:bodyPr>
                      </wps:wsp>
                      <wps:wsp>
                        <wps:cNvPr id="2636" name="object 20"/>
                        <wps:cNvSpPr txBox="1"/>
                        <wps:spPr>
                          <a:xfrm>
                            <a:off x="327073" y="6212967"/>
                            <a:ext cx="3516630" cy="340360"/>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The share of the euro in global payments </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in %</w:t>
                              </w:r>
                            </w:p>
                          </w:txbxContent>
                        </wps:txbx>
                        <wps:bodyPr vert="horz" wrap="square" lIns="0" tIns="12700" rIns="0" bIns="0" rtlCol="0">
                          <a:spAutoFit/>
                        </wps:bodyPr>
                      </wps:wsp>
                      <wps:wsp>
                        <wps:cNvPr id="2637" name="object 2"/>
                        <wps:cNvSpPr txBox="1"/>
                        <wps:spPr>
                          <a:xfrm>
                            <a:off x="1454074" y="1328618"/>
                            <a:ext cx="21844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p>
                          </w:txbxContent>
                        </wps:txbx>
                        <wps:bodyPr vert="horz" wrap="square" lIns="0" tIns="12700" rIns="0" bIns="0" rtlCol="0">
                          <a:spAutoFit/>
                        </wps:bodyPr>
                      </wps:wsp>
                      <wps:wsp>
                        <wps:cNvPr id="2639" name="Rectangle 2639"/>
                        <wps:cNvSpPr/>
                        <wps:spPr>
                          <a:xfrm>
                            <a:off x="620438" y="2709731"/>
                            <a:ext cx="824230" cy="49212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wps:txbx>
                        <wps:bodyPr wrap="square">
                          <a:spAutoFit/>
                        </wps:bodyPr>
                      </wps:wsp>
                      <wps:wsp>
                        <wps:cNvPr id="2640" name="object 20"/>
                        <wps:cNvSpPr txBox="1"/>
                        <wps:spPr>
                          <a:xfrm>
                            <a:off x="1358878" y="115712"/>
                            <a:ext cx="3577590" cy="176530"/>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Support for the euro among citizens of the euro area, </w:t>
                              </w:r>
                              <w:r>
                                <w:rPr>
                                  <w:rFonts w:ascii="EC Square Sans Pro" w:hAnsi="EC Square Sans Pro" w:cs="EC Square Sans Pro"/>
                                  <w:color w:val="034EA2"/>
                                  <w:kern w:val="24"/>
                                  <w:sz w:val="18"/>
                                  <w:szCs w:val="18"/>
                                  <w:lang w:val="en-US"/>
                                </w:rPr>
                                <w:t xml:space="preserve">in  % </w:t>
                              </w:r>
                            </w:p>
                          </w:txbxContent>
                        </wps:txbx>
                        <wps:bodyPr vert="horz" wrap="square" lIns="0" tIns="12700" rIns="0" bIns="0" rtlCol="0">
                          <a:spAutoFit/>
                        </wps:bodyPr>
                      </wps:wsp>
                      <wps:wsp>
                        <wps:cNvPr id="2641" name="object 2"/>
                        <wps:cNvSpPr txBox="1"/>
                        <wps:spPr>
                          <a:xfrm>
                            <a:off x="4078630" y="557767"/>
                            <a:ext cx="1569720" cy="13271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p>
                          </w:txbxContent>
                        </wps:txbx>
                        <wps:bodyPr vert="horz" wrap="square" lIns="0" tIns="12700" rIns="0" bIns="0" rtlCol="0">
                          <a:spAutoFit/>
                        </wps:bodyPr>
                      </wps:wsp>
                      <wps:wsp>
                        <wps:cNvPr id="2643" name="Rectangle 2643"/>
                        <wps:cNvSpPr/>
                        <wps:spPr>
                          <a:xfrm>
                            <a:off x="185384" y="947867"/>
                            <a:ext cx="1186815" cy="116522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Three in four euro area citizens </w:t>
                              </w:r>
                              <w:r>
                                <w:rPr>
                                  <w:rFonts w:ascii="EC Square Sans Pro Medium" w:hAnsi="EC Square Sans Pro Medium" w:cstheme="minorBidi"/>
                                  <w:color w:val="34B094"/>
                                  <w:kern w:val="24"/>
                                  <w:position w:val="8"/>
                                  <w:sz w:val="28"/>
                                  <w:szCs w:val="28"/>
                                  <w:vertAlign w:val="superscript"/>
                                  <w:lang w:val="en-US"/>
                                </w:rPr>
                                <w:t>support the single currency</w:t>
                              </w:r>
                              <w:r>
                                <w:rPr>
                                  <w:rFonts w:ascii="EC Square Sans Pro Medium" w:hAnsi="EC Square Sans Pro Medium" w:cstheme="minorBidi"/>
                                  <w:color w:val="034EA2"/>
                                  <w:kern w:val="24"/>
                                  <w:position w:val="8"/>
                                  <w:sz w:val="28"/>
                                  <w:szCs w:val="28"/>
                                  <w:vertAlign w:val="superscript"/>
                                  <w:lang w:val="en-US"/>
                                </w:rPr>
                                <w:t xml:space="preserve">. This is the </w:t>
                              </w:r>
                              <w:r>
                                <w:rPr>
                                  <w:rFonts w:ascii="EC Square Sans Pro Medium" w:hAnsi="EC Square Sans Pro Medium" w:cstheme="minorBidi"/>
                                  <w:color w:val="34B094"/>
                                  <w:kern w:val="24"/>
                                  <w:position w:val="8"/>
                                  <w:sz w:val="28"/>
                                  <w:szCs w:val="28"/>
                                  <w:vertAlign w:val="superscript"/>
                                  <w:lang w:val="en-US"/>
                                </w:rPr>
                                <w:t>highest share ever</w:t>
                              </w:r>
                              <w:r>
                                <w:rPr>
                                  <w:rFonts w:ascii="EC Square Sans Pro Medium" w:hAnsi="EC Square Sans Pro Medium" w:cstheme="minorBidi"/>
                                  <w:color w:val="034EA2"/>
                                  <w:kern w:val="24"/>
                                  <w:position w:val="8"/>
                                  <w:sz w:val="28"/>
                                  <w:szCs w:val="28"/>
                                  <w:vertAlign w:val="superscript"/>
                                  <w:lang w:val="en-US"/>
                                </w:rPr>
                                <w:t xml:space="preserve">. </w:t>
                              </w:r>
                            </w:p>
                          </w:txbxContent>
                        </wps:txbx>
                        <wps:bodyPr wrap="square">
                          <a:spAutoFit/>
                        </wps:bodyPr>
                      </wps:wsp>
                      <wps:wsp>
                        <wps:cNvPr id="2644" name="Rectangle 2644"/>
                        <wps:cNvSpPr/>
                        <wps:spPr>
                          <a:xfrm>
                            <a:off x="4822967" y="4131746"/>
                            <a:ext cx="840740" cy="95059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offers a </w:t>
                              </w:r>
                              <w:r>
                                <w:rPr>
                                  <w:rFonts w:ascii="EC Square Sans Pro Medium" w:hAnsi="EC Square Sans Pro Medium" w:cstheme="minorBidi"/>
                                  <w:color w:val="34B094"/>
                                  <w:kern w:val="24"/>
                                  <w:position w:val="8"/>
                                  <w:sz w:val="28"/>
                                  <w:szCs w:val="28"/>
                                  <w:vertAlign w:val="superscript"/>
                                  <w:lang w:val="en-US"/>
                                </w:rPr>
                                <w:t>predictable</w:t>
                              </w:r>
                              <w:r>
                                <w:rPr>
                                  <w:rFonts w:ascii="EC Square Sans Pro Medium" w:hAnsi="EC Square Sans Pro Medium" w:cstheme="minorBidi"/>
                                  <w:color w:val="034EA2"/>
                                  <w:kern w:val="24"/>
                                  <w:position w:val="8"/>
                                  <w:sz w:val="28"/>
                                  <w:szCs w:val="28"/>
                                  <w:vertAlign w:val="superscript"/>
                                  <w:lang w:val="en-US"/>
                                </w:rPr>
                                <w:t xml:space="preserve"> business environment</w:t>
                              </w:r>
                            </w:p>
                          </w:txbxContent>
                        </wps:txbx>
                        <wps:bodyPr wrap="square">
                          <a:spAutoFit/>
                        </wps:bodyPr>
                      </wps:wsp>
                      <wps:wsp>
                        <wps:cNvPr id="2645" name="object 67"/>
                        <wps:cNvSpPr txBox="1"/>
                        <wps:spPr>
                          <a:xfrm rot="16200000">
                            <a:off x="5423964" y="7951388"/>
                            <a:ext cx="1570355"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Others</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US Dollar</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wps:txbx>
                        <wps:bodyPr wrap="square">
                          <a:spAutoFit/>
                        </wps:bodyPr>
                      </wps:wsp>
                      <wps:wsp>
                        <wps:cNvPr id="2652" name="Rectangle 2652"/>
                        <wps:cNvSpPr/>
                        <wps:spPr>
                          <a:xfrm>
                            <a:off x="425450" y="4899677"/>
                            <a:ext cx="1029335" cy="49212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wps:txbx>
                        <wps:bodyPr wrap="square">
                          <a:spAutoFit/>
                        </wps:bodyPr>
                      </wps:wsp>
                      <wps:wsp>
                        <wps:cNvPr id="2653" name="Rectangle 2653"/>
                        <wps:cNvSpPr/>
                        <wps:spPr>
                          <a:xfrm>
                            <a:off x="2298684" y="4916987"/>
                            <a:ext cx="1344295" cy="58737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2</w:t>
                              </w:r>
                              <w:r>
                                <w:rPr>
                                  <w:rFonts w:ascii="EC Square Sans Pro" w:hAnsi="EC Square Sans Pro" w:cstheme="minorBidi"/>
                                  <w:b/>
                                  <w:bCs/>
                                  <w:color w:val="E36C0A" w:themeColor="accent6" w:themeShade="BF"/>
                                  <w:kern w:val="24"/>
                                  <w:position w:val="15"/>
                                  <w:sz w:val="50"/>
                                  <w:szCs w:val="50"/>
                                  <w:vertAlign w:val="superscript"/>
                                  <w:lang w:val="en-US"/>
                                </w:rPr>
                                <w:t>nd</w:t>
                              </w:r>
                            </w:p>
                          </w:txbxContent>
                        </wps:txbx>
                        <wps:bodyPr wrap="square">
                          <a:spAutoFit/>
                        </wps:bodyPr>
                      </wps:wsp>
                      <wps:wsp>
                        <wps:cNvPr id="2654" name="Rectangle 2654"/>
                        <wps:cNvSpPr/>
                        <wps:spPr>
                          <a:xfrm>
                            <a:off x="4571267" y="5030303"/>
                            <a:ext cx="1343660" cy="49212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rsidR="00E02106" w:rsidRDefault="00E02106" w:rsidP="00E02106">
                              <w:pPr>
                                <w:pStyle w:val="NormalWeb"/>
                                <w:spacing w:before="23" w:beforeAutospacing="0" w:after="0" w:afterAutospacing="0"/>
                                <w:jc w:val="center"/>
                              </w:pPr>
                              <w:r>
                                <w:rPr>
                                  <w:rFonts w:ascii="EC Square Sans Pro" w:hAnsi="EC Square Sans Pro" w:cs="EC Square Sans Pro"/>
                                  <w:color w:val="34B094"/>
                                  <w:spacing w:val="-1"/>
                                  <w:kern w:val="24"/>
                                  <w:sz w:val="20"/>
                                  <w:szCs w:val="20"/>
                                  <w:lang w:val="en-US"/>
                                </w:rPr>
                                <w:t>in the EU</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rsidR="00E02106" w:rsidRDefault="00E02106" w:rsidP="00E02106">
                              <w:pPr>
                                <w:pStyle w:val="NormalWeb"/>
                                <w:spacing w:before="23" w:beforeAutospacing="0" w:after="0" w:afterAutospacing="0"/>
                                <w:jc w:val="center"/>
                              </w:pPr>
                              <w:r>
                                <w:rPr>
                                  <w:rFonts w:ascii="EC Square Sans Pro" w:hAnsi="EC Square Sans Pro" w:cs="EC Square Sans Pro"/>
                                  <w:color w:val="E36C0A" w:themeColor="accent6" w:themeShade="BF"/>
                                  <w:spacing w:val="-1"/>
                                  <w:kern w:val="24"/>
                                  <w:sz w:val="20"/>
                                  <w:szCs w:val="20"/>
                                  <w:lang w:val="en-US"/>
                                </w:rPr>
                                <w:t>in the world</w:t>
                              </w:r>
                            </w:p>
                          </w:txbxContent>
                        </wps:txbx>
                        <wps:bodyPr vert="horz" wrap="square" lIns="0" tIns="14604" rIns="0" bIns="0" rtlCol="0">
                          <a:spAutoFit/>
                        </wps:bodyPr>
                      </wps:wsp>
                      <wps:wsp>
                        <wps:cNvPr id="2659" name="Rectangle 2659"/>
                        <wps:cNvSpPr/>
                        <wps:spPr>
                          <a:xfrm>
                            <a:off x="692671" y="3700331"/>
                            <a:ext cx="679450" cy="30607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is used in </w:t>
                              </w:r>
                            </w:p>
                          </w:txbxContent>
                        </wps:txbx>
                        <wps:bodyPr wrap="square">
                          <a:spAutoFit/>
                        </wps:bodyPr>
                      </wps:wsp>
                      <wps:wsp>
                        <wps:cNvPr id="2660" name="Rectangle 2660"/>
                        <wps:cNvSpPr/>
                        <wps:spPr>
                          <a:xfrm>
                            <a:off x="565392" y="4223193"/>
                            <a:ext cx="934085" cy="52070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million people in Europe</w:t>
                              </w:r>
                            </w:p>
                          </w:txbxContent>
                        </wps:txbx>
                        <wps:bodyPr wrap="square">
                          <a:spAutoFit/>
                        </wps:bodyPr>
                      </wps:wsp>
                      <wps:wsp>
                        <wps:cNvPr id="2661" name="Rectangle 2661"/>
                        <wps:cNvSpPr/>
                        <wps:spPr>
                          <a:xfrm>
                            <a:off x="565392" y="3089422"/>
                            <a:ext cx="934085" cy="52070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EU Member States </w:t>
                              </w:r>
                            </w:p>
                          </w:txbxContent>
                        </wps:txbx>
                        <wps:bodyPr wrap="square">
                          <a:spAutoFit/>
                        </wps:bodyPr>
                      </wps:wsp>
                      <wps:wsp>
                        <wps:cNvPr id="2662" name="Rectangle 2662"/>
                        <wps:cNvSpPr/>
                        <wps:spPr>
                          <a:xfrm>
                            <a:off x="3239372" y="5030093"/>
                            <a:ext cx="759460" cy="73596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most used currency in the world</w:t>
                              </w:r>
                            </w:p>
                          </w:txbxContent>
                        </wps:txbx>
                        <wps:bodyPr wrap="square">
                          <a:spAutoFit/>
                        </wps:bodyPr>
                      </wps:wsp>
                      <wps:wsp>
                        <wps:cNvPr id="2663" name="Rectangle 2663"/>
                        <wps:cNvSpPr/>
                        <wps:spPr>
                          <a:xfrm>
                            <a:off x="672706" y="5284816"/>
                            <a:ext cx="1882775" cy="950595"/>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countries and territories </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outside of the EU have</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pegged </w:t>
                              </w:r>
                              <w:r>
                                <w:rPr>
                                  <w:rFonts w:ascii="EC Square Sans Pro Medium" w:hAnsi="EC Square Sans Pro Medium" w:cstheme="minorBidi"/>
                                  <w:color w:val="E36C0A" w:themeColor="accent6" w:themeShade="BF"/>
                                  <w:kern w:val="24"/>
                                  <w:position w:val="8"/>
                                  <w:sz w:val="28"/>
                                  <w:szCs w:val="28"/>
                                  <w:vertAlign w:val="superscript"/>
                                  <w:lang w:val="en-US"/>
                                </w:rPr>
                                <w:t xml:space="preserve">their currency </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directly or indirectly to the euro</w:t>
                              </w:r>
                            </w:p>
                          </w:txbxContent>
                        </wps:txbx>
                        <wps:bodyPr wrap="square">
                          <a:spAutoFit/>
                        </wps:bodyPr>
                      </wps:wsp>
                      <wps:wsp>
                        <wps:cNvPr id="2664" name="Rectangle 2664"/>
                        <wps:cNvSpPr/>
                        <wps:spPr>
                          <a:xfrm>
                            <a:off x="4863743" y="5314960"/>
                            <a:ext cx="759460" cy="52070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million people </w:t>
                              </w:r>
                            </w:p>
                          </w:txbxContent>
                        </wps:txbx>
                        <wps:bodyPr wrap="square">
                          <a:spAutoFit/>
                        </wps:bodyPr>
                      </wps:wsp>
                      <wps:wsp>
                        <wps:cNvPr id="2665" name="Rectangle 2665"/>
                        <wps:cNvSpPr/>
                        <wps:spPr>
                          <a:xfrm>
                            <a:off x="4770817" y="3024711"/>
                            <a:ext cx="944880" cy="735965"/>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has a strong track record of </w:t>
                              </w:r>
                              <w:r>
                                <w:rPr>
                                  <w:rFonts w:ascii="EC Square Sans Pro Medium" w:hAnsi="EC Square Sans Pro Medium" w:cstheme="minorBidi"/>
                                  <w:color w:val="34B094"/>
                                  <w:kern w:val="24"/>
                                  <w:position w:val="8"/>
                                  <w:sz w:val="28"/>
                                  <w:szCs w:val="28"/>
                                  <w:vertAlign w:val="superscript"/>
                                  <w:lang w:val="en-US"/>
                                </w:rPr>
                                <w:t>price stability</w:t>
                              </w:r>
                            </w:p>
                          </w:txbxContent>
                        </wps:txbx>
                        <wps:bodyPr wrap="square">
                          <a:spAutoFit/>
                        </wps:bodyPr>
                      </wps:wsp>
                      <wps:wsp>
                        <wps:cNvPr id="2666" name="object 67"/>
                        <wps:cNvSpPr txBox="1"/>
                        <wps:spPr>
                          <a:xfrm rot="16200000">
                            <a:off x="5336623" y="1163980"/>
                            <a:ext cx="1717040" cy="149224"/>
                          </a:xfrm>
                          <a:prstGeom prst="rect">
                            <a:avLst/>
                          </a:prstGeom>
                        </wps:spPr>
                        <wps:txbx>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Eurobarometer, Autumn 2018..</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29.4</w:t>
                              </w:r>
                            </w:p>
                          </w:txbxContent>
                        </wps:txbx>
                        <wps:bodyPr wrap="square">
                          <a:spAutoFit/>
                        </wps:bodyPr>
                      </wps:wsp>
                      <wps:wsp>
                        <wps:cNvPr id="2691" name="Rectangle 2691"/>
                        <wps:cNvSpPr/>
                        <wps:spPr>
                          <a:xfrm>
                            <a:off x="1448394" y="7842555"/>
                            <a:ext cx="501015" cy="34036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31.3</w:t>
                              </w:r>
                            </w:p>
                          </w:txbxContent>
                        </wps:txbx>
                        <wps:bodyPr wrap="square">
                          <a:spAutoFit/>
                        </wps:bodyPr>
                      </wps:wsp>
                      <wps:wsp>
                        <wps:cNvPr id="2692" name="Rectangle 2692"/>
                        <wps:cNvSpPr/>
                        <wps:spPr>
                          <a:xfrm>
                            <a:off x="2308637" y="7842555"/>
                            <a:ext cx="500380" cy="340360"/>
                          </a:xfrm>
                          <a:prstGeom prst="rect">
                            <a:avLst/>
                          </a:prstGeom>
                        </wps:spPr>
                        <wps:txbx>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35.7</w:t>
                              </w:r>
                            </w:p>
                          </w:txbxContent>
                        </wps:txbx>
                        <wps:bodyPr wrap="square">
                          <a:spAutoFit/>
                        </wps:bodyPr>
                      </wps:wsp>
                      <wps:wsp>
                        <wps:cNvPr id="2693" name="Rectangle 2693"/>
                        <wps:cNvSpPr/>
                        <wps:spPr>
                          <a:xfrm>
                            <a:off x="3820852" y="6744467"/>
                            <a:ext cx="2319655" cy="2239042"/>
                          </a:xfrm>
                          <a:prstGeom prst="rect">
                            <a:avLst/>
                          </a:prstGeom>
                        </wps:spPr>
                        <wps:txbx>
                          <w:txbxContent>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price stability: </w:t>
                              </w:r>
                              <w:r>
                                <w:rPr>
                                  <w:rFonts w:ascii="EC Square Sans Pro Medium" w:hAnsi="EC Square Sans Pro Medium" w:cstheme="minorBidi"/>
                                  <w:color w:val="034EA2"/>
                                  <w:kern w:val="24"/>
                                  <w:position w:val="8"/>
                                  <w:sz w:val="28"/>
                                  <w:szCs w:val="28"/>
                                  <w:vertAlign w:val="superscript"/>
                                  <w:lang w:val="en-US"/>
                                </w:rPr>
                                <w:t xml:space="preserve">inflation on average under 2% </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more transparent and competitive markets: </w:t>
                              </w:r>
                              <w:r>
                                <w:rPr>
                                  <w:rFonts w:ascii="EC Square Sans Pro Medium" w:hAnsi="EC Square Sans Pro Medium" w:cstheme="minorBidi"/>
                                  <w:color w:val="034EA2"/>
                                  <w:kern w:val="24"/>
                                  <w:position w:val="8"/>
                                  <w:sz w:val="28"/>
                                  <w:szCs w:val="28"/>
                                  <w:vertAlign w:val="superscript"/>
                                  <w:lang w:val="en-US"/>
                                </w:rPr>
                                <w:t>prices easily comparable</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lower travel costs: </w:t>
                              </w:r>
                              <w:r>
                                <w:rPr>
                                  <w:rFonts w:ascii="EC Square Sans Pro Medium" w:hAnsi="EC Square Sans Pro Medium" w:cstheme="minorBidi"/>
                                  <w:color w:val="034EA2"/>
                                  <w:kern w:val="24"/>
                                  <w:position w:val="8"/>
                                  <w:sz w:val="28"/>
                                  <w:szCs w:val="28"/>
                                  <w:vertAlign w:val="superscript"/>
                                  <w:lang w:val="en-US"/>
                                </w:rPr>
                                <w:t>cost of exchanging money has disappeared</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more cross-border trade: </w:t>
                              </w:r>
                              <w:r>
                                <w:rPr>
                                  <w:rFonts w:ascii="EC Square Sans Pro Medium" w:hAnsi="EC Square Sans Pro Medium" w:cstheme="minorBidi"/>
                                  <w:color w:val="034EA2"/>
                                  <w:kern w:val="24"/>
                                  <w:position w:val="8"/>
                                  <w:sz w:val="28"/>
                                  <w:szCs w:val="28"/>
                                  <w:vertAlign w:val="superscript"/>
                                  <w:lang w:val="en-US"/>
                                </w:rPr>
                                <w:t xml:space="preserve">no more </w:t>
                              </w:r>
                              <w:r>
                                <w:rPr>
                                  <w:rFonts w:ascii="EC Square Sans Pro Medium" w:hAnsi="EC Square Sans Pro Medium" w:cstheme="minorBidi"/>
                                  <w:b/>
                                  <w:bCs/>
                                  <w:color w:val="34B094"/>
                                  <w:kern w:val="24"/>
                                  <w:position w:val="8"/>
                                  <w:sz w:val="28"/>
                                  <w:szCs w:val="28"/>
                                  <w:vertAlign w:val="superscript"/>
                                  <w:lang w:val="en-US"/>
                                </w:rPr>
                                <w:t>exchange rate costs</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interest savings for Member States resulting from the euro’s introduction: </w:t>
                              </w:r>
                              <w:r>
                                <w:rPr>
                                  <w:rFonts w:ascii="EC Square Sans Pro Medium" w:hAnsi="EC Square Sans Pro Medium" w:cstheme="minorBidi"/>
                                  <w:color w:val="034EA2"/>
                                  <w:kern w:val="24"/>
                                  <w:position w:val="8"/>
                                  <w:sz w:val="28"/>
                                  <w:szCs w:val="28"/>
                                  <w:vertAlign w:val="superscript"/>
                                  <w:lang w:val="en-US"/>
                                </w:rPr>
                                <w:t>up to €70 billion per year</w:t>
                              </w:r>
                            </w:p>
                          </w:txbxContent>
                        </wps:txbx>
                        <wps:bodyPr wrap="square">
                          <a:spAutoFit/>
                        </wps:bodyPr>
                      </wps:wsp>
                      <wps:wsp>
                        <wps:cNvPr id="2694" name="object 20"/>
                        <wps:cNvSpPr txBox="1"/>
                        <wps:spPr>
                          <a:xfrm>
                            <a:off x="3888115" y="6220063"/>
                            <a:ext cx="2252345" cy="327660"/>
                          </a:xfrm>
                          <a:prstGeom prst="rect">
                            <a:avLst/>
                          </a:prstGeom>
                        </wps:spPr>
                        <wps:txbx>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The euro has made life and business much easier for Europeans: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07A025" id="Group 28" o:spid="_x0000_s1407" style="position:absolute;margin-left:.35pt;margin-top:23.3pt;width:499pt;height:707.35pt;z-index:251662336;mso-position-horizontal-relative:text;mso-position-vertical-relative:text" coordsize="63373,89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O3Yzg8AAMuIAAAOAAAAZHJzL2Uyb0RvYy54bWzsXety28YV/t+ZvgOH&#10;/xVhb7hoLGds2UkzkzaaJH0AiAIvDQiwAGTJ7fTd+51dYHEhyJCSSRE2xyOZhHDZPffz7TmLN98/&#10;LePRpyjLF2lyPWbfOeNRlEzS+0Uyux7/8/cfLvzxKC/C5D6M0yS6Hn+O8vH3b//6lzePq6uIp/M0&#10;vo+yEW6S5FePq+vxvChWV5eX+WQeLcP8u3QVJfjjNM2WYYGv2ezyPgsfcfdlfMkdx718TLP7VZZO&#10;ojzH0Q/mj+O3+v7TaTQpfplO86gYxddjjK3QvzP9+45+X759E17NsnA1X0zKYYTPGMUyXCR4qL3V&#10;h7AIRw/ZYu1Wy8UkS/N0Wnw3SZeX6XS6mER6DpgNczqz+TFLH1Z6LrOrx9nKkgmk7dDp2bed/OPT&#10;bTZa3F+PuStAoCRcgkv6wSPuE3keV7MrnPVjtvptdZuVB2bmG834aZot6X/MZfSkCfvZEjZ6KkYT&#10;HHSF8ISD20/wNz/whfBL0k/m4M/adZP5x01XKiegUV1WD76k8dnhPK4gRnlNqfxllPptHq4izYCc&#10;aFBTilWU+hUSFiazOBqBfszQS59riZVf5aBbD6WklAok6aEWD7hPfyJqce66TLqtOYdXqywvfozS&#10;5Yg+XI8zjEKLX/jp57ww5KlOoSfnaby4/2ERx/oL6VZ0E2ejTyG04m7G9KXxw/Lv6b05FigH3MJ9&#10;wqswXs1Dc9T1y6MgvlZQuolmRev+cULXJSk9zwyFjoBPFSX0p+JzHNF5cfJrNIUAQkq4Hoe9s3lo&#10;OJlESWGGmM/D+8gcpgHqEa6NRd+Q7jzF8+29yxu0p17d24yyPJ8ujbTlsBc72wZmLrZX6CenSWEv&#10;Xi6SNOu7QYxZlU8251dEMqQhKt2l958hdFkR36TGgIXJZJ7Cfk2KTF9cCvzbN6vF5Ao/pY3ApzXJ&#10;/3NbiquKhywalzdZ7nSPZZj98bC6gDlbhcXibhEvis/aNGPONKjk0+1iQgpAX1pKxCslwgn0XFIh&#10;TrOqzjTXQdoXk5/TyR/5KElv5tC26F2+gsTD32gatE+/pK+th97Fi1Ul/PS5nB6o2LGiPRQyFvpD&#10;OnlYQgyNy8miGDNNk3y+WOXjUXYVLe8iWNDsp3vYhQncXQEbCv+1iDXfYQWhlVquYNW0V/gv9985&#10;TsDfX9wo5+ZCOt7Hi3eB9C4856MnHemzG3bzP7qayauHPML0w/jDalEOHUfXBt/rAkpnaZyLdlKl&#10;uD5hPFCdamj4SJShMeZFFhWTuZZjrUGT0qDYP2gK10Qlem8wcUwo3/cQApDZ58z3NHv1Y7VfkK7r&#10;OJ5nLB1jnAtV6UTlVioztpOl0yMzY9EfMTRyYMfxCaIS55ZPECSiNASI/p/7BOMPOCQgMN6kppXb&#10;9AquUgLhjxb/yhOevcL47BWG7xVkpUa3tVeQw/YKcHRnrwDXUqYIzENMK8BnCm8D2PxAG/3a1HE3&#10;kFJUbiEIhAheFAC/qltQlTy33ILayy24AXc9xBZEMORSas03eIHOJShhEI7reC/yDJ1QvXi6e9IZ&#10;omCaT43A9BGJ8/U4//dDiKhRBw+rdw8FIn8dMtQnlpEtMrPjuWO3ont69y8EiyOuadLwxKPi6X2K&#10;tMNOakMQI7jneHDuoK3LGQ9cj3hXSytiFohzma4J6Qj3QNTXwVNNVIJdEAMjHfjPeNTixCj+KUHm&#10;iyEV+gPDDPAlq47eVR/qxOLEmAfdN0hExbyOuuzKOyYVYmtjapjgvss0plEzD0GplCXvmPQCpRUT&#10;4fDz4k/ijhEj+tTQHBsGlindV8w7hPtfhHcygLoJmE8oHnM8aFkne+DCZxx/J6t3SN7p6OPb0Lug&#10;4l3LWWnEjQiwUw7jckcKk/PB7gRe11n5XPLKXMoAFvVAKmddbKlyLRN5WvaOLFBbZ57rrJoZN2PK&#10;Yx2dEcrzVFAZPM9V4ISBBL6wwdMB2zehNNKCwS90VvBUvg4kYM8U+NQNNJhyAw9hjDF4CEvYgTRH&#10;BzjfBu8sBvlC3kHTlOsaZ+U7UplQuY4zyqj84L6qXLKx0PHXG2fIXrwNR/fB25ivhG/CQ6Cv/prG&#10;Md/1oWWGbcxV/FDOyrrYATgri9A0gwRpo6SdggTpc51JUXAnmWCeWeKqFcanuL20dViOUsFhbF2d&#10;FQ6A8BDEVpRgxLURmG1Ni0ZZSksmCM/02hlFQCUgoxCQBa5RA6RATPidLAmBhCOQGpXmK+Bcc/uL&#10;p0nc5uJ7p0nSdTCB4aS4kPeXMLPBPe64geAGoPCBpbnId1sAhe85yj8C856PTwyOeV18Yj9NbDCP&#10;CdRFCMgC7GAv86TAvyrmQ7p0KM2zfvPr17wuQPFs5nkBgL8T4J11vV8/7yxA8QuKV1AwIG3gtDns&#10;GE2xtP03AnobiucqeDzj8nxahF5zeQzwE56mwSXzeWueHMV4SG5Q8J2qcLLZna3BcYT8+E6bT7jU&#10;czHNqxfTUEh1hDIyqvEyAV0pzTjwp9lLrzQD6oFvKGOAVxfnD0q9l+9KXOkszt+MOFsgrJkYmoqe&#10;RpJSSviG1TbFYIqNTxU+VmxQHdQKZpmDY7SaRYb5gPCxSfQbINgJw8fKolgtwtt4fLNrbDhEyVVV&#10;jyr9AKuc64THQnyZRhyS8F3k+JQJ34tBKRtL70R4ACFAmUwoIpG+BX6X8kJKDvxDi7zyPeEdCAvp&#10;4r6nTHnQy7jOlsjbSHgnyktaH0H0T8mXcgT96xgbJF8oUTy8senCtqdMeQhiO2ixC22bid4ftGAl&#10;kCGAL3NfwH1dwT90DN4uB++rhPeqSngKzKvTdensOa559biGKo/xM6Cad2VRv7q6EccQ4dBcoD84&#10;bJpF8H0gNe/wgefqxhpMR2sT6hu1Ueuv1XOCyqMAtYW31z7n2VA6yY0JpY9e8a5ehoJuXo+48HxF&#10;rSDkGFDsGKDMp+OX6VCVBDAvAAJOJzybiBTm95VtAQAqs5WvHllTL0NFtzBTSMWZUQgFgUebY4eZ&#10;zMGCebU+cThmmkqXRka3+9r40NYnlIVJW9GxlebNgVojIWwUHQtk3KJbx+Uep+jYPLbBthOOjcmw&#10;r2clph6YZrAT3RWKsgJj/CQ6oljQSUoCrAdVy3mKo9b7MBVcphVvIHTvRZ5cu5q8L92F4wegfdtO&#10;HYvuFj0ofc4py3sv8GTqdHeWd0RBgUBnYJWFO12BR8EiDLBJwj10i6DM6hDOHh0pbWd/yoTvBZ5c&#10;Kzo7CbzroT63csw+ek51IlKX4DDf56gWNYQ/YA0OQMXhEL4Xd0LtTDmDnQgvUebpUf0a4U4CEIjx&#10;EDXlmxJ/SBM/IKiVait7XKsVnd0I73mOzwzgJxwuvW6ZJvrOfGxNoZHWQ5qaASGtroUsyhLZ/col&#10;NicGSgBbLdcsGXOR5nUTA495zhFqX9Cs0LY/r5AYUBqPnwFBWYSbG4W8tY26RjRoLlBHHB4alAXj&#10;foayaiiLeyjTLaEsjibcjn6ibBRLhsZYlp+hR88GYUhsukgWHcPPkNTC4iiQ/3JXE1cbGJrLMNWC&#10;eHze1aQul3a4EuXWTVwhjICLhODX4ZvEticUr+gSBfP5rBiAaNf9hUakhqsYsI1nxaj9BXTBKobw&#10;0Htt8qKjKgbBDkco3cMOC6U0/449lLCPwIibbrwG7LG1G6MBtCrHVV5Zi8oCp1pxrskmsCFUtdqB&#10;pmfPpIvPdbTNvdlotH0LH8JCxX0gVGNDMppGfjKbPtAeGSYmrblic9wyQ9yZK2iNraq7T4QryIXa&#10;iUoLoTpdrliUsOaKTYD35QoPPOaY7vINXHFd6q3RddtYwjBlbIfUFfT/DpIrFkKsuWIT4X25AjQL&#10;dZka0OrnCpqVycIdkSu2+nFYFszii5YrdVPcnlxB45DCRqJbuOIqxzuurliEelhcARE7fsWsDj3D&#10;21PJG1b1tnCFKZ11H1FXLHw9LK5AdLtcsfK1r664DPGqQYb7LRj2KcHmQce0YBbbHhZXLC5YWzAr&#10;X/tyxRd+1ZjczxVHIdk2XDlOZGz61Envh8UVC0vVXLEx/p5cEWjYR5KyxYKhnB1VPsfUFRtPDosr&#10;FhOxXKmrlPblio8FXH+bX1EMIO5RuWLjyUFxhRYAO36lLkLalysuGjbQs01Lvf0W7PhcsXo/LK6s&#10;5/Z1idKeXEHXfaB32N/IlaNHxnXr57C4sp7b13U0e3IFG8IoibWSzbqCVim7W/hRcvu6eXFYXFnP&#10;7esimz25ggJEbEaOUHujrigPfDmmX0G/4xARF+rx6/qV56KT2GORyqa3cOXoMVjd9jgsXVnP7bH1&#10;dClfe+oKR7EW9rPewpWje3tlc69hcWU9t6/LdPblChwLWnFOiivDzO3RmbxmwWw0uSdXmArwSpBt&#10;iMvxdcVa42HpynpuX68U7csVnztgyzZdObq3t9b4y3CFyg3wM6CaIt/CBLe2pgjH4KOGWzoBxT+X&#10;TtSlE9wF6m/CORd1+dgRk9hblwBw7PrALKaGajtuXprx3IXN13wlBm0/beLgZneaqS5sLKiUIZgp&#10;T6g35C/3rHSlgAfRdsrzUYhoNu6vCabQZ1jt3HrAlzKgbbIcZ59xOq3qCEhMH93t8nXpKrbTHcu4&#10;vgiMpL4q4W3cMQDCW5CkJfA2i92J8Ngzn9pGtkm8g95zk4cfUOLrbsYBEN7iIC3CdxcJt0u8oJCI&#10;tlgCAIK9VaU0Ve61qaEeTbyQzVAeHZuBIzVrn22bN1Vl1Q2NAyC9BTuqndVt8dKeISl2I/axv52h&#10;P6eX/mr+NeiPtBulDqXkc4927AFLvzz5rcKW5N+9T2RoL+Ch3aY6UJW0Yfie/GMoC3XI50N/0HwV&#10;OGgpAHtq/skA+lWpz1HKG+tGyT5FOtlCOrwFbY0r1g3uyRVsfor3Cp8UU4aJVAXrmEi9lrMnU+Dj&#10;hU8NdyekKl8YqRpe9h1YeKXOvnEMJmy42TemdM6+6+xbSA8BhHFReNEiQ41e20Uh13QdhIC6Ji+Q&#10;LABw+ZIQgyRn+L1uQQ8uhWOD1gxayDz3utleNxRKSI92raPkh7nr72k5Qq8bpUOHb+nRmwp3Yt56&#10;+X9fR+5JFJhsL2UQRNbjFfmaJkWi5ZBiXs+xoNVvRRYuZvNidJMmCd7ommYjpFVN9Oomuc1gfOr0&#10;eQ01RCWDjxBLi3PAwSNtrepUpIRPAg/78unAZ3MSGS+Srbv9x4lG/9J4cf/DIo71l+ae/0K+d4Cj&#10;GS/S2kyUXnn/IcznI7zi4Hp8j0/lWXTLzst58+JzHNG94+TXaIrX9OoX2uqHVbuVmtuEk0mUFJpa&#10;mJM+m86aYmj2Qse8w3fbheX5dKnd/tM8dYeL7RX6yWlS2CcvF0ma9T29eKqGPDXnVxQw867FmehY&#10;Ggr9aXb1OMPbhjHXGV5SPF9MPoRF2Pyuz7qKeDpP4/soe/t/AAAA//8DAFBLAwQKAAAAAAAAACEA&#10;JDOMOu8RAADvEQAAFAAAAGRycy9tZWRpYS9pbWFnZTgucG5niVBORw0KGgoAAAANSUhEUgAAACEA&#10;AADMCAYAAAGKOfqlAAAAAXNSR0IArs4c6QAAAARnQU1BAACxjwv8YQUAAAAJcEhZcwAADsMAAA7D&#10;AcdvqGQAABGESURBVGhD7VsLkCVVeR6jxgcGjIqwCYrZbBCGmTu3u8fFxERNgkCAYFEJVZiYSExB&#10;mQqltVrEvCo3Sogsuzv39mPRIZGBZaOZmduPu5I1JMpuUokmUVGCT6KgBcpD2IALBJYQ832n/9Nz&#10;um/3vX1nZjcY7ld1qv/zn3P+8/d5/uc1UYkTFne8QMgUduz91+RS8CLx5jGbBN8XclQ4kf+IEwWP&#10;i5cM73/4teLOLyqGBjOZTtqvFm8eOtWIaIbejBV5lzqxf79ilP6JZiLWn8K9UTFHgx35dwi5AjLh&#10;bkEZXCAsZuad7vSCS53EawtrXeDE3kPTN179o+IdABTIW4UcBVbiHcqKb8QWwej44W+Kd2Jiuju3&#10;UcgVVAtttX5IqDo4pbv1pxRhx/6vKULDZIz4CwTK+M9TIvHfza8Ve4cUQ/1gHNygPBqj5jB/yXPt&#10;cO4c8ZXATtyfFzIF9HhCyAylueLH7xIyi2CH/vcUY2SgKrfQ2d2CPuuHZhK80+oGJ4q3uiw5cAk5&#10;MbPQfrGQg7HK4aQ29rWeM73kOuKbcELvE0KmKPsb8qzQ/4B4U4bZYDGUnIuh5B34zuV6OnrmFqsX&#10;bGICjmHCri6zgbBi/+tCVsMc705caD1fSLRQ/yNCwtP1z+RX6zFwyNORZnWXOnywo/Zl6MrXiXcF&#10;6M736KZBfbROVuT+Fb8Z0OgSITNUljZ++04h83DCYAu/pSmbkdee6XqvI52VjaETeog7qQigMm9i&#10;Jm43B0YgBkY4+Xr/pYyAhnabsPLQAwKdsJ5+4B84e+ZfKN48zP9Hp9srZAondA8IWQ40kEf1JIWu&#10;cb2dBA+oABN2FNzLbBDhbaCfHFjkGkMj2Yn3DSGfHnDm558rZDZxO5F7rfKXgb2rzx5t7Np2FPpo&#10;QLq0DMjUEUqhI3DI1E6CUrCnawlouF9WTMLputfo8VRY/6ewIv9eIcthKmpH3sVCpsB/PyIkh+f9&#10;/G7a6x6tGBgb1IxZKgFN6785hp+4r/X8JsxW6PFu2PI/qwIJtGS0Yu90OliV3y0tsA1Gl8PspOwV&#10;6HSrYpQBSn5ByKcXoP01QpYD5thCM+6cTXqq1zlOMYmZpXZTSFXUmGNvAvmslAM0Qu8XhMyh2e2k&#10;pixhlY0qJlCbr+JXW/h99TETeZvtnvvaomPEMj6dJM2DCYrSi37Yl385sbT0bDSjfIskzMhVNKcd&#10;O3J/kjRK7FcUUwPW9lOMbDq0x3cxzBRSjGOGKZDB3o7E57LFCzsnxAqDs9AtDrBSyW8sej8hQYPR&#10;l9soQHsLhVTY5LrPs+Pgo+IdY1Rg1u2xRug4A0+0LvhhCRoOJsK4dftU74rj0Br/FbXzXvLRLu7m&#10;F3PcZ/itBOebQV24sdw5V8hqINfd/B671Crdq1G/Fvu+eAcD49WdzSh4sy4TzIYHyVdC0BX4VRFX&#10;Cy1Y04q5WuDXnxISHdL/qpBjDIJZ6hhLvyikwnTonkDrYNMNraPRZm4XdjW4nSakgt5+QMs+UFm9&#10;Vuw+oNtB0Vnd9usZx07cr6nIAivxvyNkCkbm11wPa95AK9BEXSFo+ufQNXv+m4S1gmFC0EqzBbgJ&#10;HUch5ymgKISmKfxqV7IvXSPsTAmp0Aivfrm2GZqL7rEMLzoV8QcD7OYWlk3iHQ0wV79lFhhp1Fq/&#10;sFbrOUKVA5aB2uxAc99JIaiR+9SXe9ux/2ntXp1s/RGs/LoqUREU0tzrHkt6cnHHSygAa/y3qLAk&#10;+HV+NezYzcwQBU5Wdji3wYqDzyl/7CUUQKciCKBZu7mcCs0A1bJxU6OMR0DwPRQi3n7Q5Kcm4s3B&#10;1GagkEEwhSCzLwk5xsjA2luvxTkUKN6oMBtZbmFfB0xonilpQdbijk3T3bnT0aofVgFFaDN849KV&#10;xyhGBSaXrnwlv07of8lsNxn08pb2vWIMgRV7VwuZByaxTiPc9vLJxdZLhNWH2SjtnEMxE+3Y7Pz9&#10;/DFZeXTd36BfudXsTFth50IhB6NsfUfH/y7jT33EWMRqlJU0uvvvC6kwG3mPOrH7KfGuADmpmb14&#10;0lcUgLH18dIq1cxioCkAhs4Z/J4ab3+FuTuNBnPV8Xo/AkNgbnVlCjCF5zIq5oqROjNc8hp4VwrJ&#10;eegWIVMBRSdBmQBYAN8sxoHA1HYzExCmXwuYLS4Ali54Nn5XLVfUdpuTBF/Qa9nc/kyhDKxo5ymw&#10;El9bu1WaAlaFVQvAzP4YVdZO2PWgFoMFjCQEAn4Hqmeb4NpJ8BhjDAeXU7r5wtL7irCHg7sKmGiP&#10;h4DPMjEFcbbinuzEUmvwHgeGsA/SVmBCGqZczJHPgRMj0UE7LLnaYELlyL30yL22eAOBQmB8TMqG&#10;Zzm4+Y8OdC0EvV1YOdDmZCbi7YcIaKEcSgUw8UABwyJgcDnTiYPqbWkrdP+dX70ZZIKCK5cFJtQo&#10;hMUIjXCtEXK+HKvhBe6/Y0C579SofYpELwdXeDoxHdrCf5JPmkM+bKuLG4vb6m1fmsAE8tlJNCYe&#10;kkLDi6zlTkOC6gPT+qeFhAkQvN4K2+eJtz7wC7v0gRF+7x8Vc1RgVn7/bOLuY7kIa4wxyoFeOC1k&#10;Bg556Jnb1Tf2y0dr1QOxbiq2Mu3HMP8+xQDs0P1dIVegIxYFTPJEiSu8ZOVqSTGOQpUA/JK6qYFf&#10;eAxdW23+caDlV4EJqhzDoW7ubKj/TARWp1ATk62VWci0izg/mELzgACoqS4u6Qjc4KpvWB0JAafG&#10;O1+hdwyFZWCIAIyH7yCfX3F388uwFAMEoNrUWcBg1BBA/qzsDNqJX7jjAQFC5VBbACaL/Vh03MNF&#10;uHaNJDjNDj+0od4vAMWNS9OvNzZNZw2bJ8dYB0iDWjnHHgVo5+piAgwrXs4dTYhqcZH3S6Tt0DtH&#10;N+2RYApQjBIMFJwJkMMy7dCss11hzA9RpRAK6LsdCJQlKBViMpHT3Tl/4j0k5ITV82/ObXTrfRFY&#10;rC1+mRjj/y3mro0Wpr7m7h9PonUgEl7KL/10MMKz+4NciCgitwiBBwuL3c2w8yZeL9GCCC1EvLnf&#10;y8DNJSEz2HHwh0JmgIn3FWRUftMEY+J+fXdlxXGjxf0TtEy10c94lQKIUvUKGCigDKiFc03BGFDV&#10;qk689dD4684UBL2N9MiJNWaXXSurwjGeMeBYIOTqwM0HfrkBqxijwIkCderDZlvbPjCRnmsHj9vR&#10;zjN4Jifs+rCX3TM4Qik6Ch5uLrs/Q5oaDexMGFQu4dmceLOJRSfil+tn0jngP9Vc2FgOTlMMABoc&#10;1DmauUJAduM9A3L2zUhVwEz1eX4Z19ykViDTCv16ZwmAnsEzKA3mL6l1TISFx49hhM6fAFmxqwpH&#10;H3RW4aQ9218mZD/qlEOf6kWYQnifjo7HB/Tr5j0QFMATnenFlbWj5mFknhPW+kAJXuveexEUergd&#10;LSfJrho8vpTIn+BX2KVg+KCSYN2lsoLLMM7VP2xjokbiWqSdyP02BobKfdFhSjAc3Vg9JkIv/Ie+&#10;flAGJDiEhnO9eBVYfOD/nnhzGKQEhosH8QO5C2tpqaTDQyksJEK/WXnLZ4CJi9eDiCol8Mc7UQWP&#10;iXcFWG0qRXqp7ZIDxqarGCjePmBleRbDc2d+QJkSjYLlWQT301V48dSbjYZjPNyfVTkmRFX9gSRR&#10;KFMCpt1jGAe/XiZDO6bruwNz3K5tR6mAnnuWsHKAifxdJO6bJ8qU2DDfeqFSOPF2CSsHxP/ywG7K&#10;C0eYrB6iEO2YSIL7UKaEBk8g0DDVQ4lMVmy8HFwvDFLiiMAKO79FJdB9b2p81D9J2IcXTnfudcwU&#10;Xe+ustei9nL7NAnv75rrBSn6gzStBjksyQ6plzVjjDHGGM8IOEnwMdoYTuwe5JnKpr3u8yRIPSx2&#10;9sy/DDbDbWqYLtzoXjN4k8BJ3IPp0VLwsXSCcj83uehOOktXHjO51HoR5o2NsB/DdJ5I7z9h/frJ&#10;MntjZPDPJ/d0XklDlxnwj5uxqxQBb5mnTkXzjrDD4A6kvVUbM9PduY0SNBqQyZPN2HsPH6ArBQB+&#10;G716T35gJN+IteLfzCx6m3X6kcGEPGunVYVq+FXy+ApPBdYAX86byivmqFBri9A/DyUytxohSPch&#10;boBPdb2TV60EwcQnLG55ASyl22gxC3sonCiIZlGC+naLXfHIrjbYNpwwvXCALvgdCp2JvYvM16s8&#10;7Z2J3DNQbU9AgUc2LmG5HwfvUQrE/ocl2tqBhqaut9tx5/KZhfSeqwmOG83Iv0DFUdYU1xH+dowr&#10;10C5p/SOUd27sbVhRe2fpssdNwh0w8y25fg+MOYJdPCIUmZ5blbxjwSQ6aeYKao090CfF1MUPwre&#10;LKzDDzvydrHHFV9CzywHp1KZqgdfhwVsJ0VlYLHfh6ng78R75MDHs6iiBTv0txZLZ4wxxvjBBEe1&#10;MkcLSqJUgkc81u5tnEvuV+nCzhSvSE58fzX3CErcIMuaCtJOnV72fk5YOXBvA3bHIfHWAzMVUr2z&#10;NP1FmBbV9JLrwMpSpeCE3jyG6PSeP2BF7vud0P0P8Q7HKErAmnonpu4bxKvAuz+wxLfCAP6XmcUd&#10;P04eLXKUWP3tpFGUaMads1nUsCvUQ9Kp7vaTp+Md01Zvxyams8PO+eTzPAlziLoJ2weVQcUtpyrY&#10;Pf9yWOe5h6eUQ2cZt8O4fWzrF7AldxQymEqgWO+C63tfSnBa5v0t0mhoW4pKrAl1lSA9VoKoowTj&#10;IP1+WFU3rzjvUZp8EqUca1ECmfwRV+Sgr6vjEPfjGEf6X4WuRQkI3A2XvWXGAupdisCKzE52ppeu&#10;IHuqd0X2zsyUmcFUogjziaFWgKhSQmfAOQNx1DEFwt9oXlwsVQKRnlJ700nwQF3HecJKOhcWldi8&#10;1z1ayAln5QXWs3izSuhyJQj81ceh+UGOBWZ1mGBixFMPlYXF87Pz6Edd8wp/Dec/iHb0PUk+xhj/&#10;j4D+vn9ke3G9gLHhaxgNVddCF7sX4wpPeI+MMlbsfQP9u3S3FpPSASok3vVHI/JPsvj0Bw7G6bf1&#10;HVoNfZtXx6FJJ0GVgNIXY3D7gHhHA6rhjiolOGFByffWcXbodp3YVcfgzSiIRFQ9mEqwXVBI6ZYz&#10;N+bj4GylXOL/s3BLsfmG1tGM5/SCJWENhlIi8R7i3qawhkK/4LC77TOF1QeY///EuapqBs+BSkDj&#10;vKkuT2hQz5fR65TdMUNXZhzTOYl/p5MEf2vxZd2+/u3IDNwsRcZP2uHcBvrN6iBew9eVsX+7FXeu&#10;spPO+crFfukfY9a9FVWzlbRqmFwKDrwUx1d10BDaLhT/AEWX3aYmeD+C/GYXi90BYByYCG3xVkM9&#10;+YRhA60XhdUHDlY8hBFvDicuLJQeS+gfqKUEwQYy7DUfzbtU2eCTZadABLcGUH0P23HwIP2sjtpK&#10;aKRXD/ybVRVE/ldRj1+s49hGmEbEZFiVEhpqrSANcxB4oUO7KiWwNr1axxH2+oMPcKgAqqH/Epcc&#10;xvAIUziHF3ynqpTpehfRz3aGeUU91z3isJdcB139FvGOMcYYzzBwS0BIBdgK589E3mbxHl5M/kVq&#10;P3CCU8NwL33FzycOM/EHX6UiHW4oSyry/pi0FblvpyLC341J6jrSRwS8Y/GaG4Pj6xwrOpF7RVpy&#10;Ixg1VXBC704tDBPS552e+5nGrm1HTcjDuiZsT7i3kJ6J280sbux/eGah9WLSImo4+MAQxaru0Dpd&#10;77eZGFZS7vU2YYWdC1Etb8Xf/SbjIN11zTi9BDTFA30NWNIwau9Bw1UW1lCoSz3yBBB/y7Xnv6mA&#10;NeDkyH8pv6d01SnQ8NLgIwLajoxcK8EqYcXuLw99XdLspks40jBm37fe+xDqSvYwJQgq0bhp21GN&#10;uK2vw69ZEW4fUBZK+wnYrbawq6EvbbEu6Vfme93GVQK0twNW4u4T72iwI/daKoOudomwRoJ+YCLe&#10;taFMkCrayLvbcNyx+ZYEK6yrEg6WfrSacy72fQnOgPq+vxivuWfnGyR4CCYm/hfhWNObWk911AAA&#10;AABJRU5ErkJgglBLAwQUAAYACAAAACEAwPCGFt8AAAAIAQAADwAAAGRycy9kb3ducmV2LnhtbEyP&#10;wU7CQBCG7ya+w2ZMvMm2ghVqt4QQ9URIBBPCbegObUN3t+kubXl7x5MeZ/4v/3yTLUfTiJ46Xzur&#10;IJ5EIMgWTte2VPC9/3iag/ABrcbGWVJwIw/L/P4uw1S7wX5Rvwul4BLrU1RQhdCmUvqiIoN+4lqy&#10;nJ1dZzDw2JVSdzhwuWnkcxQl0mBt+UKFLa0rKi67q1HwOeCwmsbv/eZyXt+O+5ftYROTUo8P4+oN&#10;RKAx/MHwq8/qkLPTyV2t9qJR8MqcglmSgOB0sZjz4sTYLImnIPNM/n8g/wE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7aMuVvsHAAD7BwAAFAAAAGRycy9tZWRpYS9pbWFnZTkucG5niVBO&#10;Rw0KGgoAAAANSUhEUgAAAC4AAAAuCAYAAAEgvhuhAAAAAXNSR0IArs4c6QAAAARnQU1BAACxjwv8&#10;YQUAAAAJcEhZcwAADsMAAA7DAcdvqGQAAAeQSURBVFhHxZl5bFRFHMcXj8q+RUBaI4ciHgWsiUH5&#10;BwymhnC0u1tuESugiEEUjUFFCEpKggHlDodaBPfoQWlLS6ElIsFQylXScJdSSoRSWqC0lF16l3ac&#10;37yZ2Xlv53W3XH6TT2feb37ze7PvzZurJlFdYtyIZlWBQcRic+2WFgAaI4gXsBq1tc1oues4ulld&#10;7yswW92nmCc3MilWd57JFPcYvVQlevMakNmYelZTQArhT0r2ed6iHuMTfQXArGW5qM/EJNXIxAoZ&#10;1OyT3oFhjnaPoy6qxMIzRTdJ+sKkZG5jEGeL3XmSGfpPSSFp1He7SZp7+CpK3HkedR2jqZT6OLtg&#10;vxCout3A8yLkLma7a7ZohEcSRp+ACHHWKygnjYZsM4OjYnVNoxZ/6aOKUBdVMgc9qmfkmu7M8P3a&#10;w6ix8S53aG5p5XlAE7W+oYW/KGBZ/DFUW9fMr7mz+LyN4M5Nzerte01IMqzInZ+fvBUVnLzOCypr&#10;1A+mvOIOt5kUm9vLLg4UlPMCGeSB6I2huCndxiZobMSRSSzQQ1206mx39RWd8Cv30qIAikroKlY0&#10;QrG7i2mNwJIFCBaz1XWWhtFK5sy4fMVL3i2orr6ZpBGfbJf6AqaI1BAaVh74w0V7SZDT59TuOOZb&#10;dShggCAV+4WIKTI+zGQa6bboC+LWHCbp2Pl70PmSW9x+5aoX5eWXo7a2NjLeMPuCNUd4XkTa6prb&#10;jWjhr/kk/2rsNpKC1mUWEkRfhnT4wdPNCr2RCfIt9DN+GjN0Zgb3GfXFTpKWXfNymx7DZw76gbbe&#10;CG9tE0mHz832K8ODayUJDtIXMkAJ6YVoueO4xr5h6xm02nVCYxOhYX0y25w3ZI4dgYZqR/akMFnF&#10;9qA1Oy5ztGMcC0Kmf3u8QovuTYrdeUBsmRHmEZt70yqBFRK1JUIWJBC0urEsdneOrGKw0DD+Msc4&#10;/D6me4GG06iTzBEIn55G+jro7t1W1NraRvIyXwaNqUrmADA9O147fwEDpqYiR1aRnx14Msr5hhoZ&#10;j70yByZ2PWf1QZ7vIUyWP/1RwPMiJLas4ERhJUnfwYOTuITTk5xdjGIX7pWWGQY/fPY6OkMnCREY&#10;x/fsLyW/aPinmdx+utDfV7G5rIbPu6nJt3oCLpV5NNcs+Jszt6NmutTR4xccFh9vTUtDGX+XoBs3&#10;64iNTRJA5Bx1HGf0+yAFlV4zmOr0Bgi+cksB2neolNtEvTY9VePfH3fVihu1GhtD+liYIugUx2yi&#10;z8jZOwzLADw2edoNDvk+72/l9pmL9qFbngZknZ3FbYBsmWEasspsslidm/QFL8emoJfwErO6Rr5J&#10;EPF4G6V20hVBssKzxWr3WoKfP6TheCvze7q6OWO/asuOcySVQUPj0TDGXSpzmLM0F+3NLyNjir6M&#10;3UAGDeuTzInRDX+lsC4JnZCIQumu0QhLtMNJQ2olc+4IFpuznoaSS1YpGMzQ9YIRnpEaZAGMCBnl&#10;GEirBi+8sL8oC8aA+Za6PmBFxj1htjnewzvvFtmNA4GfzlxTpKMzjfZQ1clidzhljXgQkLUWfhj0&#10;Xvcvs821RHajh4lidWbS23dcePeaLQv6KFHsrou0OYGlWB2DZEGCBfZNXSliXuYbLEq0cwZtnlzw&#10;imQVjRiI5+XGphYyrK/dfJykFy7XoMhZvqlVJPrzLHSl3Es2h8PmaGfJQFis7lLaTK0Uu+OorIKM&#10;X/CezuNpRGHjElFJ6W10rrial/XE00nmnhJ+XYP9Ll6q4dc9xvlWmEUlVWj/Md8ePBAWq6OJNlcV&#10;/qJnyhz1QENBffGS4G38VEGsGxw5WeHnHwywwgW9IiyO2gPvY/fRZhvvJkTC8JMSVV/vO6Frj+jP&#10;stDUeX/52aH/r3f6dt719S3oRbzeFH2MMEXEheAu4logK9SjF7PLVs1w7JghdBfG0I/TSV1xSQ9H&#10;N6G0+4CYvT0sMa5jQS0g2OtkystX+2VPvDQS/ab9nIuqqhvQMrzwgzwj4qM07tPeUqqyqo4f0Aci&#10;qIY/g5/Inbom9OXKQ8iZU0y2GmD/ZtVB8spFX5B4HYhBU9PQmaIqkv+3wiM9w5JhUmzOO7ICPaxB&#10;r+MNbWWVegT84qRkFPXVLo3fj+uOoN15lzW2YKnFD0d/CGwEXiyldpEV6EnfdQFtylBP+uCfPUOE&#10;fqqnL/5BoHMXbqHn6KvvNTGRnNHDcYHoC4J0/Nc5PB8Qu2s2GVakhRLgo5ux+B+Shwb0naz+s8bj&#10;bUKxc3M0voGYtyKPnxqE46Ew6EZjSKOJBsd3kznI2JhymtwERgM4gl6fdIqX9cHje1mF8ZHoYDyq&#10;9J6g7cNZuZdQwWnffyIC8dTo3/rRVqsKGfFnuMzRiPyT18gPYDp6wn8CGoo3v+/qvgEAPujCC1Xo&#10;asWddo9Y9CijHTbaXJ0iNwTV30W6j0lAKzcV0Ob7BN2q/EYtKin3kBSuQckZRXzc7gghozcPoK00&#10;lmJ1HZNV/j8w29xVtFnBy2x3VcuCPQoCbr2DEd4FLZYFfxjgBV8Kve2DFd4ZDZPd8H7obHNPoeEf&#10;sezxihLjnC9rlIhljGsp/O+M1roPmUz/AenPUayL9SVrAAAAAElFTkSuQmCCUEsDBAoAAAAAAAAA&#10;IQAn6dPNzwYAAM8GAAAUAAAAZHJzL21lZGlhL2ltYWdlNi5wbmeJUE5HDQoaCgAAAA1JSERSAAAA&#10;LgAAAC4IAwAAARdg65MAAAABc1JHQgCuzhzpAAAABGdBTUEAALGPC/xhBQAAApFQTFRFAAAANLCU&#10;M7CTTbeeM6+S9vr5NLCQM6+Ul9LD3fDrpdTHyOPaRrWcXLqjAH9/S7OaMq+RVLedyeTbM7J/TLSb&#10;P7OXP7OYMa2Tb8OuLayOa72nYsKsMq2TXrylN7CUK6+MMrGT3O3oMq6TMq6R5fHtM7KZHKmNK6+V&#10;RbKXdcKtOLGWfsaz5vLubb+qRrOXMbGTYL6o7/b0r9fLmtPEicy78fj18fj2M7CSktDAwuDW+vz8&#10;MrCR1OjiK66PMq+S+/38Mq6UQbOYObCUJKORLrGSxOLZMK2Qf8WxJLaROrGVULadasGsxePbM7CU&#10;MrCSMq+Sicq4o9XHM7CSMq+SrNnMMbCS6fPvpNbIvuHX2OzmoNDBUriehs69nNPEQbGWW7yl0Oni&#10;6vTxNLCUqd3R8/j2F6KLQ7OZWbie7Pb0LKuO/v7+RLSaWrmhAL9/vt/VPLGWl9PF////hsy6hsy7&#10;nNHBW7qjMq6TdcWyPbKX5vXyh828ndLDXLukwOHY2uzn0uniNrCUp9fKMa6T5PHs5PHtM6+TXr2n&#10;7fXzM6+TKqp/cMWy7vb0i8i1aMKtMquOM7CTAAAAKqqUM6+TT7ig+Pv6M7CUMa2TMa+RM66TM66Q&#10;6PXyud3RXrukwuHXOLCUM7CTM6+T3e3oZLqkzObeM66UMq+TMa2SYL2n3u7oLqKLMa6SR7OY1uvl&#10;kc6+asKsq9nNLbaRveHWveHXMq+VMbCSxuXd4PDrM6+RKqp/M6+SMq6T8vj2AH9/Mq6UM66SrdvQ&#10;8/n3rtzPdsCr/P39IqqIcsOuS7eeMqqRMbCT/f79Mq+S/f7+O7GWGZl/Mq+SMq+ULrmLMrCS4vDs&#10;Ma2TMbCQNbCU2u3nS7WcL66RKK2OotrND99LwQAAANp0Uk5TANL5/4b/WIb///////8E/zP//wr/&#10;///y/yL//1H//x15//Ke/woJHf/////////O//////////P////G/ymn/4j//w4h/zX/B//////C&#10;/N3///DK/+L///////////////////8L////NP///wT//////////2////////////////L//3f/&#10;//kM/////z3fAQyt//94Ts1oVf//////79D///+etnH//wu+//////8c//9qw///4Abgef8C+67/&#10;/////w///zPm/3r//wqw8Qu8/1hh////VhliIy/kAAAACXBIWXMAAA7DAAAOwwHHb6hkAAAC4UlE&#10;QVQ4T32UBXdTQRCFF3d39+LuWiju7haG4rp4cbfi7l7cKV40eHGHX8POzH1JXtLDd87bvffOZJ9m&#10;jYNkcLyTyZIbAwFyMVnrnGnuUu5pzYN0unF0NqI+Xie9lEbUIIhKQT5RK7oNTe9hN7D7IKFiTDso&#10;LBBeirlA+6CkQyuQbLoQ7XYiyIYTFg60BMtDxwcCgXho644lnmZY4weOqHMZ89qpviqZClpzpCBh&#10;EHns8qX2NnUN1lUdju+44xiLxjxQfnNAZktbrB3Baph4717oKtEgotqX6Kn60OpJyqGF6r31rdwd&#10;0Sy17XHiK3LPAttMfEEmM8tIJGWmIGAGIANpt4hS42BCbEcz0U4kzDdkCkJj7iLwQNwbNozEm1Tn&#10;3lOacsnFOzhXheSnPFN6YcwfEcOJ1opoJaP7gc5DiNa4KQvROfFePpfST02V1TqLr4b8hmS2nqU5&#10;4lNDpy2q0yqxbiHMye6bY+rAI7+G15WE693r9TfAfF6nNFNZ5nxubWtPJ3r3592vvkLmFds3sXk5&#10;tvx8vDNE8F3ymMJ9jaMLJ5A6kAgdkSklkF6HjyLuLOrKo4NpKMQyYyCaojiDuo8UFDOkIpo8or+3&#10;GB6jkVmADBRryQ+1US1Y0AnN5jgCZlqwWQ1Iqhl8yLuQRxXt3gjrSLC6AVCTsTqvaKqz8IW768M4&#10;Jtribpxkh6q97I6S+DKE38Z0g2Sq/qUCQZtIJ+3bnmP6aba8v86CMZ+gGLuYxzz2q7jJdqYblx0V&#10;o5T1fQCb3Zm7z6NCYp6lFw7mpPL2lzjg/5BaWHkUI8XQfKK8dqlq4G/vZcv42WpHoSTsN1mhlEqH&#10;n/tIHo+C4vYjKMUmEHVQftB7ovWRz1H+OW0hmdkNIULYIxDMBH5P4V3O3oSIYJxuKEx17jamICzR&#10;ykUxoOK4p92O1Uj+w0W0KjEbu5/BaAvzEZUMeICWKLKj7GMbihmz43MO9NG6Isg8jPkH4fCdwJ40&#10;YsYAAAAASUVORK5CYIJQSwMECgAAAAAAAAAhALb1z54qBgAAKgYAABQAAABkcnMvbWVkaWEvaW1h&#10;Z2U1LnBuZ4lQTkcNChoKAAAADUlIRFIAAAAuAAAALggDAAABF2DrkwAAAAFzUkdCAK7OHOkAAAAE&#10;Z0FNQQAAsY8L/GEFAAACKFBMVEUAAAA0sJT1+fjk8u7t9vMzsJMzr5L2+vk0sJAzr5TH4tlFtJr3&#10;+/k9sZZcuqMAf38yr5E+sphUt513xrIzsn9QuqIxrZMtrI6FyLcyrZM3sJUrr4wysZMyrpOb1sgy&#10;rpEzspkcqY0rr5XM59/m8u8xsZNHtJk/sZW03tLo9PCw2Mzx+PYzsJJRuaH6/Pv6/Pzy+fcysJEr&#10;ro8yr5L7/fsyrpTD4dic1cdBs5lXuKBgvKYko5EusZIwrZAktpE6sZU6sZZQtp0zsJQysJIyr5Jv&#10;v6kzsJIyr5LG5NsxsJJnvKab0sRfuaJBsZY0sJTZ7ebZ7efz+PcXoouq1cn0+ff0+fiRy7rj8u5M&#10;t531+vgsq447sJX+/v5EtJmk1MUAv3////8yrpNTt52d0sQ2sJRiuqIxrpPk8e0zr5NEspZEspg3&#10;sZUzr5NNtp0qqn/3+vkyq47m8+8zsJMAAAAqqpQzr5P4+/ozsJS84tkxrZNhwKsxr5EzrpP5/Psz&#10;rpBeu6RRuqJ9xLHp9vMzsJMzr5PD4tkzrpQyr5MxrZIuoosxrpIttpGJy7oyr5UxsJIzr5Eqqn9a&#10;vKQzr5IyrpPy+PYAf38yrpQzrpJ5xbL7/PzQ6uKP08SLzb3z+feh0sT8/fwiqohpv6lyw68yqpHW&#10;6eMxsJMyr5L9/v6n2s613NEZmX+Cx7Uyr5LZ7OYyr5QuuYsysJIxrZMxsJA1sJRLtZza7ecvrpEo&#10;rY6b0l1nAAAAuHRSTlMA0v////mG/1iG//////8EM////wr/8iL/Uf8defL/ngoJHf//zv//////&#10;//P/////ximn/4j//////w4hNQf////C/N3/8Mr/4v//////////C/////////80/////wT/b///&#10;///y/3f////5/wz/Pf/fAQyt/3j/Tv/NaP9V/////+/Q/562cQu+HP9qw+AG/+B5/wL7rv//////&#10;////D///M//mev///wr/sP/xC7xYYf///1YZ5RPD4AAAAAlwSFlzAAAOwwAADsMBx2+oZAAAAsdJ&#10;REFUOE99lAV3FEEQhAd39+Du7u4OjXuAwd3d3V2CBXfXAH+Pru7a27tLHl9yM9XVtbNzu/MuKGKD&#10;8tamx6Jj1D9UJ0SnHuoi0xeDJXWMOo3HFDUJDxFOLkSauCwx7CpFL1yBOXxUfc4NbfWHiqdN+2WJ&#10;Ui7JISrY7FCiGCkFJSXRb6LGLGwLDVtc/+e4joW2XehaSMQFnvc9qEYRkci+AWQIr1RNcAmae0+5&#10;QAfQStiX537inLV8A9wMn9G+hTrhqM1X8ZBg/U72ZuMTkbHmwxwGx/1dIpvqwSzU4jWc7M34CsbA&#10;dD+xZ9ophw2FSqwymAuW0gCT6JGiayLX27LIsJthkb10wA96Ds0QbtBIoD2OZYrZ21mIbOPsDcx+&#10;1FrZiPp5CH8x+xcthlgOpRfYVKPTBh3hD/ZHQT/ag1R/ibQ3o437j0QWm79fpDqM6+Z/0Y9eXyyb&#10;XSjm61nCaSpORMb3T7HMUzEAzgFfv5eldP2uMa6FURRaYnKwT8Lva7w8SCHyJss/JvKgIjWeDxt6&#10;i2Qv8tP8dCVy2+38xlm6Ch1jOD2nMd0rrPNoe5F9597xIjZKs3IyQ3mcZz+HC2yWSQuGEvLPWynu&#10;MwhW0fsvIxgOZ2hkEbNeW0JrT29lWd7eSRk0YuA70h1ZKDumxFuuktWn967ywRX4E8IoSmXQXakd&#10;l5lk/GT8JfGwSSOEr1QiL3D03/sJ8XhBXC0yMw4xCzRLD0BB7IxpUU2MHo9rMDblGQNpPC4cajzr&#10;hgLxmn3cqZDms+Kcu7/TweKFT82QU5n4kVCZSrbEDjrOKJyPgpt5iLFXurj+HlEZ0+pTeFxZN43C&#10;0OfejzKHTDyHuXhPub9yymx/mV1YZmiHdAh1WTpd8fjBmDiRyrnpaWU9nf9wmVGn1A97LlMZS/nM&#10;ThncYSSPqmznsJPNstnzrRpzsrEhvYQQ/gFLTSQq3L9d8QAAAABJRU5ErkJgglBLAwQKAAAAAAAA&#10;ACEAdIOtpYgfAACIHwAAFAAAAGRycy9tZWRpYS9pbWFnZTEucG5niVBORw0KGgoAAAANSUhEUgAA&#10;AekAAAB2CAYAAAGbjlsjAAAAAXNSR0IArs4c6QAAAARnQU1BAACxjwv8YQUAAAAJcEhZcwAADsMA&#10;AA7DAcdvqGQAAB8dSURBVHhe7d0JeBxnfT/wlZ2L3OAcdUji4siXpJ1rTYC0KSS0pfShQAqiLZQS&#10;0udvGufvpE6ahziWNDrsxLK0M/POSg4KSd048aHdmXfWCQ0EUkJLOVJytKSUoxRIISGQQEIgiW/3&#10;fUc/yVp5V5qVdqXR7vfzPPPo9747u9pj3muOdxLSDaZ5tlzCBAAs9fvOG/2rBvZnw8x5QOVsL4Xl&#10;07g7IP+mAvdwmDEPGDxzkMLq0QL2UwqPszy3VZF/1b3sQ2GGoAd2PsXZM5SsuGTOupzCylv1gLNM&#10;/lXzzlVhRhFNWfN0CscsuuvmMygMGT57mcJESy6zWvPt6yk5KfG86+RCyfpg5NkhCuvH6nzmKIUA&#10;AFDg7W9/+wkdHZ13V2jZPhq3tXXtKJZvmt17RuO2tu77xsW7RmOxTrZEftH12zt6dh7L33Qsv73H&#10;H41Ns2v8c/8h/PAYkkKda8o6F1M4rxjc3kHh9DUH/ZdRWNsMz32RwpLEiOhJCotpKDbcFCO4j1NY&#10;WdnsQoqmpnPnNQrHiEH7byiMJOU7z+jc/ndKHkc8doDCGQuHn9z5GSWnT3zwT1M4I03D6UspjETz&#10;2LUUhlKBu5/CkFqJsjmZRfneM8TmeISSc6rF619JYUIP2EjHAgCg7jmOs2x02FXpRQwx/75ovnls&#10;aLhxY+fu0VgMB+85Fnc9NC4/Ny7/y+PiL4yLx6/zwGg8fhkdziZsd+BqxgYfoO8AAKAExbfWUVjA&#10;4G5ZQxiYGS1glxn+LH3nWp79L4Vjkr5lUAgzZHD2EwrjC0cnZ6ZiuwA0z1k2ulBWVWhB5p8oHDN+&#10;I1iy3Y58PMLw2Q8pLLAksM8ePbdISnLrYxQWaA76L6Jwzig5pidMc4GMNe7eogfswPjfYlYKiPgi&#10;J903qu62f5vCaVHFD1Lqg6h70le0cPttlAxpgbOJwqpQufPPFB5H8d2vUDgjhu9U7dSkilA9dgWF&#10;Id1nnRTWpfN33HSawZ0fUfI4xapa1XOvphCgyhwn47e2tkY/LAQAAAAA1dVrZVZbzuANlIR6MHph&#10;J86krVG2u+3dFAIAAECNK3XECsesZ5cesNfUwH4/JSsrmbPDzp0WsC+HGcTw2cMUQiWZ5gJZgM4d&#10;OH5yg6pSs+Ou0xlac6L8M74k63udcIoJmLmmvelGCmfX4qGhUykco3h2wRUpGmefoxBmgs5amROi&#10;un6cQoihWd8ySnbK5FZqmidQqiyj88UsG970xlKvbwTWmjAYGjqR1mkI0/Ex6fsp+b2Va/xJa5QV&#10;WYq7+yicMTVwvk3hMdTeT6RwewOFxynoG/jsEQoLTPXlrdjVewGFVTX+1CSduwdV7l46+ls0BVu1&#10;xNEqVtXnP9R3GoWTms6F0kpgv4vCkBY4aykMGfljk6gpnA3Kv0mfvTXMIHrgvkphaaKWEOv9glIl&#10;6dy+hsIxWuB+X/4VP0JFT5xXuPU34XXSYklyu4+y55Y6yXXSlTgXWfwID6V8p+jrFD0BLz/yxVRj&#10;Nr3RH1YyOCu4vlvSPedRCksSG8wXKCxONBsUxY/iO+0UjkkF7CUKZ13F2qoSJtuAFY99lMLjjD7v&#10;4m23vz7MmI90z36ewkRT1tYorFsTN4ZStdJ4K3ZZqymMt5RnT/lh6pEROL+mcMybdm0+n8LEsp3W&#10;UiOfmbo/EStZnDIclZF39lAIMHvittMAAAAAAAAAAGBumXRGx8T5J7HU1iJ/47k7yQxmj83Y7U5m&#10;24cpCQAAAAAAAAAAUB9M8xSK5pfR8+cnu6hilOqz6y4cTr9R9+2HKAtg3lDzmauMgP3txEXdyzpT&#10;+cxh3WMHy7qfaxxNLMjiQ90oPzgljzmaaDACJ7xyelS1r9wCmC6Nu9+RV/prOdemrPqQCjIlr7rX&#10;g5GpDyRRk5W8UTMKNsSJbG2bsrM8tVRcaD57hcKSFg+Zp2oBm/LGrJj/DOaaaKAqPqlDUSxzR787&#10;sO02OzO4Waa7urreXGwJV55FWrG5bGYgme1PXXyvtZiSkSm+deXoZEizSfOdf9G5c0hURs80BdOf&#10;k0AN7HfIIYkeOC/ow4X3moPqU7j7p/ocbD+xu6hW8xw/8Vjlp3wxuPMNCiMZP5bXffsTat66jpJV&#10;ISelavHZRyhZ1Pk7+k5Tufuq5tkDlFWU6jn3iArpuJlpxgwNnaj77H+T3OKUA+Po3P6iHrhPyaGb&#10;rGApOxKF2/+o55zvUjJeFL/vvGJLlD3Q09HMt14Sjn+rOBGm6KofoLAk8SN+XRGFh5IFUv4kn31o&#10;zYnyu5FzZ630o/UKNN9+uZxb9E4knj+s++5zlJTv/UUl1/cWSkam+O6QqFR+RcnI5Aav5WyeyrPj&#10;JnqZb+TEdoZvX0/JklL3959TrFzIhVaZvwzRsiQeZCdTclrERjkkWsHXKDk7xHs2AvaaLIDJ3b2X&#10;U6483neSEbg/p1RpRxMNqz07HO8vz21WVueLVxQKt55u3pMuuNPvKJoFKpZTj1xwzy2Lwim3Jpm8&#10;SL7/lfy2RZQcsyjfe8bIc+N1yEXhzt8owSQ9Fygkxn7/urLM8Vq1Wvs4klOEatz5jAgb5uHnXiD3&#10;1rZ47kqZKPP9N4hK8rCSHyi75zBK9txa+Na3ie/vU5RVtmrMOlo3VM66VY/dQcmi5FilhWOHTT1S&#10;A/tHGmclJ+ger1jlIYZOr4neVOSZ30VP8ldNw+k3UBJmQvGdlvHzJ4fkiSHcKXksGeqP4rEb5bkG&#10;Bmf/2Rz0X7Tkke2nRJlpVzxn0klYkztvf73O3ScoCRVlmgtE12e/7IJVc+cX1B+5L6aZO+8RQz8m&#10;GosjeuD8QlYM9DAAAABAXLFMJrDdwXw6nX4jZQEAAAAAAAAAAAAAAAAAAEBEa9asKWtyhdEbiUV1&#10;8829Z1AYycaNPUVPXRT/91QKC4j8MymcqOiljBs2dBW9tLOtrVunsMCGDWYThQXE/11NYYFSryPW&#10;v5DCAu1dXX9CYYH29s7tFBbo7r49RWGBNtP8IIUFuru7kxQWMM1N36SwgMi/lMIC7e1dOQoLiPWL&#10;zjIj1j9+oktho2leRmGBzs5NJoUFOjp7Jp0EYyLxPYdXx00kfpdVFBYQ6xsJ1x18v+Xe8TuUBwC1&#10;5GOmecoNpnn2xEWU/vqc+RBgvrHtzDscd2D9wMCdmugWrKNsAJiPHDb4Vcd114pWeAEKNEANQYEG&#10;qCEo0AA1BAUaoIagQAPUEBRogBqCAg1QQ2JdoNm68u7ykTVPogigPsW5QMtb92ieexMlJ3fUXGAE&#10;7PCFw+nXUQ5A7XjEPEH37X55V5JU4H6Wco8X1wK9irP3Ld9pnqP61tNv2rX5fMouafSODVrOfTnM&#10;AJhHRGP0t8WWFHf3yUKs5pwuWnVycS3Q42+pYviZfRQWJT742L19U/nMixQCxJY6nL5UD9xnDd/e&#10;Z3DnPZQ9c3Es0JrnLGvizu9SMlTqhmtG3n1Y3kGRkolEa2Kh4tk3UgogPkS3Wba28o6py3cOnUO5&#10;lRXHAh3ed3oiU46RMwW3jtX4wPsU7txCyTFFnw8wh1byzKJZ2S7jVqCbsubpGne2ULJAMmddLlrv&#10;rIzPFeuVuum5eP4N4k8s7+UM9Ufz06rhO89QsrriVqDDm9JPQufOPcqOnjdNdadDeZM9CgHmTDKw&#10;Ljc89hglqy9uBVr3nDspLEn37aIt83i6vCcxwBxSfKtd9ezdlJwdcSrQBmeVu2t/a+vClpx9DaUA&#10;ZpWasz8rhn7H7d+pCjbwqc8zlrldTrLXbnbd0tXV9eaJS1tb8Qnaqkl8ARVtVae7E0J01w+rgV10&#10;ArlqOX/HTafJPfnhXtA820PZ0zJ67FLjLhdJ7EuYZaJh+qXiWUUnUKwK2xn8d8sdWO+6d6hxaaH1&#10;wPo8hRUjKggzkc0WnUGzFN2zX5CnkBojXfZZKQw6t/fpPDNIyZCSd2w9zw6J7+WpVHboLMqe0sTD&#10;e1qedYjhh3gd9/uikjqbsqEKNG53iCHj3J7YFJcCbfjsNxRWVMp3I59oIt5Db9Lr+z1Kljz2XSma&#10;716vB87YSTGliIqpVfYaEkcnr2Cm6pFonvv7s3LoZB5aEphny99bVHyvhj0037qOHpqaaS6Qz23e&#10;vfUSypk74wu0vitzgTypY+Ki8MxyWqUqRBdlT7UurNB99hyFk1p8/9CponA9SMkxqQgVzZLt5ikU&#10;RtLI2MmyYK3a2buMsiJRuf010YN4iJJjGtm6k8upfAzfelgL3K9Rsu6JQvxjhbOdlByjeO6X5O+k&#10;e+zGYuVCLmLb/Q+xjQX0lLk3vkCn7u8/R/H7zjtuydt/ZXjHb+yVoPvWrxTfylCy8kzzBJ2zbkqV&#10;ZPhO0R1yq3JMVwOr5GEH8d6fEd3zxwzu/JqyJveIeYp4PwcoVbbGB1lYeN+01xk7v112qSmM7hHz&#10;BHnoL/kZaynlRCafl/LsIy3cfhtlzUvNu/vfY4hhjWxhKas48V0VLRdikdsXrRUPUbvcqpe+Qgsy&#10;36fkjOk5+xpREKIVghmaqvWa6pi2mmN3tQwXbrxajl1myG4wkSfEhN3iSSi5fl0U/IqcYKB4zk1G&#10;3vm16FW8QFnTonnsWj3izsjGe9mZ48+bT3rOh1MB2z/VUGAuiWHUdcUW+Zs3+daVtFrtKGsMPWSe&#10;Krp8k14oMaVs60LZjVkuegOUMyu0nLM1HCNx++ei8I117+WYicJJiVbwF+JPuOGGLZvf/14ZT1Rq&#10;jNo43Nek5zOPUjJ2UjyzT805aUoeR35n4jso2rPQffflpG/dS8nYKGcYUjPK3Sm2NLvlrBR3p7UD&#10;S1QGXxJjjm9Qcs5ovO/dsuCJ1uWlVTmrmbKnJDcQNbCn7C5P3JDEWOsW8bw7KBlbSc9aGlZIQ0MF&#10;9wxb5qfVqfZFrPStxfK5TZ9Lv4Gypq1l3HBiukRP6JeJo0fr75BduQU6lM2GrSylIhEbyxqF29dS&#10;suaNdr/FeHmnGJ/fGmbOE5rn3qdx92kZJz37ap27XwwfiEAJWEZWlJQsWzPfskoN2H/PpHXVfWeX&#10;yt2iN66redMq0CTql974IDtT86wZjfXmI7njKOnbRbvm84GstPW83UfJsqTy7v5yK3Cx/jWi+/6P&#10;lJxWl7mZ26s037mbkvVnJgVaoi990q6NHJ9RCHVkVb7vLbJSiDItlDwpQ/VY4bCErTvZCJzvUioS&#10;I8/qe4KLmRZoabKaNJXPVO78bJiX9Jz7Y3nm3UreX/R8BtG9/1ozt/6QkgWaA+cDzRFPo5xJN71m&#10;VKJAS/JYaHLn7a+nZEiMvZ6ThzooCXWuKetcrIsWN+zK+244R5YWsMdFF/kPwhVK0Dn7z6mOimjc&#10;OZAwE5MfT64HlSrQkjy0c/G2kUKt5tnG5F721vABgCIM3/7WUnlyRgTFjvHLQ2kqd74RtszbP1bW&#10;2Xo1q5IFWtI855tJn71VCVjFL7aA+hYeWZHHwzl7XMaiMP8lPQSjKl2gJcVj/0AhQEUlPXvs4hko&#10;ohoFGgDmCAo0QA1BgQaY/xosd6Ddcba1oEADzHO2bZ/NMtus/v7+i1CgAWoICjRADUGBBqghKNAA&#10;NQQFGqCGoEAD1BAUaIAaggINUENQoAFqCAo0QA1BgQaoISjQADUEBRqghqBAA9QQFGiAGoICDVBD&#10;Ojq6i97qpKurq5XCAh3d3espLLB27drTKSzQ3t51OYUFTHOzQmGBjo6eordPufXWWxdTWMA0zUYK&#10;C4j8ovft7enpKXqX/dbW1oUUFti4sfj6pZT6v6WsX79+yrtKAExqaGjoVLHhhfMYb9zY1dnR0Xn3&#10;xEUUxFyx/A6zO180v6Nze5E8sfTsLpbf3t6zs1h+W5tZ9PXb2rp2FMsXy71F8kouptld6nWKLm1l&#10;ro8Fy2wvCcfdZjruwPqBgTu1sIQDwPxls8H+rVtZWV1JAIgp271jqDeTucB1B25x3U8NO5nMB/r7&#10;h8J7B7WbXdeL7vhJUZc1a9YU3BwcAAAAZsC2B3fIv46bud/KDP5dGDuD4Y5nHMkCAACIKTTSAAAA&#10;MYVGGgAAIKbQSAMAAMQUGmkAAICYQiMNAAAQU2ikAQAAYgqNNAAAQEyhkZ6Go0cbNM4OaoH1AOVU&#10;VOOD7OTV+cxRldubKQsAAOaTbHahNszO1XPuNiNw9od1uu/cRo9Gh0a6fHrADqV892HFZ73yi2/2&#10;7D+jh2ZM8Z0vpDg70pxjl4U/as76ED0EAAAxpGftTxhc1t3uPllv64FzSAucHi1gl9Eq04dGuiwN&#10;Ke48Y/jOf1M6JH6Qnxoee3Hx/eaplFW2Fp5520hPy+2irETTsP1e2WCvuq9vCWUBAEAFqHsHmhXP&#10;vUnz2Cuy7hWN7BEjYK9FXVIB2697zqNG4N5KL1kdaKSj0zn7N8O3f0DJAopvXZnKZw6rHruDsiLT&#10;ufu84dm/bMqaJ1HWGPFYmxi5H1g8NP0OAABAvdJy9ru1HHtcD9xX5aAn5dlHdN+6KzlsryhW58YO&#10;GuloNN/5FzliTmSL39xylGhQPy/WO5DM966grJJEo98tN5rle/reTFlFiQ7AVwyf/ZCSAABQQuPw&#10;5nNFff1T2SiLxrhrRf6uM+ih+QmN9NQ0n30nFbj7KTmlxgfZmeHuE985TFmFhtacKB/TPffLlDOV&#10;BtGYP6NweyelAQBgAlmvypFyTe15RCM9OZW7fbLBpWRZdD/95/K5Sc/5cJhxNNEgRtmPGtzdv2T7&#10;yN36o1oS2GcbgXMo6VlrKAsAoO6tyPW9Qw/Ya6JufTbx4LqTKbt2oJEuTfWtj8jd0XJkTFnT0aD7&#10;7Ek1sA/I1xLxJym/bMksS4Xvh/fgZv8AUNdUn4X1s+E5D4pkw0huDUIjXVzStz4oR8HLPGspZcVC&#10;k5f+sMEzB5fvNM+hLACAuqFyh8m6Wc85Y1fC1DQ00sdr9ux3yR7ail29F1BWrOiBnQ93wZvmAsqq&#10;OsVzPtASpP+YkjVP4c57VN/9hKgIFMqaUyp3L9V8+/qWXGY1ZQHUjRX53jPEyPlhWe+15O0bKbu2&#10;bNmy5azNmzevTDsDN8m0696hyr9opAslg0xSNtDLc1tjUTmXogXOtw3f/RYlq6ZpOP0GeQmY4bmP&#10;GbnMPp2zV87f0XcaPVxTNM+5SX7WlGcduWR3z0WNjJ2s5zMXaL7zOY07B8PeuzxjNHCfavadSc/I&#10;rxQl2/+74aV9vvt1ORNdU3brb6m+s0segwsPn4j3YwTuj/Wg/530FICasJLftkjn7ndGRs3s35Qa&#10;rXdCTFQ2jA2+XcaW626z3IFNvb294WnpaKSPadm7+fyU7xxRfOfPKSvW5Ow2ctYzSlac4aW/qgfO&#10;a43+lgspKyEbJ9mQqZ5zD2XNW+dmzdNF79wz8u5hI2D/1ZTdcjE9NKXlO/vPSXK2UTz3yVTgHpYV&#10;ieE7P0hW6PCIeF+dI40wu5OyJhV2pny2TheNuajYDobH6kQnTg1sjVYBiEzx7HfJS07FNr1H9dgV&#10;CdFBpIeqSvWs39G4+7zchlVuu3JqTXqofqGRPkZWtBrvNykZf/eaZ8rKWOMs7IBVyqqc/e6RBqL0&#10;PLO6nAJPjPAu+fueiyhrXpAnAep558Xw8/nsSZFV0RNOROP6Sfm9aJ57cOkO8zzKjkzLpp+S703J&#10;2ddT1owonnVLKsgc1vPskJqz30HZABM1yKtQws4mzxxctnvLKspPyLkhFI99NMUz++S2NNIhdX+j&#10;efa18nJSWmvaktz+i/A1xTba4tXPIbXIijXScnem/NLKXQzO9tBLzCvifVvh6NC376eseSOZS7fK&#10;gtM4zM6lrBmRNw4R38f3LhxOv46ySmrKDpxu+LYouO5/Uda0qPn0VamAvaRz9nzTsPkGyq6YJY+Y&#10;p2i++/TIXhLR+E0xIU2lqJ79fo07B1J5d3+Su32UXZQYOTwhy1DLcLqiHa7xVC99hdjGX5GjFFEh&#10;Vm0PTDGiU/cZ+fm0wL2bsiAGNJ8FYYeVOz9LBixF2ZHIwy+a7/yB6OzeZeTtQ+PbgqiLIf6vHD3T&#10;S0IxlRxJt4hKSfaGdM/9krwmmLJjZ8VdvWdoHntAbiRaYH97lTe/58YWBeweVRQSSk6LGGV1yu9j&#10;OifLtfjpj8vn6r6znrIml80uFI3FJ0cqB/dlNTg2wtNy7FnxmxxYsdv+bcqaNsXvO09ObGAE7s9T&#10;O/vn9Gx4+b2muPuT8HsK3G1yOsIL7rltkXhvPxHL/qVZJ/Ku9kpYNpx+o8Gt78n3o3K2V56YQw9V&#10;TOqxoRNFJ+5HciIg2UGQebLzZ3D3P+Rvr3nOo/L6/3BlmBXysIjoOD4uv3/Dt74yWx1WmIFq7O5e&#10;uaevRRZ+OZXl0qEtZ1H2nFru9a+Ux+hGKkmWFZXk6fRQTdAD57uy4KV8d59oBB4So7ir6aFJNe1N&#10;N6a4I3dtf4aypkdO1CKnL/XsfYli8+GGu8zsfNgwB+x7q7zeZfTIcWQDJnroT4r3dED37fdSdmRN&#10;w31NdEzrGcqKlaXZLWeJ0ccj4j0+1/Tpyu85KJdsoMX7CcIyy91vzbTTKhtisQ3+WLzmweZgsPTh&#10;ENNcIDsscg+H4Vk/mO+d5dmk551Py9+r3EX8vvJwXu1eU1yLqnlMeqVvLdZ99zm5cTQH/bN+7DKZ&#10;63+nrOhlT17x7VndvRcHmvjMRsC+Onpikxi5PK8H9ifUbHgyUYPotDyp591XE+bHypr9bDIX+5sW&#10;ywZSHrMWvfZG2SDLhlmO1qLsQp9I9S1Pvndl2PlryipJ9dyrRyoitpeyYBo0efiHiw6SWMKThiKS&#10;NyyQZU1sdy8lWPkzP2mBtUk+X2yzh5PT6JzVg2U7raVhWc7NsFMN88esnDgmd29y9qw8IaFlFi5t&#10;EqOw7YZomJI5B5elTBCOUuWNyLn9RVGZ/hVlV5zCnS1iNL+5Utdyi9907Uhjb++grDFK4PTIxzTu&#10;2JQFFaLsta4Uo6998pyN8Hh+ES27rNXhYS7uPlGps3Gb9g40aj57Rfzvg0pgtVP2nJAjfHlegWwc&#10;k7m5u9GNFrBndd95Re6JoSyoB7PSSI8yzRNEZXu/LNBqwCo+B3VLzlotKxOdsyxlQY1Rc9aH5PZj&#10;+PZXdLn73HeOqPn0x+lhqCLFd1pE5zc8jq1z6x4tcG6SnWEtxzitUhXJe7dcqAfuUyP/171vyXZz&#10;Vo5jKz77I7nLXuPu10fn2tc4u1Zesic6Dh8NV5oFCrevEZ0E8T/Z7NXVEB+z2kiPI0ZEfXL00+LZ&#10;FmXNiJZnL8neLu67XCfE77wkO/BblILZ17Aib095O9ZqEA3nD+VlbqnA/rm8woCyKybJnRtk3WT4&#10;Tqkz0Ru0wP0f2WlIPGKeQHmVJwc1efuQnne+SzlQj+aqkR7VnOv7U7mxq4H9Wcoqi8atG0Z2Q1nv&#10;oywAqAemuUCeIBmOsAP3WSVvv4UemRads8GwLvLS/5+yJiVPUAzX52w3ZVWMzp375Guv8pySJ1hC&#10;nZjrRnqUMmxdKUfCRsB+1hjhpJNF8jIqefZvkHmUsgCgji2/v/8cOUuVvNRNjoRlI6dx9wl5iGSy&#10;W8MqQXiZ2OGWwH4/ZZXFCNy75f+b7IqFqJruHWn4dd/ZRllQ7+LSSI9auqPvPHndqOFnXkyYiaIn&#10;HRk02xUu2QCAqSgP9Z0WHl/27C/JBlA2yHqevaAH7KcyXYmpXGUnQPWdgwZ3v0dZZWnek1blZWty&#10;qt+q7kKH+SdujfSY1taFus+eltf9yg1YZiW9vt+ThUrN2W64DgBAjMgJncKGP5f+f5Q1hm6OcpWo&#10;18KbRshF8+1vaz67t3F4c0VmDIQaFNtGepRpLtC4/YTcnaQHzguYIQcA4k4P7BfkiF3WW3LWO407&#10;P2n206q8sxqtAhBN7BtpAACAeoVGGgAAIKbQSAMAAMyh/v6hc1x32/W2PaA5AwPvtNjg39FDiXaz&#10;a1NHZ+f6qItpmlWbShIAAKDuMDaw13YHrk47g3db7kB4O8GBgTvlTRYwkgYAAJhjDWIELKfLlH9P&#10;oDiERhoAACCm0EgDAADEFBppAACAmEIjDQAAEFNopAEAAGIKjTQAAEBMoZEGAACIKTTSAAAAMYVG&#10;GgAAIKbQSAMAAMQUGmkAAICYQiMNAAAQU2ikAQAAYgqNNAAAQEyhkQYAAIipdrPregojaW1tXUhh&#10;JPLWmBRWhXj9BRRG1UB/I6n2+xfKej/TMN9fX5qN/1E15W+jVd+mY/V+plGnnERhJOV+3nLfj1Du&#10;938KhZGU+/7XrVt3MoURVff7Kff9r1mz5kQKI5nG71WucuufypbHjo7uPgoj6erqaqUwko7u7vUU&#10;RrJ27drTKYykvb3rcgojMc3NCoWRdHT0XEthJLfeeutiCiMRP1BjORulWL+sTkNPT88l5Tyn3A1+&#10;48aeS26+ufcMSlacfO/if1xEyUjEc8bulz6V9evXv06sfyYloyrrO9qwoesKCiNpa+vWKYxkwwaz&#10;icJIxOddTWEk5b4f8foXUhhJe1fXn1AYSXt753YKI+nuvj1FYSRtpvlBCiPp7u5OUhiJaW76JoWR&#10;iPUvpTASUSfmKIxEvL5GYSTi9a+iMJKNpnkZhZF0dm4yKYyko7PnIxRWhdieV1IYiSgvqyiMRLy+&#10;kXAymU9RQ9Bgu9vcvr6+83p7nWUjqwAAAMCcc9yBtGik22Q8OPjpslp7AAAAAAAAgDqRSPwfP9fY&#10;7wOdWgUAAAAASUVORK5CYIJQSwMECgAAAAAAAAAhAN+MluHpLgAA6S4AABQAAABkcnMvbWVkaWEv&#10;aW1hZ2UyLnBuZ4lQTkcNChoKAAAADUlIRFIAAAEbAAAA0QgGAAABiy4m0QAAAAFzUkdCAK7OHOkA&#10;AAAEZ0FNQQAAsY8L/GEFAAAACXBIWXMAAA7DAAAOwwHHb6hkAAAufklEQVR4Xu2dCbwbVb3HA6X3&#10;JjNAKWUrbW+SIqIgoOBafVYohXszcwsiFwsttE1yiz5UXFBc0Mr25IngYxGptDczuS3ChbJYNtnK&#10;ohSQRawsRUAKVEq3m+T23u6dd/4n/0knk5Pc7Jkk/+/n8/vknP85M3OW/5w5M5nF5ST27owa7Gfe&#10;nslobZGUaD8Gk2Dpmhs5EF2FwTrE0xF5GIONi6xq2zFYGtkcHuwiVX3PlRStT1QQu3jegP5jvlAl&#10;sW4UGNq8nf8C1jQQLlI57BsEalegI+e12DeYj3Dp4pA6o3NhJXJAOwtNKewbMltk2bPv8/CoaVHj&#10;mjtWpOUB4eJpgF3u1P6O0eKwbwgwfwF7uilcvLwkuicKN5aPYiH/+7A8rqo8lFKgshcGMFcq2uDo&#10;03r572dCd2akgSpSICBbK+2LvzN++GBGWjzs/XxFCyQq1IyfPMR///rC6jS7uQxfuNzEwr618Jut&#10;UHaZeeEXiIW87RgsP2ahIJytINbCWMlmz8k7M9rGYjAn5obtYn5zPWbJSjzofxCD2YGVYbB2xOZ4&#10;z1qtjpUwWlMc0SBEfWOOGwQja2Ows4IfYrCJ+PzVHgzVFqlD68BgYdSNc8uqvsU8ituFWVKIbCXR&#10;0r7wSAxmTClEwqwVRLlxtHWDPQ+sNG557K1U3BoG4VKVwbqhfIWLlh/RxoYTLlocshrdnG0l9g3B&#10;afAXZi/h4Q/XDeL5aPoZqRyIZFwXZIPrLyCtVYl8BU2FY92IqdVrBvivFXseXLw8mDMy+0byVVln&#10;dLAykGhDw8lcnq+oXGQrjNktR5/Tl5EGSszxhypSGPi1b+yyBX9LFcguj6KvKXtBTGDF8tToQdYN&#10;PvbXd40lD7+ZVghTkL9yhQl7e7O1kF3WgsTOHf9Z+C2JbLWybshaAI+iTds4Z9yx1vSSGQj7zsRg&#10;VswNioRZakMpBUiEfAMYLG1FJk5ZB6fmXWOlgQszeZ4bQwRDUrWNMFRhlHBNnn8AhnLjCUS+g8GG&#10;p7X9psMwWDiN6F6yqm3CYPmQFW0HBuuOqnZy0Zddqgib+z2EwVrRNQIDRWFOYkUq2x0aTkBWIi9i&#10;MCuiRihEuJoMmCeHMeh8rBWRlehSeyVLFazX/K1b7JWyyzyFt9/IYmLNKxJupv4QVaYSws1Vhkps&#10;wF6BSgo3WVbKvN55e0qq/oS94NlkAmG4xAt3P9nt9t98xI5wl7LC7JEsk4OAs2HzjFhU8EoqHvbf&#10;ZN2+4zALF5s5/iOiClRKbjaFMLfdH/SuxOI4D7OQEBZVJJueWP6esWPHTh4uZDcC2bfrWMxCgqRA&#10;9HFRZewyscZXvLY+LU82pW1zjvebvBBOxtpAEBdVKpsOPn2RsW3bDqakF+VS2rbC/qsgXhdYG4gV&#10;fAPYRBW0CvhD78vGS6+vE6abylh/yLeKGZ13hALiId8V2QoXC/oWWCsCNjmgnSCqdC7BchvCE46y&#10;rysbiZB/EIPVJRby78RgQVgrZlf/LK8Ps7nYEedTojxcYd+9mK0gYmH/LgyWDygQBitCPOy7PKMB&#10;UB/MPPggzFZ2+meN2o819FyMDo8x1zUyHvQ+h9GqAw2CwZpQ6+3nxEmF6w/6foVBZ+Donqs11Dh1&#10;gKRGNvJA6ymR1CGUSGLOq5KBk/raeKTJ8Sja5RhMJ9VaTUqz1788MPdag8GGpmhvYQ30IQYbEnby&#10;excGS+Ck+aMw1BBIgchsDJaHRhmsKlaPlpN6DscgkQ02Fr2Cwbqg6l4PDwxh0NHIir4cgzWg/dpW&#10;DDmKkVOjn8BgbSnFbVnProbls6mY8z5YDoPOYO+O6NcwmBf2RshHuGhunDztkFT9HgwKEVW6ELna&#10;Fx6Iq0qDbZf/9eN4eCUE2CtarGQlmvbPh6xq/8FgfSKqZClKNtC8vXD19YmoYlbBU7Gbt2znYQB+&#10;L7jscR6GtM998560/Fa1dvRMxc3UJ2zC+KioYlat2zDEf03MxgHsee3CzdQnogrZZW0c+DUbx5on&#10;l3BT9YWsRreJKlNu4ebqC1FFKiE5oA3hJsuPuRGMlg1rBSot3GTZ4Os8Sc/9p4PnpAWHSmr0drMQ&#10;7ITzTteJ2jhMzo66+ABzGZEAeFHAJ+Ys4WHT9uvFL3M7YNoA67Ii4VZz4u6MfJEdIF43l2F1uRKT&#10;Ko+s9k7ZvWFtlxkWycQMm7/QOCYHnb7YGPe1xTzt9J8+nFpWJOv2XJMdPv+xFlwkwB4GoHHstlff&#10;2JDKm024WeeyLjhmH/ivGySqQCUF2ze3zQvjRMwCMjd/T1SJSsm6bV4QJ2ItoKgSlZJ9246EGicH&#10;ZgGN410jRZXIpTXrBo1DTl9kHH/O7am3ieYjuVN7wdyuoxsnFvIPmYVk485CUWVEOpQ1ytcEr1XN&#10;R7BdxzeMibWgosrYBZjh19/emAr7ZtyWCueSMdnlrrvGAbmVnv8SVciq/tgWoT0fWbcXD3vf5QVw&#10;OmaBjXmuPUWVsuqVlRuMw77+Rx4Gxp+ZDM/6We5ZsXU7IL7heiAW8m23FlpUOasAkT2b3Ep0aV+X&#10;a4S5DbZr1c8l0w3dbZPMghfSQCaidFNyp67D+sx1w2375jYcTSzs24pBjlkBs/AeJdovqnC+gnVs&#10;CrYp9vWa2OOOIFehrBUx84kqnkuSGn0i27pExGv1xIwJf04i5FuE0ZzYKxXr9q8Ge8spvUeIGsMU&#10;X5hhXz6vV38zmCfn/+BHOWCHzH9hsGDslTQVC3qnYxZX/yzvfomg7xZRPhBmK5hE2P8ABstPKQWz&#10;YliOMoUIFy+Zcq4LWnw9BisCvJHP3hCgeNhf2qdEhgG2gcHCiIW8P97cPaH4d1nVEWz8y+9tUkW3&#10;ZgPQH247Ixac8GmMJjHdGKMEA3frPtiF/g9tBEEQTcNAyH8MHRhykDjjEOENkQTheMwLAlLHIpV/&#10;YsZ+hYAgrAzrG5KqheVGelUqUTTcWaZGC38Hjaxob8sBvQejRBMgqdENsqp/H6OlA97XqiyeiFGi&#10;gfAo2jer8sQRzYUag5r1o6f9D+PJieqLZH/N2xOjtccT0C711MsDlk0G/4LJpLv3wahzgbcUSIpW&#10;3T/uiTTY2fGTbN5yJ0brDzqUVY+RJy88tgHb29iDnKgS9I1onnb97LX7khOVRtO3H5sP3esJ6I9g&#10;tOawudm5rEwPSGp0LXSOKT5nULSfuI6c14JZq46sRja5A/o5GCVMYPbfolT+JXJyZ3TQ6hTlEq6+&#10;rDAnnu8JRCp6G2ZDUc6O8CjRqL2TKy14cwduvmDgCj08GY9RoligIzCYN/BaOHtn1kx5vicL8mKQ&#10;KCeSos9io0fOYZvtqc9kdJyDhMVMATbplJvGYpSoNPBtdalD+y1GXSNP0Y6yd9JwEgF28/Oh1nzw&#10;ZizRMt+6fnkqXyFicxf+cCFRQ0QdU4gA8xVqoHwcx0wrRVh8ohaIOqRQAbVwHJCnY0H6IzlE5RF1&#10;RDECCnUck1uXvp7KV6zgpWpYJaLSiDqgnoXVqk/go7UYdDRwT7So8etdWD1H427Xv+RWtT9gdPce&#10;LCnRmyAuqb3Hwf3Gcmd0lbVyIFnRd3oU/bst03qPcE2e5+YrqCL28hQiO8HfPJWyf3JmHw/D1+MB&#10;CFtfbQmc8O2lqXWZy5lY7cWInSl2YBWrhhSIHOLp0D8tB7Q/ZZZHj7Gzv5ckRe/G7Km2Z8FqfXO4&#10;awQr5CclNXohK9Cb1gKCmO0N5qRRqV3/FC4gBP7bsi9biExE9i/MXsLDIsex5vOfnXxnGND1i0d4&#10;eL9pyfjh05NvhypWWM2syGr0O/C1E7hH2L6sR9V7WdpJ0im9dF3Ijr2xCpWJyD6c4wA/n/8cD5uO&#10;MmnuXTxupn8ufGcqXoywmkS5ETV2IbITXfIKt3/5/KVoSQLvswS71XEO+OoiHj77oj/zeMd37+Nx&#10;k7mXLeP2UoTVJIplteqSzLeMmAK7qLEbSVDHRMj7nKjuRJ6IGo8d228UNXijSFRvs+5EnmQ0YMh3&#10;P9hFDd4Ick29kT9ua693/+y248BO5Akbsn9tb0Swy6q2SdTw9S5e56DvYlGdiQKxN2I87N8MdlHD&#10;l0PAbyMvptl27NiVCn9q9h3GF8+7Oy29HOKVZdjry3ae6zCJKATWonvYG3Nw+phDIU3UAcVqHyYT&#10;Ubqpw/Aazq5du52pVMFrZqA+9nqCwE4USSzs67E36GB43HhIE3VEMQL67l+ZZlu7ftA4fPqtXBD/&#10;wdV/SUsvh3gFGfb6gTCJKIVEyB+1N2w87HsM0uD+XFGnFCIYQSbNTR6CRqHt/kffTstTbvGKMez1&#10;AmESUQ4Ss8Z+LEcj8wf+StFnuu/iIw+EP4IfmbBr+iWP8d+hoW0ZafnKHdDOhAJvCHqn56gPUW5E&#10;jZ0IexM8UZ2f8yOGw2n9xiFj27YdxjXa31O2M3/wQCq84vV1fD5kxgsR/GHIy8jIUoeHMJkoF4mw&#10;715oXLY78ld0bOz2TctoeBRfgCHqvFrI/NPR6HK1iMoL4gVG2JzuGrBt7Brt3G/OOxVouNictvMx&#10;mpX+kO9+awdYFTt71Ohkri7+fHU11doRPTG57eSr7UXlA2GWnJgfeRgIepeiiQASQf9gvHsivz5T&#10;LOvPHT/O3ilWxcJ+/hEaTnsvf3a9nHIrkdSnTABRGazCbEUTC3mfKsd66oaB0ISpUOF10yfwazGV&#10;IBby/8faSVkV8r2Ai9jZA95aBR+LlvnIwd9glfXGJfO7WcMJs1cE+LIcbCMWnHAymuob1ok742H/&#10;ixitOomzxh5g78DqybsSi1ET4IQhEZ7Yj1Hnwgr6J2gwjDqWLaFDPp7ZyaWJHTq24OodSyw0vh3K&#10;+mHXgXujqfq8MWP/faEQ8aDvBjQ1HFA/DDYkrHL875xY0PskmsoPO9xsYsfy/D581SA0uuOIYCcq&#10;D0K9lxXzIdj+YNsU7omzfV9HU1PSjI5jhx3e9od2SIT8mf/Sw0jCE6mh0qD2yMT0E2qbHFDjEEVB&#10;jkMUBTkOURTkOETBgNOYQhNBEMWRfDt+S4f+UTQQRG6sdwJwg6ToQR4gCBFdyW9FgDyKtibTgwjC&#10;gicQfVkKaH/CaBJyGiIbefkEzzRpgfO/nEZUlNaO6FS5Ux/E6PBIinadrERqdpMVUVuYs2xxB7Qv&#10;Y7QAcOKDMaJJKEufy6q+ufWUyFcwSjQoUiDyuKxEy3d0ge84Mucp+hM5hLOp6BElufKuERgl6pyR&#10;7Qs+VZUpiByIPO1Ro69ilKhT2JFji9ShqxitCvSF3rol+ZQqRqqPrEY3u6cVc2pG1AJJifzO+hKD&#10;muFWev5LVrStGCUcCh9dJkf2w6gzoMOVQ1EWj3Z038B5vkfVF2GUqDFyQBtyd+jfx6izoVGn9tRl&#10;H0Ch6Q6v6sPml7+WOqNrMVp/eJSFZ7BKNNWjvrWEf5h+cqTq3/yqCMmhkr8ThqgEU6MHsfnkTow1&#10;DmyC/A/rN72J8gAfeJM7tcsx2oBM0cfQJLl8YFtW61OEtYUfe9X5EkaJApFULSwFmvCCKqv4xR4l&#10;8iFGiTzho8uJNx+M0ebESYerlpMWHy4r+lVsJHwHymUK4uwsMFrcLZBlgo3MTmqrmiOrkU0eRf8l&#10;RquG1Kn/3OochUoKRJ7GVVUUT0B/TVZ1HaNEiuPnj4KOwFjlaL+21d755ZDUsXAObqGswLoxSGSD&#10;T5KVG/EN5eVDOqXnOHtHV0Jw+wFusiRaFD3A5n1xjBLDIQf0KyQ1Urb39Yo6t9JqVRZPxM0XDFxF&#10;9yjaZzFK5E/pd5jJSmSpvTOrKbilEouSN7AcBolikTqjg62BSDtG88begbUUFikncFuJFIg+hVGi&#10;VNzq/LZ8Gx+wd5oT5Jp8Q9a3ifN0ojIkGz/3v7jWjnKa3IEFXiwmp7WjZyrYMUpUCnZ2crekRt/E&#10;aBr2TnKiXFOjMpQV7qt2t+tf4gUnqgPvAAv2zslHIkz7id138fBbq2I8DuFZlz3Ow1bMdRUqLDZR&#10;bSQlmmhp7wmIOiUf3fLYW8YLr6zlnQ9hENiBXE5j5jXzFyOsAlELZEX/gahT8tVF1zzNHcFqA3I5&#10;jTVvsfKo+gasAlFtRB1SiLI5jR2wl/PwBMIqENUEDk+izihEtRppTGFViGoh6oRCVWunkRT9FKwO&#10;UWlEHVCMinEaK9blihVWiag0osavV7mOuYpfuyEqiKREbhE1fj0Lq0ZUClGj17uwavWFp1PvkdSe&#10;4zDqaESNXveq5f3HBcAm7k/wwMiOnqPNwnODg3Er0elpjd0g4ncsOhxreVl098cSksnco7pZRf4O&#10;txxaM4M8ivaQp0P/tBSIHILZqwa8fctennw198on8ZxnN2A3MfMBz7+6Ni3NxMwD+uw37kKrYfz0&#10;t39NSytGWMXqMTnibpnWe4RHjX7PXhZwYrkzuoopKqm9/AjkCWgLzXS+fLG0BrQT4E0FHlVbYd0o&#10;SFb1t9jGL3V3Rr6I2UvGvo1CZDrNNXesSAnsJmY+wO40kNcE7MfMWcLDr/1rg/HEM+/x8KL7V6bW&#10;UYywiqXT3jteVqIz5IB2l30bshIZYgPCbTAouNoXHohLOBMYleSOnqkeVe+1V0RS9Q1yIPq0J6D/&#10;N2bPin3ZQmQ6jd1uYo3bnSZXWBQvRljFrMAez0b+P7Kzx3/Zl5U69TckNXqhpESPZVmb41FdC3u4&#10;Js/bC0Yoe8PAkGm3FaJyHJ60vn9mXQYw48VIVvSddhvboZ6Q1d4p9NaNErA3aiEqZaQxybUMYMaL&#10;kRTQLsJqEuVE1Nj5KpvTPPviByn7oacv4mHl2/fyuMm+05Lh8//3SW5/7qXkMmNO7U3liye28nCx&#10;khStD6tJlBNRY+erbIcnkJVdu3Zl2O1h+zKAaS9W7MThTqwmUQzWzxyDYmE/v6gkauxGEZu/XC+s&#10;+9mjyv7EaUOS0XBh/ytgFzV2o0hWtAtEdf+w68Csj78QFuwNlwj714Nd1NiNIs9JCw4V1Z2di9OZ&#10;Uz7YGw4EdlFjN4p4xRmiehN5EA95bxM1nqixG0W84gxRvYk82BT0fkrUeB41ulbU4I0gqF8s7LtL&#10;VG8iT4SN96Ub+QciGk0eJcrnbPY6p+pN5Ie98eJB3w1gFzV6vQv+OhHWOeT7I9iJPLE3IAjsokYv&#10;l/Zlgot7wP2Pv5Oyv7M6YTz0xO54ucUrzBDVlyiARMj7M1EjjlQWfELU8KVK/cH9xlGzbje2bN3B&#10;44EfPch/X125IZVn587dV4vLKahXf8j/mqi+RIHYGzEW8v0C7KKGL1WTv/UnPsKI0qzKJ08hMv/B&#10;ttcVBHaiQLI1JNx/I+qAYmUiSrPq4cdXCe2lCOqzYfahE+z13Ng1ehSkEQUSC0442d6YRperBdJE&#10;HVCsTKy2Fa+tS4X//OQq49iZfan4O+/HU+FSZL6kyV5HENiJIsnWoJKi3yTqiGJ0rf6S8fjT76Xi&#10;h0+/1Tjzh3/mv6ZtNN4GAbI7WLGCejx/vGukvX7xsH8ZpBFFEgv7My54sVPRWZAm6ohCBffKfG7W&#10;Hcb8Jf80Hnr6XWEeqx558t2yOA2vHMNeNxAmEaWQq2FFHVKMXn9zY1r8gmufTotbVarTeDoi/LX+&#10;A0H/3fZ6xYL+13jFiNJIBL3fsDcuCNI86u5HK4rVj67+q7F9+840W8f3HzDOu3wZD9++dKWx/2m7&#10;D0/LV6xJhYsRrxQjW52IMiFq4Pgc33cgTVaj20Sdk6+2bktem9mfzVuGG0WOsMxzihGvDENYn9lt&#10;kzCZKBeihsakkg9TJhD++Ow7MtJNPfvCB0J7PsKiCusBwmSinIj+BbY2tqij8hX8hTA0tD3lOKDg&#10;xY+k5RkYKP7mcSwi3PYRz1UHosywM6kdogYHsVbnD4nBBylEnZav3ljVzx0HiN7+ivHQ4++k3Wxe&#10;jHjhGfGg/21R2ddNG7MP/PaHvKdjVqIUYt9sGw0NGgt7b0ZT1uF91xnjPZAuqfo9os6rhXiBGQNh&#10;f7+ozPGgN4hZOGzH2JUI+e7HKFEIiZCf/2G5Yfb4o9GUhr3xTcXDvh/yDJP79hZ1YrXkUaPn83Iw&#10;ROXkCnv/hFkyGAh74/14bzQxDLGQfwga1Dzc5CKjE1BsHamPm4s6tNLCTXNE5QOxEeVVzJKTRNC/&#10;HEYfjBImxtzkpXR2CFqBpryxd4ZVsXDb8ZgNPj42KOrgcgo3xRGVx1Q87L8Vs+VNLNTWxZc959CP&#10;oqk5GQi2TUk2ou9cNBWFtUNEWj3XlfoOuKREl4g6vFix+VMMV81JdPsfFJXBVP8s7ycxa1Gsn7H/&#10;vrCeWLDtYjQ1B8xJHoGKl/NBsHjQd4u1c4QK+tJeUyYp2g0iRxhO8O4d+2eE2OjxjnCbFuVzyM0X&#10;WBesk52RvYSmxgTmGtb5RiWwd5RIMEcwjkzeYpEJ3BQ1b0+5I3qiGcaEDOIh78Oi9WeInTnhIhUB&#10;ttFQ857B88aPg0qx0eVGNFUcdtYRTeu0PBQLee+BR2eMuRMzbn5ihxRfLOT7OnOSLaJlcwlXURXi&#10;IT9/XgwOYWiqL2Jh3zxegZD342iqOvGw92VrB1ZTm2a0jcViVJ1YaMJUKEMs6DsZTc6GHX7ehwKX&#10;8/hdKuy4f4m1Qyupf89y5fxkYjXZFcQrzWFvL5qcgzkpGwj730KTY2GHya3WTi6L5k5w/KcFYS6Z&#10;CPkHMVo7hkJtX4RG2xT21eXXRFad3TaaNeQLGU6QQ6zxhxJh329wFXUHO8v7O9QDo9XDPGtgW27Y&#10;12CwMx4Ngw1JIuT7OfRhxZ96YBOrbfGQbwCjDU2jO41JrHvCYeA88e42BU2ls3Hu6FF8WO72/wRN&#10;TUGzOI0VuNYzEPQuxWjhsBHlCn4IctDZQDVpRqcxgQlzIuhN+3skJ7HuiWvibLKH0aalmZ3GxJy7&#10;YnQ3YEwp7LsXzU0POc1u4uE21eonFqfxXY15CAY5TTrwN0rKaQx4LDTsm4dpBEJOkwnzk7m72l2t&#10;GCXskNMQBUNOQxQMOQ1RMOQ0RMGQ0xAFQ05DFAw5DVEQ5kUsJ92FRzgc02kSId9v0UQQuYkH2xR+&#10;uZwgCIKoPJKiZXw73nX83JGYTBAEUR7sAw0fbKYt2IcnegL6P60JLR1aB08gCILIA48S6YKxQ1aj&#10;m11Towe5Jt+wt6RqJ8vt2jGYhdHeu691oDGFqQRBEGK889yyEt0J44Wn/Q/j0ZqblpN6DocRCRaS&#10;Fe1tFn6Jr0DVnfcQOUEQtePIvhY5oA3B+OAO6MkXpJaF9mtbzUGoNRCdjVaCIJoMtxp9kE9GVO0+&#10;NFWOlvaFRyY3Ft3mOmGBF80EQTQoHlW7lO/zAX3Qdfz82vybJAUis6EQIDQRBNEAuFW9LbVvm/8g&#10;OQVZ1R+AgnkC0ZfRRBBEPaEsHg0Xetkp0q4WpSeAViczby+Por0OA4+s6FeikSAIJ9LVN0Lavb9e&#10;hdY6RF18ABslt0NF3B2LvohWgiBqjKRE7uYDTKf+Uq6vgtQnU/QxUDmQ484BCaIJkDv0r8P+J3Xq&#10;m9HU+HgU/TKotEeJfAj/16OZIIgy0xK4+ePmQd5z4u/Hobk58Sjao3y0VaN3ookgiFJgB3CpU9vI&#10;96tANIRWYjd9I8wR2N2pXYRGgiDyxBOI8mcb6cBdCJMj+8mdOr+w3NKhN/cXzgkiB5KiXwP7iSeg&#10;rUETUSxyQJsJ//uDXJPowjJBtCr6SXwGo2gDcGBGM1FOWONex0dxhW4cJJoLj6KNg0eEwP9bA9oJ&#10;aCYqz7w92Xnpq3x074zeikaCaDgkJboe/FxWIt9FE1FLpECEP+re0q7Xwy3WBJETOaC9wA+kgchT&#10;aCKcxshTtKOgk/jAo/QcjmaCcDzsNOkC8FtPILIeTUS9wKafc3nnKdoa1+Rle6GZIByDO9AzyTw4&#10;tp4S8aGZqGc8qr4MOlRS9TfQRBA1Q1b1LeCPsqKfhCaiEfEEtHU447kcTQRRYebtCTNs7ndqlF6x&#10;23ScePPB8OYxPoVt752CVoIoG8y/evgMRtWfRxPR7LinaV9OOkV0m+uk+aPQ3FTwl90r2gI41YS2&#10;KLfkTn3QE9AfcXf0nI2bbEikQJS/vZJuuCOGxR3QLgRngdMtNDUUblX/vtwZ5TM6J0nu0N/CItYf&#10;7X8YzwbqHVAP16k0wBBFwI7yz4IDSUr0bjTVFS0nRz7GpvD8rtN6FJyGOPYVJJ+/zWN+cUQKROjJ&#10;aqJ8SIreD47lCfSchybnwU4BzQuRjSg2cH4fa1oz2AHoCSgL84fb0EQQlaFVWTiROz6bNrPz8uPR&#10;XDMktfc485mZZpKs6A9gE1Qc1s/XwjalBj21JuoAeDwi6fjaVhbdI2mtBl0jYJvWna+ZxU5jfowN&#10;Uzbc7Qu/BG8agPW7jonKaCaI2iMHtLvQ8f/lchkVGXjcgcg51p2MlKmSXt6tLj4A1sFmTTvdAe3L&#10;aCUIx7IHO63h30hn5/c3oq0k4D4N6w5FGl7uk3smYPMNQ98INoN5B5Zh7XwFGgmizoCPfqmRTdz5&#10;A9qZaM0bNmjxf8NIxSvboCMH9D9DukfRHmLRKp4CE0SlmXI9/5QNf+Pg8fMktApp7Yh8w7rDkEoT&#10;b3OGW438kMcVbahSp7oE4SjY0ZS/TkBSI3HX56/2oNnl+si1rdadpJLKFzP/0ObtaDGME7vvSlvX&#10;W6timGIYF1z2eMo+i4WH41vXL09bVyXlUfXHsKUJovmQFP0O2BFkRV9t3zmqpYuueRp3fcNYt2FI&#10;mKccg411mVrKdeQ8+lYZ0ZyYX5KolQodbHJRyMxm0+C2tG1UU2yWQxeDieZh35Nv3l+0I1RbhQ42&#10;O3fuStOuXbswJfdgY1/ujbf607ZRbUlq9E3sCoJoXKRARBHtALVQs51GWSWr+hbsEoJoPKQOXRU5&#10;fq1UrcFGxKK7X01bV62EXUMQjQN84VPk7LXU+K5bjK/84D6uSd9ZKszzpe/em8qz77T0tM/89z2p&#10;tLFfW5yyH8zCpj2bDj/39rR11UpyQNuBXUQQDcCRfS0iRyc5Q/xWBIJoBEQOTnKWWgORduwugqhP&#10;zC88kJwv7DKi0pivNzQlKb1BTCJKwNqmJGfLo0RexW4jSkBSoj+ytiuMLZjE30/7BWtiPpIC2r8k&#10;Rb/Go/ROc52mj3G19+7rmhxx07Mnu5HU6EpR25GcK+w6gjNvT75Pw749RR/j6YieJimR38mByCpR&#10;2+XSXqcs+AKulDH5hr3Z4PEXWdXe8yjRS9BaMPCFP3aE6GI72jx4hSI8wSwHhr8lH/4VYNt+RlK0&#10;G+RA70wWP0Hu1I5ytS88EFddd4jqWQ3NvfJJ/IM5O8HfPJXKb+ULs5ekrWvZs+9jimE8/+ralP3X&#10;i19Ga3YuvC7z+aff3foPTBWzsX9zxjLVlKxE78fuqzv2ZvsK7DOyEvkK2/dmSap+PbymhGnYO9XZ&#10;fvo+3/9UbQnsu7APt7Zrh+GqC8bTGb1EVvR32bafTXsO0NF09bXI7doxHkWb5lG189gU7bq9VX1Z&#10;Pl8KgOeOWCP+TQpEbvUo+i+lTl2Fv6BxzRWFlfdbojJVQ/bBRpTHKivFDjbWZaz4z74tZV+zdhCt&#10;hvHvVfG0Zb7366cwJYk1rdrCLqw44Ivgk8yvL2U7eB/4aj7PynlUPba3oj0Kry2FfQL2Dbmj52jX&#10;1KvozYKOA2ZxgcghrSdHP+Juj86AIwCbzb0s6lir2Ci9mU0j17OjH4zYL7FOvsSdNj3cjUeNvipa&#10;RzU03Mxmy5YdafmtFDvYfOuSZcaFVz5lxBNb0JJkFN6bs/+pvWhJcqzgPhsrU759b0Z6tYRdmIG7&#10;XZ8Mz1axA9fL4APcF/I56KnR59lgcp27PTIdZgvge66p9MpRolTgNFKNnC9yumrJPti8v25Tmp58&#10;fnVafivlOo268ua/pa3nwK8uwpQkE8/8Y1o6yErgwgcy0qslOJ3wdGrfdCnaOOxVgnAuIieulko5&#10;jTr1e/elpb23dgBTDOOBZ95N2UWnUef/6gmMJTHzmrJy0e+eSUs76PTFmJJkP9vdytUUzHSxGwnC&#10;+YicuFrK5wJxT9+KtGWGY+vW9FOvbNdsone+ipYk1mUmsNlMPkz5tvjRiWqJnSLfid1IENWHncjv&#10;ORj2fj6XEjPajsTsNR1s9j9tkXHEnDty6pCuWzKWGzWt1zj/0t0PUf7x7teMY0J3ZuQDHfS1xal1&#10;HXZOX1raxJl9qTSf5QKxKbiOM/Pih9MuGF9y3TPGGFZue95ayDrY9IcP9ov62irmGyMwO0GUzrrg&#10;mH0S3RONXIqF/U9gdrqZr45lPY2Kh7zPifraqg+7DtwbsxNEeRA5WpqC3pWYNeOObFL9SFJ6AtiN&#10;rljI/5qwry36Z5eLXjdKlBeRo9mFWdlgoy8XOTLJ+cIu5CTCvrion63CrARRPuIh/6DI2azCrC5Z&#10;7Z0icmSSsyV36oPYhRxRH9uFWQmifMTnTDhX5GxWxYO+CzA7XbepQ8Gd5th9rljYe5aoj63qD3mv&#10;w+wEUT6Mua6RIoezKhbybcfsLnjOROTQJOcKu47DDhzvifo4TWeNPQCzE0R5iYX9HwidzqKN5447&#10;BrPT7KaO5OmIathtrtgZ4/cX9a1dmJ0gys+G2eOPFjmdVWxA4p99BeSANlPk2PWmWT980Ng0tI3f&#10;3Ld9x05j67YdxjYmHma2/oEtxhnfu1+4bD1IVvSd2GWcfA4q/UHvCZidICoDc8TVIuezaiDU1oXZ&#10;XbKq1fRjdMXomOASvN0uCXzv6ZtXPCHMa9c9j77Nl/nk7DuE6U4UdhUnPtsbEPWpVdbTZYKoGMZk&#10;114iB7Tr3TNcqfd4iBzciTqKDRBWNm/enpb++8UvG8uWv5dmMxW+Ylna1y59XbfwQerA051xZ3A2&#10;SYo2F7sJ7hTfQ9SXdg1On3AoLkIQlSXR7bta5IR2YXaXyzvPLXJ0J2nBHa8Yjz2XHEhWrxkwTv3R&#10;gzx83Dm381dHWPMOp1uWvm4cPzf5nalnX/zAuO3+NzLyOEEeRXsIe4gj6sMMBX23YHaCqA5sKr1O&#10;6IwWWa/fuNT5ksjhnaCzfvyg8QK+QmL586uNsy59jIfPwQHHrt67X0v7/C6EX1zxofHyK+uMY2Zk&#10;Pg/19qq48d0rn8yw11Sqvgx7hhML+XeK+tAqlmcIsxNEdcnHQdmRcACzu1zHzx8pdPwaC4DfiWfe&#10;YmzbtjMj3VTHhQ8Y/fHss5wVr603jp25+8HMdeuH+MftRrGwuQ0nSOrQ/og9wkmEfAPCvrMo7cBB&#10;ELVA5Jh2xcPetA+hyYq2VbQT1EL7sMFgYNNWI/g/Txg9977OT4HAvmbtJv51Swjvy/Tmv5Of24Vf&#10;q35w7dNp68smQGSvtjxq5DvYDZxE2L9J1Gd2YXaCqB19LtcIkXPaBbMgXITjUbV/iHaGamsfph07&#10;dhl/e2mNsfLN/tRgY9WnwnfywUIELG/Pb+qgry4yjsZ/pQB7erXlmrRgH2x+DjsV3ibqK7swO0E4&#10;A5GTitQ/u+04XMQFzi/aKaotO2D76nfvM/ptXzsYe3ry9Z5jTutNs5s6Yvqt/BWgZtx8sflBbDm4&#10;L8e0V1uSqm3CFufEQvndtAdiI82euBhBOId42L9Z5LB2wasLcBFOPm/Vr6Qmnn0bH0RMbrt3ZSoN&#10;ZifWvCB4gfmyv71vrNswxPP/Z80m4/9u+UdGPlMA/BUuSqu0XJPnpz1SkAj57hX1iUi4CEE4k/6g&#10;d6nIcUXaPOegibhYzWc5Xzz/HiMxsJWH/7DkFeOZF/7DwzCLGYfXbvIV3FVsnl7t3LnT+NhZt2bk&#10;qbQkRUt7SBKeYxL1gUjxsO95XIwgnA28TlLkxCLZr+W4Awu8op2nGoIBIhbfYvxWf8k4gA0ywGfw&#10;syvwr5J++z+Ng/EmvUt+/zfjhPPu5mH4PhRgnQVFl77ObWa8WpIC0aexKVPEQ77torYXqT/cdiIu&#10;RhD1QyzP0yqu0MQYLpbkmKtkWdV2iXaoauix5e/xweJ7ly4zNm/ZzsOfODf9fcNWwUA15+eP8nx3&#10;3Ff9m/ikgP4ctlwKdlo77KMldg2Gx43HxQnCmfR1uUbEQr6fm07LHP3F9TP23zd+zqFjrM48nNhy&#10;G+CRCFwtx6Pqa0U7WDV1wGmLjHN/9ojx0+uf5b+gyxe8yH9F+aslNsicg83Emedy7RkPe98VtW02&#10;Dc0d24aL88dR2PIPmWmsPy7FJIKoDYnwhP+Khb1rwCHhwTw2VZ+FSUJiQd/FpgPnq5j1mg7D066d&#10;Idrhmk2SGl3Jhve0rxrEzm4bLWrDXBoI+2/CxXOyKeSdk1ou5H2DHUCq8hlnokmJh32PmA4HR75d&#10;wTFp92zkSzzovT3luHmKDWorcPEU7g79+6IdsVElKdqAa3JfxpcMBrr9y0VtlkuxkPcfuHhRDMyc&#10;eFC828tfrsVOlXewPr0EkwiiMDae6/tyyjnD/k0Ds/1HY1LZsA5ehSg2x/snXMVuJi3YR1a0IdFO&#10;Ws+SO/U/Yw3TGAj5fidqm+HEBobU53bKDevPy1OPr4T9r38w82D6njeRzqYZbWMHQt6nTIeMh/y/&#10;x6SqkAj7TjW3XajYTrcuMTfz1ZTuQM8kWdX+I9qBnSyPGkm9Lc/Ku2eM98SD/rdFbZCXQr4f4aqq&#10;xtbwhKPYdlfB9uG5qljYdwomEc0CG1h+CddYuBMGJ67cGNr9Gs9asqvd1ZoI+Tem7SQFijn0X9iO&#10;uT+uMg05oJ0gK9EXRTt5LSSp2sWuqVcJj/7G3LFSsTM/U7Ggd8tqdayEq6w5yya79mKnwzeb5Yt3&#10;+2+z/xFA1DFGl2tvtgOuNTuYDTRnGy7XHpjsWGLnTjjMLHPJyucGtfaFB7o79K+zmcUK0cBQjKRO&#10;/abWdu0w1+evTr1ELBtskL0/ryfo81B8dtskXK3jWTd7/GfMesfD/v7ELO/HMIlwMmxgaWEzlgWm&#10;0/VbvlBZz8ANgoXclFaI4nN8/zMw8+CDKnmEZf0yYk3If/CmkO8XojKUQ7HgxE/j5uoaeKg3Hvau&#10;MOvFZne/glsqMJmoFQPBiVPgXJh3DHy5MNj2NUxqWGDHhVMl0xmbViH/C8YslxubpaGJd/suMOsN&#10;z9TF5rSl3Q5BlBk4946HvA+bjc6O9L+Hc2BMblo2zh09qhkGn3jQ/9LguePHYbWbmvg5/o8mwt5/&#10;8XYJ+bYNhHxp7+chCmSw23ee+a4R1qBbYKqPScQwbJh96IQEnP9bdta6EpulwjUrrA4xDMY8156x&#10;sPcqs/3YflPSPUQNDfz1zBqIv88X/iWKBX3XYBJRRj6Y6ZLjYf8D8AxWaseuldiAwmeqZxxyIBaP&#10;KCNbwjD78W8w27sp73iGi10DYf8lqUYIeZ+DUwFMJhxA/8w2Pxv0v84GhN/Ew74l8W7fo2yAei6G&#10;DzWyU5pBCJuCtETQv3wA7owO+6+Cb2THZ088HFdHOAR2oLk1td8FfTewGVFjXYZgjvq5WMj/vlnJ&#10;ZriI28jwPgz7hTfeEfVFPDSh0/yXkw1E78C1IEyqD2Ih71O7/yHyPgt/R2MS0QDQYNO4rOY3UiY/&#10;Oxzr9u9g+/H/YlLtiYUmTOXOl3TA9etmtR2PSUSDQoNNc8EGn0vYoLMD+j0e8v974BtV+KNmMDjh&#10;UOtfrP0h3+/q4U5corzQYNPcbDnn0I8mwj7+t3ss6N02EPROx6T8SIR8v0he9POtZadB7Umb/yrz&#10;Nmr2+5/47HF0wY+gwYZI459drhY2fuz+FHXYz5/ST8yZ8CUWxn/D8HPFqUxp8qZ9/5ggTLh/0GBD&#10;5AAedM4cUyYarn/PcrmtBpjNsNMjehaDEML9hAYbYhjYWdJW67iyqevAQzCJIPKDBhuCIKoCDTYE&#10;QVQFGmwIgqgKNNgQBFEVaLAhCKIq0GBDEERVoMGGIIiKMwQv5YLBJuhf/u9Z3qZ4JSdBEFWGDzJ2&#10;BX0XYTJBEER5SMwdf5p9sHn/tH3GYDJBDIPL9f9FZ1/Ot8UNwQAAAABJRU5ErkJgglBLAwQKAAAA&#10;AAAAACEAziz5gFACAABQAgAAFAAAAGRycy9tZWRpYS9pbWFnZTMucG5niVBORw0KGgoAAAANSUhE&#10;UgAAAA8AAAMLCAMAAAHRdg1lAAAAAXNSR0IArs4c6QAAAARnQU1BAACxjwv8YQUAAAB4UExURQAA&#10;AOVMGTKwj/FiIPNjITGwkyuvlTOwkzKvlPJlIuxbEjCtkDOvk/hkGjSwlPBgIfJhIjSukTCuki6t&#10;kP8/APFiIfNjITGwk/8/FTGukvFhIPJkH/ZgGvBgHzGvkjGvk/JkISayjPRkIDGwj/JjIvNeHS20&#10;lvNiHxPJjU8AAAAodFJOUwAKNycujB3QhP8ONaMm/zU8YlksBLgXNAxSN6MdWnakxhR1PsorEYEH&#10;/abcAAAACXBIWXMAACHVAAAh1QEEnLSdAAABLUlEQVRYR+2Z607CQBCFF0VxBSvrDaXiBaq+/xs6&#10;MzvbQARTIxKI35dmzjnd9Ee37bAt4TWFUB3g1hL/fJvGkGSW4FuizFW+MJQO5aiqzDpvTdOI6Bzu&#10;eUkpLTaeFYXymyIPxUj9euQZ+dh4X1J+WmKMtfWhMuttR8JgMJgu5npgnNmuzkyl+Vj/EWzliMFs&#10;x9yPjQtdqSpynxo6Vg21oiiKoii6My2/w3nBOMgjW6TJyDLA0F3x0kZQFEVXtfSJ/L4wLp/CnFE4&#10;PVHEPqte5SO1i3lTy5DJbg0yWaSFTBZpIZPdGmSyW4NMdmuQyW6N3eX3B0Xyk+rky/vxvnNzt8x5&#10;+c/ZqUOvr4idqT76UZL9I0GGTHZrkMluDTLZrUH+L/n4VpH8ojpfXV/E+hO+kp18FwYeHQAAAABJ&#10;RU5ErkJgglBLAwQKAAAAAAAAACEAPvbguWwFAABsBQAAFAAAAGRycy9tZWRpYS9pbWFnZTQucG5n&#10;iVBORw0KGgoAAAANSUhEUgAAADkAAAA5CAMAAAHMwUMhAAAAAXNSR0IArs4c6QAAAARnQU1BAACx&#10;jwv8YQUAAAGnUExURQAAAOTy7jSvlDOwk/b6+TKvky6sjy2wjzOtlD2xlszp4a7YzUa1mzGvk4TH&#10;tD+zmDOukjewlLrf1KrZzDOqkDKtk/D39TKukt/w6/n7+vr8+zKwkTKukvv9/CeciSS2kd/u6TKw&#10;kjCpkTKvkjKukySphTGwky+vj9js5TSvlZPPwDKsk+Hw6zOsjDSwlDGxkjOskpTQwev18rzd0vT5&#10;+FS6okOzmDKuk/X6+DSulP7+/i6tkDKvkgC/fzKwkiuukf///zOvkjOukzOulC6rj1y7ozOwkjGs&#10;izawlDawlTGwkjGslDKvkTKtkzKvk+318jexlTGwk8Lj2TGwlE22ngCqqjSwlAAAACqqlLvh1zGw&#10;kV26o/n8+zCvkUi2nCyrlTKukzCwkTGwkziwlDKukTKvk3/Gsi6iiwD/ALzg1jCskDKxkzSvkjGw&#10;kiqqfzGvk3DBrdjt6DOuklK5ovv8/IvNvDOwkTOxkTOwlPz9/TGwk/3+/mrAqzGsjy+ukbTb0DGw&#10;kzOvkVG2nBmZfyemiTSwkjCukDCuk3HAqzKwki2pjzWwlJXQwOLtVa0AAACLdFJOUwD/4fn/wEcn&#10;+P////+A//82////HnT/1P///9mI/w0H//wVyqsV4iD/Hf9H/yj/yCj///////+7/2L/LHMEfyP/&#10;1vj4N/+8H///mx9wMnD//8n/yf8D+QEM/+z//7P/LtAqcv9Wtv8LAf8lu/rDBpH//67////G5cb/&#10;5v//V0b/0/D/ChrwVVX/zycYk552AAAACXBIWXMAAA7DAAAOwwHHb6hkAAACt0lEQVQ4T42VBXsU&#10;MRRFAxSKuxdbHFoGl2INXlyLa5EWWdy9FC8/mveSszMZ293zfU3uuzcvM5uZ7Rph+A8dzddIUKlz&#10;FBlTldGqqkbWipDMJRKZWTr7vmrVTRL60a9wkwgdpFdm3cLXOtfWaYcbBWdhxpUSln4bV4o8ader&#10;wljtQqGgP3GohL4ouohM1qer3F5Sr0JFp+RvRxz6ixeVorgzX7rjVPxia6e6OWLnw26M1mSvm72r&#10;7D0L8on6kNDKEqUVD2ZgJzwhMWYnTpojPqTKUxjGn1biQVSNe8lZRAuyrUEmxKmzX8jwDkNJdt6g&#10;edioOwdbj8+ExTddQ0NjTlClmedD4RhOQpI5pmMr6/BCLvRq0ttPGbLcNTkuY9W4iw+vsR14AQQC&#10;RgqikpPw2XmqDBXNvlPk2CEhMmFoCGFMDyrmn7UTvRo0+7yIGZKH14LO7Ro+9mw4V7Lf6Gz4VLKX&#10;6CC09pUbi17CFnGHZbKw0/OFWkmuSUjlCD5nLovCE/pg7SSkY2HqbLuZQQ5+GTLHA31m9Z5n/Teh&#10;/jtUlBI4nuPBVuwaf/CFNqwUPzX5RFHC41+uP6RTDqsBRwdYm2f0LdYU8LfCojIq+1mZZi1xffaw&#10;OuE0SWPSvV24zTGZLuEaVrO8pc+8wWieEb6xjbKc+/I92Yj2uH+PnylKue6+YXYTpadTOpGldPhG&#10;O44a+k07qoztNN6mrrG7wSXH0reSOiDXuWWRnbkZPYY+ew4jJNs52y+9pHqa17bDJVmync9Ybed0&#10;I+w3ogz5E5pPA1zFzjKh6KmcoUm5gpdDfklHIUM+0reNOo++CeYmRYop2niAIg8/zu8pm2fANxqz&#10;FKNZRtInHMJqjuN0eR7iNmYJHQkHSepzltVpuh4Rl1G5wcoCFpef88AK1pTT076XxTF3dpHFGPMf&#10;0731uoFMg0IAAAAASUVORK5CYIJQSwMECgAAAAAAAAAhAAG9qUFjEwAAYxMAABQAAABkcnMvbWVk&#10;aWEvaW1hZ2U3LnBuZ4lQTkcNChoKAAAADUlIRFIAAAEfAAAAoggGAAABD3P5xAAAAAFzUkdCAK7O&#10;HOkAAAAEZ0FNQQAAsY8L/GEFAAAACXBIWXMAAA7DAAAOwwHHb6hkAAAS+ElEQVR4Xu2db4xc11mH&#10;R6r4VBQCpB+QQKUSEgqq+FJBVKSCClUDkYLSpKtWChCMm41nzrl/Ji5qCRCC+A8hsDPjXbdNkRxE&#10;I4VGJS1VU+oQx2laNYJakBBcRw0lbZo4Ia3rD1k7a+9yz/E7o9f3vjtzzu68d/bO/B7p0T13zusz&#10;d86++e3sZvdua0+SpN2tJEkfodPW0UeObY2TyjzSPJfKPNI8l8qqSMVcKvNI81wq80jzXCqrIhVz&#10;qcwjzXOpzCPNc6ms1bJJfsEm2Wk6nf0FlZGKuVTmkea5VOY5efN1W+OksipSMZfKPNI8l8o80jyX&#10;yqpIxVwq80jzXCrzSPNcKrtEkiRX9Adrx91YKub6f0BI81wq80jzXCqrIhVzqcwjzXOpzCPNc6ms&#10;ilTMpTKPNM+lMo80z6WyKlIxl8o80jyXyjzSPJfKWi1j85f279//Q3Q6+wsqIxVzqcwjzXOpzPPG&#10;G45sjZPKqkjFXCrzSPNcKvNI81wqqyIVc6nMI81zqcwjzXOpzH0uy541Jvsqnc7+gspIxVwq80jz&#10;XCrzSPNcKqsiFXOpzCPNc6nMI81zqewSnaTrP2047n3wma1xUplHmudSmUea51IZGI97g09Dj/Qm&#10;i0tlHmmeS2UeaZ5LZVWkYi6VeaR5LpV5pHkulVWRirlU5pHmuVTmkea5VFZFKuZSmUea51KZR5rn&#10;UlkVqZhLZR5pnktlHukTL5fKqkjFXCrzSPNcKvNI81wqqyIVc6nMI81zqcwjzXOp7BIHDth34A1+&#10;SSqrIhVzqcwjzXOpzCPNc6msilTMpTKPNM+lMo80z6WyS3Q62c/TcG9cEEcq5lKZR5rnUplHev/D&#10;pbIqUjGXyjzSPJfKPNI8l8qqSMVcKvNI81wq80jzXCqrIhVzqcwjzXOpzCPNc6msilTMpTKPNM+l&#10;Mo80z6WyKlIxl8o80jyXyjzSPJfKqkhvvrlU5pHmuVTmkea5VLbHWTbZ22+55ZYrV/qrh5z08MT3&#10;PZOkZSpItTHSMhWk2hhpmXCkRWKkZSpItTHSMhWk2hhpmXCkRWKkZSpItTHSMhWk2hhpmXCkRWKk&#10;ZSpItTHSMhWk2hhpmSrW5r/IvxM7RFokRlqmglQbIy1TQaqNkZYJR3ojGCMtU0GqjZGWqSDVxkjL&#10;hCMtEiMtU0GqjZGWqSDVxkjLhCMtEiMtU0GqjZGWqSDVxkjLXM7we4zWdq1/gCEtEiMtU0GqjZGW&#10;qSDVxkjLhCMtEiMtU0GqjZGWqSDVxkjLhCMtEiMtU0GqjZGWqSDVxkjLyBibnaXhCGmRGGmZClJt&#10;jLRMBak2RlomHGmRGGmZClJtjLRMBenL8xhpmXC2dgktU0G6uBhpmQpSbYy0TDjSIjHSMhWk2hhp&#10;mQpSbYy0TJVbO9k17Xb7B1cGhx920sPYoElIi8RIy1SQamOkZSpItTHSMuFIi8RIy1SQamOkZSpI&#10;tTHSMuFIi8RIy1SQamOkZSpItTHSMlWszd/lMohOAQjEmOxX2+30p+m01eutfo6G/j2Q9E2lUC9e&#10;vPgJWuoyprDuOi11Gbtd10FLXWL4VXzHZh+xSb7pxv3+6k3u6NjtEzZ+gySwQRPABk0AGzQBbNAE&#10;sEECxZvEE8VntAtujA0qUWzOh02Sf5ROsUGTaPoGSd99DNVBS21PeYOkhUIdt0FSfajYoAligyaI&#10;DZogNmiCtW6QMeloQxy9weH/oiE2aIgx2T02yfyTooMmgA2aADZoAtigCWCDJoANEnDf7rA28/83&#10;AxtUwtr0W0nafZ1OsUGTaPoGSf87OdRi3dHtKLYFGzSB8gbthnEbJF1gqMW6o59f4kxh3fgNkhYK&#10;dXNz83pa6jKm8EKwQePEBk2w9g3itzvpHVo7QUNskKN4g3iDu+NScfyWO0cHTQAbNAFs0ASwQRPA&#10;Bk0AG7QNxmYb7tjvr93pHyhwTyjdSyJUvkG93upjNNz1unyDeoNDp2g4jXVHG9QbrL1GQwB2A38X&#10;bW3+uElz/z8OkyT7irHd7/qJMbi2niXFfxbidwy2g/7ZzCiuV/xWzXbQP5spdCnjKb7SeJ87ttP0&#10;be128gtuzO9UwT+5cdwTSD/jVJc7aSBpnbrcSQNJ69Slgy5ld6CBpiMaqMSsXyAaSFcHXcruQANN&#10;RzRQiVm/QDSQrg66lN2BBpqOaKASs36BaCBdHXQpk1laWnqDsdmr7fTgz7jz4R0Y+oO1R1YGq//p&#10;ju6cM+sXiAbS1UGXMhmb5I8ak7/kx7Z7wibdp/1EARJoOs51A41jXANtbGzMzOID8iRdShB+R2ZI&#10;cb3n6VKCcP9G+uHDunTQpeyOcQ0kPXFd7iSBpHXqcicJJK1Tlw66lN2BBpqOaKASs36BaCBdHXQp&#10;uwMNNB3nuoFMkh0ySfdP3Nja/I9N2j3nJwrQQNNxbhuo+LJ9vzsak72908mucePl5eWr3NGBBpqO&#10;c51A40ADTUc0UIlZv0A0kK4OupTdgQaajmigErN+gWggXR10KbsDDTQd0UAlZv0C0UC6OuhSJmOT&#10;7Iy7aVC7nfycOy++jP8Bd+wP1h7o9deecEd3zpn1C0QD6eqgSwnDNZA/JvkFa7P7/YMFSKDpuJMG&#10;OnXb0sx00KXsDjTQdNxJA0m/iF2XxfVO/o34EOapgY48dHJmFpyhSwnC/QPpA1uXtTSQ9MR1ud0t&#10;HLZjD3xAxFtDbMceuF40EGcPfEDQQJxZv0A0kK5RDVR8Gf+N4qsv/6W6MfnLxVdhr/iJAjTQdJzr&#10;BnK3dHHHdjt5pzuG3p1DeuK6RAPpGtVA40ADTUc0UIlZv0A0kK5ooBJ74AOCBuLM+gWigXRFA5XY&#10;Ax+QxWygXm/tVhpexqxf4HYNtFcbfrsGKvb3N2h4GXvgesUG6h1a69CwSjs9+DZ35F/G/+1g7f96&#10;g9VXIXSu9A+P/vK3iE3yTyZJ/hydAgDAFLH24Fvc/7q4NO5+rEgc/7nZ2vwPbNr9JzceR/Gp+Sr3&#10;+XmW0KUEQ/9sZtBlBEP/bGbQZcgMm8eY9D3+mGR3F/6OGydJ9/hg8JFfX+mvHhrqHh9SrH2VdDOi&#10;ulxfX4/+YBx77HFxrTo8d/589PU+9fQz4lp1ePJrz4Y1T7udvNsdi8a506Z5142TJP1nd9wONE+c&#10;c9U81ma3ub+NcSDLfrLTye4tPm1tuseNyT7E/2bGdqB54py75NkNaJ440TwMNE+caB4GmidONA8D&#10;zRMnmoeB5okTzcNA88SJ5mGgeeJE8zDQPHGieRhonjjRPAw0T5xoHgaaJ865bR5j85fcPX382HTf&#10;PxyPA80T5xw3T3Z2eXn5+9zYpvnv+8dMdqzfP/wh90fihrrHh6B54pzb5mm37Y3uaG36ax2bpW5c&#10;NM/n3XE70Dxxzm3zuE9TJs2fcOOiaQ4V54/6iTGgeeLEG2YGmifOnTTPC/27xDup1eGLR1b0mmdz&#10;c/PN0p+MrMvi+aNfXNHwM4UuI5i5bZ5iL66SnrQuX3/lhegXd+oD7xXXqsONM99B8wxB88SJ5mGg&#10;eeJE8zDQPHGieRhonjjRPAw0T5xoHgaaJ040DwPNEyeah4HmiXNum6eTpF9Jku4vu7G12WeH43Gg&#10;eeKc3+bppNfRsGWS/IP+aPIner3VO/qDteNDfQGB5olzbpsnTdO3umPHZr9nkux33diY9B/dcTvQ&#10;PHHObfMUn6rWjM023Ljdzt8VepcM6UnrEs2jK94wl0DzhIvmKYHmCRfNUwLNEy6apwSaJ1w0Twk0&#10;T7honhJonnDRPCXQPOGieUqgecJF85RA84SL5imB5gkXzVMCzRNuVPNYm/+1OxrTvcem6cA/OAY0&#10;T5xz2zxJkryJhu4uGR/2R5s/vtI/bPqDtQeG+gICzRPn3DaPsdmrdI+efzFJdrt/zKSf9pPbgOaJ&#10;cyHe83Q6WRs/kjF9d9I83/7on2+dum1pJr50/+H45gkFzRPnTppH+gOydXmNfQjNw0HzhIvmKYHm&#10;CRfNU+LvP31y68hDs/HJEy+ieYa45imcKXQpwVx5433iRtXhHXd/Ec3DkZ60Lj/z6HNoHkXRPCXQ&#10;POGieUqgecJF85RA84SL5imB5gkXzVMCzRNucPMY2/22SfNv+rE5uGyT7Bt+YgLSk9YlmkfXHSWP&#10;u9mBO5rU/eGStQ+uDA4/PNQXMKQnrUs0j65RzWNsdp8/pnnmjtZmn3PHcUhPWpdoHl2Dm8f9CEbx&#10;qerZJEmuMEn+l25MU2ORnrQu0Ty64g1zCTRPuGieEmiecNE8JdA84aJ5SqB5wkXzlEDzhIvmKYHm&#10;CRfNUwLNEy6apwSaJ1w0Twk0T7honhJonnDRPCXQPOHuqHmMuf3akF83dtz74DNbs/K5589Ev7iP&#10;f0peqw6//O/xvyokrVOXD37h6ztoniS7yx/T7F/9AwW9weqrEA6ltqhikty4o7X5Uf8AAKFYm91f&#10;NM7f0CkAAAAAwDxR/oUJ/pOo7mfiO530l9zYmEu/ZOEwJn1P4T463RFbdL+E55//5kK6sbGxdfHi&#10;xU/Qdqjg9vfll1/ZOn365YXzwoULbn/XaStUcPt75sz3xOefd8+ePetefvx3dTg8fKzt7s+y7Go6&#10;bbXb2dXuBrvu7x4nSX4zPezuo3pF8diX6HREv796Ew0nUly3D5+jjxxbSNfX12sJn2OPPS4+/7x7&#10;7vz5WsLnqaefEZ9/3j35tWfdy59e+DiSNHuRhu7dzpF2u/1jbtwx6ejbjNbmf5gkB3+KTkcgfMJF&#10;+OiK8NF1KuEzTRA+4SJ8dEX46IrwabAIH10RProifBoswkdXhI+uCJ8Gi/DRFeGjK8KnwSJ8dEX4&#10;6IrwabAIH10RProifBoswkdXhI+uCJ8Gi/DRFeGjK8KnwSJ8dEX46IrwabAIH10RProifBoswkdX&#10;hI+uCJ8Gi/DRFeGj69TDZ2lp6Q1Jkv0DnbY6Sf4pY8wPu7Gx2Wv+wQJrU9tu2xvpdATCJ1yEj64I&#10;H11V3vl0kvQLNsme939x0nY/5h7DLTWmL8JHV4SPrlMPH2PyjxfB8qN0Wpx3byre5Rx0447JT/kH&#10;C4q6ZWvzd9DpCIRPuAgfXRE+uuJ7Pg0W4aNrXeGz6NBWzB6ET7gIH13rCp8X+ndtnbz5uoXzxSMr&#10;7uU3Nnx+3F38+v/890J68XX/H8eTtB0quP393peObZ05fnThvHj+nNvfc7QVKrj9RfjsEXbyzkd6&#10;YYvg66+8UMs7n1MfeK/4/PPuxpnv4J2PogifBovw0RXhoyvCp8EifHRF+OiK8GmwCB9dET66Inwa&#10;LMJHV4SPrgifBovw0RXhoyvCp8EifHRF+OiK8GmwCB9dET66InwaLMJHV4SPrirhY9LsyzS8DGuz&#10;0U/jHjiQvrU4/206HYHwCRfhoyvCR9eph4+13f0mSf+ITltJmp3et2/fmzRvqSG9sEUQ4aMrwkfX&#10;qYePu52GtflROm11bJYW73De58cmZTcTyx+49db8R+h0BMInXISPrggfXfE9nwaL8NEV4aMrwqfB&#10;Inx0RfjoivBpsAgfXRE+uiJ8GizCR1eEj64InwaL8NEV4aMrwqfBInx0RfjoivBpsAgfXRE+uiJ8&#10;GizCR1eEj64InwaL8NEV4aMrwqfBInx0RfjoivBpsAgfXRE+uiJ8GizCR1eEj65q4dNu59fbJPs7&#10;a/MT9FDL2vTrNGwZk11rTLpMpyMQPuEifHRF+OiqEj42yTdp6H573YcPbqkxfRE+uiJ8dFX/sou/&#10;8zE2O0vD4vHsrzqd7k/Q6QiET7gIH10RPrriez4NFuGja13hs+jQVswehE+4CB9d6wqfN95wZCG9&#10;xj7k9vertBWzB+ETLsJHV4SPrgifBltX+CwyCB89ET4Ntq7wufLG+8TmmXfvuPuLbn8fpq1Qwe2v&#10;9NyLYNPD5/vdB+83/+zYQvpvT512H7zRXwrRwO0vwkcPt7/Scy+CjQ4fxyJ/8D7z6HNbm5ub19NW&#10;qOD2F+GjxyL3L8KnwSJ8dEX46IrwabAIH10RProifBoswkdXhI+uCJ8Gi/DRFeGjK8KnwSJ8dEX4&#10;6KoePknaHf3uhrH5d2nYSpLst4xJ30+nIxA+4SJ8dEX46KoaPp0kPd5Jsr9wY41bajgW+YOH8NEV&#10;4aOrSvhYm/9HESz30OmIjsn/l4buZmK5td2fpdMRCJ9wET66Inx0xfd8GizCR1eEj64InwaL8NEV&#10;4aMrwqfBInx0RfjoivBpsAgfXRE+uiJ8GizCR1eEj64InwaL8NEV4aMrwqfBInx0RfjoivBpsAgf&#10;XRE+uiJ8GizCR1eEj64InwaL8NEV4aMrwqfBInx0RfjougfDZ+1OGgaxyB+8nYRPr7f6GA2DcPuL&#10;8AmnNzh0ioZBLHL/7iR8eoO112gYB7+9RpJkdxqTXUunI2LDp7j4P11ki/C5mrYiiNjwkZ5zkSz2&#10;dx9tRRCx4SM95yJZ7K+lrQhiR+ETeksNAACYOh2Tjd5iWXv7krXZr9ApAAAAAAAAAABGq/X/eSj8&#10;1H3lvdYAAAAASUVORK5CYIJQSwECLQAUAAYACAAAACEAsYJntgoBAAATAgAAEwAAAAAAAAAAAAAA&#10;AAAAAAAAW0NvbnRlbnRfVHlwZXNdLnhtbFBLAQItABQABgAIAAAAIQA4/SH/1gAAAJQBAAALAAAA&#10;AAAAAAAAAAAAADsBAABfcmVscy8ucmVsc1BLAQItABQABgAIAAAAIQA13O3Yzg8AAMuIAAAOAAAA&#10;AAAAAAAAAAAAADoCAABkcnMvZTJvRG9jLnhtbFBLAQItAAoAAAAAAAAAIQAkM4w67xEAAO8RAAAU&#10;AAAAAAAAAAAAAAAAADQSAABkcnMvbWVkaWEvaW1hZ2U4LnBuZ1BLAQItABQABgAIAAAAIQDA8IYW&#10;3wAAAAgBAAAPAAAAAAAAAAAAAAAAAFUkAABkcnMvZG93bnJldi54bWxQSwECLQAUAAYACAAAACEA&#10;z3cyuPEAAABBBQAAGQAAAAAAAAAAAAAAAABhJQAAZHJzL19yZWxzL2Uyb0RvYy54bWwucmVsc1BL&#10;AQItAAoAAAAAAAAAIQDtoy5W+wcAAPsHAAAUAAAAAAAAAAAAAAAAAIkmAABkcnMvbWVkaWEvaW1h&#10;Z2U5LnBuZ1BLAQItAAoAAAAAAAAAIQAn6dPNzwYAAM8GAAAUAAAAAAAAAAAAAAAAALYuAABkcnMv&#10;bWVkaWEvaW1hZ2U2LnBuZ1BLAQItAAoAAAAAAAAAIQC29c+eKgYAACoGAAAUAAAAAAAAAAAAAAAA&#10;ALc1AABkcnMvbWVkaWEvaW1hZ2U1LnBuZ1BLAQItAAoAAAAAAAAAIQB0g62liB8AAIgfAAAUAAAA&#10;AAAAAAAAAAAAABM8AABkcnMvbWVkaWEvaW1hZ2UxLnBuZ1BLAQItAAoAAAAAAAAAIQDfjJbh6S4A&#10;AOkuAAAUAAAAAAAAAAAAAAAAAM1bAABkcnMvbWVkaWEvaW1hZ2UyLnBuZ1BLAQItAAoAAAAAAAAA&#10;IQDOLPmAUAIAAFACAAAUAAAAAAAAAAAAAAAAAOiKAABkcnMvbWVkaWEvaW1hZ2UzLnBuZ1BLAQIt&#10;AAoAAAAAAAAAIQA+9uC5bAUAAGwFAAAUAAAAAAAAAAAAAAAAAGqNAABkcnMvbWVkaWEvaW1hZ2U0&#10;LnBuZ1BLAQItAAoAAAAAAAAAIQABvalBYxMAAGMTAAAUAAAAAAAAAAAAAAAAAAiTAABkcnMvbWVk&#10;aWEvaW1hZ2U3LnBuZ1BLBQYAAAAADgAOAIwDAACdpgAAAAA=&#10;">
                <v:rect id="Rectangle 2631" o:spid="_x0000_s1408" style="position:absolute;left:444;width:62929;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VbxAAAAN0AAAAPAAAAZHJzL2Rvd25yZXYueG1sRI9La8Mw&#10;EITvhf4HsYXcGjkOhOBGCSE0j2sePeS2WGvLxFoZSXXcf18FAjkOM/MNs1gNthU9+dA4VjAZZyCI&#10;S6cbrhVcztvPOYgQkTW2jknBHwVYLd/fFlhod+cj9adYiwThUKACE2NXSBlKQxbD2HXEyauctxiT&#10;9LXUHu8JbluZZ9lMWmw4LRjsaGOovJ1+rYLqfPzZmdxX21pf2yv2/L057JUafQzrLxCRhvgKP9sH&#10;rSCfTSfweJOegFz+AwAA//8DAFBLAQItABQABgAIAAAAIQDb4fbL7gAAAIUBAAATAAAAAAAAAAAA&#10;AAAAAAAAAABbQ29udGVudF9UeXBlc10ueG1sUEsBAi0AFAAGAAgAAAAhAFr0LFu/AAAAFQEAAAsA&#10;AAAAAAAAAAAAAAAAHwEAAF9yZWxzLy5yZWxzUEsBAi0AFAAGAAgAAAAhAOIfNVvEAAAA3QAAAA8A&#10;AAAAAAAAAAAAAAAABwIAAGRycy9kb3ducmV2LnhtbFBLBQYAAAAAAwADALcAAAD4AgAAAAA=&#10;" fillcolor="#f2f2f2 [3052]" stroked="f" strokeweight="2pt">
                  <v:fill opacity="44461f"/>
                </v:rect>
                <v:shape id="Picture 2632" o:spid="_x0000_s1409" type="#_x0000_t75" style="position:absolute;left:13588;top:8218;width:46601;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vWxQAAAN0AAAAPAAAAZHJzL2Rvd25yZXYueG1sRI9Bi8Iw&#10;FITvgv8hPMGL2HS7IlIbRVzU9eBhXcHro3m2xealNFHrv98sCB6HmfmGyZadqcWdWldZVvARxSCI&#10;c6srLhScfjfjGQjnkTXWlknBkxwsF/1ehqm2D/6h+9EXIkDYpaig9L5JpXR5SQZdZBvi4F1sa9AH&#10;2RZSt/gIcFPLJI6n0mDFYaHEhtYl5dfjzSjY76svavQuP+vnZHPe4ui0OoyUGg661RyEp86/w6/2&#10;t1aQTD8T+H8TnoBc/AEAAP//AwBQSwECLQAUAAYACAAAACEA2+H2y+4AAACFAQAAEwAAAAAAAAAA&#10;AAAAAAAAAAAAW0NvbnRlbnRfVHlwZXNdLnhtbFBLAQItABQABgAIAAAAIQBa9CxbvwAAABUBAAAL&#10;AAAAAAAAAAAAAAAAAB8BAABfcmVscy8ucmVsc1BLAQItABQABgAIAAAAIQD8o5vWxQAAAN0AAAAP&#10;AAAAAAAAAAAAAAAAAAcCAABkcnMvZG93bnJldi54bWxQSwUGAAAAAAMAAwC3AAAA+QIAAAAA&#10;">
                  <v:imagedata r:id="rId65" o:title=""/>
                  <v:path arrowok="t"/>
                </v:shape>
                <v:rect id="Rectangle 2633" o:spid="_x0000_s1410" style="position:absolute;top:24049;width:62928;height:6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63wwAAAN0AAAAPAAAAZHJzL2Rvd25yZXYueG1sRI9Pi8Iw&#10;FMTvC36H8ARva2oFWapRRHT16r+Dt0fz2hSbl5Jka/fbbxYW9jjMzG+Y1WawrejJh8axgtk0A0Fc&#10;Ot1wreB2Pbx/gAgRWWPrmBR8U4DNevS2wkK7F5+pv8RaJAiHAhWYGLtCylAashimriNOXuW8xZik&#10;r6X2+Epw28o8yxbSYsNpwWBHO0Pl8/JlFVTX8/3T5L461PrRPrDn/e50VGoyHrZLEJGG+B/+a5+0&#10;gnwxn8Pvm/QE5PoHAAD//wMAUEsBAi0AFAAGAAgAAAAhANvh9svuAAAAhQEAABMAAAAAAAAAAAAA&#10;AAAAAAAAAFtDb250ZW50X1R5cGVzXS54bWxQSwECLQAUAAYACAAAACEAWvQsW78AAAAVAQAACwAA&#10;AAAAAAAAAAAAAAAfAQAAX3JlbHMvLnJlbHNQSwECLQAUAAYACAAAACEAfYEOt8MAAADdAAAADwAA&#10;AAAAAAAAAAAAAAAHAgAAZHJzL2Rvd25yZXYueG1sUEsFBgAAAAADAAMAtwAAAPcCAAAAAA==&#10;" fillcolor="#f2f2f2 [3052]" stroked="f" strokeweight="2pt">
                  <v:fill opacity="44461f"/>
                </v:rect>
                <v:shape id="Picture 2634" o:spid="_x0000_s1411" type="#_x0000_t75" style="position:absolute;left:17266;top:29235;width:26944;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tHxgAAAN0AAAAPAAAAZHJzL2Rvd25yZXYueG1sRI/NasMw&#10;EITvhbyD2EBvjRw3hNSNEkyhJdSn5gd6XKyNbWqtjLRJ3LevCoUeh5lvhllvR9erK4XYeTYwn2Wg&#10;iGtvO24MHA+vDytQUZAt9p7JwDdF2G4md2ssrL/xB1330qhUwrFAA63IUGgd65YcxpkfiJN39sGh&#10;JBkabQPeUrnrdZ5lS+2w47TQ4kAvLdVf+4szkK/C26U651JVUr7vTuWnfZovjLmfjuUzKKFR/sN/&#10;9M4mbvm4gN836QnozQ8AAAD//wMAUEsBAi0AFAAGAAgAAAAhANvh9svuAAAAhQEAABMAAAAAAAAA&#10;AAAAAAAAAAAAAFtDb250ZW50X1R5cGVzXS54bWxQSwECLQAUAAYACAAAACEAWvQsW78AAAAVAQAA&#10;CwAAAAAAAAAAAAAAAAAfAQAAX3JlbHMvLnJlbHNQSwECLQAUAAYACAAAACEA1kxLR8YAAADdAAAA&#10;DwAAAAAAAAAAAAAAAAAHAgAAZHJzL2Rvd25yZXYueG1sUEsFBgAAAAADAAMAtwAAAPoCAAAAAA==&#10;">
                  <v:imagedata r:id="rId66" o:title=""/>
                  <v:path arrowok="t"/>
                </v:shape>
                <v:rect id="Rectangle 2635" o:spid="_x0000_s1412" style="position:absolute;left:6926;top:26335;width:679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TH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9BX+3oQnIFe/AAAA//8DAFBLAQItABQABgAIAAAAIQDb4fbL7gAAAIUBAAATAAAAAAAA&#10;AAAAAAAAAAAAAABbQ29udGVudF9UeXBlc10ueG1sUEsBAi0AFAAGAAgAAAAhAFr0LFu/AAAAFQEA&#10;AAsAAAAAAAAAAAAAAAAAHwEAAF9yZWxzLy5yZWxzUEsBAi0AFAAGAAgAAAAhACo8xMf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is used in </w:t>
                        </w:r>
                      </w:p>
                    </w:txbxContent>
                  </v:textbox>
                </v:rect>
                <v:shape id="object 20" o:spid="_x0000_s1413" type="#_x0000_t202" style="position:absolute;left:3270;top:62129;width:3516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oxQAAAN0AAAAPAAAAZHJzL2Rvd25yZXYueG1sRI9Ba8JA&#10;FITvhf6H5RW81U1jCTW6SqkKxVtN8fzIPpNo9m2aXZP133cLBY/DzHzDLNfBtGKg3jWWFbxMExDE&#10;pdUNVwq+i93zGwjnkTW2lknBjRysV48PS8y1HfmLhoOvRISwy1FB7X2XS+nKmgy6qe2Io3eyvUEf&#10;ZV9J3eMY4aaVaZJk0mDDcaHGjj5qKi+Hq1FwHopwHG9ZOt+H/Wtx3W6Gn22h1OQpvC9AeAr+Hv5v&#10;f2oFaTbL4O9NfAJy9QsAAP//AwBQSwECLQAUAAYACAAAACEA2+H2y+4AAACFAQAAEwAAAAAAAAAA&#10;AAAAAAAAAAAAW0NvbnRlbnRfVHlwZXNdLnhtbFBLAQItABQABgAIAAAAIQBa9CxbvwAAABUBAAAL&#10;AAAAAAAAAAAAAAAAAB8BAABfcmVscy8ucmVsc1BLAQItABQABgAIAAAAIQCOG/1o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The share of the euro in global payments </w:t>
                        </w:r>
                      </w:p>
                      <w:p w:rsidR="00E02106" w:rsidRDefault="00E02106"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in %</w:t>
                        </w:r>
                      </w:p>
                    </w:txbxContent>
                  </v:textbox>
                </v:shape>
                <v:shape id="object 2" o:spid="_x0000_s1414" type="#_x0000_t202" style="position:absolute;left:14540;top:13286;width:218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jzxgAAAN0AAAAPAAAAZHJzL2Rvd25yZXYueG1sRI9Ba8JA&#10;FITvQv/D8gq96aapxJq6SmktFG+a4vmRfU3SZt+m2TVZ/71bEDwOM/MNs9oE04qBetdYVvA4S0AQ&#10;l1Y3XCn4Kj6mzyCcR9bYWiYFZ3KwWd9NVphrO/KehoOvRISwy1FB7X2XS+nKmgy6me2Io/dte4M+&#10;yr6Suscxwk0r0yTJpMGG40KNHb3VVP4eTkbBz1CE43jO0uUu7ObFafs+/G0LpR7uw+sLCE/B38LX&#10;9qdWkGZPC/h/E5+AXF8AAAD//wMAUEsBAi0AFAAGAAgAAAAhANvh9svuAAAAhQEAABMAAAAAAAAA&#10;AAAAAAAAAAAAAFtDb250ZW50X1R5cGVzXS54bWxQSwECLQAUAAYACAAAACEAWvQsW78AAAAVAQAA&#10;CwAAAAAAAAAAAAAAAAAfAQAAX3JlbHMvLnJlbHNQSwECLQAUAAYACAAAACEA4VdY88YAAADdAAAA&#10;DwAAAAAAAAAAAAAAAAAHAgAAZHJzL2Rvd25yZXYueG1sUEsFBgAAAAADAAMAtwAAAPoCA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p>
                    </w:txbxContent>
                  </v:textbox>
                </v:shape>
                <v:shape id="object 2" o:spid="_x0000_s1415" type="#_x0000_t202" style="position:absolute;left:49621;top:10751;width:23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BwgAAAN0AAAAPAAAAZHJzL2Rvd25yZXYueG1sRE/Pa8Iw&#10;FL4P/B/CE7zN1G6UrTOKbArDm3bs/Gje2mrz0jWxjf+9OQgeP77fy3UwrRiod41lBYt5AoK4tLrh&#10;SsFPsXt+A+E8ssbWMim4koP1avK0xFzbkQ80HH0lYgi7HBXU3ne5lK6syaCb2444cn+2N+gj7Cup&#10;exxjuGllmiSZNNhwbKixo8+ayvPxYhSchiL8jtcsfd+H/Wtx2X4N/9tCqdk0bD5AeAr+Ib67v7WC&#10;NHuJc+Ob+ATk6gYAAP//AwBQSwECLQAUAAYACAAAACEA2+H2y+4AAACFAQAAEwAAAAAAAAAAAAAA&#10;AAAAAAAAW0NvbnRlbnRfVHlwZXNdLnhtbFBLAQItABQABgAIAAAAIQBa9CxbvwAAABUBAAALAAAA&#10;AAAAAAAAAAAAAB8BAABfcmVscy8ucmVsc1BLAQItABQABgAIAAAAIQCQyMyB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p>
                    </w:txbxContent>
                  </v:textbox>
                </v:shape>
                <v:rect id="Rectangle 2639" o:spid="_x0000_s1416" style="position:absolute;left:6204;top:27097;width:824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7CxgAAAN0AAAAPAAAAZHJzL2Rvd25yZXYueG1sRI/RasJA&#10;FETfC/7DcoW+FN1oS9ToKkVbSH0z+gHX7DWJZu+G7Krp37tCoY/DzJxhFqvO1OJGrassKxgNIxDE&#10;udUVFwoO++/BFITzyBpry6Tglxyslr2XBSba3nlHt8wXIkDYJaig9L5JpHR5SQbd0DbEwTvZ1qAP&#10;si2kbvEe4KaW4yiKpcGKw0KJDa1Lyi/Z1Sj42X5sD+tUni+zavOWTrJIHuMvpV773ecchKfO/4f/&#10;2qlWMI7fZ/B8E56AXD4AAAD//wMAUEsBAi0AFAAGAAgAAAAhANvh9svuAAAAhQEAABMAAAAAAAAA&#10;AAAAAAAAAAAAAFtDb250ZW50X1R5cGVzXS54bWxQSwECLQAUAAYACAAAACEAWvQsW78AAAAVAQAA&#10;CwAAAAAAAAAAAAAAAAAfAQAAX3JlbHMvLnJlbHNQSwECLQAUAAYACAAAACEAq3HOws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v:textbox>
                </v:rect>
                <v:shape id="object 20" o:spid="_x0000_s1417" type="#_x0000_t202" style="position:absolute;left:13588;top:1157;width:357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6wgAAAN0AAAAPAAAAZHJzL2Rvd25yZXYueG1sRE/Pa8Iw&#10;FL4L/g/hDXbTdEXK1hlFnAPxph07P5pnW21euia28b83B2HHj+/3ch1MKwbqXWNZwds8AUFcWt1w&#10;peCn+J69g3AeWWNrmRTcycF6NZ0sMdd25CMNJ1+JGMIuRwW1910upStrMujmtiOO3Nn2Bn2EfSV1&#10;j2MMN61MkySTBhuODTV2tK2pvJ5uRsFlKMLveM/Sj0M4LIrb7mv42xVKvb6EzScIT8H/i5/uvVaQ&#10;Zou4P76JT0CuHgAAAP//AwBQSwECLQAUAAYACAAAACEA2+H2y+4AAACFAQAAEwAAAAAAAAAAAAAA&#10;AAAAAAAAW0NvbnRlbnRfVHlwZXNdLnhtbFBLAQItABQABgAIAAAAIQBa9CxbvwAAABUBAAALAAAA&#10;AAAAAAAAAAAAAB8BAABfcmVscy8ucmVsc1BLAQItABQABgAIAAAAIQA2uLP6wgAAAN0AAAAPAAAA&#10;AAAAAAAAAAAAAAcCAABkcnMvZG93bnJldi54bWxQSwUGAAAAAAMAAwC3AAAA9g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Support for the euro among citizens of the euro area, </w:t>
                        </w:r>
                        <w:r>
                          <w:rPr>
                            <w:rFonts w:ascii="EC Square Sans Pro" w:hAnsi="EC Square Sans Pro" w:cs="EC Square Sans Pro"/>
                            <w:color w:val="034EA2"/>
                            <w:kern w:val="24"/>
                            <w:sz w:val="18"/>
                            <w:szCs w:val="18"/>
                            <w:lang w:val="en-US"/>
                          </w:rPr>
                          <w:t xml:space="preserve">in  % </w:t>
                        </w:r>
                      </w:p>
                    </w:txbxContent>
                  </v:textbox>
                </v:shape>
                <v:shape id="object 2" o:spid="_x0000_s1418" type="#_x0000_t202" style="position:absolute;left:40786;top:5577;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ZhxQAAAN0AAAAPAAAAZHJzL2Rvd25yZXYueG1sRI9Ba8JA&#10;FITvQv/D8gq96cYgoaauIq2F4q1Gen5kn0k0+zbNrsn6712h0OMwM98wq00wrRiod41lBfNZAoK4&#10;tLrhSsGx+Jy+gnAeWWNrmRTcyMFm/TRZYa7tyN80HHwlIoRdjgpq77tcSlfWZNDNbEccvZPtDfoo&#10;+0rqHscIN61MkySTBhuOCzV29F5TeTlcjYLzUISf8Zaly33YL4rr7mP43RVKvTyH7RsIT8H/h//a&#10;X1pBmi3m8HgTn4Bc3wEAAP//AwBQSwECLQAUAAYACAAAACEA2+H2y+4AAACFAQAAEwAAAAAAAAAA&#10;AAAAAAAAAAAAW0NvbnRlbnRfVHlwZXNdLnhtbFBLAQItABQABgAIAAAAIQBa9CxbvwAAABUBAAAL&#10;AAAAAAAAAAAAAAAAAB8BAABfcmVscy8ucmVsc1BLAQItABQABgAIAAAAIQBZ9BZh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2" o:spid="_x0000_s1419" type="#_x0000_t202" style="position:absolute;left:57156;top:804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gWxQAAAN0AAAAPAAAAZHJzL2Rvd25yZXYueG1sRI9Ba8JA&#10;FITvhf6H5RW81Y1BQpu6ilgL4k0jPT+yr0k0+zZm12T9992C0OMwM98wi1UwrRiod41lBbNpAoK4&#10;tLrhSsGp+Hp9A+E8ssbWMim4k4PV8vlpgbm2Ix9oOPpKRAi7HBXU3ne5lK6syaCb2o44ej+2N+ij&#10;7Cupexwj3LQyTZJMGmw4LtTY0aam8nK8GQXnoQjf4z1L3/dhPy9u28/hui2UmryE9QcIT8H/hx/t&#10;nVaQZvMU/t7EJyCXvwAAAP//AwBQSwECLQAUAAYACAAAACEA2+H2y+4AAACFAQAAEwAAAAAAAAAA&#10;AAAAAAAAAAAAW0NvbnRlbnRfVHlwZXNdLnhtbFBLAQItABQABgAIAAAAIQBa9CxbvwAAABUBAAAL&#10;AAAAAAAAAAAAAAAAAB8BAABfcmVscy8ucmVsc1BLAQItABQABgAIAAAAIQCpJogW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p>
                    </w:txbxContent>
                  </v:textbox>
                </v:shape>
                <v:rect id="Rectangle 2643" o:spid="_x0000_s1420" style="position:absolute;left:1853;top:9478;width:11868;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VxwAAAN0AAAAPAAAAZHJzL2Rvd25yZXYueG1sRI/dasJA&#10;FITvhb7DcgreSLOplbRNs0rxB6J3TX2A0+xpkpo9G7Krpm/vCoKXw8x8w2SLwbTiRL1rLCt4jmIQ&#10;xKXVDVcK9t+bpzcQziNrbC2Tgn9ysJg/jDJMtT3zF50KX4kAYZeigtr7LpXSlTUZdJHtiIP3a3uD&#10;Psi+krrHc4CbVk7jOJEGGw4LNXa0rKk8FEejYLub7fbLXP4d3pvVJH8tYvmTrJUaPw6fHyA8Df4e&#10;vrVzrWCazF7g+iY8ATm/AAAA//8DAFBLAQItABQABgAIAAAAIQDb4fbL7gAAAIUBAAATAAAAAAAA&#10;AAAAAAAAAAAAAABbQ29udGVudF9UeXBlc10ueG1sUEsBAi0AFAAGAAgAAAAhAFr0LFu/AAAAFQEA&#10;AAsAAAAAAAAAAAAAAAAAHwEAAF9yZWxzLy5yZWxzUEsBAi0AFAAGAAgAAAAhAJKfilX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Three in four euro area citizens </w:t>
                        </w:r>
                        <w:r>
                          <w:rPr>
                            <w:rFonts w:ascii="EC Square Sans Pro Medium" w:hAnsi="EC Square Sans Pro Medium" w:cstheme="minorBidi"/>
                            <w:color w:val="34B094"/>
                            <w:kern w:val="24"/>
                            <w:position w:val="8"/>
                            <w:sz w:val="28"/>
                            <w:szCs w:val="28"/>
                            <w:vertAlign w:val="superscript"/>
                            <w:lang w:val="en-US"/>
                          </w:rPr>
                          <w:t>support the single currency</w:t>
                        </w:r>
                        <w:r>
                          <w:rPr>
                            <w:rFonts w:ascii="EC Square Sans Pro Medium" w:hAnsi="EC Square Sans Pro Medium" w:cstheme="minorBidi"/>
                            <w:color w:val="034EA2"/>
                            <w:kern w:val="24"/>
                            <w:position w:val="8"/>
                            <w:sz w:val="28"/>
                            <w:szCs w:val="28"/>
                            <w:vertAlign w:val="superscript"/>
                            <w:lang w:val="en-US"/>
                          </w:rPr>
                          <w:t xml:space="preserve">. This is the </w:t>
                        </w:r>
                        <w:r>
                          <w:rPr>
                            <w:rFonts w:ascii="EC Square Sans Pro Medium" w:hAnsi="EC Square Sans Pro Medium" w:cstheme="minorBidi"/>
                            <w:color w:val="34B094"/>
                            <w:kern w:val="24"/>
                            <w:position w:val="8"/>
                            <w:sz w:val="28"/>
                            <w:szCs w:val="28"/>
                            <w:vertAlign w:val="superscript"/>
                            <w:lang w:val="en-US"/>
                          </w:rPr>
                          <w:t>highest share ever</w:t>
                        </w:r>
                        <w:r>
                          <w:rPr>
                            <w:rFonts w:ascii="EC Square Sans Pro Medium" w:hAnsi="EC Square Sans Pro Medium" w:cstheme="minorBidi"/>
                            <w:color w:val="034EA2"/>
                            <w:kern w:val="24"/>
                            <w:position w:val="8"/>
                            <w:sz w:val="28"/>
                            <w:szCs w:val="28"/>
                            <w:vertAlign w:val="superscript"/>
                            <w:lang w:val="en-US"/>
                          </w:rPr>
                          <w:t xml:space="preserve">. </w:t>
                        </w:r>
                      </w:p>
                    </w:txbxContent>
                  </v:textbox>
                </v:rect>
                <v:rect id="Rectangle 2644" o:spid="_x0000_s1421" style="position:absolute;left:48229;top:41317;width:8408;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IhxgAAAN0AAAAPAAAAZHJzL2Rvd25yZXYueG1sRI/RasJA&#10;FETfC/2H5Rb6UnSjhKjRVcRWiL4Z/YBr9jZJzd4N2a3Gv+8WBB+HmTnDLFa9acSVOldbVjAaRiCI&#10;C6trLhWcjtvBFITzyBoby6TgTg5Wy9eXBaba3vhA19yXIkDYpaig8r5NpXRFRQbd0LbEwfu2nUEf&#10;ZFdK3eEtwE0jx1GUSIM1h4UKW9pUVFzyX6Ngt4/3p00mfy6z+vMjm+SRPCdfSr2/9es5CE+9f4Yf&#10;7UwrGCdxDP9vwhOQyz8AAAD//wMAUEsBAi0AFAAGAAgAAAAhANvh9svuAAAAhQEAABMAAAAAAAAA&#10;AAAAAAAAAAAAAFtDb250ZW50X1R5cGVzXS54bWxQSwECLQAUAAYACAAAACEAWvQsW78AAAAVAQAA&#10;CwAAAAAAAAAAAAAAAAAfAQAAX3JlbHMvLnJlbHNQSwECLQAUAAYACAAAACEAHXYSIc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offers a </w:t>
                        </w:r>
                        <w:r>
                          <w:rPr>
                            <w:rFonts w:ascii="EC Square Sans Pro Medium" w:hAnsi="EC Square Sans Pro Medium" w:cstheme="minorBidi"/>
                            <w:color w:val="34B094"/>
                            <w:kern w:val="24"/>
                            <w:position w:val="8"/>
                            <w:sz w:val="28"/>
                            <w:szCs w:val="28"/>
                            <w:vertAlign w:val="superscript"/>
                            <w:lang w:val="en-US"/>
                          </w:rPr>
                          <w:t>predictable</w:t>
                        </w:r>
                        <w:r>
                          <w:rPr>
                            <w:rFonts w:ascii="EC Square Sans Pro Medium" w:hAnsi="EC Square Sans Pro Medium" w:cstheme="minorBidi"/>
                            <w:color w:val="034EA2"/>
                            <w:kern w:val="24"/>
                            <w:position w:val="8"/>
                            <w:sz w:val="28"/>
                            <w:szCs w:val="28"/>
                            <w:vertAlign w:val="superscript"/>
                            <w:lang w:val="en-US"/>
                          </w:rPr>
                          <w:t xml:space="preserve"> business environment</w:t>
                        </w:r>
                      </w:p>
                    </w:txbxContent>
                  </v:textbox>
                </v:rect>
                <v:shape id="object 67" o:spid="_x0000_s1422" type="#_x0000_t202" style="position:absolute;left:54239;top:79514;width:15703;height:14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16xQAAAN0AAAAPAAAAZHJzL2Rvd25yZXYueG1sRI9La8Mw&#10;EITvhfwHsYHcGjkij+JGCaHQR+jJaXtfrK3t1lq5kuI4/z4qBHIcZuYbZr0dbCt68qFxrGE2zUAQ&#10;l840XGn4/Hi+fwARIrLB1jFpOFOA7WZ0t8bcuBMX1B9iJRKEQ44a6hi7XMpQ1mQxTF1HnLxv5y3G&#10;JH0ljcdTgttWqixbSosNp4UaO3qqqfw9HK2G8Peu+p9itVehLeavzZda+eFF68l42D2CiDTEW/ja&#10;fjMa1HK+gP836QnIzQUAAP//AwBQSwECLQAUAAYACAAAACEA2+H2y+4AAACFAQAAEwAAAAAAAAAA&#10;AAAAAAAAAAAAW0NvbnRlbnRfVHlwZXNdLnhtbFBLAQItABQABgAIAAAAIQBa9CxbvwAAABUBAAAL&#10;AAAAAAAAAAAAAAAAAB8BAABfcmVscy8ucmVsc1BLAQItABQABgAIAAAAIQCoFi16xQAAAN0AAAAP&#10;AAAAAAAAAAAAAAAAAAcCAABkcnMvZG93bnJldi54bWxQSwUGAAAAAAMAAwC3AAAA+QI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v:textbox>
                </v:shape>
                <v:shape id="object 67" o:spid="_x0000_s1423" type="#_x0000_t202" style="position:absolute;left:20693;top:85916;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gBwwAAAN0AAAAPAAAAZHJzL2Rvd25yZXYueG1sRI/BasMw&#10;EETvhf6D2EJvjewQTHEim1Ao9JqkBx831sYysVaupCru31eBQo/DzLxhdu1iJ5HIh9GxgnJVgCDu&#10;nR55UPB5en95BREissbJMSn4oQBt8/iww1q7Gx8oHeMgMoRDjQpMjHMtZegNWQwrNxNn7+K8xZil&#10;H6T2eMtwO8l1UVTS4sh5weBMb4b66/HbKvD7L5sOaXMpu3A+p86UrouTUs9Py34LItIS/8N/7Q+t&#10;YF1tKri/yU9ANr8AAAD//wMAUEsBAi0AFAAGAAgAAAAhANvh9svuAAAAhQEAABMAAAAAAAAAAAAA&#10;AAAAAAAAAFtDb250ZW50X1R5cGVzXS54bWxQSwECLQAUAAYACAAAACEAWvQsW78AAAAVAQAACwAA&#10;AAAAAAAAAAAAAAAfAQAAX3JlbHMvLnJlbHNQSwECLQAUAAYACAAAACEAx/M4Ac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Others</w:t>
                        </w:r>
                      </w:p>
                    </w:txbxContent>
                  </v:textbox>
                </v:shape>
                <v:shape id="object 67" o:spid="_x0000_s1424" type="#_x0000_t202" style="position:absolute;left:13300;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2awwAAAN0AAAAPAAAAZHJzL2Rvd25yZXYueG1sRI9PawIx&#10;FMTvhX6H8ARvNbsiKlujSKHQq38Oe3xunpulm5c1SeP225tCweMwM79hNrvR9iKRD51jBeWsAEHc&#10;ON1xq+B8+nxbgwgRWWPvmBT8UoDd9vVlg5V2dz5QOsZWZAiHChWYGIdKytAYshhmbiDO3tV5izFL&#10;30rt8Z7htpfzolhKix3nBYMDfRhqvo8/VoHf32w6pMW1rMPlkmpTujr2Sk0n4/4dRKQxPsP/7S+t&#10;YL5crODvTX4CcvsAAAD//wMAUEsBAi0AFAAGAAgAAAAhANvh9svuAAAAhQEAABMAAAAAAAAAAAAA&#10;AAAAAAAAAFtDb250ZW50X1R5cGVzXS54bWxQSwECLQAUAAYACAAAACEAWvQsW78AAAAVAQAACwAA&#10;AAAAAAAAAAAAAAAfAQAAX3JlbHMvLnJlbHNQSwECLQAUAAYACAAAACEAqL+dmsMAAADdAAAADwAA&#10;AAAAAAAAAAAAAAAHAgAAZHJzL2Rvd25yZXYueG1sUEsFBgAAAAADAAMAtwAAAPcCA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US Dollar</w:t>
                        </w:r>
                      </w:p>
                    </w:txbxContent>
                  </v:textbox>
                </v:shape>
                <v:shape id="object 67" o:spid="_x0000_s1425" type="#_x0000_t202" style="position:absolute;left:7966;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novwAAAN0AAAAPAAAAZHJzL2Rvd25yZXYueG1sRE9Ni8Iw&#10;EL0L+x/CLHjTtCIi1SiysOBV10OPYzM2ZZtJN4mx/ntzEPb4eN/b/Wh7kciHzrGCcl6AIG6c7rhV&#10;cPn5nq1BhIissXdMCp4UYL/7mGyx0u7BJ0rn2IocwqFCBSbGoZIyNIYshrkbiDN3c95izNC3Unt8&#10;5HDby0VRrKTFjnODwYG+DDW/57tV4A9/Np3S8lbW4XpNtSldHXulpp/jYQMi0hj/xW/3UStYrJZ5&#10;bn6Tn4DcvQAAAP//AwBQSwECLQAUAAYACAAAACEA2+H2y+4AAACFAQAAEwAAAAAAAAAAAAAAAAAA&#10;AAAAW0NvbnRlbnRfVHlwZXNdLnhtbFBLAQItABQABgAIAAAAIQBa9CxbvwAAABUBAAALAAAAAAAA&#10;AAAAAAAAAB8BAABfcmVscy8ucmVsc1BLAQItABQABgAIAAAAIQDZIAnovwAAAN0AAAAPAAAAAAAA&#10;AAAAAAAAAAcCAABkcnMvZG93bnJldi54bWxQSwUGAAAAAAMAAwC3AAAA8wIAAAAA&#10;" filled="f" stroked="f">
                  <v:textbox style="mso-fit-shape-to-text:t" inset="0,.40567mm,0,0">
                    <w:txbxContent>
                      <w:p w:rsidR="00E02106" w:rsidRDefault="00E02106"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v:textbox>
                </v:shape>
                <v:oval id="Oval 2649" o:spid="_x0000_s1426" style="position:absolute;left:6596;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pxQAAAN0AAAAPAAAAZHJzL2Rvd25yZXYueG1sRI9Ba8JA&#10;FITvhf6H5RW81Y0iUlNXsYFqL1K0hV4f2ZdkMfs27K5J/PddodDjMDPfMOvtaFvRkw/GsYLZNANB&#10;XDptuFbw/fX+/AIiRGSNrWNScKMA283jwxpz7QY+UX+OtUgQDjkqaGLscilD2ZDFMHUdcfIq5y3G&#10;JH0ttcchwW0r51m2lBYNp4UGOyoaKi/nq1XwM1SFR7OfmUNl5GfRj2/+eFJq8jTuXkFEGuN/+K/9&#10;oRXMl4sV3N+kJyA3vwAAAP//AwBQSwECLQAUAAYACAAAACEA2+H2y+4AAACFAQAAEwAAAAAAAAAA&#10;AAAAAAAAAAAAW0NvbnRlbnRfVHlwZXNdLnhtbFBLAQItABQABgAIAAAAIQBa9CxbvwAAABUBAAAL&#10;AAAAAAAAAAAAAAAAAB8BAABfcmVscy8ucmVsc1BLAQItABQABgAIAAAAIQCP/DEpxQAAAN0AAAAP&#10;AAAAAAAAAAAAAAAAAAcCAABkcnMvZG93bnJldi54bWxQSwUGAAAAAAMAAwC3AAAA+QIAAAAA&#10;" fillcolor="#034ea2" stroked="f" strokeweight="2pt"/>
                <v:oval id="Oval 2650" o:spid="_x0000_s1427" style="position:absolute;left:11549;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VIxAAAAN0AAAAPAAAAZHJzL2Rvd25yZXYueG1sRE9Na8JA&#10;EL0X+h+WKfTWbCqtlJhViqWgUJAmPehtyI5JMDsbs2sS8+vdQ8Hj432nq9E0oqfO1ZYVvEYxCOLC&#10;6ppLBX/598sHCOeRNTaWScGVHKyWjw8pJtoO/Et95ksRQtglqKDyvk2kdEVFBl1kW+LAHW1n0AfY&#10;lVJ3OIRw08hZHM+lwZpDQ4UtrSsqTtnFKDjJy/i1m7TM3/bn/oenabs5TEo9P42fCxCeRn8X/7s3&#10;WsFs/h72hzfhCcjlDQAA//8DAFBLAQItABQABgAIAAAAIQDb4fbL7gAAAIUBAAATAAAAAAAAAAAA&#10;AAAAAAAAAABbQ29udGVudF9UeXBlc10ueG1sUEsBAi0AFAAGAAgAAAAhAFr0LFu/AAAAFQEAAAsA&#10;AAAAAAAAAAAAAAAAHwEAAF9yZWxzLy5yZWxzUEsBAi0AFAAGAAgAAAAhAF9o9UjEAAAA3QAAAA8A&#10;AAAAAAAAAAAAAAAABwIAAGRycy9kb3ducmV2LnhtbFBLBQYAAAAAAwADALcAAAD4AgAAAAA=&#10;" fillcolor="#d55b4a" stroked="f" strokeweight="2pt"/>
                <v:rect id="Rectangle 2651" o:spid="_x0000_s1428" style="position:absolute;left:5178;top:38328;width:1028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dkxgAAAN0AAAAPAAAAZHJzL2Rvd25yZXYueG1sRI/RasJA&#10;FETfC/7DcoW+FN0oNdXUVYqtEH1r9AOu2WuSmr0bsluNf+8Kgo/DzJxh5svO1OJMrassKxgNIxDE&#10;udUVFwr2u/VgCsJ5ZI21ZVJwJQfLRe9ljom2F/6lc+YLESDsElRQet8kUrq8JINuaBvi4B1ta9AH&#10;2RZSt3gJcFPLcRTF0mDFYaHEhlYl5afs3yjYbN+3+1Uq/06z6vst/cgieYh/lHrtd1+fIDx1/hl+&#10;tFOtYBxPRnB/E56AXNwAAAD//wMAUEsBAi0AFAAGAAgAAAAhANvh9svuAAAAhQEAABMAAAAAAAAA&#10;AAAAAAAAAAAAAFtDb250ZW50X1R5cGVzXS54bWxQSwECLQAUAAYACAAAACEAWvQsW78AAAAVAQAA&#10;CwAAAAAAAAAAAAAAAAAfAQAAX3JlbHMvLnJlbHNQSwECLQAUAAYACAAAACEAiNgnZM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v:textbox>
                </v:rect>
                <v:rect id="Rectangle 2652" o:spid="_x0000_s1429" style="position:absolute;left:4254;top:48996;width:1029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kTxwAAAN0AAAAPAAAAZHJzL2Rvd25yZXYueG1sRI/RasJA&#10;FETfC/2H5Qp9KXXTUFObukrRFmLejH7AbfY2iWbvhuyq6d+7guDjMDNnmNliMK04Ue8aywpexxEI&#10;4tLqhisFu+3PyxSE88gaW8uk4J8cLOaPDzNMtT3zhk6Fr0SAsEtRQe19l0rpypoMurHtiIP3Z3uD&#10;Psi+krrHc4CbVsZRlEiDDYeFGjta1lQeiqNRsM7f8t0yk/vDR7N6zt6LSP4m30o9jYavTxCeBn8P&#10;39qZVhAnkxiub8ITkPMLAAAA//8DAFBLAQItABQABgAIAAAAIQDb4fbL7gAAAIUBAAATAAAAAAAA&#10;AAAAAAAAAAAAAABbQ29udGVudF9UeXBlc10ueG1sUEsBAi0AFAAGAAgAAAAhAFr0LFu/AAAAFQEA&#10;AAsAAAAAAAAAAAAAAAAAHwEAAF9yZWxzLy5yZWxzUEsBAi0AFAAGAAgAAAAhAHgKuRP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v:textbox>
                </v:rect>
                <v:rect id="Rectangle 2653" o:spid="_x0000_s1430" style="position:absolute;left:22986;top:49169;width:13443;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yI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6xT+3oQnIFe/AAAA//8DAFBLAQItABQABgAIAAAAIQDb4fbL7gAAAIUBAAATAAAAAAAA&#10;AAAAAAAAAAAAAABbQ29udGVudF9UeXBlc10ueG1sUEsBAi0AFAAGAAgAAAAhAFr0LFu/AAAAFQEA&#10;AAsAAAAAAAAAAAAAAAAAHwEAAF9yZWxzLy5yZWxzUEsBAi0AFAAGAAgAAAAhABdGHIj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2</w:t>
                        </w:r>
                        <w:r>
                          <w:rPr>
                            <w:rFonts w:ascii="EC Square Sans Pro" w:hAnsi="EC Square Sans Pro" w:cstheme="minorBidi"/>
                            <w:b/>
                            <w:bCs/>
                            <w:color w:val="E36C0A" w:themeColor="accent6" w:themeShade="BF"/>
                            <w:kern w:val="24"/>
                            <w:position w:val="15"/>
                            <w:sz w:val="50"/>
                            <w:szCs w:val="50"/>
                            <w:vertAlign w:val="superscript"/>
                            <w:lang w:val="en-US"/>
                          </w:rPr>
                          <w:t>nd</w:t>
                        </w:r>
                      </w:p>
                    </w:txbxContent>
                  </v:textbox>
                </v:rect>
                <v:rect id="Rectangle 2654" o:spid="_x0000_s1431" style="position:absolute;left:45712;top:50303;width:13437;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T8xgAAAN0AAAAPAAAAZHJzL2Rvd25yZXYueG1sRI/dasJA&#10;FITvhb7Dcgq9Ed1UNLWpqxR/IHrX6AMcs6dJavZsyG41vr0rCF4OM/MNM1t0phZnal1lWcH7MAJB&#10;nFtdcaHgsN8MpiCcR9ZYWyYFV3KwmL/0Zphoe+EfOme+EAHCLkEFpfdNIqXLSzLohrYhDt6vbQ36&#10;INtC6hYvAW5qOYqiWBqsOCyU2NCypPyU/RsF2914d1im8u/0Wa366UcWyWO8Vurttfv+AuGp88/w&#10;o51qBaN4Mob7m/AE5PwGAAD//wMAUEsBAi0AFAAGAAgAAAAhANvh9svuAAAAhQEAABMAAAAAAAAA&#10;AAAAAAAAAAAAAFtDb250ZW50X1R5cGVzXS54bWxQSwECLQAUAAYACAAAACEAWvQsW78AAAAVAQAA&#10;CwAAAAAAAAAAAAAAAAAfAQAAX3JlbHMvLnJlbHNQSwECLQAUAAYACAAAACEAmK+E/M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v:textbox>
                </v:rect>
                <v:oval id="Oval 2655" o:spid="_x0000_s1432" style="position:absolute;left:18241;top:85974;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7dxwAAAN0AAAAPAAAAZHJzL2Rvd25yZXYueG1sRI9PawIx&#10;FMTvBb9DeIXearZWRVajqCBYpAf/Id4em9fdpZuXJUnX1U/fCILHYWZ+w0xmralEQ86XlhV8dBMQ&#10;xJnVJecKDvvV+wiED8gaK8uk4EoeZtPOywRTbS+8pWYXchEh7FNUUIRQp1L6rCCDvmtr4uj9WGcw&#10;ROlyqR1eItxUspckQ2mw5LhQYE3LgrLf3Z9RsP0+Jzf31Xy258W1Pm5O69W+b5V6e23nYxCB2vAM&#10;P9prraA3HAzg/iY+ATn9BwAA//8DAFBLAQItABQABgAIAAAAIQDb4fbL7gAAAIUBAAATAAAAAAAA&#10;AAAAAAAAAAAAAABbQ29udGVudF9UeXBlc10ueG1sUEsBAi0AFAAGAAgAAAAhAFr0LFu/AAAAFQEA&#10;AAsAAAAAAAAAAAAAAAAAHwEAAF9yZWxzLy5yZWxzUEsBAi0AFAAGAAgAAAAhAB943t3HAAAA3QAA&#10;AA8AAAAAAAAAAAAAAAAABwIAAGRycy9kb3ducmV2LnhtbFBLBQYAAAAAAwADALcAAAD7AgAAAAA=&#10;" fillcolor="#bfbfbf [2412]" stroked="f" strokeweight="2pt"/>
                <v:shape id="Picture 2656" o:spid="_x0000_s1433" type="#_x0000_t75" style="position:absolute;left:3807;top:26335;width:609;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PwxQAAAN0AAAAPAAAAZHJzL2Rvd25yZXYueG1sRI9BawIx&#10;FITvhf6H8Aq91axCF9kaRYRCURCqHtrbY/O6u7h5L01SXfvrm4LgcZj5ZpjZYnC9OlGInbCB8agA&#10;RVyL7bgxcNi/Pk1BxYRssRcmAxeKsJjf382wsnLmdzrtUqNyCccKDbQp+UrrWLfkMI7EE2fvS4LD&#10;lGVotA14zuWu15OiKLXDjvNCi55WLdXH3Y8zMJEmdJtP75cfv+ux28p3EF8a8/gwLF9AJRrSLXyl&#10;32zmyucS/t/kJ6DnfwAAAP//AwBQSwECLQAUAAYACAAAACEA2+H2y+4AAACFAQAAEwAAAAAAAAAA&#10;AAAAAAAAAAAAW0NvbnRlbnRfVHlwZXNdLnhtbFBLAQItABQABgAIAAAAIQBa9CxbvwAAABUBAAAL&#10;AAAAAAAAAAAAAAAAAB8BAABfcmVscy8ucmVsc1BLAQItABQABgAIAAAAIQDAfFPwxQAAAN0AAAAP&#10;AAAAAAAAAAAAAAAAAAcCAABkcnMvZG93bnJldi54bWxQSwUGAAAAAAMAAwC3AAAA+QIAAAAA&#10;">
                  <v:imagedata r:id="rId67" o:title=""/>
                  <v:path arrowok="t"/>
                </v:shape>
                <v:shape id="object 67" o:spid="_x0000_s1434" type="#_x0000_t202" style="position:absolute;left:-7856;top:35397;width:19812;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BLxQAAAN0AAAAPAAAAZHJzL2Rvd25yZXYueG1sRI/NasMw&#10;EITvhbyD2EBvjRzRxsWJEkKgf/TkpLkv1tZ2Y61cSXXct68KgRyHmfmGWW1G24mBfGgda5jPMhDE&#10;lTMt1xo+Dk93jyBCRDbYOSYNvxRgs57crLAw7swlDftYiwThUKCGJsa+kDJUDVkMM9cTJ+/TeYsx&#10;SV9L4/Gc4LaTKssW0mLLaaHBnnYNVaf9j9UQvt/V8FXmbyp05f1Le1S5H5+1vp2O2yWISGO8hi/t&#10;V6NBLR5y+H+TnoBc/wEAAP//AwBQSwECLQAUAAYACAAAACEA2+H2y+4AAACFAQAAEwAAAAAAAAAA&#10;AAAAAAAAAAAAW0NvbnRlbnRfVHlwZXNdLnhtbFBLAQItABQABgAIAAAAIQBa9CxbvwAAABUBAAAL&#10;AAAAAAAAAAAAAAAAAB8BAABfcmVscy8ucmVsc1BLAQItABQABgAIAAAAIQCyUYBLxQAAAN0AAAAP&#10;AAAAAAAAAAAAAAAAAAcCAABkcnMvZG93bnJldi54bWxQSwUGAAAAAAMAAwC3AAAA+QIAAAAA&#10;" filled="f" stroked="f">
                  <v:textbox style="mso-fit-shape-to-text:t" inset="0,.40567mm,0,0">
                    <w:txbxContent>
                      <w:p w:rsidR="00E02106" w:rsidRDefault="00E02106" w:rsidP="00E02106">
                        <w:pPr>
                          <w:pStyle w:val="NormalWeb"/>
                          <w:spacing w:before="23" w:beforeAutospacing="0" w:after="0" w:afterAutospacing="0"/>
                          <w:jc w:val="center"/>
                        </w:pPr>
                        <w:r>
                          <w:rPr>
                            <w:rFonts w:ascii="EC Square Sans Pro" w:hAnsi="EC Square Sans Pro" w:cs="EC Square Sans Pro"/>
                            <w:color w:val="34B094"/>
                            <w:spacing w:val="-1"/>
                            <w:kern w:val="24"/>
                            <w:sz w:val="20"/>
                            <w:szCs w:val="20"/>
                            <w:lang w:val="en-US"/>
                          </w:rPr>
                          <w:t>in the EU</w:t>
                        </w:r>
                      </w:p>
                    </w:txbxContent>
                  </v:textbox>
                </v:shape>
                <v:shape id="object 67" o:spid="_x0000_s1435" type="#_x0000_t202" style="position:absolute;left:-3452;top:52359;width:11004;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Q5wgAAAN0AAAAPAAAAZHJzL2Rvd25yZXYueG1sRE/JbsIw&#10;EL0j9R+sqdQbOFhlUYpBCIm2qKdQeh/F0yQlHgfbDeHv8aFSj09vX20G24qefGgca5hOMhDEpTMN&#10;VxpOn/vxEkSIyAZbx6ThRgE264fRCnPjrlxQf4yVSCEcctRQx9jlUoayJoth4jrixH07bzEm6Ctp&#10;PF5TuG2lyrK5tNhwaqixo11N5fn4azWEy4fqf4rFQYW2eH5rvtTCD69aPz0O2xcQkYb4L/5zvxsN&#10;aj5Lc9Ob9ATk+g4AAP//AwBQSwECLQAUAAYACAAAACEA2+H2y+4AAACFAQAAEwAAAAAAAAAAAAAA&#10;AAAAAAAAW0NvbnRlbnRfVHlwZXNdLnhtbFBLAQItABQABgAIAAAAIQBa9CxbvwAAABUBAAALAAAA&#10;AAAAAAAAAAAAAB8BAABfcmVscy8ucmVsc1BLAQItABQABgAIAAAAIQDDzhQ5wgAAAN0AAAAPAAAA&#10;AAAAAAAAAAAAAAcCAABkcnMvZG93bnJldi54bWxQSwUGAAAAAAMAAwC3AAAA9gIAAAAA&#10;" filled="f" stroked="f">
                  <v:textbox style="mso-fit-shape-to-text:t" inset="0,.40567mm,0,0">
                    <w:txbxContent>
                      <w:p w:rsidR="00E02106" w:rsidRDefault="00E02106" w:rsidP="00E02106">
                        <w:pPr>
                          <w:pStyle w:val="NormalWeb"/>
                          <w:spacing w:before="23" w:beforeAutospacing="0" w:after="0" w:afterAutospacing="0"/>
                          <w:jc w:val="center"/>
                        </w:pPr>
                        <w:r>
                          <w:rPr>
                            <w:rFonts w:ascii="EC Square Sans Pro" w:hAnsi="EC Square Sans Pro" w:cs="EC Square Sans Pro"/>
                            <w:color w:val="E36C0A" w:themeColor="accent6" w:themeShade="BF"/>
                            <w:spacing w:val="-1"/>
                            <w:kern w:val="24"/>
                            <w:sz w:val="20"/>
                            <w:szCs w:val="20"/>
                            <w:lang w:val="en-US"/>
                          </w:rPr>
                          <w:t>in the world</w:t>
                        </w:r>
                      </w:p>
                    </w:txbxContent>
                  </v:textbox>
                </v:shape>
                <v:rect id="Rectangle 2659" o:spid="_x0000_s1436" style="position:absolute;left:6926;top:37003;width:679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tixgAAAN0AAAAPAAAAZHJzL2Rvd25yZXYueG1sRI/RasJA&#10;FETfC/7DcoW+FN0obdToKkVbSH0z+gHX7DWJZu+G7Krp37tCoY/DzJxhFqvO1OJGrassKxgNIxDE&#10;udUVFwoO++/BFITzyBpry6Tglxyslr2XBSba3nlHt8wXIkDYJaig9L5JpHR5SQbd0DbEwTvZ1qAP&#10;si2kbvEe4KaW4yiKpcGKw0KJDa1Lyi/Z1Sj42b5vD+tUni+zavOWTrJIHuMvpV773ecchKfO/4f/&#10;2qlWMI4/ZvB8E56AXD4AAAD//wMAUEsBAi0AFAAGAAgAAAAhANvh9svuAAAAhQEAABMAAAAAAAAA&#10;AAAAAAAAAAAAAFtDb250ZW50X1R5cGVzXS54bWxQSwECLQAUAAYACAAAACEAWvQsW78AAAAVAQAA&#10;CwAAAAAAAAAAAAAAAAAfAQAAX3JlbHMvLnJlbHNQSwECLQAUAAYACAAAACEAdq4rYs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is used in </w:t>
                        </w:r>
                      </w:p>
                    </w:txbxContent>
                  </v:textbox>
                </v:rect>
                <v:rect id="Rectangle 2660" o:spid="_x0000_s1437" style="position:absolute;left:5653;top:42231;width:934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CwgAAAN0AAAAPAAAAZHJzL2Rvd25yZXYueG1sRE/LisIw&#10;FN0L8w/hDrgRTUeko9Uogw+o7qb6AdfmTtuxuSlN1Pr3ZiG4PJz3YtWZWtyodZVlBV+jCARxbnXF&#10;hYLTcTecgnAeWWNtmRQ8yMFq+dFbYKLtnX/plvlChBB2CSoovW8SKV1ekkE3sg1x4P5sa9AH2BZS&#10;t3gP4aaW4yiKpcGKQ0OJDa1Lyi/Z1SjYHyaH0zqV/5dZtRmk31kkz/FWqf5n9zMH4anzb/HLnWoF&#10;4zgO+8Ob8ATk8gkAAP//AwBQSwECLQAUAAYACAAAACEA2+H2y+4AAACFAQAAEwAAAAAAAAAAAAAA&#10;AAAAAAAAW0NvbnRlbnRfVHlwZXNdLnhtbFBLAQItABQABgAIAAAAIQBa9CxbvwAAABUBAAALAAAA&#10;AAAAAAAAAAAAAB8BAABfcmVscy8ucmVsc1BLAQItABQABgAIAAAAIQAp+EhCwgAAAN0AAAAPAAAA&#10;AAAAAAAAAAAAAAcCAABkcnMvZG93bnJldi54bWxQSwUGAAAAAAMAAwC3AAAA9gI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million people in Europe</w:t>
                        </w:r>
                      </w:p>
                    </w:txbxContent>
                  </v:textbox>
                </v:rect>
                <v:rect id="Rectangle 2661" o:spid="_x0000_s1438" style="position:absolute;left:5653;top:30894;width:934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3ZxgAAAN0AAAAPAAAAZHJzL2Rvd25yZXYueG1sRI/RasJA&#10;FETfBf9huYIvUjeKxDZ1FdEWom+m+YDb7G2Smr0bsqvGv+8WBB+HmTnDrDa9acSVOldbVjCbRiCI&#10;C6trLhXkX58vryCcR9bYWCYFd3KwWQ8HK0y0vfGJrpkvRYCwS1BB5X2bSOmKigy6qW2Jg/djO4M+&#10;yK6UusNbgJtGzqMolgZrDgsVtrSrqDhnF6PgcFwc810qf89v9X6SLrNIfscfSo1H/fYdhKfeP8OP&#10;dqoVzON4Bv9vwhOQ6z8AAAD//wMAUEsBAi0AFAAGAAgAAAAhANvh9svuAAAAhQEAABMAAAAAAAAA&#10;AAAAAAAAAAAAAFtDb250ZW50X1R5cGVzXS54bWxQSwECLQAUAAYACAAAACEAWvQsW78AAAAVAQAA&#10;CwAAAAAAAAAAAAAAAAAfAQAAX3JlbHMvLnJlbHNQSwECLQAUAAYACAAAACEARrTt2c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EU Member States </w:t>
                        </w:r>
                      </w:p>
                    </w:txbxContent>
                  </v:textbox>
                </v:rect>
                <v:rect id="Rectangle 2662" o:spid="_x0000_s1439" style="position:absolute;left:32393;top:50300;width:7595;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OuxwAAAN0AAAAPAAAAZHJzL2Rvd25yZXYueG1sRI/NasMw&#10;EITvgb6D2EAuoZFjitu6lkPJDzi51c0DbK2t7cRaGUtJ3LevCoEeh5n5hslWo+nElQbXWlawXEQg&#10;iCurW64VHD93jy8gnEfW2FkmBT/kYJU/TDJMtb3xB11LX4sAYZeigsb7PpXSVQ0ZdAvbEwfv2w4G&#10;fZBDLfWAtwA3nYyjKJEGWw4LDfa0bqg6lxejYH94OhzXhTydX9vNvHguI/mVbJWaTcf3NxCeRv8f&#10;vrcLrSBOkhj+3oQnIPNfAAAA//8DAFBLAQItABQABgAIAAAAIQDb4fbL7gAAAIUBAAATAAAAAAAA&#10;AAAAAAAAAAAAAABbQ29udGVudF9UeXBlc10ueG1sUEsBAi0AFAAGAAgAAAAhAFr0LFu/AAAAFQEA&#10;AAsAAAAAAAAAAAAAAAAAHwEAAF9yZWxzLy5yZWxzUEsBAi0AFAAGAAgAAAAhALZmc67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most used currency in the world</w:t>
                        </w:r>
                      </w:p>
                    </w:txbxContent>
                  </v:textbox>
                </v:rect>
                <v:rect id="Rectangle 2663" o:spid="_x0000_s1440" style="position:absolute;left:6727;top:52848;width:18827;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Y1xwAAAN0AAAAPAAAAZHJzL2Rvd25yZXYueG1sRI/RasJA&#10;FETfBf9huYW+SN1oJa3RjRTbQvStqR9wzV6TNNm7IbvV9O9dQejjMDNnmPVmMK04U+9qywpm0wgE&#10;cWF1zaWCw/fn0ysI55E1tpZJwR852KTj0RoTbS/8RefclyJA2CWooPK+S6R0RUUG3dR2xME72d6g&#10;D7Ivpe7xEuCmlfMoiqXBmsNChR1tKyqa/Nco2O0X+8M2kz/Nsn6fZC95JI/xh1KPD8PbCoSnwf+H&#10;7+1MK5jH8TPc3oQnINMrAAAA//8DAFBLAQItABQABgAIAAAAIQDb4fbL7gAAAIUBAAATAAAAAAAA&#10;AAAAAAAAAAAAAABbQ29udGVudF9UeXBlc10ueG1sUEsBAi0AFAAGAAgAAAAhAFr0LFu/AAAAFQEA&#10;AAsAAAAAAAAAAAAAAAAAHwEAAF9yZWxzLy5yZWxzUEsBAi0AFAAGAAgAAAAhANkq1jX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countries and territories </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outside of the EU have</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 xml:space="preserve">pegged </w:t>
                        </w:r>
                        <w:r>
                          <w:rPr>
                            <w:rFonts w:ascii="EC Square Sans Pro Medium" w:hAnsi="EC Square Sans Pro Medium" w:cstheme="minorBidi"/>
                            <w:color w:val="E36C0A" w:themeColor="accent6" w:themeShade="BF"/>
                            <w:kern w:val="24"/>
                            <w:position w:val="8"/>
                            <w:sz w:val="28"/>
                            <w:szCs w:val="28"/>
                            <w:vertAlign w:val="superscript"/>
                            <w:lang w:val="en-US"/>
                          </w:rPr>
                          <w:t xml:space="preserve">their currency </w:t>
                        </w:r>
                      </w:p>
                      <w:p w:rsidR="00E02106" w:rsidRDefault="00E02106" w:rsidP="00E02106">
                        <w:pPr>
                          <w:pStyle w:val="NormalWeb"/>
                          <w:spacing w:before="0" w:beforeAutospacing="0" w:after="0" w:afterAutospacing="0"/>
                        </w:pPr>
                        <w:r>
                          <w:rPr>
                            <w:rFonts w:ascii="EC Square Sans Pro Medium" w:hAnsi="EC Square Sans Pro Medium" w:cstheme="minorBidi"/>
                            <w:color w:val="034EA2"/>
                            <w:kern w:val="24"/>
                            <w:position w:val="8"/>
                            <w:sz w:val="28"/>
                            <w:szCs w:val="28"/>
                            <w:vertAlign w:val="superscript"/>
                            <w:lang w:val="en-US"/>
                          </w:rPr>
                          <w:t>directly or indirectly to the euro</w:t>
                        </w:r>
                      </w:p>
                    </w:txbxContent>
                  </v:textbox>
                </v:rect>
                <v:rect id="Rectangle 2664" o:spid="_x0000_s1441" style="position:absolute;left:48637;top:53149;width:759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5BxgAAAN0AAAAPAAAAZHJzL2Rvd25yZXYueG1sRI/RasJA&#10;FETfC/2H5RZ8KbqpSFqjayixQvStaT7gmr1NUrN3Q3ar8e+7BcHHYWbOMOt0NJ040+BaywpeZhEI&#10;4srqlmsF5ddu+gbCeWSNnWVScCUH6ebxYY2Jthf+pHPhaxEg7BJU0HjfJ1K6qiGDbmZ74uB928Gg&#10;D3KopR7wEuCmk/MoiqXBlsNCgz1lDVWn4tco2B8WhzLL5c9p2W6f89ciksf4Q6nJ0/i+AuFp9Pfw&#10;rZ1rBfM4XsD/m/AE5OYPAAD//wMAUEsBAi0AFAAGAAgAAAAhANvh9svuAAAAhQEAABMAAAAAAAAA&#10;AAAAAAAAAAAAAFtDb250ZW50X1R5cGVzXS54bWxQSwECLQAUAAYACAAAACEAWvQsW78AAAAVAQAA&#10;CwAAAAAAAAAAAAAAAAAfAQAAX3JlbHMvLnJlbHNQSwECLQAUAAYACAAAACEAVsNOQc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million people </w:t>
                        </w:r>
                      </w:p>
                    </w:txbxContent>
                  </v:textbox>
                </v:rect>
                <v:rect id="Rectangle 2665" o:spid="_x0000_s1442" style="position:absolute;left:47708;top:30247;width:9448;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axwAAAN0AAAAPAAAAZHJzL2Rvd25yZXYueG1sRI/RasJA&#10;FETfBf9huYW+SN0oNa3RjRTbQvStqR9wzV6TNNm7IbvV9O9dQejjMDNnmPVmMK04U+9qywpm0wgE&#10;cWF1zaWCw/fn0ysI55E1tpZJwR852KTj0RoTbS/8RefclyJA2CWooPK+S6R0RUUG3dR2xME72d6g&#10;D7Ivpe7xEuCmlfMoiqXBmsNChR1tKyqa/Nco2O2f94dtJn+aZf0+yV7ySB7jD6UeH4a3FQhPg/8P&#10;39uZVjCP4wXc3oQnINMrAAAA//8DAFBLAQItABQABgAIAAAAIQDb4fbL7gAAAIUBAAATAAAAAAAA&#10;AAAAAAAAAAAAAABbQ29udGVudF9UeXBlc10ueG1sUEsBAi0AFAAGAAgAAAAhAFr0LFu/AAAAFQEA&#10;AAsAAAAAAAAAAAAAAAAAHwEAAF9yZWxzLy5yZWxzUEsBAi0AFAAGAAgAAAAhADmP69r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 xml:space="preserve">has a strong track record of </w:t>
                        </w:r>
                        <w:r>
                          <w:rPr>
                            <w:rFonts w:ascii="EC Square Sans Pro Medium" w:hAnsi="EC Square Sans Pro Medium" w:cstheme="minorBidi"/>
                            <w:color w:val="34B094"/>
                            <w:kern w:val="24"/>
                            <w:position w:val="8"/>
                            <w:sz w:val="28"/>
                            <w:szCs w:val="28"/>
                            <w:vertAlign w:val="superscript"/>
                            <w:lang w:val="en-US"/>
                          </w:rPr>
                          <w:t>price stability</w:t>
                        </w:r>
                      </w:p>
                    </w:txbxContent>
                  </v:textbox>
                </v:rect>
                <v:shape id="object 67" o:spid="_x0000_s1443" type="#_x0000_t202" style="position:absolute;left:53365;top:11640;width:17171;height:14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txQAAAN0AAAAPAAAAZHJzL2Rvd25yZXYueG1sRI9Ba8JA&#10;FITvBf/D8oTe6sZFoqSuIkK1padYe39kX5PU7Nt0d43pv+8WCj0OM/MNs96OthMD+dA61jCfZSCI&#10;K2darjWc354eViBCRDbYOSYN3xRgu5ncrbEw7sYlDadYiwThUKCGJsa+kDJUDVkMM9cTJ+/DeYsx&#10;SV9L4/GW4LaTKstyabHltNBgT/uGqsvpajWEr1c1fJbLFxW6cnFs39XSjwet76fj7hFEpDH+h//a&#10;z0aDyvMcft+kJyA3PwAAAP//AwBQSwECLQAUAAYACAAAACEA2+H2y+4AAACFAQAAEwAAAAAAAAAA&#10;AAAAAAAAAAAAW0NvbnRlbnRfVHlwZXNdLnhtbFBLAQItABQABgAIAAAAIQBa9CxbvwAAABUBAAAL&#10;AAAAAAAAAAAAAAAAAB8BAABfcmVscy8ucmVsc1BLAQItABQABgAIAAAAIQATce9txQAAAN0AAAAP&#10;AAAAAAAAAAAAAAAAAAcCAABkcnMvZG93bnJldi54bWxQSwUGAAAAAAMAAwC3AAAA+QIAAAAA&#10;" filled="f" stroked="f">
                  <v:textbox style="mso-fit-shape-to-text:t" inset="0,.40567mm,0,0">
                    <w:txbxContent>
                      <w:p w:rsidR="00E02106" w:rsidRDefault="00E02106"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Eurobarometer, Autumn 2018..</w:t>
                        </w:r>
                      </w:p>
                    </w:txbxContent>
                  </v:textbox>
                </v:shape>
                <v:shape id="Picture 2667" o:spid="_x0000_s1444" type="#_x0000_t75" style="position:absolute;left:2748;top:2233;width:5425;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yAAAAN0AAAAPAAAAZHJzL2Rvd25yZXYueG1sRI9Pa8JA&#10;FMTvgt9heYXedFOFtE3diApC9WRtBXt7ZF/+kOzbkF1j2k/vCoUeh5n5DbNYDqYRPXWusqzgaRqB&#10;IM6srrhQ8PW5nbyAcB5ZY2OZFPyQg2U6Hi0w0fbKH9QffSEChF2CCkrv20RKl5Vk0E1tSxy83HYG&#10;fZBdIXWH1wA3jZxFUSwNVhwWSmxpU1JWHy9GQb3Kt/1hX19+h9fzbn7arHfffq3U48OwegPhafD/&#10;4b/2u1Ywi+NnuL8JT0CmNwAAAP//AwBQSwECLQAUAAYACAAAACEA2+H2y+4AAACFAQAAEwAAAAAA&#10;AAAAAAAAAAAAAAAAW0NvbnRlbnRfVHlwZXNdLnhtbFBLAQItABQABgAIAAAAIQBa9CxbvwAAABUB&#10;AAALAAAAAAAAAAAAAAAAAB8BAABfcmVscy8ucmVsc1BLAQItABQABgAIAAAAIQA+ljWPyAAAAN0A&#10;AAAPAAAAAAAAAAAAAAAAAAcCAABkcnMvZG93bnJldi54bWxQSwUGAAAAAAMAAwC3AAAA/AIAAAAA&#10;">
                  <v:imagedata r:id="rId68" o:title=""/>
                  <v:path arrowok="t"/>
                </v:shape>
                <v:shape id="Picture 2668" o:spid="_x0000_s1445" type="#_x0000_t75" style="position:absolute;left:50253;top:25024;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ZNxAAAAN0AAAAPAAAAZHJzL2Rvd25yZXYueG1sRE/LisIw&#10;FN0P+A/hCm4GTS1D0WoUH4w4CxdWFy4vzbWtNjelyWjn781iwOXhvOfLztTiQa2rLCsYjyIQxLnV&#10;FRcKzqfv4QSE88gaa8uk4I8cLBe9jzmm2j75SI/MFyKEsEtRQel9k0rp8pIMupFtiAN3ta1BH2Bb&#10;SN3iM4SbWsZRlEiDFYeGEhvalJTfs1+j4B4fPmU2bda33XH7U62mXzs5uSg16HerGQhPnX+L/917&#10;rSBOkjA3vAlPQC5eAAAA//8DAFBLAQItABQABgAIAAAAIQDb4fbL7gAAAIUBAAATAAAAAAAAAAAA&#10;AAAAAAAAAABbQ29udGVudF9UeXBlc10ueG1sUEsBAi0AFAAGAAgAAAAhAFr0LFu/AAAAFQEAAAsA&#10;AAAAAAAAAAAAAAAAHwEAAF9yZWxzLy5yZWxzUEsBAi0AFAAGAAgAAAAhAArW1k3EAAAA3QAAAA8A&#10;AAAAAAAAAAAAAAAABwIAAGRycy9kb3ducmV2LnhtbFBLBQYAAAAAAwADALcAAAD4AgAAAAA=&#10;">
                  <v:imagedata r:id="rId69" o:title=""/>
                  <v:path arrowok="t"/>
                </v:shape>
                <v:shape id="Picture 2669" o:spid="_x0000_s1446" type="#_x0000_t75" style="position:absolute;left:50253;top:37145;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OWxAAAAN0AAAAPAAAAZHJzL2Rvd25yZXYueG1sRI/BasMw&#10;EETvgfyD2EJvidwUjONGCSVtQy49xMkHLNbWErVWxlJtt18fBQo5DjPzhtnsJteKgfpgPSt4WmYg&#10;iGuvLTcKLuePRQEiRGSNrWdS8EsBdtv5bIOl9iOfaKhiIxKEQ4kKTIxdKWWoDTkMS98RJ+/L9w5j&#10;kn0jdY9jgrtWrrIslw4tpwWDHe0N1d/Vj1MwZvatej78sQ2fQ/tufNGQLZR6fJheX0BEmuI9/N8+&#10;agWrPF/D7U16AnJ7BQAA//8DAFBLAQItABQABgAIAAAAIQDb4fbL7gAAAIUBAAATAAAAAAAAAAAA&#10;AAAAAAAAAABbQ29udGVudF9UeXBlc10ueG1sUEsBAi0AFAAGAAgAAAAhAFr0LFu/AAAAFQEAAAsA&#10;AAAAAAAAAAAAAAAAHwEAAF9yZWxzLy5yZWxzUEsBAi0AFAAGAAgAAAAhAEudk5bEAAAA3QAAAA8A&#10;AAAAAAAAAAAAAAAABwIAAGRycy9kb3ducmV2LnhtbFBLBQYAAAAAAwADALcAAAD4AgAAAAA=&#10;">
                  <v:imagedata r:id="rId70" o:title=""/>
                  <v:path arrowok="t"/>
                </v:shape>
                <v:shape id="TextBox 215" o:spid="_x0000_s1447" type="#_x0000_t202" style="position:absolute;left:50657;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kBwAAAAN0AAAAPAAAAZHJzL2Rvd25yZXYueG1sRE9La8JA&#10;EL4L/odlCr3pRqFWUlcRH+Chl2q8D9lpNjQ7G7Kjif/ePQg9fnzv1WbwjbpTF+vABmbTDBRxGWzN&#10;lYHicpwsQUVBttgEJgMPirBZj0crzG3o+YfuZ6lUCuGYowEn0uZax9KRxzgNLXHifkPnURLsKm07&#10;7FO4b/Q8yxbaY82pwWFLO0fl3/nmDYjY7exRHHw8XYfvfe+y8gMLY97fhu0XKKFB/sUv98kamC8+&#10;0/70Jj0BvX4CAAD//wMAUEsBAi0AFAAGAAgAAAAhANvh9svuAAAAhQEAABMAAAAAAAAAAAAAAAAA&#10;AAAAAFtDb250ZW50X1R5cGVzXS54bWxQSwECLQAUAAYACAAAACEAWvQsW78AAAAVAQAACwAAAAAA&#10;AAAAAAAAAAAfAQAAX3JlbHMvLnJlbHNQSwECLQAUAAYACAAAACEAs7O5Ac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v:textbox>
                </v:shape>
                <v:shape id="TextBox 216" o:spid="_x0000_s1448" type="#_x0000_t202" style="position:absolute;left:55306;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axAAAAN0AAAAPAAAAZHJzL2Rvd25yZXYueG1sRI9Ba8JA&#10;FITvQv/D8gq9mU2EakldRVoLHrxo0/sj+5oNzb4N2aeJ/74rFHocZuYbZr2dfKeuNMQ2sIEiy0ER&#10;18G23BioPj/mL6CiIFvsApOBG0XYbh5mayxtGPlE17M0KkE4lmjAifSl1rF25DFmoSdO3ncYPEqS&#10;Q6PtgGOC+04v8nypPbacFhz29Oao/jlfvAERuytu1d7Hw9d0fB9dXj9jZczT47R7BSU0yX/4r32w&#10;BhbLVQH3N+kJ6M0vAAAA//8DAFBLAQItABQABgAIAAAAIQDb4fbL7gAAAIUBAAATAAAAAAAAAAAA&#10;AAAAAAAAAABbQ29udGVudF9UeXBlc10ueG1sUEsBAi0AFAAGAAgAAAAhAFr0LFu/AAAAFQEAAAsA&#10;AAAAAAAAAAAAAAAAHwEAAF9yZWxzLy5yZWxzUEsBAi0AFAAGAAgAAAAhANz/HJr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v:textbox>
                </v:shape>
                <v:shape id="TextBox 217" o:spid="_x0000_s1449" type="#_x0000_t202" style="position:absolute;left:52971;top:19050;width:306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LtxAAAAN0AAAAPAAAAZHJzL2Rvd25yZXYueG1sRI9Ba8JA&#10;FITvQv/D8gq9mY2BakldRVoLHrxo0/sj+5oNzb4N2aeJ/74rFHocZuYbZr2dfKeuNMQ2sIFFloMi&#10;roNtuTFQfX7MX0BFQbbYBSYDN4qw3TzM1ljaMPKJrmdpVIJwLNGAE+lLrWPtyGPMQk+cvO8weJQk&#10;h0bbAccE950u8nypPbacFhz29Oao/jlfvAERu1vcqr2Ph6/p+D66vH7Gypinx2n3Ckpokv/wX/tg&#10;DRTLVQH3N+kJ6M0vAAAA//8DAFBLAQItABQABgAIAAAAIQDb4fbL7gAAAIUBAAATAAAAAAAAAAAA&#10;AAAAAAAAAABbQ29udGVudF9UeXBlc10ueG1sUEsBAi0AFAAGAAgAAAAhAFr0LFu/AAAAFQEAAAsA&#10;AAAAAAAAAAAAAAAAHwEAAF9yZWxzLy5yZWxzUEsBAi0AFAAGAAgAAAAhACwtgu3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v:textbox>
                </v:shape>
                <v:shape id="TextBox 218" o:spid="_x0000_s1450" type="#_x0000_t202" style="position:absolute;left:57430;top:19050;width:327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d2xAAAAN0AAAAPAAAAZHJzL2Rvd25yZXYueG1sRI9Ba8JA&#10;FITvhf6H5RW81Y2K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ENhJ3b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v:textbox>
                </v:shape>
                <v:shape id="TextBox 221" o:spid="_x0000_s1451" type="#_x0000_t202" style="position:absolute;left:43452;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8CxAAAAN0AAAAPAAAAZHJzL2Rvd25yZXYueG1sRI9Ba8JA&#10;FITvhf6H5RW81Y2i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MyIvwL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v:textbox>
                </v:shape>
                <v:shape id="TextBox 222" o:spid="_x0000_s1452" type="#_x0000_t202" style="position:absolute;left:41492;top:19050;width:315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qZwwAAAN0AAAAPAAAAZHJzL2Rvd25yZXYueG1sRI9Ba8JA&#10;FITvhf6H5Qne6kZBLamrSFXw0Iua3h/Z12ww+zZknyb+e7dQ6HGYmW+Y1WbwjbpTF+vABqaTDBRx&#10;GWzNlYHicnh7BxUF2WITmAw8KMJm/fqywtyGnk90P0ulEoRjjgacSJtrHUtHHuMktMTJ+wmdR0my&#10;q7TtsE9w3+hZli20x5rTgsOWPh2V1/PNGxCx2+mj2Pt4/B6+dr3LyjkWxoxHw/YDlNAg/+G/9tEa&#10;mC2Wc/h9k56AXj8BAAD//wMAUEsBAi0AFAAGAAgAAAAhANvh9svuAAAAhQEAABMAAAAAAAAAAAAA&#10;AAAAAAAAAFtDb250ZW50X1R5cGVzXS54bWxQSwECLQAUAAYACAAAACEAWvQsW78AAAAVAQAACwAA&#10;AAAAAAAAAAAAAAAfAQAAX3JlbHMvLnJlbHNQSwECLQAUAAYACAAAACEAo8Qam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v:textbox>
                </v:shape>
                <v:shape id="TextBox 223" o:spid="_x0000_s1453" type="#_x0000_t202" style="position:absolute;left:46114;top:19050;width:312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TuwwAAAN0AAAAPAAAAZHJzL2Rvd25yZXYueG1sRI9Ba8JA&#10;FITvhf6H5RV6qxsF05K6irQKHrzUpvdH9pkNZt+G7NPEf98VBI/DzHzDLFajb9WF+tgENjCdZKCI&#10;q2Abrg2Uv9u3D1BRkC22gcnAlSKsls9PCyxsGPiHLgepVYJwLNCAE+kKrWPlyGOchI44ecfQe5Qk&#10;+1rbHocE962eZVmuPTacFhx29OWoOh3O3oCIXU+v5cbH3d+4/x5cVs2xNOb1ZVx/ghIa5RG+t3fW&#10;wCx/z+H2Jj0BvfwHAAD//wMAUEsBAi0AFAAGAAgAAAAhANvh9svuAAAAhQEAABMAAAAAAAAAAAAA&#10;AAAAAAAAAFtDb250ZW50X1R5cGVzXS54bWxQSwECLQAUAAYACAAAACEAWvQsW78AAAAVAQAACwAA&#10;AAAAAAAAAAAAAAAfAQAAX3JlbHMvLnJlbHNQSwECLQAUAAYACAAAACEAUxaE7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v:textbox>
                </v:shape>
                <v:shape id="TextBox 224" o:spid="_x0000_s1454" type="#_x0000_t202" style="position:absolute;left:48389;top:19050;width:3054;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F1wwAAAN0AAAAPAAAAZHJzL2Rvd25yZXYueG1sRI9Ba8JA&#10;FITvhf6H5Qne6kZBLamrSKvgwYua3h/Z12ww+zZkX038992C4HGYmW+Y1WbwjbpRF+vABqaTDBRx&#10;GWzNlYHisn97BxUF2WITmAzcKcJm/fqywtyGnk90O0ulEoRjjgacSJtrHUtHHuMktMTJ+wmdR0my&#10;q7TtsE9w3+hZli20x5rTgsOWPh2V1/OvNyBit9N7sfPx8D0cv3qXlXMsjBmPhu0HKKFBnuFH+2AN&#10;zBbLJfy/SU9Ar/8AAAD//wMAUEsBAi0AFAAGAAgAAAAhANvh9svuAAAAhQEAABMAAAAAAAAAAAAA&#10;AAAAAAAAAFtDb250ZW50X1R5cGVzXS54bWxQSwECLQAUAAYACAAAACEAWvQsW78AAAAVAQAACwAA&#10;AAAAAAAAAAAAAAAfAQAAX3JlbHMvLnJlbHNQSwECLQAUAAYACAAAACEAPFohd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2014</w:t>
                        </w:r>
                      </w:p>
                    </w:txbxContent>
                  </v:textbox>
                </v:shape>
                <v:shape id="TextBox 229" o:spid="_x0000_s1455" type="#_x0000_t202" style="position:absolute;left:34135;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UHwAAAAN0AAAAPAAAAZHJzL2Rvd25yZXYueG1sRE9La8JA&#10;EL4L/odlCr3pRqFWUlcRH+Chl2q8D9lpNjQ7G7Kjif/ePQg9fnzv1WbwjbpTF+vABmbTDBRxGWzN&#10;lYHicpwsQUVBttgEJgMPirBZj0crzG3o+YfuZ6lUCuGYowEn0uZax9KRxzgNLXHifkPnURLsKm07&#10;7FO4b/Q8yxbaY82pwWFLO0fl3/nmDYjY7exRHHw8XYfvfe+y8gMLY97fhu0XKKFB/sUv98kamC8+&#10;09z0Jj0BvX4CAAD//wMAUEsBAi0AFAAGAAgAAAAhANvh9svuAAAAhQEAABMAAAAAAAAAAAAAAAAA&#10;AAAAAFtDb250ZW50X1R5cGVzXS54bWxQSwECLQAUAAYACAAAACEAWvQsW78AAAAVAQAACwAAAAAA&#10;AAAAAAAAAAAfAQAAX3JlbHMvLnJlbHNQSwECLQAUAAYACAAAACEATcW1B8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v:textbox>
                </v:shape>
                <v:shape id="TextBox 230" o:spid="_x0000_s1456" type="#_x0000_t202" style="position:absolute;left:38816;top:19050;width:351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cwwAAAN0AAAAPAAAAZHJzL2Rvd25yZXYueG1sRI9Ba8JA&#10;FITvhf6H5RV6qxuFao2uIm0FD72o6f2RfWaD2bch+2riv3cFocdhZr5hluvBN+pCXawDGxiPMlDE&#10;ZbA1VwaK4/btA1QUZItNYDJwpQjr1fPTEnMbet7T5SCVShCOORpwIm2udSwdeYyj0BIn7xQ6j5Jk&#10;V2nbYZ/gvtGTLJtqjzWnBYctfToqz4c/b0DEbsbX4tvH3e/w89W7rHzHwpjXl2GzACU0yH/40d5Z&#10;A5PpbA73N+kJ6NUNAAD//wMAUEsBAi0AFAAGAAgAAAAhANvh9svuAAAAhQEAABMAAAAAAAAAAAAA&#10;AAAAAAAAAFtDb250ZW50X1R5cGVzXS54bWxQSwECLQAUAAYACAAAACEAWvQsW78AAAAVAQAACwAA&#10;AAAAAAAAAAAAAAAfAQAAX3JlbHMvLnJlbHNQSwECLQAUAAYACAAAACEAIokQnM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v:textbox>
                </v:shape>
                <v:shape id="TextBox 231" o:spid="_x0000_s1457" type="#_x0000_t202" style="position:absolute;left:36587;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mvwAAAN0AAAAPAAAAZHJzL2Rvd25yZXYueG1sRE9Ni8Iw&#10;EL0v+B/CCN7WVEGRahRZd8HDXtR6H5qxKdtMSjPa+u83B8Hj431vdoNv1IO6WAc2MJtmoIjLYGuu&#10;DBSXn88VqCjIFpvAZOBJEXbb0ccGcxt6PtHjLJVKIRxzNOBE2lzrWDryGKehJU7cLXQeJcGu0rbD&#10;PoX7Rs+zbKk91pwaHLb05aj8O9+9ARG7nz2Lbx+P1+H30LusXGBhzGQ87NeghAZ5i1/uozUwX67S&#10;/vQmPQG9/QcAAP//AwBQSwECLQAUAAYACAAAACEA2+H2y+4AAACFAQAAEwAAAAAAAAAAAAAAAAAA&#10;AAAAW0NvbnRlbnRfVHlwZXNdLnhtbFBLAQItABQABgAIAAAAIQBa9CxbvwAAABUBAAALAAAAAAAA&#10;AAAAAAAAAB8BAABfcmVscy8ucmVsc1BLAQItABQABgAIAAAAIQCGZskmvwAAAN0AAAAPAAAAAAAA&#10;AAAAAAAAAAcCAABkcnMvZG93bnJldi54bWxQSwUGAAAAAAMAAwC3AAAA8wI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v:textbox>
                </v:shape>
                <v:shape id="TextBox 232" o:spid="_x0000_s1458" type="#_x0000_t202" style="position:absolute;left:13398;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v:textbox>
                </v:shape>
                <v:shape id="TextBox 234" o:spid="_x0000_s1459" type="#_x0000_t202" style="position:absolute;left:29654;top:19050;width:323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v:textbox>
                </v:shape>
                <v:shape id="TextBox 235" o:spid="_x0000_s1460" type="#_x0000_t202" style="position:absolute;left:31949;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dRwwAAAN0AAAAPAAAAZHJzL2Rvd25yZXYueG1sRI9Ba8JA&#10;FITvhf6H5RV6qxsV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drRXU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v:textbox>
                </v:shape>
                <v:shape id="TextBox 236" o:spid="_x0000_s1461" type="#_x0000_t202" style="position:absolute;left:20410;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8lwwAAAN0AAAAPAAAAZHJzL2Rvd25yZXYueG1sRI9Ba8JA&#10;FITvhf6H5RV6qxtF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V3PJ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v:textbox>
                </v:shape>
                <v:shape id="TextBox 237" o:spid="_x0000_s1462" type="#_x0000_t202" style="position:absolute;left:2520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wwAAAN0AAAAPAAAAZHJzL2Rvd25yZXYueG1sRI9Ba8JA&#10;FITvhf6H5RW81Y2CIqmriG3BgxdtvD+yr9lg9m3Ivibx37uC0OMwM98w6+3oG9VTF+vABmbTDBRx&#10;GWzNlYHi5/t9BSoKssUmMBm4UYTt5vVljbkNA5+oP0ulEoRjjgacSJtrHUtHHuM0tMTJ+w2dR0my&#10;q7TtcEhw3+h5li21x5rTgsOW9o7K6/nPGxCxu9mt+PLxcBmPn4PLygUWxkzext0HKKFR/sPP9sEa&#10;mC9XC3i8SU9Ab+4AAAD//wMAUEsBAi0AFAAGAAgAAAAhANvh9svuAAAAhQEAABMAAAAAAAAAAAAA&#10;AAAAAAAAAFtDb250ZW50X1R5cGVzXS54bWxQSwECLQAUAAYACAAAACEAWvQsW78AAAAVAQAACwAA&#10;AAAAAAAAAAAAAAAfAQAAX3JlbHMvLnJlbHNQSwECLQAUAAYACAAAACEAlhFqv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v:textbox>
                </v:shape>
                <v:shape id="TextBox 238" o:spid="_x0000_s1463" type="#_x0000_t202" style="position:absolute;left:2296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JwwAAAN0AAAAPAAAAZHJzL2Rvd25yZXYueG1sRI9Ba8JA&#10;FITvQv/D8oTedKNgkNRVxFbw0Iua3h/Z12xo9m3Ivpr477sFweMwM98wm93oW3WjPjaBDSzmGSji&#10;KtiGawPl9Thbg4qCbLENTAbuFGG3fZlssLBh4DPdLlKrBOFYoAEn0hVax8qRxzgPHXHyvkPvUZLs&#10;a217HBLct3qZZbn22HBacNjRwVH1c/n1BkTsfnEvP3w8fY2f74PLqhWWxrxOx/0bKKFRnuFH+2QN&#10;LPN1Dv9v0hPQ2z8AAAD//wMAUEsBAi0AFAAGAAgAAAAhANvh9svuAAAAhQEAABMAAAAAAAAAAAAA&#10;AAAAAAAAAFtDb250ZW50X1R5cGVzXS54bWxQSwECLQAUAAYACAAAACEAWvQsW78AAAAVAQAACwAA&#10;AAAAAAAAAAAAAAAfAQAAX3JlbHMvLnJlbHNQSwECLQAUAAYACAAAACEAZsP0yc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v:textbox>
                </v:shape>
                <v:shape id="TextBox 239" o:spid="_x0000_s1464" type="#_x0000_t202" style="position:absolute;left:1598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FSwwAAAN0AAAAPAAAAZHJzL2Rvd25yZXYueG1sRI9Pa8JA&#10;FMTvQr/D8gredKPgH1JXkbaCh17U9P7IvmZDs29D9tXEb+8WBI/DzPyG2ewG36grdbEObGA2zUAR&#10;l8HWXBkoLofJGlQUZItNYDJwowi77ctog7kNPZ/oepZKJQjHHA04kTbXOpaOPMZpaImT9xM6j5Jk&#10;V2nbYZ/gvtHzLFtqjzWnBYctvTsqf89/3oCI3c9uxaePx+/h66N3WbnAwpjx67B/AyU0yDP8aB+t&#10;gflyvYL/N+kJ6O0dAAD//wMAUEsBAi0AFAAGAAgAAAAhANvh9svuAAAAhQEAABMAAAAAAAAAAAAA&#10;AAAAAAAAAFtDb250ZW50X1R5cGVzXS54bWxQSwECLQAUAAYACAAAACEAWvQsW78AAAAVAQAACwAA&#10;AAAAAAAAAAAAAAAfAQAAX3JlbHMvLnJlbHNQSwECLQAUAAYACAAAACEACY9RUs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v:textbox>
                </v:shape>
                <v:shape id="TextBox 240" o:spid="_x0000_s1465" type="#_x0000_t202" style="position:absolute;left:18208;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UgvwAAAN0AAAAPAAAAZHJzL2Rvd25yZXYueG1sRE9Ni8Iw&#10;EL0v+B/CCN7WVEGRahRZd8HDXtR6H5qxKdtMSjPa+u83B8Hj431vdoNv1IO6WAc2MJtmoIjLYGuu&#10;DBSXn88VqCjIFpvAZOBJEXbb0ccGcxt6PtHjLJVKIRxzNOBE2lzrWDryGKehJU7cLXQeJcGu0rbD&#10;PoX7Rs+zbKk91pwaHLb05aj8O9+9ARG7nz2Lbx+P1+H30LusXGBhzGQ87NeghAZ5i1/uozUwX67S&#10;3PQmPQG9/QcAAP//AwBQSwECLQAUAAYACAAAACEA2+H2y+4AAACFAQAAEwAAAAAAAAAAAAAAAAAA&#10;AAAAW0NvbnRlbnRfVHlwZXNdLnhtbFBLAQItABQABgAIAAAAIQBa9CxbvwAAABUBAAALAAAAAAAA&#10;AAAAAAAAAB8BAABfcmVscy8ucmVsc1BLAQItABQABgAIAAAAIQB4EMUgvwAAAN0AAAAPAAAAAAAA&#10;AAAAAAAAAAcCAABkcnMvZG93bnJldi54bWxQSwUGAAAAAAMAAwC3AAAA8wI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v:textbox>
                </v:shape>
                <v:shape id="Picture 2689" o:spid="_x0000_s1466" type="#_x0000_t75" style="position:absolute;left:2615;top:66721;width:27371;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AbwgAAAN0AAAAPAAAAZHJzL2Rvd25yZXYueG1sRI9Bi8Iw&#10;FITvgv8hPMGbpiporUYRQfDgZdXL3h7N2ybYvJQmav33RljwOMzMN8x627laPKgN1rOCyTgDQVx6&#10;bblScL0cRjmIEJE11p5JwYsCbDf93hoL7Z/8Q49zrESCcChQgYmxKaQMpSGHYewb4uT9+dZhTLKt&#10;pG7xmeCultMsm0uHltOCwYb2hsrb+e4USMONtYvqPtvn119eHvTpcotKDQfdbgUiUhe/4f/2USuY&#10;zvMlfN6kJyA3bwAAAP//AwBQSwECLQAUAAYACAAAACEA2+H2y+4AAACFAQAAEwAAAAAAAAAAAAAA&#10;AAAAAAAAW0NvbnRlbnRfVHlwZXNdLnhtbFBLAQItABQABgAIAAAAIQBa9CxbvwAAABUBAAALAAAA&#10;AAAAAAAAAAAAAB8BAABfcmVscy8ucmVsc1BLAQItABQABgAIAAAAIQC88xAbwgAAAN0AAAAPAAAA&#10;AAAAAAAAAAAAAAcCAABkcnMvZG93bnJldi54bWxQSwUGAAAAAAMAAwC3AAAA9gIAAAAA&#10;">
                  <v:imagedata r:id="rId71" o:title=""/>
                  <v:path arrowok="t"/>
                </v:shape>
                <v:rect id="Rectangle 2690" o:spid="_x0000_s1467" style="position:absolute;left:6431;top:78425;width:501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lxAAAAN0AAAAPAAAAZHJzL2Rvd25yZXYueG1sRE/NboJA&#10;EL438R02Y9JLUxdNgxVdiaE2odyKPsDIToHKzhJ2Ffr23UOTHr98/7t0Mp240+BaywqWiwgEcWV1&#10;y7WC8+n9+RWE88gaO8uk4IccpPvZww4TbUf+pHvpaxFC2CWooPG+T6R0VUMG3cL2xIH7soNBH+BQ&#10;Sz3gGMJNJ1dRFEuDLYeGBnvKGqqu5c0o+CheinOWy+/rpn17ytdlJC/xUanH+XTYgvA0+X/xnzvX&#10;ClbxJuwPb8ITkPtfAAAA//8DAFBLAQItABQABgAIAAAAIQDb4fbL7gAAAIUBAAATAAAAAAAAAAAA&#10;AAAAAAAAAABbQ29udGVudF9UeXBlc10ueG1sUEsBAi0AFAAGAAgAAAAhAFr0LFu/AAAAFQEAAAsA&#10;AAAAAAAAAAAAAAAAHwEAAF9yZWxzLy5yZWxzUEsBAi0AFAAGAAgAAAAhABwtOGXEAAAA3QAAAA8A&#10;AAAAAAAAAAAAAAAABwIAAGRycy9kb3ducmV2LnhtbFBLBQYAAAAAAwADALcAAAD4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29.4</w:t>
                        </w:r>
                      </w:p>
                    </w:txbxContent>
                  </v:textbox>
                </v:rect>
                <v:rect id="Rectangle 2691" o:spid="_x0000_s1468" style="position:absolute;left:14483;top:78425;width:50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3+xwAAAN0AAAAPAAAAZHJzL2Rvd25yZXYueG1sRI/RasJA&#10;FETfhf7Dcgt9Ed0oJdWYjRTbQvTNNB9wzd4mqdm7IbvV9O+7BcHHYWbOMOl2NJ240OBaywoW8wgE&#10;cWV1y7WC8vNjtgLhPLLGzjIp+CUH2+xhkmKi7ZWPdCl8LQKEXYIKGu/7REpXNWTQzW1PHLwvOxj0&#10;QQ611ANeA9x0chlFsTTYclhosKddQ9W5+DEK9ofnQ7nL5fd53b5N85cikqf4Xamnx/F1A8LT6O/h&#10;WzvXCpbxegH/b8ITkNkfAAAA//8DAFBLAQItABQABgAIAAAAIQDb4fbL7gAAAIUBAAATAAAAAAAA&#10;AAAAAAAAAAAAAABbQ29udGVudF9UeXBlc10ueG1sUEsBAi0AFAAGAAgAAAAhAFr0LFu/AAAAFQEA&#10;AAsAAAAAAAAAAAAAAAAAHwEAAF9yZWxzLy5yZWxzUEsBAi0AFAAGAAgAAAAhAHNhnf7HAAAA3QAA&#10;AA8AAAAAAAAAAAAAAAAABwIAAGRycy9kb3ducmV2LnhtbFBLBQYAAAAAAwADALcAAAD7Ag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31.3</w:t>
                        </w:r>
                      </w:p>
                    </w:txbxContent>
                  </v:textbox>
                </v:rect>
                <v:rect id="Rectangle 2692" o:spid="_x0000_s1469" style="position:absolute;left:23086;top:78425;width:500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JxgAAAN0AAAAPAAAAZHJzL2Rvd25yZXYueG1sRI/RasJA&#10;FETfC/7DcgVfim4aStTUVcQqpL4Z/YBr9jaJZu+G7Krp33cLBR+HmTnDLFa9acSdOldbVvA2iUAQ&#10;F1bXXCo4HXfjGQjnkTU2lknBDzlYLQcvC0y1ffCB7rkvRYCwS1FB5X2bSumKigy6iW2Jg/dtO4M+&#10;yK6UusNHgJtGxlGUSIM1h4UKW9pUVFzzm1HwtX/fnzaZvFzn9edrNs0jeU62So2G/foDhKfeP8P/&#10;7UwriJN5DH9vwhOQy18AAAD//wMAUEsBAi0AFAAGAAgAAAAhANvh9svuAAAAhQEAABMAAAAAAAAA&#10;AAAAAAAAAAAAAFtDb250ZW50X1R5cGVzXS54bWxQSwECLQAUAAYACAAAACEAWvQsW78AAAAVAQAA&#10;CwAAAAAAAAAAAAAAAAAfAQAAX3JlbHMvLnJlbHNQSwECLQAUAAYACAAAACEAg7MDic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35.7</w:t>
                        </w:r>
                      </w:p>
                    </w:txbxContent>
                  </v:textbox>
                </v:rect>
                <v:rect id="Rectangle 2693" o:spid="_x0000_s1470" style="position:absolute;left:38208;top:67444;width:23197;height:2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SxgAAAN0AAAAPAAAAZHJzL2Rvd25yZXYueG1sRI/RasJA&#10;FETfC/7DcoW+FN1oS9ToKkVbSH0z+gHX7DWJZu+G7Krp37tCoY/DzJxhFqvO1OJGrassKxgNIxDE&#10;udUVFwoO++/BFITzyBpry6Tglxyslr2XBSba3nlHt8wXIkDYJaig9L5JpHR5SQbd0DbEwTvZ1qAP&#10;si2kbvEe4KaW4yiKpcGKw0KJDa1Lyi/Z1Sj42X5sD+tUni+zavOWTrJIHuMvpV773ecchKfO/4f/&#10;2qlWMI5n7/B8E56AXD4AAAD//wMAUEsBAi0AFAAGAAgAAAAhANvh9svuAAAAhQEAABMAAAAAAAAA&#10;AAAAAAAAAAAAAFtDb250ZW50X1R5cGVzXS54bWxQSwECLQAUAAYACAAAACEAWvQsW78AAAAVAQAA&#10;CwAAAAAAAAAAAAAAAAAfAQAAX3JlbHMvLnJlbHNQSwECLQAUAAYACAAAACEA7P+mEsYAAADdAAAA&#10;DwAAAAAAAAAAAAAAAAAHAgAAZHJzL2Rvd25yZXYueG1sUEsFBgAAAAADAAMAtwAAAPoCAAAAAA==&#10;" filled="f" stroked="f">
                  <v:textbox style="mso-fit-shape-to-text:t">
                    <w:txbxContent>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price stability: </w:t>
                        </w:r>
                        <w:r>
                          <w:rPr>
                            <w:rFonts w:ascii="EC Square Sans Pro Medium" w:hAnsi="EC Square Sans Pro Medium" w:cstheme="minorBidi"/>
                            <w:color w:val="034EA2"/>
                            <w:kern w:val="24"/>
                            <w:position w:val="8"/>
                            <w:sz w:val="28"/>
                            <w:szCs w:val="28"/>
                            <w:vertAlign w:val="superscript"/>
                            <w:lang w:val="en-US"/>
                          </w:rPr>
                          <w:t xml:space="preserve">inflation on average under 2% </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more transparent and competitive markets: </w:t>
                        </w:r>
                        <w:r>
                          <w:rPr>
                            <w:rFonts w:ascii="EC Square Sans Pro Medium" w:hAnsi="EC Square Sans Pro Medium" w:cstheme="minorBidi"/>
                            <w:color w:val="034EA2"/>
                            <w:kern w:val="24"/>
                            <w:position w:val="8"/>
                            <w:sz w:val="28"/>
                            <w:szCs w:val="28"/>
                            <w:vertAlign w:val="superscript"/>
                            <w:lang w:val="en-US"/>
                          </w:rPr>
                          <w:t>prices easily comparable</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lower travel costs: </w:t>
                        </w:r>
                        <w:r>
                          <w:rPr>
                            <w:rFonts w:ascii="EC Square Sans Pro Medium" w:hAnsi="EC Square Sans Pro Medium" w:cstheme="minorBidi"/>
                            <w:color w:val="034EA2"/>
                            <w:kern w:val="24"/>
                            <w:position w:val="8"/>
                            <w:sz w:val="28"/>
                            <w:szCs w:val="28"/>
                            <w:vertAlign w:val="superscript"/>
                            <w:lang w:val="en-US"/>
                          </w:rPr>
                          <w:t>cost of exchanging money has disappeared</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more cross-border trade: </w:t>
                        </w:r>
                        <w:r>
                          <w:rPr>
                            <w:rFonts w:ascii="EC Square Sans Pro Medium" w:hAnsi="EC Square Sans Pro Medium" w:cstheme="minorBidi"/>
                            <w:color w:val="034EA2"/>
                            <w:kern w:val="24"/>
                            <w:position w:val="8"/>
                            <w:sz w:val="28"/>
                            <w:szCs w:val="28"/>
                            <w:vertAlign w:val="superscript"/>
                            <w:lang w:val="en-US"/>
                          </w:rPr>
                          <w:t xml:space="preserve">no more </w:t>
                        </w:r>
                        <w:r>
                          <w:rPr>
                            <w:rFonts w:ascii="EC Square Sans Pro Medium" w:hAnsi="EC Square Sans Pro Medium" w:cstheme="minorBidi"/>
                            <w:b/>
                            <w:bCs/>
                            <w:color w:val="34B094"/>
                            <w:kern w:val="24"/>
                            <w:position w:val="8"/>
                            <w:sz w:val="28"/>
                            <w:szCs w:val="28"/>
                            <w:vertAlign w:val="superscript"/>
                            <w:lang w:val="en-US"/>
                          </w:rPr>
                          <w:t>exchange rate costs</w:t>
                        </w:r>
                      </w:p>
                      <w:p w:rsidR="00E02106" w:rsidRDefault="00E02106" w:rsidP="00E02106">
                        <w:pPr>
                          <w:pStyle w:val="NormalWeb"/>
                          <w:spacing w:before="0" w:beforeAutospacing="0" w:after="0" w:afterAutospacing="0"/>
                        </w:pPr>
                        <w:r>
                          <w:rPr>
                            <w:rFonts w:ascii="EC Square Sans Pro Medium" w:hAnsi="EC Square Sans Pro Medium" w:cstheme="minorBidi"/>
                            <w:b/>
                            <w:bCs/>
                            <w:color w:val="34B094"/>
                            <w:kern w:val="24"/>
                            <w:position w:val="8"/>
                            <w:sz w:val="28"/>
                            <w:szCs w:val="28"/>
                            <w:vertAlign w:val="superscript"/>
                            <w:lang w:val="en-US"/>
                          </w:rPr>
                          <w:t xml:space="preserve">interest savings for Member States resulting from the euro’s introduction: </w:t>
                        </w:r>
                        <w:r>
                          <w:rPr>
                            <w:rFonts w:ascii="EC Square Sans Pro Medium" w:hAnsi="EC Square Sans Pro Medium" w:cstheme="minorBidi"/>
                            <w:color w:val="034EA2"/>
                            <w:kern w:val="24"/>
                            <w:position w:val="8"/>
                            <w:sz w:val="28"/>
                            <w:szCs w:val="28"/>
                            <w:vertAlign w:val="superscript"/>
                            <w:lang w:val="en-US"/>
                          </w:rPr>
                          <w:t>up to €70 billion per year</w:t>
                        </w:r>
                      </w:p>
                    </w:txbxContent>
                  </v:textbox>
                </v:rect>
                <v:shape id="object 20" o:spid="_x0000_s1471" type="#_x0000_t202" style="position:absolute;left:38881;top:62200;width:2252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5m+xQAAAN0AAAAPAAAAZHJzL2Rvd25yZXYueG1sRI9Ba8JA&#10;FITvQv/D8gredGOQUFNXkdaCeKsRz4/saxLNvk2za7L++26h0OMwM98w620wrRiod41lBYt5AoK4&#10;tLrhSsG5+Ji9gHAeWWNrmRQ8yMF28zRZY67tyJ80nHwlIoRdjgpq77tcSlfWZNDNbUccvS/bG/RR&#10;9pXUPY4RblqZJkkmDTYcF2rs6K2m8na6GwXXoQiX8ZGlq2M4Lov7/n343hdKTZ/D7hWEp+D/w3/t&#10;g1aQZqsl/L6JT0BufgAAAP//AwBQSwECLQAUAAYACAAAACEA2+H2y+4AAACFAQAAEwAAAAAAAAAA&#10;AAAAAAAAAAAAW0NvbnRlbnRfVHlwZXNdLnhtbFBLAQItABQABgAIAAAAIQBa9CxbvwAAABUBAAAL&#10;AAAAAAAAAAAAAAAAAB8BAABfcmVscy8ucmVsc1BLAQItABQABgAIAAAAIQA345m+xQAAAN0AAAAP&#10;AAAAAAAAAAAAAAAAAAcCAABkcnMvZG93bnJldi54bWxQSwUGAAAAAAMAAwC3AAAA+QIAAAAA&#10;" filled="f" stroked="f">
                  <v:textbox style="mso-fit-shape-to-text:t" inset="0,1pt,0,0">
                    <w:txbxContent>
                      <w:p w:rsidR="00E02106" w:rsidRDefault="00E02106" w:rsidP="00E02106">
                        <w:pPr>
                          <w:pStyle w:val="NormalWeb"/>
                          <w:spacing w:before="20" w:beforeAutospacing="0" w:after="0" w:afterAutospacing="0" w:line="238" w:lineRule="exact"/>
                          <w:ind w:left="14"/>
                        </w:pPr>
                        <w:r>
                          <w:rPr>
                            <w:rFonts w:ascii="EC Square Sans Pro Medium" w:hAnsi="EC Square Sans Pro Medium" w:cs="EC Square Sans Pro Medium"/>
                            <w:b/>
                            <w:bCs/>
                            <w:color w:val="034EA2"/>
                            <w:kern w:val="24"/>
                            <w:sz w:val="20"/>
                            <w:szCs w:val="20"/>
                            <w:lang w:val="en-US"/>
                          </w:rPr>
                          <w:t xml:space="preserve">The euro has made life and business much easier for Europeans: </w:t>
                        </w:r>
                      </w:p>
                    </w:txbxContent>
                  </v:textbox>
                </v:shape>
                <v:shape id="TextBox 247" o:spid="_x0000_s1472" type="#_x0000_t202" style="position:absolute;left:15020;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wwAAAN0AAAAPAAAAZHJzL2Rvd25yZXYueG1sRI9Ba8JA&#10;FITvhf6H5Qne6kZBsamrSFXw0Iua3h/Z12ww+zZknyb+e7dQ6HGYmW+Y1WbwjbpTF+vABqaTDBRx&#10;GWzNlYHicnhbgoqCbLEJTAYeFGGzfn1ZYW5Dzye6n6VSCcIxRwNOpM21jqUjj3ESWuLk/YTOoyTZ&#10;Vdp22Ce4b/QsyxbaY81pwWFLn47K6/nmDYjY7fRR7H08fg9fu95l5RwLY8ajYfsBSmiQ//Bf+2gN&#10;zBbvc/h9k56AXj8BAAD//wMAUEsBAi0AFAAGAAgAAAAhANvh9svuAAAAhQEAABMAAAAAAAAAAAAA&#10;AAAAAAAAAFtDb250ZW50X1R5cGVzXS54bWxQSwECLQAUAAYACAAAACEAWvQsW78AAAAVAQAACwAA&#10;AAAAAAAAAAAAAAAfAQAAX3JlbHMvLnJlbHNQSwECLQAUAAYACAAAACEAE8j8Y8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v:textbox>
                </v:shape>
                <v:shape id="TextBox 249" o:spid="_x0000_s1473" type="#_x0000_t202" style="position:absolute;left:6446;top:81790;width:490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IUwwAAAN0AAAAPAAAAZHJzL2Rvd25yZXYueG1sRI9Ba8JA&#10;FITvhf6H5RV6qxsFQ5u6irQKHrzUpvdH9pkNZt+G7NPEf98VBI/DzHzDLFajb9WF+tgENjCdZKCI&#10;q2Abrg2Uv9u3d1BRkC22gcnAlSKsls9PCyxsGPiHLgepVYJwLNCAE+kKrWPlyGOchI44ecfQe5Qk&#10;+1rbHocE962eZVmuPTacFhx29OWoOh3O3oCIXU+v5cbH3d+4/x5cVs2xNOb1ZVx/ghIa5RG+t3fW&#10;wCz/yOH2Jj0BvfwHAAD//wMAUEsBAi0AFAAGAAgAAAAhANvh9svuAAAAhQEAABMAAAAAAAAAAAAA&#10;AAAAAAAAAFtDb250ZW50X1R5cGVzXS54bWxQSwECLQAUAAYACAAAACEAWvQsW78AAAAVAQAACwAA&#10;AAAAAAAAAAAAAAAfAQAAX3JlbHMvLnJlbHNQSwECLQAUAAYACAAAACEA4xpiFM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v:textbox>
                </v:shape>
                <v:shape id="TextBox 250" o:spid="_x0000_s1474" type="#_x0000_t202" style="position:absolute;left:23038;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ePwwAAAN0AAAAPAAAAZHJzL2Rvd25yZXYueG1sRI9Ba8JA&#10;FITvhf6H5RV6qxuFao2uIm0FD72o6f2RfWaD2bch+2riv3cFocdhZr5hluvBN+pCXawDGxiPMlDE&#10;ZbA1VwaK4/btA1QUZItNYDJwpQjr1fPTEnMbet7T5SCVShCOORpwIm2udSwdeYyj0BIn7xQ6j5Jk&#10;V2nbYZ/gvtGTLJtqjzWnBYctfToqz4c/b0DEbsbX4tvH3e/w89W7rHzHwpjXl2GzACU0yH/40d5Z&#10;A5PpfAb3N+kJ6NUNAAD//wMAUEsBAi0AFAAGAAgAAAAhANvh9svuAAAAhQEAABMAAAAAAAAAAAAA&#10;AAAAAAAAAFtDb250ZW50X1R5cGVzXS54bWxQSwECLQAUAAYACAAAACEAWvQsW78AAAAVAQAACwAA&#10;AAAAAAAAAAAAAAAfAQAAX3JlbHMvLnJlbHNQSwECLQAUAAYACAAAACEAjFbHj8MAAADdAAAADwAA&#10;AAAAAAAAAAAAAAAHAgAAZHJzL2Rvd25yZXYueG1sUEsFBgAAAAADAAMAtwAAAPc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v:textbox>
                </v:shape>
                <v:shape id="Picture 2698" o:spid="_x0000_s1475" type="#_x0000_t75" style="position:absolute;left:34734;top:67114;width:3156;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dfwwAAAN0AAAAPAAAAZHJzL2Rvd25yZXYueG1sRE9Ni8Iw&#10;EL0L+x/CLHjTdGWpWpuKCLt4KWjdw3obmrEtNpPSRK3/3hwEj4/3na4H04ob9a6xrOBrGoEgLq1u&#10;uFLwd/yZLEA4j6yxtUwKHuRgnX2MUky0vfOBboWvRAhhl6CC2vsukdKVNRl0U9sRB+5se4M+wL6S&#10;usd7CDetnEVRLA02HBpq7GhbU3kprkbBb7fPm91yE5228fyQ/+ePa/tdKDX+HDYrEJ4G/xa/3Dut&#10;YBYvw9zwJjwBmT0BAAD//wMAUEsBAi0AFAAGAAgAAAAhANvh9svuAAAAhQEAABMAAAAAAAAAAAAA&#10;AAAAAAAAAFtDb250ZW50X1R5cGVzXS54bWxQSwECLQAUAAYACAAAACEAWvQsW78AAAAVAQAACwAA&#10;AAAAAAAAAAAAAAAfAQAAX3JlbHMvLnJlbHNQSwECLQAUAAYACAAAACEAbQw3X8MAAADdAAAADwAA&#10;AAAAAAAAAAAAAAAHAgAAZHJzL2Rvd25yZXYueG1sUEsFBgAAAAADAAMAtwAAAPcCAAAAAA==&#10;">
                  <v:imagedata r:id="rId72" o:title=""/>
                  <v:path arrowok="t"/>
                </v:shape>
                <v:shape id="Picture 2699" o:spid="_x0000_s1476" type="#_x0000_t75" style="position:absolute;left:33947;top:61617;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xAAAAN0AAAAPAAAAZHJzL2Rvd25yZXYueG1sRI9Ba8JA&#10;FITvBf/D8gRvdaOUVFNXCUpBckv04u2RfWZDs29DdtX4791CocdhZr5hNrvRduJOg28dK1jMExDE&#10;tdMtNwrOp+/3FQgfkDV2jknBkzzstpO3DWbaPbikexUaESHsM1RgQugzKX1tyKKfu544elc3WAxR&#10;Do3UAz4i3HZymSSptNhyXDDY095Q/VPdrILLwTtD+aFefeiiK/J9/tmWjVKz6Zh/gQg0hv/wX/uo&#10;FSzT9Rp+38QnILcvAAAA//8DAFBLAQItABQABgAIAAAAIQDb4fbL7gAAAIUBAAATAAAAAAAAAAAA&#10;AAAAAAAAAABbQ29udGVudF9UeXBlc10ueG1sUEsBAi0AFAAGAAgAAAAhAFr0LFu/AAAAFQEAAAsA&#10;AAAAAAAAAAAAAAAAHwEAAF9yZWxzLy5yZWxzUEsBAi0AFAAGAAgAAAAhAH5UWsHEAAAA3QAAAA8A&#10;AAAAAAAAAAAAAAAABwIAAGRycy9kb3ducmV2LnhtbFBLBQYAAAAAAwADALcAAAD4AgAAAAA=&#10;">
                  <v:imagedata r:id="rId73" o:title=""/>
                  <v:path arrowok="t"/>
                </v:shape>
                <v:shape id="TextBox 251" o:spid="_x0000_s1477" type="#_x0000_t202" style="position:absolute;left:27498;top:19050;width:322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hwAAAAN0AAAAPAAAAZHJzL2Rvd25yZXYueG1sRE9NawIx&#10;EL0X+h/CFLzVREFbtkaRVsGDl9rtfdiMm8XNZNmM7vrvzaHQ4+N9rzZjaNWN+tREtjCbGlDEVXQN&#10;1xbKn/3rO6gkyA7byGThTgk26+enFRYuDvxNt5PUKodwKtCCF+kKrVPlKWCaxo44c+fYB5QM+1q7&#10;HoccHlo9N2apAzacGzx29OmpupyuwYKI287u5S6kw+94/Bq8qRZYWjt5GbcfoIRG+Rf/uQ/OwvzN&#10;5P35TX4Cev0AAAD//wMAUEsBAi0AFAAGAAgAAAAhANvh9svuAAAAhQEAABMAAAAAAAAAAAAAAAAA&#10;AAAAAFtDb250ZW50X1R5cGVzXS54bWxQSwECLQAUAAYACAAAACEAWvQsW78AAAAVAQAACwAAAAAA&#10;AAAAAAAAAAAfAQAAX3JlbHMvLnJlbHNQSwECLQAUAAYACAAAACEAnVTF4cAAAADdAAAADwAAAAAA&#10;AAAAAAAAAAAHAgAAZHJzL2Rvd25yZXYueG1sUEsFBgAAAAADAAMAtwAAAPQCAAAAAA==&#10;" filled="f" stroked="f">
                  <v:textbox style="mso-fit-shape-to-text:t">
                    <w:txbxContent>
                      <w:p w:rsidR="00E02106" w:rsidRDefault="00E02106"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v:textbox>
                </v:shape>
                <v:line id="Straight Connector 2701" o:spid="_x0000_s1478" style="position:absolute;visibility:visible;mso-wrap-style:square" from="49380,9249" to="49380,1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T7xgAAAN0AAAAPAAAAZHJzL2Rvd25yZXYueG1sRI/RasJA&#10;FETfBf9huQXf6iY+tJK6SisKFZXS1A+4Zm+TaPZu2F2T9O+7hYKPw8ycYRarwTSiI+drywrSaQKC&#10;uLC65lLB6Wv7OAfhA7LGxjIp+CEPq+V4tMBM254/qctDKSKEfYYKqhDaTEpfVGTQT21LHL1v6wyG&#10;KF0ptcM+wk0jZ0nyJA3WHBcqbGldUXHNb0bBW7np8bLNh+O5Oxx2H2uZ7p1UavIwvL6ACDSEe/i/&#10;/a4VzJ6TFP7exCcgl78AAAD//wMAUEsBAi0AFAAGAAgAAAAhANvh9svuAAAAhQEAABMAAAAAAAAA&#10;AAAAAAAAAAAAAFtDb250ZW50X1R5cGVzXS54bWxQSwECLQAUAAYACAAAACEAWvQsW78AAAAVAQAA&#10;CwAAAAAAAAAAAAAAAAAfAQAAX3JlbHMvLnJlbHNQSwECLQAUAAYACAAAACEAlgL0+8YAAADdAAAA&#10;DwAAAAAAAAAAAAAAAAAHAgAAZHJzL2Rvd25yZXYueG1sUEsFBgAAAAADAAMAtwAAAPoCAAAAAA==&#10;" strokecolor="#34b094">
                  <v:stroke dashstyle="dash"/>
                </v:line>
              </v:group>
            </w:pict>
          </mc:Fallback>
        </mc:AlternateContent>
      </w:r>
      <w:r w:rsidRPr="00E02106">
        <w:rPr>
          <w:rFonts w:eastAsiaTheme="minorHAnsi"/>
          <w:color w:val="57585A"/>
          <w:sz w:val="20"/>
          <w:szCs w:val="20"/>
          <w:lang w:val="en-IE" w:bidi="ar-SA"/>
        </w:rPr>
        <w:t xml:space="preserve">The euro brings stability and tangible benefits. Its global role is on the rise. </w:t>
      </w:r>
    </w:p>
    <w:p w:rsidR="00E02106" w:rsidRDefault="00E02106" w:rsidP="00E02106">
      <w:pPr>
        <w:widowControl/>
        <w:autoSpaceDE/>
        <w:autoSpaceDN/>
        <w:spacing w:after="200" w:line="276" w:lineRule="auto"/>
        <w:rPr>
          <w:color w:val="034EA2"/>
          <w:sz w:val="24"/>
          <w:szCs w:val="24"/>
        </w:rPr>
      </w:pPr>
      <w:r>
        <w:rPr>
          <w:color w:val="034EA2"/>
          <w:sz w:val="24"/>
          <w:szCs w:val="24"/>
        </w:rPr>
        <w:br w:type="page"/>
      </w:r>
    </w:p>
    <w:p w:rsidR="00170542" w:rsidRPr="00170542" w:rsidRDefault="00170542" w:rsidP="00170542">
      <w:pPr>
        <w:pStyle w:val="Heading3"/>
        <w:spacing w:before="87"/>
        <w:ind w:left="0"/>
        <w:rPr>
          <w:color w:val="034EA2"/>
          <w:sz w:val="24"/>
          <w:szCs w:val="24"/>
        </w:rPr>
      </w:pPr>
      <w:r w:rsidRPr="00170542">
        <w:rPr>
          <w:color w:val="034EA2"/>
          <w:sz w:val="24"/>
          <w:szCs w:val="24"/>
        </w:rPr>
        <w:lastRenderedPageBreak/>
        <w:t>ANNEX II</w:t>
      </w:r>
    </w:p>
    <w:p w:rsidR="00170542" w:rsidRPr="00170542" w:rsidRDefault="00170542" w:rsidP="00170542">
      <w:pPr>
        <w:spacing w:before="132" w:line="232" w:lineRule="auto"/>
        <w:ind w:right="1545"/>
        <w:rPr>
          <w:color w:val="034EA2"/>
          <w:sz w:val="32"/>
          <w:szCs w:val="24"/>
        </w:rPr>
      </w:pPr>
      <w:r w:rsidRPr="00170542">
        <w:rPr>
          <w:color w:val="034EA2"/>
          <w:sz w:val="32"/>
          <w:szCs w:val="24"/>
        </w:rPr>
        <w:t>The EU’s public opinion 2014-2019</w:t>
      </w:r>
    </w:p>
    <w:p w:rsidR="00170542" w:rsidRPr="00170542" w:rsidRDefault="00170542" w:rsidP="00170542">
      <w:pPr>
        <w:pStyle w:val="BodyText"/>
        <w:spacing w:before="198" w:line="244" w:lineRule="auto"/>
        <w:ind w:right="38"/>
        <w:jc w:val="both"/>
        <w:rPr>
          <w:color w:val="034EA2"/>
          <w:spacing w:val="-5"/>
          <w:sz w:val="24"/>
          <w:szCs w:val="24"/>
        </w:rPr>
      </w:pPr>
      <w:r w:rsidRPr="00170542">
        <w:rPr>
          <w:color w:val="034EA2"/>
          <w:spacing w:val="-5"/>
          <w:sz w:val="24"/>
          <w:szCs w:val="24"/>
        </w:rPr>
        <w:t>Compared to 2014, public opinion in 2019 is more positive towards the European Union. Eurobarometer surveys demonstrate broad overall support for the European project and its achievements.</w:t>
      </w:r>
    </w:p>
    <w:p w:rsidR="00170542" w:rsidRDefault="00170542" w:rsidP="00170542">
      <w:pPr>
        <w:pStyle w:val="BodyText"/>
        <w:spacing w:before="4"/>
        <w:rPr>
          <w:sz w:val="26"/>
        </w:rPr>
      </w:pPr>
    </w:p>
    <w:p w:rsidR="00170542" w:rsidRPr="00170542" w:rsidRDefault="00170542" w:rsidP="00170542">
      <w:pPr>
        <w:rPr>
          <w:b/>
          <w:color w:val="034EA2"/>
          <w:sz w:val="24"/>
          <w:szCs w:val="24"/>
        </w:rPr>
      </w:pPr>
      <w:r w:rsidRPr="00170542">
        <w:rPr>
          <w:b/>
          <w:color w:val="034EA2"/>
          <w:sz w:val="24"/>
          <w:szCs w:val="24"/>
        </w:rPr>
        <w:t>EU Membership</w:t>
      </w:r>
    </w:p>
    <w:p w:rsidR="00170542" w:rsidRPr="00170542" w:rsidRDefault="00170542" w:rsidP="00170542">
      <w:pPr>
        <w:pStyle w:val="BodyText"/>
        <w:spacing w:before="80" w:line="244" w:lineRule="auto"/>
        <w:ind w:right="1545"/>
        <w:rPr>
          <w:color w:val="58595B"/>
          <w:spacing w:val="-5"/>
          <w:sz w:val="24"/>
          <w:szCs w:val="24"/>
        </w:rPr>
      </w:pPr>
      <w:r w:rsidRPr="00170542">
        <w:rPr>
          <w:color w:val="58595B"/>
          <w:spacing w:val="-5"/>
          <w:sz w:val="24"/>
          <w:szCs w:val="24"/>
        </w:rPr>
        <w:t>A continuously increasing majority of Europeans think that being a member of the EU is a good thing for their country. This is the highest level in 27 years.</w:t>
      </w:r>
    </w:p>
    <w:p w:rsidR="0042460C" w:rsidRDefault="00765456" w:rsidP="00765456">
      <w:pPr>
        <w:widowControl/>
        <w:autoSpaceDE/>
        <w:autoSpaceDN/>
        <w:spacing w:after="200" w:line="276" w:lineRule="auto"/>
        <w:ind w:left="-284"/>
        <w:rPr>
          <w:color w:val="034EA2"/>
          <w:sz w:val="24"/>
          <w:szCs w:val="24"/>
        </w:rPr>
      </w:pPr>
      <w:r w:rsidRPr="00765456">
        <w:rPr>
          <w:noProof/>
          <w:color w:val="034EA2"/>
          <w:sz w:val="24"/>
          <w:szCs w:val="24"/>
          <w:lang w:val="fr-BE" w:eastAsia="fr-BE" w:bidi="ar-SA"/>
        </w:rPr>
        <mc:AlternateContent>
          <mc:Choice Requires="wpg">
            <w:drawing>
              <wp:inline distT="0" distB="0" distL="0" distR="0">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3352800" cy="229235"/>
                          </a:xfrm>
                          <a:prstGeom prst="rect">
                            <a:avLst/>
                          </a:prstGeom>
                          <a:noFill/>
                        </wps:spPr>
                        <wps:txbx>
                          <w:txbxContent>
                            <w:p w:rsidR="00B87062" w:rsidRPr="00765456" w:rsidRDefault="00B87062" w:rsidP="00765456">
                              <w:pPr>
                                <w:pStyle w:val="NormalWeb"/>
                                <w:spacing w:before="0" w:beforeAutospacing="0" w:after="0" w:afterAutospacing="0"/>
                                <w:rPr>
                                  <w:sz w:val="28"/>
                                </w:rPr>
                              </w:pPr>
                              <w:r w:rsidRPr="00765456">
                                <w:rPr>
                                  <w:rFonts w:ascii="EC Square Sans Pro Medium" w:hAnsi="EC Square Sans Pro Medium" w:cstheme="minorBidi"/>
                                  <w:color w:val="808080" w:themeColor="background1" w:themeShade="80"/>
                                  <w:kern w:val="24"/>
                                  <w:sz w:val="18"/>
                                  <w:szCs w:val="16"/>
                                  <w:lang w:val="en-US"/>
                                </w:rPr>
                                <w:t>Comparison with the latest pre-Brexit survey (September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450850"/>
                          </a:xfrm>
                          <a:prstGeom prst="rect">
                            <a:avLst/>
                          </a:prstGeom>
                        </wps:spPr>
                        <wps:txbx>
                          <w:txbxContent>
                            <w:p w:rsidR="00B87062" w:rsidRPr="00765456" w:rsidRDefault="00B87062" w:rsidP="00765456">
                              <w:pPr>
                                <w:pStyle w:val="NormalWeb"/>
                                <w:spacing w:before="0" w:beforeAutospacing="0" w:after="0" w:afterAutospacing="0"/>
                                <w:rPr>
                                  <w:sz w:val="22"/>
                                </w:rPr>
                              </w:pPr>
                              <w:r w:rsidRPr="00765456">
                                <w:rPr>
                                  <w:rFonts w:ascii="EC Square Sans Pro" w:hAnsi="EC Square Sans Pro" w:cstheme="minorBidi"/>
                                  <w:color w:val="034EA2"/>
                                  <w:kern w:val="24"/>
                                  <w:szCs w:val="28"/>
                                  <w:lang w:val="en-US"/>
                                </w:rPr>
                                <w:t>Generally speaking, do you think that (our country’s) membership of the EU is ... ?</w:t>
                              </w:r>
                            </w:p>
                          </w:txbxContent>
                        </wps:txbx>
                        <wps:bodyPr wrap="square">
                          <a:spAutoFit/>
                        </wps:bodyPr>
                      </wps:wsp>
                      <wpg:grpSp>
                        <wpg:cNvPr id="485" name="Group 485"/>
                        <wpg:cNvGrpSpPr/>
                        <wpg:grpSpPr>
                          <a:xfrm>
                            <a:off x="5187145" y="1157730"/>
                            <a:ext cx="1101402" cy="780193"/>
                            <a:chOff x="5187145" y="1157730"/>
                            <a:chExt cx="1101402" cy="780193"/>
                          </a:xfrm>
                        </wpg:grpSpPr>
                        <wps:wsp>
                          <wps:cNvPr id="486" name="TextBox 7"/>
                          <wps:cNvSpPr txBox="1"/>
                          <wps:spPr>
                            <a:xfrm>
                              <a:off x="5187145" y="1737868"/>
                              <a:ext cx="931789" cy="20005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4"/>
                                    <w:szCs w:val="14"/>
                                    <w:lang w:val="en-US"/>
                                  </w:rPr>
                                  <w:t>A BAD THING</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4"/>
                                    <w:szCs w:val="14"/>
                                    <w:lang w:val="en-US"/>
                                  </w:rPr>
                                  <w:t>A GOOD THING</w:t>
                                </w:r>
                              </w:p>
                            </w:txbxContent>
                          </wps:txbx>
                          <wps:bodyPr wrap="square" rtlCol="0">
                            <a:spAutoFit/>
                          </wps:bodyPr>
                        </wps:wsp>
                        <wps:wsp>
                          <wps:cNvPr id="488" name="TextBox 10"/>
                          <wps:cNvSpPr txBox="1"/>
                          <wps:spPr>
                            <a:xfrm>
                              <a:off x="5187146" y="1280668"/>
                              <a:ext cx="1101401" cy="307777"/>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5D010"/>
                                    <w:kern w:val="24"/>
                                    <w:sz w:val="14"/>
                                    <w:szCs w:val="14"/>
                                    <w:lang w:val="en-US"/>
                                  </w:rPr>
                                  <w:t xml:space="preserve">NEITHER A GOOD THING </w:t>
                                </w:r>
                              </w:p>
                              <w:p w:rsidR="00B87062" w:rsidRDefault="00B87062" w:rsidP="00765456">
                                <w:pPr>
                                  <w:pStyle w:val="NormalWeb"/>
                                  <w:spacing w:before="0" w:beforeAutospacing="0" w:after="0" w:afterAutospacing="0"/>
                                </w:pPr>
                                <w:r>
                                  <w:rPr>
                                    <w:rFonts w:ascii="EC Square Sans Pro Medium" w:hAnsi="EC Square Sans Pro Medium" w:cstheme="minorBidi"/>
                                    <w:color w:val="F5D010"/>
                                    <w:kern w:val="24"/>
                                    <w:sz w:val="14"/>
                                    <w:szCs w:val="14"/>
                                    <w:lang w:val="en-US"/>
                                  </w:rPr>
                                  <w:t>OR A BAD THING</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DON’T KNOW</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Nov.-Dec.</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March</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p>
                          </w:txbxContent>
                        </wps:txbx>
                        <wps:bodyPr wrap="square" rtlCol="0">
                          <a:spAutoFit/>
                        </wps:bodyPr>
                      </wps:wsp>
                      <wps:wsp>
                        <wps:cNvPr id="501" name="TextBox 26"/>
                        <wps:cNvSpPr txBox="1"/>
                        <wps:spPr>
                          <a:xfrm>
                            <a:off x="4352007" y="2237939"/>
                            <a:ext cx="405453"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p>
                          </w:txbxContent>
                        </wps:txbx>
                        <wps:bodyPr wrap="square" rtlCol="0">
                          <a:spAutoFit/>
                        </wps:bodyPr>
                      </wps:wsp>
                      <wps:wsp>
                        <wps:cNvPr id="502" name="TextBox 28"/>
                        <wps:cNvSpPr txBox="1"/>
                        <wps:spPr>
                          <a:xfrm>
                            <a:off x="4352007" y="1891955"/>
                            <a:ext cx="405453"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wrap="square" rtlCol="0">
                          <a:spAutoFit/>
                        </wps:bodyPr>
                      </wps:wsp>
                    </wpg:wgp>
                  </a:graphicData>
                </a:graphic>
              </wp:inline>
            </w:drawing>
          </mc:Choice>
          <mc:Fallback>
            <w:pict>
              <v:group id="_x0000_s147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yT5QcAADk3AAAOAAAAZHJzL2Uyb0RvYy54bWzsW9lu20YUfS/QfyD0&#10;7oizcBMsB46zoEAXI0k/gKYoiQi3kpQto+i/98wMZyiJdmLLtiwCebBMjjjbPfeeu3B0+nadpdZ1&#10;XNVJkU9H5I09suI8KmZJvpiO/v768cQfWXUT5rMwLfJ4OrqN69Hbs19/Ob0pJzEtlkU6iysLg+T1&#10;5KacjpZNU07G4zpaxllYvynKOMeX86LKwga31WI8q8IbjJ6lY2rb7vimqGZlVURxXaP1vfpydCbH&#10;n8/jqPlrPq/jxkqnI6ytkZ+V/LwSn+Oz03CyqMJymUTtMsI9VpGFSY5JzVDvwya0VlXSGypLoqqo&#10;i3nzJiqycTGfJ1Es94DdEHtnN5+qYlXKvSwmN4vSiAmi3ZHT3sNGf15fVlYym464D/nkYQaQ5LwW&#10;84R0bsrFBA99qsov5WXVNizUndjwel5l4j+2Yq2lXG+NXON1Y0VodGlAfQfDR/jOoyyw7Vby0RLw&#10;9PpFyw8/6DnWE4/F+sxybkpoUd0Jqn6aoL4swzKW8q+FDIygiBbUZ+hXmC/S2OI+UdKSTxpR1ZMa&#10;UnuqnMxuw0lZ1c2nuMgscTEdVViA1Lvw+ve6ATp4VD8iZq2LNJl9TNJU3gijii/SyroOYQ5XCyK7&#10;pqvsj2Km2gLHQBOm5TJUra7ftmJ0aZliEDnX1vhpLmbJCzGfWopoAUJaCvKquU1j8Vyaf47n0Dzo&#10;B5XrMCOrScMoivNGLbFehrNYNYsFSuXprUUOKEaeY34zdjvA9tb12GqV7fOiaywpw3S2v7cw1dn0&#10;kDMXeWM6Z0leVHcNkGJX7czqeS0kJRohpatidgt1q5r0olDMFebRsgBxRU0lO7eqLgz0IDpPtc5/&#10;hVW/K9YW29F3q1mjGT5At9+j+YwwbnsjC1Tg+h4hjis6QPStyTPmUOibIgsK5mCO3LC2+E7BH2gD&#10;nUJK/ZP2KK6a9dVaMh9zW6Yzcr+BQ5iO6n9WYRWPNlAQ66zL81UDHZfWJsZRWLUYgn3OTsskmuCv&#10;5Wtc9Wjox34NvZqVmF35xuxBY2Rh9W1VnsC1lGGTXCVp0txKNwk1FIvKry+TSPCRuNlkNKbRxfdi&#10;WvCZxFc/p3pB9En0exF9q628uFiC+eLzugQFtaiPtx+Xt1tTXqVJqdlIXLebg1rv+LM75KN85fsi&#10;WmXgBeX8qzjFPou8XiZlDaAmcXYVw5dVv83A0RECjwbuDJFEkkpDhI6BJrW2Sf/8L/XPbTug704u&#10;HPviBKr54eQ84N6JZ3/wuA1evyAX/4nehE9WdYzth+n7MmmXjtbe4u90xm3Yoty8DBda/lhjPeAy&#10;vTRcCslITWuquImW4lJRVNQyfK2/kBLuhCrEf4/VccrsQFkd44Htea0D1lbnuD5xSGt1jAbEZppl&#10;tYfXfuVBZidXptYiL7G0g1EV18q86Z65piWo/RcdyWjH1HFLG8aQwHdacRHOqScJYoOjAsd1fUdx&#10;FHdsEdwoOPcT1r3E5OtVtw5hi5ikjvyYjUyEZII5E8hgB5sRH8eWsI1HhnwOAY1zDAVGB517ntKc&#10;TlqE2ITbcCAy/PNtEkhuCScm+rt3iC4SvGcQmIsS+asEgq6Wn3aKxpG0WvZQp7glAI95viuR72QY&#10;MOL5QesUEQE5L+8Ug+/p3uOdotDxA8Tm4Dil0hoSs42nQHKXWh8eEkXaXcxhbdHB0UKCEsA2JPAz&#10;kmZMrvQ4M4HVCapBlAgSFiN1ZqJYQvh+PMHg5hRzG5Z4geDRMwHvXRx9tKCAS3ZAMft4iqE4rt3z&#10;lq9gKFQr2PNg0jmXQwUxgSnGaB4jZk+PxYe5xHZhE9Ik3H7GtYUPcTiXsdKL2oxJHp8HHxH44m84&#10;CVdgSkiXOuFCE6hM7AT4olWVjXA/kIRLxHc/Ey5TCOXIJBnSahidy12HS3Q7R8UpcW0PmYpwVJQ6&#10;PufSle1rdXfmW0KZ8DcgszBVJhiAqkMEkvbEToZpFlCBn2aBCK1NrLlHUVJRhQhiB4SptwwbhuE5&#10;FG3SLnzm8OD5zeIwmQiS3N0IS1Y6xeyP9OAbJVMaBJ7t70S9LvECG1GxDHqZ7zgv78BNOeV5HPiB&#10;IDGVIRNU7Zuw+xwvRZQaHwskbe1GF6SHkRwGpgRlIJHKvYeVoAbl6jcLx4KJsfhBmUmvrEX2LaJQ&#10;10NGeFx2Ykx+UJhAhtv5Ot23iMLwLp4eGSbG5geFSa+wRfetoTA/wPmL47ITY/ODwqRX16L71k0o&#10;yov2cWGCIzpt4XRAmODERo+7TP3nkZEwx+EAjYnnkYBLJd3IHljAkGqrrPogpazu3M+gIDH1Jx12&#10;UROqPAESitQtYLuY2A53RBosKh2HwcSY/KAwMcUPg4lxi0/AhPgBCdTrwg07OTwmxuQHhUkviafG&#10;LT4BE+o4HqO9QwV4ja5f8R7GToaYxTt2L4tXBw72SBkDnO+BcxLE5Lpee7CwsxLmOQIlxVwHeemu&#10;D2AMKol37F4Sz/YNhH2TLTLk8zhVsvV6l3MmDtoeEhDjFgdFW70MnhmX+EjaMoAQwlnPQl4BkCGm&#10;745II7bTd7wbakP5fQFBIBx4R2AhJkgZlIX0cndmnOG+gBC8ukDG+OqUZSKUQQHSS9zVue89vHpH&#10;WZx74ij5K/sQnOUYYNYuDgPvUJbxhftaiI8o6/UZS520EIr1PAYiTwfh91nyHHf7WzLxA7DNe/nz&#10;gO4Xb2f/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Ef1/n3DCgAAwwoAABQAAABkcnMvbWVkaWEvaW1hZ2UzLnBuZ4lQTkcNChoKAAAADUlIRFIAAAAy&#10;AAAAWAgGAAABwFeUGwAAAAFzUkdCAK7OHOkAAAAEZ0FNQQAAsY8L/GEFAAAACXBIWXMAAA7DAAAO&#10;wwHHb6hkAAAKWElEQVRoQ+2be2wcxR3H10mgMeERHPueewRSQ0tISOJzUhNyPt/eOWqkVKpKrTa0&#10;9J8iioJS4hd/JK7XcZxQxXa8u64qpQ9EUYtz57QSUrBRqQq0RSqqCq2gqao+QkMxqd8mL9LEvs5v&#10;/Jvz7N7u7d4DfFLykb7yzm/mN7/57etmdtcCT0DqH8XNeW4L990pRvvXY5EC5UBUmxUC9f3/RpuO&#10;O+r7k6lK72BrkloRXaURXeXES/4cPQ90HsrRc6puS5aeBkrwryD4Yuo7fIuApM36JeV+LFrgfvzp&#10;qUBM+xCLDtizZ3eWHtsf7qYebW2d98myvBzNGWiM7s0yBkOUlKuwF9ieEKN9r/PlFMadzBrxCkSU&#10;C1idfmRYI6+knIRyRaL5Evx1xVteh79AmpN/p3JFfKQ7yZKDs9VzvGWEP2vTnAIxdRwk1mlPoSmN&#10;NKcdX5XP/7DrK8RxPhKc3UxJWVgCNpNI/QdBntq+e9GURppTbFfPDFwBLJIsd/6CiTYgpDk5Ic0J&#10;Tgu4Ylgk2GaiDQjUyR1WO9zkVoI2W6iTGf6o1uWPqu9g0RroYb4XObVrsdeFSxQMcDcz3uF4SLRJ&#10;qKfOIimgPdWjUVg9D+/gCObgj6nTxh5vje+uhL8V8eafUgPAHKAhnLWBnYr5rmPwDvTU366lHOjp&#10;H285TzSHpjxy8Enaq+xaoRVW8EOC62HdF444zwEuqru3985C+dwLK9z8hQU2Ss45+CN9X2JXIa2w&#10;gh8SXH1371DNclg4+TI5mF2yuefgGH5IcA2vi/U4Pw5GB3YjmAwF/4CmHIYEPeOmLYGo+nfcNMe3&#10;+fAqT6R7NQg6BpF71xg5Qedgu2JL7wZWjy7WeKWjj7JOeAlrv3czNrGFBeYF8wRa6Ytq/xCj2mVa&#10;4IBGoqT+F4sZWYmZ+qN930YTkiwBO72dZ31QsmBxg9DUY0eveh7q+QgUqFfn2I8Vo+z5pu8KiYal&#10;WBTK4o1bSp/9lh+LKTIGgWkb3DzZHZgP4kk0n+bnEwywrXr+CR8WKZZByLzpXdLpRV4eSfsxVqco&#10;/1nzrzyDrec9iZaZ8njrPjTrsAxSSDLurrvq1eTaHX1Ud9Rrut0FwL17/EXvESwKY8Oey6PD3nex&#10;mCJjEJgYsx8C+EUxBnGKZZCApKbmtkxiTHsTq4XxoTKRDcCoZEJInXGAZZBCYhmEz4DJuLvkjoNz&#10;7e0dT2JR6DjQNSPLXalsGeBrGQSWHvBjx37wCn5M2Oh5kVXXv7BaIBnsYgMwiqyFbsJmFPAtrmMC&#10;k1GspsDv6/jW4DEsCuO1m2enQsH3sJgCfC2DsFk8+wG3OiYToeDjU9uCX8RiGhmDGMUHmawN/g2C&#10;vx/0pvb/uZqq9WAb2/oZ8xukcVcUEhoEILO+i/yoCykaIBtg3QMPaMi0+jCa8odNd8q2da+FUcGM&#10;hBybMTZKVu8N95SjS1bQWQYvn6QsTAfJ4sxYT58sZQLmR2lOZNRYbc9qebnRH+SNqI/RehYAHtaw&#10;1SFZd562HZkB6IP5g3xR5Q2wuR9Q1uEpNr82ZfjqlN20gcOVMkwC5/vRQ4J95I9p/1w4jw0EIup5&#10;qHMqdNMB1x+ZcJ+xDFIIroUga+UbwWYU1s4Tbyw1ziDNZpSWQfxhVQQbmweD0oIQyo83/gU3Ka54&#10;8whuprANAiNjMgvihLyCgK18sGkTFikVA81/BTsWKbZB4PEIk7GNK9HyGhuAa7D5FNuuON74EDah&#10;WB94oWEpudPqZvQgrFxADi8js/mz7sGWi57BltRMhidDkMKx+EHgQZJe2hhWZYXtgWdrk/n1ib7N&#10;9EnXGpjBY5FiLAO2QfjlgLGNU4ojCDyCYzK24Qeg05D3FDahWB/4mt5SsBmFtZTRF71XzIKMv+T+&#10;DTahWAcpIIsfhD2w5IVVWWF74I3Casr+/fsDsKrCIsVYBmyD8Es0YxugTe78Mm5S2tsPPoKbKfIO&#10;4oS8gpDl9CD/2Jeprb1Dd+wsg9wc7CkHm1FYTeEHwIus7aexCcUySCG5BoKUSb1+sBmF1ZTp8KZK&#10;WOlikWIsA5ZB2NkFTkzGNk4pSJAJWLuHqveObKysQJOOvIJ8+LlN9/L1TKSR7oGabRCjsJpCOw1X&#10;636gJsKb58CORYplkELyyQchG5lfpOQA2+3+iNJFDVD4OER+7NLn0IXg9sjR+8SoRhdOZoJld3no&#10;aBU2X1SWiFH1j2aD5EWm0K/wz3VuifavIufBL83a8hIl7S2hcs+n0C1XEkvLtqi3eiNq0ExiXd+v&#10;UwHJXhdj6rRR8IKZdLTwTtUET0R52cyX6BLrn/TzmtkYQDBGGCt2t4BbOvp91oETZfv4KBvMnoll&#10;kltSfkAdRUn5OTP6omoTNVpA9tgrrG15rapbXhcCV20v/coC5Je036LZFH9M3ZtqG1VfoI+EoeD0&#10;UT0593VvXkn5XCHE9wnCcBmBey8dA9x/s02E4Y1oB8h6+M988HxETte3yRgOYfeOKEgixcA1n0iJ&#10;EDx2g63sSJJ+uDfrphx7zL4fQtaJiBZTbzPB7wG6peE6sXcNe7bnHmjqQ7MOd6Llf/TZX6L5NJos&#10;yToRfr7Kf2bACz45oJ3m+Do1FxYtEVei+YTxKasVrsGWZ1zxxoexaMqiJOI63tjGt18Fg3zu6yuw&#10;mlI+0HSPe7D1LdbGE2+6Ivyo9RasTiOvROyU8dSS5SWugZZn+YSsVDbwpOWnrIysEylWridSbHzM&#10;14iS8UPX8WHX06Mn3WcSho9/GJNDK++fOOm6NHJipe33h3klwn8axQs+k5pPxPpiPxMXSkeHPJeh&#10;/fTJ29agWcfEsPf3UD825D6BJksWLZFCcz0RJxKl/hl00zE+5P3AbAfYCT6ywy7SyDoRpMQbPHZT&#10;Jok18VJs+4mQayJFx7WbyIoHul3QxongayN0M6WtrXODLHd+A4tpNDY2lrZ3dB5qaLBZfBHyutjr&#10;d3VPfUfuumpU5ecV+nQl011r37593gOdh2bh/VOb3PUomnWQJM9CfUdH5xtosiSvRPjvUnnBN6p2&#10;iRSa64k4kVUicsehEbMdYCdyOqZ98s/IOhHAF1V2ilGt1U5lNb2WgWVZXkZ0o1MRl4wPw3NKpBi5&#10;lhNpWOqPKKegnZ18kmL5pXAyKNwwFd58Bl5pzmz+7Co065gIVT1HX4U+WNWMJkvyutjvrFeT99T3&#10;pQn+N4R2muGulRCEpVO1Va9ObAuem6sRTedlM+HqVnh/O711w3Y0WZJXIvy39Lzgu3q7RArNoicy&#10;Wbvpd5N11VfM+pkMVV+aDlV9DZtmJK9EHpQOX34i2pQ06tOxzA/okoKwjB8wOX1mp0LVP5msrdo9&#10;Fdr4zYna4FPE9ibfZmxrcBjdTcn+Yl8tLxcdfqztr1NeRi8d09s2xmDwZOC2R+xczfr10Jbowvve&#10;hf/GMJJ9IkWKLhExqvyJ7U1H/wJaJNwe6gmwcQck7W1qDMQU3ctIMaadJdONkaIUGRs/1oCkXqBJ&#10;cJR4JeWIKGmnArH+9/wx9YNiFLmZ/AfG6Jf6umHM80MXhP8D9i8JywCVZg0AAAAASUVORK5CYIJQ&#10;SwMECgAAAAAAAAAhACS92MR2MAAAdjAAABQAAABkcnMvbWVkaWEvaW1hZ2UyLnBuZ4lQTkcNChoK&#10;AAAADUlIRFIAAAG7AAAA7QgGAAABUc7r1gAAAAFzUkdCAK7OHOkAAAAEZ0FNQQAAsY8L/GEFAAAA&#10;CXBIWXMAAA7DAAAOwwHHb6hkAAAwC0lEQVR4Xu2dC3xT5f3/40AuTRhTaLkUp27OC3NIklJvQAdt&#10;6jaHtKns4n5zV92m040Wp87NtGnx8nObNKlOt/nDqT9n0zYJXmjrjb8/lTmkTUCkTZiiKCC951IE&#10;L+T/POEJC+WBtklzvjn5ft+v1/eV5zzn5JzzXD7P5zzn5KIJBkP7Q6FwJFODFTB4ryaToQKmETMa&#10;V0VEUkqeu+7Y9UoXcLiTPB785HkYnbY+kTUyjimgY8U4kZIy3Vl+tkiOGoPTZoud6HAh3pI8shbU&#10;u2v/V3ZQWYi3HIPebXv5ROsVgwYZtUMFVDtUQLVDBVQ7QwsYcWhOeCWzr2XW+yIppfuVaVNEMiG6&#10;m3MfEsmxYWgBw94pkfgY9Oo8YpWUsEfbO/Q94Xbt6K4XU4lSXfSYSohWhO6PYrWU2HZBj26vyBo9&#10;maTBQ+s1E0XyP6AbZIajv+BC+BnCaEi2BTcUFIz3lRS/4i8rjsSHWA3P0AL6zIV1IpkSFK8INWuQ&#10;1c5JnWbTP09YYegGmcqqmsQ9Jx0ZWsAq6+oID6vVep7IGhMqrTW/j+072eD7Ers9iiprtU8k/0PG&#10;d1FC7cieyGRKiCKmB4FA4EsiKaWnpydXJNUH6sIte6HuFyJ5DPObbBeAPh7Q1d+QLZJSjlc4vdP+&#10;h9izj3nrbGeK7LElmadInNgJDhfGBx88WbzlKJLulgZXrVF2QFkYnrQbxNuOIbaNWBwRNKCoFSqc&#10;WqHCqRUqnFpJaeG6hnn609My+1GRTAkpb7n4hxvBdt2hgbbJeWLVMYQ8U/4Wv30sxOpj2P3krCyR&#10;lKLKbhn26LaMpBLiCxfy6FYM3Q615mQVljaAdstUPwlKO829e/nCU+Lv4/PYdeVFk8XqoxiuclJe&#10;uDfNS04XyTGno7ToR/GV0Lm8qFCsipJ2LTeWjLZw21bMnRBfWTzEqvRD1S3HH2qIpJRk1w/LiZ6q&#10;JMqtt946g+93rOJ4T6T4OpFMPzJ6QPF4tl4uklI2btx4qkiqjzEvHD2IPD7DyWQ4Ui4jarzjQ42n&#10;YpJpPP4NKePT1n+KxdRAjXd8xlp5RnfdLfGPy4aG0blmodhUc/payySeJxblpLLxTnHcPDX7iZVl&#10;YlF1yBqPP+U9ptJdtn1i9VGgHjazG8rvHckXNA2uun/EV+Z8d+1csSopyPNGwFfW1V5kdNoOxTeA&#10;LMTmikGNp2Ko8VQMNZ6KocZTMdR4KoYaT8VQ46kYVTdeT+ucyAfrc+aJRcXhx+chFhUHtfKC62dm&#10;d7fOqheLitPdPHt9Mo2PsvGCr+suDbVrn4x9kC3cnuXbv0X7XbE6KUJebfmR/f5n/01i9ajZ69Vo&#10;Q17du8fs8zgh3jYieOOldOQgzzs+iShvcIuuWdboiYbYrRxqvOOT9sPmwEBgTygU2piuwT//KMtX&#10;IgKBYLssf6TBhLFZlj9WMazyei+94MsiOWqgf5+ld2F+UzLnkJEXLL6yomv8pUWdQz8HOpLoKCl+&#10;qeOKJeeIXSWEv8y0UrZvHp2lxQMOzYl/WWykoJ4qqAXWES+SdYSxDJ/Z9LKvtPgCcchh8ZUsPo+/&#10;TyzKocY7PqpXXmVl9TUiqTquvfZa6ZfyR0qyn72uqrrDJpKpIZXKq6y0/qqiokIrFkcN9AfXM97z&#10;LBbrt6qsNYOxbxAoFzWDlZU1t4rTSAmpbjxLdfVCS2V1WF6+wyE2JUbLcN8tGA5Vf7FC7VDjqZi0&#10;bzzZb6hRqCNEE6Yn7GLqdZEk1AY1noqhxlMx1HgqRu2NN+Xv108TSXyoufFyGso/zWmoCIjFUWF0&#10;2Qagvhk1ZmTasGlw2rbFf2UtPowuu0NsFoXniaQ6gW686Y6V0m+8yjh97dro15CHBmuUv4hNcJGO&#10;ypM1kFiVXkyvL/9xjmNVh1hUnGQaT1bJyQTzod+IXRPDwb+LPtLGG1rRIps413nHNIPbdrnBaf9g&#10;aCUNFyf6njnzgsfEIY7LMY1nsYyP34feae8UawgoWEMejG8UWbCGSuiymwAiHS9YiBFCjadiqPFU&#10;DDWeiqHGUzHUeCqGGk/FUOOpGGo8FUONp2Ko8VQMNZ6KocZTMdR4KoYaLwkgf7iNHzfwdlOfWCQS&#10;Ybh/BT0e/vWnfpa/Jtr4XS2z+wIDPe1iUXHYSZ8kkviIODTjeAUko9xkhs2e1hk/FEmchL2652Q/&#10;ZhaLoEe3N7RF+4DYfFQE23Q/D3m0O2T7lQXbftT/jNLVMuf27uZZDWKRGI79myadFvZk3RRq174V&#10;q3iWfiDQNuliscmIkSkvvkFj0fOaJjpEJ0LIO+Vu2T5lMejRWsXbhgXqWiFtGM2wGdmmmSCrcFmE&#10;PLpd4m0JEfZmdQ3dZ7BtgvR/NNGitqlCJKI5aWijJhti1+oD8zxP1Q3Hwdx4qocabxhkv6CaDhFs&#10;+UdnMMhSknUUh0M0YepI5pdmB37+rUjQaJwuFonR0L8o/0yRTJhkGi+ZYXP3rMRu6xGjYNeVF032&#10;mU13Df1l2KHRaS7+hXjLiGAdr0YkiRgbL4pW9qbO0qKArJKHC1+p6WfbSxfNErs7ITLldVxRNFu2&#10;3yNhNj0tNk0KPmJ0Gc4d0Xkej2RGnTGhs8T0XyKpOMlebfrMxW9IG5hFp7noKbEZkQqUmir4Swtf&#10;kzXwmIa56FdvmpecLg45LPw9IqlOMnmeF1mhGcfUf/sxjTwkxObqI5MbL+OhxlMx1HhJAP3r4g/8&#10;5aGkjm+x1OSL5KhJtuyq/2V29BUAyS133nkKr0AelsqabZbq6iKxShFGO2xaLNWLKyur62PnnC7B&#10;6+73VTXLxWmOCP6+31dVfV0spgaL1bqeHehg/MkqEB+zITGpjzKkA7zuLJXVByTlOxJiU/VBFywq&#10;xrN16zqRJNQGNZ6KocZTMdR4KoYabxjYFR397WiCYL4aTva/BZMl5X8smWpIeIlDwoODhIcYEh4c&#10;JDzEkPDgIOEhhoQHBwkPMSQ85clpqPgop6G8M7dx1ad8eeo/fnVGdIVCzHPaz479R4vISgwSXuKQ&#10;8OAYC8c7fa1lkt513zK92/5G/J8ejSbErkYPCS9xoISX07jqI5FUnOz68ugXJGPCm9r46y/wV6WY&#10;67BMMLhsH8pEcKIwOO0f6121z4rdwKNW4eU4Vr4Ue42llQZKePwPIXlEF9bfMDH6qhA5jop+fmwu&#10;vBxHeZvITgi9q64qz2X7SCaUo6KpdoOh6U9HfcEV/RxvquNGI9TfyU5rLC/hr0c6ocJACS8diL/U&#10;1DesmWdw21+ViiYuuOsYm2xXi7clBUrhaR+/cUZ8Z4f8H2cIsh3lPbz8t732xH+cJwUYnDabrAPz&#10;0Dttg/ObbA+yDv8ARCx56v7nxWmCQHc1U4hxne1So7v2KXY5MmBw1+2XdcBY8PV8W/HWlMPc9heJ&#10;Op7RVeeXlSEW8x65Rys2TVsy4eYKKMkIz+i0vSTrOCcKo9P+Jut4dxicdd+6oKHuy2etr03ZHMXo&#10;uGsqPw4/puxchgu90/4iE/OVYnfHMFR4RpfdK9sPD6Pbtl0NghopJLwkSWfHS0f0TfYr2GXeMzFB&#10;6V32VrEKFSS8JCHhJU6il5qZAAkvSVjneXxgYGABxegjFAq/KcvHEIODg2ZZvlLBhP8NWb5aghwv&#10;Ccjx4KBLTcSQ8OAg4SGGhAcHCQ8xJDw4SHiIIeHBQcJDDAkPDhIeYkh4cJDwEEPCg4OEhxgSHhwk&#10;PMSQ8OAg4SGGhAcHCQ8xJDw4SHiIIeHBgVp4Xc25h3paZ/+Av3Y1zzKIbBT0tM6J9L1hjfCy735u&#10;1udFNgq6Wmcz3QW+xMsushSHHA+InvWnzom+MgF0t8xeHc1UGKyO19s6uzz8dssFPN3Vkhv9YVml&#10;IeEhBlJ4XetnfqO3ZdY1XAQiS1HoUjNJUiW8wbbJeSGv9n/CXq0/3K77IOydElFLhNq14aBHt5ed&#10;99aQR3s9L4so1lHEhBfYNOmSsCerR7av+Ah5dfs/9E48M/pmldH9imYKq4crgu26T48qk0e7rm+z&#10;ZqrYTDFIeIhJxvEimzVZYa/OEd+JZcEGgE8C7bo68bZRwQaQh1gEZfsdLpjA7IF/aaaJXR2DzPGC&#10;m3XTg17dR7L9HRXsnAbfGL9AvG1UsGnFX/n0YrDHl8tfRbb6IOElTjLCS5TQFm3hUNcZ3KLbF27L&#10;+nHIq8kRm6WcsbzUHGyffF18eY4Xg+3aIz/fCOV4B96YcF7sfERWYpDwEgdCeOkC1jle/ECQlPhI&#10;eIlDwoOD5niIIeHBQcJDDAkPDhIeYgZ+ao70F1yo3jtrSUDCS5JEhTdwSX5x/6L86DOp3sX5in90&#10;KNbh+WvP4nzF/qwkHnI8ONAKr2/hgnsGFue9IBZRAim83oX5TX3GLyj+4DoGCS9J1Hipue2bRZ/3&#10;lRSZ/WaTzWcuXu8vK44oEZ3movd8ZtPLfnNRbWfJ0q/ve7X1TV+p6X6Wf0C2/XDhK1t655vmJaeL&#10;YqkGfpURE17P4rxfRTMVBrXwdpQuvV7WoRIJ1nkHO0tN7/rMhZu3m4t+KQ6R1qTC8dhg8ht/WdEe&#10;WR0NF76SpS0dywvOELtKGTHh8de+xRcq+m9J/JjR41626CP+KrLVhxodL12AvNQcCf6vfW3ijuXF&#10;p7FB7QOZUIcL5uZ7/SWmYrG7o6BLzSQh4SVOugsvFWwvXWpgl9t/lQk108JnLtrDBq02Xt5O89KS&#10;HcuKzxq6jaiW0UPCSxyMwouB1fEiKzTjkhYdh4SXOCQ8OOhSEzEkPDjQC6/KuhrlJzc40MKDrPuH&#10;Hn74apEEQfX9Ts2OB135O3fuIscDgi41EUOXmnDQpSZzndRGTaCqqrqjsqrGVVlZfb3FYjlfHBqc&#10;eOGtXLlyssWy+jvR86yqeZmdd7e8PBRqCEtl9UdH+p21hnW7w/1u6HbRxk8EcrzEIceDA9LxuOCY&#10;IJP7WcNAINgWDodrKUYfu957r1uWjyH27dvnlOUrFQMDwYdk+WoJIT8iETxbt64TSXR4PFsvF0kQ&#10;Nm7ceKpIEtgg4cFBwkMMCQ8OEh5iSHhwqF54oVA4QkFBoVwI6SXGzp07J4kkCAMDA98RSXQEAoEN&#10;IkkoDBPO/4mk8pDo4CDRwUGiQwqJDg4SHVJIdHCQ6JBCooODRIcUEh0cJDqkkOjgINEhhUQHB4kO&#10;KSQ6OEh0SMEquux/3PBFTd11uun15T0zGleB/KQHiQ4paEXnqLhuemO5m6chRJfnrovwMLhtn4gs&#10;ZSHRwYFVdDkN5QPZTeXX5zgqDikpOr3TvtrorDsQEx0PsUpZSHRw0Jwueb5Sf+85epftjnghjSbE&#10;bpSFRAcHie74zHfXzjW66p4yOO0fy8QybKyzXzu/vjZb7O4oYtsYnbV9IktZSHRwxESn9LxmekO5&#10;UyRB5lSGRvtVRwlkhMEvDY3r7CvEbpKCbqQgBerOHSd27On15eXRjDFGv67uawaX7UOZeIaGvsn2&#10;2vx194+JmEYKStHlOFa+xOOFt72r+KvIRgPv9O927fnndEf5oMhSDH7s6Q2rrslpqLhfZCXEnPo/&#10;Tja4bR6ZkIYGc6mF4m1pAUrRxUbaPJflA41jxYRoJjLUMKc75293TzG47U/IhBQf/PY7c7aHxNvS&#10;HhDRxTo9F11246pwNFNhstkoT3O69MDost8sE9PQMDTVNXKHE29TLWBOl91QsT2nseIT1vkVt/5s&#10;x3UzNStWjHuve9/3T3Hc+HmRjQKDu65H1qHTKb7SVDtHnG5GAuZ0PKJOByC6GFBOx8s+reHXebF6&#10;ENljyrx625myDh2Lbz37aJBduj0AFcYn634mThUdKOd0MaBEN71x5dv8NcdR3jatcdVV0cwk0DfY&#10;82TCioXRXXfM/1DQczo4Mld0Dz54Mp8rGF22fQanPZjntn0k65A8jE7bIbZ+wOCyXybenXJyGss9&#10;/HW0TndWfW32iR7aGppq7xabnhASHRxpIbp5zj+cPd9Ve4nRbbtF76prk3WmdAm9s3ZwflPtlec6&#10;75gWLUQK0bvWFMrOIRYGp80iNh01JDo4QEUn60jDBRvlG5iDVRrctUvOf3zNDLGrhBju8pI531eY&#10;U9bJzmO40Lttu9h77xC7GhaDu+5G2X5iMd9Zu1xsOiaQ6OCgOd0Ykddk/5vBZftEJpjRBL/UnffU&#10;/Sn/U0sSHRwkOiVZsWKcwW2/mwnr/ZjIDM7aYrFWUUh0cJDokEKig4NEhxQSHRwkOqSQ6OBIWnSs&#10;4y5INILB4KWyfOUieJs8P/OD1f1mWT5F6iMQCHpk+SMNIb3EIKeDg5wODrq8RAqJDg4SHVJIdHCQ&#10;6JBCooODRIcUEh0cJDqkkOjgINEhhUQHB4kOKSQ6OEh0SCHRwUGiQwqJDg4SHVJIdHCQ6JBCooOD&#10;RIcUEh0cJDqkkOjgINEhhUQHB4kOKSQ6OEh0SCHRwUGiQwqJDg4SHVJIdHCQ6JBCooODRIcUEh0c&#10;JDqkkOjgINEhhUQHB4kOKSQ6OEh0SCHRwUGiQwqJDg4w0fW0zol0PXexnr/yENmKAiU6Xt7+5hln&#10;QJadRAcHuNN1Nece4iGyFAXa6SDLDiW6+PJ2Nc8sF0lUgImuu2V2BRfdrpbPnqr0aN/TmvsUP2bv&#10;84a93S25L4tsxeheP+t7/HWfI1uH0eliDt/dOvsmkYUKtHM63uj9Ox1WqE4PDZjTteYG+Cuv90Ot&#10;M7TRTGSgFB1v8OD6mdn8tadl5tUiGw283Fx0fc+dMrW7ZeY/RDahEGidjoP57mXvKyV8wPGxKBNZ&#10;hEKAii7snRJJNELt2lDIo90R9mS9FGzT/VzsclQkIrqBtsl54fasVUGvzhPw6Pay8wjLzi/RYGXa&#10;JA6VMmJOt69lzoa+5tnXi2xCIdLS6XZu0EwKtut+MejVekJt2p1hjzYk66BpG56sXibGt0Je7f+w&#10;8/+2KNZxYdv9S7qfIRFsy/pNZINmvHhbUig9p/vQO/FMVhdrh5aJDTJfFpsoRnRawUIsKg6Ky8uB&#10;1yd+kXXs7zAx3B/26l4c2vBBj2532KN7lq2/Kdg+efn+TZNOE28FJdg24TzWKf859HyHRqhdd2D/&#10;lqwfiLeNiLES3UC71hTyZDXKziuZYINu20DbxLPEYcaM3tYZ54ukJuLQTBBJRaE5nUoJv541S9ZZ&#10;jwlPVk9ksyZLvO0Iw4ku0DbpYjYY7WWd/1PpfoeJQe+UCyPbRt6pIxHNuGB71i2yfR0TWyZvE28b&#10;NTGX627Nrelqzn1YZCsKiS4DCXuzfs/EclDaYZOIkFf3OpvPfl0cRlHCnsnPyc5paIQ8k1ey68aT&#10;xNvSEhIdInYzx2OXq38+tqPqHIPeyReKzVRF/6YsfaBdt3VomYZGqD2rj82zrxJvAyN2PvwKQmQp&#10;C4kODqVvpEAQ8E44O1546RbiNJWFRAcHBtGlGyHPxCUkOhIdoTAxwbHL3V6RpSwkOjhIdHDQjRSk&#10;kOjgINEhhUQHB4kOKSQ6OEh0SCHRwZG06EKh0MZEIxgMvSbLVyrY8f2y/FRHf8GFEf7a971vHuz/&#10;ekE0rXSwsg/I8imUiHBSdS+klxhYna5v0YIPoq+LL2zpW3ThQ9FMhSGngwPl5SV3mujr2gcfjaWV&#10;JCa6gcULrupfuCAUzVQYEh0cYKLrXbSAae6w6CA6Pqf/11dHL/XEIipIdHCAia5vcf6rXHS9i/I9&#10;UB0/8GR9ef8ig0EsooENeH+KiQ7roAMJmOh6Fi/o61+29Cc8DdXwWO9essvbH3DR9S/KD5PolAfl&#10;nC7GWIhu24q5EzquuGSK32xa5isteshfVhxJJnwlxa+8e/nCUxwrNOPEIcYcLrT+674bFRuJTnnQ&#10;iW4r69Bvlpku9JUW3/Dva7+9ubO0aIes86cifObCNzrLTI382DtKCi/2lxb9qNNs+qds2+HCV2Zq&#10;6Vy+tEQUa9RAzekGLjEU89f+hQsK2dTiQDRTQeIHGagBRxWi21F6mcFvLn7Aby70+ktN78s6YWqi&#10;sKPDbPrLv8uK8t42LzmdO5o4JcWIFBSMZ+eh7zQXtcnP8cThM5t8vrKia8TujgAlukjBf35Yic0t&#10;PxZJxYgJbWDu3FOjGQCAik7WSRIN1rm6ox2sxPQIu0TLF4c4IZk2p9teUng2u8zd3llq2i+ro+GC&#10;DS7f3bm84HNidykhemkbFyJbMQ4fd8F8qONzYEV35dduZ/Og3/rKli7aNneu4r/MhPVGiq9kaf47&#10;N/+sSya84YINbLv9ZaYaf2nBHLE7YpTQjRSkjOTykjnnNJ+5+E8y8Q0XzG0HfKWmerErIg4SHVLG&#10;ek7HBLbGby7aKROgaoJfmpcVrmVuvrhzmenMt1YUTRXFGzPijyeylIVEBwfEjRT+KIR17J90mk3/&#10;ju98mRpsINrCyvt0R4nppo6SYqO/tPB78etFtSgLiQ4OqLuXaseh0YzbbDSe7C8tNvGbdvEiGm2I&#10;XSoLiQ4OEh0MMcF1mgv3iSxlIdHBQaKDg26kIIVEBweJDikkOjhIdEgh0cEBKroq62qYOzgCzKKD&#10;rvvq6mqw/wCsslb7RBIEUNHdeec9XxVJEDCLrr6+aYtIggApeqvVeo5IggAmOkvl6l3Qoy308S0W&#10;6xUiqSi83JBl58e2WFY7xaKiVFbVvATd7mjndCtWrBgH6XTQDU9zOjjQii4dRvvKypqbxaLikOjg&#10;QCs6Dt29JCAAFV3MbeLDUlm9v7Kyut5iXW22WKoXWyyW6WLzMSdTRXetxZJltVrPi9ZhVc2fLJU1&#10;22R1TXF0RPudpeanqex38ccTWcoSfwKpi5puNnl+2VJVfRebvB8lsnQSHWvk89k51rBzba2qqu6Q&#10;l4VCPXG4391eWX1frN8xUf85fhvW5in9lr6UZC8vf2uxGNio9FvmjkFWiA9ZfBxfqEwLVs4DvKwW&#10;q3W9pbp6oaiGhKDLy8S57bbbTmPz8VujbcGuzFjbJNTvxO6UheZ0cJDoYLBUrbZywf3ud9aviCxl&#10;IdHBQaKDI+kbKeFwuDbRYA1/nyxfqejr63tOlo8h3t75Tq8snyL1weo+KMsfaQjpJcbm3buzRBKE&#10;TV7v+SKJDu+WN3aKJKEwHu/WgyKpPCQ6OEh0cJDokEKig4NEhxQSHRwkOqSQ6OAg0SGFRAcHiQ4p&#10;JDo4SHRIIdHBQaJDCokOjqRFFwwG7xVJxdkJ/DEyaDB/jI31u9dFEh2YP8LHyv4lkURJT09Prkii&#10;A/R7qBwyOzjI7HBCZocXMjtAyOzgILPDCZkdXsjsACGzg4PMDidkdnghswOEzA4OMjuckNnhhcwO&#10;EDI7OMjscEJmhxcyO0DI7OAgs8MJmR1eyOwAIbODg8wOJ2R2eCGzA4TMDg4yO5yQ2eGFzA4QMjs4&#10;yOxwQmaHCIvlMzMaV0WmN1Vs42ludjmNFbfzPM0Gy3ixFQrI7BBDZocTMjs8ZDeUf5jTsOqaaY7y&#10;7/Hlzzf95pPoCgY3vCnO66eJxYxG77ZfYf1X83v6BnueyFIeMjs4yOxwQmaHhxxHeZC/ZtdfdxY3&#10;tzMaf/NxdAUjOrvTaE46vJSZ5LnrIrIwuu3K/7gsmR0cZHY4IbPDi9qe2Z2+1jJpXtM9Ofqn6043&#10;uuvu1TfZdsnMK5Hg+xWHUQYyOzjI7HBCZocXJczO0GQ3GFz2n7J4iBmUV2Y0qQiDq3av3m17Ru+2&#10;Ww3u2iX6x+2zZdvxMLpt74jTVQ4yOzjI7PAwvX7lFn7bisf1L6+N5DSsui+2zGN6Q8XXxaYZR3w5&#10;udnFL+c4KjrEZiiQmd35jX8419hkv8HgqvMZnPYPDO66/TKDSEXonbYXWfyX8ck1nzc67poqTmnM&#10;OevR2s/u2Lf7NY0F8EM5AwOBfWzgaYMI1vE9snw8EXpbno8hQmF5fmbGnMabjgzwu3r2sqzD+Q97&#10;ntmR95T1YGw506L42T8ciJX70W0vbA8Ewtti63he/LZqjbe7P2h7/q2O9l88/1ivzFDGIpY+9UDE&#10;3Pr3SMXLrg/rt27cIzuPdI9QVPLydUoEzewAoZkdPqY1VSzggzxPZzuum5nTUHHk03mZDi937DZm&#10;rA7SjflN9y1gs6s/GV227TLTGW0YXfaD/HbifFfdN+Y6LBPoe3aAkNkpBxf4KY6bp/LgyytffWR9&#10;tmNVbXweFrCaHYee2SnDBa57S/RO+7tGZ90BmRElEvMb11w175F7tJpIJKFPUZLZAaKk2fHBPhaa&#10;+pWTY2aX01jxeo5jVebfu3ffNCW7ocIRLb+lYDyf2WU/sbIs27FyUzQPEWR2OBm12TlWjDO4771Q&#10;77bfZnTa+mQGNNpg+3lf77I/Pf/J2gJxFMUgswNEabPLaajwTW+ouJsvc7PjedmO8oWZbnZT/lF+&#10;dk7DqqdzGlfVx4xtrvvWd/hyjqPcT2aHA34r66ZX3HvYYFtpcNss2OKy9X/7X2OT7Xmj2xaSGdFo&#10;g+3Twz9gYXDWflFUcVpDZgeIkmYXI8dR4Z32xK+XZTtWHch2VBzIbiw/mNNY/unU+l+eKTZBAT2z&#10;yxyMD157stFtv082IFOcONhM61Cey/aRwWVzfyGFnwhMB8jsAIEwuxj0ARU8Zjd05hozu+yGiq7p&#10;jpt+Gs1MQ/QNa+YZXHa7bJAeLvhHyI0u+2N5TWvOF7uLQrcx8UJmBwiZHRwYZ3ZsFl873bHqjZjZ&#10;aR/5eQ7ELdx5DbV6vcv2MptNfCgzquHC4Kyz6BvvOV3sblSQ2eGFzA6QTDQ7/lzkrPW1E/mXJOc1&#10;3Z+T57rvNL3zPrPebVtpcNps7Gr7n7IBTI1haKptnO+sXX7+42tmzHrSkiWqIO3ghhYLvmxuvufI&#10;ck5D+UB0oyTh7T53Xd1ZBnetT1ZXwwWbifXkOevuErtLGWR2eCGzAwTK7OZuqNPJBpx0DqOzdrfB&#10;VeszOm0vMcN8NM9lqzGus/3E0Gi/7AJ37ZJ59bZRPXOUzuwimpOMT9Yt5MbMj8FmH2/JziUVwX/C&#10;x+C0P8FmO79lsehcpz1lv8gem9mNCIvlM+x8fmhosr8qO+/hwthkf9Pgtt3IL4DEHkEhs8MLmR0g&#10;kDM76cDkqg3pnbbXjC5bHRt8rzY+aTv3Ate9Z0R/zubJP0w3pvHsZbQocRuT19eX2cx23hNrzj9c&#10;p/Z+Wb2nIoyuui52YbCDGejfDQ22ReKUosTMbr677kb+UXDZ+4cLZoD79M57L57rqNNFd6oSyOzw&#10;QmYHSCbexlQLan5mZ2i8b4mxyfag3mXv0Lvte2RmlEgYnHUfM/PbMs+5ZqE4VMZBZocXMjtAyOzg&#10;wPgBlRijuo2ZYZDZ4YXMDhAyOzjI7HBCZocXMjtAyOzgILPDCZkdXsjsACGzg4PMDidkdnghswOE&#10;zA4OMjuckNnhhcwOEDI7OMjscEJmhxcyO0DI7OAgs8MJmR1eyOwAIbODg8wOJ2R2eCGzA4TMDg4y&#10;O5yQ2eGFzA4QMjs4yOxwQmaHFzI7QMjs4CCzwwmZHV7I7AAhs4ODzA4nZHZ4IbMDhMwODjI7nJDZ&#10;4YXMDhAyOzjI7HBCZocXMjtAyOzgILPDCZkdXsjsACGzg4PMDidkdnghswOEzA4OMjuckNnhhcwO&#10;EDI7OMjscEJmhxcyO0DI7OAgs8MJmR1eyOwAIbODg8wOJ2R2eCGzA4TMDg4yO5yQ2eGFzA4QMjs4&#10;yOxwQmaHFzI7QMjs4CCzwwmZHV7I7AAhs4ODzA4nZHZ4IbMDhMwODjI7nJDZ4YXMDhAyOzjI7HBC&#10;ZocXMjtAyOzgILPDCZkdXsjsACGzg4PMDidkdnghswOEzA4OMjuckNnhhcwOEDI7OMjscEJmhxcy&#10;O0DI7OAgs8MJmR1eyOwAgTK73pbZd3Q9f/ZzXS2z3u9qnnE5z+tuzn273zX1c9ENEIDR7HqfzX24&#10;t3XOvb3P6yPdrbOMPK+ndc5gdCUSyOzwQmYHCITZdbXmBrpbZywbOrNj+bv6HKdMFYsZR3hD9sze&#10;Z+d8ZVf9nMl8mZvd3tYZZ/K86AYZTnfL7IPdz0zL4+n4mV138+wPRRIFmMyuq3n2t/hrT8uMfHZR&#10;E+Fmx18jGzTj2cXtvq6W3OeiGyKBzA4Qpc2Od/RYdD175id8JtfTPPut6HLzLIPYLKPpas79mL9G&#10;6+HRUz8bS/PXTCXW5tF2bp39r+AH2/09rbP38uV9Ldlnic1QgHFm18UudPqbZ3z1sNnlDva0zrqR&#10;t33307lLxCYoILMDBOo2JgfbM7td9ZrJXOBi8SiDi09jIH5mhw1MZrevZdZ77OLuEJvV7+ERm9mx&#10;C509UbNrnv2S2BQFZHaABALBFtYBr4aI/v7+n8jyMzH6dzxewW/ZxCLc4/9xIBC6r/cFQwNflr0n&#10;kyMYDL0ty8/U6NtccTd/7Xrxomd7Xr6c3867mg/2/HXgA8+1se0yP8I3yfNxRCgUulGWjyGY2XXK&#10;8pUKsJndwNaJXwh7p0RGFO26D8Je7Y5Am6492K5rCXp0D4e9ultY+srQ61pToH2CKh96q/EDKrs2&#10;aiYHN084l7VBCW+DkFe7NtSufTLQrnsh6NV5WP5eaRsOF+1Z/7ffqy2PvKXJ2Ge2EYvmM8LgNvS0&#10;5N7XxWY97DVqel3Ns74rNstoWNnpAypIQX0bUzroqSyY4R4S8WksmAm8yF4tobaJhYG28ReL4h7D&#10;icwu2D6pgO+D7yvcltUft//Y8Q7JzgdLiDr4NOzJatjbqtGKaktb+K28rtbcT9ks/tOu5tMO8byo&#10;ybFl/rpn/czs6IYZDjaz63k218zb90gws+N94cgyu+gRm2Y89MwOkGDbhPPYbMQc3qK7bXCLtooZ&#10;y2MBj+65sEe3hc9Q2IwlLBtoVRN8RszKwuJ5NgNzBrdo/87LysvMyx6JaE4SVaE4I31mt/lBzcms&#10;HW5kZXkh5NF9KC3nKCPkzXpl/xbtd4ObdeeKwygKn9mJpGpg/Scn+PqkS1lbXBViFxisLd6T1e1Y&#10;BWujAXbMu4LeSQsh++lY0d08azkztiA3u33Nsx/sap29jZtdV/PscrFJxkNmhxj6UnlqiGzWnMxm&#10;fPPD3qzbx2oGHGrX7WKDryvUPrFIHCZhlDK78OtZxewC7l523v9i9ZBSc4qPoEf7TnhL1v2s/i87&#10;0D7hSwMva04Rp3TUzG6gbeJZQc/kUmZsr8r2M+po14Z4WQNebYU4BDj9G6Z+jpuaWIzextzXOvNK&#10;nt73TO667pZZ/46uQACZHWLI7NKPwbbJy9gg3cVm9vulA+qoI6sntHnS95gBT+XP7PgxhpodN2e+&#10;fmDT+AWhNu1/s2N/It/X2Aa/DXz47kVWFzfyQPukS8QppYyxuI0Z3qaZyWb6T4S92gFZuRIJVu9r&#10;A9s10/zrNRPFYVICPbMDhMwODjK7zGDQMzk/3J71x5Ana7tsIB3LCHp17zJjcoY82sqBzVmXbWZG&#10;KU5DFYyF2SXCIa8mZ9CjvZ7FM7J6TSx0Gwa3Zl3bt3nS58VhhgWr2bE+++3Ajh/vGWibHP1RCRDI&#10;7OAgs8OJUrcx0xEos0uEQxs1kw9smXDOYLu2Rm52o49g+5SDYY82iCYkdcCDXbR9JKpZOcjs4CCz&#10;wwmZXeYT9mT9KOzNejPUfvwBH3vsfVWbI6pLGcjs4CCzwwmZHV6w3caUmRyPYLtul9hEOcjs4CCz&#10;wwmZHV6wPrPbvVmTFep/Z2MkcvhDWiCQ2cFBZocTMju80KcxASGzg4PMDidkdnghswOEzA4OMjuc&#10;kNnhhcwOEDI7OMjscEJmhxcyO0DI7OAgs8MJmR1eyOwAIbODA5vZ9S1a8IFIavrd9Qd6Fy7YIRZR&#10;QWaHFzI7QMjs4EBtdualkYHFedfydO+iBZ9EM5FAZocXMjtAIMyud2Hei+EFc2cONbveRfkZf2ur&#10;v+DCI7+A3v+zK7f1X2ooFYsZTe/ivLd52aOxeEF5yPeG/8hyXJ1ggMwOL2R2gECYXd/i/Ff7F+Wf&#10;GTO7/sX5L/VdrF+MYdCLL2P8zA7bgI/xmV3vpXn+/kULHhlqdpjansyOzA4MaLPjQj8qFuc/LDbL&#10;OOLLyZf7fnHNszzdszj/3V1z5kyOboQEjGbXt2jBD3oX5jfFzG5gUb6z71LDD2L9AQNkdmR2YCht&#10;dnsvnpczWJA/h8e+VdfNFNlReJ5IogDDM7vtJYXT/KVFF3WWmVb6Sk2OTnPRLva6d8dVyz5m+Vt4&#10;vkOjGSc2z2jiza5/4YKt8Rc/7AKwU2yW0ZDZkdmBATGzi0EfUEnM7DzLCz7XsbzgDN9y03xfmelC&#10;f0lRgd982a/8ZYVr/eZij7+sOIIyzKZNvB58JcX5O5YXnyaqK+2IzeywwIx9DTP6j3mam13v4gV2&#10;bvD8NbpBBhO7mBGLmt5vLjkQd4GzR2SjgMwuTem44rJzOkqLrvCVmH7gKy36LYu/dZSZnuksK2rz&#10;m4v2+MxFfdIBV8XBytjpM5vW7SgtvrvTbCrfYS76vm950TeYiep3rig4ahaeLCO9jbn18sIvsNnh&#10;N/1lphp2fq/KzjsV4Sst7GV1sYkd8yE2E/2Oz1z4BXFKSYPN7CIFmvGxAT9+Zte3MH9v38K874vF&#10;jCXe7GIzu/6Fxiv5h7aimUjAbXYbNkzaXrr0pztKTHf5S0zPsYHloL/U9FFnadEnLP0Je/1UNhCp&#10;OkqKX2JGad1RWnj17j9XWyNG48kbCgrG81t5TBEniarJeEZqdmMJr9/IihXjeJ3zNmCzYr+0jVIQ&#10;vE/zvs37+XsP3vGOOCUUyMwu3gAynaFmh6ns8aA1O19J0Z9kg8Joo9NcvI8NIu/7yorfYPt8kcUT&#10;nSVFlk4+KyktvNx/xdK54pBpB7bv2cUDYXaponPZ0nkdy9ns32xy834o66epCF9p8YfMRBt9y5f+&#10;kB17sf/Kr2WLU0pb4md2GKFndoCAzuzomR2ZHUJOdBtz8zeNWdtLCs+OXqiVFlf7zcVbZUaXiuAX&#10;jp1m00ZfiemvHebCqyyasf/vMTI7MjswyOzgILPDyYnMLlWwWeAFHSWme5mZ9XeWmvYzE/1YZnip&#10;CJ+56DGfubBoW0GBrse/bS6/bY813vP7UX3iPMb20qWG3bW37+q44pIpIkt5yOzgILPDCYTZjTWd&#10;ZaavM8O8xW82NTED/bfM5CjSJ/jnH3wlxX524bGetVttp7mwnF30XO8rNZX6Spbm+y5fmsufaYvm&#10;HTNk58KDHfcjsYlykNnBQWaHk0wwu0Sh25jD38bksx8PM5+OK5acw2dEneavXuovK/p5h9n0l05z&#10;UZvPbFJsVp7K8JaackSRlYHMDg4yO5yQ2eEl057ZcVPuXGa6lM0Yf+krMT0S/fpSmemd6IcGzaYe&#10;mcnxYOu6xS6UIxgMBdjA8w5QvCvJQxMDA6FuWT6GCASCB2T5GIKV/UNZPoZgZX9flo8lWPnfk+Vn&#10;fPT3vNv7xqaPpOsUCprZAUIzO5zQzA4v9GlMQMjs4CCzwwmZHV7I7AAhs4ODzA4nZHZ4IbMDBMLs&#10;LJbqV6qsqyOxENnoILPDRXyfr6ysflRkoyC+7DxENgpur7RWYS17PGhndpVVNb3W6js+/Z3Vep7I&#10;QgeZHT74YPfY40/sXbFiBYq/NYqHl331Hf+93WKxTBdZaGDj3Uu8/H/969qviSx0oL+Nie1Kx2Kp&#10;mc/LHAuRjYb4st9yyy3TRDYq/v3WWxswtj2H38bEWnYO5rLTMzuk3HCD5bOWyupDYhEdmEVPz+zw&#10;Qs/sACGzU57YQI/xNiYvO5vd5mG9jckhs8MLmR0gZHZw0DM7nJDZ4YXMDhAyOzjI7HBCZocXjGZX&#10;VVVTxu/oxMJisZwqVikLlNlZLNWvxVeAslG902Kt/n9V1hoHi4crrTVVlZXVP6qqWr3kFovlLNYY&#10;nz18lqmFzC71sLY8g7crE1wpa+NreFvzNj/c/tU7Wbpb3kcoKDIl2Hhnqd5YWVXz3NDxzmq1Gm+7&#10;rfq0w2oZW269dXW2/HwOh9hMOdJ5ZscGqkk333zXVF5pLD3TYrnzDIvV+h02cK1hjfdiZRUfrOQV&#10;SUGRyrBYa1473A9rbvx9VdWyaN+M9lHL53i/ZTFedONjoJkdXk40s+P95qabbppyyy13nnK4L/1n&#10;vKusXP33aJ+T9EW1Bisj/euBWvmd1apng9+PK63VdnYV1cpmDxstlTVbq6qq37VUVg/IGpzicByu&#10;HzbLitZVzVZWfy9H67Gy+noW3+V1K6pZ9ZDZ4SWTbmPGj3eWqprHuGbjxzu2fFCmdR5M098Tu1EO&#10;Mjs46DYmTsjs8EIfUAGEzA4OMjuckNnhhcwOKZt3784SSZRs8nrPF0l0eLZuXSeS6PBueWOnSKLD&#10;49l6uUiiZOPGjTCfREwDPN6tB0USH2R2ZHYYIbPDC5kdUsjsyOwwQmaHFzI7pJDZkdlhhMwOL2R2&#10;SCGzI7PDCJkdXsjskEJmR2aHETI7vJDZIYXMjswOI2R2eCGzQwqZHZkdRsjs8EJmhxQyOzI7jJDZ&#10;4YXMDgqN5v8DjXosudy+PpAAAAAASUVORK5CYIJQSwMECgAAAAAAAAAhAAxGD3ZMuwAATLsAABQA&#10;AABkcnMvbWVkaWEvaW1hZ2UxLnBuZ4lQTkcNChoKAAAADUlIRFIAAAJUAAABWQgGAAABKemB/AAA&#10;AAFzUkdCAK7OHOkAAAAEZ0FNQQAAsY8L/GEFAAAACXBIWXMAAA7DAAAOwwHHb6hkAAC64UlEQVR4&#10;Xu2dCZgcVdX3BxCEJHwoKkpI2ESEwSwzEyCsk21CIOvMdHdVT1B8ReMWNtnDMgEVQdZZAoTwisIr&#10;kkhmEmRRASMuKFsSIGIS9sgqAiEJ4Ab9nXP63JpbXae2npkkk5zf8/ynbt37v7erqm+fPt3TVVWh&#10;KL3DrOaLZ5w/+6IClnFpl0vrJKQ+Nlg368LZl5f6WI+U1rlufvnZs87z1dnlM5ubB5bWlZYNpe3n&#10;nHPOJ0rrzLK0POuCC46V2ssim82/zEUP2NHbuOjR0NDwOS5GUltb+xEuxpLJZHbiooe9Q47j/gyX&#10;U6a4A3EZhn0AJkyY8FEuJmN14/gCCssrG+quK60zZbvOsLpxbFWpjxoiWDG5dj8Urwawx0HfU/VH&#10;7U4NArmcey4uVzXUXZrksW1W1NYOQGEZ+66sH/cOlhsamvbCpcfTjeMPhwc4Gsuw/A8Ky+YB7Q02&#10;ZblOPlhhdbbsuqs+c0igzpT/2lh31+qGujuldoN9sOz20rqVDWO/uXra+AfsOlPGg1VaZ8rw8nGr&#10;cFlTU7M9VXQTe/Bns+N2Ka2zywZTl+ZgwYG5GmXaUUkPFoxzeWmdKYcerLWP9XfXL+v/DFbGAbHg&#10;Xi5GksvlJjtOfjmWIY49SZUxmA2yD5YNPPY6XNoHy8b079WDtW7ZgBkblu9Mlbi0y1KdLakdlzbr&#10;lw3424Zl/c7jVR/rlg94ROpTDvbOSZTu+GZzsErr1i3rf3lpHdWHHKypU6cOxqXUB8vQ/rHSulwu&#10;/3VcIjCrKe7amB03hB0sg10ntQc2TqqzJbVLdUkOlql7r33Q8tI6u/zuYzsNjGovLKjYDsalEGC3&#10;Bw6GdbBW1Y8fhqIGRjxACOQtu+ISnpG1VAGUboRdlupMWarbqAdrScVHpHaDqbMPFuI4TQ/iUurj&#10;Ud3ZNmPEona5EbA7m7JUZ8pS3eZ4sHiVePfxAfegsGza333sIyNK63wHC5fSgTv++OP7czGANxCX&#10;pbrN4WDh8p2Hdv6EXWco9ZGW9ju2tC70YEkHzQYCaiMXA3iDc3lzPVj2srRc1sEqrTPltHgPaJW3&#10;ioMl1WG5pqPtL7gMwwG4SGzVByusrmZR6+V2nQ18AP6bvcSD9X77YPJ5G2mVt7qD5ZUXLNiuYklz&#10;8asZXJpyRcU2vAyw1R6smo72R0rr+p987PIBJx9HdWkwO7TVHazSutJyNut8GZdIJuOOwaV5dy40&#10;V2wLH+FuxrK3k1ze6g5W1aK2gVJ79aLWVhSWDfB+8gQXPbwd57JUR9qSD5ZXhrhn6sKAj3Vv8pI+&#10;3sG78ksoLG+1B6u0/YCOtk9gWSKbze7AxQBb7cEqrTNLU7bJZvN/5mIRPVjyOMM7Wo81dYjjuL/R&#10;g8XL0rJ9sLx2PVjyOHqw9GCVlPVgdZX1YFl1erD0YCXvowerpM6UpTo9WCV1pizV6cEqqTNlqU4P&#10;VkmdKUt1W8zBQtYcOI4Ko286qbDh4inFyortaDlv4GEFFJYPOnEeLZcMGn/XksHHUHnSGb8qoJbU&#10;Vnzk+TlHeX1fHDyMygUAl08/9ZfCb/YcQ+VMQ03hzX2qCm/feeQda+8q9kEfguU9x95AyyGTflJ4&#10;bvAoKt+/59GF+wYdffrf33jD850xYGgBhWWse++9970yLlfMvgCLVH572WhaPrz3sAIKy/eP+got&#10;P/zww8LwkWdR+a5TZhaW7nXIK1heu3Yt1e0z9WJvHCUNjtP0RS565HLu+7h03SbviILv91zEbxn/&#10;hctcLu9ShQX2MfWZjJPFpeM49DMixB4TfPfjEtpn4nKPMfNuxeXA0TfQV8LwOO/iMpt187gsBdrJ&#10;D8uHqaIE6Ue4uVzTG1z0sLeplFwuNzqTyXyKV5WyqO5sp59FewENqFrYRrPEroujalHrv7noUdXR&#10;+iIuqxe23QhlmjE1i9q+gcswaha2vsVF8fFrOto2cFGmuXlbLnkM6WwbwkUPeONI9FNRRVE2Dfbp&#10;G/bSLp934eyfYrmU85qbL5H6GOw6U5bqTBmXeL6Ofc4OPPYJpT67XFpnI7Xj8twLZj9QWmeWYWVc&#10;esBb7jlcjMQ+tyabzS/hYrc44YQTdsRlLje9mioA6S0c0orxXMQUIodLe6cQ2I8zuRiK3cd18+JE&#10;CMX8ABXP07HP1VmTGb+r/Wtdu2wobafKGJKcq4PLOJ+NvR2GCROm/z8uitjn6Zi+cPD8E2BVQ93R&#10;KC575+iYDrgMO1BSnSlLdasaxj9ZWkf19XUXldaZslRX2m5j2tdkRu5k++zyAvjshefo2OfpmGVY&#10;uaKx0T0IVxCYsq9ysVuYB8Dzc+xzdEoPlKHcAwVPrO/8HLsce6BK6swyrFyB5+YkPT8H4tGvuBgA&#10;PgKdxEUfcef1IWEHysZ13TpcSu12nSn3+IHyftQA2Eu7vG7ZgJ+W1qHgAF9SWodlA56Xg+LVAFKf&#10;crB3SqJ0pzebAxVWZ6u03QAfmtu5WGxf2u8E2wcz90pqBOy+UH8qFyGENN3BRcLeaUPgQJQQ2W4e&#10;2N4wXG6MAxVWV3qgSsuldeuWD1iOMvW4tHc6m3Xo7FO7rvR8HMRuD8V+YFz2pQMltdtQ+7KdH7AP&#10;RDabpTccu28A31egAthxSzhQkyZN6odLaocDRZVM4JwbrrPrfQdKOmDw2ve+7iilrxyoQHvJgQr1&#10;WWXxQNl1NnV1daEnLtmEPZgtqV2q660DVVrntYWUYw8ULqs6Wn5q15WDeeDSDbDLUl2fPlCmXNPZ&#10;eompw/Nuos69cRx3JRc9Ahsj1G1xB6q0XaozZQMcvGVchFjo/BaXeM6N77ybrfVA2XX4j0ySKQPw&#10;UWUgJJ3fwjK8kVyKS5vADgh1se197UCVlnGJ59qUnm8zffr0/zdt2rTQ351H7qBQt0UcqNK66o62&#10;E+w6+8s8+JB+JBe9D+yQ892MwnLYTm8VB6q0jEv7HBvHyfvOtSmFDsDWeqDC2g1R/xVGSs+vkcqJ&#10;HrivHiiprhy2ygOFy5rFrQ+U1uHSBt55X+NiEalDad3WcqBK60yZLmNV2miWdnlrP1C0DFTw0i7r&#10;gYJloIKXdlkPFCwDFby0y3qgYBmo4KVd1gMFy0AFL+2yHihYBip4aZf1QMEyUMFLu6wHCpaBCl7a&#10;ZT1QsAxU8NIu64GCZaCCl3ZZDxQsAxW8tMt6oGCJ58eYc2S6zgPB82O6zpHBJZ4fY86Reaa1pYDn&#10;yBx3xj134PkxWIfnx5hzZN55/kha0oklgCkvGVQ77YBvj6DzY7AOz4+xz5HB5eCx8wooLJtzVPD8&#10;GBSWx3xtAVoLp+944F7m/Bg8xwXBMhUAU8bl/kde6PU358c8UD2pcPttv6OyOT9m6V6HFh6qLp77&#10;c/TcjHd+jhlHSUpjozMKl46Tp99t4jeC5twWc4FlxNTZQPvbuMT/nJjzR2C5Dy5tYGz6FhFxHOez&#10;XPTIZt1fcLFij9Fz6ac/uVxuJC7r64/fDZflYn/Dmcu553MRy3SWhb1fruvWc1HpUao72p/DZU1H&#10;+y+pAqjuvIbObGIC17szwa8cqhe1jOaiR/UdrfT/vVIO6rzCO3PLMKKz3TtjbN+F14bOwJrOtj+Z&#10;82SqFrW9R5UW1R2t3v8S4Y0kcKFoJSnSxaukm1pMmTJlZy5GAjHpvWzWOZtXCRwP4sGdvBqJ6+bv&#10;5uJmAcTQ0B/6JiGTcSdy0UO6aYf5HVe5wPGl/2nGIf2cK82dG6Tt7O62K8qWQen/fc8+++xdjJqb&#10;m+nUIwnbh+JqkVIfRMzl+LhGZErHNqVjIlKdOZ3JPq0JgexzEhc94vrjPaC4OoDt46rEwHH+iPTY&#10;gToIhTdRIQFlHthIunNOG7yFRJ5CZYB93OA4TTN41cP8hjoKOJCBE5XDkM6HSbqNaYG31OWwX2fx&#10;Ku7jXC76gFTkRXhx0AneUcBb5yMwgW/n1VBwDsBHs3/wapDVDePWmR+q27/aL6cOT10rrUOlqyve&#10;gsquQ8qpwzO7SutQYXXmRCa7ztxwyK5D4urwzk1UxzckMiIjINVJmBsW2V5zcpRdF4btw/OBuDqA&#10;7eMqX52591gYf60fN8WIq5Kxun58nRFXidgbg+LqRGy0SdUw/me2sG5TTyq7ztSnmVRxdXSSGd95&#10;xohtsX3NpLLrUGQEpLoAxRzCPZ5XfdinRIch3eJQ+rQDIde70ZMB6pZysUewd7h0p+Ft4e9cTDWp&#10;VjaOvcOIq0TCJpWE7TPePjmp1vFdyOwfMiJJ65Ji9zX9zZlIdl0Y5usN89VsFNJ9QCH/yEBfumg6&#10;8uHqio9++GDFTkZYJ02qK3ar+YctrDPA5L8/n8/7HgtyqjV2Xdykgm26jIviEyZNqjAkn13XZyaV&#10;XYfn+5XWocLqwiZVOXV4d6XSOhQZBdbxvXHifIYpUzKf52Io9nhxYyb1pcH3xDJ2XdpJJWH7bK+v&#10;bmuYVFJd0kn1fvvAjndb93jKiKv9Yy7td0KgDkTGEJL6wpD6+57YENJOKoi8q+zzvmyf7ZXqEiHt&#10;iF23JUyq0jpzZy+7DrHroiaVuT+TXYfE1Zl6c0siuw6R6pI8sWGTSsJ+DPtxJCDPngqLbaRc2gPe&#10;6+lideZaIGHYD6qTyqoDYd3GnFQStg/Ppnp66thRMLHOMmKbiK8viKvpQ5z5N7/B5zOX0LV/CoNI&#10;dY2NztScdVmQMOwHoAcJqdNJFV5n6nt6UnE1RpYH7S9+bR9XidsD+0p3f7LrEF9dmkkl1Rlgsvku&#10;05nJFE8fjmLDIxW7b1jer8qIq2N3kKt8dTqp/HV4A7rSOntSlWL7uErcno0yqew6/LEj1lUvbLvM&#10;FhmZ0n/zFP+F0HP/+rF3jnYwpG5rnlR2Ha4jcXWmfpNNKrsOFVZnfllr16UF3tuP42IqdFIVhetI&#10;XJ2p77OTKmndxkAnlb9+i59Udh3eT6O0DhVWFwZ8JN4VktjAD52TAB88FtvCOp1U1gEvp64vTSpz&#10;8xa7DpHqJOCT057ZrP+KCo7TRL+7hjyRrvWI6KSyDmQ5dVvipDJ3CbLrELsOz4jCuuGdLYfbIiNQ&#10;V3d8f8dx6Qf/pUBO6F3PXEIn1VY+qew6FBk3IvYTq5PKqkPKqdtcJ5W535ldh8TV2fUbA9+kYOw6&#10;U6+TChRW12cmFd9kz1cHSHVRQP73OBeJsLdjm38+vvPnbWGdTipQWN2WOKnsOryrY2kdnrleWofr&#10;UcCHjsCt6yAPPAI+IXfyKqGTCtBJVRSuI3F1dr1ENut+G5d0XrpOqq46pLROJ5W/3tyr1q4LoJOq&#10;qw4prdNJ5a8Pm1S+Op1UXXVIaZ1OKn+9TipQWJ1OqqJwHYmrM/U6qUBhdTqpisJ1JK7O1OukAoXV&#10;6aQqCteRuDpTr5MKFFank6ooXEfi6ky9TipQWJ1OqqJwHYmrM/U6qUBhdTqpisJ1JK7O1OukAoXV&#10;6aQqCteRuDpTr5MKFFank6ooXEfi6ky9TipQWJ1OqqJwHYmrM/WJJpWi9AqjblpZMOKqitE3nYSX&#10;oi9suHiKV/fOqqMKRlxVcdC0loIRV3nX7zfX8EeWDBp/l7mWPwrrPvjggzvoQRiswyuT3H/kEQUj&#10;rCuyXQGv9f/i4OI19RG8Zr4RV3nX5P/NnmPoHgBYh/cBuMQ9mO4FYO4HcOsho5/s3G9UwQjrEO5O&#10;cBXdJ+CIhlbvXgHIkEk/KeA9A+zHxuv4GzVe3/Q9rDOPaT+2uZ+AEdYhf/pcVcEWV9M2zb39Ft82&#10;LRnr0H0GzL0GELz3wNvLRvvq8B4ERlxV8YjzlcL9o75SmJ851aub1fyzghFXwXiXFoz2O/zSV7ia&#10;9rN038cfc3rhwb0OJXEV/UbGNZfnN5Se5Mnr29j1WHac/Fpe9cD60v544qjjuA9ks9kcV5EPTyCw&#10;L7eMdVOnTv0Y+LzLCZqxSsdsbGw8iouE4zh0gXX0Zfg2AQiul/ZFSutw3b5FQBTohX2ia04gePsA&#10;6JvnVY+GhvwBXPSRybgTYOG7nig8DTejeJWAfToRjtu6XM55g6u88x1hH8dQBWD2BfxPUAUDnj2k&#10;fc9kpldykUCP5MNbFdTWZgfwKiH5HKfpDqleKWHQmBveAC3fo/aGr+0x+vq/4zo3KYqy2YLZPXxy&#10;+hGvwqeotixow3C8N4cF+obcftW+vBpLzaK2R7noMbxjTi0XPao62mKvB1rT0Xp59eI27/LW5hNJ&#10;5fwrd61e2OpdwCsNsH3Pc5EY8tMffByXVR2tXuSqWtR+NBcrqhe1By4dvd8tLb5LX+MY1Z2tvp/r&#10;Vne0jN9rSfg14X0UCoH7uEhUd1xzwvCO9m/yqgd8MvXyJAQeezF8Ir+IVz2Gd87xTjeLA45v4M4W&#10;irL1kMvlfw0J7A941QOS12e5GEma+6ZAsr2Ii5FIY8I2XszFHgMS7f24GAsk9N67SBjw4cK7oG4c&#10;sD8vcFFRFGVLwr75zfmzZz8WrCveFEequ+Cii2pL69Jg9z1v9uy/ltahyChwfvNFrZKvnLrzmpuP&#10;LK1DYd3Zs84rGJnvYCQfEldn6s+bfdGq0jpEqpOwfcYLYz4dqLtw9omldfa6qZt1wew3SuuQuLpZ&#10;zc30VmvXocjYV4D393O5WHHaaaftFLhzUwjl+IzXfCFoRMYUSGOeeeaZO5fWIVFPTGVlpXc/Rruv&#10;6S9NKgnbE+ULw35cfA5K61BkdJymB6lgkRXubDVt2jT6J2UpkBzSzW5tpFuBuG7+Ni56SDcuhETy&#10;v9LdreBxAl8H5PP5wNcOQOCjNiTf3rf4UeC3+JJX+lYct5OLHvDB4RYu+pD2p5SoJ1s4dtsk2Sd8&#10;XHguvTt72Y9R+jiO45zJRQ+oO4WL6chmncBdKiUyGfEJ7LNIkef444/vDxHxRl71gCfGd5fVtDQ2&#10;ukO5SMCL7h7QVbyaGvtfWAbcH/yXF68SxQgb/4kUfTCBzuDVWOBxvBsVIHibF9gm379yfNgXb1/Z&#10;MP51rFvZUHedrVIfCutWTBlTWVqHSHUStm9lfR3do86uQ5Gxm6yYXLufEVclRtqeFbW1A7ozpgEm&#10;XxU8wV4E9D1Ww/hzuDoU6RbFpeAtiyHq/4FXi9tuiasjnzOIkl/hYhCpo11nJpVdhwqrSzOp4uqi&#10;JpVU9/S0sYeV1iHl1K2ur6M7kNt1eEetgA+EdU83jHdK6xC77pn6OrqfvF2HImMIPi9PKl8diIwC&#10;3fVJdRL2vf7ofn+rGuqONmIP1v3HU33dy1hnP4B5EKlOJ1VXHWLX9eakSlw3bfwDnurH0N08JB9S&#10;Tp1dH4t9A8mom0iGTaqk2H17dVKV3EASsX2bYlLF1fXIpPLV1dH9HP11ybeHq+T+UsLKJPqHZW8j&#10;bfSz2XG72MK6NJNKwvb15qSCd4CrbZERsL1c5X+svjSpJIqfGvyTzVx9txT4tPRW6dcNEydO/Dh8&#10;GvgMr0aSy+UO5iKBX0dETPTUhO0w/igR9sm7k7rti5pU9l1JY+9MavU3kyoM28tV/m3qK5Nq/bL+&#10;z1iia393F5hkbfjLzUwm/yWuSk3pPzJxksEnlthLCnYH38GJmFRh4B3H8vm87w4Udn97UoF3ILyY&#10;RvMqYXu5yr9NfWVS2ZfVW7d0AP2bxq5DhdWlQepr161f1o/+TRMFPBEHcTGWbDZ/Hxc98KM0Fyvs&#10;W90Wmos/6fUdHJ5UUbe7dZz8e1wk8Da3juMcbt8r2h7TnlSwfavwxcerhO3lKv828aSS8PlAyeo2&#10;w0n13hMDakvrkHLqzKSy61BkFICoevH6ZQP+ZsTVibEfY93yHel/f5sa3xOTEruv6R9ftxVPKrFu&#10;2YDW0jpEqpOwfXGTKpNpGsLFSOwxucoDIthDXKxYv7T/qihvEmC8ztraWu8XooEnNlFd9KSSkHx2&#10;HdXbO7elTqq4OntSZTJOU+n/GOGDQzuKV8XtQaQ6JJNxx9j9004q/PdY3AeXwBMbgt+nk8pf10uT&#10;qhT7ptzmxtx2XxQZAalOoruRyu5r+gee2BD8vuhJBTnjf3K5pnG8Skg+u86u9yFttFS3pU0quw5V&#10;Wvd+++BAHQrrkLg6Ux82qaS6dcsHLLeFdbbPeBM9sYDfV5xUq+rHD7NFxhDs/lwlA59Crm1sdCLP&#10;mJB2RCdVlw+JqzP1aSaVXWfqpTr7yY56wv2+4qQKo/QxEhD9ZTnkAI1cJOwHMA+ik6rLh8TVmfre&#10;mFQSG5YPOLHUFzapILC8A8/5I7xKlPY14Fc7+D0bryYHHuA2SA4v5VURnVRdPiSuztRv0knVUHeW&#10;pyljfKe9l1La15DNOhdwkbB95DWXf0FVdbZTop4UnVRdPiSuztT31qSCaPNDLhLSpJLYsHTAbe8+&#10;PuAeI64Wt8f2vfv4Tqdine0jrzSp7DoU1qXB9wBMXJ1OquT9pTqJsEkFn+p8d9jfsGznNyRfXB3s&#10;B534YNehemRSwStkAxdTYW+ITqrk/eW6/k8H6xJGqk01qaQ6xHHclSDfpWsMeAkbLopsWN6vymjd&#10;YzscWKwr2cCwOp1UJXVb0KSSgCRf/IlHY2PyfwjbBDYa63RSldQlm1T2ule3OU2qEXfMqS2tQ6oX&#10;tl1mxFUeuVzTai569ORvp3w7x8TV6aTqA5NKqkuDU3IluDT4do6Jq9NJ1UcnVVxdVWcbJephlJ7P&#10;ZoAPCR9wMRX2QdBJtYVPqpqOtr/YImMI0smt8HH57/jBAfK6Y7hKxD4IOqm28Ell16HC6tIAk4zO&#10;mKmtPSHZFeos7IOlk8pft8VNqupFra2ldYhUF8K2eNGy0t9OwdvsI3YdTiRbWBc4iExcnanXSQUK&#10;resjk0qqg1zsB6CLYRL5ruWJHxJyudxkXk0FnjhixFXik6iTChRa14cnFd6ew5P5yYZdV6wnTjgh&#10;+Lbpuk3vuW7+VV4NJXDAAZ1UoNC6Pjyp7LqajmsoUbfrUGTsJoEDDuikAoXWbQWTasDJxxVsYV0Y&#10;+CUu6F+8mhrfE8PYdaZertNJRdh1m+ukstfNpLLrUFiHDO9sOdyIq0LJ5fKTIXf7Aq+GEnjCQut0&#10;UhF23ZYwqaQ6JJttGu4kuMw05Ghr8GweXiXWLRtwsy2sCzyJVKeTirDrtuRJtTHQScXYdVvqpLLr&#10;TH11Z/uq0joE98mIqyoaGproViwQ6XyfNGF9JryFiv+6Muik0kkl9g8Dv1+Lm1RJ0UnFdVvLpLLr&#10;7PpS8F9R+Okzk8nsylWE4zjHQpt3fU/EcZrOcF2Xbn2LbFg64Il1ywe8ZMTVOqmwDimnrq9NKqku&#10;Cohovssb4aTK5/Ox/zX45+M7f96Iq3RScVVs3ZYwqWo6Wp8urUsDXtUYotpYXk2FTirGrttSJ1XN&#10;4tYTS+vsdVMXBryVfiqTcWlORKGTirHrtvZJhTfCLK0Lo/hdWsZ7OxSxB9NJ1VWHKq3b2iaVVBcG&#10;fEi4FEUrdkedVF11qNI6nVT+upqOFkrUA9gmnVRddajSOp1U/jqdVBF1Oqm6N6nsOpSvQidVVx2q&#10;tE4nlb9OJ1VEnU4qnVRUp5PKX6eTirHrdFIl7y/V6aRi7DqdVMn7S3U6qRi7TidV8v5SnU4qxq7T&#10;SZW8v1Snk4qx63RSJe8v1emkYuw6nVTJ+0t1OqkYu04nVfL+Up1OKsau00mVvL9Up5OKset0UiXv&#10;L9XppGLsOp1UyftLdTqpGLtOJ1Xy/lKdTirGrtNJlby/VKeTirHrdFIl7y/V6aRi7DqdVMn7S3U6&#10;qRi7TidV8v5SnU4qxq7TSZW8v1Snk4qx63RSJe8v1emkYuw6nVTJ+0t1OqkYu04nVfL+Ut1mNakU&#10;pcdZc+C4ghFXVYy+6aQCsuHiKYWXmyf1K9ZudwsIPEYVFfMGHlawhXUHnTiv8Pay0QVcorAOWTL4&#10;mIIRV1VMOuNXBSOuqnh+zlEFI64CtitkJu399jvPH1l4cfAwqn/22Wc/TRvJkA3A8m/2HEPiqooD&#10;vj2i8OY+VSSuqlh711EFI66ivnuPuRgXhaefe+5OrBs8dl5hVKa1sO+4uYVBY274M9YNmfSTwtq1&#10;awvPD59SeGbQUX/COuT+PY8uGHEVjWngqoozBgwtGHEVwTaCq7y6N391ReGVV165xtSte/oZqn/p&#10;pVeasW6/wy9on5aZRcfePP6Svfba8eG9hxWMsO7Aw2cVPn/YuYW7z/huYaLzg1FYd+ap8776j3+8&#10;Uxg+8iwS1iFL9zq00DmnvoBLrqo4em6G9v25waO8ur2nFI+ZoWLUTSsLRuwRJ9XbTx11yzurjioY&#10;Yd1B01oKtqguxaSiB2G4quL+I48oGHEVEJxUawaN3Al3zIhsAI6VZFJ17jeqYMRV1FeaVKecenEB&#10;l3GTCg+4EVdVmMe1HztsUv3pc1UFI66ibXpi9VO0TWZS2ZP3nlHTr8K6pJPqqOO+R5Nq3k2/8SbV&#10;D35w27BZzT8rGGEdsv+RlxbaZ8wu4JKrQifVgzDxjLhaUXqW4i00BPByf1wkcL20Dimtc5z8ebi0&#10;66V+CNSvL23D9aR18Fj/4VWPXM593/Zms86cTCazk9Qf71HDq0SpJwz0hXkbG90RXCSKj5Mbzauh&#10;mPEcx/Xdkk56nLA62J8redUD6103/zCvEo7j7I/HhFfxomc7ll6WO5vNDgDf+NLHAt8tQt1yuy50&#10;UuWEeyEHB3MeLK3DDcQlHMhxVAGAZ4HjNP0eDtjbXEXgPftKHwfXpTo4ML/jVQIft3RSwQQ6GycV&#10;PPbBXIWT7CYuxmI/LrzdvYHLgaPn0sX2P33odXtX1N7E+4bb499vA+zTYVwk4PHPlyYVjDGfi4R5&#10;7GzWPZ4qLGA/fXeSAG976bE02wOPNYwqgNLjY8BJBT7vnog4weDFUMWrRNSk4qKSFm9Sjbp+bLHc&#10;vAM1KIqiKFsq1R1tz3HRw9zIp3ph2x1U0YUvL6vpbKdLLFd1tNJHcMOIRa13VXVe01i9sPV7XFVR&#10;3dl2Ky6rOtuepAqgprN1LRdjGd7Rmocx2ng1FPDMGH57cbsMe93ULN7+trqzNXAfv+pFrWu42EVz&#10;87Zc8oB9D9woHI7la1WL5wy17yGIQP0kLvoo/VYaj9Gg+VfuVLmopZKrPGBbvQS8qrP91/DcVPNq&#10;WVQvavsjFz2Gzm/dh4uR1HS2rOdiEXgifRVwEOnmOrAzdLF3OFgP4hKBDf82FwPUdLQ+zkWYVO1f&#10;4WJFzR1zPwkHZ0jV4rYb4GDei3Ww/l1qLAG25anhnXMOH9YJiTEjeYd2XLE/jPWfqo62F7nKo3px&#10;6xguEjipuOgBE/kVLvqo6Wh/mYupgSf5v7jtey0pJvQIHLv7qzpbr+XVWGBbF3IRtqUti8vhC1sy&#10;0r9A7Drzoof9aqQKi+G3X/Y5LlZULFiwHZcCjFjkf27xOcPH5lViaEfb/jWL2nwfHPTfM8rGAz6i&#10;PgcfI2M/4cBHzDV4MXdejcR18//lYiTwMTWRD0nqhe38L3ycv5hXQ0k63uTJmX1gf+7m1VD4Ox8c&#10;M/TrGgP6QB/yaijw3KzkYiS5nPNo0v1J6kP4WAbe2m1wvDiPIZdrWoE3RufVSJKOiduI4tVQYLyz&#10;0uw7fu3FxUiyWeetZM+lc2aa5wgUe2PSpOPBNv6bi5EkHa+mpmZ7OJ4v8GoksN93JRkXv6aM9SUJ&#10;VEjSQDVlypSdudgjOE7Tz2Cx7eTJ7qeLNeFMnTr1YxhUebVHSBKo4Ik7HZfTpk37BFVEAAHIdy+i&#10;7mLu5NbT5HL5Di6GAvtCqXJSUgSq2DcbBOZGIG2WsP+R0JPAi+syeJGdwauh1NXV9ediIrLZ/DNc&#10;7DZwLN/iYiQYgLgYS9JANW2a81kuRgLHcH8uKoqiKMpWQi6X+wJ8NDokTGxTFKWvcX7zRa3nz76o&#10;IGnWhbMvZ1sqpLGM2JIaaSwjtuBH4eVSOwo+dvf6N+xnNjcPlB7biG3EebMvWiV5UGzxkDxGbEmN&#10;NJYRWwjYzqclD+qcc86J/TqhFGkcI7b0GrMuuOBY6XFRs5qb6aQZg+QxYkt64PN44P+t3aG+vn43&#10;LibC/AYwisZGZ2wmk+mxd/Vstuk0LkZSWVm5A3zO3ttx3HVcpVhks9ntRo4cuVMu4ZfkmwLpxWLE&#10;ll7jvAtnXw36maTm5uYBbEuMtA9GbOk28Ia1iosbh6RfNEKgOoeLscCLdioXQ4HxrsD/OvJqj4Bj&#10;ZrPxB9BxmhaAL/ZLd9d1Ly2OmU09WcJI8oW7AV7Y/+RiKLlc/te4TPo84n8JuRjK8ccf7335O2HC&#10;hP/HRR/wAvJ+AATH8mwuhoLHEd5IYucFMn36dPExbeztamx0h3JRBB77Oi5uEjBQw1ynH3nBc+r9&#10;AKxcYLxdcAmvs+/0xNyEeU5vyPD8HEUVIRRfs/kreLVHaGjIHwCLbeG40GuN1/sGKyYdsefqaXX3&#10;holtxOrG8YUwsaXXWFk/7oMwsSUA/vcUJy6v9ggzZsxI/B+bOPC/PzzetmZJDSVgW4lvo4KPWVMz&#10;Y3s8nkkeP+E2bgMvmHOxgBk/BPUnqNZiZcOYE6U5iXq6YbzDNg/cRvPYSY9T0v+wR4GPhT9NyGTc&#10;Ongzm8zVGw3IuJbgMpt1F8IxjfzPo9lfCFRdP5Bc3TBunfSiRrHFQ/KgVjaMf50thOQxYgshtRut&#10;yYynX5oiK6aMqZQ8RmwjpHYjthBSuxFbiNWNY6skD2plfZ3vl6aSx4gthNRuxBbi6WljD5M8qFUN&#10;472fXadBGsuILam46jOHFNoHHyoK29hGSI9pxBYCX+CSB/XXxrq72JaaVQ11q8LEFh+Qle5nfpYB&#10;L5pT4IUe+NUx9L1U2k5Sw3jvUwfs4Larp42fFCa2pUJ8TNaCigrfm18mkz8TgsTX8JMDZExf42of&#10;0jhGbPGQPCh4U36HLT2LBqqg2EL0lUAleYzYQkjtRmwhVtXXXSR5SPV1dI4KgsFI9IA2RqBa3VB3&#10;p+RDPVNf5zsPWfIYsSU1SQPVmszInUQPi22E1G7EFkJqNyoNVEmQxjFii4fkQXUnUEnjGbGlZ5Ee&#10;yIgtBATJ5WH6h/WdgwaqoDRQFemtQCV5jNhCbO6BCo7P5VJ7UXW+iyrInqLY4iF5UKWBSvIYscVD&#10;8hixhVJbOtmvvn76IKrYjEgTqDYl0rYZsYWQ2o3YQvRGoEqKBirZh2ILoYHKr14PVK6bvzyX4N/F&#10;5qf1SU79cJymX+JywoQJH6WKGHry3/nmMSEAi2c+25gv7exLDpWDdICN2NJrSI9pxBYfuVz+Ncdx&#10;LoB9/zs8975rUSGbMlClIU2gSoM0nhFbCA1UfvV6oOoNIPCdj+fk4TKTaRrC1QGwHVX8D5gzi6tF&#10;8N/u4D2V+4SeA4bt8CKcif/hgIBJlyCQ4HFA+cm45GoReGHTuWTgS3RuUxyu23Qx7k826+ZA3+Dq&#10;jUKGr8XW0NCwL+zXWKq06I1A1RtooJK1xQWqdcsGzNiwfOeCpHVLB9Dl+Q2Sx4gtm5x1j+54ZJjY&#10;QhRWVOwpeVBvP7J9ty7Aw2yD2ScEIu+fAqUk+Y1XKZB1whyUgcD8TwiiH+DHd/xVOATfwPVektKb&#10;gQq3Dfb9cdCvYJtDrzaAb1ywv3TRybCT0MsNVLmc86zrup8Oy/al8YzYQiQNVMiz2XG7hIkthDgW&#10;iy2E1G6kgSpEbCGkdiO2EO89MaBW8qBgu37KtlRIYxmxhVi/rP8lkge1flk/uoeJYf3y/t8LE1t6&#10;FXgx34Iq/lAw/KqtEKRoe8zHcwgEgY+965YPeETaZ9S65V3BPGmgKgezD5DNfQ6vcEGVmxnifrPY&#10;QqQJVEkRx2KxhZDajTRQhYgthNRuxBYiTaCSPEZsIaR2I7YQaQKV5DFiCwHH66thYguxYdmAVmks&#10;1Lpl/cs61y8pSQPVpkbaPiO2pGb90v6rpPFQbOl1IIs7FN5Q6FYvWIY3kxXUYCG9UI3YQkjtRr0d&#10;qJIijWXEFg/JY6SBSlC5gUpqN2ILkSZQSR4jthBSuxFbiHICleMUryMEH8OWUYVI87b2x6hMJvc/&#10;XPSQHtPT0n4nsI0QPSy2BIDtHMzLh6iihHIClQkqsDyVKkLAU1fM/kd95Ia2r8JYdL2ysPPjpBeq&#10;EVsIzF7CBBtNZxBooCoRWwip3YgthAaqoDa3QIXfJ5mrIOCyqanp49RQBtJjeuqBQBVH2kAFgfk3&#10;EFjuL5abHoLy16lBAIIj0iMXfJNeqEZsSUxvByo4Jl/CZdibmDSWEVs8JI8RW5IhPcFGbCGkdiO2&#10;EBqogtocM6oo3msftFwaC/V+++DE21huoHr3sZ0GSh4jthGb+qOf9LhGbCGkF6oRW3xks8X/RkOw&#10;eJoqLHo7UI0fXzyDBB57nX1XLYM0lhFb0pHNunk8UxnS0nNRXF0W0hNhxBZCA1VQm1OgkjxGbNli&#10;A5XkMWILUVhS8RHJY8Q2Qmo3YgshvaiN2OIDMt3v4xJfwyDvjipImkDVG8DH0K+GiS0BIEvDOwDT&#10;/QZyOWc1Ln24rjsBl3G/ZYpDeiKM2EJooApKA1UR0cNiC6GBKppyAhV+xIePsfQfYyfkfqPSPhix&#10;pbtsAwHrZRSvpwM6/hw23vu3K5RP4aIHBIGDwsQWQgNVUBqoiogeFluILTFQJWXD8gEnSmORlu38&#10;AHrKzajgdX4PLh2nybtPno34mCy2BIBY8WNcwie2xPeO88Ab3uFN2SRVdbb7vkzvaTRQBaWBqojo&#10;YbGF2FIDVW3JFWwzGaeTix5JAlVvIT4miy2pkcYyShWoJI8RWzwgdRyPy1yu+PlZ4j14YcDk2SBp&#10;3dL+vuspSxtvxBZCajdiC6GBKigNVF1IHiO2EL0VqCDruKb4EaxpKv7Hkat9pAlUjuP+Bb/wxtvX&#10;Qba0IpvNfoabPKDPG+JYILZ4SB4jthDwvB4reVDwfCR/jfdWoMJTR/BA45URcYnipl5F2kkjthAa&#10;qILSQNWF5DFiC9FbgSoJ6QKVQx/hMADiEr94x6XNVhmoyiGbdSIvUYqnkPBle7fhpXhZ3CRooApK&#10;A1UXkseILURvBKoNy/s/LXlQ7zy0s3eN/Z7+6LfVBSqp3YgtZdPY6B6Ky2w2/0eq2AhIB86ILYTU&#10;bsQWQgOVIA1UHj0dqMR2FlsIDVSW2EKM6JxzODz+m5KGL2ydy7aygM/187iI/8GIvB05fnE5efLk&#10;T0s/mOsNNFAJ0kDloYEqqE0bqO6YUyt5UFUdLb7/+kkeI7Z0G/j8fiMXA0AGdzfeSSOTyUzEMlf3&#10;OtKTZsQWQmo3YguhgSreh0geI7YQGqiCYguhgcoSWwip3YgtZWEuRzKheC332O/Gwq5zZAOZ3p0o&#10;Lv+cKstEenKN2EJooIr3IZLHiC2EBqqg2EJooLLEFkJqN2ILUdPZeonkQVV1tvm+TC8X+Cj5HIpX&#10;A7hu8aqekMlFXgIa2t/HcWB5Ko9X9j8RNFDF+xDJY8QWQgNVUGwhNFBZYgshtRuxhUgTqCSPEVuI&#10;6tvbjgkTW8oik3GnOE7+vHw+/8na2uwA/o+nCASzK+Hj6X7FpXMiV/caGqg0UJWKLYQGKktsIaR2&#10;I7YQvRGopHYjthDVi1pbJQ+qZlGr78v0NECG5n3HBoHqFS72KhqoNFCVii2EBipLbCGkdiO2EH0l&#10;UEkeI7akBn/agT/AhcxsFwhoczH74qYAxV9Hu/+XzbrfxiVX9zrSZDViC6GBSvZpoAoRWwip3Ygt&#10;hAaqoMoNVFK7EVt6HcdxHoKPnUNyufz98LEzcLJ6b6CBSvZpoAoRWwip3YgthAaqoHo7UNV0tD8i&#10;eVA1Hdf4vkyXPEZs8aivr6cb12azzhuZjFtHlQL19bkvFLM0ZxRXdQsNVLJPA1WI2EJI7UZsITRQ&#10;BdVXA1VPAwGP7mbium4VLnO5JvHSIIVCxTbrllZ8KkxsIzRQBcUWQgOVJbYQGqiC6muBqv/Jxy6X&#10;2lEDTj4u8TZWd7T5vkzvK2igCoothAYqS2whpHYjthAaqILanAKV5DFiSwDHyf83m3V/AcXQn280&#10;NjqTuBiLuepHNpvdE5dc7UMDVVBsITRQWWILIbUbsYXQQBVUXw9UScC7L+N/O7GM12aKO4MAAl+P&#10;3Wp/w7J+E8PEFkIDVVAaqARpoCoieYzYsskDVdWitoGSx4htRHVn+yrJg2JL2WDG1dDQsG8u5/7b&#10;cRzvhPhy0EAVlAYqQRqoikgeI7ZssYFK8hixJUAm4050Yq7AAdnccPA8ieVcLv8aVfYy0gvfiC2E&#10;BipLbCE0UAWlgaqI5DFiC7E5BaqeBILZbyZOLN7sFT6uDqDKXkYDlSW2EBqogtJAVUTyGLGF2OSB&#10;aknzRySPEbsIqd2ILT4qK7M74L0HGhryn+OqAPZ3bHjmAF6KiFd9wDgHOk7TGdls/leQyfleW+Ug&#10;BRMjthAaqCyxhZDajdhCaKAKSgNVF5LHiC1FeiFQDe9oqa3pbD9OUi08Htt6jalTT6BLGvEPc39L&#10;lWWigcoSWwip3YgthAaqoDRQdSF5jNhSpBcCVU1H69OSB3VAR5v3ZXrN4tYTJQ8K2rwv06V2I7Z4&#10;QHD6fi7n/gCyr2NxHbK0ddQggNmc4+QfxnIm49xBld1AClBGGqgEaaAqInmM2KKBagsLVGkxgSoK&#10;DGiuW7zXAQKB8FQu+pAClJEGKkEaqIpIHiO2aKDaggJVVUfrG5IHxRYPeP3MDxNbehYNVEFpoCoi&#10;eYzYooFqKw1UkseILWUDHyO/yUXI2Jp+QgUNVEFpoCoieYzYooFKA1VAbCGGd7QeK3lQNR0tvi/T&#10;I9FAFZQGqiKSx4gtGqg0UAXEFiJNoIL1l8OkgUqQBqoikseILRqoNFAFxBYiTaCSPEYaqARpoCoi&#10;eYzYooFKA1VAbCE0UFliCyG1G7GF0EAVlAaqLiSPEVuKaKAKiC2EBipLbCGkdiO2EBqogtJA1YXk&#10;MWJLEQ1UAbGF0EBliS2E1G7EFkIDVVAaqLqQPEZsKaKBKiC2EBqoLLGFkNqN2EJooApKA1UXkseI&#10;LUU0UAXEFkIDlSW2EFK7EVsIDVRBaaDqQvIYsaWIBqqA2EJooLLEFkJqN2ILoYEqKA1UXUgeI7YU&#10;0UAVEFsIDVSW2EJI7UZsITRQBaWBqgvJY8SWIhqoAmILoYHKElsIqd2ILYQGqqA0UHUheYzYUkQD&#10;VUBsITRQWWILIbUbsYXQQBWUBqouJI8RW4pooAqILYQGKktsIaR2I7YQGqiC0kDVheQxYksRDVQB&#10;sYXQQGWJLYTUbsQWQgNVUBqoupA8RmwpooEqILYQGqgssYWQ2o3YQmigCkoDVReSx4gtRTRQBcQW&#10;QgOVJbYQUrsRWwgNVEFpoOpC8hixpYgGqoDYQmigssQWQmo3YguhgSooDVRdSB4jthTRQBUQWwgN&#10;VJbYQkjtRmwhNFAFpYGqC8ljxJYiGqgCYguhgcoSWwip3YgthAaqoDRQdSF5jNhSRANVQGwhNFBZ&#10;YgshtRuxhdBAFZQGqi4kjxFbimigCogthAYqS2whpHYjthAaqILSQNWF5DFiSxENVAGxhdBAZYkt&#10;hNRuxBZCA1VQGqi6kDxGbCmigSogthAaqCyxhZDajdhCaKAKSgNVF5LHiC1FNFAFxBaixwLVkNuv&#10;2re6oz0nqWbhNXU8BiF5jNhCSO1GbCGGz2/5lORBDf351d4toBHJY8QWQmo3YgsxpLNtiORBVS1u&#10;mcA2QvIYsYWQ2o3YQgz9eUuV5EFVLZ4zlG2E5DFiCyG1G7GFGL6odZzkQdX89IpPso2QPEZsoUCF&#10;ASlMbCOkcYyqbm/fi22E5DFiS2rwRSONh2KLh+QxYothG8ljxB5CajdiCzH89muOkzyoygXNO7Ct&#10;Yuj81n0kD6qms20U2xI/LgSOqZIHxRYPyWPEFqJyQftnJA9q+MI5B7ONkDxGZFhzwLiZkqjRovZH&#10;M2eiPvzwQ9K7F00mFRZUbMcWw7iKim2hv6Qubp3+tUVhYgtReeK8mai7fnrqjaZsxBaP+wbWTV4y&#10;aPzMp5qbv4dLW2whjjv9nokTT//lTEls8bh70Mh6SdxsUdzHulF7n7z2hSNmotYMGkZiA7FixesD&#10;nlq56ueS2OJht/3xjNPuNvrdKd/yBfIDvlUzE/Xr46rOfmufqpm22EK8ec9RE9feddRMSWzxMI97&#10;0mnz7ra3Y9WqVWewhRg0Zt5MSXvU3pBhC/GFiTfPRK1du5b0QtXkk54dVDvz2T1qfT7kvkFHzZS0&#10;ZODhw9lC2NtVKrYQ36r41IDT+39hpiS2+JDGM2KLh+RB/WXlyi+yhZA8KDievrm038hzaz93RPPM&#10;yQ3nnbV2We1MlNl/thALKiq2e2TPYTMlsYWYO/eX3//yV9pv/J+vzJn30NnntWEZ9fCpp+7LFmL/&#10;oafv03LF4o79h54y94Bhp820xRaPx/Y8ZKakh/ca8RW2eBw1NzMTZZ53es5B3Ozx08tv/Okb9/z8&#10;RklkKIRAjRajbzqpgDJsuHgK6eXmSf3YQrw6aMgtrw8aWpDEFoKHEWEL8fay0YUwscXj/ddf/zMP&#10;EYAtzDZ3wPMMdZK6WNFcucP63x5eGHXgQQVc2mKLRbF/ZtLeb7/z/JEF1IuDh5HYQKy58spdn52a&#10;/acktnjwphO/2XOMpyWDaqexhTjg2yMKnz9q/8KP5v2+8P3JBxfe3KfKE1uII06d+MfKkyYVJLHF&#10;Y+8xFxckffPk/32ELcTgsfMKtu68yaXloDE3/JktxJBJPymgYLKSnh8+pfDc4FGFZwYd9Se2ePAu&#10;B/j32rfOZwsx8ssLC6jaL91GS1tsIe685JJDeYgAbPGRvfdLhTCxxYOHKTx7UXXhxdbJvFYovPLK&#10;K9ewhfjsxB8XHsh/s/At97oClo3qvvrzH7CF2O/wC9r3P/LCwrTMLG+e37/n0SS2EPAQOxYfKQhb&#10;CHve2PrTMdO9rAsZfuiZxz3z9MsffKHm9P+OOOysf9liiwc/TGH9E48VXr1pDq8VCh988MErbPE4&#10;em6mgDLPOz7nKG722HsKzC/W6vPOLDx9fpfIULlgxQ6SqNGickEW6rM7wPYU1QxlEDd7FJZUfKSw&#10;onIHSWwhKrPNO4SJLURldgHULdihvb15gCkbscVjSUXFRxZUVO7w4Gmn7YRLW2whstnmAZkTT9tV&#10;Els84ChtI4mbbfAxdqisrPD2dwU8LqrY3IWpLxU3ezz//POfMXryl52DjZbcdNOObCEqs5VwPCp3&#10;WD1hv48WYBxbbCHav1U74MoTx+8qiS0e5nE7Ox8YbG/Hs88+uwtbilTC8yCptvkj7CDMc2bmz4rK&#10;LO1zoaLW50PmX3narpJuaj7Bt98vwbEIE1s8svBYkrjZx+/v/N99w8QWD/vY2PrDH/66M1uIO6/9&#10;6b6SFsxd4D+eFdntKiqbd5gw4aSPmnkkzWGkdP4YcTPx4Pz5OzU3LxjQ3Nw+YPnll/cvlhcMgOcg&#10;MIcr4TmRxM1dwPaJqpm7PTs8SuOGtI3ITXvV7mi/Xm2xRVEUZfPHi6yO00SfqxsbHV9aWEoul/8f&#10;Loq4bhMkHcWlKUtgW3399N0dx10X5UPgMX0fd8KAceDjO/lbYNwHHCe/nhoiAN/bXBTJZDJ74DKX&#10;c9+hihDMPjiOcyw87i1UGYHr5v8Ivv/wagAYZ7AZBx77/eIy5/sS0gDtN/Hydej3WaqMAY7R/VwU&#10;yWazexaX7i+owmLQ6Bse5CIxcPTcw7lYMWjM3A8HjplL27tH7Q3/S5UlwH69yMUA9fXH74ZLeNw8&#10;VQCZTP4wLgaw5w4cn9FcjGO7bDb/OJdFYP9ruBgJPOYXuFhRWxvMEA2lx7uxsWkSF33kck2vcdFj&#10;8uTMPlz0kcm4E838hX5vUGUEMDf2z2SmV8K+t3KVD5jrO3HRd1xLgWMzAJcw3njXdel7NtiOf+BS&#10;IsnrYcKEzKe4SMB4T3ORsAKV6/1bM4qkgSqbdX4UtbNdL+z8h1G+NMA4FKjy+fwncX/sAx+GeaLD&#10;MIHKAPvvctGH2QcIFnOTPDEI+CIDFS4hmA9KGqiQTRGoPl17Hb25YZDC5R6j563FJX5fhctSMFDB&#10;vgzjVR9SoIK5NIeLUWyTNFDBm8TvKiujP1ZMnjz507jE7YRjEeqFffkxF/F5oOcpBnrNhb2wMVBN&#10;nz5992LZPWnKlCm+j5E2EHQ+Dwv6h1ZUoIJtvIGL2AcD1e941Ud3AhVuKy4lkr4empqaPo5LeOz/&#10;UoWiKIqiKIqiKIqy1TCio+0qVOX8ebviz9VrOlvv4SYP48Fy9aLWm6kSoJ+3l1DT0f5y9cLWk7Fs&#10;2kfccc3BQxa2DMKyTU1n+y9w3OG3X/c5aazd5zb3A8/fq29v/TKue+PBUvLjWNWdLddhubqzbQgu&#10;qxa1PYlLGGcDLpHqztYLqjpafb/zMVQvbjuXi779huPyVHHZfn/lggXi9xXoNeOC/8c1nW0fUINA&#10;zcJrbjJj475UL7yevpMoBbenpqOFfrtU3dH+Ws2iVt8/B6oXt4zE/niWAa13ts3AJY3Z2fYclm2K&#10;x6j9SizDMvSfA/a+V3e03Taisy3wGxnE9lV1tjVSZQg1i9rmoHf4wrY6XMJcEr+HgH2c7z12Z9ED&#10;y1fh2Ldj2WA/Nj4vVAnAft/NRR+2H48PbM/z1CCAPnj+FlIZvCMWtf6bGiyKnnbf93fm9CzoezZX&#10;+Shuwxze5pYH4Tn1PUe0fYXmbYd3ttA/J2C8aTjesNtbjyADUxyHj1HHNd4pSCMWtl3GRR81i9qv&#10;Nn54TYjPJYIeaH8Gy9Wd14b+M2FY59Ufo/Hmzth+2O1XHYG/lOemAOirWdjmfYda1dn6LBd94K/Q&#10;cV8rFizYbkRn+6+prCiKoiiKovQ0jpOnfyvHkdSXzWaPBO8sXg1l2rRpn81mXUqx48jl3A+SPH4u&#10;13Rp0n9vptjvxOOBYn+7NXlyZj8cc/r06f+Pq0LB/eZiJDheNutE/tbLgNvJxVhwXNd16V/1EvX1&#10;9bujh1djSb4/TmdDQ/5zvBpJcd/zF/BqKOhLt+/hvw2y2AbHra2t9f1yXiLp48Pj3tuTcxieI/rJ&#10;RxyTJk3qB+Mt59VIcF+4GAt64XkP/chpQB88j2t4NQgYfJd1CSPuR3I2MGZsoEKSBiokk8ng70Yi&#10;cd38bVyMBbbxTS72GEl/xwRsU1NTEzjtoBTYxtgXoAF/O8bFSGDM97iYiBNO8J++0h3SPD9JAxWS&#10;y+UmczESmMMvczESfMEkCVRwLC8pLt17qSKGXM7xXUooDBj3JS5G4jhNv+eiSNRvwCTgcRMFqrTA&#10;8fkDFyOJ/H0fbNxmH6gymZwLOxs4ibUUyCreaGho8F06JAzYxh4NVBCksnCgY3/chudQJQlSCGxj&#10;okAFPu+Hh3GAN3GgSpIpANL5jyK9EaggSB3DxUiSBhNDkkAFb5774RKe9y9RRQSZTLLHnzrV2Rt/&#10;5T5yZJIfLEcHqrTA3OjxQJXJOLdzMRI43v/HRUVRFEVRFEVRFEVRlERkMvlDosQ2Reke58++qBAm&#10;thDnNzc/J3lQzc3Nvn+vSx7UrNkX+f4lLXmM2NJrSI9pxBZCajc6u7mZriyQFmksI7YQcLxelzwo&#10;tnhIHtSs5mbfl6KSx4gthNRuxBYCz64/e9Z5okrPvJfGMmILIbUbscVD8hixxUPyGLGFmDV79mWS&#10;B3Xe7Ivb2JaKc2fPfkAaD3XehbPpTAqD5DFiCyG1G7GlV47Pec3NHZIHdW5zs3e5G0TyGLGFOPv8&#10;84dJHlJzc+xPGpReQHwyWGxJjTQWqjRQJUUay4gtBAYjyYMqDVS9gfS4RmzxkDxGbCH6SqBKgjSG&#10;EVt6FelxjdhCaKDaBLhu/s2oHzSeffbZu4SJLamRxkJBtkvXDEqLNJYRWwgMRlFiW68hbZ8RWzwk&#10;jxFbiHIClf27LMdxA+dXnn766f2lx0Wddtppvp8fSI9rxJbESGMYsaVXkfbXiC0EzNNtJQ/qpJJP&#10;bInB34w0NTUFrh1dLo6TF+8EEkY26y7hYigQLOgE4p4EtrO19AqEEtmss8FxnL15VSkBgvg7pRci&#10;3JwoJ1DBPtEJyxCw/gjlt6iyTCDD+lmY2JIYaR+M2FI28BrzfowKZTqJudeJunyqRJJAlcs5vpQ2&#10;Chf2lIuxwCSPDRYQVF6EIRP9qDDpr5RxvCQ//sMfmtbX1/s+q4cBQTdwz7QwYJ9e5WIoECDH4qWd&#10;eTUU2OfApW4lYLypvJyUzWZ9t6qygfZjcZnJ5GupIgLYjyfTZFvTpjkHcjGMbc3ZCrAdDVQTQUND&#10;077gC73UdncCVXGO5AN3bTGY57ux0a2CbUh69kIkmYzjuy2XjbQPRmwRmTQpT/d4jPpxLOwrBapc&#10;Ln8MlDdOoEJgo3zXJ44iaUbV2FicwFHAk7cIdta7dEwUsI0JL5XsvIAZEK+GAgf4ZvBdAfouV4UC&#10;E+sOmJA99nkZxirer6wHwcvDwvEMXDa4XOB5ocuCILlcbjoXA+RyTXRKCLzhDKSKCGDMe5I/j67v&#10;jtlhgO90XMLj0zIKOEaf4eJGB47TClzCNuyCzxVVdhMMVPX1uZFYhuPwOlV2AxivCV4P9CkHnqcn&#10;qFIA2tZxEV9HPRKo8LVolqbsA9/h8LrQvNojwEHbABPn+7yqlABPNL1bwbGPPUaQASWeCBAIxOu5&#10;20DQ/T34xOtx2ZhAhS8sqgghTaBKA2RKgdt4SaQJVBMnTqRrcm8KTKDCTwUQXEKzbnw9YjDH8yuj&#10;ggXs71kmO8UljBt6Tagk4Bj2eFTZTSDg0Kl5+Ekjbkzw0rXjEHhOxWtWbbasnlZ3b5jYQqxsGP/b&#10;1Y3jC5JWTRtPF5PrLVbWj/3VyvpxH0h6un7cFLYFmDFjRqJz/ZLC5w5uW1zrPrh9EKS2w2XUtpo2&#10;XCY9f7EH2dZ+fNxeqg0Bv+aI8yDjxxeDJLx4/gWBXfx4Jc1JI7b44O3chh8/8txICFD0pXxUoEoC&#10;vNn8DwSJA7CMjw/ric/V7UmmTp0auNdiKXagKgvpxW/EFuKvDWNnrGyou07UtDrfx0BpLCO2EFK7&#10;EVuI3ghU0lhGbCH+2giTU/Cgnm48hr7n2RxYMbl2vzCxpVdYXV87SDo2RmwjpG0zYstGwdz5BbKW&#10;71GFgLQvRmwpC3jBej8r6W6gQiDQBj9GlbCitnaApOdLTkiX9tWILSJ4oQBchgV9G9h//1cx0oMZ&#10;sYWQ2o3YQqxsrLtd8qCgzXcFAMljxBZCajdiC5EmUEkeI7YQUrsRW4g0gUryGLGFkNqN2JIaaSwj&#10;tiTmkp0P/kTLwEMK7YMPDaht0KGFa3arGsrWVIFKajdiS2qeHVezy6qGulWSVjaM+zXbfMBHj5Mg&#10;+/gqfmkMweInXO1D2kYjthCrp42fFCa2pEZ6TCO2ELDtv4Fg+zUsw0evb2Sz7leoweKlaWM/IY2D&#10;wrnNNkLyGLGl55EezIgthNRuxBZCA1VQvR2oVtWP3SB5UHBMKOU3SB4jthBSuxFbKFDdecjRoufR&#10;Y8dulEAleYzYQqzJjN9V8qAg2y/7i2BpPCO2EFK7EVtSI41lxJbEbOpAtXLquLF/rR83RdKj48bt&#10;0uMHWgNVUBqoYDwNVKIHxRZiZf2EgyUPCbI/thGih8WWxGzqQLW6se5ZaTzUM9PG11RA6nt0mHgM&#10;Atb/Eya2EBqogtJABeNpoBI9KLYQPR2o4KPlA2FiC9FbgUryGLGFiA1UPU2qQNUwbnmY2EJIYxmx&#10;hdBAFZQGqiJpApXkMXp0Uk0/thGSx4gthNRuxBaixwOV0GbEFmIrDFRjhq6uH18naeXkurJ+4yFt&#10;vBFbeg3pMY3YQvSZQNUw/mdhYgshjWXEFg1UgOQxYgshtRuxhdBAFZQvUE2bNu0T2ax7H69uVkgb&#10;b8SWTU5fCVRJkcYyYosGKkDyGLGFkNqN2EJooArKF6gcJ/+fJD+2Mr/vwIv953rwdJK+TppA9Wx2&#10;3C5hYgshjWXEFkIDlSy2EBhgVjXUXS1q2rjz2EZIYxlpoEo+JiJ5jNhCpAlUH7puU+zdHzBQVVZW&#10;0q13HMf9EVXGEBfQeuOXsjDm17N8LhU8fux97rLZptATbpOQJlD1NGkDFRyPt1DFcv41eN4DJ9pK&#10;YxmxpdcCVRqksYzYkhppLCMNVMnHRCSPEVuIHv2OynGcz5pzdWCiv5/L5WJvDWRobGw8iIsB7ECV&#10;yzm/5WIA/PEdLiFAxp48jYGKi1BuCr06Qj6fPw6XUYEKAt4OZr+z2fzVVLkZUU5GBc/fSbh0nKZJ&#10;cDy9k0sN0lhGbEkVqJ6advAnVjaOvSNMbEuN9NhGbEmNNJaRBqrkYyKSx4gtxEb/Mt0Amdd58GI4&#10;H09ExCVXB8Dzrkw7BMKzJ0yYEHqRrK5AlW8F7xyqFHBdt8qMGfXY2Gb7stnoS83gfda42G1g+8eC&#10;6J6HEAQvpsqNBBw/X7CF4Hs3Fz2kCWPEllSBqreQHtuILamRxjLSQJV8TETyGLGFiA1U65f1fyZM&#10;PMZmAwSqFdmsM8N182shC1jJ1RuFTMYNPbHYBoLAf/AuuHhbbJOFhWGfGJvJOGdycbNAmjBGbOnV&#10;QIVXF4A3nLq6uuP74xKO61pu8iE9thFbAsAbxC9hLv0PrwaQxjLSQJV8TETyGLGFiA1UG5bvXAgT&#10;j0GsX9r/OcmD+nB1RXmXCu0F1j2645FhYgshtRuxpWwgkK6HLGUpliHAnUuVAviREpfm0h9RwEc0&#10;+kgMGWrYdcC2w8AIH8fhdd39ywBLE8aILWUFKrwcDASdD4tl9wPY2NBbfGPmB8eRng94g5pHlSVI&#10;j23EFhEIVItxCUGrkyospLGMyg1U0j9OjNhCaKAKqtcCleRBrVs2IPQ64j1Bc3PFttLjGrGNkNqN&#10;2FIW8OJ7AZfwArsEl3glR1x2Bxgr9sx3AwSq4zCbM8GglA8frNgpTGwhpAljxJaKH1QM+fgVu9X8&#10;I0wtuw6vZKsP+LhP/+TI5/Ofg+2kaxWVAh+zB2M7HL9DIZj9AMvc5EPaPiO2+IDHOw8+4v8Ky3Bc&#10;fS98gzSWUbmBKikaqILa5IFK8hixJRW9EajWL+//vTC99WhF5MXkeoht4cV1CwTANlheBi+yE7g+&#10;gLmaKn7vB5mCeKldaX+N2EJIE8aILWUBH+l8l2qBfYq9vPLGRtpnIw1U6fZZ8hixhdgiAhU89jrJ&#10;g3rn4R3oWtlIbwQqqd3ovRU7lnVfv/XLBvwtTGzpNaT9MGLLVo/0YjEqDVQ9jQaqoDRQhYgthNRu&#10;ZAeqwssV/dYtHfDVMLGNkMYyYkuvIT2mEVs2OdK2GbGlLKTxjNjS68DH2EMhi7wQlyiu9ugLgSoN&#10;0nhGbCE0UFliGyG1G7GFkNqN7ED13pM7DpY8RmwjpHYjthAblg54XfKg2JIaaSwjtpQNfDw9F78D&#10;4tWykbbNiC0B4HH/zsVQpPGM2NLrOE7TF/G/wsVy8D+ZGqiC0kAVIrYQUrvR5hSoJA8KjrnvShSS&#10;x4gtAeAFFXuHHtfNP8xF/E9nHRd9SI9pxBZCajdii4gTc6ssaTwjtgTI8G244s5cgGP0Ji4zmfxM&#10;CNih9/WDLGoEBKoHzX98S0kTqFbWj3snTGzRQGVLA9WWG6hyuZzvY6sEBIj9c7l8O7xAz4IX7BXw&#10;Yj2Em3xIj2nEFkJqN2KLj/r6+t3x8bHM2yHee08az4gtPvAeheZX+0lOsYIgdGp3fxqSJlAlQRyH&#10;xRZCA5UlDVRFpHYjthCbOlBBNnEIvugg+Czvid9mSY9pxBZCajdiS1lI4xmxxQfs948hUP2sGICd&#10;0NN8pk6d+jEIkN7pZFCOvV1ZGH0pUMFxwcC8gFdFpPGM2EJooLLENkJqN2ILIbUbbS0f/aJ4t3WP&#10;p6LENkJ6TCO2EFK7EVvKQhrPiC29xvpl/R6QHhe1fll/747ifSVQTZgw4aPZbP4pCFaRJ/xL4xmx&#10;hYgNVEnRQBWUBqqKivfbB4tjobCNbYTkMWILIbUbscVD8hixxUPyGLGl1+jNQAUfOU/jYgBxHBZb&#10;iHI/+sFj/wQ/HksntiPSeEZs6Vk0UAW1JQcqqd2ILcSWGKjWL+9/meQpaoDv+691ywcsDxNbiI2V&#10;UcHH1Ze4SIjjsNhCwOe37VbVjx8m6YVMeVfmRaTHNWJLOiCFo3PScGnK5SI9GSgNVEWkdiO2EBqo&#10;gmKLh+QxYouH5DFiC5EmUMmeothC9Fagchwnm82638Cy6zZ9nyotxHFYbOlVVtaP+2qY2BIAPlI+&#10;j1cqMTeA9YCd9V0yBQJVYIfTID0ZKA1URaR2I7YQGqiCYouH5DFii4fkMWIL0ZcCVRziOCy2pGb9&#10;8p07pP1AwbH7AtvKAmLR1Fwu/2cuP0qVBtfNr8ElROaTu3ulS0TaAZQGqiJSuxFbCA1UQbHFQ/IY&#10;scVD8hixhdiaA5X9391MJuM7Ud3Qm4EKwUAFMek9WIZe8BK/HDudiyLmWunwWTj0ZFJpB1AaqIpI&#10;7UZsITRQBcUWD8ljxBYPyWPEFmJTBqo0SGMZsSV1oNpvv/0+Cq9t3706SyknUMGY87kIgaipmYu9&#10;B2Rdx2ezDt2fD1Iz8RfLcOAPkrRu6Q6+y35IO2rEFkIDVbQPkTwoDVRdSB4jthBbc6DCRASSlcgL&#10;HpabUR1//PH9IWbQFT56HYiMV0BK9jhkVW2wjL3gWxTSjhqxhdBAFe1DJA9KA1UXkseILcQWFaga&#10;6s4KE1tSkzZQQZz4McSN/xbLrvi4by3tN0waD7Vu+YBXKkYsai+EicfoNaSNMmILoYEq2odIHpQG&#10;qi4kjxFbiM0lUMEnF7r4ImJfttogjWXEll6hN76j0kBliW2E1G7EFkJqN9JApYFK9hTFFqKcQJXJ&#10;ZOjk7my2+M+uUqSxjNiSincfH3BPmNhCpAlU0lhGbCF6LFBVd7Q9J3lQh9zd4vvBJwIp3knmao6Q&#10;9omX4IAAtCFMbCFgXQNVidjiIXlQGqi6kDxGbCE2h0Bl//cNb3BBlSVIYxmxhWhoyB+AX9Pg3dDh&#10;tbg27Br90jhGbCHSBCrJY8QWYpMFKghSQ6ZMmTIQy2GBKikaqKJ9iORBaaDqQvIYsYXYXDKqOKSx&#10;jNhisy1+fITXIt54RLzDlDSOEVuILSpQOY77gOM4y7CM7wz19fW7UUMvooEqKA1UXUgeI7YQW1qg&#10;wpt9mO+44DXZBMHqO9RQgjSOEVuILSpQpYQOIl5MDD4y/ptqehnpgBixhZDajTRQaaCSPUWxhUgT&#10;qCSPEVsIqd2ILamQxjFiC7HVBqpcznmWi/gx8T0uBsB3BVtcXRbSATFiCyG1G2mg0kAle4piC6GB&#10;Kii2EJskUEkeVM2idt8v0xG8tRMX6SNiNuv+H6+KNDTkJuMyl2t6nCrKZMPyflVhYgshHTgjDVQa&#10;qGRPUWwhNFAFxRZisw9UaYCPhfbpPd3KqJIiHTgjDVQaqGRPUWwhNlWgktqM2OIheYzYQmigigE+&#10;7tHtveHjYeydgyGofa+x0TmKV3sdDVRBaaDqQgNVUGwhNutAVd3Z9maY2FI2Lt8zDX87QhUhOI7z&#10;IC6z2fx9VLERkJ4MI7YQGqiCYouH5DFii4fkMWILoYEqKLYQW12gkjxGbCGqOtsvql7Ydpmkmp9e&#10;8Um2eUDwubq4xJ9I5D+kyhAymcyn8DKqxe/H8r5rfG9qNFAFxRYPyWPEFg/JY8QWQgNVUGwhNFBZ&#10;YgsBj71O8qCGzL/a+8FnWnK5/J1cjAQC3ygIYndns85buHTd4I0jewMNVEGxxUPyGLHFQ/IYsYXQ&#10;QBUUWwgNVJbYQvRWoCoXCHBLudiraKAKii0ekseILR6Sx4gthAaqoNhCaKCyxBYicaBqbt5W8hix&#10;qywgq6LLokKQup8qIoCPm/QdG2RfoVcohPHuMBmd67o3ZbPZAdRQJtITjNJA1YXkMWILoYEqKLYQ&#10;GqgssYXojUAltRuxpdtEBSqksdEZxcVEAbAnkCaCEVsIqd2ILYQGKslTFFsIDVRBsYXQQGWJXYTU&#10;bsSWsoDg9Bou8Q4ajuM+F5Up2bdLz+Wc1Vz0UVMzY3scB2/4mMs1vea6TXQBsnKRJoIRWwip3Ygt&#10;hAYqyVMUWwgNVEGxhdBAZYldhNRuxBaipqPtL2E6YOFVu7Ot14DAtB7/I4kX2s9mm06Dj4zzuKks&#10;pIlgxBZCajdiC6GBSvIUxRZCA1VQbCE0UFliFyG1G7GFkNqNau64xvtl+n53t3y0+va2Y8LEttRk&#10;s+4iXDpO0xdxCZnXK7iUyGadWZClfSGXc69EcXWvooFK8hTFFkIDVVBsITRQWWIXIbUbsYWQ2o3s&#10;QDWic85gyWPEtl6jrq7Od3E1p5vXAEuKBirJUxRbCA1UQbGF0EBliV2E1G7EFkJqNyo3UEntRmxJ&#10;zYQJ0+k5cBz3T7js7tUlkqKBSvIUxRZCA1VQbCE0UFliFyG1G7GFkNqNejtQ1SxqfV3yoNgi4jjO&#10;iVwUgWzrnxDQluEX9Ljk6gCZjJM17bjM5ZoCt/rHYBQlthHSJDRiCyG1G7HFQ/IYscVD8hixhdBA&#10;FRRbCA1UlthCaKCK9qUll3NfwJ9O1Nfnql03/xhXB4Dg9DZ+kY9l13VvzOVy1dTQy0iT1YgtHpLH&#10;iC0ekseILYQGqqDYQmigssQWQgNVtA+RPKiazjbfDz4RCDjfgmB1Kl+NYptibRDIvOhu2CNHFm/t&#10;DcHtd7jsbeCFuzhMbPGQJrYRWzwkjxFbCA1UQbGF0EBliS2EBqpoHyJ5UFKg6g3wutyQgT0xblx2&#10;F1xyda8jTWwjtnhIHiO2EBqogmILoYHKElsIDVTRPkTyoAKBaknzR0JlI7UbCWQyziknnHDCjryK&#10;WZtvwhocx/k9ZGp0uenu/ngVkSa2EVs8JI8RWwgNVEGxhdBAZYkthAaqaB8ieVClgUryGLGFkNqN&#10;2OIDPkp6t+qGQHQKFwPAx8f7oP0/WIbM6wGq7AbSxDZii4fkMWILoYEqKLYQGqgssYXQQBXtQyQP&#10;amMFqqRA5vXLTCazB5ajAlU2m90BlxDU6PdgtbW14qlI0sQ2YouH5DFiC6GBKii2EBqoLLGF0EAV&#10;7UMkD2pzC1RpgCA103zfZYJbKeuWVnwqTGzxkF4ERmwhNFAFxRZCA5UlthAaqKJ9iORB9XagGnDy&#10;cYUosS018FHyffw4CZnVLhCwun1p6jRooAqKLYQGKktsITRQRfsQyYPaGIFK8qBKA5XkMWJLn0N6&#10;YRmxhdBAFRRbCA1UlthFSO1GbCGkdiMNVL0TqIZ3thweJrb4yOXyHVyMBbyTUaZMld1AemEZsYXQ&#10;QBUUWwgNVJbYRUjtRmwhpHYjDVS9E6ikdiO2iJib2Zr/Kko4jtOAS/hYGXoVCkPXr/KbCqZcivTC&#10;MmILoYEqKLYQGqgssYuQ2o3YQkjtRhqoNo9A5bruIgg8rxfLGFTcEdQQQjbrfNfcoAOyqm9RZQnT&#10;pjn7Z7P5X2EZlo80NhZvv1bKumUDbg4TWwgNVEGxhdBAZYldhNRuxBZCajfSQLV5ZVRJwC/nzZUl&#10;sEyVETQ05Mbh0nGafkkVZfLOYzsetmFZv4mS1j+8fVkvbqndiC0aqGxpoAKfBqqANsdA1ReQXqxG&#10;bCGkdiO2aKCypYEKfBqoAtoYgUryGLHFQ/IYsaUs8Dsx/MiZzbq5sO+y0iC9WI3YQkjtRmzRQGVL&#10;AxX4NFAF1FcD1YhFbVOqF7W2SqpZ2JJhm0cu5zyaybgTeDUS/BFrbW3tjrjkqrKRXtRGbNFAZUsD&#10;Ffg0UAXUhwPVZZKH1Nnm+8GnIZfLNeJywoQJvtdCKfl8/ktTp079GK/2OtIL34gtHpLHiC2EBipL&#10;bCE0UEX7EMmD0kDVheQxYgtRTqBKQyaTr+XiZoUUJIzYQmigssQWQgNVtA+RPCgNVF1IHiO2EL0d&#10;qOKoqanpl8u5c/GuQri+sa7vJQUJI7YQGqgssYXQQBXtQyQPSgNVF5LHiC1EmkAlelhsSU3pD0wh&#10;UP2MiyL4ZX4u13RWLpdv56oAMMbK4jJ/HQTBH1BlCRAQXgoTWwgNVJbYQmigivYhkgelgaoLyWPE&#10;FqI3AlVNR+sDkgdV3dni+8EnksvlRuLS3M8xjGw2fzcGIcfBH6i6Oa72AWNd1djoVmEZfF+cMmXK&#10;QGooEw1UlthCaKCK9iGSB6WBqgvJY8QWYnMIVGnAQAUB63ks19fXi3fvxkDV2Ng4FE8zgqzqn1xd&#10;Fv9YttMe/3x8589LKqyooOuIGaTAY8QWQgOVJXYRUrsRWwip3UgDlQYq0cNiC5EmUNV0th8XJrb0&#10;Kny56Cs25m/CNFBZYhchtRuxhZDajTRQaaASPSy2EGkCleQxYkuvAQHqyWKgcp/IZrPDubrX0UBl&#10;iV2E1G7EFkJqN9JApYFK9LDYQvRGoJLajdiSeCwEb0gLWdT34WPkGq6KBILZX3A5bdq0T+Ry7pVU&#10;WSYaqCyxi5DajdhCSO1GGqg0UIkeFluIvhCo0gBZ1x1cJOICleu6E7NZ5wzI2C7hKh8aqCyxi5Da&#10;jdhCSO1GGqg0UIkeFluILS1QlRIVqCBDewYytZOxDAFrKFWWoIHKErsIqd2ILYTUbqSBSgOV6GGx&#10;hegLgUryGLElNZlMps5182sgkL2FHxG5Oj3SRhmxhdBAFZQGKg1UoofFFmJLClTDO1tPr+lsnS/p&#10;oJ/NGcy2nkXaKCO2EBqogtJApYFK9LDYQmxJgaqmo71D8pAWXuv7wWda4CPipahJkyb1wyVXJ984&#10;DVRBaaDSQCV6WGwhNFAlw3Xdb+PS/EcR2Jb+ig/GIgOjgSooDVQaqEQPiy3E1hqoRA+LLQEcx5nH&#10;RWQb+isNYEQGRgNVUBqoNFCJHhZbCA1UQbElGdIARmwhNFAFpYFKA5XoYbGF0EAVFFuSIQ1gxBZC&#10;A1VQGqg0UIkeFlsIDVRBsYUYPr+lsqaj5WVJ1YvbliYeSANVUBqoNFCJHhZbCA1UQbGFGL6wdZjk&#10;KapNf/ApiS2E1G6kgUoDlehhsYXQQBUUWwgNVJbYRUjtRmwhpHYjDVQaqEQPiy2EBqqg2EJooLLE&#10;LkJqN2ILIbUbaaDSQCV6WGwhNFAFxRZCA5UldhFSuxFbCKndSAOVBirRw2ILoYEqKLYQGqgssYuQ&#10;2o3YQkjtRhqoNFCJHhZbCA1UQbGF0EBliV2E1G7EFkJqN9JApYFK9LDYQmigCoothAYqS+wipHYj&#10;thBSu5EGKg1UoofFFkIDVVBsITRQWWIXIbUbsYWQ2o00UGmgEj0sthAaqIJiC6GByhK7CKndiC2E&#10;1G6kgUoDlehhsYXQQBUUWwgNVJbYRUjtRmwhpHYjDVQaqEQPiy2EBqqg2EJooLLELkJqN2ILIbUb&#10;aaDSQCV6WGwhNFAFxRZCA5UldhFSuxFbCKndSAOVBirRw2ILoYEqKLYQGqgssYuQ2o3YQkjtRhqo&#10;NFCJHhZbCA1UQbGF0EBliV2E1G7EFkJqN9JApYFK9LDYQmigCoothAYqS+wipHYjthBSu5EGKg1U&#10;oofFFkIDVVBsITRQWWIXIbUbsYWQ2o00UGmgEj0sthAaqIJiC6GByhK7CKndiC2E1G6kgUoDlehh&#10;sYXQQBUUWwgNVJbYRUjtRmwhpHYjDVQaqEQPiy2EBqqg2EJooLLELkJqN2ILIbUbaaDSQCV6WGwh&#10;NFAFxRZCA5UldhFSuxFbCKndSAOVBirRw2ILoYEqKLYQGqgssYuQ2o3YQkjtRhqoNFCJHhZbCA1U&#10;QbGF0EBliV2E1G7EFkJqN9JApYFK9LDYQmigCoothAYqS+wipHYjthBSu5EGKg1UoofFFkIDVVBs&#10;ITRQWWIXIbUbsYWQ2o00UGmgEj0sthAaqIJiC6GByhK7CKndiC2E1G6kgUoDlehhsYXQQBUUWwgN&#10;VJbYRUjtRmwhpHYjDVQaqEQPiy2EBqqg2EJooLLELkJqN2ILIbUbaaDSQCV6WGwhNFAFxRZCA5Ul&#10;dhFSuxFbCKndSAOVBirRw2ILoYEqKLYQGqgssYuQ2o3YQkjtRhqoNFCJHhZbCA1UQbGF0EBliV2E&#10;1G7EFkJqN9JApYFK9LDYQmigCoothAYqS+wipHYjthBSu5EGKg1UoofFFkIDVVBsITRQWWIXIbUb&#10;sYWQ2o00UGmgEj0sthAaqIJiC6GByhK7CKndiC2E1G6kgUoDlehhsYXQQBUUWwgNVJbYRUjtRmwh&#10;pHYjDVQaqEQPiy2EBqqg2EJooLLELkJqN2ILIbUbaaDSQCV6WGwhNFAFxRZCA5UldhFSuxFbCKnd&#10;SAOVBirRw2ILoYEqKLYQGqgssYuQ2o3YQkjtRhqoNFCJHhZbCA1UQbGF0EBliV2E1G7EFkJqN9JA&#10;pYFK9LDYQmigCoothAYqS+wipHYjthBSu5EGKg1UoofFFkIDVVBsITRQWWIXIbUbsYWQ2o00UGmg&#10;Ej0sthAaqIJiC6GByhK7CKndiC2E1G6kgUoDlehhsYXQQBUUWwgNVJbYRUjtRmwhpHYjDVQaqEQP&#10;iy2EBqqg2EJooLLELkJqN2ILIbUbaaDSQCV6WGwhNFAFxRZCA5UldhFSuxFbCKndSAOVBirRw2IL&#10;oYEqKLYQsYGquqM9FyYegxi2sHWi5EFVLGn+CNsIyYMa3tGWZQsheYzYQlQvaquXPKjKBe0D2EZI&#10;HiO2EFK7EVsIqd2oZm5zP7ZVjJx/5U6Sx4hthNRuxBZieEfLVMmDYouH5CH9vGU8WwjRw2ILIbUb&#10;sYXAYBQlthHSWEZsIaR2I7aUhTSeEVuIqp/PGSp5SLddVc02QvSw2EIMu71ltOQh3dFW1phSuxFb&#10;Uh1LyWPEFmJ4Z8vhkge1X0nSInmM2ELULLh0F8mDqupsmcw2RVGUzZg1B4ybGSa2ELU3nJSp/dHM&#10;mXN+e8spH3744cz/rv/Hqe9eNHkmii0W20KdpIqBxfYit07/2iJJ1zb94ONsISpPnDdz+InXn3xN&#10;23k/xLIRN/tYMmj8TNRr9/ziRlNG3b3rIb5IP/H0X86UdOypvx7BFuLuQSPrJd25+6E1bLEo7ufa&#10;F44grRk0jPTox2t2YQPx1MpVPw8TW4inVq5s9doefejnfzzjtLuN2OJxwLdqZqLe2qfKJ272WHvX&#10;UTMlvbr4kH3YQvz1r08fg497xjk/ufPRZU+EbuMnDr/284PGzJspiS3E58fdOPALE2+eiVq7di3p&#10;2UG1JLZ43D/48Cn3DTpqpiS2eNjbZWvFihWfYQtxev8vzJT0nR2/MJ0tHg8++OBO0pgotnj8ddWq&#10;0yUfii0E+C6SPCi2eHzuiOaZqLXLaklLPsv7v+eRlWwhHtlz2MwwsaXihZtvbPzyV9pvRP31ku9d&#10;ZcrXXX7bD9ji8flhp9548BHn/uiAYafNtPXZYaeMYgvxYMWgnR7b85CZktjicdTczEzUb//y21Pw&#10;Of/H7+49Oex5f+Oen98o6WX85LLmwHGFMHF/YtSPZj44+qaTCj95sONvBeDD9W8WNlw8hcQWi+2g&#10;TlLF0cX2IvMGHlaQNHdm8wFsIQ46cV6h5mtzCwvmf7mAZSNu9rFk8DEFFGLKqHt3G7svW4hJZ/yq&#10;IOm47/zyPLYQz885qiBp5XeP/A1bLIr7+c7zR5JeHDyMddBn2UDQxoXAFuKVV155+j///jfVv/e3&#10;Fwq/2XOMJ7Z4HPDtEYXRMw4uPDiyuvDmPlWeuNkDglJB0lt3HjWVLcRrr71xOj7u8ImXFv7+5nra&#10;BgNbiD3GzDt+8Nh5haJuKHzt65dx2f/8HHTMTaOGTPpJAQUTlvTc4FEktnjcv8eRv75/z6MLktji&#10;gdtz9FcW0HbZPPPMM77vSs4YMLQg6Tv9hq5ki8eLL774cR4mAFs8Xn311du5iXjvhYe55PeC74FH&#10;v/7NwiNf+Sq3dsEWj/2PvLCAenvZaNK9ex/5H9z3e/c8cgZbiIf3HlYIE1sqvvyVOctu++HNhYcf&#10;ebqw7PhTC58/7NzCI1/6SuGAw88NPO4///nvwr9Aw0ee5dOQg8+8ni3EE7sd+umlex1aQD2x92GF&#10;UVVVVEaxxePouZkC6qkXnlqDz/nr9/3q7bDnfe8pFxf+/MgzfFS6eOqqWbsnftGkCVSvDxpakPTK&#10;Z4b4AhU9iMB11923B1sI84SVipt98BABXpg37wi2MKVBtKjttu//XTYQ6397eKHpyKGFL00bWcCy&#10;0cs3H/EQWyyKY8QFqmenZv8ZJrYQGKh48xMFKnfioYWGYw6ODFSVJ00qSPpm86TvsIVoOuXG8/ce&#10;c3FBElsIE6h+fXPOC1DdDVQffPDBr3m3A7DFY+SXFxaOOmF+AZe27r77yYPZQnD3AG/+7W9vscXj&#10;j8v/uFv23i8VJLHFwwSqf778ZOHZ7x5MYxrYQuw74UcP3H/E5MK9+40ufHbij31ii0fSQMUPI8KW&#10;ike//vVl9ryxxRaPL9Sc/t9RYy/874jDzvqXX+dcyxYCPlF9mh+m8Obd8wvPnXsarwWfn7SBCjV2&#10;0rmFp88/09OyE074WMWom1YWwsT9iTSB6p1VRxUkvfWXw3yB6qBpLQVJ+03wfyHXGxkVGQRe/Nur&#10;l7OFuP/IIwqS7jvisNvYYpEsUJknShJbiLSB6sBvjvAFKSlQde43qiDp+sa6i9hClJNR7Vd3fWHh&#10;td/udqA68vrGX5sJXiq2eJTur9Gauxf6ApWUTaGkjOq++Vfu8afPVRUkscXDzqja5/+48Mya53nN&#10;f5zuHXzEAxhsfvP50bFZYk9nVH/+1Z8K50/+jpdRrbrk6sIRx1wUeNxZzT8rSDq/+dYb2ULsc+j3&#10;P73/kZfCNl5aqBt3CS2N2OJhnrekgepByMpKteRTlQMqKhes2CFM3L9Ic/NHKhdkd2i5u+Wj8Bzs&#10;QGrOktjhUVhRuYOoiopt2EJUZpt3kMTNHpXZBVC/YIcZzc39TBnFzT4WVFTugFrR3j7AlFHc7JE5&#10;8bRdJZ1wQvOObCFwmyVxcyn4ON7+rsDtEB7b1EtiC7Fy5cuffP755z+Deuqpp3Z/8pedg43Y4lGZ&#10;rYRjgsfYL272uPLE8btKmjujZnu2EGvWrNkJH7ez84HBjzzy1O5mO1BsYZq3hUm0gyg/25jnzcwf&#10;aZ+RGy87c+f5V562qyS2eLwEx0LSggULtmMLkYXHkQSvfN9+M9v8/s7/3VcSt3vA8fiYfWxssYW4&#10;5/qFu9957U/3lcSWLirhNQAy88jM4eaKim3ZQdjzplRsqVjR3LxDc/OCAaiX587tZ8qrV6/+KFs8&#10;KiuzO0iCo+c7lgRvY0AlYMxA3b367mLcWLEisI0G+/Vqi5sVRVEURVGU7pPJOL/EZTbrHo/LXM49&#10;H5cSjpNfm8vlv+W6TQUof5OrA2B7Nps/25RR1BBBZWV0modjwGP/Dzzu+rDx8vn854q+3DCugv3J&#10;L+aiD3u77HIp0P/Xps1xnN/C4z9MDQLog+N3emOjcxSWwdvKTT7A84Hr5tdjuba21vdx0wY87+ES&#10;Pa7rnh+1ncXHdm4wHnjs/+UmH7APy3AZNRYCvuuxPZPJdP36v5uY5w7G3IOX+3GTD7Nd4D/HcZru&#10;KNbl78OlhOO4b4P+D+ZcqAcBz3O4hOP/w+J63vfLfQO8Fn5htqGmpmZ7LE+dmh1OjQLYDsfrnLq6&#10;uv6w6vuIZoM+eOxrQO/gOmzvGmqwgOf6I+hrbHTppzJYhuP0KWoUgLFewSX6UFRZAswLmgvweE+Z&#10;YwDLdbgsxYwzYcKEwMdDG/NYsN9zsAzjCf8JL5LNZneBY322GZurA0yYMP3/YXt9ff1uAS+++HCJ&#10;Aai4dL+HSwl4MAhU7lm8GsnUqVM/hsspU6bsTBUCsHNvc7Fi0qRJ3i+9S4HH9X42AI//PhcDwL4c&#10;iEuzD3CAgp+vmagDZmOOT1JgWy/L5ZpG86oIbB+dTpTJ5GunT5/u++eBjfGZSRW1LfCC9r5sNZNR&#10;Atr+wsVI4LFv4mIke4y5gd4IBo25gYNE8fuhTx927W67j7nhKKpi4Ni8i0sMVLz+d1yWYp4baI8N&#10;VJMnu5/mIr4QkwaqDbiE7Qh874VgoMIl+P8B20BvFmHAY77MRfRDwCy+AUUBj/8OPJeP8qoPDFS4&#10;hDm0GnyvYzlqrsK2nszFUOC1/VNcwrauwmMA455LDQLmsdIEKthn33/LS8FAVVy6i6giBPtYIr4A&#10;bSZ/mkAFXhffabg6Eshu/gf9vBoAdoLeqaICFQLbeSy8M9wKj/9+2HjgoUAFS/qRGiw7cSmBB9qM&#10;g0vwTqKGEqD+t8aHGQAcA9/PCGyK4+T/i4EKy+YJKgX24QPYFwq4UYEKxnoXdCaMQ6cK4bZQgwDv&#10;z51YNi9ICWhLHKjMfkvsMWberZ8ZNbe2NFDtMeoGOh8O//M3aPTc/2LZgPuDY2Kgwu0NCxRdL4Jk&#10;GVU221SD8yJpoMI30eOOy5b8Y6ALDFS4nTDmSfBcvgbv8LtDXzFjgHrvzZYJ+2cL7INbBf5/wLjv&#10;4Lhc7cNkVA0NTXt1HYemyDdLaPednlYK7EtJoMp3UIMAzyO3jIzqAWoQSBqoYAzvv7Dw3PvfxMzk&#10;32+//WjDwPASLiWgLXFGBakr/cs7KqNCYMwbcBkXqBCMuDgheTUA7AsHqq6dzGYdSrNLMQc6jtLg&#10;AI8f+m6EwItvYtKMCokLVDBpvJ9MRAWqTZhR/QqXg8bMXTjw6GurKirscz+bfR+DcH9wiYGquN4k&#10;vpF0vQgwUOX/g2X4WF+LyzBgbjyVNFAhMG7oG47JqPB5At+rWIa+YqACz+lcTAT4/w0S5yRiMio4&#10;Ng+Zx4Qg/S9clgLjXIPLuLmcyeToDQf25T1zDDIZ5xRclmLGSptRwbg/ogaBpIEKjzcXcY6Ib2KK&#10;kgrIoN4YOGbeClM2S1PeY9TcXw8cNZeydEVRFEVRFEVRFEVRFEVRFEVRFGVjUb2o1febF4nqxe3X&#10;gbxfpNd0tIb+lKFmURv9/qW645pJFYWKbao6Wq6gBoGajrY5NYtan+JVEWinfz1Xd7TeTMvONt/Z&#10;5DbDO1pq8XrLWK7ubFlV0znnHmoQ8Pa75aSPVi9uE396UL2ozbsmz0GdVwyu6mgL/RWuAfb7hH0X&#10;Xr4br4ZS3dF+L4wfuBheKUM7rjmyYkF2u0EPXrkTVwWAY/QCLmGf39/9juZ+Q2++HH8pHQocwze5&#10;GEpVR+u7eLnp4fNbfBdukxje0XosFyOB47e0enFL6JkNBti+W7lYMfz21nE1i9rFsyZqOttmg7eJ&#10;V/GY0k8awsDr8A+68sqd4o4PAnP8afQOmX/lEK4KgO1mvpllEmDuPctFH8N/3nI47A/9FAX27U9U&#10;GULN4jkn1ixsncuruG/R+24d0yiGdLbQxSFhbl5IFREk3ech89uGVC64Zk+cx1yVDHzy8UGG393y&#10;qarOtjulBxy+8JqDyfOLaz6H6yZQ1XS23gMvDN+vcEd0tF0Fk4kOWnVHC13eBA40/QK3NBBWLWr7&#10;ftXCliVYxvGlx8bxYLtasFy9aA79Nmno/Mv3kbzANtWdra/C49L2GU/1wquqq+5s3wvLBvD9DMfG&#10;Mmyv9xsVCJj0i2Vk+KI5X8Lxhi681hds8OL2YYEKgvNtsF8UkPHxqzrm0O+6Sqle2HYZBJN/YDls&#10;3w1w3G6m49rR+jj64PGP5CYC27r2pY0uP1O1qPU0ccy5M7Y3XqRqUcibB/jgDWEFvAAugud5Lfap&#10;6mz1XZcIMW8Iw+ZfSb+LgscVX3gI+L5itgn25S041v9HDSXgC6Oms+VBXvUYvrD1S3agGr64rQ5v&#10;GDJscftBuG4HKhOwbWrmzt0e3wxhPs2uXtR+snh8LGo625fD839l1cK2KWFe3E5zPL196yzelAPL&#10;peA1xfF5h8enK4uW+qDvJWY8E6hge58p9Q356bUfxzp4E2nAdTtQlb4mkaqO9pn4hj1ofvibnAFe&#10;r7fgNpjHDNsX8rAPXxNcLQLzYg3sG/3+sqqz/ddUKQBzvRXHPGDhVbvjuBB0u66Aam9I1eI5Q7no&#10;w/b4MqpF7aW/ysUARJccNoEKHqz4IhImH7TRj86GLGwZNLyz7QyqLAGeXPrhmQlUIzpa6Xc6+E6H&#10;SxuYWN55eGab4QC1wzvsmVTJVC9sGclF3AcKVDAxA6dz2OMheDOJ4Z1zDoeAIJ7+ULO41XeBvqrO&#10;li9yMQAGAlxWLWyfUHNHq++qpjbmORne2X4/LuGYhf5Y0AQqb98XtfkuiGcDL4AnuShSs7DN94PP&#10;ygU/FH/JbR6r9CYFEvY8gsntu6qoDRybZi4S8KIdQse9s41+HGyw3/xMoIrKKKA/BUdvmxf554WN&#10;Ccyet7M1cMaGnW10+doWUkUI5nmPwwQqBObRY1z08B1LDlR2XSmw7wu4GMnwX7TSebLVne20v+YT&#10;TBj4vOC21jw6N/RMlapF7ZSQQGCdV3pDFpsa+BTARQJet6FzXVEURVEURVEURVEURVE2Fxwn/1g2&#10;G7wkerlks/nHzYnhPQVemAG2cxav9gjZrBv5XWgaHMddNnHiRLpNIYz7bSfkSjIp2CaXc7x/rOVy&#10;TX/lYreB4xj7S4W0uG4+9lcXScjl3Cv5mnQVDQ25IzIZN0MNPUR9fW5kLpc/hle7BRzHC7jYo8Dc&#10;Ef9/Uy6wnZGX2eoODQ0NB7huuotKSMA+j4fXzQm82iPAnLwtyYVa0gDz8+KGhjz9KKKngbEDN0rq&#10;DvC83wLPjXcJt+6Cr0sY7yaIdfQjhu4C7xNH5nI5ei3ilcSiLspRDrD/ob+SSwu8P24H4z02YcKE&#10;0AvgpMVxmn7Pxe6wDV5op6fnTvH5kK812h1gOwM/0ugpYD7RxX16CpiPf+BiOnCiaELVPWDb6OpL&#10;CBzLI/P54qUJywWPH7zxexdWhif3Xi52G9jWzTahgiBDF8tGpkzJfB5egKGXdkwLHMMHMplM7K+L&#10;kgLHsUcTKgzWEByfgGLoBY7LAbazVxIqnJ+wvYH7JKUFxnkEXi+f5NUeo68kVJmMc2ImkxevGFYu&#10;MNfxsoShl3VMC+z3KzCPnmT9J+zqcmmAcb6LCTmv4vPVY2+I8GH0LYihoRd+Lxc4Dpf31NXTuptQ&#10;wfvsUus5+S8uuanb9KWEatq0aZ/gbe2R+Q7v35/BHAaK6ceDDfk77OQGFLywHa4um1yu6Q0zHnz6&#10;mMzV3QKCdrZrzOIFsLtDY6N7kBkL9r/Hkgt4gfwMx4QXXOz5J0kYOXLkTrydgTtnlovZ757aTniO&#10;v2DGg2O5lqu7BYx1OY7X2OiE/ko0DZmMW2+2kbez229e8IJ7yoznuk2ncXXZwDivmPFQENB6JBGw&#10;x+SqbmM/5yiY94l+XVoKXorUHgfku/tpd4DnZ5UZt6e+5XRdd4kZE2LSJVzdLcx4RlxdNrBdt9vj&#10;wXHwndrSE8Dr50UudhtIpr+E2wlj9siHZUzy7f2HuRp5+eUkwBssDFMcD47v4VzdLextnD59undG&#10;QrnAOH/jYreB94V97O3j6m4xfvz4Xe0x8b2Nm7oFzO8/2+NyddnAPHyyJ8dTFEVRFEVRFEVRFEVR&#10;FEVRFEVRFGXz5NwLLhp7XvNFC9Lq3OaLLuUhAsy6oLld6hOn0047LfT/p5I/TrMunD2fuwc4t7m5&#10;UuoTqwtnn8RDBGhru/a2lvbrFqdVW1vxCoMSkj+JuHuAc5svdsX9itOFF17NQwQQ/Qn0ne98R/zB&#10;8RVXXPFJaZ+SiIcIcM6Fs/9H2oY4wTw5nocIAHNhntQnTtxdRPIn0A+5ewB4DfxA8MfqzPPP/zwP&#10;EUDyJxF39+G6+eV4q+VyxcMEkB4/mZqP5iECyP54cXeRU0455WNSnyTiIUQgBl8j9YkTdxeB+T5d&#10;6hOnWec3f4WHEGjeVnodJxEPEOC8C5pnS9sRJ9jOr/IQAeB4tkp94tTc3CxeHfLcCy4YLfljBfvG&#10;Q3iIvgTi7iKzmptvlPrEibuLnHNB8xlSn1id993QE1xmzZo1XOwTI9i/b/AQAU4/77y9pD6xunD2&#10;XH6jaV6XVudfMDv0TITzLpj9pNQnTmeeeebOPEQAyZ9AoT+GvuCii44Q/LE6//zmHvuB7KZg1oUX&#10;Nkv7FSeYgKGn7Ev+JDqruXkQD9HrnN98Uev5sy8qpBUkJJfzEAHOm33Rs9J+xYm7i0jbECd4bkLP&#10;ujl/9uwHpG2I0zkXXHAYDxFA2oYk4u4+TEIl+aMUn1DJ+xWnc89v9q63X4rkTyLuLnJmc/NAaf+S&#10;iIcQgbm5SuoTJ+4uMmv27MukPnE6b/bFbTzERuFcmPPSdsQJ3hCv4yECwPF8WuoTp3POOecTPIQP&#10;SN6+JM2VOM26YHbg5kTS4yYRdxeB9/DnpcePE3cXgVj6U6lPnM46/3zxfiPIrAsuOFbatzhBzAy9&#10;FMfZ558/TOoTq+bmV3gIRdmy6Y2EqjeQtiFOUQlVbyBtQxJxdx8mofr2t09KpbiEqq+gCVXP0xcS&#10;qp5Eetwk4u59mq0+ocJTlZuamuhCl5sb2Wx2TwjS30flck2+mzSVSy7nXmTGRGUymU9xU7fIZt3T&#10;ituZoxsabY7kcvlpxW3MN3JV2cBx2w/G8f6F6zhu5KchRSkFr2mF89Fx8uf15PX1thY2VkIFMfPf&#10;XPSA5+wlqO/Ri1SmQROqnsVxnLH4WuRVH/A8d/uCwJsNsJPepz+YxJH3g05DNvvFPeEN8dcw5jmQ&#10;UO3L1d3C3lau6hZ4Qc9x47K78GqPgtfbyGZ75CKX28J2/oLLPY7r9szFHmFfn+dij9HQ0LAvvhCL&#10;ygduAbw5AIne2/a87I2LCHYXeB3+2WxfNusEfpOxJTJ5cmYfmDN2Qt7tq3pD4D/ffq5hvU//HCCO&#10;TZFQQaxbhBdUxPKmTKh6E4hnx8K+4fUevTtUw/rlMF8/LL5G86G/X0WkY55E3D0W2I6/43ZgbMtm&#10;m2qKde69xTmff63cGAfvNS9xkYAxfzJt2rTPQv0zXLVlAE/ms/wEz+SqbgFPyHUm6Bh19xNi8duk&#10;/L9gO9/pqe20wcmDV4Xl1W7huu5AeFE8wqvdAq+UDvtNt2pHYELTrd27SybjLsf9he2k2213F3he&#10;vOCXyzWNmzbNCf0/eFIg8MzBuQPPzQNc1S2mTnX2hjEfxavto6Cqx64gDYnK2XBMJ/Bq2cBr51Y4&#10;ludOmjTpk/C898jFZmG7foOvGziWV3JV2eBtR2AOth9//PF0W6BMJrOHOZ6YuI0bNy7VBxR4Xe9i&#10;304J5zs8R/vDvDybq3oEeH567PbweGspe76XC+z7djDWHjCW9wkdjudOsP+zGhvdoVxVFvX19bvB&#10;OMusud6jV93vKXBeYiKBS7yQJFcT5RxjOKYDYO48hccW13E+YjKAxwAe51U4Lhvtd5xR4Lw3CRV8&#10;cPwcxjg8Bih+vjY58Jq5YNq0bA0ct5mZTN77jSVsK97FITV2QoXPuZ0fOE7TQ9zUt8Enlpc7wJP5&#10;AVVuhkyYMOGjXMQnepb9BG9uQCDrlXu79QY9lVD1BeCNewW8qFflcs5fMVhD4nsoN3UL/HdsY6Mz&#10;lle7BbypVOZyuXYION+BwPUnqOp20mdeO8U3Wfc3VNkNIHG6yiRUBrztAyZuvJqY5ubmbe2ECuEP&#10;JD2aUPUUM2bM2L4ngz/eZgjmou9fHrD/p3c3ocI3PTPXYS69CXMq9GzGLQ18nZuECvb9n1TJwLHd&#10;LL5VtBMqeM1/CuYAbRfeIgmeux65R2K5YCIF72H78yrGjd1h++jMYqg/HD9QUcMWCsyZJ/GDHa96&#10;QP2tMH8O4lVlc+eZxnEjVk+rG59WqyaO2YOHUCJobGxqgDfqX8Eb4hfxDQeSoKO4abMBX8wQtOZB&#10;UPsyfqvS0NAz/y7vKWDbHAio94C+Cm8Kw/FfAnAsny4eU5TzWbbGgm8eMM6X4A3wZeyLdfDmsh8E&#10;rZOh/jbQNDJuoeCxgud4BuznrVCmsw1h3+swcMM8nQV1Zd/eBBKo42Dc+4vPSf4xGKu7CT8kvnkY&#10;M/cFXq8YOTKzEyQFTZvT84THEd78/wYfck6AYzmwoaFhL9i+R/A4QIK5vrKysuz/lMAYd3GRv0kt&#10;75uangJ/T4v7BfvnchXWjSzW5bbo144BnlPvCwFMlqdOnfoxLMOcvwLWy/pQgjG4NKGCY3r75MmZ&#10;/Xi1d1nVOK4zrVbXj72Ju28UVjeOL5SjNZnx4g0wV0wZUyn5k4iHCLCyYfxvJX+cVk0bP4OH6HVW&#10;TzjyU6sbxp2SVn+dNjb02jR/bay7V9qvOD3deEyP3ONP6dssrztsN5hjD5UjHkJJQPHfuu65WIbE&#10;d1d447F+o5bs97erGuoulV7LsWoYfw4PsdGBDw4DYP+Wm2+9kM0hobIpPf6wfTvC9uE33Fs0dkIF&#10;H0J+ZxJm+LB8bH19LvW9EeE4Xg3H7R8wz681Hx4gYb0V/81PhlJW149bubq+7qW04u4i4gsgRpA8&#10;vM7dA6xsrLtd6hMn6Bf6rzbJn0R9PaGC5PVr5Yi7B1jdOLZK2oY4rayvC72Ral9IqFZNG3PIyvpx&#10;76TV6vrxf+YhNgrScUoi7t6rNFcM+9hVnx7xUrm6eteDxN/lra6vHSTtUxLxEAGebhjvSP44wVz2&#10;vsXY0rATKvxXpX2yDNQHztST6GsJFbzBPmb/1gfr8CSr0ro4xH1KoAUVFV4SJwFv/r+ZMsX1XSg6&#10;l3NeSPM7rJemjf2E9NhxwrjNQ4hIfeKEMZO7x4LfOHY9D+6hkPB+BpKq13Adnrfr7AS414BPZeuk&#10;HYkTdxeR/HHShCpIbyRUkj+JuHuAvpJQSf4k4u4Bnp429jDJH6dVDeOf5CECrKofu0HqEyeYJwfw&#10;EAEkfxJx9wB/nVq7NxznUWm1atq4QPJzyc4Hf+KqzxxSuPOQo8VtCNOjx44tYL9rdqsSv8LvSwnV&#10;6oa6O6V+cXqmvs77t04pGKOkPnFa2VC30c+u6umEak1m5E6iP4F4iI2C9PhJFJdQ9QR9NaHaLNCE&#10;Kp00ofKjCVU69fWEalV93UWSP1b1dbfyEB6aUMG2akK12SdUy+vq+kNMPSStVjaOCf3NjvT4SaQJ&#10;Ve+zurHuWWlb4vTMtPE1mlCllCZUfjShSidNqLrQhAq2VROqzT6hWlk/4WDJH6uGulU8RADRn0Ca&#10;UPnBE7DKEXcX6VZC1RfQhCqdNKEKIvmTiLsH0IQqpTShEulLCdWq+nGzytES4ZRzgyZU6VSaUMFj&#10;XC754lUXetP3vpRQSX2SiLuLaEIVoqiEqqfpKwkVBpxyxN0DaEKVTppQdaEJFWxrH0qopD5J9Oik&#10;mn48RABNqNJJEyo/Up8k4u4iPZpQ4dkajnep+XyPX4F8S6U3Eqq+wKr60cMgOXo/rVZNq1vNQwTQ&#10;hCqdohKqnkYTqnTShEoTKgnRn0CaUPmR+iQRdxfp0YTKdfNrzS1Xsln3ZNd1q6ihDPA0xVzx/n3e&#10;3fAdx9k7m82/jAlbJpM5hKsVxUMTqnTShMqPJlSaUJUjHiKAJlTJpAlVzL/8IPn5PV6wjVfLApMz&#10;k1BhGRKspdQAOI77Ey6mIpdzL4KkzHvxZzLuFHiM76IwIYRELtXVb4sXZct/F7btca7C641cCOuL&#10;sR4eqyduatxt8MJisD2XwHZ9navwWLyC2wi6Beo7uDoR8PzO475X43PNdcfC+g3wWAeTaRPQGwlV&#10;T/OXyaMPgsd8IK0gQPyYhwigCVUybYqE6omJY/ddObXuxLR6alrdeB5CpDcSqt5C2o4k0oQqiOhP&#10;IE2o/Eh9koi7i/RaQtUT2AkVks06G7iIVzJ9noupcZymX3KRgETgQNDtkGD8rdybSdoJles2/bd4&#10;gTD612fotwph4JVUYRt/Yid3+I0cJmkovOgYV6cC78NmJ1Swbe+aMWHfIydfGND3q3DsvMCfzTYN&#10;35QJ1eopYyr/OnX84Wn14sQj5avX9hE2ZkIFz/njI0eO3Alej5dxFb42Y28+u7UmVL2FJlSaUKWR&#10;JlR+pD5JxN1FNuuEqrewEyq8fxgX8RubDXhnfl5NBb7JcBETlf9OnpzZBxKfAY7jroOq1DelxUQF&#10;kij6QTcsx5hL13eH0oSqsbF4fy94M5wFmkeVCYFjde3EiU2BJKQnEqrGRrxSrXMGr+JjvcBFJYSN&#10;kVDBvJ4Jz+1kXqWrXbuu+2kUtP2dq0PpCwlVX0ITKk2o0kgTKj9SnyTi7iJbZULVF7ATKnjDqgd5&#10;d6aGtke4uMWRzeaPhH09jVeJzSmhymTcCbg87ji6NcHLVMkJcybTdCLUXUI1Wxj4HBjBPtItcCCJ&#10;uqxYl/9fMsWgCRV9ONoJPmjtaWmHGTNmbD91qjOY1wewNZaNkVCZ5xwTZsdxHsQ6vj8Z1U+dmh1O&#10;xhik7UgiTaiCiP4E0oTKj9Qnibi7SLcSqnXLBszYsHznQlqtWzrgMX78AGsfrNh13dKKT6UVd1f6&#10;KPBGU2v+Tcr/Kn0Y6+06MpYJ9L8YHmM/THiamorfrMEbxKTGxq5/V6YB73tlxkGKb5SUaGxbrEkO&#10;bMcvHadpAfT/Hez3JfhNIq4X5a6D9u7e3X+zQBOqIuPGZXeB5/oZPCuaqzwgOb2fi7FsjIQKgW36&#10;MyRPf4O5eSEsb4M5+Ry+HmEfXq6vr9+dbZFI25FEmlAFEf0JpAmVH6lPEnF3kc0uoVq/tP9zUp84&#10;fbi6IhCcDOsf6//D1Fre3/t9SF+kubliW+k4JREPEWD9sv6XSP44rV/W7688xCYBExb8JgDLmPRU&#10;VhbL+O9d13VPwnJScjnnb/Bmcg28sfwQlc/nPwnLD8y6/a/KtMAb1ndhO+mr3+LvB93fwJjvZzL5&#10;w8hQBrC/3kkRMNZZ8OY4nVc3Or2RULUMPKQwZ8+RidU2+NCyEyp4Pp6AxbawfLtYQ3OLvrUph2nT&#10;pn2isdFtwzI+x/D8XEMNCdkYCdW0ac5ncZnJTP88bN/r2az7bdjns7EOvzmHurlYjkPajiTamAlV&#10;b6AJVTJpQtWHEirJHyfYtw+4e4D3nhhQK/WJE4z5Ux6i19GEit7srjffbqFyuaaji2dlOndxXTNb&#10;Nym5XK6joaFpL16FJCi7nfnXD7xhNaOoIQWZjPNN8+/JUqDtdi5Gsm75gEek5zNO65bveCQP4aMn&#10;E6qNydSpUwdDIv0QFPlfu5lP4VxCQcKa6t/v+NxC8nQI9oVx9sE6SEwONeOhkp4Ys7xuaP9ns+N2&#10;SatH+dI2GxPxeU0gTaiCiP4E0oTKj9Qnibi7iCZUIdrYCdU7S/udAe3npRX+i5SH8NFXEirJn0Tv&#10;rdhxTx5CsSj+UNxOIt2/TZgwHS+4+yKvJ/4WRBMq+taQLlRsxHWz+FhugAR9RzIqkYjPawJFJVSr&#10;p9WNX9lY9720+suU0UfzEL2OJlTJpAmVJlRivyjBmKEJFez3OqlPnN55eIfP8xA+NKHqOTYsG9Aq&#10;bUOc1i3rfzkP0Sfp6YRqa0Y6TknE3Tcq7z6+06D3l390n7Ti7lsMeGa1USZz/H7Buuli7LXRhCqZ&#10;4hKq3kDajiTi7iKaUIVIE6ogfSGheu/JHQdL/iTiIQL0RkK1YemA16U+ceLuG4W+lFDV1dX1d+hi&#10;s3TB2eWZTKYS63N08dpiPRk3EdJxSiLuHksulz/O7KfrNv0Xf/CO/zbmOvx3ZWIgFq2StiVO3H2L&#10;Ao7lyTCfArdRg+N9FSRVsZeH0YQqmTSh0oRK7BclTaiCSP4k0oQqCMyvR9MK9i3032m9mVDhWZGu&#10;m38e/3UGb1ivYkKE9XiWm/nXWrlkMg5dZw7HdF33a47j/gjGvZMaEyAdpyTasKzfRB4igHSckoi7&#10;JwKO6RDYz3vguK7B33lxNf6WcLNKqCDJnWsEz/11WIdnPsL6NfX10weRKSWQ3AzD5xr2/+ulF5mF&#10;cW+0TyQoBzyjkYs4XltDQ0Oi67dpQpVMmlBpQiX2ixKMqQlVCZI/iTShCiL54wRz0rsTQSkb6xuq&#10;TCZ3ErzpD+ZVSADcZVxMBfRbmbXuLmC/6UHbA+aH/nFI+5RIS/udwEMEEP0JxN1jmTrV2ZuL+IaP&#10;38odyKubXUKF4Nm25gxCA2z3qXhhYF5NDSSRuxaTZ/ctLDc2ulWQXH8H27COTCmAMfbARK2hIe/N&#10;I0jYGnFsXo2lNxKqnkITKnlb4sTdRTShCpEmVEE0oUonTaiigTe57+ObHq96lJtQ9RTSPiXSJkyo&#10;epKNkVAZYA54cbY7CVV9ff0wvEAqJtSQ9OD1sXbjJqKchKon0IQqmcpJqHI55xbXbVqAZcfJ/8ue&#10;S0mQtiOJuLuIJlQh0oQqiCZU6aQJVd9E2qdE0oSqzwOx6gFp3+IEsZH+dVmKJlTJlCahymQyh0AC&#10;dQ5ex80kVEjaD2LSdiQRdxfpVkK1/rH+YzcsHzA/reAFeyk/fgBNqNJJEyo/mlClU19OqN5rH7T8&#10;/fbBhXLFwwSQ9imRNnJC9e5jOw2U+iQRDyGiCZW8f1HaVAlVLudeicpm83+EJOO7WOe67nOm3rFu&#10;XF9KX/+GanNMqDY7NKFKJ02o/GhClU5bQkIlbUOUNKGKHrc3Eqr3H6cP3xem1TtL+x3LQ2wU+uI3&#10;VJBIzc/l8isggaKr7kNydWQ26+Zg/TaoP45MAn09oeou0nYkEXfvG6xb2u8CCPLXpBUkVB/lIQJI&#10;L4A4wZiaUJWgCVU6aUIVRPInEXf3oQlV30mo8FZeUp94DaAkQaKwpOIjcp948RAB+t43VLkjcJnJ&#10;OE4u59BN5Ovrc8NwCYnWKZBQhd4bsjcSqr6EvG/x4u6pgOeC7k2Ld7BwHPc5VOTJDfDEtUOnC7AM&#10;y5eo0sJ1m9ZwcaMjvQDipAlVEE2o0kkTqiCSP4m4uw9NqDShkvvEi4cI0Be/oSqXvpRQvbO035cC&#10;99tNoif6f5qH2CRks/lzpkzJVEJ+hDfOp1tXMds4UfcBzeWaxrmuez6Yvgz6PVcTkGC9ycVNgvQC&#10;iJMmVEE0oUonTaiCSP4k4u4+NKHShEruEy8eIoAmVEm08ROq9ct37pCOe5xg3n2Bh9joQB50PSRS&#10;dxblvoVLvFUVLJfiPWXZJgOmW2GAuyB5mg3J1RsTJkygf8HB+quw8F1QLCmTJuU/Cf0vhETtZK6C&#10;jM85Ax8Dlc020Z3545AOdJw0oQqiCVU6aUIVRPInEXf3oQmVJlRyn3jxEAF6OqFaUVs7YPW0cbVp&#10;tWramEN4iABwTE6UtiFWy3Z+gIcgNlZCxb/nuphXKzCZyOWc1fAeTv8GS0JvJ1T4Lzi8oLBRJpOp&#10;tNdhW//F1r6L6+a9YG9+wQ/Lv1BFCqQDHSdNqIJoQpVOmlAFkfxJxN19aEKlCZXcJ148RICeTqh6&#10;g76WUBkgKVkOydXduVz+kWw2D0v3Lcdp8s7Si2JjfEPlOM4czC9g6bvVEF5533xB1GeZOjUzBJ4A&#10;Og0UgfJ/uegBTwj9CG9jowlVOmlCFUQTqnTi7j40odKESu4TLx4igCZUSZQ8oYLk5MHiNzzO7bC6&#10;bbG2CCRT4b8hKmFj/svPdfO/ggX93imXc17H5UahurNtxohF7YW0qupsD72wZ19AE6p00oQqiCZU&#10;6cTdfWhCpQmV3CdePESA3kyo8N9IuVzTa/xvJNovSCoeNf9WQjU2No4icwQ9lVD1JfrKb6jeWtpv&#10;mLQdcYJY+4omVCmlCVUQyZ9EmlAFkfxx0oQqiNQnkTShCkUTKj+O4/4fF4lsNrtLNusu5NVINKFK&#10;rq0+oYK2L1Z1tM5Mq8rmZu+mqFE4jvMQfhLAH8XhJMY6180/jHVkSIAmVOmkCVUQTajSibv70IRK&#10;Eyq5T7x4iAC9nVDBe83l8L7jO5mqoaFhr1zE9aJK2dwTKnicN8THjxF3F+mNhAper8dKfeIEr48f&#10;8RABNruEqrqj7TmpT5wOubsl9ErphkwmsxP+mr+mpmb7XM5tmzhx4se5CRKt/N+5uEnQhCqdNKEK&#10;IvnjpAlVEKlPImlCFYomVOHAh/z9uZiI3k6o8vn8YbBNo7JZ5wrXdVNfx0kTKrlflPpkQgVJ1A8n&#10;TZr0SSxPmDDhU5BEeRcg3dQJ1brHdzwanvwxafXhgxU78RA+NKFKLx4igCZU6aQJVRDRn0DcXUQT&#10;Kv1ReiolSKjgPXIlF+k/NyeccMKOWK6pmdQP2k6lhhg0oZL7RalPJlS9gf2DQvNvw8bGxipI0N6D&#10;CfhWJpPZj4wbn23WLR3wWDni/gE0oUonTaiCSP4k4u4+NKHShEruEy8eIkBvJFRwPL8LCcH1aVV4&#10;tKIfD+GjNxKqXC53HLxnPWaUzWZzxfr8LVz3TTImQBMquV+UNKEqIZdrunjqVGdvLGNmX19fv5vj&#10;OINhIv4vGbYANKFKJ02ogkj+JOLuPjSh0oRK7hMvHiJAbyRUG5b3f1rqE6d3Htr5EzyEj978hqon&#10;0IRK7helPpVQSf441SxqD72wZymYNEGGT08cJlXZLN23h4C2VLfdwQuIOU7Tl7vk/sN13YEldT9j&#10;+0ZFE6p00oQqiORPIu7uQxMqTajkPvHiIQJoQtV9NKGS+0VJE6outslmswO43KNAMua7mCn++zCX&#10;S3+l+M0ZaXIlkSZUQSR/nDShCiL1SSRNqELRhEruF6WNkVDBWCvKEXcX0YRK7hclTah6mWw2/zwX&#10;CUjatnMcp5NXU4GX+S/5rdeVWG/XkXETIE2uJNKEKojkj5MmVEGkPomkCVUomlDJ/aK0cRIqwZdA&#10;3F1EEyq5X5Q0oeqbbGsStVzOPQvKZ2cy+dqJE5u8y0ckARK7GY7j/qYo+sHirdwESZpbBWNvsmP3&#10;7rKKPeBF9HY54iECaEKVTppQBRH9CcTdRTSh0oQqlTSh8qEJVYQ2ZkI14o45tVKfOFV1tIRe2LO3&#10;KV6DK7+WV33gN1/ZbDbRhVFtxo8fvyv0vYNXIUlzfo9LSLSepootBE2o0kkTqiCiP4G4u4gmVJpQ&#10;pZImVD40oYpQX0+oYL/XSX3iNGT+1eKFPUtpbHQP5WKP0NCQPyCXyy/mVR9bWkLVG2hClU7c3Ycm&#10;VJpQyX3ixUME0IQqmbi7iCZUcr8oaUIl9InTpkyo+hKQqLXgN2q8SkDdV7m4RaAJVTpxdx+aUGlC&#10;JfeJFw8RQBOqZOLuIppQyf2ipAmV0CdOGzWham7eVvInEY+wSchknLvMJSiQ2traj2Sz+Zd5NRWO&#10;4/4EErGXUVB+G8Z2oPojuF7umJsz0gs1TppQBZH6JJImVKFoQiX3i5ImVF1oQhUhTaiC9IWEqqpj&#10;zoE1i9unplVV5zVjeYhIcjn3yvr6+t15FZKrphPx911GkGiN5KZUZDLuBEiifAGvJxIqx8m/iku8&#10;Ij5s3/74434ov0+Nm4D1S/v9PrUe638Tdw+gCVVKaUIViiZUcr8oaULVhSZUEdKEKkhfSKhqOlsv&#10;kfxxqupsC72wZ2+TyWQOgSSnmVc9uptQOY67HhbbgLbFhIoqAdfN34ffqvFqn0YTqpTShCoUTajk&#10;flHShKoLTagipAlVEE2o+g6QQL3CRcJx8tflcvk/O07T70E/4epE5HK5nzc0NOzFqwSM/28uQuLn&#10;npzJuGN4daOiCVVKaUIViiZUcr8oaULVhSZUEdKEKsjWmlBJ/iSqueMa8cKefQ37262mpqZ9ITk7&#10;E8t49X1UJuPMhKTraDJsZNYu6//t9ct2viSt3ntsR1+CaCP5k4i7+9CEShMquU+8eIgAmlAlE3cX&#10;0YRK7hclTaiEPnHShCqI5E+isIRqROecwZI/iXiIjQ5eyyubzT+F30bx+t65nPMoJFd41/fUtzWC&#10;sZ7PZPKHYbm+PjeMKhkcL5fLt/Nqn0YTKk2o5D7x4iECaEKVTNxdRBMquV+UNKES+sRJE6ogkj+J&#10;NmZCVb2otVXyx6lmUWvohT17i6lTp34sl2taDcnYj1GQXK3hJvz34sGQTN3Cq30eTag0oZL7xIuH&#10;CKAJVTJxdxFNqOR+UdKESugTJ02ogkj+JOrrCVXVorabqha2daYVd48Ef+OF30JBQnUDiC6LkM02&#10;1UD5CjJsIZiE6t2Fu6WSJlQxb16aUIl9oqQJVReaUMn9oqQJldAnTppQBZH8SdTXEypoe13qEyfu&#10;vlGBBO2H9fW5al4lGhuzxzc2Okfxamogufs7Fz3SnnlZmLt7vzcu+8TO5YqHCSAFvETShCoUTajk&#10;flHShKoLTagipAlVEE2o0kkTqo0HJDpLuFgxbdq0T+Ry+Z/zKgHJ0XXZbPYzvJoIx3H/wkW8LVLb&#10;hAnTfa/fXM55lotbBFIQTSLuLqIJlSZUqaQJlQ9NqCKkCVUJmlClFg8RoK8kVJI/TjWdbaFXSreB&#10;pOlqSIL+BEs6C7Gx0ZmE65Bs/REvakqmFGQymV2L47l/MveZzOXc7+G66zZdSyYlEk2oNKFKJU2o&#10;fGhCFSFNqErQhCq1eIgAmlD1DfCCqvj7saampo/jOiRte0yaNKlfNpvdDteh7Qeb6hIUvYEmVJpQ&#10;pZImVD40oYqQJlQlaEKVWjxEgK01oarpaH9E6hOnmo5rQi/sKfmTiLtH4jjOZ53i/Runo7LZ/Apu&#10;wm/UjoJ2+nYtKXgbpGzW/T9e9QGPE3hz2thoQqUJVSppQuVDE6oIaUJVgiZUqcVDBNCEKp02VUIF&#10;bAuJztuQSK3K5dwXcrmmKyGRGuu6+fewDuW67vHsjSWXyw3LZNx6Xt0GxnyHy2UlVJMnu5+GMd5y&#10;3aYCj7UdbN94x8n/B+tgzNBALaEJlSZUqaQJlQ9NqCKkCVUJmlClFg8RQBOqdNqECVWPk826J2CS&#10;BloJq3SPRkiAXuI6SN6yw7EuCeiHxOlfxeTJuR3rcrn8UmoEMAHEf1PyaiyaUGlClUqaUPnQhCpC&#10;mlCVoAlVavEQATShSqeNlVD1P/nY5QNOPq5QrniYjQYmZSZhcl339MZGtwqSs79DUrYLXsE+m3Xe&#10;J+MWiCZUcr8oaULVhSZUEdKEKogmVOmkCVUQyR+nLSGhkvxR2lQJldKzaEKVUppQ+dCEKkKaUJWg&#10;CVVq8RABNKFKp76eUEl9kghew6EX9uxtsllnBv4rsaj8e1iXy+Wm53Luv4v/Ysw/TMYtCE2oUkoT&#10;Kh+aUEVIE6oSNKFKLR4igCZU6aQJVRDJn0TcPRZInq6C5Ol1x3F+yVV4QdZVuVz+NVRjY+NBXJ0K&#10;GLO5vv743VC43tCQOwbGvQ/XM5nMEDJtIjShSilNqHxoQhUhTahK0IQqtXiIAJpQpZMmVEEkfxJx&#10;91jwN1i83AHPGsQyLPG53aampmZ7KP8X68oBkrVvuW7+JbzOF4yzHpKsF1BQfnfChAkfZVsipkyZ&#10;srNTcjaj67q5cm5jpAlVSmlC5UMTqghpQlWCJlSpxUME0IQqnTShCiL5k4i7bxKyWffbkOxkcrm8&#10;C0nQOqyDRKoNEqkbsB7qnstkMvuRuQxg3MnQfwyvEo7jhCYmGwNNqJKJu4toQiX3i5ImVEKfOGlC&#10;FUTyJ5EmVEEkf5w0oQoi9UmiLS2h6g0wiYKk7P3i77qafoZ1kETN7vr9lxv6mumraEKVTNxdRBOq&#10;CGlCFUQTqnTShCqI5I+TJlRBpD5JpAmVIqEJVTJxdxFNqCKkCVUQTajSSROqIJI/TppQBZH6JNHG&#10;TqiqFrUNlPokEQ8hUt3ZvkrqEyfuvtGpr6/fLZdzS2+ovQ0v8Ruw3+Nvt3h1o/PooxXbr1hQsUNa&#10;cfcAmlAllyZUmlClkiZUfjShSidNqIJIfZJIE6pwRixqu0zqE6vOttALe0o0NDTsCwnUsbxakcs5&#10;v+ViaiBJ+z4XfeBZk1zcJLz3xIDshmX9n0mvAbfyEB7Sm3sScXcRTajkflHShEroEydNqIJI/iTS&#10;hCqI5I+TJlRBpD5JpAlVOL2ZUOVyuYMh+aHrbUEC9RBUbec47r1dv8uiW/3sX3Snp76+/gsw/vd4&#10;dZMnVJs7mlDJ/aKkCZXQJ06aUAWR/EmkCVUQyR8nTaiCSH2SSBOqcDbWN1Q9ieu6edDXMGHjKqz7&#10;mhFXJaax0R2KtxeaOLHp45lM/jBIzB7HcbLZ/N1Qnsa2Po8mVHK/KGlCJfSJkyZUQSR/EmlCFUTy&#10;x0kTqiBSnyTShCqcXkqotqnpaPtGOeL+Gw2neCPt7XI5dy4mVJBIHYp1oGWgJ1Bs7fNoQiX3i5Im&#10;VEKfOGlCFUTyJ5EmVEEkf5w0oQoi9UkiTajC6ZWEaknzR8Q+CcQjBIG4WbFgwXaphf0SYBIqLONF&#10;WFG5XH7p5MmTP02GlEybNu1ASMYWgFbiejabX0oNgOvmQ99vJBwn/3BjY+PhjtN0RnG966r7MNZ6&#10;Lm4SNKGKkCZUQTShSidNqIJI/jhpQhVE6pNEmlCF01cSqpqO1gckf5yqO1s2+gVJcznnBft3YpCs&#10;vQJJ0avcDAlR04xMxvVdOFWisdE91B4Hlc06Z2SzXf/WhLp/cXGToAlVhDShCqIJVTppQhVE8sdJ&#10;E6ogUp8k0oQqHE2oehdIps7iIpbPhcTqimy2aThXJWbKFHdgPp+vxTImYziO4zjnUOMWhiZUEdKE&#10;qgRNqFKLhwigCVU6aUIVRPInEXcX0YSqbyRUMObTUp84HdDRJl7Ysy8xadKkfo7jPofXAsP1XM75&#10;GzVsBmhCFSFNqErQhCq1eIgAmlClkyZUQSR/EnF3EU2ots6EqmZx64mSP07QL3BhT8mXRNw9EtfN&#10;P1Nbe8KOxZtqFxMqQyaT2RX/RcmrZQFjdnKRqK/PDctmnVm8uknQhCpEmlAF0YQqnTShCiL5k4i7&#10;+9CEShMqsU8C8QgBNKFKJu6eCDuhgoTnLfyNFiRTH4BOIkNKHMd9urKycgf8ET2u4/jZbP55LMOY&#10;V+JyU6EJVYg0oQqiCVU6aUIVRPInEXf3oQmVJlRinwTiEQJoQpVM3H2jk826vzCCxOpt13VPsOty&#10;OefZurq6/mxPTCaT+RQmapDsnYzrU6dO/RguIRHMQuJ2NZaToAlViDShCqIJVTppQhVE8icRd/eh&#10;CZUmVGKfBOIRAmhClUzcfYsgl2t6vKamZnu8NphJqJAJEyZ8NJfLL+bVRLy6vKL/uqUDatPq3cd3&#10;GqkJVUppQhVE8ieRJlRBJH+cNKEKIvVJIk2owtGESu4Xpb6aUFV1tL4h9YkTd99kmIQqm83u4jj5&#10;9yCZugflOO7P2NK7aEKVTppQBZH8SaQJVRDJHydNqIJIfZJIE6pwNKGS+0VJE6ouIBZ1SH1itfDa&#10;0OtQbXZoQpVOmlAFkfxJpAlVEMkfJ02ogkh9kkgTqnA0oZL7RUkTqi76ckLluu5Q1226FsvZrLPh&#10;uOOO+wyW8VswXHpoQpVOmlAFkfxJpAlVEMkfJ02ogkh9kkgTqnA0oZL7RUkTqi56I6Ea3tF6rNgn&#10;RjUdLaHXoSolm80OyOXyLl9/a9tczr0Jz3JEQUKFt/PpumWRJlTppAlVEMmfRJpQBZH8cdKEKojU&#10;J4k0oQpHEyq5X5Q0oeqiLyZUkDzdCLrGcZw55oKmuVzuKq67HdvJaNCEKp00oQoi+ZNIE6ogkj9O&#10;mlAFkfokkSZU4WhCJfeLkiZUXfTVb6hSoQlVOmlCFUTyJ5EmVEEkf5w0oQoi9UkiTajC0YRK7hcl&#10;Tai60IQqQppQBdGEKp00oQoi+eOkCVUQqU8SaUIVjiZUcr8oaULVRV9JqIYvbB0m9YlXm17YM600&#10;oQoi+ZNIE6ogkj9OmlAFkfokkSZU4WhCJfeLkiZUXWhCFSFNqIJoQpVOmlAFkfxx0oQqiNQniTSh&#10;CkcTKrlflDSh6kITqghpQhVEE6p00oQqiOSPkyZUQaQ+SaQJVTiaUMn9oqQJVReaUEVIE6ogmlCl&#10;kyZUQSR/nDShCiL1SSJNqMLRhEruFyVNqLrQhCpCmlAF0YQqnTShCiL546QJVRCpTxJpQhWOJlRy&#10;vyhpQtWFJlQR0oQqiCZU6aQJVRDJHydNqIJIfZJIE6pwNKGS+0VJE6ouNKGKkCZUQTShSidNqIJI&#10;/jhpQhVE6pNEmlCFowmV3C9KmlB1oQlVhDShCqIJVTppQhVE8sdJE6ogUp8k0oQqHE2o5H5R0oSq&#10;C02oIqQJVRBNqNJJE6ogkj9OmlAFkfokkSZU4WhCJfeLkiZUXWhCFSFNqIJoQpVOmlAFkfxx0oQq&#10;iNQniTShCkcTKrlflDSh6kITqghpQhVEE6p00oQqiOSPkyZUQaQ+SaQJVTiaUMn9oqQJVReaUEVI&#10;E6ogmlClkyZUQSR/nDShCiL1SSJNqMLRhEruFyVNqLrQhCpCmlAF0YQqnTShCiL546QJVRCpTxJp&#10;QhWOJlRyvyhpQtWFJlQR0oQqiCZU6aQJVRDJHydNqIJIfZJIE6pwNKGS+0VJE6ouNKGKkCZUQTSh&#10;SidNqIJI/jhpQhVE6pNEmlCFowmV3C9KmlB1oQlVhDShCqIJVTppQhVE8sdJE6ogUp8k0oQqHE2o&#10;5H5R0oSqC02oIqQJVRBNqNJJE6ogkj9OmlAFkfokkSZU4WhCJfeLkiZUXWhCFSFNqIJoQpVOmlAF&#10;kfxx0oQqiNQniTShCkcTKrlflDSh6kITqghpQhVEE6p00oQqiOSPkyZUQaQ+SaQJVTiaUMn9oqQJ&#10;VReaUEVIE6ogmlClkyZUQSR/nDShCiL1SSJNqMLRhEruFyVNqLrQhCpCmlAF0YQqnTShCiL546QJ&#10;VRCpTxJpQhWOJlRyvyhpQtWFJlQR0oQqiCZU6aQJVRDJHydNqIJIfZJIE6pwNKGS+0VJE6ouNKGK&#10;kCZUQTShSidNqIJI/jhpQhVE6pNEmlCFowmV3C9KmlB1oQlVhDShCqIJVTppQhVE8sdJE6ogUp8k&#10;0oQqHE2o5H5R0oSqC02oIqQJVRBNqNJJE6ogkj9OmlAFkfokkSZU4WhCJfeLkiZUXWhCFSFNqIJo&#10;QpVOmlAFkfxx0oQqiNQniTShCkcTKrlflDSh6kITqghpQhVEE6p00oQqiOSPkyZUQaQ+SaQJVTia&#10;UMn9oqQJVReaUEVIE6ogmlClkyZUQSR/nDShCiL1SSJNqMLRhEruFyVNqLrQhCpCmlAF0YQqnTSh&#10;CiL546QJVRCpTxJpQhWOJlRyvyhpQtWFJlQR0oQqiCZU6aQJVRDJHydNqIJIfZJIE6pwNKGS+0VJ&#10;E6ouNKGKkCZUQTShSidNqIJI/jhpQhVE6pNEmlCFowmV3C9KmlB1oQlVhDShCqIJVTppQhVE8sdJ&#10;E6ogUp8k0oQqHE2o5H5R0oSqC02oIqQJVRBNqNJJE6ogkj9OmlAFkfokkSZU4WhCJfeLkiZUXWhC&#10;FSFNqIJoQpVOmlAFkfxx0oQqiNQniTShCkcTKrlflDSh6kITqghpQhVEE6p00oQqiOSPkyZUQaQ+&#10;SaQJVTiaUMn9oqQJVReaUEVIE6ogmlClkyZUQSR/nDShCiL1SSJNqMLRhEruFyVNqLrQhCpCmlAF&#10;0YQqnTShCiL546QJVRCpTxJpQhWOJlRyvyhpQtWFJlQR0oQqiCZU6aQJVRDJHydNqIJIfZJIE6pw&#10;NKGS+0VJE6ouNKGKkCZUQTShSidNqIJI/jhpQhVE6pNEmlCFowmV3C9KmlB1oQlVhDShCqIJVTpp&#10;QhVE8sdJE6ogUp8k0oQqHE2o5H5R0oSqC02oIqQJVRBNqNJJE6ogkj9OmlAFkfokkSZU4WhCJfeL&#10;kiZUXWhCFSFNqIJoQpVOmlAFkfxx0oQqiNQniTShCkcTKrlflDSh6kITqghpQhVEE6p00oQqiOSP&#10;kyZUQaQ+SaQJVTiaUMn9oqQJVReaUEVIE6ogmlClkyZUQSR/nDShCiL1SSJNqMLRhEruFyVNqLrQ&#10;hCpCmlAF0YQqnTShCiL547QlJFS7X/bNVNKEKnpcTajkPlHShKoLTajkftGChEpRFGWTka3coeKE&#10;2h3LlqIoiqIoiqIoirIFsebAcYW04q4io34088HRN51UMPrJgx1/K1h8uP7NwoaLp/j0cvOkftw9&#10;hO1uAcHjplHF0cW+QeYNPKyQVnNnNh/A3QMcdOK8glHN1+YW3l42urBg/pe9OkncNZIlg8bftWTw&#10;MQWjZ1pb6BjadaW6d7ex+3L3AMedcc8dk874VSGNjvvOL8/j7gEWwIG+e8/DCqk0aOTN3D0C/3OZ&#10;mbT32+88f2TB1ouDh5XooM9y5wDPPvvsp+nApYS7i7zyyitP33bLzYU/3fdrdhd5728vFH6z5xhR&#10;SwbVTuPuIgd8e0TB1p3Tqgtv7lMVKe4q8vadR96x9q6jCmn01p1HTeXuIq+99sbpvKvE8ImXFvYe&#10;c3Hh72+u55ogTz/33J3cPcAeY+YdP3jsvIKt/Y+5vrBv3dzCqExLoWrStb421KAxN/yZuwc46Jib&#10;Rg2Z9JOCrbVr1/r0/PAphecGj/L0zKCj/sTdQ7l/jyN/ff+eRxfS6L5BR5/O3UX+/sYbfIQKhbXv&#10;/LPwjzff47VwnnnmmdB/gZy+44F7nTFgaCGNvtNv6EruHsmLL7748Q8//JC3Ihnvvfd+5PxEXn31&#10;1dvZnhh47V3D3QPAeA+wLTEvvfRKM3cX2e/wC9r3P/LCgtG0zCyK8bbu3fvI/9jP/b17HjmDuwdY&#10;stdeOz6897BCWnF3Hz/6wY9+9ccpxxeevOe3hdpJlxQ+f9i5pGXHn1q4f9RXvPXRE79buMs9qbCi&#10;+YrC7373l0O5u0hj4w+nHjD8tMI//rGucPSYCwqV1ad9cNkPO96I0pVXLmrl7iJP7Hbop5fudWjB&#10;1kMHHF249aDJhcVHZAu/GVJXWLq3v33pXofE/hvt6LmZgq2nXnhqjf1af/2+X71tv9ZR3DWUvadc&#10;XHBPuaGwfsP7PEPieeqqWbtTZ15PBXUMoTcSqlcHDbnl9UFDC2n0ymeGhCZUvCmpuO66+/bg7gGa&#10;r5xdMPruVRfSC+xP9+S8OkncNZK/nn3JfSvP+2HB6O+/uY+2xa4r1fKvnBwacCsqtrmjNFmJ03bb&#10;9/8udw6worlyh/W/PbyAuu6SLxXymcmFn/xwLK2H6eWbj3iIu0fg34bNNaFim4+eSKiO+dLBhcZx&#10;VYXGhtGFqaOjkyruKnLEqRP/WHnSpEIafbN50ne4u8hZF9927sQvX1sw+uzY71JCdcwX2726Ul1w&#10;0fw/cvcApQnVUY1tvuQJ1fDly33rmyKh+uCDD/yZcwL+vfat87m7yMgvLywYPfLwi5B4vu2th+nu&#10;u588mLsHmHOcc+D8b51dSKOfnvidF7l7JH9c/sfdsvd+qZBW3D2U0oTqP2+tKfz9F98tPHtRNenv&#10;i2dzSxdRCdW+E370wGcn/rjwq73HFN74w28LL/zkx4XvfuMnBawLU91Xf/4D7i7S0wkV7MKOxT1J&#10;B3f3sfiqG+/68dmXF1B3XXZd4Ylzziq8fv+9hYcmfrnwx1HTC09eeH7h+Zt/VFjQfA15UD//7pzD&#10;ubvImd/530l2QjX80LN4C8KB18f13F0EkvFADF6/7OHCO3+6r/By61WFJ8cdy7VdwJibLKGylTvj&#10;R4V//vPfvFUyXkL1xtp/v5JW1DGE3kio/n5K9c1vnnnwK2n02reH13H3AEuX/62QVs0/vPMz3D3A&#10;6JPmFIwmnNxGL7DFt3/Rq5PEXSN5oHLy3Q9ABm/07HXX0jG060p1/34TQhOLsWOPu6OubmIhjcaN&#10;m3QJdw9gJ1Q1NUMLo8bUFA495KBAEmVrUyRUawaN3Kn0RZVE3F2kNxOq4d8cUWiYemhh5sGHFpym&#10;g8VEyoi7ipzylfEPf/34CYU0uvCUCWdzd5Fbb3/wrOt+/LuC0YHHfJ8Sqiuuu8+rK9X/3bbkfu4e&#10;oDShmvHNSwu1je3e+ufGX1+Yd8Vp3jpqUyRUv1h2x6/vWnZHIY3u/sNtkd98fGXGzYWvfuP/UumB&#10;XzxwCHcPcN6eh+wz+7NHF9Ko+bNHrubukdy5ZMFnrrnyuEJacfdQpG+ofnH/Lwr/fW8tle/6ffFD&#10;pE1UQjXz6DMfOKn2nMLVmfML+x13U+ELE28snFV3bgHrwnSBe+kPubtITydUa+ZfudM/X3r6lbTi&#10;7j6unn3TvafPuKqA+vFVCyCJ/F1h6Te+WXg0+83Cn445sbB+zZrC0q9/o3DleTeSB3XRGdcdwd1F&#10;7lzw0PBnnn71lTR6ctnzLdxd5MYb/zDwhht+94qt/73yjtfWPXR/Ye3v7i6sXfrgh6Xt1897YAV3&#10;D2VjJFQ3Dp1UeHCvQyO15FOVA6jzqJtWFtKKOobQGwnV208ddcs7q44qpNFbfzks9Buqg6a1FNJq&#10;vwnhZyHa/8rbnP/lBxn/HTRACl7826uhZ7r1lX/59bWEyqi7//K79ZDRT3buN6qQRtc31l3E3UU2&#10;xr/8unSDULdpEqojr2/8dWnwjlPj9U3f4+4i0vMZpzV3Lwz9hqo3/+V33/wr9/jT56oKacXdQ+np&#10;f/ndO/iIB+zEJonuGTX9Ku4usjn/y+/ll/8xZ9m3Ti3c/s1Z3r/3pH/5oR78w18LD+W+VHhoxrcP&#10;4+4inx126kGV1d8ppNEBw78T+Q3VPod+/9P7H3kpHL/k2u/wSzfZN1S3Vh8rJk5h8hIqRVEURVEU&#10;RVEURVEURVEURVEURVG2BLZxHOe3XCZyufy3HKfpi7wK6+73GhudUbyaGMfJr8Ul9D8LxvwfqiwT&#10;122i/39ms9ntYKybc7kc/d4D66dMmbIzltOA/bLZ/H28CtvqrsMl1k+aFHcpB5nGxsbDYV9v5NWK&#10;urrj++MS6t6nipTA83IgbM8CLE+c2PTxbNbZYLYNtpeunAvH4Tg4zqFXzJYwx9IGxnubi6nB+ZPJ&#10;ZHxnQsJ4y+vrj98Ny7W16S/EaLYRn2/Yv5dc1x2ayzWNhvItZCgDeB7oCvo1NTO2h+f+ZdwuGO8/&#10;06dPD/2NXBiwz4Oh74cNDQ17cRXU5S+0n2s8LvD8hP7uRQL63wSvPfoNRibjZF23OEdhrM/CMX0O&#10;y2mBfn/hoge8hkJ/LB4HbiM8L76r3Wez7i+4GIn/91Dz6PdLe4y5YTE1Arsdff1hg8bccN/uo68f&#10;P2j0vHfJB8s9aq/LYPunj7phnz1G3/AO1g8cc8OrH6+Zuwt1FIDn410uEjhHoY7ObMO5aeZDEtBv&#10;v25gf/Mw1jlYhufrDqoEMpn8YeY5S0pNTc32MPZ/Yft2wnU4trRPGJ9g/ozGcjnY82XcuHG74GPw&#10;Ks6tL8L+n8WribCfY9j3M0F0hfFcznkC5udR1ABUVmZ34GIiYL8nwtiLeLViwoTp/w/eb46FOcrj&#10;uzfh9lJjQqDPW/D6/giWYfxdue4dXCKw7f/hYiw4DsSe17A8YcKE/2fmDWzfrRCXrsUyxIHPwXEo&#10;M867b8P+L+FVAh7vDS4mBrbHdzcPmD+r4HnZH+dBJjO9Eutgv1+C40HlJOCcLH2/gGPw0dK6pMDc&#10;HmD3he0bD5oDx7Eeto3OKof1UbDNT5MhBfi6gTG89wd7TpUDPM/vT5s2zf597ja8rIB6OK75D3nV&#10;x0ZJqGDnvnH88cf3R1FjSkqfQNxZXGL9ccdlP5N2bOwHL5QBsI1P4jo8gd1OqKDfJ/HFBmP9zARF&#10;BLfVbJ8JmkmA58VLqBCeaJRI4RLGfQuel/HUmALcR7M9tbUnULID471t6tLuP84fDCimP9bBtt2M&#10;jwPH9wJ8AZIxBWYb8cUPY/175MiROxUTKvdn1uNsW3QnA58bLsKcL76xwrI7CdW7IJrjELyOhIT3&#10;anyuyQDgceleQuXWwf5S0gFjbVYJFTzfB9jPt/1mG8Wg0Tc8yEUPO6EaOHru4ZhQ8aphm0Fj5lLw&#10;GjR67n8/dfBNdNbtZ4668WhItkJ/pIzPj9lGnIMwl7yEqqZmUj987smYAJNQ2YL+PZJQIfB8vAb9&#10;1kDi8E2IHdthXU8mVAjMoXkNDcXx8DVFlSnA59gcT+j/gvkwYZIN3G5sS/sBCrbzbSlGwDGZDm1/&#10;gOVkrkoM7h8cv9dgnzHRozgBde/AHJgCiU/o7bQk7IQKy/DcU2KKcwCXBpgH+HofxquJwPgB2/Qp&#10;HBOXXI3HtEcTKtiucbCk97g0wDZRQmWed3iOd+iJhMoWbKMvocJjCOXQW9yFge+50K9HEip83eHx&#10;41Uf9fW5kXCsQ0+OCSRUmUzuf2AHvXtbwUZeAi/EyNMtJXCy4BImco99Q4XgG75Zx2W531DhcurU&#10;qR+DF9izZrJhfbkJVSnmMWD/u/0NFQIT5GQYi+6PhcGB6+6rr89MwHJSzHbZYFDjYmpw/uCbFa8G&#10;gOe+EdTOq4mwtxE+DXwCHqOzmFB1/xsqGxivWwlVseyug7EpabGfazwu8MIsO6GygbG2iG+o0iZU&#10;g0ZdN33gmLn0oQfBb6Y+cXjbQCzvMXrelQNHzeugBgHz/BhwjkIdJVSwD/+G9X2oIQFR31DBsfTO&#10;ZIQPOIfD+j28WhY4b2BO7t7TCRWC+wCJ/9mw76GXYAij9DmGY0ivJxjzPaoA8A0XHvc3vJoIOI6v&#10;NjQ0iWco26+ncoHj+AwstoWx3sEPvbCN8OEn7/tGKAo7oYIxXoDnhN4LYbu9/Ubw2EKSGXqmdSmN&#10;jY1DsY8RPO+PchM8TjkJlXsTbiuv4n5jQkVxA2LKl8ePH7+rec6SYhIqXiV6+xuqtNto6MmEaupU&#10;iu+B67TBto6C4xqaTCHbmCcUBYOYT9yzu+qcU8iZkq6x3JPtx4CA879kSIHdH8a9Faro6ze7HgUT&#10;QL7hcAno5aKZNP/Csj0WKpttqiFTAvBbPNxn7AfL5RAk6BMclN+1xyRzAnBfTB8Y4014Hhq4CcYs&#10;flOFQP1dMCETJ1X2tqDwXw4QZN+w69IklTBX7rP7wnEYC8/5ArMO2xp6Q8ow7PFgrF/hixiCzNF2&#10;PcyjpWxPhPRCheP6H3tMOJbevy6iAB+84Nx/8KoHPEZ3E6q5GPx41QPGKjuhsvfPbF93Eio4Zjf0&#10;aEI1du77A0ffSK/bPcbMe3TgiDmDP3n0dZ8bNOb6dbvXzPXNQ/oXYO31NNcHjr7+AhjvXmoQwH+R&#10;c5GA15OXUAHwQdJ9G+c+r0cS/S8//PeU+05x/jSlnuv4WoPX0B/5+fkAv6XCenxddTehMs87Ct9w&#10;4Jh8GR4j9pR0CXyOzViw7y/BB1lKbOvq6vpjEsn172Yy+dTvF3AMrzdjw/Z5P5sw8zUtsO9/KW6P&#10;uw6eE4qbsG1vUiOAsQQ+SAdevxJ2QoXAvr6M8WjGjBnbw/gPFLc7/zwkSFVsSQRszz/t+QePsaK+&#10;vvgNVzkJFQLb8zOz37Cdx3DdX8y//BB4XF8iGAXs+47meTEyCZUttseSJKHC1wOUKXdIQ08mVEhD&#10;Q/4AeA2+htsLx/LPmYxbb++zvR+KoiiKoiiKoiiKoiiKoiiKoiiKoiiKoiiKoiiKoiiKoiiK0jvU&#10;dLbdb1Td2Xo6V5dFzaLW+VV3zPGuI1LT2XqPPT5Xp6K6o/XMmkVt3rVfkKpFbVN4e7/FVamBMc+j&#10;MTqu8S4ZUQ7VnW3fHdHZ6jvDoHpx6+nFsdu/xlVlUd3Rdm7NwpJ9X9zagGNXdbZ+nasSU3VH22H2&#10;87DXTTftWLWofR6N19FyBVcn4qDOOYPtsWyqFrZNgefmSl4ti6rOth/g+EZV86/cj5u6RfXi9hyN&#10;t7DtJK7qNua4Vi9qv/sLP//hUK5OBTzXPx+2sHUirxJVHa303AyZf22is1l93N3yUZjjc2hfO1vp&#10;goQ9RXVny3XFcdvHclVZwGvnGBzHFjd1m6Ed10zC8aoXtUXezDUpQxdcc2TY9uFch+fqeF5NxF6d&#10;V38Mx4PXn3dzd5g/J5vjMGz+daGXJklKzaL2uTTeHa0HcFWPgPOJtn1he6pLuJQCz019zaKWX/Iq&#10;AbF9oDkGw29vHcfV5dHc/BEzlhG3JAKfV3hdejdU/sLiaz5tj3Xg7Zd7F/pNA+z3jTULW0/j1Yqh&#10;t7dM9sbtaE19iQubL9zeegCOw6s9AryfjcExh3fzvdJmxKK2WysXtNM15noCiCWnmmN4wMKrdufq&#10;bmHGQ8FrU34vH7Go3Tv9b/+fXvFJmDD/OajzisFclRh7HEP1otab4Q2LTgM2wBtXJ+zsmxWFriuP&#10;hlHT2f4gvqB4lajuaPms/ViQYD1QvfCaeiwPX9RSidtPDRHUdLRlweed3lvV0fZi1eK22ViGg/Vo&#10;9eK2c6khBpjsj+8Hb1S8SlQvmjPa3j4Y70+wv3T9KHjMeyGoXU4NMcCL9+GaO+Z+klcJGGdIyb4/&#10;XP3zayZhefjC1mGwH97VgEupXtgyEvrTqak2sD10yYhShne0Hgvb8CqvBsDt46IHJMxPcdEDn49h&#10;i1u/DNuW6vo0NYtbjyjdXkhIc7j/NXPnJjrdvZShHVfsD8dsBa/i9l4CL4zbsQzb+ZOajvbQ6xqF&#10;UbV4zlCYB95zWrWwZUlV5xyHVxMhvXYg+bkN9t+7JhWs/2voohY8NXubqoWt64YuvjzxdZRKqeq4&#10;+jBI+lNf3BGBhP4mLlZUwPPgn+ut9wzvaLuQVxMh7TsC8/KDofNby9rHIT/9wcd9rxP4gIMfmHgV&#10;9+GfXEwEJjkwb5p51QPG9a4+jgyaf+WuMBc+rOps+TVs//lcLQKx0dcXgXgHHwrbmnjVB+7P5xdd&#10;lviaexB3/o+LBMzz9yCWjoDiNrBtbw+5/arE10yyweQJYrB3QWHcruEdLbWmDMck0aVHIIm4EOMw&#10;r3r4nreOlhwo9aUobOj1Xij43mvgWKyqWtT6LK8mZnhny+Hw/HjXbYSY9g3YPu86akmw98+AH+Ih&#10;oZrLqz7wdZA43i1YsB087961Cw3wvJd1qQxk+C9ah9n7iMet6varvaS/alHLGi6WxYF3tu+FrxmI&#10;7YvLfb0j8BpdMrSjbX9e9YHHfOT8KxNfVBupuaO5n/1cfR4T+4Vtb+NrnKtkpCcYGbq4dZ+wNglx&#10;oggJlQGCx+q4T7RJEqrhmLAsuvpQKt9+zefgiUmdUOGBGt5xLb24MfuEMRNl9EkSKkrW+NsjeDEu&#10;tN/Qo8CEJTahWtS6rLqzha6VdVDH1QfWLGpdTw0CSROqygXNO8Ax+Bcc+8hrC8UlVMMWXD0ct7Wq&#10;Y86BmHTAJ/Y/4yc6bo5FSqgM8Ob4fTiOrbyamNKEakRH6xtVHS3fxzLMq6tAiZ4bm9KECufEiGLi&#10;g8foKHzzooYIpNeOnVDhHKOgcwt90toG3rD/UXV7S6rbcRDwCb0KPszAMfCuY5YWX0JVQk1Hyy/h&#10;dZXow4hB2nd4vbxaPf/KIbyamtKEykdz87bVvZBQwQeQDpw/NN8Xtf8UjnMLvpa4OUDShArqfgyP&#10;k/p6TL6EqgW/nWz/oHrh9TR/IE68Ds9TWd8uSAnVkIUtg7AMc/Qt+GB3MjXEkCShog881nwKfU4j&#10;oNd7SUJlSDteaUJlU7W4fR7EYvrgHIX0mFJCBe+NX0QvP2fJ2AgJFb5fVHde612fEZ6f1FdgN8B8&#10;eQCPJ75mYJx7hy9sq8MYxc2pkBIq2NZbynntIKUJlc1QyDcSzZ3hHXNq0YiCwPl8ZVw2FgG8GNZ6&#10;Y3W2rcY6TABwHQ7ef5JMvlIguFxkxkRxNU6+x2jcha3LuCoV1be3jIYD/yqOgWPtu+DS0HuERVGz&#10;uO3/SrePEplFrWtwHY7D8mGdN32MzCmBF8UVpWMj5pjCm2zqy/Xb4w2/o/VYOH4T7Tp4U098BfWa&#10;jvZ/mn74LyCuJioXLNgh7TdUpcDzc48ZH4L67/GNkZvKhr+RfY72dWHbX4Z0403csP8dMCZ8Aqbt&#10;XNT2zJC7i282aYBjucHsK2zfSqyD/f8evAm9h2+MccmuBCYFZsziuPEfPJIAr5df03iQXEDSnOjb&#10;1yjwX7tDf95OH5B6Cnw9w3b+A7fTTvq7g+9Y3tGVYCDw/LTD8xT5DVUpmNyb8SDRoKvb24+BOqCj&#10;7RNkLgOMnfDmRfMHjrF3dffuAnP8f/BNi7Z7YfvvSj9gJgU/PNr7WnXnnAMrstntRixsX4LrsO1v&#10;4r8E2V4W+A0fvLZepm3FDyiL2r7NTbFA/PLir3ntwIexn5o6aP8DGVMCz8WvvHHxPzeA/d5JKudf&#10;/Iw9DrxXJEp2I1kAz0ln2x9oPHi/HZTym58w8L8D3fmGqhR7v1GH3N2S+o4YNsMh+Tdjwdx5Osl/&#10;2BRFURRFUZREVFT8fwoicc0wFyZzAAAAAElFTkSuQmCCUEsDBBQABgAIAAAAIQAiVQFE3AAAAAYB&#10;AAAPAAAAZHJzL2Rvd25yZXYueG1sTI/NasMwEITvhb6D2EJvjaT+0biWQwhtT6GQpFB6U6yNbWKt&#10;jKXYztt320t7WRhmmP0mX0y+FQP2sQlkQM8UCKQyuIYqAx+715snEDFZcrYNhAbOGGFRXF7kNnNh&#10;pA0O21QJLqGYWQN1Sl0mZSxr9DbOQofE3iH03iaWfSVdb0cu9628VepRetsQf6hth6say+P25A28&#10;jXZc3umXYX08rM5fu4f3z7VGY66vpuUziIRT+gvDDz6jQ8FM+3AiF0VrgIek38vefK5Z7jmk75UC&#10;WeTyP37xDQAA//8DAFBLAQItABQABgAIAAAAIQCxgme2CgEAABMCAAATAAAAAAAAAAAAAAAAAAAA&#10;AABbQ29udGVudF9UeXBlc10ueG1sUEsBAi0AFAAGAAgAAAAhADj9If/WAAAAlAEAAAsAAAAAAAAA&#10;AAAAAAAAOwEAAF9yZWxzLy5yZWxzUEsBAi0AFAAGAAgAAAAhANv7TJPlBwAAOTcAAA4AAAAAAAAA&#10;AAAAAAAAOgIAAGRycy9lMm9Eb2MueG1sUEsBAi0AFAAGAAgAAAAhADcnR2HMAAAAKQIAABkAAAAA&#10;AAAAAAAAAAAASwoAAGRycy9fcmVscy9lMm9Eb2MueG1sLnJlbHNQSwECLQAKAAAAAAAAACEAR/X+&#10;fcMKAADDCgAAFAAAAAAAAAAAAAAAAABOCwAAZHJzL21lZGlhL2ltYWdlMy5wbmdQSwECLQAKAAAA&#10;AAAAACEAJL3YxHYwAAB2MAAAFAAAAAAAAAAAAAAAAABDFgAAZHJzL21lZGlhL2ltYWdlMi5wbmdQ&#10;SwECLQAKAAAAAAAAACEADEYPdky7AABMuwAAFAAAAAAAAAAAAAAAAADrRgAAZHJzL21lZGlhL2lt&#10;YWdlMS5wbmdQSwECLQAUAAYACAAAACEAIlUBRNwAAAAGAQAADwAAAAAAAAAAAAAAAABpAgEAZHJz&#10;L2Rvd25yZXYueG1sUEsFBgAAAAAIAAgAAAIAAHIDAQAAAA==&#10;">
                <v:rect id="Rectangle 481" o:spid="_x0000_s1480" style="position:absolute;width:62928;height:7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z3wgAAANwAAAAPAAAAZHJzL2Rvd25yZXYueG1sRI9Pi8Iw&#10;FMTvC36H8IS9ramyLFKNIqK7Xv138PZoXpti81KSWOu3NwuCx2FmfsPMl71tREc+1I4VjEcZCOLC&#10;6ZorBafj9msKIkRkjY1jUvCgAMvF4GOOuXZ33lN3iJVIEA45KjAxtrmUoTBkMYxcS5y80nmLMUlf&#10;Se3xnuC2kZMs+5EWa04LBltaGyquh5tVUB73518z8eW20pfmgh1v1rs/pT6H/WoGIlIf3+FXe6cV&#10;fE/H8H8mHQG5eAIAAP//AwBQSwECLQAUAAYACAAAACEA2+H2y+4AAACFAQAAEwAAAAAAAAAAAAAA&#10;AAAAAAAAW0NvbnRlbnRfVHlwZXNdLnhtbFBLAQItABQABgAIAAAAIQBa9CxbvwAAABUBAAALAAAA&#10;AAAAAAAAAAAAAB8BAABfcmVscy8ucmVsc1BLAQItABQABgAIAAAAIQCwi0z3wgAAANwAAAAPAAAA&#10;AAAAAAAAAAAAAAcCAABkcnMvZG93bnJldi54bWxQSwUGAAAAAAMAAwC3AAAA9gIAAAAA&#10;" fillcolor="#f2f2f2 [3052]" stroked="f" strokeweight="2pt">
                  <v:fill opacity="44461f"/>
                </v:rect>
                <v:shape id="TextBox 3" o:spid="_x0000_s1481" type="#_x0000_t202" style="position:absolute;left:3134;top:68711;width:3352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rsidR="00B87062" w:rsidRPr="00765456" w:rsidRDefault="00B87062" w:rsidP="00765456">
                        <w:pPr>
                          <w:pStyle w:val="NormalWeb"/>
                          <w:spacing w:before="0" w:beforeAutospacing="0" w:after="0" w:afterAutospacing="0"/>
                          <w:rPr>
                            <w:sz w:val="28"/>
                          </w:rPr>
                        </w:pPr>
                        <w:r w:rsidRPr="00765456">
                          <w:rPr>
                            <w:rFonts w:ascii="EC Square Sans Pro Medium" w:hAnsi="EC Square Sans Pro Medium" w:cstheme="minorBidi"/>
                            <w:color w:val="808080" w:themeColor="background1" w:themeShade="80"/>
                            <w:kern w:val="24"/>
                            <w:sz w:val="18"/>
                            <w:szCs w:val="16"/>
                            <w:lang w:val="en-US"/>
                          </w:rPr>
                          <w:t>Comparison with the latest pre-Brexit survey (September 2015)</w:t>
                        </w:r>
                      </w:p>
                    </w:txbxContent>
                  </v:textbox>
                </v:shape>
                <v:shape id="Picture 483" o:spid="_x0000_s1482" type="#_x0000_t75" style="position:absolute;left:4230;top:34907;width:56816;height:3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ZExwAAANwAAAAPAAAAZHJzL2Rvd25yZXYueG1sRI9Ba8JA&#10;FITvgv9heYXedNOqRaKbIIKgB0VTPXh7ZF+T0OzbNLuN0V/fLRR6HGbmG2aZ9qYWHbWusqzgZRyB&#10;IM6trrhQcH7fjOYgnEfWWFsmBXdykCbDwRJjbW98oi7zhQgQdjEqKL1vYildXpJBN7YNcfA+bGvQ&#10;B9kWUrd4C3BTy9coepMGKw4LJTa0Lin/zL6Ngt2hn87W9+JyOmyzo/za78yjuyr1/NSvFiA89f4/&#10;/NfeagXT+QR+z4QjIJMfAAAA//8DAFBLAQItABQABgAIAAAAIQDb4fbL7gAAAIUBAAATAAAAAAAA&#10;AAAAAAAAAAAAAABbQ29udGVudF9UeXBlc10ueG1sUEsBAi0AFAAGAAgAAAAhAFr0LFu/AAAAFQEA&#10;AAsAAAAAAAAAAAAAAAAAHwEAAF9yZWxzLy5yZWxzUEsBAi0AFAAGAAgAAAAhAHTyJkTHAAAA3AAA&#10;AA8AAAAAAAAAAAAAAAAABwIAAGRycy9kb3ducmV2LnhtbFBLBQYAAAAAAwADALcAAAD7AgAAAAA=&#10;">
                  <v:imagedata r:id="rId77" o:title=""/>
                  <v:path arrowok="t"/>
                </v:shape>
                <v:rect id="Rectangle 484" o:spid="_x0000_s1483" style="position:absolute;left:1985;top:1442;width:395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nxQAAANwAAAAPAAAAZHJzL2Rvd25yZXYueG1sRI/RasJA&#10;FETfC/7Dcgt9KbqxBBujq4hWiL41+gHX7DVJzd4N2a3Gv+8WBB+HmTnDzJe9acSVOldbVjAeRSCI&#10;C6trLhUcD9thAsJ5ZI2NZVJwJwfLxeBljqm2N/6ma+5LESDsUlRQed+mUrqiIoNuZFvi4J1tZ9AH&#10;2ZVSd3gLcNPIjyiaSIM1h4UKW1pXVFzyX6Ngt4/3x3Umfy7TevOefeaRPE2+lHp77VczEJ56/ww/&#10;2plWECcx/J8JR0Au/gAAAP//AwBQSwECLQAUAAYACAAAACEA2+H2y+4AAACFAQAAEwAAAAAAAAAA&#10;AAAAAAAAAAAAW0NvbnRlbnRfVHlwZXNdLnhtbFBLAQItABQABgAIAAAAIQBa9CxbvwAAABUBAAAL&#10;AAAAAAAAAAAAAAAAAB8BAABfcmVscy8ucmVsc1BLAQItABQABgAIAAAAIQDm7hMnxQAAANwAAAAP&#10;AAAAAAAAAAAAAAAAAAcCAABkcnMvZG93bnJldi54bWxQSwUGAAAAAAMAAwC3AAAA+QIAAAAA&#10;" filled="f" stroked="f">
                  <v:textbox style="mso-fit-shape-to-text:t">
                    <w:txbxContent>
                      <w:p w:rsidR="00B87062" w:rsidRPr="00765456" w:rsidRDefault="00B87062" w:rsidP="00765456">
                        <w:pPr>
                          <w:pStyle w:val="NormalWeb"/>
                          <w:spacing w:before="0" w:beforeAutospacing="0" w:after="0" w:afterAutospacing="0"/>
                          <w:rPr>
                            <w:sz w:val="22"/>
                          </w:rPr>
                        </w:pPr>
                        <w:r w:rsidRPr="00765456">
                          <w:rPr>
                            <w:rFonts w:ascii="EC Square Sans Pro" w:hAnsi="EC Square Sans Pro" w:cstheme="minorBidi"/>
                            <w:color w:val="034EA2"/>
                            <w:kern w:val="24"/>
                            <w:szCs w:val="28"/>
                            <w:lang w:val="en-US"/>
                          </w:rPr>
                          <w:t>Generally speaking, do you think that (our country’s) membership of the EU is ... ?</w:t>
                        </w:r>
                      </w:p>
                    </w:txbxContent>
                  </v:textbox>
                </v:rect>
                <v:group id="Group 485" o:spid="_x0000_s1484" style="position:absolute;left:51871;top:11577;width:11014;height:7802" coordorigin="51871,11577" coordsize="1101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Box 7" o:spid="_x0000_s1485" type="#_x0000_t202" style="position:absolute;left:51871;top:17378;width:931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4"/>
                              <w:szCs w:val="14"/>
                              <w:lang w:val="en-US"/>
                            </w:rPr>
                            <w:t>A BAD THING</w:t>
                          </w:r>
                        </w:p>
                      </w:txbxContent>
                    </v:textbox>
                  </v:shape>
                  <v:shape id="TextBox 9" o:spid="_x0000_s1486" type="#_x0000_t202" style="position:absolute;left:51871;top:11577;width:931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pTwwAAANwAAAAPAAAAZHJzL2Rvd25yZXYueG1sRI9Pa8JA&#10;FMTvBb/D8gRvdaNo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EYCKU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4"/>
                              <w:szCs w:val="14"/>
                              <w:lang w:val="en-US"/>
                            </w:rPr>
                            <w:t>A GOOD THING</w:t>
                          </w:r>
                        </w:p>
                      </w:txbxContent>
                    </v:textbox>
                  </v:shape>
                  <v:shape id="TextBox 10" o:spid="_x0000_s1487" type="#_x0000_t202" style="position:absolute;left:51871;top:12806;width:1101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4hvwAAANwAAAAPAAAAZHJzL2Rvd25yZXYueG1sRE9Na8JA&#10;EL0X/A/LCL3VjaJ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BgHx4h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5D010"/>
                              <w:kern w:val="24"/>
                              <w:sz w:val="14"/>
                              <w:szCs w:val="14"/>
                              <w:lang w:val="en-US"/>
                            </w:rPr>
                            <w:t xml:space="preserve">NEITHER A GOOD THING </w:t>
                          </w:r>
                        </w:p>
                        <w:p w:rsidR="00B87062" w:rsidRDefault="00B87062" w:rsidP="00765456">
                          <w:pPr>
                            <w:pStyle w:val="NormalWeb"/>
                            <w:spacing w:before="0" w:beforeAutospacing="0" w:after="0" w:afterAutospacing="0"/>
                          </w:pPr>
                          <w:r>
                            <w:rPr>
                              <w:rFonts w:ascii="EC Square Sans Pro Medium" w:hAnsi="EC Square Sans Pro Medium" w:cstheme="minorBidi"/>
                              <w:color w:val="F5D010"/>
                              <w:kern w:val="24"/>
                              <w:sz w:val="14"/>
                              <w:szCs w:val="14"/>
                              <w:lang w:val="en-US"/>
                            </w:rPr>
                            <w:t>OR A BAD THING</w:t>
                          </w:r>
                        </w:p>
                      </w:txbxContent>
                    </v:textbox>
                  </v:shape>
                  <v:shape id="TextBox 11" o:spid="_x0000_s1488" type="#_x0000_t202" style="position:absolute;left:51871;top:15602;width:931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6wwAAANwAAAAPAAAAZHJzL2Rvd25yZXYueG1sRI9Ba8JA&#10;FITvgv9heUJvulFa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D1O7u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DON’T KNOW</w:t>
                          </w:r>
                        </w:p>
                      </w:txbxContent>
                    </v:textbox>
                  </v:shape>
                </v:group>
                <v:shape id="TextBox 12" o:spid="_x0000_s1489" type="#_x0000_t202" style="position:absolute;left:53610;top:30611;width:93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v:textbox>
                </v:shape>
                <v:shape id="Picture 491" o:spid="_x0000_s1490" type="#_x0000_t75" style="position:absolute;left:4407;top:6465;width:42161;height:2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ZxxAAAANwAAAAPAAAAZHJzL2Rvd25yZXYueG1sRI9Ba8JA&#10;FITvBf/D8oTedGMtoqmriGLxmiiCt5fsaxLMvg27W4399d2C0OMwM98wy3VvWnEj5xvLCibjBARx&#10;aXXDlYLTcT+ag/ABWWNrmRQ8yMN6NXhZYqrtnTO65aESEcI+RQV1CF0qpS9rMujHtiOO3pd1BkOU&#10;rpLa4T3CTSvfkmQmDTYcF2rsaFtTec2/jYIDFuFn5y757nP+KLKsmG7OM1bqddhvPkAE6sN/+Nk+&#10;aAXviwn8nYlHQK5+AQAA//8DAFBLAQItABQABgAIAAAAIQDb4fbL7gAAAIUBAAATAAAAAAAAAAAA&#10;AAAAAAAAAABbQ29udGVudF9UeXBlc10ueG1sUEsBAi0AFAAGAAgAAAAhAFr0LFu/AAAAFQEAAAsA&#10;AAAAAAAAAAAAAAAAHwEAAF9yZWxzLy5yZWxzUEsBAi0AFAAGAAgAAAAhAAid9nHEAAAA3AAAAA8A&#10;AAAAAAAAAAAAAAAABwIAAGRycy9kb3ducmV2LnhtbFBLBQYAAAAAAwADALcAAAD4AgAAAAA=&#10;">
                  <v:imagedata r:id="rId78" o:title=""/>
                  <v:path arrowok="t"/>
                </v:shape>
                <v:shape id="Picture 492" o:spid="_x0000_s1491" type="#_x0000_t75" style="position:absolute;left:47248;top:10913;width:4752;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wEwwAAANwAAAAPAAAAZHJzL2Rvd25yZXYueG1sRI9BSwMx&#10;FITvgv8hPMGbzVpEdNu0iKAtFMGuhV5fN6/JYvKyJGl3+++NIHgcZuYbZr4cvRNniqkLrOB+UoEg&#10;boPu2CjYfb3dPYFIGVmjC0wKLpRgubi+mmOtw8BbOjfZiALhVKMCm3NfS5laSx7TJPTExTuG6DEX&#10;GY3UEYcC905Oq+pReuy4LFjs6dVS+92cvAK5P6xXJtHn+9FZ2zgT7cewUer2ZnyZgcg05v/wX3ut&#10;FTw8T+H3TDkCcvEDAAD//wMAUEsBAi0AFAAGAAgAAAAhANvh9svuAAAAhQEAABMAAAAAAAAAAAAA&#10;AAAAAAAAAFtDb250ZW50X1R5cGVzXS54bWxQSwECLQAUAAYACAAAACEAWvQsW78AAAAVAQAACwAA&#10;AAAAAAAAAAAAAAAfAQAAX3JlbHMvLnJlbHNQSwECLQAUAAYACAAAACEAXm58BMMAAADcAAAADwAA&#10;AAAAAAAAAAAAAAAHAgAAZHJzL2Rvd25yZXYueG1sUEsFBgAAAAADAAMAtwAAAPcCAAAAAA==&#10;">
                  <v:imagedata r:id="rId79" o:title=""/>
                  <v:path arrowok="t"/>
                </v:shape>
                <v:shape id="TextBox 16" o:spid="_x0000_s1492" type="#_x0000_t202" style="position:absolute;left:313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Nov.-Dec.</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7" o:spid="_x0000_s1493" type="#_x0000_t202" style="position:absolute;left:846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8" o:spid="_x0000_s1494" type="#_x0000_t202" style="position:absolute;left:1456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495" type="#_x0000_t202" style="position:absolute;left:26756;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0" o:spid="_x0000_s1496" type="#_x0000_t202" style="position:absolute;left:32852;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1" o:spid="_x0000_s1497" type="#_x0000_t202" style="position:absolute;left:3894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2" o:spid="_x0000_s1498" type="#_x0000_t202" style="position:absolute;left:20660;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March</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3" o:spid="_x0000_s1499" type="#_x0000_t202" style="position:absolute;left:43520;top:7719;width:439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p>
                    </w:txbxContent>
                  </v:textbox>
                </v:shape>
                <v:shape id="TextBox 26" o:spid="_x0000_s1500" type="#_x0000_t202" style="position:absolute;left:43520;top:22379;width:405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p>
                    </w:txbxContent>
                  </v:textbox>
                </v:shape>
                <v:shape id="TextBox 28" o:spid="_x0000_s1501" type="#_x0000_t202" style="position:absolute;left:43520;top:18919;width:405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p>
                    </w:txbxContent>
                  </v:textbox>
                </v:shape>
                <v:shape id="TextBox 29" o:spid="_x0000_s1502" type="#_x0000_t202" style="position:absolute;left:43520;top:25573;width:397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p>
                    </w:txbxContent>
                  </v:textbox>
                </v:shape>
                <v:shape id="TextBox 30" o:spid="_x0000_s1503" type="#_x0000_t202" style="position:absolute;left:904;top:26670;width:3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31" o:spid="_x0000_s1504" type="#_x0000_t202" style="position:absolute;left:86;top:23145;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32" o:spid="_x0000_s1505" type="#_x0000_t202" style="position:absolute;left:86;top:114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33" o:spid="_x0000_s1506" type="#_x0000_t202" style="position:absolute;left:86;top:2009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4" o:spid="_x0000_s1507" type="#_x0000_t202" style="position:absolute;left:86;top:17526;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5" o:spid="_x0000_s1508" type="#_x0000_t202" style="position:absolute;left:86;top:14478;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6" o:spid="_x0000_s1509" type="#_x0000_t202" style="position:absolute;left:86;top:866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w10:anchorlock/>
              </v:group>
            </w:pict>
          </mc:Fallback>
        </mc:AlternateContent>
      </w:r>
    </w:p>
    <w:p w:rsidR="00765456" w:rsidRDefault="00765456" w:rsidP="00765456">
      <w:pPr>
        <w:widowControl/>
        <w:autoSpaceDE/>
        <w:autoSpaceDN/>
        <w:spacing w:after="200" w:line="276" w:lineRule="auto"/>
        <w:ind w:left="-284"/>
        <w:rPr>
          <w:color w:val="034EA2"/>
          <w:sz w:val="24"/>
          <w:szCs w:val="24"/>
        </w:rPr>
      </w:pPr>
      <w:r w:rsidRPr="00765456">
        <w:rPr>
          <w:noProof/>
          <w:color w:val="034EA2"/>
          <w:sz w:val="24"/>
          <w:szCs w:val="24"/>
          <w:lang w:val="fr-BE" w:eastAsia="fr-BE" w:bidi="ar-SA"/>
        </w:rPr>
        <w:lastRenderedPageBreak/>
        <mc:AlternateContent>
          <mc:Choice Requires="wpg">
            <w:drawing>
              <wp:inline distT="0" distB="0" distL="0" distR="0">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83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i/>
                                  <w:iCs/>
                                  <w:color w:val="808080" w:themeColor="background1" w:themeShade="80"/>
                                  <w:kern w:val="24"/>
                                  <w:sz w:val="16"/>
                                  <w:szCs w:val="16"/>
                                  <w:lang w:val="en-US"/>
                                </w:rPr>
                                <w:t>Source</w:t>
                              </w:r>
                              <w:r>
                                <w:rPr>
                                  <w:rFonts w:ascii="EC Square Sans Pro Medium" w:hAnsi="EC Square Sans Pro Medium" w:cstheme="minorBidi"/>
                                  <w:color w:val="808080" w:themeColor="background1" w:themeShade="80"/>
                                  <w:kern w:val="24"/>
                                  <w:sz w:val="16"/>
                                  <w:szCs w:val="16"/>
                                  <w:lang w:val="en-US"/>
                                </w:rPr>
                                <w:t>: Eurobarometer 2019 (91.1), QA3s.</w:t>
                              </w:r>
                            </w:p>
                          </w:txbxContent>
                        </wps:txbx>
                        <wps:bodyPr wrap="square" rtlCol="0">
                          <a:spAutoFit/>
                        </wps:bodyPr>
                      </wps:wsp>
                      <wps:wsp>
                        <wps:cNvPr id="514" name="Rectangle 514"/>
                        <wps:cNvSpPr/>
                        <wps:spPr>
                          <a:xfrm>
                            <a:off x="161007" y="349704"/>
                            <a:ext cx="3160928" cy="630555"/>
                          </a:xfrm>
                          <a:prstGeom prst="rect">
                            <a:avLst/>
                          </a:prstGeom>
                        </wps:spPr>
                        <wps:txbx>
                          <w:txbxContent>
                            <w:p w:rsidR="00B87062" w:rsidRPr="00765456" w:rsidRDefault="00B87062" w:rsidP="00765456">
                              <w:pPr>
                                <w:pStyle w:val="NormalWeb"/>
                                <w:spacing w:before="0" w:beforeAutospacing="0" w:after="0" w:afterAutospacing="0"/>
                                <w:rPr>
                                  <w:sz w:val="22"/>
                                </w:rPr>
                              </w:pPr>
                              <w:r w:rsidRPr="00765456">
                                <w:rPr>
                                  <w:rFonts w:ascii="EC Square Sans Pro" w:hAnsi="EC Square Sans Pro" w:cstheme="minorBidi"/>
                                  <w:color w:val="034EA2"/>
                                  <w:kern w:val="24"/>
                                  <w:szCs w:val="28"/>
                                  <w:lang w:val="en-US"/>
                                </w:rPr>
                                <w:t>If a referendum was held tomorrow regarding (OUR COUNTRY)’s membership of the EU, how would you vote? (%)</w:t>
                              </w:r>
                            </w:p>
                          </w:txbxContent>
                        </wps:txbx>
                        <wps:bodyPr wrap="square">
                          <a:spAutoFit/>
                        </wps:bodyPr>
                      </wps:wsp>
                      <wps:wsp>
                        <wps:cNvPr id="515" name="TextBox 28"/>
                        <wps:cNvSpPr txBox="1"/>
                        <wps:spPr>
                          <a:xfrm>
                            <a:off x="4906923" y="638145"/>
                            <a:ext cx="1385927" cy="20005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4"/>
                                  <w:szCs w:val="14"/>
                                  <w:lang w:val="en-US"/>
                                </w:rPr>
                                <w:t>VOTE TO LEAVE THE EU</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4"/>
                                  <w:szCs w:val="14"/>
                                  <w:lang w:val="en-US"/>
                                </w:rPr>
                                <w:t>VOTE TO REMAIN IN THE EU</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DON’T KNOW WHAT TO DO</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id="Group 34" o:spid="_x0000_s1510"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4WTCgUAAKsTAAAOAAAAZHJzL2Uyb0RvYy54bWzsWG1v2zYQ/j5g/0HQ&#10;d8fUu2TEKVInDQZ0W9B2P4CmaUuoJGokHTso9t93PFKyYydtkBRBAhRoHYoij8fn7rkXnb7bNrV3&#10;w6WqRDv1gxPie7xlYlG1q6n/z5cPo9z3lKbtgtai5VP/liv/3dnvv51uugkPRSnqBZceCGnVZNNN&#10;/VLrbjIeK1byhqoT0fEWXi6FbKiGR7kaLyTdgPSmHoeEpOONkItOCsaVgtkL+9I/Q/nLJWf67+VS&#10;ce3VUx900/gr8Xdufsdnp3SykrQrK+bUoE/QoqFVC4cOoi6opt5aVkeimopJocRSnzDRjMVyWTGO&#10;d4DbBOTgNldSrDu8y2qyWXUDTADtAU5PFsv+urmWXrWY+kkQ+F5LGzASnutFsUFn060msOhKdp+7&#10;a+kmVvbJXHi7lI35C1fxtojr7YAr32qPwWQaFmGeAPwM3sVZGMfEIc9KMM/RPlZe/mDnuD94bPQb&#10;1Nl04EVqB5R6HlCfS9pxxF8ZDAagwh6oT+BftF3V3EuC0KKFKweo1EQBas/FabgtnXRS6SsuGs8M&#10;pr4EBdDv6M1HpcE6sLRfYk5Voq4WH6q6xgdDKj6rpXdDgQ7zVYBb63Xzp1jYuSIhvWlo3ZXUzqa5&#10;mwXpyEwjBM+6I79uzSmtMOdZVcwMWKhHAUf6tuZmXd1+4kvwPPCPEPUYJNtDKWO81VZFVdIFt9NG&#10;QXSeI11QoJG8hPMH2U7A3av3sq2Wbr3ZyjFkDJvJ9xSzm4cdeLJo9bC5qVoh7xNQw63cyXZ9D5KF&#10;xqA0F4tbcDep65mwkYu2rBQQuJiWuNm5uiHoi/h81Pv8F2D1e7H1ogN/9/QWpiEH9PMPeH5MIAKQ&#10;zPcgFgQkK4okNTsAe8f5kKRhHsECEy3CIIljDERPJ8HOI9EBkZBmpLfzLYa+qBjI64DfQEaY+urf&#10;NZXc3zOD0VN152sNTo50M3LsHmdECD8vZpO4t8l+HHJR+5FxKEgD4owRxUVGcPfOFlGQEojd1hZp&#10;RJIkQe/rw+8u2jwqIB3Egj0DDN50nwFeF+pJj3rPBMAHHNh4AiQJE/ofTYWCpEUIzAJHT6M8iBHc&#10;HfpBlCdF2DMB4t7z0N+PzQ8yYXCf+wzxapmQHtmk+Ak2CYosT1+BTVCFXaTx3kZ0Ar+15WTPk2hI&#10;Dc/gSRxGWeaqxz5jBBEpshfmCSatn2eTrmIT+O9KfBgdVa4/boVgl16bfGXbqeZRMhoqv667EXQj&#10;HdXVvKorfYudFVQuRqn25rpipoQ1D/tFMCQFa154b46FEhjjYL/O7oIEUbGPgn1VXitmJRTL/Fx1&#10;ULW6QmF8dzk+3jlyXlddX8CasbscVEIHLdA9+Nj26kKwdQOlpO0XJa/hnqJVZdUpSO0T3sw5tD/y&#10;jwX0Pwx6VQ0dEDSfVY21G/gYVNZ9fYIt3bcwPyeQFt+PZgmZjWKSXY7OizgbZeQyg/ImD2bB7D+z&#10;O4gna8Xh+rS+6CqnOsweKX9v/+Y6XdsZYofpSs4t6APlUK8aDA0ymCW15JqVZmirWuaaAtW/QIR3&#10;oBr4HyjUwigOMpucgpgkaXzAuiTP4J8BDdIXMJBArfCs4mCnCyoJj9brYPCGeFEc8wJzkbmd4c/b&#10;4wW0u794AYxynzjiKMuTFMIfNjAJNCjG63dVW0LSPAIvMLTIoojEmCqe2r4gFSxDd6zArx7wRQjD&#10;gPt6ZT457T9jP7L7xnb2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55HxLcAAAABQEAAA8AAABkcnMvZG93bnJldi54bWxMj0FLw0AQhe+C/2EZwZvdRKu2MZtS&#10;inoqBVuheJsm0yQ0Oxuy2yT9945e9PLg8Yb3vkkXo21UT52vHRuIJxEo4twVNZcGPndvdzNQPiAX&#10;2DgmAxfysMiur1JMCjfwB/XbUCopYZ+ggSqENtHa5xVZ9BPXEkt2dJ3FILYrddHhIOW20fdR9KQt&#10;1iwLFba0qig/bc/WwPuAw/Ihfu3Xp+Pq8rV73OzXMRlzezMuX0AFGsPfMfzgCzpkwnRwZy68agzI&#10;I+FXJZvPY7EHA8/TaQQ6S/V/+uwbAAD//wMAUEsDBAoAAAAAAAAAIQA4X5TRNp4AADaeAAAUAAAA&#10;ZHJzL21lZGlhL2ltYWdlMS5wbmeJUE5HDQoaCgAAAA1JSERSAAAGCAAAAywIBgAAAIFvKXUAAAAJ&#10;cEhZcwAALiMAAC4jAXilP3YAACAASURBVHja7N29iyRZ3ijm3wzjSELw5jiyBKscZFxvIXusi9hZ&#10;yLJkNLpQBUE6a1UZbej1qpzbPXPbqfReGWNUWeMkAVXwXsaQ1QXby+W1ugvmH+i6A/I3F4Qkc2TE&#10;ie6Y6MiszKyv+HgeaKq7MjI7T5yIE+ec3/n44rfffgsAAAAAAGBYvnQKAAAAAABgeAQIAAAAAABg&#10;gAQIAAAAAABggAQIAAAAAABggL667YAsmx1HxCQi9msv3UTEZZ4vTla87zS9Z1x7z3meL+ZPnfBt&#10;05Vls/LYepoiIi7Tey7bkrHp/E8iYpp+9XWeL5a3HN/a/ErfcRwRh5XveZ3ni2crjvuw4ceePFX6&#10;smw2iojjWj6VriLiatV3S9fvfnpv9To8yfPFTQuuveMNDv14TWbZ7DDladP75uk67Fy61pQ3B20p&#10;L+5Stm1bzkjXvaavvP/La3K+5nm8SZn4LM8X1y18Nt96r6woD29SPj952bFLutLx09qz4Tpdt22o&#10;Q21VZt+l/OxIfpXn4rAPdd6upOu+yuxUH3ufruknLwvvkF/7Ka+mtfrkecfbKK1P16ZtlIZydL+h&#10;DTBP729Nnq3Ik/2Ga/Qy1Ueuo8W2aFMeRsTZhh+7l+eLq67UDdPxHxrqyK1oJ99TXf4wIkbVe2vd&#10;+ehAfnX9vhtV6hSjWnl+3aa82eGZPV1Rls/b1oa8hzpvJ/Jx03TdpU+uj23KLzd4eJ42FEJRNgyz&#10;bPa+/p70sDluKMjHEXGaZbM3LagUbJWudAMcr3iI7kfERapEtOGieZ++63STc9H2/KrcuB/W5MGu&#10;Rk+YrP01+TRN5/6s4VxcpOt30vB5H7JsNo32W9YelsdrOo+OI+J9um+7lq6ygrqqvGmDncq2bcoZ&#10;6XqQBsVFbNbhGhuWmW3olN36XknPp6bysKljsxPpSuX+acM1OGnLM/mByuxlS4ID2+bXJIrO5cMe&#10;1Xlbn657LrPf3HPd8iny6zg9F6YN9cmL9Hrn8qsL6dqljZLKmbMV5+F4i+f7U5WRFyuu0f1U/re5&#10;DtXHNuUudcNNvvNTP5O3rstn2WxUKWfq6TvOstmHdA10qi7fg/tunOoUTfkyTXnT1rbyJu2Q6Zr6&#10;8KjF33/bOm8n8nHLdO3UJ9fXNuXaGQR5vrjJsllj5Dhl/GlETLJsdpjni/P00lkqxD8b2ZEK8OOI&#10;mNbe86h2TNd5FNGjpqjTReXCOn/qC6c6AiI9ICdrDm99fqU0LSPii0rF7u/r8rc89pYGyiSK6NlT&#10;uYyI0Yrr8Dhdh4dZNpuXIzErIweWUYzqOK+ck7IBdRYR3zxhXp1ExMmKB8pFut72ai/P0/110/Ce&#10;sgF1HBFHHUvX7963xSjax7RT2bZlOSNd93stXlbKw7KBsU6ZhpM2jYC4672SjplGMap2Xn9GpXNz&#10;3aV0pcbdYVN+VZ4LT/5M3rbM3rX87MJ1mNI7SvWog9rMuDK/jp/q3tuxztv6dN1XmZ0aR5NUrxq1&#10;4PrbOr8qo98iaiNQK9fwaZbNrp56hOk2+dWVdG3TRqnk4/Gq53IqF1tX96g8o1blySiVG/tP3Ra5&#10;xzbl+bq2fSXYEKms7EzdMAWBR+lZvhfttEtd/rjSxj8qy4aU3rP02llEHHQlv/pw31Xqelep3Luu&#10;9320edbUinw5rrRDzmt19kl86pg9fco+jHuu83YiH7dM19Z9cn1uU365wZeYrynUyg8a1ToiltEw&#10;1SH9x/Nah8VTndyt0pXni5VTPfN8cdCWhsUOOpFf91yYl9P5nnT6bp4vlmuuw3mlolm9rqo3+Xnt&#10;s/ZSZWjcltkstYfkm5SWvfrDJM8XjcuApN/NG85DJ9LVBX0t23pcZu+iTOdNz9J1mPJxr6mzPM8X&#10;l21YXmiHZ3JEw7TP9O+21KHuXGb3ofxMle+yPrFXnQGRrsmj2rO7E3XerqTrHvKvbLxX61xteH5t&#10;2/Yqp/mf16f2p3/PO5pffU5XRNF5OW8qR1vcUVY+e+YNebJM9aub1BYZR/8dV67RZce+e5k/rX32&#10;7liXP6z0bVxXPyuKgQjLiNjv2PXZ6fuuoU5xvelzr+WmlX6Zep39ulJXmkYP9DUfd+yT622b8st7&#10;vmhG5Ylb85C8bkPjlkHn18cIfMu/53LFjb5cM3L0vFbpa8N1dhjFVLTYsRNo2dL7567pgseuIPTm&#10;Gk2V1FGqpN70MM+uu1Qebvsde1R+fqx8r2hYXFYa7SPpalUZUi7jctnVdY8bOikub6kbTqSrNffX&#10;8olnge1qtEE5P4i2fir7ys7oLnZulm3Fmx7lydq6YervuOzg9dn1+25yS1neVWsHYKVrcNnlutJA&#10;8vHO7Zo+tSnvGiD4XeQ5FbrLHpzgrSLqKVI7io51vvQov7apOBxGC2YPbNmAqE6NHN1SkbupXcNt&#10;aICfpXvj2Y4dea3r3LyndHXhfulk2TbUdG3wTJv0ME1XPcurq1vyqmxgtLljaW2Z3bPyc7KucdjG&#10;5/KGdd4+pGvdM6BcqucqjbzsYtl3vek9V+2k6Oj91Zt09aD+sbynY/rgNLo7e6BalnRypseKe2mT&#10;NmMXn11dv+9aP1vljvkyGkh52Nd83KQusuzgYKad2pRf3aFQLtc0usrzxVWt0J1k2ezNivXsWl0Y&#10;r0nXOuWmFV0cPdDp/NpBJ2YPpA6Ucfx+zeZNlgnZ5EH1mPYrBdPfs2wWUUSdTzbpFKqsP3sT7eoQ&#10;u1O6OqTLZdsQ07XKeXza0LH6+3nEx6UauqYs46Yp8DtuKAvnXZvqmueL6yybHUWxrvZFSkMZJC7X&#10;mjxqayV1wzK7T+VnF5/Lm9R5O52uW9Jc7pNxHU+8BvU9t1GWHe2kvLUDpmfpKu+XUdr/YrrimX3S&#10;0nSXZcJxls1WLYXU+6WF0qCtLs8eiFQGXqa8rK5jXc4QO2/5M3ldXb5vZWHX77uy3Ntv2hQ1XYvn&#10;HZxVdR2fNrE9aNiXq29L2fY1H9eV9U19cr1uU36144marKlcn6fXplk2+62DD/utGg1pZ+hpqsh1&#10;cSRjZ/PrDjd4q2cPVDYArK8Xts1DZtSSgulZKoBKh1F0Dk2zbLZ25Ghl4+VyferWVPbukq4O3S9d&#10;L9sGla5brtfqOoNlB1m5tvNhGk2717Hr9mOAYM3rp1k2m3RwhHC1cbuf8ieiRRup3qXM7ln52bnn&#10;8oZ13s6ma4Nr9E18Wp962aHv3phfleVCN0nLKMtmoy6ku6/pis1m9B2mZ1vrNhvN88Vlls2u0/ev&#10;DzoYkrJDvauzBxo3YK48mw+j6Iw+aGObeU1dvpfPrh7cd+PKddVkEhFnqRzvUsDtPKVpEhEfBlAe&#10;9jUfV5Uzq/rket2m/GqHE1VuKnfT1ADM88V5ujkOV1R+rqOFyxzclq4V77lIjdqTrl40Xc2vHZWF&#10;2bzFBdFxpSA6WHFzb+KmRddYNeJ6kip1ZYfQ/JZG/Dhauj71Lunq0AOx82XbkNK1w7V7E2kkRJbN&#10;rqLo1D2Njo2mLe+9prxMlbqzVBkad6XTufK9V6XrNIrAR6s2Atu2zO5R+dnJ5/IGdd5OpmsD5abY&#10;nQpErcuvPF8ss2y2aX51ZjR+X9NVcdU0czvl9UUUa1YftnQk5l6qMxyuKBNvosf7D6Q82o9uzx5Y&#10;+2zOstk8Ij6UbdIO1eW3KQe6Vmb04b7baxqcVakDHnbpnsrzxU2Wzcp8aRqwdJ3qxX2bSdCrfFxR&#10;zqzrk+tKGnZqU3615X+yn/6TtZ3oTRHp2kP1fcsaShulq/aeclpo5zuaupZfd7jJWz17YIOCqLwu&#10;100h7MK03qtYHZAqRzdfRIuDA7ukq0P3Sm/KtiGk6x6UZXvXrtvlbc+1yhIA02j3mv1VH0clrmq8&#10;pwrfcVsq3/dUZne1/Kw+l6+78FzesM7buXRtkO7TyvW1bqTf+/RaK0bObtFGWTmKfsvR+G3Tt3Qt&#10;1z3D0pIA85TnrSwPU14cpT9N1+xF+u693J8rejB7YJM8TuXguE2DLLaoy492fK3VedLh++62cu8o&#10;LaE37tKgnrLMjiJ4s+qa/Xv0Z6m83uZjLc86Hxy4S5vyqy1O1H5qAF6tWKt+U5tsfPbYFe+t0lV5&#10;OB10YKPbu2pVft1Bq2cPVNYBm69ZD3yTTZW6sHnMaNXDJXU0lWvadXWpic5WAPpatg2szB7cdbtB&#10;RXbUsfzYpCExSssnXT/xvXVfZXZXr8NNn8ut2Nxsizpvp9K1oa5uprxpfk3Sn6s1dfnrDt5ffUvX&#10;NptadnXUaV/ajk33ZG9nD2xwPXahLr/JoJeuloddvu+GUO6tqiOPenSt9T4fN+yT63Wb8qsNT9R9&#10;RlEO21Iob5uu2hT6Zx3cybrT+XXHfG7t7IFNlz1JozluoojK7q9ISxfya9pUgdllma8upKsj90gv&#10;y7aBltm7Xrddu9+WGzQCxx1N22hVGZ/KyVZ0pt9zmd3V8rP8vo1LI6X6xyiaOzfbXOftTLo2dVua&#10;K3WxZy0J5myTX+VyoNMVeVLWDbu2704f07XNbODOBe5TUKtsc/Vx4EHvZw9U8nHTzqU21eXL1yZN&#10;M49SvWWa0nXVs/xq831XrbOvOu99HLDU1WfvIPOxp0sRb92m/HKLCup80+BAek/9d+MU+Z1ECzpq&#10;t01XZZTcKHrW0dSF/Lqnwvmohef+TSqIDjYsiMopQqdpSlA9v8rKwdUTpmlS/W7VCl6l4I2orGmZ&#10;KjZv0nd/1sbKzS7p6sj938uyrc9l9g7n4nRN2X/cxes2fd9lFHsMnDXck2fxaZRfl9J2XSnjjxvy&#10;66I87ilnWG1bZve1/ExLNN6kzoiL1JFRr2dWn92dqPN2JV09LrO3bXuV+XDcUG5cVMrCruVX79KV&#10;yu3rKAb7vEl1lVXP5auWXp/7qWOh6botn8fzHt6X5eyBmx6MLI0smx3Xr7/0+8NKGf/U/TVb1eXT&#10;/XWZjr+oXqeVGVmdfHZ1/L67WlOWT2p9GDcdvI9GDb8/S2V5n2Yb9Tkft+2T622b8ovffvtt3Yk6&#10;rBQ4a//zPF88S++Zxqfp5k3KkWZP2bDdJV0fYrPpyQctCH78PdZP6/kYFetCflUqZe9vOeyzikOb&#10;1xCrbORym99NcapMsWyyjCdemqfW2bPJNTiOYiOsTXz9VMGDbdO1xfue9NrctWzbppyRrgfrPFpl&#10;meeLrzcs4yPuvnTgY91jv7tXNjgPbcmvjdNVGZV/2/TdJ9ufZZcye9fysyPX4W332HmeL46eMD1b&#10;13m7kK77LrPbMoPgDvl1W3l41IYNb7fNry6ka9s2yobP5daufXxLO+SzdksLv/+ubcpWjy7dpm64&#10;4b14k87D8gnTtHVdPnXWvl/zvt+VnR3Kr67fd7d9/yet2z7gM63Vy9vuUOftRD5u2fbaqU+ur23K&#10;22YQbL12VBq5PI/mUQ/zaMe64qNHek/rdSS/7qLNew+MdsyzvYg4ic+XYphHxDctyK95+tP0Pc7j&#10;88hsV+6tbdPVFb0s23qcrvss469SQ3evo2mbRzEz7GrFPfmsa/dkqqB9k/Js2dBYL8v5647dW30t&#10;P8t77Fl8PtLyKorOy6fuRB/1NF19tWt+rSoPL1NZeN7R+6t36Vpzb1XvrzZvjHi+ol1VfveTvt2U&#10;tdkDfRldOo/mkfQ3UXSEfdOCGd279EUt0/01b0jXSRuCA0O879b0XyxbUre9y33UVJaXz6he7X3X&#10;03zsaz/vTm3KtTMIoOOVuXEUU7tGHd+BHAAAgMdvU+5HMejsqkcBAgD4HQECAAAAAAAYoC+dAgAA&#10;AAAAGB4BAgAAAAAAGCABAgAAAAAAGCABAgAAAAAAGCABAgAAAAAAGCABAgAAAAAAGCABAgAAAAAA&#10;GCABAgAAAAAAGKCvnAIAgM38+3//v3wXEX9t+df887/92395K7cAAAC4jRkEAAAAAAAwQF/9xx/+&#10;03fRvpFwP7x+9fL7u3xAS9P159evXr69Y7q+j4hXbUrU61cvv7jrZ/zHH/7T24j4U4uS9bfXr15+&#10;dw/p+q1l1+Cd06XMUGYoM5QZyoz+UmYoMzyPHyxdrbu31DOUGcoMZYYyQ5mhzFBmtLzMaNu91dsy&#10;wwwCAAAAAAAYIHsQAADcwf/2H/7Dk/7///lf/1UmAAAAsBMBAgCAO/hv/tv/zkkAAACgkywxB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SVUwAAAAAAlF6/evmFswDDYAYBAAAAAAAMkAABAAAAAAAMkAABAAAAAAAMkAABAAAA&#10;AAAMkAABAAAAAAAMkAABAAAAAAAMkAABAAAAAAAMkAABAAAAAAAMkAABAAAAAAAMkAABAAAAAAAM&#10;kAABAAAAAAAM0FdOAQAAAACwqyybnUbEfkSMK7++iojLPF+cr3jPcXrPpPLrm4i4jIjzPF/cOLPw&#10;8MwgAAAAAAB2kmWz9xFxHL8PDkRETCPiLAUP6u95ExGn8fvgQKTPOI6IQ2cWHocAAQAAAACwtTQL&#10;YBLFyP+jPF98keeLLyLi6yhmAkREHGfZbFx5z2kUwYPfvafy3oOIOHd24XFYYggAAAAA2MU0/Tyv&#10;LiWU54tlRByk2QWTdFz5+mFELCNir2kZoTxfXDqt8HjMIAAAAAAA7uJqxe9/FwDIstk0IkYRcW2P&#10;AWgHAQIAAAAAYBdlYGC64vVxRNxUZheMa+8DnpglhgAAAKD/fmjZ93krS6D78nwxz7LZKCJO0895&#10;ni+Wac+B0yhmCxxU3jJKP6dZNjuMzzc2XqbPmD/A1/1VWQifEyAAAACAnnv96uX3zgLwQJaVvx9n&#10;2az8+yS9No6I6/S7jwGCFZ9VBhsmeb44uOdy8NeIUBZCjQABAAAAALC1LJudRbHp8F6eL+rLBp1k&#10;2exNRFxk2az++knTLIE0q+AsIvazbDa2TwE8PHsQAAAAAABbScsIHUax4fCqPQXKIMBx+rlc95lp&#10;r4Jyv4KpswwPT4AAAAAAANhWuX/Auk7/8rXJFp9bvmfkFMPDEyAAAAAAAHY1SRsUNylnASxrP9cF&#10;DDYJPAD3xB4EAAD03S++DzyIXyPib04DwDDl+eIqy2bLKEb6X2TZ7DzPF5fl61k2O41PSwtdVn6e&#10;RrHHwFmeL44qx4/K16IIDlw6y/DwBAgAAOi1169e/rOzAA9yb/0UET85EwCDNo+iU38aEdMsmzUd&#10;c52OizxfLLNsVr7nMG1K3Pi5eb4wgwAegSWGAAAAAICt5fliHhHP4tPGwlVXEXGS54tn1c7+9J6j&#10;9HrdeUQ8S8cAj8AMAgAAAABgJ3m+uI6iw/9oi/ecR3NQAXhkZhAAAAAAAMAACRAAAAAAAMAACRAA&#10;AAAAAMAACRAAAAAAAMAACRAAAAAAAMAAfeUUAAAAwHBl2ew0IvYjYlz59VVEXOb54nzFe44jYpLe&#10;FxFxkOeLS2cT6HBZOI6Iw4g4rr10HhHneb64rpWbxxt87Nd5vlg6u7SZGQQAAAAwUFk2ex9FJ9e4&#10;9tI0Is5SJ1j9PacRUQYVAPpQFo4joiwP6w4j4n2WzbYt85aCA3SBGQQAAAAwQJVZADcRMS9nC2TZ&#10;bBQRZ1EEAI6zbHae54ub8n15vjiJiJN07KajaAHa7CwiRlHMnjopZwtk2WwSRUB0mn5e1svBWrk6&#10;joiLKIKue04rXWAGAQAAAAzTNP08ry4llOeLZZ4vDiLiunYcQF9N0s+T6lJC6e8HEbGMiHEKADRK&#10;wYQ3UQQa9qqfA21mBgEAAIOWZbPDKEaNbWIvzxdXWTb7EJ8vx9HkKs8XRo/hPiuWZSj/lJZRrOs8&#10;b1qCIb3nMH7fOX0VRWe2te7v19WK39/Ep04zgL5bNnXq5/limWWzTeuTN6m+eON03s3rVy+/cxYe&#10;hxkEAACwudEDHw+9kzpNLuLz9epHUSxN874+IjMtfXMRn49cn0bERXqdu7uqnNcm44i4WbVRMUDP&#10;ysNRmgVQf46V9bnLpo7/9Ew6i2LW1TPBAbrGDAIAAAYtdXyt7PxKjcIPlcZj5Pnim3WfWVmT+8oZ&#10;hig3ub2MiKNytkAKHJSb4x5HxFHlnisDAPO0znP93jrNstmV5RvuXP7N0/k+TT/naaTsOOXbKIql&#10;NQD67iiVeRdp35V5eu6Us9muy+dUgzIAPomIv6fZBpdRLFckWEDrmUEAAADrHacG43nTMih1qZPt&#10;MIrlU+ZOH0OWZbNpun9u8nxxUL2HUnCu7PyvjmA/rNxzv9sAMv17XjmOu6uWa8cpCHMYRUfXMjZb&#10;Tg2gT+XhKMtmp6k8nFSeUY0zQ/N88Sw9m8o/yyiCBu/X7VkAbWEGAQAArLBjZ38ZUJhvElCAgVg1&#10;0r9pZGXZEbNqn4HzdJ9ZG//uZdxZKuP28nxRn/F0kmWzN1GMpm16Heixb3/+8fuWfaW3756/ePuA&#10;n19uLvysXn/Lstl5ev1Nls2eNdXvagHtk0r5uh8GjNByAgQAALBaucTGfMPZA+MwewA+Spt6r9vo&#10;thxZWV3mqzz2esVn3mTZzMj2O6qUV9drOv/nUQRsLJkGw/Oqhd/p7QOVh+WsqfmKzv+bFCQoZ1ht&#10;Use7ik+zsaDVLDEEAADNjcVJbN/ZXwYUzs0egI8OImKZZbM3qROmvMeO0z3zca3niqV76MGVAZZ1&#10;57l8TQcX0GejDcrD2LI83OYz4UkJEAAAQLNyk9RN9x6YRDGN3OwB+Fx5D41r6zqPa/fRKFas8dxg&#10;lI7nbiZrzuO0ln8Afba/rqzcsjwsy0+bFNN6lhgCAICaHTv7twoowEDupXEU6zZf5/lir+H1/SjW&#10;uB/n+WIvzxfLtHzQJswyuIO0/NMyioDMRZbNzvN8cVnJm9NKuXbpjAE9Vi5pN8my2UVEnOT54qby&#10;HDuNT8GDq0pdcZLni/Pac20UEWeV45WftJ4AAQAAfM7sAbi/e2kUv99j4KM8X1xm2ewqIqZZNptW&#10;1sIfZdls1HT/VWYZCA7c3TyKjq9pyoOmY67r5VrqQKuPtL2ovP8yzxcHTi/QBSlgepnKtf2I2F9R&#10;Hl5WAqnH6bizNR/9MdAAbWaJIQAAqDB7AO7VLuvc39T+Xbd2E2M2l/Z+eBbNAZyrKDq3ninXgAGU&#10;hwcRcRTNG7JfRsRRLfA5T3+aAgDnEXHQsL8OtJIZBAAA8HtmD8D9m0Zzp0vE5+s6X6ffrXpPudHx&#10;ldN6d3m+uI6iU+xoi/eYHQD0sTw8jxUz3laUndcRceLM0XUCBAAAkFQ6+2/yfLFpg68MKMyNsr2z&#10;XyLizy37Tr/Klju5iqKj/zjLZlG9r9L+A4dRzDJYxqd1ms/T74+zbLasjsCsLG2zjA07cQAAWE2A&#10;AAAAPvk4e2CTg2sBBbMH7uj1q5f/iIi3zkSvnKd7ZBJFh//xiuM+BtjyfHGdZbOTKNbGP02b5dad&#10;CMgBwHClgQbln1I5gOB3A3eybPY+Vi9dWLrO88WzIZ5LexAAAEDs3Nm/VUABhibPF8vU2D6J5j0D&#10;5hHxrH7PpX83rQV9mY53zwHAcOvthxFRziqsGqX6+fssm423/NjBDjwwgwAAAArjKDojt1nX/CbM&#10;HoBbpXtkvuV7Nl4LGgAYlHJ2YbmB9DLiY+DgONXrjyPtr7NqZkCahXCW6vSD3V9HgAAAAIqGw2V8&#10;WgN90/echM3pAADgUWTZbBrFTIGbPF8c1Orm51k2W0Yxu2B6y+ccRhEcuIqIgyEvXShAAAAAAABA&#10;l1yv+P3NbW/MstlZRBxGxFWeL/aGfiIFCACgPX5o2ff5VZYAADy6ty38TuqFQCvk+eIqy2Y3sXrT&#10;4XLvgcZlCrNs9iaK2QWX9RkIQyVAAAAt8frVy++dBQCAwdcJ30Y7gwQAbXEQEWeps/8y7VsUWTY7&#10;jmJmwHnTHmFZNhvFp6WH9rNs9lv6+zwtHTpIX7qeAAAAAADokHLPgHGWzU6zbHYaxayC8ao3pH0G&#10;vomIefpTzjI4zrLZ+6GeSDMIAAAAAABovSybjSPiTURcN+0fkGWz/Yi4yLLZuOn1PF/cRER1tsBR&#10;Cg5Msmw2zfPF1dDOqRkEAAAAAAB0wXFEjGLFHgN5vriMiKuImGbZbLrhZ5ZBgckQT6gZBAAAANBz&#10;3/78428t+0o/vHv+4ns5AzxiOfhdRPxVWdh55RJCyzXHlK9N4lPn/zqjDT6ztwQIAICH9I+I+FvL&#10;vtOvsgWANX7xfQDokF9b2Ob6xyP8H9NY3flfzgRYbvFZERE3Q7yABAgAgAfz+tXLXyLiO2cCuC9Z&#10;NjuLiMMNDl3m+eLrLd53meeLA2eY169e/rOzAECHnls/RcRPA0ryVRQd+sdZNos8X5xU6nv7qb43&#10;jiI4cJl+fxjFngXXtXrlJCJO0/E3Q9x/IEKAAAAA6KdRls1Geb4oR46Nbzl+6ZQBALTeeUTsRzFL&#10;4DjLZscrjptX6oGnqW64rh442IEiAgQAAEBn5PniKCKOVr2eRo5dRDFKrNrpP4narAIAADpXF1xG&#10;xLMUGCgDBVXzKGaGVmcLnEQxWKQeTFhGEXA4z/PFzVDPqQABAADQJ8eVxmFERGTZbBTF5nPXTg8A&#10;QPfl+WJere/dcux5+uuJM/c5AQIAAHrt259//JeI+GOLvtIv756/sMb5A0izByZRzB64rLxUjiwT&#10;ILjfe+svEfGX4ikWqQAAIABJREFUNn2nd89ffCdnAAA2J0BAaxrKvg8A8ED+GBF/choG4bPZA8m4&#10;9pP78Qf3Fk/sHxHxt5Z9p19lCwBdIkBAK7x+9dIoOgAAdpbWoW2aPRBRzByYR7GR3W+V31+l15re&#10;A7S/HflLRHznTADA7gQIAACAPjhMPz9bizZtUncdlXVnU0BhFBHTKAIH8zxfWJcWAIBBESAAAAA6&#10;LXX2j2OLmQBpY7vy/e+jCBJcpmACAAAMggABAHRAls3GEfFhw8NPqh1f6f2nUSy9MU2/+jrPF0tn&#10;9u7+v//3/3ES4OmtnD2woZtURk7CRsZAP+uCxxFRbuReLfsuI+I8zxc3zjLAMAkQAED/jGoNwve1&#10;xiD36D//6786CfCEdpk9sKbcFDgF+lgXfBOfBolUjePT5u6WWAMYKAECAOiANKrri3XHVAIB17X3&#10;Pms4BqAv7jR7IMtmo0q5KEAA9KoumGaRTqOYLTDP88V57T37YeYUwKAJEABAD6TG3STuNoIWoGtl&#10;Xzl74HJd2ZfKyKgfk2WzSUScRjHa9ibPF1fOKtCzuuBhFMHPvaZlhNQbAR7X61cvv2vbdxIgAIB+&#10;KKeHz7v0pbNsdhgRZxsevlfvvEuj4g7j91Pp53m+ME0ehmHT2QOHETHNstm6Y46cTrZ4fn2IIjh1&#10;m6s8X+zd8lnTiHgTEcs8X3zt7HJfdcF0bY3SdWiPARjes+qsUlda5+Pz5z6fb3SHAAEAdL/idxjD&#10;mD0wqqR5FEVnStNyScdpFN2z+96I+d/+7b+8jVum9wOPVvZVZw/ctjzGeRRLaNQDihFFZ5oNOnnw&#10;Z9eK63gcERdOEw9UFyw7+cyOAtY+q7JsNtqy7TRy2vpDgAAAuq+TswciItI6uOdrGryjiPjQ0Lg9&#10;jk9r7B6VnYNpuZCz9NpZRBy4PKDXrjcp+1KH2WXYhJP7e359s+71NMPtONZ0zFaC3RH2v+Bh6oJl&#10;B940BRHqo4KXUcy8nDuF0Mtn1VGsmSGZBlVdRBFcXN7X843uESAAgA6rjKDt6+yB49S4nddGtJTr&#10;6R5UR/3m+eI6y2Z7UQQV9rNsNjYqGHrb6J1HBwOjDOLZPKo8p9ZdoxfpGX4Qmy+3B9vUBT8GCFa8&#10;fRQRp1k2m+T5wqAKGJ6tBppt8Xy7F9/+/ONfIuIPbTph756/+L6PF4IAAQB026brb3exwdtYAb1t&#10;Pd08XyyzbHaZ3juJCAECAB7TquB29Rl3EUWn7UmeLy7TOtHwUHXBk6ZZApW9oAyqgIFZs7H5nZ5v&#10;9+wvEfGnlp267/t4PQgQdMzrVy+/7+vFCMDWlbq+zx44XVEBLfcdWLfmeNnAHbtSAHjEZ/M4bhld&#10;mZZn2A9Lu/DwdcG1HXh5vjhPyzMeRhGwOndWt/f61cvvnAU6aNvZA7c+3+iuL50CAOisPs8emGxQ&#10;AbVeMwBtUwa3z5tGV6YR28dRbK5tTwzaUBcsr1MbjsJApODitrMH1j7f6DYzCOhSATZKlenDWuXl&#10;KhVqJ5VjJ1GMytmPz0ePXqYK+aWzCnS8Utf3vQdiRQV0mwasxi4Aj/VsLtsgjcHttETeWRRL5Fnv&#10;nceoC5Z1qMmajxrXjgX6b6vg4m3PN7pPgICuVH7GEfEmmpeKmEbENMtm1YrRYaXAq9uPYo3Fozxf&#10;mEIJdL1Sd9TDMv+2Cug2DViNXQAey8rgdmrPXETRmbvnVD142/HDhoef3LbMU+qIP41ikFmbAjub&#10;1AUv03ffz7LZWZ4vjirpGpWvpfqSAXQwjDJyl4Fm6wZv0QMCBHTFRSrArlIl7rpewNUKtvMoRuZc&#10;NhSGF6kSdBzWWAS6Xam7rJeHK47/e3w+kv7vWTbbuHH8yDatgI52fA0A7vvZfFtw+yI9myZZNvtt&#10;zeeUr32tE+ZRjG7J18MoOtE7WRfM88Uyy2bzlIbDlJ4mc9cbDIbZA3xGgIAuVLan8WlttL0VFZ95&#10;7d/XsWLzyjxfHKzoLAPoZaWuY2X+JhXQcgPiddPlN9nIGADuy23B7bFT9DjyfHETEV/cUt94X7Yx&#10;b2mHnqU6SdvajhvXBfN8Mc+y2TLVr6a1l8/TNau+BANg9gCrCBDQBWUnTxenPP65Zd/nHy4n6Hyl&#10;rpxNNdq0MZfni687lMRNKqBluidZNhs1LOMwSQ3gZZ4vrlw19Fjb6hm/ypKVfoqIty37Tr/Ilnt7&#10;Nt8a3L7tWZwGMHXtmd3V/NqPWzbnTPWtsygGJZxEMQOky3XB82jH7Pk2loUwJGYP0EiAgC4oR9vc&#10;y6iGVKEapUrVg3r96qXKD3Cv0qi4oz6mrVIBvaluPN90DrJsdpmOvciy2cel51Kjv1wK4Lwl6TqM&#10;5lF786bOiTSyZ1o7/jqKZQRUzFHP6GZe/RoCKH1WBrct09Kx/Frx3B7FpyWhWrdfRJfrgspCeNI2&#10;SXVpsm1nD3i+tSP/GvfDybLZWazehzVigz10BAjognI6536Wzd40vH4dxUjTTTuCztZVCAF48gb7&#10;JuX5URSj/6YR8b6yn8LHZ8O6IMMjVuROK+lqSu91VGbIrancTaKYMTG1uSVAqxrs1eC29kX78+sw&#10;bpk9EEVwYBIRB3m+uE55DNB1u84e8Hxrx7Nr3X44ty1jeGtwR4CALhjXCrO6SUScpWUm5rfcVGdR&#10;dCadWHYCoFWVnq0qoGnTvWdRdLJXO+Bvoggaz1uQpv3Kd/tsI+g0o21S+fe08qz73fGVESPTLJsd&#10;bhEUB+BhbRPcpj35Nd+gvXjpdAE9aWtttLG551sr826T/XAmUSyvu/MyhQIEdMleU6d+ZbTlYayJ&#10;hGbZ7CKKzqcT0U+A1inX0904eJumuZ6kP21UdvYfNXXopyUCbmoVu4iGpYTSBoOjVFE3kpHe+vbn&#10;H/8pIv7Ysq/167vnL36VO6xwE/cwutLeAw/vts050+uHUSylob0I9M11bLeSxr0837jTc+vW/XBS&#10;G3EUd1yWXYCALljWftYr00cpojbOstk4dbjUb5g38WkkiMINoGVSQ71vI/XKkRzbjrq5vuV5CH32&#10;x4j4a8u+0w8R8b2sYcXzq82Ban5v5fIaleUbztuwRCHAPT+r5rHlMtueb09ri/1wJre0ITciQEAX&#10;lB0io12OqQQHDkwTZYDe9jRdP7Usbb+61Kg9e8bpmbTNcnZXtUpeXfmMM80XALZ7Lq+cPZA6Ycq1&#10;nQ9TsKDJfpbNfkuf8cxZ5ZZr7jA+7X94m708X1zVZotOG+qJVwY8wmBsuh/OuPZzJwIEdEHZ+T+J&#10;1R0to9qxZUXvTbpJnm2xzhr0xutXL99GD4MEr1+9/Enu0nLlc2lUCVTXnUcxs20ZEZEqfkcRcZqW&#10;xZuXz67KZsdHnmcAsLV1m3OOY/1gNHisemN1/6q6aRR7UY3zfHHklEF/bbkfTrl01HEKYpeu0mvX&#10;mwyWFiCgC65She44y2ZR27RxEsVoj3I0yE36/Tg+TcV51rTsEAA8oHIEx7r9Ag5Txe+b2u/LYPd+&#10;2ui4/Jx1G1MBAA1u23sgBd6/WPP+SUS8j2KPoANnlE2kJSbP11xXo4j4kP5ZDoS8jIhR0yyBdB2f&#10;RjHLZa6PA3r9zNp4P5z0DLuOynJQ6TNGqa15nMqMtctFCRDQhQfrZZbNrtKFfZpGUdYtI6IaRS9n&#10;DkREfMiy2aqPt+wQAA/pKs8Xeys6Gy6i2D/nMM8X55Wp6CcrGoan6TkYppcDwMbK2QNGXdMmZQfe&#10;vDKbdBkr1onP88U87b04DQNGoJfuaz+c2sDq91EECS7XzUQXIOjvRXUcxfS06sjFmygi0uf1aHMa&#10;oViOZCxdpWOfvAM9zxd7lShadV2tZRRR+Y8P1cQDE4CntKz9rD/XrrNsNo8iIDCpNBQjVow2y/PF&#10;Sao0HseWm4wBwIDbxeMoRv9boo+2XJejKPo2llvW6ZbOHvS6XHiI/XBuUntzEms2MhYg6OdFtWqt&#10;43F86nyoTz1pGpVfrnF30oaRitvsup7ni69dCUDXfPvzj7+17Cv97d3zF9/JmZ2UDbjRFseMImJZ&#10;C3g3GWXZbKKjAwButW7vgTbXCb+PiFct+1p/fvf8xVuX1L04jdrsgQ1NUl1RHRD656H2w/lsz9Ym&#10;fQ4Q/BoRP7TwOz2otPzANIoI0Tyte1d9fT8qEaMUoSqDBr9bk6qyIeJpls2uPIQAYGPLSkVvXSWw&#10;XlkbZdlsv2n2XlqWaKMKHgAMXdqX7iqKNd13bsvetkcBbHldTmKH2QOV2TAnziL0z0Psh5P6fCeb&#10;tB97GyB4/erlrxHx/QCvqfJBs9e0aU1Dh8Nh6mz4bH2rtJRBRBEkOAxrNgLAphW8myybXUfEJM3s&#10;O6o+l1MjrwzQlxvTXcen/XbGtbUjy2dxRDGd1MZ0AHDLs1gblhb6uKTkprMHKuuSX9qHCqiVD/vp&#10;mXdZ+/0kPs1WusnzxdW6z7HEUL8uinKzmqstOg7KpYhW7TNwnh5gE2f4wfKtnMVRBmtKV1F0Ap00&#10;vKdpj4nLKDa21GkE0A4nEVEu+/chBd3rLiuVufL4cRRBgqbl/5ahs4Pd6hvb7k91nK7d6rKV1zon&#10;nr4umEZFl/uRRO34y/oMYoCWl4HjiPiwad2q/gxK9aVJ5Xn19ZbL9jxmWifpWbzx7IHKktAbjxoG&#10;BuUwiuXh1x1za/vxS+exV8aVxsGmJpUG32dSY3EZ65dI4G6VofepgVdfa2waxU7j+7X3XKQKQj1o&#10;sx9FB9TUmQV4emmUxrNoDsJfRTGr4KBy/HVEfJMajPWG7U36/TeW/GOH+sabFXWHcn+qw9rxZ+n4&#10;aUO98TR9Hk9QF0x//xCfBwfK489SZxJAH41qZWhZfnalDbzV7AHBAWAD5yvaj1FpP97aT2wGQT8f&#10;ltM0Ba3eqb+MYp+BeqR62dYI+wBcpHy6imI0xHW9QlCdJpQaheWIg5NyhFgaeXZRNgyj6GAC4Iml&#10;cv1gi+OXUcwksL4s92KH/amm8SlgcNKw1NVpWdc0Uv3x64KpnhfRMHO0kj+nWTa7NKsU6Ehd6SZu&#10;2eMhBQImURvYmOeLZw3HtPV5vNXsgcqekPOmVQWAQbYrv2j4/WVZL7zL5wsQ9MvHAMGa10+zbDbJ&#10;88VB6lQexWYbHY6ybDYSSLjXCsK0rOTk+WJvRQFQrzhUG+znleOWEbFXVoo02oG2+PbnH7+LiL+2&#10;7Gv98O75i+/lDgOx7f5UZefKZ0sJ5fliXlkOx/KTj1wXrCwnet00kjTlT7n80DSKEWXs9ux6GxF/&#10;atFX+tu75y++kzMMtKzcr5SVlx1OysazB9KqAfvRsKQSrHhufR8Rr1r2tf787vmLt3KnGwQI+qnx&#10;IZJmFZxFxH7a/PAmy2abdvibZXD/PjbAt3zPck3n/3nKY0tCAbCLXyPib05DP+y4P1Vp1VJW6oNP&#10;VxcsBwOty8vyNXVBoC/KjvXOdpRXZg/c3DYbIC3jN42Ig44HRIAOESDol7UNtjxfnKcHU31U0crZ&#10;AVvOMmA741sa4E2VitEtx2sUArCz169e/hQRPzkTvatrbLM/VXnsqhkCZSe10emPXBes1MdHu7YH&#10;ALokDXLs1eyBW9J7Fp9WhLhYs+moZYeAeyVAMDz1hsVNeuBOVjQeJ1s2XNhcmQf7Kzb7u45i+uF5&#10;Q57dpeEIAAyrrrHx/lR5vrjOstlRFMtSXqTXryN+tx7ykc2yn6QueJ3ybJr2Jpiv+UyAPujb7IHb&#10;0qEMB56EAEG/lJ3D69aEHdeOvU7HT6M5QFCueX/l9N67ce0c100i4izN7phvWVlQsQAAttqfakW9&#10;cj+t/1zWTZbqGU9TF8zzxTLLZpfp+NMUsAHopbTx+ji6P3ug3Ij+1j6Vpv1lAB6DAEG/XEbEaWrI&#10;neX54qjycB2Vr6WGXfmAPU+NjOMsmy1rG6FdVI43jfzh7OX54qqhQnSW8uYwihET20wZv3Fa2bIC&#10;Pqlcb/Vy5XqTzbFSJf40io0tD7qWrrSx44dbPvKZUbNAB22zP1X5u1XvOY2iczpsnPjodcHI88VR&#10;ls1uohhV2xSoKQf/AHRdWX/v9LMmBTfsJQC0mgBBj6RRRfMoOugOUwOvybzcbyBNIz9J71k1Eunk&#10;oTco/vbnH/8lIv7YotP5y7vnL/75gf+PZe1nPT+P0uaC49RxWR63bn8Bew+wtTQy9GLFy/tRdByd&#10;rysHUnlz2vF0jbe4bwG6YJf9qdauk5zni5NU5h9HxzttWpQ/G9UFy42mU2BmvuLZdxyfZnpA7337&#10;849/jIh/adnX+und8xc/yZ071eP7MnsAoBMECHomzxfzLJsto+j8qk8nP49iHdPrDd9zGZV1Zx/Y&#10;HyPiTwNtFI42PGaTDYi33ewOle9RFCNFy3v+qB4ISOscrwsOTNNntGbZiR3TVY64PDEqFhhwfWQU&#10;EcsNBoeM0tJE6hyPVxfcRFkXNJuUofinFrYj38qWO+vF7AGArhAg6KG0kdn5Q7+He2sUrtogutoY&#10;XKYZIjdRjCLbXzGSoqxIaayzTeV7FEXw8GhF+bCyYp5mt5xF0RFxEqtH7HchXZtsBA7Q1brGKvX9&#10;qSKKzv/GukaacTBqeA8PXBe87cNScLxcHtT+YUAnmT0A8PgGGyDYZq3pDY8tGXnKpq7i0/4PUVsL&#10;fRLFci1lxajssDyPT8tBjVJgp9pJWx6vUcimyllDW1e+U0fERRSdF3s9SFfZgSbABvTFLvtTXacy&#10;9DQta1OtnxxHZTBCpX7CI9UFU51vWtYBK8fvx6d9CeYPvTwowAMqnzNHTgXA4xjyDIKHWmt65LJi&#10;E3m+uMyy2VWlEX664ho8qrxnnpZzmUbEWdq8rn78gbPLlmXhcseg0kUUneoHKZg66Xi6yufCJMwi&#10;YIX//n//X9u41nHdP//f/8f/+YvcYpf9qaKYDfYmlYkb1U94vLpgFAGd04Y6YOkqzxcnzi7QRZXZ&#10;A5ebLGGXZbO/x+d9MH/Psln5dwM4ATYw5ADBxmtNpxE7X9zyYHqfPtPIU7ZpGO5VRuONa43B82gY&#10;AbbmPfMwYoztjVIZdpE6HT7raEjl5HWtzDuLokPjpKVTf3dJ13lK00WlUVHeW6HDhaSNax03fUco&#10;6w1b7U+VAr7fRDEavVyurXQTn/aoUt94mrrgZcqT/drxNykvdYQBXWbvAYAnMOQAwb2tNZ2m9E7C&#10;Gnns2HDftgK0y3ugoewaVcrC/RWHTSPifZbNnpUdSJWOjHkbOyJ2TVf9vkrLOJSdY4eprN+zpAbQ&#10;wbrGVntNpQ7pk/SHFtUF0zNI3gB9bJuMoxjEM9pk9kAqE7925oCu+fbnH/8lIv7Yoq/0ixkE9zPi&#10;/zj91GELdNGyqXJd2WNgGkVH+VFanuI0ilGKJ31J14oGR9kJE2kJiIuUdst4AQDAPUp1b8vXAUPw&#10;x2jZrHR7ENxxrenUWWb2ANDFSvgyLTux7vWjKDZpn1Y2tIxYv5b1fpbNfkvl4rO2p2vDj72pPDPg&#10;d0b/4//0pP//8v/6rzIBAACAnQw5QHBfa02bPQD0WdnRPooisDrqYbo2Maq9Dz76H/7nf/e0F7MA&#10;AQAAADsabIDgPtaaTutwj8PsAaC7lhExzrLZZMVan+Vsq2V6/Ys1ZeIkIt5HxGWeLw66kq4NP2+6&#10;5fEAAAAArfelU1DI88VNni9O8nxxFMX60uP4tJTGKuXyGmYPAF1VBjfPUmD0o7SE0FntuN6mK8tm&#10;jWV+CgYfd/Q8AAAAAKz0lVPQ6Na1pp9q9sC3P//4XUR816aT9e75i+9dMtBZ84jYT+Vdfcm10nV0&#10;LxC6VbqybDaNiONUtq9yleeLc5cMQ5Xuj/1a/egmisDZ+bpZl+n9oyhmGY0j4tmK2T0AAJ3y7c8/&#10;/iUi/tCir/Tru+cvfpIzwKYECJptstb0U80e+C4iXrXsfH3vkoFuShv2PotihHy9c/w6iuWC5n1P&#10;V54vrrJsNo+i47O+cfFVFMEBs8UYrCybvYnmTb3HlXvstv2b3sSn5b0AAPriLxHxpxZ9n79FxE+y&#10;BdiUAEGztWtN23sA6JM8Xyyj6Ng7uePnrN2joO3p2mJzehiUtPzWNIrZAvP6TJq0jNf1LZ/xJooA&#10;3DL6s9k5AABA5w12D4I7rjVdzh44cgkBAD13GEXH/l7TMlt5vrhct7xQJcAwj2JGDgAAAC0xyBkE&#10;d1lrujJ74NLauQDAAOpMo1Qvutnh/eXAi8s8X5xk2ezCWQUAAGiPQc4gyPPFVawexXYVESd5vthb&#10;8fan2nsAAOCxjSv1o62kpYdOowguHDiVAAAA7TPYPQh2WWs6y2bj1EAemT3AJr79+cfvWvaV/vHu&#10;+Ytf5AwAGyr3C5hm2ewwPt9keBnFvgTzhjrTWRR7EwgODKee8eu75y9+lTONefWHiPhDy77WL++e&#10;v/iH3AGGXBa+e/7irZwBhs4mxVtIU+vtO8A2/tqy7/O3iPhOtgCwoY8BgjWvn2bZbFLOEsiy2Sgi&#10;3kQRPDhIG4YzjHrGDxHxvWxp9JeIeNWy7/TniHgra4CBl4VfyBZg6AQIAAC4zUl9lkBERJpVcBYR&#10;+1k2G6fBFG+iCBw822XfAgAAAB6PAAEAAKusHf2f54vzLJtNotijaZqWFpqklz9k2WzVW9+n1w7y&#10;fHHpNAMAADyNL50CAADuoAwijOLzPQoAAABoMTMIAABYpez8n6w5pgwKLMt9CFbJstlFROxHsfzQ&#10;tdMLAADwtAQIAHrs259//ENE/KFN3+nd8xdv7yFdf4yIf2pRsv7x7vmLX1xx9NBlRJxGscfAWZ4v&#10;jsoX0mbEp1F0+C/TsQAAAHSIAAFAv/0lIl617Dt9cQ+f8S8R8acWpelvEfGdy42+yfPFMstm8ygC&#10;AYdpU+Im8zxfLJ0xAACAbrEHAQAAK+X5Yh4RRxFx1fDyeRTLBc2dKQAAgO4xgwAAgLXyfHEeRTDg&#10;rp9z4GwCAAC0hxkEAAAAAAAwQAIEAAAAAAAwQAIEAAAAAAAwQL3dg+Dbn3/8LiL+2rKv9ed3z1+8&#10;ddkBAAAAAPDUvoqIXyPih5Z9r7eyBgAAAAAAHs5Xr1+9/DUivncqAAAAAABgOOxBAAAAAAAAAyRA&#10;AAAAAAAAAyRAAAAAAAAAA/SVUwAAQETEtz//+H1EvGrTd3r3/MUXcgYAAOBhmEEAAAAAAAADJEAA&#10;AAAAAAADJEAAAAAAAAADJEAAAAAAAAADJEAAAAAAAAADJEAAAAAAAAADJEAAAAAAAAAD9JVTABDx&#10;+tXLtxHxhTMBAAAAwFCYQQAAAAAAAAMkQAAAAAAAAAMkQAAAAAAAAAO08x4EWTY7jojTiLjM88VB&#10;+t04Ij5s+BEneb6YywIAAAAAAHh8O80gyLLZYRTBgbsYOf0AAAAAAPA0tp5BkGWzaUScRcQyap38&#10;eb64iYgvbnn/+4iYRMS10w/d8/rVy7e33ecAAAAAQPttNYMgLSF0FhE3EXG07X+WZbP9SMGBPF9c&#10;Ov0AAAAAAPA0Np5BkGWzUURcRDFrYG/H/+84/bT3AAAAAAAAPKFtZhBcRDH6/yjPF1svD5T2LTB7&#10;AAAAAAAAWmCjAEGWzc4iYhoRJ3fo3Dd7AAAAAAAAWuLWAEGWzY4j4jAi5nm+2KlzP33GOMweAAAA&#10;AACAVlgbIEjLAp1GxHmeL07u8P8cpp9mDwAAAAAAQAus3KQ4bUp8mv55mIIFTfazbPZbFLMDnjV8&#10;jtkDQC+kcvBszSHLPF98XTt+HJ+WWKuaRxF8vXFmAQAAAHgK62YQjCNidA//h9kDQF/cViYua/8+&#10;jubgQPna+yybjZ1WAAAAAJ7CyhkEeb64jogvVr2eZbNJRLyPiMs8XxysOMbsAaBPJunnXp4vrjY4&#10;fh4RV/VZAikoUG7+fhwRR04tAAAAAI/tywf+/HL2gM4voA/K0f7Xmxyc54vGJYTS78pZVSOnFQAA&#10;AICn8GABgsrsgcs0GwGg68YRcZPni+U9fNbS6QQAAADgKT3kDAJ7DwC9kZYFGlX+flflckUCqAAA&#10;AAA8ia92feO6PQpS59lVRIzMHgB6YhlFwHM/Ij5k2az8/U1EXEbEMs8XGwVEs2w2imLvgZuIOHdq&#10;AQAAAHgKXz3Eh6b1te07APRGWlboJP2JiIgsm+1HMRNgEhHTLJtN83yxt+5zUnDgIorZCHv3tFwR&#10;AAAAAGztK6cAeCxZNnsTEdOIOKmPtk8zjw6jGFlfdRXFXiatG2mf54vLKGYPRJbNTiPiOMtmx6tm&#10;EqTgwJso9jLYM8MKAAAAgKf0pVMAPIYsm51FERxoem0/Ij7E58GBSO85Sxuft1k5E2C8Io3jEBwA&#10;AAAAoEUECIAHlzr3D+NTJ3rdWfp5GRHf5Pnii/JPfFrS5/SeNgd+aMuG9JfBgVFEPBMcAAAAAKAN&#10;BAiAB5VmB5xGsVTQvOH1aRQd59d5vjhIe5h8lJbrKZcXmrY4qfvp57KWvklEvE+/f1ZPHwAAAAA8&#10;FXsQAA8mdY6fRcR1RBxEMYugbpR+rus4L18bP2FaxhGx37B3wiilcZJ+dVl5bb9M/22bFwMAAADA&#10;YxMgAB5E6lC/iGLk/EGeL5ZZNms6tBxxP1rzccsWJGk/imWOTtccc1LOEKikPyJimmWz39a87+s8&#10;XyxdNQAAAAA8JksMAQ/lIopO/4NbltW5jiIAMF2zEfGoBem5jGKJpOsVrx3UZheMXAIAAAAAtJkZ&#10;BMC9y7LZmyiW3Dm4bUPeNLPgMorlh24bof9kUpDjZIvjryPiC1cDAAAAAG311bc///hdRPy1Zd/r&#10;h3fPX3wve6B7smx2FsVmwkd5vrjc5D15vjjKstlNRBxH88j76/i0xj8AAAAAcA/MIADuTdqUt9yI&#10;+CwFC5qUMwXmeb44iYhIy/PMV3zucRQBAuv0AwAAAMA9sQcBcJ/GD/y5N04xAAAAANwPMwiAe7Nu&#10;FkDEx5kApxFxUtvQN9a8ZxQR+1HMHrhylgEAAADgfphBADy5LJuNs2x22PD7/Yh4E8W+BOd5vrDE&#10;EAAAAABWEXUgAAAgAElEQVTcEzMIgDbYj2JfglV7FlyVexUAAAAAAPfDDAKgDS6jWJqovsfATRTL&#10;Ee05RQAAAABwv8wgAB7Nqj0K8nxxExEn6Q8AAAAA8AjMIAAAAAAAgAESIAAAAAAAgAESIAAAAAAA&#10;gAESIAAAAAAAgAGySTFARHz7849/jIh/adnX+ud3z1/8IncAAAAAeAgCBACFf4qIP7XwOwEAAADA&#10;g7DEEAAAAAAADJAAAQAAAAAADJAAAQAAAAAADJAAAQAAAAAADJBNioGtfPvzj3+IiL+07Gu9fff8&#10;xVu5AwAAAACbEyAAtvWHiHjVwu/1VtYAAAAAwOYsMQQ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z979x9nR13fi/+dZAMkQMjGiEAQkoWgWJToRr1SKhGTRtsqt202Oh612NLFmq9V2153e3u5hPpt&#10;u2tbq6Xf2yZVm/4436nZVKu1YppUQktVSFYDiCghy4Iiv1kg4UeAJPePM5tslt3N2eRsds6Z5/Px&#10;yONkz5kzO+/PzJndndd8Ph+AAhIQAAAAAABAAQkIAAAAAACggAQEAAAAAABQQAICAAAAAAAoIAEB&#10;AAAAAAAUkIAAAAAAAAAKSEAAAAAAAAAFJCAAAAAAAIACEhAAAAAAAEABCQgAAAAAAKCABAQAAAAA&#10;AFBAAgIAAAAAACggAQEAAAAAABSQgAAAAAAAAApIQAAAAAAAAAUkIAAAAAAAgAISEAAAAAAAQAEJ&#10;CAAAAAAAoIAEBAAAAAAAUEACAgAAAAAAKCABAQAAAAAAFJCAAAAAAAAACkhAAAAAAAAABSQgAAAA&#10;AACAAhIQAAAAAABAAQkIAAAAAACggAQEAAAAAABQQAICAAAAAAAoIAEBAAAAAAAUkIAAAAAAAAAK&#10;SEAAAAAAAAAFJCAAAAAAAIACEhAAAAAAAEABCQgAAAAAAKCABAQAAAAAAFBAAgIAAAAAACggAQEA&#10;AAAAABSQgAAAAAAAAApIQAAAAAAAAAUkIAAAAAAAgAISEAAAAAAAQAEJCAAAAAAAoIAEBAAAAAAA&#10;UEACAgAAAAAAKCABAQAAAAAAFJCAAAAAAAAACkhAAAAAAAAABSQgAAAAAACAAhIQAAAAAABAAQkI&#10;AAAAAACggAQEAAAAAABQQAICAAAAAAAoIAEBAAAAAAAUkIAAAAAAAAAKSEAAAAAAAAAFJCAAAAAA&#10;AIACEhAAAAAAAEABCQgAAAAAAKCABAQAAAAAAFBAAgIAAAAAACggAQEAAAAAABSQgAAAAAAAAApI&#10;QAAAAAAAAAUkIAAAAAAAgAISEAAAAAAAQAEJCAAAAAAAoIAEBAAAAAAAUEACAgAAAAAAKCABAQAA&#10;AAAAFJCAAAAAAAAACkhAAAAAAAAABSQgAAAAAACAAhIQAAAAAABAAQkIAAAAAACggAQEAAAAAABQ&#10;QAICAAAAAAAoIAEBAAAAAAAUkIAAAAAAAAAKSEAAAAAAAAAFJCAAAAAAAIACEhAAAAAAAEABCQgA&#10;AAAAAKCABAQAAAAAAFBAAgIAAAAAACggAQEAAAAAABSQgAAAAAAAAApIQAAAAAAAAAUkIAAAAAAA&#10;gAISEAAAAAAAQAEJCAAAAAAAoIAEBAAAAAAAUEACAgAAAAAAKCABAQAAAAAAFJCAAAAAAAAACkhA&#10;AAAAAAAABSQgAAAAAACAAhIQAAAAAABAATVpAgAAAAAAmHDrImJLjranX0AAAAAAAAATbOtlq9bl&#10;bZsMMQQAAAAAAAUkIAAAAAAAgAISEAAAAAAAQAEJCAAAAAAAoIAEBAAAAAAAUEACAgAAAAAAKCAB&#10;AQAAAAAAFJCAAAAAAAAACkhAAAAAAAAABSQgAAAAAACAAhIQAAAAAABAAQkIAAAAAACggAQEAAAA&#10;AABQQE2aAAAAAAAAJkeSlNoiYn0Vi65M03JPkpRaImJnlavvTNNy92gv6kEAAAAAAAD5N3AE72ke&#10;60U9CAAAAAAAYJKkabknIqaM9FqSlDZFxNKo9ATYnC3fN9ryQ963LSJaI6J3rOUEBAAAAAAAkCNJ&#10;UmqOyrBDSyPiyjQtrx3He9siCwey8GFUAgIAAAAAAMiJJCm1RiUcaIls3oFxrqIje+w+3IICAgAA&#10;AAAAyIHs7v812ZeL07TcO873t0eVvQciBAQAAAAAAJAXrXFwYuFtSVKKiNgcEWur7ElQde+BiIip&#10;2hsAAAAAACZfmpY7I6IzKhf4u6MyyfDSiFif9Q4YVZKUOqIyLFFvtcMS6UEAAAAAAAA5kablQ+7+&#10;z4KBNRHRFhFjTVY8GCB0V/u99CAAAAAAAID8GuwN0DraAkfSeyBCQAAAAAAAAHk2OCfBwBjLjLv3&#10;QISAAAAAAAAA8qwte+wb6cUj7T0QISAAAAAAAIBJkySl5uwi/0ivdUREV/blaBf/B3sPXDne722S&#10;YgAAAAAAmDztEdGVJKWuMZbpSdPyiyYoHtJ7oCdNy73j/cYCAgAAAAAAmDxrozLPQGtELB322uaI&#10;2Jym5dHmFjiiuQcGCQgAAAAAAGCSpGl5ICI6x/u+JCm1RCVAaD6S3gMRAgIAAAAAAKg7aVruiyOY&#10;d2AokxQDAAAAAEABCQgAAAAAAKCABAQAAAAAAFBAAgIAAAAAACggAQEAAAAAABSQgAAAAAAAAApI&#10;QAAAAAAAAAUkIAAAAAAAgAISEAAAAAAAQAEJCAAAAAAAoICaNAEAAAAAAEysHSuWb4mIS3K0STfo&#10;QQAAAAAAAAUkIAAAAAAAgAISEAAAAAAAQAEJCAAAAAAAoIAEBAAAAAAAUEACAgAAAAAAKCABAQAA&#10;AAAAFJCAAAAAAAAACkhAAAAAAAAABSQgAAAAAACAAhIQAAAAAABAAQkIAAAAAACggAQEAAAAAABQ&#10;QAICAAAAAAAoIAEBAAAAAAAUkIAAAAAAAAAKSEAAAAAAAAAFJCAAAAAAAIACEhAAAAAAAEABCQgA&#10;AAAAAKCABAQAAAAAAFBAAgIAAAAAACggAQEAAAAAABSQgAAAAAAAAApIQAAAAAAAAAUkIAAAAAAA&#10;gAISEAAAAAAAQAEJCAAAAAAAoIAEBAAAAAAAUEACAgAAAAAAKCABAQAAAAAAFJCAAAAAAAAACkhA&#10;AAAAAAAABSQgAAAAAACAAhIQAAAAAABAAQkIAAAAAACggAQEAAAAAABQQE0R0R8R1+Rsu7bYNQAA&#10;AAAAMHGatl62qj8iVmsKAAAAAAAoDkMMAQAAAABAAQkIAAAAAACggAQEAAAAAABQQAICAAAAAAAo&#10;IAEBAAAAAAAUkIAAAAAAAAAKSEAAAAAAAAAFJCAAAAAAAIACEhAAAAAAAEABCQgAAAAAAKCABAQA&#10;AAAAAFBAAgIAAAAAACigpsMtkCSljohojYi2YS/1RURPmpY7q/lGSVJqjohtEdESEYvTtNyr+QEA&#10;AAAAYHKM2YMgSUotEdEVLw4HIioX+juSpLStyu+1KXsPAAAAAAAwycYMCNK03BcRnWlanjL8X0Ss&#10;jEovgtYkKbWPtZ4kKW2KSi+EAU0OAAAAAACT77BzEKRpuXuU53siYm32ZfNo70+SUldELI2I7ojY&#10;rMkBAAAAAGDyTegkxdn8BR0xjrkKAAAAAACAidd0lO8fnFPgRRMOJ0mpLSrzF2xO0/LKY13Y1stW&#10;bYmIKY22w7Zetmp1RKxuwLqW+DgCAAAAABw7R9yDIElKSyOiPSoBwOZhr7VExJqoBAcrNTMAAAAA&#10;AOTLEQUESVJqjVECgCQpNUfEpqhMSLwyTcsmJgYAAAAAgJwZd0CQhQODAcCyEQKATVGZtHhZmpb7&#10;NDEAAAAAAOTPuOYgyOYVWBMRfTFCOJAkpa6IaM2+3JkkpdFWtS17bWWalnvsBgAAAAAAOLaqDgiy&#10;cGB9VOYcWDbKYi2aFAAAAAAA8q+qgCBJSh0R0RURPWlaHnXS4bFey9azPiLaImJxmpZ7NT+Nbutl&#10;q6ZoBQAAAAAgjw47B8GQcKD7cAEAAAAAAABQH8bsQZAkpfaohAMRER1ZWDCS3jQtL9acAAAAAABQ&#10;Hw7Xg6BZEwEAAAAAQOMZswdBmpa7I6K7Vt/MEEUAAAAAAJAPUzUBAAAAAAAUT5MmAMZpe0S8JWfb&#10;1G+3AAAAAMD4CAiAcdl62arHI2KLlgAAAACA+maIIQAAAAAAKCABAQAAAAAAFFBhhxhKklJHRLRG&#10;RNuwl/oioidNy52jvK8te19H9lT3aMuqq2Y1NWfb1RoRS4e9vDkiNqdpubse9xcAAAAAwGQpZA+C&#10;JCm1RERXvPgiekRES0R0JElp2wjva4uI9XHwYrO6jo22bNuWjvDa0ojoSpLSmjqsCwAAAABg0hSy&#10;B0GalvuSpNQ50l3n2UXlrohoTZJSe5qW1w55X09ETBmy3Hp1HRM9EdE8Sl0dWV3tSVLqTtNyXx3V&#10;BQAAAAAwaQo7B8FoQ9JkF5UHL543qysXNQ2MUVd3VIYZqsv9BQAAAAAwWZo0AQ1goB43+ijnVuiI&#10;ytBLrUOe7omIzqG9KAAAAAAARjNVE4yoJXvsVVddaI2IgTQt11tdRzq3wvrIhosaYX07k6S01EcY&#10;AAAAADgcPQiGyS6utkfl7u3N6sp9XR1RCT4663Dzxz23QjaXQltUek10Ds4lkfVGWB+VYGFNRJzj&#10;0wwAAAAAjKVpx4rlSyLi+pxt1zULN2xcfay/aZKUWqNycbU3IlY2yk5u4Lrao3IRvWe0oXjyLE3L&#10;AxEx6twKWaizNA6dW6E9e+wcNtH0QEQsS5LSthhhImoAAAAAgOH0IMhkF9E3RURfRCzLLriqK791&#10;Dd5h35Om5ZUNeliOtK8Gh1Ma7eL/2qiEQS0+1ePWHxHX5HCbAAAAAGBCCAjiwLAta6LxLqI3al1F&#10;CAcihs2tkIU9zTH2HBKDExQLCMZp62Wr+iNitZYAAAAAoCgKHxBkF9HXR2Vs/mXqyn1dXVGZ2Lc7&#10;TcudDXxcjjS3wuBQQ31jvHVg2LIAAAAAACOaWuTis4uw66NyJ/oydeW+rvVRCQc6GzwcGG1uhfFc&#10;9BcQAAAAAABjKmwPgiHD1DTUnegNXNemqEzYuzJNyz0FOC5HGj5pPENE9eWglpaoTKrcFpXeEL1p&#10;Wl5cxfIdw17anLWHSZcBAAAAoIYKGRAMuUM7IqIjuyg7kkMuaA65eDvU0PcPpGl5jrpqXteaqIQD&#10;ERHrk6Q02qKHhCJ5r2uEOg83t8JgQDDW/AItOamlOSJ2jmP5wSGxRrI0IpYmSal5WI8KAAAAAOAo&#10;FHWIoWZ1qStPsrkVBnt+jDbxcjUTEA++1juZ9aRpeSBNy1PStDwlIqoJYdZkjz0Rcc7ge7P3D4Y+&#10;XVkvAwAAAACgBgrZgyC7C7n7WL1PXUdd18pj2R7HWja3QltU5lboHqOegSQp9UVES5KU2kYZaqk9&#10;e+ytl89jkpSWRiUE6h1pX6dpuXvI8ENLI8JQQwAAAABQA1M1AUyebG6FtqjMrVBNmDF4cbwrG1Jq&#10;cD0t2boGx/rfXEfNMNhDZKx5E6rpPQEAAAAAjEOTJoDJcSRzK2R30y/N3rcmW8dQAxGxss6aYnBu&#10;heYqlgEAAAAAakQPApg8RzS3QpqWl0VlXP7hd9x3R2X8/r46a4feqAQAS8eYWLvZ4QIAAAAAtaUH&#10;AUySI51bIXtvXcyvUGUtA0lS6onKHANd2YTNAAAAAMAEExAAky5Ny1dmEzB3xMi9BXojolVLHZH+&#10;iLhBMwAAAAAwnIAAyIWxekVkQw+1hrkIxm3rZavWRcQ6LQEAAADAcOYgAOpBS/bYpykAAAAAoDYE&#10;BECuJUmpOSLaotJ7YLMWAQAAAIDaMMQQMOmSpNQSEUvTtLx22PNtcXBegu40LRtiCMid5x99SCMA&#10;AABQlxo2INixYvmiiPh0zjbrows3bNx+lHVdHhGX56mohRs2LqnB/vp0RCzKUVnbF27Y+FGniCOT&#10;JKXWiNg27OnWJCntH/L14jQt92b/b4uIriQprRlllZvTtNyZk9paIqI92+aWiOhN0/LiEZZrj4g1&#10;Va52WZqW9Y6AOrXzlm0aAQAAgLrUyD0IZkfEJTncpqM1P4d11cKiBq2L6vREpZfA4EX3QX0RsTab&#10;wHjSZcMd7ZyAVTc7BAAAAAA41gwxBNRc1jNgyjiW74uIzuxfnusaGKwrCwseG2PZtRGxdrTXh4UN&#10;eg+M09bLVi1p0LqmNGBNW8ZzPgAAAACOHZMUA0yOwbkV1ppbAQAAAIDJoAcBwDGW9R5oj4iBiOjW&#10;IlA/dn3mX7eEHhEAAAA0CD0IAI69rtB7AAAAAIBJpgcBTKAdK5avztkm9S/csHGdPTN5kqTUGnoP&#10;AAAAAJADAgKYWFfnbHtuiIh1dsuk6sge9R4AAAAAYFIJCACOkaz3QFvoPQDk17qI2NKAdX00Imbn&#10;aHsed6gBAAB5ICAAOHb0HgBybetlq/ojor8B69pu7wIAALyYSYoBjgG9BwAAAADIGwEBwLGh9wAA&#10;AAAAuWKIIWBcdqxYPjsiFuVss/oXbtjYn9c2G9J7oC9Ny5053ca2iGiNg0FG92jbmiSllojYeZhV&#10;Lk7Tcq9PDAAAAEB+CQiA8VoUEdfnbJuuiYjVE/1Nsgv924Y93Zokpf1Dvh7pwviB3gN53KFZOLB+&#10;HG9pqWIZvSQAAAAAck5AADCBhvUeyOXcA2la7omIKdn2VhMWtGaPnXmtCaAg3pKz7em3SwAAoL4I&#10;CACqlPUMmDLOt7VExObsX6Nozh77HBUAk2frZau2aAUAAOBoCAgAJlB2d35Pg5U12IMg93MMjGdu&#10;hTHW0RERXRHRk6bllZNUR0dWR1v21Mrs2BrPOjZFxNLIUc+PRq2rqHUCAABQfwQEAIzX4BwErZHj&#10;XgRHMLfCSOtoj0o4MJl1dMXBgONI17EmKheX87R/GrKuotYJAABAfRIQADBea6NysXJ9kpSGPt8d&#10;ETHeO/QnyhHMrXCIJCktjYg1UZlwuXkS6+iMiM5sm8Z9sTm7e719susoSl1FrRMAAID6JCAAYFyy&#10;4U0ODHGSJKWWqFzAbI6I9uxi/LI0LdftHAVZTWui0kOiM46yJ8Ik1tEWlR4Qg/NgdDXCMdiodRW1&#10;TgAAACaPgACAo5IFAYN3SG+OysX0rohYWY/1JEmpOauhOSKW1et+SZJSa1RCjt5sX7Q3wvHWqHXV&#10;Q51ZD4jWODjc0Zw0LQ+MsNy2ODhXyWh607S8OCdt3ZB11bH+iLgmZ9u0JSfrmIi2BgCg4AQEANTS&#10;YK+B1jquYX22/SvTtNybXaitK1kPiPVRGZZmZZqWB4YNB1WXGrWueqizyovj4zGQk7ZuyLrq2dbL&#10;VvVHxOoGrGtL5DMkAACg4AQEANTS4BjpdXmRbMhksJ3ZHAb16kAPiHoe6qlAdeW+zqF3xR/uovpo&#10;d9BnQyYNDt21Ul0AAACTb6omAKCGBofoqLuAYMhksN3ZPAt1KUlKm6JykfPKNC33NsqB1ah1FWj/&#10;tUcl+OiNSvAxoC4AAIDJpwcBAOOSJKWuNC13jvB8R0R0ZF/21FlN7VGZN2HtSLXVUR2DPSCurPMe&#10;EIWoq2D7rz0iNqdpeZm6AAAA8kNAABARO1YsXxIR1+dss96ycMPGLRP9TbIL+13Dnu7Ino+IGEjT&#10;8pxs2aXDXhvJ5jQtr62XfZ9NSjxYf3sWFoykLUlK+yOnk5Bmw5wMbvua7OLlSLqySVm76yEMadS6&#10;CrT/NkUl9OhJ03LDDL/TqHUBAADFIyAAoGppWt6cJKXuqAyBsnTYy5ujEg7U2/A8LXFw7oR61tKg&#10;h11LQT5eDVdnFr4NnicGA7aIOg1xGr0uOEJbGrSudTmrrb9G67nG8QMADCcgACi47IJ+9ziW72yw&#10;+nsjYsporydJqTUitkXO7xQ+3H4c0lOks55CnEatqwh1pml5IElK58TBnhHN2f87kqS0NI89cYpc&#10;FxyJrZet2hINeJF362Wr1jXo/lrtqAUAhhMQAAAwIdK03BcRQ0PFK5OktC0iWrOL6ZvVBQAAMHkE&#10;BAA0pPHMrZDzOtZHRNuwp9cnSWnw/3U5Bnqj1lXUOsdpc1SGKWvN/q+uiTn2uuLQ4eDmpGl5YITl&#10;WrNjtC1ePNRVT3aM9gQAANCQpmoCAACOocE5PwbUNTGy3gwd8eK5YkbSni070jwYbVEJtNodtgAA&#10;0Jj0IACgIY13boUx1jPmHAXHoI6VeWoPdamzBgYvWvc12GknN3UNnQdhcOijMRZfG5UJ5l/US2BI&#10;D5iObDkAAKDBCAgAAKiZ7G7z3ixcG/p8a1SG/WqJiL56G6e/UevK6ukd5bWVSVJ6LA72jgDIm8cj&#10;4oacbVN/jdZxQw7buhHrqoXttgeoZwICAADGNMpF4seGzKXQmfVyiKhcLG8e8tpwAxGxUl0cwf5q&#10;icqQSIPzJfQO7S0xynvaotKDYnD+me40LXc2QF0dWV2Dc5ysNFcERbT1slXbI2JJA9a1LiLWqatu&#10;6vqoTyNQzwQEAADUUmdULnJ2DHt+ICrD1KxN03KfuvIvu3DdHPmYdLk5InaO8z1tEbE+5218JHV1&#10;jXAcAgDAEREQAAAwpjQtzxnHsoNj1Xeqq+6tyR67c7CvBiKbDya7qP5YFe/pGfKeXIYFR1hX5+Bx&#10;KCwAAOBoTdUEAADAUElSWhOViZc7621eBQAAoHp6EAA0sB0rll8eEZfnaZsWbti4xJ4ByK8kKa2P&#10;ytj2Q+dgAAAAGpCAAKCxzY+ISzQDANVIktKmONhzQDgAAAANTkAAAAAMDQdWZuP3AwAFtfWyVVMa&#10;sKYtkc39AxwkIAAAgALLJsfdFBEtEbE4Tcu9WgUAAIpBQAAAUKU/O/2N8yNn83qMYN3H7r+p396i&#10;GklSaomI9RHRHJVwoE+rUMNjqz0q81m0RERvmpYXH+Y9HdnyrUOe7onKkFd96prQuga3ryN7qjtN&#10;y531XhcAcHgCAgCA6s2PiKtzvo1bIqLfriquJCk9FpUL/kM9liSlwf8PnV9gsOdARMTOIcsMZ9gh&#10;xnMMNkfEznG+Z3By7OHaIqItSUrL0rS8WV0TUldbVILChqoLAKiOgACAurNjxfLLo3KhNi/6F27Y&#10;uK4Gda3OWVMfdV07ViyfH/m7437Lwg0bt/gkQUS8OEiAo5am5YHIxnjOLqo/Ntby2QXqtogYiEqA&#10;tXbIe9dHZW6MNRFxjrompK6eIXUdNiyol7oAgOoICACoR5dHxCU52p4bImJdDdaTtzvTa1HX/Mjn&#10;HfdbfIxoVGlanjMRy8IEas8eD1xszo7PgYhYliSlbRHRmiSl9qGvq0tdAMDRExAAAByF5lnTJ/X7&#10;Dzz5vJ0A1LvWiBgY42Ly2qjckd6iLnXVQjZ/wtLs31DdUZl/YaAeP0jqqru6uuLgfCaD+iJi7ZCh&#10;AOGwtl62anVErNYSHCkBAQDAUfjpV584qd//q//1uJ1Aw0uSUmtEbBv2dGuSlPYP+XpxmpZ7h7yn&#10;IyK6hr2nI3s+onKBc04d1jXS2O/rh8wf0ZOm5ZV1tm+bI6J3jMUGJ7xtUZe6alDDpnjxheYD54io&#10;zKGwuN4uOqurfurKJjvfNMpnpCUiupKktDRNy8v8BgAcC1M1AQAAAJNkcB6MvjGWGRi2rLrUdUSG&#10;3IneF5UhkqYM/ouIxRGxObILtPX0IVJXfdUVB3vYbI6IlcPqujKrd2mSlNr9iACOBT0IAACAXMvu&#10;oJ8yzvd0R2X4iUara2WD7d7mCVpWXeoayeCd6J3Z5MyHfB6TpHRlROyM0e9Yzyt11ZfWqARpK4f3&#10;fEjT8tqsR9iabDmACScgAAAgIiJ2rFi+JCKW5GmbFm7YuLoGdV0elQmz86J/4YaN6xxxEBEH7zav&#10;Rp+61HWUxuwBkablviQpDURES5KUmuto2Bp11UldSVJqzuoaGGN7B4fwEhAAx4SAAACAQUsi4uqc&#10;bQzx7hIAACAASURBVNPqGqzj8oi4JEc13RAR6xxuEBEHLziPNV59i7rUVePtbz7MMs11ul/UlXNp&#10;Wh7IQo1q6gY4JsxBAAAAwGSpZkLbwdd61aWuozS4TV3ZRLGHyO7urkfqqr/zXnM2AfNYnyGAY0IP&#10;AgAAACZFdjdtX1SGCGkbPs54ZnCizl51qesorc22rzUidmZjvTcCddVfXWuiMhHxfj8JgMmmBwEA&#10;AACTaW322JUkpcGLy5EkpZbsDtuWiOhN0/JmdanraKRpuS8ilkXEaNvWG3U4vIu66q6utRFxZYwe&#10;ovUGwDGkBwEAAAA1kySl1ojYNuzp1mF3yi5O03JvRESalruTpLQ0IpZGxJokKa0Z9t6BiFiprgmr&#10;qyMiuoY93ZE9H1GZTHXO4Av1Utdosv2zbIz2eCzGnkBWXeqqRV1r42DYNtq5pp4mMB+6/V0R0RaH&#10;DpW0OSJ6srpDXZAvAgIAAKhDO1YsX5KzTepfuGFjvz3DkUjT8rLsgnR7HHrxpTsiuuvt4p+66rOu&#10;bJz75miwO7jVVXdas8e+Otwn24Zs/1BLozKkUkualjvVBfkiIAAAgPp0fc6255qIWG23kN3xO+UI&#10;3tcdlQvM6jq2dR3R9uW9riM0OGTSZnWpKwd11VXwkYWGrVEJNroH76rPJpNeE5W77zuSpLQ2Gz5K&#10;XZATAgIAAACgELKLfWuH93LIhkpqj8oQSd3qUtdE15WFbEOfa4nKBefWqMzj0VNnZS3NHtcOHXIn&#10;23crh9yFvzRGGV5JXQzz0YiYrRkmnoAAAAAAKIqOqEywPNrrV9bpEEnqqhPZHB5d2Zj2I+mLHM/j&#10;UYXNY9TVqq5cHIMtEbGzysU7h4dZx8rWy1Zt9yPr2JiqCQAAAICC6I6Ike7M7onKJNM96lLXRErT&#10;8uasrs2j1Lu4ToeqGaxn6Sivt0REXx1O6NuodVWr2Y+NxqcHAQAAAFAIk3UnrLrUNayuzkbcV9m4&#10;/F3ZY3ealgeyu9W7onKheaW6clFTXxxmTp0hQyf1Bg1PQAAAAOTCjhXLZ0fEopxtVv/CDRv7j7Ku&#10;+RExP2d1bV+4YePjjjoAamjocE8dQ4aGas1ea4n6vODcqHWNKElKbVG/c2FwBAQEAABAXiyKiOtz&#10;tk3XRMTqo1zH5RFxdc7qektEbHHIAVALQyaOXpYNozRUZ5KUNkXE+iQpjfS6uvKlI3vsdmQXgzkI&#10;AAAAAIAjkg230x6VO85Hu0g+eLG5Q125rrk99B4oHAEBAAAAAHCkWrLHgTGWGXytVV25pvdAAQkI&#10;AAAAAICj1ZpN5DuSpdnjgLryKUlKHZHNp6D3QLEICAAAAACAI5INvzMQEc1RGY+/bejrSVLqioiu&#10;7MsedeVWe/ao90DBmKQYAAAAADga3VG5WL40IpYmSWmkZXqj/i4+N2pdh9B7oNgEBAAAAIzbjhXL&#10;V0fE1XnapoUbNk6pQV1bIuKSHJV1w8ING5fUoK79OTuErlm4YeNqnyRoDGla7k6S0uao3IXePuzl&#10;zRGxOU3L3erKLb0HCkxAAAAAAAAclTQt90bEldk/ddUJvQcQEAAAAAAAFNNg74GGCECSpLQzKoHH&#10;aDobpNdHzZikGAAAAACgYIb0HujJeko0gubDvD5gzx9KDwIAAAAAgOJpqLkHkqTUGpWAYHOalpfZ&#10;vdUREAAAAAAAFEiSlFqiMtFycwP1HhgcWqjXHq6egAAAAACoOztWLF8UEZ/O2WatW7hh47qjrOvy&#10;iLg8Z3V9dOGGjdsbra6FGzYuqcFx+OmIWJSjsrYv3LDxo84QHE6alvui8SZeHgwI+uzh6gkIAAAA&#10;gHo0OyIuydk2banBOubnsK7ZDVpXLSxq0LqgHrUMe6QKAgIAAAAAAOpdb0T0RERHNgHzoJ6o9CpY&#10;m/WcYAgBAQAAAAAAdS1Ny2sjYu3Q55Kk1JX9tz0qwcHKNC33aK2DpmoCAAAAAAAaTZqWO9O03BkR&#10;50TEQER0aZVDCQgAAAAAAGhYaVoeyP7bkiQlcxQMYYghAAAAAOCAHSuWb8nZJq1buGHjuqOsaVFE&#10;fLrR6uKIDGiCgwQEAAAAAMBQl+Rse7bUYB2zG7QuqpAkpbaIaI6IgSG9CQhDDAEAAAAAUOeSpNQx&#10;0vBBSVJqj4NzD5igeBg9CAAAAAAAqHcdEdGVJKXRXu+LiE7NdCgBAQAAAAAA9a47Iloion3Y830R&#10;0ZOmZeHACAQEAAAAAADUtTQtd2f/vVJrVE9AAAAAAABQh3asWL4kIpbkbLPWLdywsd/eqQ8CAgAA&#10;AACA+rQkIq7O2TZtiYh+u6Y+TNUEAAAAAABQPAICAAAAAAAoIAEBAAAAAAAUkIAAAAAAAAAKSEAA&#10;AAAAAAAFJCAAAAAAAIACEhAAAAAAAEABCQgAAAAAAKCABAQAAAAAAFBAAgIAAAAAACigJk0AAAAA&#10;AEBe7FixfFFEzM7TNi3csHFLI7a1gAAAAAAAgDz5dERckrNtmtKIDW2IIQ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qhJEwAA&#10;HLk77n1WIwAAAFCXBAQAAEdh548EBAAAANSnpoh4PCJuyNl29ddgHXms6/Eatc0NDXgsbm/Q7bmh&#10;AetyznDOcM5wznDOaFzOGc4Zfh5PTF15/Gz5PcM5wznDOcM5wznDOcM5I8/njO3RmHJ3zpiyf/9+&#10;fwoDAFThz05/45KIuD7nm/mWj91/0xZ7CwAAgMMxxBAAQPXyeNfRSNsIAAAAh6UHAQAAAAAAFNBU&#10;TQAAAAAAAMUjIAAAAAAAgAISEAAAAAAAQAEJCAAAAAAAoIAEBAAAAAAAUEACAgAAAAAAKCABAQAA&#10;AAAAFJCAAAAAAAAACqhJEwAAAAD16Nbbbp8fEfNzsjn9r3n1T/XbKwDUk0MCgj/4+F/85D0XnfrI&#10;yTOm7ZvMjXrqB3dcevZH/tdjR7uerQsWzYiIrjw09Ovv3v6RWq3rNe/4u3Mj4sPVLPuqM06eveaT&#10;lz5e7bp3dfz29Oe/tvP5KhffsuDe679Uq7rOf+1vdUXE2wa/Pvu0U47/5Xe8cW5ExD/9y02P3PPA&#10;E3uG/uIVEfdM0O669o7vfuquWq1sx119X2xqmtYymcffvn37pu/du/dd5y0893u1Wucla9s+U+2y&#10;q9/0wemvO2txVcfVM/+wZvoz3ddVewzGgnuvr9ln67vz/1tuzhmv7f92zer6xtmXVH3OmGBbLr3n&#10;hpqdM/7HyRf+YkQsyUFd1/7xrlsa7pwxZcqUP21ZMP/zx7KuHTsePv4rX7t17os+D69++ZOXXnre&#10;rrydC89a+tncnDPu3XxFzc4ZO/vunr9v3/5/a2qa9vRk1vTCC3tnLjy35byanYDOelvV++vEn543&#10;++zLf+nCwa8f+a+b+h9ad3Otfu/YsuTer38pT+eMh679s3lH8/79U6ceN+X0l537xt/qeLhWdU2Z&#10;0lT1Of4X3/na6es+c0JVvzvs/WHM3vXrux4fx6Zce9a922t4jt95d1NT0xOT/dmaOnXKz57TsqC/&#10;RvsqN+fC/ftfqNm58LqzL5oaEavyUNfb7/nmtbVa1wVXfLaqz9Yn3/r9S4Z+vf4782/ZNjDz8RqW&#10;1fm9z17xTI3WdflXb3z8t55/Yf+Tk7mfpjdNmfULF8/+VESsbqyfxy+csvDccxbUan2v+Jmrq/7b&#10;5DVn7J3917/7zaqPuzv/eNr03Tc+V/X1jFr+bfLE196cm79NTvm5/6jZz63P/+bvv3/mwH1/OtlF&#10;vXBS83++9y+7fqlW67t03W9Wvb/ed97F0z9w0cqqr1E8/Wfvn71/9xPVHrfXnnjVl2uyv87/f14/&#10;rp/HZ+2fMju97oXHJ2J/zen7Ts1+Hv/oVctycz3j5d/fVLNzxl1//qdvPu1ty9930nkXPP2pP/ny&#10;ud/7wX1V/z7++c9+6Ibv/sZvHPg5Pf/y99zy239924XVvv+MU095/H2tMx969j+3zD/htLm/+4rO&#10;q/79kIDgsz8cOP2Ld+8+/ar3L4v//o7WSWvxp3b80ckR8VgNVnV8RPxm5MNHariuM6uta3rT+EaR&#10;2nvvo/dExNnjeMuXaljX2yLiwAE966QZ8esfquQFm66/dW7EIX9LXTiB++pLEVGzH6hNTdNaFsw/&#10;+8LJPPh2734q7n/gweYar7bqz9bLZp1e9XG1b+CJ8R6DtfxsFf6ccQzU8pyxJCd1NeQ54+FHHjmv&#10;luuspq67dj4V/3rrfS/+Bea0uXMXzD+7JnXV+FzYkOeMqVOnzTpx5vELTzvtZZNa0AMPPFjrVVa9&#10;v6Ye1xSnLv/5A18/eccPL5yA80bNP1tf/oPVMfvNS+PcHbfFvF/9jarX0b/htqPejhMuf9PMGrdR&#10;1ef4l73kuOp/d3hh/6Se46dOnTq/Fuezo/1sPfPsnlnOhYffXRHx5zmp69pj/dm66Pzth34Qbqn5&#10;7yZXR0StAoL4Vt9TJ0fEyZO9o37h4tm1OwBz8vN4Z9/dtV5l1X+bNE0b3zn7uZ/snczrGY35t8m+&#10;59+w+xu3zZ3sok669NU/M1m/ZzTPmDWu42r/7icma3+N6+fxvVP2T+Qucz3jMJ4fePx1W5d95Iq5&#10;73ptfPh//m5suem++NzfXx/b+6r6G+jCx79254Ev9r3nuQu/+f0fH/ZNpzXPjPctPT8u/O5X4yfl&#10;e+O4c06OuRe9/qURIwwx9Nhzz8fHPvu1+NoNt0bX762MOc0nBhwLL3/ZrKk/erC6mz7OfflLnnjV&#10;uadPSNI5b95LZtobABwLbz/nybhu5ywNQU3sfulpccMXvxQ/u+hVMU9zAABALu1sufj+8z5yUtz3&#10;mX+Lb216X5z9vkviH/+hI/7mc9+Iv/3iN+OBgdp1HjvxhOmx4mdeEZfu+m48/en/E0/POT4WXPXL&#10;Mf+KD8WN//mD3fNijDkINu34cfS2XxuT3ZuA4jjj1FP2VRsQvOG1C0656pr3nDJBm/J0PbXb3mcG&#10;IiJi2oxmB9Ek+N5/Xx7n/viO+MITZ8Urn3kw/uPN74gzn3okfvT9+2PB/ifj/Atmx8Kf/DCOv7lf&#10;Y1ETt37/kejruz2e2DUt5p3x0li8aH7MPuV4DVNH2l71WPR8f04sOHlPXP3uf48rHj4tfnntm2LB&#10;yXti3qwX4sb73JzB+NxwzVURly6P3+v+TEybNi2+d/sPYkbLK6J12vNx0kVv0UAAAJAj/3X7Q6f/&#10;yW3Px6rf+2gsvOW6uO8z/xYPf/VbsbT9l+Kdf/uRWPNXX49/+sb34qlnnz+q77P89efEijkPx/5/&#10;/od4+rE9cdoVPx3nfvgjseWm+6LzvZ+JBWfOOffin3nl2JMU603AsXT2mXNPOXfBaQe+Pv30lxw8&#10;oN+6KF7zqkcPfH3iSSc89b3b7n1kIrbjOzfvmPn+X3tr7tvr+Ud3xpPf/Pt4/omH4qW//AcOoEnQ&#10;tGBWnPOWR2PvLdPjXX/fG09Pmx7nLPyTuPPBRfG2xT+M2+94W/zcz22OL33n7dEqIKAGbv6jT8dH&#10;7jwr3nb+IzHnlGfjq998aXyt5+b41F+8T+PUiQ+89qH4nbavxkk9vxB/891T45p/fGvsenZaRET8&#10;73feEWe+9NFo/9zFcfcuoQ/Ve8nLz4wf3b493vSG1vjBD3fEpZe8KZ6+fXsc93Nv1zgAAJBDDww8&#10;HVet+1YsanlFvP/jb46Tb9oYd3X8bZx8yfVx5a+/N6784O/E739ifWzcunPc617U8rK4YtHxMeNr&#10;/xLP7dwVzb/wilj4Ox+L+547KX7n6n8+sM4FZ86JiBg7IBikNwHHwplnvvSkwTkHhvu1D/7sIV//&#10;v1enJ7a9/9MTlVg9neeAYO8zA/HEjZ+LXbdtipMWvilOe+//cfBMkv1PPBff37003pycGQ+XPx5T&#10;9++Pu+9rjrNm7I4Zs56PW//1n+LzX9oTK97yE41FbY655soP76/fMTdKF02LH+/eG2eerF3qRfPx&#10;e2PLXafEA59bET94qBIADB1e6HNbFkbEwrh71/Gx4OQ9QgKqdsGvXhkXRMRzjz4Ssz/0wXHPQcDk&#10;uvl9vxK7/6M/IiLmvrvyt9Yj/9h74PVL77lBI02Cee+a3tTy8y9oCAAayvxHIvbv3he3/+CRePd5&#10;c+KMWcfFB/bsj1ff5mfeZNne92Bs73swlr/+4nhPx/7Ys+Grcet7/zDmvuu18YcfvTJKD10Sn7r2&#10;X6uan+C05pnx8Z87N069aWPsuvbeOP6Ss+KV13w44vw3xGf+6uvxd1/77ojva6p2Y+uxN8GMN5zR&#10;NHXmCY60OjFlypSpediOl79s1kl52I49P/pOPPHtNJpmH5yU6tl7b41n77s9ph53QpxeujaOf/nr&#10;HDg1dMIb5zU9e9N9VS+/97FnY8Ytt8d3+++N/T97cczY/USc8ejM2Pvc3njo9lPjnW0L4m1P3Bvz&#10;H3hgUus68Y3zTpo247hJb9+9z70w21F2ePf86Onjf/LQ/SO3YdOJccbJx8dvv+91cebpJ8WUpr7o&#10;2357/NfN99d0G557bk/MPOG54xfMtz9q5XeX3BvnzXssfmvDq+O6nSNf+B8cWujieU/Fx37+1vjs&#10;v//UpMxP8Mze3dMe2P2jePThBye1zZ7cvStOi5c5eMbhtJe+NB67fXuctOg1GiOvfwDe+ljc86Np&#10;B74+ZdbxB8KBma87LWacdmrMef3r4+k774s99zweex99Nm657eF49LGazeUau596Ms484/hpC2q0&#10;vjNPbG46qanpiN//9N4X4se7n4zzTplTf3+/NM2K/2/zOfHhd06JvU9+xwE+iR6796acbMkv2RkF&#10;deujJ8zes3fKpG/HjKb9J/203cEoFvZPjacefC5OmzMzzpk1O16yb0YMPPBC/P6e5+Ndi4+PFdue&#10;y902N7167kkv3PbIpG/H1LNPnPDrGRu37owbb5seK35mZSxfdm8MrP+PuPkLH4x5H/nZ+Pu/uCK2&#10;3HRf/MGff2XE9554wvT4lUtfEW++/8YY+OT1seeck+Pc7l+Jl7/7/fE3n/tG/MXVfzLmcEXj/k2u&#10;nnoTXPCFr4m/6siN3/r+j/507cYDfxm8+tzTYn3PxyMiYmXbJ+O2uw5eZH3POxfHHd/91ERtyu7J&#10;bIfnH90Z+55+Ip76wTdi9x3fGHEZ4cDEOP8L/zTuc8acT3w8Hvvrf4lTf/sdMe/Dn4k7f+09ceKi&#10;n4p5H/69uPPX3hPP3f1IXPCNf5vUul72tovPnf+rH5r09n3w6/98oaOsip+z//XA3G/88I4RXztv&#10;7+PxwQ+8NS56/ekREbHqAxfGZ37rpvidv/xWzbejfdnLX/bGxbVb3z/8/1vnfm/n18dcZtezI/9C&#10;et1NO+KWX1tz1Nuwf/+++MDK1hkLz2055vt197NNseuZ42Ngz7TDLrtrz9S475HZB4YeOuaf1Wcf&#10;mPmX9/9tLj4PbzrXn7jj8cb2VRoh5zo++71Dvn7D2XPiiuz//+1LXzjw/Esufmts+5XL48ktd8d3&#10;/vEr8Qe3NNV0O/7wAxfMfN2i2qyrt/mMo/+ba/YZdbcve+54R5y14Px4el9v3PTo62Pq1LfF66b9&#10;oYN8knxz/TX52JD/JSAoqn/cefyFWx6b/O1Yecb+mv72tGfx2+/69b/4xKTX9a9f//59jrKjM79/&#10;X7zwyL7o3/V49Dw6JS468am4cMZxcfPup2Pf1IgPf/WuePZdF8R7b9iTq+0+/Qvp7pxsyuO1XNn5&#10;rzjzgZNPGvmm9v0Rccupb4j3Xv/rcffnPxsREfdt+EIsu+JDsWz5yDcCffuLv1lZ9pyzY/ZVF8T8&#10;KyrXgP6p59tx//2Pxi9fesGI7ztz3twHIo4gIIgwNwFMhGd3bIl9z+6KB760+rDL7t7+FQFBjpz6&#10;2++I4049NXZ9c1PMfuubY8q0aQf+v+c+wwtNlLa/+h+XvKH03knfjq//UdeiiNhyLL7XndOa46nv&#10;fTe+85KZERHxzDPPx8OPP18X++vBh588/ub+h47ovT9+4un48RO1mT/+3c88NylX3a/99hkRUd0F&#10;sFsemRG/+cXzfchr7LQrLz7xpZdcXNWy02cd2nNj3i9eFs2La/Nzd9cP7hSW8iKzliyIH3ziqjj5&#10;Va+MkxeeFz/58ldi3959Gian/nZbxLduvC767/m7eG5fxHX/siHOfPkZsfi1U+L8U6bG0tftze22&#10;f/Kt37/kovO3j/t9f/zuL9d0O8r/cckpUeOLLQCMbO+z+2Pfvv1xwvSm2Ppcc/zvC86M9tYV0bTn&#10;vjjrm9dF07T9cdEH58aWO5+K92quY+KtJ94XT80cI/d6oi/u/vzWA18+9+SuuPNT3SMu+pN/uS4e&#10;3bptxGVfHRGvnjn6tznxxEogdFS3opibgFq6feeDVY+B8u833hG3tX1yQrZjz/MvnPTlf/6fk9IG&#10;hwsHjps7P5pmVYZbeP7RnTH9Jec4cHJg3od/L3Z9c1Pc9Z6r4rX93z7k/7u/858aiJraePP98dMn&#10;3RWL3nhefCv9Svz7/tM1Ss5dPO+pePtrHojP3nhm1fMKXDj3mVj5+p+M6z2Mbfqsk5tecvGSI3rv&#10;jLPPiRln1+Zn7t6nnjLcGi9yyqJXxsKPdcaeB+6LqSecEK+86hOx48+6Yvd/3hMvTJ8ZEc9ppBz5&#10;uw37Yu6uR2LfjP1xWkyPWeedGKfPbYr0K8/+3/bOPLrN6sz/X9tyFjsJkRMcQ4ITZMIeMkShA5QA&#10;U2SWUqZlqDPnHbUUOkbuaWk7nXZ+dmfKDEPPtPYc6HJg2toYmEJVFZsU6AzkgAUNnTRQGjUJWwrE&#10;SqIkxNmsLN6X+PeH72vfKFpeya/83lf6fs7hkMTS6/ve+9xnvQvuuHoWPFzHQ0xiaHgYPT29lrZh&#10;dHSUA0GIzbl4pAh7o30o7i7AqqJe3HfV3egvWYxzz/0LNG4MYKBvBAMbRnH5pWUABtlh08Dx7e9X&#10;dD2+yZRnHX56S8bfrfji1RWLMcUCATC+m+DXT6zD2c/8CLMLzTEco70DvUvvpbDkGz19Q4YjnwPd&#10;vTjQnTVHyZLtS8VLVqJozkKM9iQ+W61szV0oWXEbhUUx9j38H5hRXo7zfvldHPzlz1BQVDTx58F9&#10;H2HOqjXsJGIaWx0V+GjDTrzxyhaEilkcsANrlh/BDavewoOvLjP8nbPPGMYNq95C68Yl7EBCctn/&#10;HRjG7MsXYc+P1mPPj9bjnH+4BWVXXIFt3gcmPrO5xwngADtLEd58uxiXLOpDf38hBipW4dDuLeh+&#10;/Tj6qsrx6TUzMKv3JIACdhSZMiOv/mYE96/DIYvbUQwAkd9yQAixMY7hAlx8/nzMH5yFHYe60V+w&#10;EENDI9i1+zAurqhAf99RfFI7A4/+/BCAQnZYPsrIVL5ccXIEdxzfgY/v7sQoTM2q8u6APOSqyyr3&#10;Hor2LtP/XlIyo/DRn6yfIf48dN45Cyb2WS90lg6UL5g3kI12LF68oMSK9y+a7cSZ1ffiUMcjE0WC&#10;whmzMOPMKpQs/zjmXrEWRbOdFBQFOdnTA4erCnOvrsbR117FzKVLMffqavR3vo+TQ1zxR8znYOFs&#10;HCyczY6wCT97fTF+9vpiQ/cP6LyxtxS3PPjX7DxCcpz3DpzAzAsW4+i7R3F81hy8uG0+xnYdwcfm&#10;LQAAVFY5sHnXEXaUQnxsxTC+9J19mFs2G6WHPsBo6RgKHQVY6erDw63v4fPXLwcwgx1Fpozj/nU8&#10;q5QQYgrd88bQt3cQK651ovN/gf/teAh33vUIZhYeQ/vBLhQeKsBDj3yE88+ZA2CYHZaPNifTL64Z&#10;7oYWeQvzLd7uRnKHx3/+D50Abo33s3u+fEvs+QpnZLEpfVb1QcmK27B0xW04cnA3So/txHB0H+Z+&#10;zHvKZ6LHj8I5j6cTqELJ+edjwW1/i4Gd27Fl2ZUTRwzpf+554xV2Upb4v9Zfbdv082csP8t7eGBo&#10;x83fbuCAkIREB4tw7txBXLJwABv3Gbu3yVN1DO3vlbHzTOTIa1t6j26uM/TZ0uVLcOF37pv4+762&#10;X6LrhddMacfJoZFt5TfdygEhE7xRdj3Wn7cMewrnoOewAzjcj2Dlp+DASdy/+iSOvcG1U6qxaHkl&#10;uo50Yai3G6sr5+G2u+djqKsfC15fhsIZau8eaPvTsm3Pblua0n+KvXPgpy97EO427+7B/pGiXl6r&#10;Tggh08P+opNYcGIYzzy3C70nhlFeXoL9P/kG9s0ewN6DPbjyonPwpx37UTaTuwemi4pbb9lR/onr&#10;M/7+W5/73sSfz73vDsy94IKMnlM4e/YOIIMCgbxrQHU6//UrjhKXa7cKbTnrrm9S+lNw/7/8oris&#10;bK7l4/XRR0dKGh/6omW//6kX1qG4yIHF5YuwJqY40Ll3N57f8DLOdJbh6pWrUbVkKQXHRP6p/hnH&#10;lg+60pbBp2c8u7Tk/Aux5EEf+t7+A8ZGh7HkQR+GPtqJHc+/PPqtpu17031m8FnzzlnbOnZw8SPP&#10;1FvevytG5y78Aj5j2vO6Nu9R5WI7U48lu2ZoW8HyYouL72NjOL+/1wFcYdojv/n1G/Y9smzpwmSf&#10;6XjlPfi+t+60f7/nxpX45/qpr6bv6enF/q4Dlhwj969/vR1LzjwC32PXpLxToObibtz/uecwp/1T&#10;eGJL+bS31bF31+y7/TvUmF0e8x7V92ZXxlnW/o+6cOK3prkovJQzj7lv74un/2M7cMGqG7D9MH7u&#10;zwAAHbhJREFU4GRo1ltQhIsdwzjx8kbcd9z83YgzD5XOBsy5Q27GfSWOooscu/NpHI+P9eGsZUvR&#10;+eEObBydgeVvjQI9JShyHMG+wgoAJ5Rt++ZoSUY6KNxditcPl5rZFFMrX48/9gQVDLGU5ZHhhZfs&#10;tb6ge7KgeLGZz/sgfLDrB49Yf8RU9FjfrltvvpiCNgVmnTsTIx/2Y+1nz8H+dwvwxqEjGCsoxn1f&#10;uxzPdezBWYtK8e+/V+/+gebXukoq5hVb7mcc7R8p/sLVi0x7XusrBypCb0cS/vyyC8/GP3+nBgCw&#10;51dP4sCL4/Ow4BPVcN/1dwAmCwRzL7gAnTOW4mN/eR56d36IDx/8IUZO9GNmxQK8f+kteObldxL+&#10;HveKyop/Wp1mgcBuuwa6n/r9SDd+r0QGlQWC1Dz94p+GAagwXn2NFv7yS1zL8cKm3+KDPTvRuXc3&#10;1qy6ElVLlqLtpd/gyPGjcDgcKC4qYnEgC/xmU+dIJjL4w/8+gHtvP4qKu76GPd//NkovvRTzr7sF&#10;Ox79Gf52Y1kR0GvpYPVgePYfu8OW9295iYs3rRpg1fCfx4qDb1rejoFrv8Alqyby2IblAJZj54mZ&#10;OHfuYMIigXPmKDbvKcW3Hvss/nzQmilTMNhf5Hyjn4NGSBY4J9oV99+XbV2HC6+5GY92zsGRghm4&#10;58wjuO7oH9C3uys7vsHQQJFZzyq8vnhkTA0fftr4/UP6EQz6aw8DGMbXPl0GlYsDuczdX/y8Eu14&#10;6+13ORh5yuzekzMX7bT+Qucul8PUc0jXvx3pUqSLd3+XYjYl9pUCZ60oxe82dWNOSTG29EVx+Xnl&#10;eKK9ExWOQrTvUHMH3K92HuuDGn7GsJkFgu5oz5yt4dPvmDrvrPn4uu9mVN90GY783yv48789jKHO&#10;Eyi6Zhk2nn0lnmx5B3++6/Tn3fmNx3HTFVX4ypc/iUv+47vY+Xgr9v34ZZR3vIevfOZa/Nf7M7B1&#10;1+l3np67pGwOYLBAYKddA8S+uC9aXLz/0HHLq4LnLysvsfL3r7roMvT292Hz9rcxNDwM//pnsXD+&#10;Auw5tB+LzijD2WeWw33xSgqMQrR3z8Erjx3HA9sfwJwDh1B8OITfPb4VzYcXsnMIIQAwcbTQNYt7&#10;8Y1b30LrK5dgfec8rFzYj22Hx+O4b18fwfmLu/GPz6zA+k7W0wjJJ0aPDMD1/HP48Wfc6B0qQMGL&#10;m60785IAAKJvnRzd8mGREm1Zcx3HgxBCyNTZX3QSOM+BkhHgyusqcOsx4FM7eayQCpTOKsa93utw&#10;999/Ar07P8TmO+/GidcimFE1F9s+ezue2nIIvTt3Jn3GS3/sxEt3P4w7P3k56r70ZSy+/W8Q/mkz&#10;Dj/ega9WzcXhT96IR7f0YMf+0zcTpiwQ8K4BMl384pffVGYHgeVBwKorsWbVlXj+ty9h9cWXYcee&#10;XbhomQuVZy3hzgFF6UYx7t0EAMsB1lIJIQk4MViIfYfn48TA+L0ED35uE7ZHzsbXfn3R+M/7Z6Z1&#10;mTEhJLfoey6EAnaDGmOxfXSMvUAIISQnbZxjDG85RvHTV0fZGRZTOqsYd3ziUtR96WbMcwzh7f/3&#10;LRx+eguKymZib83NeGz7ILpeT+/O+idf3IJ1r76Duz59Bb76nw/iyG2vYOejv8C8R9fhO5eX452b&#10;qvGLNz9CV3Qy/ZmwQMBdA2S62b3r0Pyly860vB3btuyas/LyZUr0yaf/6iYA47sKCCGE2J9th2dP&#10;FAMA4NWty7Hj4BwAwPc3VLKDCCGEEEIIISQP0I8EOnfRDOx8/Cd496nXMNo9iEHvDfjvXbOwddPh&#10;jJ/dOzCM/3p6E9a9vBVfvcuDO558Al0vPIvOh36Oqsf9eOCaZdi48lqMFM8YAhIUCLhrgFjBzbd/&#10;X5kLR7dv+QEHhBBCSNZhUYAQQgghhBBC8ova2hvfqzpvEfb86km82fJrDHWewKjnEvxP8QV4acM+&#10;AD2m/J6uaB/+5Ye/Qfvzf8A/fvVWfPzV5/DBD5rQ9dRruGrjkzjnW7eeXiDgrgFCzGdkZLSkq+uA&#10;pW0YGh7mQBBiE04WFDhy8b2M6MKenvgXOw4PD8EMPUpdSOhnEEIIIYQQQqxmbvjNOZsf+DVOvBZB&#10;0TXL8PrKG7Fu2wH0DuzLyu/bGj4gXWR8J676Yi12PPxjDHdHT7+k+K7u9you27dnUIF+Ombic5w5&#10;KEcbjb7XwOCoA8CI0QcXX7HcMfjOH41+3mxZaQDwbwr0b4+ZDyssLLixf2BwntUvNTo68r7JjzQ8&#10;t9796G3H4vmLDcmVY+k5jsE0ZDYLuifndMacgZMNXy9Y3my9Zh87Qp2RmuE11Ved/Ms1CyzXGSVz&#10;TdUZRnRh5Tnzir53z7WnXRS/aNG8of6BQVNsjsm6MCd1RtGc8g0jD/79zTnoPxker9HeQUfnwz8u&#10;1f/eF9k/YKLfMzjdcysVi37omzvVdvRFo3ut0vHv7+xxAPMM+Q4FswrS8o3N1vE937xHiblVUu7c&#10;QF2YnFt2bxpZv/Tq4hzUhYbmlv93150h/71/pKgX5vrox0x81oan218oV6FzL7pwGeeWifmMvqH0&#10;dHbpZQ7HUHjUknxG0dmFKw9WzLTchy8qwk6rxivLWJZ/2n20Ky05LKqodIx2RYx+vscqneEeRbo+&#10;kfI6w04yePSd916ct2L5snkrlqP745/tPdmxpfT26wyrkGOL771hwk475pT2fu6mlaVGv/zHNz8c&#10;OP/z1w5edN8DEzJYMDbGu5cIIYQQQgghhBBCCCGEkHyjkF1ACCGEEEIIIYQQQgghhOQfLBAQQggh&#10;hBBCCCGEEEIIIXkICwSEEEIIIYQQQgghhBBCSB7CAgEhhBBCCCGEEEIIIYQQkoewQEAIIYQQQggh&#10;hBBCCCGE5CEsEBBCCCGEEEIIIYQQQggheQgLBIQQQgghhBBCCCGEEEJIHsICASGEEEIIIYQQQggh&#10;hBCSh7BAQAghhBBCCCGEEEIIIYTkISwQEEIIIYQQQgghhBBCCCF5CAsEhBBCCCGEEEIIIYQQQkge&#10;wgIBIYQQQgghhBBCCCGEEJKHsEBACCGEEEIIIYQQQgghhOQhLBAQQgghhBBCCCGEEEIIIXkICwSE&#10;EEIIIYQQQgghhBBCSB7CAgEhhBBCCCGEEEIIIYQQkoewQEAIIYQQQgghhBBCCCGE5CEsEBBCCCGE&#10;EEIIIYQQQggheYgjnQ9rmrcegA+AK+ZHLQDCANoBOAFsNvjIhkDA32R1J2ia1wOgQ/y1KRDwN8T8&#10;vAOAJ41HVgcC/qAF79EGoMbAR5sCAX+Dpnl9AJqTjQ+A9kDAH7Z4fDYDcBv4aF0g4G+JGbPTxlM1&#10;hPzViLklExZzKwogCKAz9j3jPMspPudM9rlpfLcJGQsE/AV2mk9x5n9SfaVp3rHY9mqatzOOvtQJ&#10;ivnVYoG8dchjkkTfNwIIBgL+6jjzMVV/NAKoj/2+BTq9LBDwRxN8rlvMlZS2SHpvZXRKEt0RBdAE&#10;ICrLV7z5qKA+TMuOxcwz03yKSk9rDYA2Ax8NR4K1VTHfiUaCtWVJnu0E0K3ri0iwNij+3SXe3ZNA&#10;RzYACEaCtaEEz9W/3xjHRwtGgrXtJujBeOjy1pJorhnwI5vEc6bV50ghb7oNTtgmI7In6VIAWBsI&#10;+Nuz/E76WLUEAv66TGx1jA41wrTp+UxlMRNf0gY6XTn5k36vO0U82AIglMSfNayDAwF/1TSPU8Zt&#10;S3eMbSKHSs+tTMZLZfkz+F5xdaFR/9ii95lSzCRiYJ+IPZzSj0Liu02KvGfSHIWN8k6yLK0OBPwh&#10;AzFheyDgX6u6LBrJZ9hFT0xFZ6jsCxqdT0n6IBoI+MtS6JNuK+bYVHItkqwmfD/xbpuFvg0FAv7V&#10;8s8LDTbSJZR2YwLF7RM/q4E98ST4s91wmvy8RgCdQjnY9b2cKg+YCNw64jjhEHOtEUCjSE7oTlF9&#10;kkf6xDuHrQ4wiCG90ywMWy7qGacN2qsbe3eKeeqUPhOyge5wCt3RLNqez3ZsOtvhNPhdZxL93ZjE&#10;D2kEsLnS03ramFd6Wj0YLw43JnhuW6WntTmLfdUIYLOmeV2J5pBweBP5kfUW+ZHJxsol+UH1Gc5T&#10;tzQmTdOVnNXHPY3578sRu5pMFu3sD2ak0y2WP6cBmWvWNG8iveFUXM5y0m5n2EanDfRCTsWPBtqo&#10;j1V3kjjeTv5h0phJ6DrdB4p9LzeARqFrnHbXI4rSOEX/2K59kUsxlhGdkUv5CafCY+s0aTwT0Sxi&#10;nCiAtbE/NLqDoE16SEO8xKNwKPSKk5FVqcD4jgNVjM6EEdE0r0teLRavEiZVuesUTMQaXjUmiLfC&#10;xScZ2TZN81YpUNlN972URlQw5bnQELtKUShofYI3CYfdpWleX6zcCadHT2IoWxyw4Xwyg7qY1VZ6&#10;4qkGgEfTvPWqrGzJM0KYXLFtxEbou3ms1h1uA7qjHuOrB6I2HRuV9H1VJFg7Hava9R1jLZFg7Snj&#10;Vulp1cfcA6Cx0tParn9G7Ehok2S6QdqV4BZ2oQaAr9LTGooEa6eiY09bzSL5dS7hdMZbPdSBySJb&#10;vGe4xbu1qyJvwg/yScmFcAYJ1jbJz7Ji55FP+A7J9IkHMUVSsVKqIE5/NEORlXBTkEXlfMks6nSr&#10;5W9Ch8rvI3wgfaWvW7RztdHvK4ahttnBbpvQRjvEaZnIksryl2iO1cjzS5E4Pisxk/h5h4iXT8lV&#10;idi4UbLlbQnsAuPkqeGJl5vIM+ygJ9LVGXbwBUl6dt6HycVYDfFkttDgQ/TAYW2iiR8I+JsMbC0/&#10;JYGpwiQSzpD+fnp7avJdeMQ46xUlfcseMRfdCQ8GAv618eZDIOAP6gkJ8fNgEhn1Sc4Rdw+oPb/C&#10;YoulPp717BVL0JN9TmELEuGW5qoKAZZPSvok0h1N3EVkLyLB2nAkWNsUWxwQPwvF2GRPHN0PAGv1&#10;4oD+vUiwdq3k35huy0Wg3iAFie4UfmRTnGeEhMwqE1yJ+VMt9V26q7fl3RJrLdYVycgZnzeVLCqM&#10;6TpdEflL5gM1SGPlznSXjo2wg92mb5E7urBd2K+o3eN4AzGTfKTQKbmqQMAfFUWrJskueCghWYGx&#10;LHUGURip2AokObLNyBFDPukhU105KW/7UmW1rG4kQphMFrkpQhMryPREhYs9YuoErZH6NJ1VXckc&#10;HN0wN9l41XC+oetUZ6KjOUh2gw5MHhmULGCokeyECug2qp2jmD+IwkE4jk3W/xxKstOhJcu2vCWO&#10;XxU7f4LTfMSJGToiKtloJwwm04V91m1yQ7KzebOMSxRoErUzF4PAZLKoKqbqdIXkL9X8apLsaq4n&#10;I+xgt+lb5JaPKy8Yy4WkeKKYSbfLyXJVTVJOg4lP8wkLf4NFAuoMoi7NIpYJA0i4268whYNp2rnL&#10;0nZSQJHdAzHOUBDGEkX5RijLSYV8RZe7aDqBm3B8grEOjkgAcPeAfecX55j1AUdNAtvllsYmqEib&#10;9UI7C4EkXXnIypmaSS4Cl3c7BO3YuaKoETXqH4p31u97CClwfFyyokbOJUpsukDCNJ2uoPylQk9G&#10;u2y04yNX7TZ9i9wjlxb6nRYzCZ3hjNElieyCoXvHSEbodqbehnefkdzVGWTSN6yXYpiGZL5yqh0E&#10;sgKdamBXLwldgyIdJQeuIZxamWaR4FTC7AJTcU9hXulGuEZaQcHdA5xjZGoBhzuBUzthIxRchckg&#10;J/9wJtEdbnEfQTJZyYoMx8ydaGwQn83fPU2kk1hIevmXBW1OdtSOzyQfX6UgKJEs2sk3nAqqyF+6&#10;cpovNs3NNhJiWszkTiOO4qLHLCGOKglj8qJbQog6frF8v1BTqt3cqQoELjOcbNEon9QoVRx2/QLY&#10;aCDgbxft4i6C+E4ik5fm4sp0XsXsIqgRuwf0YJC7B+w5v6I2u9gol5zaVKuDp1LMyxby/K/hKOYH&#10;lZ5W+dL6cBx5kC8rlr8nX0iVLRtRH6c9scG7nYvXhhILYj7qfV1nsV6Xd8b6ErRV9x2COTRVEsmi&#10;ypii0xWTP6M2WC4c5vLKUzvYbfoWuYczxoblWszkTKBL4hGVdCWLBOajL2D0sX+pM4hSyLtKUy7U&#10;dxgUkKkGdo3SM1RKYMZL/ATFv+d9gUDsonDaLMiym/LNdF41CRmtx2SiiLsHskujuPTPTCw9ekPT&#10;vGMc1on+rxG6vz3BGKnkKDVhMuHXpmleYHJnXjuLTbmrg3S7EQnWTshpJFgbrPS0Noifeyo9rWOY&#10;PG+3RvZ1IsHalizokUacuostnAU/0mqiBvrBFeOEq3COd4toU42meWO3FPukz+SE75BCFlVmyjpd&#10;UfkzShi5v6rXDnabvkVuxfHyHTO5kOxLFjMZsWGU3ywSCPhbxDEmui2qZq9QZxAl/GK3ZONT4khj&#10;0kczbJRHUuiqJTDjJX5OOW7CpglXX5JL6RqMnEcqvq8nI1oUOVoj2Xu1BAL+OhuN0ZQKBIGAP6hp&#10;3qCQYTe4e8Buylq/RX7iLDj2iqWEMJ5I9cljEXO2qTJF0kDAH9Y0bzXGV4vr7dP1daOmecNC19v5&#10;osEp2zET6az0tCb6WVWSi4FNo9LTKjt4p+mLSLC2qdLT6sbk6uH6OIGxGceNJCuUthhZmRIzvzbH&#10;+VGZyr6XpnldCRJljdJ8dCf53HTSLrXLpwcHwgbp9qcF9lwUk6ksKudLmqTTVZS/dElUJOgUyeq4&#10;Otji9zTUNjvYbRPaaIc4LRNZUln+kuVfdJ1g6xgxRcyU6Y58npOfHeoAdGD8aENPkkujcxHb6Ylc&#10;1RnklDhLjgc9SHJXi45jGtqmNyqs0kVZosMS7SDQqcmTyeFKspK43WaJ93yiCeoW33KRpEnJFKvx&#10;mzXN2xzn36MA1lrlNAQC/oIk71OP/DlHUr5/xi0VRGskPajU/BJOd5l0QXljTMDUJlYMN3Hq2htx&#10;RJDuS7XH7gIQ9w50SD5NOyYXO+g7CFwYL3RUR4K12Sr412iat92EgNAJ+61o98UkKvSLYqst1hNR&#10;TfM2Cf0wUSCAdPeASArm2rQxSxbtotOVlD9iP7tN38K2JEtOrrVZjDgdMRNj5izpD2kBYyOA1ewV&#10;6gxiGW0xfqHPiG+c1QKBcC4mEpiKdZjerqi8Ol4EUyFMHjNkxwKBWas06sSlM7n2XrlkhPW/chuY&#10;/QgHAv4qdoMScykUo/dj76IJKdz2FtnGisJOvR7YC0fAjtuqVdL307JLIB7i3oGJY0Miwdp4uwDk&#10;3QXVkWCt7Pg1VXpaazC5IrQNwFT0zmmJIbHqqF7Mlw5N8642sutQfKZA8hebbaIv4smCS5qHYfEu&#10;qqyg03cRuMRYhXDq8UJ2JVNZVNqXzFCnqyx/aflFiXSwwnYs7bbZwW5n2EY7xGmZyFKVTf2oBuTO&#10;0VCJYqbT7iIgllMHoBPjO9l8iuWSVNMt1Bkkm+j3jK3G+EIyl7DjSf3CVJcUT/UyF3n3gGrKIdnF&#10;k/q/5cs9BOFAwF+g/ycZ23rOq6wHQbzEJ0+cJWl+6cGTK8lWbDL9BGXbIM5hVPGC4lRBfRNOXTXK&#10;iwZtijgyqE2yGYmOCJq4gDimOAAAEPcVTOgdUTAwU+aCgYC/WrJrjfH8SJsH8EaOBQwFAv4G4e8q&#10;40eJQK9FkpUa8T5hmx9Dlq4s2vWdjOp0JeUvjSA2b7GD3aZvoTxVciwv/muyaaIvk5jJiH/BmHv6&#10;fQ7mkqgziPX6NIzJxfoesZgmIakKBOFMAzuhxOUVLcogEj96x9RomndM/k9SZk5xFFG+0SQZYzqA&#10;2YErHvLXcZKDdxYI1CEk2QTZRkQVuYMlHRkLSe/DgMiGVHpaXRhf7aEft7M23i4GUUTQ7UiyZK/8&#10;s2z5NS2S8+mM40faWRZdcd4nlrVx/KiUjvg0oY9/DXJj90Amsmhnv8GITldZ/pLFZK4EcWe++YbK&#10;2236FkTlmMnAYlan9FwmQbNLk/BduRiOEAt9YX0hUDqLR1IVCOSkiGEHUzjj+i8OKbh7wAPjiVlP&#10;vkmSGK+oEWNMMiaUr/JFxhW2+L9b9eA9DkaLW1O6iNsCgjF63x0zVnaDZ0daNzf0ewFSBqnxxkm6&#10;U0D/XLJ7Awz5MpFgbRTZL0zH2y0gt9vOCy5qYsc4NhiWEw4K7iIICh2n74zK9QvocmXnilGdrrT8&#10;GZxbyeZXvhBlGwlJK2YKp+FjuOP4JSQ7Poe8Ypm7CIiSsVqKBSROC+2eWbmWhlhfUfw/6eKRwhST&#10;O4rMEpny7oEGBQVjwkDE2Vqjb2kLxXFc8wnbrD6yKbp8Odm/eevsRm3qOBm1Ccqf3x/H3rVLNsJW&#10;7c/AaSDZmxup5sfE7pQEif8OyYdKdamwoUSoKDq4siwTzgTzKmhnf0rYaP3dggbGIZ4fpcJiC7kg&#10;0J7jF9A5c/idojaVv1T6MGy33Xp5arfpWxCVYqagEb8rZmdwkF06beMWFr4nT6Qgto3VLPBNTMm1&#10;xPr5MYtHEt77Vmigge2Sg5lycsfsHggqejlWjQEDMXEedS5sT56iMaZSN5+g1L+N7I78QihsOXi3&#10;01btkKQb3QnsgA+pE2pKvxtseP+A1P8ucKXUtCNW6RtZXOBLJFuVntYOaezq4t0pEEMYxnb81Sdw&#10;js1ETvSF4/iRLnHRpZ3mklNyouUiohE9r9ougnZp7JtyfDomkkVbkolOt8MuAqEPPFLckbfYwW7T&#10;tyCqxUwxi3t8SY6GrrdpXJIr48YjlYlKcjmlWG068xFZyLXIR8nHjRuNFAhkB7MtUXCnad56EUjJ&#10;jVUuABGd7DLg3LTHCTTybfK0SAaXZ01mz2i6Nc3bEU8BaJrXw3sgcpaWGMfVLrLbHmMTfHECfj2h&#10;1m6zFYGxF9SHVFxlq2neGmFz3Qkchg7x15y7hNRG87qm0tPaLO4SAABUelo9ogAQ936mSk9royR7&#10;DZFgbcqEmShKTCzkqPS0tol7CfRnuio9rc2SjgmJS4vNlEeXpnnbkCDRJxKVuh5o1DRvY8z3nSr6&#10;WUKXbZbGqy4DfZDSEZ9m/b1a7JTNyaNcUsmiwu3Olk5XSv7kWEzTvM2YXCATEpfg5ix2sNv0LYhN&#10;YyZZd3TIuk7TvE6ha+qluIQFgunzOWT/jxDlYjVN8zbLeU6Re0sYq9k912Jk8YjDwEOimuZdC6BN&#10;dNRpwV0MNTFKOtnjGyxwCOXtIu1J3jukad4oxosdHqSxaizHJk+9JEB1FrfHlyLACQYC/uo0vxMO&#10;BPxVFhnNJmnHjQfA5gTzJZqn8pfrTlNU07wtGC+q+jTN22SjpE01Jo9BaRbOdywhBXQGAHSmsEN1&#10;+j05Qu+HJadA1XlXD7GKL8m7hXHqpZVkCjJU6WlNOh/0lf6RYG2LOM6nUZ/bCb5bF+foIDkp0ygK&#10;BgnHNxKs1W1Xg5BZj/DBahL8zpAJMpHKB2xJ4NfpOsMNoD7FTgIrinKpfIW1mSTEAgF/i3hXl5i3&#10;LZxOppGpLGbiS9pSpyskf8nscNDAe6Wy49UWJv2Mts0OdnuqbVRxbpkhSyrL37T4xyrHTMJ313NV&#10;ThvEJcrnKEymAZPFRdvLok3tVD5geD4J3+iUWC3B2NVZuNAxm7mWJowXGFya5vXFzi0jOwgQCPhD&#10;okMbkPicywbYI4mZzrERdjs319SgWhheucLmzIX3UolAwN8gFEB7gknfADXv8SDmICcvamwkt2HJ&#10;JoTjya1YqWrHudsexwao6Gw3IP6qnLDo/yqbnucctXs7IsHaJqHXWxLM+dVGdgek8fuikWBttXAS&#10;WxLIdF0kWLs6EqzNVhEyiPEkel2i4D4Q8K8WbQwmaGMDgKpp1hvJfldYalP7FOREt+Euhc+CzyU/&#10;K5EsqvyOmep0leUvVdtaRPBdnWDOqzxe0Wkc41yRQ7uNl90ujM6HOyESxkzCRlcliJmDQteszvG7&#10;d1SNGYNSbJVr/R+1cXujeS6XKWM1K4tSU8i1RFONb8zOntMWbBWMjY1RcxFCCCGEEEIIIYQQQggh&#10;eUYhu4AQQgghhBBCCCGEEEIIyT9YICCEEEIIIYQQQgghhBBC8hAWCAghhBBCCCGEEEIIIYSQPIQF&#10;AkIIIYQQQgghhBBCCCEkD2GBgBBCCCGEEEIIIYQQQgjJQ1ggIIQQQgghhBBCCCGEEELyEBYICCGE&#10;EEIIIYQQQgghhJA8hAUCQgghhBBCCCGEEEIIISQP+f+jZPEuT9lU0QAAAABJRU5ErkJgglBLAwQK&#10;AAAAAAAAACEAqt3jeMgIAADICAAAFAAAAGRycy9tZWRpYS9pbWFnZTIucG5niVBORw0KGgoAAAAN&#10;SUhEUgAAADUAAABNCAMAAAFGTux4AAAAAXNSR0IArs4c6QAAAARnQU1BAACxjwv8YQUAAAL6UExU&#10;RQAAAA8/jxtDkRtDkhxDkBtDkXt7extDkhxEkoCAhBw4jYCBhDCvkNdQQs45XgAzmdpISBI+iB1C&#10;kthRRBtDk9E+YX9/gjOtkBxEkdpSRHx8glVVVRtDkhlBkhlCkTG0lB1EkdhSRRdFix5FkzCvkdRK&#10;P9lSRBc3jy2vkQAvjyuVlBM6iRE7iBpDkACZZhtCkxpAkRxBkBtCk3V1dRxCk9lQQxtCkxWqdG1t&#10;bc88XgAAABtCk9JBYBxCkR1BkQ01hhabhRtCkjOukdFSSRc/kP8AABxDkhI/kdhNQQAAZh1CkjKw&#10;kh1CkROocRxEkxipdBtDkhWocjGukB1DkR1DktpTRoCBhBxEkBxEkdVLPhxCkjSwlBM6iRtDkxar&#10;c4GChQAAmR1Dkh1DkxxDkhxCkDGtkthRRBxDktpINhtBlDOvlNE/YRtBkBxDjxQ8jCuvkR1Ekh1E&#10;kxmrdRxEkzOtkRxDkBOrbxtBkA+mcn5+gx1Dks45WxtEkx1DkRepdB1EkdhRRBtEkn6AgjOvkjOu&#10;kxtFjxhCjxxBk39/g84+Xw+fbxxDkAAucxRDjHd3d9BAYRlAkW9ziA44jRGtcx1FkcwAABxEkSqq&#10;fx1Ekn+BggBIkRerdXFxcdFAYBlAkhlCkwAZf9dQRQAAAGpviAAAPwAkkdlRQhxEkC+vj9hOQh1D&#10;kjGxkRtCj39/fxtCk4GChRU/jxtBkRxDk9JAYH19gRpCkRQ9jheqdJkzM35/hKlMWTGtkn+AhBtB&#10;khkzmdBAYX+AgxtDkip/fxtEkAAAfx1Dki6pixhBj39/fzOykBxCjxapcRtBkwA4jddPQBlAkB1D&#10;kX1/gdJBYhk+kBg/ji+ukTOvkjGtlGZmZh1BkbBOWNhSRdpORBZCkNlLPNlSRdA9Xx1Ej4CBhNhR&#10;RBtEk9BAYW5yhhY+jRtEkRiqdB1Ekhc/k9lQQRcuix1CkdpSRRtDkBxCkxtFkhtDk39/f9lSRR1D&#10;kRU/lBxEkB1Ckh1Ck9lRRRxEkdhQQ6dC4BgAAAD+dFJOUwAQp6da6CGU+4sJ64RoVAUHKYv9nEmu&#10;5fBvKQP47Xcf7P4L//AY3yAzEP8NHu4Fgn6Ybw34xPHKB3EC3vt+pxMX+f74LAL5HEIFevz8jvL+&#10;uXaR9fX//fr6Jf3/GoCh/QX9/aLEZ/zjDl2gqErQJjr29v/vkL1AeDFh8jXCns7+8fB51vhnSXR8&#10;2BDgCyYP/lv/EizsBbMM+5wH9gn6Y6EKtQH9BAe8u1CZ5Ej4Evj/MMb44zXLGaYF/PrrzuEKr/z5&#10;BoME9CFSIh78tpUJR5b8cP9FXcvz+wXs/4WZFyL7fXv58O/i/i336PJAZgvi7J+H3Z8c0tsM8/39&#10;4eD8H6y1OgAAAAlwSFlzAAAOwwAADsMBx2+oZAAABE1JREFUSEvFl3eUFEUQxsucXTGBiopXRkyI&#10;OYvhxIigrciY4BRz4MzxBANGFFExhxMw4ph1zahrFvXMOSdMGNfAvWelmekJ5y7v/rjfu52uqq+/&#10;7pntmZ49IG7mAyB/UBoGq4G2rQgcYYMqWEUIQ2ol49yBo/Z8TZnL+UBDJZ1gZ4CgSVv8Bs6Q9tQ5&#10;NW+i4agVqHVNP7g4v58PK/FYiB9xTNEFKGzEveMJGE6rAc1D50t/RWoY8llEqYeozqXUSmUV+Bdg&#10;Eqfwk87KzLBOsI61BJXlo+F7UQ2hp7Yc0piUxeQzDGSA85JsfrkSyXiAW2Ql8j7WxsB8loUyiqe9&#10;HuqK1ZjdpXycOfeFZpVKBS4D2JOzqBeD0MqXZliRKJVWlcq8pZJViMellLIzLRMBDpRqRpPj4YB2&#10;ovtLb+ZYLSCtkn8RPqbdIP1fpkLzAIATmn2tikEQYLTiRqwxrFEf4llPK6QOrYrlclnGDB8FuIZW&#10;xNdoiTo4F/2WtgZoXVxY0teKMK1BfL9Roa0N4GT6JFoVnXO1rr2/+wNgCfeJpxVCGt0FjUWkVhTg&#10;ufW+fMNCn9ZSaRjP+aJ/twhTuHwXwNncTrMiPM0ZbmcZcYkURgP0kyA1qVZGAB4m2RFSFL6XfrNH&#10;d/Qd2lO5hyvPxDf7wTtaHadcLIVEytEpSSfhAt+rzQ9yFEtB0Fsk2iCMnJSQlYK36LAGbyC5uY6R&#10;e/xMT5ojkmA8KStzEElFdEqSqaTP5/Q5cQOOYqlcvkkkflqenIejWArDsSIl1CPZXPS4MZ60cSSd&#10;o4+ZJxXRKUmmkj78VLYdylEsOfd+xj4z0nB6sN1BKcnmcm4qLDSc39WRNCtt65UeFPzMRTidDyYV&#10;wdKbFmdYBmEEDrWHPsUw3A1g7yv0LNL0297cOXpYj6Mt/18e2OVv646/vAINC1uMr802i/XwuUoh&#10;vWUw0/iqCdc3St6CuLT1MWHCnTqecJIVs5gs/EX5dMRv91KJNYuyJEo3+oY+g6E4t+UAmyH27Gux&#10;T589ENe0GPZDHEmjeDvzaqvLOeS5bXPrwQvJ23mH+3kHdJ1rrT9/NU7ZViuw02nHabDP+uM0IFIu&#10;fY0p0Yvuu+aXNLh6wEANiJxLdsPeiauQGq5ll+/+lATE7e8cYlEt15GUvL0FR4N2oFBqRMr1I1+Q&#10;MV0qAAdsKeMQj7xgpYyrbrrOdXevS40ZF2qlmJSraJXDcHdpfw/DKyVgci7Z/8cmrncnL6XB2pO1&#10;ZWq6Csm59mW+jl3P3+cxRmsZl/54UxaVyiiZOkZqRMpVN13neow2WOUo+l0nnLvJhhp8de2CGhAp&#10;V9EqP9H2qQb3XrSYBkTOxW9DejPO5HrlXA/duiJV2tddwHIm59qKeTh2fciDLNLevhy3H2st47L/&#10;iIS5pPKBczduIxGsQDaNMq66EddgHGJpnUxk16aIQ66zQj0c/w/iWdTualdTL9MA/gPOWe/eoemI&#10;xgAAAABJRU5ErkJgglBLAQItABQABgAIAAAAIQCxgme2CgEAABMCAAATAAAAAAAAAAAAAAAAAAAA&#10;AABbQ29udGVudF9UeXBlc10ueG1sUEsBAi0AFAAGAAgAAAAhADj9If/WAAAAlAEAAAsAAAAAAAAA&#10;AAAAAAAAOwEAAF9yZWxzLy5yZWxzUEsBAi0AFAAGAAgAAAAhAEBXhZMKBQAAqxMAAA4AAAAAAAAA&#10;AAAAAAAAOgIAAGRycy9lMm9Eb2MueG1sUEsBAi0AFAAGAAgAAAAhAC5s8ADFAAAApQEAABkAAAAA&#10;AAAAAAAAAAAAcAcAAGRycy9fcmVscy9lMm9Eb2MueG1sLnJlbHNQSwECLQAUAAYACAAAACEAHnkf&#10;EtwAAAAFAQAADwAAAAAAAAAAAAAAAABsCAAAZHJzL2Rvd25yZXYueG1sUEsBAi0ACgAAAAAAAAAh&#10;ADhflNE2ngAANp4AABQAAAAAAAAAAAAAAAAAdQkAAGRycy9tZWRpYS9pbWFnZTEucG5nUEsBAi0A&#10;CgAAAAAAAAAhAKrd43jICAAAyAgAABQAAAAAAAAAAAAAAAAA3acAAGRycy9tZWRpYS9pbWFnZTIu&#10;cG5nUEsFBgAAAAAHAAcAvgEAANewAAAAAA==&#10;">
                <v:rect id="Rectangle 512" o:spid="_x0000_s1511" style="position:absolute;width:62928;height:4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iawwAAANwAAAAPAAAAZHJzL2Rvd25yZXYueG1sRI9Pi8Iw&#10;FMTvgt8hvIW9aWpBka5RFtHVq/8O3h7Na1O2eSlJtna//WZB8DjMzG+Y1WawrejJh8axgtk0A0Fc&#10;Ot1wreB62U+WIEJE1tg6JgW/FGCzHo9WWGj34BP151iLBOFQoAITY1dIGUpDFsPUdcTJq5y3GJP0&#10;tdQeHwluW5ln2UJabDgtGOxoa6j8Pv9YBdXldPsyua/2tb63d+x5tz0elHp/Gz4/QEQa4iv8bB+1&#10;gvksh/8z6QjI9R8AAAD//wMAUEsBAi0AFAAGAAgAAAAhANvh9svuAAAAhQEAABMAAAAAAAAAAAAA&#10;AAAAAAAAAFtDb250ZW50X1R5cGVzXS54bWxQSwECLQAUAAYACAAAACEAWvQsW78AAAAVAQAACwAA&#10;AAAAAAAAAAAAAAAfAQAAX3JlbHMvLnJlbHNQSwECLQAUAAYACAAAACEA3rJImsMAAADcAAAADwAA&#10;AAAAAAAAAAAAAAAHAgAAZHJzL2Rvd25yZXYueG1sUEsFBgAAAAADAAMAtwAAAPcCAAAAAA==&#10;" fillcolor="#f2f2f2 [3052]" stroked="f" strokeweight="2pt">
                  <v:fill opacity="44461f"/>
                </v:rect>
                <v:shape id="TextBox 3" o:spid="_x0000_s1512" type="#_x0000_t202" style="position:absolute;left:40472;top:10799;width:2062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i/>
                            <w:iCs/>
                            <w:color w:val="808080" w:themeColor="background1" w:themeShade="80"/>
                            <w:kern w:val="24"/>
                            <w:sz w:val="16"/>
                            <w:szCs w:val="16"/>
                            <w:lang w:val="en-US"/>
                          </w:rPr>
                          <w:t>Source</w:t>
                        </w:r>
                        <w:r>
                          <w:rPr>
                            <w:rFonts w:ascii="EC Square Sans Pro Medium" w:hAnsi="EC Square Sans Pro Medium" w:cstheme="minorBidi"/>
                            <w:color w:val="808080" w:themeColor="background1" w:themeShade="80"/>
                            <w:kern w:val="24"/>
                            <w:sz w:val="16"/>
                            <w:szCs w:val="16"/>
                            <w:lang w:val="en-US"/>
                          </w:rPr>
                          <w:t>: Eurobarometer 2019 (91.1), QA3s.</w:t>
                        </w:r>
                      </w:p>
                    </w:txbxContent>
                  </v:textbox>
                </v:shape>
                <v:rect id="Rectangle 514" o:spid="_x0000_s1513" style="position:absolute;left:1610;top:3497;width:31609;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9xQAAANwAAAAPAAAAZHJzL2Rvd25yZXYueG1sRI/RasJA&#10;FETfBf9huUJfRDcWjTV1lWIrRN+MfsBt9pqkZu+G7Fbj33cLgo/DzJxhluvO1OJKrassK5iMIxDE&#10;udUVFwpOx+3oDYTzyBpry6TgTg7Wq35viYm2Nz7QNfOFCBB2CSoovW8SKV1ekkE3tg1x8M62NeiD&#10;bAupW7wFuKnlaxTF0mDFYaHEhjYl5Zfs1yjY7af70yaVP5dF9TlM51kkv+MvpV4G3cc7CE+df4Yf&#10;7VQrmE2m8H8mHAG5+gMAAP//AwBQSwECLQAUAAYACAAAACEA2+H2y+4AAACFAQAAEwAAAAAAAAAA&#10;AAAAAAAAAAAAW0NvbnRlbnRfVHlwZXNdLnhtbFBLAQItABQABgAIAAAAIQBa9CxbvwAAABUBAAAL&#10;AAAAAAAAAAAAAAAAAB8BAABfcmVscy8ucmVsc1BLAQItABQABgAIAAAAIQB4BYk9xQAAANwAAAAP&#10;AAAAAAAAAAAAAAAAAAcCAABkcnMvZG93bnJldi54bWxQSwUGAAAAAAMAAwC3AAAA+QIAAAAA&#10;" filled="f" stroked="f">
                  <v:textbox style="mso-fit-shape-to-text:t">
                    <w:txbxContent>
                      <w:p w:rsidR="00B87062" w:rsidRPr="00765456" w:rsidRDefault="00B87062" w:rsidP="00765456">
                        <w:pPr>
                          <w:pStyle w:val="NormalWeb"/>
                          <w:spacing w:before="0" w:beforeAutospacing="0" w:after="0" w:afterAutospacing="0"/>
                          <w:rPr>
                            <w:sz w:val="22"/>
                          </w:rPr>
                        </w:pPr>
                        <w:r w:rsidRPr="00765456">
                          <w:rPr>
                            <w:rFonts w:ascii="EC Square Sans Pro" w:hAnsi="EC Square Sans Pro" w:cstheme="minorBidi"/>
                            <w:color w:val="034EA2"/>
                            <w:kern w:val="24"/>
                            <w:szCs w:val="28"/>
                            <w:lang w:val="en-US"/>
                          </w:rPr>
                          <w:t>If a referendum was held tomorrow regarding (OUR COUNTRY)’s membership of the EU, how would you vote? (%)</w:t>
                        </w:r>
                      </w:p>
                    </w:txbxContent>
                  </v:textbox>
                </v:rect>
                <v:shape id="TextBox 28" o:spid="_x0000_s1514" type="#_x0000_t202" style="position:absolute;left:49069;top:6381;width:1385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4"/>
                            <w:szCs w:val="14"/>
                            <w:lang w:val="en-US"/>
                          </w:rPr>
                          <w:t>VOTE TO LEAVE THE EU</w:t>
                        </w:r>
                      </w:p>
                    </w:txbxContent>
                  </v:textbox>
                </v:shape>
                <v:shape id="TextBox 29" o:spid="_x0000_s1515" type="#_x0000_t202" style="position:absolute;left:49069;top:1978;width:1385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4"/>
                            <w:szCs w:val="14"/>
                            <w:lang w:val="en-US"/>
                          </w:rPr>
                          <w:t>VOTE TO REMAIN IN THE EU</w:t>
                        </w:r>
                      </w:p>
                    </w:txbxContent>
                  </v:textbox>
                </v:shape>
                <v:shape id="TextBox 31" o:spid="_x0000_s1516" type="#_x0000_t202" style="position:absolute;left:49069;top:4237;width:1309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rPr>
                          <w:t>DON’T KNOW WHAT TO DO</w:t>
                        </w:r>
                      </w:p>
                    </w:txbxContent>
                  </v:textbox>
                </v:shape>
                <v:shape id="Picture 518" o:spid="_x0000_s1517" type="#_x0000_t75" style="position:absolute;left:2341;top:14056;width:58759;height:3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wQAAANwAAAAPAAAAZHJzL2Rvd25yZXYueG1sRE9La8JA&#10;EL4X+h+WKfRWN0oVia4ihYogPfi49DbNjklIdiZk17j+++5B8PjxvZfr6Fo1UO9rYQPjUQaKuBBb&#10;c2ngfPr+mIPyAdliK0wG7uRhvXp9WWJu5cYHGo6hVCmEfY4GqhC6XGtfVOTQj6QjTtxFeochwb7U&#10;tsdbCnetnmTZTDusOTVU2NFXRUVzvDoDu9/Dz1kuzdCc4vYzXvfCf16MeX+LmwWoQDE8xQ/3zhqY&#10;jtPadCYdAb36BwAA//8DAFBLAQItABQABgAIAAAAIQDb4fbL7gAAAIUBAAATAAAAAAAAAAAAAAAA&#10;AAAAAABbQ29udGVudF9UeXBlc10ueG1sUEsBAi0AFAAGAAgAAAAhAFr0LFu/AAAAFQEAAAsAAAAA&#10;AAAAAAAAAAAAHwEAAF9yZWxzLy5yZWxzUEsBAi0AFAAGAAgAAAAhAIdgo37BAAAA3AAAAA8AAAAA&#10;AAAAAAAAAAAABwIAAGRycy9kb3ducmV2LnhtbFBLBQYAAAAAAwADALcAAAD1AgAAAAA=&#10;">
                  <v:imagedata r:id="rId82" o:title=""/>
                  <v:path arrowok="t"/>
                </v:shape>
                <v:shape id="Picture 519" o:spid="_x0000_s1518" type="#_x0000_t75" style="position:absolute;left:43785;top:1051;width:5069;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BjxQAAANwAAAAPAAAAZHJzL2Rvd25yZXYueG1sRI9BawIx&#10;FITvBf9DeIKXpWatVerWKKUgeBK6CqW3183rZunmZUnSdf33Rih4HGbmG2a9HWwrevKhcaxgNs1B&#10;EFdON1wrOB13jy8gQkTW2DomBRcKsN2MHtZYaHfmD+rLWIsE4VCgAhNjV0gZKkMWw9R1xMn7cd5i&#10;TNLXUns8J7ht5VOeL6XFhtOCwY7eDVW/5Z9VkM+/La2ykv0y+5LPh36e7c2nUpPx8PYKItIQ7+H/&#10;9l4rWMxWcDuTjoDcXAEAAP//AwBQSwECLQAUAAYACAAAACEA2+H2y+4AAACFAQAAEwAAAAAAAAAA&#10;AAAAAAAAAAAAW0NvbnRlbnRfVHlwZXNdLnhtbFBLAQItABQABgAIAAAAIQBa9CxbvwAAABUBAAAL&#10;AAAAAAAAAAAAAAAAAB8BAABfcmVscy8ucmVsc1BLAQItABQABgAIAAAAIQBs4pBjxQAAANwAAAAP&#10;AAAAAAAAAAAAAAAAAAcCAABkcnMvZG93bnJldi54bWxQSwUGAAAAAAMAAwC3AAAA+QIAAAAA&#10;">
                  <v:imagedata r:id="rId83" o:title=""/>
                  <v:path arrowok="t"/>
                </v:shape>
                <w10:anchorlock/>
              </v:group>
            </w:pict>
          </mc:Fallback>
        </mc:AlternateContent>
      </w:r>
    </w:p>
    <w:p w:rsidR="00EC4168" w:rsidRDefault="00EC4168">
      <w:pPr>
        <w:widowControl/>
        <w:autoSpaceDE/>
        <w:autoSpaceDN/>
        <w:spacing w:after="200" w:line="276" w:lineRule="auto"/>
        <w:rPr>
          <w:color w:val="034EA2"/>
          <w:sz w:val="24"/>
          <w:szCs w:val="24"/>
        </w:rPr>
      </w:pPr>
      <w:r>
        <w:rPr>
          <w:color w:val="034EA2"/>
          <w:sz w:val="24"/>
          <w:szCs w:val="24"/>
        </w:rPr>
        <w:br w:type="page"/>
      </w:r>
    </w:p>
    <w:p w:rsidR="00765456" w:rsidRPr="00765456" w:rsidRDefault="00765456" w:rsidP="00765456">
      <w:pPr>
        <w:rPr>
          <w:b/>
          <w:color w:val="034EA2"/>
          <w:sz w:val="24"/>
          <w:szCs w:val="24"/>
        </w:rPr>
      </w:pPr>
      <w:r w:rsidRPr="00765456">
        <w:rPr>
          <w:b/>
          <w:color w:val="034EA2"/>
          <w:sz w:val="24"/>
          <w:szCs w:val="24"/>
        </w:rPr>
        <w:lastRenderedPageBreak/>
        <w:t>Trust in the European Union</w:t>
      </w:r>
    </w:p>
    <w:p w:rsidR="00765456" w:rsidRDefault="00765456" w:rsidP="00765456">
      <w:pPr>
        <w:pStyle w:val="BodyText"/>
        <w:spacing w:before="80" w:line="244" w:lineRule="auto"/>
        <w:ind w:right="1545"/>
        <w:rPr>
          <w:color w:val="58595B"/>
          <w:spacing w:val="-5"/>
          <w:sz w:val="24"/>
          <w:szCs w:val="24"/>
        </w:rPr>
      </w:pPr>
      <w:r w:rsidRPr="00765456">
        <w:rPr>
          <w:color w:val="58595B"/>
          <w:spacing w:val="-5"/>
          <w:sz w:val="24"/>
          <w:szCs w:val="24"/>
        </w:rPr>
        <w:t>Trust in the EU is higher than trust in national governments on average.</w:t>
      </w:r>
    </w:p>
    <w:p w:rsidR="00EC4168" w:rsidRDefault="00765456" w:rsidP="00765456">
      <w:pPr>
        <w:pStyle w:val="Heading3"/>
        <w:spacing w:before="87"/>
        <w:ind w:left="-426"/>
        <w:rPr>
          <w:color w:val="034EA2"/>
          <w:sz w:val="24"/>
          <w:szCs w:val="24"/>
        </w:rPr>
      </w:pPr>
      <w:r w:rsidRPr="00765456">
        <w:rPr>
          <w:noProof/>
          <w:color w:val="034EA2"/>
          <w:sz w:val="24"/>
          <w:szCs w:val="24"/>
          <w:lang w:val="fr-BE" w:eastAsia="fr-BE" w:bidi="ar-SA"/>
        </w:rPr>
        <mc:AlternateContent>
          <mc:Choice Requires="wpg">
            <w:drawing>
              <wp:inline distT="0" distB="0" distL="0" distR="0">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rsidR="00B87062" w:rsidRDefault="00B87062" w:rsidP="00765456">
                              <w:pPr>
                                <w:pStyle w:val="NormalWeb"/>
                                <w:spacing w:before="0" w:beforeAutospacing="0" w:after="0" w:afterAutospacing="0"/>
                              </w:pPr>
                              <w:r>
                                <w:rPr>
                                  <w:rFonts w:ascii="EC Square Sans Pro" w:hAnsi="EC Square Sans Pro" w:cstheme="minorBidi"/>
                                  <w:color w:val="034EA2"/>
                                  <w:kern w:val="24"/>
                                  <w:sz w:val="22"/>
                                  <w:szCs w:val="22"/>
                                  <w:lang w:val="en-US"/>
                                </w:rPr>
                                <w:t xml:space="preserve"> ‘I tend to trust the following institutions’</w:t>
                              </w:r>
                            </w:p>
                          </w:txbxContent>
                        </wps:txbx>
                        <wps:bodyPr wrap="square">
                          <a:spAutoFit/>
                        </wps:bodyPr>
                      </wps:wsp>
                      <wps:wsp>
                        <wps:cNvPr id="680" name="TextBox 5"/>
                        <wps:cNvSpPr txBox="1"/>
                        <wps:spPr>
                          <a:xfrm>
                            <a:off x="4800600" y="5125891"/>
                            <a:ext cx="138592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TEND NOT TO TRUST</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TEND TO TRUST</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DON’T KNOW</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p>
                          </w:txbxContent>
                        </wps:txbx>
                        <wps:bodyPr wrap="square" rtlCol="0">
                          <a:spAutoFit/>
                        </wps:bodyPr>
                      </wps:wsp>
                      <wps:wsp>
                        <wps:cNvPr id="694" name="TextBox 24"/>
                        <wps:cNvSpPr txBox="1"/>
                        <wps:spPr>
                          <a:xfrm>
                            <a:off x="1785378" y="624359"/>
                            <a:ext cx="962546"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34B094"/>
                                  <w:kern w:val="24"/>
                                  <w:sz w:val="16"/>
                                  <w:szCs w:val="16"/>
                                  <w:lang w:val="en-US"/>
                                </w:rPr>
                                <w:t>(NATIONAL) Government</w:t>
                              </w:r>
                            </w:p>
                          </w:txbxContent>
                        </wps:txbx>
                        <wps:bodyPr wrap="square" rtlCol="0">
                          <a:spAutoFit/>
                        </wps:bodyPr>
                      </wps:wsp>
                      <wps:wsp>
                        <wps:cNvPr id="695" name="TextBox 25"/>
                        <wps:cNvSpPr txBox="1"/>
                        <wps:spPr>
                          <a:xfrm>
                            <a:off x="760476" y="624359"/>
                            <a:ext cx="636409" cy="338554"/>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 xml:space="preserve">European </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Union</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wps:txbx>
                        <wps:bodyPr wrap="square" rtlCol="0">
                          <a:spAutoFit/>
                        </wps:bodyPr>
                      </wps:wsp>
                      <wps:wsp>
                        <wps:cNvPr id="702" name="Rectangle 702"/>
                        <wps:cNvSpPr/>
                        <wps:spPr>
                          <a:xfrm>
                            <a:off x="233355" y="4764671"/>
                            <a:ext cx="3649980" cy="762000"/>
                          </a:xfrm>
                          <a:prstGeom prst="rect">
                            <a:avLst/>
                          </a:prstGeom>
                        </wps:spPr>
                        <wps:txbx>
                          <w:txbxContent>
                            <w:p w:rsidR="00B87062" w:rsidRDefault="00B87062" w:rsidP="00765456">
                              <w:pPr>
                                <w:pStyle w:val="NormalWeb"/>
                                <w:spacing w:before="0" w:beforeAutospacing="0" w:after="0" w:afterAutospacing="0"/>
                              </w:pPr>
                              <w:r>
                                <w:rPr>
                                  <w:rFonts w:ascii="EC Square Sans Pro" w:hAnsi="EC Square Sans Pro" w:cstheme="minorBidi"/>
                                  <w:color w:val="034EA2"/>
                                  <w:kern w:val="24"/>
                                  <w:sz w:val="22"/>
                                  <w:szCs w:val="22"/>
                                  <w:lang w:val="en-US"/>
                                </w:rPr>
                                <w:t xml:space="preserve">How much trust you have in certain media and institutions. For each of the following media and institutions, please tell me if you tend to trust it or tend not to trust it. </w:t>
                              </w:r>
                            </w:p>
                            <w:p w:rsidR="00B87062" w:rsidRDefault="00B87062" w:rsidP="00765456">
                              <w:pPr>
                                <w:pStyle w:val="NormalWeb"/>
                                <w:spacing w:before="0" w:beforeAutospacing="0" w:after="0" w:afterAutospacing="0"/>
                              </w:pPr>
                              <w:r>
                                <w:rPr>
                                  <w:rFonts w:ascii="EC Square Sans Pro" w:hAnsi="EC Square Sans Pro" w:cstheme="minorBidi"/>
                                  <w:b/>
                                  <w:bCs/>
                                  <w:color w:val="034EA2"/>
                                  <w:kern w:val="24"/>
                                  <w:sz w:val="22"/>
                                  <w:szCs w:val="22"/>
                                  <w:lang w:val="en-US"/>
                                </w:rPr>
                                <w:t>The European Union (%)</w:t>
                              </w:r>
                            </w:p>
                          </w:txbxContent>
                        </wps:txbx>
                        <wps:bodyPr wrap="square">
                          <a:spAutoFit/>
                        </wps:bodyPr>
                      </wps:wsp>
                      <wps:wsp>
                        <wps:cNvPr id="703" name="TextBox 33"/>
                        <wps:cNvSpPr txBox="1"/>
                        <wps:spPr>
                          <a:xfrm>
                            <a:off x="4800600" y="5498175"/>
                            <a:ext cx="931789"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wps:txbx>
                        <wps:bodyPr wrap="square" rtlCol="0">
                          <a:spAutoFit/>
                        </wps:bodyPr>
                      </wps:wsp>
                    </wpg:wgp>
                  </a:graphicData>
                </a:graphic>
              </wp:inline>
            </w:drawing>
          </mc:Choice>
          <mc:Fallback>
            <w:pict>
              <v:group id="_x0000_s1519"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rNV7AcAAP44AAAOAAAAZHJzL2Uyb0RvYy54bWzsW21v2zYQ/j5g/0Hw&#10;99QUSb3QaDJ0aVcM2EuxdT9AkWVbmCxpkpw4GPbf9xwpUZHtrrXTudGWD3FkWiKPd7znuTtSL7/Z&#10;rjPnNqnqtMgvJ+4LNnGSPC7mab68nPz2/ruLcOLUTZTPo6zIk8vJfVJPvrn6+quXd+Us4cWqyOZJ&#10;5aCTvJ7dlZeTVdOUs+m0jlfJOqpfFGWS48dFUa2jBl+r5XReRXfofZ1NOWP+9K6o5mVVxEldo/W1&#10;+XFypftfLJK4+XmxqJPGyS4nkK3Rn5X+vKHP6dXLaLasonKVxq0Y0QlSrKM0x6C2q9dREzmbKt3r&#10;ap3GVVEXi+ZFXKynxWKRxomeA2bjsp3ZvK2KTannspzdLUurJqh2R08ndxv/dPuuctL55cQPvImT&#10;R2sYSY/rCEnauSuXM9z0tip/Ld9VbcPSfKMJbxfVmv5jKs5W6/Xe6jXZNk6MRp8rHnpQf4zfwkBK&#10;5ntG8/EK5tl7Ll69+ciT027gKclnxbkrsYrqXlH14xT16yoqE63/mnRgFeV3ivoF6yvKl1ni+IFv&#10;tKXvtKqqZzW0dpKepPQkk1pPdrbRrKzq5m1SrB26uJxUEECvu+j2h7qBdXBrdwuNWhdZOv8uzTL9&#10;hZwquc4q5zaCO9wsXf1otln/WMxNm/IYa50iyspVZFr9sG1F79ozqRM91qD/LKdR8oLGM6JQCyzU&#10;aUFfNfdZQvdl+S/JAisP64NrOWzPZtAojpO8MSLWq2iemGYSUEu4J4vukHpeYHzbd9vBcOpd30bK&#10;9n56NNGQYR9m/ySYedg+oUcu8sY+vE7zojrUQYZZtSOb+zslGdWQlm6K+T2WW9Vk14VBriiPVwWA&#10;K24q/XC71K9elmk8w18LDrjaW/MfB1E81WyqZNJ2sv6kPtZR9fumvACOlVGT3qRZ2txrTMacSaj8&#10;9l0a0+KnLw/dJ+jcB7/TsHCegObU3WeewkJO4x+K+PfayYvrFdwseVWXWO+gGa2B4e1T+joY8iZL&#10;y27p03U7OehwBzwP6McA8+si3qyxCA3TVEmGeRZ5vUrLeuJUs2R9kwA4q+/nLqANLNcAO0Fbaaat&#10;DvSDT+pVBTTTZPAnD18xpvi3F9ceu76QLHhz8UrJ4CJgbwJ4e+heu9d/0dOunG3qBNOPstdl2oqO&#10;1j3hDyJ/y5GGUzQ3tYt1C3ngOJ1ouCTNkIx1UyVNvNKrWPtP3MKJ/UFruFcq6fsD4CZCphTgHmjv&#10;Ms8LgpAMpofVfOBJHrKg5QOuQl+xR+GclszIoi8hGhHXWbgA8Y0hzYdcoOdLAmDZfyoXSE8wbvC+&#10;19SAOSV3Rcg78OuIt4P7Z0Z4ZgQKfs628tWhla/I0z955bsqdAXogIAiwNLWEWe/+oWHWNFFWEpx&#10;I/e8x8IEyWVggq6a7c1WR75CafqhtpZ375AQXE7qPzYRSFGjY/lq0yCw0ZjY39gS9xm1HgI1Dd68&#10;B4h/W2wdjZwkUos1TrNFc0uS1P4BkJYI6nyEUqR8z+VeqDSt9toH2HiKwzpa+64npTYPvOxE6Okj&#10;w14sunpgCAuchwzxIBx6WjYB/Q9tspsLnGIT6Yee7z4Bm1iXHpVN+K5NrI8/wk+kcl3P1dZ96CdM&#10;BWf1E2kyIPKdz2MTiuXwN54cIhSded91OQSaRp1DYME+5xBIEtpCkuQBp3CY6EmCh1RXlwDtmSSC&#10;+aFADELsFAjBpHbLU9npYAoxPreQ+26hSZtmQin4+FJrOPqzW/RugYAsZNAJFr3LeIgQYZhaC+YG&#10;HukMNyCe5oas/udeYQvbPVnoqHm8XgE/f/aK3iu4K10/BIMatwhEoIPWPkbjUilKNLVbmGtTETsp&#10;lfmPkIXdxujdQqPJeN2CSgXPdVgbQ3FPKd+UV1BJ4SgwD8kClVmuwBDGLUKpuN/tTHw+v6As5d/f&#10;kwsxzWEOjrrRsBT1qUk4lZkUABZYIl2hGLpGRz2W+G6gWKe0c5RFJNNW+Xzp3plMYkvjXanKBCM0&#10;+pE5uIvtVcHR3xOyCe+W1+dJwc9kE1u0tTY5tS4iwpAr0SZoT8RPdAlgbH5CO2U70GXLoEf6CZID&#10;nwUmDnoq2KU5Z3Q22SvpurYMeqRNpPICT6K/J4RdlhrHhF1qr6Rr9kJP4BMPG9QgeW0TLpQb+Dv5&#10;ghRKkM3OtvWBI1Fj5BNl67Adn3CLwUf6ycAmDJtT4JZB3PUFbGK5cVR+YouA1iYWg4+0CTZlPYHT&#10;G4RdPpcCLjMwifK5h7qrdhOB7UJPD3Rqtenh2TFy6gNbtZJZahyVSWwFyprEQvCRJgl8JnHW8EMW&#10;8YUvWVsVP5NFLDGOyiJQ4TDo4haAj7YIDiJrg4jAl3ulJ4F67Hl3B119RGh0IddeBg+tnZbBB761&#10;iMAZEr5T9pBS4KTdOcndbOOPziJ7CTxS8MdaxMX2Bdstz34Bi4wyfVd76Tu36HsyanElXentBlvn&#10;9xEbOI6IRwJC/iGPCIu+p1vEE75v0K8vO34BH7Fh46gsspe6C1s+Pd0iLo5i4bTBIPr9AhaxUeOo&#10;LGIT9/6MdMAsALdGaYnlA6cVuQCTt8VGRFl+sHMwDmGvUnQ4Uh8HIf5/1DnpnZdW7AlFbDN2DHjI&#10;Ak/pWGJAxwR2oMlC7JGOMDgrKnFoF++KDVxBCaSKbdrBz7In4trg8JAhjj8qql8kw0t2+v2I9oVA&#10;eovv4Xd93Ld/bfHqb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NK4C/DdAAAABgEAAA8AAABkcnMvZG93bnJldi54bWxMj0FL&#10;w0AQhe+C/2EZwZvdxKK1aTalFPVUhLaC9DZNpklodjZkt0n67x296GXg8R5vvpcuR9uonjpfOzYQ&#10;TyJQxLkrai4NfO7fHl5A+YBcYOOYDFzJwzK7vUkxKdzAW+p3oVRSwj5BA1UIbaK1zyuy6CeuJRbv&#10;5DqLQWRX6qLDQcptox+j6FlbrFk+VNjSuqL8vLtYA+8DDqtp/Npvzqf19bB/+vjaxGTM/d24WoAK&#10;NIa/MPzgCzpkwnR0Fy68agzIkPB7xZvPY5FHCU1nswh0lur/+Nk3AAAA//8DAFBLAwQKAAAAAAAA&#10;ACEAoU2SDVYDAABWAwAAFAAAAGRycy9tZWRpYS9pbWFnZTQucG5niVBORw0KGgoAAAANSUhEUgAA&#10;ABoAAAAaCAMAAAHpk4xqAAAAAXNSR0IArs4c6QAAAARnQU1BAACxjwv8YQUAAAE1UExURQAAADKv&#10;kzSwlDOZfzOwkzOvkzKvkzOvkjGvkjCukTCulDKvkzOukTOvlDOtlDKukxypjTGwkjGvkjSwkjOw&#10;kjKwkzGwkTGwlDOukjCvlDKvkzCskjKwkjKtjgB/fzOwkjCvlTGvkjGwkjGpjTSwlDGxkjCtkzSv&#10;lDSwkzOvlDOvlACqVS6tkDKvkgC/fzGukzOulDKukzKulC+rlDOwki+vkzKwkzKwlDKvkzOwkzSu&#10;kzOvkzStkQAAADCvkjOxlDGtjzOvkzGtkzGvkTKxkjGvlCyrkDKtkTKtkzKxlDOukTSvkzGtkC+r&#10;kzGukyqqfzOvkjKvkTGukzSvkwB/fzKulDOulDKrjzGukx+fnzSvlDKvlDKvlDGvkTOtlTGxjTGu&#10;kzGukjKvkhmZmTGtkzOvlTOukxCmDrcAAABndFJOUwBk0gr52tOG+j+u9svqmfIJ3Vf685jSv/5z&#10;LUT8SwbwOsPiJP/IRc2Y9KADLHMEe/jx3iu8QPb2g+rh+YkBaqpOmk7Nfc0ucHDZnsRxQIUG4Nly&#10;kwL7rjfhCNyNek1eJPFcsApYUPQP14o6AAAACXBIWXMAAA7DAAAOwwHHb6hkAAABN0lEQVQoU1WS&#10;hULEQAxEBzjc3Q4f3N3d3d3t/v8TyGT34Hhtk0ySlW6LACnzEAQwD5w0E7p0g0dMmS/glaWUE6FV&#10;9JqYVnbKay9eDLe3fqnpUsbhYQzCPCKt8IpTcgRoXSD3wEVLTmxntKa88xE4Zjcw4ErsR+/UhfmM&#10;LCJho9bOfldw2tKqaMPMs0STNtHlewh9Zm53zM/ifNxUkugjs5e9Wu82oXHeK1w8RRHlOvDGSWDO&#10;lZEb8v8oIQ9i+EvPt2xOJZlnhwFUtcuKMps7FZYQM/Y0xtLfXiLFMW24Lh1UWNGvOBwkajvupJaA&#10;GrITuJHK6/jIfK8LuRYMuSSrNa5QUbkFW8NmrqU+lRc+B8vfgd0xD1diAThzncFmLGBUX2U1ZpmP&#10;BrIqltLYTv9+ov/cMxkjA/gBIVE6VsOz+BQAAAAASUVORK5CYIJQSwMECgAAAAAAAAAhAMSfjJRJ&#10;AgAASQIAABQAAABkcnMvbWVkaWEvaW1hZ2UzLnBuZ4lQTkcNChoKAAAADUlIRFIAAAAgAAAAFQgD&#10;AAABZxQsTgAAAAFzUkdCAK7OHOkAAAAEZ0FNQQAAsY8L/GEFAAAAn1BMVEX6+/yptdz7+/zz9voM&#10;TaL2+PtbcpBGZpYgV5zczURmeIurqGSUoVZxfonDulgTUJ+FiYQMTaE4XZmhn3UcU51ccZBJZZf+&#10;8QAUUaAlWZtdcpFpeowMTaA7X5knVp2en2nJxDkSUKDg1S2DjIFwfItie39Hb403XZqoonV6hX/p&#10;4BRVdoI9aYoVUKDs4hKipF+BlGb9/v7n7fX+/v4AAADE4A8uAAAANXRSTlP/////////////////&#10;////////////////////////////////////////////////////AHy10AoAAAAJcEhZcwAADsMA&#10;AA7DAcdvqGQAAADySURBVChTbVHRbgIxDMupQcBtAl4QL5E2ISSYQIDa//837Ca969j8kDquk/Ry&#10;UoZhkIWqItxUkA2CTEXvCEl1/Wn10iEl55RSztVJwG06ItQygAQloRioSWYVAhv2MG+8JSUJYfTk&#10;MAl2rcK5Cq2HmyDESxqKxE1DCNvxwzYhMBo72H4WOrjAB8DCsb2jdnPhxIDFAc1hN64OmEq4A6Jw&#10;D5l7iKNIeXvqG/4Y9ssgDltMf4ZjdjTb+dIGAjC0ZOmfU3FooqXZsJrLMClOnQ0rPxzQQu46fH0H&#10;weXxJ1hvMLOLs+kW6AwV9nj+ymkI9j80vQDahxn53QbsMwAAAABJRU5ErkJgglBLAwQKAAAAAAAA&#10;ACEAqt3jeMgIAADICAAAFAAAAGRycy9tZWRpYS9pbWFnZTIucG5niVBORw0KGgoAAAANSUhEUgAA&#10;ADUAAABNCAMAAAFGTux4AAAAAXNSR0IArs4c6QAAAARnQU1BAACxjwv8YQUAAAL6UExURQAAAA8/&#10;jxtDkRtDkhxDkBtDkXt7extDkhxEkoCAhBw4jYCBhDCvkNdQQs45XgAzmdpISBI+iB1CkthRRBtD&#10;k9E+YX9/gjOtkBxEkdpSRHx8glVVVRtDkhlBkhlCkTG0lB1EkdhSRRdFix5FkzCvkdRKP9lSRBc3&#10;jy2vkQAvjyuVlBM6iRE7iBpDkACZZhtCkxpAkRxBkBtCk3V1dRxCk9lQQxtCkxWqdG1tbc88XgAA&#10;ABtCk9JBYBxCkR1BkQ01hhabhRtCkjOukdFSSRc/kP8AABxDkhI/kdhNQQAAZh1CkjKwkh1CkROo&#10;cRxEkxipdBtDkhWocjGukB1DkR1DktpTRoCBhBxEkBxEkdVLPhxCkjSwlBM6iRtDkxarc4GChQAA&#10;mR1Dkh1DkxxDkhxCkDGtkthRRBxDktpINhtBlDOvlNE/YRtBkBxDjxQ8jCuvkR1Ekh1EkxmrdRxE&#10;kzOtkRxDkBOrbxtBkA+mcn5+gx1Dks45WxtEkx1DkRepdB1EkdhRRBtEkn6AgjOvkjOukxtFjxhC&#10;jxxBk39/g84+Xw+fbxxDkAAucxRDjHd3d9BAYRlAkW9ziA44jRGtcx1FkcwAABxEkSqqfx1Ekn+B&#10;ggBIkRerdXFxcdFAYBlAkhlCkwAZf9dQRQAAAGpviAAAPwAkkdlRQhxEkC+vj9hOQh1DkjGxkRtC&#10;j39/fxtCk4GChRU/jxtBkRxDk9JAYH19gRpCkRQ9jheqdJkzM35/hKlMWTGtkn+AhBtBkhkzmdBA&#10;YX+AgxtDkip/fxtEkAAAfx1Dki6pixhBj39/fzOykBxCjxapcRtBkwA4jddPQBlAkB1DkX1/gdJB&#10;Yhk+kBg/ji+ukTOvkjGtlGZmZh1BkbBOWNhSRdpORBZCkNlLPNlSRdA9Xx1Ej4CBhNhRRBtEk9BA&#10;YW5yhhY+jRtEkRiqdB1Ekhc/k9lQQRcuix1CkdpSRRtDkBxCkxtFkhtDk39/f9lSRR1DkRU/lBxE&#10;kB1Ckh1Ck9lRRRxEkdhQQ6dC4BgAAAD+dFJOUwAQp6da6CGU+4sJ64RoVAUHKYv9nEmu5fBvKQP4&#10;7Xcf7P4L//AY3yAzEP8NHu4Fgn6Ybw34xPHKB3EC3vt+pxMX+f74LAL5HEIFevz8jvL+uXaR9fX/&#10;/fr6Jf3/GoCh/QX9/aLEZ/zjDl2gqErQJjr29v/vkL1AeDFh8jXCns7+8fB51vhnSXR82BDgCyYP&#10;/lv/EizsBbMM+5wH9gn6Y6EKtQH9BAe8u1CZ5Ej4Evj/MMb44zXLGaYF/PrrzuEKr/z5BoME9CFS&#10;Ih78tpUJR5b8cP9FXcvz+wXs/4WZFyL7fXv58O/i/i336PJAZgvi7J+H3Z8c0tsM8/394eD8H6y1&#10;OgAAAAlwSFlzAAAOwwAADsMBx2+oZAAABE1JREFUSEvFl3eUFEUQxsucXTGBiopXRkyIOYvhxIig&#10;rciY4BRz4MzxBANGFFExhxMw4ph1zahrFvXMOSdMGNfAvWelmekJ5y7v/rjfu52uqq+/7pntmZ49&#10;IG7mAyB/UBoGq4G2rQgcYYMqWEUIQ2ol49yBo/Z8TZnL+UBDJZ1gZ4CgSVv8Bs6Q9tQ5NW+i4agV&#10;qHVNP7g4v58PK/FYiB9xTNEFKGzEveMJGE6rAc1D50t/RWoY8llEqYeozqXUSmUV+BdgEqfwk87K&#10;zLBOsI61BJXlo+F7UQ2hp7Yc0piUxeQzDGSA85JsfrkSyXiAW2Ql8j7WxsB8loUyiqe9HuqK1Zjd&#10;pXycOfeFZpVKBS4D2JOzqBeD0MqXZliRKJVWlcq8pZJViMellLIzLRMBDpRqRpPj4YB2ovtLb+ZY&#10;LSCtkn8RPqbdIP1fpkLzAIATmn2tikEQYLTiRqwxrFEf4llPK6QOrYrlclnGDB8FuIZWxNdoiTo4&#10;F/2WtgZoXVxY0teKMK1BfL9Roa0N4GT6JFoVnXO1rr2/+wNgCfeJpxVCGt0FjUWkVhTgufW+fMNC&#10;n9ZSaRjP+aJ/twhTuHwXwNncTrMiPM0ZbmcZcYkURgP0kyA1qVZGAB4m2RFSFL6XfrNHd/Qd2lO5&#10;hyvPxDf7wTtaHadcLIVEytEpSSfhAt+rzQ9yFEtB0Fsk2iCMnJSQlYK36LAGbyC5uY6Re/xMT5oj&#10;kmA8KStzEElFdEqSqaTP5/Q5cQOOYqlcvkkkflqenIejWArDsSIl1CPZXPS4MZ60cSSdo4+ZJxXR&#10;KUmmkj78VLYdylEsOfd+xj4z0nB6sN1BKcnmcm4qLDSc39WRNCtt65UeFPzMRTidDyYVwdKbFmdY&#10;BmEEDrWHPsUw3A1g7yv0LNL0297cOXpYj6Mt/18e2OVv646/vAINC1uMr802i/XwuUohvWUw0/iq&#10;Cdc3St6CuLT1MWHCnTqecJIVs5gs/EX5dMRv91KJNYuyJEo3+oY+g6E4t+UAmyH27GuxT589ENe0&#10;GPZDHEmjeDvzaqvLOeS5bXPrwQvJ23mH+3kHdJ1rrT9/NU7ZViuw02nHabDP+uM0IFIufY0p0Yvu&#10;u+aXNLh6wEANiJxLdsPeiauQGq5ll+/+lATE7e8cYlEt15GUvL0FR4N2oFBqRMr1I1+QMV0qAAds&#10;KeMQj7xgpYyrbrrOdXevS40ZF2qlmJSraJXDcHdpfw/DKyVgci7Z/8cmrncnL6XB2pO1ZWq6Csm5&#10;9mW+jl3P3+cxRmsZl/54UxaVyiiZOkZqRMpVN13neow2WOUo+l0nnLvJhhp8de2CGhApV9EqP9H2&#10;qQb3XrSYBkTOxW9DejPO5HrlXA/duiJV2tddwHIm59qKeTh2fciDLNLevhy3H2st47L/iIS5pPKB&#10;czduIxGsQDaNMq66EddgHGJpnUxk16aIQ66zQj0c/w/iWdTualdTL9MA/gPOWe/eoemIxgAAAABJ&#10;RU5ErkJgglBLAwQKAAAAAAAAACEA7BWqVotNAACLTQAAFAAAAGRycy9tZWRpYS9pbWFnZTEucG5n&#10;iVBORw0KGgoAAAANSUhEUgAAAjkAAAE5CAYAAAEFBAFmAAAAAXNSR0IArs4c6QAAAARnQU1BAACx&#10;jwv8YQUAAAAJcEhZcwAADsMAAA7DAcdvqGQAAE0gSURBVHhe7Z0JmBxlmccHwqWAgIBcyUx3JwpG&#10;SNLdISTT3ZNl8UBdxSve7rrr6oq3soqoD70z3c0ZSPoIEFEBUTRDprsHEUHUqNwkmT6HcN+gciSZ&#10;A7mZ/b6et4aaTvU5X1V3vfP/Pc87831fVVdXffXWv/5VXUfHyMjoq6OjYztaF6PPG7eXYsSgzdLo&#10;EH8e6mghO3eOnUvFXdi5c6eLiq0DHVQDdFAN0EE1GBsbn0BUDmRQLdBBNUAH1QAdVAPhpF8cGRkv&#10;tCqEED5l1C5DrLx7jNqtDGRQLdBBNVDVQY6eyMep2BBmdND8nsgEFQ1x+iKXUbE2ds0g2Qml8EXO&#10;o6aqdAZ+cMTUZ2oEfWSS0dHR50QnXVsrnnpq++/kh42GpQbvvPa9n1i3zWhYHXG/QVspRkZG/lTe&#10;VmkezIqmMqjU092RE6k6I6plUP+1W73y/2GLTtv3IO/pB5Qaraa+Dlo1p2tF8Biq1MQZCL1ExZqE&#10;zrt2LRV3YZd0J5amE4btnnTsUTlMhjsZf4SaZ0Z5B+lnqtIM1ks9n9cyqJSVZeOXa9DSdKzujjfC&#10;k46fqXVgqRPT0V/SoBJLUmu/4EnF30PVSYwyaKYdU4628DK6VgYd1Fyilkh7k7HHqVo3SwbWvouK&#10;M0d00I6xsbHeRkNbC+Vt//67y6eNVzvGby5vk9M5f8sfXhY7kFj5MKujogZ5f7n6EK0TqKkqMn2p&#10;OEU9n9UyyGhc2xnFJcnoSioqo1kfZBnlHVRvxqjCdh1kNXbooGeFGJ3Wqhgff+6PRu0UEYM2SwMZ&#10;VAt0UA3QQTVAB9VgZGT0cSFGx7YwfmrQVorx8fGTjdqtDGRQLdBBNUAH1QAdVAN0kIUMZbOnUrFl&#10;ZLKFzVS0hnw+fxgVG2JoaOitVDSdbLZ4GhUbolgs7kXF5hAT2I+KbMnnt5V+OWkKdJBAiPTUNcHC&#10;Vb+gr8+2EMv/mr5OXTTJyMhIgoqzEtEh41TcFXQOOqci6Jwq7NI5+ut/EdODumgSZA42q4qgc6qA&#10;zqnCLp2jv9ZXiNAz+vrsi9FX9HXqokmQOUw2K0cgfAoVlWFK57gCof+gYtvj8oUvoOIusMkc7dK8&#10;IwOhedRUFbECv6+/pK9S0OiTiN7SX9v7UFl9Ku677wnDdhlyokbtquOdH4veY9SuKoQgv6yvUxdN&#10;Uk/mOPyh+3bpYaJSezPo16TK6VZDdEjjm1WjM+cIhEapWJNK0xabwZWOQMTw5Lk3Hft3Kk7hGUyc&#10;ql0P2ewVbovTl1T+3O9vzPdTsYQrEH6Cik3j9Pd92+EPn03VitRaAeUL/I5fra5La/ToO0/GcRsv&#10;nPZz0FGDV1eeB5k5qlPYGQhvktOU4QxErqDmuinvlHpwD8Q/SMWG2GWzGtNdwzs6Onqnvl4pPMlo&#10;Uc70aX9NiUP719tlm77ebKiaTnn87oHCH/7w4LZrjYbJEIL8or5OXTSJXnPkDMowula5HuRnvQOx&#10;9VStSul7kmt38UqynYqW0JQgS6ye0VbQdOc0y8INF7yZioZ4kvELqdhyLO8cO2EkyFPX6+7cOSZv&#10;+ph2De9sCvmjpr5OXTQJMgebVUXQOVVA51TBSJCnrs0dHR2/Sl+fbSEE+Z/6OnXRJMgcbFYVQedU&#10;AZ1TBXROFap2jmoy2fzfqGgKuXzRuoVRgeiQus8fq2RoKD9ERZ5kc4WW3n7Q1rRd5wgRqjhDs0Gg&#10;q92sUg12N7IYUHMHheRB8lQCyVMDJE9lkDw1QPJUBslTAyRPZZA8NUDyVAbJUwMkT2WQPDVA8lQG&#10;yVMDJE9lkDw1QPJUBslTAyRPZZA8NUDyVAbJUwMrk0e7MaeRV09oTN58E34/VevmcP8Zh8r/Xb7w&#10;t0oNDWCj5Fk1R/VdT/UA5anMsSee8yoVjVGdPPP94S/p/7c7ViWP3DC6/H0fompVHP7QF+cHIpvl&#10;Z6qFKxB52NkT+g59TDnyO6hoTKuUR98J1DTFZFtwD6qaykySxxmIfJWq05Dz7/KFn6eqbWnJbktL&#10;CrEFTXsbUTN0dfeeaJRgqpip8rh6QtsbmT95h6Q+PKnEaQuvv7TqDX6twvTkEVvYXWau3HLkd3Wt&#10;6HNTtYSTXvnX6HzIu79l8lT7nCMQerccLsPhC+epua7dljcV/4WZt9N6UvG4PhHF97244Lro3jS4&#10;YbyD8VXeZOwvclpd6V9NyFvzjx68vPL8V0oehz/8W5k8cr9KTR3zuoNHNrqCzKRrZXCfRudHJMMn&#10;RNysJYQWncvDHhqlLnZJnv5Vc2SnvyO1ruLzFbzp6PWegfg1iwfWfpia6kZLEKpawoyUR3aqIxC+&#10;iqqm4qGMt7qDmtltLew/73A5n55U9B5qaluOvurcIz2DiaaeyG36bmsaExO7uVPRv2lJIMOdil1E&#10;Q5vGMxBdrk2PmpRRKXmWDMTfVe07Gz3asiMzSh6t82R40nHDIwtVHHvV2sPk94hku4ma6kI+TUI/&#10;n80GTa4u5Pif/9Ovz270c3bDWuUhmlkhrWKmR1ucaTp55MovPP7glVRta+S8etKxb1C1buTnkDyV&#10;aYny2AkkT2WQPDVA8lQGyVMDJE9lkDw1QPJUBslTAyRPZZA8NUDyVAbJUwMkT2WQPDVA8lQGyVMD&#10;JE9lkDw1QPJUBslTAyRPZWomTy02bdrU0LXEuXz+aSrahkwmv4qKdZErFJNUtA25fHH667prkMlk&#10;jqKiGvL5YoSK08gMD7+DirZHdPJzVJxGNjd8PxVtz1CuYPiaPrHsD1LRXLI56xVm69atC6hoCVsz&#10;+a9R0RKy2ey+VLSMTKZwGxWto1gs7kdFtsyG5/rm89u8VGwcYYp2tEuMjIy+ZtSOKPXNC0btrQpK&#10;n/ZgbGy8JY9FtwNjY2MXUxGUg8SpDBKnCkicyiBxqoDEqQwSpwpInMogcaqAxKkMEqcKSJzKIHGq&#10;gMSpDBKnCkicyrRd4oiVNYFANBqUPu2BmCEoTgWwq6oCEqcySJwqIHEqg8SpAhKnMkicKiBxKoPE&#10;qQISpzJInCogcSqDxKkCEqcySJwqIHEq03aJMzIyXmifGH3FuB0xOjr2rFF7q4LSpz2A4lQGu6oq&#10;IHEqg8SpAhKnMkicKrBPnAVf33uer6+pW6eROFXgnjhdi4MHUrFhmkmcI7zBN7oC4Wc7VlrzUrqW&#10;UUoc7/o9qQoI+VagM4Ibp97B1QjOQF/U6YtcRlV+zHMHj/zkl3826vKH76ImoMPqXVVnIOyZuyJ4&#10;LFXbG+67qqNWBufqX9jm9Ie21fv66XoTR6jLu1y+yPX675lJ0GTNR75hWMahC4MNP9GCa+I0shKc&#10;/uDbXL7QpfqVVymcPX1pOT59VCnad1B1V0ZHx65VGe/6eGLCqL1WvP3Es5+XM2o0zK4hl+czX/n5&#10;q0bDmoiHDdpaFpQ+anH4e0+goiHOQOT/tIx2BSI/peaS4gipPa1qprcBTl/4ZTHfhi+N7+wOf9SM&#10;+Z91h+Od/uDCqSTxh6s+V0W/q5IrxhUIteU7NLXlmbswOPVKaa2NqsphnzhdvvDyZjvRyOPI6Rzk&#10;Pf0AqrYdcv5cgfC3qFqVRTecv6/2BkIZ3mT0+qXp2DtpcFXYJk6zyaKnmjme6bSN0KY5d/nrylEP&#10;jS6rlihUrcqxG2PHeFOxDfoE04cY9j80qqlo30dV9cgOFPv8pp4fXE6to6ojA6F5RiuskZWopzTv&#10;/tCfqGqIHEeLzkDISc11ITvenU5souqMKFcc7zWrD9FWrhaeVKyp105L5DvYRVKepU1LvgRfBg2u&#10;n2orw+ELn15teLPUShwNl7/v7/rv7+qOnOjwh8+matM4e8KXaEnS7PQ8yei7ZcdTdRqV2uuhoV1V&#10;f/8cTzL+dy0JysObit/rSUW/RGMbsjh9ycSS9MWNz68zEHpJJMgfO5eHPdQ0tfVRVTn1Jo6GnBen&#10;v++zVK3JEb5gpzwFry2HFo5A6BEapWm0lUJVQ8TKPJOKDeFOxb4nE6fW9NuOUud2h95NVdNoNHE0&#10;yhNBhjCsDwsF+S8axTTkyvQkY0GqmoInHfuiTBx3KnESNbU3cgVQ0VQ86XXv17ZYbzrxMWpuW7R5&#10;paolNHNUZep8ihnqtSK+/8df92oLosV1DxZ/rx9ndHTsBfm//95MVhtHP7xV8ZvhzVPzbjTcihgd&#10;Hd1s1F4tLi7cMm7UriIofdQgXP0PtA7Wwj14Qd2P06+0q5qaViqmdoaroH3nTI5UVCJWlr3P43hT&#10;ibVap8oQDv3Fo9Pn7k+Dm8adjP6yHo+zNH3R0dp3U5MSPAPRz9Q7XdXfXQ+2ShytI73JxBPUZBqe&#10;dOIcmTjyPzXVhTcdf1Gbz2bDMxCr69IGDfmZJalEwp2MnU9NpmN7xakXdzL+ZSrWTbNHVbMB9okj&#10;t0b5X3iD50sNDYDEqYxtEmfR1VE3FS2j2cQ5Oh0/0puK7aRq3WhJbgdskzjeZOxxTzJhzdvTiGYS&#10;R/MpVK0bbzrxo2Y/2wpmjcdpBuyqKoPEqQISpzJtlzhihk5rlxgdHXveqB0hY/wW4/bWBKVPewDF&#10;qYxYWdhVVQKJUxkkThWQOJVB4lQBiVMZJE4VkDiVQeJUAYlTGSROFZA4lUHiVAGJUxkkThWQOJVp&#10;u8QRM3RsG4W8RtaofdbHyMjIBqP2VgWlT3sAxamMWFnYVVUCiVMZJE4VkDiVQeJUAYlTGSROFZA4&#10;lUHiVAGJUxkkThWQOJVB4lQBiVMZJE4VkDiVQeJUAYlTGdslztZ8fhEVLSGfzx9GxbrIZPOGzxtu&#10;Z7LZQoqKdbE1W/gEFS1h06ZNat42k8vljqZiRTK54kYq2pJcvlCkYkVy+eJLVLQlYhlrPjwimy1+&#10;h4rmMzExMYeKShEr6ikqTiOTz19KRduTzQ3fR8VpiGV/joo8yGbzz1CxJWzZssX091llssX7qdiR&#10;KxZPpyIrbs/l5lJR7FEKI1Q0H5FAX6eiJQzlitdT0TLuvffevaloCfn8sOkPu9Qj/KSl/rUliIX8&#10;GhXZkskXH6MiUAUSBzQFEqfNGB0de4iKDTEyMpKgIltmwwnJnTvHlLyHo1527tzpoiJbZsNZfqEb&#10;41RsHIhOZSA66oHo8ACiYxIQHfVAdHgA0TEJiI56IDo8gOiYBERHPRAdHkB0TAKiox6IDg8gOiYB&#10;0VEPRIcHEB2TgOioB6LDA4iOSUB01APR4QFExyQgOuqB6PAAomMSEB31QHR4ANExCYiOeiA6PIDo&#10;mARERz0QHR5AdEwCoqMeiA4PIDomAdFRD0SHBxAdk4DoqAeiwwOIjklAdNQD0eEBRMckIDrqgejw&#10;AKJjEhAd9UB0eADRMQmIjnogOjyA6JgEREc9EB0eQHRMAqKjHogODyA6JgHRUQ9EhwcQHZOA6KgH&#10;osMDiI5JQHTUY6XoOAORF6loKVaKjssfybgC4WcPXRjcT9bn90QmSgNMBqJjEhAd9VglOp2BkNOx&#10;rG+x/O8KhP5JzaYiN3iXL/KgVaIjv08LWXf4Q4avwzcDiI5iXP7wDXJFXvHzv5ZEx6qkbQU4vFKL&#10;KxC5W4qOXgw4AtFRyNzlwTcftfKcuTJh/vyXuzXRea00kCEQHfVwPqfjpB2yFq7u0DoaVD8Qncrg&#10;8Eo9VohOV6DvmqmNIhB5ttS4MLjXkcefdbAzEP6o0x+6Vb/hNBLisy+IDe9phz/8264VkQ+Vpl1G&#10;JdGZ39O7wtXTt9EZCD0l5us5o+nXE3L+nb6+TztPOOOwwxadvy9N3hKM5ocG1Y8dREe/YA5/3xoq&#10;mg5ERz2qRacz8IMjpm8Awd1pUMvg7HQ0ZsXh1QGLv3lg57KQk6rKcARCj+iTVouunt4T//737aNa&#10;3dHddzR9hBVWiY7Wj98MJT/l8ocekmUa1BDis69o0+paHDyQmtsKiE4NuB5euU4I+qUV1hJUC2eg&#10;b/SwRafVZUnLnY6w5iNyGpzO8VjtdE54/wV/cfojL8uywxcZKzVWQOtvWm9Ram57IDo1sKPoiGQs&#10;asmoD0d35Is0ihKqH16tmqN9r6s7/HlqtB3tcnjlCPR9d6o/A5FXqdmWQHRq0M6i4wyEHtBt2LdT&#10;s2U0ck7H4e+9aXKDsYcLOrj73P1lfOWbV54v/3d1957YsTK4Dw02DU10tPUqo6MjuEdpoCLcqcTa&#10;penERCmSsedk24JodO+j0z/Z35Nc+01PKnbn1PAGw5tMvOBJxkeXphKXL07GlpW+sAyITg3aRXSO&#10;8oWXT0/E1jOTE8nacnR1h39DTTXRL7fLH2p+pTaA/jtV9ft8f+gH0q1ofaCF0xf+y/33P/ZWGk0N&#10;lwX30YtCR7A9TiR3bbpsH28y3q+ft/IQ4vf8knTsG/QxWyDn+6jBq6dC1mlQ/TQsOiuDezj9fbft&#10;2LFj3bzu4NJmE1WfjHKa1NxWqPr1ShwO9k4taxW6/MGT5X8r3VKjh1fyQkn9utPCefxZb6NRqjLT&#10;X6+8qfir2ka74LroodS8C9o4nnRio1b2phM7aLCpzMTpeNev39O9MXa+Ns+GkYq95E7Fz6OPVEUI&#10;W8Cdjt8gBFA6tJcNp1dHeNPxv3qS0XeLPpwmOqJ/LRAdwvPe1aUvkwlXaqiCPHGoJWeXL/xham57&#10;VIlOOVMbqi/8NDW1DE10OgO9HzVyJ6LtYXn+qjSyAhoRHXkooyW9ZyB2DTU3hPys/r/ZyO+RorM0&#10;Hb+fmliyc2S0fQ6vHP7QwFTSBiL/oGZbYpbo6HH5Qn6tv6jJEIe/d2VXIHyjFHAjcag3XD2hPzv9&#10;oXeSkOzWLieS3YPrPqIJjFUCYQbHDUaXS9FZsnHt+xZsiBzaIZwLDWJFy87p7OcNHqJPaBrEBitE&#10;p9W0SnQ4CEwlrDqR7E3Gpg7Dre7HlokOFW2FO7nu7fqELw+5It3J+MgR64NvlKIj6+Xj0KRYYKbo&#10;eJLRQX2/yb6c6TkdO2CV6EjcA2u/LftVhicZf5CaTWc2is5unoH4h/UJXR6T4hGb0c/stZyO+I7t&#10;5d/bMdGxGw22BTMVnaWpxDb98ntTiarX2EB0eGBf0envn+NOxyP6pC0PTzr2iicdv4Q+YTrea1Yf&#10;on23FB35nwY1hDcVvVWbjhZyeWlw21CH6OwmBXz6ssReomF1o332/b+59DZvau37ZJkGsQOiUwMV&#10;oiN/5vMkE796PSkNIhV7yZOKfos+0vbIeZaiIwTvTGpShnsgfll5/yzsD+5Fgy2lJDrB4O7l8+NN&#10;x3bSKEqR09b/5whEpwYtdTp14k3Gx7UkldcayD1vaYDJ4ESyenB4xQP2ouMZjP2UiiU8G2NBKpoK&#10;REc9EB0eWCo6mv2WoqOVF264YAENZoVVoiMPOw9NBPfzpBJTyepJxacJrUqWJC88RVt37/vN+qlD&#10;KhpsKhAdHljudDyp2Cua0xGHO3eXGhlipdNZmor+nood3nT1X4BUIA5RH5f/pdPxpuOWvTUBosMD&#10;y0VHYuXhVavA4ZV6IDo8gOiYBERHPRAdHkB0TAKiox6IDg8gOiYB0VEPRIcHEB2TgOioB6LDA4iO&#10;SUB01APR4QFExyQgOuqB6PAAomMSEB31QHR4ANExCYiOeiA6PIDomARERz0QHR5AdEwCoqMeiA4P&#10;IDomAdFRD0SHBxAdk4DoqAeiwwOIjklAdNQD0eEBRMckIDrqgejwAKJjEhAd9UB0eADRMQmIjnog&#10;OjyA6JgEREc9EB0eQHRMAqKjHogODyA6JgHRUQ9EhwcQHZOA6KgHosMDiI5JQHTUA9HhAUTHJCA6&#10;6oHo8GBGojMTstnCn6loKpnMPUdt2rRpH6paSiZb3E5FUykU7vo3KlpOJpsfo6Kp5HIF014gWAuR&#10;q7+goqnk8oUnqGg5uVzug1Q0FbGMprznvmGy2bxSVxAMBnffmita0on1ks3l76WiEorF4n5b7r77&#10;EKq2Bdl8fg0VlZDLDQeo2DZszedXUFEJmVyhj4ptwe233/6mTCZzIFWVIHYYD1OxPcnl8zdRsWGy&#10;udwNVGxrsvni16nYMGIF/jcV25qhoeJCKjbEli1b9ty6tdj2r5q+4447Ds9ms/tStSHuzGaPpWJb&#10;ky0UTqViwwxlC/9LRXuRyeQ/TsWKZHOFZ6hoO4Rb2UtEJ1UrIuz9rVS0HUNDQwulkFC1Iluz+fOo&#10;aDuEUw9TsSLiEH8P0ReLqWo7stniZipWRIiwk4r2Z9u2bfsP3XvvoVSVhyrDVGRDoVB4NxVL5PLF&#10;56jIhqGy8zIike+iIhty+cI9VCwhnCm7E8NiR/88FUtims/nV1KVH/I8BhXZIlbg16jIFpG0Tf3q&#10;aScy+eJjVGRLPr/NS0W+QHR4ANHhAUSHCRAdHkB0TGJ0dGyHHWJkZPRVo3ZOIZbxFaN2TjE2Nj5i&#10;1G5WyAs8jdo5hcibl43a2zFIdtqfsbGxB6nIFrFC7qciW8TW/3YqWsLIyMgJVGSL2DYsuUB3VgHB&#10;4QEERz0QHBOA4PAAgqMeCI4JQHB4AMFRDwTHBCA4PIDgqAeCYwIQHB5AcNQDwTEBCA4PIDjqgeCY&#10;AASHBxAc9UBwTACCwwMIjnogOCYAweEBBEc9EBwTgODwAIKjHgiOCUBweADBUQ8ExwQgODyA4KgH&#10;gmMCEBweQHDUA8ExAQgODyA46oHgmAAEhwcQHPVAcEwAgsMDCI56IDgmAMHhAQRHPRAcE4Dg8ACC&#10;ox5bCc7Y2PgEAoFAWBEkO+0PHA4P4HDUg0MqE4Dg8ACCox4IjglAcHgAwVEPBMcEIDg8gOCoB4Jj&#10;AhAcHkBw1APBMQEIDg8gOOqB4JgABIcHEBz1QHBMAILDAwiOeiA4JgDB4QEERz0QHBOA4PAAgqMe&#10;CI4JQHB4AMFRDwTHBCA4PIDgqAeCYwIQHB5AcNQDwTEBCA4PIDjqgeCYAASHBxAc9UBwTACCwwMI&#10;jnogOCYAweEBBEc9EBwTgODwAIKjHgiOCUBweADBUY+tBGdkZLxghxAb4wtG7bxilP0yjo2N32vU&#10;blaI77vfqJ1TiG1j3Ki9HYNkp/2Bw+EBHI56cEhlAhAcHkBw1APBMQEIDg8gOOqB4JgABIcHEBz1&#10;QHBMAILDAwiOeiA4JgDB4QEERz0QHBOA4PAAgqMeCI4JQHB4YKXgOHsin5aCI/93dAR3p2Z2QHBM&#10;AILDA6sExxkI/Xl+T2RCcziyXBrADLlcmuA4AuFIqRHMHAgOD6wRnP45R3iDh7wuOME9unyhS2mg&#10;abj8oYecgcimjo6Ve1ghcPI7xPet1wSHq6i2BAgOD6wQnMNWBN/SGQg5NcERe/4iDTKXhcG9JgXH&#10;mo1ffoeMU/79kgmnP/QCNQMVWCs4K/egQocrEPoPKpoOBEc9Vp001jZ+TWi0/2bj9IdXSYfj9EUu&#10;k0HNYKZYKTjCGr8i/2tJ4wz0XSf/mw0ERz1WCY6G2OjT8wOhbpk7Dn84T82moh1SAYVYJTgyUbpW&#10;BveRZeFu/in/O3tCo/K/2UBw1GO14LQCqwXHGQj/bn4gYslOuGVYJThHrTxn7rzu0Hz5X3M4nYHe&#10;/y0NNBkIjnogOGqR24Q+qJkfVglOK4HgqMXl67ujfAPRh8sfHnQGQl+YHwh72vU6na4VfW5xiP+p&#10;Ln8oLpzF/UbL0cqg2eQHBIcHVgiOKxB5Vdsg/vDn/Ltk28Hd392/MxA+wumPnCOE5ln9RtNICIEa&#10;dQXCTwgxO13+Elb6wjqZ74uc5vCFHxPfv0NM5yWj6dcTQoBWd60IHiMO/Q+Uv4zB4SjiyOPPOni+&#10;P/wlGZdvuOXvWpkGswOC0zxdvr7/0jYCIQjPUrOSQ6ouX+hfnP6+Hzp8fddKsdFvcM2EPDc4PxDZ&#10;7OwJX+L0n/Vv9DVNY6XgyL59fTkiD1MzHzpP6PMesDh4oOZw5IKWBjAEgtM44jBjZGoD8Pd+g5qn&#10;wDmcNkMk+bXtHH1rfzsuk0kk6nOXXPKnPxqNozL+65tXli6J1+KZZ3YYjmdSjBu0sYqRkfFNRu2N&#10;xLZtj16rX0dPPfX074zGk7Fz59jNRu2cYmxs/Bmj9nYMkp32RiaVdDjyPzUpwdXd9z55haY+eWW4&#10;An3bj/AG3/h6PfwqfcRUxAph6XDmLg++WetL6XC0Mg2uG4cvfJH22Xo/D4cDmoIOqXabrDXO3BWR&#10;Y52Bvsf1CSvD1RN50uHvXUmjGaKN2+UP/ZWaTIGr4Ei08yqf/NoVP3P4w1/q6u5dURpQBw7dTsGx&#10;IvQ5aq4LCA5oChKcunH5wndpSaqPzkD4ozRKY3jX76lNw7UichK1KoWz4Ehk3538+UvukmVHT+TR&#10;UmMlFn5lP62/ZTT7szUEBzRFNcFx+UPf0yenFmLP+EsaRRlOf+Sz2vTlT5LUrASugnNkd9/RWp/V&#10;OqRy+cP92nDhim6k5qaB4ICm0ARn7vLgAsPzLr7w8/K8S2lkCxAbw92TG0XoNWqaMdwdjqTSr1Ty&#10;/jVtXb7lhDMOo+YZA8EBDSME5hktGWVIweny932IBrcU4XheLs1TIPI4NTXNbBMcR3fo3fr1Ss3K&#10;cKfiNyxNJyaMwpuM3edNxRKewcTHPan4cfQRWwLBUYR0D1oyPvPMyEPU3I7sps2nOIxbTW0NY6Xg&#10;HNx97v7aRq4vm40UHEcg/A+tv5z+8K9pkDK86cSrmrDc8fjDJ3X098/xXhN8oxCZZUtTicv1wtNI&#10;eJLxl73JxLgQsm2eZPQM+rqWA8GZASIBQ1PJGOgbpuapQ6p2ptMfWajNe9cJQQc1142VguMIhB6R&#10;8ynL2jyXBpiA09f7AacvXHKCWhy+JHIoDVaCNxlfpQmDKI9T84wPqbz96w9wb4x+wJ2Mr/ak47cI&#10;0XpNL0K1wpOKXrxkILaYJmcKVgqOOx1/0kPLJvp5avu0Hfp7S+Yu79vF4tpBcDSEyxmQy9HI+R2x&#10;13/P008/e3+H90t7yrr4bK40wESO6u49kYryHMrvqThjXIHwc9q61Mdhy0LOSudwmmVpOrZzagNP&#10;xi+k5ilacg5HOKrFV0ffPTVfBuFJx14RjklJTlslOJ5U7CtHDfZPHDV4NUX/xKL0GvucI+vq6Zv6&#10;xUIGNRtiJ8HRkDf6yeWSe3dqqogc75h/Oesfstx1Qt/b5WMySwNMQoqC0xe6Xpbld7v84V+UBjTG&#10;bs5A+Mfa+tOHwx8O0jjTUCE4czdc8Ab9xrs4teZAGrQL7XjSeEk6+jHhmG7WL0N5uFOJ33sGYv9K&#10;H6mKasFZvDHmEy7mu55U/Copivr5el1sJsObjr9IHzOJlcGpB0R3BXq/VWprEIcvnH89MUP3UXNV&#10;7Cg4GtqyOv2hbdRkiNavTn/fZ0sNbYbDF/of/a9JU8tVemZw/xwarSozEZylA7Ef6JOfmg3RxpGC&#10;U8/4bcJuXZsu20c4iee1eTYKIQb/dF+9bhF9pqrgiMOeHwrh+OfSVOwl/bmtRkPMU1geUhoIzhb6&#10;KnPQkqxUDoS6S411oj8J3MiVphI7C45Ee4uAjE7/9AsHFyz4+t7CEZwtz+HI/1rQ4Jbg8oX8DnJo&#10;+hDr8J65K4LH0mgN04zgeNOxMS3xvan416m5KvK8yZJr1q3UHI78bGmAjVmSjK4UzuharS8aCW8q&#10;ttM9EN3kTSXOWrIx9k6aZMPIaXUO/mqia/Cq0nSp2VxcgUjpMvV6BOeIFcFj9AlLzQ1jd8HR6PKH&#10;PlWpL1r5s7jLF96hX09azA0El9EoSmhEcPQbTEew8SuNl6RiG0qCs/5Ley687LzDqdk0FqWj7gVX&#10;Rt8kNu7SoXEz89wMqg+p2gohNs85eyIXU/nhSs/EcAXCt2tJKw4lSuPPBC6Co+EMhIa1/qEm5YLj&#10;7I4EnL7IaWJd/NzVEy7d/FotxHi7nHRVTS3BEbb9Ek1khI2/k5obxpNKlA6/tEMqajaVyXkWhy80&#10;/95UdIwGmQprwamF/rBJvoCMmmcMN8HR0PrKEegT22JlwXH5Q2c6/eGX5TkUfR83Gq7AWZGDvKcf&#10;0KpHalYSHP35hYUbLlhAzTPG6pPG2jJo5VKjycw6wXF1h7/8ekKHtlOzUrgKziSr5uhFoWrIx1P6&#10;Q39y+iN987sjJ7brs3groRccbzLh1zZQszZOKwXHnY73UXFa2WxmjeA4fJOX9ctw+vu+Tc2mwFtw&#10;JmnlORyrkILjTsWf1ETG7F85rHY4ViIEe7P8v+r6K+6XFySWGjni9PWdpgnN3OXffgM1m4rZgnPc&#10;L88+yJOMBct/knQnY7fTKKbDWXBEv16g79clG6ILaZCpcBUc0Z8PyH6U5buefDzLWnBagSrBEaLy&#10;c33il4dccUJkfiTHPa4/6i2/lL3ei7GagZvg6Put1Hfp+K9rnTRWDWeHI/u0lJ+p+Gu2ERyxIffa&#10;I8a3G7dPj5vuK/R6a9yg94HfXjpxSf62UaPPV4sv/GHy2gMtxEp+/NmREcNxm4vxZ43b7RGe9HQx&#10;7x68aGL4b09cMn288XXT6+bGzp1jPzFqt3sk8jdPPLl9+7lUfyievek1/fB2DZKd9kfM7OsOJxjc&#10;3ZuK36ZP7vKQ96ocN7Dmg/QJ5Rydjh+5q/uJf5UGN4XdHM4R64Nv1C+/DPdArGpSweGoR2wbs/dn&#10;cVW4k/EVnmR0sDyh9eFNxe5yp6INPePWLDwDiY3T5i0d27nsyuibaHBd2EFwyp8x404nnln08/P3&#10;pcE1geCoB4JTJ94t6/cULmG7PoHLQ94c5h5ct2iawzER7Xvd6fhSdyrWK8s0qH6CHcKBTb9vxZ1c&#10;G6WhFWlHwVmaXnO0fjlkiHX2KRpcN9pnpeDI/9RsOhCcWYY7GfuIdyD+Vy3hjMI7EPuDeyB6Mn3E&#10;EKsERyIPx6hY2lCo2DTeZHydfnnl9Ben1uzyvJx2ERwhKLlp85uKF0Rz02/MkHiS8SvkMkvBOSYZ&#10;P5iaTQeCw41gcHeRSP+iT9DykFeRimP76k/pr4GVgiMRh2sb5H85/6UGhXiSiZf1/eNJJ26V7a0S&#10;HHHoOu3ZLfLc1JKBi5U/NGrRYOwjEBz1sBccsYf+hj5BtZC/Uiy6Ouqm0ZRileC404lN3lS8f/GG&#10;2DIhBOfI5aJBpiBPspb3YyvCnYz/iWbJFLTv0Q6pZNAgU4HggIYQG/+L8pGRZ9xyTWnPK8tLkzFT&#10;bp9oNXb7laoZcNJYPRAcE/jRbb+d2itatXe0GgiOeiA4oGGkwOgPqSA49gWCox4IjkKkuGghD6m4&#10;io0EgqMeCI6N8Q4kPja18euuM6HBpqJ3OByRYqoJjtl9ql9vWvlog5/pzQCCox72Dke/QbjT8XVU&#10;NBXugiP7VBMcbyp+b6nRRBb2v/5edP36NBsIjnpYC44+Oc1/RcTrcBYcrU+l4LhTsZtKjSYjn/xP&#10;RbHTiOapaDoQHPWwFRz3YPxsTzr6jLD/pfdoW7ln5C44MqTgWNGn2ve97ZrVh8hXf1CzJUBw1MPa&#10;4bQKzoKjgZPG6oHggKaA4PAAgqMeCI4JQHB4AMFRDwTHBCA4PIDgqAeCYwIQHB5AcNRjK8ERM3ua&#10;PWL8GeN2TjH+tHE7q5DP4TVqNyWEwEWN2pnF/QZtbRkkO+2PmFk4HAbA4ahHbBs4pFINBIcHEBz1&#10;QHBMAILDAwiOeiA4JgDB4QEERz0QHBOA4PAAgqMeCI4JQHB4AMFRDwTHBCA4PIDgqAeCYwIQHB5A&#10;cNQDwTEBCA4PIDjqgeCYAASHBxAc9UBwTACCwwMIjnogOCYAweEBBEc9EBwTgODwAIKjHgiOCUBw&#10;eADBUQ8ExwQgODyA4KgHgmMCEBweQHDUA8ExAQgODyA46oHgmAAEhwcQHPVAcEwAgsMDCI56bCU4&#10;YmaPtUOMjIw+ZtTOKcTG+IhRO6cQAvBBo3YT41MGbaxC5M1mo/Z2DJKd9kfMLBwOA+Bw1CO2DRxS&#10;qQaCwwMIjnogOCYAweEBBEc9EBwTgODwAIKjHgiOCUBweADBUQ8ExwQgODyA4KgHgmMCEBweQHDU&#10;A8ExAQgODyA46oHgmAAEhwcQHPVAcEwAgsMDCI56IDgmAMHhAQRHPRAcE4Dg8ACCox4IjglAcHgA&#10;wVEPBMcEIDg8gOCoB4JjAhAcHkBw1APBMQEIDg8gOOqB4JgABIcHEBz1QHBMAILDAwiOeiA4JgDB&#10;4QEERz0QHBOA4PAAgqOeWSM4hULhE1Q0lUw2/yIVLWViYmL3TGabg6qmkskX8lS0FLEOF4vlnENV&#10;U8nlcudT0VKy2fyZVDSV/mJxr62FgqWCqpHLFe+koqmIdTh3w4Zb30BV6xFi8DcqmsLmzZvnU7Fl&#10;iGUco6JybstkHFu2bNmTqi0jky3kqKicbH74G1RsKUPZ4hlUVE42V8xSsWXce++9exeLxcOpqpxM&#10;tridiq0nm82+hYpKyGZbvwL1CGV/LxWVkcsXX6JiW7A1W7iMisoQ7uI+KrYFwkneTUVlZDL5S6nY&#10;Foi82kFFJUinn80W3kPV9iGXzz9NxRkhFu5/qdh25HLDN1BxRgyJQxkqth3ZwvDnqNg0jz766Bue&#10;eOKJN1K1rRA7x31vuOGGfanaNJn88Gep2HYMDQ2/lYozQojpH6jYnuTz+c9QsWEyueLnqdjWDOWK&#10;11CxYcSx9iYqtjW5XP5JKjZMNlcYpWJbMxMnYPapBFWII4VbqNgw4jAxScX2RxyC/ISKdZGdQYK3&#10;gv7+/jliZfqpWhdiI76IirbgpptuOkg6FarWRT5/1woq2oLNuZyHinXzwAMPHEBFWyCOGNZTsS4y&#10;hW0nUtFeiL35zVSsyJ13FuYFg8HdqWo7xJ7uWSpWZGgodwoVbYlwAk9RsSJDudwAFW1JNjv8MypW&#10;RPTDP6hoS8TRx4eoWBGxUxyhoj2Rv8CIOISq0xAbqy2sdy3uuOOOwycmJvag6jTM/IXLSvL54Y9T&#10;cRfEHvS3VLQ11ZYjm83+KxVtjcjH16g4nYmJ3TZv3nwE1eyPOGSappzC/XyQimwQy/gwFWWCvuXW&#10;W1t4vYJJZDLFCBWlCL2TiqzQHypn88V1VGSDzE1hAqZO6GfyReW/3LUF8qKhXD7/O6qyJJvNf6ee&#10;wyw7I4R1OJsrvExVloh1+EImU7iNqiwR6/ApcSj8aaryJFsYPpWKAABgLhAcAIBlQHAAAJYBwQEA&#10;WAYEBwBgGRAcAGYxo6NjD1HREkZGRhJUZMtseFjY2Ng4i4s2qzEbHoi2c+fYuVRkyc6dO11WP/TN&#10;ambJQ+YupiJbZsOD9ISmjlPROmBy1AOTwwOYHPsDk8MDmBwewOQwASaHBzA59gcmhwcwOTyAyWEC&#10;TA4PYHLsD0wOD2ByeACTwwSYHB7A5NgfmBwewOTwACaHCTA5PIDJsT8wOTyAyeEBTA4TYHJ4AJNj&#10;f2ByeACTwwOYHCbA5PAAJsf+wOTwACaHBzA5TIDJ4QFMjv2ByeEBTA4PYHKYAJPDA5gc+wOTwwOY&#10;HB7A5DABJocHMDn2ByaHBzA5PIDJYQJMDg9gcuwPTA4PYHJ4AJPDBJgcHsDk2B+YHB7A5PAAJocJ&#10;MDk8gMmxPzA5PIDJ4QFMDhNgcngAk2N/YHJ4AJPDA5gcJsDk8AAmx/7A5PAAJocHMDlMgMnhAUyO&#10;/YHJ4QFMDg9gcpgAk8MDmBz7A5PDA5gcHsDkMAEmhwcwOfYHJocHMDk8gMlhAkwOD2By7A9MDg9g&#10;cngAk8MEmBwewOTYH5gcHsDk8AAmhwkwOTyAybE/MDk8gMnhAUwOE2ByeACTY39gcngAk8MDmBwm&#10;wOTwACbH/sDk8AAmhwcwOUyAyeEBTI79gcnhAUwOD2BymACTwwOYHPsDk8MDmBwewOQwASaHBzA5&#10;9gcmhwcwOTyAyWECTA4PYHLsD0wOD2ByeACTwwSYHB7A5NgfmBwewOTwACaHCTA5PIDJsT8wOTyA&#10;yeEBTA4TYHJ4AJNjf2ByeACTwwOYHCbA5PAAJsf+wOTwACaHBzA5TIDJ4QFMjv2ByeEBTA4PYHKY&#10;AJPDA5gc+wOTwwOYHB7A5DABJocHMDn2ByaHBzA5PIDJYQJMDg9gcuwPTA4PYHJ4AJPDBJgcHsDk&#10;2B+YHB7A5PAAJocJMDk8gMmxPzA5PIDJ4QFMDhNgcngAk2N/YHJ4AJPDA5gcJsDk8AAmx/7A5PAA&#10;JocHMDlMgMnhAUyO/YHJ4QFMDg9gcpgAk8MDmBz7A5PDA5gcHsDkMAEmhwcwOfYHJocHMDk8gMlh&#10;AkwOD2By7A9MDg9gcngAk8MEmBwewOTYH5gcHsDk8AAmhwkwOTyAybE/MDk8gMnhAUwOE2ByeACT&#10;Y39gcngAk8MDmBwmwOTwACbH/sDk8AAmhwcwOUyAyeEBTI794Wpy5vdEJmTI8ndO/9Xntbq+nROc&#10;TY5cX65A+FlpchyB8Bb9euzyRf6PRmMBTA4TYHJ4AJNjf7iZHJcv5C/t/BYHD5T/ZZv+TM7c5cE3&#10;a+22Z2VwD7kszkBk06TJWTVHlF/ksnyO7vAprkDkVbFM6zWTQ4NKiPYvsFmXBEwOE2ByeACTY384&#10;mRxxlH+V3OmVh2ZynIHQqNMf+lNpZJvj8Ie+7vKH/u7yRR583eRMIpeZirbF5e/b6fKFHxQm56di&#10;ObeJ5X2hb/W1T9LgDmF6nhPr+yaqsgEmhwkwOTyAybE/XH+u0p/JWfnBNev1pkeGyxfsLI1oQ5z+&#10;8MtOf99nXb5zOsWO/hFh3G595JG//5QGszA5evRnchz+8L3l65JGYwFMDhO4mhz9RidNjn5D1No5&#10;AZNjf3Dhsb3Rn8mZvzy4wOmLXCa1Rv53+UNn0mgskCaHimyByWECN5PT1d27QgpL18rgPpqZ+eSX&#10;fzY63x95vjSCwOEP3efsCbE6uwOTY39gcnggTQ4V2QKTYxIwOerhZHK0I6fy+J9vXil//3+BRpPX&#10;Azzg8od3UJUFMDn2ByaHBzA59sUV6MsY7UOcgfDtNIq5wOSoh5PJ0aM/kyN/rpKmRktYeaFcaSRG&#10;wOTYH/4mJ7iH5z2rrxPb4k+cPZFPz+sOzZ+7PHyUvMtq7vJvv0GMsNvkePaGk8mR60VeU+U8IXJY&#10;1wlBR1dPn9vhD33xpI/ERsSOPzY/EImyCdo/VAvqFvOAyVEPV5OjBxce8wAmx150+SOfdPlD40Y7&#10;CzND3upcutspEMqJA5obhan6hbMn/EPR9qm5y/uOO+C4sw+iWTQFK0yOMBtvd/kiH3H6+8RyhX8i&#10;YtAV6LtN3v3k9IeeMeoXxMyDut88YHLUA5PDA5gc+2Nnk9N1fPBwsZPdbrRjkLeT02jKf67q9Pd5&#10;5/sjX3cGemMOX+SW0vV2/vBj8g4gYXaeM5ofM8PRE97ie//qZ+R/o+FmRsnciWUWy/+0syfyqDB5&#10;97h6QldO9k94WcfC4F7UbTNG7DfY/Vwl+m3IqF+1sOQ2eZic5pm7PLysfKXJdvc7z32hvF0KVulD&#10;TIDJ4QFMTtuwm9MfGizXDRliZ7qpmn6oNjlW4fKefoC8Y6qrO7xELPs7nd2hz4hl7RVm6mpnT2jY&#10;qC+0cPnCO4T5uK0rELpSfkaYsY93BkL/6loROda1IvgW+gpbwdHkaMgHH4r1NCLXnfzfuaLv32iQ&#10;+cDkzIyjlgXnljY6sWFqQqQ/kyOHOXyh/6Gq7TnCG3yjq6fvre/7ROyVg7vP3Z+aWQKTY3/a1OTs&#10;Pj8Q/m9th60PecZAXlND49WFXU1OI1jxc1Wr4WxyNISm4u4qOyNFyuHr+7hmcuSpToc/NFAaaAMO&#10;W3TavqWjorL3p9QT8nM0GTbA5NifdjA5Ynt6j0OYF6PtpivQ93karWlgcngAk2MSMDnNIwzMT/WC&#10;JS/Mk+3S5IjyQ05/ZKw0YqtZGNzL6Q++zRUIXamf30ohzZn8Dd7p71tDU9gF7eeqzmXBhS5/5Plp&#10;n/eFnz/y+LMOLo1oY2By7IvMQ6cvPCRNTuGexxbLOg0ylcP9kUMdvvBj+u1Bhtj2XhPbyTU0mlJg&#10;cngAk2MSMDnqkSaHiuazMriPMFPfbuTsiziqHJBHlwd5Tz+AptIwla7JcfaELy//vi5f5FIabCtg&#10;cuyJfA2Alnun/rD/P0/+/CV36fNRRldP74k0+owQ33VF+bRluAJ99zhWhLpoNFOByeEBTI5JwOSo&#10;R4nJWRjcS177IszIRUYiahTOQORxZyAcE5/dj6ZiGvVceCyf1eH0h8emz2PopcMtEv+ZApNjb2S+&#10;9XxkTfqTX7n8J/JMCjV3iG3kCUcgMkLVuuny931In8taiGlvd50Q8tNolgOTwwOYHJOAyVFPPSbH&#10;5Yt8U94d4PRHXjYSzvJw+UO/F+L8fvkQKZpES2nm7ipheELlyyXPKtHgtgMmx37IA4P5/siHxMHB&#10;KR0Lvr637pqc3WS7jI4F0b0nx66M0x9c5AiEHinPVxlimz2VRmsLYHJ4AJNjEjA5ajm4+7v7f+I/&#10;Ltnl5ZWVgs6+/PzwJZFDaRK2QMUt5PIIWN8X8lqgeb6+d9DglgOTY3/qufBYXj/m9EW26nNRC/mc&#10;GDHK7pNjtiETHbt97oYrLvKk419d8pvY4iUb177VM3DhEcf98uyDFlxX28zZBZgcHsDk2BCHvy/o&#10;8odeMRJIVyB8u6vnrPdxe0aORIXJ0ePy9X1zl/7zh/5Kg1sCR5OzSx8HQiVhLW+XT7MtfcDmGJkc&#10;ly90afnylpY50Pd4pz+ykEZrSzypWMCdjD29NJ2YsDLkd7pTiW3CTN3iSUYHPanoxe50/DtLk7H3&#10;LhpYeyzNnmnA5PAAJqfNkWcZjMRR3l3U1R3+Mo0mk9W6C49bhGqTU47DF360vJ+P8gWX02BL4Ghy&#10;JPInz8m8DX1Pfyana0WfW7bLO+aoydbIO51O+kj0VH0OaSGWfbz0k1YbI8/IuJPxuw1NRyrxexpN&#10;6c9Vi3+1xiGNi3sw8TVPKn6lNxXf4hHz4E0mnhD/R43mxcxwp+LPetPxLafe+IuHFm+MnujemOia&#10;u+EC+U4udnA2OccNROeK/Lnwi7+/4pUlqVhC5jYNMh+YHGMO8p5zgLwF1Ugg5cXA8vd+GnUXYHLU&#10;4vT1fbp8HbgCoRwNVkb5d8j31cj28jN1XExAVyD0G7k8VC0hDZB2CzQ1tSXOnr7j5PuTXIHIw/p1&#10;UynEttzb0bFqDn28LfEOJvqNdvSeVPSe4zZe6KLRdkGlybGMieDuiwYuesui5Oq3uZNrVnjSsfd7&#10;07Hvu9PRX3pTsZxRPzQS3mTsNU8y8aB3IPYHYZJ+uOQ3a99K39y2cDQ53lR0zCvWx7zBX08cNXj1&#10;VMxL/3pyPaXjO2hU84DJmXwrrDMQWm8kji5f+K5Gn+wLk2Mucp2Uryenr/cDNHhGOAK975HT6/Sf&#10;7TI6kyPy5AGnL3Q9VW1Hlz8Ud3WHl8qQy+nw9xX07cIMfEC2u/yRX5Q+YDHyjrx5vpBfmBjDa2TK&#10;w+EPvSCi4PRFvkCTmEY7PAzQiEUD0ZPLd8wl0U/Gtrs3rumh0erClianQYSm1vVzlTcZX+VJxdKe&#10;dOIeUR436uN6wp2K3+weiP+nO7nu7UenrXmyOzeTI3P5HekfTzM35bE4fZH5Rsdsk1MuSn3h1J2y&#10;vcsf+ba80FS2lUa0ECGKX5fiWD5vMrq6z1pBozUNTI51dPp7Typfhy5/6KEO75f2pFGa4vATfvR2&#10;OS2qii02+EZZb/efOBrFyguPj/Cd0+n0hy9x+kP36ddXpXD5+l5xBcIXdAbCHppEw7SDyXFfvW6R&#10;Nx172Ghn6knHviFG2W1yzOaAyZkZizdccNTiwZjPm4r1epLxIaP1VE94U/GnhMG6U6zTc9wbEw0Z&#10;VYlVJseTih/nGYh+Rs6nNIRivm8TkXUn44+IPthptGzNxvz0lYbmRouF6Z+IbSDxT5o1c7DiTI7T&#10;33uJFC25o9CfyZkfCHWX2k1EXkcjdno79eIpQz6vRRyR/x+NphSYnNbh8PdtLl/X0tTS4KqUf877&#10;vtWPGbXLKH2AASpMzpuXBd/k8Pee4PD1/tGor8rDGYi8KLa/YWdP32k0CdOw2uQs3HDBm4W431Eu&#10;9jLEjuSPNNqMWZSMv01O0z24blG5yRFH0ONiB5ahKgvMNDkzwT24dpE7HV0n+1uanPJ1Xm940/GH&#10;Tv9z8il3OnGpO5XYajSOmeFJJl6WZ1SEAXrMOxAflsbHnYpdJMzQf3sGLmzqIGPZlcE3yWkvSF9h&#10;aHCOSf+s9N00unlY9XOVfC+Swxd6Qew4phbKDJMjnz1TLqoyhKj+Sr5ckkYzFZic9qAzEPTskgf+&#10;yNOd/u8fRKNUxejnKm7UMjnyTdHiIGF1vWdfZIhxL3b29B4vH2hJk2kZZpscuSMQO4RX9TsMGd5U&#10;dPvS9EVH02hK8aYTO6a+JxlfpTc5YieZlz/TUNWWeJLxEX1fypAmx9W//gDR3y9pbfJCaPqIrTju&#10;2osOcl8tzFEq8Tl3Mn6tfjnLw5uK3edOxW/wDsTWe9KJb3iS697tTseXepLR+XI6NMm25rgNa44u&#10;Xy53Kvr80tS6eTSKuZhtclyB8I/n+0NfdPrD50sB/NK3f1EyAF2+3g+LI+zVJVEMhL562KIGX4+/&#10;MriH+PyZenHVwtUTfvCwFr5uHyanPXH6+64rzxWnL3SeGGT4cwE3k7NgWfBN87rPPbJrRfAY54re&#10;4x3dvaec9NHoLnexVQqxLd/tCoR+1A7mpV5UmhyxUzqpXKxlyIsr3cnYZ2k0y5A7Pfn9mskRO8TL&#10;PenYK6WBNkc+80cumzu19iRZlyZnsh7/qDAGK8Sys/uJTiwjbiE3A6vO5Gjof65qBHmHjbztcxfh&#10;9Yde6fKHTqbR2gKYnPan0x907ZJLgchzRy0LzqVRLDM5Tn9kkbM78llp+oWR+I0r0HebyOttIh5y&#10;BsIj5fNpRgjzcmVXd+8KeRE+zRYLmjU5rv5zDvAmY/dpRkYfYkf7fx3B4B40qqVM3oGU+GdpPpLx&#10;iGyTJmfxxphPtpVGYsQ7UqvnyeXSTM7iVGKJbF/Yf97hpeXt72/rO+YaASbHJNrR5MzrDs13+MJP&#10;G4qxDV72CJNjP5y+0GXlufa+T8SfFcbnp05/eEi7SN6qkK/7cPWEts8PhB5x+MN5RyB8k7wDyukL&#10;/9e87uBSMctKnsKLJx53dCy4LvomTyo+IHea5SEMxR0dm1pjaOpF/3MVB7ypxLS7ooTZfFyaHPkg&#10;wmntAxbcfmwhMDkm0XqTs2qOyx++wUjohdH54xHe4CE0om2AybE3rhXBtzgCkReNctIVCD/h8vfe&#10;MN8fvlxe0Dy/O3JiV0+fu3NZyNm1sj3eK9YIs9HkeNKJc/Q7y6mdZjI+Lu88odFsAzeTY4Q0OVS0&#10;LYsGY87ynJNnqmhwyeR4UrHnhambepksN2aFyfl+KH290c5DPuHWLm+nrgVnk+O9ZvUhnoG458LN&#10;NzzvTsePpGaWiG1j1l94bGuCwd2/uKn/kyek1+1yYfDSVOwleU0LjWlrYHLshcw/bzr2D6qWkNcZ&#10;LRPtnsHEaTA5irHS5MjHrGumxuXr+wg1s8MuJuf4gcTJ4sjhp2KjynnS8Wd32RE0EfJUs2cgurHr&#10;suA+9DW2BSbHHnjT0Y8tTSW2GeWjFsKY/6Trsstsn5NGwOTYE5mXwuycL+8Sk2cRP3njVTvEgeP9&#10;0uQIXf4VjcYK9iZHsuvPVfyw0uQs2hBzepMJv9hI1okN42/l4l5vyHfTiP93iGmE3b9aU/NCTaOf&#10;q7yp2Aaj2z/1IUzQle7BxAL6SFsDk9MeyHcVuTdGP1DLiHuSsaL76ti0gyeVd1e1KzA59kC+e6s8&#10;ZxfdcP6+NFgu459xJscEYHLU04zJkQ8REy7+P92p2E0i+e8XZuHl8g2i3nAPxFPCcHxIPpJcvxGp&#10;pJFrchYNnP8WcaT9A6N51UI+jEpeWOi+NtE2P1nC5FiLyPkzPOnYo0b5oYXYRgqLk7Fl9JGawOTw&#10;gOOZnHKkyaEiW2BybM7i1JoDlw5cdOyGu7c+6U3Hr5GO3Eioa4U3mXjBk07c405Ff+9Jxb/UJaZL&#10;X9E2qLzw2JNKhN2p+JNGfaGFeyCxacnA2uPpI5YAk6MW+fAymc/eVPxFo3UsQz7nRT5tdcnV0W76&#10;2IyAyeEBTA4PYHLaCHdyzds9yTUxYTS2iiPMvxsJcj0hzM5TQrTP8wxEl79DPuExGFRy62+rseLu&#10;qoX9if3cA2s/Kfqv1ov28ks2xt5JH1MGTE5zyOtfhEl/xmA96SL226XpNaY8EVgPTA4PYHJ4AJOj&#10;GM/AhUfIJ2PK0+BL03HD98nUE/JaAHcyPuRJRS9ekoy9lyZfEZGsLO+uEv14hTgSL71MTZocTzLx&#10;cdE3v5Z9VBrBYtzJxNfkGa/y9aUPMY8PetLrTmzGXMLkGOPtX9vpHVh7nlF/vx6xlzyp2O+OvWrt&#10;YfQxS3EPxC8T3/+83uQck4wfLOetNAIjYHJ4AJNjEnYxOe6N8Y+KnezV3nTsLvF/dFdRrS886eit&#10;Qvy+Ip+HIa+DockrhaPJmeo/seNY9PPz99XO5AiTc6ZsL43UJizsD+4lr9uQt2lq820UYlke8CRj&#10;X6SP7cJsNjmHiXXsTsWvdSdjzxn1nRbuVHStZe+gqROxbYe0+Tvp2ksKMDn2ByaHB7PC5Gy4a0u6&#10;9FK7dHzqJXONhrw40T0Q3eRJRs+UL/+iSbcNHE2ORqn/U/Er29nk1GLJQPxdwigP6XOqPOSt8L8e&#10;vvMJ92DiZM7x1T9f/bjR8mshXwYpz4pQ19kK+bOZXAaYHPsDk8MD9iZHew+JPtzJ6C8Xp2Pvl0+D&#10;9K635i3hqpF3BImd4m+WpuJ3LB5Y+2G9yRFHuqfLdmEGvkpNtmLBddG9hamJy3UldhovL9kQXSnb&#10;pckpX5elD9icxVcn3iF27LeWLxv3EAce3ztemADqBttydPrc/eXDKpdcs+547y9XH6L9XCWvh5Nt&#10;Wrg3ns/iwaMSmBwewOSYhNVncpr9ucouyNfif+x3Pyvt8OXOo9Qo8CQTp+rrdseKC49bjdg2cE2O&#10;zcGFxzyAyeEBTI7NWZpK3Cxv/9bO5CxJxm/THy3D5NgLmBz7A5PDA5gcHsDk2BRPOvFdvYHRTI4n&#10;GZ0v/8uffOQbc73puKV9bSYwOTyAybE/MDk8gMkxCStMjnvD64/x53wmR0MzOZzhZnL0t6K704mS&#10;ubn/H383emjdHaUPMAEmx/7A5PAAJsckrDqTs+DK6JvkTqLc5IgdyqWynaosgMmxN+5U7AFvOnG9&#10;/kzOcQPRuZzyVFsWvclxp6Kf47YtwuTwACaHB6xNjthpvOhNRcf0JsebjK8qiepEx27UxAKYHJuy&#10;atWcydcKJNbK6pTJuSy4j8xT7/r1e5bqNseTTIzI503JsmZyjr4qfiTHbREmhwcwOTxgaXI86cRj&#10;8mLcjv7+ObKumZzjNl7o4nbUqAGTYz/cqfg/5UMmPen4h7UomRyx05d5ujh1sYNGtS3yJzl3MvY0&#10;VUtIkyMf7sh1W4TJ4QFMDg/YmRz59mlPKvF5fTyzY8dFcpg3FfvCsYOteeS72cDk8KBkcpggt8XF&#10;g4l36EO+6kKaHGHuzlh4vTlP/241MDk8gMnhATuTY4T+5yquwOTwgJPJqQQuPLY/MDk8gMkxCZgc&#10;9cDk8AAmx/7A5PAAJocHMDlMgMnhAUyO/YHJ4QFMDg9gcpgAk8MDmBz7A5PDA5gcHsDkMAEmhwcw&#10;OfYHJocHMDk8aJHJGX340UcffYNVIZPVqJ1TiGV8yKidU0iTY9TOKcQG+YBRO6cYHR2/wKidS0iD&#10;Mz4+vsRoGJfYvn17j1E7pxCa+mOjdk4hlvGvRu2cQpoco3YzA2dyTEAkK87kMABncuwPzuTwQB4c&#10;U5EtYhlxJscMYHLUA5PDA5gc+wOTwwOYHB7A5DABJocHMDn2ByaHBzA5PIDJYQJMDg9gcuwPTA4P&#10;YHJ4AJPDBJgcHsDk2B+YHB7A5PAAJocJMDk8gMmxPzA5PIDJ4QFMDhNgcngAk2N/YHJ4AJPDA5gc&#10;JsDk8AAmx/7A5PAAJocHMDlMgMnhAUyO/YHJ4QFMDg9gcpgAk8MDmBz7A5PDA5gcHsDkMAEmhwcw&#10;OfYHJocHMDk8gMlhAkwOD2By7A9MDg9gcngAk8MEmBwewOTYH5gcHsDk8AAmhwkwOTyAybE/MDk8&#10;gMnhAUwOE2ByeACTY39gcngAk8MDmBwmwOTwACbH/sDk8AAmhwcwOUyAyeEBTI79gcnhAUwOD2By&#10;mACTwwOYHPsDk8MDmBwewOQwASaHBzA59gcmhwcwOTxokckZffjRRx99g1Uhk9WonVOIZXzIqJ1T&#10;SJNj1M4pxAb5gFE7p9i5c/QCo3YuIQ3O+Pj4EqNhXGL79u09Ru2cQmjqj43aOYVYxr8atXMKaXKM&#10;2s0MnMkxAZGsOJPDAJzJsT84k8MDeXBMRbaIZcSZHDOAyVEPTA4PYHLsD0wOD2ByeACTwwSYHB7A&#10;5NgfmBwewOTwACaHCTA5PIDJsT8wOTyAyeEBTA4TYHJ4AJNjf2ByeACTwwOYHCbA5PAAJsf+wOTw&#10;ACaHBzA5TIDJ4QFMjv2ByeEBTA4PYHKYAJPDA5gc+wOTwwOYHB7A5DABJocHMDn2ByaHBzA5PIDJ&#10;YQJMDg9gcuwPTA4PYHJ4AJPDBJgcHsDk2B+YHB7A5PAAJocJMDk8gMmxPzA5PIDJ4QFMDhNgcngA&#10;k2N/YHJ4AJPDA5gcJsDk8AAmx/7A5PAAJocHMDlMgMnhAUyO/YHJ4QFMDg9gcpgAk8MDmBz7A5PD&#10;A5gcHsDkMAEmhwcwOfYHJocHMDk8gMlhAkwOD2By7A9MDg9gcngAk8MEmBwewOTYH5gcHsDk8KAl&#10;Jsdqbr311jfk8sVXJiYm5lATK3K54s2ZfPFrVGVLPj+8KpPJ/Y2qrOjv75+TyeZfKBaL+1ETWzLZ&#10;wo3ZwvCpVGXF5s2bjxDr8UWqskbmayZzz1FUZUU2m/9GNpe/g6ps2bJlywFiPb4q9o27UxMrsoXi&#10;5vzw8Cqqzg62ZLP/KhL4PqrallyucFY2W1hP1VmHWP4LOCx/JlPYmi0UPkLVWYfYkQzncsPvpaot&#10;2bZt2/7ZXOG5LXfffQg1zSpuuSX7lqFcYfzee+/dm5psicjDgDhYvDsYDLLc4ddCHCx/UGyPGWF4&#10;dqMmW5IrFKND2fwaqs5u8sXid4Zy+dup2vaIjfAk4brHqAqIXL5QyOTzH6dq25PNF/qz2WKIqoAY&#10;yuRelGddqdrWyB2h2BZfy2QyDmoCgmz2rrfl8sVxuxiF22+//U2TZ97svWNXTTabP0McRP6Wqm3P&#10;UD7/rkw2dxdVgRHZXPHKbL54JlXbhnw+78pki9uvu87eR0lWIQTr2UyxuIyqbUMuV/iWEI0UVUEV&#10;tm4tLpDrsR2PKLO53J+GsoUvUBVUIZcr/oeIP1G1bdiyZcueIr9GhbYeQ02gCtn8cL/YN36Hqm3D&#10;1nx+UTaXf2LTpk17UBOoF7FDejKXu2s5VS1HrLR9xNHQy5tmwfUZZiL7sJWn0HO5bUfncvmnqQqa&#10;oFAoLM7mhh9ppeHZms2fl80O/4yqoAm2CoMvjMU6qraEbK4wms0W/VQFTSD07MmtWwstu6he6rnU&#10;daqCmSJPnctTmXcWCvOoyVQy2eKjrTRXXJncURYessLx33HHHQfLsxCz4QJiq8lkiqdn8vmrqWoq&#10;mVzx82KHeCtVgUIy+cJf8vnhz1LVVHK54oZsPv99qgJFyANxaRqFtlqyb8yKg8VMJtN2Z+hZcWux&#10;+GaxUl9Zv379ntSkBHkRdCaTt2SDB/KIsnhyJlvYRlUl0Onv5+UFqNQETEYYkD8XCnf9O1WVcOON&#10;Nx4wlMmxf0xBO5HLF57L5XJzqaqEbL74/Uw2dwtVgclks9l95b5R6iA1KSGXGx4eyuVOoSqwkqGh&#10;/DtzuXyRqg0jNsI1mVwhRlXQIsR6OE+shyhVG0YckebFzvZkqoIWIG99zWQKd4s4kZoaQhwdHigE&#10;eufds/TOqHYhn88fJA4UXpDrg5oaIpPPv19si+yfMdXuyDslxb5xiKoNI++YFbrM+jlatkPsJH+U&#10;yeV/R9WKyJ1hLle4h6qgzchmc2IV3V3TsExeeFoMUxW0GfKMmvzJkKqGyJ8txTHKjptvvhln3tqQ&#10;YrF04flrte7Qkrfsi/X4T6qCNiOfL5yTzxevoGpFhoZyp2SyRaVn14FJ5HLFXwsXOnWHljg6WZov&#10;DI+Lo01c/W0TSmcG8sXHhoYKi6lJGtnvydu+qQpsQDabfZs4ohyhagmxfd4sBPVTVAU2QN7JJo7u&#10;b6Rqxw033LCvvNt067ZtR1ITsAHZXCGZzedPo6rYN27ziu3zCdU/cQGLkBedcn2i62xCmFT2T5Ge&#10;DQiBtfQ1MsAc5MEHFYGNkQaHisCuwOTwACaHBzA5PIDJ4QFMDgNgcngAk8MDmBwewOTwACaHATA5&#10;PIDJ4QFMDg9gcngAk8MAmBwewOTwACaHBzA5PIDJYQBMDg9gcngAk8MDmBwe8Dc5HR3/D1H7+u/W&#10;0H9sAAAAAElFTkSuQmCCUEsDBAoAAAAAAAAAIQAWtU/RWJYAAFiWAAAUAAAAZHJzL21lZGlhL2lt&#10;YWdlNS5wbmeJUE5HDQoaCgAAAA1JSERSAAACXgAAASsIBgAAAXghvf8AAAABc1JHQgCuzhzpAAAA&#10;BGdBTUEAALGPC/xhBQAAAAlwSFlzAAAOwwAADsMBx2+oZAAAle1JREFUeF7tnQmYHFX19gdwQ1AE&#10;RRASFoHIGkgGSIiByTITAhkms3QtPYkIqCxK2AWykJkEVPwrSxaEJMgiIiqQBEc2AUH9AAUEZM3C&#10;LvuWRJBFwfrOuX1u9a2qU1tnejIzOb/neVO3Tr33dlX17dOnOzXVNYJQXaZ1dDw2o3OWh21cmm3Y&#10;9kA4Zra5mClu+9SOWb9O2s7FULAvj8RthzF/GY7FtbkYanpHx5i47dM6Z/3Tj/XkCdPEbY+L6bYm&#10;vL0nThi2FeYJm9rRMRiFbdsuXo1LE3Mg7TNjus3FsK2J286NyWFut233nHDMbKehj7miE8axsm3s&#10;KBS2zYHGjx//6XBMt82YyYq2cd6K5vpf02qEyZMnb4JLs/+ECYVtcbm8teER7I9tE9y35c31u9Gq&#10;T6EwaXdq5sZxHMtxiu9hG/cDT5ja9/Djm0FcLm8d94AZMw+Ei5ltE9dt/wiXaqyEExb3OKi4E1ba&#10;Vv9LWlVcsOV++6CwrfvrNhfT7SRYnxnEZd4TZlnFV3GJwEvlZ7g0+6s2nLBIzGjj0kRvN0+Yjuk2&#10;nrBwLK7NxVDLWhrGcNvhOJ4LxJa11D/GGXEZPmEmXExj9om0M54wmJWB7evqhKltrfXll2R3njDt&#10;NftE2hlOGLe9T56wcJuLmWK3ywmLbudifltOWHQ7F/PbcsKi27mY3+7rJwyxrHa2ZpETVmoHTtjQ&#10;xXMf23fpfLWRI9zZbHMxU+z2/nrC4LPkQmpi+zBqRggPbord3p9OGC7Ndu2SeQ9gOw39ktbLPIR3&#10;jouh+swJC8fMNi7jcJz2ibi0bXuobsMH4q/hEoEPuCOoiWxIy0yED6hPnTBuOxfT7dql835txvKg&#10;P8RDivi2ChiEDzKuzcVQfeaEhdtcDDVk6ZxHdKx26fzXUdguFAr+1ziOM2kcNVnMkxBu9+sTFt4O&#10;+xn4eicP+kSsdycsHOPaJi0t9n64hJf3H3D5QGPtZ1c0jVGzVU6Y0Q7HapfOPRyFbRPHKX5ATYWc&#10;sFB76PVzx+hYInLCSm3zhIW3D106r/yfIHLCSu20E+bH5ISV2nLCYtpcDCUnLKbNxVBywmLaXAwl&#10;JyymzcVQcsJi2lwMlfmEQZV7+9AlpToDl2Z7yOK5N4ZjZpuLmeK2wwm7KGk7F1NafOFtsdsXz51r&#10;xjY94VAP5W83vFwMtc+SOSPit8+9z4zVrOoa0YXLOwYc3IXC9ohjLv49Li/d59DHUNh+8803H/7z&#10;GHelam+/j/JNOPXWLpSKwXbUb2tqNnph0OhADNurni09Tk3NBrBE1dSMuvz4rndmNan2qgdHqeWp&#10;m+zVhcL2gwP270LdueXum94+4EAVM8e8b/u9uzpqajY0YwNGL+pCYVvHbxw4/BqUGcP2Qyv/fvUz&#10;A0qPu2rVKrX84PWX70Fhe1jD7HteWrDgs4P2OvGQQXufpLYLebEs95u4hE/ux0D7BGzDh89f4RJx&#10;HHcZNZWntLSHqgCgY9DnvyoA2Pak4dT0cRznb9TEtnoGoY/6XitMoVDYgpo++noLveTYbuTPNleN&#10;7Ts+gwsc37KcM1TMAOKraakua0Js230Xl21tzii9HR7rQlwisM/t1BQEoZdgXhBnLsPtaZ2db8Vt&#10;n97RcV04Zra5mClu+/TOzguStnMx1IgRI/3Y1JmdJ4e36/a0zllvhGNmm4updjgY2Gi01/aEmejt&#10;YZ/ZDp8wE9MXblfrhPmYQX0VMwJvCBYuW1tbd8WlecL0lcfYxlh3nLDImHDCsM2h+5joscwTlkb4&#10;MXU/cxkZiw0a6KuozROGQKmxCpcYSzphGv878Rjgbfx5apbGDJ0wrr95hbfrFp9VQQDGmkZNH9h+&#10;E5Q/N9NqhELBbbEsazNaVZjH4T8+mLZWWwG9Q+bO6bZ5wszt6uBCJ4zD7GMC9dYYXEbGhBNmxsy2&#10;houZV1Ava2s4meuv2q0Nb5ixNFivDpgbdTvthGFbA7PvT9RMHJOLYVsTtz0uhjp/6/39WJ4TFm7j&#10;0sTfzhnDMd3WcDETc7u5DLe5GLZbW4sqb8Ztj4uhuvOEsdvDwcDGUFuTFgu3uZgpbvvK1obYl2Rc&#10;DNVrTtjylvq34rbDjl0XjpltLmaK2y4njNnOxXRbThiznYvptpwwZjsX0+1ee8LM75aSjHLCqG1+&#10;4c+hjXLCqB13wuCzpPp2FD5OxF5BjeAg6+0JM5fcSTTRX+0WCu17qQCQ9ypqdoeo3WdPmG4PXTLv&#10;LW47h75qOgz3Xbxtuy/jEp6Ah23bUR/o00g6oF5/wtS26+dfF46ZbS6m292FPqB+fcK4mG7XLp1/&#10;Qdx2fQU14jiO+nrHstzJKhBD5ODXpxPGxeKwbXtPakZgTwi1uZhqp+2Ibvf2E6bbeImAjtUunXuy&#10;bpvArPT/JAjy7W9xiVdQm1dR6+V6e8L0dr+9eO4b4Suox45t/iI1I8gJgxMWiVE7kXAnLoZan04Y&#10;F3Nddytcphp1e30/YX47HAxsNNpywqgdDgY2Gm05YdQOBwMbjbacMGqHg4GNRltOGLXDwcBGoy0n&#10;jNrhYGCj0ZYTRm04EYErhvUy3B6yZN6jcdtrr5+/IBwz21zMFLt96dyOpO1cDIUnDFWKzfl2nLd2&#10;8dx/hGNmm4upNl5BbV5FjcvdjlrUhcK2eRW1voJ60HG1XeZV1Lg0r0zGK6jNq6hxiVdNPz9gbxXT&#10;V1Hvf9W3B3z88ccqtsuIs7r0VdLhK6ixjdvMq6hxiVdQo3QMtfXIi3fXV1Aj2otXUN+0xV4DXnjh&#10;xaN07MBLCl1vPv+Mulp8zwmXd+mrqfUV1FOnXnUPXkWN7V0Gn3S3XEVdCfoKaJOmpqbPcXH4lD8Q&#10;l/jNqd5u+hzH/SM1a9ra3D1wqbfD+hDdtqzi3bhEzHFs230f23V1dZviEoHYbGpi+z/U9IHYj3Bp&#10;Wc5puNxm9KIjtxl9yS+3HbPg7FK8uByXtM+/wLZ+TMRxinNxSTF1/4xCoXS1NGwz7w7j9xEqAWbP&#10;Imr6WJb1KWom4rqla9qzwI0JsX0sy7VpVQHPaDM1A8CMepuaCttuvwOX48aNi1zXr//mQKNvpWri&#10;OO2t1IzQ1ha4e4u66I6aPvChfDJ3TPh/FNRMBfbzZGoq4JX6ECw2KK2VaGho2ATOyQ20GoB7rEKh&#10;sDE1E4Hjh6dePZ4P9N0SYrfBcW1HIR84/6dS04f7vxq/7/SZnVfO6Jz1Jy0VBNJi0zpmqZe3GUNh&#10;bHpHx+/DMSQtNrWjQ6UrM4aKiyFpsWkzOzvCMVRcDEmLTevoOD4cQ2EMzufl4RiSFoNjnxGOoTCG&#10;l+2awhgyfeYsK+xF0mLw/PwuHENhbNq0aUPDMSQtpq+pNGMo/8bKWqonkBbD23qHYyiM6Ys7zRiS&#10;FjN20o+h4mJIWgzvrR6OoeJiSFpMX65sxlAYg/Oi7sluxpC0GN5+PBxDYUxfF27GEH1RfTieFsML&#10;7sMxFMbgOVB35DZjSFpM363bjKFyTbCsrOsJ1tKCNyxzL4O3nqUUWusxzVjSBEPgPWcQFH9/pVUF&#10;5+MwfdobN8HiyOo1fdq7thMMgeP/ITXVK46dYHHA+/3z8D78Ma2yxE0wDtPXXRNM/3eYUnPpzupw&#10;Aj42hTGzr9mfw/SZf3CB9SNMZv9vSfVtB7UozO5ntYBaTd2MDpaBP+KASf9nappgrReo97JiHpOe&#10;YOaxm8efCbMj3t41HENhrCcnmC4wsShVASCwTzTBEChoj4YPBfW0qoD+HUlXEmjMxw7/RY9J3ATj&#10;MH14C0cK4weHfeGD01O06gP7fyVkB3UZCaKvs9GiMIvpw0tKKMyC54SaPpBYOuHj/SfM5GKek9wT&#10;jDOZsUomWNiHmD49weKAiXAkNRMxH0dPsEAMpIwxcL7AftIEM33au7YTzIyhMKYv3jJjSNwES4vp&#10;CRaIgTCmb2poxhAuxmH6lFfftdsPEGmxak8weMW8Y378Xd4y7nBTFE7dz6QJxsUQLsZh+rQ3boKl&#10;xWSCAWYsaYLFEeeDtHseNRWmT3u5GJIWkwlWwox11wQzY3gH0nAMVZUJtqy54UHIMs9oYQwJ+xDT&#10;Byf5IoyZPu3lYkharLsmmBnDK+HDMRTGZIKVY6iqTDD9xzVmDEmLwQlTb5FmDBUXQ9JiMsFKmDGZ&#10;YEYMFRdD0mIywUqYMZlgRgwVF0PSYjLBSpixHp1gcXAmMyYTjO8vE6wcQykjxz3Dh2+sRaFAZ5lg&#10;fH+ZYOUYyr81sHkBJ+I47jMTJzo72HZRXZKXB5lgwRiSFlvvJhgXiwMmoWv+gDBi2+4aiKtrYTW2&#10;bU8pLYvXqkAOIjtOpMVkgpUwY712gpkxvPF5OIbC2FC6hN+MJWHb7YHJmQfHKb6ISxjjSRUwqKuz&#10;/Etj1xZ4Mu/Vgkl7IsYiJxOQCVaOoXp0gqXF8O9HwjGUMlYJyLRv27bjXxuNYPbFZVubdZQKEDCZ&#10;F4av3mxtLe4CMf+6bg14P6RmLOYTIRMMMGM9PcG4GJIWw5+DCMdQcTEkLYZ/9EThtQYm8znUjAUn&#10;mCkKywQzY0harK9NMDOGwpj+nRIzhnCx2iVzT9fa+/q5EyhMl+sEMyV86HqTmgGGG5/yNYEnmDBj&#10;MsGMGCouhqTFevMEM2NwPtVbpBlDYUz/uacZywJkx6upqcBJG564YWSCGTEkLdafJ5j+2+JIfPG8&#10;d7UoVBXMiSQTzIih4mJIWqy3T7C0GP5heyQGUsYY4C36SlyGM6BlFW+HbY/QqkwwrbgYkhbrzxNM&#10;/xadGUPSYvg7dRTGt+aXoY68XK3IBAvGkLSYTLASZsycYAFkggVjSFpMJlgJM6YnmBlDyQQLxZC0&#10;mEywEmZMJpgRQ8XFkLSYTLASZkwmmBFDxcWQtJhMsBJmTCaYEUPFxZC0mEywEmZMJpgRQ8XFkLSY&#10;TLASZkwmmBFDxcWQtJhMsBJmLHaCCULV2X1Ko6dFoRrPgEI1qx4a7WlRKOBDKKzif9xujBKFakZa&#10;Q7xr99rbe2vHIX6spmYjaGuVsG473DOFMRjukzimRhmBHcbM9rQoBGzkrXl2pPf8wL392GsDBnum&#10;MHbQlcftNvryKWq8d2c3+d5BI2eqY7xju4P8mDIRFFKxdx56QMUQjD17+cU70KpCGYGn9jzE06JQ&#10;+Nx9AmM7TbjC+39j2zxcojD2lboFI7997A+9gWMXKWFMgx3ff/peNQCuv3PXCO/c44Z6uHz7lv33&#10;xtjRs247p/7IX3vDj7heCWPIQQsK3uPPPf78288/6z0zcJQf36vxSm/16tWB2A5Ns737hx2qRKEa&#10;/fyiHvnRjzbHWEPDzG/tNeSU9w+sm/EiShkFYZ3husU7qangLvewbfc/jnGPLMRxio9S0yftUhGT&#10;uAvxbHvScH2H4TjwjsPwWOwVpbBfV1BTAev+L2xpCoVJX4PjeebQQ8u/b66B83E7NX1s2478+iEe&#10;K54XWo09dnj8DwqF4v60qnBd95utraV71G438mcqM+RBP5ZlFV9QAQN4vMD9dGH9PcdxDqFVn7CP&#10;23/w4BW+FzY1NW1DIR8YU91JWRCqB8zAaaDIHYptu3gDvIrUXwCZWFZ74K7NCDezoX8bvHrVTW01&#10;8Di/gtgsWs2NZbnqfuQm8CqJ3BkbHvtgamYifCdlOMZaagYwf1JU09zs7ATH9BqtKuC8+bftNIjc&#10;QRD2fTdqBojLdHmYNGnS56npAxk5ckUsd3dsDtjXS6gZAJ7TD6jpg3fDpqYgVIkZxm2mp8+c+Z1w&#10;DIWxaR2zfhGOIWmxqWd1nBmOoTA2raPj/HAMSYtNndn5vXAMhTG8pXo4hqTFoN/54RgKY9Nndi4I&#10;x5C02PSE25HjDfbCMYSLmbctR1GYHZeLTe3osMMxJC2m41xs6oyOQjiGBGLwj3lHQXU3YDOGwtj0&#10;zlmPh2NIWgyetMvCMRTG4PFuD8eQtNjUztnqBnVmDEWx+8MxJC2G+xKOoTAGL4L7wjEkLQZPqvqy&#10;1IyhMDats/Of4RiSFgtNLj+OiovBsZ0SjiFpMR3nYvACPzEcQwIxc0UmFz+mTK5obL2cXHFwPjPW&#10;XZOLw/Rpb3+dXAFMQ9LkyoPZd11MLvi0NRs+3ajfQtNwPjPWnZMLPi22mJ+uTF/YG4bzmTFzcnGY&#10;XhSFWTifGdNxLpY2ueD42wMd9eSCdD7YlHID8FHWL9zCtLe3b0/NwJh6cnFjVmtycXA+M6YnF7ef&#10;cZMrK2Zfs79tF1+ybfdSWlVwPjOWNrnyED5OxHwsVFys4syVBJyMxF/wQMwx9eTiqMbkWtHScH/g&#10;T6KI8C94IGZfPbk40iYXvEobqRn4kyx9LwmzL9d/bYDnYwHoQlr1sSzufxjaPywUCtvSqknuX/GI&#10;m1zm8YdPcGByQWaL/Qk7zcq2saO0KBQYs5qTiyNucuUBJsuoiRMnfoFWUyeXbdvDqclOLo6VzWMP&#10;4M6dJvyFJ6z/i5qp5P0S1rLc66mZCLzdD6NmtsmVlWUtDY9zHbmY+aDVnlx4Is1viZMmF7yaN4NX&#10;uf8bhrC+Kb6A4KSp7/fiyPO2aD62ObngcZ+z7faf0WrNsrb6f5peCscCx/goHGvgZ1vM/kljLGtt&#10;OCWLT4MTOfwbkrD/58CLzv/fkEyTC58ceO+/n7YpTIMyAWs7uUyf9uaZXFnJm7ksywn8YKnZV/eP&#10;m1xhH2LGwpnL/O+jPJPrgi3328cUhdl95WJxk4uLrS2BMWE27kRxH9OgTEBPTq4kIMuMoSZL3OTi&#10;YhymT3u7a3KZxE2utJh5KyYzjoqL5ZlcZkzHuVgcqT7ToE3rYHJtaNuO+R/CquiE9OzftI0bM8/k&#10;MmPLWxpUQW/GUMoYA+czY3pymTEUxtaLyWWuLGsZpwp6M4bCWE9OLv2VBxTKX1cBYLnxY1ZPNtXt&#10;izFuzGpNLu7TF+czYzK5jJXumlwcpi/Ny2H2Xd5Wf144hlKxKk0urE3Dn8I4nxnrz5Pryeb6E8Mx&#10;JBAzV7pzckFtdC682kfSKjumBp60j6ip4HxmbF1MLg7OZ8ZkchkrvSVzcT4z1tOTa0Vbw33hGJIW&#10;k8llrHTX5PJ/Ug/0ZEv9jzFm+rR3ecvYq0wvxpCwDzFjMrlKmHFUXKxfTS4zBgcWW9DjExqOIWkx&#10;mVwlzDgqLiaTi2JIWkwmVwkzjoqLyeSiGJIWk8lVwoyj4mIyuSiGpMVkcpUw46i4mEwuiiFpMZlc&#10;Jcw4Ki4mk4tiSFpMJlcJM46Ki8nkohiSFpPJVcKMo+Ji62xycZgGbZLJFYwhaTGZXIBlFe+07eJV&#10;agUwDdokkysYQ9JiMrkYzN/O1r+fLZMrGEPSYuv95DJvO1i7ZK6qufIQGIwwYzK5+DFlcjE4zD2t&#10;wpgPIJOLH1MmVwioy/C2SupJ0DiO+xAsNoJJ93wpkh2ZXMEYkhbr85PLjKFUrxhs21b34OSw6Xen&#10;NbgejmXF3GmZXCXMOCou1usnV+3ieY+HY92BZbXvg6JVBf3h5oatre1fLUWqg3kiZHKVMGM6zsV6&#10;ZHKlxWoXz1E1VyXAW+071MxL7r8gTmJ5S/3Pl7U13KtF4dQnRyaXORGqOLnMGEoZK8Bx2idSU1Eo&#10;uGPCMe569yTwj2OpWRXME65OOiCTi4Sxakyu2uvn3h6OIVysWkB2/H74T+VhYr4DtWHgj2UR8J5N&#10;TQV8wLkDl21tTuC2B/ChZ6plOUfTKotMLhLG1vXkMmNDl8w/LxxDYax28fz7wzGEi1ULnFwwEY+n&#10;VZPUt+vAk0OYMZlcRqw3Ty4zVrt0rirozRgKY0OXzL0vHOsOIGOutG3nOVqNBSeUKQpnnggyuSiG&#10;pMV6y+RKi8H5VAV97dL5r5tSRgKynH/nmO7AfHLVEwzI5KIYkhbra5PLjKEwNnTx/ONg++laGDOZ&#10;PHmyfy/3pqbC7lADvm/b9kEU8oH40/CB5i+0KpMLhbH1enItmffPcKwScHLl+WRsEpgIhBnTcS4m&#10;k4tiSFqst0yutBj+HiOFY4EPEw/DpDuXVhX09UzgL9s5zMmhJkhMTCYXxZC0WF+cXGYcReHcFArl&#10;T7YrmsbsbkrFjAmjJg0gk4tiSFqsv0wueJ7eNaWMVUAmF8WQtFh/mVxcrHbpvFPCMQSO+XAtCing&#10;E6x/e02NbRevpmYiMrkIM7Y+Ti4uFgfVbAFfuK5DZHIRZkwmVwkzZsYrwhxIJhc/5vo+ubjY0MXz&#10;TgzHEMtyJ+MSPrFeEOgok4sfUyZXNBY3uTTwljkl0FEmFz+mTK5oLG1yKUyDTC5+TJlc0Vjc5ArE&#10;zBWZXPyYMrmiMZlcFEPSYjK5SpgxHediMrkohqTFZHKVMGM6zsVkclEMSYvJ5CphxnSci8nkohiS&#10;FpPJVcKM6TgXk8lFMSQtJpOrhBnTcS4mk4tiSFpMJlcJM6bjXEwmF8WQtJhMrhJmTMe5mEwuiiFp&#10;MZlcJcyYjnMxmVwUQ9JiMrlKmDEd52IyuSiGpMVkcpUwYzrOxWRyUQxJi8nkKmHGdJyLyeSiGJIW&#10;k8lVwozpOBfLNLnwILVqr59zBhrMGApjtUvm3RGOIWmxIYvn/TQcQ6nY4rnXhGNIWmyfJfPPCsdQ&#10;GBuyZN7vwzEkLQYT6JporOStXTK/KxxD0mJDF18wNxIDqdjiufeFYwgXwwllisL8uFxs6dzvhGNI&#10;WkzHudiQxfOPCscQLiYI3c+qrhFdWhSquWPAwV0fvPbaPbhEYWyXI3/21Z/9/Ht/3O2oRV0oZQQu&#10;3efQx7QoVHPn1Vc9/Oabbz785zHuygVHH/1JjA06rrbrx/VDbnpz+326UBibcPIte0849dYuLYwh&#10;2FeLQjUvDBrdpUUh5RvtXrgSl2+84Xs/VVOzQdeqZ0d0PT9gb9+LsbJKjLr8+K6PP/64651ZTX5s&#10;lxFndb3599G/f/i0+l/ePuBAFZ9Ss/OnT91kry4tZQQeHLB/lxaFarCPFoUCx/Pyy6/4x3Tf9nt3&#10;aVGIPfYBoxd1aVFIYXqXPf30fhi7ceDwa7SUCTB9FFIceEmha9WqVV3PDBjlj7vnhMv92NObDNsK&#10;Y3N++qt7Pnj9ZV/KCAxrmH3PU3+4+daGpnP92LJlLz42aO+TulA1u09p9LRoe40XAmNdV5948KqH&#10;RntaygiQRUEhP/bH7cZ4N02Z8mmM7fq9fb2fzbvDe2vHIUoY22z7IUfV1GwEba0S1m2He1oUCu+T&#10;uhXRDmNme6aUsaZmYxxrzbMjvecH7u33f23AYE+LQjWjL5+iBnt3dpMfGzRypjq+h05qeO6O7Q5S&#10;8etPPfXLykgoI4DtFUd+JxLTUKjmqT0P8UxRmPXeuVu9t9OEK5QoVDNw7CJPi0IK7Pf0rKGq/1NP&#10;PTcGY18fsb/3zl0jlJQJGH7E9Z4WhRQHLSh4q1ev9p4ZOMqP79V4pR97bqsDd8TYDk1wfkH3DztU&#10;SRkBfH61KFRz91+e+PjAuhkvoigkCILQl7AsC+8hH7lBhWU5b7iuO5hWFY7jnAjeD2lVYVnu0rY2&#10;ZxStKnC8pqbC1xyn/bcUUsB4HbZd/CutKmD9GNt2P6ZVBcZKS/cHKgBA7EhqBoAxT4DHC9zzCvuH&#10;/4ATPNNwqcfWFArF/fWfQ2lw/0HTaVVRV1f3CWpGgP30b3EJx3wPrJ9Dqz623T6Pmj6FgnML7k9j&#10;Y+NnKQQ+ZwUu9TFtO2bBMfotcZsxlxw7YMyCyLFS0wdj0F99UtXAPs2bOHHiF2jVB73hOMbAr77u&#10;0ZRi3GO5J4H8G9g5jvsMzJOBagUnF2z8j1oJATsYed+EWGBytbRM/jIzuT7AJTzBJ6sAUShMgglX&#10;/gErDTx+YHIh6IWD8f/MHNrs5MKb5cKYkV/1CE+u9vb27eGJD9y7FMHJRU0f27aHUtMHJxf3OEhb&#10;m/t/1IRj5ycXHg81M9Ha2ro9Nf2aCwr6jweMWfjXAQdd0k6bFPB4T1MzETjWU6iZCiSXyH0mLKv4&#10;LDV94LFPoqYCJxc1BaHKwCvyf9TEmchmMRPIVAdiZqitrVVfMySBvnAWiSODbwP0QBb7Nuzn+zpD&#10;xgEZ6Ovoh+y2GYVYyDPSdYvvJR0/PN4p8NjNmIVKfYqv0qZYoM971GTB+6Lq48YlvEXtoDYwwL6p&#10;DI/HDt7AOwgHHP9wasaijxcy7o1wDrZTQQY4jostq70W27ifhUKhRW2IAfcRlHiXHShHvgdljSpJ&#10;Suez/TS1IQZ8vmHMTL/AknQsGhjvv7jMcj6bmpo+h/sI+6u+nokD9xGXMOb/Qdt/XSVRGjf7awTe&#10;1VJ//CPHmBuhD95996B1FjgWNY9hnnwraVyYFwdAWXQJtvH8wmskUAabwPZ/l5bObhn3Nfq8wiCq&#10;3kVgoEXUjAUG+BQu29raAjU/B7yAAnfoiQP24RVafl8FYoA62MIl+H6sAgno/YRl4BdgwmCSwyWc&#10;aPXfq0lg8sIlnOxMP/ABkzhyS3sT3MeWlpYB2E6blPDYB+MSjj1Qr68NZikamRghyskreaJr8AVM&#10;zVh08kLg8wz+TlkscJ6+DGMGyry1AV80uIR9mK0CCYD3LlwWCjZb/msaGhrU7WzhOfowy5s7wn3W&#10;4oBS+KLSsviUCiSg535W4Lz6n585ICltiUuY96vHjx+vvr6OQycv+KiCH4kSCwwEPJgYN2hubv5i&#10;KRJP2hwVBEHo/Uzr6HhsRucsj9P0jo5AJcJ5tMiimN4563HOg4LHe4BsCs6jRRbFtM7OtzgPalrH&#10;LHXxmIbzaJFFAcd3O+dBwbbryKbgPFpkUXDbtaZ2zg58Q8l5tMiigPX7w9u1pnbM+jXZFJxHiywK&#10;brsWnheyKTiPFlkU8Nzex3lQ0zs7LyCbgvNokUUBYz7CeVBTOzrUhXMazqNFFgXMpX9yHhScz4rG&#10;HDFiJOtB4Tay+Uyd2Xky59Uim4LbrkUWBTxvp3Ae1LTOWW+QTcF5tMiigDHHcB4tsim47VpkUcCx&#10;n8h5ULCfgWu2OI+WJC/Gg4JtkrwIzqNFFoUkL94nySvok+RlqL8nrzxwY2mRRcFt18LzQjYF59Ei&#10;i6IaySsP3FhaZFFI8so15jpNXoms6+SVFUle6gv7KxzHGVFqu1NUMAQ3lhZZFNx2LTwvZFNwHi2y&#10;KKqZvCzL2sh13Rb8wtiyindTOAA3lhZZcsONpUUWhSSv7GPmTV4w1y9FNTc7uzlO+9/g+X9JbahG&#10;8sqL47hXonbfffdP4dK27fm0yUeSV4ly8ipfAGfCjaVFFgW3XQvPC9kUnEeLLIo8yWvq1KlbxYks&#10;ETB5wXHf0dbmjKVQAO5xtcgSAcZrg3M6EJYXUygAN5YWWRR5k1ceuHOkRZbccPupRRZFb0heCDxH&#10;6n+GYTnWoSsTciWvvNh2+z+oiVeIJl6uoIGdCyQNTZ7klZW+mLzS4MbSIouC264VTl5ZyZO8qgH3&#10;uFpk8SkUCnvhtUVp1xfB3Do/TmRRYIJKEtk4Un9sPy8TJzrqWkF4kavrqNaGM888c2fu2LXIpuC2&#10;a5FFsU4+NmqgbFN/G2teI1RtKkleUMU9Tk2WvpK8VrQ03G/+UFhAzfWBL+yzwj2mVlzy0pfnx12X&#10;lDd56eQBL7JfxSWS5a0Nj7DHDVreWl/R91O9CZijz+CfeOASlXZtGFSfW8Eb/A4gdd0ZB47T2Nj4&#10;JWzbthP7pxdQbS6mpvpYTs2qkyd5cc+7Vu7k5brF5aDVpTZOvPbISVzWWPelxw6t25rTE81jAxei&#10;cTulRRZF3uQFT+Ay0L+wjftpWU7kotZ1nbyyUknygufld01NTdtgGybp71Wwm6CEUyrdDapReeVJ&#10;XllZ1lb/T248FDcmnL8HIWnsS6uJwBt7J5ybR9EPggKvdHFnmAcaaz/LvT60yJaLlxobY8d8uKXh&#10;y2TzsW37MNjHS7ENr5XLzL9H44BjexCX+o8j44BxD4ZkuGmh4HwDkqx/IwhNtyWvarCspeFx7sFQ&#10;y1vHBb6w5zxaZFH0lY+NlYCVBy5hIl2O76oqaJA3ecGL7WoY8+94NTKOCW82sdUZTNo/lZalq7fX&#10;hjzJiz0WElkUeZOXbbuXUxMqxfa9qBkgb/KqBsvaGk7mHl+LbApuuxZZFMtaG07hPEqtDYEv7Ncl&#10;3Z689J+oJMENoEUWxbpOXtxYWmRR5EleJ3Z0fCFOZKka1fjYqNHJEhLdZpDoVKUWhn1cElkUvSF5&#10;ZSFP8uI8WmRRnL/1/t7DE8aywm1k81nXyYv1kMiigNfyGM6jRTYFt12LLLnhxtIiSza4AbTIouiP&#10;yasS4KPq+9Rk4fZPiyyKPMmL9ZDIouC2ay1vaQh858V5tMiimDaz8wd40SwnSGyB/x3lxtIiiyJP&#10;8uI8WmRRVCt5cR6UJK+gTwMfqbegJn4CYN+IuLG0amCiXriibexiTk+2jJ1EYyi4AbTIoujvyav8&#10;R6pu4IaTeeH2T4ssir6SvPLAjaVFFoUkrxzH1ceSFySsK/E+U5blFm27GLk8CuHG0oKdq3+M24Ba&#10;1jIu8IU959Eii6IaySsP3FhaZKka3GNqLW+rP49sCs6jRRZFX0xeDt1uBj6WdqpACG4sLbIoJHnl&#10;OK717WNjX0te+D9dto23y3TXgNh7b3FjaZElgFW6xcgnIPs/Ru0I3FhaZFFw27XWp+SVBjeWFlkU&#10;krxyHFcfSV5PNtefyHlQy1rrs39h39eSl34nh2XsNWbcWFpkCeA47f4+xV1nw42lRRYFt12rvyev&#10;FW0N93Ee1MrWhqp/Yc95tMiikOSVY0xJXmX11Y+N3FhaZFFw27UkeZXhPFpkUUjyynFckrzK6k3J&#10;a3lL/VucBwVPWkVf2OOLlPOgYHIFvrDnPFpkUXDbtSR5leE8WmRRSPLKcVySvMqS5FWG82iRRcFt&#10;15LkVYbzaJFFIckrx3FJ8ipLklcZzqNFFgW3XUuSVxnOo0UWhSSvHMclyassSV5lOI8WWRTcdi1J&#10;XmU4jxZZFJK8chyXJK+yJHmV4TxaZFFw27UkeZXhPFpkUUjyynFckrzKkuRVhvNokUXBbdeS5FWG&#10;82iRRSHJK8dxSfIqS5JXGc6jRRYFt11LklcZzqNFFoUkrxzHtb4lrzxwA2iRRSHJi5ckrzKcR4ss&#10;CkleOY5rfU1etu3+yHGKC23bec62i9+lcABuAC2yKCR58ZLkVYbzaJFFIckrx3Gtz5UXJK938Cfd&#10;HYBCAbgBtMiikOTFS5JXGc6jRRaFJK8cxyUfG9eeJ5vHHgUn8nROy1vGVnZfJ0lerE+SVxnOo0UW&#10;hSSvHGP25uQ1dPHcx/ZdOt/jVLtkbuALewQ+Xr5NTYWT8iMXaXA7pUUWhSQv3ifJqwzn0SKLQpJX&#10;jjH7U/IqFNwm/SsvkLhW2bZdrzbEYNvOI/Ap9Oe6T0/AHagWWRSSvHhJ8irDebTIopDklX3MdZa8&#10;qgHeP99ximpyW5b1KRWMAZOg6xb/bNtFd20ToiQvXpK8ynAeLbIoJHllH3OdJC/Oo0UWRe3ieY9z&#10;HlTtknmBL+wrARLd63QPrg0aGho2KUWDQMX3z6amps9hO+53Bvsj3JOsRRYFt11LklcZzqNFFoUk&#10;r+xj9pvkxXm0yNITbEhLqOwmFagZAf83lpqQHItzqMkC25sLhWId/u8tlIhjKBwBf54LvdjWy55g&#10;Rcu4s+MECeMIsik4jxZZFJK8eJ8kr6BvvUteQ5fMe4vzoGoXzwl8YQ+PcW+cyBIAktKJeAdVx3EO&#10;sSzXpnAESEYHgPd4aG6AfUrReGzbfReXTU38T4qFgTEfpmYs+tbXsJyiAgwwzofUhLYzgpq9Cm4y&#10;apFFIckrx3FJ8jKSQh9NXpxHiyz9GkheVzmO+ya28XtBaD+kNsQAH7GfhD7qh2/xl45VkIF+21NV&#10;qeH/dTbBX+qG8RbC496b9h2m3s9CoTAGxlyr/7nOiiQvSV4BkUXRV5JX7fVzb+c8qKHXzw98Yc95&#10;tMii4LZrDV0y/zyyKTiPFlkUtYvn3895ULVL5wW+sO8tlJJX8QNInh9RiKW1tbgLJK5tJ06cOBD8&#10;6heHOMaPH/95+Pg9FRLc5SD1E/VxWFbxCVzCeKsty1mjghXCvWi0yKKQ5CXJKyCyKCR58b5w8uI8&#10;WmRRcNu1apfODXxhz3m0yNIrgSSX+KO/CCTPXfHrANsuHkahipDkJckrILIoJHnxvt6UvIYumXsf&#10;50HVLp0f+MKe82iRRTFk6ZxHOA8K5mfgI14eWltbv1q67Kbnrj80WdkyZigmmziRTcG9cLXIosB+&#10;nEdJkhfvQ5FFIcmLlySvMpxHiyyKPMmL82iRpSLg4+e/Xbf4BHxsHVxad19XGxhs27kYqjj9688b&#10;0HKt4F64WmRRSPIyJMmrDOfRIouC264lyasM59Eii6IayQvm0j85DwrmZ8XVnAY+rp4HCe8dFIVi&#10;mTx58iaQDJ/BtuO0/0UFK0SSlyFJXmU4jxZZFNx2LUleZTiPFlkU6zp5cR4tsig2njL+6iSRrWIc&#10;x1lkWcU7sQ1V4N3QflVtqDKSvAxJ8irDebTIopDkxft6U/La9IRDWQ8Kt5HNB87xyZxXi2w+hUJh&#10;L/yLEbyUpVgsfgmS13LaFAES3e/go+uh2IYq8FQVZMD/jdXf+UH197j+X1oTSV6GJHmV4TxaZFFI&#10;8uJ961Py6gmSLtDOwoq2+mPjRBaFJC9DkrzKcB4tsii47VqSvMpwHi2yKKqZvLjtWmRRwFw4hfMo&#10;LZ4b+M6rEqAyG4lL/NiqAj0Al7S0JHkxHpQkrzKcR4ssCklevK83Ji/WQyJLgNJlJW6Xbbf/Az5u&#10;xl5MrIGPuTuPHz/+07TKAsnwJvzoOnz48I3hY+sjFA7AJS0tSV6MByXJqwzn0SKLQpIX7+sPyata&#10;2LbzMi4leRGcR4ssCklevCR5leE8WmRR9NfkNfT6uWM4jxbZFNx2LbJ0L5K8eJ8krzKcR4ssCkle&#10;vE+SV2jMxfNO5DyooUvnBb6wD4N/6F9XV/cJtSLJi/dJ8irDebTIopDkxfskeYXGXIvkFUCSF++T&#10;5FWG82iRRSHJi/dJ8gqNmSN5Db5h7o5xkuTFeFCSvMpwHi2yKCR58T5JXqExcyQvzqMlyYvxoCR5&#10;leE8WmRRSPLifZK8QmNK8ipLklcZzqNFFgW3XUuSVxnOo0UWhSSvHGNK8ipLklcZzqNFFgW3XUuS&#10;VxnOo0UWhSSvHGNK8ipLklcZzqNFFgW3XUuSVxnOo0UWhSSvHGNK8ipLklcZzqNFFgW3XUuSVxnO&#10;o0UWhSSvHGNK8ipLklcZzqNFFgW3XUuSVxnOo0UWhSSvHGNK8ipLklcZzqNFFgW3XUuSVxnOo0UW&#10;hSSvHGNK8ipLklcZzqNFFgW3XUuSVxnOo0UWhSSvHGNK8ipLklcZzqNFFgW3XUuSVxnOo0UWhSSv&#10;HGNK8ipLklcZzqNFFgW3XUuSVxnOo0UWhSSvHGNK8ipLklcZzqNFFgW3XUuSVxnOo0UWhSSvHGNK&#10;8ipLklcZzqNFFgW3XUuSVxnOo0UWhSSvHGNK8ipLklcZzqNFFgW3XUuSVxnOo0UWhSSvHGN2V/IS&#10;BEEQBEEQepLVNx7ocaLNPncOPNhDIbqtRRbFbkddOmSPby3yfv6Lo72vH3uxh20tsvgs2uYAL05k&#10;8fn1FZepx0b+uN0YXzdNmRL4lZJdv7evh3Ld/b23dhwSEFkUE067ub7xtFs9TmTxoYdlIYvigZra&#10;T76wW73HCYwbkE1B3b0dxsymVomPPvoo/Pgb19RsBLGNvDXPjlR6fuDeSrTdoOTjVeagK4/bbfTl&#10;UzyU5t3ZTUpk8Rk0cqaHWvXQaKWHTmp47o7tDvJQZFGcWjN4k9M2HexxIovPg9sP81B3NB/uLfrB&#10;FO/OsW1qHUUWxS0Dhm+hHysssvjQYUR47733It77dtjb43RnTU3pFsME9v9/I1u8v7UersYyIYvi&#10;K3ULRg4cu8jbc/zF3k7jFnijnQs9XEeRJQIN43303mrv/Rcf8f77zhtq/amnnhtDlprXrv269+I1&#10;X/dwaerVXw0bTBbF66+/OQP7/mTB3WoME7IEOGhBwUM9/tzjz69evdp7+/lnvWcGjlIii89ejVd6&#10;KPShtO+5rQ7ckSyKHZpme7s0n02PGoQsPvvUneXdN+Eob9cDpnrP3HKz95fRrjeu7Sfej3509eZk&#10;UZxx8qU/xv7v/Os9b98DzghIGZbsPMrjpDYa6ESFmIkLRRZFnuS1R/McL05k8VEPTGRJXj8aNzQx&#10;ef3oxxedSMNFIIvPvbsM8eJEFkXtggc+OeryZR4nOICqJ681yw/04kQWxbpOXoNGngtjlrT7gT/y&#10;2yiyKK5YePoe+oUWFll89IuKE1l8uMSFCicvM1mGRRaFTl6opm/81Hv2tjGZk9d9j//DW3j9L2kt&#10;mLxu3uEAj1PXVvvuSRbFK+7h54TnuhZZAuhz2N3J67xhtncPvAGFRRafi352q3dX0yTva5S8Fl58&#10;s3ebfUwked1++yMNXTfc73EiiyAIgiAIgtAzWJa1ES5t2/2PCmTEdd3Bra3FXWk1gOO0T6QmtIsf&#10;UpOlUGjfC5dtbc4ox3GXqSCD3j/bdp7Dpeu2n4xLDvyFX1y2tbWNg8e/SgVTgPE/pmYsMNaj+GvA&#10;tMpi28UjqQntScNx2dbm7qECDHD+N8UljP26CjBA/yG4BM9H+tjiaG9v3x6XhYLbBP4rVDAGfMxC&#10;obg/rSYCz+k18Pw8ju2mJncbFWTQP03V3GzVWlYxcNlFHHBO94LnfxytBoDHvQeX8Pyco489bq6m&#10;nRsTOJaVhYLTju2kcwDz/FhqwjE5u8HC//i/3cif+R9z9EdE86PiV0YtnDhg9IJ3a2o6PrHV4J9s&#10;QmEWy3KPomYE87gmTJgQ+GgVBp7TF6mJ7dXUZIHt75WWziEqkAKc97dxOXHixB1UIET4/MPcrqVm&#10;AHjchbgE/4Uw5knw+L9TGxjgeXqGmrif6vnyyZu89MnB5AUv1MNUMERra+suuIQxXwZ/YvJqaZn8&#10;ZVymJS8Y5wO9rwgceGryQqBftyUvON5Xaflz27bnq2CIYPJyXoPznTgx8iQvy3I+Dk+QMJi8YKxf&#10;YRuW3Zi8is/DYgOYQDtA+3+laBSdvGB+fFMFMoDJC168XbQawExeoKdLbXs/XIZJOzca6L83LnXC&#10;SDsHMC//RE19HhRm8tp21II/4HKbukVHbjN6kZ80thm18IMvjVw4aOuRF+9OIR8Y9xVq4vGpY+MI&#10;Hxd436dmBDgmlWzr663NYF+rkrzifsof5udpuISiYQ/IAepNNIYNMQnjPIIxT8IAnIt/qS0hEpOX&#10;IAiCIAiC0BPAR5xf6O+ckGKx+CVqxoIla1o5imCpiyoU3BYKxQJjvptUCiNY4oJHfbQtjVvYVm2I&#10;AcfDcWmVBcb8N+i/DQ0Nm+CY8HFiNG2KYD42SgUTaGlpGUDNWHAcePyzYOkfGwdsmwrPVTN8xNwM&#10;+8CxRz6ChIFxYz/aIVCBL4LxtsZ22vHA9o9ombifCH78x/Gampo+RyEW2D81JizfgjETP7JPmNC+&#10;edo+msCY/6YmCzzeOTAvG7CN406cOHGg2hADjPcO9Emcn/hVCfh+jm08X5ZVPFttSAA+Bl2Cjw/9&#10;/k6hWFy3+A541ce8JGCsn+KYMF9+Q6FY8LhAH9AqC35E18eFzxPoarWBQe8fzM863AcVZMCPlLbd&#10;fge2wfchjJn4OkXAs4aaZXTywsmWJXlZVnst7FzgGo84YCIfSM1E4Il5yvxeIQ54sh1q4ufuz1OT&#10;BSZnAeyDaDUW8DRSE5+o2OQFvrHUhDb/+dwgcE1XHDhx9Pd40D5OBWPA5EVN/cVxLDDWw1kmhE5e&#10;4D9TBWKAiXYQNVP307Lc62HcT4FvGoVYMMnhEvbzbfSrYAywfdPGxsbP0moi8Nw8jmPSaiw6eSH1&#10;9fWbUZOllAycu2g1Fjjmnx92mLsVtuH5ulYF08k0V+CY/gNzMPaLbRM4V6mvYwT2cX7auUfwuKiJ&#10;7cDfqZrU1tZ+EpfwHKjvruH1pP7DisNIXnBu22erYAywnze7rnshrZbJW3khsHOBP4aOA074OdRM&#10;BN75vgA7V6RVFhjrdGpi4tqSmomkPT680L5DTfDa9dRkMZMXkGnCZQH24QnYzxm0GotOXrCfQ1Ug&#10;BRiz25NXoeCcogIJ6BdD3P9Ea3Tywi9/06pUOBZd9Z6rAimAP3PymjRpUmqFjJUfHBf7P2cm+kVe&#10;V1f3mSz7gECF9gI1E4FqZVd400p9M0bg9XkvNRPp6OjYEJ6HVlqNRR8XPrfQjq3UdPKCY1+j23Ho&#10;5FUa01miggmwyUsQBEEQBEHoCWZ0zvpTnMiimDqz82LOg4JtgeutOI8WWRTcdq1pZ3XMJZuC82iR&#10;RTG9s/MqzoOaflZH4CMP59Eii+LMzs6fcx7UtJmds8im4DxaZFFM7Zj1K86Dmj6zM3B9FOfRIosC&#10;xvwl50FN6+gIXJPGebTIoph2VufNnAcF51Nd06PhPFpkUcDxzeE8KDif00uuEpxHiywKbruvjlmV&#10;HXvHrMs4j9LMzqlkqxk27IATRowY6cVp2LBhke8n2TFJZFFMnznzSM6jRTYFt12LLIqpHR2tnAcF&#10;z/etZFNwHi2yKM4466zDOI8W2RTcdi2yKKaedVYD50FN7+i4Dgfy4kRjKKZ3zrqX86AgYVxENgXn&#10;0SKLgtuuNfWszvABsz4UWRSwn09yHhS8aC4mm4LzaJFFAWM+xHlQ8GQHvpTlPFpkUcCYKzkPCp6Y&#10;mWRTcB4tsihgUi7jPKipnZ1/IZuC82iRRTGts3MN50HB+VxANgXn0SKLAo7vLs6DgoTxC7IpOI8W&#10;WRTcdi14vP9HNgXn0SKLAhL+w5xHqWOWf/EvJq/pHZ2s78zpM+KSF+tHkUUB+97JebTIpuC2a5FF&#10;Acd1POdBweMFviflPFpkUcCYR3MeLbIpuO1aZFFAXpnEeVDTOmf9M8dAkrw4SfIqw3m0yKKQ5JXr&#10;XEnyYiTJi/FokUUhyYv3SfIqIclLkldAkrzKcB4tsigkefGS5BU5LkleWpK8ynAeLbIo8iSvrPTH&#10;5JUVbiwtSV6R4+oTySsVbgAtsigkefE+SV5lOI8WWRSSvHKdK0lecXADaJFFUY3klQduLC2yKPpz&#10;8rLpLwwsy72pUCh8TQUN+nPywqvV8YptWF4KivzVBDeWVjh5ZUWSV64xq5a86Dl/znXdydimcI6T&#10;mCN5VQPucbXIouivycu2nRWO4/4SEtcJrts+23GcyDnvr8kLjnkpTFz194Jw3FZbmzNCbTDgxtLq&#10;jckrK3mSV1b6WvJCWlrs4Q79sb3/N6ncAFrKQFQxeW0IL8orIaPOwCWK4gG4x9Uii6K/Ji/E/EPi&#10;vlx5nXnmmZtPnTp1K05TOjrYP7bH5GXbtvrRCZgjq1TQgHtMrbjkBWPS3Wn5v9PtDcnr1FNP3YQ7&#10;T1pky0VfS16QG+bh0rKK96uAhhtAiyyKMzs6doYXx2BO06ZNi9yaBibEn1C0Cjtg+3clCAO+26iJ&#10;O8p+bOD2T4ssiu/PmPE1bh9R4f3kxtIii6K3JK804Bi7PXnNmDF7j/B51Jo27ZyKzmc14B5TKy55&#10;0d1+9V2EI7fk6Q3JqxrAm8cXueeTFPhVIu6YtMiiqHblxcINoEWWioHqYAtcQsa803HaE/9yHT4W&#10;vYlL/Mt5FQjB7Z8WWXLDjaVFFsX6nLzywI2lRZaqwT2mFpe88DYspVux6Gqu+F+1weDMjlmnwcfY&#10;8zlNnznTvwMKJi/uz4K04pIXPGbgfl+QQBPvk5YFGOMH1OwWuGPXIovi9I6O4ZxHi2wK7jnSIks2&#10;uAG0yLJWWJZ7LL6rce9sYZJuzcHtnxZZcsONpUUWxbpOXivaxnlxIosCktcT0zpnfcwJkldF/3ub&#10;B24sLbIEcN3inbZdusVNSwt/WxrumLXIouAeUyuu8uotTJhQ2NZxHPYHLTTmj24UCs6N1IxF388L&#10;XndJtxDC2zrpWzt12y2e0uCeIy2yKFa0jJvEPe+oZW312a/z0tAN4TbENpxw9tdeqgG3f1pkCaDv&#10;KWVZzhsqwMCNpUUWRV9JXnngHleLLAGgit4fKgX1QyZQRbM/gsCNpUUWn7Y2d5iufrTgOVM/RGLC&#10;HbMWWRTcY2r11uQFr5+JDv24BC51Ow74BPNXmM9rJk7EHyux2JsnQrHwPdAT2IbxHsLnTW1g0Pfu&#10;A//1KtBDcM+RFlkU3Z68EP2t/9omr5VtY0fF6fGmserLVA23f1pkiYAfBeAJxInr/+KQCTeWFlkU&#10;1UheeeCePC2yVBX8NSB4rkfZdlH9Ok53JC8NvHDUzSAbG/mbYHLHrEWW3HDzTYssAZqbm78IFYy6&#10;TCXtBnuQlP8Pl+D/CVSWf1bBbgDm8v9gLqvqOe0OwnkwE5f+1acw8Hxb1FTYthP7K0dw/PviEjxP&#10;Tpo06fPcmNz80CKLotuTF75DwkRuhYm8GNsUDvDYoXVbx4ksCm6nfDWPW6uPObSf34InfSGIvfMj&#10;N5YWWRR9MXnh7yrCi+cF+Cie6SetsgDn8SoYE16U/PPOHbMWWXLDHbMWWXLDjaVFlgB0fZlKXrB8&#10;WQUZ8Pbo1IR28ccw/66j1Qjca0OLLLnhxtIiSwBIhpfhvfuhOhuDbQqzFAru+LjkFgaO+xH8CTTX&#10;dQuwGikcuPmhRRZFavKqBtyDaZFFwW33tZbJKwvcWFpkUVQzeWEiwHcymBwT4pICe35IZAkAk2cE&#10;JJqH4R3zt9D+BoUjwON1oHRbBdcC7pi1yJIb7pi1yBJmQ0gw58ALZwIcO1tJcWNpkSUCJq+43yrk&#10;gCR/d1Ki4x5biyy54cbSIktFwFyai/MDbxkNSU79x1oc6IPjxh/TeQ76/ZCrqLn5oUUWhSSvBLix&#10;tMiiyJO88oJVIZTae8A79d3wgrucwgHY80Miiw9+F4LjQGX8XZhAa2AZvDYmRGtr61fhHZV+9Na9&#10;RgUrhDs/WmRRLGttuIs7FtTy5obApTKcR4ssAeDY94DjVlfgd2fy6m64x9Yii2J5S0Mn59Eim4Lb&#10;rkWWXgE3P7TIokhNXrbd/gZOcjRD1lQ/RcWxrK3hXm4Q1PLWcYGLVDmPFlkU3HZfFSav5W31T7Lj&#10;geBFU/WLVCsBEtg7kLwCd7A04Y5FiyxrBXy0VL+eBKV+4AJFZFlL/RrucVEwgSq6SLWayQvp6eT1&#10;001rv3TBlvvtE6cpNTtHKjbusbXIoqhG8lreWn8850EtbxkbmQPrikyVF3y8OBqXSS+g9Tl5ff/7&#10;3//ciR0dX+AEpXSmn+NaG7hj0SJLReBPdEGlRr8exP9XfV9MXmlwY2mRRbGirf5hzqPUMs6/SPW8&#10;rfY74aFDx3oPT4jqz6NHexdsMSRynRc7JoksinWdvDiPFlkUT7aOPZrzaJEtF6nJy7Jc//7zkrzK&#10;IkvFwLv/SbiEqsqf5JXCHYsWWRTLW+qXcR7U8taGwEWqWZHkxfvCyQvOL+u7b/xYSV4gsuUiU+WV&#10;BUlelQMJ7Hlq+kCiWcnto1LruIqu88qTvDiPFlkUeZLX1I5Zv44TWRTVSF7cdq3lzeMC13lxHi2y&#10;KCR5ZR8zb/KC14T/I7atreUfUzaR5GVobZMX/rkT/nexbbe/RCEWqLr8uz7oa3PC9MfklRVJXtn3&#10;ob9XXvqaNXhNPaYCBqnJa0Xb2MVxojEUkrxKYBVlXBNT8Z9USPLix5TkFX5O+2fywl9/hzf4S7AN&#10;r6crm5qaPqc2GGRIXvxGFI2hkOSl/jcWL3wdWyjYkyCJraZwgOUt4w6PE1kU/Tl5mdUmVKGRn7yX&#10;5JV9H+Q7L368PpW8spIneVUD7nG1yKJYHyoveHd1qRlAklf2fZDkxY8nyasKcI+rRRZFf01ejtN+&#10;I1Rb6stUrFRRaoOBJK/s+9Afkxe3XYssin6VvPCjGkjddwlfFPAi8X9yXZM3ecEY58DHnD9i27KK&#10;T7mu+z21wQCSyUPceCg49sBFqpxHiyyK9aHyikOSV/Z9kOTF+/pk5dXSYu9NTbxG7QRq+lRSeU2Y&#10;MCFyJ1gTSV68T5JXCUlekryCYpJXoaD+Sl0BlVckcSF5k9eIESMC/8uB1Rc1fSR58b5w8uI8WmRR&#10;SPLKvg+SvHhfn6y80qjGd16SvHifJK8SkrwkeQUlycuH9ZDIopDkxUuSV2hMSV5l9UTyWt4y7pk4&#10;kUWRJ3lxY2mRRSHJi/dJ8iohyUuSV1Ch5MV6SGRR5ElenEeLLApJXrxPklcJSV6SvIKS5OXDekhk&#10;UUjy4iXJKzSmJK+yJHmV4TxaZFFI8uJ9krzCz6kkL06SvBiPFlkUkrx4nySvEpK8JHkFJcnLh/WQ&#10;yKKQ5MVLkldoTEleZUnyKsN5tMiikOTF+yR5hZ9TSV6cJHkxHi2yKCR58T5JXiUkeUnyCkqSlw/r&#10;IZFFIcmLlySv0JiSvMqS5FWG82iRRSHJi/dJ8go/p5K8OEnyYjxaZFFI8uJ9krxKSPKS5BWUJC8f&#10;1kMii0KSFy9JXqExJXmVJcmrDOfRIotCkhfvk+QVfk4leXGS5MV4tMiikOTF+yR5lZDkJckrKEle&#10;PqyHRBaFJC9ekrxCY/aX5JUVSV68T5JXGc6jRRaFJK/s+yDJi/dJ8mI8WmRRSPLifZK8SkjyWofJ&#10;y7KKN9l28bvYxmWhUBijNhhI8uJ9krzKcB4tsigkeWXfB0levM9PXq7bvlr/vh4kr0Mty/2O2mAg&#10;yYv3SfIqw3m0yKKQ5JV9HyR58T4/eTlO8S3LsraG5ga4bttO5POkJC/eJ8mrDOfRIotCklf2fZDk&#10;xfv85JWFFeN3/vQ9w4dvzOmB2tpPkk3BPZgWWRTcdl+SvHxYD4ksCklevCR5hcZc35JXHmBynh4n&#10;sii4nfIlycuH9ZDIopDkxUuSV2jM/pK89l0634sTjVE1uJ3yJcnLh/WQyKKQ5MVLkldozPU1edXV&#10;1X0Cl7btvq8CawG3U74kefmwHhJZFJK8eEnyCo25PlderuvebVnFV2mVBZKbOgmQ7D7T0NCwiW0n&#10;+9PgDkCLLApJXrxPklcZzqNFFoUkr+xj9onk5brt70FiOq+lxR7uusX3KMxi2/ZBuMTLMBynuFoF&#10;q4wkL94nyasM59Eii0KSV/Yx+9V3XpCs7nOc9nuwDVXXDZDwpqoNDLD9sEKhuD8uURSuOtxJ0SKL&#10;QpIX75PkVUKS13r4hb2mUGjfCz6GXoDtpArNcZwl+mJa8P0X+jylNlQId1K0yKKQ5MX7JHmVkOTV&#10;y5NX7ZJ593IeVO3SeYGLVCsBEtGD1IwFEtZVUJmpSQOV3Bpou2oDQ2l7+0vQ5wpsU7jqcCdaiywK&#10;SV68T5JX+DmV5MWpasmL82iRpSIsy9qo1rgg1rad56gZYfz48VviEpLXW/gfBirYz5HkxUuSV2hM&#10;SV5l9VTyygt+tKRmLK7rbmVZ7ftAcwNctra2f7W0JQpuh4+ug3BJffos3ITQIotCkhfvk+QVHHO9&#10;S17cdq3axXMD13lVC8dxV1ETP2peSM1UCgV3AjUjQEIcAh9pm7Gtl3Hgdvh4W2/bk4biksJVBybG&#10;2XEiiwJe+NM5D+rJlvomsim4SaZFFoUkr+z7IMmL9/Wp5MV5tMjSLViW8zY1WSDZPU/NWML/keA4&#10;7X+jZiLwsfhT1IwAiTXwERmS3h3U7DXgH+/HiSwKSV7Z90GSF+/rl8lr6OI5v8Z95TR06fzvk82n&#10;UCjW6VsAwcfME1UwBtyO37lBZTUBEpJF4UQgkf2ZmrHAuOp6OfhIOlAFUigUnEyPjcCx2dTsNUjy&#10;yr4Pkrx4X79MXkOWzHuS86CGLpkTuEi1Wti2vSckonHYhiQ3Eaqkg9UGBtyul7rNAWP8Aaqvl/E7&#10;OrxcRF8yEgdUkG+UlvHJy7z1EVR9m7pu8S1ajQWrStwHWu01cBNcS5JXaExJXmVJ8updYGJraZk0&#10;ABLe/LQk19TkbtPY2PhZbEPy/KUK8mwAye5JqBJ/SOuxgOdXuMT/HYYkmniZim23nwue/0CyP5pC&#10;VYd7MWiRRSHJK/uYkrwM9UTy4jxaZFEMXTr3Ic6DGrp4buAi1b4EVHJvg9RkhaprNSSRn6oNUTYi&#10;7w+gkrtJ9+FwHPeRQqGwLbapQvxQbWBoaWn5CiYv6PNbqOjmUpgFExwuJ0yYsC0kx/tUsEK4F4MW&#10;WRSSvLKPKcnLUF9NXpxHiywKOL6VnAc1dOm8wEWqnEeLLL0KM3m1tbUNUcEYSsmr+D/9d7AckNiW&#10;T5w48QvYBm8nVHRFtSEGSK7ngG81ikIVIckr+5iSvAxJ8irDebTIohiyeN4yzoMasmRu4CLVvgYm&#10;r/HjC1vin5JBpfYmhSNAZfhNTF7Yho+5L6tghUjyyj6mJC9DkrzKcB4tsijyJC/Oo0UWxdDF89Zw&#10;HlTt9XMDF6n2FnTyAjaiJYv+jwdb3RDAHqqCFSDJS5JXQJK8ynAeLbIo1nXy4jxaZOlVwEfaPai5&#10;VmDyOn/r/b04SfKqbD8leRmS5FWG82iRRVGN5DV0yby7OA8KznXgOi/Oo0WWiqD/TPDwshZch2pN&#10;/YdAT7GsteGUOJFFIcmL90nyYjxaZFFI8uJ9vSl51S6d/3qchiy58PdkC2BcItKqAjHg/4ZCclM/&#10;HgMfMQPPd7WR5MX7JHkxHi2yKCR58b7elLy47VowJwIXqebBsqxaSG4PQPLK9FNbhYLr/9o89qNm&#10;xUjy4n2SvBiPFlkUkrx4X19NXrVL5p4eJ7JEwMrLcYo/t+32JykUATwf27bzNiSwFvAeR+FEoKp7&#10;iJoskrx4nyQvxqNFFoUkL97XV5MX59EiS8VApbY1XtYByesdFIVZLKv42OTJkzcZP378pym0VnAv&#10;ci2yKCR5GZLkVYbzaJFFIcmL9/X15FUp+J8HkOz+R6tVRZKXIUleZTiPFlkUkrx4X29KXrVL5z/M&#10;eVC1S+b7F6l++nsHH7zxlPFXx6nme/XbkLViLMvtgo+sb8BH08vho+ZtFK46XOLQIotCkpchSV5l&#10;OI8WWRSSvHhVO3ltcvzBJ8Drg/Xt84tzvE+deGjkOq+82LY933GcG0GHgGLvPqIvAQm3K4VLHFpk&#10;UUjyMiTJqwzn0SKLQpIXr96YvDivFlkiWJbzNny0fA9vX1QoFHakcATHaf8dNWva2pxDqBlBJ7em&#10;pqbPUZLboLSlDJc4tMiikORlSJJXGc6jRRaFJC9e/SV55QES3KcgIc2mVRbbLv6+UHALllV8CRLe&#10;bykcYEXTmN3jRBaFJC9DkrzKcB4tsigkefFaH5MXkuWmkfAR9C59U0r91waV8Oih9butaKs/Nk5k&#10;U3DJSIssCklehiR5leE8WmRRSPLifT2VvIYumTutdvG8d+NEtj4Fl4y0yKKQ5GVIklcZzqNFFoUk&#10;L97XU8kLxu3kPFpkU3DbtchSMVDFXU7Nmrq6uk2pWVUkeRmS5FWG82iRRSHJi/f15eS1128u+Frt&#10;0rmHc9pnyYXtZIug/xYUPmYm/tkTfBTdiZprhSQvQ5K8ynAeLbIoJHnxvr6cvIYsnns850FxH0Xx&#10;i319yQUuITldojbEoLdDkov9yT/Lcha5bvHOUrt4kwqGkORlSJJXGc6jRRaFJC/etz4lrzyUklvx&#10;V7hEwUfMz9CmCJC8HqYmiyQvQ5K8ynAeLbIoJHnxPklea0dbmzsYP4ZalrUZhSJI8jIkyasM59Ei&#10;i0KSF+9bX5IX59Eiy7qD2yktsigkefE+SV5lOI8WWRSSvHLsQx9JXvDaOprzaJGte+EeSIssCkle&#10;vE+SVxnOo0UWhSSvHPvQD5MXt12LLAFs2325ra1tmG6rIMINoEUWhSQv3ifJqwzn0SKLQpJXjn2Q&#10;5KVwHPdx0Cr8sycK5TqJkrwYSfIqw3m0yKKQ5JVjHyR54SUXP8elZTlrcOm6bulXn7gBtJSBkOTF&#10;+yR5leE8WmRRSPLKsQ+SvOLhBtAii0KSF++T5FWG82iRRSHJK8c+SPKKhxtAiywKSV68T5JXGc6j&#10;RRaFJK8c+7AeJ6/d53dsOviGuTty2mPJRQPznERJXowkeZXhPFpkUUjyyrEP63HyGrp0/iTOg4Jt&#10;cpFqnMiikOTF+yR5lZDkJckrIEleZTiPFlkUkrx4SfIK+iR5GZLkVYbzaJFFIcmL90nyCu2DJC/W&#10;J8mL8WiRRSHJi/dJ8iohyUuSV0CSvMpwHi2yKCR58ZLkFfRJ8jIkyasM59Eii0KSF++T5BXaB0le&#10;rE+SF+PRIotCkhfvk+RVQpKXJK+AJHmV4TxaZFFI8uIlySvok+RlSJJXGc6jRRaFJC/eJ8krtA+S&#10;vFifJC/Go0UWhSQv3ifJq4QkL0leAUnyKsN5tMiikOTFS5JX0CfJy5AkrzKcR4ssCklevE+SV2gf&#10;JHmxPklejEeLLApJXrxPklcJSV6SvAKS5FWG82iRRSHJi5ckr6BPkpchSV5lOI8WWRSSvHifJK/Q&#10;PkjyYn2SvBiPFlkUkrx4nySvEpK8JHkFJMmrDOfRIotCkhcvSV5BnyQvQ5K8ynAeLbIoJHnxPkle&#10;oX2Q5MX6JHkxHi2yKCR58T5JXiUkeUnyCkiSVxnOo0UWhSQvXpK8gj5JXoYkeZXhPFpkUUjy4n2S&#10;vEL7IMmL9UnyYjxaZFFI8uJ9krxKSPKS5BWQJK8ynEeLLApJXrwkeQV9krwMSfIqw3m0yKKQ5MX7&#10;JHmF9kGSF+uT5MV4tMiikOTF+yR5lZDkJckrIEleZTiPFlkUkrx4SfIK+iR5GZLkVYbzaJFFIcmL&#10;90nyCu2DJC/Wp5IXTKR/xonGUAxdPOcGzlPS3HPIpuA9JZFFwW33FUoKrIdEFsWQ6+fcyXlQ8AL+&#10;IdkUnEeLLIrapXNu4TxKSy+8hGwK1kMiiwKTCechnUQ2BbPdF1kUsH5XeLuh68mmYLb7Iouidsnc&#10;JziP0uK555JNwXpIZFHgc8t5ULVL5lxINgXn0SKLgtuutc8NcxeTTcF5tMiiGLJ03q2cR2nxvPPJ&#10;ppLXpicc6sWJS17smCSyKGoXzzmF82iRTcFt1yKLYu/r5h7BeUqas5xsCt5TElkU+yy5sJ3zaJFN&#10;wW3XIosC3sRbOE9Jc+8jmyAIgiAIgiAIgiCwrOoa0RUnsihu/tKBX7ljwMFdqBUXXniHbqPI4rPb&#10;UYu6UE/9+bB7dFuLLIrfHDlly0v3OfQxTrB5g5KrxJtvvvmw1r2TTlz+5zHuSqXR7kqyKHYev/On&#10;Bx1X24V6c/t9AiKLz4RTb+2KE1kUjz329Hbm45sii88Lg0Z3xYksPtj/3PN/93jhuEuXm2MCm5CF&#10;2AD6btD1xvKRN616dkTXq2fX/ub5AXt3ocigGaS9UQUZdfnxXaiPP/5Y6f1rz77mnVlNXSiylPjK&#10;0Z/dZcRZXahVD45Sun3AgUrk8Dl1k726WH12zxvIonigpuaTDw7Yv4sTWXz0Y3Eii2LFihWfN8+h&#10;KbL43Lf93l1xIosCxtySGw9FFp8Boxd1xYksAV56+WV2XBRZam4cOPyaOJHFhxsH9fzzL95ElgAH&#10;XlLoQq1atUrpmQGjlF6oGbAxWRR7Tri8C/WrxY9co7yvvfo77SWLzwevv3wPpxcuPm9bsiiW/eT/&#10;uoY1zL4H9efaJrVE/b+2Y24mi8+gwSffM2zkmfcO2vukLlNfG3ziRTWrbzzQixP1V9y55bid7xx4&#10;sId6+uKL1FKLLD57fGuRh1r10Gi1NEUWxTXOEQMXbXOAx6mjo2NDsik8g7+OOdL743ZjfJFFMXjy&#10;4E12/d6+3ojmId6ZI/fx3tpxiC+y+DSedqsXJ7Ioli17dld66Ahk8Xlht3ovTmTxwf4zz17sjXTn&#10;qLE0Tz/99GZkITaCvht5a54dqfRq576vPz9wbw9FBs0w7Y0qyOjLp3iojz766H/4mB/8uuPld2c3&#10;eSiyKDavPWOzQSNneih8PlF3bHeQEll8Ttt0sMdqkz0/Iovizu23/8yD2w/zUAvGHeOd2lxQbRRZ&#10;fPRjcSKLYvXq1Vuok8dAFp/7dtjbixNZFCtXvjjwgzdf81bO/QmNVIYsPgPHLvJQI5vnq+Xh3/qp&#10;WqLIEmDNmn/RSJ73n7ef91667AhaK4/92rVf91AvXlNamiKLD/abMuUa75lbblNjaN54483nyRLg&#10;oAUFDwXnTemZgaOUVmyx/+fJotir8UoPde3vH3sJfW+9+srH2ksWnx2aZnvXLf0bPXKZFy+94Gtk&#10;UXztgKneZcf/2Lvl939Tr98Z3zvfW3n73R7GyeJDQ3j7HnBGQLUHnP54ze5TGr04UX/FMwsW1NE4&#10;Ecjioyc5J7Ioli79+zY0RIS1TV5n7T/UO2pEbWLy4l/kWmVu+PsNg63bDvc4kcWHdpGFLD47jJnt&#10;cbryytu+SBaitE9pyeuVbXcb9tqAwR4nsvhUI3mpg2T46L///R9ZFBD6TGmL57255BrvqZOPpbXo&#10;OaIwC1kUj+0+fIun9jzE40QWH+rOQhbF1dfdu8uk7y7x/vjDed5OE64IiCw+OlFpHVK8IFPyeuXa&#10;M72nZw31/vc/9TQoyFLzzl0jvB8eU+u17n+Ah21TZPEZfsT13vBvXueppaFvnHHzv8gSoFrJCzV3&#10;eMG7f9ihvu7dc9hWZFGYr92wyOKz19BTPzhg5LQPDqyb8aKpurHT/1yzZOdRXpyov6Ialdfu487b&#10;Yo/mOR4n2Bz42EjPqyJL8tr1u/sGEheXvGg4FrIobl10Vu29uwzxOJHFZ9Tly7w4kcUHH6c7K681&#10;y0cOW7P8QI8TWXzWZeW1fV3HZwaNPBfGPNfbdeSPYIkqrZPFR7/IOJFF8cKA4VvoF1VYZPHhKi4t&#10;siiWnHfZXnict29f5x9z3LHrRDXKvtCb8f1ZfuJKS17IGfN+7P33o//SWnnu3bzDAV6cyOITnuta&#10;rzotPZq87oHqOay7txr8ZbIosMJ6+mcXe7uNmKpev7vC+pPnnK3WyeLTdcP9Hqcbu/7+JFkEQRAE&#10;QRAEQRAEQRAEof/guu3qSzLbLh6DUsEYbNt9DT2WVRzpOO4zGLMsl72OBLwf6/GSxob4/bQ833Gc&#10;yN+AaVpb27e3LGsjbOM+l8Z0Ly8UClsqQwjYr2Mdp/ghPfYc6Bv6ErwEeP6NHmyTl93P0mO6p48f&#10;P+nzluUsIl/gPxU0cBxH4BI8eL0aLgN/W2eij6Wuru4TFGLBsWBff4Vt13VPoMePAPFf4DY8N7B0&#10;se047RNpcwQ8pzDuO3HjIfhcgucU8H4Klq+Azob2prQ5gOsWn8AleNR/0cPy37gMA4/3h9LSfRvm&#10;01PgO8627f3URgZ4vK1bWlrUF79xz2Vz8ze+WDped5l+/CTgsdfAY34d53Lc8cM8AgueT/tQ3FeM&#10;wVz8qtoI4Bfy245ZUO47fs6ncYGxbcYsVP5tRi84bZsxC97Htklbm9NY2l9nYmNj42fxsWhTBDw/&#10;8DweDcuHsU/SfIHtN8O+zrKs9loKscD2feD1sxec/7vjjh+Bx3ydtm+IS5j/6rg4Sue0eAzM0SZc&#10;wnlzaVMAOBYHl+CbDPpmodC+F6yyrycY5yc05mUUKqGTVxZgP17DJRzMv/EJh4N4Q21ggBPyAjUT&#10;gZ26H568B2CZmrzgcVdjG/b5Q1xCn8NxGcOG4P8xNsB3sIowwHGsomYi+jzBPo6CF+ifVTCGvMmL&#10;monAGDcPHz5cXUA4efLk0EWsZcCn7soAx/UnaLMTxwSTl23HP48I7KP630I4Lgcm+wRq/w6XYXTy&#10;gheiupBy/Pjxgf+90sC+BZIXtmF5Ky45siYvXOI48NwnJi9MQPDCmoNt8P9VBRlg24PUVPuK855W&#10;FZH/TaTkhWw7eiGcA3jD3XnOp7cds/A/FPYxn3t4Lb0Lj3UBrUbA5wmXcFz/VYEEMCHhMkvywiUk&#10;kmBSCAGP+To1FfDcvUTNRGCO3EjNCOHkBWO2qQ0McF5G4rJbkhdM0HdKySv55MBJDFxZywE7fT/4&#10;toBllsprO0xgsM+pyau52dmttrb2k9gGXzcmr+JMGO8Oai/EZRg4jqokL0gEn54wobBtluSFL2Bo&#10;d1vygmN9BdtwbGNLMT7R6OSFYDVBzQiwb4HkBcvz1IYYsiavQmESXhCJb1yJyQu2P0pNPFexyUsD&#10;nmfxudKvAU1c8vrc2Hlf/PKwRVttO+oSlexhGbhbA5L1uUd08kJwXhcKxTpaZYHzC582uj950fnN&#10;RGurnfC6M5OXOq+RylTTrckL3lW/o9+B4MAifyqBwLva3rDtFFqNBU6y+tiI+5GWvKi5AXgzVV60&#10;RF+3JS94hzwCTqZKSnB8ickLUPsAvrfUGkPW8w/HcDMk+a9h9ZUxeS2HdrdWXpg8YA58jO/sEyZM&#10;2FxtDGEmLzjuwMWpJrBvkcoLztuJuOTA5IVL8BwPz9njKhhCV14IPHZa8roKl/DYZ4Jik1eh4LTj&#10;Er+GwH3FNuzDgbhEzOS1zaiFP4KPi+reYduMukQl+S+OuHSbzw8/b4ttRy0IXOuGwFxSt2hqbW31&#10;P4bGoZMX7geceywK2I9YGji+F6tVeSU9r7DtHVzCnEp8XWGl2dbm7oFtrLxgEbgo3QSeHz55CYIg&#10;CIIgCIIgCIIgCEI/xXGK0+hSCw1e/vOw4ziLisXilyhWMY7jLtOXpkycOHEgjKu/0+4Wkq7ayAPs&#10;11+y/CdpXuD476WmwrKs7VzXvZRWc2PTf3gisL87wnN1PK1WDDwvX8D/F6BVBYy9seO0R24flQU4&#10;l2NhvGZa9cHvu23bDdymPy+lK2ecu/R36JWC/69BzQj4fwSu2/5bWs0FHPfB3LG3tLR8xbbbf0ar&#10;FdHaWtwVxr4Wjj3wWxmVAM9tq/6/EA3MpTNxftJqbuD4Dor7vwJ4HTxCzdzAc+VfoQTP/W74/4a0&#10;WhFtbXjVkzu51HaHwXF3qg0A7Oeb1MwNjPkn2L+B2IYx5+LrQG1YS9rb27/qusU713bOI3j+CgW3&#10;gVZ9MPfBY1xNq7mBean+H6y7aGho2ATO4c9pFc+n+v8gBOaD/3+D3QW83s/tjvc7OA94ia26+qel&#10;ZdIAaKursroLeP6uwzxAqxUDc2m2bdtDaRXGbb+HmhUB82dL8/mC8V+mJj53D8ddOZcEXlwBx+v/&#10;VAy9NtX/79m2cxdegIPtvECe8t9DYd8+oGa3AHPzbhhzYWoeBZNfeMHJuhAmyh/wDQIO8nHQWv8H&#10;JV6hBE/q0ZCUjoUnehIsj6JNaw0+EbW1R6srutYWOPY11IR28duFgrNWBQ28ORRh0gTGgCJxGpyD&#10;2Is3MrIRnsvS+XRPgsdIvSglCbwABI73SFpVwL5/D54zi1ZzA/sUKbxgTFtffFApMKlfwrlZmp/F&#10;D+D4/482rRUwj/zLT/GcwrltodXcwHFHCq/S8148lFYrAuc67NeC0vG7/4HxvkubKqKnCi/Y1yl4&#10;kQetVgTskznnT13bYzcLLwRekweVxsa/eShd1VgJmDOHDy+oy8kLBXvS2s53BI73NXPOw37+gDZV&#10;BLw2I4UX7Of34dgPo9WKgNemuugJgbHaMP/RakWYhVdzc/MX4Y3W/wFHGJu9R3GlwPHf0h3FDAL7&#10;dgI8R9tgGy8qg7kV+C28tQFes7+Nu1CtEuC4HZz3MCe+BfobhSsiXHjBfLiTmjAfnIsrySvhwgte&#10;Ayuoia+LGXBuh9NqLmAcv/CCcfz3ffxw09TU9DlazQXmOJj3qnaC5T9gLLxwkb+oDatcvFISBSdN&#10;/fGcBg64W77xgid2GLzx/Kf0GM5xFF5r8I2Imt0CTJwt4GSpS6lh+WsK5wa/3dPntHTM7jNwHncJ&#10;xSred/yErseBSdNB4dyUPuGW96k0nr2nuY77TvbMwPN9ebl/Uf3AHkzEb4Ni/4CuEuDY1/Ybrwfp&#10;GO+DpLAZXi2q91uLrJnBxKP74v7B+fy6OR68KLvlLnow9lp94wWv+7+V96uo/kAZzsNDOgbt3B+4&#10;4HnvMsZUSbe8jsde+TfT8PyM1OPAOZ5O4YqAeTjHGEv9zSHEflNab78HHov9w90s4J/24IeD0vgq&#10;h/h/GtEdrO2ch+O9Qh87vjlAPt5Jr6Nge8Wf/uH53wr27+XSOO5laX+wnQTky4PN/cIYXlUN46+B&#10;ffwIzvMgZewG4Hm6GnMhra41+L8HMI9uKZ2H9nsaGxvX+j0UgfP7ZyxuaHWtwQ8zWCyXznHprxsq&#10;BY6zVT9Xeg5hIVtad1dBHtxbGXMAx9uix8TnHWOHHmptTXPg3/Dhyf9rgayE398whrkFx8N5Ba+H&#10;o5VxLYF9vxDGrfgDrCAIgiAIgiAIgiAI/YH99ttv32HDRkyvVIMGDeqWb5UEoepM6+h4bEbnLC+v&#10;pnd0qBt5cEzvnHUv1ydN0zs7L6IhIsCYj3N90gTH9wANEYHzZ9HUszr/RENEmNbZ+RbXJ03TOmbF&#10;/rcOHPuTXJ80TZ/ZeTENEQGev9u5PmmCftfREBFgPx/i+qRp2lmdsdc/cP4smto5O/bOYLCfK7k+&#10;aYJjn0lDRIDt94f9WTS1Y1bsf2dP7ehYxvVJ09TOTv86mDCcP4twvtAQEWDOr+H6pAnm5wIaIgK8&#10;bu/j+qQJckjsrRzhGO7i+qQJXpux/wUD+/kI1ydN8Nz+koaIwPmzCI5P3YiJA56jf3J90gTzM3Y/&#10;4dgf5vqkqmPWFTREgGHDDjhhxIiRcBydfL8YnTl9hof9hg0bFnszNc3UmZ0nc2NkEQ0RAc57J+fP&#10;IhoiAox5CudP07TOWbH/lQ/P1/FcnzTBvsRe0gDbxnB9soiGiAD7eTTnzyIaIgI87ydy/jTB+fwn&#10;DREBcs0krk+a1JhwkFJ45ZQUXjxSePH9kiSFFw+8bqXwyik4Pim8UpDCi++XJNgXKbwYpPBKEByf&#10;FF4M8PxJ4ZVTcOxSeDFI4cX3S5IUXlGk8CoDY0rhVYFoiAhSeCVICi8eKbzySwovHs6fRThfaIgI&#10;Unjx/ZIkhVcUKbzKwJhSeFUgGiKCFF4JksKLRwqv/Orpwuv0GTP2gLm2f15Nnz59JxoighRefL8k&#10;9XThNXVqx57h5zSLzuzoiP2RO24fsgiOTwqvFKTw4vslCfZFCi+GM88884v69ZxT+0jhVYGk8OJZ&#10;nwuvaiCFF98vST1deFUDbh+yCI5PCq8UpPDi+yUJ9kUKr+4GDnK9Lbymn9V5fyWCxOHfRTeMFF58&#10;vyT118LLcYr3OY4zglYVjuO+WSgUvkariUjhxfdLkhRePGd2dPyey2Xp6phNQ0SA50gKLwDOuxRe&#10;FYiGiAD7KYVXnOCE9/nCqxpI4cX3S1J/K7zwJzhs294Pf5JFF16u6y5oa2sbbNvFw6XwKqk/Fl6W&#10;hT8T4m6Dd9xuanK3sW3X/11O/FUAaibC7UMWwfHFFl7VAJ4jKbwAOO9SeFUgGiIC7GdfLrw2gA/c&#10;b2HDtp3XVASA2BmB36mEg+wThVdfQQovvl+S+us3XmbhpZHCq6z+VHhBsW2ZP0OCguf+wLa28g9k&#10;QxGW6ad+uH3IIjg+KbzWAXDeu73wqgZSePF9kpSz8NrQtttfpTZ8CHOM3312p0De351W1UFK4WUA&#10;CfNc5lf7N8RPstRORAovvl+S5BovHim8+H5JSiq8egpIsFvYtj0a21B8AcW/Q8H9e/jE+2llSIE7&#10;riyC5yhz4TVp0qTPw5vB06BzcN11i8vxx4hbW1t3gdh/lCkFKbz6FlJ48X2SlKPw2tBx3GXU9oHY&#10;L/H1j68rCpWoRuHVU+AvgLe1uUNoFX/oshYO9I/4Y50UygV8Oh0HSWcGFFlPUEglKFhfTqupVKPw&#10;qgb4RsrtR5qgnxRePURfKbyqQV8uvNYW7riyCJ6jTIWXZbl/xiUUiDvqwgtznP6mDmIfYyyNahVe&#10;J536fe/k007PrCknnVxR4QUVcSPoLjgf18N7xjUYg/NwU2nd+R2cB/+/itYl8B43GH9wHvcLhTHY&#10;v1Z4Q3+0tK9uj37TaQJzTgqvSuirhZdltUOR5XwDXhz/hIJrU2ira7na29v3yVt44Sc9GOcHkHRO&#10;hk+mV4PUfy00NTV9Lus3XRopvPh+SZLCi0cKL35fkpS38II3rcfhA9y5tFpTV1f3CYitgnzSSKEe&#10;hzuuLILnKNcbsFl4wfJSyn/XQnuGMvQwkIe3O+CAAw6uVIMHD96EhsqE67qD4VjPg+f6RtAiCiva&#10;2tqGQGHzY1rNDHx4H6ELWOj/XworYFsrnN+baTUzsG8H4n5C3ztgzJ9iDMb/UD8OvEfdqYxCLOtd&#10;4aUnBwomzb8xBhOoDdqrYUKNU6acQPUPxZF7IfRfAsvLKayopPDqTqpdeJnnE45dfQVs23Y9nM93&#10;SufYvVcZU8A3Um4/0gT9pPBiWNHScP+KtnFebjXXx95AtRpwx5VFOF9oiEzAm0EnzMmrsA3z89BS&#10;MdPerjZmoNqFF7x2ZuMfQLS2FnfRhRfs422QU3ZoaZk0AJaZCq/lrQ2PsM9ripa31vfoDVSFKPjH&#10;LriED+6fsiznbfwAXyjYLrSPUIYKgHl1Esz7i0Fn6fHxAzzMrT/ixdWVFF7wWhqJy/HjJ30exlUX&#10;bsPy31g4Q3MDLMgaGhpyFZ0w913QHHjPOAGFMRjzONCPcd2y3GOVsZ9QjcJrRcu4SdxrO03L2uqr&#10;cwPVMJh04Ynsgom9HYUg1t5aaeHVm+mJb7zgxQFFa/stbW3uMFyH19AyOL9LS7L2UaYU8I2U2480&#10;Qb8+X3hVg75SeFUbSOZ7wvz8FbZhqQovZOLEiV/oTYWXxiy8NOu68OrL2Pak4YUC/kUn/m+Bzkkl&#10;kaUi4Pnwv5GCeXUmjgcFx+EU6pXA+94zsN+DXNdtQmFRB/v+d5xzZFlnYNGG+wTn8NpCwfkdxlpb&#10;27fHGOzjz+G1qmJ5gPeezULP9wbmOqqxsfFLJXc2cD91X9jXxRjDQhlzC8aKxWzncr0svDTwSeJ9&#10;asKkXPeFF3dSMql5XI/eQDUOmHzqq2z4RORfkwYv9uepmYgUXt1LNQsvSjQPa0Gh/SOMwxtcgWKq&#10;0OkFbIj/faMFibGrrq7uM7ihtxZea0tfKbww2XP7kaas+4nPM+Shp/BbRJifp1NYAfNzekuLvR+t&#10;5gLGOwbecLFgebS07p4OYw3HNryfnIZv9tgW8gGvze9QcyM4t+9hA871YbicPHnyJhD7EJob4HpW&#10;4Hmar5+bMPA81WKhRKuZgf34IRTx29CqAt7j7sPLg7AN8+FlWGyI7SR6XeF1RkfHQdNmzZqQVzNm&#10;zMj0J/HdxbKWhse5g0jT8tZxsffx4vyZ1EsKr7VBCq/upQe+8cL7w7yIRRiuYCEDie4GtQVw3fYL&#10;qdkvkMKre6lm4QVv2FBnly+BQMGHanUbFZizc1tb2+uVMSfQ93/BMYtv2bbzJm3GN/PtoJi/h1Yz&#10;sayt4WTuOLOIhugRlrU2nMLtQ6paG2Lv49WTQBH+YyzgsA1FOV6DHXvT8azA8/9T/IYLCi//rwdh&#10;6p0KH0CbaDWWXld49RWk8Ope+krhBedzVSWa2jFLXTScBbygGhL6c7SKL+anqZmZnvyvRti/f0Mi&#10;O6S1tdX/vT+I+d8m5wU+id6Kn0gbGxs/C+OopABJbiY8xo3KsA6oRuEFb2Z3sc9BipY3N8Tex6sn&#10;Ci/XLd49YkTT5+C58ed0odC+Fzw/o2g1lWp/48VRKBT2wovUabVXUI3Ca3lLQyfnzyIaIkJfL7w0&#10;+I0kzNN1fpuo9aLwWtYy9nIoTu7PrdaGwFfUJutz4QXJ79rIucqi1vozaYgIfaXw6kmg2HgH3iw2&#10;xj/ewHX6a9dMf1rfV6/xwv9ygOO+ynHascjCe9H8yXXbT8AYXqtTciWzrGXcXez8S9HyljHTaIgI&#10;Unip6892Nb/xQbW3t2+O2/pC4dUbWZ8Lr2XN9Tb3OkzTky316vYjfRkovI6DIuqdvMK/LKchInRb&#10;4VW6qLR8vYhlFW+lZi5gct/LPWCaoEiKrYzX68Krrf5Jdj9SBC/ePn8D1WoDRdbz+IYGBdYa13W/&#10;iTG8FgFj8Fr4AOKZ/suyrxVe8El0U9u2J8ExN0GxdRkc6wUTJkzYHF7zz5ZixYtt27mL7Iksa6lf&#10;wx5biiAB9egNVPvqN14afL5wCc/NKThHUVnnZzUKL3jev72y7eBpefVka4O6lijMeVvtd8L5W+/v&#10;VaoLthiSeh+v9bnwgufyeLZPipa3jI29gerjh47ennuOs4iGiLB8YsM+nD+LaIgeoVsKL3gRF+GF&#10;fSStKqTwipEUXj0O3vUb3mQuLKn4WFubf/8hFYMC6lmcw8q8DqhG4bWsbczg5W0Nw/LqsaYx5Z+m&#10;6AGk8OL7Jamnv0mqRuG1oq3+Ya5PqlrGsTdQ1YUXnFO+X4zuGz9WCi+tHi684H15DNcni2iICE+2&#10;jj2a82cRDdEjrFXhVfqz0sDX2fjXDIH7RcEnYFs9Ukak8OLfFJIkhVc28Lqj0l9PubNw3bKsjaDo&#10;ut1xiq/3t8JreUv9MrZPiuCNK/YGqtVACi++X5Kk8IoihVcZKbz4PmmiIRKB9xAL3j9mg05CYUy3&#10;8S8zHce9UhlT6Lb/auwupPDi3xSS1N8KLyiE/qsLd9t2nizFHLxBn4rr/zbJwQYtLS1fxgaMMxaK&#10;r/uxjX/dR7FvQOGV6SafUNCs5M5XqlrH9egNVKtReHH+LII3l9hzW43Cqxr0lcKL82fR8uZxsTdQ&#10;lcKrhBReTJ8U9cPCC++t1gLvRXgvMP9/9aDw+gEUXbdB8fUHCiUihVeCpPDi6YlvvGBifwD6e3Oz&#10;s1uhUNgSJvaltKkGJr66wV5prWeRwiu/pPDikcKL75coKbx80RARpPDi+6SJhkgECit1jWFra+v2&#10;+EUAttvaSjdMhvepneF9KtOPxK9V4QVJ8zFuY5qWtYyLvYGqFF580ZKk/vxfjTC5V1vqJqDuKgrh&#10;p4vYF3O1kcIrv9Zl4VW+5KF0LyeMwfx5n2IfQXuKMqYghRffL0lSeJVFQ0SQwovvlyYaIsJ6cY2X&#10;FF4VKKHwqgbVKLz6CtxxZRGcs/NoiAhSeOXXuv7Gy7Kcd/GTaKHgWBRSuK7bgD8+TKuJSOHF90uS&#10;FF5l0RARpPDi+6WJhogghVeCpPDqOaTwyi8pvHg4fxaty8ILb32BS/whYMf/eZNim00/cZIVKbz4&#10;fkmSwqssGiKCFF58vzTREBGqUXg92Vx/IudP07LW+OuxpPBKkBRePQcUJg9x+5EmeI5i7+PF+bNI&#10;Ci8ezp9F6/obr+5ACi++X5Kk8CqLhogghRffL000RAQpvBIkhVc+XLe4nJo+5jVPSVS78NJ/GWhZ&#10;Vq1NvwDv0m1F8iCFF9MnTVJ49RhSePH9kiSFV1k0RAQpvPh+aaIhIkjhlSApvLJh2/ZBtu3+iFYV&#10;juMc6DjFn9JqKj3xjVfp4nd1p/KNSpHSTUsh1ghaRKFEpPBi+qRJCi+W5W0NJ8CbyE/yamVLfewP&#10;5krhxfdLkhReZdEQEaTw4vuliYaIIIVXgqTwSmVD/ZdYKCi+1mDQjEHx9W/lTKGahVdTU9PnYF/e&#10;s+3itVqFQmELKLauw7bjuI9D+wiyJyKFF9MnTVJ4saxoa7iP65Omla0Nff4Gqpw/i6TwksJLCi8e&#10;KbwS1M8Kr26jJ77x6g6k8GL6pEkKLxYpvPJLCi8pvKTw4pHCK0FSePFI4ZVfUnjxcP4sksKLRwov&#10;vl+ipPDyRUNEkMKL75MmGiKCFF4J6g+FF7xZvsX2SRG80Hr0Bqr4Rsr1SRM8t7E3UJXCi+mTJim8&#10;WKTwyi8pvKTwksKLRwqvBEnhxSOFV35J4cXD+bNICi8eKbz4fomSwssXDRFBCi++T5poiAhSeCVI&#10;Ci8eKbzySwovHs6fRVJ48UjhxfdLlBRevmiICFJ48X3SRENEkMIrQVJ48UjhlV9SePFw/iySwotH&#10;Ci++X6Kk8PJFQ0SQwovvkyYaIoIUXgmSwotHCq/8ksKLh/NnkRRePFJ48f0SJYWXLxoighRefJ80&#10;0RARpPBKkBRePFJ45ZcUXjycP4uk8OKRwovvlygpvHzREBGk8OL7pImGiCCFV4Kk8OKRwiu/pPDi&#10;4fxZJIUXjxRefL9ESeHli4aIIIUX3ydNNEQEKbwSJIUXjxRe+SWFFw/nzyIpvHik8OL7JUoKL180&#10;RAQpvPg+aaIhIkjhlSApvHik8MovKbx4OH8WSeHFI4UX3y9RUnj5oiEiSOHF90kTDRFBCq8ESeHF&#10;I4VXfknhxcP5s0gKLx4pvPh+iZLCyxcNEUEKL75PmmiICFJ4JUgKLx4pvPJLCi8ezp9FUnjxSOHF&#10;90uUFF6+aIgIUnjxfdJEQ0SQwitBUnjxSOGVX1J48XD+LJLCi0cKL75foqTw8kVDRJDCi++TJhoi&#10;ghReCZLCi0cKr/ySwouH82eRFF48Unjx/RIlhZcvGiKCFF58nzTREBGk8EqQFF48UnjllxRePJw/&#10;i6Tw4pHCi++XKCm8fNEQEaTw4vukiYaI0OsKr8cOrdv60YkHDsyrB+rrN6PHjyCFF9MnRVJ48XD+&#10;LJLCi4fzZ5EUXjxSePH9EiWFly8aIoIUXnyfNNEQEXpd4VUNpPBi+qRICi8ezp9FUnjxcP4sksKL&#10;Rwovvl+ipPDyRUNEkMKL75MmGiJCry+8amtrP3n00Ud/Epob4npdXd0ncB2FbYylIYUX0ydFUnjx&#10;cP4sksKLh/NnkRRePFJ48f0SJYWXLxoighRefJ800RARenXhZVluJLk6TvFFamZGCi+mT4qk8OLh&#10;/FkkhRcP588iKbx4pPDi+yVKCi9fNEQEKbz4PmmiISL06sLLtl0/wdi283RjY+NnaVUB2/9DzUSk&#10;8GL6pEgKLx7On0VSePFw/iySwotHCi++X6Kk8PJFQ0SQwovvkyYaIkKvLrwmTnR2cJziQtsuzv/m&#10;N7/5GYxZlnsUxiyreJYyZUAKL6ZPiqTw4uH8WSSFFw/nzyIpvHik8OL7JUoKL180RAQpvPg+aaIh&#10;IqwXF9dXAym8+H5JksKLRwqv/JLCi0cKL75foqTw8kVDRJDCi++TJhoighRevQjupGSSFF4sUngx&#10;fdIkhReLFF75JYWXFF5SePH0usJr6OK5j+27dL6XV7VL5sbeQNWktbX1q47jrnLddk9fqO84zhHQ&#10;/sB1ix/BcroyrgO4k5JJUnixSOHF9EmTFF4sUnjllxReUnhJ4cWz3hVeUHS9CVoJRdYLruuehDHL&#10;Kr6gNgKW5V5PzcxYlvPj0njFF6CIU4XAoYceurWOtbW5eyjjOkAKL75fkqTw4pHCi++XJCm8eKTw&#10;KiGFF9MnRVJ48fTywqv4OjWxCLusudmqxW+7KFRj28VXqZkZ6P/fjo4OvM+YutfYhAkTNnec9nuw&#10;jcCYv6dmv0AKr/ySwouH82eRFF48Unjx/RIlhZcvGiKCFF58nzTREBHWu8Kr2kAR9hY1faDw+gc1&#10;M2NZ1tbt7e1fRbW0TPoKhDbQ66TtS86eZ9lhYwYvb2sYllfPtI6O3WcpvPh+iZLCi0UKL75fkqTw&#10;iiKFVxkpvPg+aaIhIkjh1UuBYu0lakaA4u5Mx3EOodV+gRRefL9ESeHFIoUX3y9JUnhFkcKrjBRe&#10;fJ800RAR1ovCa+jSeb8esnjesrwaunhe7BtbTwKF1nvUrCkWi9MtyxpJq7mwrOIT1PTBG9NSc50C&#10;L5jfrmitfzmvICkuoiEirGhuuI3rk6YnWxoW0hARuImbRVJ48XD+LJLCi0cKL75foqTw8kVDRJDC&#10;i++TJhoiwnpReNUumXcv1ydNtUvnxd5AFR+vdsn8K/JqyJJ5nTREIrZdPBgKrrNs251CoZpCwfkG&#10;FF370OpaAQXX26WlfYMKAPjfpDD+p2g1E7Cfi/H3NGlV4Tjuv6jZ7+AmbhZJ4cXD+bNICi8eKbz4&#10;fomSwssXDRFBCi++T5poiAhSeCUosfBaPO9xrk+aYF9ib6BabaAguhdvowFF13NQcA3FmOu634Pi&#10;7mMouj60LHeyMlYAjLefZTmBF1mhUDwAxn2UVoU+jhRefL8kSeHFI4VXCSm8mD4pksKLRwqvBK3L&#10;wqsaQDH3uOM4d9l28UFoq/uJ4R8TYMx1i09A4ZX7v2uh/7VQyB1m2+0HtbW5wyC0AbZLKl5RKDhO&#10;yZkd2LdHy2PYe1uWtZFeh329BcY9nKxCD8IlgiySwotHCi++X6Kk8PJFQ0SQwovvkyYaIoIUXgnq&#10;6cKL82dR7eK5sTdQ7Yu0t7dvDoXRdpblLLIsdymF8b9CO/FbOyicYi9+jwPG2wzHtG33wuCPr7s/&#10;sW3nb1jsUSgzWGiW9tPa7rDD3K0wBuM0lx6neCQUdP4tRbIC/W7WY9Jfs8LjOK2lMe3DYfuDypgD&#10;6L8Iv+lEWVbxWYzBca+hmwj/t1AojFdGIRYpvPJLCi8pvKTw4pHCK0H9ofAaumTeW1yfNNUunhN7&#10;A9VqA8XFt0tL++tYHGC7WCx+CZdQKJwI2+/Adh4cp90qLZ0RUHS8BoXMRljM0Lajbbs995ga2Mdz&#10;YZ/+QKsKWP8rNSthQzjOueExodDDN7INSmvZcV33cjyPOF5dXd0nKKyAQmwknJNRtJoZ1y3eiWOW&#10;irf232EMzuvpuA7Fsq1MQiJSePH9kiSFV1k0RAQpvPh+aaIhIkjhlSApvHiqUXgNWTLvSa5PmoYu&#10;mRN7A9W+CBQ0LXg/NShovgsFzP2lWPEFjKFaWiYNUMYcwFiTsK9lTfomFFrLMIZ/jdrc7Oykx1XG&#10;HDQ2Nn4Wl4VCYWMojj7GNhRbDjzWwdiuBMtyzoJjfRZ/6QHG/RqFVWFbaeEFx3m7LuZg39RNhydM&#10;aN8czsO/MNbc3PxFZcwB7p8eE8b5I8Zse9J+UNj+D/+it6mp6XPKKMTCJessksJLCi8pvHik8EqQ&#10;FF48UngJzc3fUEUQFF1bQjHnJ8K1KbygMFpZLBbr8Ce28BtJLBihAFtMm2F7+y8hvimtZgL27Wkc&#10;E/bLfxPEbxOpidvVX/dWAv6VMYylbj0CRXgTtD8EvYd/VKIMFTBp0qTPt7a2fxXbdXV1n8F9x28l&#10;w99U9nWk8CohhRfTJ0VSePFI4ZUgKbx4aq+fezvXJ01Dr58fewPVoUvnPsT1SRPMwdzXewndCxYw&#10;eJsSKMaeoRB+I/bs2hQgMNabpaVziwoAluXEJvE48Ho+GOMBKDq31YUXFIj+tXdQzL1GzTzgfy/f&#10;Z9v2nrbdfi4GYP0dtQWAMWMTbhr4rR6Oi20oXLeGfcVrBV0sbpVhHSCFVwkpvJg+KZLCi0cKrwRJ&#10;4cXTVwovzp9FQ5fMP4+GiADP30quT5qGLo2/wW/t4vn3c33SBHM+9j5eQukbPiiIOlFQDJ3nOO0P&#10;QBG2E21WmAVTFmDMOv3foVow9gxYdpAFx6zotixYIE6cOPELrutOHT9+/KdxnTZBMec8Sc0eZ2Vr&#10;/flY8OTV8tZxR9MQEaTwKiGFF98vTTREBCm8EiSFF48UXny/JEnhxTPk+nlLhi6e92B+xc8lIQgU&#10;R5+3rPZabDc3O4OgsDvCstzJef+LFQqsUdFirngMjHUyWfBbuseomQsoCi+EfdwHludQSAGPeWA4&#10;1pNI4VVCCi++X5poiAhSeCVICi8eKbz4fkmSwosHf0aL65OmIUvmxt5AFV4Pd1SkpXN/QkNEgGP4&#10;HdsnTdfP9YuS/gT+92xra6v6owzXdbey7fbRKCjmcv1KBfi3w2/zoGC7A4X/9asLwmJR/XXs8cq4&#10;jpDCq4QUXny/NNEQEaTwSpAUXjxSePH9kiSFF081Ci/On0VQeMXeQHXo4nlruD5pgjkYewPVva+d&#10;v8fQpfOH5dWQX/4k91+h9hX0t1tQfNnQPlUFKwSv53Pd9rf0mFDgvV4oFHZEVfLXrN2BLrwu3n6Y&#10;d8n2wzProu2GSeGlJYUXixReCZLCi0cKr/ySwouH82dRTxdeQ5fMvY/rk6bapfNjb6AqlLAs905c&#10;YpFl/Fcl3q9uA9su/gpis0uh/ocUXkyfFEnhxSOFV4Kk8OKRwovvlyQpvHj6SuEFr827uD5pgnkd&#10;ewPVIUvnPML1SRPkz9i/FuwpzMILCq7D8D54sD7Lsop3K0MFQN/7YYzTsY332EM5TnE1jH+zMvRD&#10;pPDi+6WJhogghVeCpPDikcKL75ckKbx4pPDi+yWpPxRenD+LIE/E3kC12hQKzrds2x7uuu6+uvAC&#10;NsB7xeFtRdranHEUyw30/xMUbvOxDYXdX6GY+zOsY4H3I2VYx0jhxfdLEw0RQQqvBEnhxSOFF98v&#10;SVJ48UjhxfdLkhRe6xaz8LIsazNa4h8JrMZ2HhynvRUFY26jCy9NaVvlxZwJjDMI9vlpbDc0NGxi&#10;We5SGD/2NRRGCi++X5poiAhSeCVICi8eKbz4fkmSwotHCi++X5Kk8OKBY/8n1ydNkD/X+X+JmoUX&#10;FHBn23b719WGbsCyisvxDw104aXJU3hVAym8+D5poiEiSOGVICm8eKTwyi8pvHg4fxZJ4cUjhVff&#10;BYqrb5VVfB3vi0ab1n3hddiBO0LBMyGvnmgZ10BDRJDCi++TJCm8pPBi+yVJCi8eKbzySwovnvW5&#10;8IJz/TDXJ021S+az9/ESqsvjTXX1T7Y2XJlfY9TPdHFI4cX3S5IUXow/i6Tw4pHCi++XJCm8eKTw&#10;yq++XnhtcvzBJ2x6wqFepfrUiYem3serp6Cfh9oQ247j/guXCLT930LtD0jhxfdLkhRejD+LpPDi&#10;kcKL75ckKbx4pPDKr/5SeMFjsv3itM8vzslceA25bl4bzuVKRENkxrbd81pa7L0dp/gihbDwuqyp&#10;qfA1Ws2F4zhL9C8imMD4b1Gzx5HCi++XJCm8GH8WSeHFI4UX3y9JUnjxSOGVX1J4pRdeMI9P5sbI&#10;IhoiEctyv4OFlusWn2ppaRmAMfzRdMsqPoHxQqFwgDJWCBRu/8+yrI1odUMY89/UrgTo7/wF9mln&#10;XMF7sKloDqTw4vslSQovxp9FUnjxSOHF90uSFF48UnjllxRe677wqgZQXD2PP7oOy4+g8PothbFQ&#10;eoGaawWMc2tp6bytAgA81m/wB+RptUeRwitBUnjxSOHF90uSFF48Unjx/ZIkhRePFF4l+mLhVQ1s&#10;2/kbFnO27X5cvjmta0PB9R7GoRhTPyvVX5DCK0FSePFI4ZVfUnjxcP4sksKLRwovvl+S+lvhBfvb&#10;yfmziIboF+CvCWDRpoX/JWrb7S/pdSjq3iFrv0AKrwRJ4cUjhRffL0lSePFI4cX3S5IUXlGk8CoD&#10;eeEUzp+qxXNjb6DaE1iWcxEUYH8AuRTCguwl0A2FgjuGQplxnPa7dOGG385BaAPLKt5kFHM/Lzl7&#10;Him8EiSFF48UXny/JEnhxSOFF98vSVJ4RZHCq0w1Cq8hi+cez/ZJEbz3xt5ANQ7HcRY1NjZ+llYV&#10;UCQ9OnZs8xdpNTOW5d4Ehds/QN+lkKKuru4TUIS9RKs9jhReCZLCi0cKL75fkqTw4pHCi++XJCm8&#10;okjhVaavF17VwLbtxa2trV+dPHnyJlBwPWj8dWdFuG5xeXgMx3EfoWYqUnglSAovHim8+H5JksKL&#10;Rwovvl+SpPCKIoVXGSm8egbbdme3tbWNoFUpvMJI4cX3S5IUXjxSeOWXFF48Unjx/ZIkhVdZNESE&#10;vlJ4Db1+7hiuTxbRED0O/TbnK7btPNfc3LwTxpqamj6HMS1lTGFlc729vKXhnfyqXyaFVwWSwotH&#10;Ci++X5Kk8OKRwiu/pPCSwqs/FF5DrrvgoCFL5y+qRDRE70cKr/ySwotHCi++X5Kk8OKRwiu/pPCS&#10;wqs/FF7wvnU0588iGiLCXtfPGTB06ZzRebXPkjn+f0N2K1J45ZcUXjxSePH9kiSFF48UXvklhZcU&#10;XlJ48UCOOpHzpwlyfuwNVE1c192XmhtaVvEpbMDybsdxxmG7UCjsiEsfKbzySwovHim8+H5JksKL&#10;Rwqv/JLCSwovKbx4ql14afCH0dva3CHUfh8KsmNRUIQFf95JCq/8ksKLRwovvl+SpPDikcIrv6Tw&#10;ksJLCi+eahdejuM+5DjF+xzHuRFVV1f3GVj+DvQ3XDd/B1MhhVd+SeHFI4UX3y9JUnjxSOGVX1J4&#10;SeElhRdPT33jlRkpvPJLCi8eKbz4fkmSwotHCq/8ksJLCi8pvHik8EqQFF48UnjllxRePJw/i6Tw&#10;4pHCi++XJCm8yqIhIkjhxfdJEw0RoRqF19Cl8ydxfdIE/eQGqpVICi8eKbz4fkmSwotHCq/8ksJL&#10;Ci8pvHik8EqQFF48UnjllxRePJw/i6Tw4pHCi++XJCm8yqIhIkjhxfdJEw0RQQqvBEnhxSOFV35J&#10;4cXD+bNICi8eKbz4fkmSwqssGiKCFF58nzTREBGk8EqQFF48UnjllxRePJw/i6Tw4pHCi++XJCm8&#10;yqIhIkjhxfdJEw0RQQqvBEnhxSOFV35J4cXD+bNICi8eKbz4fkmSwqssGiKCFF58nzTREBGk8EqQ&#10;FF48UnjllxRePJw/i6Tw4pHCi++XJCm8yqIhIkjhxfdJEw0RQQqvBEnhxSOFV35J4cXD+bNICi8e&#10;Kbz4fkmSwqssGiKCFF58nzTREBGk8EqQFF48UnjllxRePJw/i6Tw4pHCi++XJCm8yqIhIkjhxfdJ&#10;Ew0RQQqvBEnhxSOFV35J4cXD+bNICi8eKbz4fkmSwqssGiKCFF58nzTREBGk8EqQFF48UnjllxRe&#10;PJw/i6Tw4pHCi++XJCm8yqIhIkjhxfdJEw0RQQqvBEnhxSOFV35J4cXD+bNICi8eKbz4fkmSwqss&#10;GiKCFF58nzTREBGk8EqQFF48UnjllxRePJw/i6Tw4pHCi++XJCm8yqIhIkjhxfdJEw0RQQqvBEnh&#10;xSOFV35J4cXD+bNICi8eKbz4fkmSwqssGiKCFF58nzTREBGk8EqQFF48UnjllxRePJw/i6Tw4pHC&#10;i++XJCm8yqIhIkjhxfdJEw0RQQqvBEnhxSOFV35J4cXD+bNICi8eKbz4fkmSwqssGiKCFF58nzTR&#10;EBGk8EqQFF48UnjllxRePJw/i6Tw4pHCi++XJCm8yqIhIkjhxfdJEw0RQQqvBEnhxSOFV35J4cXD&#10;+bNICi8eKbz4fkmSwqssGiKCFF58nzTREBGk8EqQFF48UnjllxRePJw/i6Tw4pHCi++XJCm8yqIh&#10;IkjhxfdJEw0RQQqvBEnhxSOFV35J4cXD+bNICi8eKbz4fkmSwqssGiKCFF58nzTREBGk8EqQFF48&#10;UnjllxRePJw/i6Tw4pHCi++XJCm8yqIhIkjhxfdJEw0RQQqvBEnhxSOFV35J4cXD+bNICi8eKbz4&#10;fkmSwqssGiKCFF58nzTREBGk8EqQFF48UnjllxRePJw/i6Tw4pHCi++XJCm8yqIhIkjhxfdJEw0R&#10;QQqvBEnhxSOFV35J4cXD+bNICi8eKbz4fkmSwqssGiKCFF58nzTREBGk8EqQFF48UnjllxRePJw/&#10;i6Tw4pHCi++XJCm8yqIhIkjhxfdJEw0RQQqvBEnhxSOFV35J4cXD+bNICi8eKbz4fkmSwqssGiKC&#10;FF58nzTREBGk8EqQFF48UnjllxRePJw/i6Tw4pHCi++XJCm8yqIhIkjhxfdJEw0RQQqvBEnhxSOF&#10;V35J4cXD+bNICi8eKbz4fkmSwqssGiKCFF58nzTREBGk8EqQFF48UnjllxRePJw/i6Tw4pHCi++X&#10;pLTCa59f/tAbcvWPMmu3BdOk8NKSwoul1xVegiAIgrCu+fR3x+288QmHtFWqmqNGfI6GEgRBEARB&#10;EARBEARBEARBEARBEARBEIR+yeobD/Tyirqy3LnluJ3vHHiwZwp5+uKLArGwqDvLbkddOmSPby3y&#10;tH7+i6O9VQ+N9r5+7MV+jBN1Z7nGOWLgom0O8PKqo6NjQxqC5dYLf+Jtvc1XvWcf/Yc6bs1fxxzp&#10;/XG7MaxumjLl09Q9wuDJgzfZ9Xv7eqbOHTfUe2vHIYmi7iwTTru5vvG0W728ou4sy5Y9uysdai6o&#10;O8sDNbWffGG3ei+vYNANaAgWemjFzLMXezuMme2NdOdQJMpHH33kPf3005tRd46Na2o2gocta82z&#10;IwN6tXPf158fuLdnivrGMSw8ZjbFc9CVx+02+vIpnik4tv/RYSo++HXHy+/ObvJMUXeWzWvP2GzQ&#10;yJmeKXxtmnropIbn7tjuIM8UdWc5tWbwJqdtOtjLpU32/Ii6s9y5/fafeXD7YZ6pv+86wvvZqKO8&#10;n0851bthnO3dN2hkYDuKurPcMmD4FuHjyiLqzrJ69eot6KnIzHvvvZc4JnLfDnt7eXVnTc0nqHuE&#10;lStfHEgPnwvqzvKVugUjB45d5JkadPAlSov+7xRvXPH8wDYt6p6JNWv+RXsSz0fvvkWtEk899dwY&#10;6u5z03YHeHnVtdW+e1J3ltdff3MGPaT35murvWeff8X7IGV/33jjzeepeyoHLSh4ph5/7vHnYb55&#10;Wm8//6z3zMBRAa3YYv/PU3eWvRqv9Exd+/vHXjLHfOvVVz4Oj/ncVgfuSN1Zdmia7Y35xnneu//+&#10;gI4ynRcvveBr1J3lwlm/8O7av8l75v7HvRGHnO197YCpSvj++8wtN6v2HiOneed/73zvntHt3sMP&#10;rPDOPfe3STm/5rSTFx2z6z4nq8c/4KBp3t77nabaSXz88cePq867T2n08kp1jOHRs2bt99KS6z1T&#10;yL+efCwQC4u6s5x33ll11/3iBE/r0dvaVEJf+svj/Rgn6s6ydOnft1E7lpO0wotsEbqj8Nr/m7Xe&#10;AcN280489hivpX6o97va+AKMurNstv2Qo/g37TTFc8Pfbxhs3Xa4l1fUnQVO2ydLZy83iYUXFlp5&#10;deWVt32RunN0e+H1yra7DXttwGAvr6g7S18pvK5ub9/87ssu9/LoLz+//GPqzgKH9pnSEZZ55x8P&#10;em8uvcZ7bkan988LzqVoEOrO8uzlF+9AtlxQdxZ4s6pK4UXWvMQWXldfd+8uO024wus84VLvyXPO&#10;9t7++73enbuO9TCWJOrOEi68hjb+zBt86M8CRdaIpvmBdRR1z0S48PrXg9d7L8xv9p6eNVTp3eV3&#10;0ZYyXOH1zl0jPNSjvxnuNR403DvmiEO9x347XMXi9PYt++9N3VmOnnXbOcOPuN5DnfWdi7wXX35H&#10;tZP0jTNu/hd1T6UvFV6mGo+7yPvXv96nZ4MnrfB6846/epzw/ffZixax2155+OFNqDvL0UfPO9Ys&#10;vPba99T/PffM6+8l6fnnXn1QdT7rkAYvr1THGPrKN14dP7n1y9fc9A8vr6Br5m9TTLqj8Bpy9L7e&#10;sd8Z7R0/dj9v6ukHeCv2qqzwai0ee9zMzh94eUXdWW5dcsE+Vxw/1ssr6s6y4IEHPrnkybe9vIIn&#10;IfE5uvnWf3ha3z7hclVY1Tb/xI+FdePND3l33vnQF6g7R7cXXm+du8+Ity7c38sr6s6yPn/jdd55&#10;v9n4rB/c5JnqOPsGb82D93hv3XADvAH/LbBNi7qz3LiwY9CcPy3w8oq6s7wwYPgW4TeqLKLusbz2&#10;i197eQWfMmMLr8WLFu/2g32P8VBWyxxvcONl3rkHn6bWk0TdWcKF17DDLvKswy8MFFkLfjAtsI6i&#10;7pkIF17vf/i+d+1tXepb7WdefMFb+sebaUuZpMLrB6fUeS3jBntXnTfSO/e0ukixZSqt8Fp04pwf&#10;zG6Y6uXRwu+c+w51T6UvFl4HHXKGd/vOI717th+WqLu3Gvxl6s5y+Lcv8lBHf3eBt+at1d6TM3/s&#10;XfPjRer999U/3eGtevY57x9Tvu/9YPoVyoeaM+eqxGOfM2fp6Kt/8/+8PPrlr//yhOq8ZOdRXl6p&#10;jjH0lcJr93HnbbFH8xwvr6DrOiu8tNb2vxp/9OOLTqTdygV1Z7l10Vm19+4yxMsr6s5Su+CBT466&#10;fJmXV2mFFx2Oorf+V+Oa5SOHrVl+oJdX1J1lfS68tq/r+MygkefC/uUTdWe5YuHpe4TfzLKIurNU&#10;q/Di/isxTUn/1bjkvMv2Cj+nWUTdWbj/atT6av1CNo6i7pnI8l+NYXrqvxpfcQ8/h8vlSXrVael3&#10;33jVjT/D++NOX2cLrDilFV7PLf2d94fGo7xCy2z/vxnD/9WIqh0907tx8V+8B486wXtgwYLE/2ps&#10;bJxVZzk/XZ1HBeen91F3QRAEQRAEQRAEQRAEQRAEQRAEQRCE3IwfP96/vgjbYdGm3ITG8P8S0LKs&#10;T8HCvwangsfYUI8LY22EAb2upVwZCe9PXV0dXteA6xvQttxw+0Axf9+1IJZ4PZJJqB/u+0ZmjOKZ&#10;x0OY/mt1PkP9An8BWlt79CcxXltb+0kKZYKe58BY4eeNxsx17Ii5v7TPKqY25mcDPY45d3RMi8KZ&#10;wPmo+9Hc1ATmUiVzFftR099vLYpnJtTXfB78sbFdCmUnfFzhuUPjZuboo49m++Pj6P0MnedUwvuo&#10;+4f3Le++6v0x++UdI4YN9Xk051f4sbKix6DzoJ5jcxyIbxQ+7z7j53za184gHTPx13+7ke+tCf11&#10;udk/I+axw6qap6UtJcLraeixtCjsx/POKxN8vnAMY65F9jcnqj8+N3r/tHBbyZIdZoxATJkqwNw/&#10;WFXvyea4uL3kTIfOvz9vcB3vUkBj+HF6rMyE9wlCG4YfK4Lrtnvhnbdt9z/UrBgY4zVq1jQ1uds4&#10;TvF/2HYc9xnXdQdPmNC+OcQ+VIaMWJb7TRh3Fq365B3HxLaL90P/1Y2NjV+i9fPb2pxRjuPsBvu6&#10;TJly0Nravn3pnLpHUQj3uwtjtIrn/GR4nMNpNTM0hnoyXbf4E9jPQ7AN+38VjHcwtvMCx7iKmj5w&#10;jhP/ND+J4HEWfwLnsb2pqelzEE+8+DkJOLYjYZwjaFUBscdse9JwWsX1xW1t7h60mhncX5j/m9Kq&#10;As7n69TMBTz+ENiPm2kVz6N6HeFjTJ48OfFPk+OA8X7R3t6+Pa3CXHLexiQMcRf2k/3B4azgceJr&#10;v1Ao7m/bTuwP7GbBfH4LBec6GPt4mPcnwPzyfwAezscM0FRazQTMoSfMNyzYTz+vwPxvhfMxjVYz&#10;AeftD9RUwP68jUvLKj5VKBT2KsWKh8L+Z74IFqb4PdTEJLw1jHlOS0vLl83XAsQ30/MhC83N3/ii&#10;2V/vN+xX5vs2xQH78T6M8yitKuD4/4rzgFYzA/2egPO2Ma366PMKj3M2eDpVMMR2I3+2OXdxfCAG&#10;BRXn2XbMwtkDxiz69pcOvOorA0Zf8hCFawaMXvDuNgddcgCtxmLb7ZH5btv2QZBn/oZt2O+PwkV+&#10;GpRLAu+lMD/X6nWFcDnastprYR9X02puoP8+0P89WsU5fBkcu3o/qQQYK5Iz9RxAcDvMk8RbPoSB&#10;efMqNSPg+7X5+sgC7MNCOE6HVvH5uhBqkcmwnyfB8pv43OE55eZzEljTwL6OpFUFjIfns51Wo3CT&#10;JU+CiAPG8BMkAgn0HXgDgWLLfQZ2aAk+hi528gAJ6Fp8QrE/JN4DMQYn60M8DhS0c/3VAIx3f0vL&#10;5C/D8g444TvDcq0LL9iHD+DN5xZKwrOg/Q3YN784hHbFhRcWW1iAwmP8V78hQbviwkufNxSM8xuM&#10;wT5/rGN4XpQxI+Z4MM4zGCsU2veCidiFbXiMubTtPFzPAuxDVQsvUxiDfay48DLHgn36NsbNGEqZ&#10;MwJjBAoveC3/EvbvOIjDKS2PCXNtO7JkBo8TX/v4hmuOBQMXyJIZ6PcR7NPB8DxZ8Nyq1z685l+A&#10;sf03QXh9bQmvqT/RaibChVdrqz1ajwHb/DeOrMA+/gF0c1mlXAeJ8yl4XR0LMSy6XsFcpTpkAMaA&#10;fFQaD/btj7DebYUXjAnntHgKSBVcelkp0H86jOm2tbXtAUWsX7DA8VdUeCEw3l9Lz7/7tH6uoL0G&#10;iw7Y9g9lYtCFl9aAMQt/gfG0wmuruot32Hb0Ir/o2HbUwnnbjr7kmQFjFrw+YPTCTB9GzOfGBOYo&#10;5KrKPiTimFpw/O9jDF4PY+E8P0mxecqYk8MOK+wI8+pxHIPm/ga9sfAqH3vx/lLM/RfOX5hX34ft&#10;DytjDnAsagaYOHHiF5KKsjhgH5IKr0th+3+h+P46bc4MHOcz+tj1PsN4677wwgoS1tW3KLiTcHBD&#10;sY0nr6Vl0gBsVwKcqLdouVbfeGHhhW1IvEsxUXRH4YVt3D847h9gG85ztxResIh8fQmP0yu/8YJ5&#10;tSm8Od7Z3Nwc/vR+OOzzQlpNBfyRwgsm9uUwjw6jVVgvPtza2vpVWs0M7hfuJ60qYN+65RsvOLcr&#10;YT/H42N01zdeWMwUi8UvQbxXfuPV3OzsBPPnOWzD+VgA7XOwjcC5OApe82fSaibChRcC+/0ivKlf&#10;BONNoFBm4LwlfuM1fPjwjfWxZAXya+QbL8x55pyH+bsTzIfMf/of/sZLA8e+toXXO7Avl6Dw2PFN&#10;HeNrU3hpJk50doDx9f9sqLwC52F3aKsPYGGyfOO1GXi2Hb3Az50Dxi58Z/MDLxpIqzWwrXPb0Qt/&#10;SqtQhC06YcDoBefSaiywn/+mZgQ4L09TMxf4fIXfS03wtQwfwv03/kooFNzx+Nz1pW+8YHk6vFbV&#10;B+88wGv8XWr6wPnF436FVnMB+3GqmX+gfSseM8RPgvf+72AM1v/S1mYVlSEjOL9hrHzfeMFBnGkK&#10;X/B4omhzxcCBfK88rrMbhXHyHQkvxi1pVT0+nMxM16eMHz/p83AsR5TGbPffiOEJOq38WHkTu/vN&#10;xsbGz9Iq7t/B8Cb5ZSwWzDGzjov7COdvCq36wP6eRk14DHs/UOI9XTji9gELEDinifdGiYM7Rlie&#10;EY5lxezX0mLvR2EFJI0JGMeigUKZwG/MzHGh/ySMwyefgbiO31QoYwVg//B/KcB4J1AzF4cd5m5l&#10;7ie++WLcjFHcn/9pwPyERKv7OmMpjAX+V80xK9ln6rMB7o85FqrkyA70OYOaan7Dvk7ENhaJeszx&#10;48cn3hOIA/bxO7p/Sc5O+F/X2CZLLqB/4I0Pk25pWTxGPy+YD/LMKXhtf4OaNQ0NDZvA8R9Eqzgu&#10;FsjwnLer/8bMCl4rwh0jjPfd8rkontnYWMz8vwbw+muCY9yZVmvwWz0oFk7GNox7eEtLy1fUhhzA&#10;eFBYlfYF2n7hps8rUirIHP8c+ez+209tO3rRmaZoS802B11yGK5vNWaRP+aA0Qu/b3q3GbNA5ZEv&#10;1l+6DW5DYaGmzBmAQrMO9xvPKbzOtqIwzrmK8ok+D1rwvrYpzoXSY7inwgeIz5A1F1QkqTHxdV+K&#10;WVvDfqrnrhLwywZ836RVfP4PreSDqwae3+Op6WPOARi/uZLx29qcEXTsJ8JzhJcsBc4xnF//fz2y&#10;gDkI+uE3cCfCqvoSA+btXjiPsY3Avh6DOYZWUwH/kcF9aj8I9gu/OTdi+b9oEQRBEARBENaKmpr/&#10;D/LxZxxhnJ2+AAAAAElFTkSuQmCCUEsBAi0AFAAGAAgAAAAhALGCZ7YKAQAAEwIAABMAAAAAAAAA&#10;AAAAAAAAAAAAAFtDb250ZW50X1R5cGVzXS54bWxQSwECLQAUAAYACAAAACEAOP0h/9YAAACUAQAA&#10;CwAAAAAAAAAAAAAAAAA7AQAAX3JlbHMvLnJlbHNQSwECLQAUAAYACAAAACEAMXqzVewHAAD+OAAA&#10;DgAAAAAAAAAAAAAAAAA6AgAAZHJzL2Uyb0RvYy54bWxQSwECLQAUAAYACAAAACEAXKFHftoAAAAx&#10;AwAAGQAAAAAAAAAAAAAAAABSCgAAZHJzL19yZWxzL2Uyb0RvYy54bWwucmVsc1BLAQItABQABgAI&#10;AAAAIQDSuAvw3QAAAAYBAAAPAAAAAAAAAAAAAAAAAGMLAABkcnMvZG93bnJldi54bWxQSwECLQAK&#10;AAAAAAAAACEAoU2SDVYDAABWAwAAFAAAAAAAAAAAAAAAAABtDAAAZHJzL21lZGlhL2ltYWdlNC5w&#10;bmdQSwECLQAKAAAAAAAAACEAxJ+MlEkCAABJAgAAFAAAAAAAAAAAAAAAAAD1DwAAZHJzL21lZGlh&#10;L2ltYWdlMy5wbmdQSwECLQAKAAAAAAAAACEAqt3jeMgIAADICAAAFAAAAAAAAAAAAAAAAABwEgAA&#10;ZHJzL21lZGlhL2ltYWdlMi5wbmdQSwECLQAKAAAAAAAAACEA7BWqVotNAACLTQAAFAAAAAAAAAAA&#10;AAAAAABqGwAAZHJzL21lZGlhL2ltYWdlMS5wbmdQSwECLQAKAAAAAAAAACEAFrVP0ViWAABYlgAA&#10;FAAAAAAAAAAAAAAAAAAnaQAAZHJzL21lZGlhL2ltYWdlNS5wbmdQSwUGAAAAAAoACgCEAgAAsf8A&#10;AAAA&#10;">
                <v:rect id="Rectangle 676" o:spid="_x0000_s1520" style="position:absolute;width:62928;height:4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pFwgAAANwAAAAPAAAAZHJzL2Rvd25yZXYueG1sRI9Bi8Iw&#10;FITvC/6H8IS9rakeulKNIqK7XtXdg7dH89oUm5eSxNr990ZY8DjMzDfMcj3YVvTkQ+NYwXSSgSAu&#10;nW64VvBz3n/MQYSIrLF1TAr+KMB6NXpbYqHdnY/Un2ItEoRDgQpMjF0hZSgNWQwT1xEnr3LeYkzS&#10;11J7vCe4beUsy3JpseG0YLCjraHyerpZBdX5+PtlZr7a1/rSXrDn3fbwrdT7eNgsQEQa4iv83z5o&#10;BflnDs8z6QjI1QMAAP//AwBQSwECLQAUAAYACAAAACEA2+H2y+4AAACFAQAAEwAAAAAAAAAAAAAA&#10;AAAAAAAAW0NvbnRlbnRfVHlwZXNdLnhtbFBLAQItABQABgAIAAAAIQBa9CxbvwAAABUBAAALAAAA&#10;AAAAAAAAAAAAAB8BAABfcmVscy8ucmVsc1BLAQItABQABgAIAAAAIQCnc8pFwgAAANwAAAAPAAAA&#10;AAAAAAAAAAAAAAcCAABkcnMvZG93bnJldi54bWxQSwUGAAAAAAMAAwC3AAAA9gIAAAAA&#10;" fillcolor="#f2f2f2 [3052]" stroked="f" strokeweight="2pt">
                  <v:fill opacity="44461f"/>
                </v:rect>
                <v:shape id="Picture 677" o:spid="_x0000_s1521" type="#_x0000_t75" style="position:absolute;left:3809;top:10557;width:54281;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OEwwAAANwAAAAPAAAAZHJzL2Rvd25yZXYueG1sRI9Bi8Iw&#10;FITvC/6H8IS9iKbKUqUaRYSKeLOK50fzbKvNS2mytv57syDscZiZb5jVpje1eFLrKssKppMIBHFu&#10;dcWFgss5HS9AOI+ssbZMCl7kYLMefK0w0bbjEz0zX4gAYZeggtL7JpHS5SUZdBPbEAfvZluDPsi2&#10;kLrFLsBNLWdRFEuDFYeFEhvalZQ/sl+jYJRujz/p/aijUXHdX7PXPt51M6W+h/12CcJT7//Dn/ZB&#10;K4jnc/g7E46AXL8BAAD//wMAUEsBAi0AFAAGAAgAAAAhANvh9svuAAAAhQEAABMAAAAAAAAAAAAA&#10;AAAAAAAAAFtDb250ZW50X1R5cGVzXS54bWxQSwECLQAUAAYACAAAACEAWvQsW78AAAAVAQAACwAA&#10;AAAAAAAAAAAAAAAfAQAAX3JlbHMvLnJlbHNQSwECLQAUAAYACAAAACEARHWDhMMAAADcAAAADwAA&#10;AAAAAAAAAAAAAAAHAgAAZHJzL2Rvd25yZXYueG1sUEsFBgAAAAADAAMAtwAAAPcCAAAAAA==&#10;">
                  <v:imagedata r:id="rId88" o:title=""/>
                  <v:path arrowok="t"/>
                </v:shape>
                <v:rect id="Rectangle 678" o:spid="_x0000_s1522" style="position:absolute;top:45302;width:62928;height:4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usvwAAANwAAAAPAAAAZHJzL2Rvd25yZXYueG1sRE/LisIw&#10;FN0P+A/hCu7GVBeOVKOI6OjW18Ldpbltis1NSTK1/r1ZDLg8nPdy3dtGdORD7VjBZJyBIC6crrlS&#10;cL3sv+cgQkTW2DgmBS8KsF4NvpaYa/fkE3XnWIkUwiFHBSbGNpcyFIYshrFriRNXOm8xJugrqT0+&#10;U7ht5DTLZtJizanBYEtbQ8Xj/GcVlJfT7ddMfbmv9L25Y8e77fGg1GjYbxYgIvXxI/53H7WC2U9a&#10;m86kIyBXbwAAAP//AwBQSwECLQAUAAYACAAAACEA2+H2y+4AAACFAQAAEwAAAAAAAAAAAAAAAAAA&#10;AAAAW0NvbnRlbnRfVHlwZXNdLnhtbFBLAQItABQABgAIAAAAIQBa9CxbvwAAABUBAAALAAAAAAAA&#10;AAAAAAAAAB8BAABfcmVscy8ucmVsc1BLAQItABQABgAIAAAAIQC5oPusvwAAANwAAAAPAAAAAAAA&#10;AAAAAAAAAAcCAABkcnMvZG93bnJldi54bWxQSwUGAAAAAAMAAwC3AAAA8wIAAAAA&#10;" fillcolor="#f2f2f2 [3052]" stroked="f" strokeweight="2pt">
                  <v:fill opacity="44461f"/>
                </v:rect>
                <v:rect id="Rectangle 679" o:spid="_x0000_s1523" style="position:absolute;left:1981;top:1782;width:3574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xQAAANwAAAAPAAAAZHJzL2Rvd25yZXYueG1sRI/RasJA&#10;FETfhf7Dcgt9EbOpSNSYVYq2kPrW1A+4Zm+T1OzdkN1q/HtXKPg4zMwZJtsMphVn6l1jWcFrFIMg&#10;Lq1uuFJw+P6YLEA4j6yxtUwKruRgs34aZZhqe+EvOhe+EgHCLkUFtfddKqUrazLoItsRB+/H9gZ9&#10;kH0ldY+XADetnMZxIg02HBZq7GhbU3kq/oyCz/1sf9jm8ve0bHbjfF7E8pi8K/XyPLytQHga/CP8&#10;3861gmS+hPuZcATk+gYAAP//AwBQSwECLQAUAAYACAAAACEA2+H2y+4AAACFAQAAEwAAAAAAAAAA&#10;AAAAAAAAAAAAW0NvbnRlbnRfVHlwZXNdLnhtbFBLAQItABQABgAIAAAAIQBa9CxbvwAAABUBAAAL&#10;AAAAAAAAAAAAAAAAAB8BAABfcmVscy8ucmVsc1BLAQItABQABgAIAAAAIQCQ/qJ/xQAAANwAAAAP&#10;AAAAAAAAAAAAAAAAAAcCAABkcnMvZG93bnJldi54bWxQSwUGAAAAAAMAAwC3AAAA+QIAAAAA&#10;" filled="f" stroked="f">
                  <v:textbox style="mso-fit-shape-to-text:t">
                    <w:txbxContent>
                      <w:p w:rsidR="00B87062" w:rsidRDefault="00B87062" w:rsidP="00765456">
                        <w:pPr>
                          <w:pStyle w:val="NormalWeb"/>
                          <w:spacing w:before="0" w:beforeAutospacing="0" w:after="0" w:afterAutospacing="0"/>
                        </w:pPr>
                        <w:r>
                          <w:rPr>
                            <w:rFonts w:ascii="EC Square Sans Pro" w:hAnsi="EC Square Sans Pro" w:cstheme="minorBidi"/>
                            <w:color w:val="034EA2"/>
                            <w:kern w:val="24"/>
                            <w:sz w:val="22"/>
                            <w:szCs w:val="22"/>
                            <w:lang w:val="en-US"/>
                          </w:rPr>
                          <w:t xml:space="preserve"> ‘I tend to trust the following institutions’</w:t>
                        </w:r>
                      </w:p>
                    </w:txbxContent>
                  </v:textbox>
                </v:rect>
                <v:shape id="TextBox 5" o:spid="_x0000_s1524" type="#_x0000_t202" style="position:absolute;left:48006;top:51258;width:1385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TEND NOT TO TRUST</w:t>
                        </w:r>
                      </w:p>
                    </w:txbxContent>
                  </v:textbox>
                </v:shape>
                <v:shape id="TextBox 6" o:spid="_x0000_s1525" type="#_x0000_t202" style="position:absolute;left:48006;top:46856;width:1385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TEND TO TRUST</w:t>
                        </w:r>
                      </w:p>
                    </w:txbxContent>
                  </v:textbox>
                </v:shape>
                <v:shape id="TextBox 7" o:spid="_x0000_s1526" type="#_x0000_t202" style="position:absolute;left:48006;top:49115;width:1309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DON’T KNOW</w:t>
                        </w:r>
                      </w:p>
                    </w:txbxContent>
                  </v:textbox>
                </v:shape>
                <v:shape id="Picture 683" o:spid="_x0000_s1527" type="#_x0000_t75" style="position:absolute;left:42722;top:45929;width:506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yxQAAANwAAAAPAAAAZHJzL2Rvd25yZXYueG1sRI9BS8NA&#10;FITvBf/D8gQvod1oSoix2yKC0JNgWhBvr9lnNph9G3bXNP57Vyj0OMzMN8xmN9tBTORD71jB/SoH&#10;Qdw63XOn4Hh4XVYgQkTWODgmBb8UYLe9WWyw1u7M7zQ1sRMJwqFGBSbGsZYytIYshpUbiZP35bzF&#10;mKTvpPZ4TnA7yIc8L6XFntOCwZFeDLXfzY9VkBcnS49Zw77MPuX6bSqyvflQ6u52fn4CEWmO1/Cl&#10;vdcKyqqA/zPpCMjtHwAAAP//AwBQSwECLQAUAAYACAAAACEA2+H2y+4AAACFAQAAEwAAAAAAAAAA&#10;AAAAAAAAAAAAW0NvbnRlbnRfVHlwZXNdLnhtbFBLAQItABQABgAIAAAAIQBa9CxbvwAAABUBAAAL&#10;AAAAAAAAAAAAAAAAAB8BAABfcmVscy8ucmVsc1BLAQItABQABgAIAAAAIQA+JVNyxQAAANwAAAAP&#10;AAAAAAAAAAAAAAAAAAcCAABkcnMvZG93bnJldi54bWxQSwUGAAAAAAMAAwC3AAAA+QIAAAAA&#10;">
                  <v:imagedata r:id="rId83" o:title=""/>
                  <v:path arrowok="t"/>
                </v:shape>
                <v:shape id="Picture 684" o:spid="_x0000_s1528" type="#_x0000_t75" style="position:absolute;left:9278;top:10288;width:301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CxwwAAANwAAAAPAAAAZHJzL2Rvd25yZXYueG1sRI9Ba8JA&#10;FITvBf/D8gRvdWOQKKmriCj0YqtRen7NPpPQ7Nuwu9X033cFweMwM98wi1VvWnEl5xvLCibjBARx&#10;aXXDlYLzafc6B+EDssbWMin4Iw+r5eBlgbm2Nz7StQiViBD2OSqoQ+hyKX1Zk0E/th1x9C7WGQxR&#10;ukpqh7cIN61MkySTBhuOCzV2tKmp/Cl+jYJuW/Bsg5/7yz6l7/Qj+zqQS5UaDfv1G4hAfXiGH+13&#10;rSCbT+F+Jh4BufwHAAD//wMAUEsBAi0AFAAGAAgAAAAhANvh9svuAAAAhQEAABMAAAAAAAAAAAAA&#10;AAAAAAAAAFtDb250ZW50X1R5cGVzXS54bWxQSwECLQAUAAYACAAAACEAWvQsW78AAAAVAQAACwAA&#10;AAAAAAAAAAAAAAAfAQAAX3JlbHMvLnJlbHNQSwECLQAUAAYACAAAACEAMoXwscMAAADcAAAADwAA&#10;AAAAAAAAAAAAAAAHAgAAZHJzL2Rvd25yZXYueG1sUEsFBgAAAAADAAMAtwAAAPcCAAAAAA==&#10;">
                  <v:imagedata r:id="rId89" o:title=""/>
                  <v:path arrowok="t"/>
                </v:shape>
                <v:shape id="Picture 685" o:spid="_x0000_s1529" type="#_x0000_t75" style="position:absolute;left:21416;top:10273;width:25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CmxgAAANwAAAAPAAAAZHJzL2Rvd25yZXYueG1sRI9BawIx&#10;FITvQv9DeIKXUrOVushqlFZY9FAstR48PjbP3eDmZdlETfvrm0LB4zAz3zCLVbStuFLvjWMFz+MM&#10;BHHltOFaweGrfJqB8AFZY+uYFHyTh9XyYbDAQrsbf9J1H2qRIOwLVNCE0BVS+qohi37sOuLknVxv&#10;MSTZ11L3eEtw28pJluXSouG00GBH64aq8/5iFZRb8/b+WK7z3eEnfphNfDlpc1RqNIyvcxCBYriH&#10;/9tbrSCfTeHvTDoCcvkLAAD//wMAUEsBAi0AFAAGAAgAAAAhANvh9svuAAAAhQEAABMAAAAAAAAA&#10;AAAAAAAAAAAAAFtDb250ZW50X1R5cGVzXS54bWxQSwECLQAUAAYACAAAACEAWvQsW78AAAAVAQAA&#10;CwAAAAAAAAAAAAAAAAAfAQAAX3JlbHMvLnJlbHNQSwECLQAUAAYACAAAACEAJeQQpsYAAADcAAAA&#10;DwAAAAAAAAAAAAAAAAAHAgAAZHJzL2Rvd25yZXYueG1sUEsFBgAAAAADAAMAtwAAAPoCAAAAAA==&#10;">
                  <v:imagedata r:id="rId90" o:title=""/>
                  <v:path arrowok="t"/>
                </v:shape>
                <v:shape id="Picture 686" o:spid="_x0000_s1530" type="#_x0000_t75" style="position:absolute;left:2599;top:57424;width:57729;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wgxAAAANwAAAAPAAAAZHJzL2Rvd25yZXYueG1sRI/dagIx&#10;FITvC75DOIJ3NetPV1mNIsWCpXjhzwMcNsfN4uZkSVLdvr0pCF4OM/MNs1x3thE38qF2rGA0zEAQ&#10;l07XXCk4n77e5yBCRNbYOCYFfxRgveq9LbHQ7s4Huh1jJRKEQ4EKTIxtIWUoDVkMQ9cSJ+/ivMWY&#10;pK+k9nhPcNvIcZbl0mLNacFgS5+Gyuvx1yoYHy7fWydN3G/5Z/bh652dnKdKDfrdZgEiUhdf4Wd7&#10;pxXk8xz+z6QjIFcPAAAA//8DAFBLAQItABQABgAIAAAAIQDb4fbL7gAAAIUBAAATAAAAAAAAAAAA&#10;AAAAAAAAAABbQ29udGVudF9UeXBlc10ueG1sUEsBAi0AFAAGAAgAAAAhAFr0LFu/AAAAFQEAAAsA&#10;AAAAAAAAAAAAAAAAHwEAAF9yZWxzLy5yZWxzUEsBAi0AFAAGAAgAAAAhABB1vCDEAAAA3AAAAA8A&#10;AAAAAAAAAAAAAAAABwIAAGRycy9kb3ducmV2LnhtbFBLBQYAAAAAAwADALcAAAD4AgAAAAA=&#10;">
                  <v:imagedata r:id="rId91" o:title=""/>
                  <v:path arrowok="t"/>
                </v:shape>
                <v:shape id="TextBox 15" o:spid="_x0000_s1531" type="#_x0000_t202" style="position:absolute;left:5905;top:41390;width:61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SywwAAANwAAAAPAAAAZHJzL2Rvd25yZXYueG1sRI9Pa8JA&#10;FMTvBb/D8gq91Y2CVqKriH/AQy+16f2RfWZDs29D9mnit+8WBI/DzPyGWW0G36gbdbEObGAyzkAR&#10;l8HWXBkovo/vC1BRkC02gcnAnSJs1qOXFeY29PxFt7NUKkE45mjAibS51rF05DGOQ0ucvEvoPEqS&#10;XaVth32C+0ZPs2yuPdacFhy2tHNU/p6v3oCI3U7uxcHH08/wue9dVs6wMObtddguQQkN8gw/2idr&#10;YL74gP8z6Qjo9R8AAAD//wMAUEsBAi0AFAAGAAgAAAAhANvh9svuAAAAhQEAABMAAAAAAAAAAAAA&#10;AAAAAAAAAFtDb250ZW50X1R5cGVzXS54bWxQSwECLQAUAAYACAAAACEAWvQsW78AAAAVAQAACwAA&#10;AAAAAAAAAAAAAAAfAQAAX3JlbHMvLnJlbHNQSwECLQAUAAYACAAAACEAvETks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6" o:spid="_x0000_s1532" type="#_x0000_t202" style="position:absolute;left:16763;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DAvgAAANwAAAAPAAAAZHJzL2Rvd25yZXYueG1sRE9Ni8Iw&#10;EL0L+x/CCHvT1IUVqUYR1wUPXtR6H5rZpmwzKc1o6783B8Hj432vNoNv1J26WAc2MJtmoIjLYGuu&#10;DBSX38kCVBRki01gMvCgCJv1x2iFuQ09n+h+lkqlEI45GnAiba51LB15jNPQEifuL3QeJcGu0rbD&#10;PoX7Rn9l2Vx7rDk1OGxp56j8P9+8ARG7nT2KvY+H63D86V1WfmNhzOd42C5BCQ3yFr/cB2tgvkhr&#10;05l0BPT6CQAA//8DAFBLAQItABQABgAIAAAAIQDb4fbL7gAAAIUBAAATAAAAAAAAAAAAAAAAAAAA&#10;AABbQ29udGVudF9UeXBlc10ueG1sUEsBAi0AFAAGAAgAAAAhAFr0LFu/AAAAFQEAAAsAAAAAAAAA&#10;AAAAAAAAHwEAAF9yZWxzLy5yZWxzUEsBAi0AFAAGAAgAAAAhAM3bcMC+AAAA3AAAAA8AAAAAAAAA&#10;AAAAAAAABwIAAGRycy9kb3ducmV2LnhtbFBLBQYAAAAAAwADALcAAADyAg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7" o:spid="_x0000_s1533" type="#_x0000_t202" style="position:absolute;left:38829;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VbwwAAANwAAAAPAAAAZHJzL2Rvd25yZXYueG1sRI9Pa8JA&#10;FMTvBb/D8gRvdWNBsdFVxD/goRdtvD+yr9nQ7NuQfTXx23cLBY/DzPyGWW8H36g7dbEObGA2zUAR&#10;l8HWXBkoPk+vS1BRkC02gcnAgyJsN6OXNeY29Hyh+1UqlSAcczTgRNpc61g68hinoSVO3lfoPEqS&#10;XaVth32C+0a/ZdlCe6w5LThsae+o/L7+eAMidjd7FEcfz7fh49C7rJxjYcxkPOxWoIQGeYb/22dr&#10;YLF8h78z6QjozS8AAAD//wMAUEsBAi0AFAAGAAgAAAAhANvh9svuAAAAhQEAABMAAAAAAAAAAAAA&#10;AAAAAAAAAFtDb250ZW50X1R5cGVzXS54bWxQSwECLQAUAAYACAAAACEAWvQsW78AAAAVAQAACwAA&#10;AAAAAAAAAAAAAAAfAQAAX3JlbHMvLnJlbHNQSwECLQAUAAYACAAAACEAopfVW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18" o:spid="_x0000_s1534" type="#_x0000_t202" style="position:absolute;left:27860;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535" type="#_x0000_t202" style="position:absolute;left:49575;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0" o:spid="_x0000_s1536" type="#_x0000_t202" style="position:absolute;left:58090;top:23917;width:439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p>
                    </w:txbxContent>
                  </v:textbox>
                </v:shape>
                <v:shape id="TextBox 23" o:spid="_x0000_s1537" type="#_x0000_t202" style="position:absolute;left:58090;top:20800;width:439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RswwAAANwAAAAPAAAAZHJzL2Rvd25yZXYueG1sRI9Ba8JA&#10;FITvQv/D8gredGOl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RqZ0b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p>
                    </w:txbxContent>
                  </v:textbox>
                </v:shape>
                <v:shape id="TextBox 24" o:spid="_x0000_s1538" type="#_x0000_t202" style="position:absolute;left:17853;top:6243;width:962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34B094"/>
                            <w:kern w:val="24"/>
                            <w:sz w:val="16"/>
                            <w:szCs w:val="16"/>
                            <w:lang w:val="en-US"/>
                          </w:rPr>
                          <w:t>(NATIONAL) Government</w:t>
                        </w:r>
                      </w:p>
                    </w:txbxContent>
                  </v:textbox>
                </v:shape>
                <v:shape id="TextBox 25" o:spid="_x0000_s1539" type="#_x0000_t202" style="position:absolute;left:7604;top:6243;width:6364;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 xml:space="preserve">European </w:t>
                        </w:r>
                      </w:p>
                      <w:p w:rsidR="00B87062" w:rsidRDefault="00B87062" w:rsidP="00765456">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Union</w:t>
                        </w:r>
                      </w:p>
                    </w:txbxContent>
                  </v:textbox>
                </v:shape>
                <v:shape id="TextBox 26" o:spid="_x0000_s1540" type="#_x0000_t202" style="position:absolute;left:762;top:37643;width:375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f0wgAAANwAAAAPAAAAZHJzL2Rvd25yZXYueG1sRI9Ba8JA&#10;FITvhf6H5Qm91Y2CwaauIlXBQy9qen9kX7PB7NuQfZr477uFQo/DzHzDrDajb9Wd+tgENjCbZqCI&#10;q2Abrg2Ul8PrElQUZIttYDLwoAib9fPTCgsbBj7R/Sy1ShCOBRpwIl2hdawceYzT0BEn7zv0HiXJ&#10;vta2xyHBfavnWZZrjw2nBYcdfTiqruebNyBit7NHuffx+DV+7gaXVQssjXmZjNt3UEKj/If/2kdr&#10;IH/L4fdMOgJ6/QMAAP//AwBQSwECLQAUAAYACAAAACEA2+H2y+4AAACFAQAAEwAAAAAAAAAAAAAA&#10;AAAAAAAAW0NvbnRlbnRfVHlwZXNdLnhtbFBLAQItABQABgAIAAAAIQBa9CxbvwAAABUBAAALAAAA&#10;AAAAAAAAAAAAAB8BAABfcmVscy8ucmVsc1BLAQItABQABgAIAAAAIQBW0df0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v:textbox>
                </v:shape>
                <v:shape id="TextBox 27" o:spid="_x0000_s1541" type="#_x0000_t202" style="position:absolute;left:762;top:33357;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JvwwAAANwAAAAPAAAAZHJzL2Rvd25yZXYueG1sRI9Pa8JA&#10;FMTvhX6H5RW81Y0F/zR1FakKHryo6f2Rfc2GZt+G7KuJ394tFDwOM/MbZrkefKOu1MU6sIHJOANF&#10;XAZbc2WguOxfF6CiIFtsApOBG0VYr56flpjb0POJrmepVIJwzNGAE2lzrWPpyGMch5Y4ed+h8yhJ&#10;dpW2HfYJ7hv9lmUz7bHmtOCwpU9H5c/51xsQsZvJrdj5ePgajtveZeUUC2NGL8PmA5TQII/wf/tg&#10;Dcze5/B3Jh0BvboDAAD//wMAUEsBAi0AFAAGAAgAAAAhANvh9svuAAAAhQEAABMAAAAAAAAAAAAA&#10;AAAAAAAAAFtDb250ZW50X1R5cGVzXS54bWxQSwECLQAUAAYACAAAACEAWvQsW78AAAAVAQAACwAA&#10;AAAAAAAAAAAAAAAfAQAAX3JlbHMvLnJlbHNQSwECLQAUAAYACAAAACEAOZ1yb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v:textbox>
                </v:shape>
                <v:shape id="TextBox 28" o:spid="_x0000_s1542" type="#_x0000_t202" style="position:absolute;left:762;top:18030;width:443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YdwAAAANwAAAAPAAAAZHJzL2Rvd25yZXYueG1sRE89a8Mw&#10;EN0L/Q/iCt1qOYWG1o1iTNJChixN3f2wLpaJdTLWNXb+fTQEMj7e96qcfa/ONMYusIFFloMiboLt&#10;uDVQ/36/vIOKgmyxD0wGLhShXD8+rLCwYeIfOh+kVSmEY4EGnMhQaB0bRx5jFgbixB3D6FESHFtt&#10;R5xSuO/1a54vtceOU4PDgTaOmtPh3xsQsdXiUn/5uPub99vJ5c0b1sY8P83VJyihWe7im3tnDSw/&#10;0tp0Jh0Bvb4CAAD//wMAUEsBAi0AFAAGAAgAAAAhANvh9svuAAAAhQEAABMAAAAAAAAAAAAAAAAA&#10;AAAAAFtDb250ZW50X1R5cGVzXS54bWxQSwECLQAUAAYACAAAACEAWvQsW78AAAAVAQAACwAAAAAA&#10;AAAAAAAAAAAfAQAAX3JlbHMvLnJlbHNQSwECLQAUAAYACAAAACEASALmHc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v:textbox>
                </v:shape>
                <v:shape id="TextBox 29" o:spid="_x0000_s1543" type="#_x0000_t202" style="position:absolute;left:762;top:29414;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v:textbox>
                </v:shape>
                <v:shape id="TextBox 30" o:spid="_x0000_s1544" type="#_x0000_t202" style="position:absolute;left:762;top:25366;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ABvwAAANwAAAAPAAAAZHJzL2Rvd25yZXYueG1sRE9NawIx&#10;EL0X+h/CCL3VRMFatkaRquChl+r2Pmymm8XNZNmM7vrvm4PQ4+N9rzZjaNWN+tREtjCbGlDEVXQN&#10;1xbK8+H1HVQSZIdtZLJwpwSb9fPTCgsXB/6m20lqlUM4FWjBi3SF1qnyFDBNY0ecud/YB5QM+1q7&#10;HoccHlo9N+ZNB2w4N3js6NNTdTldgwURt53dy31Ix5/xazd4Uy2wtPZlMm4/QAmN8i9+uI/OwtLk&#10;+flMPgJ6/QcAAP//AwBQSwECLQAUAAYACAAAACEA2+H2y+4AAACFAQAAEwAAAAAAAAAAAAAAAAAA&#10;AAAAW0NvbnRlbnRfVHlwZXNdLnhtbFBLAQItABQABgAIAAAAIQBa9CxbvwAAABUBAAALAAAAAAAA&#10;AAAAAAAAAB8BAABfcmVscy8ucmVsc1BLAQItABQABgAIAAAAIQAon3AB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v:textbox>
                </v:shape>
                <v:shape id="TextBox 31" o:spid="_x0000_s1545" type="#_x0000_t202" style="position:absolute;left:762;top:21611;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WawwAAANwAAAAPAAAAZHJzL2Rvd25yZXYueG1sRI/NasMw&#10;EITvhbyD2EBvjeRAm+JGCaE/kEMvSd37Ym0sE2tlrE3svH1VKPQ4zMw3zHo7hU5daUhtZAvFwoAi&#10;rqNrubFQfX08PINKguywi0wWbpRgu5ndrbF0ceQDXY/SqAzhVKIFL9KXWqfaU8C0iD1x9k5xCChZ&#10;Do12A44ZHjq9NOZJB2w5L3js6dVTfT5eggURtytu1XtI++/p8230pn7Eytr7+bR7ASU0yX/4r713&#10;FlamgN8z+QjozQ8AAAD//wMAUEsBAi0AFAAGAAgAAAAhANvh9svuAAAAhQEAABMAAAAAAAAAAAAA&#10;AAAAAAAAAFtDb250ZW50X1R5cGVzXS54bWxQSwECLQAUAAYACAAAACEAWvQsW78AAAAVAQAACwAA&#10;AAAAAAAAAAAAAAAfAQAAX3JlbHMvLnJlbHNQSwECLQAUAAYACAAAACEAR9PVm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v:textbox>
                </v:shape>
                <v:rect id="Rectangle 702" o:spid="_x0000_s1546" style="position:absolute;left:2333;top:47646;width:3650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zuxQAAANwAAAAPAAAAZHJzL2Rvd25yZXYueG1sRI/dasJA&#10;FITvhb7DcoTeiO5WxJ/oKsW2kHpn9AGO2WMSzZ4N2a3Gt+8WCl4OM/MNs9p0thY3an3lWMPbSIEg&#10;zp2puNBwPHwN5yB8QDZYOyYND/KwWb/0VpgYd+c93bJQiAhhn6CGMoQmkdLnJVn0I9cQR+/sWosh&#10;yraQpsV7hNtajpWaSosVx4USG9qWlF+zH6vhezfZHbepvFwX1ccgnWVKnqafWr/2u/cliEBdeIb/&#10;26nRMFNj+DsTj4Bc/wIAAP//AwBQSwECLQAUAAYACAAAACEA2+H2y+4AAACFAQAAEwAAAAAAAAAA&#10;AAAAAAAAAAAAW0NvbnRlbnRfVHlwZXNdLnhtbFBLAQItABQABgAIAAAAIQBa9CxbvwAAABUBAAAL&#10;AAAAAAAAAAAAAAAAAB8BAABfcmVscy8ucmVsc1BLAQItABQABgAIAAAAIQCwvUzuxQAAANwAAAAP&#10;AAAAAAAAAAAAAAAAAAcCAABkcnMvZG93bnJldi54bWxQSwUGAAAAAAMAAwC3AAAA+QIAAAAA&#10;" filled="f" stroked="f">
                  <v:textbox style="mso-fit-shape-to-text:t">
                    <w:txbxContent>
                      <w:p w:rsidR="00B87062" w:rsidRDefault="00B87062" w:rsidP="00765456">
                        <w:pPr>
                          <w:pStyle w:val="NormalWeb"/>
                          <w:spacing w:before="0" w:beforeAutospacing="0" w:after="0" w:afterAutospacing="0"/>
                        </w:pPr>
                        <w:r>
                          <w:rPr>
                            <w:rFonts w:ascii="EC Square Sans Pro" w:hAnsi="EC Square Sans Pro" w:cstheme="minorBidi"/>
                            <w:color w:val="034EA2"/>
                            <w:kern w:val="24"/>
                            <w:sz w:val="22"/>
                            <w:szCs w:val="22"/>
                            <w:lang w:val="en-US"/>
                          </w:rPr>
                          <w:t xml:space="preserve">How much trust you have in certain media and institutions. For each of the following media and institutions, please tell me if you tend to trust it or tend not to trust it. </w:t>
                        </w:r>
                      </w:p>
                      <w:p w:rsidR="00B87062" w:rsidRDefault="00B87062" w:rsidP="00765456">
                        <w:pPr>
                          <w:pStyle w:val="NormalWeb"/>
                          <w:spacing w:before="0" w:beforeAutospacing="0" w:after="0" w:afterAutospacing="0"/>
                        </w:pPr>
                        <w:r>
                          <w:rPr>
                            <w:rFonts w:ascii="EC Square Sans Pro" w:hAnsi="EC Square Sans Pro" w:cstheme="minorBidi"/>
                            <w:b/>
                            <w:bCs/>
                            <w:color w:val="034EA2"/>
                            <w:kern w:val="24"/>
                            <w:sz w:val="22"/>
                            <w:szCs w:val="22"/>
                            <w:lang w:val="en-US"/>
                          </w:rPr>
                          <w:t>The European Union (%)</w:t>
                        </w:r>
                      </w:p>
                    </w:txbxContent>
                  </v:textbox>
                </v:rect>
                <v:shape id="TextBox 33" o:spid="_x0000_s1547" type="#_x0000_t202" style="position:absolute;left:48006;top:54981;width:931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52wwAAANwAAAAPAAAAZHJzL2Rvd25yZXYueG1sRI9BawIx&#10;FITvhf6H8Aq91cSWtrIaRWoLHrxUt/fH5rlZ3Lwsm6e7/vumUPA4zMw3zGI1hlZdqE9NZAvTiQFF&#10;XEXXcG2hPHw9zUAlQXbYRiYLV0qwWt7fLbBwceBvuuylVhnCqUALXqQrtE6Vp4BpEjvi7B1jH1Cy&#10;7GvtehwyPLT62Zg3HbDhvOCxow9P1Wl/DhZE3Hp6LT9D2v6Mu83gTfWKpbWPD+N6DkpolFv4v711&#10;Ft7NC/ydyUdAL38BAAD//wMAUEsBAi0AFAAGAAgAAAAhANvh9svuAAAAhQEAABMAAAAAAAAAAAAA&#10;AAAAAAAAAFtDb250ZW50X1R5cGVzXS54bWxQSwECLQAUAAYACAAAACEAWvQsW78AAAAVAQAACwAA&#10;AAAAAAAAAAAAAAAfAQAAX3JlbHMvLnJlbHNQSwECLQAUAAYACAAAACEA2E3ud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v:textbox>
                </v:shape>
                <w10:anchorlock/>
              </v:group>
            </w:pict>
          </mc:Fallback>
        </mc:AlternateContent>
      </w:r>
    </w:p>
    <w:p w:rsidR="00765456" w:rsidRDefault="00765456" w:rsidP="00765456">
      <w:pPr>
        <w:pStyle w:val="Heading3"/>
        <w:spacing w:before="87"/>
        <w:ind w:left="-426"/>
        <w:rPr>
          <w:color w:val="034EA2"/>
          <w:sz w:val="24"/>
          <w:szCs w:val="24"/>
        </w:rPr>
      </w:pPr>
    </w:p>
    <w:p w:rsidR="00765456" w:rsidRPr="00765456" w:rsidRDefault="00765456" w:rsidP="00765456">
      <w:pPr>
        <w:pStyle w:val="Heading3"/>
        <w:spacing w:before="87"/>
        <w:rPr>
          <w:b/>
          <w:color w:val="034EA2"/>
          <w:sz w:val="24"/>
          <w:szCs w:val="24"/>
        </w:rPr>
      </w:pPr>
      <w:r w:rsidRPr="00765456">
        <w:rPr>
          <w:b/>
          <w:color w:val="034EA2"/>
          <w:sz w:val="24"/>
          <w:szCs w:val="24"/>
        </w:rPr>
        <w:t>Support for the euro</w:t>
      </w:r>
    </w:p>
    <w:p w:rsidR="00765456" w:rsidRDefault="00765456" w:rsidP="00765456">
      <w:pPr>
        <w:pStyle w:val="BodyText"/>
        <w:spacing w:before="251"/>
        <w:ind w:left="133"/>
        <w:rPr>
          <w:color w:val="58595B"/>
          <w:spacing w:val="-5"/>
          <w:sz w:val="24"/>
          <w:szCs w:val="24"/>
        </w:rPr>
      </w:pPr>
      <w:r w:rsidRPr="00765456">
        <w:rPr>
          <w:color w:val="58595B"/>
          <w:spacing w:val="-5"/>
          <w:sz w:val="24"/>
          <w:szCs w:val="24"/>
        </w:rPr>
        <w:t>75% of euro area citizens are in favour of the euro, the highest level since the introduction of the euro.</w:t>
      </w:r>
    </w:p>
    <w:p w:rsidR="00765456" w:rsidRPr="00765456" w:rsidRDefault="00765456" w:rsidP="00765456">
      <w:pPr>
        <w:pStyle w:val="BodyText"/>
        <w:spacing w:before="251"/>
        <w:ind w:left="133" w:hanging="700"/>
        <w:rPr>
          <w:color w:val="58595B"/>
          <w:spacing w:val="-5"/>
          <w:sz w:val="24"/>
          <w:szCs w:val="24"/>
        </w:rPr>
      </w:pPr>
      <w:r w:rsidRPr="00765456">
        <w:rPr>
          <w:noProof/>
          <w:color w:val="58595B"/>
          <w:spacing w:val="-5"/>
          <w:sz w:val="24"/>
          <w:szCs w:val="24"/>
          <w:lang w:val="fr-BE" w:eastAsia="fr-BE" w:bidi="ar-SA"/>
        </w:rPr>
        <mc:AlternateContent>
          <mc:Choice Requires="wpg">
            <w:drawing>
              <wp:inline distT="0" distB="0" distL="0" distR="0">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97" y="380997"/>
                            <a:ext cx="3345815" cy="421005"/>
                          </a:xfrm>
                          <a:prstGeom prst="rect">
                            <a:avLst/>
                          </a:prstGeom>
                        </wps:spPr>
                        <wps:txbx>
                          <w:txbxContent>
                            <w:p w:rsidR="00B87062" w:rsidRDefault="00B87062" w:rsidP="00765456">
                              <w:pPr>
                                <w:pStyle w:val="NormalWeb"/>
                                <w:spacing w:before="0" w:beforeAutospacing="0" w:after="0" w:afterAutospacing="0"/>
                              </w:pPr>
                              <w:r>
                                <w:rPr>
                                  <w:rFonts w:ascii="EC Square Sans Pro" w:hAnsi="EC Square Sans Pro" w:cstheme="minorBidi"/>
                                  <w:color w:val="034EA2"/>
                                  <w:kern w:val="24"/>
                                  <w:sz w:val="22"/>
                                  <w:szCs w:val="22"/>
                                  <w:lang w:val="en-US"/>
                                </w:rPr>
                                <w:t>Are you for or against a European Economic and Monetary Union with one single currency, the euro?</w:t>
                              </w:r>
                            </w:p>
                          </w:txbxContent>
                        </wps:txbx>
                        <wps:bodyPr wrap="square">
                          <a:spAutoFit/>
                        </wps:bodyPr>
                      </wps:wsp>
                      <wps:wsp>
                        <wps:cNvPr id="708" name="TextBox 5"/>
                        <wps:cNvSpPr txBox="1"/>
                        <wps:spPr>
                          <a:xfrm>
                            <a:off x="5308676" y="698957"/>
                            <a:ext cx="138592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AGAINST</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FOR</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DON’T KNOW</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p>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p>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(EURO</w:t>
                              </w:r>
                            </w:p>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Area)</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p>
                            <w:p w:rsidR="00B87062" w:rsidRDefault="00B87062"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wps:txbx>
                        <wps:bodyPr wrap="square" rtlCol="0">
                          <a:spAutoFit/>
                        </wps:bodyPr>
                      </wps:wsp>
                      <wps:wsp>
                        <wps:cNvPr id="730" name="TextBox 39"/>
                        <wps:cNvSpPr txBox="1"/>
                        <wps:spPr>
                          <a:xfrm>
                            <a:off x="5929709" y="2740566"/>
                            <a:ext cx="547291" cy="461665"/>
                          </a:xfrm>
                          <a:prstGeom prst="rect">
                            <a:avLst/>
                          </a:prstGeom>
                          <a:noFill/>
                        </wps:spPr>
                        <wps:txbx>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rsidR="00B87062" w:rsidRDefault="00B87062"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(Euro Area)</w:t>
                              </w:r>
                            </w:p>
                          </w:txbxContent>
                        </wps:txbx>
                        <wps:bodyPr wrap="square" rtlCol="0">
                          <a:spAutoFit/>
                        </wps:bodyPr>
                      </wps:wsp>
                      <wps:wsp>
                        <wps:cNvPr id="731" name="TextBox 40"/>
                        <wps:cNvSpPr txBox="1"/>
                        <wps:spPr>
                          <a:xfrm>
                            <a:off x="0" y="1345344"/>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wps:txbx>
                        <wps:bodyPr wrap="square" rtlCol="0">
                          <a:spAutoFit/>
                        </wps:bodyPr>
                      </wps:wsp>
                    </wpg:wgp>
                  </a:graphicData>
                </a:graphic>
              </wp:inline>
            </w:drawing>
          </mc:Choice>
          <mc:Fallback>
            <w:pict>
              <v:group id="Group 21" o:spid="_x0000_s154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ibISQkAAMFQAAAOAAAAZHJzL2Uyb0RvYy54bWzsXG2Pm7gW/r7S/Q8o&#10;36fBxjYQdbrqTrvVSrv3VvvyAxhCErQEuMC86er+931sg0kg3U5oN4OlVso0EDD2ec7bc3yS198/&#10;7jPnPqnqtMivF+SVu3CSPC7Wab69Xvzx+49XwcKpmyhfR1mRJ9eLp6RefP/mX9+9fihXCS12RbZO&#10;KgeD5PXqobxe7JqmXC2XdbxL9lH9qiiTHB9uimofNTistst1FT1g9H22pK4rlg9FtS6rIk7qGmff&#10;6Q8Xb9T4m00SN//ZbOqkcbLrBebWqL+V+nsr/y7fvI5W2yoqd2ncTiOaMIt9lOZ4qBnqXdREzl2V&#10;jobap3FV1MWmeRUX+2Wx2aRxotaA1RB3sJoPVXFXqrVsVw/b0ogJoh3IafKw8b/vP1ZOur5e+C5b&#10;OHm0B0jquQ4lUjoP5XaFiz5U5W/lx6o9sdVHcsGPm2ov/8dSnEcl1ycj1+SxcWKcFCJkwvUWTozP&#10;fEZdEXIt+XgHeEb3xbv3n7lz2T14KednpvNQQovqXlD1lwnqt11UJkr+tZSBERTvBPUr9CvKt1ni&#10;+K5akZwArjSiqlc1pHZCTgH1Pcj7hKxoSAMOVZWy8oJAQC+krMyKo1VZ1c2HpNg78s31osIklO5F&#10;9z/Xjb60u0Q+uS6ydP1jmmXqQBpWcpNVzn0Ek7jdEnVrdrf/pVjrcyF33dYwoqzcRfqsCNqzmIiy&#10;TjmImtbR+Fkun5IX8nl6KvIMUOokod41T1kir8vyX5MNtA86QtU8zMj6oVEcJ3mjp1jvonWiT8sJ&#10;qhmO5qIGlCNv8HwzdjvA8dK7sfUs2+vlrYlyG+Zm9+8mpm82d6gnF3ljbt6neVGdGiDDqton6+s7&#10;IWnRSCndFusnqFzVZDeF9l5RHu8KOK+4qdTN8iqouzTSi+i9OKX3Qk5FTuBZeu9Dn6HcUrdDQZnW&#10;bci8s/cj7Wc8oCH7pv1Qym/a77y09vuntN8/S/upx0WIcZRrd0O8he302u950HiC6CJ9P6PE1UFl&#10;qusfeN3m8fZRRXpGgm7WrY95QAJ0vaj/exdVMt5B3cq3dw2cuAonvTNqndQlfQ7yR52U/A4f8UPx&#10;6AzjrNM84jRyz25Nn4i43HMD4cOFQbYiDEI+ED7xAh5SgCOFTwln7As9Tx8EpQD1rOS7AxzCbs6n&#10;cDjw/POCJBxCMgwBUyChHOi8PCRU5RW9xjtHpjFXSAhC6rGVDP3SFEhYIAPwsYsinhv6l7WSjoeY&#10;jOgLISnTeIVXy6bwbkQSPs86cVdzB1/ZDrJ/1hj7qPrzrrwC8SujJr1Ns7R5UiQWLldOKr//mMaS&#10;LciDA75BSIcuPpePdXycQuTortN3gRik8c9F/Gft5MXNDrwkeVuXIAetb1weX64Ojx55m6VlxxPk&#10;+3ZxSDgHbPOEfDSTfVfEd3tk7JqaV0mGdRZ5vUvLeuFUq2R/m4BpVj+tsaIYZYEGZBM8P81U0IGD&#10;B4HpAqJiz/+jwVvXDekPVzfcvblirv/+6m3I/Cvffe8zlwXkhtz8X95N2OquTrD8KHtXpu3UcXY0&#10;+ZNUuS0qaBKuyLxOzjElxXG6qSEUS8kof9xUSRPv5FtNHuKWe9XdB0rCvVCl+D8Rm5gfuB70XMYm&#10;IngolEftEwPuisCD21X82fNcpj6fnBf0M1FTxOGlKAShnSp34RzpzjF/eK6n8qhPOHIliMwThMIr&#10;HXsq5kn/pWVGAia0TKfK7JDTfiqcUzUD62IH6jLHsYNMjucQsyxdzAgSr9MumzIsYipxxkqmxnNC&#10;OEUUnxUmKq+2zkzgSgZmYlhUW/l4rucKRMC5Lv7NxXMZJ2yVmZh6lDETQ6jOhISgKM0DRNgZuS7j&#10;ha3CxFRJOkx6RnUmJmDjoe9qTAgPfBG2VWkkY2pbgTOfhjKTlKCBvcOmdNbW7Ul0VfBnFso/T9hB&#10;fNpkxSpMRjUUanTrTEwEylOt56K+EMPyredzpGUaEdR5XeRn/zQixglbhciohNJr1pmItOmWCziQ&#10;7ULaPWtgMgVu7eNCaBj/axMa8FCD0E6NVk1Cg7ghY8P64uXR8KysZUkafJxoUaNVk9CgPg9D78Vt&#10;wzMFaqtsY0TYe62ahgYLKOVDrn5xT+VZydXpiKv3WjUNDRJC9IO86gU8lZU0nY5oumfWcSYanLgB&#10;9fTmFHO9YJRZhR7xJT+53OYU2lO+aq4ri4542VN2p4bxf+zK7jgFmciVAF+c1a09OLak7A5n/q3s&#10;jgy5bVbzCFrRdG2MYWuBCGW+fQLNUZbnftu3RmGUjKgrphaRVbVdbwH0hXepTXhZZBem7AIL0NtR&#10;mk/KldhpFxLib9tRvV0EodxiksUwNCC6ZLAtzwUVgnTByCfU1/h/VbOQ9WH0mbRmgaPnbeTJduBT&#10;rbSfaOWUxYpjsqGJgnz6uSH8sFxFQvwbUI7DchUTRAj1+VShPWdDql+LVZRjVK5CYtSmIl+ACWWU&#10;M+xOHZVIDjG5TAmxX4tVmIwKVt7UEgkH4whBIlWpnaDlDSXcI0zkx6wrW12kD8uzsqwrZTjwXVML&#10;JYeldoq+Cj5qQDgotV/Idxn9sslOQMcHmGhyPSGeaAshaAn1dCdin5e+AEE3mmUVGqPiFfzKtEjS&#10;ohG6oAmDGHJ5NHqdsgqNUfGKmSLcmXFdo4GeqSBUivmSptGrlFVgjGpXbGrtqjUNQT1sQg1C+cXr&#10;ur1KWYWGKTV1u+ba5U8IGwT+SbRFjZl0l/SaZRUmpsxhMFGEbQImaO/kAWrDM+ou6fXLKkxGdF13&#10;wk7AhHvcE5JmzKfjR+/fy7VYhcmIrjNDp84M62hzDn2QsTlhYkoPVmEyouvM0KlzMRGU+OitnhMm&#10;Rr9swgRJ+5AaGlJ1JiYecX18o35WmBj9sgqTEV3XBcIJ8cTzBL4yOK94YvTLKkxGpJ1PJe0oJHqU&#10;wRfOJ8b3+mUVJiPqrjt4ptiJYCjvgu/MCBOjX1ZhMmLwfCqDR/M7vv2sefxMOGOvX1ZhMuLxuid9&#10;gp0w7IswPi/fZfTLKkxGPF535k7AhGLfOwC7mZPv+spdWlIq//y2u5Th8dYVvqI2rTBPQvkbMbOq&#10;rehvPUhJWmUnIx4P7zMNE4otq9DXjVVziSdW8niZux7biTA9/WdyRhpQjma2Wfmur8zj1W/B4Xfy&#10;1Df229/0kz/Ed3isfsGm/+XBN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v59S0oZAQBKGQEAFAAAAGRycy9tZWRpYS9pbWFnZTMucG5niVBORw0K&#10;GgoAAAANSUhEUgAAAk8AAAEdCAYAAAFibrOZAAAAAXNSR0IArs4c6QAAAARnQU1BAACxjwv8YQUA&#10;AAAJcEhZcwAADsMAAA7DAcdvqGQAAP+lSURBVHhe7J0HeBzF2cdFemi2pbszqaSQBqHYkgzYls6Q&#10;SkgPTiUhXwJOKLZ1xTQDKrbpvYQ4tFBs64psY8CUAKY3G6tYpoPpxrZ0d5IMBAjoe/+zM6vZudl2&#10;koxs7+953rvZmdnZ2dnZd9+ZnZ0p+7Dp6+v7NXe60tvbezR3jlwok5O505U333yzkjtdGa6C6u19&#10;03PczZs3z+LOwRMUlEeCgvKIrqDC2brVkUzif3zTJCgoj2z1BZWu/wR3lZVdc8SnuMsbG3O5GvyH&#10;M/G3mQcxNpvsL1s2LcQ3TZi/CyKOWlBO+w5XQcnHFG71nxFOJ5cxR3rqR9m/RDib+CP+UaN0CQLa&#10;//hQS91nhJ+oUeFM4lX4RdLxXmyDMekTRo3JJifxzbIj755/L/4//e/Y55iHYNW0j2Pf8tTfTP/d&#10;0skPuNMVUVChTPwvzINTsXTWLpFs8n6W1/RUVnNQo3ZMH7Mbi+BEOJ34r3zislsQSSdsM6nG1916&#10;5Qtn7h9ZXPczvmmCfUPZ+Ezhxn/59dN3xb9A+KvHoTw9GU7Hj49kE/8LZ+PvyOEXtC1PcaeJmo74&#10;L0lHiZ0j2XhB3jZ11EXTP8n+CVLk73InQ8QVBSW2AdxUs97jmyZedJSUB1ZL5HQFqh9qFKmJBXzT&#10;kUEpc3Zimfj7fJMVVCidOIWuYh7bImOfTim3DKE7ERURZ7DKHOng1uebRroLjh7jJQ8Cp4KypIMq&#10;DA9UYe5lAWHqgcOpeBfF75HD+P8OqFHCL5xJXinvCzfdLm/yzbLzH2s5GX5C6OL8DiK2eTSGrqDs&#10;KOWpp+YBflQ5Hsa/hVHXzByNfzmDpHy/iH/z1vPAWY/fzB4AOuiWrh/dfNy+4hiiRoltCr+dCvLx&#10;SCa5D7YFdJszBQxdxL0cKeWpN3rhDMsx5XKwpTxVdwT+d7n22Ars4FRQaoKqMqcnzTe4swjXW++6&#10;xE7cVVb38IIXmaO+/iPhbPIt5rZBFBTyVrHw2M8yT5n5xlMVzvZXnz2D+ZWKXAB+apTuqWdHKco8&#10;lEluxv+YTN1eCIPQg6JexIuk4rfLeQcU/sAui4+tKE/FJmBb7Af3oJS5yodZUAJRUDLl6eSfKhbE&#10;v0n6ciXZbedx77K9bqw3ap8HtouCUmG1qzn53VKU+ZAw0guqu2b8ofkpE8zbrau2esvVqO6aKtNc&#10;+DALqjtadRf+3WoUCkoW7l0E0hNpdtVWzi65oHQHcSqo/JTqBP57J+8Xxr8oKJEZUIhW/i5XU/kv&#10;vmniVFDIR++Bld/km5aCsisI4Y9bT45TkPIiyE2pYi2FwjG/vZJ5lAIOIh/IrUZ111b/HgJ3/ieT&#10;n8T/a5WVO+JfRqSZq63sxH9fofAb/Avy0ar72P+UqpuYB0F+7dgv9/PvbpTz5ITQUeI8ZGERJOBH&#10;+fkT3zTpjlYu5k6DXOVXRnEn24luuS/wTfPE1AP0HbhPpFAz/gcb9gzvLIfBjRqlxgf5mvHj4U81&#10;kBUkEDWK+UerXzfdXLAtcLv1ZEpV5uK43bVVl4htFiBQPcQOfNMML0wc/1X856KVT+O/p7Z6Bv6B&#10;iNM7Z/ZR8rYduclV0fyFZ53ON13RFRTdzuu5kyGOSTWE5c8LTjqqq7ZqoJumO1pt6ULBwXJTqhcJ&#10;N/5x6wm3/L/hgHF7bKqtqsa2QFbmun3wLxA1ivJQ1DTJ1VT/gTsZKCjsL6eRq51wWz5a+VZvtJJ1&#10;IFKtZH1riPOWdGc44UuZqyegIsKd4qlx6OQ3ytv4Z0JXCf9d0fEHFP7+h6UIE+RrKv/KnUWIGlWY&#10;PO6HzEOhe3Kl2Yugu/VEPlTs/IsQEbtrqq9mHhpQo7jTkrBw56dUvsI8iJ4zT4xzpy0vf/7zn8a/&#10;+tRDesjHBwd8/tNqfnS3nh2ioJAO/s1znDJhpUgX/4UD9iwXNYodu7ZqDtwlIwrKLJho1b/xr+PD&#10;MDhVSlXmKuJ8PSPXKJlctPo17jTZ2gsKhcNql0ZvumJXUDq2pRplobFpHqte4l9G+J119vkP4r++&#10;YQ57o9LYNLcb/zouuujS6/Hf2DjnXObhwFVXXbsC/17iXnH1Nf/Bv4jb0DiX5UmHKKhYrL6ceWgQ&#10;6egKyjY/DY1zWlAoXoTvYoufGmWXXkPDvBh3muhqFMU7ur5x7nV80wQFJeeZLrC2mxtcfPFlGfxT&#10;nC7mMRicbj05Q6rwKCZqmO7Wo5rSrdt3uG49OU9CeJDthbQl0FEeGa6CGi6GpaDaO9as4U5bWls7&#10;DsV/W8faNPNwoL19DVOEq9s6PBtvbW2dD3GnLel0mr3yb2vvKDJJVFpb10xh/x1r7mQeDjzetua3&#10;+G9bs2YJ85B45JFHLG+tA7ZG6LY5jDtHLvl8/iDudKVQ2KxtnOro7X2LDRvygp+CIt1Zy52u0IPj&#10;OO50pVDoO4s79QQFZRAUlEeGtKDGZpO21q7KdllQ4lX0tlijIi1x1qs6qIJCAYUziXV8s+zIB665&#10;gztNItlEnyhIGbWgdHGE35YsKBwzkk3O5ptsWwidy7siTyzg09JoD7WgxiyOF1nkYmfUKJEotisy&#10;iTb8y4xZFJ+If1FQlClzlB72i2QST7NxWdL4UVFQIl0AdziVKCpAp4IKZeKLsR/GjWJbFBRdbGY0&#10;C38dRTVKZEb8X9O5gr1BUQk1143nThPdrYd0IukEeyEKwpnYzfiXjxPJxE+FGwNP8a+COOFs8s9s&#10;Y/60j4tBqWDnZXHLKORN+U3MAi/P1H2feXDE8WTgx9LOxN8Wbh5UhOutN5aPvA2lZ7D2mpyYmrjs&#10;DmeSL1MBtPLNIj7bMsuH4h+49ZyOCUSNUv2B6jfkyhwHkIcPAnFQ/Au3uPXgdsOLjhJ41lF0u8rp&#10;CDf7X1E8kL6UgrLkExvCQ6fMLZEl6F5no/JAOJ1YKMcTbvyHUom/soKqL/uImha2ZcHYydi9V1wo&#10;tnk0W4bqqRfJxlvlPNQ/uGA5/EctmfklFkFkhgKfkreBW0a15sGVf9lFt5+pzFsSt+EfcZhk4n8J&#10;LY5/nYVl4qxXQL31xL8+Xe8FRfsX3f4iTVIdjXCLvISzCcehj2aNMhPQPPUEoqAoUTbgQsdOC2eM&#10;xf9eS2YXnaQduqde2dSB20z2dyooxJPjyjVKhIVumFkrxxF4tqPo5OcxDwe0NcoGVUc5YdFR9dGP&#10;cRdDPilxspAx2fgPRJjwM0YXx1uZ+cH98T8qVXcw/iPppDlYRMVzQXlhixSUDeKkRY2qSMXYkCMB&#10;xnRyp8mQP/W405UPs6AE6q2n+5JCsF0WlHjV3bdpE8tvvqZ6If4FvbXji463zReUPMRRRa5R7FV4&#10;tPoWUYjYrxCtYv3hQBQU+V+EfxFPh2tBFV577Xvc6YooqPzk6u8wD4l8tKqH/fPM5H//U9tMqYiC&#10;Uk/ETEvy92MeqDWqO1o5Ff/9++4+GmnKQxE91Sjs1L/nngOfi9ogCkoevwnyNVW/4k4TUaMKfMhN&#10;T23lj/CPsVL4745Wvwthfkf91nwrJBcO5GU+jEfgVlBiPyFiQK7gmT32+CT8+aZJb6H3bO4cgK7+&#10;/+EfGVV3Etv52mpzwFfXhD3YKxzdrUe64sWXDzjAcjIABSUyy71MZH/hlv2cGEyNUsF4KXFcUaMs&#10;echN3i/KnaaOkiMINwqou6bqN6QHXsI2CsoSr7bql9xZhKqjMH4Twjct+Hnq6fKZn1L1K9lfUIoy&#10;z++7L/virAj5ALrhz3Qfv8CdUsaKMyVAGBVsA/snEcMVnZB1VFdtFfvySRxD/AsKJ/zZcuXp7mCj&#10;bbCtxh2Sp555IOWpR7fSdRhOjeHS3MvE7amXq53QSQWzGm5Ro8RxctHqB+HO1VY/gG0gwtxqVG5S&#10;JfuGEIhbb/0++5ifq9mB9F9XdJSRh6pX+aaJbUFRhv+Lf6/mAZ3RR1FQb+z/bdaWE7CBrNFqo9NN&#10;Qr716JGdRpyuSeMPEHoB/up/T81+rHcUwE/4yzjpKLGPGLPZ19VVJ/zxn4tWvdUXrfqunAeBtqB6&#10;aqoGMuRQUHRyHfg3n06ajNuh6ign/OiooVLmuZqBjwRA4eRj787XTPir7Tm61Sh5x83PtR/Cna6M&#10;9IJSsb31BF5vPeCmo2S2mYJqaJrLXtn4GWHmpaDEWMhLL72cfQnhhIgrCiqRML4nJv8m/Ou48upr&#10;z8f/aQ1z65mHhobGuWxaAlFQtuMzJbq78xdypxV5WJ6TnNrYeCDfxSyoxsa5f2ceDogaVd8wh008&#10;IWhomHMtd5q88sornmsU8sSdRcj5xrZdjZLTEO4hv/VOmjdvrJwhWeqb5piDw1BQ9fX1IRFGV7lo&#10;Vg0BwrnTlcHeepSPHpEnIfX1TT9GQc2ePWd327wEOspgq1DmftjiBbV69RrTlpLp7+8vmirpscce&#10;037epRvv2NbewT6CpnR2YB4OtLd32L5AVWlr67DTi0XHaWt74tvcaWHFihWW/njQ2vokez3V2tqp&#10;V+YybR0dth8EqbS1dT7BnR8aHR2d3gfVtnc+xp1Dj5/bkW4Fz8Os/dy6foZk+7nN6Xb0Mc7dl+70&#10;PHzbD5QHz+n6UTV+xtq76m83ggplMFwVys/zKKhQDgQVyiCoUA4EFcogqFAODLZChTOJR7nTQlCh&#10;DEZahQqlY2hJ2baiUKHEAJmS8FOhJi4/fUEom2DfXQP1wJFMwqzdfjIVVCiD4apQu2dP2DQmPcPT&#10;00VoqJ0XxEO4hkXXEcPh8R9Ox9jUxmqkUjVUKJs0X5Oa6UmjxaGhhH9Fik8+mT5mZ/avwCpU6rCi&#10;l/SCUGaWWYnkCkWVexp3MjD+LpSJs65EHBsVatSCo8ewQA6VR9G38ZF07L3VLz/111BzwtPFX7n+&#10;+YZQOslejLkxVBUK+RZ5D2USv/7dnf+4U5RnKJU4NJJKnCbKO5KJr5evsayh4C+HqTg+8iihQ5yk&#10;u6f7R/e9tPbSz2WPf1cXjgM/tm7NL/GP7Z6enqRwuwkV5Ck6fyHRW89cJtxI87gHrkvDfdidFz+2&#10;R8uJD35ryaktIlzISQ9efzr9J1V/SNXSUzcgna8uPfmJ1HMPzxibTbxPFQrxi+JCEPend5x/2ZzH&#10;lp4Ld09P3zxdvGffeO1nqh+Vw6XCjX0/k531v3teeeJPchwhPT2bZwn3XktOefzv98y/XA6XRU53&#10;98wJb8hhqtC5/UPnrwryB8G11oWr0te3mV0HVXiV0oMDcKdFQ4Uz8ST+5XAB/Gbfd71lKiRdPIFq&#10;Q4m4YpJ2eV/xyKtIx/4m+8OtzmEuNBT8ZH8d8iPPLb75yOPT5trFhX/y/uvZ6EC4SWtcwwI4QkOC&#10;SDrZhjiYbZZ7WUAY2aAn0D7jsL3mjZdOpvT+AXc4U/d9kQf8C8E28PPIowqx5YxyUo/vyRkV6PzE&#10;I08Nw3YoHT9SXAwy/DbIjzw3/NhQX1p8/PPc6YpcodxwtKGWTbOMjKJy0D6acL7snKVHv3jkhVLJ&#10;DczDATzyvJbZh1qhyH4qmn1SoNpQTieEFRlEeEWm7u9wi+8FVFiFakl8G3EqMokG7m0BYRBUKOHm&#10;QbbojHL1phBpOaUXWhT/OmmDM4QcdNO8+3mQK3YVSoeoUDrYogtSZR0uo9ypQo1ZWLeXXA4/XH7m&#10;Grn8nMrQJJxO/klEXvv6Otvno5qg0FA6EC+STZpDhnWPPEg4m7SM4qDH7FOoUGRQs7Rpe6ouLp3s&#10;PcIfQhrR8qGhYHQqZg4YddJQlPavIHwTF9OiofDtCI7DNy0MVYVSGc4KJcotnImt5d4Mds2k1YOW&#10;PPVwWr6ORVSk41n8y4VDz3bW4gNCQ4kDjmmewbQK/NCawL/AqUKpqBVKhuyG5kgmyb43BuojjyoP&#10;G+Qv2HVxks0yC1QNxQopm7iKb5pQZdl04sML06Fs/HLuhRn1tdNhkga9ZuJNc18JpxKW1hAWCxJu&#10;COWZtZhFhaJKN02EYVvHUFQocQxZnlr/wgk6f1E5SPu9IrZlDcX8CLq22u8UB21D4QCRVKyFbzoy&#10;VBVKxY8NNRL6ocRFURmbSbyBMNiQ3MtSoUirXm63L0CFogu9icXBR/sOQEPteE2SrS5FWr2xvHlA&#10;26r87M5L+iuaZ1hmL7Zj0BVK1w9FGuRG7rQQVCgDoaGArqzoAptDSZw0FCoOpCIbZ4O+dRpKVEAc&#10;h7StOSO80yMPcSv4t69gi7bySu3YdGN7qVBOhOixfsnjS6aFW5JF9iT+w9mYZWQv/KmBYS4i5oRT&#10;hVIJKpQDW1OFAk4aSiUXrb5DfDHiRlChHNgWKlRXbTV7x4mvYnLRqpOYJ4HvxXO1VZYVVnI1lbey&#10;/8lV0e7aKvP1ke6RZ4dThVp/4D4Ry9c5QYWy58OoUKQ1bsxPHsc+MAZOGgoX0k141CJQoeRwcpvf&#10;e3VHq9/prqlm62f21Y5nX4JTxfW0FBDiUv6LPpnXMegK1f2dCe9RgV0Kd2+08pvKCeG7V/ZBMSi1&#10;QhVqKifkopXT87Xjf9EfLfsY0l23++5m30fPK+sOEJ+6I6w7WmXOMl+YOK6qKE98W/bXoatQBX5R&#10;6GJYuiZQoUhbWDppSbOchn/5mECuUGqYCsW1feQVpzugoZzSBNBQFOEjIg1ZEI5zEduqhuqqrbpJ&#10;xMvVjmfdSgJfFWpVWdnHe6LVPxaJAWgobNMdYDEGWWaUpUB6N250LJxCtOpMvlmW/+2hm/MHVrF3&#10;VPiCFB9J00muEoL4lAn2lYSsoYzjVm9m/w7CoztSuPbKq8U8C27oNJTdcbp//j1zJkk3nCqUilyh&#10;3HB65KmICsWuAy8/ecUomZ7bb9GObzOhC9nOnQz1gqiPvMLk/b7LnQxUQsTP1UxYX4qGko+lQ+TH&#10;LZ5A98gjLco+gId012C9HEPy0Qlv6tLeUL3nbqq/rkLZIWsoN5wq1KrKStbXRJnYQZdPJ0qpUG7k&#10;aqsfEfmQhQcPYBtA2NlQuvioUDr/fLSyB/5CzcIPFUqO+zqffUD44X9j7X5fg1vVUNyJGWCKHllb&#10;2obKTTbmEpLzZVehRDx6VLKV4jv3LPuEqFAirLum0la7QUPla6pd1y4Aw1GhgG8bip9UF9ZcIxX4&#10;gVejHPuhQvFNtp2rqe7DP/eyINtQahxqHj8mVvxCWM+l57Kl0lggQRfkiu7aygv4pgW1QlFa0/Gv&#10;y4eoUAiD2MUV4aZbshvJk2kPvom8vaHuL4Owt/mChMApLtbwJHvxGb5pzUe06jXTzf27Ju+3J7bJ&#10;cwdRocTNrMYtTK5iTxrEHZYK9fKee2qXKUKF6o5OMCc9VhEZBXYaCogT4ZueH3nArZVnzcNAhXJL&#10;O39w9dvcaYKbiDsteMmnQNZQVCHMkas6hIYC7nGtNlTX5PH7cyeD9jdnaVM1lJp/eVtUKPhhqVHm&#10;aYMvDUVH+FhuStUrEO7ludtg08Rv7CJnUrjFf3e00nKnyRrKDVSoXM04T8ar3SOPMsEMfLID2GS1&#10;ABpKzrOMWg4fhg2lolYoO5DvwspHz87VjDdnI3YCFUr3qO2qqbrfvH61VUvg7jnl7+wT764D9v0c&#10;tovKLz+l6u187QTzjbuK1woFoKG40xW/FYo7XdnSNpSOD7tCAVVDOSE/8voO3n9soabyb3zT0FpS&#10;pYGGosc6m9ClJAZboYpqMEG2ysuoULmaqqJHjo6gQhlsiQrlhm+j/NTGub+QJ2g5/cyzLUtVTp8+&#10;/ZPcWTZ16sDCEeCss85n89Z5IdBQBttshRIz//BNkzfeeMPS7+TE+vXr2cIZgobGpoe5s4hXXnnd&#10;diRoQ+PcTdzJUCsUhZsL9Dc2zrWs7dzQ1GQuFKJSX9/EZpgU0PlaOmttZzoizjjzPEt/3ezZc2xX&#10;GX/40ZWWgXpO6dY3zNE2AgCdp2XU6aLmrO06Hg2Ncyw2kLq0qVMeLrnsnzdwJ0NO67SGOb/jToZv&#10;DaUy2EdeY9Pc93AyTsKj2qLTUKee2niQLi1ZeFQLVEBHiXBoqIaGuWfI++gEE8VBQ9XX139EFz4I&#10;6YGGopviYk2YrfBT0aKL7yTTpk37uBcNpdtXCI/ijcAoNwgeeQayhoJ2ra+fY1nGyZWgQhkEFcpg&#10;0I+8gOHFT4Xaqmhtb7+yvb2zaAJtj+zwcGursdyVQnv7miM7nnrqm3zTF48//vhn16xZ8wO+aaGt&#10;rXMlpW0ZYjIUtLV3bGrvWKP9BGswtHd0Fjo61riuC25HW1ubdkb21tY1d65e3e5Ze6qsXLmSfbmj&#10;0tbReeqqVW3aJ05ra+uUx9eu3Z1vloafOSX9MBLmnxwJ+JkD0w/DOl9mgHd6e/uKvuWzg+wV2zcN&#10;2z09Pb2eOyep0J0HW0lQoXv6tg9QutrPtHRQup6GuYK+vs0+PicfngrV27vZfYphDtlXp3CnKz09&#10;m1Pc6Qrlt2jKIjsobiN3FkGNhGO4056gQhkEFcogqFAOBBXKIKhQDgQVyiCoUA4EFcogqFAOBBXK&#10;IKhQDgQVyiCoUA5siQoVyST+F04n2arSOoIKZRBUKInyVGLPSDZpXkC5QonZRcqun160hBUIKpTB&#10;h1Wh6IZncyuAfE9Po7he+A9nkytYABE88oIKxbCrUGKuU/OGJyiuWaFUptzY4P7arNQKxQ5aH/1Y&#10;KJ1gqz3LmahYeOxnUaGo5rOhD+UtsQMimbjtAnlBhTLYEhUqkk2867SoACoUd1rA9RXCvfSUWqHC&#10;qdgPQ+k6NqckttWDoULhHxNmuWVCrlBqOipeKxTSWPP68w+5HRsgDipUKJN4g3s5sjVXKDtEuYvy&#10;UrcxuzNz92vWhQlnEuxDhFAmfgkqlN1U0CpyhZKhC3EGdzJwYFGhZETmVNQKVZGNr+ebFkjjxe5Z&#10;t9ocX65SkZlVhTh8kwqSNNSVs3bhm2WhbOwR7mRpibihVCy66OlHciJ/+I+k4w/ArUOuUPLxdAxn&#10;hRLHRn4hdD1/zAIlKM6tqFC6qcShrcQ5Cyiuf6O8IhM7Af/hdPzNVS8/uTrSbK0QdugqlJohEM4m&#10;VjF/aXpioIsLjrz9oqe0YfRI5S7GmPQJo8amk+wRqxJOJ05CGmNaEuYaseojL5JK/oI7yyIL6r7C&#10;nQxoKO5kx6mQKmIkG79dzp9coRCXwm2nLRyqCoXjizzgf/Gau+4gc+O32EYeypYPfJ1EjaOBL7+X&#10;TdsRFYpvWQinEkU3p68KtVmzZgcV+rPCPeORBcuRWTlcFoQded/Vd4vtPRfPLtjFp4w9oPNXBZO9&#10;75ZNvJPqvPsIbCM9kSbWI4Eb+RLxqdBvE27I15ec+Lq8LUROB/+zHktp1yyBqHFPWpm9QYSJpUC+&#10;sXj2I8Jv1gPXbBJuVX5+23mrRVqQQqFvqRzuJHRu1+r8Ic++8epPv9pyEjmNbbpu9wq3m9C1mI//&#10;4x64YbF8rjqhG2CBzh/S09N3mXCzChXJJE9HYnBjnTSROAsk4KY73TJxqIyqocKZ5GbuLIJOQtvK&#10;w2NWPiYQjzx2/MzMXzJPG9R96S77I/2x5zrm2oamghvIGiqSSryu7ssgA3VsOkbXckBDUSXaqI1L&#10;hLKJ2osfzd5fsbCuintBIwyMJJ069aM7L4uH4MSjFBoqnE4uY2E8nwI6zkruZMgaisySjdypRdhQ&#10;yCeTVOyv8jbc9Ejrs2xn4mfj3wlfGkrHvc+3PsedrogKJWdSgG16lB7ON20rFDD3ve5wNsy1K5+/&#10;RU0PwI8KljVV4YYsePJe7bd/IpxvMtRHnkDElePLFUpGxKtIx8zv/+jc2CPPDFs467NiG/8CrFKA&#10;CuV13neRHtxk+/wjsnDGPiyAEP4ijtj2AuXX0c6TGXSFEq08XSZRw7GSAtzhjKH6WYCC2FdOQ65Q&#10;sr/CDg5hDITt2HKUOQ6a0mWtPLGf0752FUqHXYWSEcf7Qsvxto0YhEfSAys52NlQWNFBzf8v77pU&#10;ez7w+1T2GMuY7qFu5QmGrEIJdCcE4C80lEy42ViLhW/SYye2GduoUPgXYfiPZGIFFkmB0i25H2rH&#10;9DFs9QAdQ12hBN9cfLLto15ABrPjMh3CH8uWMQ9CNcpHZ+psPxHbaiqUACdMNskdcoHoKpQIh3EN&#10;N7XwmsrmT9uR7Z9OWL6vk9OSkSsU4tjFA2qFsoPsxauRDj06bOe6kvFToSgPvvuhxHnZnRv8RYVy&#10;iwu2dIUi29e0vy2MTSW+zJ0Mp45NNQG1QjmdMGXMfOSRHXREOBtjs/rq9kGFCqXjZyKsIlP3M8S3&#10;S9tLhcK+EGgoMtKPEdtiYUMdh9154dNU+cxlvcLNsX15UBGlVCgv2J2zjuGqUL+47ZwOuRxE2cnC&#10;o3LS9Z9wjmAPKhS1aFjXgtN+Fc2Jn1gqVDr5Z1GRw9nkInlf0ZOuS4/5SesSi3iURtHKSVQJX1bT&#10;UR95IlwnJz943d2Ul98JUcN5EozhqlDqI8+JoapQ6nk2PbhwmVwOcl+iWg5aoKHkBLl3ERXZ+DcR&#10;Tgd5Ddv0z97NkV10Hf5lyCjN3/Tkw6uxiDT3sqAeT37kgV1SM41Frgk1LhXOleisk/0hkZakOWkW&#10;gB8qVHkqNoF72TI6m9jd7ZHHjpFJsAq6tVco0tRmfxT3MqG4jTunprMJdUcrWtrWhtpl8Ynmmreo&#10;UNS8nQ93JJU8kBVcOskmgxeIg8uPPLzGoEr1nK5CAcqYp6YykCuU3YkKWIWygQrq7FB6BrPbSCse&#10;Xyj03a9LC31Xn1p09BfovN/BdqglVudWoYDIm6hQYlsIi6SwJSoU2a9/QG8+3yxCVKhQS9145JOu&#10;m7ZxhLBr2265Xqw6H0nFv8cCONoKhZUvxcnj/+QHrjNnuBWE6JEix6EMsFcL85+491ky1D1NOGFX&#10;ocpThn0kp//Eq8+b43EsiDXi+CsYqrxY2fxKsS+AO5SK/yaUTfxV9gfyIw/5FnlH7zcWJKxojpkT&#10;g8gVSo5LrVbLhPB4x4fjqMcCwj+UHVjYcagrVDhVd5g4jnm8TPwhyte/VX/SqBdjH1Qo4ccSkYAf&#10;5ddcoIDiDk8rD+Bgoh8K2GVKh12FolZg586p/wuXZ+vMic1kDaVCxvzacHrmfnBHUrH31ArFsFmc&#10;cCi6DcKpGLMZ5feKlAfzkYcwuuHMiWGBXE5DUaHKlyb2FGlSRWeTg3l55FF5nSbnBajbKkNaocbQ&#10;Y6C8ZfrnsRw897JAhV7UbWCHXYXS4VShVFChuNOVoahQOsYta7BcEFygcCaZ5Jsm4uJpW5dXztqF&#10;Xdj0wDSTugol0uCbJoOxoSqyiZ9wZxFDWqFUcCJki5iTLwQVyqDqpiZ6TAwMhZHBesWiwQKgoUSl&#10;UAWaVbjRjycqlCUOB2mKdOGPCiUfR0ber6y+7CNTlp99OVaw5z6ODGuFoqb4jdREn8Q3gwrFoTw4&#10;tvJQbvini9jGHnku6wUDsg+PUiuRTEUmbmpASv+XqFB0s0/nXo5QfmMiT24Ma4VSCSqUgVuFknlh&#10;0xtX2VWSSDaxEsI3KQ8Djzz4y/arymAeeU4EFcqBkVChZKMcaw3LlcvST9dftgMqlF3lUwkqlAPb&#10;S4VyYpfsjK/FH7jugqBC2RBUKIOh6DbQEVQoB7bVCpWrrZzd88gj/xHLlYh1VDYdWMnmIFWXMZEr&#10;VPeUqvdyNdV/4JtFBBXKgW2pQuWjE17mTgY0VK622vywQq5EcOemVEX5pnadHDv8VKjek6ed0D2p&#10;ei++6ciwViis9cudjKBCGWvUoULJa9XJoFLIFcPtkdczqeoQsU/vyvvOEW4hPBo7bq6maiHfdKxQ&#10;iCvnL19T6WnRJjCsFaq/svLjuWjVHXwzqFAcVCjupItX/X5u0n7asVNq5dAJltHl0SkPVhtKxGHu&#10;mqo65smRKxTidE2pNs81F61+R+wHKL8fziMvH626lju1DFWFWhcdWFKftOAvcif8eQPfdASFhAol&#10;VuGUC03HUFSortpx38JxlAtkVqhCtPpU7jTprhn/A8QvTJ5wrlejPF9T3YcKlY9Wv869GOqxBahQ&#10;bqtxgsLkqnN1+ws/NWxIK1ShpnICndClfJMdrKt2fD1zR6s7UKHytVW2n1nJOFUo3NU4Ft8s63l6&#10;7W1iBc/uyZXmBXhmjz0+2V1TvUI+6cLN6SflbbjFdq6yclRXTWUXCyCcKpScBkCFEn5Uye9hnhw1&#10;LjtmTWXR182U90ksTIrvp5WXO6/xOdneEqhpAt0jj67RUSKuENJWj9K1iJnbykqpYuVzvskqlLwt&#10;41qhsCMqVNekSsu4F4CwwsTxX8W/OMBQaSjQXVv9eyGFC+s7uLcrlK72kdcV3fvznXvu+Qm5MPoK&#10;fffTXXww3NRi+g9pE3O9mTcpPncy7DSUjKjclIfLyRS4XZSNLDyqyVB1G+iOVSTRavH9nwVUKO60&#10;pMO9LBSOOOQF0mrsq+pCtOpu+jO/JfRUofI/jlJGBh513bV7760ejAy8bvjJFYoqwqXdNZWtuozB&#10;DxWKtJl2tQCEk+2wSgi27dLxIrlJE7Q2TGH9erNCueFWocSx4EaFYp4eGKoKpeKnlSdXKBm5DLkX&#10;4loeeei+4E59hcLOuNP4Jnvk9UQrmZpTE5chz48ijO50pjLpsbC0b/9vjyWVaRmAJuhb/1JL4SBj&#10;efncQePMb8qQxluTKr/INxl0MW+k9K6Xj22XFzrhIg2Vq6lkS92r+9g98vAYkOP3Rif8HBWKzqWo&#10;lSUENw/ffZupUILC5L3H6M6ZBzNykysfUv0YpI3aIcwtdq41tlV6Ju5tju0G0FC6g+mgk9A+8nT7&#10;okJxp5Snajahh4quQqmINLqnTPigu2bCSiED/tXP8qgMelS8BP8ushO5lyPDVaGQB/Ev3HYMZYWS&#10;obimhhL5UIUHWxGBdt0GMJzVBFChuJPtL6vDXM34P2Cxar5pFo6Mzm9j7X5f0/kLENZVU8U+wQJe&#10;KpSgcPPiztzkqqgQ7q0FGoo7XSmlQtFN+0uci+5c0fiAf2H6H5dgOz+l6leG2JfLlqhQKvRksyzl&#10;a4KM9lRXsw8V7CpUrqbqWO5k0F38slyhgF0BwY8y1iKH479QU235+AF9MDmqlD2vbzBfT8iI/XO1&#10;48wRhn4q1HD0Q4k88U1bRDwRl4z4tSyAw8KiVRflo5XmJ2Ef1iNPxqlCaW0o0jyWWT3kCkWV5kJR&#10;AIUp1Rf0Tt5vTzRFWZhUODLwozTZ1yNAxEGFwn9BskuwDdR05EeeE3I6wk32ExtPJIcJHLsNlK4B&#10;pwqVr6l6my7+//VHy9i4cjo3pqHU4+nyID/yENY9qcpczFuOC7dcodQw7jQZMRVKRWQW/2R4WqaX&#10;IS31cGFK1RV8s6zw+von8Y+4r1VW7sg8CWwL4V5mhVKhO/VcqqTmgoe0ww6Fv/ykh1qNv95Qvedu&#10;Ip3uGuNxSmrWYu9Quq4aijTfBrrze+0qlJw+VZS3qFKuFxVKHB8itslhGXGZ/+X30LBhq7PLcXX0&#10;re3MyuFUpm8XJo8vWgKXWtLPoEJRRdfOnCfnRz5mITpuD/wL5DC3uDoGVaFwILtHnkq+pvq63Akz&#10;N3XVjGeTO8gZBbIb2FUoHdiXWliL4KYLPdcuXbjz3z0AGpF91lU4cL9qEd5Ts9/EXO2EerFNlfYy&#10;0439aqs3i20VOubFIiyntEBVEI/O7XKyF81XUjJ0U75Hx2Lngk5KaCj741LcaPUtfJMumP9HHsqN&#10;nZ/NMQDll2mortqqmz3E9V+h5AQtjzyHA3XXVt5ZZEPZXCSR6Vx0wtPci8H8J40rmlDMzyOPTthR&#10;Q1ELzrTTVA1Fd6g5SRg6bbmTIT/yqBHwD+5kdNVUz++aXHUf30Shm0Y5VcCzc5VfGcU3oWlegPBN&#10;Ste+lVcc175COb3LU+maNP4A7mTYVX7dtfNdocTF5ptluOO50xW1QoHuA6uKxj3zC8+Mcu7FENtq&#10;HuQKRXfsn9X9ZNwqlCBXU32inI54RAmwnZNfzD733LL8pMoppInvh93XHa1cDP98beW91EI8l0Xi&#10;yBUK6VALTvvZGfDTbeBUoYz8VmfhxnmhQlFFYfYwVcpvi3NlYbXjDiQtzhRFfnLVgsK0P91Fj3a2&#10;5C81gq6Qy0Lsh9dG+PddoWQo8Ve8PvJAkYaiVgr7p0y9VvmZHUXm8EJSVCiK044Xn/C3w1qhJjgu&#10;KO21QpH2vF7WUMgLVaDb0mVl5ndwApSDrKHckCuUG0NVoVRkDYX841UQ3yyC8msa5VTRbD+nYteL&#10;X0PZDcQ2XU/rQuJyJFBqhRLp0KPwR2JbTltUKLjVMBW5QrnhtUKB4eg2ACOtQrkhVygdynXTaihx&#10;DZ2uI2MwGsoJVCjudCWoUAZbukKhclDt2KHv4P3Hci/ENStUz8Sqb/RKncqeug2GqkLh4NzJkCsU&#10;PePZRPt2BBXK4MPSUIL8lOon5QoFqDHwCndS/kZIhXJTlUGFMviwKxRQK5SMtkKdNG/e2PrGOSfz&#10;zSGrUCpyhXIjqFAGW2WFUnGqUI1N8yxapaur25w4A9TX12vXvwNBhTIYqgqFa9HYNLeZb46cCoWM&#10;NTQ2mZ9Ad3V1WSqUXIkaGuf2NTU1fY1vlp119nmWClbfMKeXO4sqn1qh6uubbFdIcKpQc+bM+QJ3&#10;ljU2zkF3hKVCwY87i8i2LH6VOxlyHklLny7vu3BRs59Ro5YKJacD96mnnl7NN4sqlFpOMmrYKac0&#10;mQMHyT2ObmD2PR948MFHLbO/WM9t3pl0fnP5ZtlV/77WHP/mhlyh1LK11VBUET4QGRiqR15j49xD&#10;uZOhFk4ikWCrJgCqqJa+DLlCYb9TT51rLvJT3zjXckHUCuXEE08+qd4stn1c5114iWcNRenYLhak&#10;osalm5m9DwWqhvfzyMM15E5Xzr/w4pI0VH1Dkzk+H7g+8nDxhlLqG+aay3xQxmwfeaS6Ld+J5fO9&#10;N3OnK04VCnngTob8yGtomDuL5bG+3rLClUB95KlpyVAeSnrkUSV41zkPxRWqsWnOOuyjk4aGppk8&#10;miOUX8cKRenM5k7H8x60DaXipKFAor4+op60KqfUzzPXgxE4PfIEurRkoUfqkTyqCSqUFIdpCvxL&#10;flphOxOkSW/VhZcqPFlPeRBCGk1b5rChKH/dun2chO9uCzTUtGnTPq7uR5Uu4WX/Ia1QMnYaii78&#10;UjWz19+w4CXVT5VTmpq+hf3tNJQuXQgPdkVoqFMb5x4i9iWtpl1HsFQN5cZwt/KojH4ql42dUEW1&#10;DIQEcjj30jMSug0uuXS+pw89gV2F0hF0GxiICuUFimvbynOtTGAkVChKN+g2IEZ6hdriNpRMUKEM&#10;ggrlwLZcoYaL7a5CBQQMK+3ta07nzrLWtg7LKIH+/v7iNfs9srp9jTkcuLWjw7NGciOdTpsD5trW&#10;rGGrhAtaWztN7dDZ2VnOnZ5YvXqN2Uvd1rbG8oVMa+sac9FEv2XS1tZhfmm9unWNZQWGwUDlaz6y&#10;2zs6LW8IPnTa2jrbqGJZR+YNAW3ta94jYUtLDDWrVq3SflxAlezHjzzyiO07RydWrmzbv7V9DRuV&#10;quK3gsq0t689ncr4eb45ZLS1dzxK5Vu09NsWob293XVuoZFEW0fHv7hzSKGLYJmPaaho7+z0bLf4&#10;oa3tKcsCmiOGoEIZBBVqC+HU+svn8+ayYH5xailSK2cyd/rGqVVZKGw254Xyi1ML9M033yz6YNMr&#10;Tq3V3t63bBevdsOpZUvH9LQ0nQ6nbhVq/R3Gnb6hPNl2wVB9OJo7fdPb+wFbRHKocWqJUzmUnF+n&#10;VjuV0XHc6Rva11axbd68eRZ3+obSte0NKBT6zuLOIoaspyBQUAaBgjLY+hSUffcfpWuZFdIPgYIy&#10;oHQDBeUHKrBAQRGBgjIIFJQB7RsoKD8ECsqA8hsoKILyFCgoIlBQPgkUlEGgoAwCBWUQKCgDSjdQ&#10;UH6gAgsUFBEoKINAQRnQvoGC8kOgoAwov4GCIihPgYIiAgXFoYK4y4tQhezV+RvSs1rv7y6ULu1u&#10;F9a7SufvUTZo/Lj0tur93YVu+I06fwjl9zGdvzfpfU3vj3TfLLkcKL95nT+XNRo/j2KfX5IOjZ9H&#10;6X1V749z6XtK5+9Nel/W+7Pr9rjO34tQ/X1e5w+hsh9Efje/ofFjQsd8WufvRagMn9H5QyjsWZ2/&#10;F6F9X9D5Q6h8X9T5Q1BGXBUNDrrAI8qCGptNOn5cSAVma0Gd33bbnEgmWfQVrBcov4EFRVA5BBYU&#10;QfsGFhRB6WotqFAm/hdmQS2f/kndPetqQXllJCmoSDZhTiMOwpn4S9xZFmmJf48K5XeFnp4WXYGE&#10;M8mb0cQLp5NrwpmYZd0eLwQKyiBQUAbbg4KKZOLMysH9RPePubCcAPcjpduIcPmeG7Vk5uiyFdGP&#10;iSbedqOg3BiTrZtEBRb0QRGBgjIIFJQB7Tsi+qAi6fh7QqExxXX9H0r6oNFkSyuoUCZxxreWnfpg&#10;WX/ZDqShn6UTMif/JMtnvuXk0lM/wYNMqMCKFFQklVgt9qH0tGuFuREoKINAQRlsCwqqvCXGVpRi&#10;9xIRySZ9fV5eTq2WymWNr/FNRoRaKkIm3nrW82X1ZR/hQew4OuHBpbGlFRQpoRP+dtelZ8IdySRW&#10;ldVH2dyT4mTI7Dwb23bQhbAoKLkQYEHRRVjO0knHzTXpvGCnoCqyiZ9AQYUzCVuL0AnK75ArKCh2&#10;KCiqJBnuZRJqmTWejvnrsvQxO4/OzNiHe3uCzrH76ifvZ2UpyhSE0onfll00/ZOPvNAxja7P+kg6&#10;di8P8gzlKVBQhI2C2iGUjh8596GFV6PcQ82zxpfNn2YuALpjOrlbeNF0tjQfri/z5ISyibd2XjAt&#10;dNdLay8tu2bmaLqn3uVBJnYWVHkq9jn5/gFiGxLOxl9a/uT9th9bO73FW7j2Hu1MkBbkg8tuINxQ&#10;UFQxX5bDBKUqqIpM/DuH3X3ZM4a77hpK3zJdOV18X008kXfIha03PyvcPNhENPHISrsD4XQzsTlb&#10;SVk9g+1QKsHmqtDta2tBLZ21CxRUZHHi7+GsVUmFMvHTxbmFUvGlzJOQ0z/wpqbltJ+54q6MTkGJ&#10;px4Q6dD5mEsWj1pw9FfwDwVF/rGwpCzYObfEfzr9/mtug1s9T6dtukHY7NuwoODP+hk4dJw38L97&#10;ywksfiQTK5qD1w2dgqKb6zT8Q0GpefPK1qKgxPkJBSWfbyQV/x7+LWVADxjuKgun49ND2eTmyKL4&#10;dypS8Z/S9RiYe+acw3cKZ+v++Jd7r2D76spRVVCII6Ts+umOTTC6bh/OOKiKTOJWtBehoCLpRD6c&#10;Tr7Igxjw+3zm+A10Az5Bbtu1K3WMWRyffMjys9DxlsS2WmhCQYlCCmeT3iajocJU05IppQ+KrBBm&#10;9kJBkSK5iXkqsGPW15umLGPZNLactzgHuEPZeDv+6Sn2PyrP/SoWHPfNz2VnbaZ0i9blouPuc/+r&#10;z/xk59T0MNzcu+zTC4/9bHk2+V2RbkVz7KDw4vhUHsygCjtZHFMHs6A0YJ9Qqu7Xu6Zi5bon7c7Z&#10;477plK6uiRdOJ57gToZQdIJwKrbHbnSOUFDsPLnFDEZlElPg96XFJ/wPx6X6+IddFh9bwYPL6Ame&#10;CmVm/ZgpaLphUTY8yKQkBXXNEZ8SZY7/sbcPLM8gKEVBqWUXys4w1yNBeeNY9z6z6haqD9qmFpXR&#10;sPRBIV9CuJdnPjQFJdA28fjNaDkhuqjc5Qm7Jh6AgjILLD21aO1WJ6jAfHWSkxX1mtOFKV8081sI&#10;f2Tdmv+YeQLpqZ8Q27tnj99kCfMB5beoiUcKeQXJrz7L0yMr82dFClCBHhIfiDxAqHKYfVD0EJkr&#10;hwnhwY6MaZ7xbXmfFeva2CLFgNI9Qg4TwoMZO6aP2Q1+UDb00LuYezOgCHGeCKdyuByWNSkwM30B&#10;1QdbiwT7koXBFu+LZA2LGFBT/l2ECQVFD4RlLEDCTkGRUr2brN+H6AFKD4/kr0gRvsODTOwUFD0c&#10;Hv/hbef8p7y57rvhVOKPoxbN/BIPQtOb5QluSp8tXq2ia+LRg+032I+dK11n7l0WWhz/One6Iiso&#10;KEaRHmTpMw9brosfhk1ByRmEcO8ifyHotOZRTOyaeDD/8WSEu3zx8WylAxVVQdFF6JSPpw4p8Ipf&#10;BQXEMVERuFcRtk08Qu0kp+ZcHOmNbk5obwBxPFnkzkSBrok3Jj3DVN4Qprw0+Okkl9OThQdbQBOP&#10;O4tQLSgv6QmgoLjTxM/+KhUtierylumf/9PtFxY9PMT2zHuvPAWWl9+0gZMFJaeHFgZ3emLxs4/d&#10;S830MWxjWf2OSIsUbw6bVEYWCyqUTjwszkUID/J1TbfkWzzBsFlQ4kTpRvminYLCE5uePKzZEm6u&#10;w/JsFuVWkY2zzj65wOQbDRYUd1oQ+wgRfR8ytgqKFAD2wZtA7mMhnIkn0aTlm7YXGMKjmOje4pG1&#10;MMVun1BzndmRSfm1WFByfFVBUR7fRlj40oH+BztKfYuHZigdZxHfLMKPgpKhsu1F3kcvqjPOiSzu&#10;cDZmLtdHebIoKGs5WC0oESYLDyqi1D4o9E/apkvWs6ygyOr7D3cyqByKLD6MvRN5JSvInG0TL32E&#10;vxAeVASV0VY/zEAwbAoKhLKJ6+UCHdOS+DYPckTep+OVJx2beNzJiGRirBkG4V4MOT3Rd0EFZioo&#10;atOfKsf5bDr+gBnfJ34sKD9QfoubeJk6S5NM18RwY2sYZlCRjp0vnyeEB1lQFZQTclrl10/f1Y+C&#10;kveFEhHNZvWtJF2Pt7/ScmK+IhPLsPBsvMCDGEUKan7lxxGPbzmyrY+DEgyrghKoFlR5pu77IY8d&#10;2lTR3RVUeupHRYVBfwXz0xBOJ+aJeKrITVPRxBNhO7bUfYYFeMBJQX331rPP507f6BSUoNRhBiD+&#10;wA2sX0bHSFFQMpSnIR1mULHw2M+K60wWIXuJEEklHjT9yML/cubEV+C26w9SQVzRz0V5sm3ifSab&#10;7BDH4V6eCRSUT/woKIBml7g45kXS9q946ySnimQqvMhia39LRTqR4E6TCTcXrzgpkPug0Jwz8+cB&#10;VUGJfVUhq+0yHsUTdIGHRkHxb56EfD6bZE0UWaj5FkdUOuY2r6AEThbU5xefsJ47PSOXZ9l5h30a&#10;fihX2f/zLcdb1s32wzatoKhZL5eTEB6qR7cDnhKkaNjCSH4VlFeKFJRkLQnhIRbgT3m7Y+cF8RD3&#10;YmBUK5nkpzzwQvsDpCSupqfmBTyI7YP/Cx7LWMZboVnodCyZrnz+ZhEXIpv1ZhNv/jRmygthfi7Q&#10;BS5ZQakj6yOZ+Hd4EKVb3MST46pCZdcWWVDHxlABvLKXLY5SJZJNrsabUJ6sLR+GgqJ0bfug3HCy&#10;oIqaeD4YqQoqkq37Sjgde0x3jQcjoWzsR/wQ/ohkEq/qEoxkYqZWHIyC0qVd0TyjGmE3PH2/qUic&#10;mnYyGF1LBfgiXQjWB4X0WAABN928l935zGM/CWUTtXIYEH0NblLRkjiY72IC/70Xz24Xcbg3yq9H&#10;+A2n8MOZhFqO+gz8N+a77reLQ2VUZEFVZOqq5DyjUxuDOnmwiV8LKkzNflJSlrLYdVGSjXqWCRSU&#10;wYetoNBvJ18rIZFsoi+8qM5cCVJA6Q5fE4+sgPtwcLjFv4pqQWGgnZxxu/10YHyJ2Gf/pado+0gQ&#10;9vO7Lj2LbhD2DR4pxOtYgEeowHwPMzC5rnhAnkBt4gEy7ZkpL8ogkpp5IP6LkD5LUKH82lpQ9Stb&#10;/sSdnhF5Oeo/F23Af7hZGcRJVhcdkykosjInMk8PhLOJk/APBUX15nbmKYF0oaAwsBSfSHDvIkY3&#10;x/YVdUD05wDKU7GCqq9nb16F4O0wD/FMoKAMaF+tgsLsHnIZQyqaE8xQGJ1J7kNl/k+4qVVyCf4F&#10;iId/SpcpqFBmlsXaL8/M3F8oKBFXxpOCCqfjXdxZtsviE80RukAkCgUVytCNKA2tF8CCCrUkzhIn&#10;BsFgOx5sIodzL8qgh07yEqAC86Wg5Hyx/xUDI5mBCIOCIqX5QMWixBQWIDHUb/EEuiYeWTkx5ImU&#10;wASRt0g6WbRIpF0TD/9H3HnpQ2w7E/8L/gGUBQsnpYDR6dzbBGEQKKhwNrkicuOMsTzITPcbS2Yb&#10;+eGjsN0QaULuf3GtOfRElk8tin+B6gO74dEfqYZHsrPY5zB2bI0KqjxbZ34p4EXCLYlmt4HSsoKS&#10;98VwCrsmXiiTPIrqVltF1qgPiM8CCPThog40d/znGvxXZJKW/uFwJnmXiI9/tSXkSUE5QZrzZTSL&#10;lj/zCNOw1Awq6nwuauJJo6tloXYm+8TDZNW0j0NBIQyb4l+wJRUUICvtfbv+KLF9TestD5FCf7Mi&#10;myy68bUKqr7sI7hIGOuDNCIpq9UhjiUU1Nh00rJmdSidWFK5rIHFwXWgY5sjoelGNW8A2S1TyjAD&#10;kRYG2aLJxzwVoKC4swhYUNxpIs6TrLUFYrgEKTDLt3r4vhBxQqlYlHtZEApKBylZy8sA7m0y0hSU&#10;7iWSKmwUOx/oLEPXTWtBOb3F1gnVJcsHvtvkWzzSrpdBQZHiYm/ScOIswAOw1qC5x2Tq9oIbwxN4&#10;EGNLKygvwILiziK2pAXlla1hHBTA9YdQni5Xrfgwbw7mCoVjSWH/FzciD9JCN55llD3d6CePBAUl&#10;5wn1nntrsWvioWweX//CCaK8xLeewPTjbhgKLECCyreoicdejKQTH0BBsbxJA5W9QumO3GEGOCky&#10;7diUHnAzT044m5iFN4GhVOJQ9kbwusMt/TuwoLiziEBBGWwPCooUT6W4eVFPyOq8mQeVVWRih8Of&#10;6sPR4Zbkn9Sbm6z8E1gdWxT/OtyjM/Ef8yCGSFcn4VSi84JH0n9DH6cuXBVSdufyZBlOCurC1ctO&#10;tOybjtu+ABDAasK5QEEZxzPeogtEOcEt/gXo9+P7dGA/fHjMgxj4KP/vD1y3mBT+r1i68w3lVpEx&#10;vuiAgopkE/fQvXon28EHI1pBub3FkwuyQpkoLlBQBtu7ghJQnkp6i4c6RsqJfVYld7qXL5++KyTf&#10;23uRcPMgBj6C3g1j4TL6qW5Uwunkf3EsryLPyiBg/gKbj+ChoEjB/IOcRd++UhmV3EkuH1v9cHrE&#10;NfGo8j7oQygPWv8HqTA7df4epVfjx4TSXaPz9yhdGj8mVGBP6Py9CN2Y3Tp/COW3XefvRWjfN3T+&#10;kMGUA+W3R+dvSN/Ten93ccovyVMaP09CD8L1On8IncvzOn8n6c7nHsFNSem+3vrS02y+Lzl86orL&#10;H1y34dU1S9euePCkR5ot+3oRUpov6fwN0ef3sLsuZx/3PrRuzUoc/3u3nG7JE5dNGj8mVA4v6Py9&#10;CO27TucPoXN5UefvRSjdl3X+ECr7V3X+hhSXEVdP/hiMBeUEnVhgQRGU38CCIihPW3wclLAq0A/D&#10;PDiRdPJJ7rRaPRz4Cf+i8BX1H6NyMPNLTSrb8Uc66AGw7Y4klxgRTTwnAgVlQPkNFBRBeRoxAzWp&#10;iXUGFE9FSzwJN0nRjWanoBB/r6WzMaD5ObhDmVnmUA4vBArKJ4GCMggUlMH2oKC8QPtuEwM1QaCg&#10;NAQKyoDyGygogvI05AoqP6VqDhRUrrZKO5izN5eLkvmzQ7628njuZYJ95X8VOwW1fp99dsrVVp4D&#10;d2/teN/XL1BQPgkUlEGgoAy2FgXVNXm/PfNTJvT33HlHK7bhZgEE3FBMfetfObh7SjUbgJybOKBM&#10;ctGqwxEnV1u9GdvyvgI7BQVy0epT8Y/9dPs6ESgonwQKyiBQUAYjSUHh5u+OVr7A3NGq+5inwlA2&#10;8bprKruE0rETUm4nUTmMqCYe8lWYPf00ytuVcHNvk+1SQckF0V07oWgAWKCgDCi/272CIuUyl/LE&#10;FBTdREXL0tspKKpgjgtJ5A4ct7tQHEMhXTXVC3nSyFORBUX52SE/pfpJeR8eZELhHZsmjtN+RgR0&#10;Cio/cfxBXRP22JWaqtrVXnKTKif3HbhPhG+W5Wurf8GdDJQTlS+zoHRltk0qKCqsk3NH/fFK9k/C&#10;vT0zkhSUfA74z0f3NVfiEPhVUKsqKz8uKumr1d+swP/maPVuPNiE8rtdKyhW3lQ2lKfLyW1ZKGPT&#10;gZXfRBgUVL626ia4eZAtdHO+iHhCet944yIeVASlW1InOUv33juuwn//nnsWfVYiLCg5H2w7WtkA&#10;96aJ39iFFPF5wl9Afm9BQcn7pMvK2IBObOdqKtkEe9SEfAz/AlGGcFM5aZeAo/LVNvF6Ju/zdXNf&#10;+u+OVluGXLhB6Y5MBUVn9BFxYrhIH+yzj+1UJSrd0aoXoKC6air/2l9ZaX5TJNjSCopOgp58/Fyi&#10;ZR+ji2SOSO6Njj8KYb1d+WXdtdXPUWX4CQ8ycbKgRLogXzv+Hu5k5ddVO+5blN8rUSnUioFtoaC6&#10;a8eZ07j0RMcfgDRl0Su+kaOg5HMjt3Z+dcpTyX1Qanlwb8ZQv8WjOvBfHIP2PYWafNpv14SCEtjl&#10;TcdgmniknBNUvu/Lx9NJ95QqS77tLKiu2qrTKMNsRDv264pWFy3dRXna8gpqBd2k5gkd9n32z4Ms&#10;6Jp4+ZrqNea+kvBghnHzGRZUbkr1s8xTYksrKC/YWVBUKe7p+b+fNzN3TdWvmKcHRLlQfpkFJd/E&#10;hdrqsxFWOOcMNivoxprxRXOny2Waq6n+A3ealKKg6GHBrD64SRHXy8coRKtPxTYUFJob+dpxltlJ&#10;UQ6FebOu6Z5c/UN5v/ykfadgm9I7Df9yWHfVXl8Qflo5sGoc4skKiqyQ3qJ4NdW2c4aNpGEGRfke&#10;YumurVrywR57fJIfzgJdc9OCojK8sGj/aLVlQVXA0pTqpaqgWN0/PXFb/+67fwpxubfJsFtQOCgs&#10;KN3Bgayg2Ely4V4mchgFMpNVKCgVUlh9+SkHsMKCm3n6oFQFJefRTuSLJWNnQRVqKk/UpZOXzkso&#10;KB2lNvFwjL5CgSmofM14yyygCOvt7JzG3LVVvgYRglIsKBWUoyiLnol7fwN+VA4WC+oZutFEHFmo&#10;eaNdNsyOYByUgaygVGBBUV04Qy1ruk6uqwlRuloLCvv3vfwyvilkbuYp4UlBiXZwblLlF+Hurq28&#10;hgeZOHaST6luN0+mttL1S2i6WY404zucPIUxMxVu8e+FrmhVBxVYy4aJ47+6qWaC9caMVl8mFJSc&#10;ZmHy3mNEnriXFlhQIh6TaOXPeVCRgpLj6Z5ouWjldDlOSRKteosqlXWOdYlSm3gbotX7UTPm93yz&#10;CCcFlY8f9+98dELMVqT8811MKE9DOsxAECgoA9rX9zADoR+cpOfUWXfx6EU4WVA9bY8ludMeKAL8&#10;40Dyv4CeVi/LmVEl96PJ7CvyUlDT4t4Muvi+m3iU1zdJ3oGC0qUJVAuqO1r5jF1cFSgo7ixbFzVM&#10;WiFQUKIJJIRHdYXyW5IF1TVhwq7y8YRsqN6T9Ud5UVCUyYGm/BBI18+jL+Wn4EmsF+SZZUAD5SlQ&#10;UMRIUlBuwMrN/frgDbq64Ed4ct6Rdy5lmEGutvopsT8pjY3c24LcxMvVVl1hOea5p83kQUUYaVbZ&#10;ama6EJ6aeObxaisv5V6OyApKhtr9/xNpdWre6LhB+R2yJh5eOJjn5VEKE/cqWsDACScLymsTT8fW&#10;oqDyNVVvi7Kr56/s5fKUhe68oilT3NiaFBSgdH11kovWkZCe2v2+xoOcoSbQ62Kn7uh4Uyn5UVAF&#10;SdFwL3bxuNOCrKBk0CQy86G8bSBlZ9mHlAPrSwHo1xH7mftHqywrHstNPAjztKGntjoupyVkY824&#10;okpt1wel7su9LQylgpLZWoYZgPy+u4/OHTTBMsRAplQF1VNTNbH7OxPMOpSvqTSVi9t1UemqGX+E&#10;HN/NgsrXDAx34N6e2NYVlIDKyFsnuShEu4J0U1C5aOXTXi+CfCw7BQXo4rMmnhyfBWjASGI5DhUY&#10;s6Bgzcj7w5J78/bsT+S4MsK/q7bqJu5lARYU+uoQhxQxW/VCoFNQdseRrcWuSeMPoPxaFFSudsJt&#10;IlwIDyrrOmBf29VSVEa6glLPMf+rH2yWz1XGTkHJ+3Mva7o11ffn2x90sswsDxuy/M+x7M+FBzO6&#10;aqr+AT8oKDVMAAXFnSZUr8yZQp0IFJRPZAVVqK3+vXzhhPBgEzLjBl6ZT6kqmrHQaV8gFJRAxM1F&#10;J5hTmVIzz3zdzL0YVGDaJp6Iq8YHdv4yUFDcyaDjP4F9Nk7eLyoUFLZzNdXmXEJObIjuubM4Likt&#10;s0mLMU2UEdY0UC0ouuHYTWyVaq0i8qugMLpZTrcQrbJMcSvwo6Dk9IRsmjzOsmCCgPJkUSTyPt0z&#10;j3gOgzZ5kBlGD0fXG9auiYf9oaCElV6YPF5rBevI11a9xBQU1UHuZYKXP0JB4RjMk6CmoSeLKlBQ&#10;HhGF6VSguj4obiH8Fa+P8W//jZTVgpKPx6Rm/HgeZKLG4d4WqMB8DzOwSwsgrLum+moRh9ybWABR&#10;qBn/A5EXFk8a4AmYX23lnWLffHRC0VgTym9RE693cuUk9n/lP0+gm+FVsv4sK77oyNdWPyjnRRxT&#10;Bx3ToqDIcmCDD2UlIKDm/mN26ar+kO6aqt/wYM+wlxU/qjXKV9NnydKurTYHuQpy9PAjpd2Xm1w5&#10;He5c7TjLQqPYr+fhh+6khD8KN/emh4th9fdt2jSFyrdNDgNIC9eycMCe5SzdaFWaB5lAQXGnBaTV&#10;ffTh+VzlV0bBnY9WH8mDGMzir602V6WmvDzE4knCg9ClYXa7COmurTaX+1fDcF48CPv6um6bolXa&#10;B4cbH4qCQoap0rLBh05NvJ7LL2nCP11EX2vRI30oqF5Nfw7I/Whypyg47uUJsQ9dnCJFAFQF5SX9&#10;t2qqvoB/WFDCrWLXByXH1+2L40NB9U6eYA5ZEJBldAIsqEK0cmph4viijmyRdwpfzDwUZAtqU834&#10;Y0XZyKIqg3x0fJ0YLtIVrX4JwgIkVAsKzU4RDxaUug8GmQo/kSZufGzTCeyAcoH0dW2Yr5YR3XDz&#10;C9HqE0kZHF2ITjiT8mtpOuEc5H/5ASHShQWlpiuABcWdFrprq1Yhb6SY3sK2SF/GTkEBYUGpkLK6&#10;MF9T2QA31dEH5fPpmVz1R5QNLKj8/vt/SS1HQHWlyILqmTz+x3JcdT/K+EfhR/syC0qXbk939yyc&#10;I9LiXp7ZIgoKmYPkagxzl07qI91TKq/J10xY37v6oafgLtRMMJeGosK9Bf+woKgC/Z15eiA/Zdx3&#10;yKJK5qZUH9HT1b1a/sBRhi6+pQ9q3e67Oy5KKOJBqMDMYQaFmqozeRSGUFBv1lROEHGw3V/5mR3z&#10;9CSDG4pB+MtAQXFnEXYKyglxfCio5ysrR3FvC7pOcnqC/lrsu7Hmm0UjzAWl9kHhrSR3WmD1gY4J&#10;BUXX8Fps8yAoBtb0zh80oX/9PmN36lUsMREOqI5pP3ilPGn7ikhJPQMFZTda2Y2RNsygO1q1kc7j&#10;r3Cr54NtpqCofKlJaI4TgsIk5basp6trJuLIZQ9EOnRfblTLHsCAoPJl49Ao4g7dk6oO4UEMtYlH&#10;xzfHN4q07aB0h1dBdddMOJTM8nV800RkLP+9A9l/d+0EcxVigd0wAy/AguLOIoSCksnVjD9i/f7F&#10;H/GqUIG5NvHUgqcn5Wv479v/22y1XDGFh4yTgipccs7fkV5OU0ZuUH6H9C1eX+34venEWJOGKmzR&#10;isOgZ/kyZvnKZeAG3Vg5/AsLSrcvLCju9I2dggJQUNzpm21lHBQpjQVURsyC6pq03/eYpw9oX20f&#10;FF3Ej0BB5WorO7mXBWpJPSJbXbjuqvCgIuwUlNivu8aYi6sIerrSk3vkSv6Y3/Tn//QzdhK93V3M&#10;r/eRFZZCESLv1/tUm7H/3349EJbrGoj/i+9Y4g9Weq68oL9Qf1J/4YI5/YX5Z/f33n+LNt6WEpYX&#10;kt61Hf2FhpP7eztXWsJRBj03Le3vfelFc1sOD2T7ElEf4Ma/XB967r6tv/fJVjNM+DtJb+djxn2m&#10;iAjXhUFEOFdPVkhDsvXqdBYSKGWgphd0FhSmS+2ZXP31wsJ//w79FHDzIBNxUnzTBH50Lk8JC0qN&#10;g2kr4Cf3U/jByYIqpYknGGoLSkAXfEQPM1ChPAUWFDGS3uKRVfUG/nsOqvwRpgxingqUrq8mHiw2&#10;cQ+r92hJbEkFJaCL7/tTFwEVWFETDx211ETpRhOPT5minaPaiUBBGQQKymB7UFBO9GPmi2j1ZZRu&#10;o07RwA8KClMx5Sfuux/3NqEyGvpxUCofhoLqmVjFvn6nNjkbh8Q8JajAtH1QQkExzV3jf5aEQEEZ&#10;BArKYHtXUAJKd3g7yU+aN491DNc3ztHOirktWFAC0UleCoGCMggUlEGgoAwo3ZGroE4//ez7Gpvm&#10;ldSOdFJQN9+8/K/1TXPu4Ju+oAILFBQRKCiDQEEZ0L5bp4Jy4sQTT6y44sqrCw2Nc7WvA5vTLcc0&#10;NMwpmkMKNM6Ze4ud8oL/88+/wJb00TFn7lkv1TfMMUfbymBfyo85mluFCixQUISTguJl6LuZC7Yl&#10;BYVyqK+f+wTf9EWpCqqhselJdtymOezllEx9fdNShPHNIqiMtj8FVd/UtBiFImT27Nm78yDGcDTx&#10;6DjvLUplLTMVyNDFt23i0YV1nBjv9jv+8wp3FgEF5VQBnLBTUEjPSUHVN85lI/J1YF83BUXnywaQ&#10;qjQ2ze0mJaM9VyNdvYKqr68f3d3d/Tva31FBUTzt3E1O5QcFhfCGhrnaD66d9j3/goscZzNw2re+&#10;fo5lckKZG5fd9Bx3WpgzZ84XKN1ap3SdwsjKr+fOIujhag5M9QOOBwvqtIY5v+NeFqCg6Lr4ntIH&#10;OJ1LqQqqoXFeq126VDf/M+QWFJ18OQ4ohJ4uq4WCorCPNTTNPUMOL5a53ac0NbF5pN2gG5418WKx&#10;2KepQp+jT88QuuCbT21q8mSl0EUsyYKiAn2zsXFO0ZJHoKGp6SLkg29aoLy9tbC5eTqd997cy4Jx&#10;DnM38E2T+oa5z+DfSUE1zTndtlIBuzzB/4YFzWwFEB10TMcmXkPTPO3TlvKMxS5sLSg6Lnvo2OXL&#10;CcqTrQXllN60adM+TnVT+0UCGClNPLqXJuA8dEKWk2l5DqaJV980r+iTKUB1+zXa19aCMvIwbznF&#10;07ZMyJ8ehnOKvgetnzv3gLvuuf96vmlyamNjFP/D3sRTC7Kxcd6ZUCg8uMiCgnIq2seDQAEkEglz&#10;VRjVgqKLu59uP1XqG+a9cN99D92HfOhk2c03z+BJ+ma4mnj3PvDgMl1eIdklS9gnEaWgWlBQpLoy&#10;U4Wskbt1eRHy6KMrS27i6dIT4lQOd9y14iydvxdJZ5Y8TOfeqztXJ6GbcoUuPSF33nPvv3T+kObm&#10;LHugqUKKdDQvChNYcsIScRI8QBcsar5Rdzwv8sjKlVu8iff446ttJ4McEgUFtqa3eKee2njQuedd&#10;2EsXfKVO5s4763ndxVfltMbGqTxJE1VBzZp11i4NDXMu0+3vR84869y8Lq+Qeaef8Zxun5JkzpwT&#10;edYdLShqkl6ny4uQM8485x1t+h5El56Qs84+z7YcTj/j3Nd0/l7k7HPO2yg//GScLCi6ttfr0hNy&#10;5lnnb9D5Q8488+xXp06dyhYH8YudBUXpfWIw5TDv9LPe1l2T4ZQ5c8/4r85fFX6KpbG9DTOgp9xu&#10;6OfSFaQqTU1z51H8TwRv8QzcLCgnKE/BWzxiW3+Lp95DpzXM+RsPKo3tTUHZoVpQMoGCMggUlEGg&#10;oAyGvQ8KBArKIFBQBoGCMggUlAGlGygoP1CBBQqKCBSUQaCgDGjfbVNBBQRszdBNUrQsvGAwCiog&#10;ICAgIMCgvb3T0jRq7XjiUO50pb1j7a3cyWhrX+N5JG1/fz9b/FCwdu3a/bnTkbaOTsuUKQ+3trrO&#10;tilY3bqGzQ4paGtbox2traO9/ZnPcyejtbXDk9lNZbSMOxlURp7ncV+3bp1lyuPW1la2qIIbra3t&#10;R3EnY9WqVSHudKW9Y80a7mS0tXdoZ+fUsaqt0zKyu7W981rudGTlyjXWudf7+z0vfNnW1mGZa5uu&#10;6SXc6Up7+9rZ3MloW9PpaWUeHW1tTxTNYaajtW2NZSGG1tY15pTabtC5sSm3BVSXtIvjemFle7t2&#10;gLEKldHF3Mloa2vzdJ+2r1ljWTSC6uCO3Fkabe1r/8mdvmnv6CyaKtcrL7/8sjkA1A+rV7eX3O/R&#10;2tbxX+70zco1ys3kkda2Tu2nF14otYw6Op6s4k7f0DUt6bMNQA8RcwUSP3R2dpb0OQcgRdrKnb5p&#10;7ei0/UzKjRWdnTtzpy/omLZ9ZG6QYmKLOpRC67p1RYNGvbBmzRO+F1YAbSXuV0R7e3vRck9eaevo&#10;+Dd3bhW0tXWW9KHoYKAy+hd3bhX4sZxGAu2dnbadwW50dHTO4c4tRlvbU1/mTt+0tXc+xp0BAdsO&#10;mzdvtl0Npre3t2hZoqGgp6e3ZGuV8hTmzoDtid7ePt+rkAioku/LnUX09W0eFsuE0i25byCfz9v2&#10;UVG6JQ+37+/vtzXte3o2W/pxhgq62d/hTt9sS8rJ5bp57r/aUlB+LX2ffqB6ZvvpzGDuYyfoupXc&#10;hHzttde0fU10Pb31gwbKySBQTgbbknJSXyqMBALlFCgnLYFyMgiUkzt03YqmxRkKAuUUKCctgXIy&#10;CJSTO4FyMgiUkw8C5WQQKCeDQDkZBMpJIVBOBoFycidQTgaBcgqUk5ZAORkEysmdQDkZBMrJB4Fy&#10;MgiUk0GgnAwC5aQQKCeDQDm5Eygng0A5BcpJS6CcDALl5E6gnAwC5eSDQDkZBMrJIFBOBoFyUgiU&#10;k0GgnNwJlJNBoJwC5aQlUE4GgXJyJ1BOBoFy8kGgnAwC5WQQKCeDbUY5FQqFr1Dh32VI77sDbn9C&#10;BfKozh9CYZt1/oOVPrq6On8vQvs+qPOHoJLr/L0I7XuPzh9CYX06/8FL7/t6f3ehPN2v8zek9229&#10;/2BlUPm9T+cPcb5uPSv0/l6k9x29/2Cl9PuNzuduvT9kMOk6Se//9P6eRFv+dB/ex1WRM9uD5RTJ&#10;JP4HgeUk3DzIBJWcO30TWE7uUH4Dy4mg/AaW0zbZrKuPfuy17g2vRDLx97mPZ8Zmk/1QThXZmHaZ&#10;q0A5GQTKySBQTgalKicyAN6FcoqkEx9wL5NtUjlBwVC6T4Yziblwc29PhDLxk0Wfk67AAuVkECgn&#10;g0A5lZWFs4mroJzC2bg2z+IepPvxiXA6bq5BOWrh9HH4/+LiE+8tq6+3LGYCtknlFMrU/RrKibmz&#10;8YHVM/rLdoi0xL8nCktVXKTFe/DPmnWp+O06xRYoJ4NAORls78qpIhNnqyttynX9184Q2HXx9K+W&#10;XfmXXaCAZOUk4rNm3fainIBQTjpGLTh6DP7tCjN4W2cQKCd3tnflJO4hWE7MQyGUTRj+6fpPQCqa&#10;i7tL7Pqcdl98YnpMKnkg37RnW1FOskIKlJMzgXJyZ3tXTgI75eQFnXLCvSkL99YzkpRTeNH0r4az&#10;sfPLFyd+iYyHsslHeBBj11SsnPmnE+dwL5NQJvFr5rho+iepGXdWJJPch21z3AojUE4GgXIy2B6U&#10;UygVn4l/apKlwtm4tj4NpXIKZZKbxH3odj8yRpJyImW0mZTKzXAj42Q6WlY1lU8qnE16LjR5P+5V&#10;RKCcDALlZLA9KCf5fohk6v7BnRaclFM4lbhpzKL4F/hmWSSbuAr3r5DPZJLm2nryPSgLD9YzkpRT&#10;JBsvGP/Jd8OZxDq4dyVrivmlEx/4OjGOHH+om3UiXSgn/NPT5yIeZLKllZPIU1l92UfwX5FNzOJB&#10;Jn6VUyQdfw9pRdLJe6kCvsvS90mgnAxGjHKaP23HsvRUlt6oG5L7hTPxx5m/gqqcRP2ShQc5hpVd&#10;P31Xx3AdI0k5AWqSrcL/mCVHf0FYURjfJE6G0vU1CBP74OaCG8rJrlBKUU4AaX1pycls6W5duh+G&#10;5URl+A+RFzlPO6aP2S28KPlVKKdQyyzt6s52lhNV3nPxH0oni25aUlhsUGs4m2BL2qsWLwiUk0Ep&#10;yklcQyinisysKrWe4Vqy+zh9zM6h7IyvcW9cj3nMkZ42CvuEM8kr2bZHzIcSWUTci+VFSCQTy3Bv&#10;LXYd4r+567KJ3GkPZX5h60tPdY1NxWZgO5KJm+vNiwyEFs2qwX/ZNfVFF3o4lJMdLA+k6VXlJPJJ&#10;eT+be6H/SbssNRtKkI73svPKJN7g3iwNuZKzY3lgzLIZX8Sr0q8unc0UkG4/nXIKp2I/RCWDmxSJ&#10;7yW0sQ+UU0Uq/tOdU9MtNy5ZnDfin6wcVk5ynhAf/3svq2fLjKv5DS+OT33o+fb1oWx8Jo4RScV/&#10;x4NQN9jAV0qfKWKZsZn4Q0iLmtor2La2HEpQTstZ/2EMyonq6nHc18K2opzKm+u+izpBD4FjWdlL&#10;9QLlCWGW0/xpH5fLV7ihnOCuSM36BgsgqCXyPgsnpUXlt1Hez4nQwvg4xBVSnopN4EG+sFNOdD3d&#10;hxJQAfTU3DyP3fTIxE4LZ4yF/6hUwlzDnQrrpbLrEjuNySQO4V4mpSqnUCq+lDstbi+oyml0JrmP&#10;KESheCAVqdjveRQT0awTcZgnoW6jScRdjlBTsw3/ollXtmrax1kAB+cG5RRKxaJU1tdy77KyVOzT&#10;+CO/e/BvObYLIi6U05iWxLdVKwXXlDuNuGR18k3WAUpN5r7bX2z7MsIsx+Umvmk52ZRBRaruYHqS&#10;vso3GVC2O7X8PcI3tedTinIi5fgK/pnlpNyUgm1FOYWuP8rS1N7l+pmSkjEs0z3x2p6QywHuSEv8&#10;p5etvoV1e4SzdL9y0D2Cf/iF07F7macbdAykw9JKx9+k6zakb+uAJ+WEiktPwm5xsuI/tCj+dbEt&#10;RlPTTdCJf5lSlJN8M4nj2SHMSr7JUJWTAPFk4d4WzD4neiLL8fD/8qb1zK2OHieL4TU5HuXpARYg&#10;AeXEnSZiHyinSHbWNObJ2em6RATh4eb4gjFkcmOELQ9yhb00aI4dAOVEZvpd4jheCKUTD6PColmH&#10;bXqaPsoCwIr6T41Jn8DMf2z6SZcpWypTOJEG8+NQeT6JtKCc8O8rv9lEB91UTcxySpFF4XNk/0hT&#10;Tjj3/ZbOfkdXDqOzx+wuzo+ukfXbT3pwlF8/fVdYTmr5inTOXrWEml/x98nqtTzszfik3MNkQTG3&#10;CzxNtpT7h6ecCLs+J2QwlIlfEmpO1KoFSU2G16kg26CcqECegpsHmdgpJ5EWhgnQU74vsqDuKyxA&#10;oeL6RDXiqse2U04ATxiy9GxvdLlDfKfrBp70wK6SV2Rih+OfKgzrC1OhMmImMN80iaRj72FQ6JPr&#10;170yJhv/QSQzsD/l8QLsU5GNt5P/PnITUwB/8S/cAPuRMmuAcqKb907dscdSJQ9nYq/xzSKEclLY&#10;IZxOHCPSq2hOVDNfCYTRNdOWgx2hdOxS/EM54Z+u0Wn4F9idJ2Dnmk7cDeUUSSVPlc+V0unDP66b&#10;sCxUSlVOyEe+UMBDdAc1T6VCeWTlQPlllpOwagT0ELxWnB/VB+2bM9ass6HUvmM0l3FcuWxltrhy&#10;osp5iBA6qR5524vgRGY8smB5b++brDIfvyq7UI3T09PzsuoH+VL2xFXYd99ljQux789uP69dF08U&#10;2HH3XHG87E+FpU3Xi1Ce/qzzh6CS6/xPXbnk+NMfXjgD40CwjTyJsCm3nrlW5FP2F/H+dM/l96/v&#10;3vCKLtxJ5LjJRxfNlsOEUDnAAjK3r3rqvuPFcdTjie1Dbz37iZtfaJ3W19f3B3lfWWAxqH5H3n/1&#10;zU7pfn/5mU/f+mL7kfI+Qn5+xyVXXtF+y5FQppVLG9bLYXJa31588mo5TJZCoe+3qp84Nq5b9bIG&#10;Zt2qcXK53M9UPzc56NYz7sQ/3Rf53bLJt9TwUuUbS0/Fw9w858NuPe98OdyLUP09VOcP8Xsf75ZJ&#10;sP4oIfTQeVYXDw8Vnb8XISX0c50/1b/fqH5cNVkpRePCKsD/j26c90v84+TwL0OVxnNTRUUuNO5l&#10;QunaWk5uyJaTQBwHlZx7WTDzwV+Flmdjv5L9IZ/JJM1hDmwnCTTruNMzaLqRdTWHuVvqPqNP1/q2&#10;ThwfUpGJH8u9GXKYEDTnebAFqlCWt3XyPlSBLRaKHCaEmmEv8mCG8EclpyYx60MSID2yPP8yasGJ&#10;Y+z6lAAsJ+40EXGvab8d53LEzgumDTyNeb/JV5aezN4w2llWOrBfOJv81VdaTuynJtJGeij9iwe5&#10;Qs3szdiXuelfPR9sn/bQDQVd14AT4XScdXar6RGs6QX83MciLQhZaWzIjh103bZ8s07OIPdiyP4Q&#10;arLleZAJBl6h85k03r6IU7F01i48yKRU5YQOeLS9kS73srCllZMdYj+40eeETm8WoOCknHCe1Gx5&#10;mW+aIF26oU7hm2ybO03k4wNSCv+ne6MqE6Emqtgv3Bxr4t6sL4o7bZUTlAf3stJftkN5xhjRz9JN&#10;xdgbO0AVv4M7UcmLOsQRf3TLCfvuvNx448iOo0CK+t/c37wRBTsviIfYdbs9sVPZsmnmjUDKir0U&#10;QLOO6tO56itvKH/uZP2uFanYCXwLzfTT8Y9jsuuTMYZHeIGdf8boUw2l4s/TtS26dyi/nocSiPtA&#10;Fh5kXhddGHAMxwuuG4/fi2858qErJ2r/Lufe2pOC8GALUE7caaF88fHfgnIKp4/ZrTwV+xz3tgV9&#10;M16OB17uWv80d/pGp5zQmet2TDfUDnE5PVU5oQ9LhMvCg10pdT8Zum5mn1M4nbxXTu+fbcvz+MeN&#10;z6OUBPoT5XSXP/c4s7a9gnoj7w/hQRZ0DxVSMG/jf7fMLLMTnvzMYRFyerDmdGmX0iEOZYJ/Usrs&#10;Uyp06ONfZkOuy145zZ+2Iz1kzudbpnIKpRKHYlvtc6Jwdq2EhLKz2Bgnstr+LPsLYTv55ENRTgI3&#10;cxAmMQnrfFTRKadQxhikB+WE/3Aq+UP8OyEXYCQTf4p7FxHOJlYNpqC1yokQ40HkdFFJyArYg2+a&#10;eaS4P+deJnbKCVIo9Fjecsph6Binm/hdqkzaJpaKvG/bK88M2ecreGsopw2hpkTRaHe/iOlpZOFB&#10;jpD18bK8z4/uOId1HwBSMqxjHAIFplNOookoOsTDzYlm5s8hi6apIlPHxpkBxOVOEzvltMvi+NcR&#10;H2/XRD54EBt+QXm/EE5c23B65n7MnyPiV2QSFzOP5T803xrLUp6avicLVxiODnE3RrRykomkEitR&#10;eEJZ6ZQTwqmt/psj7rmctfOxzQIkxEXgm2CH0TckduduLVQpfyz20+zvClWaJ5z2QZiYckVUbp2U&#10;paeysSYyqnICRftxylPx73FnESKPoXRS2xRkYbyPgCrNkH9bN2rJTDaCnm8OGXTtzEF93Is1Jel4&#10;o/mmBbJmUog7mq45tqkym31OUCoiLSFkQWR5sIVS39aJuvbpluM/z71M4M+djHAqsZo7HZHzy70Y&#10;sj+ElJqlv1AmUE4OjFkUnygX5EE3zf0LDzLBuCD8//LOi1gc5ikh70+bRf0INuwg9nlhw+vszYwQ&#10;9KPwOFowgtoSn6wkHmRBfQJXpON/kPeD8KAidMoJkBK/321fGSh1+XhO+w6HcgJUcbSfrwwWyq+l&#10;z0k+P1LK6/AvmkUqsnISjG0xxooJ4d4WSlFOcpoQqi/mVxNAHIss3vt3vOaY3ahZbLGOdMjpUT3z&#10;3OekEignD8iFDeHeFkSzThDKxI4S8e0UhB1iP3qinU7psg5xNLsG0tO/jRHhIo5wV2SP+yaPYqJt&#10;HnjETjmBUt7Wib4GIdzbwtaunABZSGyQrRC7eqFTTgL1uom0qOl2i1/lJOflja5N7HMPCA9m4MWH&#10;8NOF68DbNlLA7GuAQDkNs3ICFdnY750ujqqcREWkJ405jYIXxDFwgbEtlBPA6GoRDuHe6EN6yuKf&#10;Oox9LpJ56mHzUxcWUWIkKScQaqkbTwrVdsDjtqCcBNTEW0IWt/ltpEopykkWHuQK4pISuQJu0ee0&#10;y7XHVuDfL3gYhlLx3/BNk0A5bQHlBNQ+J3TuilfqqnIqBdna4V4W5SQQcVShJt91PAoDHeKRVPwZ&#10;Ec69GYNRTl9uOcn2491SlZMbTsqpPFP3fe7UMtKUkxt+lJMACk+9zmIbQtbpLWq4jNohTpb/ZsQt&#10;TyW0ndUy5jE0qwQFyunDUE7KmwcoJ+HmMXxBiulVdX98LS+21TCxrfrLiLd1Ik44E7uLBRClKCc5&#10;j7AMubeFLa2cRH6EkCVwHg8y2R6UE1CbdWrZCOHBFlTlROVoNvPC2YGxXABKSE5PCA+2sL0rJ7l8&#10;Iulk0TgwC0NpOQH54EJ4kGcqmmdov6vDNl1c03KiCmM5uXA2eTwGmPHNIuShBGb69UewCuxHOenG&#10;4AjhUUy2lHIam46ZMzLYiRhIub0qJ5lwOjHPqYtBVU6gIhO/2lKeHNkPon58K7M9KydqWT2tlhUP&#10;0nPKw6k3xy45QTv+xw2dcgJkUaRxYHqiWN50eAGjzUXGP73w2M9ybwb6nYRyGm0zIlsHKbEjxqYS&#10;X4Zyght+oUz8d3IBeVVOYh8Imp3wQ5+T7F923eGmghxu5RRuTk6Sj00V4BoWgRPJJnvkcMjXFp94&#10;Jg8uwkk5UflPp/TPsJVs0jbdkaac3NApJyDmsYdwL19sS8qJ7qUTtPWAy1jlhYdOeFLFjM3U7aXb&#10;gSyQFex7JxfslBOgi+CrzymUTVyv5KFoEGAkGy8gDG7xL4hkkleLf+EGoXTst9xZtI84FsRNOUX4&#10;1B9C5I5SKCf808UyBw+GMknW3zWcyknOj9sbULthCkJCmcRZiCeUEyqeLp5fIQXOFqPYVpTTYNla&#10;lVOkJXGW+hbZr9D+r6t+7CB2ZNbek1N3UCWciS/g0S0MhXLStdd3ysywnaaC0tV2iHMnI5wd+Kg1&#10;ko7dC6sJNy+dx9sVqcTBPIghjnnnM49Z0sCUKmT2bxDhQijtG3gUE6GcwJhs7EcDcePvqMrp0wtn&#10;fVaXLimzF3gUW6isTqXmiPlJhikOTdkiMHNny0mPFKXhQdAMojz8zlZSyeW6/YToPufwQqCcDLa0&#10;cnJTRjBitPWAS+3NZ36LJzUA/1wM9yL3sUd3UhXZ+NF04LfUzEDYInqcUpUT3eBspLksdDJscQNk&#10;XnyPV6E064CTcqKnPftMIZypM0fZUvNv7/KW4z8/MJQhcQwPMpHzYSeUvyLLhPzYgNC9lzXMxj/m&#10;V+JBntIcrOCNFD+ciQijsmhg/9nEQh5koutzwohtsS+ELE7L7AKlorvWPMgzgXIy2BLKiR7i96nX&#10;CxJJJ4vmbHNji7ytC2WL15sKZ2NNpSgnNZ1Qc+xHPIiBdeu4E5q76LMEnXKKZGPrI9nk7ymfs8Op&#10;GJs8iwdZsP22TmNukjJ7pSIT/w6PooW0P/tiHZaT7phqmhBSAs/rVkel855Fltbbun2EUNPrDjHj&#10;JJp1bEeV84wxXQD7cKcFnXISiGadCsqXO/FCwPec0mjWyefCvT0RKCeD4VJOYloeVUa3xPYVzToV&#10;LKpAljQbHS/XDQH8mHIiS738+umWz4A8KSeRCazKgX/ubQuZ7b8Q+wihJ+NNPNiCTjnJ+3GvIugG&#10;vJae+pvg9qqcvGKnnMAdz67ydcMAyt8p+DhYNOt053Xz0w+5NtfsIAu2aCS7wFY5EZFM4lnutOSJ&#10;yvYQfLsF5RTOxOZzbws65RTKxCznQNfHMo0IrFORnl26UE74l+tAZMnxe7NAG+ih0yLH594WAuVk&#10;UKpykssXQtfWnMIH15Ipp/TUj9J9bqzkwqlIDcxxrl4bsS0sp0gm+TP8C1yVU0VL/A/4FyelHgBv&#10;ZqgiG5N1aWYKECcjpOwa45W8QFZOO15v1czcWws1JzdRk4JVjC2pnJwquR3ifL68ZDZbfSRyo7FA&#10;hIza5zRY6In0v9Di+NehnESzkgcxRJ7C6dhj+N/1ilg5DyqrWJSYgn8oJ3U/NFvpek9ctHbFS0i/&#10;Qnrrh7jwi1ATDduqcsJree4sqkcCoZwA7W+OgRNpytB1d+zriDQPLAC5vSgnslKexGR2WNSCe1nw&#10;q5zoAcbWHxQyKnWcuagJCGVj7fiHckI43Lte8VezLoXTMyYjDbhFuADbrL6k40di27dywrdu+BcJ&#10;qwcY3RxjTTY6AFMQajhAs06tSDzIVE7ypySkideywEEwlMqJFDCb2hbu5jV3oylXNEPhLnwdsFA2&#10;fj3+5XMUCMtJx1ArJ1GWUE7YpmYim5vaCxjdjHXn9MopcQYpimeFP64rCyCocq2C4kX54B/WLQ9i&#10;sD7KVJJ9na8rHyArJ8bSv5hDRiD0ZL5H3oaEsoYFjWYd1aOfq+GQfE+P9nhga1ROGEoTScfMrxi8&#10;yKeWHP0Fr8qJruFF8r7qtC4ChOH/a0tPYg9BuOU+4HBLolnEwf+oawZmmKAH6LusvlDTDv/0MGLD&#10;dwSem3WLOu5+B8v9wC2veYUxRjDxqJJq1zgDUE74x1JSCBdSkUlmoJxkP9FPgX4cqtxsMi5M0WFX&#10;OHYMqXKS5lE68+Hm/lGaxRZCmfhioYCxLf5ldMoJb+rwf9Rd85lykvcL/zvJVjEGwr98wUA/jhwX&#10;07iQ4jCXeyIlyd5yQDmhryCSiRkLj3qAyp19/S+UUygzc2Du5vnTPl6RqfvZ/ksb3sQmVWLPk8Mh&#10;LVhe5GSzR8hzJYn6I5STfG4A26qUp4639GlBOXEngxQVG1IiCw+yMNKVE178UPmYn9HYCeoSxTvl&#10;84tPnoBWjC6OLKF0/E2yfJmVLMDqLXIcssQcX3hgaA/u05/ddj7rB6U6eCsP8sywdYjTU5R9msHc&#10;mfhlpKgsE3YBoZwEoWxS+4qaBzMoXXPiOjwNI6nYL/imJ4ZSOQmwXt9PbzsXbySK0qYmy//Rhfmf&#10;mI2QymFgOSWOVjnxlUweXte+hs7zMrkcKD1WtqRo2oU/XsuyQILy8Tfhj0qBjnIWQISoiRxOJf4I&#10;5RRpTn53l8Un+v4wFcqJO03oGD9AHxdVnJcoL0dz70GD84AI5SQ+4JZBeCQbM97WalCVk4CaqX8U&#10;6UMobcuS2iNROcn5tZOKdOxvPLoFXZ8TmuJ4AOjSsRO+qyfoug3p5ytg0MrJC6pyErgVBDVFKvFf&#10;SmENpXKCuUrteNYBWHnzHDTrfE0lK7Br1pWzDkWjWScr5YqWRAP+5fMXC5oK6Mn3d+7EvkVTwkA5&#10;cadvdMpJAOXEnUMCFhYNLY5F7SwnJ0T5QDnhP5SNDcz9zaH6QNfNan2Qtcks4JGknOghY+njEULK&#10;ZSoFe5rXTKecBPJ9PCp13JepmVw0FGj0Quv4QeGP+5GFL4kVvaDY6pSTMPGgnNjJUfOCBUhQpdEO&#10;JaCKNI2EjRquWFhXJZo/XhkOywmgknOnb+yUExDKaajZWpSTQCgnGXwKYlp+y6d/ctTN1q8SULfo&#10;5m2EcmL9XZpR8PJ1Q7i44SAjQTnRw+9cOU+PPN/mu0McXyOgnKCc8G+xltNTmV8+38vuY0uYCyxP&#10;LYkZ4Za66eWLZn4rnKqz9A2BrU45AWqSXD5hceNUnCD6ALi3iZ1yGiyBcjLYFpQT6g53oo/Dstim&#10;AE3/o+69eiLccnyBet3QMctuOklY2v3erBN8QSCsHGomnsi9/XN7Yic5D2E+vTLl17dywv74F5aT&#10;2AYV2cT9+Md9LPt7hSysR8V+uv23OuVUkZk5BX0fs1dc+118ThHK1s3kQQyc5Jltt64X7lAmMYMF&#10;DAGBcjLYFpQToJvWWBAgG/8XWdSWWSbYytLZeIpZTtnEuxhgy4NggedRr3DddHUMb1fhbyeRTPKS&#10;UKruUFJc5lQoTkJJep1SmvJm/eCVezPslBNZWPNxDngBAmuRlKTZrAd0ny1kyoksTEyyyL0ZoUz8&#10;L3e80P4/oyM8bn5XCnB8UTayG5AS/h8d52LRWS5mrZDZ6pSTAM067rSAE/1y9kT2KhpuKuwhq/CB&#10;cjLYFpRT+cLE/mLQJt3Qr5AiYg80FSgn7jRh9YoejLhupOD+GdHMgIFmHW5kTDqI+F6Ebt63MLAW&#10;zTpduDrIFJMrYniGLu6uzTMsS7ojj/93/5V5iv+wml/Ex3egdE55FiYtpBFelPwqWXF3QzkhHvdm&#10;RFKx34/J1O21bv0rbMoc2v8kHsQw0o33CjcpMsdFNFW2OeUEqNKYzbpQS5wN6BoKAuVksC0oJ6/o&#10;lJOAKaeWxGFqs618+fRdH3r5oU/jH8K9TUgBrSCl9paYwlkFyok7oQCKvoxwElIkbDhGEZRHyi/7&#10;0J77WCBr8APal62KrIvDLCcbvN7H4ay/sYbbnHIKpeK/Szy8kGlrrLZakZlljnsZLIFyMtjelRMp&#10;ll/CIsJ1o4ffkRWpge+7yPph0yaLDvFS3sLKykmGrBrLLB5k7T0V5gOWvSCUDoZuMA8Onc+N3Glx&#10;y5SinDDshJp7bJ4tjNkT38N5ZYsrJ7qgDwqhg78rb/sR2rdN5w/BSen8ByuDSZcK5XGdPxfM6aTz&#10;9yB9j+j92THf1PkPVqgc3tf5exHK00qdP4TSRVNJGzYYGWR+H9P5c9Fet+Yn7u856JYzMTnhg/EH&#10;r+/v7eszw6auuJyJcAt/WSi/Jd8XOrlq9c3tONbM+69579A7L1j9hZZZb+viOUvfQ3r/oc+vEEr3&#10;fzp/L0LXTXtf6K4nV01WtkSzbiihdAPLiaBKEzTrCN11i2Tq2Ldce9542tQxmfhEWAwsgKPr7+FO&#10;RiSbWHnfS53v4h/CvV0JZ5J3ifihVOLOilT8pyxAgvLr+22dYCiadX6h67Zt9zkNJYFyMgiUk4HT&#10;dXMa54RpgNh/JjZDfksV4Ssyi2ZdOJtM4V8gmnPCzTw5btsgUE6BctISKCeD7V05hVuSP4TiqFj6&#10;l10i6WQ9tnmQiVAsoUziDObBgb/5PWh6apGyYBMl1kc/hrAIn6pZJlBOgXLSEigng8Bysiecjl8U&#10;IYV0z7qOd/Gvs34YeNWvKKdIKtYiphrBftifBUgEyilQTloC5WQQKCd3RLNOBUpHKCzZ7ZVAOQXK&#10;SUugnAwC5eSOnXIaLIFyCpSTlkA5GQTKyZ3BKKd8bfU9hcl7j8lFJ7CZImUC5RQoJy2BcjLYnpQT&#10;BX6UlEWce5nkp1TNwX8uWn0q81DofWN9fkN0z50LtdVFk/c7kZ8yoT9XW/0I3IFyCpSTZwLlZLA9&#10;KCcoCSgn/GO7cMCe5vzXXTWVf4V/ft992dSyIo4A2z3rnn+rO1rV3Tt5P9tjq+SjlfPy0ar7SNjM&#10;pYFyCpSTZwLlZLCtKycoF/Lc4eWHHvp0PlrN5r/umrC3uTxRfnL1dxBnc814Vg6ychL79jz/7Ftk&#10;ARUtsOEFWE65KRNWyukKAuUUKCctgXIy2FaUU3e08gVx3chtzgcvEJZTd7S6hXuZCMXRVVt5NjXt&#10;isoSlhPi5GurXuVeJpTe+9011c8WJo4354L3yoehnMS5FmqqfqNTmE4EyskHgXIyCJSTcdOJ65av&#10;rS6asH8oO8RztVU/ZcrKSaLVD246sNJ2rUGwpZVTvqYqibwxN/2TYrXMs+7GNqmc8iccbba36cJa&#10;JqMbDIFyMtgWlFOupvK47mjVXXRTH4V/SH+0sqji2ikn0NfT01+IVp3FNy0MhXIiq+p1iwKCTK6+&#10;MDe5KlrkL8nG8UaTUdAVrfouzq+n4XjWHwU3C/CBTjmJcut99aWCcPMgk65JVX/pqx3P5gdH3pin&#10;R7Y55YQC6J4ygU02RxVQO4FYqQTKyWBbUE6AnuTm+ni5mqo0d1rQKSe6WDuQfATXDf/c2wLSlhXG&#10;YAXH5Elr6Zpc9V05Pvc2QX4ovzldmBMiPilEtsitCsLFfaymTRsfIWH5hpt5+mCbU05AFBJdkI3M&#10;Y4gIlJPBtqKcgKgrZAGxOcAE1CT5VdeECbvmfzjRXCJbRXfdyFL/J9IcEolWLeDJeoby/Q+x/5sT&#10;x5kLUQLmX1PV111V9QXuZUL3yo04Z75pkq+tbMN/rrayM1dbrS3HnmUZowxrKv/FPDzSO6n6F7nK&#10;ylF07KI3i2CrU0508U+GQDkJNw8yoUqzVfQ5ifyjktudixs65SQqJ5STcPOgIWFbUE7UnGtEeedr&#10;q/6Sm1T5Re5tgiZKvqb6/p7f/qSuu7aqaHksICundbvvzjrATTlof1ul5oZo1qn01oyrxT/dzI+L&#10;8Uw6uiQFVYiO26MQrfwdzrUn/pcC/HLRSstsB6SYrzTzDYlWsVWV+w6q3qsnWlUHN5XXjfnaCffA&#10;LaA0b8Oxete/nqc0n+benkEZ034PieNyb5OtTjkBujjvQDlRYR3/wR57fJJ7m2wtygngojDlFK18&#10;hnuZiAuWm2ytTDJ2llN+SuWtTDnVVD3MvRiF2qpjjApYeS+2u2qrLKv2qhVFdgu2FuUkzgXKST0v&#10;L9AN+TLlyXUoAZSXSF8cYyg7xAWkRMw5urtrqmZxpxZSXueL/LzELSjKr22HON1TH3RHJ7C5p8Q5&#10;yOj6nAS6+xhjtEjJtbM81FbbLlqar6l8RRyPlF09/ikvq+FXWH4dU0607bsF9KEpp3zN+PGb160d&#10;R2e0g64g7ZQTPQnNhRF1+7kxHMqpf889P9G3cT3LC1WO55knR+Sxd/KEPe3ya6ecKPIOfRveeApu&#10;tXLIafVFq77NnSabo/uyaTlQYeW4cEOgnISbB3lmS1tOuZqqY5lyilYv516+cFJOhfrjTIUE6Z5U&#10;vRcPGnLlxNKnZhXE2K52tcy6aysvEHnDtpNycsNNOZGSeVscy0lyk/aZzHdzBHFhOW2ke71Qwpiv&#10;D0U50Y12OsxBWE7Uxp1AN5BlsUO5ILiXCcVlbVt60k3Thbsx1MqJbphL6elyEaXbj3OR87Rp4jd2&#10;IStnGt9k58WdJnhiQzmpYdiGiGadrlki4hhSxSa2F/Tt/+2xXZPGHyDCuXfZpgP3qy5Ex18llFOu&#10;ppLN+ugHO+WE/p1C9hr2pKSHiKWcqYzMh02+ZlxRv0j3lCo2Tzc10Zqe2aOsyJLuKfQwS6+rttqi&#10;/OhJfftAGVB51e73NR5kolNOOTqevB+e/jzIZDgsp/7KSnbDieMyTxfoHC8X8XvXPTto5ZSvmfBl&#10;UvhviDTthO7R3Kaa8X9g+9RWX6+LgzAn8j/7vqnw1Lomrvmr1d+sKNSO/zXzlBgW5SRnHP9CoahA&#10;OXGnidhXls49y8xlbmToBiiajMuN4bCcAJQTd3omP7ny5zg/nXISQDlxp0lXtGoBK5va8QdhW+1v&#10;EeXGN9k2d5pAOeEfr7qZhw/slBMp0CXiWGhykqL5JQsgqHLfIzpr1fzQzTfT3I/i4WZkAQT8Icxy&#10;gluyIEWYTrprKs2pdIVyyk+q/oUuLoukYTiUU6lQWZoKaljkYCrjmvFFK/aqUGF9RLd/jisxAT20&#10;X4M/LCdsq5YT+gkRztzR8TcKt8ywKKeXD/j8p0kzL+Sb2psDyMqJTN0DEU8I3exPYNSu6RetvoxH&#10;HRTDpZx6rj4XJvvvdUIXzvaid9FN7KSc8pc0+VYeTpAFcx8qirCcyF30xBL9A7o80f49UE62+ZX8&#10;c7WVZ3MnA6+yczZ9F2hScCeOv5o7TaCcuJOB4wihA7JX3V3RvT8v+wvpPngCe/0uS46PbXJ6qIwk&#10;5QToYXaheh6lSqFm/Pd5soxSWkCFaPUpRWkr11coJx0U17SCsS93MsjwKLx8xXnse0Z6gD7GPDlD&#10;0qz74Hv77NQ9ufpGUXlUhHKymJi8OQDlhP/uyVW/FWG6po1Mbkp1HwRuDBqjp/elLEBiOJQT+sHM&#10;/DtId834Q/kuFqCcuNOCNo3ohHe7aqr/zKOUDJQTd1owjmGMHYKbeXJEmJNyooozrG/reiu/HsKx&#10;hbBADfRge0aOJ2RFtOxjPApja1JOgPK7xT9fcYMK8KO6si7UTPi+k3KyA/uinsFy6iwr+0S+dpxp&#10;gYPBNevYqFhDSYiMsgAFKCcRDnmTnnw8yFROAjke99IiFBhp5aUbotW7MU8JnXKSCxfbumPkaifU&#10;C+Wkhot96dirtEJNDDOO5hsuVTn1R5VX2oOV2qp/d03Yw7IwpJ1yApRnowxpX+YhQZbgfz8s5QSr&#10;b+Ccij830ZH7buWowncOuI9vFhEoJ4PBKCcZeQiERUgnrK/Z58s8miuknN6BcpL7KgWuyolVlJrq&#10;hb09vUbTK1rJhtV7ZdPEqm/ImefeJqpyAnJ8p6ko+g7cJ0LNB0uTQqBTTiDHO0RpP/Y2kLbfwL8A&#10;01dAOa2ntLkXw8xTQ8y2kgNMHibnn3szZOWUqxkwlaHI1D4nnFuhtvJOOa2SZN4s3wtFCqCcuLOI&#10;nqvm5zr33FPbR+hE1+T99sxHJ8TsBF8MiLx31447kO/mCarMrkMJdATKaXCQgnnfUudUIcVTqK2y&#10;LLkuY9fn9OYdCy0DU7V0TR6/v1BOouddR67yK6OocrEpIHTCo1nQKSdAJ9Qr9hNPeEEuWrWWCoT1&#10;Vxhxqsx+DIGdcgJyfrprqvPMkxB+UE7CDej47I0hxKmSy4j4cjpCOaG9LsLw+hx+qnLyCx3kI921&#10;lcfLx1Wlu3Zv9t2UV1Tl9JKieItEHYdFT1B6knZo47oIT8IXgXIy2NLKCYhmXWEyvg10UVYQuofz&#10;++/LWig65STH1c13ZdI9ueoSnFSutuo0KCDubSInpJPuY393JI9ahJ1yAl37j/uWnI46WtYJnXKi&#10;2vnR7inVeSq85ws1438Ad2HvvcfwYBO1z0kcH26vygnIec8fOOFgKCfZD/nhUQetnHQg/fwffzCQ&#10;By54dcyjOCKUk9F8t6aRP2SidduHUD36Jz1QztBK8o+O/Y1OBMrJ4MNUTjrcPn72IjwpK6Th2iE9&#10;Gza8U4hW/l28/QDd6IyWE4lW9VAT5Xc82AR9TtxZROHIn7p2pOWnVK6Xj4NpUXmQLTrl5BVZOZnH&#10;5c1AP8oJ5KPjl8t5F8KDTYZDOQG5z4mUctEHrt01E1baiRoXsmHPMCt7XZ8TldElclxSgt2kiIpW&#10;s3UCfU7c6ZuRppy6aqruz0cN6wDgMxa5fNS3UzLbknLSUYju912y9Lvk8nASvpse9aTwfY7YkSrg&#10;bdxbi51ykg9OR3f9ElqOD+HeRfRMGn8AlBMpUlurzAmhnDDuSj2WX+UENlTvudtAvo0XCCpbQjkJ&#10;qJnKxil5FdxUfFcTnXIaCrYF5bShulq63gN1R/YT0l2j/0B3W1dOMm7NOgj31iOflLxT4YBxe3Bv&#10;W1TllJs8bh85DSE82JGNNeNq3faBP5QTWXL/p4vjtC8QyknEK0weX8kCCLtKLr+p415F9P32Jwdz&#10;p4V8TdW1bvuWik45CdA5DZPbTrqP+79DeNQitnXlRE3ZZeKaQOhBdyUPsqAqJ/SPyvtxb0aupprq&#10;btWvBsSIA4uWRzHZ3pUT6D6o+pmCzQsvC+Kk7AreCVU5mWlQBaCL8AQ1D3/vJz2AZpYuH3Sh2c0I&#10;5YR/Mp1tP5mBqJ3tgHWI11Z2ijjcm6FWcjktWXiwBfQ5cacJRr9b9q2p8vTq3CtOyskN0eek48NQ&#10;TmgGFBxmaCxVOVGd2SBb/5brwUV+cdI1acJfuLNIOYn4m8ZZp0CxQ8TnmyaBcmLX0+M4p/aVZvuQ&#10;LqblhndDVU4we7kTF8HS9OqqGceeKHS1HCfsAvKboFWVZR/n3gyhnGREXPSN4YNkcxtSU/UPHs1Q&#10;Ttyfe5n09fb1rygbGOAn4uVqKufL27p9VeVECtb8jqnQ/thG8eYO4Hs9DCfgmyWztSsnNk+TVKZC&#10;eLAFr8qp3ubTDB7MOnC7a6rm8k0L+Rpr/2ffhvUb5X1LoTta+QJ3mgTKyaNyksfudNVW3cS9PQPl&#10;xPbnncoyqnISx4HkJu1n25EuoKepORaIezFU5WSmSU9f7sXI1VY/JcIgGMQo3PS0vJpHY2DZIBHG&#10;vbTYxSlSTjwePiRW+5xEmO5BUKit/J4IF9IvjYjOR42ljMDWrpzkcyTrhs1lRIpDO5xFp5zoev9J&#10;7N8drWJT3bxW+ZkdhR+k8P3Js1lkj8j7mmnUVv2bB7MBimSx37IZfY14EPJ5ltzYWLvf1/K1VWfA&#10;HSgnj8oJ4ALkDhy3O9/0BD4twax84gKKJhfITaleBIFyogvJrA5BIVrZI/bpIuuIe9uSi1bdIeJz&#10;L4tyEmF2lRqIOLLwIBMzLOo8P48dqnKSUZUTtbXPkfMibiwg+wvhQZ7OwytOygnp9lR/s4JvDglk&#10;CZtvNrkX/C7FSHq+aYHK5G4Wn1s5snLCN2UiLSHdk/Y1p0mRsesQF/vBTXX0XfVNND3YsgjXLVYg&#10;13VVOcnpFqS5vIV/rqb62UA5+VBOfk5KFLJVii2uXO34Gq6cbuFeJpgcXuzrNLpUQJWBTXoFwbZQ&#10;TsJP+DuBmQhFXIpseXuYFwMcD97fNR0Z+dhQTt0HGMMvWKCEqpwEYn95HzZFC1mzfNMCRdJ+/8SD&#10;faFTTk4dvqWQr5lgDkj1my5ZzeYbY0jPrw9J8CC8oPib8GfzcPnsEAe56LjDN33jG7u8sf+3x2Ib&#10;abEACbXPSYYemmzCOZ3lJCslGZHn/GE/LBpY7JVAOXHEdCDyhRPb3VOqN2G6DzTreJAFfL9lp5wE&#10;FDadOwfS1awvBqgSrBVx+nK5gQ9ClTmn3ZDHOQnMdG0qeT5ayY6Rr6l+Ue5kN/NA0vOLH80Qbh7M&#10;oHN8DcqJKvNbjqNhSwDNOrlz1szPBPfvn1TlZO5L0vv4/d39uw9YNMJf10+G2UHlfSE8iH1OhG1Y&#10;GlQfTlebdSBfW/0LMfMBWSuP0vW03Ah2acvorltPbeWP8N/7ux9PZnmoHf9rimTp66SmZAbNM7h1&#10;aeuUE1l7WCWGWbr4l61eGXwPyJ0WxHnQQ/l8bNNBHR84mB0E83rxTYty+uCAAz6t7idWrqFzM2Za&#10;VYTtSGA84Ua+oKgbI0450UUwRw7TBbA1Q3XKifZhSz1DOVFlwxShf+VBtohjCaEKXfQKlvJxlzVO&#10;VdEHuG7olBMpnLugRHWVvJfMehyLb+KGO447GXJ+mPDlrYHo44JygjWkm0TNCexLT+Hz4EYemacE&#10;lBN3Miz5IHG5bkXKicqc9YFRxbH0OanpUt0ww9Ww7qix4o4OnXICYvL+nslVh8svDgSkwBJImy6C&#10;VblEocyqH8R1Y8dW3s7iI3RYTgjrpZt2s/QRucivcFNa5gydhWjlKbkpVVcUVj9sTGbn45tTNV3h&#10;llH9RDwhdB3M6XDVMAgPcgwDahila87wqoZBeFARI0o5UaXeIDLcO3m/Pbm3FjvLCUA5cacJOjFF&#10;BWSv2pXJ5uROcF2BiXCqTCVZITrlJNApJ5ncpAn75mqqzTmuBCKvGyfv83XuZaGnUOikJ9lP0Hzk&#10;XuY+qlsGfmJ2A3T0cm8zPpSTcPOgsvX77LOT8JP9ZT86h/+Q5cuacDzYgqqcwDpllgXujVkhLW9S&#10;ndApJ6oPs1+SPjMiC9Pz0lCAlNORpnJSHmj4JEpu1lGmLVOtuNFz/13sO7JS65odlF/PfU6Yq0su&#10;dwgPKsJPs05+meCW9ohSTpsmfuOzdhmVQRyhnPLRCQ8yTwmdcgKFmuofcCdLgzstiMKiG2kT9zKh&#10;dIuGEoD/7r/f18R+3KsIWTmhSShbATrlhLd4EOYm60e3kAPQdYhjuR30acByQl/SB6Q4eBCju2ov&#10;c2kgNc/CihH+ani+tmoplBNzK4sn6BDlogoPNumi8oBywlMWbrJalvIgW9hLC2ruwI1ZLmjfo1kA&#10;B+OMMNUxlBPShPCgsrdqqr4Agbub/tGHxAI4Ii6Uk7yfoHty5e9w3bpqKicUDhpYGnzTxHGfRbq5&#10;aX/8It5wvu4wA4YOlA2adWSNnb9hT/dPqryCcxDKST0feRvurgP2/RzfNNH1OSEulf9+uI+7a6qf&#10;651iXVqqq7b6emrWsj47inehen1Ad7Ty37r6AD505dR94H4T7TJnB1XENVBOhSnVGe5lwU45iRtv&#10;8/hvOrZ5kR8INaUs8xbrlNPmqPwZif7GA0I5yUsIsQBCp5y8olNOAign7rRAFZ8NOnxTUwmdgMIr&#10;TK7+IZQTKaYk9/YMhlHkaycUDf0QiDKhH89WEQa2cqcWjLKHcoIbyop5eoT2Zd8C8k0TsvBfgOC6&#10;5adUzcnVji9aVdquQ9wJzDLK0j72d/8rTBl/DFlOljfOgyX/i++9ZVs/yT8XneC0yo+2Qxz75Zv/&#10;aWs5YT4w/Hu9piw9nscPVTnlvj/pTTkzgJ6YD5BlwZSLEVZ9PQvgUGVgbxygnOT9ZHTKCXFzU6rZ&#10;lLd2+wlgeRjHtsZTlRM6DUU8eopfSZXJ7C/jUUyEchLh+cnV38FxmN/hP2d+6Pjtj0Z9NQH8Kic5&#10;f059QzrEvlBOpOhLanKofU4CajZf0JPLsRVFRP4ALLXuKZXXfDBx4i7wh5sHlVE77KOkaJfwzaLr&#10;ShsfoSf2MignuwGQdtB+b7J/nqZuSmKnh0opykkAy4k7hwyMB6T85vCSpW///c2OboCHMBZPEOcq&#10;lyPKG9tQTnB31Rj3EMBLkcKk6l/njj6SKSe1/IkduqPj2TREFMA64JmvA4hjysWN2r5CLwxKOckT&#10;xndPHvdb7s0QnbGY+JwU1UXMU8Fvn5NfPiDFw50mqnKCJcHyLw2spEpNpq71zQ+AcspPrmoS58y9&#10;GYUrzyXlNu6Pqr8TdJw/05P9PSgnuHPRyqIld+wsp8EC5cSdJsiDURbjfgM3+op4EANlBEtNKCdq&#10;Fk1iAQRG4pOivLtwygnsA+aNNcWWLd4csbKTV2JhxzPKHv1ZavmJcCgnav4zZeMFsswvw37UbLks&#10;f9D+m+HWTVC4tSgnqhun4BwKc05llhMpKmVxzOqnWHjN+O/jX/0oG/v0/HASW41HtrapzI2yefmF&#10;Lrp+/6Z0i5YgQzjc9OB+FNssgBD+gB178t5f4ZsY8sMWLTD2r1zJvamOVd7bNWFgxlsnBm054eCU&#10;W8ubkM014z+TrxnPPmbFzJG90eLBaGC4lZMMLh7+VeXkBygnuphsQKB8zthGJcc/tqkNzhY29AKa&#10;qYU//voH2Le3dty3uLfJllROAPnorh3/POVL++YM4VBO+FffPgKqOEV9O0A0x0sFyok7fUN5su0z&#10;2lqUk4Dy68tSBmIiSNGsE/VUxk+HuAzSwrAhvlmEfKxN0YHhRULUt6QyOuVE9/GDYl9K2LmFojup&#10;3JSqVyBwkza+KB8dr52Qf6iVU/cBe++NJiXc9ORfxjwJ3BjihKCc6KSMb6hqBuahxjbeVsEtn7TY&#10;j7mlDnEVp0puR3dt9XP4F8063Q28RS0nfp4C9e0XJuDrqSFr76ff2fTmwft+jpTTKTzIRKecuqJV&#10;7agP1Cy7mM75AvEphh8C5WRQinIS9yOUk7gvVUpRTpuj1fvJHf5q/QF03SwtkFzthBqynM0vPeR9&#10;ZD/IK9OnWyysTZPHV6pxeNAAuKAjVfKHRo1/ZP57Bw74ixP6/SGmu/fBu8xwEQf/hb9OHfD7/sDM&#10;jn0b3zD9h0IK9ScxEW41fEuLyE/vI//R5if/q+/399y01NzuSc+3hAeyfUnh5L+x+tAzf57x//Cd&#10;zL+X7hNRT3o7V/X33HWbZT87EfeZLE5hEBHOVZOV3q4uS6ejH4bacto0uTIlj52hdrplAJx8Uhir&#10;wb0ZZLW0oHOWhUWr58tvWeT9NtfuM457W7AtIA8Iy0nHlm7WeUH0Oemwa9YNlsByMqD8+racBKJZ&#10;p6PUZp0T6O+D5STP+umVnsnj9yfjooFvss74rprqy+R7EcKDi0GnsTgpak75nm9oqJVTz+Tqr0OE&#10;Wx3k1x/dk83VjY5X7sXAVCekjF4T/VI63AojUE4GgXIy2N6VExkG7AsMppyclIgDuj4ncR9CsMAK&#10;97aSr628F/84KadOLSeGWjl5gdIdVIc4dxYRKCeDQDkZbM/KqVBbtaTv4P3HYvAqlAjcPMiCGKBM&#10;hsGPmYcEU0DfPYC9OcwrM5DQ9SxthLgfthblRE0+9l1R/rLzDkKhMU+FQDkZBMrJYHu3nASwnLjT&#10;gnwfqcoJ03VjzjYRR51ff5tUTkyLk3ISb8Xwdo8FuFCIVn0X/2ZhacZtBcrJIFBOBoFyMtApp+4p&#10;Veu4kyErJyzI2lNb1QR3/vuT19DF+UiupvpEFsjZppUT/tG/tMlhfIaMUE69TSexcRq0b9Hk6oFy&#10;MgiUk0GgnAx0yskrgx6EuTUqJ3ytry4r7gT2g3RPmfBf/HNvC4FyMgiUk0GgnAw+NOXU2DSvX5xU&#10;fdOch5inD7a0cgJQTtzpm6BD3CBQTu4EyskgUE4+CJSTQaCcDALlZBAoJwXsf1pDU9FUFWAwyqmh&#10;cV4rdxYRKCeDQDkZBMrJYJtTTsDppKB8uLOI0xrmHAvLSRdn1qyzdoFystu/vr5+V+4soqGxaS3+&#10;7fYNlJNBoJwMtkbl1NA41zKI2CuBcpKAgqCCLJqNUnDWWeetsFMi8K9vnHMh3zSpb5zHhrTb7QcQ&#10;pgsnpfapK6+69u36+qaSLkSgnPBQmdvoVPbbi3Kiet3iVA7DpZzs6jaAf33DXNuJ+7Yr5TR79pwv&#10;i8KiG79o+gLyf6ehYc5v+KaF6dOnf9LYr6lodOipjfOiVGm0llP93LkTGhrmxZwuQmPjnHMbGuae&#10;wzdNoJyuvua6d+vr51jmwpGpr59nO7UslJMuT6BU5dTYOPcXZ5xzzqF8s4iWliWbpk6dapl+lpR2&#10;EucI4V5FiHA6Z+0FdlJOlP5cKqOiuaVAfcOcdxcsWPATvlnEkiU39ujyRddjjluenYBysit7QOWo&#10;XTIJxzvjjHMvO+WUJu0CETffvLzfLk9QTlQfzNktZEg5vU91l63SogPKieLYzj9F18V2WXKn84Tl&#10;ZBfe1DR3mtO+TsrpxmU3v6UrB9SFQV43X8qJymVncbxBW04oDCFUcX1lpJQOcaoQN+Pf6SLYUd84&#10;t5nSfdJpX6ewm266FfOXa5dDL1U5zZ49+wt2lhOd6zIny6m+qekw7tRS3zRPO68UVYCI3XnSA+eH&#10;3KkF+6FZR8pGO+0JLCenMjy1sfF73FkEnc9Su32hnKZNm2Y7TWxD4zxzQjOVyy6ffwx3FoHrZndM&#10;Qzk1mauZyIh9TqlvOpx5KKxe3WFrOdG+tou4goaG082ZKlWgnLjTAl3TL+Lfqezp/rRd3QaWk+O+&#10;9fO+zZ2+cFJOOB6lq53dtL5pzh1D0qw79dTG7+FAQk47rclcxNCJjRs3jufOIuyUkxecKvHceWfa&#10;TnrW2Nio/5CQY3fxqIAPc1JOsVisaEZOQby+PtQ053RtnnA8KCfdce3yIkOV0TKrocBIV285NTTN&#10;uQT/9ufalHU6NpTTKU1N2oeOW57r6+c+xp1FON1Y9NDRrroicDruq6+9bhtG+dmPO4toaJzzvFOe&#10;nI5Jir2eO4ugNB3XUuzO9dh2iCM/os9VR3396doVfgDuY7pvtMrA7brRMdl89jpW3HOfdt/6hnmv&#10;cmcRDU3Gg29I+5yocJj2FYKmGw/ChR6PgpfDVWloappDTwC2oq5X5UTpVunSkuU0qgwEaxpRukPe&#10;IU7n9e61190Ay1FbsagJatu5T82Rm+zC6CKdumpV2zrav2jGB9rH9o0koPO1XZYLx4NyorL7C/cy&#10;OXnu3M81Nc07jM7F9mNupw7x08842765SE9D7tTS0DAnha4CvmkBlhN3+gJ18MYbb7ddKNSu7MFI&#10;6hCnh4L23qGm44Oz58wxV+JxwqlZRw9I2+vd2DT3X9yppb6h6XU7ZYM80sN7OaWR514MNIvxr7tn&#10;yI9d62HpEFcLcCRKQ0PTBTy7nrFTTqc1zPk/WE5Il3sV4RS2pTvE6UnX6pQfJ2i/d1j5Nc7Nk2Kd&#10;yr1NYDlxp2+Qrl2+SlVOgPI0ZB3iJ55xxhg691tFXulGKpzaOPcXPNhkKJRTY+M8S4vEq9TXz7nt&#10;pJPmFc0EMFwd4o1Nc16y65O6/Y67WPkiX8yDQ62tSUZe5x7AvYoYFuUESNP/1FpgTe+SBt2HBzPk&#10;Pid60u/a0DBvvryPV6FmhO0HvJTuzpTuVbr9FHmfmgcLKa1xdtLR0aGdCx04VXI3BqOcdPkUwqNo&#10;sWvW6ahvnHOypryKhG7UjXff80BOlxchPEnfPPLoyv/q0vMi/5h/1Xd1/pBHVz6O+qMNO++88w4g&#10;BfG47lydhMrhjRX3PtirS9OLkPJ7RU2TrEq2ghHVM0uzTr3P7ISUQNsZZ5xRqTse5KHHVvXo/IXw&#10;w/mG6lnJb+tWdHZq74tBKycvlNIhPlgoXdasI0V5G1WiD3QX0ofkSfmxt5TDrZymTp360YbGOU9r&#10;8uBH+kR+vSgnzf7URJ7zN9Gso/J7VxfHlzTOvZiSsrxkOP74+s9r444AoXP+H5WB2WEdjUY/NiTl&#10;oBHUT34YE1U56SCFdTjyqUtzyKRxDmYO0L4ckvGonHYga48Mes1xJCGl/Zq8Xd8w13ZySMbWqpx0&#10;UAHdgbc+dkLt8rflwtEJFdjq+vozzCVy7MCQCN3+fgQ3hS6fQih8s26/EsTymt6uz4nO+0vnX3Cx&#10;Q56afFshQs46+7wP9GkyeVzjZ0pT0+ntOn/IRRdfRpVeH0bHfbyhyb7z2g56AHzpwosufU+XpiFN&#10;rXp/Q6ge3seTKsKLctLR0NB0Un3T3FW640Houv1P5w9BnVavxxYS1oXgJPz09GxLyskNtc+JTOU/&#10;e3lq1jfNuQ+dhrowP0LNqzg/dEnQE/8oevq8p0tbJ1ShY3xXC3bKCfjpc2LWYNO8y9Xj0s3wHN2g&#10;tTwaY6T0OXllqDvEBaUqJzBUfU5Tp9Z/or5x7pXqdRuMULP1KtQHfgiG2udEdbdP3Y8H6dmelZOM&#10;qOR0Ux2sFqBOSKn9l5qWbOzIlu4QB376nFSGSjn5IVBOBiNBOfnBY7NOi6qcyCL9hHof8SA9gXIy&#10;cKrk9FSwHVQHAuXkTqCcDLZn5QRgXdGD/QMI97InUE4GTpXcjUA5uRMoJ4PtXTkBup7b9tu6UgiU&#10;k0GgnNwJlJNBoJx8ECgng0A5GQTKySBQTgqBcjIIlJM7gXIyCJRToJy0BMrJIFBO7gTKySBQTj4I&#10;lJPBYJTTtkSgnAy2SeUUELCtsmrVKtupd9wYLuUUEBAQMCgC5RQQEBAQYE/HSy+N4U4LbW1r5nOn&#10;lrY1a7RzUdfzCeecaGtfY1lvXbC6rcN1Fs7Vqzu1E7G1tbU/yJ1aOm2mcADt7e3f4E4t7e0dj3Cn&#10;hdXt7YdwpxYqo6I51kF/f7+XMtJOANbevuZ47rRldUcHW4Jdhc7DdqZF0Nra+jnuLILKr5w7tbS3&#10;d7Zwp4XHH1+7O3fa0tbRcT53Wmhr73idO21Z/swz5qSIMm1ta//OnVoovGiyPrBixYqP0fVx/GK/&#10;ra1D++KgtX2N61zdq1ev1nbwt6/pvJw7taxc2W4786xdGQjaOzq10xW3r1kzmzttWdnerp3SqK29&#10;cwV3alm9Zs1E7rTQ2rrmYe70RlvbE5YpQFvb2zGlgiuPP/74t7jTN1TxnuFOBilDNsWsF1o71v6c&#10;OxlUUGxucjfS6XRRp+Izzzxju1SVTFtbp2VhhdXtnY6ftQjslKkXWts6n+NOBikAxwosQ4rTMvc2&#10;lfej3OnIKk1HJm5Y7nSEblrLJIB0I1ZzpytUnpbFCOiGssy+6MTy5cstN+fq1R1R7nSkvX3td7iT&#10;0dbWthN3ukL5s3QWU/11nClUhu4bywIJVG7TudMRyp9lVlAYAl4edIDya1mwge6ZFHe6QuVk+ZCb&#10;rtVV3OkI7VfDnQzKg3bBCVdWrVrFJlnv6Fj7a+bhkdbWdaO50zetHZ2v4L+9o+NW5uGD1e1rjsR/&#10;W8eaa5hHCZA1YFkZxQ26KLfhn5SjdmJ8O5544okK7vQNKag38E/K0XPlF7R1dJ7K/ts6fS+aKnCz&#10;IlTomCfhf2Vbm+Oc7jrEA6C1rcP92ysbnCYV1EHx2RQ59JBytD50UD7ZNLV0jXy/RX7kkUfYQ7G1&#10;o8PX/eZHgaqQ1d2Df7Je7mUePljdsZZZ416sQxkydI4y/jsWMY9Sae3snMCdvnjyySd34U7ftHes&#10;0ZqcXqDCruPOLYZXK02FlP8o7vQNWT2vcadvqDJ5traGCnrA2S675Aadq+1aiW483NFRNL2tF+67&#10;T9/U8oKXpqcdpIwP5s4tBt1vT3Onb9rb20u638iCwqSEg2MwWrlUyKQ9izt9M5gmU6m0dXZq14Qb&#10;TshKPI87fbNmzRrb8WgjEboBmrlzq6CtfY3n5tFIgCxb3/PvDxayDi3dMCURKCd3AuU0vATKaXgJ&#10;lJMPAuXkTqCcRi6BcnLHs3Lq6eld7yDva/y8yrsaP1fp69vcTbJJF+ZB3tP4eZWS8tvb29et8/co&#10;g8nv2xo/V+nr68tR+W7UhbkJPg/R+XsRKqcS87u5q6dn8xu6MDehY5Z0Tbm8pfFzFSrfwdSHDzR+&#10;XuUdjZ+rUPnmMchUF+ZB/qfx8yollS9dU8qvPsyDlFy+dNw3df5uQvv1lFq+g7nftjahcqKC0oc5&#10;iVG++jAPMpjnW6n67EPJb6nHpfLt1fl7lMHcb6XWBzpRv8+LzRtQj7hJNDRQgiV/Q0iZWs2dvsjn&#10;8wc5fUfsBFWQkr8xpnP1NPRHpbe3t+SWHeW35G+X6SGtHefoRqGw+YdO3z07AWXOnb6h8r2RO33x&#10;5ptvVvY7fE/tBN0UJX9rTeV7JXf6orf3LctwHj/QPVPyN9x0be7nTl/Qef7aaXIKJwYzcQXVB0/D&#10;o1R6e988jDt9Q+Vb8oQYVE4lveimMjqapKQXwKXeb/jOvbd384V8c6uAyugU7vQF1YejudM3VL4l&#10;f3tPuqWkHhyqR8eRPrP9bt+JwTyP6bjaNW7cIN0wizt9Q/dbyXMFUH4budMXhULfWXbzDNhBdS9E&#10;9cgyFHjQBMaTO1TwgfHkgcB4cicwntwJjCd3BmM8UV5L/tan1HsG0HED48mFwHhyJzCeAuPJFapc&#10;gfHkQmA8uUPnGRhPHqBy2l6MJ8sHlH6g+63kOYbouIHx5EJgPLkTGE+B8eQKVa7AeHIhMJ7cofMM&#10;jCcPUDkFxpMLgfHkDtWjwHjyAOU3MJ78EhhP3qDKFRhPLgTGkzt0noHx5AEqp8B4ciEwntyhehQY&#10;Tx6g/AbGk18C48kbVLkC48mFwHhyh84zMJ48QOUUGE8uBMaTO1SPAuPJA5TfwHjyS2A8eYMqV2A8&#10;uRAYT+7QeQbGkweonALjyYXAeHKH6lFgPHmA8hsYT34JjCdvUOUKjCcXAuPJHTrPwHjyAJVTYDy5&#10;EBhP7lA9CownD1B+A+PJL4Hx5A2qXIHx5EJgPLlD5xkYTx6gcgqMJxcC48kdqkeB8eQBym9gPPkl&#10;MJ68QZUrMJ5cCIwnd+g8A+PJA1ROgfHkQmA8uUP1KDCePED5DYwnvwTGkzeocgXGkwuB8eQOnWdg&#10;PHmAyikwnlwIjCd3qB4FxpMHKL+B8eSXwHjyBlWuwHhyITCe3KHzDIwnD1A5BcaTC4Hx5A7Vo8B4&#10;8gDlNzCe/BIYT96gyhUYTy4ExpM7dJ6B8eQBKqfAeHIhMJ7coXoUGE8eoPwGxpNfAuPJG1S5AuPJ&#10;hcB4cofOMzCePEDlFBhPLgTGkztUjwLjyQOU38B48ktgPHmDKldgPLkQGE/u0HkGxpMHqJwC48mF&#10;wHhyh+pRYDx5gPIbGE9+2ZaNp7HZZL8s/17zH6YcZb9wJnEDi+wCVS7fxlMonThlvyWz34bxFMkm&#10;VoYWJg7lQZ4IjCd3AuPJG4Hx5E5gPLkTGE/eoONuc8ZTZOGMsfKzE/Lkhtf/JYyn8mzdd+HHIjtA&#10;dS8wnka68SQIZ2NXhTLJFyi/T5Zdd/hOkUz8/XA6Pr08ldiTR3GFKpcv42l0ZlZNOJ38r+h5imST&#10;r4oKF8rENvNojpSqzEFgPLkTGE/uBMaTO4Hx5A0q38B4csGL8RTKxt8WzxIh5L2Dxs8WNW56zd0D&#10;+qE++jH4lWcS+3OfIkKZxH8rUrHfi54neqa+F87Gf4D9eBRbqO4FxhPdDCPeeCJD5ahQOsGUOOXX&#10;8tpuzKL4RO3FTk/9aDgTmy/LqxvXM+OpPBWbgG0Wz4bPzJ+2o0hX99oukk58wJ2OlKrMQWA8uRMY&#10;T+4ExpM7gfHkDSrfwHhywYvxZJKu/wR7zqya9nFs0v32Vjib2BjKxB9i4R7AsyyUjr9J+WU9T+FM&#10;PEnyEtINp+PaZ20kk3hVPANhPCGuKiyiDVT3AuOJboYRbTyNTsX2li8k5ffJcCq2XL7IY9LTRvFg&#10;LYhPsoIql9nz5FY5dl4WD3GnaTztmoqVhxbHvw7hQa6UqsxBYDy5ExhP7gTGkzuB8eQNKt/AeHLB&#10;j/GE51B56m+f45u434zXdsKouu7wndi2DeHMrKniWUb5bYQ7nE1uimTiTzE3GVFl1yUsaYTSiSUU&#10;/jjftI55qq//iEjPCap7gfFEN8M2PWAcY5bIKmfXhCqXZ+NJJhgw7g0q38B4coHqfmA8uUBlFBhP&#10;HqDjBsaTCyPZeMIzqCIzcwrfLCvrt762i6QTbTxEyy7ZWV+Tn2OUX8uYJ4TZ9TzJ+BgwXvRaUUho&#10;wYyv8TilExhP9mCwWiiT+PUf7rviNO5VVnbR9E/CL5SZ9WPuYwtZ0RMPurHpv3gvy70cqWieUR3m&#10;r/sAVa4Wsqw/huOxC07/Y5bEv8CDtZRfP33XiTc1Ltl3yezLy+rLPsK9PRMYT+4ExpM3AuPJncB4&#10;cicwnrxBx3U0nsKZurmqEQH/Dd2bZkXS8QewjXG5LLJH6H4bkV/b0bNyhnquOuHRSyMwnvRE0rF7&#10;Q+k4U6Z00zNruLzl+M/LBe5U+JFMrCBfJAj5PceDPUGVy/OA8UhLwvd7YB2B8eROYDx5IzCe3AmM&#10;J3cC48kbdFzPPU/UoH+nvDl2ANzsOVEf/RjcoWx8KTXg74bbCyPNeAqlk/9Wn4FOwncrjcB40oOC&#10;DWdj5+PruC9mZ70UziS7MYaI+WcSvwxlE9dGson/8egmFUtnfkO+ODoJZWIv8OiOUOVyNZ6opfCm&#10;7hiUtxIftIHx5EZgPHkjMJ7cCYwndwLjyRt0XE/GUyQTfy2cTczjm5ZOgLHZxEJ6dnh+rrsZT2NS&#10;Mw8Mp5LLyajZoD6jIPgKnUc1CaVi7bq4OuG7mIQz8Xd08bSSjvfy3UojMJ70kIHUjALeZfGJFXRB&#10;3g6lYxt2vS62B/wqFiWmRLLxerjL5leyrw5AJJN41rwwXNZtepUpG/RkYRtpscgeoJvB1ngau2Tm&#10;l9Rj4Yu6UanjvizGPI1pTnxbDue7OrKljSfk68LW2w//1k3154vpFEalEl/2mt/twXgas+ToL6A8&#10;YDyFMvFLSLk9C/9RmenjvJQTnecWNZ5Enm5/cU2HnD+nvFKL9zcIh6zd8MofmV8q8VdsUwNhGQaG&#10;soguBMaTO4Hx5A1fxtOK+k+FMol1qK9/u+uS5TCedl4wLSTqdEVq5jd4TEf8PI/pWZJE2hhsXXbN&#10;EZ+C8RTO1k2CHzXuO8rmG1/EyURS8fvoOWVphP3qtnOuEflkHQIeh3tEWvirPjzTlPuzPB37k0jT&#10;SchQKqpPlN4FuriqRDwYP+FU7EV1P3Q4lK0wetr8Q4UayRpfgB2z4l/mzUsGw3nwo4K/E2N7uLct&#10;27LxJEM3vfuAcT5PhXmBMolN8Kb8Og4YL18081tin0gqeSD3ZjgZT6A8FftcKB3/Tzgb/xf3Ygjj&#10;ifJwgpwniPolg4DiPi3iUOVlD0x5P8johcl9WGQb/BpPpGw2UuU+Dj1PX1py8rtjs/GlPMjxQSuz&#10;zRtP6WN2ZmWxfPonYTzBTcrvHzxUW050LX+JbnkyprOoH8tfaD2h6fEllWxf8iOl8woZJs/z6I5Q&#10;3fdlPOEY4kFx9ZP3Q7Gbr6rpuO9xp4VwOvEk5SvBN+mYbx6GdFB/sT2meQZrBLBAFwLjyR3Ka2A8&#10;ecCr8VTRnKiW6yfVo+P2XFb/Rcy5x73YfYFeGL5pEkrFf2Peq6nEnc+uf7GvYulfdkF8dq9mEj3s&#10;eaxA+7xdsUgavE38c+09K0Q+8EU37e9pehp6Fnv+2i6cTdyAY6hC93krj2IyNpOYQmXwGIyh0Tcc&#10;szv3NqFyGrYxTypU94bmazucbNmCo8fALSxdssb+FcmSBUuEMsmz6cHGHv4mZNmy/eif+0BRrSZL&#10;tQ8VANvomgtnkq439DZpPNngZjyFyGqXKyFEVEQYTzsviIfQGmD+Ng8fFflru1BL3WeK048dziJy&#10;8Cko/OHWKXP0dISzyRV80xY/xlMom3yE0mTKCcbTr+68bB/RhRvKxv9N4Z5ebXoxnsLp2GOYMBSD&#10;COn/3/ATvRrwwzUgpeBZgfgxnqBA6bzSOA4ZAzfCeIJBQXl6ke632cgDxtLx6EUgfPQNCaZ46Nrc&#10;H2qeNZ7SYUoZ6dF5dMItg30qsrHfk/K6MJKKHUX16Nf73dL0OBQxi0CNJ3G9daBFR+WxCnn+v7su&#10;74MfbR9nlJUxEJPSuoZFloAuqEjH/sY3y17q3phm+c8mdhflzYMssPwuTv4MbiqX87+25OT+slTs&#10;06RP1iCMdAr7Z5Fd2CLGU3rqR5EfKoOzUB4zH7jmfhhPaNHiXsLrfrq2Ra8jdOjuNy8ExpM3qHw9&#10;G0/sfsok3sA1rcjEr4bxRNf476Lek75aS3Fe5tFNSKf8nuo+u7dgtKBu1K9Y8THRg4I5//A/JhOf&#10;yHaQgH8F6WPcq2PpHmHP40uNBhPp6Qzu9YpM4mIe3QThaDzDjXzjzcYZrTezz/0xbQDl9VdDZTzB&#10;AEK6Opn14PWDGIawtRpPfIAYFB7d9CfSBX6e/tlcCnQx5lKFeBduQUU2/k250PBAh/GET+vZNilc&#10;+IXTx+zGd7FlSxpPpMh+hfyFW2L7Ll/X9tKobN1X4I+8kpF4OvyhsFlkG+yMJ7qh7qCyesKpl47y&#10;6z5VATdMvQhuDL6XLbqpCnAjyenQtV7Gg2A4Pz42nWQ9EZvy3cZxOMaN6e3dsN+eJ4GfMU9opYXT&#10;iVvYdcvE58B4qlgY/yk7J/gtik8MZa2foSKMlOD9MErpIf5r+GEsm1EOyTUoG7wqZJE94NV4IiNw&#10;pnHseCtkzKL4F2A8GfdX4l3KE+vtK1tR76kLGcYTdzrC0uRAgR+wpP4Nut/M13Zi7B7ftLJ8+ifl&#10;PN/3fKvlNQJvSXrqjaL64GnME9Uv9gqcHZOuxR/uuODuUenkfigf5od7NT2jkkd3ZEsYT3Tfbwqn&#10;4q+IMnp606uzYDxhRQHKcx+dw+v0bxiqLgTGkztbynhCHaRGwk24pqRn/gzjiQdRvU/8n+09Q/cv&#10;25eeBSTs1V26v/+jaLAZ9Te+PpSNtfPYFuQ0I5nkZT9fflY/6ajnqf5cyzyX/5Ddj8wtgR5lSvt9&#10;pI/w8kziiEVPPZKFm+pnB51HN92nngwbN+MJacpS0Rw7iAfhfhuRX9upDJnxRBfJfEUDgV84lThO&#10;9qOCt77S4O9v0eoSLa8n1z+/Gspup8wxeyEKKbn7yZh6mMXXcV1ip/Ll03d95rWXvs+Mp2XTdsS2&#10;EB7LEb/GEzPosokm5Jes81cwNwVa0eI8IeH0zP14dC2q8RRuMcZDycKDivBkPEmMyiSmqGlTK8JX&#10;BbWb54mMRHPQHt3kV3BvBsYbwf+z2Vm4EX8Jv/J0/M9OLWi69peGW5LdfJPKqe9GaiVNQU8O9/KE&#10;Z+OJz6IupLx5xq9gPKFHLtIcP5uf10b1nT38uZO5STGxLxPnr1rK6rjonWMRPODVeKKy+HsomzSX&#10;xcExuvP5d+VjUX5vEI0WN7waT4CU6q0khdCiGT9GzxOMJzrvNPwqWuJJHq2Y9NRP4J7hWyzPQlmG&#10;0rE6SsPSqHLCq/GkQkrO04BxKrsj1GWHZOMJdRH6iW+64tV4ojJ8jurcA3yTldHh9/7rYPm6wo1P&#10;w/nmAKR/8EUTwqmcTxPG0+hU3aHwY2mQXmRxHQiMJz2jrpk5Wr4OqvFE99pFdP20Ok3eD/Xm8OVn&#10;dzB3ZsY+cpgbVI98DRgnHXs7u1ebYz9iPU9EOJU8mvmlBoYyuEHHLWmeJ2owHy/qHiSSit/Og1zZ&#10;5o2nnp6eb9gJnUBO5+9FqGKu1fmrsqlnE/sCbcBv8x/pgfnTsZlE7oo1d0+S47oJVa7ndP52MjYb&#10;f+fmpx/dD+67XlzT/7nsrE2H3HH+yehKHYgj561YqIx+h/+nX19njk+S5dnu9Xup+wih/D6v8/ci&#10;dMFv1/m7ST7feyQZTwfrwtwEylznrxO1HP6x+pZVqt8XsrMu1e0L2XPp7GPV+PG75k/UxYU8/MpT&#10;++DBLrYR/54XOjbvlk28fW7b8snw+/t91/6YtovqdPTWszsm337Wkxev/c93hd8/Vt30dO1tZz/1&#10;q7svP0OOqxMYaNU3Nb6M+D++7Zw8/L6x5KRb91xW/wb8IOo+kFNXtfwCYQffeu4Dhl/vO/j/3n/O&#10;vxH+jatv/JkcX8ijL63di4zQc9XygUxa1phU46/b9No3F7YtH6f6Q6j+zkQDQBemkztffGI88ha9&#10;7azVr3Zt2CD8a249p1WOpwruj3Am+YKa39pbzkjo4v7j8SWVqr8hfTP0/lZRj7N7ywkNMJ4Qdv6a&#10;W9jAWXUfIeg9+saS2QWc575LT10Pv1T7fx7EPvCD3PR86wR1PyFHPHDlLMQ59D8XX0dlW9/T8+YB&#10;8I/eRvXs1nOeeODVp5nOUUXNE+63L7Qc315109wrZX836e7u3puOe60uzE2oPvxB56+TJU8/sB/y&#10;fMDNpz+H87105dL34Q+/6mVzX4TfAbfMuVvdTyeFQu+FOn83ISORylcfpsruS054HHkTEr359M0i&#10;7JDbzjsKfnJ8VaK3n/Mozums1cvJkOldDr9D77roejWek1D5NtG+39KFuQk9LwbxPO47Xeevyon3&#10;XHlgJJss0tVCvrnkZHY/eJPet/X+nsT22eAkfX1v/iuXy+2rC7MTsjf2p/1IP+jDhXCTyRvC0i0F&#10;KjhvA8b76z8SycTepwsWpwfCqbhAtz/9MFsAMNwc2xf+8GNxXSBl43vMU4hadTjGwy+sMVv4FQuP&#10;/ayRn+RR3MsWPHgizTN/LlcwCLUMigbJqVB+ffU8ydDN4HmeJxm7nqciVtR/LJxNbGRlz1u7UOYs&#10;zAPU8n+CWnLHw12xJP4dSust8rtRjI+qyB7HXvXCbZKe+lG81pDLUSdojfE9rFw0/ZO4buFM/Fj0&#10;RKHnCd70MDyE+aeTjr2IMlS+ngaMU35Zdzgd81zII688dyj8RV7RPU5G3TkssgswnrizCPb6lKdp&#10;J7qeH/JjA8ndJJxK3MR38QzVfcdXdOFUbA+6h1ivpU4iqcTrPKqJLl6RUMu/qPdbAUsYhZvjC+AO&#10;tdSNx34wnsTHGxg3xSIqjFpi9E6I6xlaZCxftP/N89ix0euAV8MssgeojDwPGGf5Arz3/t7nV7Nj&#10;htLxI+EdbmavdIumQFHZUj1PpONyVEaLRFnlC30bKX/PUhnlhZ9dOavQcX31PGGNUKR/WdutF7Dt&#10;bBz3PTsmRPcFGz1fTjbLmPIl3KMWGV8nszcnHpFf23kB41Pxeg7HgVRkEz/hQZ4ZzPOY9Jm+54kv&#10;YeImpH/+zPfwDN1v29drO5ktYjwRuDhjsslJ4UXTvwr3pY9ma9FNiTB64LHPGllEF0oxngR0riUP&#10;GCeFYXlAjb4htjcPdmQkG0/y+UBC6cQSP8aTCpWv45gn9XhMMokbxGu7sdlEn/CH0ua7OSKMp1Lw&#10;ajyFM8lF9HAz7xPkjztNYDh6eYgUenrwZc20HdPJorGB8mtVVgZUHmMydeyVOKBrY/vaLtScOEPe&#10;107IwHR9MMtQ3bc1nuicT9IdI5RNsBn5qT7YvrZDXdPtqxO+iyeY8eQCjCfZCMUx8KUr1QfztR0Z&#10;4x30MDHHBTpBZeTZeApnY+9Q2uvoOqzGcbsKOfbRAstDNrESPZxUrkXlRnXmNvI3jV/ZeCJD73Wk&#10;S3rUNr8YTiHKs/bm05eE+VecsvCoFvAaPJQyrqdlbE86Yei1+jJPa4sBKiPPxpOcpvrajnTD+2Q8&#10;TeWbjtA9M2xf21EdYh9EOAmPakKNQjZGSQjucYy7DLckpyN8MM/j215YfSl0C98cgK87JwsZmZfh&#10;FT2C3cY8ObHdGE9qAcqCC8ijmeji2QldNM8tNXqwj+Sv7XYItSR+qztHCI/jmZFsPAG112DvJaf4&#10;PkeBm/EUSSVW4hhQfmXXRM2vNj2NeZo/7eNjmmf+QB1c7dl44q1QO8EDgcfUUt6SOIyMqM14CIkx&#10;T6Q8Y/CDOI1TqUjHEtpjZuP38SiecDKenKB69OuDbz3r77pWN10LNlbMkq90Yp6IK4ynMZhGQzNv&#10;DAil6mZ+asnRRcsGORlPTpCSO2xMc/wHZYuPreBeA5Cfml8yRC4SH8B4MZ4Y1x5bgetG+76K+Xjg&#10;deXjNz1A17QH/hWpuoNZPBtG83EwOuFRPEHX1FN8pEs6+r9GnuPvf3HJiY+ufP35xWJMIvsyy8Z4&#10;onN8tiITY9M+ALqmZs8T0qU6cBnf1BLKxuuNep44j+43NuYplK6bxvwcDDYVP8aTOK+yK43P9tVe&#10;JjQCMHaXb9oyHMZTJDXje+Jay0LPwA/wFTHdb7ZjnjBcRLevKqGs0bEgiKSTdbp4doJeeb6rK4Hx&#10;5IHyVGwCWbrss3dZ7B4cuCHVuE6CFh3f1RE/xhNuGqQN44we9Hfc8cxj60enjt2bbq774AfLHdY8&#10;j+6Ik/GknosquDHEp6FeobyxwcEQfGnFvT2zJYwnIAawyiKm7veDMJ6oJX0H0qCW8j9ZgAtuxhMp&#10;d/YJrizhtDG3lZPxRA/CW9X9nGSn6/4e4bs64jZgfNSCo8dgHhbdMSCU95Jal4MxnjBgnG9aKE/F&#10;tQ8CO8HXjnxXVwZjPHFnEaRjiiaH1Ukom/A9KJrKyX7AOIYeZBOv6o4lS0Um0cD3MMFXVKS73qAH&#10;Z9EXg16NJ7qX0CuVhZvq9cWfa0kW5Nd2zsYTviw2vjId02xMosgCJJifh55TYTyVgh/jCfmhc54X&#10;bjG+csO9SeeNqSEOgcAPr2p59CKwxifiCBm14EQ2NY+MHO4murKh6/EH7rTgZDzpqMgmf0+G6F1U&#10;RzbhWJiigwdZCGdid6n5UsXPAHNBYDyVCCm4Qb+2szMMSGmcTRX+froJLBfHj/EUScfeY1/NZBJn&#10;0EPneFI2FkOP0u4MZeJv8k17qGU64+Hru6lVfTeMSO5rYqmAmfjbdIPG8GUMwqjgfc3zRDfBJXJ6&#10;svgZS7GljCcgZvUWQsp4PQ8ykcNlCWdjK+janKgLo7L8C9/dFi89T5Sf63Tpfz47C+OAMPP2yTyq&#10;CWbZleNSnH/ucu1AbwaVL3tth7EKzEMBLW2kXZ6ZycbnCRyNJ2WyVCGsN4ege2YQ86IMvfGkUkEP&#10;BMqrTet44BNlLwyH8aSC6SDwqkuXX9INvl7TUznZGk+69MkYeh7TjJB+sH1tR/X2Zt2+EPQkzVm5&#10;uKSeXj9jntRessZHmuvEdBVCqAwv4tEdeXhdh3X+PxeMqUWMxWZ1xhPp9otDqeQjfFML1QfPX9uF&#10;0rFL5fMSIs8/xrFdcV8V+ZW9F6gejfi17WQC46lEhsJ40kHWs/mOXRY8aH0ZTxibwKd+hxFVdWM9&#10;UzYVqdjvkV556m+OvUGRbHGvBWS35kQ1j+KKV+Np56umh3XH0gm6nccsce6Nosrl2Xii87xMdxy/&#10;vWVOLWFd+naCMRhlK+rNV3NOeHptJ1CmK5DFb48Ola/tmCdd+hAyqs9gxlP/1I+iJRhJJ27juwyQ&#10;nvpRMrh+WZGaVTSgdaQbTypU933NMC6zJYwnFSrf/5a3TP+87hUj7jn5WhqvwAZmNqdyujzcHPsT&#10;XdO2svk/LlLOkVRsb6rXv1Jff1IZOY95ui6xExqS8rF14nUcD9hiUxXQuZJh9Yo2v6n4HB7LFnUf&#10;Mc8eCGfqvg8/TCzJvbS4Gk8roh/DlCDqsSDxe670NN+WDrvXdm5QPQqMJw9QfgPjyY6dFs4Yi9dd&#10;ukotRPTuOBHKxBeQYnknlK47Ej1PFZm6n2FbFh6VMSp1nKUXRRZ6wN7Do3mGCt7VeNIdq2JR/DuU&#10;X3PMUyQTz+nikRJfy6NYoMplbzxRuZHBtF6Xnipu43lknIwnOypaEtVkSLyzWzr5AbXSzuTenvFl&#10;PEnQdW/cLZP8gK7pm6TkXScPVaHydR4wjiUOMvH3dWWqijzzvhOB8eTOYI0n7iyiIhNPuukjWcYs&#10;HBis7wSVUUnLs9B9aX4ujnyh8cWDGDu1JCIivKK5zvLl1rAaT3xguFdBrzDfswiEh9MzmP78zq1n&#10;9YdbkleKr7/C6difWCQX3IynUDZh6W3Ca0oehHtm2AaM20H3W2A8eYDyGxhPnsB6ehn7MQM8lisw&#10;nrhTiy5tMckkneuQL88Szsb/pR4vlI2Z3dCy8SQQizfqBJ/U8mioXBbjaXRzbF/dPkLEK0G8tvtc&#10;JvmmGs4ScaEU40lA5TvsM4yrOI15coPK19PXdgKqv0ULP5Nh/xAP9kRgPLkzXMaTCtYkI+P4NfWa&#10;kiGT51E8QWVUkvEEnO43NV+yYG6zq594oKSHO+XV0XhSj4XGafliY6iDGPNE94L5ZazX2d/puL6m&#10;KhC4GU9OUPkGxpMLgfFUIlvMeJLAa7uGx5f8MZRJvIGbD0tC8CBX6GZw/ioqNZ0tu8Fveku38lAa&#10;T5jfRhxHCHvFqED5dfzajsrAMi5HSutWqlwteE2kCxdS0Rz/OU/KRIx5wnt+NX44U3cej6bFSZm7&#10;sa0bTwKvM4zrCIwnd7aU8aRC5eRphnEVKqNhMZ4E4VTij5F0vFe9l4VQo+kkHtUE4/XQsIu0JH8h&#10;vkQUUF5rsaoC1kMLZZLncm8rqcO0g8eF8WQLZqgn3RXOJhZyHxM6bsnGEwaPq+fNgx2h8g2MJxcC&#10;46lEPizjiS6Y7Zgn9SYJp5Mv8iDcDMx4kuctUccg2DFUxpNOke2qGYQOKL+epioY02KsHO8mpPB6&#10;7QY4C9QB4+qrJwwI5kFFeFHmdvg1njBwHwNKRb78DswE24PxFErFXpSvHxvHt2Sgh9INOs/AePIA&#10;ldOINJ50fGXxyYdEUrH3KlKJoikVqNFY1JvmJnxXV9yMJ13aoVQ8jjAqI1fjCePVKP8XhLOxtXYf&#10;AkDQeOW7OBIYT+5sy8bT2CUnfCmcNb5ihESySawpehYPHhwj0XiiVsYN8o3iJhgvwHd1ZLDG09hs&#10;/HL12GTYFRtHFxmLq2LQqZ3xhPBRC442B0/K0PlbXm9WSOtoeUH3tV0om7hTThOCmdd5sMlwG09k&#10;yGkHtqsS8ThVwrZoPGGQv65M3KRsfqV2HiY6z8B48gCV01ZjPHkZ81SeiZ+MhpPdOC/4f+raGV/k&#10;0T3hZjwBagQVDRkQovaCAd3QB53IY5m8EhhP7myrxpOuDslCRtQZPGppjETjSWZMNv4Du5s/nEm8&#10;VTZNP3GfjlKNp9ufeewn6rHZjWzT40UtJ8uabXSR+ngQA35jUrEf8k1bqHIN7VQF1x2+k5wvCBlq&#10;lso/1MbTWHxp5DA/DrUEXm177fnJX86ecI82HFMm8K8tdWwrxtPYVPwC3flDUNcwaSNdm/tR58hg&#10;f0wXT5VwOvZiRTb+TTrPwHjyAJXTNmU82UF59T0HlsCL8SQILaqr0dVLasgVzYIdzibXsrB0cgOW&#10;dyrH60YOXttxp28C48mdrdl4qrjyL7tUZOqqIg7TAzkJS7AUdIlBItn47dQaOLr8+umf51G1bAnj&#10;SaZ80cxvHX7X5flIS6yOe/nCj/GEGV7FmCxVQi2Joh4bGWrtfQfx4Kab90nhBphhNpKO1/NNR6hy&#10;eTKe8HAlA+1aMiYb8A/jabd08r/UAvwP81NWySa/J+TzYfnjn2YPhfE0JjXzQMqHOUGoKhWZ+NVs&#10;B4485kn+wkgVXblvtcbT/Gk7Uhk9rTtPCF2jlzHZJovLYcaTBvRUUZ3zNSEo3eOtVBdPGb1wxj48&#10;GS1uxtOui5NfrUgnEhg/ozvOUAndM4+H04kmjNXhh9YSGE/ubCnjyQTTHbTETz78vn/dPSZ9gq+e&#10;LhAYT96g44444wljkKFnqCHnqcG3pYVn0z+6xLxKKJPcXH1z01teX6/IlGo8AboZPH92r2JnPNHD&#10;/Dv0IHOdPTiciftuhVN+PY15Cqfjf6b036nIxg6KpJK/h+H6/KZXl2Mbwo5PFZBHNxGzg2OGWggm&#10;v/vWktl/lP1GpY77Mo9uMjqTLFpeAotalqLM0bsRSSduU9OTZUwmPpFHL8JuwDgZENrXtzAseBQo&#10;ON/G05jmxLepvJeNW1b/RjgVm6WbE8iJkoyn1GGfxliOz2ZnFZ2PEDovxxnZ6dp4HjCO+oOFc3XH&#10;8SoYczJuacN78ri0kS7VNzZ8EM7UzeXF4IvAeHKnJOOJQ8cNvrZzYWsyniLZ5OwJNzW97zQ2bUsI&#10;6dW36Tl4Zrglti/W8ePZK8M4ZF18SCSTtDTgbcEN6kXowvX39Pb2L+m8p3+vxSdrD+omu7ec0P/S&#10;xte06Y8EefaNl/t30+RbJ3+942Iqjz5tOkMtON5ZDzf3f4Yerj+57TzT/46nH2FhyPMj69ot+0CO&#10;u/fq/j0Xz2ZuXD/EXfrMo/1fpusg4sDP7jy+lD2ehcsiwrBo6amUPvKkxnGTL1K6Q1V2SEd3DMj9&#10;LwyUCeruiSuu9Hx9vQjS+gbdCzc/eZ8lT7Jc17qcnW8px2195SltmsMlxj3e1//MGy/2H37redo8&#10;+ZXaGxv673jqEVb+umMOVpDfx196ov/3y8/RHt9OvtByvDa9QAIJxJ/c89yqkvXqoTed3r/65SfZ&#10;fQz9o0t/pAg3mbwxGEv3R3ect9luPJIs+EJsdCq2N99ty/Y8GTPkulrGkVRsOd/DRAzc3WPpyR2U&#10;xgMVqeTv4R/ha605TQ4noPx66nlCemIMVTibPDqSSTxLLYmB13bsPPQD48ub675L8e+vyBqvw/Da&#10;7sSVme/DL5ROLFEX01WpUMZo+RUqm1foWLdeuermop4xHViyRZ4NXO55CqcSh0WwKOj103dlgQq0&#10;72JdHvxIOBt/aWw2vnT6PVd2RlKJ1VTe2tmJh1Ii2UQPxir96/Gl7/FTcYXO9e2KVNxsdVNdMnue&#10;wunEMRgMjNd/3MsWqkclj3la0rliI3f6hnTLFh/z9LlsUjupaUVLzPUz5aDnyZ2g58mdrb3nKbQ4&#10;cYinZyY9j/52zxWDmHolmKrAJJw+ZudwJtGsK2hV6GHbN2ZR8Ursbng1nmCA6I4LoQfPVV4eOnQu&#10;b0UyycMPvuO8+fSwP557M6jiZIfSeAKYcZeOOTfcHGOGJVWuFto+An6hTJ3nV0W2A8ZdKC6n2AY6&#10;73+FscK9B6gueZqqQD3OgTc3LYPxhNd/eM0IPxh+PLoWZtimkxbDPZRJrAtl45fjNSyP5giVr+uY&#10;p8iNM8aGMrEZyJeuoUD5fBevTjEI1svC2OaYJw+ox9qUz7MyYVM88HJixrELdJ7DPmA81Fw3HvlB&#10;XaUyOSu0eFYUxtPYdOJ57u9pkWgwGONJjHnCAr2i3GRBFz+LqIHKybfxRHXu15F08r9UF19HGXBv&#10;zwTGkzuB8eQNOq5v4wkfLo3NJizLFtlJKB07R/14x23Mkww1Bi8jHZpnz7hMclFPTw8znsz0M7Ns&#10;n3G03ynUAO3Dvofcfu7j05bNZ9P1iH3pOf0zFtGGITGeMBYCByubavRyyBdrl8UnVrAwj6jGkw4s&#10;0QIFL07STipSiT/yXRxxNJ6mYRZzuyVQYifQufr62o4Mhzcx4I0KfvJO9BAla7yXBw2L8aRCN8PQ&#10;fm3ngVKVOfBqPJFhu5xuAha3vCV2AK6P6HkCdJOcht4hvukIKbgRP2CczncRBu3jQSuMJ6o/CfjJ&#10;a32poFxG8fFqmOspcdflr7MADgxFKqen+KZJOJ08Hoom0hL/XiQd+9vDrz5zDIwnc+ySw2LNoVTi&#10;UOSLLaNBwHii+2Ay/CpSscNZJA1IO5yKH414dF9k4AfjCf/sAxQH46k8k9gf+SLl+mPk+Zq2W0+F&#10;P8srCSlGx0HtMsJ4EuBrT/O8FQllk7N5NIab8UR67LfhbMKcM8ZNyKh6Eg0CvruWwHhyJzCevOHV&#10;eMIHO7r6KgvdiyfrppWIpJIHsvBs7Ee4Vx97YQ0znuBH90YT3ec3oNeKRVZAHGpYXcx0YSrxV8qv&#10;2fNkHNPeeGLpo2FG+zY9kl4l9zwZ6W4B44kU4XQcTBYe5Go8oReCWtgbMSgLCvWNri5mPLF9yI+9&#10;AkkPDOa147ZnHv2xfHxVnHoddMZTRTp2jC4diHgVBvwaT4BasNcgHaoYZtdm0TEc2JaNp3BzYq5c&#10;Dsx4Ou+wT8t+FVl3o3hbnWF8dCoWRRnwTQaMJ/iFLz2GnS8MDbpn2LI6btC18TRgnKWfTVxB6f43&#10;1BxfTOdp9jyx62JjPNF91xdeEPsV32RU31j/VqQ5fiTckcyMfewUIxu02VLHjhEhg5AMxm6vxlMo&#10;E3ubWrWXI78QuecJ+R2M8SRjN1s/vlZFOJWTaTyNWpKo9PLqAvKnuy9b++XFx7MeNjeBIccPwfBz&#10;v8kExpM3qHyHxXgaTYY+3WMbvdYR9Fqjl5rk1rKWv0d4MkUMl/EUycR7dPmCfDl7vOeJpqnB9jYZ&#10;Vpcw3ZJJvEX321vsI6ds8lUehd2zFQuP/SzfNIE/dyI/z/1w2dzn+SYLczOeuBMLdC+ne/ZBvil0&#10;xPAbT9R6qmQZuWj6J3deFg/JmXIznhBGSpF9wQMLsNDTs5oqxetUcOZ4Iaf9BeqYJ1KubAyRneyc&#10;Glgwk24Gw3i65ohP4Ys/XXy6uKezOAqlGE+ACt52bTs3KL8j0nhiD7RU0qKU6GY46+uLT2bXL5SK&#10;L6U4jooHZY1XjGMzif3xGg3GE/PLxs7nUTzVB8/GU30ZW1BUCCmiM2A8oZdF+NFDuoHHLgI9ASIe&#10;nes6GE9jWtBtbe5ru6aZiAP5/h3nsXMKZ2KWV0MsogQpmJMob2xV97HXGYtVC+OJRSDoHP4RkmbQ&#10;d8KP8SS61+mcLjxgSf0bXownhI1qMV49UVm1iVeDWOCaRSDYOCsbqGF1GumXh8mQmoptGE/YloVF&#10;VCCDIleRmTmFbZBewkcnzE3g+A7G0w5kdG1g50SCqTlgPKHchV84VXcTjzsA1SO5zngVGFl0bgt4&#10;KiakH4rHPM2f9nHSQw/p0lEFhqbXhaUFgfHkDT/GUzh9zG6kFw4hA8HTdRtOoefqVZiWAz2nPHuu&#10;yMZTeSphLlOmk3A6uYxH9fW1Hd1befPL6VTs03Sv/m8U8klpMj8C7jHpaaP4poVQNtYCPYCvvSm/&#10;rOfJoiNsnt2A9Mv1iLPs6YfToudJ3jfSXPcPFlED1b0Pd8wTKyDelYcW849vOr2HtXB5awpGjlyI&#10;dqjGk0w4HTMVn07qHrx+o86flNo7ZD0XraxPyv41UnqX0kPqrOkPLWKvPcItiQa8koMfKa63KM61&#10;LLINVPDbnPFED1VzrqcQXziZHpY3H3DzPHb9cIMgDG475HDad/Mfbzn72VAq8TyVL1vXatcrYuVu&#10;aQCvxtOOLUd9hq7Zu1RHmsby5XCid5zTSUbMWhaBHqZ2x8O5YV++yYDxJMeHm8qlmW8OQAoMYbT/&#10;GTgu63milpq8L+XpxbHZ+L/4JgPzNLE0m+vm4n6BG8ZTOJW4icp8E9XZRvhhbiu+iyNejSdA9yQ+&#10;OjhrTKZuLzpP1vOEbVOyiQSPaoKeY7Sk0cvK8p1OzFv0xD0vMTf5IawiFf8pj+4KjCfudAVrsCFf&#10;FZnEFNbz1F+2g5xfMsgtPWKA8vMcleEFfJMB4wlGDt80jK9UzJxwUSWSSs5GHFWo4fA+DM+yFcWv&#10;LlRIP3gaMI7GKcbH6Y4nS6hlluvYqcB48gaMJzZ0JJv4K8oedUNX5n6F6t4DuCd0cyHS/aZ9bTdm&#10;0fSJpBsvRK+LLk2/guWsKK1LQs2xH+G5fNR9V63RxYPg3oVhyLNiwY/xBHAv4p4MpWJR9Dwxz4t+&#10;+El2n2YSJ7BtDwjjyS9b7YDxcLZuEt537kaGEhWcMeZp2bQd4YdVytm2C07Gk4wxf5BztyiMLR5d&#10;ixmPDIS/3HMFe8hSJdpEFf84uLGWEsLhtoMKfpsznmRIobwrjGLKLyuLMO+RgdsOrC9FN0s34kXS&#10;sTr0PDF//vCtSCduK+u3nx1cUMprO9zAOAZ6njBuyKh/s9h8WDyKBTImnqLzNMYHpY/ZGfF0xhMp&#10;JMdxLxhAbu5z0fRP4rhM0skNpMjYWB0nYDxxp2/8GE8ywnjim76guj9iZxinB+JbqGtwj8oe/RVc&#10;F53xFMrM1D40VKictvjXdrc881iRTpOFjLgzeVQLgfFkD+5hXVl6ESrv1opU7Peh7Iyv0blu8TFP&#10;m7q7uzBjdgU1rMIp+2VuvEgkGyuMSZ+g7QGS8Ws8yZjGUwlQOQVf23mBWrGWcUkPvryGGVp4Fyz8&#10;0DvAIuuor/8IWbbmrNW6wWxusP3KynYwtgzoofpn7m8LFfy2ZzzNn/bxsbcndoJwH8amQr6f+blM&#10;b6BDGE9+8Wo8kaG2Slx/ds3SUz+6bsMrltaW04SXcjxqhf6GyvfK8kzd94UfGdireFQLFNeijJ/b&#10;9AZ7jWWpu3yAtRuB8eSOV+NJrCEp5NOpv30OxpPltV0mPofHdoXKyZvxRMclo818aFAZMeMJxxP1&#10;j7k9IBorDIwbdWgs4utXHjMwnhRCaf1qEELoXs1T+f3Jz+vRD8N48vw8xmv5ZdN2JJ14nnye1KC4&#10;k8ewhYyzuaTT2vkmM56obO7Fq0JsU9i/0fPKAl0IjKcS8WM8iYsbzsTeOeqBf1+KnqedF0xjY67Y&#10;K4Z0vDeSTt7Lo9tCysbXPE9UuY4go2sVHeM+Olc25gmzcEeM1zir0PXIIjpABb9N9zzJWJS5T4bb&#10;eNKBnifu9A2V7xb52k4mMJ7c8Ww8aYDxxJ2OQO9EsonV0AEQ+LW98tQC5s/84q30kHEahLoDPWwS&#10;FLen8sbT3qJyCqOlT/pmHemyZ+TeLyec7jdKS7veoyHx9x986UnLa2KvUF5LNp5e7npjRBhPeCuh&#10;LxdDyLhlY92ofLfI13Y4Jl33x1F39rqp4SUYT6JuQVie0omih3ckFT8Vhp2ItzHX1c38saAzesvJ&#10;jxoA97DILtB97n2qAkwrxBfgP+aB614KZeK/wzHxnETdxddwPKYjgfFUIn6MJxmMDyE5hlW2bMww&#10;EC76IWtFMreGcAsmBUzEzlh9yxv4594YcBsTgoVvubcWYTz5hQo+MJ48EBhP7gTGkzvDbjxNNcar&#10;sQdeJv5URSpxMLy/kJ3VH1oci0KXhDLJo1hcDaNvSOzOnRh39fgvbjuv686nW9mEumMzx+8VTid3&#10;gxtrPPJoJrwxZ+oscb9h+IDwYxEVKtLxP+DhJvLtJnjwYsxauWb5LK3xdM0Rn6rI1v2EGrfzQ2nv&#10;r4sov0+H0olKnoojgzWe6JqcrcuDELw+ZztI+DGe2Fdj0rURxhPmbxN+ZVfO2oVFlhBjGyFkeDy4&#10;eO1958o9T3Qt7gtrJmEG0n7vUrmfiecxGS53Mj9xTIc5CcmwOlbEO+rBa5Zyb+tzcZl1f2l9SDZG&#10;9MLVN99G8XqobhrDLtLxZfBnMVwIjKcS8WM8RbLJf4uKctT9V12Mnifmn0n8A35UYTrxxRaLrEFc&#10;TLoZzJ6ncKbuPDKq7uabrgTGkztCmZdCYDy5ExhP7gy78aTAdEt66kdhPGGiX/iVZ2buTw8TT7Or&#10;Uxl5HvNEBo0lf7jf8FUjHesK7uXKLouPrVAniB1JEsomOnXzW1EZeTKejHGE8aX0bHBcbxQP/FE3&#10;n2hZPFuFytez8URGznqse8k3oVtSdF3+CYOIe3kCeRPGE6VZH8nEnmMBLkTSidfTzzyCL4HvwFek&#10;zLPf/iMYIIfRfc4M73AWUwpZF4N3gnRDMOapFLaU8SRDD/bSlmdZPv2Tdzz7OJvWgPswoPDgF07F&#10;7+NeWgLjyZ3AeHInMJ68MZKNJ0ynAZ3BHox8nFJPX8/lFfyryIp08deIdlAZ+RswTnoMHzngOLjf&#10;8E8PzDMwuBc9WfTwc60jjmOe0vWf2Om6RATTjSBtP4JyKcfSSDbz/tD9NvDaLhX7NJWfZRyindB5&#10;9aY77vwXprjBl866OF4k4vJlNEA8lCVkffcmZjzBb+erpoeFP4uog+oCwhEfxhP+w5nYzfDDsdH7&#10;x2MOsKL+/9u7DjA5arNtEvKnBxJKgJCQECcQiMvd7h72ecuZXgKBEEoSUkggAUKJG8EGe+/2ztiY&#10;XkwLvbrRWyjGENMMtq+6YIrBuGDf7uzsnTHd/t9PJy2zs5qRZnx32Ebv83zPjNqMRqPySvokbb3D&#10;9OF8ynfYbXanfQYjT0hD2HvuaE9AuqQpXFfYkf1FewzyyU7IAEGc66fHyYD8tAPX3eQ2DMV2kY8o&#10;ecGQp5DYXMjTDlNHnE6Z68jHL8yJDLnD1GG1ZEdCmYT2tmCePWDIkxqGPKlhyJMeNmXyJAPSqcdX&#10;24E4nM3qLKaUO+IjKm8gTteKxpNIxg7TRpTsJE/YcepZbGfnHaeNaCI5dOaFu7WtfutuYUa4j9HQ&#10;lmzF4QXEtUcVxkkZmeIaVtDYL6PRk21ndE2PIj9or7ajEyGQHsVRuakLZllEmih9is+fNiLDvZdg&#10;x6kjxtE/IHfyR+Rp+2nDT6J7st9+2shWkCflSBbyUe/sMJ5ObU0nCLA4Tx02Syxi+P704fUsvvd0&#10;HZm03dSz9mD+PWDIU0hsLuRJAJVNIIVxJwx5UsOQJzUMedKDIU9q6JY3oYdCsv20EfeJkafvTx3B&#10;Nl8FcZq9LT8TUwXEtVdX29HCINrE8Ef3/NtGPK/e8Z5yPSw/BCFPTmx7x2m77TJjRNlIEaUXv/UF&#10;kSd+GwjIR5v08SxuGPIUEoY8qYGEN+RJA4Y8qWHIkxqGPPlj+xnDX9j13rNXuqftGClwHdxKIIVu&#10;ctthxsijSVpXvHYQTQWBkF3O7KYPm0n6Q9y7L8KQJwGkUe/s8zR1WIq+a/s7z/wZ0peNFG035cwY&#10;s5s+vIJ50oAhT2oY8hQShjypgfga8qSAIU96wL8x5EmBLZU8bT9l2PEgOOxImR2mjTiRRp6y+fxV&#10;4pBX0m/y2puN9iAjP10yotOyrJLtWSjs9jNGruXGEnx76ll7UDg6yosE71xDuk50Tzt38/iM5959&#10;gTTSJk/03G2mjvgJvefl5W+yxh2k6G8iHuS+3e3+01EEpK+2wrgbhjypYchTSBjypAbia8iTAoY8&#10;6QH/xpAnBbZU8uRG2E0yQaQe3GnGSKYbtf3UUezg6h0eGNaXOUqw3dThI8mPkNdXLesg+x3uGf5P&#10;YffdqSPLtmQQIHd+S+n0GXlyHW/kBinNi+cf/sRlJQ20UITmRl8gfQ15UsCQp5Aw5EkNJLwhTxow&#10;5EkNQ57UMORJjSDkiUZwdpw+chLpG203fVQUcU3S3kFM/8gh3Lsnvjd92HU/u3d0SXy/N33kgaSM&#10;zY1l2H7G8InfnzbiRUGEuLWSPDnh9EdH8gTZOgDpa8iTAoY8hYQhT2og4Q150oAhT2oY8qSGIU9q&#10;hB15IiCu2grj290/6tt0GDRI0HHb3H3Wj1HemM7TDjOGH0R2dL4l86gA6R8FIU/fu/esX9Dz6TBb&#10;5Aem87TdjBGHMzshU0cpT4dA+hrypIAhTyFhyJMaSHhDnjRgyJMahjypYciTGr1FntwQ5CkM8N5e&#10;URh3AulryJMChjyFhCFPaiDhDXnSgCFPahjypIYhT2oY8qQHpK8hTwoY8hQShjypgYQ35EkDhjyp&#10;YciTGoY8qfFFIU9r4pW/ytdUbbCSsZfIbMejx+eT0YesVJXWhqBIX0OeFDDkKSQMeVIDCW/IkwYM&#10;eVLDkCc1DHnyhpWKvEpkQpAnus8nqq7IpSL35lIxX0IBAvIc+e9sbx9K5q6wsdtyyegtuUTEU+mb&#10;gGffQ/4LS99gjSXdW6noCflU7O18TVQrXyKNApGnfDK2Np+sPMpKxcYK8kToSFYmDHkqB95ryJMH&#10;kPcMeUJhMORJAUOe9ID0NeRJAeR9Q54UQBr1OHnasNtuXyPCMqtPn63pSuSp8NQTjSAvxaNcyD5b&#10;1W9XbixiSZ8+XyW3DamuZxB5Wpuo3DlXE8tzL11kqLqyLF8jcux9S/r2/Q5diTyByKwF4bqPe2Fh&#10;+a0vkEba5CmfGrDtukT0hyRWPHpRLh6bn63q+x1yM+RJDrzXkCcPIO8Z8oTCYMiTAoY86QHpa8iT&#10;Asj7hjwpgDTSJk9ENJxC5S1fE33faWfVRMtGgXKp6JtCyE+uJrrUfm72M3TPvbBnv93vR9/lxiLc&#10;YfP7V68sxPbczh129aCKspVz7rDWbw75NJeMPJVLVrF2wx601/ecz/ED0sjoPCkQpD22k9Fx7H8K&#10;SUXZocl2vN93cb8OBPeT96ordmGefWDIU0gY8qQGEt6QJw0Y8qSGIU9qbOkjT1YqusBKxNrp3lne&#10;NqRSbJSHGz2Rq4ncLKbt1vft+1UyW8nYhdzZF+S3g+8wviHVZ2sy28nYpcxRARZ21Uqb7tewkSv2&#10;3jOZowvZqqrv2KnoDSWNu4dYqdjLdipyekey4hc8eAkMefLGqv79v9mVhpEz8F428kTmpbvt9jVx&#10;T1c/GPIUEpsDeRKFTAjZEat22uVquiojPxjypIYhT2oY8qQHQ568sWGvvf6P6q3OlcuK5Y3MViSy&#10;DTf6YlNSGGdTionYXc76uLsll4p92rGPnFz5YUsnTwJWIjqa0onu6VqI9/85TeF2pV30l8yTBwx5&#10;ConNgTwRaBjSSkbnoDCUjDyt3muvb4lMo4IhT2oY8qSGIU962JTJE5u2SlT9pFAd3YPqD3tI7Fik&#10;0zVkR9KZ6v9Lskdh2IoH8QTSSJs8WcmqLIjAG6RvhEbNEuWNOoPt1RVR5kkDnyd5spPRmZQ2KsF3&#10;fthe3a94/hzeWzZtR7pNueqKwdlEdLbsGTJp32OPb/PgZVidQnvA/yH5tc8+iel1sc52smJCl1tE&#10;6yw+FXli73LFjew731g4PFdTtV7YWanoH1kACURc7VQX+elsX5NDPthF2FupyHk5PkrpBtrEW1he&#10;grB3/fOYfzP7rneuziejy+l+Wp8+vkTOkCcfoHHa1UtQwVkyex2hhktmrxLbtqkyP1DmphKWwabf&#10;tTczv7OEmdetWPEjtz+ZFAqFRpm9SpDwv5HZ6wgqx9dk9jqC9z4qs1dJodB5Ar51sMxNJVSZy+x1&#10;BPF9XGavEuSjQz/44IM9ZG4qQXwXyex1BGl0t8xeJSiEofMDkSeZvY6gspkjs1cJ/supKHMRmZtK&#10;EN/lMnsdQfpOkdmrBOn7D5m9jhB5ktnLJH/kAbexRofqlNFn9kc63cbcsllWr6y969YKdxj7tweX&#10;6pnsP+R51GWj8axmp707nJcEKm+P3r5rPhVZ53zPJiO/GrrBnlS/vzTeXJB/J8nsVWIf++vpsne+&#10;d31a6t866dgzhJ+OZx/OF35/1JnOcPn9Y/vJwpX4gSC+DzJ7tqKQ2x+YaHaG6bzjpn5kn4vH7nnv&#10;8q74WCCN9iXn7P5eqmrX9446uOjXS8SzQZTWdViFYnucTZ+xV35okLzUWSezl4l1/KHnFb+J3n1g&#10;/EWyz5/2+4FOe3c4t6C8vS+z1xGUt0tl9ipB+3Y16pafydy8BGnTf+3adWNkbk7hlEkPm8PIk/Nn&#10;5k47oahMSebO/v135EYlzMiTGlSZ89vAMCNPahB54reBgX9jRp4UIPLEb7VhJaNj0Hv/COnEpu2o&#10;XrETlQcxRwloSoT8dKQirF4gcsrqp1TsQZCbQHFXlbdsPLo/e/amJMmYXUhWeB4G7AWk00YpjOeT&#10;0Wuk8UlU/YR5dMEaEvlRbmjV+uyQyqNoFIxbs//Lb8tg49vyqegKuqeRJysZabOSsSnMUQF67pK+&#10;fb8K8vQRTcuSnZ2qOBj2q5gHBXKpaC7/2IPr6X5DJPIVv3jKgPwbaLWdXV35U3pHx303F8spmUkX&#10;jhuVQHkz03ZhEIQ8oWI5mYSGIHP7DfqQyJOwQ2F8y0qUrzCRAZWNURhXIAh5Kv4XGv5NRj+hytwe&#10;VNGXCpFwyw4a8APunQGNxp7M3SFkb8+4ps1pJ5YWqxCUPOFlX7ISsU7kmbuIPOUTlSehwnqPO2sD&#10;6WvIkwJbKnlatuuuX7cT0eMof9PUHdkhna5hUzHJ6G+YJwXQKA+ifE7kCVKctmN5P1W+ZYAMMvJk&#10;p2I3OsuRW6x4NLUp6Tx5Yf2gXb8u4kzmzlXvZEg/iu6tVHQa6n2tvCXIkwD+z5XO9ChKoj8jUSDD&#10;h7M6LVnZD+nLdJ5QZ21Pdqg3/oDIKKdiUR+u72x94X4rEXlfKOPn9xnwY3oP8wCQUjbe9d+ud8cW&#10;CRLXuWbFmbmaqleYfSpyB/PsAWvIwGI7uL56j2+L9tiOV0aYhwBA/g21VUHh9qtGie9yfh/dW6mq&#10;i7lRCkOeQiIIeQITZ/PDKDQd+eEnPShGnpgdLdVNRB5jHhVAYdAiT/Rcp5Bd4ZLRJXbIsFqVDxJ+&#10;ix55orSgf4B/8wRV5kiXOpFGqETWrOr//W9yr0WsqurPdAoQ5gJu1ZXmydhaVFCt2XjlPtxaiSDk&#10;Sawu6Ypb1CLyZCUrz/rMLrY+67Fqh1DYZ+DPyB+NHiB9GXnKDopUibDMkwdI14L8dd520+ncqk9u&#10;cJTpxpBwK18Y8qRGUPJEjRgj/jXR45zkCeT6xXwyUsCtsrEkIJ2UCuPFxpLL2lhsJ6RR18gTFzsV&#10;ncm9K0Hlja4gTCucz3AK8vmaFZFISWOxqZMndGauzSVjr29AvOkbyA7vLY48kR3S8ixu9IWbPAkg&#10;nS9yppOQdpAQ7oXSV1th3PkMkIbnaeRp7s47s/gL0anXkI+6VWGc5e9UtCGbir2NOuojZ3z8hFYx&#10;8keUIZuMPuz0u6ayktUPIIrXCjsqU8yzBHYyegPVlwXbLpInOxG5nsIhng9yK18gnQx5CgpK4LVL&#10;F1RwIwPZUUHjxjLQcKj4qSS0URp38gQy3OpcKpLjRvrWOfkhkRoKL9tMzgtI+C/EtB2lS+ead0tI&#10;AHpUk/0KEYHC0RXpW5y2Q+XzKirHcdxYAtrVWPxHJif/5lYiT1n0RJk5ET2ae/UEXvhl8kvkiVsx&#10;oKdXwHv/w40lyA8ZUJMn8t713oeQvjegglkGAngCG+L3IU/tgwfGimH/8lv2vSCcixB2NC3bJnvm&#10;UQIi6Xj2p3QvyFMbX21lJ6L/JLMOeoM8zUp1bYroFLKn0WGnnR2PHcwCcNC+Q073QjJ6SOH555qc&#10;dkRSufcSUCXv9Nd52XlXIw9c7bRDOkt7wO/RiiKaauH+BHlCHngX/4vpB5ECLvPsATQEY0R4JsnY&#10;v2nbAO6sBJEniPZqO0Yo4rFHSt7pEMqHVjziq6y8OYw8EdzkKZeMZK2aWCdz1IQXeRLI18hHojak&#10;9vpWEPLkBpEnfhsIOuQJCfIl2iPLTsROoVFzWfx7Quxk7BnqgPJoMKBuCKQwnktEZ4m60H5l5jr6&#10;FrpfNbj/jnj+DC/yhDL8eElcLjvnQSK6TjsS7t0TXzjyZKcixyCTTEHjNl7oPKGCO4LsSLi3MoAh&#10;T3AnrlNyidhr3KsnqPG3hlbsRuSJW1FjMJzCc6MvkPBbLHly/wPEF43cgB9k0Xgx+0RFWUVLw+Eg&#10;pV2b9eGKwvRDsrd/d2ixEUP63s48ewAN1t/JX0d84F7OkScWVoM8CbjJkw6QF39Ho1ZEnrhVl36E&#10;YuSJ0BGPDMkfNKQk36jIUzY58ACkJSMIgjxZkd23sRKxc9j3gtAzjwr0BnkikM4DxSubjNyBvF8c&#10;ecqjt0okkEZbuFUJ8jWxBykN16a63FHePtOlSFaO8Esj0WslJVsx8kT/ieyseEV/5skH9E7yK8iT&#10;AHrSHyCP/o4bi+gir6WbU/oJ8ssoIpY8eAmQRp7kiW0i6e4sSARl6GOUiRgPpsTmQp6cwHt7dJNM&#10;1GXFUROnUJnNDYntHUTa45WRwuP3Pi1zU4l9138us/cfdDry3mJZfIIK2rg8OmCPgrCc6LdyDuW8&#10;OG2XSwystlKRJbLnucU65XevF5IDf8aDagPlvTN/5h9Lpu38yBOhkKpqoHfa8X67I75s5Els24E6&#10;8jrmSYHNkjzlU11zvoVEtJrMTvLEPj7uvSTTCUGeuLEMbHqEzjXCM8vk+kvbZfZUabdXV7IzmwhO&#10;N8rEzO6Uo0vCeDUCbiDhvxAjTwQiT/w2MJwjT7pAg1xP/6I3yZOAkzwFga7OEzWcQl8MeXAGfRuR&#10;JzsZOYDshA6FHY/uTmY3WFo4xM5mGXmC/67pikTlvsyjC+5whdnPjiTyZCUj5zK7ZPSv3KsS5H/9&#10;AaU91S4iGPMkcnCfg4r7BSJPNIID84e5ZORm7uwLNBSz8kceWJIHQSyKOhkquMmTG3jWSJEuTiGS&#10;VVix7Bp0DH4vc3cLdcjsRHQiPRP1AyNPTFk4GZOuDHOLlYgst5KVibDlzZAnb+STkatkab6pCXVE&#10;qF5AnjuWdgWnuAdpj91wkicZsolIFcolOxtRKcmqh4R+mh9Q3kLpPOG776b3cGMRZLds0K5f50aG&#10;knhBOha23W4dffivrFS0ixwmI03UGeLepUDe+/zIE75yKzD7om4J2QnyBFa8DL2rtXSvAy/ylEtU&#10;XiGe7xa88EvkB5VNUeeJjgmQ+UV8pHoa+FajMO4DaVoGFGpUVIWOKVc6wnQsXhwn8uS0Q4P7PPcu&#10;xZp4/58791JhYUjfCgUKDVNRJ8kPPU2eZCDyxG+1gG96CWnxHpU/5KUiYWHf7EGeCHZNbDrCfoBw&#10;X8Z3FkeeWDgf8iSmE4XYt17FyAhNhxbtJcr5IGYO9yirUO3H/8v2mXEK8+wCwr7r9EMjT3hHi9Nu&#10;vWuqwQte5ElMM5RJMnY+90L5oUznieodK1lxuDSsriRidm7IgL35I0tgyJMaQcmTAIjycdL/0Tuy&#10;0k4OjC2Pxbbj0dFCT5InGdoHR/bMDd1HS48KdftcZNaS0dcg5InaZefzOguFupUD++7gtMvFY9J/&#10;nUvG7oew+sw98gReckkW9QU3SvG5kic6BoCutAqAPpLd33jxanEfBE7yJIbsZELD9iyAA07y5ASx&#10;eNkzxEoaQhjy1HVaeRXTV1le3W8Peg/do2FajEpROerRG+Qpn6z4K+2wToKG9tNC3XmziDwJOxJK&#10;C6/N5Tr3+eX33enWLZL0X2kiEERhHP9DayhaJShw7+Yz/3zRSu5zRFCxT/vDBTTFsjSl7pm5EZQ8&#10;CRCB6njl6aICKPsOH/IkACK5Kn/BuId1yZMbqHQ2eYVxJ5zkqZCqOMH5z4WgDEv/gYw8eSGXih7P&#10;Frq4n5+KFtyrU/1gyJMaYckTAen7hdhhnBCGPBFQN5ToPHUO7r8jbeZalrclYh1/4Mdvx/t9V7UR&#10;pwyIb2CFcRC41fZtkxcReULB2YrFIxV9hDt7olvIkzW4Yjf0to4iIeIifhbT24BdkHl3VFThFMZB&#10;nuyTT5AOb1to6Lk3KbzIkwCt2pM9lxI9KHkSYa19Y4xdM3MqVsscATLzW08EJU+UIaxUdDWNOBB5&#10;ytfEbhc7zFKPH42+72gJyEUuf+qf3nWOPLGeb7JyBDeWIJuqulN8pxDnapUgKDx0+3z3s4TQFBb3&#10;VgYVeSIdK9kzSezmOcVT5YGt8vHIMKTT8/lUVa8pYcoEZOcjyHX5eGw/55YNQchTyfNQmSEvzS5W&#10;GFzsVKxsqtTpTiMuyEds5Mlpj3KmlS83R/Lk/E6n2HH/1bVIp147nkXAkCc1DHnSA97bLeRJhs54&#10;RX/UJQtl5UolaM8WWqnI6aQPxh/HgPhqkaeS56FzQiNP1iFD2bTfZ+K/CAF5r3tHnuilhfbsOlTy&#10;N6In9SbZofE9huyZBwVU5IkUibv0LKIvln5oueRSlSfzYL5QkScBO1XRF+8vOf9OCClDc29aoNEm&#10;NkKWij1iJ2KzyC6f7F9Bz2IefBCEPImjZlgcU9FmZC6QpyrajG97cicdGWRE6TApyMIwFnbAgG2d&#10;03aIc4sXM6fViOJ9JMgHH4atzAko+KwhT9PqC9fqrKKkoncyzw54kSe21FzyDBDL4pQeKrjAOk+k&#10;u4d/eqp12h+W5BNVVwQV++iDH0D4riMRQgpNb9JwMxJbu5LFv+kVhXHSC8L3SYfyidjj396NMqTU&#10;S1ORJyqjSINx+VTkBdm7ukVAHoU+iQpIJ0OeFDDkSQ3koy2OPMlgJSK/tv71x09oOk1a9oIK2irU&#10;+RM70Vnmr5AiiMK4FXetpIWg3ZuJQqe1fUkZqCfMHpSMHUU/i1Y+scqcscvYSlIq4149gcp1vHXs&#10;YR9sbMIFaTwIKAxa5MkJRiAk72aSiq2QJSQbuhxaNYAEhb6o80TLPMmOiCG38gXiG2rajuLWWbDv&#10;AaFZaScq/0B2rKFJRtqYBwdgX7Lzbu7A6k+IPK0ehMYJjR33VgS+t2w5OqUDuYWtzAmCPDmRTw4Y&#10;WvYuCBE1Gu4lP07yJHa9lQmtxCI/ToQhTwKobHpE52lupM9XVhMxSMTOI11A2bfIhMqgnay6hT+m&#10;DPg33U6e8B/OQXnv9iM/8Nw1+V/vtzaXqtLel6ZbJRmt55+oDUOe1DDkSY0vCnkiFBQ6TxsikW1I&#10;1cdOVU2TltOAkquJfmwfMbSQTcWaczWRRj+RhXcK6ijPfbCk6AoYeWx9VdV3SOhnUQ8fZOhDMucS&#10;eDEqPO69BBtSfb7mjoCfELHCs9/JVUcO5Y9goGk7/DDt41mcQGEITJ4E8K1z8micZHEVQkvnufci&#10;nOQpKBDfHtd5csNPYbwz2a9sCoz25OHOFN9uJU9O0KiZ+90k9vEHPZ3bb7Alc0MjuIAHl2JTJE9+&#10;ENN26F0N1e14UG8MP+XL+DehydN77e27FFLRE2XPdwtVUESqKCzyftm0HToOl9AwOZE9WXhdYTpD&#10;qWizezuMjZ2247eBgXQy5EkBQ57UQD4y5EkDiG/JtB2RrGwy2oQ6YR34SMlioJ4S/upw0PlZbMRD&#10;8uLcYcmP8HbtzeQEwpAndxzQoNzFnbRB5InfMrQPrtyXGgrnc52Cxp5tzIdCr0WeaLSq5BnJyNlE&#10;ngrxyn2c9iv4NJwKyFzdSp7ykv1mVkRK49KT5EnASlX+yh0Pp6DgfJpLRX/JvfticyVPMuD//AXf&#10;nZOlSU8JytH7IM8ZHoUyIO+H0nlaTfthTTj7BW4MBEOe1NhcyBMdh+LOc9ypCCsZm+P2I5dgm2sS&#10;DHlSY1MhT7qw6oY/aR1YfQbt3+YlaLtLNuT0Ev7IcPD6WewYDI+dTxG5U8gPEi60wrgOeerSM5KP&#10;VjhFdnyIDG7y5MSKyM7fwPcukz2fhKYhuFctWInKP1M4Ik+k8I3wK1FJTCLFO+7FF1ZN5LH8wdXv&#10;Z+PBDholyMgTERLX90hHF8NW5tl49E7r1zXr0HPQXslFyCeqVok4IV8t4dZasFOxc/K/3e8DPofN&#10;trIIgk2NPMnANor02vMshOSSkeH80VoIS54IKG+f62q7oPgikCcqn9YhiTeozKDsSQ/U9YMOeUI9&#10;57nXlUyNAHU828criPCgShjypMbmRp50dZ5oYECWd5ikInpphUhe5yX4+PdLzJkRUkVYa79BH3au&#10;XlUSFh/R7jTrCjLIQ8jUM2RuJB2Lm8pWgLE4HFzd2WHbeesPvyqLo+w5bqGCL7Mvk0LhusKwE0uO&#10;jCjK/oP939Xe/p/8foM25P9xfAuZ8a15p3vu6H3brdNOXOK0c0r+yAPK38nFOvsfa2Rh3IKK/FHI&#10;XcJc9qxjD33H6b9U1irT0m4YuTR/QHXpM11SeHjqU7Kwcll7D643ldvLxR5z6juydzK5a/JzsjBy&#10;WbtIbq+UByR2WoLy9onMXkdsu7BKZq+SQqHwFCrI22VuKkH+JUjd1BIufRHfJ2X2OoL0/Vhmrydr&#10;F8jt/QX14GyUt1tlbmpRlzeZ4J03ID+0ytxIpGXDQ2ThvYQaS5k9if2no6Xn8+WOqLE6Vy2nsK/I&#10;wmnIbOvwVNmIbG7fQZ9K/JYI8m9J+xZM1r4ut1fJWqqDri+3V4u7PQ4i+NYXZPYqQTha2S11U8nG&#10;lDd0kubK7FWCstYIuVHm5iVUPlFmlG0Dp0x6QMJlZ8kUiLnkElWHca9lQML1yMhTPl6xnzMOdPI0&#10;d6KehJbOE7omZUrg+NZQm2SCDElHpNyjHWwbCJcfxHeRnYh1CrNVE32Hey+BM0zRb6pKuncVCU23&#10;0DEaPHgJxMhTe3JgrCxcyn8XeKrM+W0Z3M8qEY/REdrVlgf3hO4+T1ay0rU8tVxyicg/uHclUFg2&#10;+ZEnJ/BvemW1nROodLbYkad8PHKkLA+R0G7h3JsSSKMeGXmiejkXj/zOoj3JJHEUQiOwPAiDlagc&#10;LfOH53xCeof2nw59kOmVJCJLeZAi3NuCWKnYh2sTexbzjhh5ktWvhFwidhI9uyAZ4UQabbTOk5X8&#10;7ABl0ovh1p5A+pqRJwW21JEnJ5D3unerAksc8+ASKqwoHMqf3x3kyUpWHIHCX3LIqB9QGPz3eZJ8&#10;j9i6PSx5QsIznScQhOdkz/c/b8hfYZxWubmfl0tWsQKEzFXUecqnIne4/TnFdpAURp6OPazk1GwS&#10;7uyJfDz2gNO/85mEuX36fAWV10uoHBfkk58dhSOA9H2gTO+LRLE1hA55KnsmxK6uiKKC89R5Wh3b&#10;i513JgQNUYkOGdJXmzzRdhHZeHR/EFq2aoR2N88l+/kuqZXBkCc1eoo85QIe26F73hfSKDB5oo4W&#10;OkBsKw6QmI/dR1LYQ71XnZYIiAoPog3E1VPnKcePS9IV1BE38aAloDrdKaQWgfcy8oTO5EH0/cyj&#10;BpzkKSgMeVLDkKeAWLPPwJ+VFYZE5G/cWQthyZPd9PxB1n6DypYwc2dfqMhTdp+KX7ifK6RwUV0j&#10;9xYISPgShXGQy/+6n00rj7hzCbzIUy4Ze939DDoCgzszIHNJFcZpZ+mysE6R6InxoJ7IJcoV5614&#10;5AzurAUiT/y2T8fgyJ7otV4Hgp7iVp7QIU902KSIFyrjKLemCs6TPNl+55QlY88gfaXkKZesGCwN&#10;IxH3CeVWTezJEj/4p6QDkotHjyd3Q57U2FjylE1F95dt9Jpz7V1FeojinEEC0umabKpyEMrmpW17&#10;9Sk7K8tORU5H2S/Ti0Ia+ZIn2nHcSlaV1Rlu4d6LoA6slaw8k44bchO53lAYp7TxG/Wyka+5VynY&#10;ocjkN9Wlt4n3MvKE+qkD8i+614GKPFE6OeNlJT7bANaQJzUMeQqJjvY1oX+WH3miqTciCG5FZS/h&#10;wUqQT8UGFlJVg7JDIgeQn9Wx2E5EnnI1sdfIbNdE/8O9SkHHpzjf4RS8UHuVIBJeutoOlfT/3M+l&#10;5efcmcFNnmQjTSTcuQTIXMrVdtRIoHKSn9sFoc02uVdPuJfMW8nIJO4UCE7y5AU8u40U852Nlps8&#10;0UKBQjz2c270hR95EtgQiXwF+dBz9/NsvHIf7pUhm+q3q8xfLhVdguecZN8z7XivHdNl4TxlSDDl&#10;+t4iT2iwpatr1w3+hfZoAaGnyBOdaQlRHh8BchRopBnp5KkwLns+CLi9vrr626gfPMlTNhktGwEW&#10;kkvEPuh4/mlp2VchDHkSGwZ2vvPWvoJwrE6hTuXHM22QEEY37DeX+J4A4QTe8SWxb1s2Ef1XUPKE&#10;8FtRR9A++7Q8t6JT+QfR87ixCKQlaxOcYqWqXjXkSQ1DnkIizM+i1W3OTMqti8glKsuWxMskGx+4&#10;Pw/iiVyyaxdsImFkJvJEV1SMj6jIk0C27/e+g/Al+0ZwpyK6dsWOZnKJgdXcqggv8iSQS1ZJleyp&#10;8AvyJHP3Gq0SQOYKvFUBvpPtSs6+d0jlUdzaE+44dTz7QFnauNGRiuzpDsfsQZ5Q2V1O5mxyYJEc&#10;CbjDkNiDB8YEeepIVibc7ivjA4uN0lyQILe7IE8FVM5ktjV0ntoH/3JPkR9oqwpurY2gOk/ovZ9F&#10;G1FSHnbGHfbjuJcicomK4/KJ6CgkaNnqwZ4iT3jXly2fLTuEvItGlgcpIp+oPImE8jq3KkKXPM1K&#10;9dnaTlQeBHJauuN9MjaDeynC6e4l9G+5d0/QJprMfyrWItK6s1C4Jp+M/JvsbcmoK4j/Aud7ZIJv&#10;mMa9F4E8eQr+/xKPfwprNQpDKgfhu9bQO+h5gjytS+z9Q/HuDZHdt+Hey2AnY/eLf9xxTfq0tYnK&#10;ndEJLZISlNuClYgpR6RQ3rS2KkDeHkOdFtTxe7E4D9qrL5EnsmPkKVk5gu659zJQfgL5KY4UcmsG&#10;t9kJGk0UYYQQieLOJXD7kwnlSe5dG7rkib6R6rRcPJopeS/fsNgN8f99xeNQfD8Y8hQSQcgTGnvp&#10;BpN2oms/JCeW9O3zVdr0ihtLoLtVgRO063k2Hv1fGPIkgG/17InKvoskl4hkrZuu/DP35ou85jET&#10;KJA5HsQXYcgTwW+TTCfQgJTsTE56CbqVOYGWHaNAz+NGlobLBg1iuhvIExNlPf9CvP/Pne/0Ejz3&#10;Q9Kx4sFKQL3MXE2XsiuRJxp5ezfab3fmlowcmk9EltO9CkhfLZ0nOxk9TezCXUCjK8gTGohLyA7X&#10;6Ug0ra0SUNl4TttRo+9MA6eg4f5Tp213O3nKRT9rfJ1CozvkjkrHszKWhSOxEtGP7erKA73IU/Eo&#10;IQ3hQUqQr44N5LdlQPoG2qogm+ya5qd7uqJBZ5Uy/vfplM/oXoYckRYiAY64klg1kVXcixTrhkR+&#10;ZKei+yPP1pBZlLd1iegPyd6OR1k+9gO9xz5k6OjC1JtoFLfY0JL9Mp8zJAmIc0v+wOrlogNMdqzj&#10;iPsN/cqPsaED4Wkqk+JGekqCPBVise2YnWMxjwpEnvitNuj9Ip4CbrMMlC7kT0jOda4hHlByRqSf&#10;0L/mwRjodAmZP+T7d/BfhxWeuO/8DdOmScmTTD1CJp1D9mH5Q4BOAZH5kwnecRwPxtCerDjCw99r&#10;iPM/18569CLuNTAMeVJAlvAkhYvHLeNeAkGXPNFu32iAz7FqYufSUSNkR+SJzE5hnjXgR54IKHAn&#10;U6Mt+1YSatyoB8i9e8Jzgy6XTpMKPU2eZAhCnghiFIruxZWQT8aG5xPRt7ixDPlU5cklaeOUfQYo&#10;4y6mGjqz7y6iq5hGKwyN7kEHITNPCuiSJyfYu8bX3oi88qAgGCCh91uJyLvMgwJ+5ImQT1RWIv7s&#10;m7wE772Key+ivbpil3xNtJ42iKNpT27NIMgT6Z95KerSKBjp13BjEX7kiZBNVB6IMiqdii5KonSK&#10;xo73293tx0rEnqRRQ4qfatrOD0HIU3syMgVl+iOx4KPz5WenkfI2i08y0gby9DrzqADSKLDC+IZU&#10;1zmWVN4Qh3koL+eTPfLVI16jofRfkdafIm7nipEnkKGubV34il4VeSIgrqE2yaR42hOHU6N7BU1Z&#10;kl0+UcX0L5kHBfDejV5tFxRI326ftqOyz9JcQ3iQIsrahlTsbfzDyykdyT3IYIYbKOfSabtcslKb&#10;eCEuCxFp7SlHQ558YKGQOBPXronlxTJeJJyWwrgzPFVWRJ7yp51Ydugr9+4LIk/81hNrU3vthExw&#10;InqPcVqOi0qQDU/bs55eQHYk9L6O6krl9IuVrDjcHU9UYFpKv6hg2Oo8WpnFrbSQr64cSmHY+1Ap&#10;cmtt9DR5WoueP9K3GfI/FP730PCxqTP7ojFLKW2QvmwEzksvyIl88rNVhLnB5VOmTiBiX8GzX6X3&#10;gjS3493LaOSpuIux0EHzIV9MRwx+6N5JnpAvPyWdOm4sw4pI5Bvws96OR/enkSdW6SVj95MbeoXT&#10;QVzeZx49YFVHWe/PSZ5WHdCf9f7dZMeNHJvS6soPbp06Qr4mNpt9dwDhQZVApRN4GoARQP4eK1H5&#10;JLfWRk+Tp/V81AV5aUFXHo7+j+zts099F+VtNhO4uxcDeAFpFIg80SgTPX9NrP/PqbyhU3UH4rKO&#10;FipQ/ZiLx8p0B7PoiLA05fG1DkpcT+SJ6frAjHBriIBy775AXAOTJ3QQlluJqnYaebKTlcdSecnV&#10;RIaAyC3PxfU2t8V7twjyJANbjZuqHIR/WZx9yMUHDOHO2ugJ8iQDHZaNumQw1WEivk7h3pQw5Ckk&#10;dMmTE/RjOmbcfapz5CnIz9IhT07QnDV642yaTIw80VYAqNTH0r0OkPBxPKf87LVk9CHuxROIr+9W&#10;BU6sSVTuXPYOLir9KCe8yBMq2YLzmaiwy/Q6dMiTF5C+WsezuKG7z5MMRJ74rRbYd6PnTveCPNG/&#10;teMVbDWcDGX//qx/rMhT79thZyWiF3DvZVjDpyqRsF92kieye69ij124UQn8G99pO1qVxRo1v+m/&#10;RMSX5BEKyQqmyC6+kVk6QHbZZHQCN3oC+cFX5yk/ZEBxagL5+8NCMnoE3bN4ct0h0qeiqwzOM/Eo&#10;PAjs0U7yJLbN4EYlkB+UO4xbQ/b6Eb+lqb0OdBamoH44NXdw4g0arSJ7Ox45hnmQgOKDcjgSkdqK&#10;hMqblYyuoHqKzPlU1Xs6nbPeWG1HQFzZyJaIbyFvryb1CaqPuuIbe57yG/fui94gT2sq99xZnDiR&#10;S0Tz9h+PYqP9LN0TlSPZfVy+yz4dp0XX3JCBh5B/Ik90GDkrT1X92W7s2Xj/ksUlMiAfaek8ifdR&#10;HUDv64gP3KEj38EWQhQQB+YnXnkyXWVwrsBE/bPWTlUx9RmUg3eQn5g6BfLi7+jqB7TFvjpPRLQo&#10;TmhH7+VWRXzhyVN7Inoxy1xc0IMp671ZQyt2s2qiKfSyY9yKkSdSIiX7QiLqO2qADIjKJbaW7p3T&#10;dvS+DamUdsOpS56QmSbSs9c79k8h8kSHIqPAP8qttEDkia6kG0CVhjOtWPxRiTCPEuiQJzqB3/1M&#10;JvsPLrdLxR7kwTwhI0/UqDqfAzOroNemYjuJoWQqHJ22jc/p04fO36M5cbJHIS0eHOyHTZk8Id3e&#10;cx//QuQJBJgOoryFW2lBV2E8W9X3O5R+Vuozoi7IE9k7VxzqQEWevIDvDLVVAY1o5I/en+UHAaQj&#10;GvpYWacpnxqwrZWsTFBdsAqkheyIPFnJKmYnhHl2QYwG0ipHMtO9ENRFJRtAyrCaT4Gtqqr6iSBP&#10;TDEZdrItC7ygQ54EkChdy+OTkX8TeaJ7IkDMLhWbzL0pQeSJ3wZCb5EnN2jkid8GRm+QJyfoX1h1&#10;w61CKvpH9l+4oL47gXuRAuRjAvkj8gQiCzIbeVWEJZ017q0IWrEo8jfNygjy5Mz3a3xWD+eHRGro&#10;2XRvDf9HySpSmhZnnnzAjjEj/387io08sXuuo4lvLdNHdsOPPNH3iLiUCNry9f37f/MLS56ohyNL&#10;GFRYngrSpNBIfug+f+yh5FdZINzPt+vH3kPkiVbTkIIv96YFHfLE9F5SsVqnkH2HXZhLq0CYpwAQ&#10;5ElApAEJ4u87cqciT2iITnKmDQkyPBsRQeZiOk+ke+F0l/UAnHCTJyJKzvA0BM+dSkA9s/xvD+r6&#10;t/C3miuDIvxHqqklgi55wrO+RQqQpGcDglYtyFOX3g2XROTX3Lsvgo48OYH0DazzROjpHcZzgyr7&#10;iXRYOfCz1YaFSya+Jex1z3Mk4DsDkSfkj7/S/6eRUOT94rQd7G9BnSE9E9EJlseQr4k80T23loJG&#10;hXM1VSX7rznD0H0hGfUk77SgAySvuB2HIE8sDonKSmapCaSTFnlCnN/EO4v6i0gjRp4QadaJontR&#10;hlUw5EmNoOSJRl1QZ4nV2RbVJVSHMUfAmb+cIOV3cuuIR9h0GyNPydhi5DG2ESh1xL3CCpB7YUFr&#10;HZEn2RS7ExsifRjBhz+m70awLhyTdY4OK9/XdR4rW6SA/FskT3QlsOenqhq4UQo/8iTgPty+TKoH&#10;eC7i8ALiu3mSJ9HbcwoaspJVBW6Q7gX5W1vZtV0/C5eK1NJu06zXlYw9xzwq4Bx5Cgod8uQFGnni&#10;t4GAhPfdqsAPKvJEyKGw0uiHe2sBZK4ShXHq3fNbXzjJE/7Lm85/bKdiLcyTC1Yi+gEK4tuiMmd+&#10;qyui1KtH4f4wn6o6knn0QZiRJzTGc6w/HvwYkScUcmXD7MaWSJ6coP/AlPKRP6yzjtOaYkflez2V&#10;SephU/jCkiV/FeSJVg6SHfyczjy7gJ+/FYUVYj/zdFERHh0lZaNLz0ZDxaYMiDzR1UJvnXrA5EZm&#10;AVqN63wXEWmy78hmf0tmep8faW+XhCfyRCvmOlPRX3Jv2tAhT+30Lxzv7EhWJYg8QXagkTeyozLD&#10;vSthyJMaQchTPtH/JyX/Z/YzjOSy9g5mqmspjzPPLjjDkRB5YvapAT8mM5VD5lECGoWh/E2LHpCP&#10;itN2bJ8r0n2V7ATvfh8tgkGZydL0HZnxLN+jrSiPO8N3TLmjmB9ocQjZidWjToj6IZ+oaqCZFCJP&#10;ucF4FuIvnkWj5tx7Geib3DMw9EzuXITT3Sk0kof25q7CTReE2kcrDHmyzjt9QOHRu8ZzY/eAfha/&#10;9QStRqGPJkVBbsWQP+FIqigZw6crEnQuc1BgcyBPqIivoAyCngfpNDDylBsyYG+yE7J+18+mBO14&#10;7OCSTDK4fwXZO8kTFVoW1mcJtBNu8uRGezxyJNK9S5E4ESnqRLlHnvANXZtgDtitjHyJ6U3xTflD&#10;4qwyZ3Zd/5QVElgq5/CDkic2tJyoWuWctqM0smpi0+m7mCcFtlTytGLnnb/R9V9jp3CrPp1252yk&#10;D1tWjoa6bA8kN/KD+jHFbXwnG3milWR2vy79BS/y5AbyvpbCOP4X2+uMGxk6Xl34aHafvX9B9yhP&#10;bAqYOSiAxrJXVtu5oUOeZEAaBV5tJ2DIkxpBR56cQPr2uMI41VXopD7NjZSPTrf3G1Tcw5DqUXQS&#10;p3CjL3TaYy/gvYE2ybRT0dFUvxN5QqeKbbtCQvFd37eP1tmOKG+e03bieSrJxSvKjmdDeuYobuhA&#10;lR3Wq0ueEFZ63ioJ/TNqa7jXcNiYn4WEC3U8y+Y08lRIVB5GiU33yGxv5pPRDHNwoRDbczv3DyLp&#10;7OhYTCu1ZG48aBEoYL9i1yTfCdhBnmRh4P8JYS+ElOG9FMZ1ELYyJ+iSJzsZm0Fx7aiJDCEpXHLB&#10;H7PHHPZXYSY3pIEWsdkSyRP7fhBskR5WJLINepIXFWbNbGY9Q7ivrt77p9x7GYQOBNLwWjLjO4+1&#10;Dx86K1sTm01Cbrlk7HWhm+QHXfIkA/JDj+ww7gdDntQw5EkPuuTJDeSjTXqH8WxV1wkKNLJLZiJP&#10;zIEjSyugE/6rhwX8yJMXComqw7LJ2DP5QxIdsu1R7GSkieKnlFSsbCSJVtZL/XoID6YHZ0CaaqOf&#10;5bQLsjR+SydPefxEmrdGoS+btqO9WNCglSke0ohVSXpKhKY/uXcpaNUOMu8iFIZ7kJHZ0TRkL65u&#10;gEXLddeSsZe4F230BnlyozdX2zmB9N3kp+2cwL/RUhjPp6oanGI/9d9zaeSJO3e5J6NsZFQF5H1D&#10;nhRAGhnypAG815AnBXqDPLnrByJPtHCIFj8ws2TjUxqlEv7ZSOj0uzAAABkuSURBVFq8oj/Z54ef&#10;+BHZkfqFSv/XDcTXV+eJtu6gVb35VHShrH1DG1lWHyIe70n9eggPFhwUuMPKd3AjA7OLD9yLG32x&#10;pZInUmKndMgmYrOtVPRx6/D9Wbh8TWwRM9d0nYZOK3pYABfwR7aSERo7FfFdOQTiWkf+1vMVQshc&#10;99CKLCHsGT4rtJzvEqJ7MryAIU9qbOrkyQ18Z6jVdgRDntQw5EkPhjyp0RvkyQ0iT/xWC2w6jRMs&#10;lDc28gS7K3OJaKCyh/j2qMK4UDnxkg7HYhxtgJ2xHYHpXvysXCLSKOx0saWSJzdQ6EMpjBO5sk/7&#10;7Vq/4yScoOkWpyBzleg8kR2/9cRcWsFxxNDW/NH7TiASx621YciTGoY86cGQJzUMeVLDkCc94L09&#10;Sp7YhqwujlB4eynbkb+wT+nh6m6QHyHgH3wlZGcd6R5xO6ay4gZtVOsMm0/FWog82X/+fUTY0TM6&#10;4n09y98bkd23sQ4Y/GTuuP1fsxJVWqu4pSiJCKSwcmUZO0NkPDfmcsKQJzUQX+1NMt1A5vJVGPfC&#10;pq7z5IYhT3rAvzHkSQFDntRAXA150oAhT58hVxO5mdRAhOSS0fuY/d/+8KnTnnn2AelvEsdYuttu&#10;X0N82cgTmb3IkxP5ZOzfNJpE5InCiMEE2nuSdJ2YJw8g723+O4wTtnTyJLT8C9XRPRBfRp4Ea2eS&#10;jHme+eYEMpcWecqloscj802hFQpkZuQJ7+mIR37bhgxGWwDonBdHCFuZEwx5UsOQJzUMeVLDkCc9&#10;IH0NeVJAhzx5AeVNW2Ec7Z6dc2ywi/hqkaeOyM+3Z36SlYz8EHmyavb50Irsvg2ZLdrHK+l/DiXy&#10;niFPKAybxcgT/WxBnlA7bk2MmTsxN5XSOAGZS3vkiU44d5Mn2tOEzMiYa6yaKq1zr8JW5gRDntQw&#10;5EkNQ57UMORJD0hfQ54U6A3yRO2RU2jvN8SX6fgKQfs1k3svgvY2dPohETpPaPNuYOaU99FYAsh7&#10;hjyhMGx25InMqCG/tP6A/t8Uc7i0Yyvz6ANkrvDkyTFtl09FOjoike250RdhK3OCIU9qGPKkhiFP&#10;ahjypAekryFPCvQGeZIB8d38dhhP12Y66jLjN4weP57taEp2tZmGsWSXztS/wDxpwJCncizbtWsL&#10;fyGFS0azypGORCEzbX3QnooUD0T1AzKX0XlSwJAnNfCdhjxpAOlkyJMChjypgXxkyJMGEN/NjzwR&#10;3OSJkK6rH2PIUzmQ8EZhXAOGPKlhyJMahjypYciTHpC+hjwpYMhTQBjypA8kvCFPGjDkSQ1DntQw&#10;5EkNQ570gPQ15EkBQ540MWrUqG8TcRLy6GNPsMLrtCNhnn0AP58Kv+l0w5vcWomxY+sOozBo3Aee&#10;ccYZX9V5l0A6M/5B/s5Px6brx3FrbYQhT3V1DYfTOydOnLjN2Nr6B2rrGoqnqevAkCc1DHnSgyFP&#10;ahjypAbi+oUgT+l0/Uu8vWByzjnp3bmTFgx5UuMLRZ7cCPOz0un0dygz3nf/I2/X1tWvSqczxZPX&#10;VUinx/+Swt577wPHItxf6Z47+WLEiAu/SX6Xr1j52tixmYhuOEHQEM/m+oYJIHqZB7mTFuD/BvGu&#10;0aPH76D7XsKf0+mvvfba62+el8kE2uVbAJnLkCcFDHlSA99pyJMGkE6GPCmwOZEnqquRH9jIU21t&#10;/ZW1tQ3PMgdNGPKkxheWPKXTDU1dxKLh00wm049bK5Gua7gNrP5/SDg2bReEUBDEtB1I2La6YUG6&#10;+qdr69ehsmHTdhQO4ZUEQbwjXVd/GZGnurqGwA0mEp5N2zU0NOysG1+852jyi/iykSfdcARBKp3C&#10;nZTAf4m7wxKB5M5KGPKkxuZEnuj/ty5YMIrIU12mge3sGwTI+5sNeXLne5T9n3MnX6Be+agkXG19&#10;yZFVKiCNepU8ob5+zxlfEu6kBPlF/csWrAQJV1ubudT5Pt2w7jDjauv/zJ2UcIetqxsfmHwhfRl5&#10;ok4zCFTZCf0y0LvoWih0ThP3uiiJL4QGC7iTFgx5UuNzJ0+oWLZ3/2ghYOjKj4KfCcxvXf1S3UpK&#10;QJAnbtQC3vGlkjjWjX+RO/kCBPEtFNhb6b693WqlsMwhAB544KFTiQyhIOzJrZQ4L5PZm941+7kX&#10;sunahjbcv8edtIHMdQ/CfYpv34lbaUGMPKGSzaHC+Bu31kJvkidUaPcijqtuv/3OURMmXHA5t9bC&#10;ueee+1NK32eenb2aEdW6hsO4kxSoeA/g/o5m5L+2PhuGPFH4u+6adh6lK89LgY7ACUOe8J6P6+ob&#10;Lnv++TkL03WZQHFGPO+meNbVn/8p0tp3F1438H+OnDPnlTUszWrHL6urq1/AnTyBMEeIdL71tjup&#10;Y7aKO2ljY0eeausyC1DuX+ZW2mhvb/8P/6faoO98+OFHr7/sysknUliU1R25kxIUdt68RurQsY7W&#10;mDHpKHdSgkae8K1X8Hdq1w+oN2ez/MDC6atbCNDIE8rOJ5nMBO3ONoHp09bWhxoVRNqeFSZsbeb8&#10;c8W3jqtrOIZbK4E0el6EQ/v2BrfWBuqV0zOZ8xsRNlDHA/ngqJdfmdtB+YG+lwYouJMnxtY1/Jrl&#10;H8h1199A/1RrA2YnNmXyxGaO+Peh3j6F/oltd0zqNfJUKBRGeYllWWtFRvGQnCxcl3Qsl9urpPPa&#10;jo61l8jd/MW2C6tl9n5yxx1TZtK3TL7m+gK+91yZHz8BoZgss/eTKVOmP4wCsH7Nmnbr6mtufJre&#10;L/PnJ5n68zc8OXPmzTI3P7Ft+4ZLL7ty5dXXXtcsc/eSukzDx+K/T7r4smUyPzI5f8JFq0W4IN9J&#10;fidedMkCXK3b7pxyv8yPl4AMfHD5FVc3T7zgoo+RzmtAFs+W+XPL4sVLGkQcUXjnuN11BOGupme8&#10;sXRpvcxdJojvxy++PPcalJmP16xZM1bmRyY33Xobyzv0jedPmPTR4sWLtd+5Zk12DIVFp2EK4pwB&#10;kfnozjunPirz6yUgxNaNN976lEgzXXnppZcvDxpGyKJFi+4msoeyOprMuI5x+/GS+x54iEaRPpC5&#10;qYTii3edI3PzE9QP99Q3THj/kceeuFvm7ifUWWkYP7Fw193T/itz9xI0BqMpvk/PevZGmbtMli9f&#10;Oa7rn3QiH3Z972OPP36r25+fIA9+eOfUGY/L3LwEHRxWXpD3A30jybx5TZO6wsrdVYL8+57M3kuW&#10;LVuO/ol4XwebmXnsiaducfvzkxkz7m8MG2fEd+1ll01m75W5e8kDDzx8R9h3ou6ktuoTCk8y+drr&#10;m2T+ZIL2mMpbsd24/IqrFsv8Cbn++puerR8/8UPk37NB2p7A9d8yfzKh57/9zju1uJ+FcNp1Apda&#10;1IH3SuxLhFMmPbiHCdOZelZResk56c+U7pC5lKvthg0b9nX0jHZHr/Ui2fNIaBTr3HPrf6IzvYTK&#10;pkdX2yGu34D0Bcu9TBZXZLKPEN/6dHrC7meccblOfEMpjKP38+xNN9+uPCtIhnRd3VXogQRKp3Rt&#10;w5J0OrPyrbfe3pDJZH6BNPgSd1KC0qU2k7n0tdde09rFXIDC0ZWm7dCAfJROj7+fOWgARG9Vbe34&#10;s2jaDnHdWjzLD3//+9+/4vSHwhRq2o6ecW66fl9u1AKFccjH3FqJ2kzDuchza+keeYmNGjCHAMB3&#10;htZ5evnl+W8Hfefo0aOZbiDKW6hpO55Gn0ldwyXcyRfp+voDyT83BgKFAzENpfNUW5eZg/riem4M&#10;hBtvvm1DOqOf7wUovtffeAs7Xywo0PCE0nlKZxrm3nDTrYHSd9SoUbuIf4L3Bpp2E4ubOgLqPJF+&#10;bG1t/WQK6xTUiYvHjm04HPWF1uhgGJ0n5EGmNhFW5+mZZ/+XpfDcqAUxy4FyHmrarhadV+Tfm6je&#10;J4GV9mj6hRdfRqPLz+qGFf+iKHXjD+BOviC/Y+vq2MbSm4XCOArLn1Bxry/7YC4PPvTwsnRd/SQk&#10;3jsy9+6V+qVoSMbPm9+4DJl/l6AyZsyYH7zyytwlyCSXUC9e/o7uk3Tt+JXpuvEN85qalyMpA03t&#10;CKAw9JrCOCoWpGvDXOoJH3NM+v/oG7iTNpCXHmDfnr5Qe+oCaXT+pZdeMX3y5P9QwQsENKpHTZ02&#10;I4vG5zfcyhfkn98yhCFPY8Y0/GDGjPtu4UZtiPREh+NDlkfqGk5nDhqgSgn+r773vodC6R+98sr8&#10;U2fOnLkHNwbCfx9/cg2/1QYart/RNSx5mjTpktkgJI10f+655/4wSF5E+vaqwjjqlq/ddNNtT6Ny&#10;DqzzRGT+wYceCVzOCBujMP74U0/9ZfT48aF0tGjajt8GRlDyJOBHnqhzjk4UG+XsLkF98l+0fX9t&#10;bV34KH9NICAfhVYYf+jh/wZazU1AeWMH+YclT3X15xdoAIPukZ+/RWnAHDQwcdLFVJdNofu//z39&#10;DVVYtDGv19bX/4PuZz//0s2iY+gHGljJZMYXp/I3u9V2SNSdkDDviwwWRCiBxuHnkDIznvN/QueJ&#10;/ai68SlqGGThPi8BGSyAFF5SV1c35Jhp076MhGcK41RRIr5DkVmvhJ8ypc0wkq5tWDyutv7msZlM&#10;hCW0A71Jngj4DzdRnNBwNdP/5tZKOL8HhfAhbq0NozCuBxp54reeGDkyvRMq/pIl2mppWJ1OZ+5P&#10;p8cfyx9TBPK+WW2nANJok1htRyP36Byeibpp5sbVTyI/nF92WOvnTZ7wfTQ9Vdwmx0c+HVvXcBDS&#10;lymMUwOMb/q9U+drI+XDdKb+GbQTI2mEjEWOY2PIk257LENY8pTPF0alM5kZ9F0084S6X5uYoLyt&#10;Q3t4Jw/7wjnnnPNd7qQE4vvF26oA2AoNLFO+RoN7/ejR478fZEWXIE/cqAT1LqgHSgWaZ9zQkq4b&#10;fwcyx45EhPjjlUDCB9okk54N+REqsMdkcehNAXH9APIuemcjePR8EbYyJyAvbbKr7ZBPj2KjgSDy&#10;snQKLw3oUDSswvO1CmZ3kifkMfQS69+Qx2vTEaT5J0ijXG2mfjKPui90ydN552X2Rhl7Fs+3IZ4j&#10;5Ea2fEFZqOTZogSCPOkCz9n2vHTmV8hPH8jes3lIA+mBZmszDRfzz/LFpqwwfswxx3y5rm78JPoe&#10;fFtRt0oI7NelaxveAoGTruKk8DysINyd6XS91vFoSmwM00XCmR3GFUB8fXWezstk+tXWNjzJf3BJ&#10;xuhtSacb3npl7jyqiHZF1AJPNYYhT6Sf8Oyzz/76mhtvHICebt+gMn9+y6toQGfJvmdTE5C35S++&#10;NOdD2XfoyMRJF2tV6KhMXqcOB09iqqR8dZ7OOWfCd9Gjv5bih3xYVBz9vOSqa/7zKCrDm2VuRnzl&#10;/bq6+qXoKJ3Bf60UqM98dZ5OO+20b+EZ16FcrcAzyxqsz1cacuem09o6W0HJkxMqnSek0TCUtTep&#10;AZfHddOXdG3mgzumTJ8pq2905O2333lfZq8jU6fd86QsTr0lIMl/4b8yHAx5UqMnyZMf0Oht9LTd&#10;GWekv1NbmzkLbPsJVIZd+jYbKbV1mVfG1db/EwWgZIsKJ3n6859p9K1+37q6hqsQJtR0b3cKU+pN&#10;149LT5hQnM5E+m70tB2RPxCP02iUEZVor/dW05n65zjZ9YSKPPkBeb9bpu2Q9gfS8D6N/sm+I4zU&#10;1tW/imdOTjc0VPHXUJ1kNslUQEWe/LCp6Typ0JPkyQvIR5/7tB3q3WPq6sZPAdksWQm9uQnr0KUz&#10;96K9OY5/Wsm0HW1cjfYNfLr+GfgPTPTZA8PCkCc1UOg3W/KkCzTAO44bV3/cpZddKc1kPSmZ+vM7&#10;M5nzn6FCElQuufRy9HwaTkH89+Kfog2kb6/pPCF+u6Ch/91lV0z+VPYdGvLoZVdc2XHeeZnA5Qbf&#10;uVnsMD5s2MVfH1tXd8CFF176CpGiurrzByPdtFd9Egx5UgNxNeRJA5szedIB6/jV1x980cWXLqDO&#10;taTOUUr4+qz+iYsvv3IplXe3zpgKOjpP6MwW9+ryE+49HAx5UgOFfosnTwKqyhyN2baQalq2LMuM&#10;bkGv4OIxYxp29tOJMwrjesC/McezKGDIkxqIqyFPGtjSyZMA6oYtcodxELR9ZW0SCak2cG/hYciT&#10;Gij0hjxpAOlrjmdRwJAnNQx5UsOQJz0gfQ15UmBLJU9OIO9tMqvtGAx5UgPxNeRJAUOe9IB/Y8iT&#10;AoY8qYG4GvKkAUOe1DDkKSQMeVID8TXkSQFDnvSAf2PIkwKGPKmBuBrypAFDntQw5CkkDHlSA/E1&#10;5EkBQ570gH9jyJMChjypgbga8qQBQ57UMOQpJAx5UgPxNeRJAUOe9IB/Y8iTAoY8qYG4GvKkAUOe&#10;1DDkKSQMeVID8TXkSQFDnvSAf2PIkwKGPKmBuBrypAFDntT4QpAn27a/h8J2shEjRowY2dyl4zQ0&#10;7k/J3fwFjdYkmb2OgIwUZPZGjGyJwumTgYGBgcEXHZ/XyJOBgYGBgYGBgYGBwRcVzS2trXPnzv0K&#10;N2qjsbGtqrG5+UJuDIS5zc2DmptbA893btiwYavmlrY3uTEwGptacvw2EPCd/2xsbB3CjYHQ1NR6&#10;e2tr6y+4URuNjY3bNjW3hNLRIjQ2tYXaQbWppeUS5IftuTEQkJeWtrW1BdZdalywYO8weamxtXVI&#10;Y8h81NjS9g43BkZTc9syfhsITS1tZ8yb1zKYGwMB5eX8uXObA+takW4M4htKT3DWrFlfQ/69jxsD&#10;oamp7QV+Gxjzm5vvQT7aiRu1gTLzg6bm5pe5MRAaG1ke/Cc3aoOOj5nf3PoqNwYG1WfIj4GOoCE0&#10;trScOK+p6WhuDAT808Pnz28+hBu1QXo8TU0toXVyUCdRuQl84Hhzc9uFzc3NldwYCHjnooULF27H&#10;jdpAXvrx/Oa2h7gxEFpaWr7b1LpgJDcGwsa0bxQ2VFvesuAEfO9QbgwEqh/wb3zP1pQBafT95paW&#10;l7hRG2jDJ1N7wY3amI1/gnIaWj/WF2ioG+doZLLGloVHocGq5caNQlPTggpUspO50RfIGHl+u1Gg&#10;yg7funLatGlKhT5kjCubmxeEVg52Ag1nfVProsO50ROvLFy4M977JDduFFhl19yyBLfKCgsV1OOv&#10;vNL6U27cKKCxfhqN34+40RP4zl81tbRO5MbQaGlZFEH+uJsbfYH0KPDbjQJrNBubl2nlIxDSlpaF&#10;oUiTG2i8Tmlqbf0bN3oCpGnbxpbWedy4UUDjszMqOi0i34hMHqYClwF58jZ00gZyoyeampr2QWV8&#10;CzduFOY1Nyebmluv5UZPzNqwYWvqLHDjRoPI/LS2tv/jRk/Ma2qZhE5DqIbOjcbG5r80NrcplYxn&#10;oUOEvLSYGzcaKKtr+a0vmlvb7sV/7c+NGwWqU5uaFv+EGz2BtD2wuXXBxdy4UUC+rED9djM3eoLI&#10;M3V2w5BoGdDR0mvf0CahoxKYRMsATnD5PI1/hf+5O/5rqIUkTuAbLwZ3UC7kIiKLchqYpIVCY2PL&#10;A62t5Y1oc/PCk+F2Ajd2K9goS1PbE9xYAlRkH/PbbgcahBXIZGUVFirtB5sWLvw5N3Yr0Jv5M5j6&#10;EdxYBPvJzS0zubHbgXSUropApY1Xt3yXG7sVNILw4ouNZav+0Gs+YX5Ty5nc2G2YM2fOdl7EE9//&#10;Cb/tdqDiexcV39bcWERL64Jp8+bN68uN3Yr5LS2H4t/9gxuLePTRR78KgtjGjd0KejYqonZuLAHe&#10;SWUp1AojFUAYJ6P+GcSNRdBo8Pz5LRdwY7eCOhLIS49wYwnwX7Ua/zBAPrX5bQnwr/8TZgRbB2jk&#10;9wW5n8SNRTQ2Lt0WncdGbux24Fs/4rclQB5rAwHfhhu7Ffin96FM7saNRcxvav3T3PmtZ3Fjt6Jr&#10;FEtetzc2tazit90Or45iY8uC6fjnPdK+oaM4cd68lig3FvHyy0Qk2xq4sduAjuQf8c5TuLGIxkWL&#10;foxq8EFu7F00NS24g4aywfD+Nb+tLfCJ9WGAAvONpta2F6jnig9fw617HMhk7W3o9TU2Nb/2wgsv&#10;fJ1b9yhA0I6YBzLa2NY2cH5z60YzcV2gsHZQD4cau+4aIVABvdtbFy9evD3y0ihUXgdx6x4D9ZRR&#10;Wc2mfwqCLG3sewLU8NE7m5rbHu+tfESjt+j1nQ3iuBPe+xy37mlsRd9KZAn/tFtG8nSAyncsjbqg&#10;MRqI++HcukfxQlvb9xpbWueyvIQePbfucVD5pClX1BO3z58/P9Q2CEFBpALvewgN6zeRl5q4dY+D&#10;1ClYnd/c+tYsfDO37lGgwb1qfmtrrLl14WmNjS1/4NY9CpoGR7vGptaoHubWPQ507ppZvdTU9gQI&#10;+A+5dY8CdVIdjeKiYx5B+9YjpNQJkPxD0JmqbW1dVIN8dD63/vxA88xUkLix14CM3S1D8EGA3m2P&#10;9GBVmD+/d4ipEyhEoffKCoumNvUQa3cD+eh6fttrQEXRLUP+QYFKMdS+aRsDNPC9RiY+b6AunMJv&#10;ew1o8ULt27OxaGlpq+e3vQaQ8VB7Km0MdKbxegIgpqH08jYG6Gxcym+3aDS2tBzJbz9fGPLU8zDk&#10;qedgyFPPwpCnnoUhTz0LQ562PBjyZMhTj8KQp56DIU9bJgx56lkY8tSzMOQpDPr0+X8gNyUNiqSq&#10;iAAAAABJRU5ErkJgglBLAwQKAAAAAAAAACEAjjDLDNmaAADZmgAAFAAAAGRycy9tZWRpYS9pbWFn&#10;ZTIucG5niVBORw0KGgoAAAANSUhEUgAAAl8AAAEsCAYAAAGK5uZ5AAAAAXNSR0IArs4c6QAAAARn&#10;QU1BAACxjwv8YQUAAAAJcEhZcwAADsMAAA7DAcdvqGQAAJpuSURBVHhe7Z0JmBxl0cc34MXhgahg&#10;QgLIfSUkyxFCwubaEMiy2WOmu2eDXCqHCHKJJCFsgsolIEm4EtCAIAhKElTwQy4PDkUuRSQJkHAJ&#10;Ilc4BAVDf1U1VT09PdXHzB7JJvV7nv/Tb9f7f9/p6XmnpmZ2tqfOMHqW6TNnPXb6zFk+tnEb18bt&#10;9Bkzn0BJDDV95sx5YV/YO/WMzr+HY9F2NBadX7bR9tTOzmu1/osvneePGDGS9rV+3J7c2fmFpH4t&#10;hoL7ebXEAjSjtHGLOI73OjeJ8AlLQ5szHNOIjol6w7Gzzj634oRphPujbS0m7S7huoWruIkn8QRu&#10;1uXzhYe52SVc1x3NzQC4nbO5GRC+Q3BM06IxGPNdmKuD27NwG+4Pt8NocxFL2yY8tqx9QsUADfSJ&#10;N9wWov1L2ho/fKJtwkIUGQDHKRzCzQqi4ykItLR8eVNuEkvbxl8b7k8iOudTrY1foA5m6sxZ96J4&#10;twLpX9o67ji6H+ETFp083NZiRY2fF9ePJywaC7dxG0brj8ZQcScMYxduvldZXMZIO3rCPK9DnUfG&#10;SP+ytsarKba6T1gt/eETFu3HExaNhdt4wsKxMGFftD84YVlY2jrhStlKWybt6ycs2tZipPAJy+fd&#10;V6gBQGKkE9La2vpFCkRwHGc8NxPBydfKEzZs8dzH9lh8MXXiVmtnBRL637iZGe3gpK3FUGv8CUvr&#10;T8PzvKO5CSvX2RW38LL9DQrEED3gcLtPn7D6my6eF9dfv3DOh+FYHA0NDZ/gZiJy8OvMCYu2cTts&#10;4ey/oaLtrETv3Fp/wtL6w2jVfxg8Wev8CdP66xfNuVZikAs/gBx5ZrHtPYpb7Q5Le50/YfULL/4H&#10;Ctsa0Tu/zp+waP/Gxx9IbagXD8dtGLzDdsIi/XLCBCjET548efJAbOMdthMW6ccTFo1JG++wnbBI&#10;f9IJg5O16411detrJ0TaWoy0Lp4wQTsh0tZipHX5hMURPUnh9jp5wnA7+KZLyz5AhGL4Em4GLGkd&#10;tycK23bC4ITF9be3t4/ALYIFMTcJO2Ex/bjVsBMW06/FpE3YCStvazFpE3bCyttaDDVs4dyrKWYn&#10;rLytxVB2wmL6tRjKTlhMvxZD2QmL6ddiqLXyhA1ZMKvnT5hRA69tPZTO3OgFS3wUtn1G2ritq1vf&#10;f3bgEGpvNfZM6j9l48EkjL25dJSPwvYuLbNpe8ugvW+8ddA+1L5z0H4+CttymzjHXYPGBm0E2ytX&#10;rqTtA1sN8VHYXrTtaB+F7bETzvw3bsdfWVi1fGAxNnDcFX7/hvm7bz/yDP+NR8ZQbL95OR+F7e1H&#10;nkNb9MuY+7cb6qOwfffA/Wm7y1eu8FHY3mGfqf4D7hHUvm/LvWmrksvltuZm0G5oaPiItMP9AryR&#10;3Qo26xX3gi3+Ibd/eBsmn89/WuZqa+vYsqmpaUPqqKvrx1v1tiA2gLfUt9mo+Vuj6uo66XYnT578&#10;GdwicBsb4xaOjz55Rerr6z+KWz7mCrTbLBQKn+NmCYe/HCdbRNp456Td1lbYEbdILlfYB7eOU/g6&#10;erAd/uOsjIETtgsFQkBsD27SeG7iba2PWzjIBjn48DHlcsGX5Cg2YOx82n5x33mDcOs4HfvhFpGT&#10;B/MHn/PLON4GDw4yfnzpfsLxTaIgAG/Ij+GmYfQU4e9wSnvazFmrojFs4zecp50xc1Y4Fm3jNvpt&#10;aNS0adMGhH3RtjZG2tPPmHlDNBZu4xa/QY2SGOq4zs5PhX3RthaT9rQZM38W1x8gwbgTppHWL6Sd&#10;MGxrYF/0hIWRGH6DGiUxzStIf9gXbUdPWBzBK5vjOPviduLEiR+nQARIit/FbS7ntVIgBki0f+Fm&#10;GfItZQ1I+LvDq9ci3g2Q2wwTvkMyZ9wdbWlxt8Gt9Mf54LbpOxxqv3xmzbuJFL3Fr2hqYyQW7o9+&#10;izpKa+vB9Bl7eEy4Da9Sm+E2TLg/iWUT9/qUNqcQ/ga163p3UTBEuD+4H+GJpL2kdfyqaKzULj9h&#10;0bYWQy2dNHaA1i+EY9H20tbGG+L6BTWWcsIQzyv8nZsB6FvaNuFn2IZV/b7EaHx4Imn35gmTthaT&#10;dtIJi4uRYk5YuC1E++WECdoYlfA3p3G7pG38l6OTh9taDLUmnjAtJm08YXH9QZWbz3sFbmLiexC3&#10;WPVCpb0ztmH7Wdymod3QWnPCtI8y6hfNXZX2UQYkyeXcDIC3S9txMzNyIMEBhWLS7lMnLNovn39J&#10;LA14qT+Xm2VAuXEQNyuIHuhadcKibS0mbQ04oe9yE1ft7dysQD14bmsxUl8+YUNuuGCA1i/fnA5/&#10;gxry5zjcIrASf8hNlYo7FGqvlSdM2loM22HkIyOpxMPIN6ixLXdunTxhuK1fNOeGuP4wwb/q8Z2z&#10;E6b0J36D2k6Y3h+NaWh3XotJe509YfKxtHbntZi016kTJu1tr5n9KYlpd16LSXudP2H4DWoUtuXO&#10;BychFJP2On/CEMfxXsat3PngJIRi0rYTlkL05KzzJyzcHwZeFIILlgj4DeplLWO2sRMWaYdjCLyv&#10;/Rdu4SReTIEQdsJCivZr2AkLSesftnDuz8KxgKgRZSfMTpjar8WkHT1hQVsL2gmzE6b2azFp2wlT&#10;+rWYtO2EKf1aTNpr/QnDb1CjJIbqkRNmVAl+mzn8LeqGHy256/wL538g32Yes+A4/50zm6n95oqR&#10;/hOb7vBJ+qozgDH8BvWJG+72tZVP7HtU+BvU8i1q/AY1KvwN6h2P3SO4TZznri3HP/DSSy/9WObc&#10;renq4FvOcd+gRo28vO1J+bY1foMahe3mwrfeldsKf4M6+i3q+7+0+wHhb1DLt6j3Pfoy2j4+9bs+&#10;fosa2/gN6szfog4RfK2gtXVKxQXZ2tratuRmgDbPpEmTNtHizc3Nn8RtzG0H8XC/tEvfoqZj2wK3&#10;iHyDGn3idZVvTofnnDhx4qe4idB35hobGzdqbW3dAibsqKcwIN8cRsJtAQYE/y/tuh153JaPKRzF&#10;zSCuzeM4znBuquCY0Dj6NjUCd5SuOYZ97e3Fb1/DbQZX7ZRvUmtoxxEmrh9O5Aa4hcWwHdz+VyiI&#10;5POFP3IzIJ933+FmGZ5XuIObAfBO/3/crAnHcd/kZgCc2CHcTCWyKojW1lwjNwNc1wv+0i7Abb8S&#10;/l6/ACfxPW5WDZy7GdwsA+Z8kZtlwIMxmZsEHNN93AyAsRXnCHGcKRUL0PM65nIzABZZxdf+YcF9&#10;NfS/EYnA7T/NzQB43M8C/Zd3A+D2z6HG9M7OX03t7FwmoiAQjkkctkuiMSQtNr1zFl2tKhxDYQz7&#10;ojEkLTZtxsyl0RgKY3i56WgMSYtJXIshabFpMzovisZQGJt2xszvR2OIFsOrQ4eFsbBPvCeffPJG&#10;0RgSjp3Y2UnfUAvHUHExJC02/YyZs6MxFMbgfp4bjamEv2Ms3yOWL6OHY4gW0wj7xCuX/g7HEC2m&#10;EfaJV77gHo4habFwXEPzhWP45fhoDEXGGDSf/MeBXLsdY2GfeOW/EMIxJBzDJ1s0hoqLIWkx/EJ+&#10;NIbCmFwTPhzrMRynY19I/RN4l4B0WvEXB43hw4uv5dELRcOc4+OuyCvELTCNsC/sxdvhZoB8eS38&#10;vdZq8DzvHpjjSahTxnJIfTA1wr6oF87RmXCed+JdFW28FkO0mEbYF+tdyhfuDj7gjwAHHlyLRsjl&#10;vGZuBsBJ2xbquKd4N/iDQVHj53FYBSrxj+G2qUn5X8QQ4Tnxks0cJqBeC/7Vr6uEbwfF4VjgSfMu&#10;3H/60nQYOB/Bt4rkurNZ58RFDOelpoWclUwLJAQczm3cJOLGw5op1Z9xCywck7j8r0M4hqTFZIGV&#10;x4re8P9ISAxJi8kCC8dQZIwhzgfF6zPcJMK+sFeL/fWgsZuJnh4/nv6vNuwTb9ICw39yhidIC++W&#10;jZcvVGrIV99EHC4bj1cv5DA+Ea7hZiKwsOmdMpwX+tcMJDwnfiGAwxXI9ZxEa+UCk3+fCMeQtJjE&#10;tRiSFsMvxkdjKIzFLbC0WMU3dlkUq2KBhWMoMjLRd7CaLxyraoHBDOvdmK9bX8Q+9YBsgSXH+toC&#10;02JIWkwWWDiGolh0gSFYeLtux7W004Msa5vwj7AoZgssMbZWLLCuAq/V82CRzgi/48NPsSH1/jz6&#10;LhB8D4Ee490uE74zcodsgZViq32ByUWwon+eDMckLn/WDceQtBj+yZfDKvDu5NbWVocuLytMmTKF&#10;PpmHt/Vl/7IO764O5Wa3ED4ZdEJiYkhazBYYxFbnAgvHUBgLf99AYkhaDK/gxmGVXM79Fjd7lPDJ&#10;tAUGsbVtgYVjKIzJl13CMUSL1YLjFGghxRE+wXSSAVtgkRMfjkl8bVxg4ZjEtRgy7Oa5R4o4FAB1&#10;ZeKvpcVR9mAw4ZgtMCAttrYssLQYftWPw91O+EGjBw5jtsCKWtcWWDiGwhj00dV5w7EkcrncDiC6&#10;dCgSftDogcOYLbCibIHFL7C0GF4amsOZCT/AtsBsgSXGwgvMdd3RoFG8S8Abjp9wMyD8ANsCswWW&#10;GJMFFo6hyBhD+AG2BWYLLDGWtMDk/4DCMST8ANsCswWWGKtlgWmEH3R64GNiSFrMFtg6vsDwX6lQ&#10;UK+pPzyRRtkCYcIxW2Dr+AILx/AHiDhcF/PfQ+s7kf90KlsgTDhmC8wWWBCTBRaOocjYA9gCS4hJ&#10;XIshabG+tsC0WBrw0rs5NwnXLfzQ87xjedcWWFJM4loMSYutLQssLYZXosDYsEVzrwuLjFFsgZVi&#10;EtdiSFpsXVtg4RiKjFFsgZViEtdiSFrMFhhe07/466RBzBZYKSZxLYakxWyB2QJLjElciyFpMVtg&#10;tsASYxLXYkhazBaYLbDEmMS1GJIWswVmCywxJnEthqTFbIEpC8wwepzn//GWP/ywm0gcoouBCqtW&#10;raL/TRy85/4f1NWtDx5REbwwKSIXJy2yvo8XKX124BC6UClGthp7ph8Wxh6/7Te+6PYLL5qFsX8O&#10;GHLUy1sM9kUYQ+hGGA7VvXjNvg9/uX0f/+3fjiBhbJtJV/n3TXZ93KLICODFTltb9wwueIrwdP5d&#10;g8bSxU8xhhdA/ffy+/2nv7Mn9ZERwIuh4kVO5YKoCBkYDtXtfFyTHxaH63bc/UT/z39a+gYK9/Gi&#10;qeOvLKyKzikXUB0y6TK/f8P83TG2/cgzfLyY6huPjAku3orwTRMcotjrt99cEQuDsfY7Djkgf/sh&#10;voiMwKv33euLOFR396LD/d8vPtTHLYfqVlx0tR8Wh+u2aj6Tb6V0+4bRc2jX7owDLwUQvRwAEo3h&#10;9cJc1/12NI77+Xzh97wbkM/n6ZkaxlGuSdrc7PXnZgDO6boFyj6C63qPQ7zs2qGO03Fe+MK7iOd5&#10;p3peYQXvJoK3A/drA8dxyn5xBo7zHdftaOLdADimsuvBFo+zg36IWcAY3H7wO+KSvVBf2O/y3QaM&#10;m3dlXV0nXYk4n/d+iVs4ZrqgLwK3cR3omEKhdL+Kt+Mtj95XGH989Lq3fExHRuP4zQv5rU6hrc3Z&#10;H/28GwC3P52bhrEayOfdw7hZBqzMiitHw7P1eW4GwLPld9wsAy8Xyc1E4HbKso8Az9Sh3AzI5bwc&#10;NwO044TY+dwsI+7qz10BbushbgZox9TUlB/EzQDtfCLaeAReFQZyk2hvdysyJwJZaRE3A2DsN2De&#10;13g3IHpbkPl+A68y3+bdAPCpF62ZPHly2Rcb4Ry/zk3D6GHCl5zGS21zOPVS1lNnzaIfJS+LgeJi&#10;SFpM4lrstBkz6qMxJC0mcS2GpMWmnzGTvusUjqEwNv2MzsXRGJIWmzpjJl1MuCwGwph2CXMk7MPL&#10;l0djqLgYkhab1tm5VzSGwti0GTNvi8aQtNj0zs7fl13IdfrMmcE1PMNxDpXFps2aRZddDMdQGJs+&#10;Y+YTYWEMifqQcEziWuxb06YN6+45ES0Wvp1pMzq/jrGwT7zwoDwcjSFpsekzZ1HpEI6hMIaLKnwZ&#10;c4whYV9nZydd2iocQ8XFkLQYLAb60f1wDIUxOA9LozEkLTZt5iz15Z8IGzlUPjhhgcWh+cIxiWux&#10;ODRfOCZxLYZoMY2wT7zVLDCNsE+8tsBYaQssl5uyAzcTiRufhPazL2G0ObUYosUQeIOxAIpa+iHc&#10;OHpqgZ119rmByAiEfbLAqiE8nkNlse5aYLHk894R3OwW4J0I/e5/GFkY8OAl/tAS4nmF30c/c9F+&#10;HEEjfMfT7rzmy+fzH8Pbgnd453GIgP0XuVkT8C7uEm4S4dsO375G2BdeYHBMr2ufTUUJj+dQWSxp&#10;gcWR1RcLPIOncTMATtKXuRnQ3u4Nhjt6Ku8m4jjOrvg2mHcDoreFC4ybmYj7qCQM3Ma3tPtUDXA/&#10;v8vNWOD+/XrixIkfhwe+4oe3woQfoPCDhMeIV9fhXSLsCy+wfOjHHsJEP+IJj+dQWUwWWBzFD2ML&#10;X+VdIjyeQwQcP34/v/jTfOH/AHmydUKmC/VHgRsv+xwtPCeKw11iScv4kV2dE7LSndxMJHw7y1rG&#10;n8HhzMAJrvhkOzznktbxmT4f7GnCCyRtgWmEx3OokvAdr3WBRQnPieJwWZxDKmGfeOMW2BNtExaK&#10;OETgr2dwMxP4ssjN8tvnBVYWA5ERgEyx2cSJxQsWJxEe210LLDwnKi4Wx9SZs+4Vffv008syHjxJ&#10;Uq/YGB7PobLHY1lr4/yyAwovsHCcQ+XelnFU5IdjqLgYkhaTuBaLW2BaTCPsC3vhJeZubgaUeRMW&#10;2N9yEz4b/ikZjCFRHxKOJS0wvGRm2MthAl6iDoIS40LeVY9Jiwn498W0HxJD4Jz8HUqB4Od1lrY1&#10;Lo2bM0rYt6R9/PNlgbVlgYVjEtdicZR5ExbYktbGh6MxJC1W6wKLEvaJV4slAQtpFpQOf+FdlbgF&#10;BjUm/eho+M93YZ8tMCAt1pMLLBxDYSxugYVjy/jXfctioLgYosUQx3GDT+GRsE+8KRmsH7yc0reL&#10;kbDPFhiQFlvbF1iUsE+8XXqJDP8QVif/AjoSNnKoLGYLrO8vsHDsyfb96V1kOIbCWNwCS4vRAusq&#10;S1snXBlWXAwJ3ziH1DukxWyBhbx9bYHBu4YVruteTjs9SPSX1pDwAaHiYrbAQt6+t8DcNydNmrQJ&#10;7TBQuD3Q0tKyKe8KWNB923U7yj7Nh3ci9Gv7YSAWZK7uwBZYyLsuvUQK2t/DMAaZMfix8qamJvpN&#10;7rTf5q6G8B3ikHqStBiSFrMF1sUFFv4nyfrFFwfvIsNxDpV7b76YivxqcF3v/vb2yh+Zh/jtsBhv&#10;5N1eJXxCOFR+km2Brd4FFo6h4mJJOI4zHBZZ2e9C4n40hlfXg9gSWIxncqjLhE8Ih8pPsi2wvrPA&#10;tFh3AW9UbuUmkc97X+NmtxA+cSiM2QJLjq0RCywck7gWq1940choLA2o/8r+AyeXczvgDU2Xvq4T&#10;xhZYcmytWGBarJvoB++Ey75wmJXwSeZQ+Ym3BZa+GNbkBRaOSVyLVYvjuPdxM5HwSeZQ+Ym3BZb+&#10;wK0tC2zYwtl/E3GoLDZ08dyjORxL+Kst1RB+MFAYswXGWlsWWFps2OK59C4y/HPK4Z9Udt3CN8Nf&#10;VqyG8IOBwpgtMNa6tsDCMRQZY/C8DvXf/j2v8Bi8yXiFd1VwgYXF4fIH3hZYZQxJi0lci62JC2zY&#10;wrkPR2M9RfiBswWmxJC0mMS1WF9aYGmx+oVzqMhH8M9p0a9tO05hfvQ/eMIPnC0wJYakxSSuxdbW&#10;BZZA8N08JPzA2QJTYkhaTOLSDsfWxgVWv/Dif4RFxioIP5iouBiSFrMFthYusHAMhTG8qnQ0Vg3h&#10;BxjF4dTFYAtsHV9g0T97xRF+gFEcTl0MtsDW8QXW3u5OyOfzn9auHpjL5T7PTXWBIGkxW2D2Eqni&#10;uoWXHMc7mXfVBYKkxWyBreMLLBzDX/jgcAXhBxjF4dTFYAvMFlgQkwUWjqEwFn6AURhD0mK2wGyB&#10;BTFbYEoMSYtJXIvZAivFkhbYU62Nu4aFMST8wHPIFlg4ZgusFEtaYHGEH3gO2QILx2yBlWJpC2z4&#10;8OEbOI77W94lwg88h2yBhWO2wEqxtAWWz+c3zuc9ur5/tYQXCApjtsASYhLXYkhabG15icxKeIGg&#10;MGYLLCEmcS2GpMX62gLTYgJ+IBv9wiNku7LfTwovEBTGbIElxCSuxZC02Nq0wKLg3zdzOfcb4Z8T&#10;1MB3o0tax+0p4rAtsHBciyFpsbVlgWmxnsAWWCiGpMXW5gUWjtUvmkvvIpHoO1DEdQsf4N89eTcW&#10;W2ChGJIWWxcXmAa8nH4F353ybhlO6BeAbYGFYkhabF1bYOEYioxVYAssFEPSYrbA4H4unr00GkOG&#10;LZp7nYhDlYQH2gIrEo7ZAotfYFqsgrDJFliRcMwWWPULDGqyIfCG4CzaCZtsgRUJx2yBWQZLjElc&#10;iyFpMVtg1S2wcGzY4outyE+L2QKzBZYYk7gWQ9JitsBsgSXGJK7FkLSYLTBbYIkxiWsxJC1mC8wW&#10;WGJM4loMSYvZArMFlhiTuBZD0mK2wGyBJcYkrsWQtJgtMFtgiTGJazEkLWYLzBZYYkziWgxJi9kC&#10;swWWGJO4FkPSYrbAbIElxiSuxZC02OpYYEMWzAqEMSTs61MLzDAMo+8y/LCbfBGHCD8Eh4D1oS0q&#10;MmbBceT57++u9985s1nin0TPmytG+s8OHBJ4txp7pi/iUN3jt/3GF3Go7uUtBvsiDpUdD8Lhugeu&#10;Ge6//dsRJA7VrVhwpb/NpKtIHKrb7tj6axdcdJb/2tZDSRymee8aNJbEIYo9PWsYboLYbk1X+ytX&#10;rvRfOOn4F5YPHE3xDz/8cCMyMWQEdj6uyRdxqK5z2jX+n/+09A3Urbcu+zjG9puXozllPmHLcfP9&#10;geOuIHGobvuRZ/hvPDLGv3PQfkGMb5Z45fd3/gBjcExH4P4zp02nOBkB2mE4VJe//RBfxKG6V++7&#10;lzy4RWFs/qWnNz35u4P8uxcdTiIjsOKiq+m84ZZDdVs1n+n/6IY/0Bzvv/3WM3VywsMnHRm9YIkv&#10;4pB6kNUsMDIyHKo7ZePBvohDdW8uHeWLOFS3S8tsPywO1906aB9fxKE6fBBEHKIFtuOxe2ReYAKH&#10;1AX26GaDN3pgqyG+iIzAom1H+yIO1Y2dcOa/Rdtue1ziApPFlbbAcLxo1hXH/gxjO+x79hHbjzzH&#10;F5ERwNsQcaju/u2G+iIO1d09cH+637hFYWyHw+aNuOqar/q7fOUKEhmBPcfMoPO259jOIHbF7gf5&#10;9225N+neLfd+nMOG0YPkcrmt8/n85rwbgHEU7yLrtba2bhGJEdEYzzmooaHhIxwioj683YkTJ34c&#10;5v0ChwKPdjuNjY0bcZPA2wCt73neZhyqw7lg7AagARwicD5tTi0+efLkz3AzQPPB/fsExurr6z/K&#10;IQJjeGy8S0THIuwLzv1mo+aT57N7Fd8pyr6MDXubm5s/GT5vYdraOrbkJhF32+GtAPsb4DnlXQI9&#10;rutuxbth+vE2AL1lc+LPmbhux//xbgDGUbyLAz/rON5x4ZgQjRXnLLzGuwFRH/4gPBz4It4lPK+w&#10;An1RLyzETzlO4XDeJeB46KrLMM/vKABgG+7PAbwbAGM9bgbg+Ojt5POFO3ALc9xAAQZ90TnAE/zy&#10;WhpwXG9wM5bwyyLSf+wVL+IWzuWj8KCX/V8i/twMxJ/l3QCIXQdaGX5y47FHn+xyvx2nI/gpQwHm&#10;vpObBHhegTn/w7sBuMgPOuig4MktwHldxU06oG/mcl4r7xJgOIGbAZhp4IaP0vqiMdzH380OP+M0&#10;kubKcjt4G/gsDj+70NPc7PWHB7+NQ4lotwNPpr1g3i/ybtXAnMdxMwBvR7utMAPGzj+hpHkH4Bbj&#10;cN5bcIHA9iAyAo7j7AqP2yR4/I7hUADGoH8M7wb3MXz7WgyBx2xQU1PThrxLoAdeJcouCQX7e3Cz&#10;DPRG5yRwRUefzXHAA/D5rF64sTdB7/FuLLiAcc62tsJ2HIoFfP/DZynvJgIn7NPcTATmewDn5d1U&#10;4AQP5WYscL/fgYz8X95NBO87PFF+zruxwCL7cRXn/j08/7wbC9yXc7LOCefpQ8jymX76plBIfywR&#10;vO2st48+eEwP5t1Yssy57baYND36QBjPFZz/B6kjBrjvl2U4Tvw5bjrn4H0bsz9FE8BXcm6mAomz&#10;7BU/CqyP69rbvV2wjcfa1tb2JepQgON8H7dZzhUkrP3REy1TNfCcwrmqeMULA8lxInjov89wXmhX&#10;VDxh8nn3/bRjhJPjfoWbicBk7+AWf8ifAglgtoWT3sS7scCJv7m49S6gQAKO4/6Vm90GPCkOhcS8&#10;Ae+mkiWBgSf4jYQspD3oCNz3p2GzXn19+atYDOvhguZ2LNXcb0heS7nZbWR5UiCw7qjkhWOoKBs1&#10;4Ek3nJux4JMNt7hOpfyOA7w/jZayGuCjBAaJZG9on03BBBxnSupxCmkJDMEEBnPSlbbCb0+iwNqQ&#10;X43sN2XKFHpfGYfcb8gR21Mggfb29sFp8yGSwBA4T6WyPQaoiAvcNAzD6ONMnznrsdNnzvI1TZ85&#10;M/jujqD5RGwhps2ctUrzoKbNmkXf8xE0j4gthNYvgmOdxzZC84jYQuA4zSNiG6H1i9hCTO/sHKl5&#10;UND3IdsIzSNiCzFt2rQBmkfENkLrF7ElQPOI2EJo/aLpnbPo+0yC5hGxhZjW2fmw5kFNP2Nm2QeQ&#10;mkfEFmJqZ+e1mgcFa52+IyVoHhFbiBEjRvoXXzpPFfaxjdDmEnV2dgYVyXHQ1jwithFav+jkzs6y&#10;T9k1j4gthNYvgjVK39sSNI+ILcT0GTOXah7UtBkz6e+YguYRsYWA5+fVmgcFOeb5PpXAqkGbS8QW&#10;oicSWDVoc4nYQqzuBFYN2lwithCWwHQfim2E1i9a5xNYtWgTidhCrO4ElpVqElhPoN2miC1EX0pg&#10;WemJBFYN2lwithA9kcB6Cu12RWwhtH5Rn0xg+XzxMvz5vHco6AgKrqHkclN2wK3reo+7rjuBgms4&#10;cE4TPxxOo5oEVg3aXCK2RFkPBetlheN45xVDtVFNAqsWXM+OU/gnfn0D2uofHbTbFbGlarS5RGt7&#10;AqsGbS4RW2pnTU9g1eC6hauKW+96z1O+O1IDnlf4PW4heZ7W0tKyKQW7iPx5GLepfyruRrQFJGJL&#10;zRx4YPE7Wo7Tcc7q+OsRPPb/giT7fNxfOLX7LGJL1WhzibQEBsf3UzjOB7AN24coqABrtz838S+H&#10;R3GzAu12RWwhtH7RmpjA4P4fisI2ft2Kgl0BTjZ9BwsmzVEghfZ2dxQ3Y3HdjsPkO2DQrvg+Tvji&#10;/pUaX/YhfrXk8/mPcRPv04ncrIklLeNH6sc4wV/S1lj2Ib4Ai/IvuIXjSPxiZjVA4gi+jQqP17+5&#10;WRPafQnUMr7sQ/xqgeO8VLbSjgPW0ThuBn/W7y3g2MZzs9fBryXgCxusj/XxaxH47oO7akJLHKJo&#10;AquVpDWn3a6ILWXAc5K+siQv8PgFW+pY2jbhMXVRgp5snVDxIb5Q/M5Mx+68m4jjOMPgxKs/byO0&#10;tk7ZAn3Ylm0U7RhLKk9gy1rHL4kTW8rA2+Tj3Byk3i9tLhFbiFoSWDXgE7e11RnCu7Hg/Zk0adIm&#10;UDHezaGa0e5LoEgC086PiC1lQPLO9J2uLCxtG3+teoygJa3jyz7ErxY5n7jusd2VSuClxsEbaedH&#10;xDZC6xc9N2HCZ9lWFVriEHU1gfHz6GPwDmWbuO+MabcrYks2qk1gT7U2jo0TW4gnm8eO0TyoJU0N&#10;n2MboXlEbCG0YywpksBUT1FsIZ5oHrODdrsithHaXCK2ENUkMM0jYksZ+AVieGX7oK3NGY9bDpeh&#10;3Q8RWypobT2Y/poFr+zLKRBBO75A0QSmeVhsqRrtvojYQtSSwOA+38hNePK5FWv+ws338pPEtjJy&#10;ueIXwqFiVD+jXTZxr09pxyhiG6H1i+D+V/yzItyH4MNtSCBtXfmXJQEqIHp+Fb+UXvgGBSNAQh0e&#10;fWxEf29t2JVtVbGsrfFq7X6j6CfWqk1gmk/EFgIWyyrNg3qyZVzZXyE1j4gthNZfUm0JDMdpHhHb&#10;CK1fxBaiJxNYFrS5RGypGm2uQDUmsCWtjQ9rHtTS1sayD/E1j4gtRLUJzHG8Z+AtCf37GCSytyDx&#10;VPwrFyYpbT6UlsCgovyhfI5ZfMtT/Mw0TE8mMEhaB4Bu4V387/MuJ7AsRH/QPSzIM2V/hcyKJTBF&#10;bCH6SgJbOmnsAM0jYhuh9YvYEqB5RGwhtP5AfTiBZaHaBJaFnkxg1QAJPPjDFiS9sueloN2uiC1E&#10;tQksn/dudd2OPO/i/4/iv8iVYQlMEVsIS2C6D8UWQusP1EcTmOYRsYWoJoFpnkATJwZ/heypBKZ5&#10;RGypGm0uEVsIq8AUsYXQ+kuyBCZo/SK2BGgeEVsIrT+QJbAAzRNoDUpgWr/oyfb9yz7E1zwithDV&#10;JDDNI2ILkZrA1gS0gxOxhdD6S7IEJmj9IrYEaB4RWwitP5AlsADNE8gSWIDmEbGF6BMJrCfQ7rCI&#10;LYQlMN2HYguh9QeyBBageQJZAgvQPCK2EJkTmOsWTvM87wLYrpS/oMThOIWF4KOLj6EX9tupQwH7&#10;Xdcd57reG2nzrg4sgek+FFsIrT+QJbAAzRPIEliA5hGxheiRCiyfL7/0K+xfz80y5N9s5PtKkMgG&#10;4lYDPMG1kXM59/8gmTbyrko+X3gK/0XEcZz9OdQn0R4YEVsIS2C6D8UWwhKY7kOxhdD6RX0qgdUv&#10;nvPgsMUXv6vq5rk/5Hl6HPx2eT506eekfxPBX0SQ/iRf9M+ykPTo33X6IpbAdB+KLYQlMN2HYguh&#10;9Yv6VAIbtnjuY+EfjAwr/GOkguYTsYWoXzR3leZByQ+XCsMWz5kTJ7YQWr9o6I0XVfxiR7VAFfht&#10;3MJb3eCb2VEgCf4Tt1AhFv8XKwHw7AFJdCq+5cZ9qEBHUMcahLYwRGwhtP5AlsACNE8gS2ABmkfE&#10;FqJPJDDNI2ILofWL6m+6uOyvkLted9FmcWJLj4OfEzqO+4T8WAmHY2lvbx+N13yHRPcnDvU4S1vG&#10;7xQnthBav+iFlnFlV+TQFpuILYQlMMXDYhuh9Yssga2lCUzziNhC4DjNI2IbofWL2FIzcrUOvAqH&#10;/IEkDgfKuuK2UPH4hMnnPYebWP2VLcqeZFnbhNlxYgthCUzxsNhGaP0iS2CWwLo9gdUvvGik5kHV&#10;L5xT9lfINQGsDkMVIl6wUAUvYRL24v8OUkeNWAJTPCy2EVq/yBKYJbDVmsA0j4gtxJAbLhigeURs&#10;I7R+EVtqBoq/4DcmoR17RdZwogslx5rRFrCILYQlMN2HYguh9YssgQGWwHRfX09g1SC/NQlvXx+h&#10;QAy5XGEvFDTXy+c76ovRnkd7UojYQlgC030othCWwBSxhdD6RZbASmj9IrYEaB4RWwitXwRrqOyv&#10;kNXiOMWLM8Zdi6yn0J4UIrYQlsB0H4othCUwRWwhtH6RJbASWr+ILQGaR8QWQusXRROY5hGxpSbC&#10;F+pDot/zCwMV3T54VVDeVVnSPnZwnNhCWALTfSi2EJbAFLGF0PpFlsBKaP0itgRoHhFbCK1fVGsC&#10;G7Zw7sOaB1W/aE7Zh/gIVGi3QxJbhm3PK6ygYAyO0/GP8Od1vYX2RAtkCSxA84jYQlgCU8QWwhKY&#10;7kOxhdD6Rb2VwHqCESOaPwmJ7nVs49blH6upFe2JFsgSWIDmEbGFsASmiC2EJTDdh2ILofWLeiOB&#10;aR4RWwgYd63mQcG5L/srJIIXGcCt4xQOL27dpLelDfjWlHdVtCdaIEtgAZpHxBbCEpgithCWwHQf&#10;ii2E1i/qywmsu9GeaIEsgQVoHhFbCEtgithCWALTfSi2EFq/qK8mMM0jYgux8fEH+kliW1VYAtN9&#10;KLYQlsAUsYWwBKb7UGwhtH7RupDANA+q1gRWDdqTV2QJzBKYJbAYsYXQ+kWWwCrJ5bycfJHXcbyX&#10;KVgj2pNXZAnMEpglsBixhdD6RZbAuob8FqXjFLz29spLLmlPXpElMEtglsBixBZC6xdZAiuheUTb&#10;XjM7+BC/GrQnr8gSmCUwS2AxYguh9YssgZXQPKJwAsO25hGxjdCevCJLYJbALIHFiC2E1i+yBFZC&#10;84gsgZXQPCK2EJbAFLGFsASm+1BsIbR+kSWwEppHZAmshOYRsYWwBKaILYQlMN2HYguh9YssgZXQ&#10;PKJaE1g1aE90EVsIrV9kCQywBKb7LIGVsASm+1BsqxrtiS5iC6H1iyyBAZbAdJ8lsBKWwHQfim1l&#10;NDc3fxK3juMMo0AX0BKCyBIYYAlM91kCK2EJTPeh2LZGoCUPEVsIS2CK2EJo/SJLYCW0fhFbAjSP&#10;iC2E1i+yBFZC84hqTWD1i+c+GqfdfnXpJmwrw3EKP21v98ouzFgrWvIQsYWwBKaILYTWL7IEVkLr&#10;F7ElQPOI2EJo/SJLYCU0j6jWBKb1iwbfdGnZXyERSF7/yOcLf8c2/qBKPp/fnToU4O3omHzeuwPb&#10;sD2CgjViCUwRWwitX2QJrITWL2JLgOYRsYXQ+kWWwEpoHlFvJbC+ACSmg+LEFgL2LYFFxRbCEpju&#10;Q7GF0PpFlsBKaB5RbyQwzSNiC6H1i+C5W/YhPuJ53mZQ1c3Bdi6X29l1C49RRw9jCUwRWwhLYLoP&#10;xRZC6xdZAiuheUR9OYHhjxpD0pqB7Xy+Y3fYv4s6YnAc7wT8TQJ4+zqIQxVAUtwDkuHnsT18+PAN&#10;wL+KOkJYAlPEFsISmO5DsYXQ+kWWwEpoHlFfTmA9ASTEByCJ5bANie5g2P8PdYSwBKaILYQlMN2H&#10;Yguh9YssgZXQPKK+msA0j4gtxLBFc66HtXCvqkVzvsu27gUmtwSmeERsI7R+EVsIS2C6D8UWwhKY&#10;7kOxjdD6RWtUAls8e6nmQcFjXfZXSM0jYks2LIFZAosTWwitX2QJrITmEVkCK6F5RGwpA3+kOJ93&#10;34PmevBW86xiFLAEZgksTmwhtH6RJbASmkdkCayE5hGxpQzXdSc7jjOkqanwOcfxruSwJTBLYLoP&#10;xRZC6xdZAiuheUSWwEpoHhFbsmEJzBJYnNhCaP0iS2AlNI/IElgJzSNiCwHjrtY8qGGLL7a/QloC&#10;030othBav8gSWAnNI7IEVkLziNhCWAJTxBbCEpjuQ7GF0PpFlsBKaB6RJbASmkfEFsISmCK2EJbA&#10;dB+KLYTWL7IEVkLziCyBldA8IrYQlsAUsYWwBKb7UGwhtH6RJbASmkdkCayE5hGxhbAEpogthCUw&#10;3YdiC6H1iyyBldA8IktgJTSPiC2EJTBFbCEsgek+FFsIrV9kCayE5hFZAiuheURsISyBKWILYQlM&#10;96HYQmj9IktgJTSPyBJYCc0jYgthCUwRWwhLYLoPxRZC6xdZAiuheUSWwEpoHhFbCEtgithCWALT&#10;fSi2EFq/yBJYCc0jsgRWQvOI2EJYAlPEFsISmO5DsYXQ+kWWwEpoHpElsBKaR8QWIjWBGYaRwonD&#10;N0iUYRiGYdSED/z5oUdwUwZ3l/HcTuN9Tc/uOL7sGtlnX37PB02n3OZrYkvAmAXH+Sjhv7+73n/n&#10;zGYSW4RP1tWtD7H1/TdXjCQ9O3AI6YlNd6BfLRZ4Kn+rsWdyqwRbiFM2HuxrOnHD3b7GFma9o+S2&#10;K1XOFf338ePEloBbBu19462D9vE1sYXgQ6/gww8/rJhzu2Prr93x2D181GtbDy0TWwIO7ziYZ/L9&#10;uwaNLWnL8Q+whXjppZd+zLYK2BKwW9PVPmrlypWkF046/oXlA0f7KLYQj242eKMHthria2JLwMpb&#10;RvlxYktA57Rr/B13P5GPrgScq4+zpW7k5W1P7jcv54+/srBKjlM7RmHguCt8VMdXz/b3aZ1LbVT/&#10;hvllP1m2/cgzfFRz4VvvvvHIGB9156D9SGwJkHiFBjYcwxbioS33OuLhLff2UTeNcvxft7ZRG8WW&#10;AL6rKmwhXnzxXwdwuAK2BNw9cH8fhUhbxBZih8PmjdjlK1f4V13zVX/foy/zsS1iS8D3jz3Xv/sn&#10;v/R32GcqrTfc/t/XOv0rrrq7wrtVc+VzGHn/7beeIcO1I47wNVFnhPPvfcnXdO4fXvodW4jjTpj5&#10;wfU//bmviS0BPZHAHn5khY/CBCZtEVsILXmhogns9Wv2/vrr1w/3NbEloPOSO/w4sSXgxWv2fXjh&#10;D8b6F50xxn/7tyPKxBbist3w9/0u9eePPMLHdlhsCZAEdrQ33L9s6JDEBMannMiawP6y7O/+JT+7&#10;mvdqT2B/y3994xWnzfI1sSXgglHj/DixJWDGmTf4miZOnN3FBDY/SFzbT5jX5QR26q++42v64TWz&#10;fswW4qhTbvja4cdf76P+/fjD/g0nnUNtFFsC5D5oYgvxs5Z9D7gpP8rXxJYASVZIOHmh2EJUk8Ca&#10;nPP9E09a4D90yDG03l5/7FH/6GMu8zHOlgBMYKj7IGGHde+Wez/OFsMwDMMwDKP3Cf8mm+t2/B83&#10;E8GfLQ9vo+Ryuc9yE+bveIKbiXhe4afcVIE5t8Ut3qbrFl6jYAL5vHdwcVv4PQUUXNe7nbf3FLfu&#10;QNxGgWNbgVuY8zb8zTsKxpDPu+/gtrnZ6+84hcMpGAPM9To3kfV4W8HOO+/8MdzC43MAbltbW7+I&#10;Ww043+fhNu6xETzPO3Xy5MlbFdvJXrgf+3MTz9Ub8FjsxbsVyFzgob/SJc0d/jktuG9N3EwExrzL&#10;zURgvge5qSLHBY8t/RR/BQ2dH8ENvl0Mb5Etxsw/bsCYK5Zi+4vj5wW/fwjn6dfcrGtpadkUt01N&#10;TZ+jQAjwfRW3cIw3wv2hz70KhcJRuI0ixwnnfTl4V2I7l3Nd3EYRL8zfgpdhpqAC3O6fcIu/8whr&#10;/g8UTKCtrW073Obz+c3hGN6mYAS4zeD4w49rEs3NzZ/EH87VfhdSgHW0GzeTgSfet+GOVZXA4Ibf&#10;p0CEnkxgcKKugxPUrQmsoaHhI9Au+65QGElg+GCnJTAE56ohgcF99Bq5WUF7uzcYHh9KYLA4Z1NQ&#10;QRJYGpjAcNvWVtgxKckgcLtt3CTa290R3KxA5pIEBudgCm414Lx+Hx6ff2IbbmONTmBbjJn3v8/u&#10;NftT/fe7dCju9x89n35gYsCYyxfgFoH7+mu4P3/G9sSJE+lzt0mTJm2C2zDgCxIYPJb0k/qwFs7G&#10;bRQ5Tklg8LjR7WuEH8csCQzmmw5r+j5sQwLdB7caEyYUn8/4wglj/k3BGGC+V8GTmMAkP+DzDpLj&#10;lnDf3qAOBVj3u+AWf9yDAoZhGIZhGMbqBMrWC7DshLKPPgtJA/zvQHmovgeOgvNCifgJ3o0F5nwZ&#10;hL/7lgh4Tg2XyGnAcZb9604cOCeU9OrnD1HgGFLfPtbX138U54S3sEdwKBZ8e5v1PqEvl3N/zrux&#10;4GcGWeeE+/N+0ltnAe7LL7POicC89DlgEvA25hfF8xT6rb8Y4LF8FPQ/3o0F5mzDOfHtNodU4D6/&#10;hVv8WCLL/YL7syrpowgE3ooGH2tUcf5P5mYi4Ev9WEDWOxznUmjHvoWDtX7D5MmTPwPP+YF4nOCd&#10;zl0qcL/ehdtPXffAR3C+yZPzZV8viYLzFbcdfpbzhB54PPfm3XLkTmcB7gQkmuTPqRA+gamLDXGc&#10;jldA9JlBdwG3/W841rLPljTAc0LW4/Q878pCodDOu6k4MDk3YwHLlfDg3Mi7ieRyXg78p/NuLPm8&#10;+0rW+4QfMkNCPIl3uwV47P+W5dwj8CRS/2ASBe7PQyD68DoN8H2ILyC8mwicK3pStrU5YyigAOdo&#10;GzyfkyZNGsChROSzHDgHZd/nigLrYwx4MiWvfD6/PjdjgXXUiVuYd1cKJIDJC7d4riiQAJyb/SdP&#10;Tv8QHZLhLXieeDcWeMH4PDcxkSX64TnXP3ZOeZDhDu9HgRTwA0k4kcfzbiyO4/4Vt/CKfTQFEmhq&#10;ahokJzMF/Otcv2IznSxPIDi+Am7hBL1AgRSyJi+ZNw38QLKxsXEj3o2F/5K1HiSGh4uReMBDH4Yn&#10;fXgbBvz3cjOWKVOmBP+EnIWsyQuOcSE3E4FF3AzrZEPeTYL+gguv1Jn+gAHr9GluxiJPNkgOmd5x&#10;wGNPFZrjTNmTAgn0RPKCx/PWXG7KDhSMgZ9v9FwC/224TQKO8xxuxgKJiJI1JLHEdwdyPnHtZ3hn&#10;Ro8nPD8Tq0PDMAzDMAyjR5ja2bksTmwJ0DyiU6ZOLftgVPOI2EJM7+z8reZBnX7GzLISUfOI2EJM&#10;O73zKs2DmjZj5i/ZRmgeEVsIPBbNI2IbofWL2BKgeURsIbR+0WmnnVb2XSLNI2ILofWLan08tX7R&#10;9M5Zp7GN0DwithBTz5h5geZBweNJXxgVNI+ILQTse9F+0fQZMx9iW92IESP6jxgx0o/TPvuMCP7v&#10;btq0zuHafCK2EVq/iC0BmkfEFkLrDzRjxii2EaqHxRYCzsWfNA/qtDPOKPseo+YRsYWYdkbno5oH&#10;BY/nLWwjNI+o7vSZs/w48fgAzSM6bcaMsr8CaB4RW4jpM2c9q3lQ08+YWfZlTM0jYgtx+syZt2se&#10;1LTOTvoMTtA8IrYQeCyaR8Q2QusXsSVA84jYQmj9os7OzrJvcmseEVsIrV8E56nsm/SaR8QWQusX&#10;YRJiG6F5RGwhpnbOuk7zoODFr+yDZs0jYgsB9+9ozYOCOYM/CGDyOvqYY/2LL52nKpy8YNxYbT4R&#10;2witX8SWAM0jYguh9YtO6+ycyDZC84jYQkybOesVzYOC+1v2Bx7NI2ILAePe0TwoSJZl/4SteUSZ&#10;bxDRPKLeSF5wx56IE1uI1Z28tOMTsSVAm0vEFkLrF/VG8tLui4gthDaXyJJXCa1fxJYAzSNiC6H1&#10;iyx5KR5RbySvrKzu5FUN2lwithBav6g3kldWtLlElrxKaP0itgRoHhFbCK1ftFYmr2rQJhBZ8qoN&#10;bS4RWwitX2TJq3oseek+FFsIS14RsYXoieRVDdrtitjSo2i3K2ILofWL1qTkVQ3a7YrYQqyNyasn&#10;0G5TZMlLmUDUm8nLdQvfxO3w4cM38Dwvcinn6tBuV8SWmnFC/+oE7Uu5WRPa8Yl6K3m1trZ+IZ/P&#10;85d53Sb8lxrqqBHtdkVsIVZ38jrs8K/4Z519ripLXiU0j4gtRDXJK5VczpvoeR1nYtvjy7+syUjy&#10;QrqavHqScPKCJ3q2axPFoD3Qomjyyoo2lyiu8nJd7/6DDz6Y/hOgt5JXtbhux2/hOJdjG9b1c9p/&#10;TWRNXtWwrievrHRr8kIkecEratn3QdY04AmzNRzjJbybmLyg735uQiJxYq8rVQ2Q3H+CWziGbeCc&#10;JS5IeNL8t7h1F1GgC2gPtKi3khfcn5ccp2M87yYlr/Xw3EA//Q8g3P8rKNqLwLE+y01sf4ObAWtS&#10;8sJ/+cHzlbae0tBuU2TJq4+C/w+YdAXSWoCqai6cK/WqltXiOAX64U6Y80VcwFA5HEkdPYy2eERx&#10;lVc1wH05J5cr7INXeOBQrwCP9Rb4f6KNjQdvBIlhkPzTdZg1JXkVCoXPYfKCRL8PrAO6MKEGvGhc&#10;hNu2to4tKaCg3aaoLycvKEIORfEu7u/BzdqAE/11mKTsc6444JVvGjdjyee9Y7mJ/rJvYncVSArf&#10;BV00eXL85X7g9umyNXissNhPoWAGsl61ICtdfSsmwBNic9xCfm3C+wTbCdTRS8DbtutxWzz3hZ9N&#10;nDixqn/o1sC58O0gP57fxStxclfVVJu8IAF34HnECxLAbU+Fx6niH56rTV64zvF+QJL/Hu7n8x31&#10;1BED3jaM+Q624fEs+6s5ot2mqNbkVQt4nmSrJeRqkxcizwu433+Cec+nYFeAiTq4GUs+X3iquHUP&#10;o0AM8MpCV7OAxXk1BRSWtU/w48SWmoHjpKs0wH2aQYEuoB2fiC2xwIN9Mze7m9jr5GdBuy8ittQE&#10;vAC2ymKENXAptM+gjhjgRYauZAK+TFf/6E7CaxNuP9PlqLsLx3HfgdvHy5b3w+q8ra1A15avFS1x&#10;iNhSE3CcL3MzllqSFzwvFjqOMxzvO4qC2mIUkSEBmIyug54FSAo7cVOllLziPx/SjlHElpqR5IXg&#10;ieJmTWjHJ2JLrwLn9hVu1ox2X0Rs6TLw2Cf+IAT057kZXCM+inZ8IrZ0ieI1/4vX/+/LaIlDxJaa&#10;gKQefNaIaMms2uQlP2giQBW2MzW0B1lEhhjw10fwvTrvxgKejSHJDePdWNADwutOrS8X3Y+iHaOI&#10;LcSy1nELlrWOX6JpSeu4X7AtAK8lJMeIW+3tyNKW8dO1+URsI7TjE7GlZiAR/Q23UIEk/pWVz2fq&#10;ec+Kdl9EbCG0cyNa0j7+22wrAxZjcFG6LK/cSWjHJ2JLTXR0dGwSXiNdPbfa+RGxJUDziNhSNVri&#10;ELGlJvC5A89f+pGQuHNUS+Wloj3IIrasMWjHKGILsay98XbNg1ra1ljxWUEWlk2eMFubT8Q2QusX&#10;sSXgibYJC+PEljIkeSFQiXTLB+EwJ33mgsS9bdXui4gthNYvWto+vuwb9ghUMZuhpE3BLqDdrogt&#10;awTa8YnYEqB5RGypmqkzZ90bJ7bEEnsp5oxMP6PzDu12SZ2zrmUboT0vRFWdmKdaG8fG6ZXmEWU/&#10;w695RGwhnpw8ZoTmIbXtV/a+XjtGEVuIapKXerssthA9lbw0j4gtZUBZ/gFeBhq2K8Nvo8Jo90XE&#10;ljLCyautre1L3CxDOz4RWwitX6Qlrywsax67s3ZfUE82jy27bLN2uyK2VIBvQ9yY6/fP3XRo/ws3&#10;38uP0wVf2EOtFCARN8Pj1My7FWjHJ2JLgOYRsSUWXCfc7DKO49FbwrjkpT0+IrZUjXafRd12Epe2&#10;N5bdIc0jYguxtHXCs5qHBAmDbYTqYbGFqCZ5aR4RW4g1JXllQZtLxJYyYFE+k8+7MyEZll1LKYw2&#10;l4gthNYviiavvx40drM4sYVY0tp4nTYfaklbY9k37DWPiC0V4Gec8nWK6FsdTF637LWfOh8qLnnB&#10;fMFbZO3jFW0uEVsCNI+ILRXgH8ggIT8OyesyDnWJ4hrJb1woFK7DNofL0I5PxJaq0eYSddtJtORV&#10;QusXsSVA84jYUjXaXCK2VI02l4gthNYviiYvzSNiC9GTyQv/coVvlZubczsHf8UKUUvygnn+B9Xs&#10;sny+8HtIHuq/L2lzidgSoHlEbCkDv1uXy7nfwnZ3Ja8saMcnYkvVaHOJuu0kWvIqofWL2BKgeURs&#10;IbR+0ZKmhrJv2GseEVuqRptLxBZC6xetickrjVorrzS0uURsCdA8IrbUBFRmb2HCbmho2Bi3+L+r&#10;3FUT2vGJ2FIG3iYk+KX4HUvthQPR5hJ120m05FVC6xexJUDziNhCaP2iWpOX1i9a2jKh7Bv2mkfE&#10;FkLrF1nyKqHNJWJLgOYRsaUmIHkth+Qxkndhv/I/Rpa1Nb6i3S4Kzn3ZN+w1j4gtZcDbzxPwPyGg&#10;OnwU97Wvv2hzibrtJFryKqH1i9gSoHlEbCG0fpElrxKaR8QWYln7+KM1D2pJ64TgQ+5qkhcc51jN&#10;I2IbofWL2BKgeURsIbR+0ZLWcWXfsBfk8zhIIPQ2M0pPJi8Ebjfxy77aXKJuO4mWvEpo/SK2BGge&#10;EVsIrV9kyauE5hGxhbDklY2eTl5paHOJuu0kWvIqofWL2BKgeURsIbR+kSWvEppHxBbCklc2LHlF&#10;xBbCkpfuQ7GF0PpFlrxKaB4RW4h1PXlpHhFbiJ5IXktbx72jeVBwDss+Q9Q8orob83Xrx4nHB2gT&#10;iCx5ldD6RWwJ0DwithBav8iSVwnNI2ILYclL96HYQqzRyWt1Y8lL96HYQmj9IkteJTSPiC2EJS/d&#10;h2ILYckrAUhe54Ku1NXosY3QPUWxhbDkpftQbCG0fpElryKWvCx59SqWvHQfii2E1i+y5FXEktca&#10;nrwcx70vn/duwrbruovy+cLd1NFHWdoy/qfL2ib8Q9PStnF3so3QToqILYQlL92HYguh9YsseZXQ&#10;+kVsCdA8IrYQWr9orU1ekLC+CfoGXtIYv6YvPzIRB3ocx9kVfCvjvtaPOHSdd+9VbKMvl3OPoY41&#10;CO2kiNhCWPLSfSi2EFq/yJJXCa1fxJYAzSNiC6H1i9biyqvjFc/z+udyuc/itcbzeTfxypv4P1CQ&#10;7PJQoT3luh3qZVmQXM77nfz7ASSyss+lokD/pXD7G2C7vd1toqDC+PHjPx2eC45jjfvBEO1Ei9gS&#10;oHlEbCG0fpElrxKaR8QWwpKX7kOxhVirPvOCJEc/VCGXEGlqatoQtxqQZOgXieRHKmA/8SqZ0E+X&#10;2oCENIICCq5b+Bc3we8ug+NZY3+3MQvagyJiC6H1iyx5ldA8IrYQlrx0H4othH1gn0Jzc/GXWPAf&#10;RYtvWxPfilLVBW9BT0rzQtX3R7z+NYw5GdscXqPQHhQRWwitX2TJq4TmEbGFsOSl+1BsIdbo5DVs&#10;8cXvxonH9wqTJ0/+DGz6YVu7eJuA18hmLwHej3FTBSq1f3Oz5p/JWhPQHjyRJa8SmkfEFsKSl+5D&#10;sYVYo5PXHosv9uPE4wM0jwiSXdk37DWPiC29ArwFvQY2lBTjCL8VbW5uLructcJ6MCf9whFUimVf&#10;u+hraAtCZMmriCUvS15lYgtRf9OcWcMWz5mjaY+bLyn7gQnNI2JLTUDy+g9u8XpCGZIX/iFiEm6T&#10;kpfjFH6FW/yDRlNT0+fgbW7qb1z2NtqCEFnyKmLJy5JXmdhC7LFo7rOaBzV00dyyfw/SPCK21AT+&#10;0QES0V3Yxi0knt9QhwL2gdoxIckYDajOfo5bSHStuG1tdXbF7ZqEtiBElryKWPKy5FUmthA9kbyG&#10;LPrBZ3a97qLNNO18wwWfZVuP0t7uHoB/TDj00EM/kc8XVkAyq/i9yDBYmeXzLv2Uey5XaKBgD7O0&#10;ZfxOcVrRsOUn2EZoHhFbCG2RiSx5ldD6RWwJ0DwithBav8iSl+IRrUnJa9jCubdrHtTQxbPXyM+p&#10;crncWKzSQBMnT3YHclgln/eOxa3jeLMoEIPjOMO5iZVg7PfxuhNtkYkseZXQ+kVsCdA8IrYQWr/I&#10;kpfiEfXV5KV5RGwh8Fg0j4htNeG6hZm4hWQzG9pzoGqL/eItvGU9nJtY3U3gpopUcpC4TqNAL7Cs&#10;bcLsOD0+eWwL2whtQYrYQljy0n0othBav8iSl+IRWfIqofWL2FIz+HYUt47TUVbFRIFEOJ6bmPAO&#10;4uYahbYgRWwhLHnpPhRbCK1fZMlL8YgseZXQ+kVsWWOAxHYgfjYH1dkjuO+63lvUoRD9UjC81d2W&#10;mzWhLUgRWwhLXroPxRZC6xdZ8lI8IkteJbR+EVsCNI+ILb1GLufdBcnpRt5VcZxicoNkN7CrySsr&#10;lrx0H4othNYvsuSleESWvEpo/SK2BGgeEVsIrV9U/4vzy75hr3lEbCnDdQvBkzUteYWJS17FK45Q&#10;lfYuzH0dVHNU1dWKJS/dh2ILofWLLHkpHpElrxJav4gtAZpHxBZC6xd1NXn1FC0t7va4xa+LUKBG&#10;LHnpPhRbCK1fZMlL8YgseZXQ+kVsCdA8IrYQWr9oTUxe+bx3G26hOvs8BWLI5Qp7obANFduwpP9r&#10;7U4seek+FFsIS14RsYWw5KX7UGwhtH5Rrclr2MLZf4vTbjdcsBvbCM0jYksZ+B8I3Ewl/NWQfL7w&#10;Z272KJa8dB+KLYQlr4jYQljy0n0othBav6jW5KX1i+oXzin79yDNI2JLzTiOF3ztw3ULj3GzR7Hk&#10;pftQbCEseUXEFsKSl+5DsYXQ+kVrUvIadvPcI+M1O/jGvwBvFYdwExPXN/CSR7zbo1jy0n0othCW&#10;vCJiC2HJS/eh2EJo/aI1KXlp/aJhi+YkfrE2jVwut3Nra+sXeTcWxylcx00CkmLFten+lpvw2SXt&#10;Ywdrerx9zC5ss+RlyatcbCEseek+FFsIrV+0riQv13VHO47Llwovfb0jCvT9B72hr3IkXs8tCUxe&#10;F26+lx8nS14lNI+ILYQlr4jYQljy0n0othBav6g3kpfmEbGlDM8rPOc4Hv12QhLgORN/32D48OEb&#10;uK4nV9LtcSx56T4UWwhLXhGxhbDkpftQbCG0ftGamLzWdCx56T4UWwhLXhGxhbDkpftQbCG0ftG6&#10;krw8r+O/UJ29AVqS9FY0C5a8dB+KLYQlr4jYQljy0n0othBav2hNSl7DFs29TvOg4DjLvmGveURs&#10;KcNxCv/M5wu/xzYkr+C3DDTwX55yudwGsP0fvDU9gcMBlrx0H4othCWviNhCWPLSfSi2EFq/aF1J&#10;Xvhjy5CITm1tnfLFpK9pQIK7FxLd/ryLie5/3Ayw5KX7UGwhLHlFxBbCkpfuQ7GF0PpF60ryygq8&#10;rby/uC2c67ruHygYwZKX7kOxhbDkFRFbCEteug/FFkLrF1nyqh5LXroPxRbCkldEbCEseek+FFsI&#10;rV+0tievoYsu/nL9wov/oWnowrlL2NZjaE9GEVsCNI+ILYTWL7LkpXhElrxKaP0itgRoHhFbCK1f&#10;ZMmrhOYRsYWoXzz3aM1T1Jzgr44bHDu+/8bHH+jHacPjDyh7smVFezKK2BKgeURsIbR+kSUvxSOy&#10;5FVC6xexJUDziNhCaP0iS14lNI+ILUQ1yWuri05QPEXVmryqQXviithCaP0iS16KR2TJq4TWL2JL&#10;gOYRsYXQ+kWWvEpoHhFbCEteug/FFsKSV0RsISx56T4UWwitX2TJq4TmEbGF6MnkhV+9KG5LV8zo&#10;CtoTV8QWQusXWfJSPCJLXiW0fhFbAjSPiC2E1i+y5FVC84jYQvR05eW63rPFbeFbFOgC2hNXxBZC&#10;6xdZ8lI8IkteJbR+EVsCNI+ILYTWL7LkVULziNhC9GTycl13FCStt6ECOzuXyzVwWGM93hL5fGEp&#10;N8vQnrgithBav8iSl+IRWfIqofWL2BKgeURsIbR+kSWvEppHxBZiTfnMK5crNLS2tm4BzX5Qrd1e&#10;jJajPXFFbCG0fpElL8UjsuRVQusXsSVA84jYQmj9IkteJTSPiC3EmpC8HMc5BKqzk5uamjbEbT7v&#10;vsJdZWhPXBFbCK1fZMlL8YgseZXQ+kVsCdA8IrYQWr/IklcJzSNiC9ETyWvYTXPGah4R26pGe+KK&#10;2EJo/SJLXopHZMmrhNYvYkuA5hGxhdD6RZa8SmgeEVsIS166D8UWwpJXRGwhLHnpPhRbCK1fZMmr&#10;hOYRsYVY3clL6xexJUB74orYQmj9IkteikdkyauE1i9iS4DmEbGF0PpFlrxKaB4RWwhLXroPxRbC&#10;kldEbCEseek+FFsIrV9kyauE5hGxhbDkpftQbCEseUXEFsKSl+5DsYXQ+kWWvEpoHhFbCEteug/F&#10;FsKSV0RsISx56T4UWwitX2TJq4TmEbGFsOSl+1BsISx5RcQWwpKX7kOxhdD6RZa8SmgeEVuIvpS8&#10;nmpt3DVObCG0J7jIkpfiEVnyKqH1i9gSoHlEbCG0fpElrxKaR8QWoi8lr6xoT3CRJS/FI7LkVULr&#10;F7ElQPOI2EJo/SJLXiU0j4gthCUv3YdiC2HJKyK2EJa8dB+KLYTWL7LkVULziNhCWPLSfSi2EJa8&#10;ImILYclL96HYQmj9IkteJTSPiC1EX0xe+bz7Pm7x9yOHDx++AQVDaE9wkSUvxSOy5FVC6xexJUDz&#10;iNhCaP0iS14lNI+ILURfS16u6/7Vdb3lrluYjvv5fGEFddSIlgxEbCEseUXEFsKSl+5DsYXQ+kWW&#10;vEpoHhFbiL6WvPL5/MaYsHK53M647ziFX1NHD2PJKyK2EJa8dB+KLYTWL7LkVULziNhCrI2fefUE&#10;lrwiYgthyUv3odhCaP0iS14lNI+ILYQlr2xY8oqILYQlL92HYguh9YsseZXQPCK2EH0pecGxPhon&#10;tpThed5g3DqOdyUFuoAlr4jYQljy0n0othBav8iSVwnNI2ILAU/8PpO8NI+ILRXgVVnb2709Wltb&#10;v8AhFdctPMZNFUteEbGFsOSl+1BsIbR+kSWvEppHxBZibU1euVzu8/hVioaGhk+4rvsHSE7/4i6V&#10;XM79Bm4nTpzyqXy+cBYFa0RLMCK2EJa8ImILYclL96HYQmj9IkteRfpq5ZUFSGyXOU7hj01NTZ+D&#10;RHcJKM9dNbGkddyecWILYckrIrYQlrx0H4othNYvsuRVZG1OXquLpW3jD4S3owdperJ93Gi2EVrS&#10;EnXbSbTkVULrF7ElQPOI2EJo/SJLXiU0j4gtxNqYvLR+0dCbZpd9w76voCUtUbedREteJbR+EVsC&#10;NI+ILYTWL7LkVULziNhCrOvJS/OI2FKG53mbFQqFfRzHeyef9w7mcI+jJS1Rt51ES14ltH4RWwI0&#10;j4gthNYvsuRVQvOI2EJY8tJ9KLaU4Xkd33Nd7xHXLczkkAr4/geeD7CNW8cp/Iw6akRLWqJuO4mW&#10;vEpo/SK2BGgeEVsIrV9kyauE5hGxhbDkpftQbCkjn88Pchz3EUhOK6EKO5bDKq2tzq65XO6zPOZp&#10;DqtAgnsBkxyMGcKhMrSkJeq2k2jJq4TWL2JLgOYRsYXQ+kWWvEpoHhFbCEteug/FlprI5byx3CQg&#10;eS3jpsqUKVO2gLehP4IENo1DZWhJS9RtJ9GSVwmtX8SWAM0jYguh9YsseZXQPCK2EJa8dB+KLT0O&#10;VHA5FLwdfQuS12kcLkNLWqJuO4mWvEpo/SK2BGgeEVsIrV9kyauE5hGxhbDkpftQbCH2WDjnFc2D&#10;gnNY9g37nkBLWqJuO4mWvEpo/SK2BGgeEVsIrV9kyauE5hGxhbDkpftQbCGqSV7DFs+9N05s6V60&#10;gxKxJUDziCx5ldD6RWwJ0DwithBav8iSVwnNI2ILYclL96HYQlSTvDSPiC3E0JsuWoCPqab6RXPP&#10;Y1s62g2J2BKgeUSWvEpo/SK2BGgeEVsIrV9kyauE5hGxhbDkpftQbCF6InnVL5z7juZBQV9wPlPR&#10;JhCxJUDziCx5ldD6RWwJ0DwithBav8iSVwnNI2ILYclL96HYQljyiogthCUv3YdiC6H1iyx5ldA8&#10;IrYQlrx0H4otxJqQvByncFRra+sWxbZT+qFdbQIRWwI0j8iSVwmtX8SWAM0jYguh9YsseZXQPCK2&#10;EJa8dB+KLcSaUnm5rnsMbnO53A4UQLQJRGwJ0DwiS14ltH4RWwI0j4gthNYvsuRVQvOI2EJY8tJ9&#10;KLYQa0Lycl3vaqi46Bv4kMQm53Idu1GHNoGIDCE0j8iSVwmtX8SWAM0jYguh9YsseZXQPCK2EJa8&#10;dB+KLYR95hURWwhLXroPxRZC6xdZ8iqheURsISx56T4UWwhLXhGxhbDkpftQbCG0fpElrxKaR8QW&#10;wpKX7kOxhVjdyUvziDLfIKJ5RJa8Smj9IrYEaB4RWwitX2TJq4TmEbGFsOSl+1BsISx5RcQWwpKX&#10;7kOxhdD6RZa8SmgeEVsIS166D8UWwpJXRGwhLHnpPhRbCK1fZMmrhOYRsYWw5KX7UGwhLHlFxBbC&#10;kpfuQ7GF0PpFlrxKaB4RWwhLXroPxRbCkldEbCEseek+FFsIrV9kyauE5hGxhbDkpftQbCEseUXE&#10;FsKSl+5DsYXQ+kWWvEpoHhFbCEteug/FFsKSV0RsISx56T4UWwitX2TJq4TmEbGFsOSl+1BsISx5&#10;RcQWwpKX7kOxhdD6RZa8SmgeEVsIS166D8UWwpJXRGwhLHnpPhRbCK1fZMmrhOYRsYWw5KX7UGwh&#10;LHlFxBbCkpfuQ7GF0PpFlrxKaB4RWwhLXroPxRbCkldEbCEseek+FFsIrV9kyauE5hGxhbDkpftQ&#10;bCEseUXEFsKSl+5DsYXQ+kWWvEpoHhFbCEteug/FFsKSV0RsISx56T4UWwitX2TJq4TmEbGFsOSl&#10;+1BsISx5RcQWwpKX7kOxhdD6RZa8SmgeEVsIS166D8UWwpJXRGwhLHnpPhRbCK1fZMmrhOYRsYWw&#10;5KX7UGwhLHlFxBbCkpfuQ7GF0PpFlrxKaB4RWwhLXroPxRbCkldEbCEseek+FFsIrV9kyauE5hGx&#10;hbDkpftQbCEseUXEFsKSl+5DsYXQ+kWWvEpoHhFbCEteug/FFsKSV0RsISx56T4UWwitX2TJq4Tm&#10;EbGFsOSl+1BsISx5RcQWwpKX7kOxhdD6RZa8SmgeEVsIS166D8UWwpJXRGwhLHnpPhRbCK1fZMmr&#10;hOYRsYWw5KX7UGwhLHlFxBbCkpfuQ7GF0PpFlrxKaB4RW4hqktegs7/mD1kwS5UlrxKaR8QWotuS&#10;l2EYifSrO3H4BrE6tOET7DMMwzAMwzAMwzAMYw3CB9569U3/kYeewWYZbAl4bqexpz6303hfE1sC&#10;mk65zddUmHF7mXfkD4/50pgFx/ko4Z0zm0lsCbE+xNb3n35o3/ffXDHSf+3nI/xnBw4hsSEA57ls&#10;/h3+VmPPpDmFJ598YSBb6k7acPCSUzYe7GtiS4jibVeq32/YQFw35Wu/vKL/Pr4mtpRx66B9fE23&#10;DNjnm2ypW7JkxY58+BWwpYwdj93DR7229dAyvbrV4BlsIZY+/rh/yjdP4Jl8/65BYwOxJYAtAave&#10;XUnbV199tcy726Qfjdqt6WoftXLlStLygaNJbAl4YKshfpzYQry5cM9NV94yytfEloAddz/Rn33J&#10;rf5zz71CxxeGLcR+83I+So5xxeCJ/8VjfHqL0R+wJWDguCt80U2XHOdvPX5esM+WgO1HnuGj3nhk&#10;DOnOQfsVNXC/P7GFuGPgqF8HfRGxJeDhLff2Ufe3HuT/uHAItVEPDtpjGVuIZ555aWu+qxWwJYDD&#10;Fbzzzjtl3ns2HfHJuwfu79+91UT/72ec6VObxZaAXb5yhY/C+y1tEVsC7p2Y80cd+F3/tKMu8L93&#10;3s3+6Enf8Z+YcZZ/wQU3bMAW4vijL3z1xwv/yEdXTt3ww27yxx5yvX/GrF/62A6Lxwd8+OGHp/K4&#10;CtgSQnuir+9/+jOfh22JnkpemLQ0XX397duzpe7BG3/2z8dv+42viS0BL28x2Fc1YLey5PXLWx//&#10;Ed+NCthSxtu/HeEfctAEf/HsvXxsi968fUTwl5yf3PjH+vmnXen/685b/W0mXVUmtpSBiSvXvqf/&#10;k4vOTUxey1eUv2BlSV7PXDDBf3rWMN7rWvLiKVTYQkz/TuPWOx/X5GtiS4Akr1/94s9v/vlPS98I&#10;iy1ELclrj6ZLaLvrxMu6nLzee/mff+K7WgFbAjjs/+Oy8/zXbrmB9+AFZNWqmpNX/vZD/DixhXi0&#10;s/MLr953r496+6lltBWxJeDuRYf7KLzf0haxJWDFRVf7qKWz5tBWtOzWWz/OFgKT11bNZ/pfAkWp&#10;u3bEEX6ceHzAefe8dOr5977ka2JLwPU//bmv6cfX3lDm7ank9fAjK/zO7y2khIVt0d/+9vQgtlRV&#10;eb1+/XBf1XV73c4W4hszF83qvOQOXxNbysBEdc4JQ/wTv9oYm7x+dsnPRly2W4c/+MArfdyGxZYy&#10;MHmNnVLvH+Ht0+3J67pfL/JXvvUm73Utea04bZYfJ7YQc06asOMFo8b5mtgSMOPMG/w4sYWoJXnN&#10;nXU6bQ/7yoVdTl7f/fnMv576q+/4mtgScPjx1/uoo46Y67/9p7uojTrs+OufZAvx0maDN5JzHRVb&#10;Am7Kj/LjxBaipyqvJud8/51nlvsLL1zg33PPE/4jh53oY2zBggVlf709fMJxf8XkdfnQZv8+qDbD&#10;qgsv7qh4fMB+C5acOnrBEl8TWwJ4bVfwxsq3yrx95W3jm0tH+ZpeXzKyrPLaqfkHx+/SMtvXxJYy&#10;tLeMqPDbxkUXXjMqeBJExJYysr5trCV5RemNt42XHt2466JtR/ua2BIwdsKZ/44TW4hakhdq68b5&#10;QRvFloCsycu7/JC/yzFExZaA7UeeA3NWarsRZ5VVXtUkr/u3G+rHiS1ETyWvm758qr/DPlODt43Y&#10;/sOt9/v3XXBB2dvGr0DyiiYtEVsMwzAMwzAMwzAMI5FcLjcA9HlQ2XvOKK7rBp8ZpQFzbY2KtjVa&#10;W1u3wNtGD7Y5XAH2t7V1bCntpDlbWlo2xf5JkyZtwqEK8vn8x3hLH+Q3NDR8BLcaOJf0J902nKOt&#10;cIv9zc3Nn6RgAuG5eLsetqNgHxzn+q2tB38B9ydOnPgp6lBAL95/Pq+xxzp58uTP4La+vv6jhULh&#10;c0leYD3u/yzuwNx0HAr9ZB7WAI6rtLZO+eKUKVM+JX4OV4A+3Kb58LHEfjxXKA7HEjffZqPmb43i&#10;XaEfxjapn/dp3KH+bWcHfyGD9fGJ8FxJxwl98lzrB8dJ80GMzm0SOGdTU9OGvFsB3+Z6nuf1L0Z0&#10;xIdtPGdxzxP0sTd4nsh+FIjTc5jbsY9T2IPrDtvyvNZAX2PjwRslzVnnOIUDuakCJ2Q5N1NxXe8u&#10;bqbieYW/u25Hnndjcd3CfNzCSaSkkwQc64+4GUs+31HPTcJx3Je5qdLe7o7iZixwjPThsOd1+Pm8&#10;dwQFM4B+blbgON773IRjLtwG5zbxcYBjwA/n6YkL7ddwqyG3WdoW7satBqyNO7kJC61tOzimsn+0&#10;FlpavrwpN3ENXItbfFJTQAHuzx24lcc2Drj9P3MzETiu17kJc2Z/sY2ifSD/+YaLN8btwLHzj95i&#10;+BWUaLYYO//HuEVyuUIDbuG+/BeO4x1sxz2usD4bcYsvcOA9GdvwRP4BbtOA+c/npsZ6MN85MP89&#10;vB8LHtvkycUX2zjgtuiPGPBY/gseq3+0tLjB142iwO2ezs1EwusOjvNKPAf4AkqdEWDOsrVecT4h&#10;cTwIi+Pm7kxexQMLH2THXOpQkOSFPqlcNKJzwokNrgAQBZOXeOMIJy+sQiDZxD55w/Btv8C7ZUD8&#10;33DC30dPluSFPrj/r8EiGlgco1cL2IeVHywgOFeUnGKBhXYjnMf7iu345CXH197u7YHbpOQF5zPH&#10;TUwkf+FmBZi88FjhHMyCY/gD6OfcVQHevryaw3F2W/LC28d2V5NXNIFJ8tpi9Lz/4bb/6HlPDxgz&#10;P/i6DCYvOE4P7stppWPo+AN1RsAXd/BdlyV5oQ+FbZwfXmRfoQ4FOKcF8H6Qlrzw+OD8LILbPk/2&#10;qSMCzoVb7MfkhWubOhSg78qwH9bTo9QRQW6r6CmN0QgfF1ac6rsjmOC0apIXvG0p+0JZFHxwuJmK&#10;JC/ejQWOkRY4HMdgCiQAnqoqL5j7XW7GAgku9ckA89RUeQmwAGKTPCzaJ+C83g6exFc4OIYguUE7&#10;NnnB4304HieU4jvgflLychzn19yEdsel3KwgWnmBfse7FeC5gtv8Psy9H7TX2Mrr0yMvLb6lauj8&#10;SP8xV/wHmwNGz2vH7Rcb5rXgFpHKi+8P+cJPvjCwPoPKC87R1diGYz8Bt2lAElnBTQ16Kwjzp1Ze&#10;cHsnQxW9I7bjzj/EufIqvIbJC9utra30Fr5W5JzA9n9wnFdiG17ERuI2Sj5fStSwViqLFTxp+BkJ&#10;PNiJJSQudvQ2N3v94Y6MlAdLA33yYOAW7nzw3aUoMO8h+J6XxxzH4Qqic0pbA17FYo9NwM9tZB54&#10;Qu7HYRX0yGdESbcN5/AbuMV+qGh2wS3EXOpUkLkggewVNyc8GYZJHzzYkySGWw1IyrtzE9re0dys&#10;IJebsjNu5fMzmDuorqLgWz85hlzOG0tBhfBbevDRdaTiPqOB+7wbbuF2j4VTNI6CMch54t1Y4P5+&#10;DX0w52ZZx2gMGDv/BNRn95r9qc0brtxj8zFX0Au7xKX9xX3nBV98hvtDn+/JOU+6bak4+e1SP/DG&#10;rvsobW2F7bgZC9x/WCK09kZzqAzsg7eA22Abq7X2dv38Q9/x8tyF9qG4jbtfuZzbgcI2euJ8iPTJ&#10;8UHxciRuNdALvu3T5jQMwzAMwzAMwzCMjMDby3nwvnl/3u0WHKfjCXi7T19r6S7wM+wsX6mqhny+&#10;cC7MmfhVma4A5/ZUbnYLcLwPw5zBZ9VdAT+6yefdU3i3W3Gcwq9c1/2K53lDOdRtwNx/5GaXgPX0&#10;Fje7DXhs6JsTCLfVr/NVA36G3tnZ2eV5wjiOGz7OWeGPMLuD7lqjCKyjbTyvcEd3zilAnroT7vvm&#10;vFszLS0tO+VyzuG8263A/f8mine7BJzD57mJuST4exDkgXO7sgZgPal/bK8VOM43uYlz/1Y+OobX&#10;qSlwrLEfm2YB5r4AdDKKQ10G/4wAOsF1OxZxqGY8r6MT/4yCbfyCCDz/6csJjY2NG0HOehXb1QI5&#10;86vypxwBP7aGc3Am79YErKHg76vwGO0uH5d3hVyucBLc72573YDXuc/DOTyLdwmI7QDnJPjbdC3g&#10;3zNhjrKf4KkJ/LsWPMFj/15WLXBngz94wgP8vbY2J/hjc63AA/0UN3HhHAOH28a7NQPH+Zh8vRLO&#10;wZiuLsYwcLx/gSdktxR28CAvxCchHN95oPdwy101A/OdBvd5X2xjIQb7z1JHF4DH5cvwuDyIxwf3&#10;fTHMeRV3dRmYOw/zlf2eTXcBCT1I9rUC53ADSI7Bl4eg/Tv1G0tVAutoKTexfQfczra8WzPF7x10&#10;nIKCx+rHaV+KqgZ4/Onbh90BHNtKXEus92Dub3NXl8Hj7K6iE47te/BcGoJt/EowPPaPUEc3gV/g&#10;gjmv592ageMMii94LgU5Gp5bLr4G8G5VtLY6e8K8s7CNuRTmTf1CWhowX/B8hPsdXKmPXzQv5t2q&#10;gMd7ezi2F2Du82DdXwvPpbulqKsV/J8VmPMDnLP4hbCOZUnfz8lCuPiC+3qU5Ggk/JhVA8xTUXwJ&#10;cH7v52bVYH6TPALHdoZ8B6MrwOPyZ/lfIHgN2RuOj75kViuwZiqKLwEet1Xc7BKYR+C4z+XddGDA&#10;ofhtMhQcxAII9Sv2dJ2WFncnXCg4Ny50DncJfKLAHVxRPOYC/s9Glz8NgAfms3Dfn+bjvOXQQw/t&#10;8m9dwZP8D3JeUbmc18pd3QIcb7d9AgBPyl/jMcJ5/bt8Kai7KBQK7fDk6fI7GCxqwucTHvukb3Bm&#10;Bu7zHTgfnM+XMalzuEvAnDPlOKGg65ZCob3dPQDe/b/Hx9rJ4S4B83xPjhOS+0Ec7hLyfBe1tXV8&#10;ibu6he5d994zcS9GNbIefjqH9xvOw6NdfVFHoKgZDo/7q8XHqHBzVwpk/CJm+LHBWLEA957EfXjR&#10;PJaMNQL3+QfF4/Rej/tCYRYw/4aPE3IpfTEZnlf38vxU5HUVx5kC57b7PvlC4DFfH15DuvTJF6yh&#10;B0r3vXANxuA46bmK5wA//SJjFeBalzlhHS3kYuQlnvPuWuYUIHfsL3Nj7uNwl8B8D0Xs33BOWJ93&#10;deX44PE4Uo4PzgP9b3BpLbnPwPraiYw1gJ92w/G9xff9Vnz8ucswDMMwDMMwDMMwjD7Hbrvttsk+&#10;+4z4Se3ap8tflTCMPsf0mbMeO33mLL9aTZ85kz76TEIbl0WnzZixN09RwbSZs1ZpY9I0bdasyTxF&#10;BXAOntXGpGn6GTNjv1Sn+bMIzus8nqKC02fOvF0bk6ZpnZ1/5SkqwNvTxmQRT1EBnhfNn0U8RQXT&#10;OztHav40wbgPeQoVbUwW8fAKpk2bNkDzZ1FnZyddY1RD82cRD1fR/FkE62kvnqICzZ9F0ztnncFT&#10;VKD5s2jqGTPVy2cicB8e1sakCdb2DTxFBVM7Z12njUlT0hqd2tl5rTYmTZDTyn4oLwzc96O1MWmC&#10;41S/VzRixIj+I0aM9I86+uv+3Esur0o4Dgqwx3mqMuD2xmrHkUXwXFKvO30cxDV/FvEUKpo/i07u&#10;7Iy7PnXNc57W2UnX9tHQ/FkEj4V6rRoEXpNf0cakCeaM/Z7u9Bkzl2pj0jRtxsyf8RQVwO29o41J&#10;ExyLuj4ReP28WhuTJjhnz1vxBVjxpY9LE09RgRVf+pg0WfGlo/mzyIovnZ4qvo4+5lj/4kvnVSUr&#10;vqz40rDiK0FWfME5SCi+eoJ1ufjqKbRjyCIeXsG6Xnz1BNoxZJEVXzpWfOlj0sRTqGj+LLLiS2ed&#10;KL56Eu1Gs8iKLx0rvrof7RiyiIdXYMVX96MdQxatDcVXT2DFlz4mTTyFiubPIiu+dKz46iLajWaR&#10;FV+9R08UX30J7X5lEQ+vwIqvvoEVX/qxJAmOs88XX30J7X5lkRVfOnB7VnylaW0svhz69Vev4n5h&#10;rNaLGHYHfbX4Kl5krzCdd3H/BM/r6BTF/ZBklG93dm5Vi3h4BVZ8lXCLP5EPjwddYLHsWoEQOwKv&#10;pce7vY4VX/qxJAmO04qvXkS7X1lkxZcO3F63F18nQc7WXh/SdGpn5xY8Rc8AL+xfqUVTp079PE9R&#10;wemdZx6hjUkT3OHYixtCvxv1ZxEkseE8RSq53JQdoFgIfgqkeME492n81Wl4Ifoah3udqbNm7avd&#10;tyziKVYbjuO9x80y8vnCX7jZ6/RU8aWd/yzi4SraMWRR1uJLaGtr2xLefNAbFfzpDXgeXAaP3Xnw&#10;HOjyFflrpSeKL3yB0h6DVJ3Ru8+lniq+apUVXzra/cqitaH4Or2zM6c+V9IEa4anqAD6ur346nbg&#10;3WrZT+m4rjsqn/eO4F2jBsLFF/4GGZxjurquqCtX1F1XiRZf8ML+Bdf1lvPuaqGniq+eQDuGLMpa&#10;fOXz+Y/Bmn9Ufh0CCrBfRdc9GVcD02d0fndq56xrq9W0GZ3f4ClWC0ceeeRHYY0/IlfN9rzCa7Ch&#10;TxUhfnVbW2E7bCfR3cVXT4EvpNpxZJEVXzqaP4vgsejV4qsnsOJrHQSLglyuY7eippT9XA0k0Y27&#10;8ucXeHEr+41EmGssxvDPcBxaI4AXid9zE1+Ev44/M8W7NVE6nx27cQjXaZd/vLarWPFVBAuv8GMU&#10;fpwQ6N8cPbybGSk6Jk6c8ilYR7+hIAD56WBY9z+EbYFDazVQaF3b1taxZT70I9hw/0+D50Dsi6Rg&#10;xVc5cC6fxE/LZW0h+BcJ1+24nHerAt4UfiBvLhzH2RNjkP/kZ5Dez7pGtfuVRVZ86azRxRcsiq+V&#10;Fo33DsYgwV0oMVCvPvmMdMLFFySQ53CLf9pZk4svAf/0Cgmu235suTuA9a7+yRIS9OPNzc2f5N21&#10;Ai3RZFHWT756CnyzAuv+IWzX19d/FHLVT7ENa6ltbS6+IP/i9xkpNxcKhR0xhj9Y7Tjuy7A+3zro&#10;oIM2I2MKVnwVaW/3zmtra6PfGYX19EB58YW5CX871TmQQ5mYPNnFHzr/F8z3Wj7v0m8awuM1FfMf&#10;xkDPkjED2v3KIiu+dHq6+Oro6NhEBI952eMMa+F9eOzP593VAxzUm7Co6QdWYZG+gJ8KUUcXgDv1&#10;UC7nfhnb+A4DnkSfpo4acZyO/SCRH8a7eOLegzk3h4S3F94WhxO5u6HhI7XIz/ij4HAOJ4SK4rI/&#10;33Sl+IL7ib/C/jDvBrS1OWPgvFzKu5nJ5zt2l2OEc0dfLIbz+Yrs47tOMqbTTztfWcTjM6EVX3Cc&#10;DwwfPnwD3l0jgMfiTm6WAS8aA2BtrLY/jWnnP4s6M6x7uF8DZS2h4Bz8g7uINbX4gpz3NDcJ/OFu&#10;iF3Ju71ObxVfUBh+BH8IGduQO0dSEIDn/ypuJtLTxVcYfI5j8QWPy0WyviD2NnRVlT+A4B9LIJe0&#10;wxynQQF3VC7nTcIY3gbk16VkSEG7X1nU28VXTwOPyeuwfqgIhnPZwrGq/1uwp4svAfPSxIkTaf3B&#10;G6MHJ02atAk0+8FaWL3FFyTQS+AgPuTF/R8oEnLcVTPwQMwqJWT8WNcNCqdagJMXFF/t7e17wHEG&#10;V9+GYuF+biayrH2CX5vGx17hvjfQii94Qd8ZzmsnnNfXYbfsv9Z6iyUt40fq5ytZS9oaM/8nmayh&#10;4jpyhmAMzsVT1LmGoRVf8NzqgLXaq+8mo2iPQSa1jI+9wn1P097ujsItrPNtYZ2XfY8Q9r/f3u4N&#10;5t2qgBfcZng8zuVdoqUlXw8vyn3+EjVpTJ586GdgOZ4C+fKNpqam4M/p8CYZ1mjHav9nnXUVrbjI&#10;otVVfOH3RfE1Hd+kozyv8D/uwufrBtA3CzSXQ4n0RvGFx8jNKJXF19K2CY+pyTBFT7ZOSL3CvQYU&#10;W41Y3EACaoGD+ReHuwTOVZwT5b4CoeDj42qBF7Bt4ME8DnQ2vADvW4x5b8Bxt0LsTNACMqagnbNs&#10;Wn3FF16eAe7/ODiHy/BcYgxfzLGNnyhAIfJPMq4GeqP46glgbd4Ma+Yd/BSAQ3hOX4Dz/FsUh6oC&#10;Hw+Y4yHcQgKi/wzGP4/AbX2VDKsR7THIpNVYfAnwHL8SHqeNeRdzwWRY82fhfyVzKDPwWNwpj7E8&#10;zm1thR0hXlXhtbRt/LXq+UrRktbxWT9R7naK+bOYj+HF8r/453qIzYLz8BWJ459L2W70IlpxkUWr&#10;+ZOvd6BodzHHYc1Q/ETVacd1BM/PH8Dr87VsTaS3PvnKTG8XX+sK2jnLpvjia1l74+36mGQtbWuM&#10;vcJ9T7Bs8oTZ2nFkEU9RQV8tvhBIEn+T4qv4Z8GOayFp/BlejGr6Qm9PAEntLNBjra0H09cAoEiY&#10;gsfJugWLPTKmoD0GmZRQfKn+DFraPj72Cvdh4L49APf3EHg8OuTPlpDwT8V9LJZAN5NxNdAXi681&#10;mWUT9/qUdr6yiKdQ0fxZ9FRrY5e/dlMNWnGRRVmLL3je/LiYLzquhefNr4uxwtfxOdbeXnmdy97E&#10;iq91BO2cZZMVXxo9VXxpY7KIh2ciXHxNnuwGF2iFhHRdS4u7De+uduA4vyfFl1D8Qnv2T+i0c5VJ&#10;q7H4WpPp6eIr/Kd2FMbgDcJni3/ioa9xnEPGBPD7eudvssfAWnXe5/fcnKeKBT+VDB8nrstivPzY&#10;0+irxRe8KTgW8sW3UFDE7MFhAt4kfLmxsXEj3l2twHp5Xh4PyBvzOYy57huru/jqCZa1NV6tPa5p&#10;WtI+/vkeLb60cVm0tL0x9kGCpLJKG5OmJ1vGxV7hfmnrhGe1MamCIoOnqED1Z1LvFl94e9qYLOIp&#10;KrDiq/vRjiGLeHgmosUXFor5fOGPvJsJ7RgyaS0ovpa0Nl6nHUeaktZob3zyhW8CoNi63XEK7bwf&#10;fLEeXtjb2tqKX7+IY+6mQ/tfuPle/rU7jvBv26ehKuG4C76wR6ZPFmAt4qU0/gqFGP5iAn5/7CTY&#10;XwTH+wN4Yd+FTCn01eIL7uMD3Azg7yheBH2X4T9ZcXi1Ao8RfUcW/6kEjus1edMJ7aqKL3jNWqqd&#10;rzRBPRN7hfuewIqvDLLiS8eKL31cmnh4r6EdQxbx8F5DO4ZM6uXiCwqlh7UxaVra2hh7hfu+WnwJ&#10;+Gci/C6W47jBf5JBUfYjbsYixdcte+2nHkuSqim+BCg4puZyXivvEnCc18sLfRJrw58doZD5N9zf&#10;34U/9UNx91qBFV8JsuILZMWXyrpcfC2dNHaA5s+iJU0NsRdZ1fxZxMN7De0YMsmKL5W+8J2v3i6+&#10;ukJfLb5yudzOnuftDduyi3QjENta/gy7tmDFV4Ks+AJZ8aVixZc+Jk29XXwtaZ2wshY92bp/7A/B&#10;a8eQSVZ8qVjx1b2s61+4D+Oov43bSdfby+fzn3acQvCdrSSWtTQ+reWJdDUey1NU0NPFVz5fuI2b&#10;AY7j4gW/8VJK67l8Tco0rPjKICu+dKz40seliYdX0JeKL82fRUtbJsRe4V7zZ5IVXyo9UXwtbR17&#10;FN5mDXqDpyijp4qvJ5rHjlGOIZOeGDFC/TWKvlR8afcri56YPHp/niITfOHXP/Mu/hD+jlCYZbp2&#10;FgIFyCvafUsTHGvsNQl785MvuO90CSXX7fiK/AkX7v/rEydO/DgZErDiK4Os+NKx4ksflyYeXoEV&#10;X/qYVFnxpdITxRc854/WxqQJP63gKcroqeILzudYbUwm8RXGo/Sl4kvzZ9GS1nGxV7gXDjrI2ww/&#10;+eJC4z3Xdcfhb4VK8YFyXe8etifSF4svuG+v8v38n8O/3ALn4eXi/S58IL9IkIYVXxlkxZeOFV/6&#10;uDTx8Aqs+NLHpMqKLxUrvvRxqbLiq9fo6598dQUrvjLIii8dK770cWni4RVY8aWPSZUVXypWfOnj&#10;UmXFlwrmmFr0YMIX+vtK8fX3lnGbavctTSsmN3yGp6jAiq8MsuJLx4ovfVyaeHgFVnzpY1JlxZeK&#10;FV/6uFRZ8aWi+bPoyfb9Y69w31eKr6Wt497RxqQJ1qG6PpEuFV89iXajWWTFl44VX/qYJFnxFY/m&#10;zyIrvnSs+LLiq1pZ8aVjxdc6ghVf+rg08RQVWPGlj0mTFV86qj+DrPjSseJL8WcQT6Gi+bPIii8d&#10;K76MNQorvvQxSbLiKx7Nn0VWfOlY8WXFV7Wy4kvHii9jjcKKL31Mkqz4ikfzZ5EVXzpWfFnxVa2s&#10;+NJZ54ov1/WCJyxe/wK3EFtOAWOtxIovfVyaeHgFVnzpY1JlxZeKFV/6uFRZ8aWi+bPIii+dbiu+&#10;cjn3Fm7W5fPe3c3NXv/whdYcx32Cm1Xhuu42jlP4I7YnwpPCcbwX8UdQHafjL2SogVwut4HrduDP&#10;ARCeV3gWt3Bbj1DAWKuw4ksfkyYerqL5s8iKLx0rvqz4qlZWfOmsg598uTtBsfVXKJT+Jj/gmc/n&#10;B+G+53n3T548OfZ6F0nAXAOg4LoS2zDfxnA7FX8Gc93CVdzMxPDhw6H4KvyQd/ETurJks/POO38M&#10;irtlvJuZfN59B473847jDINjXsVhPO7d4TYeh/PQyKHMwP19A87dwGIR6r3J4bqWlpZNYf95mPNr&#10;HDJ6Ge2JkUU8vAIrvvQxqbLiS8WKL31cqqz4UtH8WWTFl063FV89xZFHHvlRLI740v3/gQLnFChu&#10;doX2vzEGBcgz++/f+kW2Z2U9mPMhmRMKrXMwCO3XOPavxsbGjchZBa7bcS0UQ0fwMV7Y1NS0IdwO&#10;/ekViqcRtRRfcP/m4ZwoOK7LMAbbR4tbd4IVX6sP7YmRRTy8Aiu+9DGpsuJLxYovfVyqrPhS0fxZ&#10;ZMWXzhpffPUloCh6Fwqib0LBNBUKsNc5TNRSfDU0NHwC54T5ToDtSbDFT77ol+ORWosvmOvtfD6/&#10;Ocpx3Pcx1t7uDcXt+PHjPw238zK2jWSWto7/YS3i4RVY8aWPSZUVXypWfOnjUmXFl4rmzyIrvnS6&#10;VHwNWzz3sT0WX+xXq/rFF6de4d7oORynMB8KtwNATfJ9OgH3Ozo6NuHdzMC4m0E/8byOM6G4ew1j&#10;+L0//FQRYjeSqUqgCOzM5wu3wnxngT7APwfjp4nF2/Bi/wuzr4IFFCSV39aiB8fXf5qnqUDzZxEP&#10;V9GSQhZZ8aVjxZcVX9XKii8dK74SlKX40sZl0bDFF8de4b5+0dxV2pg01d98cewV7vsi+MmW53kL&#10;oIC5Ftqr8vn8+lDc/AvaV8L2MhRbM5PLuS4UXxeCWrAQ4zAUYM2frL34ou/OXQBFIlB4gMNEV4ov&#10;mPMZ/vPyQ7g/ceLEj3teYWkx5v6CTEYiWlLIIiu+dKz4suKrWlnxpWPFV4LWpuJrj0Vzn9XGpGno&#10;ormxV7jX/FlUf9PFsVe472nyefc9+dMlFF/4TxcbYLsrxRcUR/9ua3P2K7a9JVCMURuptfhqa+v4&#10;EhRfeJ76QcFIhRbOjVsE7sMu+Mka7xoxaEkhi6z40rHiy4qvamXFl44VXwmy4mvtK776ClDQ/Qf/&#10;fFlsu6OhUPwNFF+/k2LR87wTIb4VtrMCc86BeR4uyTmc4+fjfj6/9v1ThJYUssiKLx0rvqz4qlZW&#10;fOlY8ZUgK756v/gatnDu7dqYNA1dPHut+25VT+I47ivFrXccXiIE21CETW9ra9sS21kpFnTeyyUV&#10;fpjPF+6NxL7O9kzkcoUzIuN/BZpdHvO+x/a1Ai15ZZEVXzpWfCn+DOIpVDR/FlnxpWPFV4Ks+Fo7&#10;ii+8PW1MFvEUFeB50fxZxFOsForfm/Pe4l0sviL/7er9iJtVA2Pf4GYAFGcvcLMmYDz+U0S/4l6R&#10;fL74n69rE1ryyiIrvnSs+FL8GcRTqGj+LLLiS8eKrwRZ8WXFF09RQU8UX/ULLxqp+dNUv3BO7Atb&#10;lK4UV0lAkfQ2N4n6+vqPQuxd3q2Ffo5T+Ce3A7QCz9Cx4ksflyQrvuLR/FlkxZeOFV8JsuLLii+e&#10;ooK+Wnz1BK7rfoebAZ7nTeVmTTiOdzI3A6CYO5ebRgas+NLHJcmKr3g0fxZZ8aVjxVeCrPiy4oun&#10;qKAvFV/DFl7s1CIevtbhOM5RjlP4Ku+uB4XeM/m890verwnH6RgPcxzNu7Dv/gHmPS+Xy23LobUC&#10;K76s+KpWVnzpWPGVICu+rPjiKSroS8WXNiaLeHglD8776NCFc/epRXV3d36EZ6lA82cRD89ELuce&#10;09ZWOAjb+bx7uesWfgg6yfMKj8L2m2SqEs/zoJ4rftJX/Mmuwk9xTtf17oLtWWRaS7Diy4qvamXF&#10;l44VXwmy4suKL56ignW5+BpywwUDNH8W1f/i/NifF9L8WcTDU4HCaKbrugfwbhm1X+PNbYPiq5V3&#10;y+iOT76ggLsHt/hD+LzdFgq6sgv59iZWfFnxVa2s+NKx4itBVnxZ8cVTVGDFlz4mTauz+OpL5PP5&#10;QVC8Pc27BP6IPhRj9/PuamHZ5HHtT7Y3zqxWy9rGd/IUFSxtGd+mjUnT0vbG43mKCqz4UvwZxFOo&#10;aP4ssuJLx4qvBFnxZcUXT1GBFV/6mDRZ8ZUN13X/j5v4w/Ufcd3Cf/BTMFQ+793EXZmB+UaIPK/j&#10;fxDqB8XdEs/zCrmcl3Ocjn8UnWsHVnwp/gziKVQ0fxZZ8aVjxVeCrPiy4ounqMCKL31Mmnq7+NL8&#10;WQTnNPYK95o/iyAPxV7hvreAIu4l3EJB94nwny/x+2nDhw+nX09YG7DiS/FnEE+hovmzyIovHSu+&#10;EmTFlxVfPEUFVnzpY9JkxdfqA3/XlJsEFF8ftrW1famlxd0J2mrR0Vex4kvxZxBPoaL5s8iKLx0r&#10;vhJkxZcVXzxFBVZ86WPSZMWXjubPomGL5sRe4b4XWM91O37reR0+bK/N5/OfxnZYEKPfJ81K8RcY&#10;CtcV5yzQ9caic5IxBSu+FH8G8RQqmj+LrPjSseIrQVZ8WfHFU1RgxZc+Jk1WfOlo/ixancWX43jv&#10;e543FJXL5QZwmIDC6XzHcfbn3czAnC/KnG7kh+NhvimOU2jn3V5Fiq9rdhrh37ZvQ1Wy4suKLw0r&#10;vhJkxZcVXzxFBVZ86WPSZMWXjubPoqTiC55LD2tj0lS/aE7sFe7DYPHFTfyT5gwolrbHNhReM9vb&#10;vaHUUSUwZ/Bbo47TsR/MOQ7bMOdp+bx3LHWsRVjxpY9JkxVfOlZ8ZZAVXzpWfOljkmTFVzyaP4us&#10;+KqNlhZ3Gyi89uDdbmHSpEmbOI4zhHfXKqz40sekyYovHSu+MsiKLx0rvvQxSbLiKx7Nn0VWfBm9&#10;gRVf+pg0WfGlY8VXBlnxpWPFlz4mSVZ8xaP5s8iKL52hi2YfVL9o9rer1dBFc07lKSoYvHBukzYm&#10;TcMWzT2Sp0gkny88NVEpVFpbD/6C63pLmpqaNuRQr2PFlz4mTVZ86VjxlUFWfOlY8aWPSZIVX/Fo&#10;/iyy4ksHCp7rtDFpSlqjcHvXamPSBHPG/rxQGM/r+C8361zX/YrneV/jXaLGi9bOzOVyk7C98870&#10;H539Ojo6NsF9BIq6t7iZiBVf+pg0WfGlY8VXBlnxpWPFlz4mSVZ8xaP5s8iKL52+WHzhJTAcx30e&#10;L1PhON5cjMH2+3LpCsfpGE/GKnCcwl+gANupKO/qXM4by13Y95uWlpZNeTcRK770MWmy4kvHiq8M&#10;suJLx4ovfUySrPiKR/NnkRVfOn2x+OoJHMc5CAq491y3sBL/6/Oggw7aDLbP4CdeGEPlcrmt2R6L&#10;FV/6mDRZ8aVjxVcGWfGlY8WXPiZJVnzFo/mzyIovHSu+uhd4Ad5vaWvj27XoiREjPsnTlGHFlz4m&#10;TVZ86VjxlUFWfOlY8aWPSxMPr8CKL31Mmqz40umJ4qt+8dyjtTHpmqP/zFI+v/7Hjj1g+1r18W/u&#10;X3bB2J7Eii99TJqs+NKx4iuDrPjSseJLH5cmHl6BFV/6mDRZ8aXTF4qvDY4d33/j4w/0B51zlL/7&#10;1d+pSjhuw+MPiH1x626s+NLHpMmKLx0rvjLIii8dK770cWni4RVY8aWPSZMVXzp9qfja6qITlDHJ&#10;6u3iq6fQXmCzyIovHSu+EmTFlxVfPEUFVnzpY9JkxZeO5s8iK750+mLx1dDQ8An8GSURh+mnlaKx&#10;1YH2AptFVnzpWPGVICu+rPjiKSqw4ksfkyYrvnQ0fxZZ8aXTF4sv13VHOE7hQN4lHMfrzOUKDby7&#10;WtFeYLPIii8dK74SZMWXFV88RQVWfOlj0mTFl47mzyIrvnT6+p8d83nvCAcqL94lPK/jnFwu91ne&#10;zQwUdYtEEydO/DjMXQjHQAPZmoj2AptFVnzpWPGVICu+rPjiKSqw4ksfkyYrvnQ0fxZZ8aXTF4sv&#10;/Jkjz/OGgvYoFAr0PGltbf0C7qMOPvjgjchYBXgBWajhZvFuQD6fH4QXg+XdTGgvsFlkxZeOFV8J&#10;suLLii+eogIrvvQxabLiS0fzZ5EVXzr2hftKcjmvEQquw3mXyOVyA1zXPYZ3E9FeYLPIii8dK74S&#10;ZMWXFV88RQVWfOlj0mTFl47mzyIrvnT6SvE1ZNEPPjNs8ewxtajuxhvX52l6Be0FNous+NKx4itB&#10;VnxZ8cVTVGDFlz4mTVZ86Wj+LLLiS6evFF/DbpozVhuTRdteM1v9eaGeQnuBzSIrvnSs+EqQFV9W&#10;fPEUFVjxpY9JkxVfOpo/i6z40rHiq/vRXmCzyIovHSu+EmTFlxVfPEUFVnzpY9JkxZeO5s8iK750&#10;1uXiC+OaP4t4ChXtBTaLrPjSseIrQVZ8WfHFU1RgxZc+Jk1WfOlo/iyy4kvHii99TJp4ChXtBTaL&#10;rPjSseIrQVZ8WfHFU1RgxZc+Jk1WfOlo/iyy4kvHii99TJp4ChXtBTaLrPjSseIrQVZ8WfHFU1Rg&#10;xZc+Jk1WfOlo/iyy4kvHii99TJp4ChXtBTaLrPjSseIrQVZ8WfHFU1RgxZc+Jk1WfOlo/iyy4kvH&#10;ii99TJp4ChXtBTaLrPjSseIrQVZ8WfHFU1RgxZc+Jk1WfOlo/iyy4kvHii99TJp4il5De9HOIiu+&#10;dKz4yiArvnSs+NLHJMmKr3g0fxZZ8aVjxZcVX92J9qKdRVZ86VjxlUFWfOlY8aWPSZIVX/Fo/iyy&#10;4kvHii8rvroT7UU7i6z40rHiK4Os+NKx4ksfkyQrvuLR/FlkxZeOFV9WfHUn2ot2FlnxpWPFVwZZ&#10;8aVjxZc+JklWfMWj+bPIii8dK76s+BIcp/AX1y08i+3m5ub++bx3LLYnTpz4ceh7GNurA60QyCIr&#10;vnSs+MogK750rPjSx6WJh1dgxZc+Jk1WfOlY8aWPS9PqKr4cx7sANBUKrK/m8+4ruIUibHo+31HP&#10;lrp8vrCCm2sFVnzp45JkxRdjxZc+Lk08RQVWfOlj0mTFl47mzyIrvnSs+NLHpImnyIzresu5iZ+E&#10;XeN5HT5s/8yhtQYrvvRxSbLii7HiSx+XJp6iAiu+9DFpsuJLR/NnkRVfOlZ86WPSxFMYEaz40scl&#10;yYovxoovfVyaeIoKrPjSx6TJii8dzZ9FVnzpWPGlj0kTT9HrTJky5VP4qZnIcbxTMe663o3QXgV6&#10;P5dzv0zm1YAVX/q4JFnxxVjxpY9LE09RgRVf+pg0WfGlo/mzyIovHSu+9DFp4ilUNH8WDb7p0tgr&#10;3IdpbW3dwnULH7qu+wfcd5zC4bA/B7Z/gdh9kyZN2oSMGcnlcgNwrCiXK9Dzz/O8W0txZwqZU7Di&#10;Sx+XJCu+GCu+9HFp4ikqsOJLH5MmK750NH8WWfGlY8WXPiZNPIWK5s+irMWXAEXYF/L5wj+gSCrk&#10;894RHK6DQuxdblaF43gv5vP5j2G7ubn5kzDtQ9RRBVZ86eOSZMUXY8WXPi5NPEUFVnzpY9JkxZeO&#10;5s8iK750rPjSx6SJp1DR/FlUbfHVQ/RzHPdlbgdAjD5lWx1Y8ZUgK76s+OIpKrDiSx+TJiu+dDR/&#10;FlnxpWPFlz4mTTyFiubPojWk+FonsOIrg6z40rHiSx+TJCu+4tH8WWTFl44VX1Z8Vauk4kvzZ9HQ&#10;m2bHXuHe6F6s+MogK750rPjSx6WJh1dgxZc+Jk1WfOlY8aWPS5MVXzqaP4vgdTf2CvdhXNftEDlO&#10;4SCMNTU1bZjPew6E8DW4H8bWFqz4yiArvnSs+NLHpYmHV2DFlz4mTVZ86VjxpY9LkxVfOpo/i7IW&#10;XwgUXQvb291R2J48efJnoPC6njoA1y28xs21Aiu+MsiKLx0rvvRxaeLhFVjxpY9JkxVfOlZ86ePS&#10;ZMWXjubPomqKLwEKrZW5XO7zrtsRKr68N7hZE47jvT55srsVzH0Zh/Dnmp7iZmZyOa8R5roINXHi&#10;RForBx3kbQbzng+xM8mUASu+MsiKLx0rvvRxaeLhFVjxpY9JkxVfOlZ86ePSZMWXjubPoqzFVy5X&#10;2AeKrTbH6diPQ3hNsQ0cp9CCBQ+HqsbzvElQZP2Ad+va2go74u2gIP53DteE/Nam47jLKABAAbaK&#10;m4lY8ZVBVnzpWPGlj0sTD6/Aii99TJqs+NKx4ksflyYrvnQ0fxbV8slXdxG+uj8KY1AcXVq82n/h&#10;YfzTJhmrBIqu2/L5/CDexe+rXcFN+oQty4VrrfjKICu+dKz40seliYdXYMWXPiZNVnzpWPGlj0uT&#10;FV86mj+LVmfx1RO0tk7ZIiyM4cVmsY1X/4fdTP8YYMVXBlnxpWPFlz4uTTy8Aiu+9DFpsuJLx4ov&#10;fVyarPjS0fxZlFR87bFwzivamDTBOoy9wn1fwYqvDLLiS8eKL31cmnh4BVZ86WPSZMWXjhVf+rg0&#10;WfGlo/mzqLeLr2GLZy/VxqQJntexV7hf47DiC47Tii91XJp4igqs+NLHpMmKLx3Nn0VWfOlY8aWP&#10;SRNPoaL5s8iKL52eKL7qF859RxuTJhinrs8uY8UXHKcVX+q4NPEUFVjxpY9JkxVfOpo/i6z40rHi&#10;Sx+TJp5CRfNnkRVfOlZ8JciKLyu+eIoKrPjSx6TJii8dzZ9FVnzpWPGlj0kTT6Gi+bPIii+dvlh8&#10;OY6zp+d5xzpO4Si8qj+HIV5ogb7hvFvCii84Tiu+1HFp4ikqsOJLH5MmK750NH8WWfGlY8WXPiZN&#10;PIWK5s8iK750+vonX47T8U9u4nXOdnDdwlm8W8KKLzhOK77UcWniKSqw4ksfkyYrvnQ0fxZZ8aVj&#10;xZc+Jk08hYrmzyIrvnT6avHlOIXLop9yWfFlxZeKFV/6uDTx8Aqs+NLHpMmKLx0rvvRxabLiS0fz&#10;Z5EVX+k4TseYsDCG1wyT/Vyu0EBGwYovOE4rvtRxaeIpKrDiSx+TJiu+dDR/FlnxpWPFlz4mTTyF&#10;iubPIiu+dOwL9wmy4suKL56iAiu+9DFpsuJLR/NnkRVfOlZ86WPSxFOoaP4ssuJLx4qvBFnxZcUX&#10;T1GBFV/6mDRZ8aWj+bPIii8dK770MWniKVQ0fxZZ8aXTV4ovuL2rtTFpghrHrnCPWPGlj0sTT1GB&#10;FV/6mDRZ8aWj+bPIii8dK770MWniKVQ0fxZZ8aVjxVeCrPiy4ounqMCKL31Mmqz40tH8WWTFl44V&#10;X/qYNPEUKpo/i6z40rHiK0FWfFnxxVNUYMWXPiZNVnzpaP4ssuJLx4ovfUyaeAoVzZ9FVnzpWPGV&#10;ICu+rPjiKSqw4ksfkyYrvnQ0fxZZ8aVjxZc+Jk08hYrmzyIrvnSs+EqQFV9WfPEUFVjxpY9JkxVf&#10;Opo/i6z40rHiSx+TJp5CRfNnkRVfOlZ8JciKLyu+eIoKrPjSx6TJii8dzZ9FVnzpWPGlj0kTT6Gi&#10;+bPIii8dK74SZMWXFV88RQVWfOlj0mTFl47mzyIrvnSs+NLHpImnUNH8WWTFl44VXwmy4suKL56i&#10;Aiu+9DFpsuJLR/NnkRVfOlZ86WPSxFOoaP4ssuJLx4qvBFnxZcUXT1GBFV/6mDRZ8aWj+bPIii8d&#10;K770MWniKVQ0fxZZ8aVjxVeCrPiy4ounqMCKL31Mmqz40tH8WWTFl44VX/qYNPEUKpo/i6z40rHi&#10;K0FWfFnxxVNUYMWXPiZNVnzpaP4ssuJLx4ovfUyaeAoVzZ9FVnzpWPGVICu+rPjiKSqw4ksfkyYr&#10;vnQ0fxZZ8aVjxZc+Jk08hYrmzyIrvnSs+EqQFV9WfPEUFVjxpY9JkxVfOpo/i6z40rHiSx+TJp5C&#10;RfNnkRVfOlZ8JciKLyu+eIoKrPjSx6TJii8dzZ9FVnzpWPGlj0kTT6Gi+bPIii8dK74SZMWXFV88&#10;RQVWfOlj0mTFl47mzyIrvnSs+NLHpImnUNH8WWTFl44VXwmy4suKL56iAiu+9DFpsuJLR/NnkRVf&#10;OlZ86WPSxFOoaP4ssuJLx4qvBFnxZcUXT1GBFV/6mDRZ8aWj+bPIii8dK770MWniKVQ0fxZZ8aVj&#10;xVeCrPiy4ounqMCKL31Mmqz40tH8WWTFl44VX/qYNPEUKpo/i6z40rHiK0FWfFnxxVNUYMWXPiZN&#10;VnzpaP4ssuJLx4ovfUyaeAoVzZ9FVnzpWPGVICu+rPjiKSqw4ksfkyYrvnQ0fxZZ8aVjxZc+Jk08&#10;hYrmzyIrvnSs+EqQFV9WfPEUFVjxpY9JkxVfOpo/i6z40rHiSx+TJp5CRfNnkRVfOutG8bVozoxh&#10;i2ZfVrVuvvgwvv1Y1HEZNGTRZVvxFBUMXTTnUm1MmobefMlgnqICWATf08akauFsh6eoQPVn0twO&#10;nqICeKC/qY9J1tDFc07nKSrA29PGZBFPUQGeF82fRTxFBTDnNpo/TbheeAoVbUwW8fAKtlzQ+RnN&#10;n0WDb/v+RjxNBZo/i3i4iubPoiHX/yD2+an5s2j3RRcfyFNUoPmzCN4EtPMUFUDem6aNSdVNc7/K&#10;U1QwdOHFR6hjUpS0RocuvuhwbUyahi6ceyZPUQHc91HamDTtsXDuhTxFGVJ81aq44mu3G36wg3Yc&#10;WQTPw0/wNGVgXPNnEU+hovmzaIcrz/0kT1GB5s+i3RfP3pmnqEDzZ9Hghedvz1NUUL94zve1MWka&#10;uujicTxFBfU3z52pjUnV4jlf4ykqqF80+yJ1TJoS3hjCa/Kh6pgU1S+6+CyewjAMwzAMwzAMwzAM&#10;wzAMwzAMwzAMo0u88cbKV6oVD03k2R1GH/XcjmOXV6Pndxz7Ex6ucv6V97zpTrvtvWr0le/c8S4P&#10;V9njR8cMHP2j45aHtWrVqjL993c/WfH2zOblYfHwODaqq1sPPCU9/ecRy958esRy0Ss3jnjm2QFD&#10;lof1aN1msd/7QcKPwSWX3fbaLpO+txIVjkf1zDP/+iIPL+PkDXa545SNdl1ejU78xC4eD4+jEL3f&#10;6er3Yx6r8pODj7pq3pcaXqtWPDyRW7fY86JbBw5fWo1uGTD8EB5exrJlz26jnf8kvf76G5meS9sd&#10;s/sPdjhm2PKwXt1q92QN2vU4Hq7y5FNPvfK3//v1K6/89eGK47p750krVe066U4ervLMM89cEp0r&#10;Tc8+93ziOdhl4o/23OXABcvDWrlyZZleOPmbf3p6QMPysHi4yn11W2zwwJZDllcrHq7yxqIhn1l5&#10;y77LqxUPj2X7wSe+OPXUBS+f+4NfvIzt7XY7ccUOQ05YnqS6uiM/ysPLGHV56937Xda2XNQ433s6&#10;ei5X7DpxWdm57D8q9sv7YQaMuWJ5tdp8vyt24uEq2444Y3lYk91vPfHaQ6OXh3XnFvuVa+CoRTxc&#10;5fYB+y6oGJOiu7YYNYWHqzwyaK/8Q1vuvbwqDdzjLh6u8uSTLwzUni9p4uEq8Pwcp41J0j9f/lfi&#10;nLfVDd7ozgH7Lw+05f7LP3jvvRcfP73zubJ4RDxcZZvDLh+28+FXLBf9cMGRz7/0p/Evjjj6khXh&#10;eFQ8PJZ//uaWFU3t5764236nBzrtmB+8cNe24188+7xfPBeOO4WLXvzd3pOfXTZ79sd5uMopx130&#10;1zdeef3FD957N7Pee+3lB2iwzzx+3+P+TxY+7s86ZQFH4qGBKTy309hTn9tpvF+Nnt1xfOKCPPvy&#10;ez5oOuU2vxoVZtyeeLwjf3jMl8YsOM4PK8p/f3e9/86ZzWXi4XF8sq5uffCU9PRD+77/5oqRvui1&#10;n4/wnx04pExPbLpD7BcwET4c4rL5d/hbjT2TlAQ+iXl4GSdtOHjJKRsP9qvRiRvuFvuFxiLrHRW9&#10;3+nq9xserHLdlK/98or++/jViocn8vzV+zz45u0jfNTrt43w//GrfamdqNtGnMjDy1iyZMWOeL7/&#10;dc+d/l3bjvWf+N4s/94D8vQYxPHhhx9mOs7tjq2/dsdj9/BRu36t3j+wud5vbhrm/32Hof5rW+t6&#10;davBM3i4yvIVz/h/vfWX/tsP3c9HU+KuQWN1bTm+mDRieOmll37MU5Tx3lO/9//379f9fyz4qv/u&#10;Mw9ytMirr76aeA52m/SjUbs1Xe2HBUVCmV446fgXlg8c7YfFw1Ue3WzwRg9sNcSvVjxc5c2Fe266&#10;8pZRfrXi4bHwaQrYt2G6v/OwkxK17bbHqS8YIy9ve3K/eTlfNP7KwqrouVwxeOJ/w+fx6S1Gf8DD&#10;Exk47gpfNGjcfP+k4872t5kwj/a3HD/fb8zN8XebeFngQfVvmL87D1fZfuQZfljNhW+9+8YjY/yw&#10;7hy0X7kG7vcnHq5yx8BRv64Yk6aBDcfwcJWHttzriIe33NsPa97sG/2TRn/Tn3PMKX77vqPK+lAP&#10;DtpjGQ9XeeaZl7bmh7wqeLjKiy/+6wC2Zeadd95JnPOeTUd88u6B+/uBtppI4/5+xpmlmCIerrLD&#10;YfNG7PKVK3zRVdd8lR7rfY++LIhp4uGx7LDPVH+XkdP8xadf4N+3f8G/7dYH/dOOuoBy2/fOu9m/&#10;edrZ/p8mH+bffsuD4Jvuo7+zc96GPFzl+KMvfHWrZngdBu3hnUv3PY33337rGRo8/LCb/GpFA1OA&#10;F5ZT+bYys2rVqsTia/Ce+0Mi0F7A4/Xpz3wetvH0peJLiq1qdPX1t6v/qfLqihWv/e+DD/xq9Oii&#10;RefxcJV/Dhhy1MtbDPar0oDdEouvX976+I/4YagKHp7Ii9fs+/Dbvx3hX3HKUH+fYTv43qgR/rGt&#10;Q3yMxQkKMPVfpH9y4x/rt5l0lX/sabf5/7flGP9n7V/3f99yiI+xJPHwRMLF16kn7Odf8705/ven&#10;HOm7zl5q4YXKUnzFUVF0iWoovpZ/d2//6TP39F++aSpHylkdxRfkpo345quCh6tM/07j1jsf1+RX&#10;Kx4ey177nvbeySdc8d+p03/yX2wf0PSd5w9s/s6zSTruuFtXa/G14/6X+7tPKi+0UPu7s8v2V0fx&#10;9d7L//wTP5yZeeX3d/6Ah6vAejqCrQHPnXeG/97yJf6b9/zG/8ueYzlaAl7rEouvl+ANQvhxyCoe&#10;rtJ+xyEH5G8/xK9WPFzl7xde+MVV//2vHxbdP3i9iMbD4uEqv7r25LZXHxrni15/uPhYv/rQ2CCm&#10;iYfHctdW43xVmNu0OOi5Cy7YgIerHD7huL9K8SUad8Bp/n1QYMfp3i33fpwGa4k7TTQwhf0WLDl1&#10;9IIlfjVq+NGSxOLr/Avnf0CPbBW8sfKtxOO1T76yK+2Tr5VP7HvUm0tH+dXo9SUjE4uvnZp/cPwu&#10;LbP9asXDE7ll0N433jpoH78a3TJgn2/y8DIWXXjNqIoXggzi4YmEiy+R9rwMa00pvt7+9zv+Vb+4&#10;0b/4hqv8lW+/ydESa8snX5ce3bjrom1H+9WKh8fyu98+7lerZcs+XK3Fl+hn86b4V51/sv/lI8/2&#10;dzygshhbHcWXd/khfw+fgyyadcWxsdePQnbY9+wjth95Dhxjdm034qxeL77u/9LuB9y/3VC/WvFw&#10;lb70yVf9uJn+04+v8P9cOMqfd/hU+mQr/MkX7v/iVw/6fznl2/4vvjbVrx9zRuonX1J8jd7/FP8P&#10;W1UWWpqC4sswDMMwDMMwDMMwDMMwDMMwDMMwDMMwDMMwDMPom7iu94jjeHNdt2Oy43Sc2dDQ8BHH&#10;KRwI+//HlqrxPK/i+hue11H25bjofhq5XO6zcKx/xePkYx2DcTj250uxwkFkrhLPK/wdtzBH3nXd&#10;P8h8uZw3lgxVAMe5bT5fuI2P52I4ZvrCsusWXpN5i3PnEv+jQgPO649gzgtljra2wo5wW7/n7szk&#10;8x31cFy38y4e28x83juWd+E+uF92HOdw3s2E47gv4zHBMR4Lj+3/WltbtyjGvTfleFH19fUfpQEZ&#10;gOP6N9zf4Lf1cM00N3v94ViPgHhVxxcFjuv18HE1NBz6CYhdCbd5He5D+4S2trYvsT0RGDMdzufv&#10;cBzc/6/BY7sXtA/AdYD9zc3N/fGcVHPfBVjn58H6/EnxON0/4PnFdVnc994qbjtif0Q+Cow/FR6r&#10;4r89M3Cc38Zz297uDS3OV3is2nkROGfPwNhv4bhcrjAdzx8co1x/rR/0ZboWm9DS8uVN8bjkWIrz&#10;5jaA8/Bb3r8ezwnbqwLW0E0wN10PsK2tA46zY3LxeVv4DrbhMUv8RxgNWJN/5ibmEj7mwn9wC337&#10;c1dmomu0eN87HoT7rP5DTRbwfOJW5oS19Vyx7Y4gQwL4hfkBYy5vGzh6/mSUxKiTwf3PN1y88RZj&#10;588W3xZj5304YL+LtoPufgPGzn9pizHzTuk/et7XYftOXUPlbzLC2mmA8/ZQ8T67i2AN3YNx2M/L&#10;8cJjdTec08R/3AmDeQTWfiPv4lw34mMMt3MMnOeTOVxXKBSOAiX+p2MYOZ8CHCu99sG8K/E44TYP&#10;hfnfnzSpYxMyZATnhed5Kz7fYa4P8HUZ2vdAXh7ClqqA87UUjwce52+D3uAwnpe/wPFdgH34+l9l&#10;fv6A52zD+4v5A+NwW//I5/ObYxvmvBT252A7Cx0dHZvgvHA/veIxefMwDjF6HonInJHoY4T7+NjD&#10;+bwStBnG4Pb2h/vxWzJk5KCDDtosnIPx3ML93l32Iccshv4fsb0SOJD/QfLZkncJeEDW1OKr4j8j&#10;4cF9gps1Ey6+oP1TCtYIHOe2sFDm867cz6pfeDTgvP4IHtCDeZeAhd3l4guBRf4eN6HffZ2bmYHz&#10;toKbBD6BcAvzvkmBGoA5sPj6OszxXdwvPmm6r/jiZgDOD4/fDrybmWJicNt4l4C1RMUX3M4FsEYv&#10;4nDVYPEF88t/Ma4fft7UsqZgDUHxhW+2vGt5f29o3x+eFx7Lu7mZGTiWH8LjcjzvBkycOPHz0HcN&#10;6N3GxsbECwpHkeKLd4liAVI8dgTmxXXWr7iXDZhjAK5L0HGg4IUX5poPj1sT71YNrMmg+BLwfnOz&#10;auDYKtYoHF+3FF+C5L4sUKHV0PkR3iXiii/eJfqPvnzhF8dc3lE3/IINoOD6H4froCh7a5P6cz7N&#10;uwFYfMG5/DXvYj56H7dwLj+kAAP7L8H6Hcy7icB8vV58UQAAzwVwn/bh3UzwvOthG47vHCgODoTj&#10;r7n4gvsb/Ecozl18PXVPCt/3aoH7WPZfsTDXKtxK8QVr6+1qi054nNrhHL7AuwFwW//hZtVUrvny&#10;4guO9y+YE7g7MzhPU1OT+p+RcD8uhGOO/YHuCvDFAt5pdMBAK75qBI4zKL7q64/8qOO4rw4fPhxe&#10;MNb04quAlf8VcLzwItqR+O/gGnDeosUXvejAE7JLxRdu4X7vAsf30+KTpueKrxD94P78BDxTeT8z&#10;cMzfgmO7E9bSAXi8LS0tWEDgC07Zi1ZWsPiC4zivtXXKFydPnvwZDhO1rCk4l1B8FQ6HdXMaJPJZ&#10;MMcLsGZ3CD8f4b5XXXzBMf4E5lIvTAn34dL29vRPVqLEFV/w+N8Ea3V7Pq9VA2v/fvykE9vwwk4v&#10;GAgcvxVfCdRSfG0xdv4HdQ0L6FxvOuLK/v0b5v+OOoAtGuZdvcV+Vx7BuwFYfOVy3l245uHxCfJH&#10;9NghVz0N65k+bUkDHpteL77w+OGx+ius/QnUWQU476RJuQHFc5BfvxjrevGFc8GxPYvnAs7tDGgH&#10;l9GB9ny475mLRPCXFV/yfMTiCx6bZfAY5mB93UqdNQCFzefk/MJt9VDx1eG3tjp7wvxVP09xbEND&#10;Q8Unt7AGrg2f11jgAfg2bPrhJLLQYaF2R/GF70ZFde3t3kW44HEftr/AF3qMZyVUfJXNy8VXWaxa&#10;JAHBcUnxVfN8oeIL7qc7ENof4ke5sMUXyprnReC8dnfxVXY8eKwwX1kRlRU4bziuH370DMlsVVtb&#10;244YhzauqbLbyQocDxVfSHNzbufik6ZYfKEgXNO8CL+wlY2H2zsN2/jEhP738EmJ8TRg3Ldgg3NA&#10;YvOWtLU58O6t9GdHBDyZrp0UJfLJVxkQr7n44l2iO4ovBI7nQ1jzB0AT1oE7uhil+9CtxRcmN2zj&#10;u06Y+x/UkRG4/1jIB3+ughezfeGxlj9tdEfxFV1TXS2+IvN1PAgvoIPCsWqInk/JfVmgQqt+3kfr&#10;6ny4XVRd3YDR877Zf+z83+L+FmPnzfvimMvvxzj+SfELI3/4pZC336d3u3QT/BPkFxsW7LjF8KsG&#10;YHvDYRdW/BRa+JOvgw7KbSvHjI8PH28/6L8Gzs/zGM8C+NXiC9tYgMNzfVd8c4NrmAwZiZ5PWJsV&#10;n3zhnPC82Ip3M8Hz0idfAhz/PfhnLWjS+WRlAu4vFl/9Jk2ahH/W+xDuLxVxcN9fh1x6NPbBsd8P&#10;z4fhGM8CzEOfOu+8884fg8fiTch79Kd1LL7wky9s84c5mf88nMtNgTxPBTU8xt5UnAvjcFtYfFV9&#10;v5FczjkO7hsW/fiafDkUhlSIwu0Ef3ZEwPMqNzOBjwWeS2jSMcFcrTDHk7DFa2PWdKyGYRiGYRiG&#10;YRiGYRiG0deoq/t/0+RzvHpOqEUAAAAASUVORK5CYIJQSwMECgAAAAAAAAAhAKrd43jICAAAyAgA&#10;ABQAAABkcnMvbWVkaWEvaW1hZ2UxLnBuZ4lQTkcNChoKAAAADUlIRFIAAAA1AAAATQgDAAABRk7s&#10;eAAAAAFzUkdCAK7OHOkAAAAEZ0FNQQAAsY8L/GEFAAAC+lBMVEUAAAAPP48bQ5EbQ5IcQ5AbQ5F7&#10;e3sbQ5IcRJKAgIQcOI2AgYQwr5DXUELOOV4AM5naSEgSPogdQpLYUUQbQ5PRPmF/f4IzrZAcRJHa&#10;UkR8fIJVVVUbQ5IZQZIZQpExtJQdRJHYUkUXRYseRZMwr5HUSj/ZUkQXN48tr5EAL48rlZQTOokR&#10;O4gaQ5AAmWYbQpMaQJEcQZAbQpN1dXUcQpPZUEMbQpMVqnRtbW3PPF4AAAAbQpPSQWAcQpEdQZEN&#10;NYYWm4UbQpIzrpHRUkkXP5D/AAAcQ5ISP5HYTUEAAGYdQpIysJIdQpETqHEcRJMYqXQbQ5IVqHIx&#10;rpAdQ5EdQ5LaU0aAgYQcRJAcRJHVSz4cQpI0sJQTOokbQ5MWq3OBgoUAAJkdQ5IdQ5McQ5IcQpAx&#10;rZLYUUQcQ5LaSDYbQZQzr5TRP2EbQZAcQ48UPIwrr5EdRJIdRJMZq3UcRJMzrZEcQ5ATq28bQZAP&#10;pnJ+foMdQ5LOOVsbRJMdQ5EXqXQdRJHYUUQbRJJ+gIIzr5IzrpMbRY8YQo8cQZN/f4POPl8Pn28c&#10;Q5AALnMUQ4x3d3fQQGEZQJFvc4gOOI0RrXMdRZHMAAAcRJEqqn8dRJJ/gYIASJEXq3VxcXHRQGAZ&#10;QJIZQpMAGX/XUEUAAABqb4gAAD8AJJHZUUIcRJAvr4/YTkIdQ5IxsZEbQo9/f38bQpOBgoUVP48b&#10;QZEcQ5PSQGB9fYEaQpEUPY4XqnSZMzN+f4SpTFkxrZJ/gIQbQZIZM5nQQGF/gIMbQ5Iqf38bRJAA&#10;AH8dQ5IuqYsYQY9/f38zspAcQo8WqXEbQZMAOI3XT0AZQJAdQ5F9f4HSQWIZPpAYP44vrpEzr5Ix&#10;rZRmZmYdQZGwTljYUkXaTkQWQpDZSzzZUkXQPV8dRI+AgYTYUUQbRJPQQGFucoYWPo0bRJEYqnQd&#10;RJIXP5PZUEEXLosdQpHaUkUbQ5AcQpMbRZIbQ5N/f3/ZUkUdQ5EVP5QcRJAdQpIdQpPZUUUcRJHY&#10;UEOnQuAYAAAA/nRSTlMAEKenWughlPuLCeuEaFQFBymL/ZxJruXwbykD+O13H+z+C//wGN8gMxD/&#10;DR7uBYJ+mG8N+MTxygdxAt77fqcTF/n++CwC+RxCBXr8/I7y/rl2kfX1//36+iX9/xqAof0F/f2i&#10;xGf84w5doKhK0CY69vb/75C9QHgxYfI1wp7O/vHwedb4Z0l0fNgQ4AsmD/5b/xIs7AWzDPucB/YJ&#10;+mOhCrUB/QQHvLtQmeRI+BL4/zDG+OM1yxmmBfz6687hCq/8+QaDBPQhUiIe/LaVCUeW/HD/RV3L&#10;8/sF7P+FmRci+317+fDv4v4t9+jyQGYL4uyfh92fHNLbDPP9/eHg/B+stToAAAAJcEhZcwAADsMA&#10;AA7DAcdvqGQAAARNSURBVEhLxZd3lBRFEMbLnF0xgYqKV0ZMiDmL4cSIoK3ImOAUc+DM8QQDRhRR&#10;MYcTMOKYdc2oaxb1zDknTBjXwL1npZnpCecu7/6437udrqqvv+6Z7ZmePSBu5gMgf1AaBquBtq0I&#10;HGGDKlhFCENqJePcgaP2fE2Zy/lAQyWdYGeAoElb/AbOkPbUOTVvouGoFah1TT+4OL+fDyvxWIgf&#10;cUzRBShsxL3jCRhOqwHNQ+dLf0VqGPJZRKmHqM6l1EplFfgXYBKn8JPOysywTrCOtQSV5aPhe1EN&#10;oae2HNKYlMXkMwxkgPOSbH65Esl4gFtkJfI+1sbAfJaFMoqnvR7qitWY3aV8nDn3hWaVSgUuA9iT&#10;s6gXg9DKl2ZYkSiVVpXKvKWSVYjHpZSyMy0TAQ6UakaT4+GAdqL7S2/mWC0grZJ/ET6m3SD9X6ZC&#10;8wCAE5p9rYpBEGC04kasMaxRH+JZTyukDq2K5XJZxgwfBbiGVsTXaIk6OBf9lrYGaF1cWNLXijCt&#10;QXy/UaGtDeBk+iRaFZ1zta69v/sDYAn3iacVQhrdBY1FpFYU4Ln1vnzDQp/WUmkYz/mif7cIU7h8&#10;F8DZ3E6zIjzNGW5nGXGJFEYD9JMgNalWRgAeJtkRUhS+l36zR3f0HdpTuYcrz8Q3+8E7Wh2nXCyF&#10;RMrRKUkn4QLfq80PchRLQdBbJNogjJyUkJWCt+iwBm8gubmOkXv8TE+aI5JgPCkrcxBJRXRKkqmk&#10;z+f0OXEDjmKpXL5JJH5anpyHo1gKw7EiJdQj2Vz0uDGetHEknaOPmScV0SlJppI+/FS2HcpRLDn3&#10;fsY+M9JwerDdQSnJ5nJuKiw0nN/VkTQrbeuVHhT8zEU4nQ8mFcHSmxZnWAZhBA61hz7FMNwNYO8r&#10;9CzS9Nve3Dl6WI+jLf9fHtjlb+uOv7wCDQtbjK/NNov18LlKIb1lMNP4qgnXN0regri09TFhwp06&#10;nnCSFbOYLPxF+XTEb/dSiTWLsiRKN/qGPoOhOLflAJsh9uxrsU+fPRDXtBj2QxxJo3g782qryznk&#10;uW1z68ELydt5h/t5B3Sda60/fzVO2VYrsNNpx2mwz/rjNCBSLn2NKdGL7rvmlzS4esBADYicS3bD&#10;3omrkBquZZfv/pQExO3vHGJRLdeRlLy9BUeDdqBQakTK9SNfkDFdKgAHbCnjEI+8YKWMq266znV3&#10;r0uNGRdqpZiUq2iVw3B3aX8PwyslYHIu2f/HJq53Jy+lwdqTtWVqugrJufZlvo5dz9/nMUZrGZf+&#10;eFMWlcoomTpGakTKVTdd53qMNljlKPpdJ5y7yYYafHXtghoQKVfRKj/R9qkG9160mAZEzsVvQ3oz&#10;zuR65VwP3boiVdrXXcByJufaink4dn3IgyzS3r4ctx9rLeOy/4iEuaTygXM3biMRrEA2jTKuuhHX&#10;YBxiaZ1MZNemiEOus0I9HP8P4lnU7mpXUy/TAP4Dzlnv3qHpiMYAAAAASUVORK5CYIJQSwMEFAAG&#10;AAgAAAAhAP7FuyPeAAAABwEAAA8AAABkcnMvZG93bnJldi54bWxMj0FrwkAQhe+F/odlCt7qJrUG&#10;SbMRkdqTFNRC6W3MjkkwOxuyaxL/fVcv7WV4wxve+yZbjqYRPXWutqwgnkYgiAuray4VfB02zwsQ&#10;ziNrbCyTgis5WOaPDxmm2g68o37vSxFC2KWooPK+TaV0RUUG3dS2xME72c6gD2tXSt3hEMJNI1+i&#10;KJEGaw4NFba0rqg47y9GwceAw2oWv/fb82l9/TnMP7+3MSk1eRpXbyA8jf7vGG74AR3ywHS0F9ZO&#10;NArCI/4+b140f52BOAYVJ4sEZJ7J//z5LwAAAP//AwBQSwECLQAUAAYACAAAACEAsYJntgoBAAAT&#10;AgAAEwAAAAAAAAAAAAAAAAAAAAAAW0NvbnRlbnRfVHlwZXNdLnhtbFBLAQItABQABgAIAAAAIQA4&#10;/SH/1gAAAJQBAAALAAAAAAAAAAAAAAAAADsBAABfcmVscy8ucmVsc1BLAQItABQABgAIAAAAIQDn&#10;UibISQkAAMFQAAAOAAAAAAAAAAAAAAAAADoCAABkcnMvZTJvRG9jLnhtbFBLAQItABQABgAIAAAA&#10;IQA3J0dhzAAAACkCAAAZAAAAAAAAAAAAAAAAAK8LAABkcnMvX3JlbHMvZTJvRG9jLnhtbC5yZWxz&#10;UEsBAi0ACgAAAAAAAAAhAF7+fUtKGQEAShkBABQAAAAAAAAAAAAAAAAAsgwAAGRycy9tZWRpYS9p&#10;bWFnZTMucG5nUEsBAi0ACgAAAAAAAAAhAI4wywzZmgAA2ZoAABQAAAAAAAAAAAAAAAAALiYBAGRy&#10;cy9tZWRpYS9pbWFnZTIucG5nUEsBAi0ACgAAAAAAAAAhAKrd43jICAAAyAgAABQAAAAAAAAAAAAA&#10;AAAAOcEBAGRycy9tZWRpYS9pbWFnZTEucG5nUEsBAi0AFAAGAAgAAAAhAP7FuyPeAAAABwEAAA8A&#10;AAAAAAAAAAAAAAAAM8oBAGRycy9kb3ducmV2LnhtbFBLBQYAAAAACAAIAAACAAA+ywEAAAA=&#10;">
                <v:rect id="Rectangle 705" o:spid="_x0000_s1549" style="position:absolute;left:827;width:62928;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jSwwAAANwAAAAPAAAAZHJzL2Rvd25yZXYueG1sRI9PawIx&#10;FMTvBb9DeIK3mlWwymoUEW29+u/g7bF5u1ncvCxJum6/fVMoeBxm5jfMatPbRnTkQ+1YwWScgSAu&#10;nK65UnC9HN4XIEJE1tg4JgU/FGCzHrytMNfuySfqzrESCcIhRwUmxjaXMhSGLIaxa4mTVzpvMSbp&#10;K6k9PhPcNnKaZR/SYs1pwWBLO0PF4/xtFZSX0+3TTH15qPS9uWPH+93xS6nRsN8uQUTq4yv83z5q&#10;BfNsBn9n0hGQ618AAAD//wMAUEsBAi0AFAAGAAgAAAAhANvh9svuAAAAhQEAABMAAAAAAAAAAAAA&#10;AAAAAAAAAFtDb250ZW50X1R5cGVzXS54bWxQSwECLQAUAAYACAAAACEAWvQsW78AAAAVAQAACwAA&#10;AAAAAAAAAAAAAAAfAQAAX3JlbHMvLnJlbHNQSwECLQAUAAYACAAAACEAeUYo0sMAAADcAAAADwAA&#10;AAAAAAAAAAAAAAAHAgAAZHJzL2Rvd25yZXYueG1sUEsFBgAAAAADAAMAtwAAAPcCAAAAAA==&#10;" fillcolor="#f2f2f2 [3052]" stroked="f" strokeweight="2pt">
                  <v:fill opacity="44461f"/>
                </v:rect>
                <v:rect id="Rectangle 706" o:spid="_x0000_s1550" style="position:absolute;left:762;top:39624;width:62928;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alwgAAANwAAAAPAAAAZHJzL2Rvd25yZXYueG1sRI9Bi8Iw&#10;FITvC/6H8ARva6oHV6pRRHTXq7p78PZoXpti81KSWOu/N8KCx2FmvmGW6942oiMfascKJuMMBHHh&#10;dM2Vgt/z/nMOIkRkjY1jUvCgAOvV4GOJuXZ3PlJ3ipVIEA45KjAxtrmUoTBkMYxdS5y80nmLMUlf&#10;Se3xnuC2kdMsm0mLNacFgy1tDRXX080qKM/Hv28z9eW+0pfmgh3vtocfpUbDfrMAEamP7/B/+6AV&#10;fGUzeJ1JR0CungAAAP//AwBQSwECLQAUAAYACAAAACEA2+H2y+4AAACFAQAAEwAAAAAAAAAAAAAA&#10;AAAAAAAAW0NvbnRlbnRfVHlwZXNdLnhtbFBLAQItABQABgAIAAAAIQBa9CxbvwAAABUBAAALAAAA&#10;AAAAAAAAAAAAAB8BAABfcmVscy8ucmVsc1BLAQItABQABgAIAAAAIQCJlLalwgAAANwAAAAPAAAA&#10;AAAAAAAAAAAAAAcCAABkcnMvZG93bnJldi54bWxQSwUGAAAAAAMAAwC3AAAA9gIAAAAA&#10;" fillcolor="#f2f2f2 [3052]" stroked="f" strokeweight="2pt">
                  <v:fill opacity="44461f"/>
                </v:rect>
                <v:rect id="Rectangle 707" o:spid="_x0000_s1551" style="position:absolute;left:2356;top:3809;width:3345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92xQAAANwAAAAPAAAAZHJzL2Rvd25yZXYueG1sRI/RasJA&#10;FETfC/7DcgVfiu5aiqmpq4hVSH1r6gfcZq9JNHs3ZFdN/94VCn0cZuYMs1j1thFX6nztWMN0okAQ&#10;F87UXGo4fO/GbyB8QDbYOCYNv+RhtRw8LTA17sZfdM1DKSKEfYoaqhDaVEpfVGTRT1xLHL2j6yyG&#10;KLtSmg5vEW4b+aLUTFqsOS5U2NKmouKcX6yGz/3r/rDJ5Ok8rz+esyRX8me21Xo07NfvIAL14T/8&#10;186MhkQl8DgTj4Bc3gEAAP//AwBQSwECLQAUAAYACAAAACEA2+H2y+4AAACFAQAAEwAAAAAAAAAA&#10;AAAAAAAAAAAAW0NvbnRlbnRfVHlwZXNdLnhtbFBLAQItABQABgAIAAAAIQBa9CxbvwAAABUBAAAL&#10;AAAAAAAAAAAAAAAAAB8BAABfcmVscy8ucmVsc1BLAQItABQABgAIAAAAIQCgyu92xQAAANwAAAAP&#10;AAAAAAAAAAAAAAAAAAcCAABkcnMvZG93bnJldi54bWxQSwUGAAAAAAMAAwC3AAAA+QIAAAAA&#10;" filled="f" stroked="f">
                  <v:textbox style="mso-fit-shape-to-text:t">
                    <w:txbxContent>
                      <w:p w:rsidR="00B87062" w:rsidRDefault="00B87062" w:rsidP="00765456">
                        <w:pPr>
                          <w:pStyle w:val="NormalWeb"/>
                          <w:spacing w:before="0" w:beforeAutospacing="0" w:after="0" w:afterAutospacing="0"/>
                        </w:pPr>
                        <w:r>
                          <w:rPr>
                            <w:rFonts w:ascii="EC Square Sans Pro" w:hAnsi="EC Square Sans Pro" w:cstheme="minorBidi"/>
                            <w:color w:val="034EA2"/>
                            <w:kern w:val="24"/>
                            <w:sz w:val="22"/>
                            <w:szCs w:val="22"/>
                            <w:lang w:val="en-US"/>
                          </w:rPr>
                          <w:t>Are you for or against a European Economic and Monetary Union with one single currency, the euro?</w:t>
                        </w:r>
                      </w:p>
                    </w:txbxContent>
                  </v:textbox>
                </v:rect>
                <v:shape id="TextBox 5" o:spid="_x0000_s1552" type="#_x0000_t202" style="position:absolute;left:53086;top:6989;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wHvwAAANwAAAAPAAAAZHJzL2Rvd25yZXYueG1sRE9NawIx&#10;EL0X+h/CCL3VRMFatkaRquChl+r2Pmymm8XNZNmM7vrvm4PQ4+N9rzZjaNWN+tREtjCbGlDEVXQN&#10;1xbK8+H1HVQSZIdtZLJwpwSb9fPTCgsXB/6m20lqlUM4FWjBi3SF1qnyFDBNY0ecud/YB5QM+1q7&#10;HoccHlo9N+ZNB2w4N3js6NNTdTldgwURt53dy31Ix5/xazd4Uy2wtPZlMm4/QAmN8i9+uI/OwtLk&#10;tflMPgJ6/QcAAP//AwBQSwECLQAUAAYACAAAACEA2+H2y+4AAACFAQAAEwAAAAAAAAAAAAAAAAAA&#10;AAAAW0NvbnRlbnRfVHlwZXNdLnhtbFBLAQItABQABgAIAAAAIQBa9CxbvwAAABUBAAALAAAAAAAA&#10;AAAAAAAAAB8BAABfcmVscy8ucmVsc1BLAQItABQABgAIAAAAIQDW6XwH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AGAINST</w:t>
                        </w:r>
                      </w:p>
                    </w:txbxContent>
                  </v:textbox>
                </v:shape>
                <v:shape id="TextBox 6" o:spid="_x0000_s1553" type="#_x0000_t202" style="position:absolute;left:53086;top:2586;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cwwAAANwAAAAPAAAAZHJzL2Rvd25yZXYueG1sRI/NasMw&#10;EITvhb6D2EJvjZRCf+JECaFpIYdcmrj3xdpYJtbKWJvYefuqUMhxmJlvmMVqDK26UJ+ayBamEwOK&#10;uIqu4dpCefh6egeVBNlhG5ksXCnBanl/t8DCxYG/6bKXWmUIpwIteJGu0DpVngKmSeyIs3eMfUDJ&#10;sq+163HI8NDqZ2NedcCG84LHjj48Vaf9OVgQcevptfwMafsz7jaDN9ULltY+PozrOSihUW7h//bW&#10;WXgzM/g7k4+AXv4CAAD//wMAUEsBAi0AFAAGAAgAAAAhANvh9svuAAAAhQEAABMAAAAAAAAAAAAA&#10;AAAAAAAAAFtDb250ZW50X1R5cGVzXS54bWxQSwECLQAUAAYACAAAACEAWvQsW78AAAAVAQAACwAA&#10;AAAAAAAAAAAAAAAfAQAAX3JlbHMvLnJlbHNQSwECLQAUAAYACAAAACEAuaXZn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FOR</w:t>
                        </w:r>
                      </w:p>
                    </w:txbxContent>
                  </v:textbox>
                </v:shape>
                <v:shape id="TextBox 7" o:spid="_x0000_s1554" type="#_x0000_t202" style="position:absolute;left:53086;top:4845;width:130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cvwAAANwAAAAPAAAAZHJzL2Rvd25yZXYueG1sRE9Na8JA&#10;EL0X/A/LFHqrmwhaSV1FtIIHL2q8D9lpNjQ7G7JTE/9991Dw+Hjfq83oW3WnPjaBDeTTDBRxFWzD&#10;tYHyenhfgoqCbLENTAYeFGGznryssLBh4DPdL1KrFMKxQANOpCu0jpUjj3EaOuLEfYfeoyTY19r2&#10;OKRw3+pZli20x4ZTg8OOdo6qn8uvNyBit/mj/PLxeBtP+8Fl1RxLY95ex+0nKKFRnuJ/99Ea+MjT&#10;/HQmHQG9/gMAAP//AwBQSwECLQAUAAYACAAAACEA2+H2y+4AAACFAQAAEwAAAAAAAAAAAAAAAAAA&#10;AAAAW0NvbnRlbnRfVHlwZXNdLnhtbFBLAQItABQABgAIAAAAIQBa9CxbvwAAABUBAAALAAAAAAAA&#10;AAAAAAAAAB8BAABfcmVscy8ucmVsc1BLAQItABQABgAIAAAAIQCtRubc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DON’T KNOW</w:t>
                        </w:r>
                      </w:p>
                    </w:txbxContent>
                  </v:textbox>
                </v:shape>
                <v:shape id="Picture 711" o:spid="_x0000_s1555" type="#_x0000_t75" style="position:absolute;left:47803;top:1659;width:5068;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ExQAAANwAAAAPAAAAZHJzL2Rvd25yZXYueG1sRI9Ba8JA&#10;FITvhf6H5RV6CbqJFrWpqxSh4KnQKIi3Z/Y1G5p9G3a3Mf333ULB4zAz3zDr7Wg7MZAPrWMFxTQH&#10;QVw73XKj4Hh4m6xAhIissXNMCn4owHZzf7fGUrsrf9BQxUYkCIcSFZgY+1LKUBuyGKauJ07ep/MW&#10;Y5K+kdrjNcFtJ2d5vpAWW04LBnvaGaq/qm+rIJ9fLD1nFftFdpZP78M825uTUo8P4+sLiEhjvIX/&#10;23utYFkU8HcmHQG5+QUAAP//AwBQSwECLQAUAAYACAAAACEA2+H2y+4AAACFAQAAEwAAAAAAAAAA&#10;AAAAAAAAAAAAW0NvbnRlbnRfVHlwZXNdLnhtbFBLAQItABQABgAIAAAAIQBa9CxbvwAAABUBAAAL&#10;AAAAAAAAAAAAAAAAAB8BAABfcmVscy8ucmVsc1BLAQItABQABgAIAAAAIQA/UPKExQAAANwAAAAP&#10;AAAAAAAAAAAAAAAAAAcCAABkcnMvZG93bnJldi54bWxQSwUGAAAAAAMAAwC3AAAA+QIAAAAA&#10;">
                  <v:imagedata r:id="rId83" o:title=""/>
                  <v:path arrowok="t"/>
                </v:shape>
                <v:shape id="TextBox 15" o:spid="_x0000_s1556" type="#_x0000_t202" style="position:absolute;left:3271;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v:textbox>
                </v:shape>
                <v:shape id="TextBox 16" o:spid="_x0000_s1557" type="#_x0000_t202" style="position:absolute;left:584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rwwAAANwAAAAPAAAAZHJzL2Rvd25yZXYueG1sRI9Ba8JA&#10;FITvBf/D8oTe6iaW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XZR4q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v:textbox>
                </v:shape>
                <v:shape id="TextBox 17" o:spid="_x0000_s1558" type="#_x0000_t202" style="position:absolute;left:1152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fwwAAANwAAAAPAAAAZHJzL2Rvd25yZXYueG1sRI9Ba8JA&#10;FITvBf/D8oTe6ibS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0n3g3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v:textbox>
                </v:shape>
                <v:shape id="TextBox 18" o:spid="_x0000_s1559" type="#_x0000_t202" style="position:absolute;left:8685;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VEwgAAANwAAAAPAAAAZHJzL2Rvd25yZXYueG1sRI9Pa8JA&#10;FMTvQr/D8oTedJOCtURXkf4BD72o6f2RfWaD2bch+2rit+8WBI/DzPyGWW9H36or9bEJbCCfZ6CI&#10;q2Abrg2Up6/ZG6goyBbbwGTgRhG2m6fJGgsbBj7Q9Si1ShCOBRpwIl2hdawceYzz0BEn7xx6j5Jk&#10;X2vb45DgvtUvWfaqPTacFhx29O6ouhx/vQERu8tv5aeP+5/x+2NwWbXA0pjn6bhbgRIa5RG+t/fW&#10;wDJfwP+ZdAT05g8AAP//AwBQSwECLQAUAAYACAAAACEA2+H2y+4AAACFAQAAEwAAAAAAAAAAAAAA&#10;AAAAAAAAW0NvbnRlbnRfVHlwZXNdLnhtbFBLAQItABQABgAIAAAAIQBa9CxbvwAAABUBAAALAAAA&#10;AAAAAAAAAAAAAB8BAABfcmVscy8ucmVsc1BLAQItABQABgAIAAAAIQC9MUVE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v:textbox>
                </v:shape>
                <v:shape id="TextBox 19" o:spid="_x0000_s1560" type="#_x0000_t202" style="position:absolute;left:14205;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v:textbox>
                </v:shape>
                <v:shape id="TextBox 20" o:spid="_x0000_s1561" type="#_x0000_t202" style="position:absolute;left:59297;top:15876;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6owgAAANwAAAAPAAAAZHJzL2Rvd25yZXYueG1sRI9Pa8JA&#10;FMTvQr/D8gRvukmhtURXkf4BD72o6f2RfWaD2bch+2rit3cLBY/DzPyGWW9H36or9bEJbCBfZKCI&#10;q2Abrg2Up6/5G6goyBbbwGTgRhG2m6fJGgsbBj7Q9Si1ShCOBRpwIl2hdawceYyL0BEn7xx6j5Jk&#10;X2vb45DgvtXPWfaqPTacFhx29O6ouhx/vQERu8tv5aeP+5/x+2NwWfWCpTGz6bhbgRIa5RH+b++t&#10;gWW+hL8z6QjozR0AAP//AwBQSwECLQAUAAYACAAAACEA2+H2y+4AAACFAQAAEwAAAAAAAAAAAAAA&#10;AAAAAAAAW0NvbnRlbnRfVHlwZXNdLnhtbFBLAQItABQABgAIAAAAIQBa9CxbvwAAABUBAAALAAAA&#10;AAAAAAAAAAAAAB8BAABfcmVscy8ucmVsc1BLAQItABQABgAIAAAAIQAir36o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p>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v:textbox>
                </v:shape>
                <v:shape id="TextBox 26" o:spid="_x0000_s1562" type="#_x0000_t202" style="position:absolute;left:681;top:32766;width:3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ravwAAANwAAAAPAAAAZHJzL2Rvd25yZXYueG1sRE9Na8JA&#10;EL0X/A/LFHqrmwhaSV1FtIIHL2q8D9lpNjQ7G7JTE/9991Dw+Hjfq83oW3WnPjaBDeTTDBRxFWzD&#10;tYHyenhfgoqCbLENTAYeFGGznryssLBh4DPdL1KrFMKxQANOpCu0jpUjj3EaOuLEfYfeoyTY19r2&#10;OKRw3+pZli20x4ZTg8OOdo6qn8uvNyBit/mj/PLxeBtP+8Fl1RxLY95ex+0nKKFRnuJ/99Ea+MjT&#10;2nQmHQG9/gMAAP//AwBQSwECLQAUAAYACAAAACEA2+H2y+4AAACFAQAAEwAAAAAAAAAAAAAAAAAA&#10;AAAAW0NvbnRlbnRfVHlwZXNdLnhtbFBLAQItABQABgAIAAAAIQBa9CxbvwAAABUBAAALAAAAAAAA&#10;AAAAAAAAAB8BAABfcmVscy8ucmVsc1BLAQItABQABgAIAAAAIQBTMOra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27" o:spid="_x0000_s1563" type="#_x0000_t202" style="position:absolute;top:30276;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28" o:spid="_x0000_s1564" type="#_x0000_t202" style="position:absolute;top:10944;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xhvwAAANwAAAAPAAAAZHJzL2Rvd25yZXYueG1sRE9Na8JA&#10;EL0X/A/LCN7qRsG2RFcRreChF228D9kxG8zOhuzUxH/vHgoeH+97tRl8o+7UxTqwgdk0A0VcBltz&#10;ZaD4Pbx/gYqCbLEJTAYeFGGzHr2tMLeh5xPdz1KpFMIxRwNOpM21jqUjj3EaWuLEXUPnURLsKm07&#10;7FO4b/Q8yz60x5pTg8OWdo7K2/nPGxCx29mj+PbxeBl+9r3LygUWxkzGw3YJSmiQl/jffbQGPudp&#10;fjqTjoBePwEAAP//AwBQSwECLQAUAAYACAAAACEA2+H2y+4AAACFAQAAEwAAAAAAAAAAAAAAAAAA&#10;AAAAW0NvbnRlbnRfVHlwZXNdLnhtbFBLAQItABQABgAIAAAAIQBa9CxbvwAAABUBAAALAAAAAAAA&#10;AAAAAAAAAB8BAABfcmVscy8ucmVsc1BLAQItABQABgAIAAAAIQBjKixh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v:textbox>
                </v:shape>
                <v:shape id="TextBox 29" o:spid="_x0000_s1565" type="#_x0000_t202" style="position:absolute;top:27599;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6wgAAANwAAAAPAAAAZHJzL2Rvd25yZXYueG1sRI9Pa8JA&#10;FMTvhX6H5Qm91U2E/iG6itQWPPRSTe+P7DMbzL4N2aeJ394VBI/DzPyGWaxG36oz9bEJbCCfZqCI&#10;q2Abrg2U+5/XT1BRkC22gcnAhSKsls9PCyxsGPiPzjupVYJwLNCAE+kKrWPlyGOcho44eYfQe5Qk&#10;+1rbHocE962eZdm79thwWnDY0Zej6rg7eQMidp1fym8ft//j72ZwWfWGpTEvk3E9ByU0yiN8b2+t&#10;gY9ZDrcz6Qjo5RUAAP//AwBQSwECLQAUAAYACAAAACEA2+H2y+4AAACFAQAAEwAAAAAAAAAAAAAA&#10;AAAAAAAAW0NvbnRlbnRfVHlwZXNdLnhtbFBLAQItABQABgAIAAAAIQBa9CxbvwAAABUBAAALAAAA&#10;AAAAAAAAAAAAAB8BAABfcmVscy8ucmVsc1BLAQItABQABgAIAAAAIQAMZon6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0" o:spid="_x0000_s1566" type="#_x0000_t202" style="position:absolute;top:24822;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eNwgAAANwAAAAPAAAAZHJzL2Rvd25yZXYueG1sRI9Ba8JA&#10;FITvhf6H5Qne6saAbUldRaqCh16q6f2Rfc0Gs29D9mniv+8WBI/DzHzDLNejb9WV+tgENjCfZaCI&#10;q2Abrg2Up/3LO6goyBbbwGTgRhHWq+enJRY2DPxN16PUKkE4FmjAiXSF1rFy5DHOQkecvN/Qe5Qk&#10;+1rbHocE963Os+xVe2w4LTjs6NNRdT5evAERu5nfyp2Ph5/xazu4rFpgacx0Mm4+QAmN8gjf2wdr&#10;4C3P4f9MOgJ69QcAAP//AwBQSwECLQAUAAYACAAAACEA2+H2y+4AAACFAQAAEwAAAAAAAAAAAAAA&#10;AAAAAAAAW0NvbnRlbnRfVHlwZXNdLnhtbFBLAQItABQABgAIAAAAIQBa9CxbvwAAABUBAAALAAAA&#10;AAAAAAAAAAAAAB8BAABfcmVscy8ucmVsc1BLAQItABQABgAIAAAAIQD8tBeNwgAAANwAAAAPAAAA&#10;AAAAAAAAAAAAAAcCAABkcnMvZG93bnJldi54bWxQSwUGAAAAAAMAAwC3AAAA9gI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1" o:spid="_x0000_s1567" type="#_x0000_t202" style="position:absolute;top:2194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wwAAANwAAAAPAAAAZHJzL2Rvd25yZXYueG1sRI9Ba8JA&#10;FITvBf/D8gRvdaPS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k/iyF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3" o:spid="_x0000_s1568" type="#_x0000_t202" style="position:absolute;left:51082;top:40386;width:931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v:textbox>
                </v:shape>
                <v:shape id="Picture 725" o:spid="_x0000_s1569" type="#_x0000_t75" style="position:absolute;left:3120;top:44071;width:57806;height:2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7zxAAAANwAAAAPAAAAZHJzL2Rvd25yZXYueG1sRI/RasJA&#10;FETfBf9huQXfdGMkVqOriBBbEITafsAle5vEZu+G7JrEv+8WhD4OM3OG2e4HU4uOWldZVjCfRSCI&#10;c6srLhR8fWbTFQjnkTXWlknBgxzsd+PRFlNte/6g7uoLESDsUlRQet+kUrq8JINuZhvi4H3b1qAP&#10;si2kbrEPcFPLOIqW0mDFYaHEho4l5T/Xu1FwWbxd1sMqMjS/nXWf9Mv1KUOlJi/DYQPC0+D/w8/2&#10;u1bwGifwdyYcAbn7BQAA//8DAFBLAQItABQABgAIAAAAIQDb4fbL7gAAAIUBAAATAAAAAAAAAAAA&#10;AAAAAAAAAABbQ29udGVudF9UeXBlc10ueG1sUEsBAi0AFAAGAAgAAAAhAFr0LFu/AAAAFQEAAAsA&#10;AAAAAAAAAAAAAAAAHwEAAF9yZWxzLy5yZWxzUEsBAi0AFAAGAAgAAAAhABqn3vPEAAAA3AAAAA8A&#10;AAAAAAAAAAAAAAAABwIAAGRycy9kb3ducmV2LnhtbFBLBQYAAAAAAwADALcAAAD4AgAAAAA=&#10;">
                  <v:imagedata r:id="rId94" o:title=""/>
                  <v:path arrowok="t"/>
                </v:shape>
                <v:shape id="Picture 726" o:spid="_x0000_s1570" type="#_x0000_t75" style="position:absolute;left:3890;top:8860;width:5626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jxAAAANwAAAAPAAAAZHJzL2Rvd25yZXYueG1sRI9Pi8Iw&#10;FMTvC36H8ARva6oH/1SjiKIIe7IqXp/Nsy02L6WJte6nN8LCHoeZ+Q0zX7amFA3VrrCsYNCPQBCn&#10;VhecKTgdt98TEM4jaywtk4IXOVguOl9zjLV98oGaxGciQNjFqCD3voqldGlOBl3fVsTBu9naoA+y&#10;zqSu8RngppTDKBpJgwWHhRwrWueU3pOHUbC7N5Nr1UzP7WVX0OknKTe/dqBUr9uuZiA8tf4//Nfe&#10;awXj4Qg+Z8IRkIs3AAAA//8DAFBLAQItABQABgAIAAAAIQDb4fbL7gAAAIUBAAATAAAAAAAAAAAA&#10;AAAAAAAAAABbQ29udGVudF9UeXBlc10ueG1sUEsBAi0AFAAGAAgAAAAhAFr0LFu/AAAAFQEAAAsA&#10;AAAAAAAAAAAAAAAAHwEAAF9yZWxzLy5yZWxzUEsBAi0AFAAGAAgAAAAhAOz40aPEAAAA3AAAAA8A&#10;AAAAAAAAAAAAAAAABwIAAGRycy9kb3ducmV2LnhtbFBLBQYAAAAAAwADALcAAAD4AgAAAAA=&#10;">
                  <v:imagedata r:id="rId95" o:title=""/>
                  <v:path arrowok="t"/>
                </v:shape>
                <v:shape id="TextBox 35" o:spid="_x0000_s1571" type="#_x0000_t202" style="position:absolute;left:59297;top:11999;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p>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(EURO</w:t>
                        </w:r>
                      </w:p>
                      <w:p w:rsidR="00B87062" w:rsidRDefault="00B87062"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Area)</w:t>
                        </w:r>
                      </w:p>
                    </w:txbxContent>
                  </v:textbox>
                </v:shape>
                <v:shape id="TextBox 36" o:spid="_x0000_s1572" type="#_x0000_t202" style="position:absolute;left:59297;top:24254;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p>
                      <w:p w:rsidR="00B87062" w:rsidRDefault="00B87062"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v:textbox>
                </v:shape>
                <v:shape id="TextBox 38" o:spid="_x0000_s1573" type="#_x0000_t202" style="position:absolute;left:59439;top:31334;width:43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v:textbox>
                </v:shape>
                <v:shape id="TextBox 39" o:spid="_x0000_s1574" type="#_x0000_t202" style="position:absolute;left:59297;top:27405;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q8wAAAANwAAAAPAAAAZHJzL2Rvd25yZXYueG1sRE9Na8JA&#10;EL0X/A/LFHrTjS3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5vO6vM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rsidR="00B87062" w:rsidRDefault="00B87062"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(Euro Area)</w:t>
                        </w:r>
                      </w:p>
                    </w:txbxContent>
                  </v:textbox>
                </v:shape>
                <v:shape id="TextBox 40" o:spid="_x0000_s1575" type="#_x0000_t202" style="position:absolute;top:1345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v:textbox>
                </v:shape>
                <v:shape id="TextBox 41" o:spid="_x0000_s1576" type="#_x0000_t202" style="position:absolute;top:19007;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42" o:spid="_x0000_s1577" type="#_x0000_t202" style="position:absolute;top:8038;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v:textbox>
                </v:shape>
                <v:shape id="TextBox 43" o:spid="_x0000_s1578" type="#_x0000_t202" style="position:absolute;top:162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v:shape id="TextBox 44" o:spid="_x0000_s1579" type="#_x0000_t202" style="position:absolute;left:17106;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v:textbox>
                </v:shape>
                <v:shape id="TextBox 45" o:spid="_x0000_s1580" type="#_x0000_t202" style="position:absolute;left:4785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TwwAAANwAAAAPAAAAZHJzL2Rvd25yZXYueG1sRI9Ba8JA&#10;FITvQv/D8gredGOl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BlaHU8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v:textbox>
                </v:shape>
                <v:shape id="TextBox 46" o:spid="_x0000_s1581" type="#_x0000_t202" style="position:absolute;left:5353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v:textbox>
                </v:shape>
                <v:shape id="TextBox 47" o:spid="_x0000_s1582" type="#_x0000_t202" style="position:absolute;left:50697;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a6wAAAANwAAAAPAAAAZHJzL2Rvd25yZXYueG1sRE9Na8JA&#10;EL0X/A/LFHrTjS3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GIW2us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v:textbox>
                </v:shape>
                <v:shape id="TextBox 48" o:spid="_x0000_s1583" type="#_x0000_t202" style="position:absolute;left:56217;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v:textbox>
                </v:shape>
                <v:shape id="TextBox 49" o:spid="_x0000_s1584" type="#_x0000_t202" style="position:absolute;left:3107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AAAANwAAAAPAAAAZHJzL2Rvd25yZXYueG1sRE9Na8JA&#10;EL0X/A/LFHrTjaX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vvXJwc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v:textbox>
                </v:shape>
                <v:shape id="TextBox 50" o:spid="_x0000_s1585" type="#_x0000_t202" style="position:absolute;left:33654;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awwAAANwAAAAPAAAAZHJzL2Rvd25yZXYueG1sRI9Ba8JA&#10;FITvBf/D8oTe6ibS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0blsW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v:textbox>
                </v:shape>
                <v:shape id="TextBox 51" o:spid="_x0000_s1586" type="#_x0000_t202" style="position:absolute;left:39332;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v:textbox>
                </v:shape>
                <v:shape id="TextBox 52" o:spid="_x0000_s1587" type="#_x0000_t202" style="position:absolute;left:36493;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e2wwAAANwAAAAPAAAAZHJzL2Rvd25yZXYueG1sRI9Ba8JA&#10;FITvhf6H5Qne6sbaVkldRaqCh16q8f7IvmaD2bch+2riv3cLhR6HmfmGWa4H36grdbEObGA6yUAR&#10;l8HWXBkoTvunBagoyBabwGTgRhHWq8eHJeY29PxF16NUKkE45mjAibS51rF05DFOQkucvO/QeZQk&#10;u0rbDvsE941+zrI37bHmtOCwpQ9H5eX44w2I2M30Vux8PJyHz23vsvIVC2PGo2HzDkpokP/wX/tg&#10;DcxfZvB7Jh0BvboDAAD//wMAUEsBAi0AFAAGAAgAAAAhANvh9svuAAAAhQEAABMAAAAAAAAAAAAA&#10;AAAAAAAAAFtDb250ZW50X1R5cGVzXS54bWxQSwECLQAUAAYACAAAACEAWvQsW78AAAAVAQAACwAA&#10;AAAAAAAAAAAAAAAfAQAAX3JlbHMvLnJlbHNQSwECLQAUAAYACAAAACEATidXt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v:textbox>
                </v:shape>
                <v:shape id="TextBox 53" o:spid="_x0000_s1588" type="#_x0000_t202" style="position:absolute;left:42013;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CwwAAANwAAAAPAAAAZHJzL2Rvd25yZXYueG1sRI9Ba8JA&#10;FITvBf/D8oTe6sai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wc7Pw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v:textbox>
                </v:shape>
                <v:shape id="TextBox 54" o:spid="_x0000_s1589" type="#_x0000_t202" style="position:absolute;left:4491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ZwwAAANwAAAAPAAAAZHJzL2Rvd25yZXYueG1sRI9Pa8JA&#10;FMTvhX6H5RW81Y3FPyV1FakKHryo6f2Rfc2GZt+G7KuJ394tFDwOM/MbZrkefKOu1MU6sIHJOANF&#10;XAZbc2WguOxf30FFQbbYBCYDN4qwXj0/LTG3oecTXc9SqQThmKMBJ9LmWsfSkcc4Di1x8r5D51GS&#10;7CptO+wT3Df6Lcvm2mPNacFhS5+Oyp/zrzcgYjeTW7Hz8fA1HLe9y8oZFsaMXobNByihQR7h//bB&#10;GlhMZ/B3Jh0BvboDAAD//wMAUEsBAi0AFAAGAAgAAAAhANvh9svuAAAAhQEAABMAAAAAAAAAAAAA&#10;AAAAAAAAAFtDb250ZW50X1R5cGVzXS54bWxQSwECLQAUAAYACAAAACEAWvQsW78AAAAVAQAACwAA&#10;AAAAAAAAAAAAAAAfAQAAX3JlbHMvLnJlbHNQSwECLQAUAAYACAAAACEAroJqW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v:textbox>
                </v:shape>
                <v:shape id="TextBox 57" o:spid="_x0000_s1590" type="#_x0000_t202" style="position:absolute;left:2266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QuwwAAANwAAAAPAAAAZHJzL2Rvd25yZXYueG1sRI9Ba8JA&#10;FITvQv/D8gredGOx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XlD0Ls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v:textbox>
                </v:shape>
                <v:shape id="TextBox 58" o:spid="_x0000_s1591" type="#_x0000_t202" style="position:absolute;left:1982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1wwAAANwAAAAPAAAAZHJzL2Rvd25yZXYueG1sRI9Ba8JA&#10;FITvgv9heUJvulFa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MRxRtc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v:textbox>
                </v:shape>
                <v:shape id="TextBox 59" o:spid="_x0000_s1592" type="#_x0000_t202" style="position:absolute;left:25349;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v:textbox>
                </v:shape>
                <v:shape id="TextBox 60" o:spid="_x0000_s1593" type="#_x0000_t202" style="position:absolute;left:28250;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BcwwAAANwAAAAPAAAAZHJzL2Rvd25yZXYueG1sRI9Ba8JA&#10;FITvhf6H5Qne6sZi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L89gXMMAAADcAAAADwAA&#10;AAAAAAAAAAAAAAAHAgAAZHJzL2Rvd25yZXYueG1sUEsFBgAAAAADAAMAtwAAAPcCAAAAAA==&#10;" filled="f" stroked="f">
                  <v:textbox style="mso-fit-shape-to-text:t">
                    <w:txbxContent>
                      <w:p w:rsidR="00B87062" w:rsidRDefault="00B87062"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v:textbox>
                </v:shape>
                <w10:anchorlock/>
              </v:group>
            </w:pict>
          </mc:Fallback>
        </mc:AlternateContent>
      </w:r>
    </w:p>
    <w:p w:rsidR="00765456" w:rsidRDefault="00765456" w:rsidP="00765456">
      <w:pPr>
        <w:pStyle w:val="BodyText"/>
        <w:spacing w:before="100"/>
      </w:pPr>
      <w:r>
        <w:rPr>
          <w:color w:val="58595B"/>
        </w:rPr>
        <w:t>Sources:</w:t>
      </w:r>
    </w:p>
    <w:p w:rsidR="00765456" w:rsidRDefault="00765456" w:rsidP="00765456">
      <w:pPr>
        <w:pStyle w:val="ListParagraph"/>
        <w:numPr>
          <w:ilvl w:val="0"/>
          <w:numId w:val="5"/>
        </w:numPr>
        <w:tabs>
          <w:tab w:val="left" w:pos="475"/>
        </w:tabs>
        <w:spacing w:before="118"/>
        <w:ind w:left="0"/>
        <w:contextualSpacing w:val="0"/>
        <w:rPr>
          <w:sz w:val="20"/>
        </w:rPr>
      </w:pPr>
      <w:r>
        <w:rPr>
          <w:color w:val="58595B"/>
          <w:sz w:val="20"/>
        </w:rPr>
        <w:t>Standard Eurobarometer 90, Autumn 2018 (European Commission)</w:t>
      </w:r>
    </w:p>
    <w:p w:rsidR="00765456" w:rsidRDefault="00765456" w:rsidP="00765456">
      <w:pPr>
        <w:pStyle w:val="ListParagraph"/>
        <w:numPr>
          <w:ilvl w:val="0"/>
          <w:numId w:val="5"/>
        </w:numPr>
        <w:tabs>
          <w:tab w:val="left" w:pos="475"/>
        </w:tabs>
        <w:spacing w:before="61"/>
        <w:ind w:left="0"/>
        <w:contextualSpacing w:val="0"/>
        <w:rPr>
          <w:sz w:val="20"/>
        </w:rPr>
      </w:pPr>
      <w:r>
        <w:rPr>
          <w:color w:val="58595B"/>
          <w:sz w:val="20"/>
        </w:rPr>
        <w:t>Parlemeter 2018 (European</w:t>
      </w:r>
      <w:r>
        <w:rPr>
          <w:color w:val="58595B"/>
          <w:spacing w:val="-1"/>
          <w:sz w:val="20"/>
        </w:rPr>
        <w:t xml:space="preserve"> </w:t>
      </w:r>
      <w:r>
        <w:rPr>
          <w:color w:val="58595B"/>
          <w:sz w:val="20"/>
        </w:rPr>
        <w:t>Parliament)</w:t>
      </w:r>
    </w:p>
    <w:p w:rsidR="00EC4168" w:rsidRDefault="00EC4168">
      <w:pPr>
        <w:widowControl/>
        <w:autoSpaceDE/>
        <w:autoSpaceDN/>
        <w:spacing w:after="200" w:line="276" w:lineRule="auto"/>
        <w:rPr>
          <w:color w:val="034EA2"/>
          <w:sz w:val="24"/>
          <w:szCs w:val="24"/>
        </w:rPr>
      </w:pPr>
    </w:p>
    <w:p w:rsidR="00FF0666" w:rsidRPr="00CA4958" w:rsidRDefault="00FF0666" w:rsidP="00CA4958">
      <w:pPr>
        <w:pStyle w:val="Heading3"/>
        <w:spacing w:before="87"/>
        <w:ind w:left="0"/>
        <w:rPr>
          <w:sz w:val="24"/>
          <w:szCs w:val="24"/>
        </w:rPr>
      </w:pPr>
      <w:r w:rsidRPr="00CA4958">
        <w:rPr>
          <w:color w:val="034EA2"/>
          <w:sz w:val="24"/>
          <w:szCs w:val="24"/>
        </w:rPr>
        <w:t>ANNEX III</w:t>
      </w:r>
    </w:p>
    <w:p w:rsidR="00FF0666" w:rsidRPr="00CA4958" w:rsidRDefault="00FF0666" w:rsidP="00CA4958">
      <w:pPr>
        <w:spacing w:before="132" w:line="232" w:lineRule="auto"/>
        <w:ind w:right="1545"/>
        <w:rPr>
          <w:color w:val="034EA2"/>
          <w:sz w:val="32"/>
          <w:szCs w:val="24"/>
        </w:rPr>
      </w:pPr>
      <w:r w:rsidRPr="00CA4958">
        <w:rPr>
          <w:color w:val="034EA2"/>
          <w:sz w:val="32"/>
          <w:szCs w:val="24"/>
        </w:rPr>
        <w:t>The Top 20 EU achievements 2014 2019</w:t>
      </w:r>
    </w:p>
    <w:p w:rsidR="00FF0666" w:rsidRPr="00CA4958" w:rsidRDefault="00FF0666" w:rsidP="00FF0666">
      <w:pPr>
        <w:spacing w:before="132" w:line="232" w:lineRule="auto"/>
        <w:ind w:left="133" w:right="1545"/>
        <w:rPr>
          <w:color w:val="034EA2"/>
          <w:sz w:val="24"/>
          <w:szCs w:val="24"/>
        </w:rPr>
      </w:pPr>
    </w:p>
    <w:p w:rsidR="00FF0666" w:rsidRPr="00CA4958" w:rsidRDefault="00FF0666" w:rsidP="00BE15EE">
      <w:pPr>
        <w:pStyle w:val="ListParagraph"/>
        <w:numPr>
          <w:ilvl w:val="0"/>
          <w:numId w:val="3"/>
        </w:numPr>
        <w:tabs>
          <w:tab w:val="left" w:pos="360"/>
        </w:tabs>
        <w:spacing w:line="244" w:lineRule="auto"/>
        <w:ind w:right="166" w:hanging="720"/>
        <w:rPr>
          <w:b/>
          <w:sz w:val="24"/>
          <w:szCs w:val="24"/>
        </w:rPr>
      </w:pPr>
      <w:r w:rsidRPr="00CA4958">
        <w:rPr>
          <w:b/>
          <w:color w:val="034EA2"/>
          <w:sz w:val="24"/>
          <w:szCs w:val="24"/>
        </w:rPr>
        <w:t>The European Fund for Strategic Investments</w:t>
      </w:r>
    </w:p>
    <w:p w:rsidR="00FF0666" w:rsidRPr="00CA4958" w:rsidRDefault="00FF0666" w:rsidP="00FF0666">
      <w:pPr>
        <w:pStyle w:val="BodyText"/>
        <w:spacing w:before="198" w:line="244" w:lineRule="auto"/>
        <w:ind w:right="38"/>
        <w:jc w:val="both"/>
        <w:rPr>
          <w:sz w:val="24"/>
          <w:szCs w:val="24"/>
        </w:rPr>
      </w:pPr>
      <w:r w:rsidRPr="00CA4958">
        <w:rPr>
          <w:color w:val="58595B"/>
          <w:spacing w:val="-5"/>
          <w:sz w:val="24"/>
          <w:szCs w:val="24"/>
        </w:rPr>
        <w:t>To</w:t>
      </w:r>
      <w:r w:rsidRPr="00CA4958">
        <w:rPr>
          <w:color w:val="58595B"/>
          <w:spacing w:val="-12"/>
          <w:sz w:val="24"/>
          <w:szCs w:val="24"/>
        </w:rPr>
        <w:t xml:space="preserve"> </w:t>
      </w:r>
      <w:r w:rsidRPr="00CA4958">
        <w:rPr>
          <w:color w:val="58595B"/>
          <w:sz w:val="24"/>
          <w:szCs w:val="24"/>
        </w:rPr>
        <w:t>support</w:t>
      </w:r>
      <w:r w:rsidRPr="00CA4958">
        <w:rPr>
          <w:color w:val="58595B"/>
          <w:spacing w:val="-12"/>
          <w:sz w:val="24"/>
          <w:szCs w:val="24"/>
        </w:rPr>
        <w:t xml:space="preserve"> </w:t>
      </w:r>
      <w:r w:rsidRPr="00CA4958">
        <w:rPr>
          <w:color w:val="58595B"/>
          <w:spacing w:val="-3"/>
          <w:sz w:val="24"/>
          <w:szCs w:val="24"/>
        </w:rPr>
        <w:t>recovery</w:t>
      </w:r>
      <w:r w:rsidRPr="00CA4958">
        <w:rPr>
          <w:color w:val="58595B"/>
          <w:spacing w:val="-12"/>
          <w:sz w:val="24"/>
          <w:szCs w:val="24"/>
        </w:rPr>
        <w:t xml:space="preserve"> </w:t>
      </w:r>
      <w:r w:rsidRPr="00CA4958">
        <w:rPr>
          <w:color w:val="58595B"/>
          <w:sz w:val="24"/>
          <w:szCs w:val="24"/>
        </w:rPr>
        <w:t>after</w:t>
      </w:r>
      <w:r w:rsidRPr="00CA4958">
        <w:rPr>
          <w:color w:val="58595B"/>
          <w:spacing w:val="-12"/>
          <w:sz w:val="24"/>
          <w:szCs w:val="24"/>
        </w:rPr>
        <w:t xml:space="preserve"> </w:t>
      </w:r>
      <w:r w:rsidRPr="00CA4958">
        <w:rPr>
          <w:color w:val="58595B"/>
          <w:sz w:val="24"/>
          <w:szCs w:val="24"/>
        </w:rPr>
        <w:t>the</w:t>
      </w:r>
      <w:r w:rsidRPr="00CA4958">
        <w:rPr>
          <w:color w:val="58595B"/>
          <w:spacing w:val="-12"/>
          <w:sz w:val="24"/>
          <w:szCs w:val="24"/>
        </w:rPr>
        <w:t xml:space="preserve"> </w:t>
      </w:r>
      <w:r w:rsidRPr="00CA4958">
        <w:rPr>
          <w:color w:val="58595B"/>
          <w:sz w:val="24"/>
          <w:szCs w:val="24"/>
        </w:rPr>
        <w:t>financial</w:t>
      </w:r>
      <w:r w:rsidRPr="00CA4958">
        <w:rPr>
          <w:color w:val="58595B"/>
          <w:spacing w:val="-12"/>
          <w:sz w:val="24"/>
          <w:szCs w:val="24"/>
        </w:rPr>
        <w:t xml:space="preserve"> </w:t>
      </w:r>
      <w:r w:rsidRPr="00CA4958">
        <w:rPr>
          <w:color w:val="58595B"/>
          <w:sz w:val="24"/>
          <w:szCs w:val="24"/>
        </w:rPr>
        <w:t>and</w:t>
      </w:r>
      <w:r w:rsidRPr="00CA4958">
        <w:rPr>
          <w:color w:val="58595B"/>
          <w:spacing w:val="-12"/>
          <w:sz w:val="24"/>
          <w:szCs w:val="24"/>
        </w:rPr>
        <w:t xml:space="preserve"> </w:t>
      </w:r>
      <w:r w:rsidRPr="00CA4958">
        <w:rPr>
          <w:color w:val="58595B"/>
          <w:sz w:val="24"/>
          <w:szCs w:val="24"/>
        </w:rPr>
        <w:t>economic</w:t>
      </w:r>
      <w:r w:rsidRPr="00CA4958">
        <w:rPr>
          <w:color w:val="58595B"/>
          <w:spacing w:val="-12"/>
          <w:sz w:val="24"/>
          <w:szCs w:val="24"/>
        </w:rPr>
        <w:t xml:space="preserve"> </w:t>
      </w:r>
      <w:r w:rsidRPr="00CA4958">
        <w:rPr>
          <w:color w:val="58595B"/>
          <w:spacing w:val="-2"/>
          <w:sz w:val="24"/>
          <w:szCs w:val="24"/>
        </w:rPr>
        <w:t xml:space="preserve">crisis </w:t>
      </w:r>
      <w:r w:rsidRPr="00CA4958">
        <w:rPr>
          <w:color w:val="58595B"/>
          <w:sz w:val="24"/>
          <w:szCs w:val="24"/>
        </w:rPr>
        <w:t>and</w:t>
      </w:r>
      <w:r w:rsidRPr="00CA4958">
        <w:rPr>
          <w:color w:val="58595B"/>
          <w:spacing w:val="-16"/>
          <w:sz w:val="24"/>
          <w:szCs w:val="24"/>
        </w:rPr>
        <w:t xml:space="preserve"> </w:t>
      </w:r>
      <w:r w:rsidRPr="00CA4958">
        <w:rPr>
          <w:color w:val="58595B"/>
          <w:sz w:val="24"/>
          <w:szCs w:val="24"/>
        </w:rPr>
        <w:t>create</w:t>
      </w:r>
      <w:r w:rsidRPr="00CA4958">
        <w:rPr>
          <w:color w:val="58595B"/>
          <w:spacing w:val="-16"/>
          <w:sz w:val="24"/>
          <w:szCs w:val="24"/>
        </w:rPr>
        <w:t xml:space="preserve"> </w:t>
      </w:r>
      <w:r w:rsidRPr="00CA4958">
        <w:rPr>
          <w:color w:val="58595B"/>
          <w:sz w:val="24"/>
          <w:szCs w:val="24"/>
        </w:rPr>
        <w:t>the</w:t>
      </w:r>
      <w:r w:rsidRPr="00CA4958">
        <w:rPr>
          <w:color w:val="58595B"/>
          <w:spacing w:val="-16"/>
          <w:sz w:val="24"/>
          <w:szCs w:val="24"/>
        </w:rPr>
        <w:t xml:space="preserve"> </w:t>
      </w:r>
      <w:r w:rsidRPr="00CA4958">
        <w:rPr>
          <w:color w:val="58595B"/>
          <w:sz w:val="24"/>
          <w:szCs w:val="24"/>
        </w:rPr>
        <w:t>conditions</w:t>
      </w:r>
      <w:r w:rsidRPr="00CA4958">
        <w:rPr>
          <w:color w:val="58595B"/>
          <w:spacing w:val="-16"/>
          <w:sz w:val="24"/>
          <w:szCs w:val="24"/>
        </w:rPr>
        <w:t xml:space="preserve"> </w:t>
      </w:r>
      <w:r w:rsidRPr="00CA4958">
        <w:rPr>
          <w:color w:val="58595B"/>
          <w:spacing w:val="-4"/>
          <w:sz w:val="24"/>
          <w:szCs w:val="24"/>
        </w:rPr>
        <w:t>for</w:t>
      </w:r>
      <w:r w:rsidRPr="00CA4958">
        <w:rPr>
          <w:color w:val="58595B"/>
          <w:spacing w:val="-16"/>
          <w:sz w:val="24"/>
          <w:szCs w:val="24"/>
        </w:rPr>
        <w:t xml:space="preserve"> </w:t>
      </w:r>
      <w:r w:rsidRPr="00CA4958">
        <w:rPr>
          <w:color w:val="58595B"/>
          <w:sz w:val="24"/>
          <w:szCs w:val="24"/>
        </w:rPr>
        <w:t>jobs</w:t>
      </w:r>
      <w:r w:rsidRPr="00CA4958">
        <w:rPr>
          <w:color w:val="58595B"/>
          <w:spacing w:val="23"/>
          <w:sz w:val="24"/>
          <w:szCs w:val="24"/>
        </w:rPr>
        <w:t xml:space="preserve"> </w:t>
      </w:r>
      <w:r w:rsidRPr="00CA4958">
        <w:rPr>
          <w:color w:val="58595B"/>
          <w:sz w:val="24"/>
          <w:szCs w:val="24"/>
        </w:rPr>
        <w:t>and</w:t>
      </w:r>
      <w:r w:rsidRPr="00CA4958">
        <w:rPr>
          <w:color w:val="58595B"/>
          <w:spacing w:val="-16"/>
          <w:sz w:val="24"/>
          <w:szCs w:val="24"/>
        </w:rPr>
        <w:t xml:space="preserve"> </w:t>
      </w:r>
      <w:r w:rsidRPr="00CA4958">
        <w:rPr>
          <w:color w:val="58595B"/>
          <w:spacing w:val="-3"/>
          <w:sz w:val="24"/>
          <w:szCs w:val="24"/>
        </w:rPr>
        <w:t>growth,</w:t>
      </w:r>
      <w:r w:rsidRPr="00CA4958">
        <w:rPr>
          <w:color w:val="58595B"/>
          <w:spacing w:val="23"/>
          <w:sz w:val="24"/>
          <w:szCs w:val="24"/>
        </w:rPr>
        <w:t xml:space="preserve"> </w:t>
      </w:r>
      <w:r w:rsidRPr="00CA4958">
        <w:rPr>
          <w:color w:val="58595B"/>
          <w:sz w:val="24"/>
          <w:szCs w:val="24"/>
        </w:rPr>
        <w:t>the</w:t>
      </w:r>
      <w:r w:rsidRPr="00CA4958">
        <w:rPr>
          <w:color w:val="58595B"/>
          <w:spacing w:val="-16"/>
          <w:sz w:val="24"/>
          <w:szCs w:val="24"/>
        </w:rPr>
        <w:t xml:space="preserve"> </w:t>
      </w:r>
      <w:r w:rsidRPr="00CA4958">
        <w:rPr>
          <w:color w:val="58595B"/>
          <w:spacing w:val="-3"/>
          <w:sz w:val="24"/>
          <w:szCs w:val="24"/>
        </w:rPr>
        <w:t xml:space="preserve">Juncker </w:t>
      </w:r>
      <w:r w:rsidRPr="00CA4958">
        <w:rPr>
          <w:color w:val="58595B"/>
          <w:sz w:val="24"/>
          <w:szCs w:val="24"/>
        </w:rPr>
        <w:t xml:space="preserve">Commission launched the Investment Plan </w:t>
      </w:r>
      <w:r w:rsidR="00170542">
        <w:rPr>
          <w:color w:val="58595B"/>
          <w:spacing w:val="-4"/>
          <w:sz w:val="24"/>
          <w:szCs w:val="24"/>
        </w:rPr>
        <w:t xml:space="preserve">for </w:t>
      </w:r>
      <w:r w:rsidR="00170542">
        <w:rPr>
          <w:color w:val="58595B"/>
          <w:spacing w:val="-2"/>
          <w:sz w:val="24"/>
          <w:szCs w:val="24"/>
        </w:rPr>
        <w:t xml:space="preserve">Europe </w:t>
      </w:r>
      <w:r w:rsidRPr="00CA4958">
        <w:rPr>
          <w:color w:val="58595B"/>
          <w:sz w:val="24"/>
          <w:szCs w:val="24"/>
        </w:rPr>
        <w:t xml:space="preserve">in 2014, commonly </w:t>
      </w:r>
      <w:r w:rsidRPr="00CA4958">
        <w:rPr>
          <w:color w:val="58595B"/>
          <w:spacing w:val="-3"/>
          <w:sz w:val="24"/>
          <w:szCs w:val="24"/>
        </w:rPr>
        <w:t xml:space="preserve">known </w:t>
      </w:r>
      <w:r w:rsidRPr="00CA4958">
        <w:rPr>
          <w:color w:val="58595B"/>
          <w:sz w:val="24"/>
          <w:szCs w:val="24"/>
        </w:rPr>
        <w:t xml:space="preserve">as the Juncker Fund </w:t>
      </w:r>
      <w:r w:rsidRPr="00CA4958">
        <w:rPr>
          <w:color w:val="58595B"/>
          <w:spacing w:val="-4"/>
          <w:sz w:val="24"/>
          <w:szCs w:val="24"/>
        </w:rPr>
        <w:t xml:space="preserve">for </w:t>
      </w:r>
      <w:r w:rsidRPr="00CA4958">
        <w:rPr>
          <w:color w:val="58595B"/>
          <w:spacing w:val="-2"/>
          <w:sz w:val="24"/>
          <w:szCs w:val="24"/>
        </w:rPr>
        <w:t xml:space="preserve">the </w:t>
      </w:r>
      <w:r w:rsidRPr="00CA4958">
        <w:rPr>
          <w:color w:val="58595B"/>
          <w:sz w:val="24"/>
          <w:szCs w:val="24"/>
        </w:rPr>
        <w:t xml:space="preserve">Investment Plan </w:t>
      </w:r>
      <w:r w:rsidRPr="00CA4958">
        <w:rPr>
          <w:color w:val="58595B"/>
          <w:spacing w:val="-4"/>
          <w:sz w:val="24"/>
          <w:szCs w:val="24"/>
        </w:rPr>
        <w:t xml:space="preserve">for </w:t>
      </w:r>
      <w:r w:rsidRPr="00CA4958">
        <w:rPr>
          <w:color w:val="58595B"/>
          <w:sz w:val="24"/>
          <w:szCs w:val="24"/>
        </w:rPr>
        <w:t>Europe. At its core is the European Fund</w:t>
      </w:r>
      <w:r w:rsidRPr="00CA4958">
        <w:rPr>
          <w:color w:val="58595B"/>
          <w:spacing w:val="-30"/>
          <w:sz w:val="24"/>
          <w:szCs w:val="24"/>
        </w:rPr>
        <w:t xml:space="preserve"> </w:t>
      </w:r>
      <w:r w:rsidRPr="00CA4958">
        <w:rPr>
          <w:color w:val="58595B"/>
          <w:spacing w:val="-4"/>
          <w:sz w:val="24"/>
          <w:szCs w:val="24"/>
        </w:rPr>
        <w:t>for</w:t>
      </w:r>
      <w:r w:rsidRPr="00CA4958">
        <w:rPr>
          <w:color w:val="58595B"/>
          <w:spacing w:val="-30"/>
          <w:sz w:val="24"/>
          <w:szCs w:val="24"/>
        </w:rPr>
        <w:t xml:space="preserve"> </w:t>
      </w:r>
      <w:r w:rsidRPr="00CA4958">
        <w:rPr>
          <w:color w:val="58595B"/>
          <w:sz w:val="24"/>
          <w:szCs w:val="24"/>
        </w:rPr>
        <w:t>Strategic</w:t>
      </w:r>
      <w:r w:rsidRPr="00CA4958">
        <w:rPr>
          <w:color w:val="58595B"/>
          <w:spacing w:val="-30"/>
          <w:sz w:val="24"/>
          <w:szCs w:val="24"/>
        </w:rPr>
        <w:t xml:space="preserve"> </w:t>
      </w:r>
      <w:r w:rsidRPr="00CA4958">
        <w:rPr>
          <w:color w:val="58595B"/>
          <w:sz w:val="24"/>
          <w:szCs w:val="24"/>
        </w:rPr>
        <w:t>Investments,</w:t>
      </w:r>
      <w:r w:rsidRPr="00CA4958">
        <w:rPr>
          <w:color w:val="58595B"/>
          <w:spacing w:val="-30"/>
          <w:sz w:val="24"/>
          <w:szCs w:val="24"/>
        </w:rPr>
        <w:t xml:space="preserve"> </w:t>
      </w:r>
      <w:r w:rsidRPr="00CA4958">
        <w:rPr>
          <w:color w:val="58595B"/>
          <w:sz w:val="24"/>
          <w:szCs w:val="24"/>
        </w:rPr>
        <w:t>or</w:t>
      </w:r>
      <w:r w:rsidRPr="00CA4958">
        <w:rPr>
          <w:color w:val="58595B"/>
          <w:spacing w:val="-30"/>
          <w:sz w:val="24"/>
          <w:szCs w:val="24"/>
        </w:rPr>
        <w:t xml:space="preserve"> </w:t>
      </w:r>
      <w:r w:rsidRPr="00CA4958">
        <w:rPr>
          <w:color w:val="58595B"/>
          <w:sz w:val="24"/>
          <w:szCs w:val="24"/>
        </w:rPr>
        <w:t>EFSI.</w:t>
      </w:r>
      <w:r w:rsidRPr="00CA4958">
        <w:rPr>
          <w:color w:val="58595B"/>
          <w:spacing w:val="-30"/>
          <w:sz w:val="24"/>
          <w:szCs w:val="24"/>
        </w:rPr>
        <w:t xml:space="preserve"> </w:t>
      </w:r>
      <w:r w:rsidRPr="00CA4958">
        <w:rPr>
          <w:color w:val="58595B"/>
          <w:sz w:val="24"/>
          <w:szCs w:val="24"/>
        </w:rPr>
        <w:t>The</w:t>
      </w:r>
      <w:r w:rsidRPr="00CA4958">
        <w:rPr>
          <w:color w:val="58595B"/>
          <w:spacing w:val="-30"/>
          <w:sz w:val="24"/>
          <w:szCs w:val="24"/>
        </w:rPr>
        <w:t xml:space="preserve"> </w:t>
      </w:r>
      <w:r w:rsidRPr="00CA4958">
        <w:rPr>
          <w:color w:val="58595B"/>
          <w:sz w:val="24"/>
          <w:szCs w:val="24"/>
        </w:rPr>
        <w:t>objectives</w:t>
      </w:r>
      <w:r w:rsidRPr="00CA4958">
        <w:rPr>
          <w:color w:val="58595B"/>
          <w:spacing w:val="-30"/>
          <w:sz w:val="24"/>
          <w:szCs w:val="24"/>
        </w:rPr>
        <w:t xml:space="preserve"> </w:t>
      </w:r>
      <w:r w:rsidRPr="00CA4958">
        <w:rPr>
          <w:color w:val="58595B"/>
          <w:sz w:val="24"/>
          <w:szCs w:val="24"/>
        </w:rPr>
        <w:t xml:space="preserve">were </w:t>
      </w:r>
      <w:r w:rsidRPr="00CA4958">
        <w:rPr>
          <w:color w:val="58595B"/>
          <w:spacing w:val="-3"/>
          <w:sz w:val="24"/>
          <w:szCs w:val="24"/>
        </w:rPr>
        <w:t xml:space="preserve">three-fold: </w:t>
      </w:r>
      <w:r w:rsidRPr="00CA4958">
        <w:rPr>
          <w:color w:val="58595B"/>
          <w:sz w:val="24"/>
          <w:szCs w:val="24"/>
        </w:rPr>
        <w:t>to reverse the downward investment trend by removing obstacles to investment; to provide visibility and technical assis</w:t>
      </w:r>
      <w:r w:rsidR="0040232C">
        <w:rPr>
          <w:color w:val="58595B"/>
          <w:sz w:val="24"/>
          <w:szCs w:val="24"/>
        </w:rPr>
        <w:t>tance to  investment  projects and</w:t>
      </w:r>
      <w:r w:rsidRPr="00CA4958">
        <w:rPr>
          <w:color w:val="58595B"/>
          <w:sz w:val="24"/>
          <w:szCs w:val="24"/>
        </w:rPr>
        <w:t xml:space="preserve"> to make more efficient use of scarce public financial resources by mobilising private investment via a public guarantee.</w:t>
      </w:r>
    </w:p>
    <w:p w:rsidR="00FF0666" w:rsidRPr="00CA4958" w:rsidRDefault="00FF0666" w:rsidP="00FF0666">
      <w:pPr>
        <w:pStyle w:val="BodyText"/>
        <w:spacing w:before="164" w:line="244" w:lineRule="auto"/>
        <w:ind w:right="38"/>
        <w:jc w:val="both"/>
        <w:rPr>
          <w:color w:val="58595B"/>
          <w:sz w:val="24"/>
          <w:szCs w:val="24"/>
        </w:rPr>
      </w:pPr>
      <w:r w:rsidRPr="00CA4958">
        <w:rPr>
          <w:color w:val="58595B"/>
          <w:sz w:val="24"/>
          <w:szCs w:val="24"/>
        </w:rPr>
        <w:t>Europe’s economy has now grown for six consecutive years. EFSI has already leveraged €392.6 billion in investments in small and medium-sized enterprises and in key areas such as infrastructure, research, renewable energy, environment and digital and  social  projects.  The 2020 target is €500 billion, leading to the overall creation of 1.4 million new jobs in the EU. The InvestEU programme is set to build on this success in the next long-term</w:t>
      </w:r>
      <w:r w:rsidRPr="00CA4958">
        <w:rPr>
          <w:color w:val="58595B"/>
          <w:spacing w:val="3"/>
          <w:sz w:val="24"/>
          <w:szCs w:val="24"/>
        </w:rPr>
        <w:t xml:space="preserve"> </w:t>
      </w:r>
      <w:r w:rsidRPr="00CA4958">
        <w:rPr>
          <w:color w:val="58595B"/>
          <w:sz w:val="24"/>
          <w:szCs w:val="24"/>
        </w:rPr>
        <w:t>budget.</w:t>
      </w:r>
    </w:p>
    <w:p w:rsidR="00BE15EE" w:rsidRPr="00CA4958" w:rsidRDefault="00BE15EE" w:rsidP="00FF0666">
      <w:pPr>
        <w:pStyle w:val="BodyText"/>
        <w:spacing w:before="164" w:line="244" w:lineRule="auto"/>
        <w:ind w:right="38"/>
        <w:jc w:val="both"/>
        <w:rPr>
          <w:color w:val="58595B"/>
          <w:sz w:val="24"/>
          <w:szCs w:val="24"/>
        </w:rPr>
      </w:pPr>
    </w:p>
    <w:p w:rsidR="00FF0666" w:rsidRPr="00CA4958" w:rsidRDefault="00FF0666" w:rsidP="00BE15EE">
      <w:pPr>
        <w:pStyle w:val="Heading3"/>
        <w:numPr>
          <w:ilvl w:val="0"/>
          <w:numId w:val="3"/>
        </w:numPr>
        <w:spacing w:line="244" w:lineRule="auto"/>
        <w:ind w:left="426" w:right="166" w:hanging="426"/>
        <w:rPr>
          <w:b/>
          <w:color w:val="034EA2"/>
          <w:sz w:val="24"/>
          <w:szCs w:val="24"/>
        </w:rPr>
      </w:pPr>
      <w:r w:rsidRPr="00CA4958">
        <w:rPr>
          <w:b/>
          <w:color w:val="034EA2"/>
          <w:sz w:val="24"/>
          <w:szCs w:val="24"/>
        </w:rPr>
        <w:t>Making use of the Stability and Growth Pact’s flexibility</w:t>
      </w:r>
    </w:p>
    <w:p w:rsidR="00FF0666" w:rsidRPr="00CA4958" w:rsidRDefault="00FF0666" w:rsidP="00CA4958">
      <w:pPr>
        <w:pStyle w:val="BodyText"/>
        <w:spacing w:before="198" w:line="244" w:lineRule="auto"/>
        <w:ind w:right="38"/>
        <w:jc w:val="both"/>
        <w:rPr>
          <w:color w:val="58595B"/>
          <w:sz w:val="24"/>
          <w:szCs w:val="24"/>
        </w:rPr>
      </w:pPr>
      <w:r w:rsidRPr="00CA4958">
        <w:rPr>
          <w:color w:val="58595B"/>
          <w:sz w:val="24"/>
          <w:szCs w:val="24"/>
        </w:rPr>
        <w:t>In its Communication of January 2015, the Commission set out how it intended to use the flexibility built into  the Stability and Growth Pact’s rules. This  approach  was supported by the Council of Ministers and has helped Europe’s economic recovery by striking the appropriate balance between pursuing sound fiscal policies and supporting growth, notably through reforms and investment. Estimates suggest that the use of this flexibility has boosted the EU’s gross domestic product by 0.8% over the last four years and helped</w:t>
      </w:r>
      <w:r w:rsidRPr="00CA4958">
        <w:rPr>
          <w:color w:val="58595B"/>
          <w:spacing w:val="6"/>
          <w:sz w:val="24"/>
          <w:szCs w:val="24"/>
        </w:rPr>
        <w:t xml:space="preserve"> </w:t>
      </w:r>
      <w:r w:rsidRPr="00CA4958">
        <w:rPr>
          <w:color w:val="58595B"/>
          <w:sz w:val="24"/>
          <w:szCs w:val="24"/>
        </w:rPr>
        <w:t>create</w:t>
      </w:r>
      <w:r w:rsidRPr="00CA4958">
        <w:rPr>
          <w:sz w:val="24"/>
          <w:szCs w:val="24"/>
        </w:rPr>
        <w:t xml:space="preserve"> </w:t>
      </w:r>
      <w:r w:rsidRPr="00CA4958">
        <w:rPr>
          <w:color w:val="58595B"/>
          <w:sz w:val="24"/>
          <w:szCs w:val="24"/>
        </w:rPr>
        <w:t>1.5 million jobs. At the same time, government debt decreased by 6.8 percentage points between 2014 and 2018, and the EU deficit decreased on average from about 3% to 0.6%.</w:t>
      </w:r>
    </w:p>
    <w:p w:rsidR="00FF0666" w:rsidRPr="00CA4958" w:rsidRDefault="00FF0666" w:rsidP="00FF0666">
      <w:pPr>
        <w:pStyle w:val="Heading3"/>
        <w:spacing w:line="244" w:lineRule="auto"/>
        <w:ind w:right="1746"/>
        <w:rPr>
          <w:b/>
          <w:color w:val="034EA2"/>
          <w:sz w:val="24"/>
          <w:szCs w:val="24"/>
        </w:rPr>
      </w:pPr>
    </w:p>
    <w:p w:rsidR="00FF0666" w:rsidRPr="00CA4958" w:rsidRDefault="00FF0666" w:rsidP="0042460C">
      <w:pPr>
        <w:pStyle w:val="Heading3"/>
        <w:numPr>
          <w:ilvl w:val="0"/>
          <w:numId w:val="3"/>
        </w:numPr>
        <w:spacing w:line="244" w:lineRule="auto"/>
        <w:ind w:left="426" w:right="1746" w:hanging="426"/>
        <w:rPr>
          <w:b/>
          <w:sz w:val="24"/>
          <w:szCs w:val="24"/>
        </w:rPr>
      </w:pPr>
      <w:r w:rsidRPr="00CA4958">
        <w:rPr>
          <w:b/>
          <w:color w:val="034EA2"/>
          <w:sz w:val="24"/>
          <w:szCs w:val="24"/>
        </w:rPr>
        <w:t>Saving Greece’s membership in the euro area</w:t>
      </w:r>
    </w:p>
    <w:p w:rsidR="00FF0666" w:rsidRPr="00CA4958" w:rsidRDefault="00FF0666" w:rsidP="0042460C">
      <w:pPr>
        <w:pStyle w:val="BodyText"/>
        <w:spacing w:before="198" w:line="244" w:lineRule="auto"/>
        <w:jc w:val="both"/>
        <w:rPr>
          <w:sz w:val="24"/>
          <w:szCs w:val="24"/>
        </w:rPr>
      </w:pPr>
      <w:r w:rsidRPr="00CA4958">
        <w:rPr>
          <w:color w:val="58595B"/>
          <w:sz w:val="24"/>
          <w:szCs w:val="24"/>
        </w:rPr>
        <w:t>The</w:t>
      </w:r>
      <w:r w:rsidRPr="00CA4958">
        <w:rPr>
          <w:color w:val="58595B"/>
          <w:spacing w:val="-6"/>
          <w:sz w:val="24"/>
          <w:szCs w:val="24"/>
        </w:rPr>
        <w:t xml:space="preserve"> </w:t>
      </w:r>
      <w:r w:rsidRPr="00CA4958">
        <w:rPr>
          <w:color w:val="58595B"/>
          <w:sz w:val="24"/>
          <w:szCs w:val="24"/>
        </w:rPr>
        <w:t>Juncker</w:t>
      </w:r>
      <w:r w:rsidRPr="00CA4958">
        <w:rPr>
          <w:color w:val="58595B"/>
          <w:spacing w:val="-6"/>
          <w:sz w:val="24"/>
          <w:szCs w:val="24"/>
        </w:rPr>
        <w:t xml:space="preserve"> </w:t>
      </w:r>
      <w:r w:rsidRPr="00CA4958">
        <w:rPr>
          <w:color w:val="58595B"/>
          <w:sz w:val="24"/>
          <w:szCs w:val="24"/>
        </w:rPr>
        <w:t>Commission</w:t>
      </w:r>
      <w:r w:rsidRPr="00CA4958">
        <w:rPr>
          <w:color w:val="58595B"/>
          <w:spacing w:val="-6"/>
          <w:sz w:val="24"/>
          <w:szCs w:val="24"/>
        </w:rPr>
        <w:t xml:space="preserve"> </w:t>
      </w:r>
      <w:r w:rsidRPr="00CA4958">
        <w:rPr>
          <w:color w:val="58595B"/>
          <w:sz w:val="24"/>
          <w:szCs w:val="24"/>
        </w:rPr>
        <w:t>took</w:t>
      </w:r>
      <w:r w:rsidRPr="00CA4958">
        <w:rPr>
          <w:color w:val="58595B"/>
          <w:spacing w:val="-6"/>
          <w:sz w:val="24"/>
          <w:szCs w:val="24"/>
        </w:rPr>
        <w:t xml:space="preserve"> </w:t>
      </w:r>
      <w:r w:rsidRPr="00CA4958">
        <w:rPr>
          <w:color w:val="58595B"/>
          <w:sz w:val="24"/>
          <w:szCs w:val="24"/>
        </w:rPr>
        <w:t>office</w:t>
      </w:r>
      <w:r w:rsidRPr="00CA4958">
        <w:rPr>
          <w:color w:val="58595B"/>
          <w:spacing w:val="-6"/>
          <w:sz w:val="24"/>
          <w:szCs w:val="24"/>
        </w:rPr>
        <w:t xml:space="preserve"> </w:t>
      </w:r>
      <w:r w:rsidRPr="00CA4958">
        <w:rPr>
          <w:color w:val="58595B"/>
          <w:sz w:val="24"/>
          <w:szCs w:val="24"/>
        </w:rPr>
        <w:t>in</w:t>
      </w:r>
      <w:r w:rsidRPr="00CA4958">
        <w:rPr>
          <w:color w:val="58595B"/>
          <w:spacing w:val="-6"/>
          <w:sz w:val="24"/>
          <w:szCs w:val="24"/>
        </w:rPr>
        <w:t xml:space="preserve"> </w:t>
      </w:r>
      <w:r w:rsidRPr="00CA4958">
        <w:rPr>
          <w:color w:val="58595B"/>
          <w:sz w:val="24"/>
          <w:szCs w:val="24"/>
        </w:rPr>
        <w:t>the</w:t>
      </w:r>
      <w:r w:rsidRPr="00CA4958">
        <w:rPr>
          <w:color w:val="58595B"/>
          <w:spacing w:val="-6"/>
          <w:sz w:val="24"/>
          <w:szCs w:val="24"/>
        </w:rPr>
        <w:t xml:space="preserve"> </w:t>
      </w:r>
      <w:r w:rsidRPr="00CA4958">
        <w:rPr>
          <w:color w:val="58595B"/>
          <w:sz w:val="24"/>
          <w:szCs w:val="24"/>
        </w:rPr>
        <w:t>wake</w:t>
      </w:r>
      <w:r w:rsidRPr="00CA4958">
        <w:rPr>
          <w:color w:val="58595B"/>
          <w:spacing w:val="-6"/>
          <w:sz w:val="24"/>
          <w:szCs w:val="24"/>
        </w:rPr>
        <w:t xml:space="preserve"> </w:t>
      </w:r>
      <w:r w:rsidRPr="00CA4958">
        <w:rPr>
          <w:color w:val="58595B"/>
          <w:sz w:val="24"/>
          <w:szCs w:val="24"/>
        </w:rPr>
        <w:t>of</w:t>
      </w:r>
      <w:r w:rsidRPr="00CA4958">
        <w:rPr>
          <w:color w:val="58595B"/>
          <w:spacing w:val="-6"/>
          <w:sz w:val="24"/>
          <w:szCs w:val="24"/>
        </w:rPr>
        <w:t xml:space="preserve"> </w:t>
      </w:r>
      <w:r w:rsidRPr="00CA4958">
        <w:rPr>
          <w:color w:val="58595B"/>
          <w:sz w:val="24"/>
          <w:szCs w:val="24"/>
        </w:rPr>
        <w:t>a</w:t>
      </w:r>
      <w:r w:rsidRPr="00CA4958">
        <w:rPr>
          <w:color w:val="58595B"/>
          <w:spacing w:val="-6"/>
          <w:sz w:val="24"/>
          <w:szCs w:val="24"/>
        </w:rPr>
        <w:t xml:space="preserve"> </w:t>
      </w:r>
      <w:r w:rsidRPr="00CA4958">
        <w:rPr>
          <w:color w:val="58595B"/>
          <w:sz w:val="24"/>
          <w:szCs w:val="24"/>
        </w:rPr>
        <w:t>new Greek debt crisis. In addition to facilitating negotiations between all actors, the Commission launched in July 2015 a plan to help Greece stabilise its economy and maximise its use of EU funds to boost jobs, growth and investment, by mobilising up to €35 billion for Greece under various European Union funding programmes for the period 2014-2020. At the same critical juncture, a short-term loan of €7 billion was mobilised as bridge financing under the European Financial Stabilisation Mechanism, effectively preventing Greece from crashing out of the euro area. The Commission also offered far-reaching</w:t>
      </w:r>
      <w:r w:rsidRPr="00CA4958">
        <w:rPr>
          <w:color w:val="58595B"/>
          <w:spacing w:val="-12"/>
          <w:sz w:val="24"/>
          <w:szCs w:val="24"/>
        </w:rPr>
        <w:t xml:space="preserve"> </w:t>
      </w:r>
      <w:r w:rsidRPr="00CA4958">
        <w:rPr>
          <w:color w:val="58595B"/>
          <w:sz w:val="24"/>
          <w:szCs w:val="24"/>
        </w:rPr>
        <w:t>technical</w:t>
      </w:r>
      <w:r w:rsidRPr="00CA4958">
        <w:rPr>
          <w:color w:val="58595B"/>
          <w:spacing w:val="-9"/>
          <w:sz w:val="24"/>
          <w:szCs w:val="24"/>
        </w:rPr>
        <w:t xml:space="preserve"> </w:t>
      </w:r>
      <w:r w:rsidRPr="00CA4958">
        <w:rPr>
          <w:color w:val="58595B"/>
          <w:sz w:val="24"/>
          <w:szCs w:val="24"/>
        </w:rPr>
        <w:t>support</w:t>
      </w:r>
      <w:r w:rsidRPr="00CA4958">
        <w:rPr>
          <w:color w:val="58595B"/>
          <w:spacing w:val="-9"/>
          <w:sz w:val="24"/>
          <w:szCs w:val="24"/>
        </w:rPr>
        <w:t xml:space="preserve"> </w:t>
      </w:r>
      <w:r w:rsidRPr="00CA4958">
        <w:rPr>
          <w:color w:val="58595B"/>
          <w:sz w:val="24"/>
          <w:szCs w:val="24"/>
        </w:rPr>
        <w:t>to</w:t>
      </w:r>
      <w:r w:rsidRPr="00CA4958">
        <w:rPr>
          <w:color w:val="58595B"/>
          <w:spacing w:val="-9"/>
          <w:sz w:val="24"/>
          <w:szCs w:val="24"/>
        </w:rPr>
        <w:t xml:space="preserve"> </w:t>
      </w:r>
      <w:r w:rsidRPr="00CA4958">
        <w:rPr>
          <w:color w:val="58595B"/>
          <w:sz w:val="24"/>
          <w:szCs w:val="24"/>
        </w:rPr>
        <w:t>help</w:t>
      </w:r>
      <w:r w:rsidRPr="00CA4958">
        <w:rPr>
          <w:color w:val="58595B"/>
          <w:spacing w:val="-9"/>
          <w:sz w:val="24"/>
          <w:szCs w:val="24"/>
        </w:rPr>
        <w:t xml:space="preserve"> </w:t>
      </w:r>
      <w:r w:rsidRPr="00CA4958">
        <w:rPr>
          <w:color w:val="58595B"/>
          <w:sz w:val="24"/>
          <w:szCs w:val="24"/>
        </w:rPr>
        <w:t>build</w:t>
      </w:r>
      <w:r w:rsidRPr="00CA4958">
        <w:rPr>
          <w:color w:val="58595B"/>
          <w:spacing w:val="-9"/>
          <w:sz w:val="24"/>
          <w:szCs w:val="24"/>
        </w:rPr>
        <w:t xml:space="preserve"> </w:t>
      </w:r>
      <w:r w:rsidRPr="00CA4958">
        <w:rPr>
          <w:color w:val="58595B"/>
          <w:sz w:val="24"/>
          <w:szCs w:val="24"/>
        </w:rPr>
        <w:t>the</w:t>
      </w:r>
      <w:r w:rsidRPr="00CA4958">
        <w:rPr>
          <w:color w:val="58595B"/>
          <w:spacing w:val="-9"/>
          <w:sz w:val="24"/>
          <w:szCs w:val="24"/>
        </w:rPr>
        <w:t xml:space="preserve"> </w:t>
      </w:r>
      <w:r w:rsidRPr="00CA4958">
        <w:rPr>
          <w:color w:val="58595B"/>
          <w:sz w:val="24"/>
          <w:szCs w:val="24"/>
        </w:rPr>
        <w:t>necessary administrative support through the Commission’s Structural Reform Support Service created in 2015.</w:t>
      </w:r>
    </w:p>
    <w:p w:rsidR="00FF0666" w:rsidRPr="00CA4958" w:rsidRDefault="00FF0666" w:rsidP="0042460C">
      <w:pPr>
        <w:pStyle w:val="BodyText"/>
        <w:spacing w:before="162" w:line="244" w:lineRule="auto"/>
        <w:jc w:val="both"/>
        <w:rPr>
          <w:sz w:val="24"/>
          <w:szCs w:val="24"/>
        </w:rPr>
      </w:pPr>
      <w:r w:rsidRPr="00CA4958">
        <w:rPr>
          <w:color w:val="58595B"/>
          <w:sz w:val="24"/>
          <w:szCs w:val="24"/>
        </w:rPr>
        <w:t>In August 2018, Greece emerged from its three-year stability support programme, which provided a total of</w:t>
      </w:r>
      <w:r w:rsidR="00CA4958">
        <w:rPr>
          <w:sz w:val="24"/>
          <w:szCs w:val="24"/>
        </w:rPr>
        <w:t xml:space="preserve"> </w:t>
      </w:r>
      <w:r w:rsidRPr="00CA4958">
        <w:rPr>
          <w:color w:val="58595B"/>
          <w:sz w:val="24"/>
          <w:szCs w:val="24"/>
        </w:rPr>
        <w:t xml:space="preserve">€61.9 billion in loans based on the implementation of a comprehensive and unprecedented reform programme. Growth is now positive and, at about 2%, it is </w:t>
      </w:r>
      <w:r w:rsidRPr="00CA4958">
        <w:rPr>
          <w:color w:val="58595B"/>
          <w:sz w:val="24"/>
          <w:szCs w:val="24"/>
        </w:rPr>
        <w:lastRenderedPageBreak/>
        <w:t>reaching its highest levels in ten years. While still too high, unemployment has also gone down significantly since  its peak. Enhanced mon</w:t>
      </w:r>
      <w:r w:rsidR="00765456">
        <w:rPr>
          <w:color w:val="58595B"/>
          <w:sz w:val="24"/>
          <w:szCs w:val="24"/>
        </w:rPr>
        <w:t>itoring is in place to maximise</w:t>
      </w:r>
      <w:r w:rsidRPr="00CA4958">
        <w:rPr>
          <w:color w:val="58595B"/>
          <w:sz w:val="24"/>
          <w:szCs w:val="24"/>
        </w:rPr>
        <w:t xml:space="preserve"> EU</w:t>
      </w:r>
      <w:r w:rsidRPr="00CA4958">
        <w:rPr>
          <w:color w:val="58595B"/>
          <w:spacing w:val="8"/>
          <w:sz w:val="24"/>
          <w:szCs w:val="24"/>
        </w:rPr>
        <w:t xml:space="preserve"> </w:t>
      </w:r>
      <w:r w:rsidRPr="00CA4958">
        <w:rPr>
          <w:color w:val="58595B"/>
          <w:sz w:val="24"/>
          <w:szCs w:val="24"/>
        </w:rPr>
        <w:t>support</w:t>
      </w:r>
      <w:r w:rsidRPr="00CA4958">
        <w:rPr>
          <w:color w:val="58595B"/>
          <w:spacing w:val="8"/>
          <w:sz w:val="24"/>
          <w:szCs w:val="24"/>
        </w:rPr>
        <w:t xml:space="preserve"> </w:t>
      </w:r>
      <w:r w:rsidRPr="00CA4958">
        <w:rPr>
          <w:color w:val="58595B"/>
          <w:sz w:val="24"/>
          <w:szCs w:val="24"/>
        </w:rPr>
        <w:t>and</w:t>
      </w:r>
      <w:r w:rsidRPr="00CA4958">
        <w:rPr>
          <w:color w:val="58595B"/>
          <w:spacing w:val="8"/>
          <w:sz w:val="24"/>
          <w:szCs w:val="24"/>
        </w:rPr>
        <w:t xml:space="preserve"> </w:t>
      </w:r>
      <w:r w:rsidRPr="00CA4958">
        <w:rPr>
          <w:color w:val="58595B"/>
          <w:sz w:val="24"/>
          <w:szCs w:val="24"/>
        </w:rPr>
        <w:t>ensure</w:t>
      </w:r>
      <w:r w:rsidRPr="00CA4958">
        <w:rPr>
          <w:color w:val="58595B"/>
          <w:spacing w:val="8"/>
          <w:sz w:val="24"/>
          <w:szCs w:val="24"/>
        </w:rPr>
        <w:t xml:space="preserve"> </w:t>
      </w:r>
      <w:r w:rsidRPr="00CA4958">
        <w:rPr>
          <w:color w:val="58595B"/>
          <w:sz w:val="24"/>
          <w:szCs w:val="24"/>
        </w:rPr>
        <w:t>that</w:t>
      </w:r>
      <w:r w:rsidRPr="00CA4958">
        <w:rPr>
          <w:color w:val="58595B"/>
          <w:spacing w:val="8"/>
          <w:sz w:val="24"/>
          <w:szCs w:val="24"/>
        </w:rPr>
        <w:t xml:space="preserve"> </w:t>
      </w:r>
      <w:r w:rsidRPr="00CA4958">
        <w:rPr>
          <w:color w:val="58595B"/>
          <w:sz w:val="24"/>
          <w:szCs w:val="24"/>
        </w:rPr>
        <w:t>this</w:t>
      </w:r>
      <w:r w:rsidRPr="00CA4958">
        <w:rPr>
          <w:color w:val="58595B"/>
          <w:spacing w:val="8"/>
          <w:sz w:val="24"/>
          <w:szCs w:val="24"/>
        </w:rPr>
        <w:t xml:space="preserve"> </w:t>
      </w:r>
      <w:r w:rsidRPr="00CA4958">
        <w:rPr>
          <w:color w:val="58595B"/>
          <w:sz w:val="24"/>
          <w:szCs w:val="24"/>
        </w:rPr>
        <w:t>progress</w:t>
      </w:r>
      <w:r w:rsidRPr="00CA4958">
        <w:rPr>
          <w:color w:val="58595B"/>
          <w:spacing w:val="8"/>
          <w:sz w:val="24"/>
          <w:szCs w:val="24"/>
        </w:rPr>
        <w:t xml:space="preserve"> </w:t>
      </w:r>
      <w:r w:rsidRPr="00CA4958">
        <w:rPr>
          <w:color w:val="58595B"/>
          <w:sz w:val="24"/>
          <w:szCs w:val="24"/>
        </w:rPr>
        <w:t>is</w:t>
      </w:r>
      <w:r w:rsidRPr="00CA4958">
        <w:rPr>
          <w:color w:val="58595B"/>
          <w:spacing w:val="8"/>
          <w:sz w:val="24"/>
          <w:szCs w:val="24"/>
        </w:rPr>
        <w:t xml:space="preserve"> </w:t>
      </w:r>
      <w:r w:rsidRPr="00CA4958">
        <w:rPr>
          <w:color w:val="58595B"/>
          <w:sz w:val="24"/>
          <w:szCs w:val="24"/>
        </w:rPr>
        <w:t>pursued.</w:t>
      </w:r>
    </w:p>
    <w:p w:rsidR="00BC34C8" w:rsidRPr="00CA4958" w:rsidRDefault="00BC34C8" w:rsidP="00BC34C8">
      <w:pPr>
        <w:pStyle w:val="Heading3"/>
        <w:rPr>
          <w:color w:val="034EA2"/>
          <w:sz w:val="24"/>
          <w:szCs w:val="24"/>
        </w:rPr>
      </w:pPr>
    </w:p>
    <w:p w:rsidR="00FF0666" w:rsidRPr="00CA4958" w:rsidRDefault="00FF0666" w:rsidP="00170542">
      <w:pPr>
        <w:pStyle w:val="Heading3"/>
        <w:numPr>
          <w:ilvl w:val="0"/>
          <w:numId w:val="3"/>
        </w:numPr>
        <w:ind w:left="426" w:hanging="426"/>
        <w:rPr>
          <w:b/>
          <w:sz w:val="24"/>
          <w:szCs w:val="24"/>
        </w:rPr>
      </w:pPr>
      <w:r w:rsidRPr="00CA4958">
        <w:rPr>
          <w:b/>
          <w:color w:val="034EA2"/>
          <w:sz w:val="24"/>
          <w:szCs w:val="24"/>
        </w:rPr>
        <w:t>Paris Climate Agreement</w:t>
      </w:r>
    </w:p>
    <w:p w:rsidR="00BC34C8" w:rsidRPr="00CA4958" w:rsidRDefault="00BC34C8" w:rsidP="00170542">
      <w:pPr>
        <w:pStyle w:val="BodyText"/>
        <w:spacing w:before="198" w:line="244" w:lineRule="auto"/>
        <w:ind w:right="38"/>
        <w:jc w:val="both"/>
        <w:rPr>
          <w:sz w:val="24"/>
          <w:szCs w:val="24"/>
        </w:rPr>
      </w:pPr>
      <w:r w:rsidRPr="00CA4958">
        <w:rPr>
          <w:color w:val="58595B"/>
          <w:sz w:val="24"/>
          <w:szCs w:val="24"/>
        </w:rPr>
        <w:t xml:space="preserve">The EU played a leading role in brokering the historic, ambitious and global Paris Climate Agreement. 195 countries agreed on a simple goal: </w:t>
      </w:r>
      <w:r w:rsidR="0040232C">
        <w:rPr>
          <w:color w:val="58595B"/>
          <w:sz w:val="24"/>
          <w:szCs w:val="24"/>
        </w:rPr>
        <w:t>to</w:t>
      </w:r>
      <w:r w:rsidRPr="00CA4958">
        <w:rPr>
          <w:color w:val="58595B"/>
          <w:sz w:val="24"/>
          <w:szCs w:val="24"/>
        </w:rPr>
        <w:t xml:space="preserve"> hand over to future generations a healthier planet and more prosperous, modern and fair societies. The EU is the only large economy in the w</w:t>
      </w:r>
      <w:r w:rsidR="00F30022">
        <w:rPr>
          <w:color w:val="58595B"/>
          <w:sz w:val="24"/>
          <w:szCs w:val="24"/>
        </w:rPr>
        <w:t xml:space="preserve">orld that has fully translated </w:t>
      </w:r>
      <w:r w:rsidRPr="00CA4958">
        <w:rPr>
          <w:color w:val="58595B"/>
          <w:sz w:val="24"/>
          <w:szCs w:val="24"/>
        </w:rPr>
        <w:t xml:space="preserve">into legislation the steps to meet its Paris Agreement pledges and will cut </w:t>
      </w:r>
      <w:r w:rsidR="0013131C" w:rsidRPr="00CA4958">
        <w:rPr>
          <w:color w:val="58595B"/>
          <w:sz w:val="24"/>
          <w:szCs w:val="24"/>
        </w:rPr>
        <w:t xml:space="preserve">at least 40% of its greenhouse </w:t>
      </w:r>
      <w:r w:rsidRPr="00CA4958">
        <w:rPr>
          <w:color w:val="58595B"/>
          <w:sz w:val="24"/>
          <w:szCs w:val="24"/>
        </w:rPr>
        <w:t>gas emissions by 2030 preparing for a climate-neutral economy.</w:t>
      </w:r>
    </w:p>
    <w:p w:rsidR="00BC34C8" w:rsidRPr="00CA4958" w:rsidRDefault="00BC34C8" w:rsidP="00170542">
      <w:pPr>
        <w:pStyle w:val="BodyText"/>
        <w:spacing w:before="165" w:line="244" w:lineRule="auto"/>
        <w:ind w:right="38"/>
        <w:jc w:val="both"/>
        <w:rPr>
          <w:color w:val="58595B"/>
          <w:sz w:val="24"/>
          <w:szCs w:val="24"/>
        </w:rPr>
      </w:pPr>
      <w:r w:rsidRPr="00CA4958">
        <w:rPr>
          <w:color w:val="58595B"/>
          <w:sz w:val="24"/>
          <w:szCs w:val="24"/>
        </w:rPr>
        <w:t>This is an investment in our prosperity and in preparing for a sustainable, climate neutral and circular economy.</w:t>
      </w:r>
    </w:p>
    <w:p w:rsidR="00BC34C8" w:rsidRPr="00CA4958" w:rsidRDefault="00BC34C8" w:rsidP="00BC34C8">
      <w:pPr>
        <w:pStyle w:val="Heading3"/>
        <w:rPr>
          <w:b/>
          <w:color w:val="034EA2"/>
          <w:sz w:val="24"/>
          <w:szCs w:val="24"/>
        </w:rPr>
      </w:pPr>
    </w:p>
    <w:p w:rsidR="00BC34C8" w:rsidRPr="00CA4958" w:rsidRDefault="00BC34C8" w:rsidP="00BE15EE">
      <w:pPr>
        <w:pStyle w:val="Heading3"/>
        <w:numPr>
          <w:ilvl w:val="0"/>
          <w:numId w:val="3"/>
        </w:numPr>
        <w:ind w:left="426" w:hanging="284"/>
        <w:rPr>
          <w:sz w:val="24"/>
          <w:szCs w:val="24"/>
        </w:rPr>
      </w:pPr>
      <w:r w:rsidRPr="00CA4958">
        <w:rPr>
          <w:b/>
          <w:color w:val="034EA2"/>
          <w:sz w:val="24"/>
          <w:szCs w:val="24"/>
        </w:rPr>
        <w:t>Ban on single-use plastics</w:t>
      </w:r>
    </w:p>
    <w:p w:rsidR="00BC34C8" w:rsidRPr="00F30022" w:rsidRDefault="00BC34C8" w:rsidP="00170542">
      <w:pPr>
        <w:pStyle w:val="BodyText"/>
        <w:spacing w:before="189" w:line="240" w:lineRule="exact"/>
        <w:ind w:right="38"/>
        <w:jc w:val="both"/>
        <w:rPr>
          <w:color w:val="58595B"/>
          <w:sz w:val="24"/>
          <w:szCs w:val="24"/>
        </w:rPr>
      </w:pPr>
      <w:r w:rsidRPr="00F30022">
        <w:rPr>
          <w:color w:val="58595B"/>
          <w:sz w:val="24"/>
          <w:szCs w:val="24"/>
        </w:rPr>
        <w:t xml:space="preserve">To </w:t>
      </w:r>
      <w:r w:rsidRPr="00CA4958">
        <w:rPr>
          <w:color w:val="58595B"/>
          <w:sz w:val="24"/>
          <w:szCs w:val="24"/>
        </w:rPr>
        <w:t>reduce the 25 million tons of plastic waste produced annually and increase the recycling rate for plastics, currently at j</w:t>
      </w:r>
      <w:r w:rsidR="00170542">
        <w:rPr>
          <w:color w:val="58595B"/>
          <w:sz w:val="24"/>
          <w:szCs w:val="24"/>
        </w:rPr>
        <w:t xml:space="preserve">ust 30%, the </w:t>
      </w:r>
      <w:r w:rsidR="0040232C">
        <w:rPr>
          <w:color w:val="58595B"/>
          <w:sz w:val="24"/>
          <w:szCs w:val="24"/>
        </w:rPr>
        <w:t>EUadopted the world’s</w:t>
      </w:r>
      <w:r w:rsidRPr="00CA4958">
        <w:rPr>
          <w:color w:val="58595B"/>
          <w:sz w:val="24"/>
          <w:szCs w:val="24"/>
        </w:rPr>
        <w:t xml:space="preserve"> first comprehensive Plastics Strategy. As part of the Strategy, strict measures were introduced for the</w:t>
      </w:r>
      <w:r w:rsidRPr="00F30022">
        <w:rPr>
          <w:color w:val="58595B"/>
          <w:sz w:val="24"/>
          <w:szCs w:val="24"/>
        </w:rPr>
        <w:t xml:space="preserve"> </w:t>
      </w:r>
      <w:r w:rsidRPr="00CA4958">
        <w:rPr>
          <w:color w:val="58595B"/>
          <w:sz w:val="24"/>
          <w:szCs w:val="24"/>
        </w:rPr>
        <w:t>10 plastic products most often found on our beaches as well as abandoned</w:t>
      </w:r>
      <w:r w:rsidR="0040232C">
        <w:rPr>
          <w:color w:val="58595B"/>
          <w:sz w:val="24"/>
          <w:szCs w:val="24"/>
        </w:rPr>
        <w:t xml:space="preserve"> fishing gear. This includes a </w:t>
      </w:r>
      <w:r w:rsidRPr="00CA4958">
        <w:rPr>
          <w:color w:val="58595B"/>
          <w:sz w:val="24"/>
          <w:szCs w:val="24"/>
        </w:rPr>
        <w:t xml:space="preserve">ban on certain single-use plastics where alternatives are readily available, such as plastic cotton buds, cutlery, plates, straws, drink stirrers, or sticks for balloons. The measures will avoid the emission of 3.4 million </w:t>
      </w:r>
      <w:r w:rsidR="0040232C" w:rsidRPr="00CA4958">
        <w:rPr>
          <w:color w:val="58595B"/>
          <w:sz w:val="24"/>
          <w:szCs w:val="24"/>
        </w:rPr>
        <w:t>tons</w:t>
      </w:r>
      <w:r w:rsidRPr="00CA4958">
        <w:rPr>
          <w:color w:val="58595B"/>
          <w:sz w:val="24"/>
          <w:szCs w:val="24"/>
        </w:rPr>
        <w:t xml:space="preserve"> of CO</w:t>
      </w:r>
      <w:r w:rsidRPr="00F30022">
        <w:rPr>
          <w:color w:val="58595B"/>
          <w:sz w:val="24"/>
          <w:szCs w:val="24"/>
        </w:rPr>
        <w:t xml:space="preserve">2 </w:t>
      </w:r>
      <w:r w:rsidRPr="00CA4958">
        <w:rPr>
          <w:color w:val="58595B"/>
          <w:sz w:val="24"/>
          <w:szCs w:val="24"/>
        </w:rPr>
        <w:t>equivalent, reduce ocean litter and its negative environmental effects and bring us closer to a truly circular</w:t>
      </w:r>
      <w:r w:rsidRPr="00F30022">
        <w:rPr>
          <w:color w:val="58595B"/>
          <w:sz w:val="24"/>
          <w:szCs w:val="24"/>
        </w:rPr>
        <w:t xml:space="preserve"> </w:t>
      </w:r>
      <w:r w:rsidRPr="00CA4958">
        <w:rPr>
          <w:color w:val="58595B"/>
          <w:sz w:val="24"/>
          <w:szCs w:val="24"/>
        </w:rPr>
        <w:t>economy.</w:t>
      </w:r>
    </w:p>
    <w:p w:rsidR="00BC34C8" w:rsidRPr="00CA4958" w:rsidRDefault="00BC34C8" w:rsidP="00BC34C8">
      <w:pPr>
        <w:pStyle w:val="BodyText"/>
        <w:spacing w:before="165" w:line="244" w:lineRule="auto"/>
        <w:ind w:left="133" w:right="38"/>
        <w:jc w:val="both"/>
        <w:rPr>
          <w:sz w:val="24"/>
          <w:szCs w:val="24"/>
        </w:rPr>
      </w:pPr>
    </w:p>
    <w:p w:rsidR="00BC34C8" w:rsidRPr="00CA4958" w:rsidRDefault="00BC34C8" w:rsidP="00BE15EE">
      <w:pPr>
        <w:pStyle w:val="Heading3"/>
        <w:numPr>
          <w:ilvl w:val="0"/>
          <w:numId w:val="3"/>
        </w:numPr>
        <w:spacing w:line="244" w:lineRule="auto"/>
        <w:ind w:left="426" w:right="255" w:hanging="295"/>
        <w:rPr>
          <w:b/>
          <w:sz w:val="24"/>
          <w:szCs w:val="24"/>
        </w:rPr>
      </w:pPr>
      <w:r w:rsidRPr="00CA4958">
        <w:rPr>
          <w:b/>
          <w:color w:val="034EA2"/>
          <w:sz w:val="24"/>
          <w:szCs w:val="24"/>
        </w:rPr>
        <w:t>EU trade agreements with Japan and Canada</w:t>
      </w:r>
    </w:p>
    <w:p w:rsidR="00BC34C8" w:rsidRPr="00CA4958" w:rsidRDefault="00BC34C8" w:rsidP="00170542">
      <w:pPr>
        <w:pStyle w:val="BodyText"/>
        <w:spacing w:before="198" w:line="244" w:lineRule="auto"/>
        <w:ind w:right="38"/>
        <w:jc w:val="both"/>
        <w:rPr>
          <w:sz w:val="24"/>
          <w:szCs w:val="24"/>
        </w:rPr>
      </w:pPr>
      <w:r w:rsidRPr="00CA4958">
        <w:rPr>
          <w:color w:val="58595B"/>
          <w:sz w:val="24"/>
          <w:szCs w:val="24"/>
        </w:rPr>
        <w:t>The EU-Japan Economic Partnership Agreement is the biggest trade agreement ever negotiated by the EU and the first ever trade deal to include a commitment to the Paris Climate Agreement. The EU and Japan together account for nearly one third of global gross domestic product and the agreement will create an open trade zone covering over 600 million people. This agreement was complemented by the conclusion of a mutual adequacy arrangement with Japan that created the world’s largest area of free data flows, based on a high level of protection.</w:t>
      </w:r>
    </w:p>
    <w:p w:rsidR="00BC34C8" w:rsidRPr="00CA4958" w:rsidRDefault="00BC34C8" w:rsidP="00170542">
      <w:pPr>
        <w:pStyle w:val="BodyText"/>
        <w:spacing w:before="83" w:line="244" w:lineRule="auto"/>
        <w:jc w:val="both"/>
        <w:rPr>
          <w:sz w:val="24"/>
          <w:szCs w:val="24"/>
        </w:rPr>
      </w:pPr>
      <w:r w:rsidRPr="00CA4958">
        <w:rPr>
          <w:color w:val="58595B"/>
          <w:sz w:val="24"/>
          <w:szCs w:val="24"/>
        </w:rPr>
        <w:t>The EU has also concluded a modern trade agreement with Canad</w:t>
      </w:r>
      <w:r w:rsidR="0040232C">
        <w:rPr>
          <w:color w:val="58595B"/>
          <w:sz w:val="24"/>
          <w:szCs w:val="24"/>
        </w:rPr>
        <w:t>a that opens up Canada’s goods,</w:t>
      </w:r>
      <w:r w:rsidRPr="00CA4958">
        <w:rPr>
          <w:color w:val="58595B"/>
          <w:sz w:val="24"/>
          <w:szCs w:val="24"/>
        </w:rPr>
        <w:t xml:space="preserve"> services and public procurement markets to European companies and helps protect labour rights and the</w:t>
      </w:r>
      <w:r w:rsidRPr="00CA4958">
        <w:rPr>
          <w:color w:val="58595B"/>
          <w:spacing w:val="30"/>
          <w:sz w:val="24"/>
          <w:szCs w:val="24"/>
        </w:rPr>
        <w:t xml:space="preserve"> </w:t>
      </w:r>
      <w:r w:rsidRPr="00CA4958">
        <w:rPr>
          <w:color w:val="58595B"/>
          <w:sz w:val="24"/>
          <w:szCs w:val="24"/>
        </w:rPr>
        <w:t>environment. Particularly for smaller EU firms, the agreement will make</w:t>
      </w:r>
      <w:r w:rsidRPr="00CA4958">
        <w:rPr>
          <w:color w:val="58595B"/>
          <w:spacing w:val="8"/>
          <w:sz w:val="24"/>
          <w:szCs w:val="24"/>
        </w:rPr>
        <w:t xml:space="preserve"> </w:t>
      </w:r>
      <w:r w:rsidRPr="00CA4958">
        <w:rPr>
          <w:color w:val="58595B"/>
          <w:sz w:val="24"/>
          <w:szCs w:val="24"/>
        </w:rPr>
        <w:t>it</w:t>
      </w:r>
      <w:r w:rsidRPr="00CA4958">
        <w:rPr>
          <w:color w:val="58595B"/>
          <w:spacing w:val="8"/>
          <w:sz w:val="24"/>
          <w:szCs w:val="24"/>
        </w:rPr>
        <w:t xml:space="preserve"> </w:t>
      </w:r>
      <w:r w:rsidRPr="00CA4958">
        <w:rPr>
          <w:color w:val="58595B"/>
          <w:sz w:val="24"/>
          <w:szCs w:val="24"/>
        </w:rPr>
        <w:t>easier</w:t>
      </w:r>
      <w:r w:rsidRPr="00CA4958">
        <w:rPr>
          <w:color w:val="58595B"/>
          <w:spacing w:val="8"/>
          <w:sz w:val="24"/>
          <w:szCs w:val="24"/>
        </w:rPr>
        <w:t xml:space="preserve"> </w:t>
      </w:r>
      <w:r w:rsidRPr="00CA4958">
        <w:rPr>
          <w:color w:val="58595B"/>
          <w:sz w:val="24"/>
          <w:szCs w:val="24"/>
        </w:rPr>
        <w:t>and</w:t>
      </w:r>
      <w:r w:rsidRPr="00CA4958">
        <w:rPr>
          <w:color w:val="58595B"/>
          <w:spacing w:val="8"/>
          <w:sz w:val="24"/>
          <w:szCs w:val="24"/>
        </w:rPr>
        <w:t xml:space="preserve"> </w:t>
      </w:r>
      <w:r w:rsidRPr="00CA4958">
        <w:rPr>
          <w:color w:val="58595B"/>
          <w:sz w:val="24"/>
          <w:szCs w:val="24"/>
        </w:rPr>
        <w:t>cheaper</w:t>
      </w:r>
      <w:r w:rsidRPr="00CA4958">
        <w:rPr>
          <w:color w:val="58595B"/>
          <w:spacing w:val="8"/>
          <w:sz w:val="24"/>
          <w:szCs w:val="24"/>
        </w:rPr>
        <w:t xml:space="preserve"> </w:t>
      </w:r>
      <w:r w:rsidRPr="00CA4958">
        <w:rPr>
          <w:color w:val="58595B"/>
          <w:sz w:val="24"/>
          <w:szCs w:val="24"/>
        </w:rPr>
        <w:t>to</w:t>
      </w:r>
      <w:r w:rsidRPr="00CA4958">
        <w:rPr>
          <w:color w:val="58595B"/>
          <w:spacing w:val="8"/>
          <w:sz w:val="24"/>
          <w:szCs w:val="24"/>
        </w:rPr>
        <w:t xml:space="preserve"> </w:t>
      </w:r>
      <w:r w:rsidRPr="00CA4958">
        <w:rPr>
          <w:color w:val="58595B"/>
          <w:sz w:val="24"/>
          <w:szCs w:val="24"/>
        </w:rPr>
        <w:t>export</w:t>
      </w:r>
      <w:r w:rsidRPr="00CA4958">
        <w:rPr>
          <w:color w:val="58595B"/>
          <w:spacing w:val="8"/>
          <w:sz w:val="24"/>
          <w:szCs w:val="24"/>
        </w:rPr>
        <w:t xml:space="preserve"> </w:t>
      </w:r>
      <w:r w:rsidRPr="00CA4958">
        <w:rPr>
          <w:color w:val="58595B"/>
          <w:sz w:val="24"/>
          <w:szCs w:val="24"/>
        </w:rPr>
        <w:t>more</w:t>
      </w:r>
      <w:r w:rsidRPr="00CA4958">
        <w:rPr>
          <w:color w:val="58595B"/>
          <w:spacing w:val="8"/>
          <w:sz w:val="24"/>
          <w:szCs w:val="24"/>
        </w:rPr>
        <w:t xml:space="preserve"> </w:t>
      </w:r>
      <w:r w:rsidRPr="00CA4958">
        <w:rPr>
          <w:color w:val="58595B"/>
          <w:sz w:val="24"/>
          <w:szCs w:val="24"/>
        </w:rPr>
        <w:t>to</w:t>
      </w:r>
      <w:r w:rsidRPr="00CA4958">
        <w:rPr>
          <w:color w:val="58595B"/>
          <w:spacing w:val="8"/>
          <w:sz w:val="24"/>
          <w:szCs w:val="24"/>
        </w:rPr>
        <w:t xml:space="preserve"> </w:t>
      </w:r>
      <w:r w:rsidRPr="00CA4958">
        <w:rPr>
          <w:color w:val="58595B"/>
          <w:sz w:val="24"/>
          <w:szCs w:val="24"/>
        </w:rPr>
        <w:t>Canada.</w:t>
      </w:r>
    </w:p>
    <w:p w:rsidR="00BC34C8" w:rsidRPr="00CA4958" w:rsidRDefault="00BC34C8" w:rsidP="00170542">
      <w:pPr>
        <w:pStyle w:val="BodyText"/>
        <w:spacing w:before="167" w:line="244" w:lineRule="auto"/>
        <w:jc w:val="both"/>
        <w:rPr>
          <w:sz w:val="24"/>
          <w:szCs w:val="24"/>
        </w:rPr>
      </w:pPr>
      <w:r w:rsidRPr="00CA4958">
        <w:rPr>
          <w:color w:val="58595B"/>
          <w:sz w:val="24"/>
          <w:szCs w:val="24"/>
        </w:rPr>
        <w:t>The customs duties abolished by both agreements bring savings of up to €1.59 billion per year to European companies.</w:t>
      </w:r>
    </w:p>
    <w:p w:rsidR="00BC34C8" w:rsidRPr="00CA4958" w:rsidRDefault="00BC34C8" w:rsidP="00BC34C8">
      <w:pPr>
        <w:pStyle w:val="BodyText"/>
        <w:spacing w:before="165" w:line="244" w:lineRule="auto"/>
        <w:ind w:left="133" w:right="38"/>
        <w:jc w:val="both"/>
        <w:rPr>
          <w:sz w:val="24"/>
          <w:szCs w:val="24"/>
        </w:rPr>
      </w:pPr>
    </w:p>
    <w:p w:rsidR="00BC34C8" w:rsidRPr="00CA4958" w:rsidRDefault="00BE15EE" w:rsidP="00BE15EE">
      <w:pPr>
        <w:pStyle w:val="Heading3"/>
        <w:numPr>
          <w:ilvl w:val="0"/>
          <w:numId w:val="3"/>
        </w:numPr>
        <w:spacing w:line="244" w:lineRule="auto"/>
        <w:ind w:left="426" w:right="2374" w:hanging="284"/>
        <w:rPr>
          <w:b/>
          <w:sz w:val="24"/>
          <w:szCs w:val="24"/>
        </w:rPr>
      </w:pPr>
      <w:r w:rsidRPr="00CA4958">
        <w:rPr>
          <w:b/>
          <w:color w:val="034EA2"/>
          <w:sz w:val="24"/>
          <w:szCs w:val="24"/>
        </w:rPr>
        <w:t xml:space="preserve"> </w:t>
      </w:r>
      <w:r w:rsidR="00BC34C8" w:rsidRPr="00CA4958">
        <w:rPr>
          <w:b/>
          <w:color w:val="034EA2"/>
          <w:sz w:val="24"/>
          <w:szCs w:val="24"/>
        </w:rPr>
        <w:t>25 July 2018 Joint EU-U.S. Statement</w:t>
      </w:r>
    </w:p>
    <w:p w:rsidR="00BC34C8" w:rsidRPr="00CA4958" w:rsidRDefault="00BC34C8" w:rsidP="00BC34C8">
      <w:pPr>
        <w:pStyle w:val="BodyText"/>
        <w:spacing w:before="198" w:line="244" w:lineRule="auto"/>
        <w:ind w:left="133"/>
        <w:jc w:val="both"/>
        <w:rPr>
          <w:sz w:val="24"/>
          <w:szCs w:val="24"/>
        </w:rPr>
      </w:pPr>
      <w:r w:rsidRPr="00CA4958">
        <w:rPr>
          <w:color w:val="58595B"/>
          <w:sz w:val="24"/>
          <w:szCs w:val="24"/>
        </w:rPr>
        <w:t>Following rising trade tensions, President Juncker and President Trump launched a new phase in the EU–United States trade relationship at the White House on 25 July 2018.</w:t>
      </w:r>
    </w:p>
    <w:p w:rsidR="00BC34C8" w:rsidRPr="00CA4958" w:rsidRDefault="00BC34C8" w:rsidP="00BC34C8">
      <w:pPr>
        <w:pStyle w:val="BodyText"/>
        <w:spacing w:before="168" w:line="244" w:lineRule="auto"/>
        <w:ind w:left="133"/>
        <w:jc w:val="both"/>
        <w:rPr>
          <w:color w:val="58595B"/>
          <w:sz w:val="24"/>
          <w:szCs w:val="24"/>
        </w:rPr>
      </w:pPr>
      <w:r w:rsidRPr="00CA4958">
        <w:rPr>
          <w:color w:val="58595B"/>
          <w:sz w:val="24"/>
          <w:szCs w:val="24"/>
        </w:rPr>
        <w:t>Both sides agreed that no new tariffs would be imposed, while working towards the elimination of all existing industrial tariffs, and that cooperation in a number of sectors, including ener</w:t>
      </w:r>
      <w:r w:rsidR="0040232C">
        <w:rPr>
          <w:color w:val="58595B"/>
          <w:sz w:val="24"/>
          <w:szCs w:val="24"/>
        </w:rPr>
        <w:t>gy and regulatory issues, would</w:t>
      </w:r>
      <w:r w:rsidRPr="00CA4958">
        <w:rPr>
          <w:color w:val="58595B"/>
          <w:sz w:val="24"/>
          <w:szCs w:val="24"/>
        </w:rPr>
        <w:t xml:space="preserve"> be further developed. An EU–U.S. Executive </w:t>
      </w:r>
      <w:r w:rsidRPr="00CA4958">
        <w:rPr>
          <w:color w:val="58595B"/>
          <w:sz w:val="24"/>
          <w:szCs w:val="24"/>
        </w:rPr>
        <w:lastRenderedPageBreak/>
        <w:t>Working Group established on that occas</w:t>
      </w:r>
      <w:r w:rsidR="0040232C">
        <w:rPr>
          <w:color w:val="58595B"/>
          <w:sz w:val="24"/>
          <w:szCs w:val="24"/>
        </w:rPr>
        <w:t xml:space="preserve">ion is already working </w:t>
      </w:r>
      <w:r w:rsidRPr="00CA4958">
        <w:rPr>
          <w:color w:val="58595B"/>
          <w:sz w:val="24"/>
          <w:szCs w:val="24"/>
        </w:rPr>
        <w:t>on implementing the Joint</w:t>
      </w:r>
      <w:r w:rsidRPr="00CA4958">
        <w:rPr>
          <w:color w:val="58595B"/>
          <w:spacing w:val="22"/>
          <w:sz w:val="24"/>
          <w:szCs w:val="24"/>
        </w:rPr>
        <w:t xml:space="preserve"> </w:t>
      </w:r>
      <w:r w:rsidRPr="00CA4958">
        <w:rPr>
          <w:color w:val="58595B"/>
          <w:sz w:val="24"/>
          <w:szCs w:val="24"/>
        </w:rPr>
        <w:t>Statement.</w:t>
      </w:r>
    </w:p>
    <w:p w:rsidR="00BC34C8" w:rsidRPr="00CA4958" w:rsidRDefault="00BC34C8" w:rsidP="00BC34C8">
      <w:pPr>
        <w:pStyle w:val="BodyText"/>
        <w:spacing w:before="168" w:line="244" w:lineRule="auto"/>
        <w:ind w:left="133"/>
        <w:jc w:val="both"/>
        <w:rPr>
          <w:color w:val="58595B"/>
          <w:sz w:val="24"/>
          <w:szCs w:val="24"/>
        </w:rPr>
      </w:pPr>
    </w:p>
    <w:p w:rsidR="00BC34C8" w:rsidRPr="00CA4958" w:rsidRDefault="00BC34C8" w:rsidP="00BE15EE">
      <w:pPr>
        <w:pStyle w:val="Heading3"/>
        <w:numPr>
          <w:ilvl w:val="0"/>
          <w:numId w:val="3"/>
        </w:numPr>
        <w:ind w:left="567" w:hanging="425"/>
        <w:rPr>
          <w:b/>
          <w:sz w:val="24"/>
          <w:szCs w:val="24"/>
        </w:rPr>
      </w:pPr>
      <w:r w:rsidRPr="00CA4958">
        <w:rPr>
          <w:b/>
          <w:color w:val="034EA2"/>
          <w:sz w:val="24"/>
          <w:szCs w:val="24"/>
        </w:rPr>
        <w:t>EU-Turkey Statement</w:t>
      </w:r>
    </w:p>
    <w:p w:rsidR="00BC34C8" w:rsidRPr="00CA4958" w:rsidRDefault="00BC34C8" w:rsidP="00BC34C8">
      <w:pPr>
        <w:pStyle w:val="BodyText"/>
        <w:tabs>
          <w:tab w:val="left" w:pos="9072"/>
        </w:tabs>
        <w:spacing w:before="198" w:line="244" w:lineRule="auto"/>
        <w:ind w:left="133"/>
        <w:jc w:val="both"/>
        <w:rPr>
          <w:sz w:val="24"/>
          <w:szCs w:val="24"/>
        </w:rPr>
      </w:pPr>
      <w:r w:rsidRPr="00CA4958">
        <w:rPr>
          <w:color w:val="58595B"/>
          <w:sz w:val="24"/>
          <w:szCs w:val="24"/>
        </w:rPr>
        <w:t>Following the EU–Turkey Statement, both sides committed to providing humanitarian assistance to refugees – notably for those fleeing the Syrian civil war. Due to the improved management of migration flows, in 2018 arrivals in the Eastern Mediterranean were down 90% compared to 2015. In parallel, the EU supported refugees in Turkey with €3 billion in 2016-2017 and already made €1.2bn of a further €3 billion instalment available to continue providing this vital support in the future.</w:t>
      </w:r>
    </w:p>
    <w:p w:rsidR="00BC34C8" w:rsidRPr="00CA4958" w:rsidRDefault="00BC34C8" w:rsidP="00CA4958">
      <w:pPr>
        <w:pStyle w:val="BodyText"/>
        <w:spacing w:before="168" w:line="244" w:lineRule="auto"/>
        <w:jc w:val="both"/>
        <w:rPr>
          <w:sz w:val="24"/>
          <w:szCs w:val="24"/>
        </w:rPr>
      </w:pPr>
    </w:p>
    <w:p w:rsidR="00BC34C8" w:rsidRPr="00CA4958" w:rsidRDefault="00BC34C8" w:rsidP="00BE15EE">
      <w:pPr>
        <w:pStyle w:val="Heading3"/>
        <w:numPr>
          <w:ilvl w:val="0"/>
          <w:numId w:val="3"/>
        </w:numPr>
        <w:spacing w:before="100" w:line="244" w:lineRule="auto"/>
        <w:ind w:left="567" w:right="437" w:hanging="425"/>
        <w:rPr>
          <w:b/>
          <w:color w:val="034EA2"/>
          <w:sz w:val="24"/>
          <w:szCs w:val="24"/>
        </w:rPr>
      </w:pPr>
      <w:r w:rsidRPr="00CA4958">
        <w:rPr>
          <w:b/>
          <w:color w:val="034EA2"/>
          <w:sz w:val="24"/>
          <w:szCs w:val="24"/>
        </w:rPr>
        <w:t>Resettlement of refugees and EU Regional Trust Fund</w:t>
      </w:r>
    </w:p>
    <w:p w:rsidR="00BC34C8" w:rsidRPr="00CA4958" w:rsidRDefault="00BC34C8" w:rsidP="00BC34C8">
      <w:pPr>
        <w:pStyle w:val="BodyText"/>
        <w:spacing w:before="198" w:line="244" w:lineRule="auto"/>
        <w:ind w:left="133"/>
        <w:jc w:val="both"/>
        <w:rPr>
          <w:color w:val="58595B"/>
          <w:sz w:val="24"/>
          <w:szCs w:val="24"/>
        </w:rPr>
      </w:pPr>
      <w:r w:rsidRPr="00CA4958">
        <w:rPr>
          <w:color w:val="58595B"/>
          <w:sz w:val="24"/>
          <w:szCs w:val="24"/>
        </w:rPr>
        <w:t>Since 2015, successful EU resettlement programmes have helped over 50,000 of the most vulnerable people from around the world find refuge in the EU. By working together, Member States were able to target priority regions such as Syrian refugees in Jordan, Lebanon and Turkey or refugees evacuated from Libya. Last year, Member States made the largest collective commitment on resettlement the EU has ever seen, under the new EU 50,000 place, voluntary resettlement scheme proposed by President Juncker.</w:t>
      </w:r>
    </w:p>
    <w:p w:rsidR="00BC34C8" w:rsidRPr="00CA4958" w:rsidRDefault="00BC34C8" w:rsidP="00BC34C8">
      <w:pPr>
        <w:pStyle w:val="BodyText"/>
        <w:spacing w:before="198" w:line="244" w:lineRule="auto"/>
        <w:ind w:left="133"/>
        <w:jc w:val="both"/>
        <w:rPr>
          <w:color w:val="58595B"/>
          <w:sz w:val="24"/>
          <w:szCs w:val="24"/>
        </w:rPr>
      </w:pPr>
      <w:r w:rsidRPr="00CA4958">
        <w:rPr>
          <w:color w:val="58595B"/>
          <w:sz w:val="24"/>
          <w:szCs w:val="24"/>
        </w:rPr>
        <w:t>To provide education, protection, health and socio- economic support to over two million Syrians, the EU Regional Trust Fund has mobilised €1.5 billion to fund 46 projects in Iraq, Jordan, Lebanon and Turkey</w:t>
      </w:r>
    </w:p>
    <w:p w:rsidR="00BC34C8" w:rsidRPr="00CA4958" w:rsidRDefault="00BC34C8" w:rsidP="00BC34C8">
      <w:pPr>
        <w:pStyle w:val="BodyText"/>
        <w:spacing w:before="198" w:line="244" w:lineRule="auto"/>
        <w:ind w:left="133"/>
        <w:jc w:val="both"/>
        <w:rPr>
          <w:color w:val="58595B"/>
          <w:sz w:val="24"/>
          <w:szCs w:val="24"/>
        </w:rPr>
      </w:pPr>
    </w:p>
    <w:p w:rsidR="00BC34C8" w:rsidRPr="00CA4958" w:rsidRDefault="00BC34C8" w:rsidP="00BC34C8">
      <w:pPr>
        <w:pStyle w:val="Heading3"/>
        <w:numPr>
          <w:ilvl w:val="0"/>
          <w:numId w:val="3"/>
        </w:numPr>
        <w:ind w:left="567" w:hanging="436"/>
        <w:rPr>
          <w:b/>
          <w:color w:val="034EA2"/>
          <w:sz w:val="24"/>
          <w:szCs w:val="24"/>
        </w:rPr>
      </w:pPr>
      <w:r w:rsidRPr="00CA4958">
        <w:rPr>
          <w:b/>
          <w:color w:val="034EA2"/>
          <w:sz w:val="24"/>
          <w:szCs w:val="24"/>
        </w:rPr>
        <w:t>Securing EU borders</w:t>
      </w:r>
    </w:p>
    <w:p w:rsidR="00BC34C8" w:rsidRPr="00CA4958" w:rsidRDefault="00BC34C8" w:rsidP="00BC34C8">
      <w:pPr>
        <w:pStyle w:val="BodyText"/>
        <w:spacing w:before="198" w:line="244" w:lineRule="auto"/>
        <w:ind w:left="133" w:right="38"/>
        <w:jc w:val="both"/>
        <w:rPr>
          <w:color w:val="58595B"/>
          <w:sz w:val="24"/>
          <w:szCs w:val="24"/>
        </w:rPr>
      </w:pPr>
      <w:r w:rsidRPr="00CA4958">
        <w:rPr>
          <w:color w:val="58595B"/>
          <w:sz w:val="24"/>
          <w:szCs w:val="24"/>
        </w:rPr>
        <w:t>The new European Border and Coast Guard Agency means that more than 1,600 border guards are now deployed to help patrol the Union’s external borders in Bulgaria, Greece, Italy</w:t>
      </w:r>
      <w:r w:rsidR="0040232C">
        <w:rPr>
          <w:color w:val="58595B"/>
          <w:sz w:val="24"/>
          <w:szCs w:val="24"/>
        </w:rPr>
        <w:t xml:space="preserve"> and Spain. The next step, now </w:t>
      </w:r>
      <w:r w:rsidRPr="00CA4958">
        <w:rPr>
          <w:color w:val="58595B"/>
          <w:sz w:val="24"/>
          <w:szCs w:val="24"/>
        </w:rPr>
        <w:t>that agreement has been reached on the Commission’s proposal, is to scale up the Agency yet further and reinforce it with its own equipment and a standing corps of 5,000 border guards as of 2021 and 10,000 by 2027 at the very latest, as well as a stronger mandate to</w:t>
      </w:r>
      <w:r w:rsidRPr="00CA4958">
        <w:rPr>
          <w:color w:val="58595B"/>
          <w:spacing w:val="-18"/>
          <w:sz w:val="24"/>
          <w:szCs w:val="24"/>
        </w:rPr>
        <w:t xml:space="preserve"> </w:t>
      </w:r>
      <w:r w:rsidRPr="00CA4958">
        <w:rPr>
          <w:color w:val="58595B"/>
          <w:sz w:val="24"/>
          <w:szCs w:val="24"/>
        </w:rPr>
        <w:t>carry out returns. A set of new improved and interoperable information systems will keep our borders both safer and more convenient for travelers. The Entry/Exit System will speed up procedures for bona fide travelers and identify where there are doubts, and the European Travel Information and Authorisation System will allow for more efficient pre-travel checks on visa-free visitors. All relevant information will be exchanged between Member States in real time to ensure that the rules are properly</w:t>
      </w:r>
      <w:r w:rsidRPr="00CA4958">
        <w:rPr>
          <w:color w:val="58595B"/>
          <w:spacing w:val="3"/>
          <w:sz w:val="24"/>
          <w:szCs w:val="24"/>
        </w:rPr>
        <w:t xml:space="preserve"> </w:t>
      </w:r>
      <w:r w:rsidRPr="00CA4958">
        <w:rPr>
          <w:color w:val="58595B"/>
          <w:sz w:val="24"/>
          <w:szCs w:val="24"/>
        </w:rPr>
        <w:t>applied.</w:t>
      </w:r>
    </w:p>
    <w:p w:rsidR="00CA4958" w:rsidRDefault="00CA4958">
      <w:pPr>
        <w:widowControl/>
        <w:autoSpaceDE/>
        <w:autoSpaceDN/>
        <w:spacing w:after="200" w:line="276" w:lineRule="auto"/>
        <w:rPr>
          <w:color w:val="58595B"/>
          <w:sz w:val="24"/>
          <w:szCs w:val="24"/>
        </w:rPr>
      </w:pPr>
    </w:p>
    <w:p w:rsidR="00BC34C8" w:rsidRPr="00CA4958" w:rsidRDefault="00BC34C8" w:rsidP="00CA4958">
      <w:pPr>
        <w:pStyle w:val="Heading3"/>
        <w:numPr>
          <w:ilvl w:val="0"/>
          <w:numId w:val="3"/>
        </w:numPr>
        <w:ind w:left="567" w:hanging="567"/>
        <w:rPr>
          <w:b/>
          <w:color w:val="034EA2"/>
          <w:sz w:val="24"/>
          <w:szCs w:val="24"/>
        </w:rPr>
      </w:pPr>
      <w:r w:rsidRPr="00CA4958">
        <w:rPr>
          <w:b/>
          <w:color w:val="034EA2"/>
          <w:sz w:val="24"/>
          <w:szCs w:val="24"/>
        </w:rPr>
        <w:lastRenderedPageBreak/>
        <w:t>Emergency Trust Fund for Africa and External Investment Plan</w:t>
      </w:r>
    </w:p>
    <w:p w:rsidR="00BC34C8" w:rsidRPr="00CA4958" w:rsidRDefault="00BC34C8" w:rsidP="00BC34C8">
      <w:pPr>
        <w:pStyle w:val="BodyText"/>
        <w:tabs>
          <w:tab w:val="left" w:pos="9072"/>
        </w:tabs>
        <w:spacing w:before="198" w:line="244" w:lineRule="auto"/>
        <w:jc w:val="both"/>
        <w:rPr>
          <w:sz w:val="24"/>
          <w:szCs w:val="24"/>
        </w:rPr>
      </w:pPr>
      <w:r w:rsidRPr="00CA4958">
        <w:rPr>
          <w:color w:val="58595B"/>
          <w:sz w:val="24"/>
          <w:szCs w:val="24"/>
        </w:rPr>
        <w:t>The €4.2 billion Emergency Trust Fund for Africa is one of the EU’s most effective tools to finance migration- related projects and address the root causes of irregular migration. So far 193 projects have been approved with a broad focus ranging fro</w:t>
      </w:r>
      <w:r w:rsidR="0040232C">
        <w:rPr>
          <w:color w:val="58595B"/>
          <w:sz w:val="24"/>
          <w:szCs w:val="24"/>
        </w:rPr>
        <w:t xml:space="preserve">m </w:t>
      </w:r>
      <w:r w:rsidRPr="00CA4958">
        <w:rPr>
          <w:color w:val="58595B"/>
          <w:sz w:val="24"/>
          <w:szCs w:val="24"/>
        </w:rPr>
        <w:t>economic  development  and governance to healthcare and</w:t>
      </w:r>
      <w:r w:rsidR="0040232C">
        <w:rPr>
          <w:color w:val="58595B"/>
          <w:sz w:val="24"/>
          <w:szCs w:val="24"/>
        </w:rPr>
        <w:t xml:space="preserve"> migration, including targeted </w:t>
      </w:r>
      <w:r w:rsidRPr="00CA4958">
        <w:rPr>
          <w:color w:val="58595B"/>
          <w:sz w:val="24"/>
          <w:szCs w:val="24"/>
        </w:rPr>
        <w:t>life-savi</w:t>
      </w:r>
      <w:r w:rsidR="0040232C">
        <w:rPr>
          <w:color w:val="58595B"/>
          <w:sz w:val="24"/>
          <w:szCs w:val="24"/>
        </w:rPr>
        <w:t>ng  assistance for people  in</w:t>
      </w:r>
      <w:r w:rsidRPr="00CA4958">
        <w:rPr>
          <w:color w:val="58595B"/>
          <w:sz w:val="24"/>
          <w:szCs w:val="24"/>
        </w:rPr>
        <w:t xml:space="preserve"> need</w:t>
      </w:r>
      <w:r w:rsidR="0040232C">
        <w:rPr>
          <w:color w:val="58595B"/>
          <w:sz w:val="24"/>
          <w:szCs w:val="24"/>
        </w:rPr>
        <w:t xml:space="preserve"> </w:t>
      </w:r>
      <w:r w:rsidRPr="00CA4958">
        <w:rPr>
          <w:color w:val="58595B"/>
          <w:sz w:val="24"/>
          <w:szCs w:val="24"/>
        </w:rPr>
        <w:t>of protection. In addition, the External</w:t>
      </w:r>
      <w:r w:rsidR="0040232C">
        <w:rPr>
          <w:color w:val="58595B"/>
          <w:sz w:val="24"/>
          <w:szCs w:val="24"/>
        </w:rPr>
        <w:t xml:space="preserve"> Investment</w:t>
      </w:r>
      <w:r w:rsidRPr="00CA4958">
        <w:rPr>
          <w:color w:val="58595B"/>
          <w:sz w:val="24"/>
          <w:szCs w:val="24"/>
        </w:rPr>
        <w:t xml:space="preserve"> Plan, building on the exp</w:t>
      </w:r>
      <w:r w:rsidR="0040232C">
        <w:rPr>
          <w:color w:val="58595B"/>
          <w:sz w:val="24"/>
          <w:szCs w:val="24"/>
        </w:rPr>
        <w:t xml:space="preserve">eriences of the Juncker Fund, </w:t>
      </w:r>
      <w:r w:rsidRPr="00CA4958">
        <w:rPr>
          <w:color w:val="58595B"/>
          <w:sz w:val="24"/>
          <w:szCs w:val="24"/>
        </w:rPr>
        <w:t>is set to mobilise over €44 billion in both public and private investments by 2020 in Africa and in the EU neighbourhood. The External Investment Plan and its European Fund for Sustainable Development focus on boosting investments in a number of priority areas such as: clean energy; the financing of micro, small and medium enterprises; agriculture; and digitalisation for inclusive</w:t>
      </w:r>
      <w:r w:rsidRPr="00CA4958">
        <w:rPr>
          <w:color w:val="58595B"/>
          <w:spacing w:val="3"/>
          <w:sz w:val="24"/>
          <w:szCs w:val="24"/>
        </w:rPr>
        <w:t xml:space="preserve"> </w:t>
      </w:r>
      <w:r w:rsidRPr="00CA4958">
        <w:rPr>
          <w:color w:val="58595B"/>
          <w:sz w:val="24"/>
          <w:szCs w:val="24"/>
        </w:rPr>
        <w:t>development.</w:t>
      </w:r>
    </w:p>
    <w:p w:rsidR="00BC34C8" w:rsidRPr="00CA4958" w:rsidRDefault="00BC34C8" w:rsidP="00BC34C8">
      <w:pPr>
        <w:pStyle w:val="Heading3"/>
        <w:spacing w:before="214"/>
        <w:ind w:left="0"/>
        <w:rPr>
          <w:sz w:val="24"/>
          <w:szCs w:val="24"/>
        </w:rPr>
      </w:pPr>
    </w:p>
    <w:p w:rsidR="00BC34C8" w:rsidRPr="00CA4958" w:rsidRDefault="00BC34C8" w:rsidP="00CA4958">
      <w:pPr>
        <w:pStyle w:val="Heading3"/>
        <w:numPr>
          <w:ilvl w:val="0"/>
          <w:numId w:val="3"/>
        </w:numPr>
        <w:ind w:left="567" w:hanging="567"/>
        <w:rPr>
          <w:b/>
          <w:color w:val="034EA2"/>
          <w:sz w:val="24"/>
          <w:szCs w:val="24"/>
        </w:rPr>
      </w:pPr>
      <w:r w:rsidRPr="00CA4958">
        <w:rPr>
          <w:b/>
          <w:color w:val="034EA2"/>
          <w:sz w:val="24"/>
          <w:szCs w:val="24"/>
        </w:rPr>
        <w:t>RescEU, the new EU CivilProtection Mechanism</w:t>
      </w:r>
    </w:p>
    <w:p w:rsidR="00BC34C8" w:rsidRDefault="00BC34C8" w:rsidP="00BC34C8">
      <w:pPr>
        <w:pStyle w:val="BodyText"/>
        <w:spacing w:before="198" w:line="244" w:lineRule="auto"/>
        <w:jc w:val="both"/>
        <w:rPr>
          <w:color w:val="58595B"/>
          <w:sz w:val="24"/>
          <w:szCs w:val="24"/>
        </w:rPr>
      </w:pPr>
      <w:r w:rsidRPr="00CA4958">
        <w:rPr>
          <w:color w:val="58595B"/>
          <w:sz w:val="24"/>
          <w:szCs w:val="24"/>
        </w:rPr>
        <w:t>The European Union has faced a large number of increasingly frequent and complex  disasters  resulting in loss of life and other damaging consequences for citizens, businesses, communities and the environment. In 2018, almost 100 people were killed by natural disasters in Europe, and we witnessed wildfires in some European regions that had never been affected before. The economic costs are huge: close to €10 billion in damages in Europe were recorded in 2016. The  EU  must respond to this challenge and better protect its citizens from these disasters, increasing and improving prevention and preparedness. In 2018, countries from the EU requested assistance nearly 10  times,</w:t>
      </w:r>
      <w:r w:rsidRPr="00CA4958">
        <w:rPr>
          <w:color w:val="58595B"/>
          <w:spacing w:val="27"/>
          <w:sz w:val="24"/>
          <w:szCs w:val="24"/>
        </w:rPr>
        <w:t xml:space="preserve"> </w:t>
      </w:r>
      <w:r w:rsidRPr="00CA4958">
        <w:rPr>
          <w:color w:val="58595B"/>
          <w:sz w:val="24"/>
          <w:szCs w:val="24"/>
        </w:rPr>
        <w:t>mainly for forest fires, medical support and marine pollution. RescEU provides civil protection capacities for those struck by disaster and most in need of help in Europe and across the world. This reserve of assets is to be used when countries require rapid assistance to cope with a disaster. These include fire-fighting planes as well as other means to respond to situations such as medical emergencies. In 2017 and 2018, the EU Civil Protection Mechanism was activated 52</w:t>
      </w:r>
      <w:r w:rsidRPr="00CA4958">
        <w:rPr>
          <w:color w:val="58595B"/>
          <w:spacing w:val="20"/>
          <w:sz w:val="24"/>
          <w:szCs w:val="24"/>
        </w:rPr>
        <w:t xml:space="preserve"> </w:t>
      </w:r>
      <w:r w:rsidRPr="00CA4958">
        <w:rPr>
          <w:color w:val="58595B"/>
          <w:sz w:val="24"/>
          <w:szCs w:val="24"/>
        </w:rPr>
        <w:t>times.</w:t>
      </w:r>
    </w:p>
    <w:p w:rsidR="00CA4958" w:rsidRPr="00CA4958" w:rsidRDefault="00CA4958" w:rsidP="00BC34C8">
      <w:pPr>
        <w:pStyle w:val="BodyText"/>
        <w:spacing w:before="198" w:line="244" w:lineRule="auto"/>
        <w:jc w:val="both"/>
        <w:rPr>
          <w:sz w:val="24"/>
          <w:szCs w:val="24"/>
        </w:rPr>
      </w:pPr>
    </w:p>
    <w:p w:rsidR="00BC34C8" w:rsidRPr="00CA4958" w:rsidRDefault="00BC34C8" w:rsidP="0040232C">
      <w:pPr>
        <w:pStyle w:val="Heading3"/>
        <w:numPr>
          <w:ilvl w:val="0"/>
          <w:numId w:val="3"/>
        </w:numPr>
        <w:ind w:left="567" w:hanging="567"/>
        <w:rPr>
          <w:b/>
          <w:color w:val="034EA2"/>
          <w:sz w:val="24"/>
          <w:szCs w:val="24"/>
        </w:rPr>
      </w:pPr>
      <w:r w:rsidRPr="00CA4958">
        <w:rPr>
          <w:b/>
          <w:color w:val="034EA2"/>
          <w:sz w:val="24"/>
          <w:szCs w:val="24"/>
        </w:rPr>
        <w:t>General Data Protection Regulation</w:t>
      </w:r>
    </w:p>
    <w:p w:rsidR="00BC34C8" w:rsidRPr="00CA4958" w:rsidRDefault="00BC34C8" w:rsidP="0040232C">
      <w:pPr>
        <w:pStyle w:val="BodyText"/>
        <w:spacing w:before="198" w:line="244" w:lineRule="auto"/>
        <w:ind w:right="38"/>
        <w:jc w:val="both"/>
        <w:rPr>
          <w:sz w:val="24"/>
          <w:szCs w:val="24"/>
        </w:rPr>
      </w:pPr>
      <w:r w:rsidRPr="00CA4958">
        <w:rPr>
          <w:color w:val="58595B"/>
          <w:sz w:val="24"/>
          <w:szCs w:val="24"/>
        </w:rPr>
        <w:t>The General Data Protection Regulation, which entered into application on 25 May 2018, has not only made Europe fit for the digital age, it has also set a</w:t>
      </w:r>
      <w:r w:rsidRPr="00CA4958">
        <w:rPr>
          <w:color w:val="58595B"/>
          <w:spacing w:val="13"/>
          <w:sz w:val="24"/>
          <w:szCs w:val="24"/>
        </w:rPr>
        <w:t xml:space="preserve"> </w:t>
      </w:r>
      <w:r w:rsidRPr="00CA4958">
        <w:rPr>
          <w:color w:val="58595B"/>
          <w:sz w:val="24"/>
          <w:szCs w:val="24"/>
        </w:rPr>
        <w:t>new global standard for privacy. This single, pan-European law safeguards citizens’ fundamental right to data protection while enabling individuals and companies to fully seize the opportunities of the digital single market without having to go through 28 different costly and bureaucratic</w:t>
      </w:r>
      <w:r w:rsidRPr="00CA4958">
        <w:rPr>
          <w:color w:val="58595B"/>
          <w:spacing w:val="27"/>
          <w:sz w:val="24"/>
          <w:szCs w:val="24"/>
        </w:rPr>
        <w:t xml:space="preserve"> </w:t>
      </w:r>
      <w:r w:rsidRPr="00CA4958">
        <w:rPr>
          <w:color w:val="58595B"/>
          <w:sz w:val="24"/>
          <w:szCs w:val="24"/>
        </w:rPr>
        <w:t>procedures.</w:t>
      </w:r>
      <w:r w:rsidRPr="00CA4958">
        <w:rPr>
          <w:color w:val="58595B"/>
          <w:spacing w:val="27"/>
          <w:sz w:val="24"/>
          <w:szCs w:val="24"/>
        </w:rPr>
        <w:t xml:space="preserve"> </w:t>
      </w:r>
      <w:r w:rsidRPr="00CA4958">
        <w:rPr>
          <w:color w:val="58595B"/>
          <w:sz w:val="24"/>
          <w:szCs w:val="24"/>
        </w:rPr>
        <w:t>The</w:t>
      </w:r>
      <w:r w:rsidRPr="00CA4958">
        <w:rPr>
          <w:color w:val="58595B"/>
          <w:spacing w:val="27"/>
          <w:sz w:val="24"/>
          <w:szCs w:val="24"/>
        </w:rPr>
        <w:t xml:space="preserve"> </w:t>
      </w:r>
      <w:r w:rsidRPr="00CA4958">
        <w:rPr>
          <w:color w:val="58595B"/>
          <w:sz w:val="24"/>
          <w:szCs w:val="24"/>
        </w:rPr>
        <w:t>benefits</w:t>
      </w:r>
      <w:r w:rsidRPr="00CA4958">
        <w:rPr>
          <w:color w:val="58595B"/>
          <w:spacing w:val="27"/>
          <w:sz w:val="24"/>
          <w:szCs w:val="24"/>
        </w:rPr>
        <w:t xml:space="preserve"> </w:t>
      </w:r>
      <w:r w:rsidRPr="00CA4958">
        <w:rPr>
          <w:color w:val="58595B"/>
          <w:sz w:val="24"/>
          <w:szCs w:val="24"/>
        </w:rPr>
        <w:t>are</w:t>
      </w:r>
      <w:r w:rsidRPr="00CA4958">
        <w:rPr>
          <w:color w:val="58595B"/>
          <w:spacing w:val="27"/>
          <w:sz w:val="24"/>
          <w:szCs w:val="24"/>
        </w:rPr>
        <w:t xml:space="preserve"> </w:t>
      </w:r>
      <w:r w:rsidRPr="00CA4958">
        <w:rPr>
          <w:color w:val="58595B"/>
          <w:sz w:val="24"/>
          <w:szCs w:val="24"/>
        </w:rPr>
        <w:t>estimated</w:t>
      </w:r>
      <w:r w:rsidRPr="00CA4958">
        <w:rPr>
          <w:color w:val="58595B"/>
          <w:spacing w:val="27"/>
          <w:sz w:val="24"/>
          <w:szCs w:val="24"/>
        </w:rPr>
        <w:t xml:space="preserve"> </w:t>
      </w:r>
      <w:r w:rsidRPr="00CA4958">
        <w:rPr>
          <w:color w:val="58595B"/>
          <w:sz w:val="24"/>
          <w:szCs w:val="24"/>
        </w:rPr>
        <w:t>at</w:t>
      </w:r>
    </w:p>
    <w:p w:rsidR="00BC34C8" w:rsidRPr="00CA4958" w:rsidRDefault="00BC34C8" w:rsidP="0040232C">
      <w:pPr>
        <w:pStyle w:val="BodyText"/>
        <w:spacing w:line="231" w:lineRule="exact"/>
        <w:jc w:val="both"/>
        <w:rPr>
          <w:sz w:val="24"/>
          <w:szCs w:val="24"/>
        </w:rPr>
      </w:pPr>
      <w:r w:rsidRPr="00CA4958">
        <w:rPr>
          <w:color w:val="58595B"/>
          <w:sz w:val="24"/>
          <w:szCs w:val="24"/>
        </w:rPr>
        <w:t>€2.3 billion per year.</w:t>
      </w:r>
    </w:p>
    <w:p w:rsidR="00BC34C8" w:rsidRPr="00CA4958" w:rsidRDefault="00BC34C8" w:rsidP="0040232C">
      <w:pPr>
        <w:pStyle w:val="BodyText"/>
        <w:spacing w:before="174" w:line="244" w:lineRule="auto"/>
        <w:ind w:right="38"/>
        <w:jc w:val="both"/>
        <w:rPr>
          <w:sz w:val="24"/>
          <w:szCs w:val="24"/>
        </w:rPr>
      </w:pPr>
      <w:r w:rsidRPr="00CA4958">
        <w:rPr>
          <w:color w:val="58595B"/>
          <w:sz w:val="24"/>
          <w:szCs w:val="24"/>
        </w:rPr>
        <w:t>Citizens can now rely on stronger rights, such as the right to access their data, the right to rectification, the right to be forgotten and the right to data portability. With tough sanctions, the new rules protect Europeans from their personal data being abused, for instance in the context of the European election</w:t>
      </w:r>
      <w:r w:rsidRPr="00CA4958">
        <w:rPr>
          <w:color w:val="58595B"/>
          <w:spacing w:val="45"/>
          <w:sz w:val="24"/>
          <w:szCs w:val="24"/>
        </w:rPr>
        <w:t xml:space="preserve"> </w:t>
      </w:r>
      <w:r w:rsidRPr="00CA4958">
        <w:rPr>
          <w:color w:val="58595B"/>
          <w:sz w:val="24"/>
          <w:szCs w:val="24"/>
        </w:rPr>
        <w:t>campaign.</w:t>
      </w:r>
    </w:p>
    <w:p w:rsidR="00BC34C8" w:rsidRPr="00CA4958" w:rsidRDefault="00BC34C8" w:rsidP="0040232C">
      <w:pPr>
        <w:pStyle w:val="BodyText"/>
        <w:spacing w:before="167" w:line="244" w:lineRule="auto"/>
        <w:ind w:right="38"/>
        <w:jc w:val="both"/>
        <w:rPr>
          <w:sz w:val="24"/>
          <w:szCs w:val="24"/>
        </w:rPr>
      </w:pPr>
      <w:r w:rsidRPr="00CA4958">
        <w:rPr>
          <w:color w:val="58595B"/>
          <w:sz w:val="24"/>
          <w:szCs w:val="24"/>
        </w:rPr>
        <w:t>For businesses, the reform provides clarity and consistency of the rules they have to apply and helps restore consumer trust. On an international scale, the  EU is starting to shape data privacy rules: It has created the world’s largest area of free and safe data flows  with Japan, while Argentina, Uruguay, Canada, Mexico, India, Israel, California and New Zealand have all started to work on privacy laws inspired by the new European standard.</w:t>
      </w:r>
    </w:p>
    <w:p w:rsidR="00BC34C8" w:rsidRPr="00CA4958" w:rsidRDefault="00BC34C8" w:rsidP="0040232C">
      <w:pPr>
        <w:pStyle w:val="BodyText"/>
        <w:spacing w:before="166" w:line="244" w:lineRule="auto"/>
        <w:ind w:right="38"/>
        <w:jc w:val="both"/>
        <w:rPr>
          <w:sz w:val="24"/>
          <w:szCs w:val="24"/>
        </w:rPr>
      </w:pPr>
      <w:r w:rsidRPr="00CA4958">
        <w:rPr>
          <w:color w:val="58595B"/>
          <w:sz w:val="24"/>
          <w:szCs w:val="24"/>
        </w:rPr>
        <w:lastRenderedPageBreak/>
        <w:t>Between May 2018 and January 2019, 95,180 complaints were notified to data protection authorities in Europe. High fines can be issued when the rules are not respected: in Austria, a sports betting café was</w:t>
      </w:r>
      <w:r w:rsidRPr="00CA4958">
        <w:rPr>
          <w:color w:val="58595B"/>
          <w:spacing w:val="36"/>
          <w:sz w:val="24"/>
          <w:szCs w:val="24"/>
        </w:rPr>
        <w:t xml:space="preserve"> </w:t>
      </w:r>
      <w:r w:rsidRPr="00CA4958">
        <w:rPr>
          <w:color w:val="58595B"/>
          <w:sz w:val="24"/>
          <w:szCs w:val="24"/>
        </w:rPr>
        <w:t>fined</w:t>
      </w:r>
      <w:r w:rsidR="00CA4958">
        <w:rPr>
          <w:sz w:val="24"/>
          <w:szCs w:val="24"/>
        </w:rPr>
        <w:t xml:space="preserve"> </w:t>
      </w:r>
      <w:r w:rsidRPr="00CA4958">
        <w:rPr>
          <w:color w:val="58595B"/>
          <w:sz w:val="24"/>
          <w:szCs w:val="24"/>
        </w:rPr>
        <w:t>€5,280 for unlawful video surveillance; in Germany, a social network operator had to pay €20,000 for failing to</w:t>
      </w:r>
      <w:r w:rsidRPr="00CA4958">
        <w:rPr>
          <w:color w:val="58595B"/>
          <w:spacing w:val="15"/>
          <w:sz w:val="24"/>
          <w:szCs w:val="24"/>
        </w:rPr>
        <w:t xml:space="preserve"> </w:t>
      </w:r>
      <w:r w:rsidRPr="00CA4958">
        <w:rPr>
          <w:color w:val="58595B"/>
          <w:sz w:val="24"/>
          <w:szCs w:val="24"/>
        </w:rPr>
        <w:t>secure</w:t>
      </w:r>
      <w:r w:rsidRPr="00CA4958">
        <w:rPr>
          <w:color w:val="58595B"/>
          <w:spacing w:val="15"/>
          <w:sz w:val="24"/>
          <w:szCs w:val="24"/>
        </w:rPr>
        <w:t xml:space="preserve"> </w:t>
      </w:r>
      <w:r w:rsidRPr="00CA4958">
        <w:rPr>
          <w:color w:val="58595B"/>
          <w:sz w:val="24"/>
          <w:szCs w:val="24"/>
        </w:rPr>
        <w:t>users’</w:t>
      </w:r>
      <w:r w:rsidRPr="00CA4958">
        <w:rPr>
          <w:color w:val="58595B"/>
          <w:spacing w:val="15"/>
          <w:sz w:val="24"/>
          <w:szCs w:val="24"/>
        </w:rPr>
        <w:t xml:space="preserve"> </w:t>
      </w:r>
      <w:r w:rsidRPr="00CA4958">
        <w:rPr>
          <w:color w:val="58595B"/>
          <w:sz w:val="24"/>
          <w:szCs w:val="24"/>
        </w:rPr>
        <w:t>data;</w:t>
      </w:r>
      <w:r w:rsidRPr="00CA4958">
        <w:rPr>
          <w:color w:val="58595B"/>
          <w:spacing w:val="15"/>
          <w:sz w:val="24"/>
          <w:szCs w:val="24"/>
        </w:rPr>
        <w:t xml:space="preserve"> </w:t>
      </w:r>
      <w:r w:rsidRPr="00CA4958">
        <w:rPr>
          <w:color w:val="58595B"/>
          <w:sz w:val="24"/>
          <w:szCs w:val="24"/>
        </w:rPr>
        <w:t>and</w:t>
      </w:r>
      <w:r w:rsidRPr="00CA4958">
        <w:rPr>
          <w:color w:val="58595B"/>
          <w:spacing w:val="15"/>
          <w:sz w:val="24"/>
          <w:szCs w:val="24"/>
        </w:rPr>
        <w:t xml:space="preserve"> </w:t>
      </w:r>
      <w:r w:rsidRPr="00CA4958">
        <w:rPr>
          <w:color w:val="58595B"/>
          <w:sz w:val="24"/>
          <w:szCs w:val="24"/>
        </w:rPr>
        <w:t>in</w:t>
      </w:r>
      <w:r w:rsidRPr="00CA4958">
        <w:rPr>
          <w:color w:val="58595B"/>
          <w:spacing w:val="15"/>
          <w:sz w:val="24"/>
          <w:szCs w:val="24"/>
        </w:rPr>
        <w:t xml:space="preserve"> </w:t>
      </w:r>
      <w:r w:rsidRPr="00CA4958">
        <w:rPr>
          <w:color w:val="58595B"/>
          <w:sz w:val="24"/>
          <w:szCs w:val="24"/>
        </w:rPr>
        <w:t>France,</w:t>
      </w:r>
      <w:r w:rsidRPr="00CA4958">
        <w:rPr>
          <w:color w:val="58595B"/>
          <w:spacing w:val="15"/>
          <w:sz w:val="24"/>
          <w:szCs w:val="24"/>
        </w:rPr>
        <w:t xml:space="preserve"> </w:t>
      </w:r>
      <w:r w:rsidRPr="00CA4958">
        <w:rPr>
          <w:color w:val="58595B"/>
          <w:sz w:val="24"/>
          <w:szCs w:val="24"/>
        </w:rPr>
        <w:t>Google</w:t>
      </w:r>
      <w:r w:rsidRPr="00CA4958">
        <w:rPr>
          <w:color w:val="58595B"/>
          <w:spacing w:val="15"/>
          <w:sz w:val="24"/>
          <w:szCs w:val="24"/>
        </w:rPr>
        <w:t xml:space="preserve"> </w:t>
      </w:r>
      <w:r w:rsidRPr="00CA4958">
        <w:rPr>
          <w:color w:val="58595B"/>
          <w:sz w:val="24"/>
          <w:szCs w:val="24"/>
        </w:rPr>
        <w:t>had</w:t>
      </w:r>
      <w:r w:rsidRPr="00CA4958">
        <w:rPr>
          <w:color w:val="58595B"/>
          <w:spacing w:val="15"/>
          <w:sz w:val="24"/>
          <w:szCs w:val="24"/>
        </w:rPr>
        <w:t xml:space="preserve"> </w:t>
      </w:r>
      <w:r w:rsidRPr="00CA4958">
        <w:rPr>
          <w:color w:val="58595B"/>
          <w:sz w:val="24"/>
          <w:szCs w:val="24"/>
        </w:rPr>
        <w:t>to</w:t>
      </w:r>
      <w:r w:rsidRPr="00CA4958">
        <w:rPr>
          <w:color w:val="58595B"/>
          <w:spacing w:val="15"/>
          <w:sz w:val="24"/>
          <w:szCs w:val="24"/>
        </w:rPr>
        <w:t xml:space="preserve"> </w:t>
      </w:r>
      <w:r w:rsidRPr="00CA4958">
        <w:rPr>
          <w:color w:val="58595B"/>
          <w:sz w:val="24"/>
          <w:szCs w:val="24"/>
        </w:rPr>
        <w:t>pay</w:t>
      </w:r>
      <w:r w:rsidR="00CA4958">
        <w:rPr>
          <w:sz w:val="24"/>
          <w:szCs w:val="24"/>
        </w:rPr>
        <w:t xml:space="preserve"> </w:t>
      </w:r>
      <w:r w:rsidRPr="00CA4958">
        <w:rPr>
          <w:color w:val="58595B"/>
          <w:sz w:val="24"/>
          <w:szCs w:val="24"/>
        </w:rPr>
        <w:t>€50 million for not asking for consent to advertisements.</w:t>
      </w:r>
    </w:p>
    <w:p w:rsidR="00BC34C8" w:rsidRPr="00CA4958" w:rsidRDefault="00BC34C8" w:rsidP="00BC34C8">
      <w:pPr>
        <w:pStyle w:val="BodyText"/>
        <w:spacing w:line="234" w:lineRule="exact"/>
        <w:ind w:left="133"/>
        <w:jc w:val="both"/>
        <w:rPr>
          <w:color w:val="58595B"/>
          <w:sz w:val="24"/>
          <w:szCs w:val="24"/>
        </w:rPr>
      </w:pPr>
    </w:p>
    <w:p w:rsidR="00BC34C8" w:rsidRPr="00CA4958" w:rsidRDefault="00BC34C8" w:rsidP="00BC34C8">
      <w:pPr>
        <w:pStyle w:val="BodyText"/>
        <w:spacing w:line="234" w:lineRule="exact"/>
        <w:ind w:left="133"/>
        <w:jc w:val="both"/>
        <w:rPr>
          <w:sz w:val="24"/>
          <w:szCs w:val="24"/>
        </w:rPr>
      </w:pPr>
    </w:p>
    <w:p w:rsidR="00BC34C8" w:rsidRPr="00CA4958" w:rsidRDefault="00BC34C8" w:rsidP="00BE15EE">
      <w:pPr>
        <w:pStyle w:val="Heading3"/>
        <w:numPr>
          <w:ilvl w:val="0"/>
          <w:numId w:val="3"/>
        </w:numPr>
        <w:ind w:hanging="720"/>
        <w:rPr>
          <w:b/>
          <w:color w:val="034EA2"/>
          <w:sz w:val="24"/>
          <w:szCs w:val="24"/>
        </w:rPr>
      </w:pPr>
      <w:r w:rsidRPr="00CA4958">
        <w:rPr>
          <w:b/>
          <w:color w:val="034EA2"/>
          <w:sz w:val="24"/>
          <w:szCs w:val="24"/>
        </w:rPr>
        <w:t>The end of roaming charges</w:t>
      </w:r>
    </w:p>
    <w:p w:rsidR="00BC34C8" w:rsidRPr="00CA4958" w:rsidRDefault="00BC34C8" w:rsidP="00BC34C8">
      <w:pPr>
        <w:pStyle w:val="BodyText"/>
        <w:spacing w:before="198" w:line="244" w:lineRule="auto"/>
        <w:jc w:val="both"/>
        <w:rPr>
          <w:sz w:val="24"/>
          <w:szCs w:val="24"/>
        </w:rPr>
      </w:pPr>
      <w:r w:rsidRPr="00CA4958">
        <w:rPr>
          <w:color w:val="58595B"/>
          <w:sz w:val="24"/>
          <w:szCs w:val="24"/>
        </w:rPr>
        <w:t>Since 15 June 2017, all Europeans can call, send text messages and use mobile Internet without any extra charges when travelling in the EU. The complete end    of roaming fees followed a decade of drastic and progressive price cuts, driven by the Commission’s roaming proposal. Between 2007 and 2016,</w:t>
      </w:r>
      <w:r w:rsidRPr="00CA4958">
        <w:rPr>
          <w:color w:val="58595B"/>
          <w:spacing w:val="40"/>
          <w:sz w:val="24"/>
          <w:szCs w:val="24"/>
        </w:rPr>
        <w:t xml:space="preserve"> </w:t>
      </w:r>
      <w:r w:rsidRPr="00CA4958">
        <w:rPr>
          <w:color w:val="58595B"/>
          <w:sz w:val="24"/>
          <w:szCs w:val="24"/>
        </w:rPr>
        <w:t>roaming prices dropped by more than 90%. Europeans immediately seized the benefits of ‘Roam like at home’: the use of mobile data has grown 12 times while the number of phone calls made by travellers has doubled compared to the habits before June</w:t>
      </w:r>
      <w:r w:rsidRPr="00CA4958">
        <w:rPr>
          <w:color w:val="58595B"/>
          <w:spacing w:val="35"/>
          <w:sz w:val="24"/>
          <w:szCs w:val="24"/>
        </w:rPr>
        <w:t xml:space="preserve"> </w:t>
      </w:r>
      <w:r w:rsidRPr="00CA4958">
        <w:rPr>
          <w:color w:val="58595B"/>
          <w:sz w:val="24"/>
          <w:szCs w:val="24"/>
        </w:rPr>
        <w:t>2017.</w:t>
      </w:r>
    </w:p>
    <w:p w:rsidR="00BC34C8" w:rsidRPr="00CA4958" w:rsidRDefault="00BC34C8" w:rsidP="00BC34C8">
      <w:pPr>
        <w:pStyle w:val="BodyText"/>
        <w:spacing w:before="165" w:line="244" w:lineRule="auto"/>
        <w:jc w:val="both"/>
        <w:rPr>
          <w:sz w:val="24"/>
          <w:szCs w:val="24"/>
        </w:rPr>
      </w:pPr>
      <w:r w:rsidRPr="00CA4958">
        <w:rPr>
          <w:color w:val="58595B"/>
          <w:sz w:val="24"/>
          <w:szCs w:val="24"/>
        </w:rPr>
        <w:t>As of 15 May 2019, the costs for calls abroad within the EU will follow suit and decrease dramatically, too: to a maximum of 19 cents per minute for a call and 6 cents per SMS, plus VAT - up to 10 times cheaper than before.</w:t>
      </w:r>
    </w:p>
    <w:p w:rsidR="00BC34C8" w:rsidRPr="00CA4958" w:rsidRDefault="00BC34C8" w:rsidP="00BC34C8">
      <w:pPr>
        <w:pStyle w:val="Heading3"/>
        <w:ind w:left="0"/>
        <w:rPr>
          <w:sz w:val="24"/>
          <w:szCs w:val="24"/>
        </w:rPr>
      </w:pPr>
    </w:p>
    <w:p w:rsidR="00BC34C8" w:rsidRPr="00CA4958" w:rsidRDefault="00BC34C8" w:rsidP="00BE15EE">
      <w:pPr>
        <w:pStyle w:val="Heading3"/>
        <w:numPr>
          <w:ilvl w:val="0"/>
          <w:numId w:val="3"/>
        </w:numPr>
        <w:spacing w:line="244" w:lineRule="auto"/>
        <w:ind w:left="709" w:right="1916" w:hanging="720"/>
        <w:rPr>
          <w:b/>
          <w:color w:val="034EA2"/>
          <w:sz w:val="24"/>
          <w:szCs w:val="24"/>
        </w:rPr>
      </w:pPr>
      <w:r w:rsidRPr="00CA4958">
        <w:rPr>
          <w:b/>
          <w:color w:val="034EA2"/>
          <w:sz w:val="24"/>
          <w:szCs w:val="24"/>
        </w:rPr>
        <w:t>Reform of the Posting of Workers Directive and the European Labour Authority</w:t>
      </w:r>
    </w:p>
    <w:p w:rsidR="00BC34C8" w:rsidRPr="00CA4958" w:rsidRDefault="00BC34C8" w:rsidP="00BC34C8">
      <w:pPr>
        <w:pStyle w:val="BodyText"/>
        <w:tabs>
          <w:tab w:val="left" w:pos="9072"/>
        </w:tabs>
        <w:spacing w:before="198" w:line="244" w:lineRule="auto"/>
        <w:jc w:val="both"/>
        <w:rPr>
          <w:sz w:val="24"/>
          <w:szCs w:val="24"/>
        </w:rPr>
      </w:pPr>
      <w:r w:rsidRPr="00CA4958">
        <w:rPr>
          <w:color w:val="58595B"/>
          <w:sz w:val="24"/>
          <w:szCs w:val="24"/>
        </w:rPr>
        <w:t>Workers should earn the same pay for the same work in the same place. To guarantee that this basic principle, enshrined in the European Pillar of Social Rights, also applies to the more than 2 million workers temporarily posted to a different Member State, the rules on the Posting of Workers were reformed.</w:t>
      </w:r>
    </w:p>
    <w:p w:rsidR="00BC34C8" w:rsidRPr="00CA4958" w:rsidRDefault="00BC34C8" w:rsidP="00BC34C8">
      <w:pPr>
        <w:pStyle w:val="BodyText"/>
        <w:tabs>
          <w:tab w:val="left" w:pos="9072"/>
        </w:tabs>
        <w:spacing w:before="167" w:line="244" w:lineRule="auto"/>
        <w:jc w:val="both"/>
        <w:rPr>
          <w:color w:val="58595B"/>
          <w:sz w:val="24"/>
          <w:szCs w:val="24"/>
        </w:rPr>
      </w:pPr>
      <w:r w:rsidRPr="00CA4958">
        <w:rPr>
          <w:color w:val="58595B"/>
          <w:sz w:val="24"/>
          <w:szCs w:val="24"/>
        </w:rPr>
        <w:t>To make sure that all EU rules on labour mobility are enforced in a fair, simple and effective way, a new European enforcement body was created. This European Labour Authority will support cooperation between EU countries in the cross-border enforcement of relevant Union law, including facilitating joint inspections. It will also facilitate access for individuals and employers to information on their rights and obligations as well as to relevant services.</w:t>
      </w:r>
    </w:p>
    <w:p w:rsidR="00CA4958" w:rsidRDefault="00CA4958">
      <w:pPr>
        <w:widowControl/>
        <w:autoSpaceDE/>
        <w:autoSpaceDN/>
        <w:spacing w:after="200" w:line="276" w:lineRule="auto"/>
        <w:rPr>
          <w:color w:val="58595B"/>
          <w:sz w:val="24"/>
          <w:szCs w:val="24"/>
        </w:rPr>
      </w:pPr>
    </w:p>
    <w:p w:rsidR="00BE15EE" w:rsidRPr="00CA4958" w:rsidRDefault="00BE15EE" w:rsidP="00CA4958">
      <w:pPr>
        <w:pStyle w:val="Heading3"/>
        <w:numPr>
          <w:ilvl w:val="0"/>
          <w:numId w:val="3"/>
        </w:numPr>
        <w:spacing w:before="100"/>
        <w:ind w:left="567" w:hanging="578"/>
        <w:rPr>
          <w:b/>
          <w:color w:val="034EA2"/>
          <w:sz w:val="24"/>
          <w:szCs w:val="24"/>
        </w:rPr>
      </w:pPr>
      <w:r w:rsidRPr="00CA4958">
        <w:rPr>
          <w:b/>
          <w:color w:val="034EA2"/>
          <w:sz w:val="24"/>
          <w:szCs w:val="24"/>
        </w:rPr>
        <w:lastRenderedPageBreak/>
        <w:t>European Public Prosecutor’s Office</w:t>
      </w:r>
    </w:p>
    <w:p w:rsidR="00BE15EE" w:rsidRPr="00CA4958" w:rsidRDefault="00BE15EE" w:rsidP="00CA4958">
      <w:pPr>
        <w:pStyle w:val="BodyText"/>
        <w:spacing w:before="198" w:line="244" w:lineRule="auto"/>
        <w:ind w:right="38"/>
        <w:jc w:val="both"/>
        <w:rPr>
          <w:sz w:val="24"/>
          <w:szCs w:val="24"/>
        </w:rPr>
      </w:pPr>
      <w:r w:rsidRPr="00CA4958">
        <w:rPr>
          <w:color w:val="58595B"/>
          <w:sz w:val="24"/>
          <w:szCs w:val="24"/>
        </w:rPr>
        <w:t>The European Public Prosecutor’s Office, which will help safeguard EU taxpayers’ money, is currently being set up with 22 Member States participating. It has a mandate to investigate and prosecute criminal cases where the EU’s financial interests are at stake, such as the misuse of EU funds or cross-border value added tax fraud that cost taxpayers every year at least €50 billion of lost revenues to national budgets. This revolutionises the EU’s role in this area by giving it a strong tool to act in law enforcement for the first</w:t>
      </w:r>
      <w:r w:rsidRPr="00CA4958">
        <w:rPr>
          <w:color w:val="58595B"/>
          <w:spacing w:val="21"/>
          <w:sz w:val="24"/>
          <w:szCs w:val="24"/>
        </w:rPr>
        <w:t xml:space="preserve"> </w:t>
      </w:r>
      <w:r w:rsidRPr="00CA4958">
        <w:rPr>
          <w:color w:val="58595B"/>
          <w:sz w:val="24"/>
          <w:szCs w:val="24"/>
        </w:rPr>
        <w:t>time.</w:t>
      </w:r>
    </w:p>
    <w:p w:rsidR="00BE15EE" w:rsidRPr="00CA4958" w:rsidRDefault="00BE15EE" w:rsidP="00CA4958">
      <w:pPr>
        <w:pStyle w:val="BodyText"/>
        <w:spacing w:before="165" w:line="244" w:lineRule="auto"/>
        <w:ind w:right="39"/>
        <w:jc w:val="both"/>
        <w:rPr>
          <w:sz w:val="24"/>
          <w:szCs w:val="24"/>
        </w:rPr>
      </w:pPr>
      <w:r w:rsidRPr="00CA4958">
        <w:rPr>
          <w:color w:val="58595B"/>
          <w:sz w:val="24"/>
          <w:szCs w:val="24"/>
        </w:rPr>
        <w:t>The Commission also put forward an initiative to task the</w:t>
      </w:r>
      <w:r w:rsidRPr="00CA4958">
        <w:rPr>
          <w:color w:val="58595B"/>
          <w:spacing w:val="-10"/>
          <w:sz w:val="24"/>
          <w:szCs w:val="24"/>
        </w:rPr>
        <w:t xml:space="preserve"> </w:t>
      </w:r>
      <w:r w:rsidRPr="00CA4958">
        <w:rPr>
          <w:color w:val="58595B"/>
          <w:sz w:val="24"/>
          <w:szCs w:val="24"/>
        </w:rPr>
        <w:t>European</w:t>
      </w:r>
      <w:r w:rsidRPr="00CA4958">
        <w:rPr>
          <w:color w:val="58595B"/>
          <w:spacing w:val="-14"/>
          <w:sz w:val="24"/>
          <w:szCs w:val="24"/>
        </w:rPr>
        <w:t xml:space="preserve"> </w:t>
      </w:r>
      <w:r w:rsidRPr="00CA4958">
        <w:rPr>
          <w:color w:val="58595B"/>
          <w:sz w:val="24"/>
          <w:szCs w:val="24"/>
        </w:rPr>
        <w:t>Public</w:t>
      </w:r>
      <w:r w:rsidRPr="00CA4958">
        <w:rPr>
          <w:color w:val="58595B"/>
          <w:spacing w:val="-14"/>
          <w:sz w:val="24"/>
          <w:szCs w:val="24"/>
        </w:rPr>
        <w:t xml:space="preserve"> </w:t>
      </w:r>
      <w:r w:rsidRPr="00CA4958">
        <w:rPr>
          <w:color w:val="58595B"/>
          <w:sz w:val="24"/>
          <w:szCs w:val="24"/>
        </w:rPr>
        <w:t>Prosecutor’s</w:t>
      </w:r>
      <w:r w:rsidRPr="00CA4958">
        <w:rPr>
          <w:color w:val="58595B"/>
          <w:spacing w:val="-14"/>
          <w:sz w:val="24"/>
          <w:szCs w:val="24"/>
        </w:rPr>
        <w:t xml:space="preserve"> </w:t>
      </w:r>
      <w:r w:rsidRPr="00CA4958">
        <w:rPr>
          <w:color w:val="58595B"/>
          <w:sz w:val="24"/>
          <w:szCs w:val="24"/>
        </w:rPr>
        <w:t>Office</w:t>
      </w:r>
      <w:r w:rsidRPr="00CA4958">
        <w:rPr>
          <w:color w:val="58595B"/>
          <w:spacing w:val="-14"/>
          <w:sz w:val="24"/>
          <w:szCs w:val="24"/>
        </w:rPr>
        <w:t xml:space="preserve"> </w:t>
      </w:r>
      <w:r w:rsidRPr="00CA4958">
        <w:rPr>
          <w:color w:val="58595B"/>
          <w:sz w:val="24"/>
          <w:szCs w:val="24"/>
        </w:rPr>
        <w:t>with</w:t>
      </w:r>
      <w:r w:rsidRPr="00CA4958">
        <w:rPr>
          <w:color w:val="58595B"/>
          <w:spacing w:val="-14"/>
          <w:sz w:val="24"/>
          <w:szCs w:val="24"/>
        </w:rPr>
        <w:t xml:space="preserve"> </w:t>
      </w:r>
      <w:r w:rsidRPr="00CA4958">
        <w:rPr>
          <w:color w:val="58595B"/>
          <w:sz w:val="24"/>
          <w:szCs w:val="24"/>
        </w:rPr>
        <w:t>an</w:t>
      </w:r>
      <w:r w:rsidRPr="00CA4958">
        <w:rPr>
          <w:color w:val="58595B"/>
          <w:spacing w:val="-14"/>
          <w:sz w:val="24"/>
          <w:szCs w:val="24"/>
        </w:rPr>
        <w:t xml:space="preserve"> </w:t>
      </w:r>
      <w:r w:rsidRPr="00CA4958">
        <w:rPr>
          <w:color w:val="58595B"/>
          <w:sz w:val="24"/>
          <w:szCs w:val="24"/>
        </w:rPr>
        <w:t>additional mandate to pursue cross-border terrorist crimes. As terrorism knows no borders, Europe needs to be able to prosecute terrorists in a more coordinated and effective way.</w:t>
      </w:r>
    </w:p>
    <w:p w:rsidR="00BE15EE" w:rsidRPr="00CA4958" w:rsidRDefault="00BE15EE" w:rsidP="00BE15EE">
      <w:pPr>
        <w:pStyle w:val="Heading3"/>
        <w:spacing w:before="100"/>
        <w:rPr>
          <w:sz w:val="24"/>
          <w:szCs w:val="24"/>
        </w:rPr>
      </w:pPr>
    </w:p>
    <w:p w:rsidR="00BE15EE" w:rsidRPr="00CA4958" w:rsidRDefault="00BE15EE" w:rsidP="00CA4958">
      <w:pPr>
        <w:pStyle w:val="Heading3"/>
        <w:numPr>
          <w:ilvl w:val="0"/>
          <w:numId w:val="3"/>
        </w:numPr>
        <w:spacing w:before="100"/>
        <w:ind w:hanging="720"/>
        <w:rPr>
          <w:b/>
          <w:color w:val="034EA2"/>
          <w:sz w:val="24"/>
          <w:szCs w:val="24"/>
        </w:rPr>
      </w:pPr>
      <w:r w:rsidRPr="00CA4958">
        <w:rPr>
          <w:b/>
          <w:color w:val="034EA2"/>
          <w:sz w:val="24"/>
          <w:szCs w:val="24"/>
        </w:rPr>
        <w:t>Reform of the Gas Directive</w:t>
      </w:r>
    </w:p>
    <w:p w:rsidR="00BE15EE" w:rsidRPr="00CA4958" w:rsidRDefault="00BE15EE" w:rsidP="00CA4958">
      <w:pPr>
        <w:pStyle w:val="BodyText"/>
        <w:spacing w:before="102" w:line="244" w:lineRule="auto"/>
        <w:ind w:right="38"/>
        <w:jc w:val="both"/>
        <w:rPr>
          <w:sz w:val="24"/>
          <w:szCs w:val="24"/>
        </w:rPr>
      </w:pPr>
      <w:r w:rsidRPr="00CA4958">
        <w:rPr>
          <w:color w:val="58595B"/>
          <w:sz w:val="24"/>
          <w:szCs w:val="24"/>
        </w:rPr>
        <w:t xml:space="preserve">The European Union’s dependency on imported natural gas is growing. This trend is likely to continue due to falling domestic gas production, which is only partly offset by falling gas demand due to energy </w:t>
      </w:r>
      <w:r w:rsidRPr="00CA4958">
        <w:rPr>
          <w:color w:val="58595B"/>
          <w:spacing w:val="-9"/>
          <w:sz w:val="24"/>
          <w:szCs w:val="24"/>
        </w:rPr>
        <w:t xml:space="preserve">efficiency  </w:t>
      </w:r>
      <w:r w:rsidRPr="00CA4958">
        <w:rPr>
          <w:color w:val="58595B"/>
          <w:sz w:val="24"/>
          <w:szCs w:val="24"/>
        </w:rPr>
        <w:t>and decarbonisation policies. The share of net gas imports as compared to the EU’s total gas consumption was 74.4% in</w:t>
      </w:r>
      <w:r w:rsidRPr="00CA4958">
        <w:rPr>
          <w:color w:val="58595B"/>
          <w:spacing w:val="12"/>
          <w:sz w:val="24"/>
          <w:szCs w:val="24"/>
        </w:rPr>
        <w:t xml:space="preserve"> </w:t>
      </w:r>
      <w:r w:rsidRPr="00CA4958">
        <w:rPr>
          <w:color w:val="58595B"/>
          <w:sz w:val="24"/>
          <w:szCs w:val="24"/>
        </w:rPr>
        <w:t>2017.</w:t>
      </w:r>
    </w:p>
    <w:p w:rsidR="00BE15EE" w:rsidRPr="00CA4958" w:rsidRDefault="00BE15EE" w:rsidP="00CA4958">
      <w:pPr>
        <w:pStyle w:val="BodyText"/>
        <w:spacing w:before="166" w:line="244" w:lineRule="auto"/>
        <w:ind w:right="38"/>
        <w:jc w:val="both"/>
        <w:rPr>
          <w:sz w:val="24"/>
          <w:szCs w:val="24"/>
        </w:rPr>
      </w:pPr>
      <w:r w:rsidRPr="00CA4958">
        <w:rPr>
          <w:color w:val="58595B"/>
          <w:sz w:val="24"/>
          <w:szCs w:val="24"/>
        </w:rPr>
        <w:t>The reform of the Gas Directive ensures that the same rules are applied across EU territory (land  and  sea)  and provides for effective oversight on the application  of EU internal market rules. It improves transparency and cooperation among national authorities. This is a major step towards a well-functioning, transparent and competitive EU internal gas market where all suppliers act under the same EU</w:t>
      </w:r>
      <w:r w:rsidRPr="00CA4958">
        <w:rPr>
          <w:color w:val="58595B"/>
          <w:spacing w:val="22"/>
          <w:sz w:val="24"/>
          <w:szCs w:val="24"/>
        </w:rPr>
        <w:t xml:space="preserve"> </w:t>
      </w:r>
      <w:r w:rsidRPr="00CA4958">
        <w:rPr>
          <w:color w:val="58595B"/>
          <w:sz w:val="24"/>
          <w:szCs w:val="24"/>
        </w:rPr>
        <w:t>rules.</w:t>
      </w:r>
    </w:p>
    <w:p w:rsidR="00BE15EE" w:rsidRPr="00CA4958" w:rsidRDefault="00BE15EE" w:rsidP="00BE15EE">
      <w:pPr>
        <w:pStyle w:val="Heading3"/>
        <w:spacing w:before="100"/>
        <w:rPr>
          <w:sz w:val="24"/>
          <w:szCs w:val="24"/>
        </w:rPr>
      </w:pPr>
    </w:p>
    <w:p w:rsidR="00BE15EE" w:rsidRPr="00CA4958" w:rsidRDefault="00BE15EE" w:rsidP="0040232C">
      <w:pPr>
        <w:pStyle w:val="Heading3"/>
        <w:numPr>
          <w:ilvl w:val="0"/>
          <w:numId w:val="3"/>
        </w:numPr>
        <w:spacing w:before="100"/>
        <w:ind w:hanging="720"/>
        <w:rPr>
          <w:b/>
          <w:color w:val="034EA2"/>
          <w:sz w:val="24"/>
          <w:szCs w:val="24"/>
        </w:rPr>
      </w:pPr>
      <w:r w:rsidRPr="00CA4958">
        <w:rPr>
          <w:b/>
          <w:color w:val="034EA2"/>
          <w:sz w:val="24"/>
          <w:szCs w:val="24"/>
        </w:rPr>
        <w:t>Permanent Structured Cooperation and European Defence Fund</w:t>
      </w:r>
    </w:p>
    <w:p w:rsidR="00BE15EE" w:rsidRPr="00CA4958" w:rsidRDefault="00BE15EE" w:rsidP="00CA4958">
      <w:pPr>
        <w:pStyle w:val="BodyText"/>
        <w:spacing w:before="198" w:line="244" w:lineRule="auto"/>
        <w:jc w:val="both"/>
        <w:rPr>
          <w:sz w:val="24"/>
          <w:szCs w:val="24"/>
        </w:rPr>
      </w:pPr>
      <w:r w:rsidRPr="00CA4958">
        <w:rPr>
          <w:color w:val="58595B"/>
          <w:sz w:val="24"/>
          <w:szCs w:val="24"/>
        </w:rPr>
        <w:t>Lack of cooperation between Member States in the field of defenc</w:t>
      </w:r>
      <w:r w:rsidR="002914CA" w:rsidRPr="00CA4958">
        <w:rPr>
          <w:color w:val="58595B"/>
          <w:sz w:val="24"/>
          <w:szCs w:val="24"/>
        </w:rPr>
        <w:t xml:space="preserve">e is estimated to cost between €25 </w:t>
      </w:r>
      <w:r w:rsidRPr="00CA4958">
        <w:rPr>
          <w:color w:val="58595B"/>
          <w:sz w:val="24"/>
          <w:szCs w:val="24"/>
        </w:rPr>
        <w:t>billion and €100 billion every year. There are 178 weapons systems in Europe compared to 30 in the United States, making defence spending much less efficient. This</w:t>
      </w:r>
      <w:r w:rsidRPr="00CA4958">
        <w:rPr>
          <w:color w:val="58595B"/>
          <w:spacing w:val="36"/>
          <w:sz w:val="24"/>
          <w:szCs w:val="24"/>
        </w:rPr>
        <w:t xml:space="preserve"> </w:t>
      </w:r>
      <w:r w:rsidRPr="00CA4958">
        <w:rPr>
          <w:color w:val="58595B"/>
          <w:sz w:val="24"/>
          <w:szCs w:val="24"/>
        </w:rPr>
        <w:t>is why the EU is stepping up its role as a security and defence provider and building a European Defence Union. Permanent Structured Cooperation (PESCO) was launched to strengthen Europe’s security and defence, with 25 of the EU’s Member States participating. The European Defence Fund is up and running, with</w:t>
      </w:r>
      <w:r w:rsidRPr="00CA4958">
        <w:rPr>
          <w:color w:val="58595B"/>
          <w:spacing w:val="42"/>
          <w:sz w:val="24"/>
          <w:szCs w:val="24"/>
        </w:rPr>
        <w:t xml:space="preserve"> </w:t>
      </w:r>
      <w:r w:rsidRPr="00CA4958">
        <w:rPr>
          <w:color w:val="58595B"/>
          <w:sz w:val="24"/>
          <w:szCs w:val="24"/>
        </w:rPr>
        <w:t>first projects fostering cross-border investments in state- of-the-art and fully interoperable defence technology and equipment in areas such as encrypted software and drone</w:t>
      </w:r>
      <w:r w:rsidRPr="00CA4958">
        <w:rPr>
          <w:color w:val="58595B"/>
          <w:spacing w:val="3"/>
          <w:sz w:val="24"/>
          <w:szCs w:val="24"/>
        </w:rPr>
        <w:t xml:space="preserve"> </w:t>
      </w:r>
      <w:r w:rsidRPr="00CA4958">
        <w:rPr>
          <w:color w:val="58595B"/>
          <w:sz w:val="24"/>
          <w:szCs w:val="24"/>
        </w:rPr>
        <w:t>technology.</w:t>
      </w:r>
    </w:p>
    <w:p w:rsidR="00BE15EE" w:rsidRPr="00CA4958" w:rsidRDefault="00BE15EE" w:rsidP="00BE15EE">
      <w:pPr>
        <w:pStyle w:val="Heading3"/>
        <w:spacing w:before="100"/>
        <w:rPr>
          <w:sz w:val="24"/>
          <w:szCs w:val="24"/>
        </w:rPr>
      </w:pPr>
    </w:p>
    <w:p w:rsidR="00BE15EE" w:rsidRPr="00CA4958" w:rsidRDefault="00BE15EE" w:rsidP="0040232C">
      <w:pPr>
        <w:pStyle w:val="Heading3"/>
        <w:numPr>
          <w:ilvl w:val="0"/>
          <w:numId w:val="3"/>
        </w:numPr>
        <w:spacing w:before="100"/>
        <w:ind w:hanging="720"/>
        <w:rPr>
          <w:b/>
          <w:color w:val="034EA2"/>
          <w:sz w:val="24"/>
          <w:szCs w:val="24"/>
        </w:rPr>
      </w:pPr>
      <w:r w:rsidRPr="00CA4958">
        <w:rPr>
          <w:b/>
          <w:color w:val="034EA2"/>
          <w:sz w:val="24"/>
          <w:szCs w:val="24"/>
        </w:rPr>
        <w:t>North Macedonia agreement</w:t>
      </w:r>
    </w:p>
    <w:p w:rsidR="00BE15EE" w:rsidRPr="00CA4958" w:rsidRDefault="00BE15EE" w:rsidP="00CA4958">
      <w:pPr>
        <w:pStyle w:val="BodyText"/>
        <w:spacing w:before="100" w:line="244" w:lineRule="auto"/>
        <w:jc w:val="both"/>
        <w:rPr>
          <w:sz w:val="24"/>
          <w:szCs w:val="24"/>
        </w:rPr>
      </w:pPr>
      <w:r w:rsidRPr="00CA4958">
        <w:rPr>
          <w:color w:val="58595B"/>
          <w:sz w:val="24"/>
          <w:szCs w:val="24"/>
        </w:rPr>
        <w:t>In June 2018, Athens and Skopje reached a bilateral agreement (the ‘Prespa Agreement’) on the settlement of the differences betwe</w:t>
      </w:r>
      <w:r w:rsidR="000F5EB6">
        <w:rPr>
          <w:color w:val="58595B"/>
          <w:sz w:val="24"/>
          <w:szCs w:val="24"/>
        </w:rPr>
        <w:t>en their</w:t>
      </w:r>
      <w:r w:rsidRPr="00CA4958">
        <w:rPr>
          <w:color w:val="58595B"/>
          <w:sz w:val="24"/>
          <w:szCs w:val="24"/>
        </w:rPr>
        <w:t xml:space="preserve"> countries, including on the name, resolving o</w:t>
      </w:r>
      <w:r w:rsidR="000F5EB6">
        <w:rPr>
          <w:color w:val="58595B"/>
          <w:sz w:val="24"/>
          <w:szCs w:val="24"/>
        </w:rPr>
        <w:t xml:space="preserve">ne of the oldest conflicts in </w:t>
      </w:r>
      <w:r w:rsidRPr="00CA4958">
        <w:rPr>
          <w:color w:val="58595B"/>
          <w:sz w:val="24"/>
          <w:szCs w:val="24"/>
        </w:rPr>
        <w:t>the region. The Republic of North Macedonia formally notified the EU of the entry into force of the agreement in February</w:t>
      </w:r>
      <w:r w:rsidRPr="00CA4958">
        <w:rPr>
          <w:color w:val="58595B"/>
          <w:spacing w:val="7"/>
          <w:sz w:val="24"/>
          <w:szCs w:val="24"/>
        </w:rPr>
        <w:t xml:space="preserve"> </w:t>
      </w:r>
      <w:r w:rsidRPr="00CA4958">
        <w:rPr>
          <w:color w:val="58595B"/>
          <w:sz w:val="24"/>
          <w:szCs w:val="24"/>
        </w:rPr>
        <w:t>2019.</w:t>
      </w:r>
    </w:p>
    <w:p w:rsidR="00BE15EE" w:rsidRPr="00CA4958" w:rsidRDefault="00BE15EE" w:rsidP="00CA4958">
      <w:pPr>
        <w:pStyle w:val="BodyText"/>
        <w:spacing w:before="166" w:line="244" w:lineRule="auto"/>
        <w:jc w:val="both"/>
        <w:rPr>
          <w:color w:val="58595B"/>
          <w:sz w:val="24"/>
          <w:szCs w:val="24"/>
        </w:rPr>
      </w:pPr>
      <w:r w:rsidRPr="00CA4958">
        <w:rPr>
          <w:color w:val="58595B"/>
          <w:sz w:val="24"/>
          <w:szCs w:val="24"/>
        </w:rPr>
        <w:t xml:space="preserve">The European Union strongly supported this historic agreement signed by Prime Ministers Tsipras and Zaev, following negotiations under the auspices of the United Nations. This would not have been possible  without  the EU’s work in the country and the new incentive and impetus of the Western Balkan Strategy in 2018. It took political courage, leadership and responsibility on all sides to resolve one of the most entrenched disputes in the region. </w:t>
      </w:r>
      <w:r w:rsidRPr="00CA4958">
        <w:rPr>
          <w:color w:val="58595B"/>
          <w:sz w:val="24"/>
          <w:szCs w:val="24"/>
        </w:rPr>
        <w:lastRenderedPageBreak/>
        <w:t>Both countries have seized this unique opportunity, which sets an example of reconciliation for Europe as a whole and will give a further boost to the European prospects of the</w:t>
      </w:r>
      <w:r w:rsidRPr="00CA4958">
        <w:rPr>
          <w:color w:val="58595B"/>
          <w:spacing w:val="20"/>
          <w:sz w:val="24"/>
          <w:szCs w:val="24"/>
        </w:rPr>
        <w:t xml:space="preserve"> </w:t>
      </w:r>
      <w:r w:rsidRPr="00CA4958">
        <w:rPr>
          <w:color w:val="58595B"/>
          <w:sz w:val="24"/>
          <w:szCs w:val="24"/>
        </w:rPr>
        <w:t>region.’</w:t>
      </w:r>
    </w:p>
    <w:p w:rsidR="00BE15EE" w:rsidRPr="00CA4958" w:rsidRDefault="00BE15EE" w:rsidP="00CA4958">
      <w:pPr>
        <w:widowControl/>
        <w:autoSpaceDE/>
        <w:autoSpaceDN/>
        <w:spacing w:after="200" w:line="276" w:lineRule="auto"/>
        <w:rPr>
          <w:color w:val="58595B"/>
          <w:sz w:val="24"/>
          <w:szCs w:val="24"/>
        </w:rPr>
      </w:pPr>
    </w:p>
    <w:p w:rsidR="00BE15EE" w:rsidRPr="00CA4958" w:rsidRDefault="00BE15EE" w:rsidP="00CA4958">
      <w:pPr>
        <w:pStyle w:val="Heading3"/>
        <w:numPr>
          <w:ilvl w:val="0"/>
          <w:numId w:val="3"/>
        </w:numPr>
        <w:spacing w:before="100" w:line="244" w:lineRule="auto"/>
        <w:ind w:hanging="720"/>
        <w:rPr>
          <w:b/>
          <w:color w:val="034EA2"/>
          <w:sz w:val="24"/>
          <w:szCs w:val="24"/>
        </w:rPr>
      </w:pPr>
      <w:r w:rsidRPr="00CA4958">
        <w:rPr>
          <w:b/>
          <w:color w:val="034EA2"/>
          <w:sz w:val="24"/>
          <w:szCs w:val="24"/>
        </w:rPr>
        <w:t>Reform of the European Citizens’ Initiative</w:t>
      </w:r>
    </w:p>
    <w:p w:rsidR="00BE15EE" w:rsidRPr="00CA4958" w:rsidRDefault="00BE15EE" w:rsidP="00CA4958">
      <w:pPr>
        <w:pStyle w:val="BodyText"/>
        <w:spacing w:before="100" w:line="244" w:lineRule="auto"/>
        <w:jc w:val="both"/>
        <w:rPr>
          <w:sz w:val="24"/>
          <w:szCs w:val="24"/>
        </w:rPr>
      </w:pPr>
      <w:r w:rsidRPr="00CA4958">
        <w:rPr>
          <w:color w:val="58595B"/>
          <w:sz w:val="24"/>
          <w:szCs w:val="24"/>
        </w:rPr>
        <w:t xml:space="preserve">Over 9 million Europeans have supported a European Citizens’ Initiative to date and the </w:t>
      </w:r>
      <w:r w:rsidR="00CA4958">
        <w:rPr>
          <w:color w:val="58595B"/>
          <w:sz w:val="24"/>
          <w:szCs w:val="24"/>
        </w:rPr>
        <w:t>Commission has</w:t>
      </w:r>
      <w:r w:rsidRPr="00CA4958">
        <w:rPr>
          <w:color w:val="58595B"/>
          <w:sz w:val="24"/>
          <w:szCs w:val="24"/>
        </w:rPr>
        <w:t xml:space="preserve"> taken concrete action, including by pro</w:t>
      </w:r>
      <w:r w:rsidR="0040232C">
        <w:rPr>
          <w:color w:val="58595B"/>
          <w:sz w:val="24"/>
          <w:szCs w:val="24"/>
        </w:rPr>
        <w:t xml:space="preserve">posing legislation, to  follow up on </w:t>
      </w:r>
      <w:r w:rsidRPr="00CA4958">
        <w:rPr>
          <w:color w:val="58595B"/>
          <w:sz w:val="24"/>
          <w:szCs w:val="24"/>
        </w:rPr>
        <w:t>initiative</w:t>
      </w:r>
      <w:r w:rsidR="00CA4958">
        <w:rPr>
          <w:color w:val="58595B"/>
          <w:sz w:val="24"/>
          <w:szCs w:val="24"/>
        </w:rPr>
        <w:t xml:space="preserve">s that gathered at </w:t>
      </w:r>
      <w:r w:rsidRPr="00CA4958">
        <w:rPr>
          <w:color w:val="58595B"/>
          <w:sz w:val="24"/>
          <w:szCs w:val="24"/>
        </w:rPr>
        <w:t>least 1 million signatures. The reformed rules will make this participatory instrument much more accessible and</w:t>
      </w:r>
      <w:r w:rsidRPr="00CA4958">
        <w:rPr>
          <w:color w:val="58595B"/>
          <w:spacing w:val="-20"/>
          <w:sz w:val="24"/>
          <w:szCs w:val="24"/>
        </w:rPr>
        <w:t xml:space="preserve"> </w:t>
      </w:r>
      <w:r w:rsidRPr="00CA4958">
        <w:rPr>
          <w:color w:val="58595B"/>
          <w:sz w:val="24"/>
          <w:szCs w:val="24"/>
        </w:rPr>
        <w:t>user- friendly. It will be easier for citizens to set up initiatives and sign</w:t>
      </w:r>
      <w:r w:rsidR="00CA4958">
        <w:rPr>
          <w:color w:val="58595B"/>
          <w:sz w:val="24"/>
          <w:szCs w:val="24"/>
        </w:rPr>
        <w:t xml:space="preserve"> them. An online collaborative </w:t>
      </w:r>
      <w:r w:rsidR="0040232C">
        <w:rPr>
          <w:color w:val="58595B"/>
          <w:sz w:val="24"/>
          <w:szCs w:val="24"/>
        </w:rPr>
        <w:t xml:space="preserve">platform </w:t>
      </w:r>
      <w:r w:rsidRPr="00CA4958">
        <w:rPr>
          <w:color w:val="58595B"/>
          <w:sz w:val="24"/>
          <w:szCs w:val="24"/>
        </w:rPr>
        <w:t>was set up to provide advice and allow citizens from across Europe to get in touch to prepare their initiatives. The Commission will also provide a free service to organisers for the online collection of</w:t>
      </w:r>
      <w:r w:rsidRPr="00CA4958">
        <w:rPr>
          <w:color w:val="58595B"/>
          <w:spacing w:val="27"/>
          <w:sz w:val="24"/>
          <w:szCs w:val="24"/>
        </w:rPr>
        <w:t xml:space="preserve"> </w:t>
      </w:r>
      <w:r w:rsidRPr="00CA4958">
        <w:rPr>
          <w:color w:val="58595B"/>
          <w:sz w:val="24"/>
          <w:szCs w:val="24"/>
        </w:rPr>
        <w:t>signatures.</w:t>
      </w:r>
    </w:p>
    <w:p w:rsidR="00BE15EE" w:rsidRPr="00CA4958" w:rsidRDefault="00BE15EE" w:rsidP="00BE15EE">
      <w:pPr>
        <w:pStyle w:val="Heading3"/>
        <w:spacing w:before="100" w:line="244" w:lineRule="auto"/>
        <w:rPr>
          <w:sz w:val="24"/>
          <w:szCs w:val="24"/>
        </w:rPr>
      </w:pPr>
    </w:p>
    <w:p w:rsidR="00011648" w:rsidRPr="00CA4958" w:rsidRDefault="00011648">
      <w:pPr>
        <w:widowControl/>
        <w:autoSpaceDE/>
        <w:autoSpaceDN/>
        <w:spacing w:after="200" w:line="276" w:lineRule="auto"/>
        <w:rPr>
          <w:sz w:val="24"/>
          <w:szCs w:val="24"/>
        </w:rPr>
      </w:pPr>
      <w:r w:rsidRPr="00CA4958">
        <w:rPr>
          <w:sz w:val="24"/>
          <w:szCs w:val="24"/>
        </w:rPr>
        <w:br w:type="page"/>
      </w:r>
    </w:p>
    <w:p w:rsidR="0013131C" w:rsidRPr="00CA4958" w:rsidRDefault="0013131C" w:rsidP="0013131C">
      <w:pPr>
        <w:pStyle w:val="Heading3"/>
        <w:spacing w:before="87"/>
        <w:ind w:left="0"/>
        <w:rPr>
          <w:sz w:val="24"/>
          <w:szCs w:val="24"/>
        </w:rPr>
      </w:pPr>
      <w:r w:rsidRPr="00CA4958">
        <w:rPr>
          <w:color w:val="034EA2"/>
          <w:sz w:val="24"/>
          <w:szCs w:val="24"/>
        </w:rPr>
        <w:lastRenderedPageBreak/>
        <w:t>ANNEX IV</w:t>
      </w:r>
    </w:p>
    <w:p w:rsidR="0013131C" w:rsidRPr="00CA4958" w:rsidRDefault="0013131C" w:rsidP="0013131C">
      <w:pPr>
        <w:spacing w:before="132" w:line="232" w:lineRule="auto"/>
        <w:ind w:right="1545"/>
        <w:rPr>
          <w:color w:val="034EA2"/>
          <w:sz w:val="32"/>
          <w:szCs w:val="24"/>
        </w:rPr>
      </w:pPr>
      <w:r w:rsidRPr="00CA4958">
        <w:rPr>
          <w:color w:val="034EA2"/>
          <w:sz w:val="32"/>
          <w:szCs w:val="24"/>
        </w:rPr>
        <w:t>Unfinished business: the Top 10 EU issues awaiting final agreement</w:t>
      </w:r>
    </w:p>
    <w:p w:rsidR="0013131C" w:rsidRPr="00CA4958" w:rsidRDefault="0013131C" w:rsidP="0013131C">
      <w:pPr>
        <w:spacing w:before="100"/>
        <w:rPr>
          <w:color w:val="034EA2"/>
          <w:sz w:val="24"/>
          <w:szCs w:val="24"/>
        </w:rPr>
      </w:pPr>
    </w:p>
    <w:p w:rsidR="0013131C" w:rsidRPr="00CA4958" w:rsidRDefault="0013131C" w:rsidP="00CA4958">
      <w:pPr>
        <w:pStyle w:val="ListParagraph"/>
        <w:numPr>
          <w:ilvl w:val="0"/>
          <w:numId w:val="4"/>
        </w:numPr>
        <w:spacing w:before="100"/>
        <w:ind w:hanging="720"/>
        <w:rPr>
          <w:b/>
          <w:color w:val="034EA2"/>
          <w:sz w:val="24"/>
          <w:szCs w:val="24"/>
        </w:rPr>
      </w:pPr>
      <w:r w:rsidRPr="00CA4958">
        <w:rPr>
          <w:b/>
          <w:color w:val="034EA2"/>
          <w:sz w:val="24"/>
          <w:szCs w:val="24"/>
        </w:rPr>
        <w:t>Multiannual Financial Framework 2021-2027</w:t>
      </w:r>
    </w:p>
    <w:p w:rsidR="0013131C" w:rsidRPr="00CA4958" w:rsidRDefault="0013131C" w:rsidP="0013131C">
      <w:pPr>
        <w:pStyle w:val="BodyText"/>
        <w:spacing w:before="101" w:line="244" w:lineRule="auto"/>
        <w:ind w:right="38"/>
        <w:jc w:val="both"/>
        <w:rPr>
          <w:sz w:val="24"/>
          <w:szCs w:val="24"/>
        </w:rPr>
      </w:pPr>
      <w:r w:rsidRPr="00CA4958">
        <w:rPr>
          <w:color w:val="58595B"/>
          <w:sz w:val="24"/>
          <w:szCs w:val="24"/>
        </w:rPr>
        <w:t>The Commission’s proposals for a new Multiannual Financial Framework 2021-2027, presented in May and June 2018, lay the groundwork for a more modern and efficient long-term budget that helps the EU focus on key priorities.</w:t>
      </w:r>
    </w:p>
    <w:p w:rsidR="0013131C" w:rsidRPr="00CA4958" w:rsidRDefault="0013131C" w:rsidP="0013131C">
      <w:pPr>
        <w:pStyle w:val="BodyText"/>
        <w:spacing w:before="167" w:line="244" w:lineRule="auto"/>
        <w:ind w:right="38"/>
        <w:jc w:val="both"/>
        <w:rPr>
          <w:sz w:val="24"/>
          <w:szCs w:val="24"/>
        </w:rPr>
      </w:pPr>
      <w:r w:rsidRPr="00CA4958">
        <w:rPr>
          <w:color w:val="58595B"/>
          <w:sz w:val="24"/>
          <w:szCs w:val="24"/>
        </w:rPr>
        <w:t>€1 out of every €4 will be spent on climate action, while programmes for youth, such as Erasmus, will receive more than twice as much funding.</w:t>
      </w:r>
    </w:p>
    <w:p w:rsidR="0013131C" w:rsidRPr="00CA4958" w:rsidRDefault="0013131C" w:rsidP="0013131C">
      <w:pPr>
        <w:pStyle w:val="BodyText"/>
        <w:spacing w:before="169" w:line="244" w:lineRule="auto"/>
        <w:ind w:right="38"/>
        <w:jc w:val="both"/>
        <w:rPr>
          <w:color w:val="58595B"/>
          <w:sz w:val="24"/>
          <w:szCs w:val="24"/>
        </w:rPr>
      </w:pPr>
      <w:r w:rsidRPr="00CA4958">
        <w:rPr>
          <w:color w:val="58595B"/>
          <w:sz w:val="24"/>
          <w:szCs w:val="24"/>
        </w:rPr>
        <w:t>The</w:t>
      </w:r>
      <w:r w:rsidRPr="00CA4958">
        <w:rPr>
          <w:color w:val="58595B"/>
          <w:spacing w:val="-5"/>
          <w:sz w:val="24"/>
          <w:szCs w:val="24"/>
        </w:rPr>
        <w:t xml:space="preserve"> </w:t>
      </w:r>
      <w:r w:rsidRPr="00CA4958">
        <w:rPr>
          <w:color w:val="58595B"/>
          <w:sz w:val="24"/>
          <w:szCs w:val="24"/>
        </w:rPr>
        <w:t>proposals</w:t>
      </w:r>
      <w:r w:rsidRPr="00CA4958">
        <w:rPr>
          <w:color w:val="58595B"/>
          <w:spacing w:val="-5"/>
          <w:sz w:val="24"/>
          <w:szCs w:val="24"/>
        </w:rPr>
        <w:t xml:space="preserve"> </w:t>
      </w:r>
      <w:r w:rsidRPr="00CA4958">
        <w:rPr>
          <w:color w:val="58595B"/>
          <w:sz w:val="24"/>
          <w:szCs w:val="24"/>
        </w:rPr>
        <w:t>put</w:t>
      </w:r>
      <w:r w:rsidRPr="00CA4958">
        <w:rPr>
          <w:color w:val="58595B"/>
          <w:spacing w:val="-5"/>
          <w:sz w:val="24"/>
          <w:szCs w:val="24"/>
        </w:rPr>
        <w:t xml:space="preserve"> </w:t>
      </w:r>
      <w:r w:rsidRPr="00CA4958">
        <w:rPr>
          <w:color w:val="58595B"/>
          <w:sz w:val="24"/>
          <w:szCs w:val="24"/>
        </w:rPr>
        <w:t>forward</w:t>
      </w:r>
      <w:r w:rsidRPr="00CA4958">
        <w:rPr>
          <w:color w:val="58595B"/>
          <w:spacing w:val="-5"/>
          <w:sz w:val="24"/>
          <w:szCs w:val="24"/>
        </w:rPr>
        <w:t xml:space="preserve"> </w:t>
      </w:r>
      <w:r w:rsidRPr="00CA4958">
        <w:rPr>
          <w:color w:val="58595B"/>
          <w:sz w:val="24"/>
          <w:szCs w:val="24"/>
        </w:rPr>
        <w:t>are</w:t>
      </w:r>
      <w:r w:rsidRPr="00CA4958">
        <w:rPr>
          <w:color w:val="58595B"/>
          <w:spacing w:val="-5"/>
          <w:sz w:val="24"/>
          <w:szCs w:val="24"/>
        </w:rPr>
        <w:t xml:space="preserve"> </w:t>
      </w:r>
      <w:r w:rsidRPr="00CA4958">
        <w:rPr>
          <w:color w:val="58595B"/>
          <w:sz w:val="24"/>
          <w:szCs w:val="24"/>
        </w:rPr>
        <w:t>both</w:t>
      </w:r>
      <w:r w:rsidRPr="00CA4958">
        <w:rPr>
          <w:color w:val="58595B"/>
          <w:spacing w:val="-5"/>
          <w:sz w:val="24"/>
          <w:szCs w:val="24"/>
        </w:rPr>
        <w:t xml:space="preserve"> </w:t>
      </w:r>
      <w:r w:rsidRPr="00CA4958">
        <w:rPr>
          <w:color w:val="58595B"/>
          <w:sz w:val="24"/>
          <w:szCs w:val="24"/>
        </w:rPr>
        <w:t>a</w:t>
      </w:r>
      <w:r w:rsidRPr="00CA4958">
        <w:rPr>
          <w:color w:val="58595B"/>
          <w:spacing w:val="-5"/>
          <w:sz w:val="24"/>
          <w:szCs w:val="24"/>
        </w:rPr>
        <w:t xml:space="preserve"> </w:t>
      </w:r>
      <w:r w:rsidRPr="00CA4958">
        <w:rPr>
          <w:color w:val="58595B"/>
          <w:sz w:val="24"/>
          <w:szCs w:val="24"/>
        </w:rPr>
        <w:t>vision</w:t>
      </w:r>
      <w:r w:rsidRPr="00CA4958">
        <w:rPr>
          <w:color w:val="58595B"/>
          <w:spacing w:val="-5"/>
          <w:sz w:val="24"/>
          <w:szCs w:val="24"/>
        </w:rPr>
        <w:t xml:space="preserve"> </w:t>
      </w:r>
      <w:r w:rsidRPr="00CA4958">
        <w:rPr>
          <w:color w:val="58595B"/>
          <w:sz w:val="24"/>
          <w:szCs w:val="24"/>
        </w:rPr>
        <w:t>for</w:t>
      </w:r>
      <w:r w:rsidRPr="00CA4958">
        <w:rPr>
          <w:color w:val="58595B"/>
          <w:spacing w:val="-5"/>
          <w:sz w:val="24"/>
          <w:szCs w:val="24"/>
        </w:rPr>
        <w:t xml:space="preserve"> </w:t>
      </w:r>
      <w:r w:rsidRPr="00CA4958">
        <w:rPr>
          <w:color w:val="58595B"/>
          <w:sz w:val="24"/>
          <w:szCs w:val="24"/>
        </w:rPr>
        <w:t>the</w:t>
      </w:r>
      <w:r w:rsidRPr="00CA4958">
        <w:rPr>
          <w:color w:val="58595B"/>
          <w:spacing w:val="-5"/>
          <w:sz w:val="24"/>
          <w:szCs w:val="24"/>
        </w:rPr>
        <w:t xml:space="preserve"> </w:t>
      </w:r>
      <w:r w:rsidRPr="00CA4958">
        <w:rPr>
          <w:color w:val="58595B"/>
          <w:sz w:val="24"/>
          <w:szCs w:val="24"/>
        </w:rPr>
        <w:t>Union we</w:t>
      </w:r>
      <w:r w:rsidRPr="00CA4958">
        <w:rPr>
          <w:color w:val="58595B"/>
          <w:spacing w:val="-7"/>
          <w:sz w:val="24"/>
          <w:szCs w:val="24"/>
        </w:rPr>
        <w:t xml:space="preserve"> </w:t>
      </w:r>
      <w:r w:rsidRPr="00CA4958">
        <w:rPr>
          <w:color w:val="58595B"/>
          <w:sz w:val="24"/>
          <w:szCs w:val="24"/>
        </w:rPr>
        <w:t>want</w:t>
      </w:r>
      <w:r w:rsidRPr="00CA4958">
        <w:rPr>
          <w:color w:val="58595B"/>
          <w:spacing w:val="-7"/>
          <w:sz w:val="24"/>
          <w:szCs w:val="24"/>
        </w:rPr>
        <w:t xml:space="preserve"> </w:t>
      </w:r>
      <w:r w:rsidRPr="00CA4958">
        <w:rPr>
          <w:color w:val="58595B"/>
          <w:sz w:val="24"/>
          <w:szCs w:val="24"/>
        </w:rPr>
        <w:t>as</w:t>
      </w:r>
      <w:r w:rsidRPr="00CA4958">
        <w:rPr>
          <w:color w:val="58595B"/>
          <w:spacing w:val="-7"/>
          <w:sz w:val="24"/>
          <w:szCs w:val="24"/>
        </w:rPr>
        <w:t xml:space="preserve"> </w:t>
      </w:r>
      <w:r w:rsidRPr="00CA4958">
        <w:rPr>
          <w:color w:val="58595B"/>
          <w:sz w:val="24"/>
          <w:szCs w:val="24"/>
        </w:rPr>
        <w:t>well</w:t>
      </w:r>
      <w:r w:rsidRPr="00CA4958">
        <w:rPr>
          <w:color w:val="58595B"/>
          <w:spacing w:val="-7"/>
          <w:sz w:val="24"/>
          <w:szCs w:val="24"/>
        </w:rPr>
        <w:t xml:space="preserve"> </w:t>
      </w:r>
      <w:r w:rsidRPr="00CA4958">
        <w:rPr>
          <w:color w:val="58595B"/>
          <w:sz w:val="24"/>
          <w:szCs w:val="24"/>
        </w:rPr>
        <w:t>as</w:t>
      </w:r>
      <w:r w:rsidRPr="00CA4958">
        <w:rPr>
          <w:color w:val="58595B"/>
          <w:spacing w:val="-7"/>
          <w:sz w:val="24"/>
          <w:szCs w:val="24"/>
        </w:rPr>
        <w:t xml:space="preserve"> </w:t>
      </w:r>
      <w:r w:rsidRPr="00CA4958">
        <w:rPr>
          <w:color w:val="58595B"/>
          <w:sz w:val="24"/>
          <w:szCs w:val="24"/>
        </w:rPr>
        <w:t>a</w:t>
      </w:r>
      <w:r w:rsidRPr="00CA4958">
        <w:rPr>
          <w:color w:val="58595B"/>
          <w:spacing w:val="-7"/>
          <w:sz w:val="24"/>
          <w:szCs w:val="24"/>
        </w:rPr>
        <w:t xml:space="preserve"> </w:t>
      </w:r>
      <w:r w:rsidRPr="00CA4958">
        <w:rPr>
          <w:color w:val="58595B"/>
          <w:sz w:val="24"/>
          <w:szCs w:val="24"/>
        </w:rPr>
        <w:t>pragmatic</w:t>
      </w:r>
      <w:r w:rsidRPr="00CA4958">
        <w:rPr>
          <w:color w:val="58595B"/>
          <w:spacing w:val="-7"/>
          <w:sz w:val="24"/>
          <w:szCs w:val="24"/>
        </w:rPr>
        <w:t xml:space="preserve"> </w:t>
      </w:r>
      <w:r w:rsidRPr="00CA4958">
        <w:rPr>
          <w:color w:val="58595B"/>
          <w:sz w:val="24"/>
          <w:szCs w:val="24"/>
        </w:rPr>
        <w:t>plan</w:t>
      </w:r>
      <w:r w:rsidRPr="00CA4958">
        <w:rPr>
          <w:color w:val="58595B"/>
          <w:spacing w:val="-7"/>
          <w:sz w:val="24"/>
          <w:szCs w:val="24"/>
        </w:rPr>
        <w:t xml:space="preserve"> </w:t>
      </w:r>
      <w:r w:rsidRPr="00CA4958">
        <w:rPr>
          <w:color w:val="58595B"/>
          <w:sz w:val="24"/>
          <w:szCs w:val="24"/>
        </w:rPr>
        <w:t>for</w:t>
      </w:r>
      <w:r w:rsidRPr="00CA4958">
        <w:rPr>
          <w:color w:val="58595B"/>
          <w:spacing w:val="-7"/>
          <w:sz w:val="24"/>
          <w:szCs w:val="24"/>
        </w:rPr>
        <w:t xml:space="preserve"> </w:t>
      </w:r>
      <w:r w:rsidRPr="00CA4958">
        <w:rPr>
          <w:color w:val="58595B"/>
          <w:sz w:val="24"/>
          <w:szCs w:val="24"/>
        </w:rPr>
        <w:t>how</w:t>
      </w:r>
      <w:r w:rsidRPr="00CA4958">
        <w:rPr>
          <w:color w:val="58595B"/>
          <w:spacing w:val="-7"/>
          <w:sz w:val="24"/>
          <w:szCs w:val="24"/>
        </w:rPr>
        <w:t xml:space="preserve"> </w:t>
      </w:r>
      <w:r w:rsidRPr="00CA4958">
        <w:rPr>
          <w:color w:val="58595B"/>
          <w:sz w:val="24"/>
          <w:szCs w:val="24"/>
        </w:rPr>
        <w:t>to</w:t>
      </w:r>
      <w:r w:rsidRPr="00CA4958">
        <w:rPr>
          <w:color w:val="58595B"/>
          <w:spacing w:val="-7"/>
          <w:sz w:val="24"/>
          <w:szCs w:val="24"/>
        </w:rPr>
        <w:t xml:space="preserve"> </w:t>
      </w:r>
      <w:r w:rsidRPr="00CA4958">
        <w:rPr>
          <w:color w:val="58595B"/>
          <w:sz w:val="24"/>
          <w:szCs w:val="24"/>
        </w:rPr>
        <w:t>get</w:t>
      </w:r>
      <w:r w:rsidRPr="00CA4958">
        <w:rPr>
          <w:color w:val="58595B"/>
          <w:spacing w:val="-7"/>
          <w:sz w:val="24"/>
          <w:szCs w:val="24"/>
        </w:rPr>
        <w:t xml:space="preserve"> </w:t>
      </w:r>
      <w:r w:rsidRPr="00CA4958">
        <w:rPr>
          <w:color w:val="58595B"/>
          <w:sz w:val="24"/>
          <w:szCs w:val="24"/>
        </w:rPr>
        <w:t>there. It is truly about EU added value, investing even more in areas where one single Member State cannot act alone or where it is more efficient to act together. This is why funding for research and innovation, European strategic investments, the single market and space programmes will receive a total of €187.4 billion, while funding for external action will receive €123 billion, funding for border management and migration related programmes will be increased to €34.9 billion and spending for security</w:t>
      </w:r>
      <w:r w:rsidRPr="00CA4958">
        <w:rPr>
          <w:color w:val="58595B"/>
          <w:spacing w:val="10"/>
          <w:sz w:val="24"/>
          <w:szCs w:val="24"/>
        </w:rPr>
        <w:t xml:space="preserve"> </w:t>
      </w:r>
      <w:r w:rsidRPr="00CA4958">
        <w:rPr>
          <w:color w:val="58595B"/>
          <w:sz w:val="24"/>
          <w:szCs w:val="24"/>
        </w:rPr>
        <w:t>and</w:t>
      </w:r>
      <w:r w:rsidRPr="00CA4958">
        <w:rPr>
          <w:color w:val="58595B"/>
          <w:spacing w:val="10"/>
          <w:sz w:val="24"/>
          <w:szCs w:val="24"/>
        </w:rPr>
        <w:t xml:space="preserve"> </w:t>
      </w:r>
      <w:r w:rsidRPr="00CA4958">
        <w:rPr>
          <w:color w:val="58595B"/>
          <w:sz w:val="24"/>
          <w:szCs w:val="24"/>
        </w:rPr>
        <w:t>defence</w:t>
      </w:r>
      <w:r w:rsidRPr="00CA4958">
        <w:rPr>
          <w:color w:val="58595B"/>
          <w:spacing w:val="10"/>
          <w:sz w:val="24"/>
          <w:szCs w:val="24"/>
        </w:rPr>
        <w:t xml:space="preserve"> </w:t>
      </w:r>
      <w:r w:rsidRPr="00CA4958">
        <w:rPr>
          <w:color w:val="58595B"/>
          <w:sz w:val="24"/>
          <w:szCs w:val="24"/>
        </w:rPr>
        <w:t>will</w:t>
      </w:r>
      <w:r w:rsidRPr="00CA4958">
        <w:rPr>
          <w:color w:val="58595B"/>
          <w:spacing w:val="10"/>
          <w:sz w:val="24"/>
          <w:szCs w:val="24"/>
        </w:rPr>
        <w:t xml:space="preserve"> </w:t>
      </w:r>
      <w:r w:rsidRPr="00CA4958">
        <w:rPr>
          <w:color w:val="58595B"/>
          <w:sz w:val="24"/>
          <w:szCs w:val="24"/>
        </w:rPr>
        <w:t>be</w:t>
      </w:r>
      <w:r w:rsidRPr="00CA4958">
        <w:rPr>
          <w:color w:val="58595B"/>
          <w:spacing w:val="10"/>
          <w:sz w:val="24"/>
          <w:szCs w:val="24"/>
        </w:rPr>
        <w:t xml:space="preserve"> </w:t>
      </w:r>
      <w:r w:rsidRPr="00CA4958">
        <w:rPr>
          <w:color w:val="58595B"/>
          <w:sz w:val="24"/>
          <w:szCs w:val="24"/>
        </w:rPr>
        <w:t>increased</w:t>
      </w:r>
      <w:r w:rsidRPr="00CA4958">
        <w:rPr>
          <w:color w:val="58595B"/>
          <w:spacing w:val="10"/>
          <w:sz w:val="24"/>
          <w:szCs w:val="24"/>
        </w:rPr>
        <w:t xml:space="preserve"> </w:t>
      </w:r>
      <w:r w:rsidRPr="00CA4958">
        <w:rPr>
          <w:color w:val="58595B"/>
          <w:sz w:val="24"/>
          <w:szCs w:val="24"/>
        </w:rPr>
        <w:t>to</w:t>
      </w:r>
      <w:r w:rsidRPr="00CA4958">
        <w:rPr>
          <w:color w:val="58595B"/>
          <w:spacing w:val="10"/>
          <w:sz w:val="24"/>
          <w:szCs w:val="24"/>
        </w:rPr>
        <w:t xml:space="preserve"> </w:t>
      </w:r>
      <w:r w:rsidRPr="00CA4958">
        <w:rPr>
          <w:color w:val="58595B"/>
          <w:sz w:val="24"/>
          <w:szCs w:val="24"/>
        </w:rPr>
        <w:t>€27.5</w:t>
      </w:r>
      <w:r w:rsidRPr="00CA4958">
        <w:rPr>
          <w:color w:val="58595B"/>
          <w:spacing w:val="10"/>
          <w:sz w:val="24"/>
          <w:szCs w:val="24"/>
        </w:rPr>
        <w:t xml:space="preserve"> </w:t>
      </w:r>
      <w:r w:rsidRPr="00CA4958">
        <w:rPr>
          <w:color w:val="58595B"/>
          <w:sz w:val="24"/>
          <w:szCs w:val="24"/>
        </w:rPr>
        <w:t>billion.</w:t>
      </w:r>
    </w:p>
    <w:p w:rsidR="0013131C" w:rsidRPr="00CA4958" w:rsidRDefault="0013131C" w:rsidP="0013131C">
      <w:pPr>
        <w:pStyle w:val="BodyText"/>
        <w:spacing w:before="169" w:line="244" w:lineRule="auto"/>
        <w:ind w:right="38"/>
        <w:jc w:val="both"/>
        <w:rPr>
          <w:color w:val="58595B"/>
          <w:sz w:val="24"/>
          <w:szCs w:val="24"/>
        </w:rPr>
      </w:pPr>
    </w:p>
    <w:p w:rsidR="0013131C" w:rsidRPr="00CA4958" w:rsidRDefault="0013131C" w:rsidP="00CA4958">
      <w:pPr>
        <w:pStyle w:val="BodyText"/>
        <w:numPr>
          <w:ilvl w:val="0"/>
          <w:numId w:val="4"/>
        </w:numPr>
        <w:spacing w:before="169" w:line="244" w:lineRule="auto"/>
        <w:ind w:right="38" w:hanging="644"/>
        <w:jc w:val="both"/>
        <w:rPr>
          <w:b/>
          <w:color w:val="034EA2"/>
          <w:sz w:val="24"/>
          <w:szCs w:val="24"/>
        </w:rPr>
      </w:pPr>
      <w:r w:rsidRPr="00CA4958">
        <w:rPr>
          <w:b/>
          <w:color w:val="034EA2"/>
          <w:sz w:val="24"/>
          <w:szCs w:val="24"/>
        </w:rPr>
        <w:t>Reform of the Common European Asylum System</w:t>
      </w:r>
    </w:p>
    <w:p w:rsidR="0013131C" w:rsidRPr="00CA4958" w:rsidRDefault="0013131C" w:rsidP="0013131C">
      <w:pPr>
        <w:spacing w:before="100"/>
        <w:jc w:val="both"/>
        <w:rPr>
          <w:color w:val="58595B"/>
          <w:sz w:val="24"/>
          <w:szCs w:val="24"/>
        </w:rPr>
      </w:pPr>
      <w:r w:rsidRPr="00CA4958">
        <w:rPr>
          <w:color w:val="58595B"/>
          <w:sz w:val="24"/>
          <w:szCs w:val="24"/>
        </w:rPr>
        <w:t>Europe has made great strides on migration policy in recent years and was able to navigate through the crisis of 2015-2016. There is however, still a need to create an asylum system that is fully effective, humane and capable of dealing with any future crisis. The Common European Asylum System provides common minimum standards for the treatment of all asylum seekers. It consists of a legal framework covering all aspects of  the asylum process as well as a support agency — the European Asylum Support Office (EASO). The set of proposals for reforming the asylum system presented by the Commission in May and July 2016 provided for a balance between solidarity and responsibility. These measures would benefit those seeking protection through more consistent conditions and simpler, quicker decision-making. They would reduce the incentives for secondary moveme</w:t>
      </w:r>
      <w:r w:rsidR="000F5EB6">
        <w:rPr>
          <w:color w:val="58595B"/>
          <w:sz w:val="24"/>
          <w:szCs w:val="24"/>
        </w:rPr>
        <w:t>nts, discourage asylum shopping</w:t>
      </w:r>
      <w:r w:rsidRPr="00CA4958">
        <w:rPr>
          <w:color w:val="58595B"/>
          <w:sz w:val="24"/>
          <w:szCs w:val="24"/>
        </w:rPr>
        <w:t xml:space="preserve"> and support more efficient returns of those with  no right to stay. The rules determining which EU country is responsible for an asylum claim would be made clearer and more effective, with a more structured and predictable system for supporting Member States under disproportionate pressure. The case for a modernised asylum system equal to the pressures of the future remains as strong as</w:t>
      </w:r>
      <w:r w:rsidRPr="00CA4958">
        <w:rPr>
          <w:color w:val="58595B"/>
          <w:spacing w:val="16"/>
          <w:sz w:val="24"/>
          <w:szCs w:val="24"/>
        </w:rPr>
        <w:t xml:space="preserve"> </w:t>
      </w:r>
      <w:r w:rsidRPr="00CA4958">
        <w:rPr>
          <w:color w:val="58595B"/>
          <w:sz w:val="24"/>
          <w:szCs w:val="24"/>
        </w:rPr>
        <w:t>ever.</w:t>
      </w:r>
    </w:p>
    <w:p w:rsidR="0013131C" w:rsidRPr="00CA4958" w:rsidRDefault="0013131C" w:rsidP="0013131C">
      <w:pPr>
        <w:spacing w:before="100"/>
        <w:jc w:val="both"/>
        <w:rPr>
          <w:color w:val="58595B"/>
          <w:sz w:val="24"/>
          <w:szCs w:val="24"/>
        </w:rPr>
      </w:pPr>
    </w:p>
    <w:p w:rsidR="0013131C" w:rsidRPr="00CA4958" w:rsidRDefault="0013131C" w:rsidP="00CA4958">
      <w:pPr>
        <w:pStyle w:val="Heading3"/>
        <w:numPr>
          <w:ilvl w:val="0"/>
          <w:numId w:val="4"/>
        </w:numPr>
        <w:spacing w:before="100"/>
        <w:ind w:hanging="644"/>
        <w:rPr>
          <w:b/>
          <w:color w:val="034EA2"/>
          <w:sz w:val="24"/>
          <w:szCs w:val="24"/>
        </w:rPr>
      </w:pPr>
      <w:r w:rsidRPr="00CA4958">
        <w:rPr>
          <w:b/>
          <w:color w:val="034EA2"/>
          <w:sz w:val="24"/>
          <w:szCs w:val="24"/>
        </w:rPr>
        <w:t>e-Privacy</w:t>
      </w:r>
    </w:p>
    <w:p w:rsidR="0013131C" w:rsidRDefault="0013131C" w:rsidP="00CA4958">
      <w:pPr>
        <w:pStyle w:val="BodyText"/>
        <w:spacing w:before="198" w:line="244" w:lineRule="auto"/>
        <w:ind w:right="38"/>
        <w:jc w:val="both"/>
        <w:rPr>
          <w:color w:val="58595B"/>
          <w:sz w:val="24"/>
          <w:szCs w:val="24"/>
        </w:rPr>
      </w:pPr>
      <w:r w:rsidRPr="00CA4958">
        <w:rPr>
          <w:color w:val="58595B"/>
          <w:sz w:val="24"/>
          <w:szCs w:val="24"/>
        </w:rPr>
        <w:t>Europe leads the world in data protection standards, but its rules on online privacy are badly outdated – online services can read our communication over the internet and share it without our consent. 92% of Europeans surveyed in 2016 said the confidentiality of their emails and instant messages should be guaranteed. The Commission’s proposal presented on 10 January 2017 would deliver that protection.</w:t>
      </w:r>
    </w:p>
    <w:p w:rsidR="001F0AC3" w:rsidRPr="00CA4958" w:rsidRDefault="001F0AC3" w:rsidP="00CA4958">
      <w:pPr>
        <w:pStyle w:val="BodyText"/>
        <w:spacing w:before="198" w:line="244" w:lineRule="auto"/>
        <w:ind w:right="38"/>
        <w:jc w:val="both"/>
        <w:rPr>
          <w:sz w:val="24"/>
          <w:szCs w:val="24"/>
        </w:rPr>
      </w:pPr>
    </w:p>
    <w:p w:rsidR="0013131C" w:rsidRPr="00CA4958" w:rsidRDefault="0013131C" w:rsidP="00CA4958">
      <w:pPr>
        <w:pStyle w:val="Heading3"/>
        <w:numPr>
          <w:ilvl w:val="0"/>
          <w:numId w:val="4"/>
        </w:numPr>
        <w:spacing w:line="244" w:lineRule="auto"/>
        <w:ind w:left="567" w:right="225" w:hanging="644"/>
        <w:jc w:val="both"/>
        <w:rPr>
          <w:color w:val="034EA2"/>
          <w:sz w:val="24"/>
          <w:szCs w:val="24"/>
        </w:rPr>
      </w:pPr>
      <w:r w:rsidRPr="00CA4958">
        <w:rPr>
          <w:b/>
          <w:color w:val="034EA2"/>
          <w:sz w:val="24"/>
          <w:szCs w:val="24"/>
        </w:rPr>
        <w:lastRenderedPageBreak/>
        <w:t>e-Evidence and prevention of the dissemination of terrorist content online</w:t>
      </w:r>
    </w:p>
    <w:p w:rsidR="0013131C" w:rsidRPr="00CA4958" w:rsidRDefault="0013131C" w:rsidP="00CA4958">
      <w:pPr>
        <w:pStyle w:val="BodyText"/>
        <w:spacing w:before="258" w:line="244" w:lineRule="auto"/>
        <w:ind w:right="38"/>
        <w:jc w:val="both"/>
        <w:rPr>
          <w:sz w:val="24"/>
          <w:szCs w:val="24"/>
        </w:rPr>
      </w:pPr>
      <w:r w:rsidRPr="00CA4958">
        <w:rPr>
          <w:color w:val="58595B"/>
          <w:sz w:val="24"/>
          <w:szCs w:val="24"/>
        </w:rPr>
        <w:t>Criminals leave digital traces — in emails or cloud- stored documents — that can serve as evidence in courts.</w:t>
      </w:r>
      <w:r w:rsidR="0040232C">
        <w:rPr>
          <w:color w:val="58595B"/>
          <w:sz w:val="24"/>
          <w:szCs w:val="24"/>
        </w:rPr>
        <w:t xml:space="preserve">  The  Commission’s  proposal presented on </w:t>
      </w:r>
      <w:r w:rsidRPr="00CA4958">
        <w:rPr>
          <w:color w:val="58595B"/>
          <w:sz w:val="24"/>
          <w:szCs w:val="24"/>
        </w:rPr>
        <w:t>17 April 2018 provides for new rules adapted to the digital world that would make it easier and faster for police and judicial authorities in different Member States to get the evidence they need to investigate, prosecute and convict criminals and terrorists. Big internet companies such as Facebook, Twitter and Google have been increasingly taking down terrorist content online over the past few years. However, the scale of the threat is outpacing the response. The Commission’s proposal, presented on 12 September 2018, would ensure a clear and harmonised legal framework to prevent the misuse of hosting services for the dissemination of terrorist content online, by imposing automatic removal of such content within one</w:t>
      </w:r>
      <w:r w:rsidRPr="00CA4958">
        <w:rPr>
          <w:color w:val="58595B"/>
          <w:spacing w:val="12"/>
          <w:sz w:val="24"/>
          <w:szCs w:val="24"/>
        </w:rPr>
        <w:t xml:space="preserve"> </w:t>
      </w:r>
      <w:r w:rsidRPr="00CA4958">
        <w:rPr>
          <w:color w:val="58595B"/>
          <w:sz w:val="24"/>
          <w:szCs w:val="24"/>
        </w:rPr>
        <w:t>hour.</w:t>
      </w:r>
    </w:p>
    <w:p w:rsidR="0013131C" w:rsidRPr="00CA4958" w:rsidRDefault="0013131C" w:rsidP="0013131C">
      <w:pPr>
        <w:pStyle w:val="Heading3"/>
        <w:spacing w:line="244" w:lineRule="auto"/>
        <w:ind w:left="0" w:right="225"/>
        <w:jc w:val="both"/>
        <w:rPr>
          <w:sz w:val="24"/>
          <w:szCs w:val="24"/>
        </w:rPr>
      </w:pPr>
    </w:p>
    <w:p w:rsidR="008875BC" w:rsidRPr="00CA4958" w:rsidRDefault="008875BC" w:rsidP="00CA4958">
      <w:pPr>
        <w:pStyle w:val="Heading3"/>
        <w:numPr>
          <w:ilvl w:val="0"/>
          <w:numId w:val="4"/>
        </w:numPr>
        <w:spacing w:before="214" w:line="244" w:lineRule="auto"/>
        <w:ind w:left="284"/>
        <w:rPr>
          <w:b/>
          <w:color w:val="034EA2"/>
          <w:sz w:val="24"/>
          <w:szCs w:val="24"/>
        </w:rPr>
      </w:pPr>
      <w:r w:rsidRPr="00CA4958">
        <w:rPr>
          <w:b/>
          <w:color w:val="034EA2"/>
          <w:sz w:val="24"/>
          <w:szCs w:val="24"/>
        </w:rPr>
        <w:t>Schengen area – preserving both security and free movement</w:t>
      </w:r>
    </w:p>
    <w:p w:rsidR="008875BC" w:rsidRPr="00CA4958" w:rsidRDefault="008875BC" w:rsidP="008875BC">
      <w:pPr>
        <w:pStyle w:val="BodyText"/>
        <w:spacing w:before="198" w:line="244" w:lineRule="auto"/>
        <w:ind w:right="38"/>
        <w:jc w:val="both"/>
        <w:rPr>
          <w:sz w:val="24"/>
          <w:szCs w:val="24"/>
        </w:rPr>
      </w:pPr>
      <w:r w:rsidRPr="00CA4958">
        <w:rPr>
          <w:color w:val="58595B"/>
          <w:sz w:val="24"/>
          <w:szCs w:val="24"/>
        </w:rPr>
        <w:t>The rules on the temporary reintroduction of border control within the Schengen area need to be updated. The Commission’s proposal presented on 27 September 2017 would ensure the right balance between facing current threats to internal security effectively, and making sure that internal border controls remain exceptional and do not unduly limit free movement in Europe.</w:t>
      </w:r>
    </w:p>
    <w:p w:rsidR="00CA4958" w:rsidRPr="00CA4958" w:rsidRDefault="00CA4958" w:rsidP="00CA4958">
      <w:pPr>
        <w:pStyle w:val="Heading3"/>
        <w:spacing w:before="100"/>
        <w:ind w:left="0"/>
        <w:rPr>
          <w:color w:val="034EA2"/>
          <w:sz w:val="24"/>
          <w:szCs w:val="24"/>
        </w:rPr>
      </w:pPr>
    </w:p>
    <w:p w:rsidR="00CA4958" w:rsidRPr="00B00DE0" w:rsidRDefault="00CA4958" w:rsidP="00B00DE0">
      <w:pPr>
        <w:pStyle w:val="Heading3"/>
        <w:numPr>
          <w:ilvl w:val="0"/>
          <w:numId w:val="4"/>
        </w:numPr>
        <w:spacing w:before="100"/>
        <w:ind w:hanging="644"/>
        <w:rPr>
          <w:b/>
          <w:sz w:val="24"/>
          <w:szCs w:val="24"/>
        </w:rPr>
      </w:pPr>
      <w:r w:rsidRPr="00B00DE0">
        <w:rPr>
          <w:b/>
          <w:color w:val="034EA2"/>
          <w:sz w:val="24"/>
          <w:szCs w:val="24"/>
        </w:rPr>
        <w:t>Modern tax rules for a modern economy</w:t>
      </w:r>
    </w:p>
    <w:p w:rsidR="00CA4958" w:rsidRDefault="00CA4958" w:rsidP="00CA4958">
      <w:pPr>
        <w:pStyle w:val="BodyText"/>
        <w:spacing w:before="198" w:line="244" w:lineRule="auto"/>
        <w:jc w:val="both"/>
        <w:rPr>
          <w:color w:val="58595B"/>
          <w:sz w:val="24"/>
          <w:szCs w:val="24"/>
        </w:rPr>
      </w:pPr>
      <w:r w:rsidRPr="00CA4958">
        <w:rPr>
          <w:color w:val="58595B"/>
          <w:sz w:val="24"/>
          <w:szCs w:val="24"/>
        </w:rPr>
        <w:t>The Commission’s proposal for a common consolidated corporate tax base, presented on 25 October 2016, would make it easier and cheaper to do business across Europe’s single market. It would also close many paths for tax avoidance, helping to level the playing field for multinational businesses. It would not mean common rates of tax — every EU countr</w:t>
      </w:r>
      <w:r w:rsidR="000F5EB6">
        <w:rPr>
          <w:color w:val="58595B"/>
          <w:sz w:val="24"/>
          <w:szCs w:val="24"/>
        </w:rPr>
        <w:t>y  would still decide</w:t>
      </w:r>
      <w:r w:rsidRPr="00CA4958">
        <w:rPr>
          <w:color w:val="58595B"/>
          <w:sz w:val="24"/>
          <w:szCs w:val="24"/>
        </w:rPr>
        <w:t xml:space="preserve"> that for themselves. International rules on corporate taxation are particularly out of date when it comes to digital services. The Commission’s proposal for a digital services tax, presented on 21 March 2018, would make</w:t>
      </w:r>
      <w:r w:rsidRPr="00CA4958">
        <w:rPr>
          <w:color w:val="58595B"/>
          <w:spacing w:val="-39"/>
          <w:sz w:val="24"/>
          <w:szCs w:val="24"/>
        </w:rPr>
        <w:t xml:space="preserve"> </w:t>
      </w:r>
      <w:r w:rsidRPr="00CA4958">
        <w:rPr>
          <w:color w:val="58595B"/>
          <w:sz w:val="24"/>
          <w:szCs w:val="24"/>
        </w:rPr>
        <w:t xml:space="preserve">it clearer that tax should be paid where the profit is made, even if there is no physical presence of giant technology companies. The Commission’s proposal for an EU single Value Added Tax (VAT) area, presented on 18 January 2018, would make the </w:t>
      </w:r>
      <w:r w:rsidRPr="00CA4958">
        <w:rPr>
          <w:color w:val="58595B"/>
          <w:spacing w:val="-4"/>
          <w:sz w:val="24"/>
          <w:szCs w:val="24"/>
        </w:rPr>
        <w:t xml:space="preserve">VAT </w:t>
      </w:r>
      <w:r w:rsidRPr="00CA4958">
        <w:rPr>
          <w:color w:val="58595B"/>
          <w:sz w:val="24"/>
          <w:szCs w:val="24"/>
        </w:rPr>
        <w:t>system more fraud-proof and protect government</w:t>
      </w:r>
      <w:r w:rsidRPr="00CA4958">
        <w:rPr>
          <w:color w:val="58595B"/>
          <w:spacing w:val="15"/>
          <w:sz w:val="24"/>
          <w:szCs w:val="24"/>
        </w:rPr>
        <w:t xml:space="preserve"> </w:t>
      </w:r>
      <w:r w:rsidRPr="00CA4958">
        <w:rPr>
          <w:color w:val="58595B"/>
          <w:sz w:val="24"/>
          <w:szCs w:val="24"/>
        </w:rPr>
        <w:t>revenues.</w:t>
      </w:r>
    </w:p>
    <w:p w:rsidR="00B00DE0" w:rsidRPr="00CA4958" w:rsidRDefault="00B00DE0" w:rsidP="00CA4958">
      <w:pPr>
        <w:pStyle w:val="BodyText"/>
        <w:spacing w:before="198" w:line="244" w:lineRule="auto"/>
        <w:jc w:val="both"/>
        <w:rPr>
          <w:sz w:val="24"/>
          <w:szCs w:val="24"/>
        </w:rPr>
      </w:pPr>
    </w:p>
    <w:p w:rsidR="00CA4958" w:rsidRPr="00B00DE0" w:rsidRDefault="00CA4958" w:rsidP="00B00DE0">
      <w:pPr>
        <w:pStyle w:val="Heading3"/>
        <w:numPr>
          <w:ilvl w:val="0"/>
          <w:numId w:val="4"/>
        </w:numPr>
        <w:spacing w:before="100"/>
        <w:ind w:hanging="644"/>
        <w:rPr>
          <w:b/>
          <w:color w:val="034EA2"/>
          <w:sz w:val="24"/>
          <w:szCs w:val="24"/>
        </w:rPr>
      </w:pPr>
      <w:r w:rsidRPr="00B00DE0">
        <w:rPr>
          <w:b/>
          <w:color w:val="034EA2"/>
          <w:sz w:val="24"/>
          <w:szCs w:val="24"/>
        </w:rPr>
        <w:t>European Deposit Insurance Scheme and the Backstop to the Single Resolution Fund</w:t>
      </w:r>
    </w:p>
    <w:p w:rsidR="00CA4958" w:rsidRPr="00CA4958" w:rsidRDefault="00CA4958" w:rsidP="00CA4958">
      <w:pPr>
        <w:pStyle w:val="BodyText"/>
        <w:spacing w:before="198" w:line="244" w:lineRule="auto"/>
        <w:jc w:val="both"/>
        <w:rPr>
          <w:sz w:val="24"/>
          <w:szCs w:val="24"/>
        </w:rPr>
      </w:pPr>
      <w:r w:rsidRPr="00CA4958">
        <w:rPr>
          <w:color w:val="58595B"/>
          <w:sz w:val="24"/>
          <w:szCs w:val="24"/>
        </w:rPr>
        <w:t>The Commission’s proposal for a European Deposit Insurance Scheme, presented on 17 November 2015, would  complete the Banking Union and would be an essential component of a</w:t>
      </w:r>
      <w:r w:rsidR="000F5EB6">
        <w:rPr>
          <w:color w:val="58595B"/>
          <w:sz w:val="24"/>
          <w:szCs w:val="24"/>
        </w:rPr>
        <w:t xml:space="preserve">financial </w:t>
      </w:r>
      <w:r w:rsidRPr="00CA4958">
        <w:rPr>
          <w:color w:val="58595B"/>
          <w:sz w:val="24"/>
          <w:szCs w:val="24"/>
        </w:rPr>
        <w:t xml:space="preserve">system built on a common currency. It would complement the Economic and Monetary Union, improve protection of bank customers and further increase the stability and resilience of the financial system in the euro area and beyond. The backstop to the Single Resolution Fund — which is agreed in principle but not yet operational — would further increase trust in the EU’s banking system by providing a credit line to the Fund and minimising even further the risk that taxpayers will have to support failing banks. The Single Resolution Fund, which is pre- financed from contributions from euro area  banks, </w:t>
      </w:r>
      <w:r w:rsidRPr="00CA4958">
        <w:rPr>
          <w:color w:val="58595B"/>
          <w:sz w:val="24"/>
          <w:szCs w:val="24"/>
        </w:rPr>
        <w:lastRenderedPageBreak/>
        <w:t>has a target size of around €55 billion. The size of the Backstop will correspond to that of the</w:t>
      </w:r>
      <w:r w:rsidRPr="00CA4958">
        <w:rPr>
          <w:color w:val="58595B"/>
          <w:spacing w:val="45"/>
          <w:sz w:val="24"/>
          <w:szCs w:val="24"/>
        </w:rPr>
        <w:t xml:space="preserve"> </w:t>
      </w:r>
      <w:r w:rsidRPr="00CA4958">
        <w:rPr>
          <w:color w:val="58595B"/>
          <w:sz w:val="24"/>
          <w:szCs w:val="24"/>
        </w:rPr>
        <w:t>Fund.</w:t>
      </w:r>
    </w:p>
    <w:p w:rsidR="00CA4958" w:rsidRPr="00CA4958" w:rsidRDefault="00CA4958" w:rsidP="00CA4958">
      <w:pPr>
        <w:pStyle w:val="Heading3"/>
        <w:spacing w:before="214" w:line="244" w:lineRule="auto"/>
        <w:ind w:left="0" w:right="1208"/>
        <w:jc w:val="both"/>
        <w:rPr>
          <w:sz w:val="24"/>
          <w:szCs w:val="24"/>
        </w:rPr>
      </w:pPr>
    </w:p>
    <w:p w:rsidR="00CA4958" w:rsidRPr="00B00DE0" w:rsidRDefault="00CA4958" w:rsidP="00B00DE0">
      <w:pPr>
        <w:pStyle w:val="Heading3"/>
        <w:numPr>
          <w:ilvl w:val="0"/>
          <w:numId w:val="4"/>
        </w:numPr>
        <w:spacing w:before="100"/>
        <w:ind w:hanging="644"/>
        <w:rPr>
          <w:b/>
          <w:color w:val="034EA2"/>
          <w:spacing w:val="-7"/>
          <w:sz w:val="24"/>
          <w:szCs w:val="24"/>
        </w:rPr>
      </w:pPr>
      <w:r w:rsidRPr="00B00DE0">
        <w:rPr>
          <w:b/>
          <w:color w:val="034EA2"/>
          <w:spacing w:val="-6"/>
          <w:sz w:val="24"/>
          <w:szCs w:val="24"/>
        </w:rPr>
        <w:t xml:space="preserve">Access </w:t>
      </w:r>
      <w:r w:rsidRPr="00B00DE0">
        <w:rPr>
          <w:b/>
          <w:color w:val="034EA2"/>
          <w:spacing w:val="-4"/>
          <w:sz w:val="24"/>
          <w:szCs w:val="24"/>
        </w:rPr>
        <w:t xml:space="preserve">to </w:t>
      </w:r>
      <w:r w:rsidRPr="00B00DE0">
        <w:rPr>
          <w:b/>
          <w:color w:val="034EA2"/>
          <w:spacing w:val="-9"/>
          <w:sz w:val="24"/>
          <w:szCs w:val="24"/>
        </w:rPr>
        <w:t xml:space="preserve">safe </w:t>
      </w:r>
      <w:r w:rsidRPr="00B00DE0">
        <w:rPr>
          <w:b/>
          <w:color w:val="034EA2"/>
          <w:spacing w:val="-7"/>
          <w:sz w:val="24"/>
          <w:szCs w:val="24"/>
        </w:rPr>
        <w:t>drinking water</w:t>
      </w:r>
    </w:p>
    <w:p w:rsidR="000F5EB6" w:rsidRDefault="00CA4958" w:rsidP="00CA4958">
      <w:pPr>
        <w:pStyle w:val="BodyText"/>
        <w:spacing w:before="100" w:line="244" w:lineRule="auto"/>
        <w:ind w:right="38"/>
        <w:jc w:val="both"/>
        <w:rPr>
          <w:color w:val="58595B"/>
          <w:sz w:val="24"/>
          <w:szCs w:val="24"/>
        </w:rPr>
      </w:pPr>
      <w:r w:rsidRPr="00CA4958">
        <w:rPr>
          <w:color w:val="58595B"/>
          <w:sz w:val="24"/>
          <w:szCs w:val="24"/>
        </w:rPr>
        <w:t>The European Commission’s proposal on drinking water, presented on 1 February 2018, was the result of the first ever successful European Citizens’ Initiative. It would improve the situation of about two million people in the EU. At present, each year roughly 5% of the EU population is at risk from water-related health problems (this varies greatly between different EU countries). Water scarcity affects 11% of the EU population. The proposal would reduce the health risk to below 1% and ensure access to water for all. Safer tap water would lower bottled water consumption, saving money, plastic waste and CO</w:t>
      </w:r>
      <w:r w:rsidRPr="000F5EB6">
        <w:rPr>
          <w:color w:val="58595B"/>
          <w:sz w:val="24"/>
          <w:szCs w:val="24"/>
        </w:rPr>
        <w:t xml:space="preserve">2 </w:t>
      </w:r>
      <w:r w:rsidRPr="00CA4958">
        <w:rPr>
          <w:color w:val="58595B"/>
          <w:sz w:val="24"/>
          <w:szCs w:val="24"/>
        </w:rPr>
        <w:t>emissions in the</w:t>
      </w:r>
      <w:r w:rsidRPr="000F5EB6">
        <w:rPr>
          <w:color w:val="58595B"/>
          <w:sz w:val="24"/>
          <w:szCs w:val="24"/>
        </w:rPr>
        <w:t xml:space="preserve"> </w:t>
      </w:r>
      <w:r w:rsidRPr="00CA4958">
        <w:rPr>
          <w:color w:val="58595B"/>
          <w:sz w:val="24"/>
          <w:szCs w:val="24"/>
        </w:rPr>
        <w:t>process.</w:t>
      </w:r>
    </w:p>
    <w:p w:rsidR="00B00DE0" w:rsidRPr="00CA4958" w:rsidRDefault="00B00DE0" w:rsidP="00CA4958">
      <w:pPr>
        <w:pStyle w:val="BodyText"/>
        <w:spacing w:before="100" w:line="244" w:lineRule="auto"/>
        <w:ind w:right="38"/>
        <w:jc w:val="both"/>
        <w:rPr>
          <w:color w:val="58595B"/>
          <w:sz w:val="24"/>
          <w:szCs w:val="24"/>
        </w:rPr>
      </w:pPr>
    </w:p>
    <w:p w:rsidR="00CA4958" w:rsidRPr="00B00DE0" w:rsidRDefault="00CA4958" w:rsidP="00B00DE0">
      <w:pPr>
        <w:pStyle w:val="Heading3"/>
        <w:numPr>
          <w:ilvl w:val="0"/>
          <w:numId w:val="4"/>
        </w:numPr>
        <w:spacing w:line="244" w:lineRule="auto"/>
        <w:ind w:right="166" w:hanging="644"/>
        <w:rPr>
          <w:b/>
          <w:color w:val="034EA2"/>
          <w:sz w:val="24"/>
          <w:szCs w:val="24"/>
        </w:rPr>
      </w:pPr>
      <w:r w:rsidRPr="00B00DE0">
        <w:rPr>
          <w:b/>
          <w:color w:val="034EA2"/>
          <w:sz w:val="24"/>
          <w:szCs w:val="24"/>
        </w:rPr>
        <w:t>Reform of social security coordination</w:t>
      </w:r>
    </w:p>
    <w:p w:rsidR="00CA4958" w:rsidRPr="00CA4958" w:rsidRDefault="00CA4958" w:rsidP="00CA4958">
      <w:pPr>
        <w:pStyle w:val="BodyText"/>
        <w:spacing w:before="100"/>
        <w:jc w:val="both"/>
        <w:rPr>
          <w:sz w:val="24"/>
          <w:szCs w:val="24"/>
        </w:rPr>
      </w:pPr>
      <w:r w:rsidRPr="00CA4958">
        <w:rPr>
          <w:color w:val="58595B"/>
          <w:sz w:val="24"/>
          <w:szCs w:val="24"/>
        </w:rPr>
        <w:t>In 2017, 17 million Europeans — 3.3% of the EU population</w:t>
      </w:r>
      <w:r w:rsidRPr="00CA4958">
        <w:rPr>
          <w:sz w:val="24"/>
          <w:szCs w:val="24"/>
        </w:rPr>
        <w:t xml:space="preserve"> </w:t>
      </w:r>
      <w:r w:rsidRPr="00CA4958">
        <w:rPr>
          <w:color w:val="58595B"/>
          <w:sz w:val="24"/>
          <w:szCs w:val="24"/>
        </w:rPr>
        <w:t xml:space="preserve">— lived or worked in a different Member State, which is nearly twice as many as a decade earlier. The interaction between the social security provisions in different EU countries is complex, causing a burden </w:t>
      </w:r>
      <w:r w:rsidRPr="00CA4958">
        <w:rPr>
          <w:color w:val="58595B"/>
          <w:spacing w:val="-3"/>
          <w:sz w:val="24"/>
          <w:szCs w:val="24"/>
        </w:rPr>
        <w:t xml:space="preserve">for </w:t>
      </w:r>
      <w:r w:rsidRPr="00CA4958">
        <w:rPr>
          <w:color w:val="58595B"/>
          <w:sz w:val="24"/>
          <w:szCs w:val="24"/>
        </w:rPr>
        <w:t>workers, employers and social security administrations alike. The Commission’s</w:t>
      </w:r>
      <w:r w:rsidRPr="00CA4958">
        <w:rPr>
          <w:color w:val="58595B"/>
          <w:spacing w:val="-12"/>
          <w:sz w:val="24"/>
          <w:szCs w:val="24"/>
        </w:rPr>
        <w:t xml:space="preserve"> </w:t>
      </w:r>
      <w:r w:rsidRPr="00CA4958">
        <w:rPr>
          <w:color w:val="58595B"/>
          <w:sz w:val="24"/>
          <w:szCs w:val="24"/>
        </w:rPr>
        <w:t>proposal,</w:t>
      </w:r>
      <w:r w:rsidRPr="00CA4958">
        <w:rPr>
          <w:color w:val="58595B"/>
          <w:spacing w:val="-12"/>
          <w:sz w:val="24"/>
          <w:szCs w:val="24"/>
        </w:rPr>
        <w:t xml:space="preserve"> </w:t>
      </w:r>
      <w:r w:rsidRPr="00CA4958">
        <w:rPr>
          <w:color w:val="58595B"/>
          <w:sz w:val="24"/>
          <w:szCs w:val="24"/>
        </w:rPr>
        <w:t>presented</w:t>
      </w:r>
      <w:r w:rsidRPr="00CA4958">
        <w:rPr>
          <w:color w:val="58595B"/>
          <w:spacing w:val="-12"/>
          <w:sz w:val="24"/>
          <w:szCs w:val="24"/>
        </w:rPr>
        <w:t xml:space="preserve"> </w:t>
      </w:r>
      <w:r w:rsidRPr="00CA4958">
        <w:rPr>
          <w:color w:val="58595B"/>
          <w:sz w:val="24"/>
          <w:szCs w:val="24"/>
        </w:rPr>
        <w:t>on</w:t>
      </w:r>
      <w:r w:rsidRPr="00CA4958">
        <w:rPr>
          <w:color w:val="58595B"/>
          <w:spacing w:val="-12"/>
          <w:sz w:val="24"/>
          <w:szCs w:val="24"/>
        </w:rPr>
        <w:t xml:space="preserve"> </w:t>
      </w:r>
      <w:r w:rsidRPr="00CA4958">
        <w:rPr>
          <w:color w:val="58595B"/>
          <w:sz w:val="24"/>
          <w:szCs w:val="24"/>
        </w:rPr>
        <w:t>13</w:t>
      </w:r>
      <w:r w:rsidRPr="00CA4958">
        <w:rPr>
          <w:color w:val="58595B"/>
          <w:spacing w:val="-12"/>
          <w:sz w:val="24"/>
          <w:szCs w:val="24"/>
        </w:rPr>
        <w:t xml:space="preserve"> </w:t>
      </w:r>
      <w:r w:rsidRPr="00CA4958">
        <w:rPr>
          <w:color w:val="58595B"/>
          <w:sz w:val="24"/>
          <w:szCs w:val="24"/>
        </w:rPr>
        <w:t>December</w:t>
      </w:r>
      <w:r w:rsidRPr="00CA4958">
        <w:rPr>
          <w:color w:val="58595B"/>
          <w:spacing w:val="-12"/>
          <w:sz w:val="24"/>
          <w:szCs w:val="24"/>
        </w:rPr>
        <w:t xml:space="preserve"> </w:t>
      </w:r>
      <w:r w:rsidRPr="00CA4958">
        <w:rPr>
          <w:color w:val="58595B"/>
          <w:sz w:val="24"/>
          <w:szCs w:val="24"/>
        </w:rPr>
        <w:t>2016, would make the rules simpler and</w:t>
      </w:r>
      <w:r w:rsidRPr="00CA4958">
        <w:rPr>
          <w:color w:val="58595B"/>
          <w:spacing w:val="-3"/>
          <w:sz w:val="24"/>
          <w:szCs w:val="24"/>
        </w:rPr>
        <w:t xml:space="preserve"> </w:t>
      </w:r>
      <w:r w:rsidRPr="00CA4958">
        <w:rPr>
          <w:color w:val="58595B"/>
          <w:sz w:val="24"/>
          <w:szCs w:val="24"/>
        </w:rPr>
        <w:t>fairer.</w:t>
      </w:r>
    </w:p>
    <w:p w:rsidR="00B00DE0" w:rsidRPr="00CA4958" w:rsidRDefault="00B00DE0" w:rsidP="00CA4958">
      <w:pPr>
        <w:pStyle w:val="Heading3"/>
        <w:spacing w:line="244" w:lineRule="auto"/>
        <w:ind w:left="0" w:right="166"/>
        <w:rPr>
          <w:sz w:val="24"/>
          <w:szCs w:val="24"/>
        </w:rPr>
      </w:pPr>
    </w:p>
    <w:p w:rsidR="00CA4958" w:rsidRPr="00B00DE0" w:rsidRDefault="00CA4958" w:rsidP="00B00DE0">
      <w:pPr>
        <w:pStyle w:val="Heading3"/>
        <w:numPr>
          <w:ilvl w:val="0"/>
          <w:numId w:val="4"/>
        </w:numPr>
        <w:spacing w:line="244" w:lineRule="auto"/>
        <w:ind w:right="166" w:hanging="644"/>
        <w:rPr>
          <w:b/>
          <w:color w:val="034EA2"/>
          <w:sz w:val="24"/>
          <w:szCs w:val="24"/>
        </w:rPr>
      </w:pPr>
      <w:r w:rsidRPr="00B00DE0">
        <w:rPr>
          <w:b/>
          <w:color w:val="034EA2"/>
          <w:sz w:val="24"/>
          <w:szCs w:val="24"/>
        </w:rPr>
        <w:t>International Procurement Instrument</w:t>
      </w:r>
    </w:p>
    <w:p w:rsidR="00F634A3" w:rsidRDefault="00CA4958" w:rsidP="00CA4958">
      <w:pPr>
        <w:pStyle w:val="BodyText"/>
        <w:jc w:val="both"/>
        <w:rPr>
          <w:color w:val="58595B"/>
          <w:sz w:val="24"/>
          <w:szCs w:val="24"/>
        </w:rPr>
        <w:sectPr w:rsidR="00F634A3" w:rsidSect="004D674F">
          <w:headerReference w:type="even" r:id="rId96"/>
          <w:headerReference w:type="default" r:id="rId97"/>
          <w:footerReference w:type="even" r:id="rId98"/>
          <w:footerReference w:type="default" r:id="rId99"/>
          <w:headerReference w:type="first" r:id="rId100"/>
          <w:footerReference w:type="first" r:id="rId101"/>
          <w:pgSz w:w="11906" w:h="16838"/>
          <w:pgMar w:top="1134" w:right="1417" w:bottom="1134" w:left="1417" w:header="708" w:footer="708" w:gutter="0"/>
          <w:cols w:space="720"/>
          <w:docGrid w:linePitch="360"/>
        </w:sectPr>
      </w:pPr>
      <w:r w:rsidRPr="00CA4958">
        <w:rPr>
          <w:color w:val="58595B"/>
          <w:sz w:val="24"/>
          <w:szCs w:val="24"/>
        </w:rPr>
        <w:t>The worldwide public procurement market is worth some</w:t>
      </w:r>
      <w:r w:rsidRPr="00CA4958">
        <w:rPr>
          <w:sz w:val="24"/>
          <w:szCs w:val="24"/>
        </w:rPr>
        <w:t xml:space="preserve"> </w:t>
      </w:r>
      <w:r w:rsidRPr="00CA4958">
        <w:rPr>
          <w:color w:val="58595B"/>
          <w:sz w:val="24"/>
          <w:szCs w:val="24"/>
        </w:rPr>
        <w:t>€8 trillion each year, but more than half of it is closed  to EU companies — which win only about €10 billion of contracts in third countries. Opening up the markets would be good for jobs and growth in Europe, but would also mean l</w:t>
      </w:r>
      <w:r w:rsidR="00B00DE0">
        <w:rPr>
          <w:color w:val="58595B"/>
          <w:sz w:val="24"/>
          <w:szCs w:val="24"/>
        </w:rPr>
        <w:t>ower costs in the</w:t>
      </w:r>
      <w:r w:rsidRPr="00CA4958">
        <w:rPr>
          <w:color w:val="58595B"/>
          <w:sz w:val="24"/>
          <w:szCs w:val="24"/>
        </w:rPr>
        <w:t xml:space="preserve"> countries </w:t>
      </w:r>
      <w:r w:rsidR="00B00DE0">
        <w:rPr>
          <w:color w:val="58595B"/>
          <w:sz w:val="24"/>
          <w:szCs w:val="24"/>
        </w:rPr>
        <w:t>concerned.</w:t>
      </w:r>
      <w:r w:rsidRPr="00CA4958">
        <w:rPr>
          <w:color w:val="58595B"/>
          <w:sz w:val="24"/>
          <w:szCs w:val="24"/>
        </w:rPr>
        <w:t xml:space="preserve"> The Commission’s revised proposal, presented on 29 January 2016, would provide for a new tool to tackle the protectionism of many countries outside Europe — including as a last resort, disadvantaging companies from protectionist countries in bids for tenders in European</w:t>
      </w:r>
      <w:r w:rsidRPr="00CA4958">
        <w:rPr>
          <w:color w:val="58595B"/>
          <w:spacing w:val="3"/>
          <w:sz w:val="24"/>
          <w:szCs w:val="24"/>
        </w:rPr>
        <w:t xml:space="preserve"> </w:t>
      </w:r>
      <w:r w:rsidR="00F146CB">
        <w:rPr>
          <w:color w:val="58595B"/>
          <w:sz w:val="24"/>
          <w:szCs w:val="24"/>
        </w:rPr>
        <w:t>countrie</w:t>
      </w:r>
    </w:p>
    <w:p w:rsidR="00F634A3" w:rsidRDefault="00F634A3" w:rsidP="00FA6C17">
      <w:pPr>
        <w:spacing w:before="3"/>
        <w:sectPr w:rsidR="00F634A3">
          <w:headerReference w:type="even" r:id="rId102"/>
          <w:headerReference w:type="default" r:id="rId103"/>
          <w:footerReference w:type="even" r:id="rId104"/>
          <w:footerReference w:type="default" r:id="rId105"/>
          <w:headerReference w:type="first" r:id="rId106"/>
          <w:footerReference w:type="first" r:id="rId107"/>
          <w:type w:val="continuous"/>
          <w:pgSz w:w="11910" w:h="16840"/>
          <w:pgMar w:top="1540" w:right="0" w:bottom="580" w:left="1000" w:header="720" w:footer="720" w:gutter="0"/>
          <w:cols w:num="2" w:space="720" w:equalWidth="0">
            <w:col w:w="6202" w:space="2471"/>
            <w:col w:w="2237"/>
          </w:cols>
        </w:sectPr>
      </w:pPr>
    </w:p>
    <w:p w:rsidR="00F634A3" w:rsidRPr="00F634A3" w:rsidRDefault="00F634A3" w:rsidP="00F634A3">
      <w:pPr>
        <w:pStyle w:val="Heading3"/>
        <w:spacing w:before="87"/>
        <w:ind w:left="0"/>
        <w:rPr>
          <w:color w:val="034EA2"/>
          <w:sz w:val="24"/>
          <w:szCs w:val="24"/>
        </w:rPr>
      </w:pPr>
      <w:r w:rsidRPr="00F634A3">
        <w:rPr>
          <w:color w:val="034EA2"/>
          <w:sz w:val="24"/>
          <w:szCs w:val="24"/>
        </w:rPr>
        <w:t>ANNEX V</w:t>
      </w:r>
    </w:p>
    <w:p w:rsidR="00F634A3" w:rsidRPr="00F634A3" w:rsidRDefault="00F634A3" w:rsidP="00F634A3">
      <w:pPr>
        <w:spacing w:before="132" w:line="232" w:lineRule="auto"/>
        <w:ind w:right="1545"/>
        <w:rPr>
          <w:color w:val="034EA2"/>
          <w:sz w:val="32"/>
          <w:szCs w:val="24"/>
        </w:rPr>
      </w:pPr>
      <w:r w:rsidRPr="00F634A3">
        <w:rPr>
          <w:color w:val="034EA2"/>
          <w:sz w:val="32"/>
          <w:szCs w:val="24"/>
        </w:rPr>
        <w:t>Key figures for the</w:t>
      </w:r>
      <w:r>
        <w:rPr>
          <w:color w:val="034EA2"/>
          <w:sz w:val="32"/>
          <w:szCs w:val="24"/>
        </w:rPr>
        <w:t xml:space="preserve"> </w:t>
      </w:r>
      <w:r w:rsidRPr="00F634A3">
        <w:rPr>
          <w:color w:val="034EA2"/>
          <w:sz w:val="32"/>
          <w:szCs w:val="24"/>
        </w:rPr>
        <w:t>EU 2014-2019</w:t>
      </w:r>
    </w:p>
    <w:p w:rsidR="00F634A3" w:rsidRPr="00F634A3" w:rsidRDefault="00F634A3" w:rsidP="00F634A3">
      <w:pPr>
        <w:rPr>
          <w:rFonts w:ascii="EC Square Sans Pro Light"/>
          <w:sz w:val="20"/>
          <w:szCs w:val="20"/>
        </w:rPr>
      </w:pPr>
    </w:p>
    <w:p w:rsidR="00F634A3" w:rsidRPr="00F634A3" w:rsidRDefault="00F634A3" w:rsidP="00F634A3">
      <w:pPr>
        <w:rPr>
          <w:rFonts w:ascii="EC Square Sans Pro 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rsidR="00F634A3" w:rsidRPr="00F634A3" w:rsidTr="00F634A3">
        <w:tc>
          <w:tcPr>
            <w:tcW w:w="1326" w:type="dxa"/>
          </w:tcPr>
          <w:p w:rsidR="00F634A3" w:rsidRPr="00F634A3" w:rsidRDefault="00F634A3" w:rsidP="00F634A3">
            <w:pPr>
              <w:rPr>
                <w:rFonts w:ascii="EC Square Sans Pro Light"/>
                <w:sz w:val="20"/>
                <w:szCs w:val="20"/>
              </w:rPr>
            </w:pPr>
            <w:r w:rsidRPr="00F634A3">
              <w:rPr>
                <w:rFonts w:ascii="EC Square Sans Pro Light"/>
                <w:noProof/>
                <w:sz w:val="20"/>
                <w:szCs w:val="20"/>
                <w:lang w:val="fr-BE" w:eastAsia="fr-BE" w:bidi="ar-SA"/>
              </w:rPr>
              <w:drawing>
                <wp:anchor distT="0" distB="0" distL="114300" distR="114300" simplePos="0" relativeHeight="251739136" behindDoc="1" locked="0" layoutInCell="1" allowOverlap="1" wp14:anchorId="6A39211F" wp14:editId="2CB884B8">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rsidR="00F634A3" w:rsidRPr="00F634A3" w:rsidRDefault="00F634A3" w:rsidP="00F634A3">
            <w:pPr>
              <w:rPr>
                <w:b/>
                <w:color w:val="034EA2"/>
                <w:sz w:val="34"/>
                <w:szCs w:val="20"/>
              </w:rPr>
            </w:pPr>
            <w:r w:rsidRPr="00F634A3">
              <w:rPr>
                <w:b/>
                <w:color w:val="034EA2"/>
                <w:sz w:val="34"/>
                <w:szCs w:val="20"/>
              </w:rPr>
              <w:t>Support for the EU</w:t>
            </w:r>
          </w:p>
          <w:p w:rsidR="00F634A3" w:rsidRPr="00F634A3" w:rsidRDefault="00F634A3" w:rsidP="00F634A3">
            <w:pPr>
              <w:rPr>
                <w:b/>
                <w:color w:val="034EA2"/>
                <w:sz w:val="34"/>
                <w:szCs w:val="20"/>
              </w:rPr>
            </w:pPr>
            <w:r w:rsidRPr="00F634A3">
              <w:rPr>
                <w:b/>
                <w:noProof/>
                <w:color w:val="034EA2"/>
                <w:sz w:val="34"/>
                <w:szCs w:val="20"/>
                <w:lang w:val="fr-BE" w:eastAsia="fr-BE" w:bidi="ar-SA"/>
              </w:rPr>
              <mc:AlternateContent>
                <mc:Choice Requires="wpg">
                  <w:drawing>
                    <wp:anchor distT="0" distB="0" distL="114300" distR="114300" simplePos="0" relativeHeight="251780096" behindDoc="0" locked="0" layoutInCell="1" allowOverlap="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11" o:spid="_x0000_s1594"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5"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qHwwAAAN0AAAAPAAAAZHJzL2Rvd25yZXYueG1sRI9Bi8Iw&#10;FITvgv8hPMGbplYRt2sUEQQPImjV89vmbVtsXkoTtf57Iwgeh5n5hpkvW1OJOzWutKxgNIxAEGdW&#10;l5wrOKWbwQyE88gaK8uk4EkOlotuZ46Jtg8+0P3ocxEg7BJUUHhfJ1K6rCCDbmhr4uD928agD7LJ&#10;pW7wEeCmknEUTaXBksNCgTWtC8qux5tRsD/QJN1fMu3/bj/PSzze0XnqlOr32tUvCE+t/4Y/7a1W&#10;EI9HMbzfhCcgFy8AAAD//wMAUEsBAi0AFAAGAAgAAAAhANvh9svuAAAAhQEAABMAAAAAAAAAAAAA&#10;AAAAAAAAAFtDb250ZW50X1R5cGVzXS54bWxQSwECLQAUAAYACAAAACEAWvQsW78AAAAVAQAACwAA&#10;AAAAAAAAAAAAAAAfAQAAX3JlbHMvLnJlbHNQSwECLQAUAAYACAAAACEAlXxah8MAAADdAAAADwAA&#10;AAAAAAAAAAAAAAAHAgAAZHJzL2Rvd25yZXYueG1sUEsFBgAAAAADAAMAtwAAAPcCAAAAAA==&#10;" fillcolor="#3daf93" stroked="f"/>
                      <v:shape id="Text Box 1878" o:spid="_x0000_s1596"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FSwwAAAN0AAAAPAAAAZHJzL2Rvd25yZXYueG1sRI9Pa8JA&#10;FMTvgt9heUJvuonSIqmrSP+Ah16q6f2RfWaD2bch+2rit+8WBI/DzPyG2exG36or9bEJbCBfZKCI&#10;q2Abrg2Up8/5GlQUZIttYDJwowi77XSywcKGgb/pepRaJQjHAg04ka7QOlaOPMZF6IiTdw69R0my&#10;r7XtcUhw3+pllr1ojw2nBYcdvTmqLsdfb0DE7vNb+eHj4Wf8eh9cVj1jaczTbNy/ghIa5RG+tw/W&#10;wHKVr+D/TXoCevsHAAD//wMAUEsBAi0AFAAGAAgAAAAhANvh9svuAAAAhQEAABMAAAAAAAAAAAAA&#10;AAAAAAAAAFtDb250ZW50X1R5cGVzXS54bWxQSwECLQAUAAYACAAAACEAWvQsW78AAAAVAQAACwAA&#10;AAAAAAAAAAAAAAAfAQAAX3JlbHMvLnJlbHNQSwECLQAUAAYACAAAACEA89BhUsMAAADdAAAADwAA&#10;AAAAAAAAAAAAAAAHAgAAZHJzL2Rvd25yZXYueG1sUEsFBgAAAAADAAMAtwAAAPcCAAAAAA==&#10;" filled="f" stroked="f">
                        <v:textbox style="mso-fit-shape-to-text:t">
                          <w:txbxContent>
                            <w:p w:rsidR="00B87062" w:rsidRDefault="00B87062" w:rsidP="00F634A3">
                              <w:r w:rsidRPr="00F634A3">
                                <w:rPr>
                                  <w:b/>
                                  <w:color w:val="808080"/>
                                </w:rPr>
                                <w:t>2019</w:t>
                              </w:r>
                            </w:p>
                          </w:txbxContent>
                        </v:textbox>
                      </v:shape>
                    </v:group>
                  </w:pict>
                </mc:Fallback>
              </mc:AlternateContent>
            </w:r>
            <w:r w:rsidRPr="00F634A3">
              <w:rPr>
                <w:b/>
                <w:noProof/>
                <w:color w:val="034EA2"/>
                <w:sz w:val="34"/>
                <w:szCs w:val="20"/>
                <w:lang w:val="fr-BE" w:eastAsia="fr-BE" w:bidi="ar-SA"/>
              </w:rPr>
              <mc:AlternateContent>
                <mc:Choice Requires="wpg">
                  <w:drawing>
                    <wp:anchor distT="0" distB="0" distL="114300" distR="114300" simplePos="0" relativeHeight="251779072" behindDoc="0" locked="0" layoutInCell="1" allowOverlap="1">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rPr>
                                    </w:pPr>
                                    <w:r w:rsidRPr="00F634A3">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597"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8"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S6xAAAAN0AAAAPAAAAZHJzL2Rvd25yZXYueG1sRI/NisIw&#10;FIX3wrxDuAPuNFVRxmqUQRBEXKgzi1lemmtT29x0mqj17Y0guDycn48zX7a2EldqfOFYwaCfgCDO&#10;nC44V/D7s+59gfABWWPlmBTcycNy8dGZY6rdjQ90PYZcxBH2KSowIdSplD4zZNH3XU0cvZNrLIYo&#10;m1zqBm9x3FZymCQTabHgSDBY08pQVh4vNkJ2Prsc3P95sCvlnyknON6brVLdz/Z7BiJQG97hV3uj&#10;FQxHyRSeb+ITkIsHAAAA//8DAFBLAQItABQABgAIAAAAIQDb4fbL7gAAAIUBAAATAAAAAAAAAAAA&#10;AAAAAAAAAABbQ29udGVudF9UeXBlc10ueG1sUEsBAi0AFAAGAAgAAAAhAFr0LFu/AAAAFQEAAAsA&#10;AAAAAAAAAAAAAAAAHwEAAF9yZWxzLy5yZWxzUEsBAi0AFAAGAAgAAAAhAOrrFLrEAAAA3QAAAA8A&#10;AAAAAAAAAAAAAAAABwIAAGRycy9kb3ducmV2LnhtbFBLBQYAAAAAAwADALcAAAD4AgAAAAA=&#10;" stroked="f">
                        <v:textbox style="mso-fit-shape-to-text:t">
                          <w:txbxContent>
                            <w:p w:rsidR="00B87062" w:rsidRPr="00F634A3" w:rsidRDefault="00B87062" w:rsidP="00F634A3">
                              <w:pPr>
                                <w:rPr>
                                  <w:b/>
                                  <w:color w:val="808080"/>
                                </w:rPr>
                              </w:pPr>
                              <w:r w:rsidRPr="00F634A3">
                                <w:rPr>
                                  <w:b/>
                                  <w:color w:val="808080"/>
                                </w:rPr>
                                <w:t>2014</w:t>
                              </w:r>
                            </w:p>
                          </w:txbxContent>
                        </v:textbox>
                      </v:shape>
                      <v:rect id="Rectangle 1875" o:spid="_x0000_s1599"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spwgAAAN0AAAAPAAAAZHJzL2Rvd25yZXYueG1sRE/Pa8Iw&#10;FL4L+x/CE7zZVEXZOqMMQfAktLqx47N5azqbl9pErf/9chh4/Ph+L9e9bcSNOl87VjBJUhDEpdM1&#10;VwqOh+34FYQPyBobx6TgQR7Wq5fBEjPt7pzTrQiViCHsM1RgQmgzKX1pyKJPXEscuR/XWQwRdpXU&#10;Hd5juG3kNE0X0mLNscFgSxtD5bm4WgWnfT7/Li9oLm+nz69fyo+zvkiVGg37j3cQgfrwFP+7d1rB&#10;dDaJ++Ob+ATk6g8AAP//AwBQSwECLQAUAAYACAAAACEA2+H2y+4AAACFAQAAEwAAAAAAAAAAAAAA&#10;AAAAAAAAW0NvbnRlbnRfVHlwZXNdLnhtbFBLAQItABQABgAIAAAAIQBa9CxbvwAAABUBAAALAAAA&#10;AAAAAAAAAAAAAB8BAABfcmVscy8ucmVsc1BLAQItABQABgAIAAAAIQAVMIspwgAAAN0AAAAPAAAA&#10;AAAAAAAAAAAAAAcCAABkcnMvZG93bnJldi54bWxQSwUGAAAAAAMAAwC3AAAA9gIAAAAA&#10;" fillcolor="#f5d010" stroked="f"/>
                    </v:group>
                  </w:pict>
                </mc:Fallback>
              </mc:AlternateContent>
            </w:r>
          </w:p>
          <w:p w:rsidR="00F634A3" w:rsidRPr="00F634A3" w:rsidRDefault="00F634A3" w:rsidP="00F634A3">
            <w:pPr>
              <w:rPr>
                <w:b/>
                <w:color w:val="034EA2"/>
                <w:sz w:val="34"/>
                <w:szCs w:val="20"/>
              </w:rPr>
            </w:pPr>
            <w:r w:rsidRPr="00F634A3">
              <w:rPr>
                <w:b/>
                <w:noProof/>
                <w:color w:val="034EA2"/>
                <w:sz w:val="34"/>
                <w:szCs w:val="20"/>
                <w:lang w:val="fr-BE" w:eastAsia="fr-BE" w:bidi="ar-SA"/>
              </w:rPr>
              <mc:AlternateContent>
                <mc:Choice Requires="wpg">
                  <w:drawing>
                    <wp:anchor distT="0" distB="0" distL="114300" distR="114300" simplePos="0" relativeHeight="251776000" behindDoc="0" locked="0" layoutInCell="1" allowOverlap="1">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5C555"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sidRPr="00F634A3">
              <w:rPr>
                <w:b/>
                <w:noProof/>
                <w:color w:val="034EA2"/>
                <w:sz w:val="34"/>
                <w:szCs w:val="20"/>
                <w:lang w:val="fr-BE" w:eastAsia="fr-BE" w:bidi="ar-SA"/>
              </w:rPr>
              <mc:AlternateContent>
                <mc:Choice Requires="wpg">
                  <w:drawing>
                    <wp:anchor distT="0" distB="0" distL="114300" distR="114300" simplePos="0" relativeHeight="251774976" behindDoc="0" locked="0" layoutInCell="1" allowOverlap="1">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B3F4D"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p>
          <w:p w:rsidR="00F634A3" w:rsidRPr="00F634A3" w:rsidRDefault="00F634A3" w:rsidP="00F634A3">
            <w:pPr>
              <w:ind w:left="1676"/>
              <w:outlineLvl w:val="0"/>
              <w:rPr>
                <w:b/>
                <w:bCs/>
                <w:color w:val="F5D010"/>
                <w:sz w:val="38"/>
                <w:szCs w:val="38"/>
              </w:rPr>
            </w:pPr>
          </w:p>
          <w:p w:rsidR="00F634A3" w:rsidRPr="00F634A3" w:rsidRDefault="00F634A3" w:rsidP="00F634A3">
            <w:pPr>
              <w:ind w:left="1676"/>
              <w:outlineLvl w:val="0"/>
              <w:rPr>
                <w:b/>
                <w:bCs/>
                <w:color w:val="F5D010"/>
                <w:sz w:val="38"/>
                <w:szCs w:val="38"/>
              </w:rPr>
            </w:pPr>
          </w:p>
          <w:p w:rsidR="00F634A3" w:rsidRPr="00F634A3" w:rsidRDefault="00F634A3" w:rsidP="00F634A3">
            <w:pPr>
              <w:outlineLvl w:val="0"/>
              <w:rPr>
                <w:b/>
                <w:bCs/>
                <w:sz w:val="38"/>
                <w:szCs w:val="38"/>
              </w:rPr>
            </w:pPr>
            <w:r w:rsidRPr="00F634A3">
              <w:rPr>
                <w:b/>
                <w:bCs/>
                <w:color w:val="F5D010"/>
                <w:sz w:val="38"/>
                <w:szCs w:val="38"/>
              </w:rPr>
              <w:t xml:space="preserve">  50%         </w:t>
            </w:r>
            <w:r w:rsidRPr="00F634A3">
              <w:rPr>
                <w:b/>
                <w:bCs/>
                <w:color w:val="3DAF93"/>
                <w:sz w:val="38"/>
                <w:szCs w:val="38"/>
              </w:rPr>
              <w:t>62%</w:t>
            </w:r>
          </w:p>
        </w:tc>
        <w:tc>
          <w:tcPr>
            <w:tcW w:w="1311" w:type="dxa"/>
            <w:tcBorders>
              <w:left w:val="single" w:sz="24" w:space="0" w:color="FFFFFF"/>
            </w:tcBorders>
          </w:tcPr>
          <w:p w:rsidR="00F634A3" w:rsidRPr="00F634A3" w:rsidRDefault="00F634A3" w:rsidP="00F634A3">
            <w:pPr>
              <w:rPr>
                <w:rFonts w:ascii="EC Square Sans Pro Light"/>
                <w:sz w:val="20"/>
                <w:szCs w:val="20"/>
              </w:rPr>
            </w:pPr>
            <w:r w:rsidRPr="00F634A3">
              <w:rPr>
                <w:rFonts w:ascii="EC Square Sans Pro Light"/>
                <w:noProof/>
                <w:sz w:val="20"/>
                <w:szCs w:val="20"/>
                <w:lang w:val="fr-BE" w:eastAsia="fr-BE" w:bidi="ar-SA"/>
              </w:rPr>
              <mc:AlternateContent>
                <mc:Choice Requires="wpg">
                  <w:drawing>
                    <wp:anchor distT="0" distB="0" distL="114300" distR="114300" simplePos="0" relativeHeight="251773952" behindDoc="0" locked="0" layoutInCell="1" allowOverlap="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6782F"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0"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rsidR="00F634A3" w:rsidRPr="00F634A3" w:rsidRDefault="00F634A3" w:rsidP="00F634A3">
            <w:pPr>
              <w:rPr>
                <w:b/>
                <w:sz w:val="34"/>
              </w:rPr>
            </w:pPr>
            <w:r w:rsidRPr="00F634A3">
              <w:rPr>
                <w:b/>
                <w:color w:val="034EA2"/>
                <w:sz w:val="34"/>
              </w:rPr>
              <w:t>Employment</w:t>
            </w:r>
          </w:p>
          <w:p w:rsidR="00F634A3" w:rsidRPr="00F634A3" w:rsidRDefault="00F634A3" w:rsidP="00F634A3">
            <w:pPr>
              <w:rPr>
                <w:rFonts w:ascii="EC Square Sans Pro Light"/>
                <w:sz w:val="20"/>
                <w:szCs w:val="20"/>
              </w:rPr>
            </w:pPr>
            <w:r w:rsidRPr="00F634A3">
              <w:rPr>
                <w:b/>
                <w:noProof/>
                <w:color w:val="034EA2"/>
                <w:sz w:val="34"/>
                <w:szCs w:val="20"/>
                <w:lang w:val="fr-BE" w:eastAsia="fr-BE" w:bidi="ar-SA"/>
              </w:rPr>
              <mc:AlternateContent>
                <mc:Choice Requires="wps">
                  <w:drawing>
                    <wp:anchor distT="0" distB="0" distL="114300" distR="114300" simplePos="0" relativeHeight="251777024" behindDoc="1" locked="0" layoutInCell="1" allowOverlap="1">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rPr>
                                      <w:sz w:val="16"/>
                                    </w:rPr>
                                  </w:pPr>
                                  <w:r>
                                    <w:rPr>
                                      <w:b/>
                                      <w:color w:val="808285"/>
                                      <w:sz w:val="16"/>
                                    </w:rPr>
                                    <w:t xml:space="preserve">Q4 2018 – </w:t>
                                  </w:r>
                                  <w:r>
                                    <w:rPr>
                                      <w:color w:val="58595B"/>
                                      <w:sz w:val="16"/>
                                    </w:rPr>
                                    <w:t xml:space="preserve">240 million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600"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rsidR="00B87062" w:rsidRDefault="00B87062" w:rsidP="00F634A3">
                            <w:pPr>
                              <w:rPr>
                                <w:sz w:val="16"/>
                              </w:rPr>
                            </w:pPr>
                            <w:r>
                              <w:rPr>
                                <w:b/>
                                <w:color w:val="808285"/>
                                <w:sz w:val="16"/>
                              </w:rPr>
                              <w:t xml:space="preserve">Q4 2018 – </w:t>
                            </w:r>
                            <w:r>
                              <w:rPr>
                                <w:color w:val="58595B"/>
                                <w:sz w:val="16"/>
                              </w:rPr>
                              <w:t xml:space="preserve">240 million </w:t>
                            </w:r>
                          </w:p>
                        </w:txbxContent>
                      </v:textbox>
                      <w10:wrap anchorx="page"/>
                    </v:shape>
                  </w:pict>
                </mc:Fallback>
              </mc:AlternateContent>
            </w:r>
            <w:r w:rsidRPr="00F634A3">
              <w:rPr>
                <w:noProof/>
                <w:szCs w:val="20"/>
                <w:lang w:val="fr-BE" w:eastAsia="fr-BE" w:bidi="ar-SA"/>
              </w:rPr>
              <mc:AlternateContent>
                <mc:Choice Requires="wps">
                  <w:drawing>
                    <wp:anchor distT="0" distB="0" distL="114300" distR="114300" simplePos="0" relativeHeight="251771904" behindDoc="1" locked="0" layoutInCell="1" allowOverlap="1">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rPr>
                                      <w:sz w:val="16"/>
                                    </w:rPr>
                                  </w:pPr>
                                  <w:r>
                                    <w:rPr>
                                      <w:b/>
                                      <w:color w:val="808285"/>
                                      <w:sz w:val="16"/>
                                    </w:rPr>
                                    <w:t xml:space="preserve">Q4 2014 – </w:t>
                                  </w:r>
                                  <w:r>
                                    <w:rPr>
                                      <w:color w:val="58595B"/>
                                      <w:sz w:val="16"/>
                                    </w:rPr>
                                    <w:t xml:space="preserve">228 million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601"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rsidR="00B87062" w:rsidRDefault="00B87062" w:rsidP="00F634A3">
                            <w:pPr>
                              <w:rPr>
                                <w:sz w:val="16"/>
                              </w:rPr>
                            </w:pPr>
                            <w:r>
                              <w:rPr>
                                <w:b/>
                                <w:color w:val="808285"/>
                                <w:sz w:val="16"/>
                              </w:rPr>
                              <w:t xml:space="preserve">Q4 2014 – </w:t>
                            </w:r>
                            <w:r>
                              <w:rPr>
                                <w:color w:val="58595B"/>
                                <w:sz w:val="16"/>
                              </w:rPr>
                              <w:t xml:space="preserve">228 million </w:t>
                            </w:r>
                          </w:p>
                        </w:txbxContent>
                      </v:textbox>
                      <w10:wrap anchorx="page"/>
                    </v:shape>
                  </w:pict>
                </mc:Fallback>
              </mc:AlternateContent>
            </w:r>
            <w:r w:rsidRPr="00F634A3">
              <w:rPr>
                <w:b/>
                <w:noProof/>
                <w:color w:val="034EA2"/>
                <w:sz w:val="34"/>
                <w:szCs w:val="20"/>
                <w:lang w:val="fr-BE" w:eastAsia="fr-BE" w:bidi="ar-SA"/>
              </w:rPr>
              <mc:AlternateContent>
                <mc:Choice Requires="wps">
                  <w:drawing>
                    <wp:anchor distT="0" distB="0" distL="0" distR="0" simplePos="0" relativeHeight="251772928" behindDoc="0" locked="0" layoutInCell="1" allowOverlap="1">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0DE7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type="topAndBottom" anchorx="page"/>
                    </v:rect>
                  </w:pict>
                </mc:Fallback>
              </mc:AlternateContent>
            </w:r>
          </w:p>
        </w:tc>
      </w:tr>
      <w:tr w:rsidR="00F634A3" w:rsidRPr="00F634A3" w:rsidTr="00F634A3">
        <w:trPr>
          <w:trHeight w:val="1028"/>
        </w:trPr>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146" w:line="248" w:lineRule="exact"/>
              <w:ind w:left="137"/>
              <w:rPr>
                <w:sz w:val="20"/>
                <w:szCs w:val="20"/>
              </w:rPr>
            </w:pPr>
            <w:r w:rsidRPr="00F634A3">
              <w:rPr>
                <w:b/>
                <w:color w:val="58595B"/>
                <w:sz w:val="20"/>
                <w:szCs w:val="20"/>
              </w:rPr>
              <w:t xml:space="preserve">62% </w:t>
            </w:r>
            <w:r w:rsidRPr="00F634A3">
              <w:rPr>
                <w:color w:val="58595B"/>
                <w:sz w:val="20"/>
                <w:szCs w:val="20"/>
              </w:rPr>
              <w:t>are in favour of the EU – compared</w:t>
            </w:r>
            <w:r w:rsidRPr="00F634A3">
              <w:rPr>
                <w:sz w:val="20"/>
                <w:szCs w:val="20"/>
              </w:rPr>
              <w:t xml:space="preserve"> </w:t>
            </w:r>
            <w:r w:rsidRPr="00F634A3">
              <w:rPr>
                <w:color w:val="58595B"/>
                <w:sz w:val="20"/>
                <w:szCs w:val="20"/>
              </w:rPr>
              <w:t>to 50% before this Commission took office</w:t>
            </w:r>
          </w:p>
        </w:tc>
        <w:tc>
          <w:tcPr>
            <w:tcW w:w="1311" w:type="dxa"/>
            <w:tcBorders>
              <w:left w:val="single" w:sz="24" w:space="0" w:color="FFFFFF"/>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26" w:type="dxa"/>
            <w:tcBorders>
              <w:bottom w:val="single" w:sz="18" w:space="0" w:color="034EA2"/>
            </w:tcBorders>
          </w:tcPr>
          <w:p w:rsidR="00F634A3" w:rsidRPr="00F634A3" w:rsidRDefault="00F634A3" w:rsidP="00F634A3">
            <w:pPr>
              <w:spacing w:before="91" w:line="248" w:lineRule="exact"/>
              <w:ind w:left="133"/>
              <w:rPr>
                <w:sz w:val="20"/>
              </w:rPr>
            </w:pPr>
            <w:r w:rsidRPr="00F634A3">
              <w:rPr>
                <w:b/>
                <w:color w:val="58595B"/>
                <w:sz w:val="20"/>
              </w:rPr>
              <w:t xml:space="preserve">240 million </w:t>
            </w:r>
            <w:r w:rsidRPr="00F634A3">
              <w:rPr>
                <w:color w:val="58595B"/>
                <w:sz w:val="20"/>
              </w:rPr>
              <w:t>are working in the EU  –</w:t>
            </w:r>
          </w:p>
          <w:p w:rsidR="00F634A3" w:rsidRPr="00F634A3" w:rsidRDefault="00F634A3" w:rsidP="00F634A3">
            <w:pPr>
              <w:spacing w:line="231" w:lineRule="exact"/>
              <w:ind w:left="133"/>
              <w:rPr>
                <w:sz w:val="20"/>
                <w:szCs w:val="20"/>
              </w:rPr>
            </w:pPr>
            <w:r w:rsidRPr="00F634A3">
              <w:rPr>
                <w:color w:val="58595B"/>
                <w:sz w:val="20"/>
                <w:szCs w:val="20"/>
              </w:rPr>
              <w:t>compared to 228 million in Q4  2014</w:t>
            </w:r>
          </w:p>
        </w:tc>
      </w:tr>
      <w:tr w:rsidR="00F634A3" w:rsidRPr="00F634A3" w:rsidTr="00F634A3">
        <w:trPr>
          <w:trHeight w:val="2079"/>
        </w:trPr>
        <w:tc>
          <w:tcPr>
            <w:tcW w:w="1326" w:type="dxa"/>
            <w:tcBorders>
              <w:top w:val="single" w:sz="18" w:space="0" w:color="034EA2"/>
            </w:tcBorders>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anchor distT="0" distB="0" distL="114300" distR="114300" simplePos="0" relativeHeight="251760640" behindDoc="0" locked="0" layoutInCell="1" allowOverlap="1" wp14:anchorId="3DC8543F" wp14:editId="4954C0B7">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100"/>
              <w:outlineLvl w:val="1"/>
              <w:rPr>
                <w:b/>
                <w:bCs/>
                <w:sz w:val="34"/>
                <w:szCs w:val="34"/>
              </w:rPr>
            </w:pPr>
            <w:r w:rsidRPr="00F634A3">
              <w:rPr>
                <w:b/>
                <w:bCs/>
                <w:color w:val="034EA2"/>
                <w:sz w:val="34"/>
                <w:szCs w:val="34"/>
              </w:rPr>
              <w:t>Euro</w:t>
            </w:r>
          </w:p>
          <w:p w:rsidR="00F634A3" w:rsidRPr="00F634A3" w:rsidRDefault="00F634A3" w:rsidP="00F634A3">
            <w:pPr>
              <w:spacing w:before="146" w:line="248" w:lineRule="exact"/>
              <w:rPr>
                <w:b/>
                <w:color w:val="58595B"/>
                <w:sz w:val="20"/>
                <w:szCs w:val="20"/>
              </w:rPr>
            </w:pPr>
            <w:r w:rsidRPr="00F634A3">
              <w:rPr>
                <w:b/>
                <w:color w:val="58595B"/>
                <w:sz w:val="20"/>
                <w:szCs w:val="20"/>
              </w:rPr>
              <w:t xml:space="preserve">175 million </w:t>
            </w:r>
            <w:r w:rsidRPr="00F634A3">
              <w:rPr>
                <w:color w:val="58595B"/>
                <w:sz w:val="20"/>
                <w:szCs w:val="20"/>
              </w:rPr>
              <w:t xml:space="preserve">people </w:t>
            </w:r>
            <w:r w:rsidRPr="00F634A3">
              <w:rPr>
                <w:b/>
                <w:color w:val="58595B"/>
                <w:sz w:val="20"/>
                <w:szCs w:val="20"/>
              </w:rPr>
              <w:t xml:space="preserve">in 60 </w:t>
            </w:r>
            <w:r w:rsidRPr="00F634A3">
              <w:rPr>
                <w:color w:val="58595B"/>
                <w:sz w:val="20"/>
                <w:szCs w:val="20"/>
              </w:rPr>
              <w:t>countries across the world use the euro or have their currency linked to</w:t>
            </w:r>
            <w:r w:rsidRPr="00F634A3">
              <w:rPr>
                <w:color w:val="58595B"/>
                <w:spacing w:val="20"/>
                <w:sz w:val="20"/>
                <w:szCs w:val="20"/>
              </w:rPr>
              <w:t xml:space="preserve"> </w:t>
            </w:r>
            <w:r w:rsidRPr="00F634A3">
              <w:rPr>
                <w:color w:val="58595B"/>
                <w:sz w:val="20"/>
                <w:szCs w:val="20"/>
              </w:rPr>
              <w:t>it</w:t>
            </w:r>
          </w:p>
        </w:tc>
        <w:tc>
          <w:tcPr>
            <w:tcW w:w="1311" w:type="dxa"/>
            <w:tcBorders>
              <w:top w:val="single" w:sz="18" w:space="0" w:color="034EA2"/>
              <w:left w:val="single" w:sz="24" w:space="0" w:color="FFFFFF"/>
            </w:tcBorders>
          </w:tcPr>
          <w:p w:rsidR="00F634A3" w:rsidRPr="00F634A3" w:rsidRDefault="00F634A3" w:rsidP="00F634A3">
            <w:pPr>
              <w:rPr>
                <w:rFonts w:ascii="EC Square Sans Pro Light"/>
                <w:noProof/>
                <w:sz w:val="20"/>
                <w:szCs w:val="20"/>
                <w:lang w:val="en-IE" w:eastAsia="fr-BE" w:bidi="ar-SA"/>
              </w:rPr>
            </w:pPr>
            <w:r w:rsidRPr="00F634A3">
              <w:rPr>
                <w:noProof/>
                <w:sz w:val="20"/>
                <w:szCs w:val="20"/>
                <w:lang w:val="fr-BE" w:eastAsia="fr-BE" w:bidi="ar-SA"/>
              </w:rPr>
              <w:drawing>
                <wp:anchor distT="0" distB="0" distL="0" distR="0" simplePos="0" relativeHeight="251740160" behindDoc="0" locked="0" layoutInCell="1" allowOverlap="1" wp14:anchorId="5371FF6D" wp14:editId="5760D55C">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2"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rsidR="00F634A3" w:rsidRPr="00F634A3" w:rsidRDefault="00F634A3" w:rsidP="00F634A3">
            <w:pPr>
              <w:rPr>
                <w:b/>
                <w:color w:val="034EA2"/>
                <w:sz w:val="34"/>
              </w:rPr>
            </w:pPr>
            <w:r w:rsidRPr="00F634A3">
              <w:rPr>
                <w:b/>
                <w:color w:val="034EA2"/>
                <w:sz w:val="34"/>
              </w:rPr>
              <w:t>Unemployment</w:t>
            </w:r>
          </w:p>
          <w:p w:rsidR="00F634A3" w:rsidRPr="00F634A3" w:rsidRDefault="00F634A3" w:rsidP="00F634A3">
            <w:pPr>
              <w:rPr>
                <w:b/>
                <w:color w:val="034EA2"/>
                <w:sz w:val="34"/>
              </w:rPr>
            </w:pPr>
            <w:r w:rsidRPr="00F634A3">
              <w:rPr>
                <w:b/>
                <w:noProof/>
                <w:color w:val="034EA2"/>
                <w:sz w:val="34"/>
                <w:lang w:val="fr-BE" w:eastAsia="fr-BE" w:bidi="ar-SA"/>
              </w:rPr>
              <mc:AlternateContent>
                <mc:Choice Requires="wpg">
                  <w:drawing>
                    <wp:anchor distT="0" distB="0" distL="114300" distR="114300" simplePos="0" relativeHeight="251785216" behindDoc="0" locked="0" layoutInCell="1" allowOverlap="1">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93" o:spid="_x0000_s1602"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3"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uvwwAAAN0AAAAPAAAAZHJzL2Rvd25yZXYueG1sRI9Bi8Iw&#10;FITvgv8hPGFvmlpFtBpFBMHDImjV87N525ZtXkoTtf57Iwgeh5n5hlmsWlOJOzWutKxgOIhAEGdW&#10;l5wrOKXb/hSE88gaK8uk4EkOVstuZ4GJtg8+0P3ocxEg7BJUUHhfJ1K6rCCDbmBr4uD92cagD7LJ&#10;pW7wEeCmknEUTaTBksNCgTVtCsr+jzejYH+gcbq/ZNpfb7PnJR790nnilPrptes5CE+t/4Y/7Z1W&#10;EMezMbzfhCcgly8AAAD//wMAUEsBAi0AFAAGAAgAAAAhANvh9svuAAAAhQEAABMAAAAAAAAAAAAA&#10;AAAAAAAAAFtDb250ZW50X1R5cGVzXS54bWxQSwECLQAUAAYACAAAACEAWvQsW78AAAAVAQAACwAA&#10;AAAAAAAAAAAAAAAfAQAAX3JlbHMvLnJlbHNQSwECLQAUAAYACAAAACEAbutrr8MAAADdAAAADwAA&#10;AAAAAAAAAAAAAAAHAgAAZHJzL2Rvd25yZXYueG1sUEsFBgAAAAADAAMAtwAAAPcCAAAAAA==&#10;" fillcolor="#3daf93" stroked="f"/>
                      <v:shape id="Text Box 1891" o:spid="_x0000_s1604"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rsidR="00B87062" w:rsidRDefault="00B87062" w:rsidP="00F634A3">
                              <w:r w:rsidRPr="00F634A3">
                                <w:rPr>
                                  <w:b/>
                                  <w:color w:val="808080"/>
                                </w:rPr>
                                <w:t>2019</w:t>
                              </w:r>
                            </w:p>
                          </w:txbxContent>
                        </v:textbox>
                      </v:shape>
                    </v:group>
                  </w:pict>
                </mc:Fallback>
              </mc:AlternateContent>
            </w:r>
            <w:r w:rsidRPr="00F634A3">
              <w:rPr>
                <w:b/>
                <w:noProof/>
                <w:color w:val="034EA2"/>
                <w:sz w:val="34"/>
                <w:lang w:val="fr-BE" w:eastAsia="fr-BE" w:bidi="ar-SA"/>
              </w:rPr>
              <mc:AlternateContent>
                <mc:Choice Requires="wpg">
                  <w:drawing>
                    <wp:anchor distT="0" distB="0" distL="114300" distR="114300" simplePos="0" relativeHeight="251783168" behindDoc="0" locked="0" layoutInCell="1" allowOverlap="1">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rPr>
                                    </w:pPr>
                                    <w:r w:rsidRPr="00F634A3">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605"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6"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KmxQAAAN0AAAAPAAAAZHJzL2Rvd25yZXYueG1sRI/NasJA&#10;FIX3Qt9huAV3OkmgoqljKEKhFBdqu3B5ydxm0mTuxMxE49s7hYLLw/n5OOtitK24UO9rxwrSeQKC&#10;uHS65krB99f7bAnCB2SNrWNScCMPxeZpssZcuysf6HIMlYgj7HNUYELocil9aciin7uOOHo/rrcY&#10;ouwrqXu8xnHbyixJFtJizZFgsKOtobI5DjZCdr4cDu78m+4aeTLNAl/25lOp6fP49goi0Bge4f/2&#10;h1aQZasU/t7EJyA3dwAAAP//AwBQSwECLQAUAAYACAAAACEA2+H2y+4AAACFAQAAEwAAAAAAAAAA&#10;AAAAAAAAAAAAW0NvbnRlbnRfVHlwZXNdLnhtbFBLAQItABQABgAIAAAAIQBa9CxbvwAAABUBAAAL&#10;AAAAAAAAAAAAAAAAAB8BAABfcmVscy8ucmVsc1BLAQItABQABgAIAAAAIQCKdoKmxQAAAN0AAAAP&#10;AAAAAAAAAAAAAAAAAAcCAABkcnMvZG93bnJldi54bWxQSwUGAAAAAAMAAwC3AAAA+QIAAAAA&#10;" stroked="f">
                        <v:textbox style="mso-fit-shape-to-text:t">
                          <w:txbxContent>
                            <w:p w:rsidR="00B87062" w:rsidRPr="00F634A3" w:rsidRDefault="00B87062" w:rsidP="00F634A3">
                              <w:pPr>
                                <w:rPr>
                                  <w:b/>
                                  <w:color w:val="808080"/>
                                </w:rPr>
                              </w:pPr>
                              <w:r w:rsidRPr="00F634A3">
                                <w:rPr>
                                  <w:b/>
                                  <w:color w:val="808080"/>
                                </w:rPr>
                                <w:t>2014</w:t>
                              </w:r>
                            </w:p>
                          </w:txbxContent>
                        </v:textbox>
                      </v:shape>
                      <v:rect id="Rectangle 1887" o:spid="_x0000_s1607"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wCxgAAAN0AAAAPAAAAZHJzL2Rvd25yZXYueG1sRI9Ba8JA&#10;FITvBf/D8oTemo0pSo2uIoLQk5DUlh6f2Wc2bfZtzG41/ffdguBxmJlvmOV6sK24UO8bxwomSQqC&#10;uHK64VrB4W339ALCB2SNrWNS8Ese1qvRwxJz7a5c0KUMtYgQ9jkqMCF0uZS+MmTRJ64jjt7J9RZD&#10;lH0tdY/XCLetzNJ0Ji02HBcMdrQ1VH2XP1bBcV9MP6szmvP8+P7xRcXheShTpR7Hw2YBItAQ7uFb&#10;+1UryLJ5Bv9v4hOQqz8AAAD//wMAUEsBAi0AFAAGAAgAAAAhANvh9svuAAAAhQEAABMAAAAAAAAA&#10;AAAAAAAAAAAAAFtDb250ZW50X1R5cGVzXS54bWxQSwECLQAUAAYACAAAACEAWvQsW78AAAAVAQAA&#10;CwAAAAAAAAAAAAAAAAAfAQAAX3JlbHMvLnJlbHNQSwECLQAUAAYACAAAACEAkZy8AsYAAADdAAAA&#10;DwAAAAAAAAAAAAAAAAAHAgAAZHJzL2Rvd25yZXYueG1sUEsFBgAAAAADAAMAtwAAAPoCAAAAAA==&#10;" fillcolor="#f5d010" stroked="f"/>
                    </v:group>
                  </w:pict>
                </mc:Fallback>
              </mc:AlternateContent>
            </w:r>
          </w:p>
          <w:p w:rsidR="00F634A3" w:rsidRPr="00F634A3" w:rsidRDefault="00F634A3" w:rsidP="00F634A3">
            <w:pPr>
              <w:rPr>
                <w:color w:val="F5D010"/>
              </w:rPr>
            </w:pPr>
            <w:r w:rsidRPr="00F634A3">
              <w:rPr>
                <w:b/>
                <w:noProof/>
                <w:color w:val="034EA2"/>
                <w:sz w:val="34"/>
                <w:lang w:val="fr-BE" w:eastAsia="fr-BE" w:bidi="ar-SA"/>
              </w:rPr>
              <mc:AlternateContent>
                <mc:Choice Requires="wpg">
                  <w:drawing>
                    <wp:anchor distT="0" distB="0" distL="114300" distR="114300" simplePos="0" relativeHeight="251782144" behindDoc="0" locked="0" layoutInCell="1" allowOverlap="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82B8D"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sidRPr="00F634A3">
              <w:rPr>
                <w:b/>
                <w:noProof/>
                <w:color w:val="034EA2"/>
                <w:sz w:val="34"/>
                <w:lang w:val="fr-BE" w:eastAsia="fr-BE" w:bidi="ar-SA"/>
              </w:rPr>
              <mc:AlternateContent>
                <mc:Choice Requires="wpg">
                  <w:drawing>
                    <wp:anchor distT="0" distB="0" distL="114300" distR="114300" simplePos="0" relativeHeight="251781120" behindDoc="0" locked="0" layoutInCell="1" allowOverlap="1">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A33CC"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anchorx="page"/>
                    </v:group>
                  </w:pict>
                </mc:Fallback>
              </mc:AlternateContent>
            </w: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b/>
                <w:color w:val="58595B"/>
                <w:sz w:val="20"/>
              </w:rPr>
            </w:pPr>
            <w:r w:rsidRPr="00F634A3">
              <w:rPr>
                <w:b/>
                <w:bCs/>
                <w:color w:val="F5D010"/>
                <w:sz w:val="38"/>
                <w:szCs w:val="38"/>
              </w:rPr>
              <w:t xml:space="preserve">  10.6%</w:t>
            </w:r>
            <w:r w:rsidRPr="00F634A3">
              <w:rPr>
                <w:b/>
                <w:bCs/>
                <w:color w:val="3DAF93"/>
                <w:sz w:val="38"/>
                <w:szCs w:val="38"/>
              </w:rPr>
              <w:t xml:space="preserve">      6.4%</w:t>
            </w:r>
          </w:p>
        </w:tc>
      </w:tr>
      <w:tr w:rsidR="00F634A3" w:rsidRPr="00F634A3" w:rsidTr="00F634A3">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226" w:line="237" w:lineRule="auto"/>
              <w:ind w:right="38"/>
              <w:jc w:val="both"/>
              <w:rPr>
                <w:sz w:val="20"/>
                <w:szCs w:val="20"/>
              </w:rPr>
            </w:pPr>
          </w:p>
        </w:tc>
        <w:tc>
          <w:tcPr>
            <w:tcW w:w="1311" w:type="dxa"/>
            <w:tcBorders>
              <w:left w:val="single" w:sz="24" w:space="0" w:color="FFFFFF"/>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26" w:type="dxa"/>
            <w:tcBorders>
              <w:bottom w:val="single" w:sz="18" w:space="0" w:color="034EA2"/>
            </w:tcBorders>
          </w:tcPr>
          <w:p w:rsidR="00F634A3" w:rsidRPr="00F634A3" w:rsidRDefault="00F634A3" w:rsidP="00F634A3">
            <w:pPr>
              <w:spacing w:before="153" w:line="248" w:lineRule="exact"/>
              <w:ind w:left="37"/>
              <w:rPr>
                <w:sz w:val="20"/>
                <w:szCs w:val="20"/>
              </w:rPr>
            </w:pPr>
            <w:r w:rsidRPr="00F634A3">
              <w:rPr>
                <w:b/>
                <w:color w:val="58595B"/>
                <w:sz w:val="20"/>
                <w:szCs w:val="20"/>
              </w:rPr>
              <w:t xml:space="preserve">6.4% </w:t>
            </w:r>
            <w:r w:rsidRPr="00F634A3">
              <w:rPr>
                <w:color w:val="58595B"/>
                <w:sz w:val="20"/>
                <w:szCs w:val="20"/>
              </w:rPr>
              <w:t>were unemployed in March 2019</w:t>
            </w:r>
          </w:p>
          <w:p w:rsidR="00F634A3" w:rsidRPr="00F634A3" w:rsidRDefault="00F634A3" w:rsidP="00F634A3">
            <w:pPr>
              <w:spacing w:line="231" w:lineRule="exact"/>
              <w:ind w:left="37"/>
              <w:rPr>
                <w:sz w:val="20"/>
                <w:szCs w:val="20"/>
              </w:rPr>
            </w:pPr>
            <w:r w:rsidRPr="00F634A3">
              <w:rPr>
                <w:color w:val="58595B"/>
                <w:sz w:val="20"/>
                <w:szCs w:val="20"/>
              </w:rPr>
              <w:t>compared to 10.6% in February 2014</w:t>
            </w:r>
          </w:p>
          <w:p w:rsidR="00F634A3" w:rsidRPr="00F634A3" w:rsidRDefault="00F634A3" w:rsidP="00F634A3">
            <w:pPr>
              <w:spacing w:before="91" w:line="248" w:lineRule="exact"/>
              <w:ind w:left="133"/>
              <w:rPr>
                <w:b/>
                <w:color w:val="58595B"/>
                <w:sz w:val="20"/>
              </w:rPr>
            </w:pPr>
          </w:p>
        </w:tc>
      </w:tr>
      <w:tr w:rsidR="00F634A3" w:rsidRPr="00F634A3" w:rsidTr="00F634A3">
        <w:trPr>
          <w:trHeight w:val="2996"/>
        </w:trPr>
        <w:tc>
          <w:tcPr>
            <w:tcW w:w="1326" w:type="dxa"/>
            <w:tcBorders>
              <w:top w:val="single" w:sz="18" w:space="0" w:color="034EA2"/>
            </w:tcBorders>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anchor distT="0" distB="0" distL="114300" distR="114300" simplePos="0" relativeHeight="251761664" behindDoc="0" locked="0" layoutInCell="1" allowOverlap="1" wp14:anchorId="38E5FF51" wp14:editId="6A80988B">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101"/>
              <w:outlineLvl w:val="1"/>
              <w:rPr>
                <w:b/>
                <w:bCs/>
                <w:color w:val="034EA2"/>
                <w:sz w:val="34"/>
                <w:szCs w:val="34"/>
              </w:rPr>
            </w:pPr>
            <w:r w:rsidRPr="00F634A3">
              <w:rPr>
                <w:b/>
                <w:bCs/>
                <w:color w:val="034EA2"/>
                <w:sz w:val="34"/>
                <w:szCs w:val="34"/>
              </w:rPr>
              <w:t>Economic</w:t>
            </w:r>
            <w:r w:rsidRPr="00F634A3">
              <w:rPr>
                <w:b/>
                <w:bCs/>
                <w:color w:val="034EA2"/>
                <w:spacing w:val="-7"/>
                <w:sz w:val="34"/>
                <w:szCs w:val="34"/>
              </w:rPr>
              <w:t xml:space="preserve"> </w:t>
            </w:r>
            <w:r w:rsidRPr="00F634A3">
              <w:rPr>
                <w:b/>
                <w:bCs/>
                <w:color w:val="034EA2"/>
                <w:sz w:val="34"/>
                <w:szCs w:val="34"/>
              </w:rPr>
              <w:t>growth</w:t>
            </w:r>
          </w:p>
          <w:p w:rsidR="00F634A3" w:rsidRPr="00F634A3" w:rsidRDefault="00F634A3" w:rsidP="00F634A3">
            <w:pPr>
              <w:spacing w:before="101"/>
              <w:outlineLvl w:val="1"/>
              <w:rPr>
                <w:b/>
                <w:bCs/>
                <w:sz w:val="34"/>
                <w:szCs w:val="34"/>
              </w:rPr>
            </w:pPr>
            <w:r w:rsidRPr="00F634A3">
              <w:rPr>
                <w:b/>
                <w:bCs/>
                <w:noProof/>
                <w:color w:val="034EA2"/>
                <w:sz w:val="34"/>
                <w:szCs w:val="34"/>
                <w:lang w:val="fr-BE" w:eastAsia="fr-BE" w:bidi="ar-SA"/>
              </w:rPr>
              <mc:AlternateContent>
                <mc:Choice Requires="wpg">
                  <w:drawing>
                    <wp:anchor distT="0" distB="0" distL="114300" distR="114300" simplePos="0" relativeHeight="251778048" behindDoc="0" locked="0" layoutInCell="1" allowOverlap="1">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2" o:spid="_x0000_s1608"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9" style="position:absolute;left:-20;top:4119;width:3113;height:20;visibility:visible;mso-wrap-style:square;v-text-anchor:top" coordsize="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t/xwAAAN0AAAAPAAAAZHJzL2Rvd25yZXYueG1sRI9ba8JA&#10;FITfC/0PyxF8KWbTaJoSXcVLCxb64gX6esgek2D2bMiuGv99tyD0cZiZb5jZojeNuFLnassKXqMY&#10;BHFhdc2lguPhc/QOwnlkjY1lUnAnB4v589MMc21vvKPr3pciQNjlqKDyvs2ldEVFBl1kW+LgnWxn&#10;0AfZlVJ3eAtw08gkjt+kwZrDQoUtrSsqzvuLUZDiITt99G6lz5OfdJe+uE389a3UcNAvpyA89f4/&#10;/GhvtYIkycbw9yY8ATn/BQAA//8DAFBLAQItABQABgAIAAAAIQDb4fbL7gAAAIUBAAATAAAAAAAA&#10;AAAAAAAAAAAAAABbQ29udGVudF9UeXBlc10ueG1sUEsBAi0AFAAGAAgAAAAhAFr0LFu/AAAAFQEA&#10;AAsAAAAAAAAAAAAAAAAAHwEAAF9yZWxzLy5yZWxzUEsBAi0AFAAGAAgAAAAhAO15O3/HAAAA3QAA&#10;AA8AAAAAAAAAAAAAAAAABwIAAGRycy9kb3ducmV2LnhtbFBLBQYAAAAAAwADALcAAAD7Ag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10" style="position:absolute;left:2268;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cXxwAAAN0AAAAPAAAAZHJzL2Rvd25yZXYueG1sRI9Pa8JA&#10;FMTvhX6H5RV6q5um9V90lVIo9CQkVfH4zD6zsdm3MbvV+O3dQqHHYWZ+w8yXvW3EmTpfO1bwPEhA&#10;EJdO11wpWH99PE1A+ICssXFMCq7kYbm4v5tjpt2FczoXoRIRwj5DBSaENpPSl4Ys+oFriaN3cJ3F&#10;EGVXSd3hJcJtI9MkGUmLNccFgy29Gyq/ix+rYL/Kh7vyhOY03W+2R8rXL32RKPX40L/NQATqw3/4&#10;r/2pFaTp+BV+38QnIBc3AAAA//8DAFBLAQItABQABgAIAAAAIQDb4fbL7gAAAIUBAAATAAAAAAAA&#10;AAAAAAAAAAAAAABbQ29udGVudF9UeXBlc10ueG1sUEsBAi0AFAAGAAgAAAAhAFr0LFu/AAAAFQEA&#10;AAsAAAAAAAAAAAAAAAAAHwEAAF9yZWxzLy5yZWxzUEsBAi0AFAAGAAgAAAAhAME1ZxfHAAAA3QAA&#10;AA8AAAAAAAAAAAAAAAAABwIAAGRycy9kb3ducmV2LnhtbFBLBQYAAAAAAwADALcAAAD7AgAAAAA=&#10;" fillcolor="#f5d010" stroked="f"/>
                      <v:rect id="Rectangle 1864" o:spid="_x0000_s1611" style="position:absolute;left:5374;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OxAAAAN0AAAAPAAAAZHJzL2Rvd25yZXYueG1sRI9Pi8Iw&#10;FMTvgt8hPMGbpnbVXatRZEHwIIJ/1vPb5tkWm5fSRK3f3giCx2FmfsPMFo0pxY1qV1hWMOhHIIhT&#10;qwvOFBwPq94PCOeRNZaWScGDHCzm7dYME23vvKPb3mciQNglqCD3vkqkdGlOBl3fVsTBO9vaoA+y&#10;zqSu8R7gppRxFI2lwYLDQo4V/eaUXvZXo2C7o+Fhe0q1/79OHqf4a0N/Y6dUt9MspyA8Nf4TfrfX&#10;WkEcf4/g9SY8ATl/AgAA//8DAFBLAQItABQABgAIAAAAIQDb4fbL7gAAAIUBAAATAAAAAAAAAAAA&#10;AAAAAAAAAABbQ29udGVudF9UeXBlc10ueG1sUEsBAi0AFAAGAAgAAAAhAFr0LFu/AAAAFQEAAAsA&#10;AAAAAAAAAAAAAAAAHwEAAF9yZWxzLy5yZWxzUEsBAi0AFAAGAAgAAAAhALGrKM7EAAAA3QAAAA8A&#10;AAAAAAAAAAAAAAAABwIAAGRycy9kb3ducmV2LnhtbFBLBQYAAAAAAwADALcAAAD4AgAAAAA=&#10;" fillcolor="#3daf93" stroked="f"/>
                      <v:shape id="Picture 1865" o:spid="_x0000_s1612" type="#_x0000_t75" style="position:absolute;left:2481;top:448;width:287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QrxgAAAN0AAAAPAAAAZHJzL2Rvd25yZXYueG1sRI9Ba8JA&#10;FITvhf6H5Qm91Y05WEldg9YUCpKDtr0/ss8kJvs2ZNe4/fduodDjMDPfMOs8mF5MNLrWsoLFPAFB&#10;XFndcq3g6/P9eQXCeWSNvWVS8EMO8s3jwxozbW98pOnkaxEh7DJU0Hg/ZFK6qiGDbm4H4uid7WjQ&#10;RznWUo94i3DTyzRJltJgy3GhwYHeGqq609Uo2FdDuCR1MR3KYtetvnVZhGOp1NMsbF9BeAr+P/zX&#10;/tAK0vRlCb9v4hOQmzsAAAD//wMAUEsBAi0AFAAGAAgAAAAhANvh9svuAAAAhQEAABMAAAAAAAAA&#10;AAAAAAAAAAAAAFtDb250ZW50X1R5cGVzXS54bWxQSwECLQAUAAYACAAAACEAWvQsW78AAAAVAQAA&#10;CwAAAAAAAAAAAAAAAAAfAQAAX3JlbHMvLnJlbHNQSwECLQAUAAYACAAAACEAMJjUK8YAAADdAAAA&#10;DwAAAAAAAAAAAAAAAAAHAgAAZHJzL2Rvd25yZXYueG1sUEsFBgAAAAADAAMAtwAAAPoCAAAAAA==&#10;">
                        <v:imagedata r:id="rId115" o:title=""/>
                      </v:shape>
                      <v:line id="Line 1866" o:spid="_x0000_s1613" style="position:absolute;visibility:visible;mso-wrap-style:square" from="3831,1328" to="38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jxQAAAN0AAAAPAAAAZHJzL2Rvd25yZXYueG1sRI9Ba8JA&#10;FITvgv9heUJvujGgKdFVpFjao4324O2ZfSbR7NuQ3ZrYX98tCB6HmfmGWa57U4sbta6yrGA6iUAQ&#10;51ZXXCg47N/HryCcR9ZYWyYFd3KwXg0HS0y17fiLbpkvRICwS1FB6X2TSunykgy6iW2Ig3e2rUEf&#10;ZFtI3WIX4KaWcRTNpcGKw0KJDb2VlF+zH6MgyU6/B7M9fmw9fe9metptZpedUi+jfrMA4an3z/Cj&#10;/akVxHGSwP+b8ATk6g8AAP//AwBQSwECLQAUAAYACAAAACEA2+H2y+4AAACFAQAAEwAAAAAAAAAA&#10;AAAAAAAAAAAAW0NvbnRlbnRfVHlwZXNdLnhtbFBLAQItABQABgAIAAAAIQBa9CxbvwAAABUBAAAL&#10;AAAAAAAAAAAAAAAAAB8BAABfcmVscy8ucmVsc1BLAQItABQABgAIAAAAIQBVGp+jxQAAAN0AAAAP&#10;AAAAAAAAAAAAAAAAAAcCAABkcnMvZG93bnJldi54bWxQSwUGAAAAAAMAAwC3AAAA+QIAAAAA&#10;" strokecolor="#808285" strokeweight=".097mm"/>
                      <v:line id="Line 1867" o:spid="_x0000_s1614" style="position:absolute;visibility:visible;mso-wrap-style:square" from="2492,1613" to="249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vRwgAAAN0AAAAPAAAAZHJzL2Rvd25yZXYueG1sRE9Ni8Iw&#10;EL0L/ocwgrc1teAq1SgiLu5Rqx68jc3YVptJabK2u7/eHBY8Pt73YtWZSjypcaVlBeNRBII4s7rk&#10;XMHp+PUxA+E8ssbKMin4JQerZb+3wETblg/0TH0uQgi7BBUU3teJlC4ryKAb2Zo4cDfbGPQBNrnU&#10;DbYh3FQyjqJPabDk0FBgTZuCskf6YxRM0+vfyWwvu62n836ix+16ct8rNRx06zkIT51/i//d31pB&#10;HE/D3PAmPAG5fAEAAP//AwBQSwECLQAUAAYACAAAACEA2+H2y+4AAACFAQAAEwAAAAAAAAAAAAAA&#10;AAAAAAAAW0NvbnRlbnRfVHlwZXNdLnhtbFBLAQItABQABgAIAAAAIQBa9CxbvwAAABUBAAALAAAA&#10;AAAAAAAAAAAAAB8BAABfcmVscy8ucmVsc1BLAQItABQABgAIAAAAIQAkhQvRwgAAAN0AAAAPAAAA&#10;AAAAAAAAAAAAAAcCAABkcnMvZG93bnJldi54bWxQSwUGAAAAAAMAAwC3AAAA9gIAAAAA&#10;" strokecolor="#808285" strokeweight=".097mm"/>
                      <v:shape id="AutoShape 1868" o:spid="_x0000_s1615" style="position:absolute;left:2621;top:955;width:2118;height:928;visibility:visible;mso-wrap-style:square;v-text-anchor:top" coordsize="21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EHxgAAAN0AAAAPAAAAZHJzL2Rvd25yZXYueG1sRI/RagIx&#10;FETfC/5DuIIvUrOuUtutUUQoaIVCtR9w2dzupm5uliTV1a83QqGPw8ycYebLzjbiRD4YxwrGowwE&#10;cem04UrB1+Ht8RlEiMgaG8ek4EIBlovewxwL7c78Sad9rESCcChQQR1jW0gZyposhpFriZP37bzF&#10;mKSvpPZ4TnDbyDzLnqRFw2mhxpbWNZXH/a9VMJwdLjs/uW7ddPhuxt2H+cGpUWrQ71avICJ18T/8&#10;195oBXk+e4H7m/QE5OIGAAD//wMAUEsBAi0AFAAGAAgAAAAhANvh9svuAAAAhQEAABMAAAAAAAAA&#10;AAAAAAAAAAAAAFtDb250ZW50X1R5cGVzXS54bWxQSwECLQAUAAYACAAAACEAWvQsW78AAAAVAQAA&#10;CwAAAAAAAAAAAAAAAAAfAQAAX3JlbHMvLnJlbHNQSwECLQAUAAYACAAAACEAezyhB8YAAADdAAAA&#10;DwAAAAAAAAAAAAAAAAAHAgAAZHJzL2Rvd25yZXYueG1sUEsFBgAAAAADAAMAtwAAAPoC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6" style="position:absolute;visibility:visible;mso-wrap-style:square" from="2535,1611" to="253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fwxAAAAN0AAAAPAAAAZHJzL2Rvd25yZXYueG1sRE9Nb4JA&#10;EL038T9sxsRbXSCxJehqjKGxR6T20NvIToHKzhJ2K7S/3j006fHlfW92k+nEjQbXWlYQLyMQxJXV&#10;LdcKzm8vjykI55E1dpZJwQ852G1nDxvMtB35RLfS1yKEsMtQQeN9n0npqoYMuqXtiQP3aQeDPsCh&#10;lnrAMYSbTiZR9CQNthwaGuzp0FB1Lb+Ngufy8ns2+ccx9/RerHQ87ldfhVKL+bRfg/A0+X/xn/tV&#10;K0iSNOwPb8ITkNs7AAAA//8DAFBLAQItABQABgAIAAAAIQDb4fbL7gAAAIUBAAATAAAAAAAAAAAA&#10;AAAAAAAAAABbQ29udGVudF9UeXBlc10ueG1sUEsBAi0AFAAGAAgAAAAhAFr0LFu/AAAAFQEAAAsA&#10;AAAAAAAAAAAAAAAAHwEAAF9yZWxzLy5yZWxzUEsBAi0AFAAGAAgAAAAhAO8md/DEAAAA3QAAAA8A&#10;AAAAAAAAAAAAAAAABwIAAGRycy9kb3ducmV2LnhtbFBLBQYAAAAAAwADALcAAAD4AgAAAAA=&#10;" strokecolor="#808285" strokeweight=".097mm"/>
                      <v:shape id="AutoShape 1870" o:spid="_x0000_s1617" style="position:absolute;left:2577;top:697;width:2593;height:1186;visibility:visible;mso-wrap-style:square;v-text-anchor:top" coordsize="259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HIxQAAAN0AAAAPAAAAZHJzL2Rvd25yZXYueG1sRI9Bi8Iw&#10;FITvwv6H8Ba8iKZWEOkaZRFEUS/qXvb2bN62ZZuX2sTa/nsjCB6HmfmGmS9bU4qGaldYVjAeRSCI&#10;U6sLzhT8nNfDGQjnkTWWlklBRw6Wi4/eHBNt73yk5uQzESDsElSQe18lUro0J4NuZCvi4P3Z2qAP&#10;ss6krvEe4KaUcRRNpcGCw0KOFa1ySv9PN6PATLaHfTq4DMqmc75rVtPr72anVP+z/f4C4an17/Cr&#10;vdUK4ng2hueb8ATk4gEAAP//AwBQSwECLQAUAAYACAAAACEA2+H2y+4AAACFAQAAEwAAAAAAAAAA&#10;AAAAAAAAAAAAW0NvbnRlbnRfVHlwZXNdLnhtbFBLAQItABQABgAIAAAAIQBa9CxbvwAAABUBAAAL&#10;AAAAAAAAAAAAAAAAAB8BAABfcmVscy8ucmVsc1BLAQItABQABgAIAAAAIQA34JHIxQAAAN0AAAAP&#10;AAAAAAAAAAAAAAAAAAcCAABkcnMvZG93bnJldi54bWxQSwUGAAAAAAMAAwC3AAAA+QI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8" type="#_x0000_t202" style="position:absolute;left:2293;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B87062" w:rsidRDefault="00B87062" w:rsidP="00F634A3">
                              <w:pPr>
                                <w:spacing w:before="5"/>
                                <w:rPr>
                                  <w:b/>
                                  <w:sz w:val="17"/>
                                </w:rPr>
                              </w:pPr>
                              <w:r>
                                <w:rPr>
                                  <w:b/>
                                  <w:color w:val="808285"/>
                                  <w:w w:val="105"/>
                                  <w:sz w:val="17"/>
                                </w:rPr>
                                <w:t>2014</w:t>
                              </w:r>
                            </w:p>
                          </w:txbxContent>
                        </v:textbox>
                      </v:shape>
                      <v:shape id="Text Box 1872" o:spid="_x0000_s1619" type="#_x0000_t202" style="position:absolute;left:5140;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rsidR="00B87062" w:rsidRDefault="00B87062" w:rsidP="00F634A3">
                              <w:pPr>
                                <w:spacing w:before="5"/>
                                <w:rPr>
                                  <w:b/>
                                  <w:sz w:val="17"/>
                                </w:rPr>
                              </w:pPr>
                              <w:r>
                                <w:rPr>
                                  <w:b/>
                                  <w:color w:val="808285"/>
                                  <w:w w:val="105"/>
                                  <w:sz w:val="17"/>
                                </w:rPr>
                                <w:t>2019</w:t>
                              </w:r>
                            </w:p>
                          </w:txbxContent>
                        </v:textbox>
                      </v:shape>
                      <w10:wrap anchorx="page"/>
                    </v:group>
                  </w:pict>
                </mc:Fallback>
              </mc:AlternateContent>
            </w:r>
          </w:p>
          <w:p w:rsidR="00F634A3" w:rsidRPr="00F634A3" w:rsidRDefault="00F634A3" w:rsidP="00F634A3">
            <w:pPr>
              <w:spacing w:before="226" w:line="237" w:lineRule="auto"/>
              <w:ind w:right="38"/>
              <w:jc w:val="both"/>
              <w:rPr>
                <w:b/>
                <w:color w:val="58595B"/>
                <w:sz w:val="20"/>
                <w:szCs w:val="20"/>
              </w:rPr>
            </w:pPr>
            <w:r w:rsidRPr="00F634A3">
              <w:rPr>
                <w:sz w:val="20"/>
                <w:szCs w:val="20"/>
              </w:rPr>
              <w:br w:type="column"/>
            </w:r>
          </w:p>
        </w:tc>
        <w:tc>
          <w:tcPr>
            <w:tcW w:w="1311" w:type="dxa"/>
            <w:tcBorders>
              <w:top w:val="single" w:sz="18" w:space="0" w:color="034EA2"/>
              <w:left w:val="single" w:sz="24" w:space="0" w:color="FFFFFF"/>
            </w:tcBorders>
          </w:tcPr>
          <w:p w:rsidR="00F634A3" w:rsidRPr="00F634A3" w:rsidRDefault="00F634A3" w:rsidP="00F634A3">
            <w:pPr>
              <w:rPr>
                <w:rFonts w:ascii="EC Square Sans Pro Light"/>
                <w:noProof/>
                <w:sz w:val="20"/>
                <w:szCs w:val="20"/>
                <w:lang w:val="en-IE" w:eastAsia="fr-BE" w:bidi="ar-SA"/>
              </w:rPr>
            </w:pPr>
            <w:r w:rsidRPr="00F634A3">
              <w:rPr>
                <w:noProof/>
                <w:sz w:val="20"/>
                <w:szCs w:val="20"/>
                <w:lang w:val="fr-BE" w:eastAsia="fr-BE" w:bidi="ar-SA"/>
              </w:rPr>
              <w:drawing>
                <wp:anchor distT="0" distB="0" distL="0" distR="0" simplePos="0" relativeHeight="251741184" behindDoc="0" locked="0" layoutInCell="1" allowOverlap="1" wp14:anchorId="62690FB2" wp14:editId="738BFB86">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6"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rsidR="00F634A3" w:rsidRPr="00F634A3" w:rsidRDefault="00F634A3" w:rsidP="00F634A3">
            <w:pPr>
              <w:spacing w:before="176"/>
              <w:ind w:left="54"/>
              <w:rPr>
                <w:b/>
                <w:sz w:val="34"/>
              </w:rPr>
            </w:pPr>
            <w:r w:rsidRPr="00F634A3">
              <w:rPr>
                <w:b/>
                <w:color w:val="034EA2"/>
                <w:sz w:val="34"/>
              </w:rPr>
              <w:t>Youth unemployment</w:t>
            </w:r>
          </w:p>
          <w:p w:rsidR="00F634A3" w:rsidRPr="00F634A3" w:rsidRDefault="00F634A3" w:rsidP="00F634A3">
            <w:pPr>
              <w:spacing w:before="100" w:after="26"/>
              <w:ind w:right="2379"/>
              <w:jc w:val="right"/>
              <w:rPr>
                <w:b/>
                <w:color w:val="808285"/>
                <w:sz w:val="16"/>
              </w:rPr>
            </w:pPr>
            <w:r w:rsidRPr="00F634A3">
              <w:rPr>
                <w:noProof/>
                <w:lang w:val="fr-BE" w:eastAsia="fr-BE" w:bidi="ar-SA"/>
              </w:rPr>
              <mc:AlternateContent>
                <mc:Choice Requires="wps">
                  <w:drawing>
                    <wp:anchor distT="45720" distB="45720" distL="114300" distR="114300" simplePos="0" relativeHeight="251784192" behindDoc="0" locked="0" layoutInCell="1" allowOverlap="1">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06359C" w:rsidRDefault="00B87062" w:rsidP="00F634A3">
                                  <w:pPr>
                                    <w:rPr>
                                      <w:b/>
                                      <w:color w:val="F5D010"/>
                                    </w:rPr>
                                  </w:pPr>
                                  <w:r w:rsidRPr="0006359C">
                                    <w:rPr>
                                      <w:b/>
                                      <w:color w:val="F5D010"/>
                                    </w:rPr>
                                    <w:t>21.7%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1" o:spid="_x0000_s1620"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rsidR="00B87062" w:rsidRPr="0006359C" w:rsidRDefault="00B87062" w:rsidP="00F634A3">
                            <w:pPr>
                              <w:rPr>
                                <w:b/>
                                <w:color w:val="F5D010"/>
                              </w:rPr>
                            </w:pPr>
                            <w:r w:rsidRPr="0006359C">
                              <w:rPr>
                                <w:b/>
                                <w:color w:val="F5D010"/>
                              </w:rPr>
                              <w:t>21.7%</w:t>
                            </w:r>
                          </w:p>
                        </w:txbxContent>
                      </v:textbox>
                      <w10:wrap type="square"/>
                    </v:shape>
                  </w:pict>
                </mc:Fallback>
              </mc:AlternateContent>
            </w:r>
          </w:p>
          <w:p w:rsidR="00F634A3" w:rsidRPr="00F634A3" w:rsidRDefault="00F634A3" w:rsidP="00F634A3">
            <w:pPr>
              <w:spacing w:before="100" w:after="26"/>
              <w:ind w:right="2379"/>
              <w:jc w:val="right"/>
              <w:rPr>
                <w:b/>
                <w:color w:val="808285"/>
                <w:sz w:val="16"/>
              </w:rPr>
            </w:pPr>
            <w:r w:rsidRPr="00F634A3">
              <w:rPr>
                <w:b/>
                <w:noProof/>
                <w:color w:val="034EA2"/>
                <w:sz w:val="34"/>
                <w:lang w:val="fr-BE" w:eastAsia="fr-BE" w:bidi="ar-SA"/>
              </w:rPr>
              <mc:AlternateContent>
                <mc:Choice Requires="wps">
                  <w:drawing>
                    <wp:anchor distT="45720" distB="45720" distL="114300" distR="114300" simplePos="0" relativeHeight="251764736" behindDoc="0" locked="0" layoutInCell="1" allowOverlap="1">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06359C" w:rsidRDefault="00B87062" w:rsidP="00F634A3">
                                  <w:pPr>
                                    <w:rPr>
                                      <w:b/>
                                      <w:color w:val="3DAF93"/>
                                      <w:lang w:val="fr-BE"/>
                                    </w:rPr>
                                  </w:pPr>
                                  <w:r w:rsidRPr="0006359C">
                                    <w:rPr>
                                      <w:b/>
                                      <w:color w:val="3DAF93"/>
                                      <w:lang w:val="fr-BE"/>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0" o:spid="_x0000_s1621"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rsidR="00B87062" w:rsidRPr="0006359C" w:rsidRDefault="00B87062" w:rsidP="00F634A3">
                            <w:pPr>
                              <w:rPr>
                                <w:b/>
                                <w:color w:val="3DAF93"/>
                                <w:lang w:val="fr-BE"/>
                              </w:rPr>
                            </w:pPr>
                            <w:r w:rsidRPr="0006359C">
                              <w:rPr>
                                <w:b/>
                                <w:color w:val="3DAF93"/>
                                <w:lang w:val="fr-BE"/>
                              </w:rPr>
                              <w:t>14%</w:t>
                            </w:r>
                          </w:p>
                        </w:txbxContent>
                      </v:textbox>
                      <w10:wrap type="square"/>
                    </v:shape>
                  </w:pict>
                </mc:Fallback>
              </mc:AlternateContent>
            </w:r>
            <w:r w:rsidRPr="00F634A3">
              <w:rPr>
                <w:noProof/>
                <w:lang w:val="fr-BE" w:eastAsia="fr-BE" w:bidi="ar-SA"/>
              </w:rPr>
              <mc:AlternateContent>
                <mc:Choice Requires="wpg">
                  <w:drawing>
                    <wp:anchor distT="0" distB="0" distL="114300" distR="114300" simplePos="0" relativeHeight="251767808" behindDoc="0" locked="0" layoutInCell="1" allowOverlap="1">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895E3"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anchorx="page"/>
                    </v:group>
                  </w:pict>
                </mc:Fallback>
              </mc:AlternateContent>
            </w:r>
            <w:r w:rsidRPr="00F634A3">
              <w:rPr>
                <w:noProof/>
                <w:lang w:val="fr-BE" w:eastAsia="fr-BE" w:bidi="ar-SA"/>
              </w:rPr>
              <mc:AlternateContent>
                <mc:Choice Requires="wps">
                  <w:drawing>
                    <wp:anchor distT="0" distB="0" distL="114300" distR="114300" simplePos="0" relativeHeight="251766784" behindDoc="0" locked="0" layoutInCell="1" allowOverlap="1">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AADD"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anchorx="page"/>
                    </v:rect>
                  </w:pict>
                </mc:Fallback>
              </mc:AlternateContent>
            </w: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sz w:val="24"/>
              </w:rPr>
            </w:pPr>
            <w:r w:rsidRPr="00F634A3">
              <w:rPr>
                <w:noProof/>
                <w:lang w:val="fr-BE" w:eastAsia="fr-BE" w:bidi="ar-SA"/>
              </w:rPr>
              <mc:AlternateContent>
                <mc:Choice Requires="wps">
                  <w:drawing>
                    <wp:anchor distT="0" distB="0" distL="114300" distR="114300" simplePos="0" relativeHeight="251787264" behindDoc="0" locked="0" layoutInCell="1" allowOverlap="1">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sz w:val="20"/>
                                      <w:szCs w:val="20"/>
                                      <w:lang w:val="fr-BE"/>
                                    </w:rPr>
                                  </w:pPr>
                                  <w:r w:rsidRPr="00F634A3">
                                    <w:rPr>
                                      <w:b/>
                                      <w:color w:val="808080"/>
                                      <w:sz w:val="20"/>
                                      <w:szCs w:val="20"/>
                                      <w:lang w:val="fr-BE"/>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622"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rsidR="00B87062" w:rsidRPr="00F634A3" w:rsidRDefault="00B87062" w:rsidP="00F634A3">
                            <w:pPr>
                              <w:rPr>
                                <w:b/>
                                <w:color w:val="808080"/>
                                <w:sz w:val="20"/>
                                <w:szCs w:val="20"/>
                                <w:lang w:val="fr-BE"/>
                              </w:rPr>
                            </w:pPr>
                            <w:r w:rsidRPr="00F634A3">
                              <w:rPr>
                                <w:b/>
                                <w:color w:val="808080"/>
                                <w:sz w:val="20"/>
                                <w:szCs w:val="20"/>
                                <w:lang w:val="fr-BE"/>
                              </w:rPr>
                              <w:t>2018</w:t>
                            </w:r>
                          </w:p>
                        </w:txbxContent>
                      </v:textbox>
                    </v:shape>
                  </w:pict>
                </mc:Fallback>
              </mc:AlternateContent>
            </w:r>
            <w:r w:rsidRPr="00F634A3">
              <w:rPr>
                <w:noProof/>
                <w:lang w:val="fr-BE" w:eastAsia="fr-BE" w:bidi="ar-SA"/>
              </w:rPr>
              <mc:AlternateContent>
                <mc:Choice Requires="wps">
                  <w:drawing>
                    <wp:anchor distT="0" distB="0" distL="114300" distR="114300" simplePos="0" relativeHeight="251786240" behindDoc="0" locked="0" layoutInCell="1" allowOverlap="1">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sz w:val="20"/>
                                      <w:szCs w:val="20"/>
                                      <w:lang w:val="fr-BE"/>
                                    </w:rPr>
                                  </w:pPr>
                                  <w:r w:rsidRPr="00F634A3">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623"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rsidR="00B87062" w:rsidRPr="00F634A3" w:rsidRDefault="00B87062" w:rsidP="00F634A3">
                            <w:pPr>
                              <w:rPr>
                                <w:b/>
                                <w:color w:val="808080"/>
                                <w:sz w:val="20"/>
                                <w:szCs w:val="20"/>
                                <w:lang w:val="fr-BE"/>
                              </w:rPr>
                            </w:pPr>
                            <w:r w:rsidRPr="00F634A3">
                              <w:rPr>
                                <w:b/>
                                <w:color w:val="808080"/>
                                <w:sz w:val="20"/>
                                <w:szCs w:val="20"/>
                                <w:lang w:val="fr-BE"/>
                              </w:rPr>
                              <w:t>2014</w:t>
                            </w:r>
                          </w:p>
                        </w:txbxContent>
                      </v:textbox>
                    </v:shape>
                  </w:pict>
                </mc:Fallback>
              </mc:AlternateContent>
            </w:r>
            <w:r w:rsidRPr="00F634A3">
              <w:rPr>
                <w:noProof/>
                <w:lang w:val="fr-BE" w:eastAsia="fr-BE" w:bidi="ar-SA"/>
              </w:rPr>
              <mc:AlternateContent>
                <mc:Choice Requires="wpg">
                  <w:drawing>
                    <wp:anchor distT="0" distB="0" distL="114300" distR="114300" simplePos="0" relativeHeight="251765760" behindDoc="0" locked="1" layoutInCell="1" allowOverlap="1">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8473B"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anchory="line"/>
                      <w10:anchorlock/>
                    </v:group>
                  </w:pict>
                </mc:Fallback>
              </mc:AlternateContent>
            </w:r>
          </w:p>
        </w:tc>
      </w:tr>
      <w:tr w:rsidR="00F634A3" w:rsidRPr="00F634A3" w:rsidTr="00F634A3">
        <w:trPr>
          <w:trHeight w:val="1127"/>
        </w:trPr>
        <w:tc>
          <w:tcPr>
            <w:tcW w:w="1326" w:type="dxa"/>
          </w:tcPr>
          <w:p w:rsidR="00F634A3" w:rsidRPr="00F634A3" w:rsidRDefault="00F634A3" w:rsidP="00F634A3">
            <w:pPr>
              <w:rPr>
                <w:rFonts w:ascii="EC Square Sans Pro Light"/>
                <w:noProof/>
                <w:sz w:val="20"/>
                <w:szCs w:val="20"/>
                <w:lang w:val="en-IE" w:eastAsia="fr-BE" w:bidi="ar-SA"/>
              </w:rPr>
            </w:pPr>
          </w:p>
        </w:tc>
        <w:tc>
          <w:tcPr>
            <w:tcW w:w="3788" w:type="dxa"/>
            <w:tcBorders>
              <w:right w:val="single" w:sz="24" w:space="0" w:color="FFFFFF"/>
            </w:tcBorders>
          </w:tcPr>
          <w:p w:rsidR="00F634A3" w:rsidRPr="00F634A3" w:rsidRDefault="00F634A3" w:rsidP="00F634A3">
            <w:pPr>
              <w:ind w:left="111"/>
              <w:rPr>
                <w:sz w:val="20"/>
              </w:rPr>
            </w:pPr>
            <w:r w:rsidRPr="00F634A3">
              <w:rPr>
                <w:b/>
                <w:color w:val="58595B"/>
                <w:sz w:val="20"/>
              </w:rPr>
              <w:t xml:space="preserve">6 years </w:t>
            </w:r>
            <w:r w:rsidRPr="00F634A3">
              <w:rPr>
                <w:color w:val="58595B"/>
                <w:sz w:val="20"/>
              </w:rPr>
              <w:t>of uninterrupted</w:t>
            </w:r>
            <w:r w:rsidRPr="00F634A3">
              <w:rPr>
                <w:color w:val="58595B"/>
                <w:spacing w:val="50"/>
                <w:sz w:val="20"/>
              </w:rPr>
              <w:t xml:space="preserve"> </w:t>
            </w:r>
            <w:r w:rsidRPr="00F634A3">
              <w:rPr>
                <w:color w:val="58595B"/>
                <w:sz w:val="20"/>
              </w:rPr>
              <w:t>growth</w:t>
            </w:r>
          </w:p>
          <w:p w:rsidR="00F634A3" w:rsidRPr="00F634A3" w:rsidRDefault="00F634A3" w:rsidP="00F634A3">
            <w:pPr>
              <w:spacing w:before="101"/>
              <w:outlineLvl w:val="1"/>
              <w:rPr>
                <w:b/>
                <w:bCs/>
                <w:color w:val="034EA2"/>
                <w:sz w:val="34"/>
                <w:szCs w:val="34"/>
              </w:rPr>
            </w:pPr>
          </w:p>
        </w:tc>
        <w:tc>
          <w:tcPr>
            <w:tcW w:w="1311" w:type="dxa"/>
            <w:tcBorders>
              <w:left w:val="single" w:sz="24" w:space="0" w:color="FFFFFF"/>
            </w:tcBorders>
          </w:tcPr>
          <w:p w:rsidR="00F634A3" w:rsidRPr="00F634A3" w:rsidRDefault="00F634A3" w:rsidP="00F634A3">
            <w:pPr>
              <w:rPr>
                <w:noProof/>
                <w:sz w:val="20"/>
                <w:szCs w:val="20"/>
                <w:lang w:val="en-IE" w:eastAsia="fr-BE" w:bidi="ar-SA"/>
              </w:rPr>
            </w:pPr>
          </w:p>
        </w:tc>
        <w:tc>
          <w:tcPr>
            <w:tcW w:w="3726" w:type="dxa"/>
          </w:tcPr>
          <w:p w:rsidR="00F634A3" w:rsidRPr="00F634A3" w:rsidRDefault="00F634A3" w:rsidP="00F634A3">
            <w:pPr>
              <w:tabs>
                <w:tab w:val="left" w:pos="3052"/>
              </w:tabs>
              <w:spacing w:before="46"/>
              <w:ind w:left="1950"/>
              <w:rPr>
                <w:b/>
                <w:sz w:val="16"/>
              </w:rPr>
            </w:pPr>
            <w:r w:rsidRPr="00F634A3">
              <w:br w:type="column"/>
            </w:r>
          </w:p>
          <w:p w:rsidR="00F634A3" w:rsidRPr="00F634A3" w:rsidRDefault="00F634A3" w:rsidP="00F634A3">
            <w:pPr>
              <w:spacing w:before="90" w:line="235" w:lineRule="auto"/>
              <w:ind w:right="135"/>
              <w:jc w:val="both"/>
              <w:rPr>
                <w:sz w:val="20"/>
                <w:szCs w:val="20"/>
              </w:rPr>
            </w:pPr>
            <w:r w:rsidRPr="00F634A3">
              <w:rPr>
                <w:color w:val="58595B"/>
                <w:sz w:val="20"/>
                <w:szCs w:val="20"/>
              </w:rPr>
              <w:t xml:space="preserve">Youth unemployment decreased from 21.7% in 2014 to </w:t>
            </w:r>
            <w:r w:rsidRPr="00F634A3">
              <w:rPr>
                <w:b/>
                <w:color w:val="58595B"/>
                <w:sz w:val="20"/>
                <w:szCs w:val="20"/>
              </w:rPr>
              <w:t xml:space="preserve">14% </w:t>
            </w:r>
            <w:r w:rsidRPr="00F634A3">
              <w:rPr>
                <w:color w:val="58595B"/>
                <w:sz w:val="20"/>
                <w:szCs w:val="20"/>
              </w:rPr>
              <w:t>at the end of 2018 in the EU</w:t>
            </w:r>
          </w:p>
        </w:tc>
      </w:tr>
      <w:tr w:rsidR="00F634A3" w:rsidRPr="00F634A3" w:rsidTr="00F634A3">
        <w:trPr>
          <w:trHeight w:val="2965"/>
        </w:trPr>
        <w:tc>
          <w:tcPr>
            <w:tcW w:w="1326" w:type="dxa"/>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inline distT="0" distB="0" distL="0" distR="0" wp14:anchorId="5C3D380B" wp14:editId="339BDB48">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rsidR="00F634A3" w:rsidRPr="00F634A3" w:rsidRDefault="00F634A3" w:rsidP="00F634A3">
            <w:pPr>
              <w:tabs>
                <w:tab w:val="left" w:pos="3052"/>
              </w:tabs>
              <w:spacing w:before="46"/>
              <w:ind w:left="130"/>
              <w:rPr>
                <w:b/>
                <w:color w:val="034EA2"/>
                <w:sz w:val="34"/>
              </w:rPr>
            </w:pPr>
            <w:r w:rsidRPr="00F634A3">
              <w:rPr>
                <w:b/>
                <w:color w:val="034EA2"/>
                <w:sz w:val="34"/>
              </w:rPr>
              <w:t>Wages</w:t>
            </w:r>
          </w:p>
          <w:p w:rsidR="00F634A3" w:rsidRPr="00F634A3" w:rsidRDefault="00F634A3" w:rsidP="00F634A3">
            <w:pPr>
              <w:tabs>
                <w:tab w:val="left" w:pos="3052"/>
              </w:tabs>
              <w:spacing w:before="46"/>
              <w:ind w:left="130"/>
              <w:rPr>
                <w:b/>
                <w:color w:val="034EA2"/>
                <w:sz w:val="34"/>
              </w:rPr>
            </w:pPr>
            <w:r w:rsidRPr="00F634A3">
              <w:rPr>
                <w:b/>
                <w:noProof/>
                <w:color w:val="034EA2"/>
                <w:sz w:val="34"/>
                <w:lang w:val="fr-BE" w:eastAsia="fr-BE" w:bidi="ar-SA"/>
              </w:rPr>
              <mc:AlternateContent>
                <mc:Choice Requires="wpg">
                  <w:drawing>
                    <wp:anchor distT="0" distB="0" distL="114300" distR="114300" simplePos="0" relativeHeight="251788288" behindDoc="0" locked="0" layoutInCell="1" allowOverlap="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148"/>
                                      <w:ind w:left="355"/>
                                      <w:rPr>
                                        <w:b/>
                                      </w:rPr>
                                    </w:pPr>
                                    <w:r>
                                      <w:rPr>
                                        <w:b/>
                                        <w:color w:val="034EA2"/>
                                      </w:rPr>
                                      <w:t>EU 5.7%</w:t>
                                    </w:r>
                                  </w:p>
                                  <w:p w:rsidR="00B87062" w:rsidRDefault="00B87062" w:rsidP="00F634A3">
                                    <w:pPr>
                                      <w:spacing w:before="86"/>
                                      <w:ind w:left="355"/>
                                      <w:rPr>
                                        <w:b/>
                                      </w:rPr>
                                    </w:pPr>
                                    <w:r>
                                      <w:rPr>
                                        <w:b/>
                                        <w:color w:val="3DAF93"/>
                                      </w:rPr>
                                      <w:t>Euro area 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624"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5" style="position:absolute;top:11852;width:2408;height:1902;visibility:visible;mso-wrap-style:square;v-text-anchor:top" coordsize="240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h6xQAAAN0AAAAPAAAAZHJzL2Rvd25yZXYueG1sRI9fa8Iw&#10;FMXfB/sO4Qp7GZq2sDlqUxnKYOxBsLr3S3NtS5ub0ETt/PRmMNjj4fz5cYr1ZAZxodF3lhWkiwQE&#10;cW11x42C4+Fj/gbCB2SNg2VS8EMe1uXjQ4G5tlfe06UKjYgj7HNU0Ibgcil93ZJBv7COOHonOxoM&#10;UY6N1CNe47gZZJYkr9Jgx5HQoqNNS3VfnU2EfLnU9bzL9of0tvvum7Ppt89KPc2m9xWIQFP4D/+1&#10;P7WCLHtZwu+b+ARkeQcAAP//AwBQSwECLQAUAAYACAAAACEA2+H2y+4AAACFAQAAEwAAAAAAAAAA&#10;AAAAAAAAAAAAW0NvbnRlbnRfVHlwZXNdLnhtbFBLAQItABQABgAIAAAAIQBa9CxbvwAAABUBAAAL&#10;AAAAAAAAAAAAAAAAAB8BAABfcmVscy8ucmVsc1BLAQItABQABgAIAAAAIQBeybh6xQAAAN0AAAAP&#10;AAAAAAAAAAAAAAAAAAcCAABkcnMvZG93bnJldi54bWxQSwUGAAAAAAMAAwC3AAAA+QI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6" style="position:absolute;left:-404;top:12787;width:2016;height:1262;visibility:visible;mso-wrap-style:square;v-text-anchor:top" coordsize="201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81xAAAAN0AAAAPAAAAZHJzL2Rvd25yZXYueG1sRE9Na8JA&#10;EL0L/Q/LFHozGwMVSbOKhgilpYhpPXgbstMkNTsbs1uN/757EHp8vO9sNZpOXGhwrWUFsygGQVxZ&#10;3XKt4OtzO12AcB5ZY2eZFNzIwWr5MMkw1fbKe7qUvhYhhF2KChrv+1RKVzVk0EW2Jw7ctx0M+gCH&#10;WuoBryHcdDKJ47k02HJoaLCnvKHqVP4aBdQei/ObOW307lDk+581x+8frNTT47h+AeFp9P/iu/tV&#10;K0iS5zA3vAlPQC7/AAAA//8DAFBLAQItABQABgAIAAAAIQDb4fbL7gAAAIUBAAATAAAAAAAAAAAA&#10;AAAAAAAAAABbQ29udGVudF9UeXBlc10ueG1sUEsBAi0AFAAGAAgAAAAhAFr0LFu/AAAAFQEAAAsA&#10;AAAAAAAAAAAAAAAAHwEAAF9yZWxzLy5yZWxzUEsBAi0AFAAGAAgAAAAhAPi+zzXEAAAA3QAAAA8A&#10;AAAAAAAAAAAAAAAABwIAAGRycy9kb3ducmV2LnhtbFBLBQYAAAAAAwADALcAAAD4Ag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7" style="position:absolute;left:-404;top:13114;width:2016;height:956;visibility:visible;mso-wrap-style:square;v-text-anchor:top" coordsize="20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fPxQAAAN0AAAAPAAAAZHJzL2Rvd25yZXYueG1sRI9Pa8JA&#10;FMTvQr/D8gq9mY2B/jF1FRWK9VSSVnp9ZJ/ZYPZtyG5j/PauIPQ4zMxvmMVqtK0YqPeNYwWzJAVB&#10;XDndcK3g5/tj+gbCB2SNrWNScCEPq+XDZIG5dmcuaChDLSKEfY4KTAhdLqWvDFn0ieuIo3d0vcUQ&#10;ZV9L3eM5wm0rszR9kRYbjgsGO9oaqk7ln1Vgd6/7k8dNeSnc4NOvw+Z3Zwqlnh7H9TuIQGP4D9/b&#10;n1pBlj3P4fYmPgG5vAIAAP//AwBQSwECLQAUAAYACAAAACEA2+H2y+4AAACFAQAAEwAAAAAAAAAA&#10;AAAAAAAAAAAAW0NvbnRlbnRfVHlwZXNdLnhtbFBLAQItABQABgAIAAAAIQBa9CxbvwAAABUBAAAL&#10;AAAAAAAAAAAAAAAAAB8BAABfcmVscy8ucmVsc1BLAQItABQABgAIAAAAIQB4zmfPxQAAAN0AAAAP&#10;AAAAAAAAAAAAAAAAAAcCAABkcnMvZG93bnJldi54bWxQSwUGAAAAAAMAAwC3AAAA+QI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8" type="#_x0000_t202" style="position:absolute;left:2341;top:-332;width:244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fowgAAAN0AAAAPAAAAZHJzL2Rvd25yZXYueG1sRE/Pa8Iw&#10;FL4P/B/CE7zN1B6KVqOIOBgIY7UePD6bZxtsXrom0+6/Xw6Cx4/v92oz2FbcqffGsYLZNAFBXDlt&#10;uFZwKj/e5yB8QNbYOiYFf+Rhsx69rTDX7sEF3Y+hFjGEfY4KmhC6XEpfNWTRT11HHLmr6y2GCPta&#10;6h4fMdy2Mk2STFo0HBsa7GjXUHU7/loF2zMXe/PzdfkuroUpy0XCh+ym1GQ8bJcgAg3hJX66P7WC&#10;NM3i/vgmPgG5/gcAAP//AwBQSwECLQAUAAYACAAAACEA2+H2y+4AAACFAQAAEwAAAAAAAAAAAAAA&#10;AAAAAAAAW0NvbnRlbnRfVHlwZXNdLnhtbFBLAQItABQABgAIAAAAIQBa9CxbvwAAABUBAAALAAAA&#10;AAAAAAAAAAAAAB8BAABfcmVscy8ucmVsc1BLAQItABQABgAIAAAAIQCq6ZfowgAAAN0AAAAPAAAA&#10;AAAAAAAAAAAAAAcCAABkcnMvZG93bnJldi54bWxQSwUGAAAAAAMAAwC3AAAA9gIAAAAA&#10;" filled="f" stroked="f">
                        <v:textbox inset="0,0,0,0">
                          <w:txbxContent>
                            <w:p w:rsidR="00B87062" w:rsidRDefault="00B87062" w:rsidP="00F634A3">
                              <w:pPr>
                                <w:spacing w:before="148"/>
                                <w:ind w:left="355"/>
                                <w:rPr>
                                  <w:b/>
                                </w:rPr>
                              </w:pPr>
                              <w:r>
                                <w:rPr>
                                  <w:b/>
                                  <w:color w:val="034EA2"/>
                                </w:rPr>
                                <w:t>EU 5.7%</w:t>
                              </w:r>
                            </w:p>
                            <w:p w:rsidR="00B87062" w:rsidRDefault="00B87062" w:rsidP="00F634A3">
                              <w:pPr>
                                <w:spacing w:before="86"/>
                                <w:ind w:left="355"/>
                                <w:rPr>
                                  <w:b/>
                                </w:rPr>
                              </w:pPr>
                              <w:r>
                                <w:rPr>
                                  <w:b/>
                                  <w:color w:val="3DAF93"/>
                                </w:rPr>
                                <w:t>Euro area 3.9%</w:t>
                              </w:r>
                            </w:p>
                          </w:txbxContent>
                        </v:textbox>
                      </v:shape>
                      <w10:wrap anchorx="page"/>
                    </v:group>
                  </w:pict>
                </mc:Fallback>
              </mc:AlternateContent>
            </w:r>
          </w:p>
          <w:p w:rsidR="00F634A3" w:rsidRPr="00F634A3" w:rsidRDefault="00F634A3" w:rsidP="00F634A3">
            <w:pPr>
              <w:tabs>
                <w:tab w:val="left" w:pos="3052"/>
              </w:tabs>
              <w:spacing w:before="46"/>
              <w:ind w:left="130"/>
              <w:rPr>
                <w:b/>
                <w:color w:val="58595B"/>
                <w:sz w:val="20"/>
              </w:rPr>
            </w:pPr>
            <w:r w:rsidRPr="00F634A3">
              <w:rPr>
                <w:b/>
                <w:noProof/>
                <w:color w:val="58595B"/>
                <w:sz w:val="20"/>
                <w:lang w:val="fr-BE" w:eastAsia="fr-BE" w:bidi="ar-SA"/>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jc w:val="center"/>
                                    <w:rPr>
                                      <w:b/>
                                      <w:color w:val="808080"/>
                                      <w:sz w:val="18"/>
                                      <w:szCs w:val="18"/>
                                      <w:lang w:val="fr-BE"/>
                                    </w:rPr>
                                  </w:pPr>
                                  <w:r w:rsidRPr="00F634A3">
                                    <w:rPr>
                                      <w:b/>
                                      <w:color w:val="808080"/>
                                      <w:sz w:val="18"/>
                                      <w:szCs w:val="18"/>
                                      <w:lang w:val="fr-BE"/>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629"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rsidR="00B87062" w:rsidRPr="00F634A3" w:rsidRDefault="00B87062" w:rsidP="00F634A3">
                            <w:pPr>
                              <w:jc w:val="center"/>
                              <w:rPr>
                                <w:b/>
                                <w:color w:val="808080"/>
                                <w:sz w:val="18"/>
                                <w:szCs w:val="18"/>
                                <w:lang w:val="fr-BE"/>
                              </w:rPr>
                            </w:pPr>
                            <w:r w:rsidRPr="00F634A3">
                              <w:rPr>
                                <w:b/>
                                <w:color w:val="808080"/>
                                <w:sz w:val="18"/>
                                <w:szCs w:val="18"/>
                                <w:lang w:val="fr-BE"/>
                              </w:rPr>
                              <w:t>2014-2019</w:t>
                            </w:r>
                          </w:p>
                        </w:txbxContent>
                      </v:textbox>
                    </v:shape>
                  </w:pict>
                </mc:Fallback>
              </mc:AlternateContent>
            </w:r>
          </w:p>
        </w:tc>
        <w:tc>
          <w:tcPr>
            <w:tcW w:w="1311" w:type="dxa"/>
            <w:tcBorders>
              <w:left w:val="single" w:sz="24" w:space="0" w:color="FFFFFF"/>
            </w:tcBorders>
          </w:tcPr>
          <w:p w:rsidR="00F634A3" w:rsidRPr="00F634A3" w:rsidRDefault="00F634A3" w:rsidP="00F634A3">
            <w:pPr>
              <w:rPr>
                <w:noProof/>
                <w:sz w:val="20"/>
                <w:szCs w:val="20"/>
                <w:lang w:val="en-IE" w:eastAsia="fr-BE" w:bidi="ar-SA"/>
              </w:rPr>
            </w:pPr>
            <w:r w:rsidRPr="00F634A3">
              <w:rPr>
                <w:noProof/>
                <w:sz w:val="20"/>
                <w:szCs w:val="20"/>
                <w:lang w:val="fr-BE" w:eastAsia="fr-BE" w:bidi="ar-SA"/>
              </w:rPr>
              <w:drawing>
                <wp:anchor distT="0" distB="0" distL="0" distR="0" simplePos="0" relativeHeight="251742208" behindDoc="0" locked="0" layoutInCell="1" allowOverlap="1" wp14:anchorId="7D383876" wp14:editId="70DB08DD">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8"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rsidR="00F634A3" w:rsidRPr="00F634A3" w:rsidRDefault="00F634A3" w:rsidP="00F634A3">
            <w:pPr>
              <w:tabs>
                <w:tab w:val="left" w:pos="3052"/>
              </w:tabs>
              <w:spacing w:before="46"/>
              <w:ind w:left="130"/>
              <w:rPr>
                <w:b/>
                <w:color w:val="034EA2"/>
                <w:sz w:val="34"/>
              </w:rPr>
            </w:pPr>
            <w:r w:rsidRPr="00F634A3">
              <w:rPr>
                <w:noProof/>
                <w:lang w:val="fr-BE" w:eastAsia="fr-BE" w:bidi="ar-SA"/>
              </w:rPr>
              <mc:AlternateContent>
                <mc:Choice Requires="wpg">
                  <w:drawing>
                    <wp:anchor distT="0" distB="0" distL="114300" distR="114300" simplePos="0" relativeHeight="251768832" behindDoc="0" locked="0" layoutInCell="1" allowOverlap="1">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11"/>
                                      <w:rPr>
                                        <w:sz w:val="47"/>
                                      </w:rPr>
                                    </w:pPr>
                                  </w:p>
                                  <w:p w:rsidR="00B87062" w:rsidRDefault="00B87062" w:rsidP="00F634A3">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9" o:spid="_x0000_s1630"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CX8hi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7VPd9Hdh8Pjr9CRpwNUGIIbnzcn/Hg5nP4yHr2dVsd34/Of&#10;P61oe979tIewAuQiP07y40F+rPZrPPpufBnjbB76+f6Cv/DMp+Np+/yCkb2o7Q/0McWnLavJKxbA&#10;nf6AfuBfz3dvz/QLHwoEJi/b9YfVZdX+m6HuNuXh5bB73Jy++1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1YptOEAAAALAQAADwAAAGRycy9kb3ducmV2LnhtbEyPQWuDQBCF&#10;74X+h2UKvTWr0Yi1riGEtqdQaFIovU10ohJ3V9yNmn/f6ak5Dt/jvW/y9aw7MdLgWmsUhIsABJnS&#10;Vq2pFXwd3p5SEM6jqbCzhhRcycG6uL/LMavsZD5p3PtacIlxGSpovO8zKV3ZkEa3sD0ZZic7aPR8&#10;DrWsBpy4XHdyGQSJ1NgaXmiwp21D5Xl/0QreJ5w2Ufg67s6n7fXnsPr43oWk1OPDvHkB4Wn2/2H4&#10;02d1KNjpaC+mcqJTsAzShKMMojAGwYkofl6BODJK4hRkkcvbH4pfAAAA//8DAFBLAwQKAAAAAAAA&#10;ACEAHxSP2k0BAABNAQAAFAAAAGRycy9tZWRpYS9pbWFnZTEucG5niVBORw0KGgoAAAANSUhEUgAA&#10;AAoAAAAJCAMAAAFLf323AAAAAXNSR0IArs4c6QAAAARnQU1BAACxjwv8YQUAAABjUExURQAAAP39&#10;/f////7+/v7+/v39/f7+/v7+/v////////////7+/v39/f////7+/v39/f7+/v7+/v39/f////39&#10;/f39/f39/f39/f39/f7+/v////////39/f////////39/f39/dN4fhIAAAAhdFJOUwD48HZrhkUy&#10;YBQBXfcGIdEOTPyg1t7LuPl3CAXQKALo3Xjf96IAAAAJcEhZcwAADsMAAA7DAcdvqGQAAABGSURB&#10;VBhXLYjHAYAwEMMUaui9hL7/lHBH/JBlQ4GmYvsFQ6i9D3TWqMIhePIProY1i2XfAp8ziLwtYwuT&#10;g7RP9LBlM18AL2diAjPftqvUAAAAAElFTkSuQmCCUEsBAi0AFAAGAAgAAAAhALGCZ7YKAQAAEwIA&#10;ABMAAAAAAAAAAAAAAAAAAAAAAFtDb250ZW50X1R5cGVzXS54bWxQSwECLQAUAAYACAAAACEAOP0h&#10;/9YAAACUAQAACwAAAAAAAAAAAAAAAAA7AQAAX3JlbHMvLnJlbHNQSwECLQAUAAYACAAAACEAvRQl&#10;/IYkAAD1ywAADgAAAAAAAAAAAAAAAAA6AgAAZHJzL2Uyb0RvYy54bWxQSwECLQAUAAYACAAAACEA&#10;qiYOvrwAAAAhAQAAGQAAAAAAAAAAAAAAAADsJgAAZHJzL19yZWxzL2Uyb0RvYy54bWwucmVsc1BL&#10;AQItABQABgAIAAAAIQCrVim04QAAAAsBAAAPAAAAAAAAAAAAAAAAAN8nAABkcnMvZG93bnJldi54&#10;bWxQSwECLQAKAAAAAAAAACEAHxSP2k0BAABNAQAAFAAAAAAAAAAAAAAAAADtKAAAZHJzL21lZGlh&#10;L2ltYWdlMS5wbmdQSwUGAAAAAAYABgB8AQAAbCoAAAAA&#10;">
                      <v:shape id="Freeform 1842" o:spid="_x0000_s1631" style="position:absolute;left:9117;top:1107;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K9wwAAAN0AAAAPAAAAZHJzL2Rvd25yZXYueG1sRE89T8Mw&#10;EN2R+A/WIbFRhwhQldatUAsSAwOEivmwr0na+BzZpkn59dyAxPj0vpfryffqRDF1gQ3czgpQxDa4&#10;jhsDu4/nmzmolJEd9oHJwJkSrFeXF0usXBj5nU51bpSEcKrQQJvzUGmdbEse0ywMxMLtQ/SYBcZG&#10;u4ijhPtel0XxoD12LA0tDrRpyR7rby8l9q3WY/x8Kl/vhq/+Z7892+PBmOur6XEBKtOU/8V/7hdn&#10;oCzvZb+8kSegV78AAAD//wMAUEsBAi0AFAAGAAgAAAAhANvh9svuAAAAhQEAABMAAAAAAAAAAAAA&#10;AAAAAAAAAFtDb250ZW50X1R5cGVzXS54bWxQSwECLQAUAAYACAAAACEAWvQsW78AAAAVAQAACwAA&#10;AAAAAAAAAAAAAAAfAQAAX3JlbHMvLnJlbHNQSwECLQAUAAYACAAAACEApEbivcMAAADdAAAADwAA&#10;AAAAAAAAAAAAAAAHAgAAZHJzL2Rvd25yZXYueG1sUEsFBgAAAAADAAMAtwAAAPcC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2" style="position:absolute;left:9959;top:101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ZxgAAAN0AAAAPAAAAZHJzL2Rvd25yZXYueG1sRI9Ba8JA&#10;FITvhf6H5RV6azYGaiW6igQEsaIYS8/P7DMJZt+G7BrTf+8KQo/DzHzDzBaDaURPnastKxhFMQji&#10;wuqaSwU/x9XHBITzyBoby6Tgjxws5q8vM0y1vfGB+tyXIkDYpaig8r5NpXRFRQZdZFvi4J1tZ9AH&#10;2ZVSd3gLcNPIJI7H0mDNYaHClrKKikt+NQqy7/JyzXfbzWn/dW5++2XtxqtMqfe3YTkF4Wnw/+Fn&#10;e60VJMnnCB5vwhOQ8zsAAAD//wMAUEsBAi0AFAAGAAgAAAAhANvh9svuAAAAhQEAABMAAAAAAAAA&#10;AAAAAAAAAAAAAFtDb250ZW50X1R5cGVzXS54bWxQSwECLQAUAAYACAAAACEAWvQsW78AAAAVAQAA&#10;CwAAAAAAAAAAAAAAAAAfAQAAX3JlbHMvLnJlbHNQSwECLQAUAAYACAAAACEAcIdHGcYAAADdAAAA&#10;DwAAAAAAAAAAAAAAAAAHAgAAZHJzL2Rvd25yZXYueG1sUEsFBgAAAAADAAMAtwAAAPoC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3" style="position:absolute;left:10014;top:1066;width:457;height:460;visibility:visible;mso-wrap-style:square;v-text-anchor:top" coordsize="4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xixgAAAN0AAAAPAAAAZHJzL2Rvd25yZXYueG1sRI9BawIx&#10;FITvBf9DeEJvNWuwRVajiCAU6UUtXbw9Ns/d1eRl2aS6+uubQqHHYWa+YebL3llxpS40njWMRxkI&#10;4tKbhisNn4fNyxREiMgGrWfScKcAy8XgaY658Tfe0XUfK5EgHHLUUMfY5lKGsiaHYeRb4uSdfOcw&#10;JtlV0nR4S3BnpcqyN+mw4bRQY0vrmsrL/ttpmFgXVVMUX9uVDY9p+/Eojoez1s/DfjUDEamP/+G/&#10;9rvRoNSrgt836QnIxQ8AAAD//wMAUEsBAi0AFAAGAAgAAAAhANvh9svuAAAAhQEAABMAAAAAAAAA&#10;AAAAAAAAAAAAAFtDb250ZW50X1R5cGVzXS54bWxQSwECLQAUAAYACAAAACEAWvQsW78AAAAVAQAA&#10;CwAAAAAAAAAAAAAAAAAfAQAAX3JlbHMvLnJlbHNQSwECLQAUAAYACAAAACEAnzrcYsYAAADdAAAA&#10;DwAAAAAAAAAAAAAAAAAHAgAAZHJzL2Rvd25yZXYueG1sUEsFBgAAAAADAAMAtwAAAPoC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4" type="#_x0000_t75" style="position:absolute;left:10171;top:1227;width:1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V3xQAAAN0AAAAPAAAAZHJzL2Rvd25yZXYueG1sRI9BawIx&#10;FITvhf6H8Areata1rbIapYiC4KlbqddH8txddvOyJKmu/vqmUOhxmJlvmOV6sJ24kA+NYwWTcQaC&#10;WDvTcKXg+Ll7noMIEdlg55gU3CjAevX4sMTCuCt/0KWMlUgQDgUqqGPsCymDrsliGLueOHln5y3G&#10;JH0ljcdrgttO5ln2Ji02nBZq7GlTk27Lb6vg0G4OelvqSfUym+1P/NX6Ox2VGj0N7wsQkYb4H/5r&#10;742CPH+dwu+b9ATk6gcAAP//AwBQSwECLQAUAAYACAAAACEA2+H2y+4AAACFAQAAEwAAAAAAAAAA&#10;AAAAAAAAAAAAW0NvbnRlbnRfVHlwZXNdLnhtbFBLAQItABQABgAIAAAAIQBa9CxbvwAAABUBAAAL&#10;AAAAAAAAAAAAAAAAAB8BAABfcmVscy8ucmVsc1BLAQItABQABgAIAAAAIQDcLHV3xQAAAN0AAAAP&#10;AAAAAAAAAAAAAAAAAAcCAABkcnMvZG93bnJldi54bWxQSwUGAAAAAAMAAwC3AAAA+QIAAAAA&#10;">
                        <v:imagedata r:id="rId120" o:title=""/>
                      </v:shape>
                      <v:shape id="Text Box 1846" o:spid="_x0000_s1635" type="#_x0000_t202" style="position:absolute;left:9117;top:1012;width:140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rsidR="00B87062" w:rsidRDefault="00B87062" w:rsidP="00F634A3">
                              <w:pPr>
                                <w:spacing w:before="11"/>
                                <w:rPr>
                                  <w:sz w:val="47"/>
                                </w:rPr>
                              </w:pPr>
                            </w:p>
                            <w:p w:rsidR="00B87062" w:rsidRDefault="00B87062" w:rsidP="00F634A3">
                              <w:pPr>
                                <w:ind w:left="325"/>
                                <w:rPr>
                                  <w:b/>
                                  <w:sz w:val="33"/>
                                </w:rPr>
                              </w:pPr>
                              <w:r>
                                <w:rPr>
                                  <w:b/>
                                  <w:color w:val="FFFFFF"/>
                                  <w:sz w:val="33"/>
                                </w:rPr>
                                <w:t>232</w:t>
                              </w:r>
                            </w:p>
                          </w:txbxContent>
                        </v:textbox>
                      </v:shape>
                      <w10:wrap anchorx="page"/>
                    </v:group>
                  </w:pict>
                </mc:Fallback>
              </mc:AlternateContent>
            </w:r>
            <w:r w:rsidRPr="00F634A3">
              <w:rPr>
                <w:b/>
                <w:color w:val="034EA2"/>
                <w:sz w:val="34"/>
              </w:rPr>
              <w:t>Geographical indications</w:t>
            </w:r>
          </w:p>
          <w:p w:rsidR="00F634A3" w:rsidRPr="00F634A3" w:rsidRDefault="00F634A3" w:rsidP="00F634A3">
            <w:pPr>
              <w:tabs>
                <w:tab w:val="left" w:pos="3052"/>
              </w:tabs>
              <w:spacing w:before="46"/>
              <w:ind w:left="130"/>
            </w:pPr>
            <w:r w:rsidRPr="00F634A3">
              <w:rPr>
                <w:noProof/>
                <w:lang w:val="fr-BE" w:eastAsia="fr-BE" w:bidi="ar-SA"/>
              </w:rPr>
              <mc:AlternateContent>
                <mc:Choice Requires="wps">
                  <w:drawing>
                    <wp:anchor distT="0" distB="0" distL="114300" distR="114300" simplePos="0" relativeHeight="251791360" behindDoc="0" locked="0" layoutInCell="1" allowOverlap="1">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lang w:val="fr-BE"/>
                                    </w:rPr>
                                  </w:pPr>
                                  <w:r w:rsidRPr="00F634A3">
                                    <w:rPr>
                                      <w:b/>
                                      <w:color w:val="808080"/>
                                      <w:lang w:val="fr-BE"/>
                                    </w:rPr>
                                    <w:t>Since</w:t>
                                  </w:r>
                                </w:p>
                                <w:p w:rsidR="00B87062" w:rsidRPr="00F634A3" w:rsidRDefault="00B87062" w:rsidP="00F634A3">
                                  <w:pPr>
                                    <w:rPr>
                                      <w:b/>
                                      <w:color w:val="808080"/>
                                      <w:lang w:val="fr-BE"/>
                                    </w:rPr>
                                  </w:pPr>
                                  <w:r w:rsidRPr="00F634A3">
                                    <w:rPr>
                                      <w:b/>
                                      <w:color w:val="80808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636"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cziQIAAB0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5&#10;ToArTTtg6UGMHl2bEcVN6NHQuwpc73tw9iNYgOtYr+vvDPvskDY3LdUbcWWtGVpBOeSYhe4mJ0cn&#10;HBdA1sM7wyES3XoTgcbGdqGB0BIE6MDV45GfkA2DzeJVmWUFRgxMhCxKUsQItDoc7q3zb4TpUJjU&#10;2AL9EZzu7pwPydDq4BJiOaMkX0ml4sJu1jfKoh0Fqazit0d/5qZ0cNYmHJsQpx3IEWIEW8g2Uv+t&#10;zHKSXuflbHW+mM/IihSzcp4uZmlWXpfnKSnJ7ep7SDAjVSs5F/pOanGQYUb+jub9hZgEFIWIhhqX&#10;RV5MDP2xyDR+vyuykx5upZJdjRdHJ1oFXl9rDmXTylOppnnyPP3YZejB4R+7ElUQiJ8k4Mf1GEVH&#10;5q9C/KCRteGPIAxrgDhgH94UmLTGfsVogPtZY/dlS63ASL3VIK4yIyRc6LggxTyHhT21rE8tVDOA&#10;qrHHaJre+OkR2PZWblqINMlZmysQZCOjWJ6y2ssY7mCsav9ehEt+uo5eT6/a8gcAAAD//wMAUEsD&#10;BBQABgAIAAAAIQB4UEN53AAAAAkBAAAPAAAAZHJzL2Rvd25yZXYueG1sTI/NTsMwEITvSLyDtUhc&#10;ELWDSkrTOBUggbj25wE28TaJGq+j2G3St8c5wW1Gs5r9Jt9OthNXGnzrWEOyUCCIK2darjUcD1/P&#10;byB8QDbYOSYNN/KwLe7vcsyMG3lH132oRSxhn6GGJoQ+k9JXDVn0C9cTx+zkBosh2qGWZsAxlttO&#10;viiVSostxw8N9vTZUHXeX6yG08/49Loey+9wXO2W6Qe2q9LdtH58mN43IAJN4e8YZvyIDkVkKt2F&#10;jRdd9GmcEjQs1RrEnKtZlFEkSQqyyOX/BcUvAAAA//8DAFBLAQItABQABgAIAAAAIQC2gziS/gAA&#10;AOEBAAATAAAAAAAAAAAAAAAAAAAAAABbQ29udGVudF9UeXBlc10ueG1sUEsBAi0AFAAGAAgAAAAh&#10;ADj9If/WAAAAlAEAAAsAAAAAAAAAAAAAAAAALwEAAF9yZWxzLy5yZWxzUEsBAi0AFAAGAAgAAAAh&#10;AAEpVzOJAgAAHQUAAA4AAAAAAAAAAAAAAAAALgIAAGRycy9lMm9Eb2MueG1sUEsBAi0AFAAGAAgA&#10;AAAhAHhQQ3ncAAAACQEAAA8AAAAAAAAAAAAAAAAA4wQAAGRycy9kb3ducmV2LnhtbFBLBQYAAAAA&#10;BAAEAPMAAADsBQAAAAA=&#10;" stroked="f">
                      <v:textbox>
                        <w:txbxContent>
                          <w:p w:rsidR="00B87062" w:rsidRPr="00F634A3" w:rsidRDefault="00B87062" w:rsidP="00F634A3">
                            <w:pPr>
                              <w:rPr>
                                <w:b/>
                                <w:color w:val="808080"/>
                                <w:lang w:val="fr-BE"/>
                              </w:rPr>
                            </w:pPr>
                            <w:r w:rsidRPr="00F634A3">
                              <w:rPr>
                                <w:b/>
                                <w:color w:val="808080"/>
                                <w:lang w:val="fr-BE"/>
                              </w:rPr>
                              <w:t>Since</w:t>
                            </w:r>
                          </w:p>
                          <w:p w:rsidR="00B87062" w:rsidRPr="00F634A3" w:rsidRDefault="00B87062" w:rsidP="00F634A3">
                            <w:pPr>
                              <w:rPr>
                                <w:b/>
                                <w:color w:val="808080"/>
                                <w:lang w:val="fr-BE"/>
                              </w:rPr>
                            </w:pPr>
                            <w:r w:rsidRPr="00F634A3">
                              <w:rPr>
                                <w:b/>
                                <w:color w:val="808080"/>
                                <w:lang w:val="fr-BE"/>
                              </w:rPr>
                              <w:t>2014</w:t>
                            </w:r>
                          </w:p>
                        </w:txbxContent>
                      </v:textbox>
                    </v:shape>
                  </w:pict>
                </mc:Fallback>
              </mc:AlternateContent>
            </w:r>
            <w:r w:rsidRPr="00F634A3">
              <w:rPr>
                <w:noProof/>
                <w:lang w:val="fr-BE" w:eastAsia="fr-BE" w:bidi="ar-SA"/>
              </w:rPr>
              <w:drawing>
                <wp:anchor distT="0" distB="0" distL="114300" distR="114300" simplePos="0" relativeHeight="251743232" behindDoc="1" locked="0" layoutInCell="1" allowOverlap="1" wp14:anchorId="1DF00C2F" wp14:editId="1D103155">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r w:rsidRPr="00F634A3">
              <w:rPr>
                <w:noProof/>
                <w:lang w:val="fr-BE" w:eastAsia="fr-BE" w:bidi="ar-SA"/>
              </w:rPr>
              <mc:AlternateContent>
                <mc:Choice Requires="wps">
                  <w:drawing>
                    <wp:anchor distT="45720" distB="45720" distL="114300" distR="114300" simplePos="0" relativeHeight="251790336" behindDoc="0" locked="0" layoutInCell="1" allowOverlap="1">
                      <wp:simplePos x="0" y="0"/>
                      <wp:positionH relativeFrom="column">
                        <wp:posOffset>670560</wp:posOffset>
                      </wp:positionH>
                      <wp:positionV relativeFrom="paragraph">
                        <wp:posOffset>127635</wp:posOffset>
                      </wp:positionV>
                      <wp:extent cx="638175" cy="299720"/>
                      <wp:effectExtent l="3810" t="3810" r="0" b="444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06359C" w:rsidRDefault="00B87062" w:rsidP="00F634A3">
                                  <w:pPr>
                                    <w:rPr>
                                      <w:b/>
                                      <w:color w:val="3DAF93"/>
                                      <w:sz w:val="26"/>
                                      <w:szCs w:val="26"/>
                                      <w:lang w:val="fr-BE"/>
                                    </w:rPr>
                                  </w:pPr>
                                  <w:r w:rsidRPr="0006359C">
                                    <w:rPr>
                                      <w:b/>
                                      <w:color w:val="3DAF93"/>
                                      <w:sz w:val="26"/>
                                      <w:szCs w:val="26"/>
                                      <w:lang w:val="fr-BE"/>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7" o:spid="_x0000_s1637" type="#_x0000_t202" style="position:absolute;left:0;text-align:left;margin-left:52.8pt;margin-top:10.05pt;width:50.2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JpiQIAAB0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ptkcI0k6YOmBDQ6t1YDCJtSo17YA13sNzm4AC3Ad8rX6TtWfLZJq0xK5YzfGqL5lhEKMia9udHF0&#10;xLEeZNu/UxRuInunAtDQmM4XEEqCAB24ejzz46OpYXP2apHMpxjVYErzfJ4G/iJSnA5rY90bpjrk&#10;JyU2QH8AJ4c763wwpDi5+LusEpxWXIiwMLvtRhh0ICCVKnwh/mduQnpnqfyxEXHcgRjhDm/z0Qbq&#10;v+VJmsXrNJ9Us8V8klXZdJLP48UkTvJ1PouzPLutvvsAk6xoOaVM3nHJTjJMsr+j+dgQo4CCEFFf&#10;4nyaTkeG/phkHL7fJdlxB10peFfixdmJFJ7X15JC2qRwhItxHv0cfqgy1OD0D1UJKvDEjxJww3YI&#10;osvmmb/fa2Sr6CMIwyggDtiHNwUmrTJfMeqhP0tsv+yJYRiJtxLElSdZ5hs6LLKp1wIyl5btpYXI&#10;GqBK7DAapxs3PgJ7bfiuhZtOcr4BQVY8iOUpqqOMoQdDVsf3wjf55Tp4Pb1qqx8AAAD//wMAUEsD&#10;BBQABgAIAAAAIQAWilkx3QAAAAkBAAAPAAAAZHJzL2Rvd25yZXYueG1sTI/BSsQwEIbvgu8QRvDm&#10;JlvZKrXpsrh48SC4CnrMNmlTTCYhyXbr2zue9DY/8/HPN+128Y7NJuUpoIT1SgAz2Ac94Sjh/e3p&#10;5h5YLgq1cgGNhG+TYdtdXrSq0eGMr2Y+lJFRCeZGSbClxIbz3FvjVV6FaJB2Q0heFYpp5DqpM5V7&#10;xyshau7VhHTBqmgerem/Dicv4cPbSe/Ty+eg3bx/HnabuKQo5fXVsnsAVsxS/mD41Sd16MjpGE6o&#10;M3OUxaYmVEIl1sAIqERNw1FCfXcLvGv5/w+6HwAAAP//AwBQSwECLQAUAAYACAAAACEAtoM4kv4A&#10;AADhAQAAEwAAAAAAAAAAAAAAAAAAAAAAW0NvbnRlbnRfVHlwZXNdLnhtbFBLAQItABQABgAIAAAA&#10;IQA4/SH/1gAAAJQBAAALAAAAAAAAAAAAAAAAAC8BAABfcmVscy8ucmVsc1BLAQItABQABgAIAAAA&#10;IQD1WJJpiQIAAB0FAAAOAAAAAAAAAAAAAAAAAC4CAABkcnMvZTJvRG9jLnhtbFBLAQItABQABgAI&#10;AAAAIQAWilkx3QAAAAkBAAAPAAAAAAAAAAAAAAAAAOMEAABkcnMvZG93bnJldi54bWxQSwUGAAAA&#10;AAQABADzAAAA7QUAAAAA&#10;" stroked="f">
                      <v:textbox style="mso-fit-shape-to-text:t">
                        <w:txbxContent>
                          <w:p w:rsidR="00B87062" w:rsidRPr="0006359C" w:rsidRDefault="00B87062" w:rsidP="00F634A3">
                            <w:pPr>
                              <w:rPr>
                                <w:b/>
                                <w:color w:val="3DAF93"/>
                                <w:sz w:val="26"/>
                                <w:szCs w:val="26"/>
                                <w:lang w:val="fr-BE"/>
                              </w:rPr>
                            </w:pPr>
                            <w:r w:rsidRPr="0006359C">
                              <w:rPr>
                                <w:b/>
                                <w:color w:val="3DAF93"/>
                                <w:sz w:val="26"/>
                                <w:szCs w:val="26"/>
                                <w:lang w:val="fr-BE"/>
                              </w:rPr>
                              <w:t>+19%</w:t>
                            </w:r>
                          </w:p>
                        </w:txbxContent>
                      </v:textbox>
                      <w10:wrap type="square"/>
                    </v:shape>
                  </w:pict>
                </mc:Fallback>
              </mc:AlternateContent>
            </w:r>
          </w:p>
        </w:tc>
      </w:tr>
      <w:tr w:rsidR="00F634A3" w:rsidRPr="00F634A3" w:rsidTr="00F634A3">
        <w:trPr>
          <w:trHeight w:val="1127"/>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rsidR="00F634A3" w:rsidRPr="00F634A3" w:rsidRDefault="00F634A3" w:rsidP="00F634A3">
            <w:pPr>
              <w:ind w:left="111"/>
              <w:rPr>
                <w:color w:val="034EA2"/>
              </w:rPr>
            </w:pPr>
            <w:r w:rsidRPr="00F634A3">
              <w:rPr>
                <w:color w:val="58595B"/>
              </w:rPr>
              <w:t>Wages declined in the aftermath of the crisis, but have seen a strong upward trend</w:t>
            </w:r>
            <w:r w:rsidRPr="00F634A3">
              <w:rPr>
                <w:color w:val="58595B"/>
                <w:spacing w:val="-12"/>
              </w:rPr>
              <w:t xml:space="preserve"> </w:t>
            </w:r>
            <w:r w:rsidRPr="00F634A3">
              <w:rPr>
                <w:color w:val="58595B"/>
              </w:rPr>
              <w:t>in</w:t>
            </w:r>
            <w:r w:rsidRPr="00F634A3">
              <w:rPr>
                <w:color w:val="58595B"/>
                <w:spacing w:val="-12"/>
              </w:rPr>
              <w:t xml:space="preserve"> </w:t>
            </w:r>
            <w:r w:rsidRPr="00F634A3">
              <w:rPr>
                <w:color w:val="58595B"/>
              </w:rPr>
              <w:t>particular</w:t>
            </w:r>
            <w:r w:rsidRPr="00F634A3">
              <w:rPr>
                <w:color w:val="58595B"/>
                <w:spacing w:val="-12"/>
              </w:rPr>
              <w:t xml:space="preserve"> </w:t>
            </w:r>
            <w:r w:rsidRPr="00F634A3">
              <w:rPr>
                <w:color w:val="58595B"/>
              </w:rPr>
              <w:t>since</w:t>
            </w:r>
            <w:r w:rsidRPr="00F634A3">
              <w:rPr>
                <w:color w:val="58595B"/>
                <w:spacing w:val="-12"/>
              </w:rPr>
              <w:t xml:space="preserve"> </w:t>
            </w:r>
            <w:r w:rsidRPr="00F634A3">
              <w:rPr>
                <w:color w:val="58595B"/>
              </w:rPr>
              <w:t>2017.</w:t>
            </w:r>
            <w:r w:rsidRPr="00F634A3">
              <w:rPr>
                <w:color w:val="58595B"/>
                <w:spacing w:val="-12"/>
              </w:rPr>
              <w:t xml:space="preserve"> </w:t>
            </w:r>
            <w:r w:rsidRPr="00F634A3">
              <w:rPr>
                <w:color w:val="58595B"/>
              </w:rPr>
              <w:t>Wages</w:t>
            </w:r>
            <w:r w:rsidRPr="00F634A3">
              <w:rPr>
                <w:color w:val="58595B"/>
                <w:spacing w:val="-12"/>
              </w:rPr>
              <w:t xml:space="preserve"> </w:t>
            </w:r>
            <w:r w:rsidRPr="00F634A3">
              <w:rPr>
                <w:color w:val="58595B"/>
              </w:rPr>
              <w:t xml:space="preserve">have grown </w:t>
            </w:r>
            <w:r w:rsidRPr="00F634A3">
              <w:rPr>
                <w:b/>
                <w:color w:val="58595B"/>
              </w:rPr>
              <w:t xml:space="preserve">5.7% </w:t>
            </w:r>
            <w:r w:rsidRPr="00F634A3">
              <w:rPr>
                <w:color w:val="58595B"/>
              </w:rPr>
              <w:t xml:space="preserve">in the EU and </w:t>
            </w:r>
            <w:r w:rsidRPr="00F634A3">
              <w:rPr>
                <w:b/>
                <w:color w:val="58595B"/>
              </w:rPr>
              <w:t xml:space="preserve">3.9% </w:t>
            </w:r>
            <w:r w:rsidRPr="00F634A3">
              <w:rPr>
                <w:color w:val="58595B"/>
              </w:rPr>
              <w:t>in the euro area between 2014 and 2019</w:t>
            </w:r>
          </w:p>
        </w:tc>
        <w:tc>
          <w:tcPr>
            <w:tcW w:w="1311" w:type="dxa"/>
            <w:tcBorders>
              <w:left w:val="single" w:sz="24" w:space="0" w:color="FFFFFF"/>
              <w:bottom w:val="single" w:sz="18" w:space="0" w:color="034EA2"/>
            </w:tcBorders>
          </w:tcPr>
          <w:p w:rsidR="00F634A3" w:rsidRPr="00F634A3" w:rsidRDefault="00F634A3" w:rsidP="00F634A3">
            <w:pPr>
              <w:rPr>
                <w:noProof/>
                <w:sz w:val="20"/>
                <w:szCs w:val="20"/>
                <w:lang w:val="en-IE" w:eastAsia="fr-BE" w:bidi="ar-SA"/>
              </w:rPr>
            </w:pPr>
          </w:p>
        </w:tc>
        <w:tc>
          <w:tcPr>
            <w:tcW w:w="3726" w:type="dxa"/>
            <w:tcBorders>
              <w:bottom w:val="single" w:sz="18" w:space="0" w:color="034EA2"/>
            </w:tcBorders>
          </w:tcPr>
          <w:p w:rsidR="00F634A3" w:rsidRPr="00F634A3" w:rsidRDefault="00F634A3" w:rsidP="00F634A3">
            <w:pPr>
              <w:spacing w:before="10"/>
              <w:rPr>
                <w:b/>
                <w:sz w:val="19"/>
                <w:szCs w:val="20"/>
              </w:rPr>
            </w:pPr>
          </w:p>
          <w:p w:rsidR="00F634A3" w:rsidRPr="00F634A3" w:rsidRDefault="00F634A3" w:rsidP="00F634A3">
            <w:pPr>
              <w:spacing w:line="237" w:lineRule="auto"/>
              <w:jc w:val="both"/>
              <w:rPr>
                <w:sz w:val="20"/>
                <w:szCs w:val="20"/>
              </w:rPr>
            </w:pPr>
            <w:r w:rsidRPr="00F634A3">
              <w:rPr>
                <w:b/>
                <w:color w:val="58595B"/>
                <w:sz w:val="20"/>
                <w:szCs w:val="20"/>
              </w:rPr>
              <w:t xml:space="preserve">232 </w:t>
            </w:r>
            <w:r w:rsidRPr="00F634A3">
              <w:rPr>
                <w:color w:val="58595B"/>
                <w:sz w:val="20"/>
                <w:szCs w:val="20"/>
              </w:rPr>
              <w:t>more wines, spirits or food products (Choucroute d’Alsace – France, Salam de Sibiu – Romania, Cornish Pasty – UK)</w:t>
            </w:r>
            <w:r w:rsidRPr="00F634A3">
              <w:rPr>
                <w:color w:val="58595B"/>
                <w:spacing w:val="-23"/>
                <w:sz w:val="20"/>
                <w:szCs w:val="20"/>
              </w:rPr>
              <w:t xml:space="preserve"> </w:t>
            </w:r>
            <w:r w:rsidRPr="00F634A3">
              <w:rPr>
                <w:color w:val="58595B"/>
                <w:sz w:val="20"/>
                <w:szCs w:val="20"/>
              </w:rPr>
              <w:t xml:space="preserve">have been protected under EU rules against unfair competition since 2014; a </w:t>
            </w:r>
            <w:r w:rsidRPr="00F634A3">
              <w:rPr>
                <w:b/>
                <w:color w:val="58595B"/>
                <w:sz w:val="20"/>
                <w:szCs w:val="20"/>
              </w:rPr>
              <w:t xml:space="preserve">19% </w:t>
            </w:r>
            <w:r w:rsidRPr="00F634A3">
              <w:rPr>
                <w:color w:val="58595B"/>
                <w:sz w:val="20"/>
                <w:szCs w:val="20"/>
              </w:rPr>
              <w:t>increase</w:t>
            </w:r>
          </w:p>
          <w:p w:rsidR="00F634A3" w:rsidRPr="00F634A3" w:rsidRDefault="00F634A3" w:rsidP="00F634A3">
            <w:pPr>
              <w:tabs>
                <w:tab w:val="left" w:pos="3052"/>
              </w:tabs>
              <w:spacing w:before="46"/>
              <w:ind w:left="1950"/>
            </w:pPr>
          </w:p>
        </w:tc>
      </w:tr>
      <w:tr w:rsidR="00F634A3" w:rsidRPr="00F634A3" w:rsidTr="00F634A3">
        <w:trPr>
          <w:trHeight w:val="1547"/>
        </w:trPr>
        <w:tc>
          <w:tcPr>
            <w:tcW w:w="1326" w:type="dxa"/>
            <w:tcBorders>
              <w:top w:val="single" w:sz="18" w:space="0" w:color="034EA2"/>
            </w:tcBorders>
          </w:tcPr>
          <w:p w:rsidR="00F634A3" w:rsidRPr="00F634A3" w:rsidRDefault="00F634A3" w:rsidP="00F634A3">
            <w:pPr>
              <w:rPr>
                <w:rFonts w:ascii="EC Square Sans Pro Light"/>
                <w:noProof/>
                <w:sz w:val="20"/>
                <w:szCs w:val="20"/>
                <w:lang w:val="en-GB" w:eastAsia="fr-BE" w:bidi="ar-SA"/>
              </w:rPr>
            </w:pPr>
            <w:r w:rsidRPr="00F634A3">
              <w:rPr>
                <w:rFonts w:ascii="EC Square Sans Pro Light"/>
                <w:noProof/>
                <w:sz w:val="20"/>
                <w:szCs w:val="20"/>
                <w:lang w:val="fr-BE" w:eastAsia="fr-BE" w:bidi="ar-SA"/>
              </w:rPr>
              <w:drawing>
                <wp:anchor distT="0" distB="0" distL="114300" distR="114300" simplePos="0" relativeHeight="251759616" behindDoc="0" locked="0" layoutInCell="1" allowOverlap="1" wp14:anchorId="11413D95" wp14:editId="0EE43D59">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192"/>
              <w:ind w:left="97"/>
              <w:outlineLvl w:val="1"/>
              <w:rPr>
                <w:b/>
                <w:bCs/>
                <w:sz w:val="34"/>
                <w:szCs w:val="34"/>
              </w:rPr>
            </w:pPr>
            <w:r w:rsidRPr="00F634A3">
              <w:rPr>
                <w:b/>
                <w:bCs/>
                <w:color w:val="034EA2"/>
                <w:sz w:val="34"/>
                <w:szCs w:val="34"/>
              </w:rPr>
              <w:t>Stable prices</w:t>
            </w:r>
          </w:p>
          <w:p w:rsidR="00F634A3" w:rsidRPr="00F634A3" w:rsidRDefault="00F634A3" w:rsidP="00F634A3">
            <w:pPr>
              <w:ind w:left="111"/>
              <w:rPr>
                <w:color w:val="58595B"/>
              </w:rPr>
            </w:pPr>
            <w:r w:rsidRPr="00F634A3">
              <w:rPr>
                <w:noProof/>
                <w:position w:val="-28"/>
                <w:lang w:val="fr-BE" w:eastAsia="fr-BE" w:bidi="ar-SA"/>
              </w:rPr>
              <mc:AlternateContent>
                <mc:Choice Requires="wps">
                  <w:drawing>
                    <wp:anchor distT="0" distB="0" distL="114300" distR="114300" simplePos="0" relativeHeight="251793408" behindDoc="0" locked="0" layoutInCell="1" allowOverlap="1">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230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sidRPr="00F634A3">
              <w:rPr>
                <w:noProof/>
                <w:color w:val="034EA2"/>
                <w:lang w:val="fr-BE" w:eastAsia="fr-BE" w:bidi="ar-SA"/>
              </w:rPr>
              <mc:AlternateContent>
                <mc:Choice Requires="wps">
                  <w:drawing>
                    <wp:anchor distT="45720" distB="45720" distL="114300" distR="114300" simplePos="0" relativeHeight="251794432" behindDoc="0" locked="0" layoutInCell="1" allowOverlap="1">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06359C" w:rsidRDefault="00B87062" w:rsidP="00F634A3">
                                  <w:pPr>
                                    <w:rPr>
                                      <w:b/>
                                      <w:color w:val="3DAF93"/>
                                      <w:sz w:val="40"/>
                                      <w:szCs w:val="40"/>
                                      <w:lang w:val="fr-BE"/>
                                    </w:rPr>
                                  </w:pPr>
                                  <w:r w:rsidRPr="0006359C">
                                    <w:rPr>
                                      <w:b/>
                                      <w:color w:val="3DAF93"/>
                                      <w:sz w:val="40"/>
                                      <w:szCs w:val="40"/>
                                      <w:lang w:val="fr-BE"/>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5" o:spid="_x0000_s1638" type="#_x0000_t202" style="position:absolute;left:0;text-align:left;margin-left:110.2pt;margin-top:10.45pt;width:67.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xghQIAAB0FAAAOAAAAZHJzL2Uyb0RvYy54bWysVNmO2yAUfa/Uf0C8J15qJ7E1zmiWuqo0&#10;XaSZfgABHKPaQIHEnlb9915wksl0kaqqfsDAvZy7nAMXl2PfoT03VihZ4WQeY8QlVUzIbYU/PdSz&#10;FUbWEclIpySv8CO3+HL98sXFoEueqlZ1jBsEINKWg65w65wuo8jSlvfEzpXmEoyNMj1xsDTbiBky&#10;AHrfRWkcL6JBGaaNotxa2L2djHgd8JuGU/ehaSx3qKsw5ObCaMK48WO0viDl1hDdCnpIg/xDFj0R&#10;EoKeoG6JI2hnxC9QvaBGWdW4OVV9pJpGUB5qgGqS+Kdq7luieagFmmP1qU32/8HS9/uPBglW4TTN&#10;cowk6YGlBz46dK1GFDahR4O2Jbjea3B2I1iA61Cv1XeKfrZIqpuWyC2/MkYNLScMckx8d6OzoxOO&#10;9SCb4Z1iEInsnApAY2N630BoCQJ04OrxxI/PhsLmKn+VZWChYMqSNEnyEIGUx8PaWPeGqx75SYUN&#10;0B/Ayf7OOp8MKY8uPpZVnWC16LqwMNvNTWfQnoBU6vAd0J+5ddI7S+WPTYjTDuQIMbzNZxuo/1Yk&#10;aRZfp8WsXqyWs6zO8lmxjFezOCmui0WcFdlt/d0nmGRlKxjj8k5IfpRhkv0dzYcLMQkoCBENFS7y&#10;NJ8Y+mORcfh+V2QvHNzKTvTQ85MTKT2vryWDsknpiOimefQ8/dBl6MHxH7oSVOCJnyTgxs0YRJct&#10;A4VeIxvFHkEYRgFxwDG8KTBplfmK0QD3s8L2y44YjlH3VoK4iiRIwYVFli9TOGPOLZtzC5EUoCrs&#10;MJqmN256BHbaiG0LkY5yvgJB1iKI5Smrg4zhDoaqDu+Fv+Tn6+D19KqtfwAAAP//AwBQSwMEFAAG&#10;AAgAAAAhANZsdgXeAAAACQEAAA8AAABkcnMvZG93bnJldi54bWxMj8tOwzAQRfdI/IM1SOyoTWhQ&#10;CHGqiooNCyQKEizdeBJH+BHZbhr+nmFFdzOaozvnNpvFWTZjTGPwEm5XAhj6LujRDxI+3p9vKmAp&#10;K6+VDR4l/GCCTXt50ahah5N/w3mfB0YhPtVKgsl5qjlPnUGn0ipM6OnWh+hUpjUOXEd1onBneSHE&#10;PXdq9PTBqAmfDHbf+6OT8OnMqHfx9avXdt699NtyWuIk5fXVsn0ElnHJ/zD86ZM6tOR0CEevE7MS&#10;ikKsCaVBPAAj4K5cU5eDhKqsgLcNP2/Q/gIAAP//AwBQSwECLQAUAAYACAAAACEAtoM4kv4AAADh&#10;AQAAEwAAAAAAAAAAAAAAAAAAAAAAW0NvbnRlbnRfVHlwZXNdLnhtbFBLAQItABQABgAIAAAAIQA4&#10;/SH/1gAAAJQBAAALAAAAAAAAAAAAAAAAAC8BAABfcmVscy8ucmVsc1BLAQItABQABgAIAAAAIQDp&#10;2wxghQIAAB0FAAAOAAAAAAAAAAAAAAAAAC4CAABkcnMvZTJvRG9jLnhtbFBLAQItABQABgAIAAAA&#10;IQDWbHYF3gAAAAkBAAAPAAAAAAAAAAAAAAAAAN8EAABkcnMvZG93bnJldi54bWxQSwUGAAAAAAQA&#10;BADzAAAA6gUAAAAA&#10;" stroked="f">
                      <v:textbox style="mso-fit-shape-to-text:t">
                        <w:txbxContent>
                          <w:p w:rsidR="00B87062" w:rsidRPr="0006359C" w:rsidRDefault="00B87062" w:rsidP="00F634A3">
                            <w:pPr>
                              <w:rPr>
                                <w:b/>
                                <w:color w:val="3DAF93"/>
                                <w:sz w:val="40"/>
                                <w:szCs w:val="40"/>
                                <w:lang w:val="fr-BE"/>
                              </w:rPr>
                            </w:pPr>
                            <w:r w:rsidRPr="0006359C">
                              <w:rPr>
                                <w:b/>
                                <w:color w:val="3DAF93"/>
                                <w:sz w:val="40"/>
                                <w:szCs w:val="40"/>
                                <w:lang w:val="fr-BE"/>
                              </w:rPr>
                              <w:t>1.7%</w:t>
                            </w:r>
                          </w:p>
                        </w:txbxContent>
                      </v:textbox>
                      <w10:wrap type="square"/>
                    </v:shape>
                  </w:pict>
                </mc:Fallback>
              </mc:AlternateContent>
            </w:r>
            <w:r w:rsidRPr="00F634A3">
              <w:rPr>
                <w:noProof/>
                <w:position w:val="-28"/>
                <w:lang w:val="fr-BE" w:eastAsia="fr-BE" w:bidi="ar-SA"/>
              </w:rPr>
              <w:drawing>
                <wp:inline distT="0" distB="0" distL="0" distR="0" wp14:anchorId="651225FE" wp14:editId="044876FD">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3"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sidRPr="00F634A3">
              <w:rPr>
                <w:color w:val="58595B"/>
              </w:rPr>
              <w:t xml:space="preserve">  </w:t>
            </w:r>
          </w:p>
        </w:tc>
        <w:tc>
          <w:tcPr>
            <w:tcW w:w="1311" w:type="dxa"/>
            <w:tcBorders>
              <w:top w:val="single" w:sz="18" w:space="0" w:color="034EA2"/>
              <w:left w:val="single" w:sz="24" w:space="0" w:color="FFFFFF"/>
            </w:tcBorders>
          </w:tcPr>
          <w:p w:rsidR="00F634A3" w:rsidRPr="00F634A3" w:rsidRDefault="00F634A3" w:rsidP="00F634A3">
            <w:pPr>
              <w:rPr>
                <w:b/>
                <w:bCs/>
                <w:color w:val="034EA2"/>
                <w:sz w:val="34"/>
                <w:szCs w:val="34"/>
              </w:rPr>
            </w:pPr>
            <w:r w:rsidRPr="00F634A3">
              <w:rPr>
                <w:b/>
                <w:bCs/>
                <w:noProof/>
                <w:color w:val="034EA2"/>
                <w:sz w:val="34"/>
                <w:szCs w:val="34"/>
                <w:lang w:val="fr-BE" w:eastAsia="fr-BE" w:bidi="ar-SA"/>
              </w:rPr>
              <w:drawing>
                <wp:anchor distT="0" distB="0" distL="114300" distR="114300" simplePos="0" relativeHeight="251758592" behindDoc="0" locked="0" layoutInCell="1" allowOverlap="1" wp14:anchorId="6B098918" wp14:editId="67DD5EF8">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F634A3" w:rsidRDefault="00F634A3" w:rsidP="00F634A3">
            <w:pPr>
              <w:spacing w:before="10"/>
              <w:rPr>
                <w:b/>
                <w:bCs/>
                <w:color w:val="034EA2"/>
                <w:sz w:val="34"/>
                <w:szCs w:val="34"/>
              </w:rPr>
            </w:pPr>
            <w:r w:rsidRPr="00F634A3">
              <w:rPr>
                <w:b/>
                <w:bCs/>
                <w:color w:val="034EA2"/>
                <w:sz w:val="34"/>
                <w:szCs w:val="34"/>
              </w:rPr>
              <w:t>Exports</w:t>
            </w:r>
          </w:p>
          <w:p w:rsidR="00F634A3" w:rsidRPr="00F634A3" w:rsidRDefault="00F634A3" w:rsidP="00F634A3">
            <w:pPr>
              <w:spacing w:before="10"/>
              <w:rPr>
                <w:b/>
                <w:bCs/>
                <w:color w:val="034EA2"/>
                <w:sz w:val="34"/>
                <w:szCs w:val="34"/>
              </w:rPr>
            </w:pPr>
            <w:r w:rsidRPr="00F634A3">
              <w:rPr>
                <w:b/>
                <w:bCs/>
                <w:noProof/>
                <w:color w:val="034EA2"/>
                <w:sz w:val="34"/>
                <w:szCs w:val="34"/>
                <w:lang w:val="fr-BE" w:eastAsia="fr-BE" w:bidi="ar-SA"/>
              </w:rPr>
              <mc:AlternateContent>
                <mc:Choice Requires="wpg">
                  <w:drawing>
                    <wp:anchor distT="0" distB="0" distL="0" distR="0" simplePos="0" relativeHeight="251792384" behindDoc="0" locked="0" layoutInCell="1" allowOverlap="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49E18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8"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29"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29"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8"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29"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8"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0" o:title=""/>
                      </v:shape>
                      <w10:wrap type="topAndBottom" anchorx="page"/>
                    </v:group>
                  </w:pict>
                </mc:Fallback>
              </mc:AlternateContent>
            </w:r>
          </w:p>
        </w:tc>
      </w:tr>
      <w:tr w:rsidR="00F634A3" w:rsidRPr="00F634A3" w:rsidTr="00F634A3">
        <w:trPr>
          <w:trHeight w:val="1051"/>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124" w:line="235" w:lineRule="auto"/>
              <w:ind w:left="97" w:right="38"/>
              <w:jc w:val="both"/>
              <w:rPr>
                <w:b/>
                <w:sz w:val="20"/>
                <w:szCs w:val="20"/>
              </w:rPr>
            </w:pPr>
            <w:r w:rsidRPr="00F634A3">
              <w:rPr>
                <w:color w:val="58595B"/>
                <w:sz w:val="20"/>
                <w:szCs w:val="20"/>
              </w:rPr>
              <w:t xml:space="preserve">since the introduction of the euro in 1999, inflation in the euro area has </w:t>
            </w:r>
            <w:r w:rsidRPr="00F634A3">
              <w:rPr>
                <w:b/>
                <w:color w:val="58595B"/>
                <w:sz w:val="20"/>
                <w:szCs w:val="20"/>
              </w:rPr>
              <w:t>averaged 1.7%</w:t>
            </w:r>
          </w:p>
          <w:p w:rsidR="00F634A3" w:rsidRPr="00F634A3" w:rsidRDefault="00F634A3" w:rsidP="00F634A3">
            <w:pPr>
              <w:spacing w:before="192"/>
              <w:ind w:left="239"/>
              <w:outlineLvl w:val="1"/>
              <w:rPr>
                <w:b/>
                <w:bCs/>
                <w:color w:val="034EA2"/>
                <w:sz w:val="34"/>
                <w:szCs w:val="34"/>
              </w:rPr>
            </w:pPr>
          </w:p>
        </w:tc>
        <w:tc>
          <w:tcPr>
            <w:tcW w:w="1311" w:type="dxa"/>
            <w:tcBorders>
              <w:left w:val="single" w:sz="24" w:space="0" w:color="FFFFFF"/>
              <w:bottom w:val="single" w:sz="18" w:space="0" w:color="034EA2"/>
            </w:tcBorders>
          </w:tcPr>
          <w:p w:rsidR="00F634A3" w:rsidRPr="00F634A3" w:rsidRDefault="00F634A3" w:rsidP="00F634A3">
            <w:pPr>
              <w:rPr>
                <w:b/>
                <w:bCs/>
                <w:color w:val="034EA2"/>
                <w:sz w:val="34"/>
                <w:szCs w:val="34"/>
              </w:rPr>
            </w:pPr>
          </w:p>
        </w:tc>
        <w:tc>
          <w:tcPr>
            <w:tcW w:w="3726" w:type="dxa"/>
            <w:tcBorders>
              <w:bottom w:val="single" w:sz="18" w:space="0" w:color="034EA2"/>
            </w:tcBorders>
          </w:tcPr>
          <w:p w:rsidR="00F634A3" w:rsidRPr="00F634A3" w:rsidRDefault="00F634A3" w:rsidP="00F634A3">
            <w:pPr>
              <w:spacing w:before="280" w:line="230" w:lineRule="auto"/>
              <w:ind w:right="414"/>
              <w:rPr>
                <w:sz w:val="20"/>
              </w:rPr>
            </w:pPr>
            <w:r w:rsidRPr="00F634A3">
              <w:rPr>
                <w:b/>
                <w:color w:val="58595B"/>
                <w:sz w:val="20"/>
              </w:rPr>
              <w:t xml:space="preserve">36 million </w:t>
            </w:r>
            <w:r w:rsidRPr="00F634A3">
              <w:rPr>
                <w:color w:val="58595B"/>
                <w:sz w:val="20"/>
              </w:rPr>
              <w:t xml:space="preserve">jobs in the EU — </w:t>
            </w:r>
            <w:r w:rsidRPr="00F634A3">
              <w:rPr>
                <w:b/>
                <w:color w:val="58595B"/>
                <w:sz w:val="20"/>
              </w:rPr>
              <w:t xml:space="preserve">1 in 7 </w:t>
            </w:r>
            <w:r w:rsidRPr="00F634A3">
              <w:rPr>
                <w:color w:val="58595B"/>
                <w:sz w:val="20"/>
              </w:rPr>
              <w:t>— are supported by exports</w:t>
            </w:r>
          </w:p>
          <w:p w:rsidR="00F634A3" w:rsidRPr="00F634A3" w:rsidRDefault="00F634A3" w:rsidP="00F634A3">
            <w:pPr>
              <w:spacing w:before="10"/>
              <w:rPr>
                <w:b/>
                <w:bCs/>
                <w:color w:val="034EA2"/>
                <w:sz w:val="34"/>
                <w:szCs w:val="34"/>
              </w:rPr>
            </w:pPr>
          </w:p>
        </w:tc>
      </w:tr>
      <w:tr w:rsidR="00F634A3" w:rsidRPr="00F634A3" w:rsidTr="00F634A3">
        <w:trPr>
          <w:trHeight w:val="3107"/>
        </w:trPr>
        <w:tc>
          <w:tcPr>
            <w:tcW w:w="1326" w:type="dxa"/>
            <w:tcBorders>
              <w:top w:val="single" w:sz="18" w:space="0" w:color="034EA2"/>
            </w:tcBorders>
          </w:tcPr>
          <w:p w:rsidR="00F634A3" w:rsidRPr="00F634A3" w:rsidRDefault="00F634A3" w:rsidP="00F634A3">
            <w:pPr>
              <w:rPr>
                <w:rFonts w:ascii="EC Square Sans Pro Light"/>
                <w:noProof/>
                <w:sz w:val="20"/>
                <w:szCs w:val="20"/>
                <w:lang w:val="en-GB" w:eastAsia="fr-BE" w:bidi="ar-SA"/>
              </w:rPr>
            </w:pPr>
            <w:r w:rsidRPr="00F634A3">
              <w:rPr>
                <w:rFonts w:ascii="EC Square Sans Pro Light"/>
                <w:noProof/>
                <w:sz w:val="20"/>
                <w:szCs w:val="20"/>
                <w:lang w:val="fr-BE" w:eastAsia="fr-BE" w:bidi="ar-SA"/>
              </w:rPr>
              <w:drawing>
                <wp:anchor distT="0" distB="0" distL="114300" distR="114300" simplePos="0" relativeHeight="251754496" behindDoc="0" locked="0" layoutInCell="1" allowOverlap="1" wp14:anchorId="329136AC" wp14:editId="07EB3184">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264"/>
              <w:ind w:left="97"/>
              <w:outlineLvl w:val="1"/>
              <w:rPr>
                <w:b/>
                <w:bCs/>
                <w:sz w:val="34"/>
                <w:szCs w:val="34"/>
              </w:rPr>
            </w:pPr>
            <w:r w:rsidRPr="00F634A3">
              <w:rPr>
                <w:b/>
                <w:bCs/>
                <w:color w:val="034EA2"/>
                <w:sz w:val="34"/>
                <w:szCs w:val="34"/>
              </w:rPr>
              <w:t>Trade agreements</w:t>
            </w:r>
          </w:p>
          <w:p w:rsidR="00F634A3" w:rsidRPr="00F634A3" w:rsidRDefault="00F634A3" w:rsidP="00F634A3">
            <w:pPr>
              <w:spacing w:before="226" w:line="237" w:lineRule="auto"/>
              <w:ind w:left="97" w:right="38"/>
              <w:jc w:val="both"/>
              <w:rPr>
                <w:sz w:val="20"/>
                <w:szCs w:val="20"/>
              </w:rPr>
            </w:pPr>
            <w:r w:rsidRPr="00F634A3">
              <w:rPr>
                <w:color w:val="58595B"/>
                <w:sz w:val="20"/>
                <w:szCs w:val="20"/>
              </w:rPr>
              <w:t xml:space="preserve">New agreements with </w:t>
            </w:r>
            <w:r w:rsidRPr="00F634A3">
              <w:rPr>
                <w:b/>
                <w:color w:val="58595B"/>
                <w:sz w:val="20"/>
                <w:szCs w:val="20"/>
              </w:rPr>
              <w:t xml:space="preserve">15 partners </w:t>
            </w:r>
            <w:r w:rsidRPr="00F634A3">
              <w:rPr>
                <w:b/>
                <w:color w:val="58595B"/>
                <w:sz w:val="20"/>
                <w:szCs w:val="20"/>
              </w:rPr>
              <w:br/>
            </w:r>
            <w:r w:rsidRPr="00F634A3">
              <w:rPr>
                <w:color w:val="58595B"/>
                <w:sz w:val="20"/>
                <w:szCs w:val="20"/>
              </w:rPr>
              <w:t>(+4 concluded with an additional 13 countries)</w:t>
            </w:r>
          </w:p>
          <w:p w:rsidR="00F634A3" w:rsidRPr="00F634A3" w:rsidRDefault="00F634A3" w:rsidP="00F634A3">
            <w:pPr>
              <w:spacing w:before="124" w:line="235" w:lineRule="auto"/>
              <w:ind w:left="97" w:right="38"/>
              <w:jc w:val="both"/>
              <w:rPr>
                <w:color w:val="58595B"/>
                <w:sz w:val="20"/>
                <w:szCs w:val="20"/>
              </w:rPr>
            </w:pPr>
          </w:p>
        </w:tc>
        <w:tc>
          <w:tcPr>
            <w:tcW w:w="1311" w:type="dxa"/>
            <w:tcBorders>
              <w:top w:val="single" w:sz="18" w:space="0" w:color="034EA2"/>
              <w:left w:val="single" w:sz="24" w:space="0" w:color="FFFFFF"/>
            </w:tcBorders>
          </w:tcPr>
          <w:p w:rsidR="00F634A3" w:rsidRPr="00F634A3" w:rsidRDefault="00F634A3" w:rsidP="00F634A3">
            <w:pPr>
              <w:rPr>
                <w:b/>
                <w:bCs/>
                <w:color w:val="034EA2"/>
                <w:sz w:val="34"/>
                <w:szCs w:val="34"/>
              </w:rPr>
            </w:pPr>
            <w:r w:rsidRPr="00F634A3">
              <w:rPr>
                <w:b/>
                <w:bCs/>
                <w:noProof/>
                <w:color w:val="034EA2"/>
                <w:sz w:val="34"/>
                <w:szCs w:val="34"/>
                <w:lang w:val="fr-BE" w:eastAsia="fr-BE" w:bidi="ar-SA"/>
              </w:rPr>
              <w:drawing>
                <wp:anchor distT="0" distB="0" distL="114300" distR="114300" simplePos="0" relativeHeight="251756544" behindDoc="0" locked="0" layoutInCell="1" allowOverlap="1" wp14:anchorId="64D73DF0" wp14:editId="307007BD">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F634A3" w:rsidRDefault="00F634A3" w:rsidP="00F634A3">
            <w:pPr>
              <w:spacing w:before="264"/>
              <w:ind w:left="97"/>
              <w:outlineLvl w:val="1"/>
              <w:rPr>
                <w:b/>
                <w:bCs/>
                <w:color w:val="034EA2"/>
                <w:sz w:val="34"/>
                <w:szCs w:val="34"/>
              </w:rPr>
            </w:pPr>
            <w:r w:rsidRPr="00F634A3">
              <w:rPr>
                <w:b/>
                <w:bCs/>
                <w:color w:val="034EA2"/>
                <w:sz w:val="34"/>
                <w:szCs w:val="34"/>
              </w:rPr>
              <w:t>Largest trading partner</w:t>
            </w:r>
          </w:p>
          <w:p w:rsidR="00F634A3" w:rsidRPr="00F634A3" w:rsidRDefault="00F634A3" w:rsidP="00F634A3">
            <w:pPr>
              <w:spacing w:before="264"/>
              <w:ind w:left="97"/>
              <w:outlineLvl w:val="1"/>
              <w:rPr>
                <w:bCs/>
                <w:color w:val="58595B"/>
                <w:sz w:val="20"/>
                <w:szCs w:val="34"/>
              </w:rPr>
            </w:pPr>
            <w:r w:rsidRPr="00F634A3">
              <w:rPr>
                <w:b/>
                <w:bCs/>
                <w:noProof/>
                <w:color w:val="034EA2"/>
                <w:sz w:val="34"/>
                <w:szCs w:val="34"/>
                <w:lang w:val="fr-BE" w:eastAsia="fr-BE" w:bidi="ar-SA"/>
              </w:rPr>
              <mc:AlternateContent>
                <mc:Choice Requires="wpg">
                  <w:drawing>
                    <wp:anchor distT="0" distB="0" distL="114300" distR="114300" simplePos="0" relativeHeight="251810816" behindDoc="1" locked="0" layoutInCell="1" allowOverlap="1">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639"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40" style="position:absolute;left:10209;top:-277;width:420;height:303;visibility:visible;mso-wrap-style:square;v-text-anchor:top" coordsize="4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FxQAAAN0AAAAPAAAAZHJzL2Rvd25yZXYueG1sRI9PawIx&#10;FMTvBb9DeIK3mjUHabdGEf+ASClUpefH5nWzdPOybuK6++1NodDjMDO/YRar3tWiozZUnjXMphkI&#10;4sKbiksNl/P++QVEiMgGa8+kYaAAq+XoaYG58Xf+pO4US5EgHHLUYGNscilDYclhmPqGOHnfvnUY&#10;k2xLaVq8J7irpcqyuXRYcVqw2NDGUvFzujkN71/SdGq4fmyO1pmhet0dts1F68m4X7+BiNTH//Bf&#10;+2A0KKXm8PsmPQG5fAAAAP//AwBQSwECLQAUAAYACAAAACEA2+H2y+4AAACFAQAAEwAAAAAAAAAA&#10;AAAAAAAAAAAAW0NvbnRlbnRfVHlwZXNdLnhtbFBLAQItABQABgAIAAAAIQBa9CxbvwAAABUBAAAL&#10;AAAAAAAAAAAAAAAAAB8BAABfcmVscy8ucmVsc1BLAQItABQABgAIAAAAIQC0+02FxQAAAN0AAAAP&#10;AAAAAAAAAAAAAAAAAAcCAABkcnMvZG93bnJldi54bWxQSwUGAAAAAAMAAwC3AAAA+QIAAAAA&#10;" path="m420,l,,,303r420,l328,152,420,xe" fillcolor="#3daf93" stroked="f">
                        <v:path arrowok="t" o:connecttype="custom" o:connectlocs="420,-277;0,-277;0,26;420,26;328,-125;420,-277" o:connectangles="0,0,0,0,0,0"/>
                      </v:shape>
                      <v:line id="Line 1989" o:spid="_x0000_s1641" style="position:absolute;visibility:visible;mso-wrap-style:square" from="10200,-314" to="1020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prxQAAAN0AAAAPAAAAZHJzL2Rvd25yZXYueG1sRI9Bi8Iw&#10;FITvgv8hPGFvmloXla5RRCrsSdzag94ezbMt27yUJmr99xtB2OMwM98wq01vGnGnztWWFUwnEQji&#10;wuqaSwX5aT9egnAeWWNjmRQ8ycFmPRysMNH2wT90z3wpAoRdggoq79tESldUZNBNbEscvKvtDPog&#10;u1LqDh8BbhoZR9FcGqw5LFTY0q6i4je7GQWndH58HmU6OyypzC9pfi4O10+lPkb99guEp97/h9/t&#10;b60gjuMFvN6EJyDXfwAAAP//AwBQSwECLQAUAAYACAAAACEA2+H2y+4AAACFAQAAEwAAAAAAAAAA&#10;AAAAAAAAAAAAW0NvbnRlbnRfVHlwZXNdLnhtbFBLAQItABQABgAIAAAAIQBa9CxbvwAAABUBAAAL&#10;AAAAAAAAAAAAAAAAAB8BAABfcmVscy8ucmVsc1BLAQItABQABgAIAAAAIQCWjhprxQAAAN0AAAAP&#10;AAAAAAAAAAAAAAAAAAcCAABkcnMvZG93bnJldi54bWxQSwUGAAAAAAMAAwC3AAAA+QIAAAAA&#10;" strokecolor="#3daf93" strokeweight=".32244mm"/>
                      <v:shape id="Text Box 1990" o:spid="_x0000_s1642" type="#_x0000_t202" style="position:absolute;left:10190;top:-315;width: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rsidR="00B87062" w:rsidRDefault="00B87062" w:rsidP="00F634A3">
                              <w:pPr>
                                <w:spacing w:before="70"/>
                                <w:ind w:left="92"/>
                                <w:rPr>
                                  <w:rFonts w:ascii="EC Square Sans Pro Medium"/>
                                </w:rPr>
                              </w:pPr>
                              <w:r>
                                <w:rPr>
                                  <w:rFonts w:ascii="EC Square Sans Pro Medium"/>
                                  <w:color w:val="FFFFFF"/>
                                </w:rPr>
                                <w:t>1.</w:t>
                              </w:r>
                            </w:p>
                          </w:txbxContent>
                        </v:textbox>
                      </v:shape>
                      <v:shape id="Text Box 1991" o:spid="_x0000_s1643" type="#_x0000_t202" style="position:absolute;left:7755;top:232;width:28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5oxgAAAN0AAAAPAAAAZHJzL2Rvd25yZXYueG1sRI9Ba8JA&#10;FITvQv/D8oTedGMEqdFVQkUsLT1UBfH2yD6z0ezbkF1j+u+7hUKPw8x8wyzXva1FR62vHCuYjBMQ&#10;xIXTFZcKjoft6AWED8gaa8ek4Js8rFdPgyVm2j34i7p9KEWEsM9QgQmhyaT0hSGLfuwa4uhdXGsx&#10;RNmWUrf4iHBbyzRJZtJixXHBYEOvhorb/m4VTM/zXXd377Pp53WXU37q3cfGKPU87PMFiEB9+A//&#10;td+0gjRN5/D7Jj4BufoBAAD//wMAUEsBAi0AFAAGAAgAAAAhANvh9svuAAAAhQEAABMAAAAAAAAA&#10;AAAAAAAAAAAAAFtDb250ZW50X1R5cGVzXS54bWxQSwECLQAUAAYACAAAACEAWvQsW78AAAAVAQAA&#10;CwAAAAAAAAAAAAAAAAAfAQAAX3JlbHMvLnJlbHNQSwECLQAUAAYACAAAACEANX1eaMYAAADdAAAA&#10;DwAAAAAAAAAAAAAAAAAHAgAAZHJzL2Rvd25yZXYueG1sUEsFBgAAAAADAAMAtwAAAPoCAAAAAA==&#10;" fillcolor="#3daf93" stroked="f">
                        <v:textbox inset="0,0,0,0">
                          <w:txbxContent>
                            <w:p w:rsidR="00B87062" w:rsidRDefault="00B87062" w:rsidP="00F634A3">
                              <w:pPr>
                                <w:spacing w:line="335" w:lineRule="exact"/>
                                <w:ind w:right="53"/>
                                <w:jc w:val="right"/>
                                <w:rPr>
                                  <w:b/>
                                  <w:sz w:val="33"/>
                                </w:rPr>
                              </w:pPr>
                              <w:r>
                                <w:rPr>
                                  <w:b/>
                                  <w:color w:val="FFFFFF"/>
                                  <w:sz w:val="33"/>
                                </w:rPr>
                                <w:t>80</w:t>
                              </w:r>
                            </w:p>
                          </w:txbxContent>
                        </v:textbox>
                      </v:shape>
                      <w10:wrap anchorx="page"/>
                    </v:group>
                  </w:pict>
                </mc:Fallback>
              </mc:AlternateContent>
            </w:r>
          </w:p>
          <w:p w:rsidR="00F634A3" w:rsidRPr="00F634A3" w:rsidRDefault="00F634A3" w:rsidP="00F634A3">
            <w:pPr>
              <w:spacing w:before="264"/>
              <w:ind w:left="97"/>
              <w:outlineLvl w:val="1"/>
              <w:rPr>
                <w:b/>
                <w:bCs/>
                <w:color w:val="58595B"/>
                <w:sz w:val="20"/>
                <w:szCs w:val="34"/>
              </w:rPr>
            </w:pPr>
            <w:r w:rsidRPr="00F634A3">
              <w:rPr>
                <w:b/>
                <w:bCs/>
                <w:color w:val="58595B"/>
                <w:sz w:val="20"/>
                <w:szCs w:val="34"/>
              </w:rPr>
              <w:t xml:space="preserve">EU </w:t>
            </w:r>
          </w:p>
          <w:p w:rsidR="00F634A3" w:rsidRPr="00F634A3" w:rsidRDefault="00F634A3" w:rsidP="00F634A3">
            <w:pPr>
              <w:spacing w:before="264"/>
              <w:ind w:left="97"/>
              <w:outlineLvl w:val="1"/>
              <w:rPr>
                <w:bCs/>
                <w:color w:val="58595B"/>
                <w:sz w:val="20"/>
                <w:szCs w:val="34"/>
              </w:rPr>
            </w:pPr>
            <w:r w:rsidRPr="00F634A3">
              <w:rPr>
                <w:b/>
                <w:bCs/>
                <w:color w:val="58595B"/>
                <w:sz w:val="20"/>
                <w:szCs w:val="34"/>
              </w:rPr>
              <w:t>U.S</w:t>
            </w:r>
            <w:r w:rsidRPr="00F634A3">
              <w:rPr>
                <w:bCs/>
                <w:color w:val="58595B"/>
                <w:sz w:val="20"/>
                <w:szCs w:val="34"/>
              </w:rPr>
              <w:t xml:space="preserve">. </w:t>
            </w:r>
            <w:r w:rsidRPr="00F634A3">
              <w:rPr>
                <w:b/>
                <w:bCs/>
                <w:color w:val="FFFFFF"/>
                <w:sz w:val="33"/>
                <w:szCs w:val="34"/>
                <w:shd w:val="clear" w:color="auto" w:fill="F5D010"/>
              </w:rPr>
              <w:t xml:space="preserve">   20</w:t>
            </w:r>
          </w:p>
          <w:p w:rsidR="00F634A3" w:rsidRPr="00F634A3" w:rsidRDefault="00F634A3" w:rsidP="00F634A3">
            <w:pPr>
              <w:spacing w:before="264"/>
              <w:ind w:left="97"/>
              <w:outlineLvl w:val="1"/>
              <w:rPr>
                <w:bCs/>
                <w:color w:val="58595B"/>
                <w:sz w:val="20"/>
                <w:szCs w:val="34"/>
              </w:rPr>
            </w:pPr>
            <w:r w:rsidRPr="00F634A3">
              <w:rPr>
                <w:bCs/>
                <w:color w:val="58595B"/>
                <w:sz w:val="20"/>
                <w:szCs w:val="34"/>
              </w:rPr>
              <w:t xml:space="preserve"> </w:t>
            </w:r>
          </w:p>
        </w:tc>
      </w:tr>
      <w:tr w:rsidR="00F634A3" w:rsidRPr="00F634A3" w:rsidTr="00F634A3">
        <w:trPr>
          <w:trHeight w:val="1405"/>
        </w:trPr>
        <w:tc>
          <w:tcPr>
            <w:tcW w:w="1326" w:type="dxa"/>
          </w:tcPr>
          <w:p w:rsidR="00F634A3" w:rsidRPr="00F634A3" w:rsidRDefault="00F634A3" w:rsidP="00F634A3">
            <w:pPr>
              <w:rPr>
                <w:rFonts w:ascii="EC Square Sans Pro Light"/>
                <w:noProof/>
                <w:sz w:val="20"/>
                <w:szCs w:val="20"/>
                <w:lang w:val="fr-BE" w:eastAsia="fr-BE" w:bidi="ar-SA"/>
              </w:rPr>
            </w:pPr>
          </w:p>
        </w:tc>
        <w:tc>
          <w:tcPr>
            <w:tcW w:w="3788" w:type="dxa"/>
            <w:tcBorders>
              <w:right w:val="single" w:sz="24" w:space="0" w:color="FFFFFF"/>
            </w:tcBorders>
          </w:tcPr>
          <w:p w:rsidR="00F634A3" w:rsidRPr="00F634A3" w:rsidRDefault="00F634A3" w:rsidP="00F634A3">
            <w:pPr>
              <w:spacing w:line="237" w:lineRule="auto"/>
              <w:ind w:left="97" w:right="38"/>
              <w:jc w:val="both"/>
              <w:rPr>
                <w:color w:val="034EA2"/>
                <w:sz w:val="20"/>
                <w:szCs w:val="20"/>
              </w:rPr>
            </w:pPr>
          </w:p>
        </w:tc>
        <w:tc>
          <w:tcPr>
            <w:tcW w:w="1311" w:type="dxa"/>
            <w:tcBorders>
              <w:left w:val="single" w:sz="24" w:space="0" w:color="FFFFFF"/>
            </w:tcBorders>
          </w:tcPr>
          <w:p w:rsidR="00F634A3" w:rsidRPr="00F634A3" w:rsidRDefault="00F634A3" w:rsidP="00F634A3">
            <w:pPr>
              <w:rPr>
                <w:b/>
                <w:bCs/>
                <w:color w:val="034EA2"/>
                <w:sz w:val="34"/>
                <w:szCs w:val="34"/>
              </w:rPr>
            </w:pPr>
          </w:p>
        </w:tc>
        <w:tc>
          <w:tcPr>
            <w:tcW w:w="3726" w:type="dxa"/>
          </w:tcPr>
          <w:p w:rsidR="00F634A3" w:rsidRPr="00F634A3" w:rsidRDefault="00F634A3" w:rsidP="00F634A3">
            <w:pPr>
              <w:spacing w:line="230" w:lineRule="auto"/>
              <w:ind w:right="414"/>
              <w:rPr>
                <w:color w:val="58595B"/>
                <w:sz w:val="20"/>
              </w:rPr>
            </w:pPr>
            <w:r w:rsidRPr="00F634A3">
              <w:rPr>
                <w:color w:val="58595B"/>
                <w:sz w:val="20"/>
              </w:rPr>
              <w:t xml:space="preserve">The EU is the largest trading partner and the </w:t>
            </w:r>
            <w:r w:rsidRPr="00F634A3">
              <w:rPr>
                <w:b/>
                <w:color w:val="58595B"/>
                <w:sz w:val="20"/>
              </w:rPr>
              <w:t>1st</w:t>
            </w:r>
            <w:r w:rsidRPr="00F634A3">
              <w:rPr>
                <w:color w:val="58595B"/>
                <w:sz w:val="20"/>
              </w:rPr>
              <w:t xml:space="preserve"> for </w:t>
            </w:r>
            <w:r w:rsidRPr="00F634A3">
              <w:rPr>
                <w:b/>
                <w:color w:val="58595B"/>
                <w:sz w:val="20"/>
              </w:rPr>
              <w:t>80 countries</w:t>
            </w:r>
            <w:r w:rsidRPr="00F634A3">
              <w:rPr>
                <w:color w:val="58595B"/>
                <w:sz w:val="20"/>
              </w:rPr>
              <w:t>, while the United States is the top trading partner of just 20 countries</w:t>
            </w:r>
          </w:p>
        </w:tc>
      </w:tr>
    </w:tbl>
    <w:p w:rsidR="00F634A3" w:rsidRPr="00F634A3" w:rsidRDefault="00F634A3" w:rsidP="00F634A3">
      <w:r w:rsidRPr="00F634A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rsidR="00F634A3" w:rsidRPr="00F634A3" w:rsidTr="00F634A3">
        <w:trPr>
          <w:trHeight w:val="2696"/>
        </w:trPr>
        <w:tc>
          <w:tcPr>
            <w:tcW w:w="1326" w:type="dxa"/>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inline distT="0" distB="0" distL="0" distR="0" wp14:anchorId="54E5B88C" wp14:editId="0BE5B95D">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rsidR="00F634A3" w:rsidRPr="00F634A3" w:rsidRDefault="00F634A3" w:rsidP="00F634A3">
            <w:pPr>
              <w:spacing w:before="113" w:line="228" w:lineRule="auto"/>
              <w:ind w:left="87" w:right="6"/>
              <w:outlineLvl w:val="1"/>
              <w:rPr>
                <w:b/>
                <w:bCs/>
                <w:color w:val="034EA2"/>
                <w:sz w:val="34"/>
                <w:szCs w:val="34"/>
              </w:rPr>
            </w:pPr>
            <w:r w:rsidRPr="00F634A3">
              <w:rPr>
                <w:b/>
                <w:bCs/>
                <w:color w:val="034EA2"/>
                <w:sz w:val="34"/>
                <w:szCs w:val="34"/>
              </w:rPr>
              <w:t>Support for children in need</w:t>
            </w:r>
          </w:p>
          <w:p w:rsidR="00F634A3" w:rsidRPr="00F634A3" w:rsidRDefault="00F634A3" w:rsidP="00F634A3">
            <w:pPr>
              <w:spacing w:before="239" w:line="232" w:lineRule="auto"/>
              <w:ind w:left="87" w:right="6"/>
              <w:rPr>
                <w:sz w:val="20"/>
                <w:szCs w:val="20"/>
              </w:rPr>
            </w:pPr>
            <w:r w:rsidRPr="00F634A3">
              <w:rPr>
                <w:color w:val="58595B"/>
                <w:sz w:val="20"/>
                <w:szCs w:val="20"/>
              </w:rPr>
              <w:t xml:space="preserve">Since 2014, EU funding gave education opportunities to over </w:t>
            </w:r>
            <w:r w:rsidRPr="00F634A3">
              <w:rPr>
                <w:b/>
                <w:color w:val="58595B"/>
                <w:sz w:val="20"/>
                <w:szCs w:val="20"/>
              </w:rPr>
              <w:t xml:space="preserve">6.5 million children </w:t>
            </w:r>
            <w:r w:rsidRPr="00F634A3">
              <w:rPr>
                <w:color w:val="58595B"/>
                <w:sz w:val="20"/>
                <w:szCs w:val="20"/>
              </w:rPr>
              <w:t>in 55 countries facing conflicts</w:t>
            </w:r>
            <w:r w:rsidRPr="00F634A3">
              <w:rPr>
                <w:color w:val="58595B"/>
                <w:w w:val="96"/>
                <w:sz w:val="20"/>
                <w:szCs w:val="20"/>
              </w:rPr>
              <w:t xml:space="preserve"> </w:t>
            </w:r>
            <w:r w:rsidRPr="00F634A3">
              <w:rPr>
                <w:color w:val="58595B"/>
                <w:sz w:val="20"/>
                <w:szCs w:val="20"/>
              </w:rPr>
              <w:t>and disasters</w:t>
            </w:r>
          </w:p>
        </w:tc>
        <w:tc>
          <w:tcPr>
            <w:tcW w:w="1295" w:type="dxa"/>
            <w:tcBorders>
              <w:left w:val="single" w:sz="24" w:space="0" w:color="FFFFFF"/>
            </w:tcBorders>
          </w:tcPr>
          <w:p w:rsidR="00F634A3" w:rsidRPr="00F634A3" w:rsidRDefault="00F634A3" w:rsidP="00F634A3">
            <w:pPr>
              <w:rPr>
                <w:b/>
                <w:bCs/>
                <w:color w:val="034EA2"/>
                <w:sz w:val="34"/>
                <w:szCs w:val="34"/>
              </w:rPr>
            </w:pPr>
            <w:r w:rsidRPr="00F634A3">
              <w:rPr>
                <w:b/>
                <w:bCs/>
                <w:noProof/>
                <w:color w:val="034EA2"/>
                <w:sz w:val="34"/>
                <w:szCs w:val="34"/>
                <w:lang w:val="fr-BE" w:eastAsia="fr-BE" w:bidi="ar-SA"/>
              </w:rPr>
              <w:drawing>
                <wp:inline distT="0" distB="0" distL="0" distR="0" wp14:anchorId="0704EAD9" wp14:editId="62B233F0">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rsidR="00F634A3" w:rsidRPr="00F634A3" w:rsidRDefault="00F634A3" w:rsidP="00F634A3">
            <w:pPr>
              <w:spacing w:before="113" w:line="228" w:lineRule="auto"/>
              <w:ind w:left="87" w:right="6"/>
              <w:outlineLvl w:val="1"/>
              <w:rPr>
                <w:b/>
                <w:bCs/>
                <w:color w:val="034EA2"/>
                <w:sz w:val="34"/>
                <w:szCs w:val="34"/>
              </w:rPr>
            </w:pPr>
            <w:r w:rsidRPr="00F634A3">
              <w:rPr>
                <w:b/>
                <w:bCs/>
                <w:color w:val="034EA2"/>
                <w:sz w:val="34"/>
                <w:szCs w:val="34"/>
              </w:rPr>
              <w:t>Gender-diverse management</w:t>
            </w:r>
          </w:p>
          <w:p w:rsidR="00F634A3" w:rsidRPr="00F634A3" w:rsidRDefault="00F634A3" w:rsidP="00F634A3">
            <w:pPr>
              <w:spacing w:before="113" w:line="228" w:lineRule="auto"/>
              <w:ind w:left="87" w:right="6"/>
              <w:outlineLvl w:val="1"/>
              <w:rPr>
                <w:bCs/>
                <w:color w:val="58595B"/>
                <w:sz w:val="20"/>
                <w:szCs w:val="34"/>
              </w:rPr>
            </w:pPr>
            <w:r w:rsidRPr="00F634A3">
              <w:rPr>
                <w:bCs/>
                <w:noProof/>
                <w:color w:val="58595B"/>
                <w:sz w:val="20"/>
                <w:szCs w:val="34"/>
                <w:lang w:val="fr-BE" w:eastAsia="fr-BE" w:bidi="ar-SA"/>
              </w:rPr>
              <w:drawing>
                <wp:anchor distT="0" distB="0" distL="114300" distR="114300" simplePos="0" relativeHeight="251744256" behindDoc="1" locked="0" layoutInCell="1" allowOverlap="1" wp14:anchorId="697F655D" wp14:editId="57607F32">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rsidR="00F634A3" w:rsidRPr="00F634A3" w:rsidTr="00F634A3">
        <w:trPr>
          <w:trHeight w:val="1270"/>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602" w:type="dxa"/>
            <w:tcBorders>
              <w:bottom w:val="single" w:sz="18" w:space="0" w:color="034EA2"/>
              <w:right w:val="single" w:sz="24" w:space="0" w:color="FFFFFF"/>
            </w:tcBorders>
          </w:tcPr>
          <w:p w:rsidR="00F634A3" w:rsidRPr="00F634A3" w:rsidRDefault="00F634A3" w:rsidP="00F634A3">
            <w:pPr>
              <w:spacing w:before="113" w:line="228" w:lineRule="auto"/>
              <w:ind w:left="87" w:right="6"/>
              <w:outlineLvl w:val="1"/>
              <w:rPr>
                <w:b/>
                <w:bCs/>
                <w:color w:val="034EA2"/>
                <w:sz w:val="34"/>
                <w:szCs w:val="34"/>
              </w:rPr>
            </w:pPr>
          </w:p>
        </w:tc>
        <w:tc>
          <w:tcPr>
            <w:tcW w:w="1295" w:type="dxa"/>
            <w:tcBorders>
              <w:left w:val="single" w:sz="24" w:space="0" w:color="FFFFFF"/>
              <w:bottom w:val="single" w:sz="18" w:space="0" w:color="034EA2"/>
            </w:tcBorders>
          </w:tcPr>
          <w:p w:rsidR="00F634A3" w:rsidRPr="00F634A3" w:rsidRDefault="00F634A3" w:rsidP="00F634A3">
            <w:pPr>
              <w:rPr>
                <w:b/>
                <w:bCs/>
                <w:noProof/>
                <w:color w:val="034EA2"/>
                <w:sz w:val="34"/>
                <w:szCs w:val="34"/>
                <w:lang w:val="fr-BE" w:eastAsia="fr-BE" w:bidi="ar-SA"/>
              </w:rPr>
            </w:pPr>
          </w:p>
        </w:tc>
        <w:tc>
          <w:tcPr>
            <w:tcW w:w="3928" w:type="dxa"/>
            <w:tcBorders>
              <w:bottom w:val="single" w:sz="18" w:space="0" w:color="034EA2"/>
            </w:tcBorders>
          </w:tcPr>
          <w:p w:rsidR="00F634A3" w:rsidRPr="00F634A3" w:rsidRDefault="00F634A3" w:rsidP="00F634A3">
            <w:pPr>
              <w:spacing w:before="113" w:line="228" w:lineRule="auto"/>
              <w:ind w:left="87" w:right="6"/>
              <w:outlineLvl w:val="1"/>
              <w:rPr>
                <w:b/>
                <w:bCs/>
                <w:color w:val="034EA2"/>
                <w:sz w:val="34"/>
                <w:szCs w:val="34"/>
              </w:rPr>
            </w:pPr>
            <w:r w:rsidRPr="00F634A3">
              <w:rPr>
                <w:b/>
                <w:color w:val="58595B"/>
                <w:sz w:val="20"/>
                <w:szCs w:val="20"/>
              </w:rPr>
              <w:t>39.9%</w:t>
            </w:r>
            <w:r w:rsidRPr="00F634A3">
              <w:rPr>
                <w:color w:val="58595B"/>
                <w:sz w:val="20"/>
                <w:szCs w:val="20"/>
              </w:rPr>
              <w:t xml:space="preserve"> of management positions in the European Commission are now occupied by women, in comparison to 30% in November 2014; an increase of 30%</w:t>
            </w:r>
          </w:p>
        </w:tc>
      </w:tr>
      <w:tr w:rsidR="00F634A3" w:rsidRPr="00F634A3" w:rsidTr="00F634A3">
        <w:trPr>
          <w:trHeight w:val="3060"/>
        </w:trPr>
        <w:tc>
          <w:tcPr>
            <w:tcW w:w="1326" w:type="dxa"/>
            <w:tcBorders>
              <w:top w:val="single" w:sz="18" w:space="0" w:color="034EA2"/>
            </w:tcBorders>
          </w:tcPr>
          <w:p w:rsidR="00F634A3" w:rsidRPr="00F634A3" w:rsidRDefault="00F634A3" w:rsidP="00F634A3">
            <w:pPr>
              <w:rPr>
                <w:rFonts w:ascii="EC Square Sans Pro Light"/>
                <w:noProof/>
                <w:sz w:val="20"/>
                <w:szCs w:val="20"/>
                <w:lang w:val="en-GB" w:eastAsia="fr-BE" w:bidi="ar-SA"/>
              </w:rPr>
            </w:pPr>
            <w:r w:rsidRPr="00F634A3">
              <w:rPr>
                <w:rFonts w:ascii="EC Square Sans Pro Light"/>
                <w:noProof/>
                <w:sz w:val="20"/>
                <w:szCs w:val="20"/>
                <w:lang w:val="fr-BE" w:eastAsia="fr-BE" w:bidi="ar-SA"/>
              </w:rPr>
              <w:drawing>
                <wp:anchor distT="0" distB="0" distL="114300" distR="114300" simplePos="0" relativeHeight="251755520" behindDoc="0" locked="0" layoutInCell="1" allowOverlap="1" wp14:anchorId="2BFC75E9" wp14:editId="0F442FD5">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F634A3" w:rsidRDefault="00F634A3" w:rsidP="00F634A3">
            <w:pPr>
              <w:spacing w:before="103"/>
              <w:ind w:left="87"/>
              <w:outlineLvl w:val="1"/>
              <w:rPr>
                <w:b/>
                <w:bCs/>
                <w:sz w:val="34"/>
                <w:szCs w:val="34"/>
              </w:rPr>
            </w:pPr>
            <w:r w:rsidRPr="00F634A3">
              <w:rPr>
                <w:b/>
                <w:bCs/>
                <w:noProof/>
                <w:color w:val="034EA2"/>
                <w:sz w:val="34"/>
                <w:szCs w:val="34"/>
                <w:lang w:val="fr-BE" w:eastAsia="fr-BE" w:bidi="ar-SA"/>
              </w:rPr>
              <mc:AlternateContent>
                <mc:Choice Requires="wpg">
                  <w:drawing>
                    <wp:anchor distT="0" distB="0" distL="114300" distR="114300" simplePos="0" relativeHeight="251797504" behindDoc="0" locked="0" layoutInCell="1" allowOverlap="1">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2" o:spid="_x0000_s1644"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5"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8xQAAAN0AAAAPAAAAZHJzL2Rvd25yZXYueG1sRI9Ba8JA&#10;FITvBf/D8oTe6sZNCW10FSkUehDB2Hp+Zl+T0OzbkF1j/PduQfA4zMw3zHI92lYM1PvGsYb5LAFB&#10;XDrTcKXh+/D58gbCB2SDrWPScCUP69XkaYm5cRfe01CESkQI+xw11CF0uZS+rMmin7mOOHq/rrcY&#10;ouwraXq8RLhtpUqSTFpsOC7U2NFHTeVfcbYadnt6PeyOpQmn8/v1qNIt/WRe6+fpuFmACDSGR/je&#10;/jIalFIp/L+JT0CubgAAAP//AwBQSwECLQAUAAYACAAAACEA2+H2y+4AAACFAQAAEwAAAAAAAAAA&#10;AAAAAAAAAAAAW0NvbnRlbnRfVHlwZXNdLnhtbFBLAQItABQABgAIAAAAIQBa9CxbvwAAABUBAAAL&#10;AAAAAAAAAAAAAAAAAB8BAABfcmVscy8ucmVsc1BLAQItABQABgAIAAAAIQBCvTo8xQAAAN0AAAAP&#10;AAAAAAAAAAAAAAAAAAcCAABkcnMvZG93bnJldi54bWxQSwUGAAAAAAMAAwC3AAAA+QIAAAAA&#10;" fillcolor="#3daf93" stroked="f"/>
                      <v:shape id="Text Box 1950" o:spid="_x0000_s1646"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wGwwAAAN0AAAAPAAAAZHJzL2Rvd25yZXYueG1sRI9Ba8JA&#10;FITvhf6H5Qne6sZg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xLQ8BsMAAADdAAAADwAA&#10;AAAAAAAAAAAAAAAHAgAAZHJzL2Rvd25yZXYueG1sUEsFBgAAAAADAAMAtwAAAPcCAAAAAA==&#10;" filled="f" stroked="f">
                        <v:textbox style="mso-fit-shape-to-text:t">
                          <w:txbxContent>
                            <w:p w:rsidR="00B87062" w:rsidRDefault="00B87062" w:rsidP="00F634A3">
                              <w:r w:rsidRPr="00F634A3">
                                <w:rPr>
                                  <w:b/>
                                  <w:color w:val="808080"/>
                                </w:rPr>
                                <w:t>2019</w:t>
                              </w:r>
                            </w:p>
                          </w:txbxContent>
                        </v:textbox>
                      </v:shape>
                    </v:group>
                  </w:pict>
                </mc:Fallback>
              </mc:AlternateContent>
            </w:r>
            <w:r w:rsidRPr="00F634A3">
              <w:rPr>
                <w:b/>
                <w:bCs/>
                <w:noProof/>
                <w:color w:val="034EA2"/>
                <w:sz w:val="34"/>
                <w:szCs w:val="34"/>
                <w:lang w:val="fr-BE" w:eastAsia="fr-BE" w:bidi="ar-SA"/>
              </w:rPr>
              <mc:AlternateContent>
                <mc:Choice Requires="wpg">
                  <w:drawing>
                    <wp:anchor distT="0" distB="0" distL="114300" distR="114300" simplePos="0" relativeHeight="251796480" behindDoc="0" locked="0" layoutInCell="1" allowOverlap="1">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rPr>
                                    </w:pPr>
                                    <w:r w:rsidRPr="00F634A3">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647"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8"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awQAAAN0AAAAPAAAAZHJzL2Rvd25yZXYueG1sRE9Na8JA&#10;EL0X/A/LCN7qxkClpK5SBEGKB7UePA7ZaTZNdjZmV43/3jkUeny878Vq8K26UR/rwAZm0wwUcRls&#10;zZWB0/fm9R1UTMgW28Bk4EERVsvRywILG+58oNsxVUpCOBZowKXUFVrH0pHHOA0dsXA/ofeYBPaV&#10;tj3eJdy3Os+yufZYszQ47GjtqGyOVy8lu1heD+HyO9s1+uyaOb7t3Zcxk/Hw+QEq0ZD+xX/urTWQ&#10;57nslzfyBPTyCQAA//8DAFBLAQItABQABgAIAAAAIQDb4fbL7gAAAIUBAAATAAAAAAAAAAAAAAAA&#10;AAAAAABbQ29udGVudF9UeXBlc10ueG1sUEsBAi0AFAAGAAgAAAAhAFr0LFu/AAAAFQEAAAsAAAAA&#10;AAAAAAAAAAAAHwEAAF9yZWxzLy5yZWxzUEsBAi0AFAAGAAgAAAAhAEaF7trBAAAA3QAAAA8AAAAA&#10;AAAAAAAAAAAABwIAAGRycy9kb3ducmV2LnhtbFBLBQYAAAAAAwADALcAAAD1AgAAAAA=&#10;" stroked="f">
                        <v:textbox style="mso-fit-shape-to-text:t">
                          <w:txbxContent>
                            <w:p w:rsidR="00B87062" w:rsidRPr="00F634A3" w:rsidRDefault="00B87062" w:rsidP="00F634A3">
                              <w:pPr>
                                <w:rPr>
                                  <w:b/>
                                  <w:color w:val="808080"/>
                                </w:rPr>
                              </w:pPr>
                              <w:r w:rsidRPr="00F634A3">
                                <w:rPr>
                                  <w:b/>
                                  <w:color w:val="808080"/>
                                </w:rPr>
                                <w:t>2015</w:t>
                              </w:r>
                            </w:p>
                          </w:txbxContent>
                        </v:textbox>
                      </v:shape>
                      <v:rect id="Rectangle 1947" o:spid="_x0000_s1649"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uSxgAAAN0AAAAPAAAAZHJzL2Rvd25yZXYueG1sRI9Ba8JA&#10;FITvhf6H5RV6azamKBpdpQhCT0Kilh6f2dds2uzbmN1q+u+7guBxmJlvmMVqsK04U+8bxwpGSQqC&#10;uHK64VrBfrd5mYLwAVlj65gU/JGH1fLxYYG5dhcu6FyGWkQI+xwVmBC6XEpfGbLoE9cRR+/L9RZD&#10;lH0tdY+XCLetzNJ0Ii02HBcMdrQ2VP2Uv1bBcVuMP6sTmtPsePj4pmL/OpSpUs9Pw9scRKAh3MO3&#10;9rtWkGXZCK5v4hOQy38AAAD//wMAUEsBAi0AFAAGAAgAAAAhANvh9svuAAAAhQEAABMAAAAAAAAA&#10;AAAAAAAAAAAAAFtDb250ZW50X1R5cGVzXS54bWxQSwECLQAUAAYACAAAACEAWvQsW78AAAAVAQAA&#10;CwAAAAAAAAAAAAAAAAAfAQAAX3JlbHMvLnJlbHNQSwECLQAUAAYACAAAACEAwvHrksYAAADdAAAA&#10;DwAAAAAAAAAAAAAAAAAHAgAAZHJzL2Rvd25yZXYueG1sUEsFBgAAAAADAAMAtwAAAPoCAAAAAA==&#10;" fillcolor="#f5d010" stroked="f"/>
                    </v:group>
                  </w:pict>
                </mc:Fallback>
              </mc:AlternateContent>
            </w:r>
            <w:r w:rsidRPr="00F634A3">
              <w:rPr>
                <w:b/>
                <w:bCs/>
                <w:color w:val="034EA2"/>
                <w:sz w:val="34"/>
                <w:szCs w:val="34"/>
              </w:rPr>
              <w:t>Migration</w:t>
            </w:r>
          </w:p>
          <w:p w:rsidR="00F634A3" w:rsidRPr="00F634A3" w:rsidRDefault="00F634A3" w:rsidP="00F634A3">
            <w:pPr>
              <w:spacing w:before="113" w:line="228" w:lineRule="auto"/>
              <w:ind w:left="87" w:right="6"/>
              <w:outlineLvl w:val="1"/>
              <w:rPr>
                <w:b/>
                <w:bCs/>
                <w:color w:val="034EA2"/>
                <w:sz w:val="34"/>
                <w:szCs w:val="34"/>
              </w:rPr>
            </w:pPr>
            <w:r w:rsidRPr="00F634A3">
              <w:rPr>
                <w:b/>
                <w:bCs/>
                <w:noProof/>
                <w:color w:val="034EA2"/>
                <w:sz w:val="34"/>
                <w:szCs w:val="34"/>
                <w:lang w:val="fr-BE" w:eastAsia="fr-BE" w:bidi="ar-SA"/>
              </w:rPr>
              <mc:AlternateContent>
                <mc:Choice Requires="wps">
                  <w:drawing>
                    <wp:anchor distT="45720" distB="45720" distL="114300" distR="114300" simplePos="0" relativeHeight="251798528" behindDoc="0" locked="0" layoutInCell="1" allowOverlap="1">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06359C" w:rsidRDefault="00B87062" w:rsidP="00F634A3">
                                  <w:pPr>
                                    <w:rPr>
                                      <w:b/>
                                      <w:color w:val="3DAF93"/>
                                      <w:sz w:val="40"/>
                                      <w:szCs w:val="40"/>
                                      <w:lang w:val="fr-BE"/>
                                    </w:rPr>
                                  </w:pPr>
                                  <w:r>
                                    <w:rPr>
                                      <w:b/>
                                      <w:color w:val="3DAF93"/>
                                      <w:sz w:val="40"/>
                                      <w:szCs w:val="40"/>
                                      <w:lang w:val="fr-BE"/>
                                    </w:rPr>
                                    <w:t>-90</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8" o:spid="_x0000_s1650"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QhgIAAB0FAAAOAAAAZHJzL2Uyb0RvYy54bWysVNuO2yAQfa/Uf0C8Z32psxtbcVZ7qatK&#10;24u02w8ggGNUDBRI7G3Vf++Ak2y2F6mq6gcMzHCYmXOG5eXYS7Tj1gmtapydpRhxRTUTalPjTw/N&#10;bIGR80QxIrXiNX7kDl+uXr5YDqbiue60ZNwiAFGuGkyNO+9NlSSOdrwn7kwbrsDYatsTD0u7SZgl&#10;A6D3MsnT9DwZtGXGasqdg93byYhXEb9tOfUf2tZxj2SNITYfRxvHdRiT1ZJUG0tMJ+g+DPIPUfRE&#10;KLj0CHVLPEFbK36B6gW12unWn1HdJ7ptBeUxB8gmS3/K5r4jhsdcoDjOHMvk/h8sfb/7aJFgNc7z&#10;DLhSpAeWHvjo0bUeUdyEGg3GVeB6b8DZj2ABrmO+ztxp+tkhpW86ojb8ylo9dJwwiDEL1U1Ojk44&#10;LoCsh3eawU1k63UEGlvbhwJCSRCgA1ePR35CNBQ2F/NXRQEWCqYiy7NsHm8g1eGwsc6/4bpHYVJj&#10;C/RHcLK7cz4EQ6qDS7jLaSlYI6SMC7tZ30iLdgSk0sRvj/7MTargrHQ4NiFOOxAj3BFsIdpI/bcy&#10;y4v0Oi9nzfniYlY0xXxWXqSLWZqV1+V5WpTFbfM9BJgVVScY4+pOKH6QYVb8Hc37hpgEFIWIhhqX&#10;83w+MfTHJNP4/S7JXnjoSil6qPnRiVSB19eKQdqk8kTIaZ48Dz9WGWpw+MeqRBUE4icJ+HE9RtEV&#10;i9iCQSNrzR5BGFYDccAxvCkw6bT9itEA/Vlj92VLLMdIvlUgrjKLUvBxUcwvcjhjTy3rUwtRFKBq&#10;7DGapjd+egS2xopNBzcd5HwFgmxEFMtTVHsZQw/GrPbvRWjy03X0enrVVj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BBB69CGAgAAHQUAAA4AAAAAAAAAAAAAAAAALgIAAGRycy9lMm9Eb2MueG1sUEsBAi0AFAAGAAgA&#10;AAAhADt/izPfAAAACwEAAA8AAAAAAAAAAAAAAAAA4AQAAGRycy9kb3ducmV2LnhtbFBLBQYAAAAA&#10;BAAEAPMAAADsBQAAAAA=&#10;" stroked="f">
                      <v:textbox style="mso-fit-shape-to-text:t">
                        <w:txbxContent>
                          <w:p w:rsidR="00B87062" w:rsidRPr="0006359C" w:rsidRDefault="00B87062" w:rsidP="00F634A3">
                            <w:pPr>
                              <w:rPr>
                                <w:b/>
                                <w:color w:val="3DAF93"/>
                                <w:sz w:val="40"/>
                                <w:szCs w:val="40"/>
                                <w:lang w:val="fr-BE"/>
                              </w:rPr>
                            </w:pPr>
                            <w:r>
                              <w:rPr>
                                <w:b/>
                                <w:color w:val="3DAF93"/>
                                <w:sz w:val="40"/>
                                <w:szCs w:val="40"/>
                                <w:lang w:val="fr-BE"/>
                              </w:rPr>
                              <w:t>-90</w:t>
                            </w:r>
                            <w:r w:rsidRPr="0006359C">
                              <w:rPr>
                                <w:b/>
                                <w:color w:val="3DAF93"/>
                                <w:sz w:val="40"/>
                                <w:szCs w:val="40"/>
                                <w:lang w:val="fr-BE"/>
                              </w:rPr>
                              <w:t>%</w:t>
                            </w:r>
                          </w:p>
                        </w:txbxContent>
                      </v:textbox>
                      <w10:wrap type="square"/>
                    </v:shape>
                  </w:pict>
                </mc:Fallback>
              </mc:AlternateContent>
            </w:r>
            <w:r w:rsidRPr="00F634A3">
              <w:rPr>
                <w:b/>
                <w:bCs/>
                <w:noProof/>
                <w:color w:val="034EA2"/>
                <w:sz w:val="34"/>
                <w:szCs w:val="34"/>
                <w:lang w:val="fr-BE" w:eastAsia="fr-BE" w:bidi="ar-SA"/>
              </w:rPr>
              <w:drawing>
                <wp:anchor distT="0" distB="0" distL="114300" distR="114300" simplePos="0" relativeHeight="251746304" behindDoc="1" locked="0" layoutInCell="1" allowOverlap="1" wp14:anchorId="45EBBD18" wp14:editId="7FC21CD4">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sidRPr="00F634A3">
              <w:rPr>
                <w:b/>
                <w:bCs/>
                <w:noProof/>
                <w:color w:val="034EA2"/>
                <w:sz w:val="34"/>
                <w:szCs w:val="34"/>
                <w:lang w:val="fr-BE" w:eastAsia="fr-BE" w:bidi="ar-SA"/>
              </w:rPr>
              <mc:AlternateContent>
                <mc:Choice Requires="wpg">
                  <w:drawing>
                    <wp:anchor distT="0" distB="0" distL="114300" distR="114300" simplePos="0" relativeHeight="251795456" behindDoc="0" locked="0" layoutInCell="1" allowOverlap="1">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50EC3"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2"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3"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4"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5"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6"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7"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8"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69"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0"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1"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2"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3"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4"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5"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6"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7"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8"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79"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0"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1"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2"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3"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4"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5" o:title=""/>
                      </v:shape>
                      <w10:wrap anchorx="page"/>
                    </v:group>
                  </w:pict>
                </mc:Fallback>
              </mc:AlternateContent>
            </w:r>
          </w:p>
        </w:tc>
        <w:tc>
          <w:tcPr>
            <w:tcW w:w="1295" w:type="dxa"/>
            <w:tcBorders>
              <w:top w:val="single" w:sz="18" w:space="0" w:color="034EA2"/>
              <w:left w:val="single" w:sz="24" w:space="0" w:color="FFFFFF"/>
            </w:tcBorders>
          </w:tcPr>
          <w:p w:rsidR="00F634A3" w:rsidRPr="00F634A3" w:rsidRDefault="00F634A3" w:rsidP="00F634A3">
            <w:pPr>
              <w:rPr>
                <w:b/>
                <w:bCs/>
                <w:noProof/>
                <w:color w:val="034EA2"/>
                <w:sz w:val="34"/>
                <w:szCs w:val="34"/>
                <w:lang w:val="fr-BE" w:eastAsia="fr-BE" w:bidi="ar-SA"/>
              </w:rPr>
            </w:pPr>
            <w:r w:rsidRPr="00F634A3">
              <w:rPr>
                <w:noProof/>
                <w:sz w:val="20"/>
                <w:szCs w:val="20"/>
                <w:lang w:val="fr-BE" w:eastAsia="fr-BE" w:bidi="ar-SA"/>
              </w:rPr>
              <w:drawing>
                <wp:anchor distT="0" distB="0" distL="0" distR="0" simplePos="0" relativeHeight="251745280" behindDoc="0" locked="0" layoutInCell="1" allowOverlap="1" wp14:anchorId="54D8EC6C" wp14:editId="20F2CB5F">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6"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rsidR="00F634A3" w:rsidRPr="00F634A3" w:rsidRDefault="00F634A3" w:rsidP="00F634A3">
            <w:pPr>
              <w:spacing w:before="113" w:line="228" w:lineRule="auto"/>
              <w:ind w:left="87" w:right="6"/>
              <w:outlineLvl w:val="1"/>
              <w:rPr>
                <w:b/>
                <w:bCs/>
                <w:color w:val="034EA2"/>
                <w:sz w:val="34"/>
                <w:szCs w:val="34"/>
              </w:rPr>
            </w:pPr>
            <w:r w:rsidRPr="00F634A3">
              <w:rPr>
                <w:b/>
                <w:bCs/>
                <w:color w:val="034EA2"/>
                <w:sz w:val="34"/>
                <w:szCs w:val="34"/>
              </w:rPr>
              <w:t>Greater use of the Schengen Information System</w:t>
            </w:r>
          </w:p>
          <w:p w:rsidR="00F634A3" w:rsidRPr="00F634A3" w:rsidRDefault="00F634A3" w:rsidP="00F634A3">
            <w:pPr>
              <w:spacing w:before="113" w:line="228" w:lineRule="auto"/>
              <w:ind w:left="87" w:right="6"/>
              <w:outlineLvl w:val="1"/>
              <w:rPr>
                <w:b/>
                <w:bCs/>
                <w:color w:val="034EA2"/>
                <w:sz w:val="34"/>
                <w:szCs w:val="34"/>
              </w:rPr>
            </w:pPr>
          </w:p>
          <w:p w:rsidR="00F634A3" w:rsidRPr="00F634A3" w:rsidRDefault="00F634A3" w:rsidP="00F634A3">
            <w:pPr>
              <w:spacing w:before="113" w:line="228" w:lineRule="auto"/>
              <w:ind w:left="87" w:right="6"/>
              <w:outlineLvl w:val="1"/>
              <w:rPr>
                <w:b/>
                <w:bCs/>
                <w:color w:val="58595B"/>
                <w:sz w:val="13"/>
                <w:szCs w:val="34"/>
              </w:rPr>
            </w:pPr>
            <w:r w:rsidRPr="00F634A3">
              <w:rPr>
                <w:b/>
                <w:bCs/>
                <w:noProof/>
                <w:color w:val="034EA2"/>
                <w:sz w:val="34"/>
                <w:szCs w:val="34"/>
                <w:lang w:val="fr-BE" w:eastAsia="fr-BE" w:bidi="ar-SA"/>
              </w:rPr>
              <mc:AlternateContent>
                <mc:Choice Requires="wps">
                  <w:drawing>
                    <wp:anchor distT="45720" distB="45720" distL="114300" distR="114300" simplePos="0" relativeHeight="251763712" behindDoc="0" locked="0" layoutInCell="1" allowOverlap="1">
                      <wp:simplePos x="0" y="0"/>
                      <wp:positionH relativeFrom="column">
                        <wp:posOffset>943610</wp:posOffset>
                      </wp:positionH>
                      <wp:positionV relativeFrom="paragraph">
                        <wp:posOffset>23495</wp:posOffset>
                      </wp:positionV>
                      <wp:extent cx="853440" cy="342265"/>
                      <wp:effectExtent l="635" t="4445" r="3175" b="0"/>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6471AB" w:rsidRDefault="00B87062" w:rsidP="00F634A3">
                                  <w:pPr>
                                    <w:rPr>
                                      <w:b/>
                                      <w:color w:val="3DAF93"/>
                                      <w:sz w:val="30"/>
                                      <w:szCs w:val="30"/>
                                      <w:lang w:val="fr-BE"/>
                                    </w:rPr>
                                  </w:pPr>
                                  <w:r w:rsidRPr="006471AB">
                                    <w:rPr>
                                      <w:b/>
                                      <w:color w:val="3DAF93"/>
                                      <w:sz w:val="30"/>
                                      <w:szCs w:val="30"/>
                                    </w:rPr>
                                    <w:t>+200%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651" type="#_x0000_t202" style="position:absolute;left:0;text-align:left;margin-left:74.3pt;margin-top:1.85pt;width:67.2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uzhw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dl&#10;hpEiHbD0wAePrvWA4ib0qDeuAtd7A85+AAtwHet15k7TLw4pfdMSteFX1uq+5YRBjlnobnJydMRx&#10;AWTdv9cMIpGt1xFoaGwXGggtQYAOXD0e+QnZUNicT8+LAiwUTOdFns+mMQKpDoeNdf4t1x0Kkxpb&#10;oD+Ck92d8yEZUh1cQiynpWArIWVc2M36Rlq0IyCVVfz26C/cpArOSodjI+K4AzlCjGAL2Ubqn8os&#10;L9LrvJysZvOLSbEqppPyIp1P0qy8LmdpURa3q+8hwayoWsEYV3dC8YMMs+LvaN5fiFFAUYior3E5&#10;zacjQ38sMo3f74rshIdbKUUHPT86kSrw+kYxKJtUngg5zpOX6ccuQw8O/9iVqIJA/CgBP6yHKLpi&#10;HkUSNLLW7BGEYTUQBxzDmwKTVttvGPVwP2vsvm6J5RjJdwrEVWZRCj4uiulFDmfsqWV9aiGKAlSN&#10;PUbj9MaPj8DWWLFpIdIoZ6WvQJCNiGJ5zmovY7iDsar9exEu+ek6ej2/assfAAAA//8DAFBLAwQU&#10;AAYACAAAACEAyVBRmtwAAAAIAQAADwAAAGRycy9kb3ducmV2LnhtbEyP3U6DQBSE7018h80x8cbY&#10;xf4AIkujJhpvW/sABzgFInuWsNtC397jlb2czGTmm3w7216dafSdYwNPiwgUceXqjhsDh++PxxSU&#10;D8g19o7JwIU8bIvbmxyz2k28o/M+NEpK2GdooA1hyLT2VUsW/cINxOId3WgxiBwbXY84Sbnt9TKK&#10;Ym2xY1locaD3lqqf/ckaOH5ND5vnqfwMh2S3jt+wS0p3Meb+bn59ARVoDv9h+MMXdCiEqXQnrr3q&#10;Ra/TWKIGVgko8ZfpSr6VBjZJDLrI9fWB4hcAAP//AwBQSwECLQAUAAYACAAAACEAtoM4kv4AAADh&#10;AQAAEwAAAAAAAAAAAAAAAAAAAAAAW0NvbnRlbnRfVHlwZXNdLnhtbFBLAQItABQABgAIAAAAIQA4&#10;/SH/1gAAAJQBAAALAAAAAAAAAAAAAAAAAC8BAABfcmVscy8ucmVsc1BLAQItABQABgAIAAAAIQBb&#10;6buzhwIAAB0FAAAOAAAAAAAAAAAAAAAAAC4CAABkcnMvZTJvRG9jLnhtbFBLAQItABQABgAIAAAA&#10;IQDJUFGa3AAAAAgBAAAPAAAAAAAAAAAAAAAAAOEEAABkcnMvZG93bnJldi54bWxQSwUGAAAAAAQA&#10;BADzAAAA6gUAAAAA&#10;" stroked="f">
                      <v:textbox>
                        <w:txbxContent>
                          <w:p w:rsidR="00B87062" w:rsidRPr="006471AB" w:rsidRDefault="00B87062" w:rsidP="00F634A3">
                            <w:pPr>
                              <w:rPr>
                                <w:b/>
                                <w:color w:val="3DAF93"/>
                                <w:sz w:val="30"/>
                                <w:szCs w:val="30"/>
                                <w:lang w:val="fr-BE"/>
                              </w:rPr>
                            </w:pPr>
                            <w:r w:rsidRPr="006471AB">
                              <w:rPr>
                                <w:b/>
                                <w:color w:val="3DAF93"/>
                                <w:sz w:val="30"/>
                                <w:szCs w:val="30"/>
                              </w:rPr>
                              <w:t>+200%</w:t>
                            </w:r>
                          </w:p>
                        </w:txbxContent>
                      </v:textbox>
                      <w10:wrap type="square"/>
                    </v:shape>
                  </w:pict>
                </mc:Fallback>
              </mc:AlternateContent>
            </w:r>
            <w:r w:rsidRPr="00F634A3">
              <w:rPr>
                <w:bCs/>
                <w:noProof/>
                <w:szCs w:val="34"/>
                <w:lang w:val="fr-BE" w:eastAsia="fr-BE" w:bidi="ar-SA"/>
              </w:rPr>
              <mc:AlternateContent>
                <mc:Choice Requires="wps">
                  <w:drawing>
                    <wp:anchor distT="0" distB="0" distL="114300" distR="114300" simplePos="0" relativeHeight="251769856" behindDoc="0" locked="0" layoutInCell="1" allowOverlap="1">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891F5"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sidRPr="00F634A3">
              <w:rPr>
                <w:b/>
                <w:bCs/>
                <w:color w:val="58595B"/>
                <w:sz w:val="13"/>
                <w:szCs w:val="34"/>
              </w:rPr>
              <w:t>2014</w:t>
            </w:r>
          </w:p>
          <w:p w:rsidR="00F634A3" w:rsidRPr="00F634A3" w:rsidRDefault="00F634A3" w:rsidP="00F634A3">
            <w:pPr>
              <w:spacing w:before="113" w:line="228" w:lineRule="auto"/>
              <w:ind w:left="87" w:right="6"/>
              <w:outlineLvl w:val="1"/>
              <w:rPr>
                <w:b/>
                <w:bCs/>
                <w:color w:val="58595B"/>
                <w:sz w:val="13"/>
                <w:szCs w:val="34"/>
              </w:rPr>
            </w:pPr>
          </w:p>
          <w:p w:rsidR="00F634A3" w:rsidRPr="00F634A3" w:rsidRDefault="00F634A3" w:rsidP="00F634A3">
            <w:pPr>
              <w:spacing w:before="113" w:line="228" w:lineRule="auto"/>
              <w:ind w:left="87" w:right="6"/>
              <w:outlineLvl w:val="1"/>
              <w:rPr>
                <w:b/>
                <w:bCs/>
                <w:color w:val="034EA2"/>
                <w:sz w:val="34"/>
                <w:szCs w:val="34"/>
              </w:rPr>
            </w:pPr>
            <w:r w:rsidRPr="00F634A3">
              <w:rPr>
                <w:bCs/>
                <w:noProof/>
                <w:szCs w:val="34"/>
                <w:lang w:val="fr-BE" w:eastAsia="fr-BE" w:bidi="ar-SA"/>
              </w:rPr>
              <mc:AlternateContent>
                <mc:Choice Requires="wps">
                  <w:drawing>
                    <wp:anchor distT="0" distB="0" distL="114300" distR="114300" simplePos="0" relativeHeight="251770880" behindDoc="0" locked="0" layoutInCell="1" allowOverlap="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28724"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anchorx="page"/>
                    </v:rect>
                  </w:pict>
                </mc:Fallback>
              </mc:AlternateContent>
            </w:r>
            <w:r w:rsidRPr="00F634A3">
              <w:rPr>
                <w:b/>
                <w:bCs/>
                <w:color w:val="58595B"/>
                <w:sz w:val="13"/>
                <w:szCs w:val="34"/>
              </w:rPr>
              <w:t>2018</w:t>
            </w:r>
          </w:p>
          <w:p w:rsidR="00F634A3" w:rsidRPr="00F634A3" w:rsidRDefault="00F634A3" w:rsidP="00F634A3">
            <w:pPr>
              <w:spacing w:before="113" w:line="228" w:lineRule="auto"/>
              <w:ind w:left="87" w:right="6"/>
              <w:outlineLvl w:val="1"/>
              <w:rPr>
                <w:b/>
                <w:color w:val="58595B"/>
                <w:sz w:val="20"/>
                <w:szCs w:val="20"/>
              </w:rPr>
            </w:pPr>
          </w:p>
        </w:tc>
      </w:tr>
      <w:tr w:rsidR="00F634A3" w:rsidRPr="00F634A3" w:rsidTr="00F634A3">
        <w:trPr>
          <w:trHeight w:val="976"/>
        </w:trPr>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602" w:type="dxa"/>
            <w:tcBorders>
              <w:bottom w:val="single" w:sz="18" w:space="0" w:color="034EA2"/>
              <w:right w:val="single" w:sz="24" w:space="0" w:color="FFFFFF"/>
            </w:tcBorders>
          </w:tcPr>
          <w:p w:rsidR="00F634A3" w:rsidRPr="00F634A3" w:rsidRDefault="00F634A3" w:rsidP="00F634A3">
            <w:pPr>
              <w:spacing w:before="5" w:line="230" w:lineRule="auto"/>
              <w:ind w:left="87" w:right="166"/>
              <w:rPr>
                <w:sz w:val="20"/>
                <w:szCs w:val="20"/>
              </w:rPr>
            </w:pPr>
            <w:r w:rsidRPr="00F634A3">
              <w:rPr>
                <w:b/>
                <w:color w:val="58595B"/>
                <w:sz w:val="20"/>
                <w:szCs w:val="20"/>
              </w:rPr>
              <w:t>90%</w:t>
            </w:r>
            <w:r w:rsidRPr="00F634A3">
              <w:rPr>
                <w:b/>
                <w:color w:val="58595B"/>
                <w:sz w:val="20"/>
                <w:szCs w:val="20"/>
              </w:rPr>
              <w:tab/>
            </w:r>
            <w:r w:rsidRPr="00F634A3">
              <w:rPr>
                <w:color w:val="58595B"/>
                <w:sz w:val="20"/>
                <w:szCs w:val="20"/>
              </w:rPr>
              <w:t>reduction in irregular</w:t>
            </w:r>
            <w:r w:rsidRPr="00F634A3">
              <w:rPr>
                <w:color w:val="58595B"/>
                <w:spacing w:val="42"/>
                <w:sz w:val="20"/>
                <w:szCs w:val="20"/>
              </w:rPr>
              <w:t xml:space="preserve"> </w:t>
            </w:r>
            <w:r w:rsidRPr="00F634A3">
              <w:rPr>
                <w:color w:val="58595B"/>
                <w:sz w:val="20"/>
                <w:szCs w:val="20"/>
              </w:rPr>
              <w:t>arrivals since</w:t>
            </w:r>
            <w:r w:rsidRPr="00F634A3">
              <w:rPr>
                <w:color w:val="58595B"/>
                <w:spacing w:val="3"/>
                <w:sz w:val="20"/>
                <w:szCs w:val="20"/>
              </w:rPr>
              <w:t xml:space="preserve"> </w:t>
            </w:r>
            <w:r w:rsidRPr="00F634A3">
              <w:rPr>
                <w:color w:val="58595B"/>
                <w:sz w:val="20"/>
                <w:szCs w:val="20"/>
              </w:rPr>
              <w:t>2015</w:t>
            </w:r>
          </w:p>
          <w:p w:rsidR="00F634A3" w:rsidRPr="00F634A3" w:rsidRDefault="00F634A3" w:rsidP="00F634A3">
            <w:pPr>
              <w:spacing w:before="113" w:line="228" w:lineRule="auto"/>
              <w:ind w:left="87" w:right="6"/>
              <w:outlineLvl w:val="1"/>
              <w:rPr>
                <w:b/>
                <w:bCs/>
                <w:color w:val="034EA2"/>
                <w:sz w:val="34"/>
                <w:szCs w:val="34"/>
              </w:rPr>
            </w:pPr>
          </w:p>
        </w:tc>
        <w:tc>
          <w:tcPr>
            <w:tcW w:w="1295" w:type="dxa"/>
            <w:tcBorders>
              <w:left w:val="single" w:sz="24" w:space="0" w:color="FFFFFF"/>
              <w:bottom w:val="single" w:sz="18" w:space="0" w:color="034EA2"/>
            </w:tcBorders>
          </w:tcPr>
          <w:p w:rsidR="00F634A3" w:rsidRPr="00F634A3" w:rsidRDefault="00F634A3" w:rsidP="00F634A3">
            <w:pPr>
              <w:rPr>
                <w:b/>
                <w:bCs/>
                <w:noProof/>
                <w:color w:val="034EA2"/>
                <w:sz w:val="34"/>
                <w:szCs w:val="34"/>
                <w:lang w:val="en-IE" w:eastAsia="fr-BE" w:bidi="ar-SA"/>
              </w:rPr>
            </w:pPr>
          </w:p>
        </w:tc>
        <w:tc>
          <w:tcPr>
            <w:tcW w:w="3928" w:type="dxa"/>
            <w:tcBorders>
              <w:bottom w:val="single" w:sz="18" w:space="0" w:color="034EA2"/>
            </w:tcBorders>
          </w:tcPr>
          <w:p w:rsidR="00F634A3" w:rsidRPr="00F634A3" w:rsidRDefault="00F634A3" w:rsidP="00F634A3">
            <w:pPr>
              <w:spacing w:before="109"/>
              <w:ind w:right="16"/>
              <w:jc w:val="both"/>
              <w:rPr>
                <w:sz w:val="20"/>
                <w:szCs w:val="20"/>
              </w:rPr>
            </w:pPr>
            <w:r w:rsidRPr="00F634A3">
              <w:rPr>
                <w:color w:val="58595B"/>
                <w:sz w:val="20"/>
                <w:szCs w:val="20"/>
              </w:rPr>
              <w:t>Police</w:t>
            </w:r>
            <w:r w:rsidRPr="00F634A3">
              <w:rPr>
                <w:color w:val="58595B"/>
                <w:spacing w:val="-14"/>
                <w:sz w:val="20"/>
                <w:szCs w:val="20"/>
              </w:rPr>
              <w:t xml:space="preserve"> </w:t>
            </w:r>
            <w:r w:rsidRPr="00F634A3">
              <w:rPr>
                <w:color w:val="58595B"/>
                <w:sz w:val="20"/>
                <w:szCs w:val="20"/>
              </w:rPr>
              <w:t>officers</w:t>
            </w:r>
            <w:r w:rsidRPr="00F634A3">
              <w:rPr>
                <w:color w:val="58595B"/>
                <w:spacing w:val="-14"/>
                <w:sz w:val="20"/>
                <w:szCs w:val="20"/>
              </w:rPr>
              <w:t xml:space="preserve"> </w:t>
            </w:r>
            <w:r w:rsidRPr="00F634A3">
              <w:rPr>
                <w:color w:val="58595B"/>
                <w:sz w:val="20"/>
                <w:szCs w:val="20"/>
              </w:rPr>
              <w:t>and</w:t>
            </w:r>
            <w:r w:rsidRPr="00F634A3">
              <w:rPr>
                <w:color w:val="58595B"/>
                <w:spacing w:val="-14"/>
                <w:sz w:val="20"/>
                <w:szCs w:val="20"/>
              </w:rPr>
              <w:t xml:space="preserve"> </w:t>
            </w:r>
            <w:r w:rsidRPr="00F634A3">
              <w:rPr>
                <w:color w:val="58595B"/>
                <w:sz w:val="20"/>
                <w:szCs w:val="20"/>
              </w:rPr>
              <w:t>border</w:t>
            </w:r>
            <w:r w:rsidRPr="00F634A3">
              <w:rPr>
                <w:color w:val="58595B"/>
                <w:spacing w:val="-14"/>
                <w:sz w:val="20"/>
                <w:szCs w:val="20"/>
              </w:rPr>
              <w:t xml:space="preserve"> </w:t>
            </w:r>
            <w:r w:rsidRPr="00F634A3">
              <w:rPr>
                <w:color w:val="58595B"/>
                <w:sz w:val="20"/>
                <w:szCs w:val="20"/>
              </w:rPr>
              <w:t>guards</w:t>
            </w:r>
            <w:r w:rsidRPr="00F634A3">
              <w:rPr>
                <w:color w:val="58595B"/>
                <w:spacing w:val="-14"/>
                <w:sz w:val="20"/>
                <w:szCs w:val="20"/>
              </w:rPr>
              <w:t xml:space="preserve"> </w:t>
            </w:r>
            <w:r w:rsidRPr="00F634A3">
              <w:rPr>
                <w:color w:val="58595B"/>
                <w:sz w:val="20"/>
                <w:szCs w:val="20"/>
              </w:rPr>
              <w:t>consulted Schengen Information System more than 6</w:t>
            </w:r>
            <w:r w:rsidRPr="00F634A3">
              <w:rPr>
                <w:color w:val="58595B"/>
                <w:spacing w:val="-11"/>
                <w:sz w:val="20"/>
                <w:szCs w:val="20"/>
              </w:rPr>
              <w:t xml:space="preserve"> </w:t>
            </w:r>
            <w:r w:rsidRPr="00F634A3">
              <w:rPr>
                <w:color w:val="58595B"/>
                <w:sz w:val="20"/>
                <w:szCs w:val="20"/>
              </w:rPr>
              <w:t>billion</w:t>
            </w:r>
            <w:r w:rsidRPr="00F634A3">
              <w:rPr>
                <w:color w:val="58595B"/>
                <w:spacing w:val="-11"/>
                <w:sz w:val="20"/>
                <w:szCs w:val="20"/>
              </w:rPr>
              <w:t xml:space="preserve"> </w:t>
            </w:r>
            <w:r w:rsidRPr="00F634A3">
              <w:rPr>
                <w:color w:val="58595B"/>
                <w:sz w:val="20"/>
                <w:szCs w:val="20"/>
              </w:rPr>
              <w:t>times</w:t>
            </w:r>
            <w:r w:rsidRPr="00F634A3">
              <w:rPr>
                <w:color w:val="58595B"/>
                <w:spacing w:val="-11"/>
                <w:sz w:val="20"/>
                <w:szCs w:val="20"/>
              </w:rPr>
              <w:t xml:space="preserve"> </w:t>
            </w:r>
            <w:r w:rsidRPr="00F634A3">
              <w:rPr>
                <w:color w:val="58595B"/>
                <w:sz w:val="20"/>
                <w:szCs w:val="20"/>
              </w:rPr>
              <w:t>in</w:t>
            </w:r>
            <w:r w:rsidRPr="00F634A3">
              <w:rPr>
                <w:color w:val="58595B"/>
                <w:spacing w:val="-11"/>
                <w:sz w:val="20"/>
                <w:szCs w:val="20"/>
              </w:rPr>
              <w:t xml:space="preserve"> </w:t>
            </w:r>
            <w:r w:rsidRPr="00F634A3">
              <w:rPr>
                <w:color w:val="58595B"/>
                <w:sz w:val="20"/>
                <w:szCs w:val="20"/>
              </w:rPr>
              <w:t>2018</w:t>
            </w:r>
            <w:r w:rsidRPr="00F634A3">
              <w:rPr>
                <w:color w:val="58595B"/>
                <w:spacing w:val="-11"/>
                <w:sz w:val="20"/>
                <w:szCs w:val="20"/>
              </w:rPr>
              <w:t xml:space="preserve"> </w:t>
            </w:r>
            <w:r w:rsidRPr="00F634A3">
              <w:rPr>
                <w:color w:val="58595B"/>
                <w:sz w:val="20"/>
                <w:szCs w:val="20"/>
              </w:rPr>
              <w:t>—</w:t>
            </w:r>
            <w:r w:rsidRPr="00F634A3">
              <w:rPr>
                <w:color w:val="58595B"/>
                <w:spacing w:val="-11"/>
                <w:sz w:val="20"/>
                <w:szCs w:val="20"/>
              </w:rPr>
              <w:t xml:space="preserve"> </w:t>
            </w:r>
            <w:r w:rsidRPr="00F634A3">
              <w:rPr>
                <w:color w:val="58595B"/>
                <w:sz w:val="20"/>
                <w:szCs w:val="20"/>
              </w:rPr>
              <w:t>a</w:t>
            </w:r>
            <w:r w:rsidRPr="00F634A3">
              <w:rPr>
                <w:color w:val="58595B"/>
                <w:spacing w:val="-7"/>
                <w:sz w:val="20"/>
                <w:szCs w:val="20"/>
              </w:rPr>
              <w:t xml:space="preserve"> </w:t>
            </w:r>
            <w:r w:rsidRPr="00F634A3">
              <w:rPr>
                <w:b/>
                <w:color w:val="58595B"/>
                <w:sz w:val="20"/>
                <w:szCs w:val="20"/>
              </w:rPr>
              <w:t>200%</w:t>
            </w:r>
            <w:r w:rsidRPr="00F634A3">
              <w:rPr>
                <w:b/>
                <w:color w:val="58595B"/>
                <w:spacing w:val="-15"/>
                <w:sz w:val="20"/>
                <w:szCs w:val="20"/>
              </w:rPr>
              <w:t xml:space="preserve"> </w:t>
            </w:r>
            <w:r w:rsidRPr="00F634A3">
              <w:rPr>
                <w:color w:val="58595B"/>
                <w:sz w:val="20"/>
                <w:szCs w:val="20"/>
              </w:rPr>
              <w:t>increase compared to 2014. This lead to 267,239 hits</w:t>
            </w:r>
            <w:r w:rsidRPr="00F634A3">
              <w:rPr>
                <w:color w:val="58595B"/>
                <w:spacing w:val="-8"/>
                <w:sz w:val="20"/>
                <w:szCs w:val="20"/>
              </w:rPr>
              <w:t xml:space="preserve"> </w:t>
            </w:r>
            <w:r w:rsidRPr="00F634A3">
              <w:rPr>
                <w:color w:val="58595B"/>
                <w:sz w:val="20"/>
                <w:szCs w:val="20"/>
              </w:rPr>
              <w:t>with</w:t>
            </w:r>
            <w:r w:rsidRPr="00F634A3">
              <w:rPr>
                <w:color w:val="58595B"/>
                <w:spacing w:val="-8"/>
                <w:sz w:val="20"/>
                <w:szCs w:val="20"/>
              </w:rPr>
              <w:t xml:space="preserve"> </w:t>
            </w:r>
            <w:r w:rsidRPr="00F634A3">
              <w:rPr>
                <w:color w:val="58595B"/>
                <w:sz w:val="20"/>
                <w:szCs w:val="20"/>
              </w:rPr>
              <w:t>a</w:t>
            </w:r>
            <w:r w:rsidRPr="00F634A3">
              <w:rPr>
                <w:color w:val="58595B"/>
                <w:spacing w:val="-8"/>
                <w:sz w:val="20"/>
                <w:szCs w:val="20"/>
              </w:rPr>
              <w:t xml:space="preserve"> </w:t>
            </w:r>
            <w:r w:rsidRPr="00F634A3">
              <w:rPr>
                <w:color w:val="58595B"/>
                <w:sz w:val="20"/>
                <w:szCs w:val="20"/>
              </w:rPr>
              <w:t>wanted</w:t>
            </w:r>
            <w:r w:rsidRPr="00F634A3">
              <w:rPr>
                <w:color w:val="58595B"/>
                <w:spacing w:val="-8"/>
                <w:sz w:val="20"/>
                <w:szCs w:val="20"/>
              </w:rPr>
              <w:t xml:space="preserve"> </w:t>
            </w:r>
            <w:r w:rsidRPr="00F634A3">
              <w:rPr>
                <w:color w:val="58595B"/>
                <w:sz w:val="20"/>
                <w:szCs w:val="20"/>
              </w:rPr>
              <w:t>person</w:t>
            </w:r>
            <w:r w:rsidRPr="00F634A3">
              <w:rPr>
                <w:color w:val="58595B"/>
                <w:spacing w:val="-8"/>
                <w:sz w:val="20"/>
                <w:szCs w:val="20"/>
              </w:rPr>
              <w:t xml:space="preserve"> </w:t>
            </w:r>
            <w:r w:rsidRPr="00F634A3">
              <w:rPr>
                <w:color w:val="58595B"/>
                <w:sz w:val="20"/>
                <w:szCs w:val="20"/>
              </w:rPr>
              <w:t>or</w:t>
            </w:r>
            <w:r w:rsidRPr="00F634A3">
              <w:rPr>
                <w:color w:val="58595B"/>
                <w:spacing w:val="-8"/>
                <w:sz w:val="20"/>
                <w:szCs w:val="20"/>
              </w:rPr>
              <w:t xml:space="preserve"> </w:t>
            </w:r>
            <w:r w:rsidRPr="00F634A3">
              <w:rPr>
                <w:color w:val="58595B"/>
                <w:sz w:val="20"/>
                <w:szCs w:val="20"/>
              </w:rPr>
              <w:t>object</w:t>
            </w:r>
            <w:r w:rsidRPr="00F634A3">
              <w:rPr>
                <w:color w:val="58595B"/>
                <w:spacing w:val="-8"/>
                <w:sz w:val="20"/>
                <w:szCs w:val="20"/>
              </w:rPr>
              <w:t xml:space="preserve"> </w:t>
            </w:r>
            <w:r w:rsidRPr="00F634A3">
              <w:rPr>
                <w:color w:val="58595B"/>
                <w:sz w:val="20"/>
                <w:szCs w:val="20"/>
              </w:rPr>
              <w:t>located</w:t>
            </w:r>
          </w:p>
          <w:p w:rsidR="00F634A3" w:rsidRPr="00F634A3" w:rsidRDefault="00F634A3" w:rsidP="00F634A3">
            <w:pPr>
              <w:spacing w:before="113" w:line="228" w:lineRule="auto"/>
              <w:ind w:left="87" w:right="6"/>
              <w:outlineLvl w:val="1"/>
              <w:rPr>
                <w:b/>
                <w:color w:val="58595B"/>
                <w:sz w:val="20"/>
                <w:szCs w:val="20"/>
              </w:rPr>
            </w:pPr>
          </w:p>
        </w:tc>
      </w:tr>
      <w:tr w:rsidR="00F634A3" w:rsidRPr="00F634A3" w:rsidTr="00F634A3">
        <w:trPr>
          <w:trHeight w:val="2479"/>
        </w:trPr>
        <w:tc>
          <w:tcPr>
            <w:tcW w:w="1326" w:type="dxa"/>
            <w:tcBorders>
              <w:top w:val="single" w:sz="18" w:space="0" w:color="034EA2"/>
            </w:tcBorders>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anchor distT="0" distB="0" distL="114300" distR="114300" simplePos="0" relativeHeight="251757568" behindDoc="0" locked="0" layoutInCell="1" allowOverlap="1" wp14:anchorId="1D70B0B7" wp14:editId="07380E9C">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F634A3" w:rsidRDefault="00F634A3" w:rsidP="00F634A3">
            <w:pPr>
              <w:spacing w:before="116" w:line="228" w:lineRule="auto"/>
              <w:ind w:left="87" w:right="346"/>
              <w:outlineLvl w:val="1"/>
              <w:rPr>
                <w:b/>
                <w:bCs/>
                <w:sz w:val="34"/>
                <w:szCs w:val="34"/>
              </w:rPr>
            </w:pPr>
            <w:r w:rsidRPr="00F634A3">
              <w:rPr>
                <w:b/>
                <w:bCs/>
                <w:color w:val="034EA2"/>
                <w:sz w:val="34"/>
                <w:szCs w:val="34"/>
              </w:rPr>
              <w:t>European Research Council</w:t>
            </w:r>
          </w:p>
          <w:p w:rsidR="00F634A3" w:rsidRPr="00F634A3" w:rsidRDefault="00F634A3" w:rsidP="00F634A3">
            <w:pPr>
              <w:spacing w:before="5" w:line="230" w:lineRule="auto"/>
              <w:ind w:left="87" w:right="166"/>
              <w:rPr>
                <w:b/>
                <w:color w:val="58595B"/>
                <w:sz w:val="20"/>
                <w:szCs w:val="20"/>
              </w:rPr>
            </w:pPr>
            <w:r w:rsidRPr="00F634A3">
              <w:rPr>
                <w:noProof/>
                <w:sz w:val="20"/>
                <w:szCs w:val="20"/>
                <w:lang w:val="fr-BE" w:eastAsia="fr-BE" w:bidi="ar-SA"/>
              </w:rPr>
              <mc:AlternateContent>
                <mc:Choice Requires="wps">
                  <w:drawing>
                    <wp:anchor distT="0" distB="0" distL="114300" distR="114300" simplePos="0" relativeHeight="251799552" behindDoc="0" locked="0" layoutInCell="1" allowOverlap="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800E"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sidRPr="00F634A3">
              <w:rPr>
                <w:noProof/>
                <w:sz w:val="20"/>
                <w:szCs w:val="20"/>
                <w:lang w:val="fr-BE" w:eastAsia="fr-BE" w:bidi="ar-SA"/>
              </w:rPr>
              <mc:AlternateContent>
                <mc:Choice Requires="wps">
                  <w:drawing>
                    <wp:anchor distT="0" distB="0" distL="114300" distR="114300" simplePos="0" relativeHeight="251800576" behindDoc="0" locked="0" layoutInCell="1" allowOverlap="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F43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sidRPr="00F634A3">
              <w:rPr>
                <w:b/>
                <w:noProof/>
                <w:color w:val="58595B"/>
                <w:sz w:val="20"/>
                <w:szCs w:val="20"/>
                <w:lang w:val="fr-BE" w:eastAsia="fr-BE" w:bidi="ar-SA"/>
              </w:rPr>
              <w:drawing>
                <wp:inline distT="0" distB="0" distL="0" distR="0" wp14:anchorId="0C953E02" wp14:editId="54788334">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rsidR="00F634A3" w:rsidRPr="00F634A3" w:rsidRDefault="00F634A3" w:rsidP="00F634A3">
            <w:pPr>
              <w:rPr>
                <w:b/>
                <w:bCs/>
                <w:noProof/>
                <w:color w:val="034EA2"/>
                <w:sz w:val="34"/>
                <w:szCs w:val="34"/>
                <w:lang w:val="en-IE" w:eastAsia="fr-BE" w:bidi="ar-SA"/>
              </w:rPr>
            </w:pPr>
            <w:r w:rsidRPr="00F634A3">
              <w:rPr>
                <w:noProof/>
                <w:sz w:val="20"/>
                <w:szCs w:val="20"/>
                <w:lang w:val="fr-BE" w:eastAsia="fr-BE" w:bidi="ar-SA"/>
              </w:rPr>
              <w:drawing>
                <wp:anchor distT="0" distB="0" distL="0" distR="0" simplePos="0" relativeHeight="251747328" behindDoc="0" locked="0" layoutInCell="1" allowOverlap="1" wp14:anchorId="2E4E4FBD" wp14:editId="0D55C414">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8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rsidR="00F634A3" w:rsidRPr="00F634A3" w:rsidRDefault="00F634A3" w:rsidP="00F634A3">
            <w:pPr>
              <w:spacing w:before="116" w:line="228" w:lineRule="auto"/>
              <w:ind w:left="87" w:right="346"/>
              <w:outlineLvl w:val="1"/>
              <w:rPr>
                <w:b/>
                <w:bCs/>
                <w:color w:val="034EA2"/>
                <w:sz w:val="34"/>
                <w:szCs w:val="34"/>
              </w:rPr>
            </w:pPr>
            <w:r w:rsidRPr="00F634A3">
              <w:rPr>
                <w:b/>
                <w:bCs/>
                <w:color w:val="034EA2"/>
                <w:sz w:val="34"/>
                <w:szCs w:val="34"/>
              </w:rPr>
              <w:t>EU Civil Protection Mechanism</w:t>
            </w:r>
          </w:p>
          <w:p w:rsidR="00F634A3" w:rsidRPr="00F634A3" w:rsidRDefault="00F634A3" w:rsidP="00F634A3">
            <w:pPr>
              <w:spacing w:before="9"/>
              <w:ind w:left="1095"/>
              <w:rPr>
                <w:b/>
                <w:sz w:val="7"/>
                <w:szCs w:val="20"/>
              </w:rPr>
            </w:pPr>
            <w:r w:rsidRPr="00F634A3">
              <w:rPr>
                <w:noProof/>
                <w:sz w:val="20"/>
                <w:szCs w:val="20"/>
                <w:lang w:val="fr-BE" w:eastAsia="fr-BE" w:bidi="ar-SA"/>
              </w:rPr>
              <mc:AlternateContent>
                <mc:Choice Requires="wpg">
                  <w:drawing>
                    <wp:inline distT="0" distB="0" distL="0" distR="0">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id="Group 2177" o:spid="_x0000_s165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3" style="position:absolute;top:69;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OnwwAAAN0AAAAPAAAAZHJzL2Rvd25yZXYueG1sRE87T8Mw&#10;EN6R+h+sq8RGnUYIqlC3QjwkBgZIEfNhX5PQ+BzZpkn59dyA1PHT915vJ9+rI8XUBTawXBSgiG1w&#10;HTcGPnbPVytQKSM77AOTgRMl2G5mF2usXBj5nY51bpSEcKrQQJvzUGmdbEse0yIMxMLtQ/SYBcZG&#10;u4ijhPtel0Vxoz12LA0tDvTQkj3UP15K7Futx/j5VL5eD1/97/7xZA/fxlzOp/s7UJmmfBb/u1+c&#10;gXJ5K3PljTwBvfkDAAD//wMAUEsBAi0AFAAGAAgAAAAhANvh9svuAAAAhQEAABMAAAAAAAAAAAAA&#10;AAAAAAAAAFtDb250ZW50X1R5cGVzXS54bWxQSwECLQAUAAYACAAAACEAWvQsW78AAAAVAQAACwAA&#10;AAAAAAAAAAAAAAAfAQAAX3JlbHMvLnJlbHNQSwECLQAUAAYACAAAACEAyqDTp8MAAADdAAAADwAA&#10;AAAAAAAAAAAAAAAHAgAAZHJzL2Rvd25yZXYueG1sUEsFBgAAAAADAAMAtwAAAPcC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4" style="position:absolute;left:808;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YDxQAAAN0AAAAPAAAAZHJzL2Rvd25yZXYueG1sRI9Bi8Iw&#10;FITvC/6H8IS9rakedK1GkYIg66JYxfOzebbF5qU0sdZ/vxGEPQ4z8w0zX3amEi01rrSsYDiIQBBn&#10;VpecKzgd11/fIJxH1lhZJgVPcrBc9D7mGGv74AO1qc9FgLCLUUHhfR1L6bKCDLqBrYmDd7WNQR9k&#10;k0vd4CPATSVHUTSWBksOCwXWlBSU3dK7UZBs89s93f3+XPaTa3VuV6UbrxOlPvvdagbCU+f/w+/2&#10;RisYDSdTeL0JT0Au/gAAAP//AwBQSwECLQAUAAYACAAAACEA2+H2y+4AAACFAQAAEwAAAAAAAAAA&#10;AAAAAAAAAAAAW0NvbnRlbnRfVHlwZXNdLnhtbFBLAQItABQABgAIAAAAIQBa9CxbvwAAABUBAAAL&#10;AAAAAAAAAAAAAAAAAB8BAABfcmVscy8ucmVsc1BLAQItABQABgAIAAAAIQAeYXYDxQAAAN0AAAAP&#10;AAAAAAAAAAAAAAAAAAcCAABkcnMvZG93bnJldi54bWxQSwUGAAAAAAMAAwC3AAAA+QI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5" style="position:absolute;left:376;top:407;width:486;height:567;visibility:visible;mso-wrap-style:square;v-text-anchor:top" coordsize="4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cLwwAAAN0AAAAPAAAAZHJzL2Rvd25yZXYueG1sRE9Na8Iw&#10;GL4P9h/CO9htpi1DtBplCoKXHawfeHxtXpuy5k1Jonb/fjkMPD483/PlYDtxJx9axwryUQaCuHa6&#10;5UbBYb/5mIAIEVlj55gU/FKA5eL1ZY6ldg/e0b2KjUghHEpUYGLsSylDbchiGLmeOHFX5y3GBH0j&#10;tcdHCredLLJsLC22nBoM9rQ2VP9UN6ug8rvzRU6b02deHL9NcV6Nt5lR6v1t+JqBiDTEp/jfvdUK&#10;inyS9qc36QnIxR8AAAD//wMAUEsBAi0AFAAGAAgAAAAhANvh9svuAAAAhQEAABMAAAAAAAAAAAAA&#10;AAAAAAAAAFtDb250ZW50X1R5cGVzXS54bWxQSwECLQAUAAYACAAAACEAWvQsW78AAAAVAQAACwAA&#10;AAAAAAAAAAAAAAAfAQAAX3JlbHMvLnJlbHNQSwECLQAUAAYACAAAACEA6dWnC8MAAADdAAAADwAA&#10;AAAAAAAAAAAAAAAHAgAAZHJzL2Rvd25yZXYueG1sUEsFBgAAAAADAAMAtwAAAPcC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6" type="#_x0000_t75" style="position:absolute;left:497;top:510;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6kxwAAAN0AAAAPAAAAZHJzL2Rvd25yZXYueG1sRI/NasJA&#10;FIX3gu8w3EJ3OokFm0ZHkZBAoQtb60J3l8w1Sc3cSTNTjW/vFApdHs7Px1muB9OKC/WusawgnkYg&#10;iEurG64U7D+LSQLCeWSNrWVScCMH69V4tMRU2yt/0GXnKxFG2KWooPa+S6V0ZU0G3dR2xME72d6g&#10;D7KvpO7xGsZNK2dRNJcGGw6EGjvKairPux8TIIds+5Ls33P9lX+/HfOseHo+F0o9PgybBQhPg/8P&#10;/7VftYJZnMTw+yY8Abm6AwAA//8DAFBLAQItABQABgAIAAAAIQDb4fbL7gAAAIUBAAATAAAAAAAA&#10;AAAAAAAAAAAAAABbQ29udGVudF9UeXBlc10ueG1sUEsBAi0AFAAGAAgAAAAhAFr0LFu/AAAAFQEA&#10;AAsAAAAAAAAAAAAAAAAAHwEAAF9yZWxzLy5yZWxzUEsBAi0AFAAGAAgAAAAhAG5vXqTHAAAA3QAA&#10;AA8AAAAAAAAAAAAAAAAABwIAAGRycy9kb3ducmV2LnhtbFBLBQYAAAAAAwADALcAAAD7AgAAAAA=&#10;">
                        <v:imagedata r:id="rId191" o:title=""/>
                      </v:shape>
                      <v:shape id="Freeform 1824" o:spid="_x0000_s1657" style="position:absolute;left:317;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1xQAAAN0AAAAPAAAAZHJzL2Rvd25yZXYueG1sRI/RasJA&#10;FETfC/7DcoW+FN2YooToKlIoloLUqB9wyV6zwezdkF1N/PtuQejjMDNnmNVmsI24U+drxwpm0wQE&#10;cel0zZWC8+lzkoHwAVlj45gUPMjDZj16WWGuXc8F3Y+hEhHCPkcFJoQ2l9KXhiz6qWuJo3dxncUQ&#10;ZVdJ3WEf4baRaZIspMWa44LBlj4MldfjzSqgn7d58Xifp9Xhe6B+vzMhw0Kp1/GwXYIINIT/8LP9&#10;pRWksyyFvzfxCcj1LwAAAP//AwBQSwECLQAUAAYACAAAACEA2+H2y+4AAACFAQAAEwAAAAAAAAAA&#10;AAAAAAAAAAAAW0NvbnRlbnRfVHlwZXNdLnhtbFBLAQItABQABgAIAAAAIQBa9CxbvwAAABUBAAAL&#10;AAAAAAAAAAAAAAAAAB8BAABfcmVscy8ucmVsc1BLAQItABQABgAIAAAAIQBgJAr1xQAAAN0AAAAP&#10;AAAAAAAAAAAAAAAAAAcCAABkcnMvZG93bnJldi54bWxQSwUGAAAAAAMAAwC3AAAA+QI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8" style="position:absolute;left:368;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i/wQAAAN0AAAAPAAAAZHJzL2Rvd25yZXYueG1sRI9Pi8Iw&#10;EMXvC36HMIK3Na2ilK5RRFjwuurB49DMtsVmUpJRu376jSB4fLw/P95qM7hO3SjE1rOBfJqBIq68&#10;bbk2cDp+fxagoiBb7DyTgT+KsFmPPlZYWn/nH7odpFZphGOJBhqRvtQ6Vg05jFPfEyfv1weHkmSo&#10;tQ14T+Ou07MsW2qHLSdCgz3tGqouh6tLkMtjcZ7rItD1tOgzd5S8a8WYyXjYfoESGuQdfrX31sAs&#10;L+bwfJOegF7/AwAA//8DAFBLAQItABQABgAIAAAAIQDb4fbL7gAAAIUBAAATAAAAAAAAAAAAAAAA&#10;AAAAAABbQ29udGVudF9UeXBlc10ueG1sUEsBAi0AFAAGAAgAAAAhAFr0LFu/AAAAFQEAAAsAAAAA&#10;AAAAAAAAAAAAHwEAAF9yZWxzLy5yZWxzUEsBAi0AFAAGAAgAAAAhANmCmL/BAAAA3QAAAA8AAAAA&#10;AAAAAAAAAAAABwIAAGRycy9kb3ducmV2LnhtbFBLBQYAAAAAAwADALcAAAD1Ag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9" style="position:absolute;left:865;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caxgAAAN0AAAAPAAAAZHJzL2Rvd25yZXYueG1sRI/RasJA&#10;FETfBf9huYW+lLoxbUpIXUUKpUUQjfoBl+xtNjR7N2S3Jv59VxB8HGbmDLNYjbYVZ+p941jBfJaA&#10;IK6cbrhWcDp+PucgfEDW2DomBRfysFpOJwsstBu4pPMh1CJC2BeowITQFVL6ypBFP3MdcfR+XG8x&#10;RNnXUvc4RLhtZZokb9Jiw3HBYEcfhqrfw59VQLunrLy8ZGm934w0bL9MyLFU6vFhXL+DCDSGe/jW&#10;/tYK0nn+Ctc38QnI5T8AAAD//wMAUEsBAi0AFAAGAAgAAAAhANvh9svuAAAAhQEAABMAAAAAAAAA&#10;AAAAAAAAAAAAAFtDb250ZW50X1R5cGVzXS54bWxQSwECLQAUAAYACAAAACEAWvQsW78AAAAVAQAA&#10;CwAAAAAAAAAAAAAAAAAfAQAAX3JlbHMvLnJlbHNQSwECLQAUAAYACAAAACEAgIE3GsYAAADdAAAA&#10;DwAAAAAAAAAAAAAAAAAHAgAAZHJzL2Rvd25yZXYueG1sUEsFBgAAAAADAAMAtwAAAPoC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60" style="position:absolute;left:823;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VQwQAAAN0AAAAPAAAAZHJzL2Rvd25yZXYueG1sRI9Pa8JA&#10;EMXvgt9hGaE33cQSCdFVpFDwWvXgcciOSTA7G3ZHjf303UKhx8f78+NtdqPr1YNC7DwbyBcZKOLa&#10;244bA+fT57wEFQXZYu+ZDLwowm47nWywsv7JX/Q4SqPSCMcKDbQiQ6V1rFtyGBd+IE7e1QeHkmRo&#10;tA34TOOu18ssW2mHHSdCiwN9tFTfjneXILfv4vKuy0D3czFk7iR534kxb7NxvwYlNMp/+K99sAaW&#10;eVnA75v0BPT2BwAA//8DAFBLAQItABQABgAIAAAAIQDb4fbL7gAAAIUBAAATAAAAAAAAAAAAAAAA&#10;AAAAAABbQ29udGVudF9UeXBlc10ueG1sUEsBAi0AFAAGAAgAAAAhAFr0LFu/AAAAFQEAAAsAAAAA&#10;AAAAAAAAAAAAHwEAAF9yZWxzLy5yZWxzUEsBAi0AFAAGAAgAAAAhADknpVDBAAAA3QAAAA8AAAAA&#10;AAAAAAAAAAAABwIAAGRycy9kb3ducmV2LnhtbFBLBQYAAAAAAwADALcAAAD1Ag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1" type="#_x0000_t202" style="position:absolute;width:13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rsidR="00B87062" w:rsidRDefault="00B87062" w:rsidP="00F634A3">
                              <w:pPr>
                                <w:spacing w:before="101"/>
                                <w:ind w:left="896"/>
                                <w:rPr>
                                  <w:b/>
                                  <w:sz w:val="33"/>
                                </w:rPr>
                              </w:pPr>
                              <w:r>
                                <w:rPr>
                                  <w:b/>
                                  <w:color w:val="FFFFFF"/>
                                  <w:sz w:val="33"/>
                                </w:rPr>
                                <w:t>52</w:t>
                              </w:r>
                            </w:p>
                          </w:txbxContent>
                        </v:textbox>
                      </v:shape>
                      <w10:anchorlock/>
                    </v:group>
                  </w:pict>
                </mc:Fallback>
              </mc:AlternateContent>
            </w:r>
          </w:p>
          <w:p w:rsidR="00F634A3" w:rsidRPr="00F634A3" w:rsidRDefault="00F634A3" w:rsidP="00F634A3">
            <w:pPr>
              <w:spacing w:before="116" w:line="228" w:lineRule="auto"/>
              <w:ind w:left="1379" w:right="346"/>
              <w:outlineLvl w:val="1"/>
              <w:rPr>
                <w:b/>
                <w:bCs/>
                <w:color w:val="58595B"/>
                <w:sz w:val="34"/>
                <w:szCs w:val="34"/>
              </w:rPr>
            </w:pPr>
            <w:r w:rsidRPr="00F634A3">
              <w:rPr>
                <w:b/>
                <w:bCs/>
                <w:color w:val="808285"/>
                <w:sz w:val="16"/>
                <w:szCs w:val="34"/>
              </w:rPr>
              <w:t>2017-2018</w:t>
            </w:r>
          </w:p>
        </w:tc>
      </w:tr>
      <w:tr w:rsidR="00F634A3" w:rsidRPr="00F634A3" w:rsidTr="00F634A3">
        <w:trPr>
          <w:trHeight w:val="976"/>
        </w:trPr>
        <w:tc>
          <w:tcPr>
            <w:tcW w:w="1326" w:type="dxa"/>
          </w:tcPr>
          <w:p w:rsidR="00F634A3" w:rsidRPr="00F634A3" w:rsidRDefault="00F634A3" w:rsidP="00F634A3">
            <w:pPr>
              <w:rPr>
                <w:rFonts w:ascii="EC Square Sans Pro Light"/>
                <w:noProof/>
                <w:sz w:val="20"/>
                <w:szCs w:val="20"/>
                <w:lang w:val="en-IE" w:eastAsia="fr-BE" w:bidi="ar-SA"/>
              </w:rPr>
            </w:pPr>
          </w:p>
        </w:tc>
        <w:tc>
          <w:tcPr>
            <w:tcW w:w="3602" w:type="dxa"/>
            <w:tcBorders>
              <w:right w:val="single" w:sz="24" w:space="0" w:color="FFFFFF"/>
            </w:tcBorders>
          </w:tcPr>
          <w:p w:rsidR="00F634A3" w:rsidRPr="00F634A3" w:rsidRDefault="00F634A3" w:rsidP="00F634A3">
            <w:pPr>
              <w:spacing w:before="334" w:line="230" w:lineRule="auto"/>
              <w:ind w:left="87"/>
              <w:jc w:val="both"/>
              <w:rPr>
                <w:sz w:val="20"/>
                <w:szCs w:val="20"/>
              </w:rPr>
            </w:pPr>
            <w:r w:rsidRPr="00F634A3">
              <w:rPr>
                <w:b/>
                <w:color w:val="58595B"/>
                <w:sz w:val="20"/>
                <w:szCs w:val="20"/>
              </w:rPr>
              <w:t xml:space="preserve">5,500 </w:t>
            </w:r>
            <w:r w:rsidRPr="00F634A3">
              <w:rPr>
                <w:color w:val="58595B"/>
                <w:sz w:val="20"/>
                <w:szCs w:val="20"/>
              </w:rPr>
              <w:t xml:space="preserve">top scientists have been funded </w:t>
            </w:r>
            <w:r w:rsidRPr="00F634A3">
              <w:rPr>
                <w:color w:val="58595B"/>
                <w:spacing w:val="-3"/>
                <w:sz w:val="20"/>
                <w:szCs w:val="20"/>
              </w:rPr>
              <w:t xml:space="preserve">by </w:t>
            </w:r>
            <w:r w:rsidRPr="00F634A3">
              <w:rPr>
                <w:color w:val="58595B"/>
                <w:sz w:val="20"/>
                <w:szCs w:val="20"/>
              </w:rPr>
              <w:t xml:space="preserve">the European Research Council (ERC), </w:t>
            </w:r>
            <w:r w:rsidRPr="00F634A3">
              <w:rPr>
                <w:b/>
                <w:color w:val="58595B"/>
                <w:sz w:val="20"/>
                <w:szCs w:val="20"/>
              </w:rPr>
              <w:t>4</w:t>
            </w:r>
            <w:r w:rsidRPr="00F634A3">
              <w:rPr>
                <w:b/>
                <w:color w:val="58595B"/>
                <w:spacing w:val="-3"/>
                <w:sz w:val="20"/>
                <w:szCs w:val="20"/>
              </w:rPr>
              <w:t xml:space="preserve"> </w:t>
            </w:r>
            <w:r w:rsidRPr="00F634A3">
              <w:rPr>
                <w:color w:val="58595B"/>
                <w:sz w:val="20"/>
                <w:szCs w:val="20"/>
              </w:rPr>
              <w:t>of them have been awarded the Nobel Prize</w:t>
            </w:r>
          </w:p>
          <w:p w:rsidR="00F634A3" w:rsidRPr="00F634A3" w:rsidRDefault="00F634A3" w:rsidP="00F634A3">
            <w:pPr>
              <w:spacing w:before="5" w:line="230" w:lineRule="auto"/>
              <w:ind w:left="87" w:right="166"/>
              <w:rPr>
                <w:b/>
                <w:color w:val="58595B"/>
                <w:sz w:val="20"/>
                <w:szCs w:val="20"/>
              </w:rPr>
            </w:pPr>
          </w:p>
        </w:tc>
        <w:tc>
          <w:tcPr>
            <w:tcW w:w="1295" w:type="dxa"/>
            <w:tcBorders>
              <w:left w:val="single" w:sz="24" w:space="0" w:color="FFFFFF"/>
            </w:tcBorders>
          </w:tcPr>
          <w:p w:rsidR="00F634A3" w:rsidRPr="00F634A3" w:rsidRDefault="00F634A3" w:rsidP="00F634A3">
            <w:pPr>
              <w:rPr>
                <w:b/>
                <w:bCs/>
                <w:noProof/>
                <w:color w:val="034EA2"/>
                <w:sz w:val="34"/>
                <w:szCs w:val="34"/>
                <w:lang w:val="en-IE" w:eastAsia="fr-BE" w:bidi="ar-SA"/>
              </w:rPr>
            </w:pPr>
          </w:p>
        </w:tc>
        <w:tc>
          <w:tcPr>
            <w:tcW w:w="3928" w:type="dxa"/>
          </w:tcPr>
          <w:p w:rsidR="00F634A3" w:rsidRPr="00F634A3" w:rsidRDefault="00F634A3" w:rsidP="00F634A3">
            <w:pPr>
              <w:spacing w:before="10"/>
              <w:rPr>
                <w:b/>
                <w:sz w:val="18"/>
                <w:szCs w:val="20"/>
              </w:rPr>
            </w:pPr>
          </w:p>
          <w:p w:rsidR="00F634A3" w:rsidRPr="00F634A3" w:rsidRDefault="00F634A3" w:rsidP="00F634A3">
            <w:pPr>
              <w:ind w:left="103"/>
              <w:rPr>
                <w:sz w:val="20"/>
                <w:szCs w:val="20"/>
              </w:rPr>
            </w:pPr>
            <w:r w:rsidRPr="00F634A3">
              <w:rPr>
                <w:color w:val="58595B"/>
                <w:sz w:val="20"/>
                <w:szCs w:val="20"/>
              </w:rPr>
              <w:t>In 2017 and 2018, the EU Civil Protection</w:t>
            </w:r>
            <w:r w:rsidRPr="00F634A3">
              <w:rPr>
                <w:sz w:val="20"/>
                <w:szCs w:val="20"/>
              </w:rPr>
              <w:t xml:space="preserve"> </w:t>
            </w:r>
            <w:r w:rsidRPr="00F634A3">
              <w:rPr>
                <w:color w:val="58595B"/>
                <w:sz w:val="20"/>
                <w:szCs w:val="20"/>
              </w:rPr>
              <w:t xml:space="preserve">Mechanism was activated </w:t>
            </w:r>
            <w:r w:rsidRPr="00F634A3">
              <w:rPr>
                <w:b/>
                <w:color w:val="58595B"/>
                <w:sz w:val="20"/>
                <w:szCs w:val="20"/>
              </w:rPr>
              <w:t xml:space="preserve">52 </w:t>
            </w:r>
            <w:r w:rsidRPr="00F634A3">
              <w:rPr>
                <w:color w:val="58595B"/>
                <w:sz w:val="20"/>
                <w:szCs w:val="20"/>
              </w:rPr>
              <w:t>times</w:t>
            </w:r>
          </w:p>
          <w:p w:rsidR="00F634A3" w:rsidRPr="00F634A3" w:rsidRDefault="00F634A3" w:rsidP="00F634A3">
            <w:pPr>
              <w:spacing w:before="109"/>
              <w:ind w:right="16"/>
              <w:jc w:val="both"/>
              <w:rPr>
                <w:color w:val="58595B"/>
                <w:sz w:val="20"/>
                <w:szCs w:val="20"/>
              </w:rPr>
            </w:pPr>
          </w:p>
        </w:tc>
      </w:tr>
    </w:tbl>
    <w:p w:rsidR="00F634A3" w:rsidRPr="00F634A3" w:rsidRDefault="00F634A3" w:rsidP="00F634A3">
      <w:r w:rsidRPr="00F634A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F634A3" w:rsidTr="00F634A3">
        <w:trPr>
          <w:trHeight w:val="2129"/>
        </w:trPr>
        <w:tc>
          <w:tcPr>
            <w:tcW w:w="1311" w:type="dxa"/>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inline distT="0" distB="0" distL="0" distR="0" wp14:anchorId="2E4FF282" wp14:editId="4C172464">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rsidR="00F634A3" w:rsidRPr="00F634A3" w:rsidRDefault="00F634A3" w:rsidP="00F634A3">
            <w:pPr>
              <w:spacing w:before="93" w:line="228" w:lineRule="auto"/>
              <w:ind w:left="87" w:right="20"/>
              <w:outlineLvl w:val="1"/>
              <w:rPr>
                <w:b/>
                <w:bCs/>
                <w:sz w:val="34"/>
                <w:szCs w:val="34"/>
              </w:rPr>
            </w:pPr>
            <w:r w:rsidRPr="00F634A3">
              <w:rPr>
                <w:b/>
                <w:bCs/>
                <w:color w:val="034EA2"/>
                <w:sz w:val="34"/>
                <w:szCs w:val="34"/>
              </w:rPr>
              <w:t>Greenhouse gas emissions</w:t>
            </w:r>
          </w:p>
          <w:p w:rsidR="00F634A3" w:rsidRPr="00F634A3" w:rsidRDefault="00F634A3" w:rsidP="00F634A3">
            <w:pPr>
              <w:spacing w:before="334" w:line="230" w:lineRule="auto"/>
              <w:ind w:left="87"/>
              <w:jc w:val="both"/>
              <w:rPr>
                <w:b/>
                <w:color w:val="58595B"/>
                <w:sz w:val="20"/>
                <w:szCs w:val="20"/>
              </w:rPr>
            </w:pPr>
            <w:r w:rsidRPr="00F634A3">
              <w:rPr>
                <w:noProof/>
                <w:color w:val="034EA2"/>
                <w:sz w:val="20"/>
                <w:szCs w:val="20"/>
                <w:lang w:val="fr-BE" w:eastAsia="fr-BE" w:bidi="ar-SA"/>
              </w:rPr>
              <mc:AlternateContent>
                <mc:Choice Requires="wpg">
                  <w:drawing>
                    <wp:anchor distT="0" distB="0" distL="114300" distR="114300" simplePos="0" relativeHeight="251801600" behindDoc="0" locked="0" layoutInCell="1" allowOverlap="1">
                      <wp:simplePos x="0" y="0"/>
                      <wp:positionH relativeFrom="page">
                        <wp:posOffset>228600</wp:posOffset>
                      </wp:positionH>
                      <wp:positionV relativeFrom="paragraph">
                        <wp:posOffset>88900</wp:posOffset>
                      </wp:positionV>
                      <wp:extent cx="1692275" cy="544830"/>
                      <wp:effectExtent l="0" t="3175" r="3175" b="4445"/>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44830"/>
                                <a:chOff x="2301" y="-829"/>
                                <a:chExt cx="2665" cy="858"/>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69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rPr>
                                        <w:b/>
                                        <w:sz w:val="26"/>
                                      </w:rPr>
                                    </w:pPr>
                                    <w:r>
                                      <w:rPr>
                                        <w:b/>
                                        <w:color w:val="3DAF93"/>
                                        <w:sz w:val="26"/>
                                      </w:rPr>
                                      <w:t>-22%</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662" style="position:absolute;left:0;text-align:left;margin-left:18pt;margin-top:7pt;width:133.25pt;height:42.9pt;z-index:251801600;mso-position-horizontal-relative:page;mso-position-vertical-relative:text" coordorigin="2301,-829" coordsize="266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8lR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unZVll1ztrjC&#10;Z01d91UU1NUdpElfK6ulO1vg06IvV0GIV3ffx6+XbRu/2zc9ffhucx5e66FGaDQvrLnDia2HX8fW&#10;v95tnrdeWgdi14mtK2brt2CCp1q4VdMQMoIAWubrIWVq8gmRHcD7SXae+NLVdeDLwFTXYAMQR7ul&#10;f/fAlc351U+H4w/bnRfM5ucfD0dAw1q+xl/hj7gu1hjh5vEBO+Sfi8VyUbarduFfGemZDLIJZP/0&#10;brFeLl4Wjl6eEZVM5McquqpeFAPq22seq2IyjOWJ7hZxAoSQqWqmCsCarlKBYV2cgNUGsJaJAjCs&#10;JhVYx2QEjIhUYNhTKceapVOBYY2cgPUGMCfZXzR1qyJzKf89lQrNSQmU9apUsblUBGtXWuikDIq6&#10;1QXqUiF4Kh2dFAPQ1Tq6VA5r11ropCCKui513qWS8FQqulKKoqzdSkVXpqJYl+ZekKIoalep6MpU&#10;FJ5KRydFUVZgi7ZPy1QU69LaEKUURVG5pY4uFYWn0tFJUQBdp6NLRbEurV0B45BuscI1KxVdlYrC&#10;U6noKimKsi4bFV2VimJdWbuikqIoGl2ZVKkkiEjHJgVRlXWvY0sFsa6sPVFJQRSVwbhUDkSkYqul&#10;GKpqpWu6OhXDurZ2RC3FUKw6Vah1KgUi0rFJIZTNUtcldSqFdW3th1qKoVj1OrZUCkSkY5NCKOul&#10;brrqVAprCF63qmTkE4NTuEoH16Ri8FQqukaKoaxa3UY0qRzWjbUbGimIoqz07QDv6GQPPZWOTgrC&#10;5F2TSmLdWPsB3qLgXYVdrbkkTSqKgqhUdK0Uhbnq2lQU69baEa0URVF1Oro2FYWn0tFJUZRNq687&#10;8qVPrglsur7uWikK2Can8q5NReGpdHRSFGUDlahZsDYVxbq1dkUnRWFa/y4VhW39OykKoNN3RZeK&#10;Yg156bzrpCiKutN3BYVEgyg8lcq7ToqibAzPqUtFse6sXdFJURTNSjcTXSoKT6Wi66Uoys7wiPtU&#10;FOve2hW9FEXRdrrX2aei8FQ6OimKclXrVqxPRbHurV3RS1EUba9Ltk9F4al0dFIUZQ/lru2KPhXF&#10;urd2xUqKAtGVHk+sUlF4KhXdSooC3onuE69SUawRdOi7YiVFgRWlS3aVisJT6eikKOAS6/pulYpi&#10;jQDXQCdFUTS9ro1XqSg8lYrOLaUswDzdKXZ08DEogTW+ZwB0SymOgkJPzZq5ZSoPT2ZAlAKpSpgq&#10;bfU5nC8IiNbucEspk6Ku9MDCLVOheDIDopTKCBdTsYCL1hZxecxdQU+qXJRBN5HpELOoG96Dvg5d&#10;FnbbcbeTcikqWCMdYioXT2ZAlGKpKqxtVdAuFcva2cG3k3Ipyt5Yiy6ViyfTIWbxd1V1uq5xMgB3&#10;ZgTuymy7OGNDOxmDE5kBUYqlqgzH3sko3JlhuMvjcLfULbErU7kURGZAlGJBzGYIGoes6Y42Y3GX&#10;B+NGaORkMG7FRi4Lxqu60c2xk9E4vmdpxTwetyIQJyNyItN5WGWbpXZ6bOmqVChrZ0bliNiY2eEA&#10;soIpUPdzlUqlIDId4qvQ3DiscjI2d2Zw7vLonI6/VIgyPicyA2K+WbBRVZUjQ3RnxuguD9Jr43zZ&#10;1alcYFtqC6IUC/azoXJkpO7MUN0fyKexemPtZxmsE5nOxSxaNz0wJ8N1Z8brLg/YLSfMyYidyAyI&#10;cruUXWcIWsbszgzaXR61Wz42zgV5X/kTe7jiOsQ8bu8t8ycDd2dG7i4P3VvjFBA+qYBonQO6Vm6X&#10;cmU4s05G7/iepRfz+J1uUNQdLQN4IjO4mG2XJXwsdUfLEB63kBbEPIhvrAsGGcUTmQ4xC+OrpRHG&#10;OxnHOzOQd3kk3/SGtyhDeSIzIMrtgpN3w0LLYN6Z0bx7Hc7rYZXL43mLi1lAD3/WsNEyondmSA+X&#10;indBvIGD76uuxSyoB5nOxT7fLjjCUNeiDOudGde7V4E9XCIdorAuLcgMiHK7mAcPTsb2zgzuXR7d&#10;m3pRhvdEpkPM4/sljqlULsoA35kRvstD/BbuncpFGeMTmQEx2y5LK7iSUb4zw3y3knIpWuOSxMlA&#10;n8hUiEhaEYu7whdVLiIfhAnpFh3fM/RimQf6tMg0LpYy0DfXYrmU28VUOqUM9PE9E6KUS9E2unUp&#10;ZaBPZAMXka8wZCRs7jhJ4erTU8xSwF+LDaUdLX2iyfPuQJkia3AROQ/rKiaCgIpSGgxiBMhE3M0i&#10;hjtBxAj8kdkAdONDUzjvyTn5YoIcesOT+/SWydEpzCVyBKdzwFDI6cnnzZTCPyJH1DZndArGPPm8&#10;qVJg5MnnTZWCFCJHaDEHDAUMnnzeVMl5J3K43HNGJ0fak8+bKjm1nnzeVMnBJHK4hXPAkLPnyedN&#10;lRwvIoe7NGd0coI8+bypkkPiyedNlZwDIodJnwOGDLUnnzdVMppEDlM3Z3QyYJ583lTJmHjyeVP1&#10;R7hETyevc+D4A9XwhXnTxYlPQOTmKqdBOyE7ZxYkOvrzkHBiN+sLrKHo/GzeF6KI6TRr3hd40jPV&#10;lD808nPAWc+sN7Cmcjh5mfUF1lVuprJyrK3oVGLeG3jSMxWWD/39pEMG4qRlcayzKH6eBYm1FkWz&#10;877AkkZsOe8LPOmZqssHcH7SiLtmvYG1F0VBs77A+svNVGCONZjD3d+8N/CkZyoxx1oMyabz3sB6&#10;jHzZOZC8i0psJc9y3heipMnPS74QFmH04/ZI2s7TtfdnC6Rrf6TvbM6fN0dy//jPxQsyhv1Z2l3I&#10;baUPHnc/b9c7T3IkN7COxs5noeJ1p88fnlK6iiINTAnXPgEff8zPZz9cFT0iKIQxspJOGDDasIh4&#10;FH6G0co4msPh9OhwFDsQOAQlY3SOIjrQIT93Hh1C+FnjDSuP8fMzzINXXIWIZHw8BBjAV8HqjNLR&#10;tRHRDQqd38fP8N6ooSp4KKPDBdHihHeULPAYh6yjVA4RDaA12MZj76SzRJC1gzpn5PyMnCsDR1o4&#10;KmPD+RAO451SuHkcfobxVnSoPYMOx0lhHlMvhkcxcybLuPhaHMDPmcoUHc7PAwsHI81T5WdkIYXB&#10;xGpcKo+9N27JBmeyY2TRiE0tgzhaPRhTBsVPCa7G7e/YW3myuHEdpeN1gBywcTo6kARTJunohJro&#10;ELqN4St5q2FnjtPF905ogpJuLPDecmIblXQDQnQTGq2M8zgZJJYDP4M8ymgbyd8am0dFV2d472AQ&#10;eRh+huHqqJhxQj02GhuhwZHiUfgZRmvjSyfIkIcVZMYxDY/CzzBaE53WcYExtHwCVw+7wxZzSi1m&#10;GHcV92Ws7BixqX2s1TlRMkJ+hhH7KDy6Lhlj44pSKCAUOj4cpaMrQFo0g/PN7+NnnAndIIFuymyt&#10;6AKJ6JBwMfpe3iTQraN0EV+FwqtRuuiMVoPzyvj5GeYBZR53MU5qxwZEPBnMQz3EYjwSP3nE6NbW&#10;gyvPBPwcCANvpvQlMnkCs6f0r1tGEzalz5EBFWbdThgItomTBmeuBUOGTtByU05A8E6xcia5gyt3&#10;v8RqHEONStBnB9FahM8+SrikyzAixE3uOCE7WzgbnCDkbTC+bHHMwYS5VskXDxNOWAuIOiweZGOM&#10;YlzFHUOXXWNzea3DGJmt915pZyuUYJU6pcbL6N+MC7KJO3HCQWwp9QfiRhbR6Mxb1rVDBM0z52fY&#10;2G3crhTqjXGyo4N7eu9EKNHF2boh1Of38TO8t4sGn273R99Lyc70XjgSY3RzbZC9IiS+FSU60XuR&#10;oTT6Xro/IjrEC2N07Vw6SsjAeBMm49UiZfT2umYODTGeta676FPChRqbURf9g4lYtYs2i844x4ab&#10;y6B+JiN7yiYgwUzonFdsyTkJx4cOJPwN0HAyQQcaSU3tYfdwf315//BAjtRhf/vxw8N+8fMGNemX&#10;zQXqvuPMBdmDv6d62tHXmDH0ddTzxsMPquz1Neb/CY+oXn5XrorLtu+K+rJuUAq17Ato4O9W7RKl&#10;kxeX/0W3Yq4+v7u/vt4+/Xj/tOV6d1fPK3yOlfehUt1XvNPRy6qBwfDzMie59P9ok0SB+9M1Zrc5&#10;v9turr+Pfx839w/h73cSsWcyps1PzwgUdYfq6FBO/XF3/Qsqpfe7UOuP3gT44263//vZ4gV1/u/P&#10;Dv/x02a/PVs8/MsTKr5XSCHDSjj6/6ibjhJL9+knH9NPNk9XGOr92fEMV43054djaCbw0/P+/vYO&#10;b3KeF087qvW+uadCao8voIr/gaLz36z6nJZ5KOr3IsdZoFdEsfD8w1Mo6MddZCzoXzztPtzhGnXr&#10;C9XXvzyjeD+ofvEV5vlkRXpVxw1Z1Cv/Zr+CfZk/SoRCQTolfIQlzt0BnvehIH1Bf7w/e8Bq9Xzl&#10;4nTadJGEFs+wSzbnD0+0KMuGQrLxVVldfHs56DCx9Wjoi83hLmzR692R0G3Opxcr3k6E6hZdrr7v&#10;v+/roi7b74t6eXFRfHv5oS7aS9c1F9XFhw8XTm5R2vi/fosK9iTbKWgj8HHWduJl/JuuXKyOsHJF&#10;3wTvJsW1+MX6JkRbUFF2hpc16VZqRdGQeaKmCeVg6HmNpgqe12WSonDqTYDBh4KNqi4pSYKG9e85&#10;UWG2Ihe0XC3gXAS3K+10ADzDaEUDqjukj7waDReYA5X9TvgSs96Jg9NhNPud8MQGqmqF3gTqPOEn&#10;pu8skfutzhN+0zBaQVTqPBFhDFT2O/MiDvOlsohDvBVb5XPST8LKWrOCG0/64GSCqA3HiYPju2b/&#10;eJw4RGJZrgp5KUP6zOdcu/jdgVsXWoCkaE4uY/DiaeV5LwsFxl1o4oJ3nqjYlxqjZprTtyI1VhiP&#10;XQ/ncycq/t4YdaABpEkP7gtbmD+sKRF2Unqyl/RPXLkJ2WfbnDcXLvZlojsGxRD6jf+lDWGNpM6w&#10;q5qQ43By13q6AfIdmYbY/fNNoU/sravOLfDG6BcqtpAyHynvkd6d2cvBDoYc4YaSHgfMp6FSQwjT&#10;RWakCfhToyoNIVy0RsWV2sE12XEF12AFA666QUmjgmswg1SLQEQqrsEIBn6VSGfV+JVawTXlzyu4&#10;chtYlUiqVoBJE0hUKrKsjLEuy1qFllUxUl2WBk4KwNt7FVwqgegVKOKky9nEyaipqEDjW1a/SB6L&#10;Bk5KoSipNELjXCoGT6VyLitdrJdI4dbAUcLU4NuE1kEKOPJPk6kWyA9XweVVi+Q3Kpwje50MZ4NL&#10;BRE6B2ngpBxQ2K5jE5sBRDo0KYaayjBUvqViCG2DFGhZoSJKVzWRijJF0KjA4PwInvWoz9KAyRpF&#10;X6KoAZMSsNRayn9Lq2WliejvtdSBpfwP7YI0YJL/WGk6y1L2E5HKMzpzSddZWemaTVYk+oJEBVpe&#10;jkjViMoGxT1gfCkpXV+LqGwBNM4T0FDapnJNViL6QkQNWrYFqMJBg5aKoPD1DRo0KQJkExhcS2UQ&#10;egUp0F61CkIwqWGjo/hBERXOh5wKuKz4sLb4JmsPfemhBk5KoUDGmA4u3QieSl1vOPUSQrXWG12M&#10;DnMNnYI0cFIOBU5fdXCpHDyVCi4rOKzLTrcIst7Qlxsq4OhmJ9laMET6kpO1hkSlg5OCADhd7cpK&#10;Q19oqIGTcoAJ1xUvXLSTHDyVDk4KAuB0DUfZfyex+hJDBVxeYGi5SHSlOoxWmC4S+e2JIGqc5qiK&#10;RFYX+uJCDZyUQ2hhpGgSWVlIbQ5VzmVNguoaBUua0aKb1GGuoUmQBk7KAWe9+pqTNYVEpYLLSgpr&#10;TFMFR3eiJ3C+oFABl5cTNqjQ1/ScrCYkKh2cFITJOUrwTcAZ4UJeSEhTVcGlciACA5wUBO6gW51z&#10;YkP4IkKFc3kJYW3YfEr5G6aKpl6G0c8KCOsOhdXamqPkrGG40CBIAyflUFCXEo1zsnaQqFSx4nYi&#10;vjTEWj1moYJLBRH6A2ngpBxMPUc5XMNUbT2XtweqezijGjq1PZCCj6490+nCSuiKOOsORGQq+5Cv&#10;IwZE02ZduGp3IBWhFAi6AOoeQNYciMgMhFImdY8mBToPU6HE5kAawjykplJObQVSFU4iZSLTEeZB&#10;9Qo+qoowi6p9byAVoRSKd950hKmysn08SmNIl03do3JdRyi2SWgNpCKUQiHXVweYysR0kNHfJ8Nn&#10;xGJqXyAN36v42hBxFl9bEs7j6xUqXFX+aU2BVHxSIFaInbUEsmJsR+k5QR8FLbhqdC2IKIAJ6YwO&#10;3zPOTrI4u3CdsYtFqO3J9D2SR9urpR6eqS2BNA6+6gjU6O5B3hEIZAZCKZK6hzOsypgycwflHzsC&#10;qQilUNAWyziAkg2BiExHmEffvXHeqTYE0hDmAbjl1lMd3GnKI/YuD8J7Z0hZRuGhH5CKUAoFToph&#10;7yjtdBCKJzN4KIWC1BHjLFtrB6QhzMNxy4d2Mh43nWhKiRN7uUY7C3Udyog8dANSEWbWpKZulkoI&#10;kjUDIjKdh3lU3rQGD2VYHpoBqQilUNDNyVDXlMqdSNlyp9HTh+mCPmzRRFHloYzNQy8gDWEenVeW&#10;PpThOZHpPMxaASFT2/AZZIAeWgGpCPOdgrYOqpRljF6DzEAohVK38CF1HqZCQSt/y6bkcTqOgnWE&#10;MlAnMh1hHqn3aF6sIpShemgEpPEw7wNkBU7I/eH15e+BrMgJ/XyYLq5Dy/+X8XroA6QilELBcYKx&#10;l7OQHWQ6D1/F7JY+lEE7EoYNzyEP2019KON2Wx9mXYCwDg2bIiP30AVI42Eeu/tfvND0oWzvS2QG&#10;D6VQsJcthHKnWPH7qx5AteXbZBG86du8CuEtKcsYPvQA0niYtwAy16EM44lM52Eex1snIE5rAaQi&#10;lELBL5YYO0XG8kQ2IPzM5CGEjUg9W3Oi9XiKDzQJEXMZwTgx1g8RIzCl1L633jXn3C7orXeN2RsJ&#10;jjGtmaGeZXyFcReIoXJsgjwu3yG3ZII8LuChfGWc/K13jSVV7vkwZNCNM/Ktd80sfcn9td5611Ba&#10;KJaU2pmNe21RRDuLrdxtiwLMeV+IOuutd82YHGJp4fr/YO+a4Nr8is4y5BEukOJMCQ9qijPF6TCL&#10;XMNlJSCX3FiGlzrnJ/Mz5CnjB5b8cDhQCwucP+ZnIPNdQPHWiWpQ3xsZZNRWYnS4WGtdIiFuFt2Q&#10;y82w+Bnhxdo//Cze+Hh05gV81AZi7L0UdRAZmhSPkdGhIcjot0HHyGL7gAovHyML0OqhOo+nyM84&#10;1QCtHhwR/pifgSzmqjdI6ht7JwUvmAF+7WiUjHtyxSwcLHJ+Gz/DW7vozU7SURQ247195PDUNE50&#10;4ywe5oFrmzG2OPqJC8I3xCs8T37G+QavELdSo8PRsSNGQ1rBKFncFFMrII5WDZ4rY+KnwIbf+xh9&#10;KU+1Qqn7KEtiC4dycNz4dfwMry3jap+ki10UyonKYuoNRszD74WN44tLear5BjUn8+NNqZS4RKdU&#10;VBlbBJx8CuYHPyNf4lKe6J9QRv8Y0cyYNKpoBSb0bB0nO0UWR5voxIAMO8+6cZ3N0PIdZleCd+iu&#10;QCKhO9IwacuotXTdKiiZyfwMzG7pqJjoJoTc0Q8CER0W9xi7O7oEJDosslE6upcC3dQi7JhuQiN0&#10;sT1HOQS1PE9+xr0e8dHqGcXHumOiCL2LPbXwo1Wj4yFnxc+X2haNvbePXsZUx7SeruvAvykV2MdG&#10;KFMataeMCRpvQkF3sQhlUt+zfZuwH3PtUR/7hkxZc+8UzuELnWGDDr+aOS6PeFiCDMFxutgocKpd&#10;Vgf++nU/8d6BbkKZd7F/7pSfNtBh3YytP5YvkgHG6ehCG/w79YzlfcZP3m+5xuLPbS33ShdbSo4V&#10;6JTSjoZnos8OSn38lCYat+HONMw8FCSbHl4TzTv9aNAYx6lJg+fkxIpootMz1RgNvxYaxpvoxMNt&#10;a04HISwZfkYLETuo0c9wjc1jrsV5bcP4ffyM740WeaKVGNoJ+OlOkUX7NeG+v1p6jMlerTxvXCwG&#10;9lirlbvCQYOO8bGhaz3srInOpE1seTbRnm8me9p5zMYvUHhsQ2NcZg8/o+ii8zGwhD9mLmLTTNb1&#10;JoWqWWcWuz3EW2cWv7JELxnuyMLPt84s+93V9nC4f7r1jVRwdhRLddGb5v4aLqnvSR3Kei/32+3N&#10;bv+4QDDk+7596areahUbwtOPxJFeOFX1+l/io6reoe/Tryzq9V0Y8OPv3pNJa2zTHFhf1Euv9lhO&#10;1bpwl5LsQ6BFkhb+lZOJJDIiulsE+On7ZLISIVposKBrhkQgX9OrwEJUksKi8mANlsgcIyINlrxN&#10;RtaMDgvq+QTL/yTWa27l+ceIyVVcMv2YqDRgWfKxLceU+8j8RPqGwrJXP0pqiJJi2GGiXuCMDer7&#10;cxpu/L7vzDEp3Ib8ivNov19xHo31rh9He9PJYYTlJQRvBuf+Yz6C/zFP0gw8GhtYfgY7HGPJnOjN&#10;Cj+h4xi499YfDavt99sfDWYiWOE19Xz6bvcJVhhZn9gYiRVeHD/hEwSiftMdnn/cXf3tMLRK+3a/&#10;371QAzv0kwtbKvlqGOfwDLv/8eXPu2v0U9ugN5wfiE3t7uaGfqSgQqq4375Fj0BfmOmWziHJTNMv&#10;D4RNy1/mRmixVxr18fGDc08qcoOtXmmkQobWNiD8ffYvs51033PmMjIkITObzgTH5w/eNfHx/rjd&#10;Lx7uH3EBOLRW/IItFI+fPn7yTiqKuHgj/A/bKmLLh5aK+CO0U8QfoZUi/vgDtlGEm/JaTfjNnuz1&#10;30ZNoFQ7qglkNEs1UVG/BFITp/66b2oCXVb9P29qwpuUL9ZpNVET/lSKNsL/dzWBjflaTfgjzd9c&#10;TdRVvFVAvZj3Z05B/5ua0Jsxv6kJcieCSfnfUBP+TPr3rCbQq/n2/OUW7Znp9AHtou/ury42x036&#10;3/j75fl8W+7udg/X2/03/y0AAAAA//8DAFBLAwQUAAYACAAAACEAKyg/GuAAAAAIAQAADwAAAGRy&#10;cy9kb3ducmV2LnhtbEyPQWvCQBCF74X+h2WE3uomporGbESk7UkK1ULpbcyOSTC7G7JrEv99p6d6&#10;Gmbe4833ss1oGtFT52tnFcTTCATZwunalgq+jm/PSxA+oNXYOEsKbuRhkz8+ZJhqN9hP6g+hFBxi&#10;fYoKqhDaVEpfVGTQT11LlrWz6wwGXrtS6g4HDjeNnEXRQhqsLX+osKVdRcXlcDUK3gcctkn82u8v&#10;593t5zj/+N7HpNTTZNyuQQQaw78Z/vAZHXJmOrmr1V40CpIFVwl8f+HJehLN5iBOClarJcg8k/cF&#10;8l8AAAD//wMAUEsBAi0AFAAGAAgAAAAhALaDOJL+AAAA4QEAABMAAAAAAAAAAAAAAAAAAAAAAFtD&#10;b250ZW50X1R5cGVzXS54bWxQSwECLQAUAAYACAAAACEAOP0h/9YAAACUAQAACwAAAAAAAAAAAAAA&#10;AAAvAQAAX3JlbHMvLnJlbHNQSwECLQAUAAYACAAAACEA6fzJPJUbAAAEmwAADgAAAAAAAAAAAAAA&#10;AAAuAgAAZHJzL2Uyb0RvYy54bWxQSwECLQAUAAYACAAAACEAKyg/GuAAAAAIAQAADwAAAAAAAAAA&#10;AAAAAADvHQAAZHJzL2Rvd25yZXYueG1sUEsFBgAAAAAEAAQA8wAAAPweAAAAAA==&#10;">
                      <v:shape id="AutoShape 1955" o:spid="_x0000_s1663" style="position:absolute;left:2301;top:-744;width:1150;height:705;visibility:visible;mso-wrap-style:square;v-text-anchor:top" coordsize="11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bxAAAAN0AAAAPAAAAZHJzL2Rvd25yZXYueG1sRI9Pi8Iw&#10;FMTvgt8hPMGbpvUgazWKCgt78KD1z/nZPNti81KbWOu33ywseBxm5jfMYtWZSrTUuNKygngcgSDO&#10;rC45V3A6fo++QDiPrLGyTAre5GC17PcWmGj74gO1qc9FgLBLUEHhfZ1I6bKCDLqxrYmDd7ONQR9k&#10;k0vd4CvATSUnUTSVBksOCwXWtC0ou6dPo+Bwc/KMdv887Y6XR7y5mlanRqnhoFvPQXjq/Cf83/7R&#10;CibxdAZ/b8ITkMtfAAAA//8DAFBLAQItABQABgAIAAAAIQDb4fbL7gAAAIUBAAATAAAAAAAAAAAA&#10;AAAAAAAAAABbQ29udGVudF9UeXBlc10ueG1sUEsBAi0AFAAGAAgAAAAhAFr0LFu/AAAAFQEAAAsA&#10;AAAAAAAAAAAAAAAAHwEAAF9yZWxzLy5yZWxzUEsBAi0AFAAGAAgAAAAhABnaCdvEAAAA3QAAAA8A&#10;AAAAAAAAAAAAAAAABwIAAGRycy9kb3ducmV2LnhtbFBLBQYAAAAAAwADALcAAAD4Ag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4" style="position:absolute;visibility:visible;mso-wrap-style:square" from="3498,-496" to="390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7wwgAAAN0AAAAPAAAAZHJzL2Rvd25yZXYueG1sRE/LisIw&#10;FN0L8w/hDrjTVPHZMcowIrhw4WMGt5fmTlNtbkoTa/17sxBcHs57sWptKRqqfeFYwaCfgCDOnC44&#10;V/B72vRmIHxA1lg6JgUP8rBafnQWmGp35wM1x5CLGMI+RQUmhCqV0meGLPq+q4gj9+9qiyHCOpe6&#10;xnsMt6UcJslEWiw4Nhis6MdQdj3erILR/FJUo2Y23q9PezZh154ffwelup/t9xeIQG14i1/urVYw&#10;HEzj/vgmPgG5fAIAAP//AwBQSwECLQAUAAYACAAAACEA2+H2y+4AAACFAQAAEwAAAAAAAAAAAAAA&#10;AAAAAAAAW0NvbnRlbnRfVHlwZXNdLnhtbFBLAQItABQABgAIAAAAIQBa9CxbvwAAABUBAAALAAAA&#10;AAAAAAAAAAAAAB8BAABfcmVscy8ucmVsc1BLAQItABQABgAIAAAAIQCWHa7wwgAAAN0AAAAPAAAA&#10;AAAAAAAAAAAAAAcCAABkcnMvZG93bnJldi54bWxQSwUGAAAAAAMAAwC3AAAA9gIAAAAA&#10;" strokecolor="#3daf93" strokeweight="2pt">
                        <v:stroke dashstyle="dot"/>
                      </v:line>
                      <v:shape id="AutoShape 1957" o:spid="_x0000_s1665" style="position:absolute;top:13200;width:522;height:232;visibility:visible;mso-wrap-style:square;v-text-anchor:top" coordsize="5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XVwwAAAN0AAAAPAAAAZHJzL2Rvd25yZXYueG1sRI/RisIw&#10;FETfF/yHcAXf1rRFV6lGEUFx39zqB1yba1ttbkoTtf69WRB8HGbmDDNfdqYWd2pdZVlBPIxAEOdW&#10;V1woOB4231MQziNrrC2Tgic5WC56X3NMtX3wH90zX4gAYZeigtL7JpXS5SUZdEPbEAfvbFuDPsi2&#10;kLrFR4CbWiZR9CMNVhwWSmxoXVJ+zW5GwWWPXXKKf6tRtn9e3HU7np7qsVKDfreagfDU+U/43d5p&#10;BUk8ieH/TXgCcvECAAD//wMAUEsBAi0AFAAGAAgAAAAhANvh9svuAAAAhQEAABMAAAAAAAAAAAAA&#10;AAAAAAAAAFtDb250ZW50X1R5cGVzXS54bWxQSwECLQAUAAYACAAAACEAWvQsW78AAAAVAQAACwAA&#10;AAAAAAAAAAAAAAAfAQAAX3JlbHMvLnJlbHNQSwECLQAUAAYACAAAACEAmGz11cMAAADdAAAADwAA&#10;AAAAAAAAAAAAAAAHAgAAZHJzL2Rvd25yZXYueG1sUEsFBgAAAAADAAMAtwAAAPcCAAAAAA==&#10;" path="m3424,-13730r,m3946,-13499r,e" filled="f" strokecolor="#3daf93" strokeweight="2pt">
                        <v:path arrowok="t" o:connecttype="custom" o:connectlocs="3424,-529;3424,-529;3946,-298;3946,-298" o:connectangles="0,0,0,0"/>
                      </v:shape>
                      <v:shape id="AutoShape 1958" o:spid="_x0000_s1666" style="position:absolute;left:4075;top:-539;width:890;height:567;visibility:visible;mso-wrap-style:square;v-text-anchor:top" coordsize="8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svyAAAAN0AAAAPAAAAZHJzL2Rvd25yZXYueG1sRI9Pa8JA&#10;FMTvgt9heUJvZmOE1qauoqEtBf9A1Yu3R/Y1CWbfptmtpn76bkHwOMzMb5jpvDO1OFPrKssKRlEM&#10;gji3uuJCwWH/NpyAcB5ZY22ZFPySg/ms35tiqu2FP+m884UIEHYpKii9b1IpXV6SQRfZhjh4X7Y1&#10;6INsC6lbvAS4qWUSx4/SYMVhocSGspLy0+7HKMiex9tscxwvWa8yl79+X9fvp71SD4Nu8QLCU+fv&#10;4Vv7QytIRk8J/L8JT0DO/gAAAP//AwBQSwECLQAUAAYACAAAACEA2+H2y+4AAACFAQAAEwAAAAAA&#10;AAAAAAAAAAAAAAAAW0NvbnRlbnRfVHlwZXNdLnhtbFBLAQItABQABgAIAAAAIQBa9CxbvwAAABUB&#10;AAALAAAAAAAAAAAAAAAAAB8BAABfcmVscy8ucmVsc1BLAQItABQABgAIAAAAIQDJp3svyAAAAN0A&#10;AAAPAAAAAAAAAAAAAAAAAAcCAABkcnMvZG93bnJldi54bWxQSwUGAAAAAAMAAwC3AAAA/AI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7" style="position:absolute;left:3909;top:-347;width:131;height:91;visibility:visible;mso-wrap-style:square;v-text-anchor:top" coordsize="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xAAAAN0AAAAPAAAAZHJzL2Rvd25yZXYueG1sRI/RisIw&#10;FETfF/yHcAVfFk1tWZVqFBGUfdy1fsClubbF5qYkUatfvxGEfRxm5gyz2vSmFTdyvrGsYDpJQBCX&#10;VjdcKTgV+/EChA/IGlvLpOBBHjbrwccKc23v/Eu3Y6hEhLDPUUEdQpdL6cuaDPqJ7Yijd7bOYIjS&#10;VVI7vEe4aWWaJDNpsOG4UGNHu5rKy/FqFGSnQn7ivMhS/HHZ8/x1uFz3qVKjYb9dggjUh//wu/2t&#10;FaTTeQavN/EJyPUfAAAA//8DAFBLAQItABQABgAIAAAAIQDb4fbL7gAAAIUBAAATAAAAAAAAAAAA&#10;AAAAAAAAAABbQ29udGVudF9UeXBlc10ueG1sUEsBAi0AFAAGAAgAAAAhAFr0LFu/AAAAFQEAAAsA&#10;AAAAAAAAAAAAAAAAHwEAAF9yZWxzLy5yZWxzUEsBAi0AFAAGAAgAAAAhAAb9Wf7EAAAA3QAAAA8A&#10;AAAAAAAAAAAAAAAABwIAAGRycy9kb3ducmV2LnhtbFBLBQYAAAAAAwADALcAAAD4AgAAAAA=&#10;" path="m36,l,81r130,9l36,xe" fillcolor="#3daf93" stroked="f">
                        <v:path arrowok="t" o:connecttype="custom" o:connectlocs="36,-346;0,-265;130,-256;36,-346" o:connectangles="0,0,0,0"/>
                      </v:shape>
                      <v:shape id="Text Box 1960" o:spid="_x0000_s1668" type="#_x0000_t202" style="position:absolute;left:3486;top:-829;width:6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rsidR="00B87062" w:rsidRDefault="00B87062" w:rsidP="00F634A3">
                              <w:pPr>
                                <w:rPr>
                                  <w:b/>
                                  <w:sz w:val="26"/>
                                </w:rPr>
                              </w:pPr>
                              <w:r>
                                <w:rPr>
                                  <w:b/>
                                  <w:color w:val="3DAF93"/>
                                  <w:sz w:val="26"/>
                                </w:rPr>
                                <w:t>-22%</w:t>
                              </w:r>
                            </w:p>
                          </w:txbxContent>
                        </v:textbox>
                      </v:shape>
                      <v:shape id="Text Box 1961" o:spid="_x0000_s1669" type="#_x0000_t202" style="position:absolute;left:2716;top:-417;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rsidR="00B87062" w:rsidRDefault="00B87062" w:rsidP="00F634A3">
                              <w:pPr>
                                <w:spacing w:before="2"/>
                                <w:rPr>
                                  <w:b/>
                                  <w:sz w:val="13"/>
                                </w:rPr>
                              </w:pPr>
                              <w:r>
                                <w:rPr>
                                  <w:b/>
                                  <w:color w:val="58595B"/>
                                  <w:sz w:val="13"/>
                                </w:rPr>
                                <w:t>1990</w:t>
                              </w:r>
                            </w:p>
                          </w:txbxContent>
                        </v:textbox>
                      </v:shape>
                      <v:shape id="Text Box 1962" o:spid="_x0000_s1670" type="#_x0000_t202" style="position:absolute;left:4361;top:-280;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rsidR="00B87062" w:rsidRDefault="00B87062" w:rsidP="00F634A3">
                              <w:pPr>
                                <w:spacing w:before="2"/>
                                <w:rPr>
                                  <w:b/>
                                  <w:sz w:val="13"/>
                                </w:rPr>
                              </w:pPr>
                              <w:r>
                                <w:rPr>
                                  <w:b/>
                                  <w:color w:val="58595B"/>
                                  <w:sz w:val="13"/>
                                </w:rPr>
                                <w:t>2017</w:t>
                              </w:r>
                            </w:p>
                          </w:txbxContent>
                        </v:textbox>
                      </v:shape>
                      <w10:wrap anchorx="page"/>
                    </v:group>
                  </w:pict>
                </mc:Fallback>
              </mc:AlternateContent>
            </w:r>
          </w:p>
        </w:tc>
        <w:tc>
          <w:tcPr>
            <w:tcW w:w="1311" w:type="dxa"/>
            <w:tcBorders>
              <w:left w:val="single" w:sz="24" w:space="0" w:color="FFFFFF"/>
            </w:tcBorders>
          </w:tcPr>
          <w:p w:rsidR="00F634A3" w:rsidRPr="00F634A3" w:rsidRDefault="00F634A3" w:rsidP="00F634A3">
            <w:pPr>
              <w:rPr>
                <w:b/>
                <w:bCs/>
                <w:noProof/>
                <w:color w:val="034EA2"/>
                <w:sz w:val="34"/>
                <w:szCs w:val="34"/>
                <w:lang w:val="en-IE" w:eastAsia="fr-BE" w:bidi="ar-SA"/>
              </w:rPr>
            </w:pPr>
            <w:r w:rsidRPr="00F634A3">
              <w:rPr>
                <w:b/>
                <w:bCs/>
                <w:noProof/>
                <w:color w:val="034EA2"/>
                <w:sz w:val="34"/>
                <w:szCs w:val="34"/>
                <w:lang w:val="fr-BE" w:eastAsia="fr-BE" w:bidi="ar-SA"/>
              </w:rPr>
              <w:drawing>
                <wp:anchor distT="0" distB="0" distL="114300" distR="114300" simplePos="0" relativeHeight="251753472" behindDoc="0" locked="0" layoutInCell="1" allowOverlap="1" wp14:anchorId="2EDBEEE4" wp14:editId="46685D25">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rsidR="00F634A3" w:rsidRPr="00F634A3" w:rsidRDefault="00F634A3" w:rsidP="00F634A3">
            <w:pPr>
              <w:spacing w:before="10"/>
              <w:rPr>
                <w:b/>
                <w:color w:val="034EA2"/>
                <w:sz w:val="34"/>
                <w:szCs w:val="20"/>
              </w:rPr>
            </w:pPr>
            <w:r w:rsidRPr="00F634A3">
              <w:rPr>
                <w:b/>
                <w:color w:val="034EA2"/>
                <w:sz w:val="34"/>
                <w:szCs w:val="20"/>
              </w:rPr>
              <w:t>Sustainable fisheries</w:t>
            </w:r>
          </w:p>
          <w:p w:rsidR="00F634A3" w:rsidRPr="00F634A3" w:rsidRDefault="00F634A3" w:rsidP="00F634A3">
            <w:pPr>
              <w:spacing w:before="144"/>
              <w:rPr>
                <w:sz w:val="16"/>
              </w:rPr>
            </w:pPr>
            <w:r w:rsidRPr="00F634A3">
              <w:rPr>
                <w:b/>
                <w:color w:val="808285"/>
                <w:sz w:val="16"/>
              </w:rPr>
              <w:t xml:space="preserve">2014 - </w:t>
            </w:r>
            <w:r w:rsidRPr="00F634A3">
              <w:rPr>
                <w:color w:val="808285"/>
                <w:sz w:val="16"/>
              </w:rPr>
              <w:t>27 Quotas fished sustainably</w:t>
            </w:r>
          </w:p>
          <w:p w:rsidR="00F634A3" w:rsidRPr="00F634A3" w:rsidRDefault="00F634A3" w:rsidP="00F634A3">
            <w:pPr>
              <w:spacing w:before="10"/>
              <w:rPr>
                <w:b/>
                <w:sz w:val="18"/>
                <w:szCs w:val="20"/>
              </w:rPr>
            </w:pPr>
            <w:r w:rsidRPr="00F634A3">
              <w:rPr>
                <w:b/>
                <w:noProof/>
                <w:sz w:val="18"/>
                <w:szCs w:val="20"/>
                <w:lang w:val="fr-BE" w:eastAsia="fr-BE" w:bidi="ar-SA"/>
              </w:rPr>
              <mc:AlternateContent>
                <mc:Choice Requires="wpg">
                  <w:drawing>
                    <wp:inline distT="0" distB="0" distL="0" distR="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F77141"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v:group>
                  </w:pict>
                </mc:Fallback>
              </mc:AlternateContent>
            </w:r>
          </w:p>
          <w:p w:rsidR="00F634A3" w:rsidRPr="00F634A3" w:rsidRDefault="00F634A3" w:rsidP="00F634A3">
            <w:pPr>
              <w:spacing w:before="41"/>
              <w:rPr>
                <w:b/>
                <w:color w:val="808285"/>
                <w:sz w:val="16"/>
              </w:rPr>
            </w:pPr>
          </w:p>
          <w:p w:rsidR="00F634A3" w:rsidRPr="00F634A3" w:rsidRDefault="00F634A3" w:rsidP="00F634A3">
            <w:pPr>
              <w:spacing w:before="41"/>
              <w:rPr>
                <w:sz w:val="16"/>
              </w:rPr>
            </w:pPr>
            <w:r w:rsidRPr="00F634A3">
              <w:rPr>
                <w:b/>
                <w:color w:val="808285"/>
                <w:sz w:val="16"/>
              </w:rPr>
              <w:t xml:space="preserve">2019 - </w:t>
            </w:r>
            <w:r w:rsidRPr="00F634A3">
              <w:rPr>
                <w:color w:val="808285"/>
                <w:sz w:val="16"/>
              </w:rPr>
              <w:t>59 Quotas fished sustainably</w:t>
            </w:r>
          </w:p>
          <w:p w:rsidR="00F634A3" w:rsidRPr="00F634A3" w:rsidRDefault="00F634A3" w:rsidP="00F634A3">
            <w:pPr>
              <w:spacing w:before="10"/>
              <w:rPr>
                <w:b/>
                <w:sz w:val="18"/>
                <w:szCs w:val="20"/>
              </w:rPr>
            </w:pPr>
            <w:r w:rsidRPr="00F634A3">
              <w:rPr>
                <w:b/>
                <w:noProof/>
                <w:sz w:val="18"/>
                <w:szCs w:val="20"/>
                <w:lang w:val="fr-BE" w:eastAsia="fr-BE" w:bidi="ar-SA"/>
              </w:rPr>
              <mc:AlternateContent>
                <mc:Choice Requires="wpg">
                  <w:drawing>
                    <wp:inline distT="0" distB="0" distL="0" distR="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810CEB"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v:group>
                  </w:pict>
                </mc:Fallback>
              </mc:AlternateContent>
            </w:r>
          </w:p>
        </w:tc>
      </w:tr>
      <w:tr w:rsidR="00F634A3" w:rsidRPr="00F634A3" w:rsidTr="00F634A3">
        <w:trPr>
          <w:trHeight w:val="684"/>
        </w:trPr>
        <w:tc>
          <w:tcPr>
            <w:tcW w:w="1311"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333" w:type="dxa"/>
            <w:tcBorders>
              <w:bottom w:val="single" w:sz="18" w:space="0" w:color="034EA2"/>
              <w:right w:val="single" w:sz="24" w:space="0" w:color="FFFFFF"/>
            </w:tcBorders>
          </w:tcPr>
          <w:p w:rsidR="00F634A3" w:rsidRPr="00F634A3" w:rsidRDefault="00F634A3" w:rsidP="00F634A3">
            <w:pPr>
              <w:spacing w:line="230" w:lineRule="auto"/>
              <w:ind w:left="87"/>
              <w:jc w:val="both"/>
              <w:rPr>
                <w:b/>
                <w:color w:val="58595B"/>
                <w:sz w:val="20"/>
                <w:szCs w:val="20"/>
              </w:rPr>
            </w:pPr>
            <w:r w:rsidRPr="00F634A3">
              <w:rPr>
                <w:color w:val="58595B"/>
                <w:sz w:val="20"/>
                <w:szCs w:val="20"/>
              </w:rPr>
              <w:t xml:space="preserve">reduced by </w:t>
            </w:r>
            <w:r w:rsidRPr="00F634A3">
              <w:rPr>
                <w:b/>
                <w:color w:val="58595B"/>
                <w:sz w:val="20"/>
                <w:szCs w:val="20"/>
              </w:rPr>
              <w:t xml:space="preserve">22% </w:t>
            </w:r>
            <w:r w:rsidRPr="00F634A3">
              <w:rPr>
                <w:color w:val="58595B"/>
                <w:sz w:val="20"/>
                <w:szCs w:val="20"/>
              </w:rPr>
              <w:t>between 1990 and 2017, while gross domestic product grew by 58% over the same</w:t>
            </w:r>
            <w:r w:rsidRPr="00F634A3">
              <w:rPr>
                <w:color w:val="58595B"/>
                <w:spacing w:val="25"/>
                <w:sz w:val="20"/>
                <w:szCs w:val="20"/>
              </w:rPr>
              <w:t xml:space="preserve"> </w:t>
            </w:r>
            <w:r w:rsidRPr="00F634A3">
              <w:rPr>
                <w:color w:val="58595B"/>
                <w:sz w:val="20"/>
                <w:szCs w:val="20"/>
              </w:rPr>
              <w:t>period</w:t>
            </w:r>
          </w:p>
        </w:tc>
        <w:tc>
          <w:tcPr>
            <w:tcW w:w="1311" w:type="dxa"/>
            <w:tcBorders>
              <w:left w:val="single" w:sz="24" w:space="0" w:color="FFFFFF"/>
              <w:bottom w:val="single" w:sz="18" w:space="0" w:color="034EA2"/>
            </w:tcBorders>
          </w:tcPr>
          <w:p w:rsidR="00F634A3" w:rsidRPr="00F634A3" w:rsidRDefault="00F634A3" w:rsidP="00F634A3">
            <w:pPr>
              <w:rPr>
                <w:b/>
                <w:bCs/>
                <w:noProof/>
                <w:color w:val="034EA2"/>
                <w:sz w:val="34"/>
                <w:szCs w:val="34"/>
                <w:lang w:val="en-IE" w:eastAsia="fr-BE" w:bidi="ar-SA"/>
              </w:rPr>
            </w:pPr>
          </w:p>
        </w:tc>
        <w:tc>
          <w:tcPr>
            <w:tcW w:w="4218" w:type="dxa"/>
            <w:tcBorders>
              <w:bottom w:val="single" w:sz="18" w:space="0" w:color="034EA2"/>
            </w:tcBorders>
          </w:tcPr>
          <w:p w:rsidR="00F634A3" w:rsidRPr="00F634A3" w:rsidRDefault="00F634A3" w:rsidP="00F634A3">
            <w:pPr>
              <w:spacing w:before="39" w:line="237" w:lineRule="auto"/>
              <w:ind w:left="103"/>
              <w:rPr>
                <w:sz w:val="20"/>
                <w:szCs w:val="20"/>
              </w:rPr>
            </w:pPr>
            <w:r w:rsidRPr="00F634A3">
              <w:rPr>
                <w:color w:val="58595B"/>
                <w:sz w:val="20"/>
                <w:szCs w:val="20"/>
              </w:rPr>
              <w:t xml:space="preserve">The number of quotas harvested sustainably in the Atlantic, North Sea and Baltic Sea has more than </w:t>
            </w:r>
            <w:r w:rsidRPr="00F634A3">
              <w:rPr>
                <w:b/>
                <w:color w:val="58595B"/>
                <w:sz w:val="20"/>
                <w:szCs w:val="20"/>
              </w:rPr>
              <w:t xml:space="preserve">doubled </w:t>
            </w:r>
            <w:r w:rsidRPr="00F634A3">
              <w:rPr>
                <w:color w:val="58595B"/>
                <w:sz w:val="20"/>
                <w:szCs w:val="20"/>
              </w:rPr>
              <w:t>since 2014</w:t>
            </w:r>
          </w:p>
          <w:p w:rsidR="00F634A3" w:rsidRPr="00F634A3" w:rsidRDefault="00F634A3" w:rsidP="00F634A3">
            <w:pPr>
              <w:rPr>
                <w:b/>
                <w:sz w:val="18"/>
                <w:szCs w:val="20"/>
              </w:rPr>
            </w:pPr>
          </w:p>
        </w:tc>
      </w:tr>
      <w:tr w:rsidR="00F634A3" w:rsidRPr="00F634A3" w:rsidTr="00F634A3">
        <w:trPr>
          <w:trHeight w:val="4788"/>
        </w:trPr>
        <w:tc>
          <w:tcPr>
            <w:tcW w:w="1311" w:type="dxa"/>
            <w:tcBorders>
              <w:top w:val="single" w:sz="18" w:space="0" w:color="034EA2"/>
              <w:bottom w:val="single" w:sz="18" w:space="0" w:color="034EA2"/>
            </w:tcBorders>
          </w:tcPr>
          <w:p w:rsidR="00F634A3" w:rsidRPr="00F634A3" w:rsidRDefault="00F634A3" w:rsidP="00F634A3">
            <w:pPr>
              <w:rPr>
                <w:rFonts w:ascii="EC Square Sans Pro Light"/>
                <w:noProof/>
                <w:sz w:val="20"/>
                <w:szCs w:val="20"/>
                <w:lang w:val="en-IE" w:eastAsia="fr-BE" w:bidi="ar-SA"/>
              </w:rPr>
            </w:pPr>
            <w:r w:rsidRPr="00F634A3">
              <w:rPr>
                <w:noProof/>
                <w:color w:val="034EA2"/>
                <w:sz w:val="20"/>
                <w:szCs w:val="20"/>
                <w:lang w:val="fr-BE" w:eastAsia="fr-BE" w:bidi="ar-SA"/>
              </w:rPr>
              <mc:AlternateContent>
                <mc:Choice Requires="wps">
                  <w:drawing>
                    <wp:anchor distT="0" distB="0" distL="114300" distR="114300" simplePos="0" relativeHeight="251815936" behindDoc="0" locked="0" layoutInCell="1" allowOverlap="1">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sz w:val="20"/>
                                      <w:szCs w:val="20"/>
                                      <w:lang w:val="fr-BE"/>
                                    </w:rPr>
                                  </w:pPr>
                                  <w:r w:rsidRPr="00F634A3">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671"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rsidR="00B87062" w:rsidRPr="00F634A3" w:rsidRDefault="00B87062" w:rsidP="00F634A3">
                            <w:pPr>
                              <w:rPr>
                                <w:b/>
                                <w:color w:val="808080"/>
                                <w:sz w:val="20"/>
                                <w:szCs w:val="20"/>
                                <w:lang w:val="fr-BE"/>
                              </w:rPr>
                            </w:pPr>
                            <w:r w:rsidRPr="00F634A3">
                              <w:rPr>
                                <w:b/>
                                <w:color w:val="808080"/>
                                <w:sz w:val="20"/>
                                <w:szCs w:val="20"/>
                                <w:lang w:val="fr-BE"/>
                              </w:rPr>
                              <w:t>2014</w:t>
                            </w:r>
                          </w:p>
                        </w:txbxContent>
                      </v:textbox>
                    </v:shape>
                  </w:pict>
                </mc:Fallback>
              </mc:AlternateContent>
            </w:r>
            <w:r w:rsidRPr="00F634A3">
              <w:rPr>
                <w:noProof/>
                <w:color w:val="034EA2"/>
                <w:sz w:val="20"/>
                <w:szCs w:val="20"/>
                <w:lang w:val="fr-BE" w:eastAsia="fr-BE" w:bidi="ar-SA"/>
              </w:rPr>
              <mc:AlternateContent>
                <mc:Choice Requires="wps">
                  <w:drawing>
                    <wp:anchor distT="0" distB="0" distL="114300" distR="114300" simplePos="0" relativeHeight="251814912" behindDoc="0" locked="0" layoutInCell="1" allowOverlap="1">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BFBFBF"/>
                                      <w:sz w:val="20"/>
                                      <w:szCs w:val="20"/>
                                      <w:lang w:val="fr-BE"/>
                                    </w:rPr>
                                  </w:pPr>
                                  <w:r w:rsidRPr="00F634A3">
                                    <w:rPr>
                                      <w:b/>
                                      <w:color w:val="BFBFBF"/>
                                      <w:sz w:val="20"/>
                                      <w:szCs w:val="20"/>
                                      <w:lang w:val="fr-BE"/>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672"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rsidR="00B87062" w:rsidRPr="00F634A3" w:rsidRDefault="00B87062" w:rsidP="00F634A3">
                            <w:pPr>
                              <w:rPr>
                                <w:b/>
                                <w:color w:val="BFBFBF"/>
                                <w:sz w:val="20"/>
                                <w:szCs w:val="20"/>
                                <w:lang w:val="fr-BE"/>
                              </w:rPr>
                            </w:pPr>
                            <w:r w:rsidRPr="00F634A3">
                              <w:rPr>
                                <w:b/>
                                <w:color w:val="BFBFBF"/>
                                <w:sz w:val="20"/>
                                <w:szCs w:val="20"/>
                                <w:lang w:val="fr-BE"/>
                              </w:rPr>
                              <w:t>2012</w:t>
                            </w:r>
                          </w:p>
                        </w:txbxContent>
                      </v:textbox>
                    </v:shape>
                  </w:pict>
                </mc:Fallback>
              </mc:AlternateContent>
            </w:r>
            <w:r w:rsidRPr="00F634A3">
              <w:rPr>
                <w:rFonts w:ascii="EC Square Sans Pro Light"/>
                <w:noProof/>
                <w:sz w:val="20"/>
                <w:szCs w:val="20"/>
                <w:lang w:val="fr-BE" w:eastAsia="fr-BE" w:bidi="ar-SA"/>
              </w:rPr>
              <mc:AlternateContent>
                <mc:Choice Requires="wpg">
                  <w:drawing>
                    <wp:anchor distT="0" distB="0" distL="114300" distR="114300" simplePos="0" relativeHeight="251811840" behindDoc="1" locked="0" layoutInCell="1" allowOverlap="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Default="00B87062" w:rsidP="00F634A3">
                                    <w:pPr>
                                      <w:spacing w:before="4"/>
                                      <w:ind w:left="941"/>
                                      <w:rPr>
                                        <w:b/>
                                        <w:sz w:val="37"/>
                                      </w:rPr>
                                    </w:pPr>
                                    <w:r>
                                      <w:rPr>
                                        <w:b/>
                                        <w:color w:val="3DAF93"/>
                                        <w:sz w:val="19"/>
                                      </w:rPr>
                                      <w:t xml:space="preserve">close to </w:t>
                                    </w:r>
                                    <w:r>
                                      <w:rPr>
                                        <w:b/>
                                        <w:color w:val="3DAF93"/>
                                        <w:sz w:val="37"/>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673"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4" style="position:absolute;left:-77;top:8979;width:2782;height:77;visibility:visible;mso-wrap-style:square;v-text-anchor:top" coordsize="27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4XxQAAAN0AAAAPAAAAZHJzL2Rvd25yZXYueG1sRI9Ba8JA&#10;FITvgv9heUJvukmKElJXKaLUU0GN0OMj+0xid9+G7Krx33cLhR6HmfmGWa4Ha8Sdet86VpDOEhDE&#10;ldMt1wrK026ag/ABWaNxTAqe5GG9Go+WWGj34APdj6EWEcK+QAVNCF0hpa8asuhnriOO3sX1FkOU&#10;fS11j48It0ZmSbKQFluOCw12tGmo+j7erIKvvXF5ll23n4t5mbcf59Q/D0apl8nw/gYi0BD+w3/t&#10;vVaQpfNX+H0Tn4Bc/QAAAP//AwBQSwECLQAUAAYACAAAACEA2+H2y+4AAACFAQAAEwAAAAAAAAAA&#10;AAAAAAAAAAAAW0NvbnRlbnRfVHlwZXNdLnhtbFBLAQItABQABgAIAAAAIQBa9CxbvwAAABUBAAAL&#10;AAAAAAAAAAAAAAAAAB8BAABfcmVscy8ucmVsc1BLAQItABQABgAIAAAAIQAezF4XxQAAAN0AAAAP&#10;AAAAAAAAAAAAAAAAAAcCAABkcnMvZG93bnJldi54bWxQSwUGAAAAAAMAAwC3AAAA+QI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5" style="position:absolute;left:2824;top:-277;width:22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uRxgAAAN0AAAAPAAAAZHJzL2Rvd25yZXYueG1sRI9Ba8JA&#10;FITvBf/D8gRvuom2tkZXUaFaipdaDx6f2WcSzL6N2VXjv3cLQo/DzHzDTGaNKcWValdYVhD3IhDE&#10;qdUFZwp2v5/dDxDOI2ssLZOCOzmYTVsvE0y0vfEPXbc+EwHCLkEFufdVIqVLczLoerYiDt7R1gZ9&#10;kHUmdY23ADel7EfRUBosOCzkWNEyp/S0vRgFi8N6dSS7f5eb+Xd63g/iRTwqleq0m/kYhKfG/4ef&#10;7S+toB+/vcLfm/AE5PQBAAD//wMAUEsBAi0AFAAGAAgAAAAhANvh9svuAAAAhQEAABMAAAAAAAAA&#10;AAAAAAAAAAAAAFtDb250ZW50X1R5cGVzXS54bWxQSwECLQAUAAYACAAAACEAWvQsW78AAAAVAQAA&#10;CwAAAAAAAAAAAAAAAAAfAQAAX3JlbHMvLnJlbHNQSwECLQAUAAYACAAAACEA9L6bkcYAAADdAAAA&#10;DwAAAAAAAAAAAAAAAAAHAgAAZHJzL2Rvd25yZXYueG1sUEsFBgAAAAADAAMAtwAAAPoCAAAAAA==&#10;" stroked="f">
                        <v:fill opacity="58853f"/>
                      </v:rect>
                      <v:rect id="Rectangle 1995" o:spid="_x0000_s1676" style="position:absolute;left:5229;top:-299;width:2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SxgAAAN0AAAAPAAAAZHJzL2Rvd25yZXYueG1sRI9Ba8JA&#10;FITvhf6H5Qm91Y2pSptmDaVQ6KEIRuv5NfuaBLNvQ3YTk3/vCoLHYWa+YdJsNI0YqHO1ZQWLeQSC&#10;uLC65lLBYf/1/ArCeWSNjWVSMJGDbPP4kGKi7Zl3NOS+FAHCLkEFlfdtIqUrKjLo5rYlDt6/7Qz6&#10;ILtS6g7PAW4aGUfRWhqsOSxU2NJnRcUp742C7Y6W++2x0P6vf5uO8csP/a6dUk+z8eMdhKfR38O3&#10;9rdWEC9WK7i+CU9Abi4AAAD//wMAUEsBAi0AFAAGAAgAAAAhANvh9svuAAAAhQEAABMAAAAAAAAA&#10;AAAAAAAAAAAAAFtDb250ZW50X1R5cGVzXS54bWxQSwECLQAUAAYACAAAACEAWvQsW78AAAAVAQAA&#10;CwAAAAAAAAAAAAAAAAAfAQAAX3JlbHMvLnJlbHNQSwECLQAUAAYACAAAACEAITsV0sYAAADdAAAA&#10;DwAAAAAAAAAAAAAAAAAHAgAAZHJzL2Rvd25yZXYueG1sUEsFBgAAAAADAAMAtwAAAPoCAAAAAA==&#10;" fillcolor="#3daf93" stroked="f"/>
                      <v:line id="Line 1996" o:spid="_x0000_s1677" style="position:absolute;visibility:visible;mso-wrap-style:square" from="2156,-193" to="230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hjxAAAAN0AAAAPAAAAZHJzL2Rvd25yZXYueG1sRI9BawIx&#10;FITvgv8hPKE3za5QkdUoIgjFQkHrxdtj89wsbl5CEt313zeFQo/DzHzDrLeD7cSTQmwdKyhnBQji&#10;2umWGwWX78N0CSImZI2dY1LwogjbzXi0xkq7nk/0PKdGZAjHChWYlHwlZawNWYwz54mzd3PBYsoy&#10;NFIH7DPcdnJeFAtpseW8YNDT3lB9Pz+sAo798fPLvspluPr77mGux+bklXqbDLsViERD+g//tT+0&#10;gnn5voDfN/kJyM0PAAAA//8DAFBLAQItABQABgAIAAAAIQDb4fbL7gAAAIUBAAATAAAAAAAAAAAA&#10;AAAAAAAAAABbQ29udGVudF9UeXBlc10ueG1sUEsBAi0AFAAGAAgAAAAhAFr0LFu/AAAAFQEAAAsA&#10;AAAAAAAAAAAAAAAAHwEAAF9yZWxzLy5yZWxzUEsBAi0AFAAGAAgAAAAhABdoCGPEAAAA3QAAAA8A&#10;AAAAAAAAAAAAAAAABwIAAGRycy9kb3ducmV2LnhtbFBLBQYAAAAAAwADALcAAAD4AgAAAAA=&#10;" strokecolor="#c3c5c7" strokeweight="1.1pt">
                        <v:stroke dashstyle="dot"/>
                      </v:line>
                      <v:shape id="AutoShape 1997" o:spid="_x0000_s1678" style="position:absolute;top:8979;width:206;height:2;visibility:visible;mso-wrap-style:square;v-text-anchor:top" coordsize="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n7xQAAAN0AAAAPAAAAZHJzL2Rvd25yZXYueG1sRI9Ba8JA&#10;FITvQv/D8gq9iG4i1JboJrRCQenJ2EtvL9nXbGj2bciuJv57t1DwOMzMN8y2mGwnLjT41rGCdJmA&#10;IK6dbrlR8HX6WLyC8AFZY+eYFFzJQ5E/zLaYaTfykS5laESEsM9QgQmhz6T0tSGLful64uj9uMFi&#10;iHJopB5wjHDbyVWSrKXFluOCwZ52hurf8mwVrJMwSnJpX72Xh7mbvj+NlZVST4/T2wZEoCncw//t&#10;vVawSp9f4O9NfAIyvwEAAP//AwBQSwECLQAUAAYACAAAACEA2+H2y+4AAACFAQAAEwAAAAAAAAAA&#10;AAAAAAAAAAAAW0NvbnRlbnRfVHlwZXNdLnhtbFBLAQItABQABgAIAAAAIQBa9CxbvwAAABUBAAAL&#10;AAAAAAAAAAAAAAAAAB8BAABfcmVscy8ucmVsc1BLAQItABQABgAIAAAAIQA9SLn7xQAAAN0AAAAP&#10;AAAAAAAAAAAAAAAAAAcCAABkcnMvZG93bnJldi54bWxQSwUGAAAAAAMAAwC3AAAA+QIAAAAA&#10;" path="m2115,-9173r,m2321,-9173r,e" filled="f" strokecolor="#c3c5c7" strokeweight="1.1pt">
                        <v:path arrowok="t" o:connecttype="custom" o:connectlocs="2115,0;2115,0;2321,0;2321,0" o:connectangles="0,0,0,0"/>
                      </v:shape>
                      <v:shape id="Freeform 1998" o:spid="_x0000_s1679" style="position:absolute;left:2284;top:-247;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dwwAAAN0AAAAPAAAAZHJzL2Rvd25yZXYueG1sRE/LagIx&#10;FN0L/kO4QneaUWgpo1FEkNZ25Wvh7jq5nQyd3AyTOBP79WYhdHk478Uq2lp01PrKsYLpJANBXDhd&#10;cangdNyO30H4gKyxdkwK7uRhtRwOFphr1/OeukMoRQphn6MCE0KTS+kLQxb9xDXEiftxrcWQYFtK&#10;3WKfwm0tZ1n2Ji1WnBoMNrQxVPweblYBf12+96fuw9zL5u/Yn69xvbtEpV5GcT0HESiGf/HT/akV&#10;zKavaW56k56AXD4AAAD//wMAUEsBAi0AFAAGAAgAAAAhANvh9svuAAAAhQEAABMAAAAAAAAAAAAA&#10;AAAAAAAAAFtDb250ZW50X1R5cGVzXS54bWxQSwECLQAUAAYACAAAACEAWvQsW78AAAAVAQAACwAA&#10;AAAAAAAAAAAAAAAfAQAAX3JlbHMvLnJlbHNQSwECLQAUAAYACAAAACEAxaCA3cMAAADdAAAADwAA&#10;AAAAAAAAAAAAAAAHAgAAZHJzL2Rvd25yZXYueG1sUEsFBgAAAAADAAMAtwAAAPcCAAAAAA==&#10;" path="m,l21,32r7,22l21,76,,108,149,54,,xe" fillcolor="#c3c5c7" stroked="f">
                        <v:fill opacity="30069f"/>
                        <v:path arrowok="t" o:connecttype="custom" o:connectlocs="0,-247;21,-215;28,-193;21,-171;0,-139;149,-193;0,-247" o:connectangles="0,0,0,0,0,0,0"/>
                      </v:shape>
                      <v:shape id="Freeform 1999" o:spid="_x0000_s1680" style="position:absolute;left:2432;top:-299;width:211;height:316;visibility:visible;mso-wrap-style:square;v-text-anchor:top" coordsize="2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e4xQAAAN0AAAAPAAAAZHJzL2Rvd25yZXYueG1sRI9Ra8Iw&#10;FIXfBf9DuAPfNFVwzM4oQxgoyEA3cI+X5rYJNjddE9v6781gsMfDOec7nPV2cLXoqA3Ws4L5LANB&#10;XHhtuVLw9fk+fQERIrLG2jMpuFOA7WY8WmOufc8n6s6xEgnCIUcFJsYmlzIUhhyGmW+Ik1f61mFM&#10;sq2kbrFPcFfLRZY9S4eW04LBhnaGiuv55hSU+lSa3tru8H2pPupwbX5ux6VSk6fh7RVEpCH+h//a&#10;e61gMV+u4PdNegJy8wAAAP//AwBQSwECLQAUAAYACAAAACEA2+H2y+4AAACFAQAAEwAAAAAAAAAA&#10;AAAAAAAAAAAAW0NvbnRlbnRfVHlwZXNdLnhtbFBLAQItABQABgAIAAAAIQBa9CxbvwAAABUBAAAL&#10;AAAAAAAAAAAAAAAAAB8BAABfcmVscy8ucmVsc1BLAQItABQABgAIAAAAIQC3ACe4xQAAAN0AAAAP&#10;AAAAAAAAAAAAAAAAAAcCAABkcnMvZG93bnJldi54bWxQSwUGAAAAAAMAAwC3AAAA+QIAAAAA&#10;" path="m210,l,,,208r86,l86,315r38,l124,208r86,l210,e" fillcolor="#f5d010" stroked="f">
                        <v:path arrowok="t" o:connecttype="custom" o:connectlocs="210,-298;0,-298;0,-90;86,-90;86,17;124,17;124,-90;210,-90;210,-298" o:connectangles="0,0,0,0,0,0,0,0,0"/>
                      </v:shape>
                      <v:rect id="Rectangle 2000" o:spid="_x0000_s1681" style="position:absolute;left:5315;top:-92;width:3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3wgAAAN0AAAAPAAAAZHJzL2Rvd25yZXYueG1sRE/LaoNA&#10;FN0X8g/DLXRXx9giiXEMoVDoogTycn3j3KjUuSPOJOrfdxaFLg/nnW8n04kHDa61rGAZxSCIK6tb&#10;rhWcT5+vKxDOI2vsLJOCmRxsi8VTjpm2Ix/ocfS1CCHsMlTQeN9nUrqqIYMusj1x4G52MOgDHGqp&#10;BxxDuOlkEsepNNhyaGiwp4+Gqp/j3SjYH+j9tC8r7a/39Vwmb990SZ1SL8/TbgPC0+T/xX/uL60g&#10;WaZhf3gTnoAsfgEAAP//AwBQSwECLQAUAAYACAAAACEA2+H2y+4AAACFAQAAEwAAAAAAAAAAAAAA&#10;AAAAAAAAW0NvbnRlbnRfVHlwZXNdLnhtbFBLAQItABQABgAIAAAAIQBa9CxbvwAAABUBAAALAAAA&#10;AAAAAAAAAAAAAB8BAABfcmVscy8ucmVsc1BLAQItABQABgAIAAAAIQD/IHz3wgAAAN0AAAAPAAAA&#10;AAAAAAAAAAAAAAcCAABkcnMvZG93bnJldi54bWxQSwUGAAAAAAMAAwC3AAAA9gIAAAAA&#10;" fillcolor="#3daf93" stroked="f"/>
                      <v:shape id="Text Box 2001" o:spid="_x0000_s1682" type="#_x0000_t202" style="position:absolute;left:2114;top:-418;width:332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p w:rsidR="00B87062" w:rsidRDefault="00B87062" w:rsidP="00F634A3">
                              <w:pPr>
                                <w:spacing w:before="4"/>
                                <w:ind w:left="941"/>
                                <w:rPr>
                                  <w:b/>
                                  <w:sz w:val="37"/>
                                </w:rPr>
                              </w:pPr>
                              <w:r>
                                <w:rPr>
                                  <w:b/>
                                  <w:color w:val="3DAF93"/>
                                  <w:sz w:val="19"/>
                                </w:rPr>
                                <w:t xml:space="preserve">close to </w:t>
                              </w:r>
                              <w:r>
                                <w:rPr>
                                  <w:b/>
                                  <w:color w:val="3DAF93"/>
                                  <w:sz w:val="37"/>
                                </w:rPr>
                                <w:t>1,600</w:t>
                              </w:r>
                            </w:p>
                          </w:txbxContent>
                        </v:textbox>
                      </v:shape>
                      <w10:wrap anchorx="page"/>
                    </v:group>
                  </w:pict>
                </mc:Fallback>
              </mc:AlternateContent>
            </w:r>
            <w:r w:rsidRPr="00F634A3">
              <w:rPr>
                <w:rFonts w:ascii="EC Square Sans Pro Light"/>
                <w:noProof/>
                <w:sz w:val="20"/>
                <w:szCs w:val="20"/>
                <w:lang w:val="fr-BE" w:eastAsia="fr-BE" w:bidi="ar-SA"/>
              </w:rPr>
              <w:drawing>
                <wp:anchor distT="0" distB="0" distL="114300" distR="114300" simplePos="0" relativeHeight="251752448" behindDoc="0" locked="0" layoutInCell="1" allowOverlap="1" wp14:anchorId="2CCA36C0" wp14:editId="64A32336">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rsidR="00F634A3" w:rsidRPr="00F634A3" w:rsidRDefault="00F634A3" w:rsidP="00F634A3">
            <w:pPr>
              <w:spacing w:before="109"/>
              <w:ind w:left="87"/>
              <w:outlineLvl w:val="1"/>
              <w:rPr>
                <w:b/>
                <w:bCs/>
                <w:sz w:val="34"/>
                <w:szCs w:val="34"/>
              </w:rPr>
            </w:pPr>
            <w:r w:rsidRPr="00F634A3">
              <w:rPr>
                <w:b/>
                <w:bCs/>
                <w:noProof/>
                <w:color w:val="034EA2"/>
                <w:sz w:val="34"/>
                <w:szCs w:val="34"/>
                <w:lang w:val="fr-BE" w:eastAsia="fr-BE" w:bidi="ar-SA"/>
              </w:rPr>
              <mc:AlternateContent>
                <mc:Choice Requires="wps">
                  <w:drawing>
                    <wp:anchor distT="0" distB="0" distL="114300" distR="114300" simplePos="0" relativeHeight="251816960" behindDoc="0" locked="0" layoutInCell="1" allowOverlap="1">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sz w:val="20"/>
                                      <w:szCs w:val="20"/>
                                      <w:lang w:val="fr-BE"/>
                                    </w:rPr>
                                  </w:pPr>
                                  <w:r w:rsidRPr="00F634A3">
                                    <w:rPr>
                                      <w:b/>
                                      <w:color w:val="808080"/>
                                      <w:sz w:val="20"/>
                                      <w:szCs w:val="20"/>
                                      <w:lang w:val="fr-BE"/>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683"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rsidR="00B87062" w:rsidRPr="00F634A3" w:rsidRDefault="00B87062" w:rsidP="00F634A3">
                            <w:pPr>
                              <w:rPr>
                                <w:b/>
                                <w:color w:val="808080"/>
                                <w:sz w:val="20"/>
                                <w:szCs w:val="20"/>
                                <w:lang w:val="fr-BE"/>
                              </w:rPr>
                            </w:pPr>
                            <w:r w:rsidRPr="00F634A3">
                              <w:rPr>
                                <w:b/>
                                <w:color w:val="808080"/>
                                <w:sz w:val="20"/>
                                <w:szCs w:val="20"/>
                                <w:lang w:val="fr-BE"/>
                              </w:rPr>
                              <w:t>2019</w:t>
                            </w:r>
                          </w:p>
                        </w:txbxContent>
                      </v:textbox>
                    </v:shape>
                  </w:pict>
                </mc:Fallback>
              </mc:AlternateContent>
            </w:r>
            <w:r w:rsidRPr="00F634A3">
              <w:rPr>
                <w:b/>
                <w:bCs/>
                <w:noProof/>
                <w:color w:val="034EA2"/>
                <w:sz w:val="34"/>
                <w:szCs w:val="34"/>
                <w:lang w:val="fr-BE" w:eastAsia="fr-BE" w:bidi="ar-SA"/>
              </w:rPr>
              <mc:AlternateContent>
                <mc:Choice Requires="wps">
                  <w:drawing>
                    <wp:anchor distT="45720" distB="45720" distL="114300" distR="114300" simplePos="0" relativeHeight="251813888" behindDoc="0" locked="0" layoutInCell="1" allowOverlap="1">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sz w:val="30"/>
                                      <w:szCs w:val="30"/>
                                      <w:lang w:val="fr-BE"/>
                                    </w:rPr>
                                  </w:pPr>
                                  <w:r w:rsidRPr="00F634A3">
                                    <w:rPr>
                                      <w:b/>
                                      <w:color w:val="808080"/>
                                      <w:sz w:val="30"/>
                                      <w:szCs w:val="30"/>
                                      <w:lang w:val="fr-BE"/>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0" o:spid="_x0000_s1684"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rsidR="00B87062" w:rsidRPr="00F634A3" w:rsidRDefault="00B87062" w:rsidP="00F634A3">
                            <w:pPr>
                              <w:rPr>
                                <w:b/>
                                <w:color w:val="808080"/>
                                <w:sz w:val="30"/>
                                <w:szCs w:val="30"/>
                                <w:lang w:val="fr-BE"/>
                              </w:rPr>
                            </w:pPr>
                            <w:r w:rsidRPr="00F634A3">
                              <w:rPr>
                                <w:b/>
                                <w:color w:val="808080"/>
                                <w:sz w:val="30"/>
                                <w:szCs w:val="30"/>
                                <w:lang w:val="fr-BE"/>
                              </w:rPr>
                              <w:t>51</w:t>
                            </w:r>
                          </w:p>
                        </w:txbxContent>
                      </v:textbox>
                      <w10:wrap type="square"/>
                    </v:shape>
                  </w:pict>
                </mc:Fallback>
              </mc:AlternateContent>
            </w:r>
            <w:r w:rsidRPr="00F634A3">
              <w:rPr>
                <w:b/>
                <w:bCs/>
                <w:noProof/>
                <w:color w:val="034EA2"/>
                <w:sz w:val="34"/>
                <w:szCs w:val="34"/>
                <w:lang w:val="fr-BE" w:eastAsia="fr-BE" w:bidi="ar-SA"/>
              </w:rPr>
              <mc:AlternateContent>
                <mc:Choice Requires="wpg">
                  <w:drawing>
                    <wp:anchor distT="0" distB="0" distL="114300" distR="114300" simplePos="0" relativeHeight="251812864" behindDoc="1" locked="0" layoutInCell="1" allowOverlap="1">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46813"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6"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anchorx="page"/>
                    </v:group>
                  </w:pict>
                </mc:Fallback>
              </mc:AlternateContent>
            </w:r>
            <w:r w:rsidRPr="00F634A3">
              <w:rPr>
                <w:b/>
                <w:bCs/>
                <w:color w:val="034EA2"/>
                <w:sz w:val="34"/>
                <w:szCs w:val="34"/>
              </w:rPr>
              <w:t>Citizens’ Dialogues</w:t>
            </w:r>
          </w:p>
        </w:tc>
        <w:tc>
          <w:tcPr>
            <w:tcW w:w="1311" w:type="dxa"/>
            <w:tcBorders>
              <w:top w:val="single" w:sz="18" w:space="0" w:color="034EA2"/>
              <w:left w:val="single" w:sz="24" w:space="0" w:color="FFFFFF"/>
              <w:bottom w:val="single" w:sz="18" w:space="0" w:color="034EA2"/>
            </w:tcBorders>
          </w:tcPr>
          <w:p w:rsidR="00F634A3" w:rsidRPr="00F634A3" w:rsidRDefault="00F634A3" w:rsidP="00F634A3">
            <w:pPr>
              <w:rPr>
                <w:b/>
                <w:bCs/>
                <w:noProof/>
                <w:color w:val="034EA2"/>
                <w:sz w:val="34"/>
                <w:szCs w:val="34"/>
                <w:lang w:val="en-IE" w:eastAsia="fr-BE" w:bidi="ar-SA"/>
              </w:rPr>
            </w:pPr>
            <w:r w:rsidRPr="00F634A3">
              <w:rPr>
                <w:b/>
                <w:bCs/>
                <w:noProof/>
                <w:color w:val="034EA2"/>
                <w:sz w:val="34"/>
                <w:szCs w:val="34"/>
                <w:lang w:val="fr-BE" w:eastAsia="fr-BE" w:bidi="ar-SA"/>
              </w:rPr>
              <mc:AlternateContent>
                <mc:Choice Requires="wpg">
                  <w:drawing>
                    <wp:anchor distT="0" distB="0" distL="114300" distR="114300" simplePos="0" relativeHeight="251802624" behindDoc="0" locked="0" layoutInCell="1" allowOverlap="1">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08C00"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8"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anchorx="page"/>
                    </v:group>
                  </w:pict>
                </mc:Fallback>
              </mc:AlternateContent>
            </w:r>
          </w:p>
        </w:tc>
        <w:tc>
          <w:tcPr>
            <w:tcW w:w="4218" w:type="dxa"/>
            <w:tcBorders>
              <w:top w:val="single" w:sz="18" w:space="0" w:color="034EA2"/>
              <w:bottom w:val="single" w:sz="18" w:space="0" w:color="034EA2"/>
            </w:tcBorders>
          </w:tcPr>
          <w:p w:rsidR="00F634A3" w:rsidRPr="00F634A3" w:rsidRDefault="00F634A3" w:rsidP="00F634A3">
            <w:pPr>
              <w:spacing w:before="116" w:line="228" w:lineRule="auto"/>
              <w:ind w:left="120" w:right="-126"/>
              <w:outlineLvl w:val="1"/>
              <w:rPr>
                <w:b/>
                <w:bCs/>
                <w:color w:val="034EA2"/>
                <w:sz w:val="34"/>
                <w:szCs w:val="34"/>
              </w:rPr>
            </w:pPr>
            <w:r w:rsidRPr="00F634A3">
              <w:rPr>
                <w:b/>
                <w:bCs/>
                <w:color w:val="034EA2"/>
                <w:sz w:val="34"/>
                <w:szCs w:val="34"/>
              </w:rPr>
              <w:t>More European Citizens’ Initiatives registered</w:t>
            </w:r>
          </w:p>
          <w:p w:rsidR="00F634A3" w:rsidRPr="00F634A3" w:rsidRDefault="00F634A3" w:rsidP="00F634A3">
            <w:pPr>
              <w:spacing w:before="116" w:line="228" w:lineRule="auto"/>
              <w:ind w:left="120" w:right="-126"/>
              <w:outlineLvl w:val="1"/>
              <w:rPr>
                <w:b/>
                <w:bCs/>
                <w:color w:val="034EA2"/>
                <w:sz w:val="34"/>
                <w:szCs w:val="34"/>
              </w:rPr>
            </w:pPr>
          </w:p>
          <w:p w:rsidR="00F634A3" w:rsidRPr="00F634A3" w:rsidRDefault="00F634A3" w:rsidP="00F634A3">
            <w:pPr>
              <w:spacing w:before="116" w:line="228" w:lineRule="auto"/>
              <w:ind w:left="120" w:right="-126"/>
              <w:outlineLvl w:val="1"/>
              <w:rPr>
                <w:b/>
                <w:bCs/>
                <w:color w:val="034EA2"/>
                <w:sz w:val="34"/>
                <w:szCs w:val="34"/>
              </w:rPr>
            </w:pPr>
            <w:r w:rsidRPr="00F634A3">
              <w:rPr>
                <w:b/>
                <w:bCs/>
                <w:color w:val="A7A9AC"/>
                <w:sz w:val="26"/>
                <w:szCs w:val="26"/>
              </w:rPr>
              <w:t>Registered     not registered</w:t>
            </w:r>
          </w:p>
          <w:p w:rsidR="00F634A3" w:rsidRPr="00F634A3" w:rsidRDefault="00F634A3" w:rsidP="00F634A3">
            <w:pPr>
              <w:spacing w:before="116" w:line="228" w:lineRule="auto"/>
              <w:ind w:left="120" w:right="-126"/>
              <w:outlineLvl w:val="1"/>
              <w:rPr>
                <w:b/>
                <w:bCs/>
                <w:color w:val="034EA2"/>
                <w:sz w:val="26"/>
                <w:szCs w:val="26"/>
              </w:rPr>
            </w:pPr>
          </w:p>
          <w:p w:rsidR="00F634A3" w:rsidRPr="00F634A3" w:rsidRDefault="00F634A3" w:rsidP="00F634A3">
            <w:pPr>
              <w:spacing w:before="116" w:line="228" w:lineRule="auto"/>
              <w:ind w:left="120" w:right="-126"/>
              <w:outlineLvl w:val="1"/>
              <w:rPr>
                <w:b/>
                <w:bCs/>
                <w:spacing w:val="-2"/>
                <w:position w:val="1"/>
                <w:sz w:val="20"/>
                <w:szCs w:val="34"/>
              </w:rPr>
            </w:pPr>
            <w:r w:rsidRPr="00F634A3">
              <w:rPr>
                <w:b/>
                <w:bCs/>
                <w:noProof/>
                <w:sz w:val="20"/>
                <w:szCs w:val="34"/>
                <w:lang w:val="fr-BE" w:eastAsia="fr-BE" w:bidi="ar-SA"/>
              </w:rPr>
              <mc:AlternateContent>
                <mc:Choice Requires="wpg">
                  <w:drawing>
                    <wp:inline distT="0" distB="0" distL="0" distR="0">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407D0B"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v:group>
                  </w:pict>
                </mc:Fallback>
              </mc:AlternateContent>
            </w:r>
            <w:r w:rsidRPr="00F634A3">
              <w:rPr>
                <w:b/>
                <w:bCs/>
                <w:sz w:val="20"/>
                <w:szCs w:val="34"/>
              </w:rPr>
              <w:t xml:space="preserve">  </w:t>
            </w:r>
            <w:r w:rsidRPr="00F634A3">
              <w:rPr>
                <w:b/>
                <w:bCs/>
                <w:noProof/>
                <w:sz w:val="20"/>
                <w:szCs w:val="34"/>
                <w:lang w:val="fr-BE" w:eastAsia="fr-BE" w:bidi="ar-SA"/>
              </w:rPr>
              <mc:AlternateContent>
                <mc:Choice Requires="wpg">
                  <w:drawing>
                    <wp:inline distT="0" distB="0" distL="0" distR="0">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F85DA3"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v:group>
                  </w:pict>
                </mc:Fallback>
              </mc:AlternateContent>
            </w:r>
            <w:r w:rsidRPr="00F634A3">
              <w:rPr>
                <w:b/>
                <w:bCs/>
                <w:sz w:val="20"/>
                <w:szCs w:val="34"/>
              </w:rPr>
              <w:t xml:space="preserve">      </w:t>
            </w:r>
            <w:r w:rsidRPr="00F634A3">
              <w:rPr>
                <w:b/>
                <w:bCs/>
                <w:noProof/>
                <w:spacing w:val="-4"/>
                <w:position w:val="1"/>
                <w:sz w:val="20"/>
                <w:szCs w:val="34"/>
                <w:lang w:val="fr-BE" w:eastAsia="fr-BE" w:bidi="ar-SA"/>
              </w:rPr>
              <mc:AlternateContent>
                <mc:Choice Requires="wpg">
                  <w:drawing>
                    <wp:inline distT="0" distB="0" distL="0" distR="0">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86B135"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v:group>
                  </w:pict>
                </mc:Fallback>
              </mc:AlternateContent>
            </w:r>
            <w:r w:rsidRPr="00F634A3">
              <w:rPr>
                <w:b/>
                <w:bCs/>
                <w:spacing w:val="-4"/>
                <w:position w:val="1"/>
                <w:sz w:val="20"/>
                <w:szCs w:val="34"/>
              </w:rPr>
              <w:t xml:space="preserve">  </w:t>
            </w:r>
            <w:r w:rsidRPr="00F634A3">
              <w:rPr>
                <w:b/>
                <w:bCs/>
                <w:noProof/>
                <w:spacing w:val="-2"/>
                <w:position w:val="1"/>
                <w:sz w:val="20"/>
                <w:szCs w:val="34"/>
                <w:lang w:val="fr-BE" w:eastAsia="fr-BE" w:bidi="ar-SA"/>
              </w:rPr>
              <mc:AlternateContent>
                <mc:Choice Requires="wpg">
                  <w:drawing>
                    <wp:inline distT="0" distB="0" distL="0" distR="0">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D7203D"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v:group>
                  </w:pict>
                </mc:Fallback>
              </mc:AlternateContent>
            </w:r>
          </w:p>
          <w:p w:rsidR="00F634A3" w:rsidRPr="00F634A3" w:rsidRDefault="00F634A3" w:rsidP="00F634A3">
            <w:pPr>
              <w:spacing w:before="116" w:line="228" w:lineRule="auto"/>
              <w:ind w:left="120" w:right="-126"/>
              <w:outlineLvl w:val="1"/>
              <w:rPr>
                <w:b/>
                <w:bCs/>
                <w:spacing w:val="-2"/>
                <w:position w:val="1"/>
                <w:sz w:val="20"/>
                <w:szCs w:val="34"/>
              </w:rPr>
            </w:pPr>
            <w:r w:rsidRPr="00F634A3">
              <w:rPr>
                <w:b/>
                <w:bCs/>
                <w:color w:val="A4D0C2"/>
                <w:sz w:val="28"/>
                <w:szCs w:val="34"/>
              </w:rPr>
              <w:t xml:space="preserve">29     </w:t>
            </w:r>
            <w:r w:rsidRPr="00F634A3">
              <w:rPr>
                <w:b/>
                <w:bCs/>
                <w:color w:val="3DAF93"/>
                <w:sz w:val="28"/>
                <w:szCs w:val="34"/>
              </w:rPr>
              <w:t xml:space="preserve">33         </w:t>
            </w:r>
            <w:r w:rsidRPr="00F634A3">
              <w:rPr>
                <w:b/>
                <w:bCs/>
                <w:color w:val="FAE494"/>
                <w:sz w:val="33"/>
                <w:szCs w:val="34"/>
              </w:rPr>
              <w:t xml:space="preserve">20    </w:t>
            </w:r>
            <w:r w:rsidRPr="00F634A3">
              <w:rPr>
                <w:b/>
                <w:bCs/>
                <w:color w:val="F5D010"/>
                <w:sz w:val="33"/>
                <w:szCs w:val="34"/>
              </w:rPr>
              <w:t>4</w:t>
            </w:r>
          </w:p>
          <w:p w:rsidR="00F634A3" w:rsidRPr="00F634A3" w:rsidRDefault="00F634A3" w:rsidP="00F634A3">
            <w:pPr>
              <w:spacing w:before="64"/>
              <w:ind w:left="114"/>
              <w:outlineLvl w:val="6"/>
              <w:rPr>
                <w:b/>
                <w:bCs/>
                <w:sz w:val="20"/>
                <w:szCs w:val="20"/>
              </w:rPr>
            </w:pPr>
            <w:r w:rsidRPr="00F634A3">
              <w:rPr>
                <w:b/>
                <w:bCs/>
                <w:color w:val="A7A9AC"/>
                <w:sz w:val="20"/>
                <w:szCs w:val="20"/>
              </w:rPr>
              <w:t xml:space="preserve">2014    2019          2014     2019  </w:t>
            </w:r>
          </w:p>
        </w:tc>
      </w:tr>
      <w:tr w:rsidR="00F634A3" w:rsidRPr="00F634A3" w:rsidTr="00F634A3">
        <w:trPr>
          <w:trHeight w:val="3578"/>
        </w:trPr>
        <w:tc>
          <w:tcPr>
            <w:tcW w:w="1311" w:type="dxa"/>
            <w:tcBorders>
              <w:top w:val="single" w:sz="18" w:space="0" w:color="034EA2"/>
            </w:tcBorders>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w:drawing>
                <wp:anchor distT="0" distB="0" distL="114300" distR="114300" simplePos="0" relativeHeight="251751424" behindDoc="1" locked="0" layoutInCell="1" allowOverlap="1" wp14:anchorId="618AC90C" wp14:editId="244FC9EC">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rsidR="00F634A3" w:rsidRPr="00F634A3" w:rsidRDefault="00F634A3" w:rsidP="00F634A3">
            <w:pPr>
              <w:spacing w:before="101"/>
              <w:ind w:left="85"/>
              <w:outlineLvl w:val="1"/>
              <w:rPr>
                <w:b/>
                <w:bCs/>
                <w:sz w:val="34"/>
                <w:szCs w:val="34"/>
              </w:rPr>
            </w:pPr>
            <w:r w:rsidRPr="00F634A3">
              <w:rPr>
                <w:b/>
                <w:bCs/>
                <w:color w:val="034EA2"/>
                <w:sz w:val="34"/>
                <w:szCs w:val="34"/>
              </w:rPr>
              <w:t>EU humanitarian aid</w:t>
            </w:r>
          </w:p>
          <w:p w:rsidR="00F634A3" w:rsidRPr="00F634A3" w:rsidRDefault="00F634A3" w:rsidP="00F634A3">
            <w:pPr>
              <w:spacing w:before="157" w:line="155" w:lineRule="exact"/>
              <w:ind w:right="372"/>
              <w:jc w:val="right"/>
              <w:rPr>
                <w:b/>
              </w:rPr>
            </w:pPr>
            <w:r w:rsidRPr="00F634A3">
              <w:rPr>
                <w:noProof/>
                <w:lang w:val="fr-BE" w:eastAsia="fr-BE" w:bidi="ar-SA"/>
              </w:rPr>
              <w:drawing>
                <wp:anchor distT="0" distB="0" distL="0" distR="0" simplePos="0" relativeHeight="251750400" behindDoc="0" locked="0" layoutInCell="1" allowOverlap="1" wp14:anchorId="2402202D" wp14:editId="00993618">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0"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sidRPr="00F634A3">
              <w:rPr>
                <w:noProof/>
                <w:color w:val="034EA2"/>
                <w:lang w:val="fr-BE" w:eastAsia="fr-BE" w:bidi="ar-SA"/>
              </w:rPr>
              <mc:AlternateContent>
                <mc:Choice Requires="wps">
                  <w:drawing>
                    <wp:anchor distT="45720" distB="45720" distL="114300" distR="114300" simplePos="0" relativeHeight="251806720" behindDoc="0" locked="0" layoutInCell="1" allowOverlap="1">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581286" w:rsidRDefault="00B87062" w:rsidP="00F634A3">
                                  <w:pPr>
                                    <w:rPr>
                                      <w:b/>
                                      <w:color w:val="F5D010"/>
                                      <w:sz w:val="40"/>
                                      <w:szCs w:val="40"/>
                                      <w:lang w:val="fr-BE"/>
                                    </w:rPr>
                                  </w:pPr>
                                  <w:r w:rsidRPr="00581286">
                                    <w:rPr>
                                      <w:b/>
                                      <w:color w:val="F5D010"/>
                                      <w:sz w:val="40"/>
                                      <w:szCs w:val="40"/>
                                      <w:lang w:val="fr-B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685"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PFhwIAAB0FAAAOAAAAZHJzL2Uyb0RvYy54bWysVNuO2yAQfa/Uf0C8Z30RycbWOqu91FWl&#10;7UXa7QcQjGNUDBRI7G21/94BJ9lsL1JV1Q8YmOEwM+cMF5djL9GOWye0qnB2lmLEFdONUJsKf36o&#10;Z0uMnKeqoVIrXuFH7vDl6vWri8GUPNedlg23CECUKwdT4c57UyaJYx3vqTvThiswttr21MPSbpLG&#10;0gHQe5nkabpIBm0bYzXjzsHu7WTEq4jftpz5j23ruEeywhCbj6ON4zqMyeqClhtLTSfYPgz6D1H0&#10;VCi49Ah1Sz1FWyt+geoFs9rp1p8x3Se6bQXjMQfIJkt/yua+o4bHXKA4zhzL5P4fLPuw+2SRaCqc&#10;pwS4UrQHlh746NG1HlHchBoNxpXgem/A2Y9gAa5jvs7cafbFIaVvOqo2/MpaPXScNhBjFqqbnByd&#10;cFwAWQ/vdQM30a3XEWhsbR8KCCVBgA5cPR75CdEw2FxkJCVzjBiYSJZn2TzeQMvDYWOdf8t1j8Kk&#10;whboj+B0d+d8CIaWB5dwl9NSNLWQMi7sZn0jLdpRkEodvz36CzepgrPS4diEOO1AjHBHsIVoI/Xf&#10;iywn6XVezOrF8nxGajKfFefpcpZmxXWxSElBbuunEGBGyk40DVd3QvGDDDPydzTvG2ISUBQiGipc&#10;zPP5xNAfk0zj97ske+GhK6XoK7w8OtEy8PpGNZA2LT0VcponL8OPVYYaHP6xKlEFgfhJAn5cj1F0&#10;pIgiCRpZ6+YRhGE1EAfsw5sCk07bbxgN0J8Vdl+31HKM5DsF4ioyQkJDxwWZn+ewsKeW9amFKgZQ&#10;FfYYTdMbPz0CW2PFpoObDnK+AkHWIorlOaq9jKEHY1b79yI0+ek6ej2/aqsfAAAA//8DAFBLAwQU&#10;AAYACAAAACEAwcsdWNwAAAAIAQAADwAAAGRycy9kb3ducmV2LnhtbEyPwU7DMBBE70j8g7VI3Kid&#10;QiqUxqkqKi4ckGiR4OjGThzVXke2m4a/Z3uC26xmNPum3szescnENASUUCwEMINt0AP2Ej4Prw/P&#10;wFJWqJULaCT8mASb5vamVpUOF/ww0z73jEowVUqCzXmsOE+tNV6lRRgNkteF6FWmM/ZcR3Whcu/4&#10;UogV92pA+mDVaF6saU/7s5fw5e2gd/H9u9Nu2r1123Kc4yjl/d28XQPLZs5/YbjiEzo0xHQMZ9SJ&#10;OQlPKwpKKMUjsKstChJHEkW5BN7U/P+A5hcAAP//AwBQSwECLQAUAAYACAAAACEAtoM4kv4AAADh&#10;AQAAEwAAAAAAAAAAAAAAAAAAAAAAW0NvbnRlbnRfVHlwZXNdLnhtbFBLAQItABQABgAIAAAAIQA4&#10;/SH/1gAAAJQBAAALAAAAAAAAAAAAAAAAAC8BAABfcmVscy8ucmVsc1BLAQItABQABgAIAAAAIQDK&#10;CnPFhwIAAB0FAAAOAAAAAAAAAAAAAAAAAC4CAABkcnMvZTJvRG9jLnhtbFBLAQItABQABgAIAAAA&#10;IQDByx1Y3AAAAAgBAAAPAAAAAAAAAAAAAAAAAOEEAABkcnMvZG93bnJldi54bWxQSwUGAAAAAAQA&#10;BADzAAAA6gUAAAAA&#10;" stroked="f">
                      <v:textbox style="mso-fit-shape-to-text:t">
                        <w:txbxContent>
                          <w:p w:rsidR="00B87062" w:rsidRPr="00581286" w:rsidRDefault="00B87062" w:rsidP="00F634A3">
                            <w:pPr>
                              <w:rPr>
                                <w:b/>
                                <w:color w:val="F5D010"/>
                                <w:sz w:val="40"/>
                                <w:szCs w:val="40"/>
                                <w:lang w:val="fr-BE"/>
                              </w:rPr>
                            </w:pPr>
                            <w:r w:rsidRPr="00581286">
                              <w:rPr>
                                <w:b/>
                                <w:color w:val="F5D010"/>
                                <w:sz w:val="40"/>
                                <w:szCs w:val="40"/>
                                <w:lang w:val="fr-BE"/>
                              </w:rPr>
                              <w:t>4%</w:t>
                            </w:r>
                          </w:p>
                        </w:txbxContent>
                      </v:textbox>
                      <w10:wrap type="square"/>
                    </v:shape>
                  </w:pict>
                </mc:Fallback>
              </mc:AlternateContent>
            </w:r>
            <w:r w:rsidRPr="00F634A3">
              <w:rPr>
                <w:noProof/>
                <w:lang w:val="fr-BE" w:eastAsia="fr-BE" w:bidi="ar-SA"/>
              </w:rPr>
              <w:drawing>
                <wp:anchor distT="0" distB="0" distL="0" distR="0" simplePos="0" relativeHeight="251749376" behindDoc="0" locked="0" layoutInCell="1" allowOverlap="1" wp14:anchorId="10BCDEBC" wp14:editId="38B985A0">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1"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sidRPr="00F634A3">
              <w:rPr>
                <w:noProof/>
                <w:color w:val="034EA2"/>
                <w:lang w:val="fr-BE" w:eastAsia="fr-BE" w:bidi="ar-SA"/>
              </w:rPr>
              <mc:AlternateContent>
                <mc:Choice Requires="wps">
                  <w:drawing>
                    <wp:anchor distT="0" distB="0" distL="114300" distR="114300" simplePos="0" relativeHeight="251805696" behindDoc="0" locked="0" layoutInCell="1" allowOverlap="1">
                      <wp:simplePos x="0" y="0"/>
                      <wp:positionH relativeFrom="column">
                        <wp:posOffset>24130</wp:posOffset>
                      </wp:positionH>
                      <wp:positionV relativeFrom="paragraph">
                        <wp:posOffset>69215</wp:posOffset>
                      </wp:positionV>
                      <wp:extent cx="759460" cy="252095"/>
                      <wp:effectExtent l="0" t="2540" r="0" b="254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F634A3" w:rsidRDefault="00B87062" w:rsidP="00F634A3">
                                  <w:pPr>
                                    <w:rPr>
                                      <w:b/>
                                      <w:color w:val="808080"/>
                                      <w:sz w:val="20"/>
                                      <w:szCs w:val="20"/>
                                      <w:lang w:val="fr-BE"/>
                                    </w:rPr>
                                  </w:pPr>
                                  <w:r w:rsidRPr="00F634A3">
                                    <w:rPr>
                                      <w:b/>
                                      <w:color w:val="808080"/>
                                      <w:sz w:val="20"/>
                                      <w:szCs w:val="20"/>
                                      <w:lang w:val="fr-BE"/>
                                    </w:rPr>
                                    <w:t xml:space="preserve">Less than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686" type="#_x0000_t202" style="position:absolute;left:0;text-align:left;margin-left:1.9pt;margin-top:5.45pt;width:59.8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iiAIAAB0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M8&#10;JQuMFO2BpQc+enStRxQ3oUeDcRW43htw9iNYgOtYrzN3mn12SOmbjqotf2WtHjpOG8gxC91Nzo5O&#10;OC6AbIZ3uoFIdOd1BBpb24cGQksQoANXjyd+QjYMNhdFSeZgYWDKizwtixiBVsfDxjr/husehUmN&#10;LdAfwen+zvmQDK2OLiGW01I0ayFlXNjt5kZatKcglXX8DujP3KQKzkqHYxPitAM5QoxgC9lG6r+V&#10;WU7S67ycrefLxYysSTErF+lylmbldTlPSUlu199DghmpOtE0XN0JxY8yzMjf0Xy4EJOAohDRUOOy&#10;yIuJoT8Wmcbvd0X2wsOtlKKv8fLkRKvA62vVQNm08lTIaZ48Tz92GXpw/MeuRBUE4icJ+HEzRtGR&#10;Mg/xg0Y2unkEYVgNxAHH8KbApNP2K0YD3M8auy87ajlG8q0CcZUZIeFCxwUpFjks7Lllc26higFU&#10;jT1G0/TGT4/Azlix7SDSJGelX4EgWxHF8pTVQcZwB2NVh/ciXPLzdfR6etVWPwAAAP//AwBQSwME&#10;FAAGAAgAAAAhALqYwq3cAAAABwEAAA8AAABkcnMvZG93bnJldi54bWxMzs9OwzAMBvA70t4hMhIX&#10;xJL961hpOrFJIK4bewC38dqKxqmabO3enuwER/uzPv+y7WhbcaXeN441zKYKBHHpTMOVhtP3x8sr&#10;CB+QDbaOScONPGzzyUOGqXEDH+h6DJWIJexT1FCH0KVS+rImi37qOuKYnV1vMcSxr6TpcYjltpVz&#10;pRJpseH4ocaO9jWVP8eL1XD+Gp5Xm6H4DKf1YZnssFkX7qb10+P4/gYi0Bj+juHOj3TIo6lwFzZe&#10;tBoWER7iWm1A3OP5Ygmi0LBSCcg8k//9+S8AAAD//wMAUEsBAi0AFAAGAAgAAAAhALaDOJL+AAAA&#10;4QEAABMAAAAAAAAAAAAAAAAAAAAAAFtDb250ZW50X1R5cGVzXS54bWxQSwECLQAUAAYACAAAACEA&#10;OP0h/9YAAACUAQAACwAAAAAAAAAAAAAAAAAvAQAAX3JlbHMvLnJlbHNQSwECLQAUAAYACAAAACEA&#10;pR00oogCAAAdBQAADgAAAAAAAAAAAAAAAAAuAgAAZHJzL2Uyb0RvYy54bWxQSwECLQAUAAYACAAA&#10;ACEAupjCrdwAAAAHAQAADwAAAAAAAAAAAAAAAADiBAAAZHJzL2Rvd25yZXYueG1sUEsFBgAAAAAE&#10;AAQA8wAAAOsFAAAAAA==&#10;" stroked="f">
                      <v:textbox>
                        <w:txbxContent>
                          <w:p w:rsidR="00B87062" w:rsidRPr="00F634A3" w:rsidRDefault="00B87062" w:rsidP="00F634A3">
                            <w:pPr>
                              <w:rPr>
                                <w:b/>
                                <w:color w:val="808080"/>
                                <w:sz w:val="20"/>
                                <w:szCs w:val="20"/>
                                <w:lang w:val="fr-BE"/>
                              </w:rPr>
                            </w:pPr>
                            <w:r w:rsidRPr="00F634A3">
                              <w:rPr>
                                <w:b/>
                                <w:color w:val="808080"/>
                                <w:sz w:val="20"/>
                                <w:szCs w:val="20"/>
                                <w:lang w:val="fr-BE"/>
                              </w:rPr>
                              <w:t xml:space="preserve">Less than </w:t>
                            </w:r>
                          </w:p>
                        </w:txbxContent>
                      </v:textbox>
                    </v:shape>
                  </w:pict>
                </mc:Fallback>
              </mc:AlternateContent>
            </w:r>
            <w:r w:rsidRPr="00F634A3">
              <w:rPr>
                <w:b/>
                <w:color w:val="3DAF93"/>
              </w:rPr>
              <w:t>130 million</w:t>
            </w:r>
          </w:p>
          <w:p w:rsidR="00F634A3" w:rsidRPr="00F634A3" w:rsidRDefault="00F634A3" w:rsidP="00F634A3">
            <w:pPr>
              <w:spacing w:before="109"/>
              <w:ind w:left="87"/>
              <w:outlineLvl w:val="1"/>
              <w:rPr>
                <w:b/>
                <w:bCs/>
                <w:color w:val="034EA2"/>
                <w:sz w:val="34"/>
                <w:szCs w:val="34"/>
              </w:rPr>
            </w:pPr>
          </w:p>
        </w:tc>
        <w:tc>
          <w:tcPr>
            <w:tcW w:w="1311" w:type="dxa"/>
            <w:tcBorders>
              <w:top w:val="single" w:sz="18" w:space="0" w:color="034EA2"/>
              <w:left w:val="single" w:sz="24" w:space="0" w:color="FFFFFF"/>
            </w:tcBorders>
          </w:tcPr>
          <w:p w:rsidR="00F634A3" w:rsidRPr="00F634A3" w:rsidRDefault="00F634A3" w:rsidP="00F634A3">
            <w:pPr>
              <w:rPr>
                <w:b/>
                <w:bCs/>
                <w:noProof/>
                <w:color w:val="034EA2"/>
                <w:sz w:val="34"/>
                <w:szCs w:val="34"/>
                <w:lang w:val="en-IE" w:eastAsia="fr-BE" w:bidi="ar-SA"/>
              </w:rPr>
            </w:pPr>
            <w:r w:rsidRPr="00F634A3">
              <w:rPr>
                <w:noProof/>
                <w:sz w:val="20"/>
                <w:szCs w:val="20"/>
                <w:lang w:val="fr-BE" w:eastAsia="fr-BE" w:bidi="ar-SA"/>
              </w:rPr>
              <w:drawing>
                <wp:anchor distT="0" distB="0" distL="0" distR="0" simplePos="0" relativeHeight="251748352" behindDoc="0" locked="0" layoutInCell="1" allowOverlap="1" wp14:anchorId="40481A5D" wp14:editId="29282BAB">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2"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rsidR="00F634A3" w:rsidRPr="00F634A3" w:rsidRDefault="00F634A3" w:rsidP="00F634A3">
            <w:pPr>
              <w:spacing w:before="116" w:line="228" w:lineRule="auto"/>
              <w:ind w:left="120" w:right="-126"/>
              <w:outlineLvl w:val="1"/>
              <w:rPr>
                <w:b/>
                <w:bCs/>
                <w:color w:val="034EA2"/>
                <w:sz w:val="34"/>
                <w:szCs w:val="34"/>
              </w:rPr>
            </w:pPr>
            <w:r w:rsidRPr="00F634A3">
              <w:rPr>
                <w:b/>
                <w:bCs/>
                <w:color w:val="034EA2"/>
                <w:sz w:val="34"/>
                <w:szCs w:val="34"/>
              </w:rPr>
              <w:t>The EU as the world’s biggest development donor</w:t>
            </w:r>
          </w:p>
          <w:p w:rsidR="00F634A3" w:rsidRPr="00F634A3" w:rsidRDefault="00F634A3" w:rsidP="00F634A3">
            <w:pPr>
              <w:spacing w:before="116" w:line="228" w:lineRule="auto"/>
              <w:ind w:left="120" w:right="-126"/>
              <w:outlineLvl w:val="1"/>
              <w:rPr>
                <w:b/>
                <w:bCs/>
                <w:color w:val="034EA2"/>
                <w:sz w:val="34"/>
                <w:szCs w:val="34"/>
              </w:rPr>
            </w:pPr>
            <w:r w:rsidRPr="00F634A3">
              <w:rPr>
                <w:b/>
                <w:bCs/>
                <w:noProof/>
                <w:color w:val="034EA2"/>
                <w:sz w:val="34"/>
                <w:szCs w:val="34"/>
                <w:lang w:val="fr-BE" w:eastAsia="fr-BE" w:bidi="ar-SA"/>
              </w:rPr>
              <mc:AlternateContent>
                <mc:Choice Requires="wps">
                  <w:drawing>
                    <wp:anchor distT="45720" distB="45720" distL="114300" distR="114300" simplePos="0" relativeHeight="251803648" behindDoc="0" locked="0" layoutInCell="1" allowOverlap="1">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06359C" w:rsidRDefault="00B87062" w:rsidP="00F634A3">
                                  <w:pPr>
                                    <w:rPr>
                                      <w:b/>
                                      <w:color w:val="3DAF93"/>
                                      <w:sz w:val="40"/>
                                      <w:szCs w:val="40"/>
                                      <w:lang w:val="fr-BE"/>
                                    </w:rPr>
                                  </w:pPr>
                                  <w:r>
                                    <w:rPr>
                                      <w:b/>
                                      <w:color w:val="3DAF93"/>
                                      <w:sz w:val="40"/>
                                      <w:szCs w:val="40"/>
                                      <w:lang w:val="fr-BE"/>
                                    </w:rPr>
                                    <w:t>57</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6" o:spid="_x0000_s1687"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yFhgIAAB0FAAAOAAAAZHJzL2Uyb0RvYy54bWysVNmO2yAUfa/Uf0C8Z7yUZGJrnNEsdVVp&#10;ukgz/QBicIyKgQKJPa36773gJJPpIlVV/YCBezl3OQcuLsdeoh23TmhV4ewsxYirRjOhNhX+9FDP&#10;lhg5TxWjUite4Ufu8OXq5YuLwZQ8152WjFsEIMqVg6lw570pk8Q1He+pO9OGKzC22vbUw9JuEmbp&#10;AOi9TPI0XSSDtsxY3XDnYPd2MuJVxG9b3vgPbeu4R7LCkJuPo43jOozJ6oKWG0tNJ5p9GvQfsuip&#10;UBD0CHVLPUVbK36B6kVjtdOtP2t0n+i2FQ2PNUA1WfpTNfcdNTzWAs1x5tgm9/9gm/e7jxYJVuE8&#10;JQuMFO2BpQc+enStRxQ3oUeDcSW43htw9iNYgOtYrzN3uvnskNI3HVUbfmWtHjpOGeSYhe4mJ0cn&#10;HBdA1sM7zSAS3XodgcbW9qGB0BIE6MDV45GfkE0Dm8v5K0LA0oCJZHmWzWMEWh4OG+v8G657FCYV&#10;tkB/BKe7O+dDMrQ8uIRYTkvBaiFlXNjN+kZatKMglTp+e/RnblIFZ6XDsQlx2oEcIUawhWwj9d+K&#10;LCfpdV7M6sXyfEZqMp8V5+lylmbFdbFISUFu6+8hwYyUnWCMqzuh+EGGGfk7mvcXYhJQFCIaKlzM&#10;8/nE0B+LTOP3uyJ74eFWStFDz49OtAy8vlYMyqalp0JO8+R5+rHL0IPDP3YlqiAQP0nAj+sxio4U&#10;r0L8oJG1Zo8gDKuBOOAY3hSYdNp+xWiA+1lh92VLLcdIvlUgriKLUvBxQebnOZyxp5b1qYWqBqAq&#10;7DGapjd+egS2xopNB5EOcr4CQdYiiuUpq72M4Q7GqvbvRbjkp+vo9fSqrX4AAAD//wMAUEsDBBQA&#10;BgAIAAAAIQAWI2Rj3gAAAAsBAAAPAAAAZHJzL2Rvd25yZXYueG1sTI/BTsMwEETvSPyDtUjcqJNA&#10;QhXiVBUVFw5IFCR6dGMnjojXlu2m4e9ZTvQ2o32anWk2i53YrEMcHQrIVxkwjZ1TIw4CPj9e7tbA&#10;YpKo5ORQC/jRETbt9VUja+XO+K7nfRoYhWCspQCTkq85j53RVsaV8xrp1rtgZSIbBq6CPFO4nXiR&#10;ZRW3ckT6YKTXz0Z33/uTFfBlzah24e3Qq2nevfbb0i/BC3F7s2yfgCW9pH8Y/upTdWip09GdUEU2&#10;kX/IK0JJlNk9MCKKx4rWHUnkZQG8bfjlhvYXAAD//wMAUEsBAi0AFAAGAAgAAAAhALaDOJL+AAAA&#10;4QEAABMAAAAAAAAAAAAAAAAAAAAAAFtDb250ZW50X1R5cGVzXS54bWxQSwECLQAUAAYACAAAACEA&#10;OP0h/9YAAACUAQAACwAAAAAAAAAAAAAAAAAvAQAAX3JlbHMvLnJlbHNQSwECLQAUAAYACAAAACEA&#10;yNHshYYCAAAdBQAADgAAAAAAAAAAAAAAAAAuAgAAZHJzL2Uyb0RvYy54bWxQSwECLQAUAAYACAAA&#10;ACEAFiNkY94AAAALAQAADwAAAAAAAAAAAAAAAADgBAAAZHJzL2Rvd25yZXYueG1sUEsFBgAAAAAE&#10;AAQA8wAAAOsFAAAAAA==&#10;" stroked="f">
                      <v:textbox style="mso-fit-shape-to-text:t">
                        <w:txbxContent>
                          <w:p w:rsidR="00B87062" w:rsidRPr="0006359C" w:rsidRDefault="00B87062" w:rsidP="00F634A3">
                            <w:pPr>
                              <w:rPr>
                                <w:b/>
                                <w:color w:val="3DAF93"/>
                                <w:sz w:val="40"/>
                                <w:szCs w:val="40"/>
                                <w:lang w:val="fr-BE"/>
                              </w:rPr>
                            </w:pPr>
                            <w:r>
                              <w:rPr>
                                <w:b/>
                                <w:color w:val="3DAF93"/>
                                <w:sz w:val="40"/>
                                <w:szCs w:val="40"/>
                                <w:lang w:val="fr-BE"/>
                              </w:rPr>
                              <w:t>57</w:t>
                            </w:r>
                            <w:r w:rsidRPr="0006359C">
                              <w:rPr>
                                <w:b/>
                                <w:color w:val="3DAF93"/>
                                <w:sz w:val="40"/>
                                <w:szCs w:val="40"/>
                                <w:lang w:val="fr-BE"/>
                              </w:rPr>
                              <w:t>%</w:t>
                            </w:r>
                          </w:p>
                        </w:txbxContent>
                      </v:textbox>
                      <w10:wrap type="square"/>
                    </v:shape>
                  </w:pict>
                </mc:Fallback>
              </mc:AlternateContent>
            </w:r>
            <w:r w:rsidRPr="00F634A3">
              <w:rPr>
                <w:b/>
                <w:bCs/>
                <w:noProof/>
                <w:color w:val="034EA2"/>
                <w:sz w:val="34"/>
                <w:szCs w:val="34"/>
                <w:lang w:val="fr-BE" w:eastAsia="fr-BE" w:bidi="ar-SA"/>
              </w:rPr>
              <mc:AlternateContent>
                <mc:Choice Requires="wpg">
                  <w:drawing>
                    <wp:anchor distT="0" distB="0" distL="114300" distR="114300" simplePos="0" relativeHeight="251762688" behindDoc="0" locked="0" layoutInCell="1" allowOverlap="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C4B3E"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r w:rsidRPr="00F634A3">
              <w:rPr>
                <w:b/>
                <w:bCs/>
                <w:noProof/>
                <w:color w:val="034EA2"/>
                <w:sz w:val="34"/>
                <w:szCs w:val="34"/>
                <w:lang w:val="fr-BE" w:eastAsia="fr-BE" w:bidi="ar-SA"/>
              </w:rPr>
              <mc:AlternateContent>
                <mc:Choice Requires="wps">
                  <w:drawing>
                    <wp:anchor distT="0" distB="0" distL="114300" distR="114300" simplePos="0" relativeHeight="251804672" behindDoc="0" locked="0" layoutInCell="1" allowOverlap="1">
                      <wp:simplePos x="0" y="0"/>
                      <wp:positionH relativeFrom="column">
                        <wp:posOffset>1603375</wp:posOffset>
                      </wp:positionH>
                      <wp:positionV relativeFrom="paragraph">
                        <wp:posOffset>641985</wp:posOffset>
                      </wp:positionV>
                      <wp:extent cx="698500" cy="724535"/>
                      <wp:effectExtent l="3175" t="3810" r="317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062" w:rsidRPr="008C0B66" w:rsidRDefault="00B87062" w:rsidP="00F634A3">
                                  <w:pPr>
                                    <w:rPr>
                                      <w:color w:val="3DAF93"/>
                                    </w:rPr>
                                  </w:pPr>
                                  <w:r w:rsidRPr="008C0B66">
                                    <w:rPr>
                                      <w:color w:val="3DAF93"/>
                                    </w:rPr>
                                    <w:t>EU with Member 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688" type="#_x0000_t202" style="position:absolute;left:0;text-align:left;margin-left:126.25pt;margin-top:50.55pt;width:55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r3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nKUYSdIBSw9scGilBhQ2oUe9tiW43mtwdgNYgOtQr9V3qv5skVTrlsgduzFG9S0jFHJMfHeji6Mj&#10;jvUg2/6dohCJ7J0KQENjOt9AaAkCdODq8cyPz6aGzWkxz2Ow1GCapVn+Kg8RSHk6rI11b5jqkJ9U&#10;2AD9AZwc7qzzyZDy5OJjWSU43XAhwsLstmth0IGAVDbhO6I/cxPSO0vlj42I4w7kCDG8zWcbqP9W&#10;JGkWr9JispnOZ5Nsk+WTYhbPJ3FSrIppnBXZ7ea7TzDJypZTyuQdl+wkwyT7O5qPF2IUUBAi6itc&#10;5Gk+MvTHIuPw/a7Ijju4lYJ3FZ6fnUjpeX0tKZRNSke4GOfR8/RDl6EHp3/oSlCBJ36UgBu2QxAd&#10;tMDH9xrZKvoIwjAKiAOO4U2BSavMV4x6uJ8Vtl/2xDCMxFsJ4iqSLPMXOiyyfJbCwlxatpcWImuA&#10;qrDDaJyu3fgI7LXhuxYijXKW6gYE2fAglqesjjKGOxiqOr4X/pJfroPX06u2/AEAAP//AwBQSwME&#10;FAAGAAgAAAAhAJg0SWndAAAACwEAAA8AAABkcnMvZG93bnJldi54bWxMj8FOg0AQhu8mvsNmTLwY&#10;u4BCFVkaNdF4be0DDDAFIjtL2G2hb+/0pMeZ788/3xSbxQ7qRJPvHRuIVxEo4to1PbcG9t8f90+g&#10;fEBucHBMBs7kYVNeXxWYN27mLZ12oVVSwj5HA10IY661rzuy6FduJBZ2cJPFIOPU6mbCWcrtoJMo&#10;yrTFnuVChyO9d1T/7I7WwOFrvkuf5+oz7Nfbx+wN+3Xlzsbc3iyvL6ACLeEvDBd9UYdSnCp35Mar&#10;wUCSJqlEBURxDEoSD9llUwmK0wR0Wej/P5S/AAAA//8DAFBLAQItABQABgAIAAAAIQC2gziS/gAA&#10;AOEBAAATAAAAAAAAAAAAAAAAAAAAAABbQ29udGVudF9UeXBlc10ueG1sUEsBAi0AFAAGAAgAAAAh&#10;ADj9If/WAAAAlAEAAAsAAAAAAAAAAAAAAAAALwEAAF9yZWxzLy5yZWxzUEsBAi0AFAAGAAgAAAAh&#10;ACq4CveIAgAAHQUAAA4AAAAAAAAAAAAAAAAALgIAAGRycy9lMm9Eb2MueG1sUEsBAi0AFAAGAAgA&#10;AAAhAJg0SWndAAAACwEAAA8AAAAAAAAAAAAAAAAA4gQAAGRycy9kb3ducmV2LnhtbFBLBQYAAAAA&#10;BAAEAPMAAADsBQAAAAA=&#10;" stroked="f">
                      <v:textbox>
                        <w:txbxContent>
                          <w:p w:rsidR="00B87062" w:rsidRPr="008C0B66" w:rsidRDefault="00B87062" w:rsidP="00F634A3">
                            <w:pPr>
                              <w:rPr>
                                <w:color w:val="3DAF93"/>
                              </w:rPr>
                            </w:pPr>
                            <w:r w:rsidRPr="008C0B66">
                              <w:rPr>
                                <w:color w:val="3DAF93"/>
                              </w:rPr>
                              <w:t>EU with Member States</w:t>
                            </w:r>
                          </w:p>
                        </w:txbxContent>
                      </v:textbox>
                    </v:shape>
                  </w:pict>
                </mc:Fallback>
              </mc:AlternateContent>
            </w:r>
            <w:r w:rsidRPr="00F634A3">
              <w:rPr>
                <w:b/>
                <w:bCs/>
                <w:noProof/>
                <w:color w:val="034EA2"/>
                <w:sz w:val="34"/>
                <w:szCs w:val="34"/>
                <w:lang w:val="fr-BE" w:eastAsia="fr-BE" w:bidi="ar-SA"/>
              </w:rPr>
              <mc:AlternateContent>
                <mc:Choice Requires="wpg">
                  <w:drawing>
                    <wp:anchor distT="0" distB="0" distL="114300" distR="114300" simplePos="0" relativeHeight="251807744" behindDoc="0" locked="0" layoutInCell="1" allowOverlap="1">
                      <wp:simplePos x="0" y="0"/>
                      <wp:positionH relativeFrom="column">
                        <wp:posOffset>0</wp:posOffset>
                      </wp:positionH>
                      <wp:positionV relativeFrom="paragraph">
                        <wp:posOffset>69850</wp:posOffset>
                      </wp:positionV>
                      <wp:extent cx="736600" cy="572135"/>
                      <wp:effectExtent l="0" t="3175" r="0" b="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572135"/>
                                <a:chOff x="4080" y="5055"/>
                                <a:chExt cx="953" cy="901"/>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84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062" w:rsidRPr="008C0B66" w:rsidRDefault="00B87062" w:rsidP="00F634A3">
                                    <w:pPr>
                                      <w:rPr>
                                        <w:sz w:val="20"/>
                                        <w:szCs w:val="20"/>
                                        <w:lang w:val="fr-BE"/>
                                      </w:rPr>
                                    </w:pPr>
                                    <w:r w:rsidRPr="00F634A3">
                                      <w:rPr>
                                        <w:b/>
                                        <w:color w:val="808080"/>
                                        <w:sz w:val="20"/>
                                        <w:szCs w:val="20"/>
                                        <w:lang w:val="fr-BE"/>
                                      </w:rPr>
                                      <w:t>€74.4 billion in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39" o:spid="_x0000_s1689" style="position:absolute;left:0;text-align:left;margin-left:0;margin-top:5.5pt;width:58pt;height:45.05pt;z-index:251807744;mso-position-horizontal-relative:text;mso-position-vertical-relative:text" coordorigin="4080,5055" coordsize="9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ljigMAAJYKAAAOAAAAZHJzL2Uyb0RvYy54bWzsVtuO2zYQfS/QfyD4rpVoS7IlrDbYtaxF&#10;gW0TJOkH0BJ1QSVSJemVt0X/vUPS9loO0DQJ2r7UDzKpIYczZ+Yc6vbNYejRM5OqEzzD5CbAiPFS&#10;VB1vMvzzx8JbY6Q05RXtBWcZfmEKv7n7/rvbaUzZQrSir5hE4ISrdBoz3Go9pr6vypYNVN2IkXEw&#10;1kIOVMNUNn4l6QTeh95fBEHsT0JWoxQlUwre5s6I76z/umalflvXimnUZxhi0/Yp7XNnnv7dLU0b&#10;Sce2K49h0K+IYqAdh0PPrnKqKdrL7hNXQ1dKoUStb0ox+KKuu5LZHCAbElxl8yjFfrS5NOnUjGeY&#10;ANornL7abfnT8zuJuirDi2CZYMTpAFWyByP7BgCaxiaFdY9y/DC+ky5LGD6J8hcFZv/abuaNW4x2&#10;04+iAo90r4UF6FDLwbiA1NHB1uHlXAd20KiEl6tlHAdQrRJM0WpBlpGrU9lCMc2uMFiD2ViD6Gzb&#10;Hncn0dJtTQJi9vk0dYfaQI+Bmayg49QrqOrbQP3Q0pHZWikD1hnUEAJ1oL6HZqS86RkiySoxkZkQ&#10;YO0JVeUgRVxsWljI7qUUU8toBaG5TGYbzERBQT6L8StaZBU6JE9Ik5g4rEi8nGFF01Eq/cjEgMwg&#10;wxKitwWkz09KO1hPS0w9lei7quj63k5ks9v0Ej1ToN0yvy+Sk/fZsp6bxVyYbc6jewPRwRnGZuK0&#10;NPo9IYsweFgkXhGvV15YhJGXrIK1F5DkIYmDMAnz4g8TIAnTtqsqxp86zk6UJuHfq+5RXBwZLanR&#10;lOEkWkQ291n06jLJwP6OEM6WDZ0Gheu7IcPr8yKamrpueQVp01TTrndjfx6+bV7A4PRvUYE2doV3&#10;DbQT1Qs0gRRQJOg10GIYtEL+htEEupZh9eueSoZR/wOHRkpIaFpS20kI7IKJvLTsLi2Ul+Aqwxoj&#10;N9xoJ577UXZNCycRCwwX90DwurONYeJzUVlxsDT79/gGDe349tE0z4M4AN1ALeZ0Q/oAllP0/xjx&#10;yDq6kikTk5G4dQgXo9G3a5H6YuKd6UPTL+JTkGzX23XohYt464VBnnv3xSb04oKsonyZbzY5mfPJ&#10;sPTb+WT6fcaPGY0K+/uURhe8cBoDom558b9EmPvtMxKhD7uDvePDxN6WrwT9j2VDjUY2ir+SDXtp&#10;w8ePlcDjh5r5urqcW5l5/Zy8+xMAAP//AwBQSwMEFAAGAAgAAAAhAGXECr7bAAAABwEAAA8AAABk&#10;cnMvZG93bnJldi54bWxMj0FrwzAMhe+D/gejwm6r442VkcUppWw7lcHawthNTdQkNJZD7Cbpv596&#10;2k560hNPn7LV5Fo1UB8azxbMIgFFXPiy4crCYf/+8AIqROQSW89k4UoBVvnsLsO09CN/0bCLlZIQ&#10;DilaqGPsUq1DUZPDsPAdsXgn3zuM0vaVLnscJdy1+jFJltphw3Khxo42NRXn3cVZ+BhxXD+Zt2F7&#10;Pm2uP/vnz++tIWvv59P6FVSkKf4tww1f0CEXpqO/cBlUa0EeiTI1Um+uWYo4ikiMAZ1n+j9//gsA&#10;AP//AwBQSwECLQAUAAYACAAAACEAtoM4kv4AAADhAQAAEwAAAAAAAAAAAAAAAAAAAAAAW0NvbnRl&#10;bnRfVHlwZXNdLnhtbFBLAQItABQABgAIAAAAIQA4/SH/1gAAAJQBAAALAAAAAAAAAAAAAAAAAC8B&#10;AABfcmVscy8ucmVsc1BLAQItABQABgAIAAAAIQB2bQljigMAAJYKAAAOAAAAAAAAAAAAAAAAAC4C&#10;AABkcnMvZTJvRG9jLnhtbFBLAQItABQABgAIAAAAIQBlxAq+2wAAAAcBAAAPAAAAAAAAAAAAAAAA&#10;AOQFAABkcnMvZG93bnJldi54bWxQSwUGAAAAAAQABADzAAAA7AYAAAAA&#10;">
                      <v:rect id="Rectangle 1979" o:spid="_x0000_s1690"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8KvgAAAN0AAAAPAAAAZHJzL2Rvd25yZXYueG1sRE9LCsIw&#10;EN0L3iGM4E5Tq4hWo4gguBDB73psxrbYTEoTtd7eLASXj/efLxtTihfVrrCsYNCPQBCnVhecKTif&#10;Nr0JCOeRNZaWScGHHCwX7dYcE23ffKDX0WcihLBLUEHufZVI6dKcDLq+rYgDd7e1QR9gnUld4zuE&#10;m1LGUTSWBgsODTlWtM4pfRyfRsH+QKPT/ppqf3tOP9d4uKPL2CnV7TSrGQhPjf+Lf+6tVhBHo7A/&#10;vAlPQC6+AAAA//8DAFBLAQItABQABgAIAAAAIQDb4fbL7gAAAIUBAAATAAAAAAAAAAAAAAAAAAAA&#10;AABbQ29udGVudF9UeXBlc10ueG1sUEsBAi0AFAAGAAgAAAAhAFr0LFu/AAAAFQEAAAsAAAAAAAAA&#10;AAAAAAAAHwEAAF9yZWxzLy5yZWxzUEsBAi0AFAAGAAgAAAAhAMJ0Lwq+AAAA3QAAAA8AAAAAAAAA&#10;AAAAAAAABwIAAGRycy9kb3ducmV2LnhtbFBLBQYAAAAAAwADALcAAADyAgAAAAA=&#10;" fillcolor="#3daf93" stroked="f"/>
                      <v:shape id="Text Box 1980" o:spid="_x0000_s1691" type="#_x0000_t202" style="position:absolute;left:4185;top:5055;width:84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fwwAAAN0AAAAPAAAAZHJzL2Rvd25yZXYueG1sRI/BasMw&#10;EETvhfyD2EBvjeTQ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pNgU38MAAADdAAAADwAA&#10;AAAAAAAAAAAAAAAHAgAAZHJzL2Rvd25yZXYueG1sUEsFBgAAAAADAAMAtwAAAPcCAAAAAA==&#10;" filled="f" stroked="f">
                        <v:textbox style="mso-fit-shape-to-text:t">
                          <w:txbxContent>
                            <w:p w:rsidR="00B87062" w:rsidRPr="008C0B66" w:rsidRDefault="00B87062" w:rsidP="00F634A3">
                              <w:pPr>
                                <w:rPr>
                                  <w:sz w:val="20"/>
                                  <w:szCs w:val="20"/>
                                  <w:lang w:val="fr-BE"/>
                                </w:rPr>
                              </w:pPr>
                              <w:r w:rsidRPr="00F634A3">
                                <w:rPr>
                                  <w:b/>
                                  <w:color w:val="808080"/>
                                  <w:sz w:val="20"/>
                                  <w:szCs w:val="20"/>
                                  <w:lang w:val="fr-BE"/>
                                </w:rPr>
                                <w:t>€74.4 billion in 2018</w:t>
                              </w:r>
                            </w:p>
                          </w:txbxContent>
                        </v:textbox>
                      </v:shape>
                    </v:group>
                  </w:pict>
                </mc:Fallback>
              </mc:AlternateContent>
            </w:r>
          </w:p>
        </w:tc>
      </w:tr>
      <w:tr w:rsidR="00F634A3" w:rsidRPr="00F634A3" w:rsidTr="00F634A3">
        <w:trPr>
          <w:trHeight w:val="1263"/>
        </w:trPr>
        <w:tc>
          <w:tcPr>
            <w:tcW w:w="1311" w:type="dxa"/>
          </w:tcPr>
          <w:p w:rsidR="00F634A3" w:rsidRPr="00F634A3" w:rsidRDefault="00F634A3" w:rsidP="00F634A3">
            <w:pPr>
              <w:rPr>
                <w:rFonts w:ascii="EC Square Sans Pro Light"/>
                <w:noProof/>
                <w:sz w:val="20"/>
                <w:szCs w:val="20"/>
                <w:lang w:val="en-IE" w:eastAsia="fr-BE" w:bidi="ar-SA"/>
              </w:rPr>
            </w:pPr>
          </w:p>
        </w:tc>
        <w:tc>
          <w:tcPr>
            <w:tcW w:w="3333" w:type="dxa"/>
            <w:tcBorders>
              <w:right w:val="single" w:sz="24" w:space="0" w:color="FFFFFF"/>
            </w:tcBorders>
          </w:tcPr>
          <w:p w:rsidR="00F634A3" w:rsidRPr="00F634A3" w:rsidRDefault="00F634A3" w:rsidP="00F634A3">
            <w:pPr>
              <w:widowControl/>
              <w:adjustRightInd w:val="0"/>
              <w:spacing w:after="283" w:line="288" w:lineRule="auto"/>
              <w:textAlignment w:val="center"/>
              <w:rPr>
                <w:rFonts w:eastAsia="Calibri"/>
                <w:color w:val="58585B"/>
                <w:spacing w:val="2"/>
                <w:sz w:val="20"/>
                <w:szCs w:val="20"/>
                <w:lang w:bidi="ar-SA"/>
              </w:rPr>
            </w:pPr>
            <w:r w:rsidRPr="00F634A3">
              <w:rPr>
                <w:rFonts w:eastAsia="Calibri"/>
                <w:color w:val="58585B"/>
                <w:spacing w:val="2"/>
                <w:sz w:val="20"/>
                <w:szCs w:val="20"/>
                <w:lang w:bidi="ar-SA"/>
              </w:rPr>
              <w:t xml:space="preserve">With less than </w:t>
            </w:r>
            <w:r w:rsidRPr="00F634A3">
              <w:rPr>
                <w:rFonts w:eastAsia="Calibri"/>
                <w:b/>
                <w:bCs/>
                <w:color w:val="58585B"/>
                <w:spacing w:val="2"/>
                <w:sz w:val="20"/>
                <w:szCs w:val="20"/>
                <w:lang w:bidi="ar-SA"/>
              </w:rPr>
              <w:t>€4</w:t>
            </w:r>
            <w:r w:rsidRPr="00F634A3">
              <w:rPr>
                <w:rFonts w:eastAsia="Calibri"/>
                <w:color w:val="58585B"/>
                <w:spacing w:val="2"/>
                <w:sz w:val="20"/>
                <w:szCs w:val="20"/>
                <w:lang w:bidi="ar-SA"/>
              </w:rPr>
              <w:t xml:space="preserve"> per citizen, the EU helps save lives of </w:t>
            </w:r>
            <w:r w:rsidRPr="00F634A3">
              <w:rPr>
                <w:rFonts w:eastAsia="Calibri"/>
                <w:b/>
                <w:bCs/>
                <w:color w:val="58585B"/>
                <w:spacing w:val="2"/>
                <w:sz w:val="20"/>
                <w:szCs w:val="20"/>
                <w:lang w:bidi="ar-SA"/>
              </w:rPr>
              <w:t>130 million people</w:t>
            </w:r>
            <w:r w:rsidRPr="00F634A3">
              <w:rPr>
                <w:rFonts w:eastAsia="Calibri"/>
                <w:color w:val="58585B"/>
                <w:spacing w:val="2"/>
                <w:sz w:val="20"/>
                <w:szCs w:val="20"/>
                <w:lang w:bidi="ar-SA"/>
              </w:rPr>
              <w:t xml:space="preserve"> stranded in humanitarian crises around the world each year</w:t>
            </w:r>
          </w:p>
        </w:tc>
        <w:tc>
          <w:tcPr>
            <w:tcW w:w="1311" w:type="dxa"/>
            <w:tcBorders>
              <w:left w:val="single" w:sz="24" w:space="0" w:color="FFFFFF"/>
            </w:tcBorders>
          </w:tcPr>
          <w:p w:rsidR="00F634A3" w:rsidRPr="00F634A3" w:rsidRDefault="00F634A3" w:rsidP="00F634A3">
            <w:pPr>
              <w:rPr>
                <w:noProof/>
                <w:sz w:val="20"/>
                <w:szCs w:val="20"/>
                <w:lang w:val="en-IE" w:eastAsia="fr-BE" w:bidi="ar-SA"/>
              </w:rPr>
            </w:pPr>
          </w:p>
        </w:tc>
        <w:tc>
          <w:tcPr>
            <w:tcW w:w="4218" w:type="dxa"/>
            <w:tcBorders>
              <w:bottom w:val="single" w:sz="24" w:space="0" w:color="FFFFFF"/>
            </w:tcBorders>
          </w:tcPr>
          <w:p w:rsidR="00F634A3" w:rsidRPr="00F634A3" w:rsidRDefault="00F634A3" w:rsidP="00F634A3">
            <w:pPr>
              <w:spacing w:before="116" w:line="228" w:lineRule="auto"/>
              <w:ind w:left="120" w:right="-126"/>
              <w:outlineLvl w:val="1"/>
              <w:rPr>
                <w:b/>
                <w:bCs/>
                <w:color w:val="034EA2"/>
                <w:sz w:val="34"/>
                <w:szCs w:val="34"/>
              </w:rPr>
            </w:pPr>
          </w:p>
        </w:tc>
      </w:tr>
    </w:tbl>
    <w:p w:rsidR="00F634A3" w:rsidRPr="00F634A3" w:rsidRDefault="00F634A3" w:rsidP="00F634A3">
      <w:r w:rsidRPr="00F634A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F634A3" w:rsidTr="00FA6C17">
        <w:trPr>
          <w:trHeight w:val="1263"/>
        </w:trPr>
        <w:tc>
          <w:tcPr>
            <w:tcW w:w="1311" w:type="dxa"/>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fr-BE" w:eastAsia="fr-BE" w:bidi="ar-SA"/>
              </w:rPr>
              <mc:AlternateContent>
                <mc:Choice Requires="wpg">
                  <w:drawing>
                    <wp:anchor distT="0" distB="0" distL="114300" distR="114300" simplePos="0" relativeHeight="251808768" behindDoc="0" locked="0" layoutInCell="1" allowOverlap="1">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EA2B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p>
        </w:tc>
        <w:tc>
          <w:tcPr>
            <w:tcW w:w="3333" w:type="dxa"/>
          </w:tcPr>
          <w:p w:rsidR="00F634A3" w:rsidRPr="00F634A3" w:rsidRDefault="00F634A3" w:rsidP="00F634A3">
            <w:pPr>
              <w:spacing w:before="82"/>
              <w:ind w:left="92"/>
              <w:outlineLvl w:val="1"/>
              <w:rPr>
                <w:b/>
                <w:bCs/>
                <w:sz w:val="34"/>
                <w:szCs w:val="34"/>
              </w:rPr>
            </w:pPr>
            <w:r w:rsidRPr="00F634A3">
              <w:rPr>
                <w:b/>
                <w:bCs/>
                <w:color w:val="034EA2"/>
                <w:sz w:val="34"/>
                <w:szCs w:val="34"/>
              </w:rPr>
              <w:t>Erasmus</w:t>
            </w:r>
          </w:p>
          <w:p w:rsidR="00F634A3" w:rsidRPr="00F634A3" w:rsidRDefault="00F634A3" w:rsidP="00F634A3">
            <w:pPr>
              <w:widowControl/>
              <w:adjustRightInd w:val="0"/>
              <w:spacing w:after="283" w:line="288" w:lineRule="auto"/>
              <w:textAlignment w:val="center"/>
              <w:rPr>
                <w:rFonts w:eastAsia="Calibri"/>
                <w:b/>
                <w:color w:val="58585B"/>
                <w:spacing w:val="2"/>
                <w:sz w:val="18"/>
                <w:szCs w:val="18"/>
                <w:lang w:bidi="ar-SA"/>
              </w:rPr>
            </w:pPr>
            <w:r w:rsidRPr="00F634A3">
              <w:rPr>
                <w:rFonts w:eastAsia="Calibri"/>
                <w:color w:val="58585B"/>
                <w:spacing w:val="2"/>
                <w:sz w:val="20"/>
                <w:szCs w:val="20"/>
                <w:lang w:bidi="ar-SA"/>
              </w:rPr>
              <w:t xml:space="preserve">      </w:t>
            </w:r>
            <w:r w:rsidRPr="00F634A3">
              <w:rPr>
                <w:rFonts w:eastAsia="Calibri"/>
                <w:b/>
                <w:color w:val="58585B"/>
                <w:spacing w:val="2"/>
                <w:sz w:val="18"/>
                <w:szCs w:val="18"/>
                <w:lang w:bidi="ar-SA"/>
              </w:rPr>
              <w:t>1987          2019   2021    2027</w:t>
            </w:r>
            <w:r w:rsidRPr="00F634A3">
              <w:rPr>
                <w:rFonts w:eastAsia="Calibri"/>
                <w:noProof/>
                <w:color w:val="034EA2"/>
                <w:sz w:val="18"/>
                <w:szCs w:val="18"/>
                <w:lang w:val="fr-BE" w:eastAsia="fr-BE" w:bidi="ar-SA"/>
              </w:rPr>
              <mc:AlternateContent>
                <mc:Choice Requires="wpg">
                  <w:drawing>
                    <wp:anchor distT="0" distB="0" distL="0" distR="0" simplePos="0" relativeHeight="251809792" behindDoc="0" locked="0" layoutInCell="1" allowOverlap="1">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A45547"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5"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6" o:title=""/>
                      </v:shape>
                      <w10:wrap type="topAndBottom" anchorx="page"/>
                    </v:group>
                  </w:pict>
                </mc:Fallback>
              </mc:AlternateContent>
            </w:r>
          </w:p>
        </w:tc>
        <w:tc>
          <w:tcPr>
            <w:tcW w:w="1311" w:type="dxa"/>
          </w:tcPr>
          <w:p w:rsidR="00F634A3" w:rsidRPr="00F634A3" w:rsidRDefault="00F634A3" w:rsidP="00F634A3">
            <w:pPr>
              <w:rPr>
                <w:noProof/>
                <w:sz w:val="20"/>
                <w:szCs w:val="20"/>
                <w:lang w:val="en-IE" w:eastAsia="fr-BE" w:bidi="ar-SA"/>
              </w:rPr>
            </w:pPr>
          </w:p>
        </w:tc>
        <w:tc>
          <w:tcPr>
            <w:tcW w:w="4218" w:type="dxa"/>
          </w:tcPr>
          <w:p w:rsidR="00F634A3" w:rsidRPr="00F634A3" w:rsidRDefault="00F634A3" w:rsidP="00F634A3">
            <w:pPr>
              <w:spacing w:before="116" w:line="228" w:lineRule="auto"/>
              <w:ind w:left="120" w:right="-126"/>
              <w:outlineLvl w:val="1"/>
              <w:rPr>
                <w:b/>
                <w:bCs/>
                <w:color w:val="034EA2"/>
                <w:sz w:val="34"/>
                <w:szCs w:val="34"/>
              </w:rPr>
            </w:pPr>
          </w:p>
        </w:tc>
      </w:tr>
      <w:tr w:rsidR="00F634A3" w:rsidRPr="00F634A3" w:rsidTr="00FA6C17">
        <w:trPr>
          <w:trHeight w:val="1263"/>
        </w:trPr>
        <w:tc>
          <w:tcPr>
            <w:tcW w:w="1311" w:type="dxa"/>
          </w:tcPr>
          <w:p w:rsidR="00F634A3" w:rsidRPr="00F634A3" w:rsidRDefault="00F634A3" w:rsidP="00F634A3">
            <w:pPr>
              <w:rPr>
                <w:rFonts w:ascii="EC Square Sans Pro Light"/>
                <w:noProof/>
                <w:sz w:val="20"/>
                <w:szCs w:val="20"/>
                <w:lang w:val="en-IE" w:eastAsia="fr-BE" w:bidi="ar-SA"/>
              </w:rPr>
            </w:pPr>
          </w:p>
        </w:tc>
        <w:tc>
          <w:tcPr>
            <w:tcW w:w="3333" w:type="dxa"/>
          </w:tcPr>
          <w:p w:rsidR="00F634A3" w:rsidRPr="00F634A3" w:rsidRDefault="00F634A3" w:rsidP="00F634A3">
            <w:pPr>
              <w:spacing w:before="82"/>
              <w:ind w:left="92"/>
              <w:outlineLvl w:val="1"/>
              <w:rPr>
                <w:color w:val="58595B"/>
                <w:sz w:val="20"/>
                <w:szCs w:val="20"/>
              </w:rPr>
            </w:pPr>
            <w:r w:rsidRPr="00F634A3">
              <w:rPr>
                <w:color w:val="58595B"/>
                <w:sz w:val="20"/>
                <w:szCs w:val="20"/>
              </w:rPr>
              <w:t>We have now reached 10 million students, apprentices and teachers since 1987</w:t>
            </w:r>
          </w:p>
          <w:p w:rsidR="00F634A3" w:rsidRPr="00F634A3" w:rsidRDefault="00F634A3" w:rsidP="00F634A3">
            <w:pPr>
              <w:spacing w:before="82"/>
              <w:ind w:left="92"/>
              <w:outlineLvl w:val="1"/>
              <w:rPr>
                <w:b/>
                <w:bCs/>
                <w:color w:val="034EA2"/>
                <w:sz w:val="34"/>
                <w:szCs w:val="34"/>
              </w:rPr>
            </w:pPr>
            <w:r w:rsidRPr="00F634A3">
              <w:rPr>
                <w:color w:val="58595B"/>
                <w:sz w:val="20"/>
                <w:szCs w:val="20"/>
              </w:rPr>
              <w:t xml:space="preserve">The Commission has proposed to double the budget of Erasmus for the EU’s next long-term budget. This should enable us to support an </w:t>
            </w:r>
            <w:r w:rsidRPr="00F634A3">
              <w:rPr>
                <w:b/>
                <w:color w:val="58595B"/>
                <w:sz w:val="20"/>
                <w:szCs w:val="20"/>
              </w:rPr>
              <w:t>additional 12 million people between 2021 and 2027</w:t>
            </w:r>
          </w:p>
        </w:tc>
        <w:tc>
          <w:tcPr>
            <w:tcW w:w="1311" w:type="dxa"/>
          </w:tcPr>
          <w:p w:rsidR="00F634A3" w:rsidRPr="00F634A3" w:rsidRDefault="00F634A3" w:rsidP="00F634A3">
            <w:pPr>
              <w:rPr>
                <w:noProof/>
                <w:sz w:val="20"/>
                <w:szCs w:val="20"/>
                <w:lang w:val="en-IE" w:eastAsia="fr-BE" w:bidi="ar-SA"/>
              </w:rPr>
            </w:pPr>
          </w:p>
        </w:tc>
        <w:tc>
          <w:tcPr>
            <w:tcW w:w="4218" w:type="dxa"/>
          </w:tcPr>
          <w:p w:rsidR="00F634A3" w:rsidRPr="00F634A3" w:rsidRDefault="00F634A3" w:rsidP="00F634A3">
            <w:pPr>
              <w:spacing w:before="116" w:line="228" w:lineRule="auto"/>
              <w:ind w:left="120" w:right="-126"/>
              <w:outlineLvl w:val="1"/>
              <w:rPr>
                <w:b/>
                <w:bCs/>
                <w:color w:val="034EA2"/>
                <w:sz w:val="34"/>
                <w:szCs w:val="34"/>
              </w:rPr>
            </w:pPr>
          </w:p>
        </w:tc>
      </w:tr>
    </w:tbl>
    <w:p w:rsidR="00F634A3" w:rsidRPr="00F634A3" w:rsidRDefault="00F634A3" w:rsidP="00F634A3">
      <w:pPr>
        <w:rPr>
          <w:rFonts w:ascii="EC Square Sans Pro Light"/>
          <w:sz w:val="20"/>
          <w:szCs w:val="20"/>
        </w:rPr>
      </w:pPr>
    </w:p>
    <w:p w:rsidR="00F634A3" w:rsidRPr="00F634A3" w:rsidRDefault="00F634A3" w:rsidP="00F634A3">
      <w:pPr>
        <w:spacing w:before="3"/>
        <w:rPr>
          <w:sz w:val="19"/>
          <w:szCs w:val="20"/>
        </w:rPr>
      </w:pPr>
    </w:p>
    <w:p w:rsidR="00F634A3" w:rsidRDefault="00F634A3" w:rsidP="00CA4958">
      <w:pPr>
        <w:pStyle w:val="BodyText"/>
        <w:jc w:val="both"/>
        <w:rPr>
          <w:color w:val="58595B"/>
          <w:sz w:val="24"/>
          <w:szCs w:val="24"/>
        </w:rPr>
      </w:pPr>
    </w:p>
    <w:p w:rsidR="00F634A3" w:rsidRDefault="00F634A3">
      <w:pPr>
        <w:widowControl/>
        <w:autoSpaceDE/>
        <w:autoSpaceDN/>
        <w:spacing w:after="200" w:line="276" w:lineRule="auto"/>
        <w:rPr>
          <w:sz w:val="24"/>
          <w:szCs w:val="24"/>
        </w:rPr>
      </w:pPr>
    </w:p>
    <w:sectPr w:rsidR="00F634A3" w:rsidSect="00F634A3">
      <w:headerReference w:type="even" r:id="rId207"/>
      <w:headerReference w:type="default" r:id="rId208"/>
      <w:footerReference w:type="even" r:id="rId209"/>
      <w:footerReference w:type="default" r:id="rId210"/>
      <w:headerReference w:type="first" r:id="rId211"/>
      <w:footerReference w:type="first" r:id="rId212"/>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062" w:rsidRDefault="00B87062" w:rsidP="00F634A3">
      <w:r>
        <w:separator/>
      </w:r>
    </w:p>
  </w:endnote>
  <w:endnote w:type="continuationSeparator" w:id="0">
    <w:p w:rsidR="00B87062" w:rsidRDefault="00B87062" w:rsidP="00F6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Pr="004D674F" w:rsidRDefault="004D674F" w:rsidP="004D67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BodyText"/>
      <w:spacing w:line="14" w:lineRule="auto"/>
    </w:pPr>
    <w:r>
      <w:rPr>
        <w:noProof/>
        <w:lang w:val="fr-BE" w:eastAsia="fr-BE" w:bidi="ar-SA"/>
      </w:rPr>
      <mc:AlternateContent>
        <mc:Choice Requires="wps">
          <w:drawing>
            <wp:anchor distT="0" distB="0" distL="114300" distR="114300" simplePos="0" relativeHeight="251671552" behindDoc="1" locked="0" layoutInCell="1" allowOverlap="1" wp14:anchorId="491DE697" wp14:editId="1B240759">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74F" w:rsidRDefault="004D674F">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E697" id="_x0000_t202" coordsize="21600,21600" o:spt="202" path="m,l,21600r21600,l21600,xe">
              <v:stroke joinstyle="miter"/>
              <v:path gradientshapeok="t" o:connecttype="rect"/>
            </v:shapetype>
            <v:shape id="Text Box 2790" o:spid="_x0000_s1692" type="#_x0000_t202" style="position:absolute;margin-left:54.7pt;margin-top:810.9pt;width:15.1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EWswIAALY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ODVbMW9l&#10;9QQKVhIUBjKF4QdGI9UPjHoYJBnW3/dEUYz4BwGvwE6dyVCTsZ0MIkq4mmGD0WiuzTid9p1iuwaQ&#10;x3cm5C28lJo5FZ9ZHN8XDAeXzHGQ2enz/N95ncft6jc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MkcBFrMCAAC2BQAA&#10;DgAAAAAAAAAAAAAAAAAuAgAAZHJzL2Uyb0RvYy54bWxQSwECLQAUAAYACAAAACEADZlYsN4AAAAN&#10;AQAADwAAAAAAAAAAAAAAAAANBQAAZHJzL2Rvd25yZXYueG1sUEsFBgAAAAAEAAQA8wAAABgGAAAA&#10;AA==&#10;" filled="f" stroked="f">
              <v:textbox inset="0,0,0,0">
                <w:txbxContent>
                  <w:p w:rsidR="004D674F" w:rsidRDefault="004D674F">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BodyText"/>
      <w:spacing w:line="14" w:lineRule="auto"/>
    </w:pPr>
    <w:r>
      <w:rPr>
        <w:noProof/>
        <w:lang w:val="fr-BE" w:eastAsia="fr-BE" w:bidi="ar-SA"/>
      </w:rPr>
      <mc:AlternateContent>
        <mc:Choice Requires="wps">
          <w:drawing>
            <wp:anchor distT="0" distB="0" distL="114300" distR="114300" simplePos="0" relativeHeight="251669504" behindDoc="1" locked="0" layoutInCell="1" allowOverlap="1" wp14:anchorId="5B95A49A" wp14:editId="16D882FC">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74F" w:rsidRDefault="004D674F">
                          <w:pPr>
                            <w:pStyle w:val="BodyText"/>
                            <w:spacing w:before="20"/>
                            <w:ind w:left="40"/>
                          </w:pPr>
                          <w:r>
                            <w:fldChar w:fldCharType="begin"/>
                          </w:r>
                          <w:r>
                            <w:rPr>
                              <w:color w:val="034EA2"/>
                            </w:rPr>
                            <w:instrText xml:space="preserve"> PAGE </w:instrText>
                          </w:r>
                          <w:r>
                            <w:fldChar w:fldCharType="separate"/>
                          </w:r>
                          <w:r>
                            <w:rPr>
                              <w:noProof/>
                              <w:color w:val="034EA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5A49A" id="_x0000_t202" coordsize="21600,21600" o:spt="202" path="m,l,21600r21600,l21600,xe">
              <v:stroke joinstyle="miter"/>
              <v:path gradientshapeok="t" o:connecttype="rect"/>
            </v:shapetype>
            <v:shape id="Text Box 2789" o:spid="_x0000_s1693" type="#_x0000_t202" style="position:absolute;margin-left:526.9pt;margin-top:810.9pt;width:15.15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z6sw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CIYow4aaFLj3TQ6E4MyG5CjfpOJeD60IGzHuAEem3zVd29KL4pxMWmJnxP11KKvqakBI6+qa77&#10;7OqIowzIrv8oSohEDlpYoKGSrSkglAQBOvTq6dwfw6YwIeMg9GYYFXDkL2bB3PbPJcl0uZNKv6ei&#10;RcZIsYT2W3ByvFfakCHJ5GJicZGzprESaPjVBjiOOxAarpozQ8J29GfsxdtoG4VOGMy3TuhlmbPO&#10;N6Ezz4FU9i7bbDL/l4nrh0nNypJyE2ZSlx/+WfdOOh91cdaXEg0rDZyhpOR+t2kkOhJQd24/W3I4&#10;ubi51zRsESCXFyn5UNm7IHbyebRwwjycOfHCixzPj+/iuRfGYZZfp3TPOP33lFCf4ngWzEYtXUi/&#10;yM2z3+vcSNIyDfOjYW2Ko7MTSYwCt7y0rdWENaP9rBSG/qUU0O6p0VavRqKjWPWwG8bnYbVmxLwT&#10;5RMoWApQGMgUhh8YtZA/MOphkKRYfT8QSTFqPnB4BWbqTIacjN1kEF7A1RRrjEZzo8fpdOgk29eA&#10;PL4zLtbwUipmVXxhcXpfMBxsMqdBZqbP83/rdRm3q9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otPPqzAgAA&#10;tgUAAA4AAAAAAAAAAAAAAAAALgIAAGRycy9lMm9Eb2MueG1sUEsBAi0AFAAGAAgAAAAhAMHKWnLi&#10;AAAADwEAAA8AAAAAAAAAAAAAAAAADQUAAGRycy9kb3ducmV2LnhtbFBLBQYAAAAABAAEAPMAAAAc&#10;BgAAAAA=&#10;" filled="f" stroked="f">
              <v:textbox inset="0,0,0,0">
                <w:txbxContent>
                  <w:p w:rsidR="004D674F" w:rsidRDefault="004D674F">
                    <w:pPr>
                      <w:pStyle w:val="BodyText"/>
                      <w:spacing w:before="20"/>
                      <w:ind w:left="40"/>
                    </w:pPr>
                    <w:r>
                      <w:fldChar w:fldCharType="begin"/>
                    </w:r>
                    <w:r>
                      <w:rPr>
                        <w:color w:val="034EA2"/>
                      </w:rPr>
                      <w:instrText xml:space="preserve"> PAGE </w:instrText>
                    </w:r>
                    <w:r>
                      <w:fldChar w:fldCharType="separate"/>
                    </w:r>
                    <w:r>
                      <w:rPr>
                        <w:noProof/>
                        <w:color w:val="034EA2"/>
                      </w:rP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Pr="004D674F" w:rsidRDefault="004D674F" w:rsidP="004D674F">
    <w:pPr>
      <w:pStyle w:val="FooterCoverPage"/>
      <w:rPr>
        <w:rFonts w:ascii="Arial" w:hAnsi="Arial" w:cs="Arial"/>
        <w:b/>
        <w:sz w:val="48"/>
      </w:rPr>
    </w:pPr>
    <w:r w:rsidRPr="004D674F">
      <w:rPr>
        <w:rFonts w:ascii="Arial" w:hAnsi="Arial" w:cs="Arial"/>
        <w:b/>
        <w:sz w:val="48"/>
      </w:rPr>
      <w:t>EN</w:t>
    </w:r>
    <w:r w:rsidRPr="004D674F">
      <w:rPr>
        <w:rFonts w:ascii="Arial" w:hAnsi="Arial" w:cs="Arial"/>
        <w:b/>
        <w:sz w:val="48"/>
      </w:rPr>
      <w:tab/>
    </w:r>
    <w:r w:rsidRPr="004D674F">
      <w:rPr>
        <w:rFonts w:ascii="Arial" w:hAnsi="Arial" w:cs="Arial"/>
        <w:b/>
        <w:sz w:val="48"/>
      </w:rPr>
      <w:tab/>
    </w:r>
    <w:r w:rsidRPr="004D674F">
      <w:tab/>
    </w:r>
    <w:r w:rsidRPr="004D674F">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Pr="004D674F" w:rsidRDefault="004D674F" w:rsidP="004D674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4624"/>
      <w:docPartObj>
        <w:docPartGallery w:val="Page Numbers (Bottom of Page)"/>
        <w:docPartUnique/>
      </w:docPartObj>
    </w:sdtPr>
    <w:sdtEndPr>
      <w:rPr>
        <w:noProof/>
      </w:rPr>
    </w:sdtEndPr>
    <w:sdtContent>
      <w:p w:rsidR="004D674F" w:rsidRDefault="004D674F">
        <w:pPr>
          <w:pStyle w:val="Footer"/>
        </w:pPr>
        <w:r>
          <w:fldChar w:fldCharType="begin"/>
        </w:r>
        <w:r>
          <w:instrText xml:space="preserve"> PAGE   \* MERGEFORMAT </w:instrText>
        </w:r>
        <w:r>
          <w:fldChar w:fldCharType="separate"/>
        </w:r>
        <w:r>
          <w:rPr>
            <w:noProof/>
          </w:rPr>
          <w:t>5</w:t>
        </w:r>
        <w:r>
          <w:rPr>
            <w:noProof/>
          </w:rPr>
          <w:fldChar w:fldCharType="end"/>
        </w:r>
      </w:p>
    </w:sdtContent>
  </w:sdt>
  <w:p w:rsidR="004D674F" w:rsidRDefault="004D67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062" w:rsidRDefault="004D674F">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54144;mso-position-horizontal-relative:page;mso-position-vertical-relative:page" filled="f" stroked="f">
          <v:textbox style="mso-next-textbox:#_x0000_s2076"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062" w:rsidRDefault="004D674F">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58240;mso-position-horizontal-relative:page;mso-position-vertical-relative:page" filled="f" stroked="f">
          <v:textbox style="mso-next-textbox:#_x0000_s2075" inset="0,0,0,0">
            <w:txbxContent>
              <w:p w:rsidR="00B87062" w:rsidRDefault="00B87062">
                <w:pPr>
                  <w:pStyle w:val="BodyText"/>
                  <w:spacing w:before="20"/>
                  <w:ind w:left="40"/>
                </w:pPr>
                <w:r>
                  <w:fldChar w:fldCharType="begin"/>
                </w:r>
                <w:r>
                  <w:rPr>
                    <w:color w:val="034EA2"/>
                  </w:rPr>
                  <w:instrText xml:space="preserve"> PAGE </w:instrText>
                </w:r>
                <w:r>
                  <w:fldChar w:fldCharType="separate"/>
                </w:r>
                <w:r w:rsidR="004D674F">
                  <w:rPr>
                    <w:noProof/>
                    <w:color w:val="034EA2"/>
                  </w:rPr>
                  <w:t>23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062" w:rsidRDefault="00B87062">
    <w:pPr>
      <w:pStyle w:val="NormalWe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062" w:rsidRDefault="00B87062"/>
    <w:p w:rsidR="00B87062" w:rsidRDefault="00B87062"/>
    <w:p w:rsidR="00B87062" w:rsidRDefault="00B87062"/>
    <w:p w:rsidR="00B87062" w:rsidRDefault="004D674F">
      <w:pPr>
        <w:spacing w:line="14" w:lineRule="auto"/>
      </w:pPr>
      <w:r>
        <w:pict>
          <v:shapetype id="_x0000_t202" coordsize="21600,21600" o:spt="202" path="m,l,21600r21600,l21600,xe">
            <v:stroke joinstyle="miter"/>
            <v:path gradientshapeok="t" o:connecttype="rect"/>
          </v:shapetype>
          <v:shape id="_x0000_s2074" type="#_x0000_t202" style="position:absolute;margin-left:54.7pt;margin-top:810.9pt;width:15.15pt;height:13.8pt;z-index:-251660288;mso-position-horizontal-relative:page;mso-position-vertical-relative:page" filled="f" stroked="f">
            <v:textbox style="mso-next-textbox:#_x0000_s2074"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4D674F">
      <w:pPr>
        <w:spacing w:line="14" w:lineRule="auto"/>
      </w:pPr>
      <w:r>
        <w:pict>
          <v:shape id="_x0000_s2073" type="#_x0000_t202" style="position:absolute;margin-left:526.9pt;margin-top:810.9pt;width:15.15pt;height:13.8pt;z-index:-251662336;mso-position-horizontal-relative:page;mso-position-vertical-relative:page" filled="f" stroked="f">
            <v:textbox style="mso-next-textbox:#_x0000_s2073"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B87062"/>
    <w:p w:rsidR="00B87062" w:rsidRDefault="00B87062">
      <w:pPr>
        <w:pStyle w:val="NormalWeb"/>
      </w:pPr>
    </w:p>
    <w:p w:rsidR="00B87062" w:rsidRDefault="00B87062"/>
    <w:p w:rsidR="00B87062" w:rsidRDefault="00B87062"/>
    <w:p w:rsidR="00B87062" w:rsidRDefault="00B87062"/>
    <w:p w:rsidR="00B87062" w:rsidRDefault="00B87062"/>
    <w:p w:rsidR="00B87062" w:rsidRDefault="004D674F">
      <w:pPr>
        <w:spacing w:line="14" w:lineRule="auto"/>
      </w:pPr>
      <w:r>
        <w:pict>
          <v:shape id="_x0000_s2078" type="#_x0000_t202" style="position:absolute;margin-left:54.7pt;margin-top:810.9pt;width:15.15pt;height:13.8pt;z-index:-251653120;mso-position-horizontal-relative:page;mso-position-vertical-relative:page" filled="f" stroked="f">
            <v:textbox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4D674F">
      <w:pPr>
        <w:spacing w:line="14" w:lineRule="auto"/>
      </w:pPr>
      <w:r>
        <w:pict>
          <v:shape id="_x0000_s2077" type="#_x0000_t202" style="position:absolute;margin-left:526.9pt;margin-top:810.9pt;width:15.15pt;height:13.8pt;z-index:-251657216;mso-position-horizontal-relative:page;mso-position-vertical-relative:page" filled="f" stroked="f">
            <v:textbox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B87062"/>
    <w:p w:rsidR="00B87062" w:rsidRDefault="00B87062">
      <w:pPr>
        <w:pStyle w:val="NormalWeb"/>
      </w:pPr>
    </w:p>
    <w:p w:rsidR="00B87062" w:rsidRDefault="00B87062"/>
    <w:p w:rsidR="00B87062" w:rsidRDefault="00B87062"/>
    <w:p w:rsidR="00B87062" w:rsidRDefault="00B87062"/>
    <w:p w:rsidR="00B87062" w:rsidRDefault="00B87062"/>
    <w:p w:rsidR="00B87062" w:rsidRDefault="004D674F">
      <w:pPr>
        <w:spacing w:line="14" w:lineRule="auto"/>
      </w:pPr>
      <w:r>
        <w:pict>
          <v:shape id="_x0000_s2068" type="#_x0000_t202" style="position:absolute;margin-left:54.7pt;margin-top:810.9pt;width:15.15pt;height:13.8pt;z-index:-251659264;mso-position-horizontal-relative:page;mso-position-vertical-relative:page" filled="f" stroked="f">
            <v:textbox style="mso-next-textbox:#_x0000_s2068" inset="0,0,0,0">
              <w:txbxContent>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4D674F">
      <w:pPr>
        <w:spacing w:line="14" w:lineRule="auto"/>
      </w:pPr>
      <w:r>
        <w:pict>
          <v:shape id="_x0000_s2067" type="#_x0000_t202" style="position:absolute;margin-left:526.9pt;margin-top:810.9pt;width:15.15pt;height:13.8pt;z-index:-251661312;mso-position-horizontal-relative:page;mso-position-vertical-relative:page" filled="f" stroked="f">
            <v:textbox style="mso-next-textbox:#_x0000_s2067" inset="0,0,0,0">
              <w:txbxContent>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B87062"/>
    <w:p w:rsidR="00B87062" w:rsidRDefault="00B87062">
      <w:pPr>
        <w:pStyle w:val="NormalWeb"/>
      </w:pPr>
    </w:p>
    <w:p w:rsidR="00B87062" w:rsidRDefault="00B87062"/>
    <w:p w:rsidR="00B87062" w:rsidRDefault="00B87062"/>
    <w:p w:rsidR="00B87062" w:rsidRDefault="00B87062"/>
    <w:p w:rsidR="00B87062" w:rsidRDefault="00B87062"/>
    <w:p w:rsidR="00B87062" w:rsidRDefault="004D674F">
      <w:pPr>
        <w:spacing w:line="14" w:lineRule="auto"/>
      </w:pPr>
      <w:r>
        <w:pict>
          <v:shape id="_x0000_s2070" type="#_x0000_t202" style="position:absolute;margin-left:54.7pt;margin-top:810.9pt;width:15.15pt;height:13.8pt;z-index:-251652096;mso-position-horizontal-relative:page;mso-position-vertical-relative:page" filled="f" stroked="f">
            <v:textbox style="mso-next-textbox:#_x0000_s2070"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4D674F">
      <w:pPr>
        <w:spacing w:line="14" w:lineRule="auto"/>
      </w:pPr>
      <w:r>
        <w:pict>
          <v:shape id="_x0000_s2069" type="#_x0000_t202" style="position:absolute;margin-left:526.9pt;margin-top:810.9pt;width:15.15pt;height:13.8pt;z-index:-251656192;mso-position-horizontal-relative:page;mso-position-vertical-relative:page" filled="f" stroked="f">
            <v:textbox style="mso-next-textbox:#_x0000_s2069" inset="0,0,0,0">
              <w:txbxContent>
                <w:p w:rsidR="00B87062" w:rsidRDefault="00B87062">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B87062"/>
    <w:p w:rsidR="00B87062" w:rsidRDefault="00B87062">
      <w:pPr>
        <w:pStyle w:val="NormalWeb"/>
      </w:pPr>
    </w:p>
    <w:p w:rsidR="00B87062" w:rsidRDefault="00B87062"/>
    <w:p w:rsidR="00B87062" w:rsidRDefault="00B87062"/>
    <w:p w:rsidR="00B87062" w:rsidRDefault="00B87062"/>
    <w:p w:rsidR="00B87062" w:rsidRDefault="00B87062"/>
    <w:p w:rsidR="00B87062" w:rsidRDefault="004D674F">
      <w:pPr>
        <w:spacing w:line="14" w:lineRule="auto"/>
      </w:pPr>
      <w:r>
        <w:pict>
          <v:shape id="_x0000_s2062" type="#_x0000_t202" style="position:absolute;margin-left:54.7pt;margin-top:810.9pt;width:15.15pt;height:13.8pt;z-index:-251651072;mso-position-horizontal-relative:page;mso-position-vertical-relative:page" filled="f" stroked="f">
            <v:textbox style="mso-next-textbox:#_x0000_s2062" inset="0,0,0,0">
              <w:txbxContent>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4D674F">
      <w:pPr>
        <w:spacing w:line="14" w:lineRule="auto"/>
      </w:pPr>
      <w:r>
        <w:pict>
          <v:shape id="_x0000_s2061" type="#_x0000_t202" style="position:absolute;margin-left:526.9pt;margin-top:810.9pt;width:15.15pt;height:13.8pt;z-index:-251655168;mso-position-horizontal-relative:page;mso-position-vertical-relative:page" filled="f" stroked="f">
            <v:textbox style="mso-next-textbox:#_x0000_s2061" inset="0,0,0,0">
              <w:txbxContent>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B87062"/>
    <w:p w:rsidR="00B87062" w:rsidRDefault="00B87062">
      <w:pPr>
        <w:pStyle w:val="NormalWeb"/>
      </w:pPr>
    </w:p>
    <w:p w:rsidR="00B87062" w:rsidRDefault="00B87062"/>
    <w:p w:rsidR="00B87062" w:rsidRDefault="00B87062"/>
    <w:p w:rsidR="00B87062" w:rsidRDefault="00B87062"/>
    <w:p w:rsidR="00B87062" w:rsidRDefault="00B87062"/>
    <w:p w:rsidR="00B87062" w:rsidRDefault="004D674F">
      <w:pPr>
        <w:spacing w:line="14" w:lineRule="auto"/>
      </w:pPr>
      <w:r>
        <w:pict>
          <v:shape id="_x0000_s2064" type="#_x0000_t202" style="position:absolute;margin-left:54.7pt;margin-top:810.9pt;width:15.15pt;height:13.8pt;z-index:-251649024;mso-position-horizontal-relative:page;mso-position-vertical-relative:page" filled="f" stroked="f">
            <v:textbox style="mso-next-textbox:#_x0000_s2064" inset="0,0,0,0">
              <w:txbxContent>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4D674F">
      <w:pPr>
        <w:spacing w:line="14" w:lineRule="auto"/>
      </w:pPr>
      <w:r>
        <w:pict>
          <v:shape id="_x0000_s2063" type="#_x0000_t202" style="position:absolute;margin-left:526.9pt;margin-top:810.9pt;width:15.15pt;height:13.8pt;z-index:-251650048;mso-position-horizontal-relative:page;mso-position-vertical-relative:page" filled="f" stroked="f">
            <v:textbox style="mso-next-textbox:#_x0000_s2063" inset="0,0,0,0">
              <w:txbxContent>
                <w:p w:rsidR="00B87062" w:rsidRDefault="00B87062">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B87062" w:rsidRDefault="00B87062"/>
    <w:p w:rsidR="00B87062" w:rsidRDefault="00B87062"/>
    <w:p w:rsidR="00B87062" w:rsidRDefault="00B87062">
      <w:pPr>
        <w:pStyle w:val="NormalWeb"/>
      </w:pPr>
    </w:p>
    <w:p w:rsidR="00B87062" w:rsidRDefault="00B87062"/>
    <w:p w:rsidR="00B87062" w:rsidRDefault="00B87062" w:rsidP="00F634A3">
      <w:r>
        <w:separator/>
      </w:r>
    </w:p>
  </w:footnote>
  <w:footnote w:type="continuationSeparator" w:id="0">
    <w:p w:rsidR="00B87062" w:rsidRDefault="00B87062" w:rsidP="00F6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Pr="004D674F" w:rsidRDefault="004D674F" w:rsidP="004D67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Pr="004D674F" w:rsidRDefault="004D674F" w:rsidP="004D674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Pr="004D674F" w:rsidRDefault="004D674F" w:rsidP="004D674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4F" w:rsidRDefault="004D67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062" w:rsidRDefault="00B8706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062" w:rsidRDefault="00B8706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062" w:rsidRDefault="00B8706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15:restartNumberingAfterBreak="0">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5"/>
    <w:docVar w:name="LW_ANNEX_UNIQUE" w:val="0"/>
    <w:docVar w:name="LW_CORRIGENDUM" w:val="&lt;UNUSED&gt;"/>
    <w:docVar w:name="LW_COVERPAGE_EXISTS" w:val="True"/>
    <w:docVar w:name="LW_COVERPAGE_GUID" w:val="8FD76521-E535-4DCD-9891-62B31264B5EF"/>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Europe in May 2019: Preparing for a more united, stronger and more democratic Union in an increasingly uncertain world               _x000b_                            _x000b_The European Commission's contribution to the informal EU27 leaders' meeting in Sibiu (Romania) on 9 May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NEXES_x000b_"/>
    <w:docVar w:name="LW_TYPEACTEPRINCIPAL.CP" w:val="COMMUNICATION FROM THE COMMISSION TO THE EUROPEAN PARLIAMENT, THE EUROPEAN COUNCIL, THE COUNCIL, THE EUROPEAN ECONOMIC AND SOCIAL COMMITTEE AND THE COMMITTEE OF THE REGIONS"/>
  </w:docVars>
  <w:rsids>
    <w:rsidRoot w:val="00FF0666"/>
    <w:rsid w:val="00011648"/>
    <w:rsid w:val="000F5EB6"/>
    <w:rsid w:val="0013131C"/>
    <w:rsid w:val="00133B6A"/>
    <w:rsid w:val="00170542"/>
    <w:rsid w:val="001D1C1C"/>
    <w:rsid w:val="001F0AC3"/>
    <w:rsid w:val="001F49ED"/>
    <w:rsid w:val="002914CA"/>
    <w:rsid w:val="0040232C"/>
    <w:rsid w:val="0042460C"/>
    <w:rsid w:val="00445F52"/>
    <w:rsid w:val="004D674F"/>
    <w:rsid w:val="005A3424"/>
    <w:rsid w:val="005A5DED"/>
    <w:rsid w:val="00765456"/>
    <w:rsid w:val="008875BC"/>
    <w:rsid w:val="008A7F64"/>
    <w:rsid w:val="008B7873"/>
    <w:rsid w:val="00B00DE0"/>
    <w:rsid w:val="00B87062"/>
    <w:rsid w:val="00BC34C8"/>
    <w:rsid w:val="00BE15EE"/>
    <w:rsid w:val="00C8447D"/>
    <w:rsid w:val="00CA4958"/>
    <w:rsid w:val="00D54220"/>
    <w:rsid w:val="00DC3599"/>
    <w:rsid w:val="00E02106"/>
    <w:rsid w:val="00EC4168"/>
    <w:rsid w:val="00F146CB"/>
    <w:rsid w:val="00F30022"/>
    <w:rsid w:val="00F4365B"/>
    <w:rsid w:val="00F634A3"/>
    <w:rsid w:val="00FA6C17"/>
    <w:rsid w:val="00FF0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chartTrackingRefBased/>
  <w15:docId w15:val="{5CF9B15E-5E19-458D-ACFE-070F5105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0666"/>
    <w:pPr>
      <w:widowControl w:val="0"/>
      <w:autoSpaceDE w:val="0"/>
      <w:autoSpaceDN w:val="0"/>
      <w:spacing w:after="0" w:line="240" w:lineRule="auto"/>
    </w:pPr>
    <w:rPr>
      <w:rFonts w:ascii="EC Square Sans Pro" w:eastAsia="EC Square Sans Pro" w:hAnsi="EC Square Sans Pro" w:cs="EC Square Sans Pro"/>
      <w:lang w:val="en-US" w:bidi="en-US"/>
    </w:rPr>
  </w:style>
  <w:style w:type="paragraph" w:styleId="Heading1">
    <w:name w:val="heading 1"/>
    <w:basedOn w:val="Normal"/>
    <w:next w:val="Normal"/>
    <w:link w:val="Heading1Char"/>
    <w:uiPriority w:val="9"/>
    <w:qFormat/>
    <w:rsid w:val="00F634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4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F0666"/>
    <w:pPr>
      <w:ind w:left="133"/>
      <w:outlineLvl w:val="2"/>
    </w:pPr>
    <w:rPr>
      <w:sz w:val="34"/>
      <w:szCs w:val="34"/>
    </w:rPr>
  </w:style>
  <w:style w:type="paragraph" w:styleId="Heading6">
    <w:name w:val="heading 6"/>
    <w:basedOn w:val="Normal"/>
    <w:next w:val="Normal"/>
    <w:link w:val="Heading6Char"/>
    <w:uiPriority w:val="9"/>
    <w:semiHidden/>
    <w:unhideWhenUsed/>
    <w:qFormat/>
    <w:rsid w:val="00D542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4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F0666"/>
    <w:rPr>
      <w:rFonts w:ascii="EC Square Sans Pro" w:eastAsia="EC Square Sans Pro" w:hAnsi="EC Square Sans Pro" w:cs="EC Square Sans Pro"/>
      <w:sz w:val="34"/>
      <w:szCs w:val="34"/>
      <w:lang w:val="en-US" w:bidi="en-US"/>
    </w:rPr>
  </w:style>
  <w:style w:type="paragraph" w:styleId="ListParagraph">
    <w:name w:val="List Paragraph"/>
    <w:basedOn w:val="Normal"/>
    <w:uiPriority w:val="1"/>
    <w:qFormat/>
    <w:rsid w:val="00FF0666"/>
    <w:pPr>
      <w:ind w:left="720"/>
      <w:contextualSpacing/>
    </w:pPr>
  </w:style>
  <w:style w:type="paragraph" w:styleId="BodyText">
    <w:name w:val="Body Text"/>
    <w:basedOn w:val="Normal"/>
    <w:link w:val="BodyTextChar"/>
    <w:uiPriority w:val="1"/>
    <w:qFormat/>
    <w:rsid w:val="00FF0666"/>
    <w:rPr>
      <w:sz w:val="20"/>
      <w:szCs w:val="20"/>
    </w:rPr>
  </w:style>
  <w:style w:type="character" w:customStyle="1" w:styleId="BodyTextChar">
    <w:name w:val="Body Text Char"/>
    <w:basedOn w:val="DefaultParagraphFont"/>
    <w:link w:val="BodyText"/>
    <w:uiPriority w:val="1"/>
    <w:rsid w:val="00FF0666"/>
    <w:rPr>
      <w:rFonts w:ascii="EC Square Sans Pro" w:eastAsia="EC Square Sans Pro" w:hAnsi="EC Square Sans Pro" w:cs="EC Square Sans Pro"/>
      <w:sz w:val="20"/>
      <w:szCs w:val="20"/>
      <w:lang w:val="en-US" w:bidi="en-US"/>
    </w:rPr>
  </w:style>
  <w:style w:type="character" w:customStyle="1" w:styleId="Heading6Char">
    <w:name w:val="Heading 6 Char"/>
    <w:basedOn w:val="DefaultParagraphFont"/>
    <w:link w:val="Heading6"/>
    <w:uiPriority w:val="9"/>
    <w:semiHidden/>
    <w:rsid w:val="00D54220"/>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semiHidden/>
    <w:unhideWhenUsed/>
    <w:rsid w:val="00F4365B"/>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Heading1Char">
    <w:name w:val="Heading 1 Char"/>
    <w:basedOn w:val="DefaultParagraphFont"/>
    <w:link w:val="Heading1"/>
    <w:uiPriority w:val="9"/>
    <w:rsid w:val="00F634A3"/>
    <w:rPr>
      <w:rFonts w:asciiTheme="majorHAnsi" w:eastAsiaTheme="majorEastAsia" w:hAnsiTheme="majorHAnsi" w:cstheme="majorBidi"/>
      <w:color w:val="365F91" w:themeColor="accent1" w:themeShade="BF"/>
      <w:sz w:val="32"/>
      <w:szCs w:val="32"/>
      <w:lang w:val="en-US" w:bidi="en-US"/>
    </w:rPr>
  </w:style>
  <w:style w:type="character" w:customStyle="1" w:styleId="Heading2Char">
    <w:name w:val="Heading 2 Char"/>
    <w:basedOn w:val="DefaultParagraphFont"/>
    <w:link w:val="Heading2"/>
    <w:uiPriority w:val="9"/>
    <w:semiHidden/>
    <w:rsid w:val="00F634A3"/>
    <w:rPr>
      <w:rFonts w:asciiTheme="majorHAnsi" w:eastAsiaTheme="majorEastAsia" w:hAnsiTheme="majorHAnsi" w:cstheme="majorBidi"/>
      <w:color w:val="365F91" w:themeColor="accent1" w:themeShade="BF"/>
      <w:sz w:val="26"/>
      <w:szCs w:val="26"/>
      <w:lang w:val="en-US" w:bidi="en-US"/>
    </w:rPr>
  </w:style>
  <w:style w:type="character" w:customStyle="1" w:styleId="Heading7Char">
    <w:name w:val="Heading 7 Char"/>
    <w:basedOn w:val="DefaultParagraphFont"/>
    <w:link w:val="Heading7"/>
    <w:uiPriority w:val="9"/>
    <w:semiHidden/>
    <w:rsid w:val="00F634A3"/>
    <w:rPr>
      <w:rFonts w:asciiTheme="majorHAnsi" w:eastAsiaTheme="majorEastAsia" w:hAnsiTheme="majorHAnsi" w:cstheme="majorBidi"/>
      <w:i/>
      <w:iCs/>
      <w:color w:val="243F60" w:themeColor="accent1" w:themeShade="7F"/>
      <w:lang w:val="en-US" w:bidi="en-US"/>
    </w:rPr>
  </w:style>
  <w:style w:type="paragraph" w:styleId="Header">
    <w:name w:val="header"/>
    <w:basedOn w:val="Normal"/>
    <w:link w:val="HeaderChar"/>
    <w:uiPriority w:val="99"/>
    <w:unhideWhenUsed/>
    <w:rsid w:val="00F634A3"/>
    <w:pPr>
      <w:tabs>
        <w:tab w:val="center" w:pos="4513"/>
        <w:tab w:val="right" w:pos="9026"/>
      </w:tabs>
    </w:pPr>
  </w:style>
  <w:style w:type="character" w:customStyle="1" w:styleId="HeaderChar">
    <w:name w:val="Header Char"/>
    <w:basedOn w:val="DefaultParagraphFont"/>
    <w:link w:val="Header"/>
    <w:uiPriority w:val="99"/>
    <w:rsid w:val="00F634A3"/>
    <w:rPr>
      <w:rFonts w:ascii="EC Square Sans Pro" w:eastAsia="EC Square Sans Pro" w:hAnsi="EC Square Sans Pro" w:cs="EC Square Sans Pro"/>
      <w:lang w:val="en-US" w:bidi="en-US"/>
    </w:rPr>
  </w:style>
  <w:style w:type="paragraph" w:styleId="Footer">
    <w:name w:val="footer"/>
    <w:basedOn w:val="Normal"/>
    <w:link w:val="FooterChar"/>
    <w:uiPriority w:val="99"/>
    <w:unhideWhenUsed/>
    <w:rsid w:val="00F634A3"/>
    <w:pPr>
      <w:tabs>
        <w:tab w:val="center" w:pos="4513"/>
        <w:tab w:val="right" w:pos="9026"/>
      </w:tabs>
    </w:pPr>
  </w:style>
  <w:style w:type="character" w:customStyle="1" w:styleId="FooterChar">
    <w:name w:val="Footer Char"/>
    <w:basedOn w:val="DefaultParagraphFont"/>
    <w:link w:val="Footer"/>
    <w:uiPriority w:val="99"/>
    <w:rsid w:val="00F634A3"/>
    <w:rPr>
      <w:rFonts w:ascii="EC Square Sans Pro" w:eastAsia="EC Square Sans Pro" w:hAnsi="EC Square Sans Pro" w:cs="EC Square Sans Pro"/>
      <w:lang w:val="en-US" w:bidi="en-US"/>
    </w:rPr>
  </w:style>
  <w:style w:type="table" w:styleId="TableGrid">
    <w:name w:val="Table Grid"/>
    <w:basedOn w:val="TableNormal"/>
    <w:uiPriority w:val="39"/>
    <w:rsid w:val="00F634A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8447D"/>
    <w:rPr>
      <w:rFonts w:cs="EC Square Sans Pro Light"/>
      <w:color w:val="004CA2"/>
    </w:rPr>
  </w:style>
  <w:style w:type="character" w:customStyle="1" w:styleId="A4">
    <w:name w:val="A4"/>
    <w:uiPriority w:val="99"/>
    <w:rsid w:val="00C8447D"/>
    <w:rPr>
      <w:rFonts w:cs="EC Square Sans Pro"/>
      <w:color w:val="57585A"/>
      <w:sz w:val="20"/>
      <w:szCs w:val="20"/>
    </w:rPr>
  </w:style>
  <w:style w:type="paragraph" w:customStyle="1" w:styleId="Pa43">
    <w:name w:val="Pa43"/>
    <w:basedOn w:val="Normal"/>
    <w:next w:val="Normal"/>
    <w:uiPriority w:val="99"/>
    <w:rsid w:val="00E02106"/>
    <w:pPr>
      <w:widowControl/>
      <w:adjustRightInd w:val="0"/>
      <w:spacing w:line="801" w:lineRule="atLeast"/>
    </w:pPr>
    <w:rPr>
      <w:rFonts w:ascii="EC Square Sans Pro Light" w:eastAsiaTheme="minorHAnsi" w:hAnsi="EC Square Sans Pro Light" w:cstheme="minorBidi"/>
      <w:sz w:val="24"/>
      <w:szCs w:val="24"/>
      <w:lang w:val="fr-BE" w:bidi="ar-SA"/>
    </w:rPr>
  </w:style>
  <w:style w:type="character" w:customStyle="1" w:styleId="Marker">
    <w:name w:val="Marker"/>
    <w:basedOn w:val="DefaultParagraphFont"/>
    <w:rsid w:val="004D674F"/>
    <w:rPr>
      <w:color w:val="0000FF"/>
      <w:shd w:val="clear" w:color="auto" w:fill="auto"/>
    </w:rPr>
  </w:style>
  <w:style w:type="paragraph" w:customStyle="1" w:styleId="Pagedecouverture">
    <w:name w:val="Page de couverture"/>
    <w:basedOn w:val="Normal"/>
    <w:next w:val="Normal"/>
    <w:rsid w:val="004D674F"/>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rsid w:val="004D674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sid w:val="004D674F"/>
    <w:rPr>
      <w:rFonts w:ascii="Times New Roman" w:eastAsia="EC Square Sans Pro" w:hAnsi="Times New Roman" w:cs="Times New Roman"/>
      <w:sz w:val="24"/>
      <w:szCs w:val="34"/>
      <w:lang w:val="en-US" w:bidi="en-US"/>
    </w:rPr>
  </w:style>
  <w:style w:type="paragraph" w:customStyle="1" w:styleId="FooterSensitivity">
    <w:name w:val="Footer Sensitivity"/>
    <w:basedOn w:val="Normal"/>
    <w:link w:val="FooterSensitivityChar"/>
    <w:rsid w:val="004D674F"/>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sid w:val="004D674F"/>
    <w:rPr>
      <w:rFonts w:ascii="Times New Roman" w:eastAsia="EC Square Sans Pro" w:hAnsi="Times New Roman" w:cs="Times New Roman"/>
      <w:b/>
      <w:sz w:val="32"/>
      <w:szCs w:val="34"/>
      <w:lang w:val="en-US" w:bidi="en-US"/>
    </w:rPr>
  </w:style>
  <w:style w:type="paragraph" w:customStyle="1" w:styleId="HeaderCoverPage">
    <w:name w:val="Header Cover Page"/>
    <w:basedOn w:val="Normal"/>
    <w:link w:val="HeaderCoverPageChar"/>
    <w:rsid w:val="004D674F"/>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sid w:val="004D674F"/>
    <w:rPr>
      <w:rFonts w:ascii="Times New Roman" w:eastAsia="EC Square Sans Pro" w:hAnsi="Times New Roman" w:cs="Times New Roman"/>
      <w:sz w:val="24"/>
      <w:szCs w:val="34"/>
      <w:lang w:val="en-US" w:bidi="en-US"/>
    </w:rPr>
  </w:style>
  <w:style w:type="paragraph" w:customStyle="1" w:styleId="HeaderSensitivity">
    <w:name w:val="Header Sensitivity"/>
    <w:basedOn w:val="Normal"/>
    <w:link w:val="HeaderSensitivityChar"/>
    <w:rsid w:val="004D674F"/>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sid w:val="004D674F"/>
    <w:rPr>
      <w:rFonts w:ascii="Times New Roman" w:eastAsia="EC Square Sans Pro" w:hAnsi="Times New Roman" w:cs="Times New Roman"/>
      <w:b/>
      <w:sz w:val="32"/>
      <w:szCs w:val="3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107" Type="http://schemas.openxmlformats.org/officeDocument/2006/relationships/footer" Target="footer9.xml"/><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eader" Target="header7.xml"/><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36.png"/><Relationship Id="rId165" Type="http://schemas.openxmlformats.org/officeDocument/2006/relationships/image" Target="media/image141.png"/><Relationship Id="rId181" Type="http://schemas.openxmlformats.org/officeDocument/2006/relationships/image" Target="media/image157.png"/><Relationship Id="rId186" Type="http://schemas.openxmlformats.org/officeDocument/2006/relationships/image" Target="media/image162.png"/><Relationship Id="rId211" Type="http://schemas.openxmlformats.org/officeDocument/2006/relationships/header" Target="header1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image" Target="media/image168.png"/><Relationship Id="rId197" Type="http://schemas.openxmlformats.org/officeDocument/2006/relationships/image" Target="media/image173.png"/><Relationship Id="rId206" Type="http://schemas.openxmlformats.org/officeDocument/2006/relationships/image" Target="media/image182.png"/><Relationship Id="rId201" Type="http://schemas.openxmlformats.org/officeDocument/2006/relationships/image" Target="media/image177.png"/><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eader" Target="header8.xml"/><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header" Target="header4.xml"/><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2.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png"/><Relationship Id="rId193" Type="http://schemas.openxmlformats.org/officeDocument/2006/relationships/image" Target="media/image169.png"/><Relationship Id="rId202" Type="http://schemas.openxmlformats.org/officeDocument/2006/relationships/image" Target="media/image178.png"/><Relationship Id="rId207" Type="http://schemas.openxmlformats.org/officeDocument/2006/relationships/header" Target="header10.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eader" Target="header5.xml"/><Relationship Id="rId104" Type="http://schemas.openxmlformats.org/officeDocument/2006/relationships/footer" Target="footer7.xml"/><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7" Type="http://schemas.openxmlformats.org/officeDocument/2006/relationships/image" Target="media/image1.emf"/><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header" Target="header11.xm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eader" Target="header6.xml"/><Relationship Id="rId105" Type="http://schemas.openxmlformats.org/officeDocument/2006/relationships/footer" Target="footer8.xml"/><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4.xml"/><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footer" Target="footer10.xml"/><Relationship Id="rId190" Type="http://schemas.openxmlformats.org/officeDocument/2006/relationships/image" Target="media/image166.png"/><Relationship Id="rId204" Type="http://schemas.openxmlformats.org/officeDocument/2006/relationships/image" Target="media/image180.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header" Target="header9.xml"/><Relationship Id="rId127" Type="http://schemas.openxmlformats.org/officeDocument/2006/relationships/image" Target="media/image103.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56.png"/><Relationship Id="rId210" Type="http://schemas.openxmlformats.org/officeDocument/2006/relationships/footer" Target="footer1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5109</Words>
  <Characters>26726</Characters>
  <Application>Microsoft Office Word</Application>
  <DocSecurity>0</DocSecurity>
  <Lines>703</Lines>
  <Paragraphs>208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Yvonne (COMM)</dc:creator>
  <cp:keywords/>
  <dc:description/>
  <cp:lastModifiedBy>HEILEMANN Stefanie (SG)</cp:lastModifiedBy>
  <cp:revision>2</cp:revision>
  <dcterms:created xsi:type="dcterms:W3CDTF">2019-05-07T09:30:00Z</dcterms:created>
  <dcterms:modified xsi:type="dcterms:W3CDTF">2019-05-07T09:30:00Z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