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5A08A98B-5B29-4C54-B355-48C10BCE3369" style="width:450.7pt;height:434.3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  <w:lang w:val="nl-BE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  <w:lang w:val="nl-BE"/>
        </w:rPr>
        <w:lastRenderedPageBreak/>
        <w:t>BIJLAGE 1: VOERTUIGEN WAARAAN EEN VERBOD IS OPGELEGD, PER VOERTUIGCATEGORIE EN PER LIDSTAAT VAN INSCHRIJVING</w:t>
      </w:r>
    </w:p>
    <w:p>
      <w:pPr>
        <w:spacing w:before="100" w:after="100" w:line="240" w:lineRule="auto"/>
        <w:jc w:val="center"/>
        <w:rPr>
          <w:rFonts w:eastAsia="Times New Roman"/>
          <w:noProof/>
          <w:sz w:val="24"/>
          <w:szCs w:val="24"/>
          <w:lang w:val="nl-B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78"/>
        <w:gridCol w:w="683"/>
        <w:gridCol w:w="688"/>
        <w:gridCol w:w="528"/>
        <w:gridCol w:w="683"/>
        <w:gridCol w:w="682"/>
        <w:gridCol w:w="583"/>
        <w:gridCol w:w="683"/>
        <w:gridCol w:w="686"/>
        <w:gridCol w:w="528"/>
        <w:gridCol w:w="683"/>
        <w:gridCol w:w="683"/>
        <w:gridCol w:w="528"/>
        <w:gridCol w:w="683"/>
        <w:gridCol w:w="680"/>
        <w:gridCol w:w="528"/>
        <w:gridCol w:w="683"/>
        <w:gridCol w:w="641"/>
        <w:gridCol w:w="528"/>
        <w:gridCol w:w="683"/>
        <w:gridCol w:w="690"/>
        <w:gridCol w:w="528"/>
        <w:gridCol w:w="683"/>
        <w:gridCol w:w="690"/>
        <w:gridCol w:w="528"/>
      </w:tblGrid>
      <w:tr>
        <w:trPr>
          <w:trHeight w:hRule="exact" w:val="227"/>
        </w:trPr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val="nl-BE" w:eastAsia="en-GB"/>
              </w:rPr>
            </w:pPr>
          </w:p>
        </w:tc>
        <w:tc>
          <w:tcPr>
            <w:tcW w:w="20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val="nl-BE" w:eastAsia="en-GB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val="nl-BE" w:eastAsia="en-GB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val="nl-BE" w:eastAsia="en-GB"/>
              </w:rPr>
            </w:pP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N2</w:t>
            </w:r>
          </w:p>
        </w:tc>
        <w:tc>
          <w:tcPr>
            <w:tcW w:w="6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N3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O3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O4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M2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M3</w:t>
            </w:r>
          </w:p>
        </w:tc>
        <w:tc>
          <w:tcPr>
            <w:tcW w:w="58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Andere</w:t>
            </w:r>
          </w:p>
        </w:tc>
      </w:tr>
      <w:tr>
        <w:trPr>
          <w:trHeight w:hRule="exact" w:val="700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Lidstaat van inschrijving</w:t>
            </w:r>
            <w:r>
              <w:rPr>
                <w:rFonts w:eastAsia="Times New Roman"/>
                <w:noProof/>
                <w:color w:val="FFFFFF"/>
                <w:sz w:val="12"/>
                <w:szCs w:val="12"/>
                <w:lang w:eastAsia="en-GB"/>
              </w:rPr>
              <w:t xml:space="preserve"> </w:t>
            </w:r>
          </w:p>
        </w:tc>
        <w:tc>
          <w:tcPr>
            <w:tcW w:w="203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Totaal aantal voertuigen</w:t>
            </w:r>
          </w:p>
        </w:tc>
        <w:tc>
          <w:tcPr>
            <w:tcW w:w="228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Totaal aantal verboden</w:t>
            </w:r>
          </w:p>
        </w:tc>
        <w:tc>
          <w:tcPr>
            <w:tcW w:w="177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Pct.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voertuigen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verboden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voertuigen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verboden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voertuigen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verboden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voertuigen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verboden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voertuigen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verboden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voertuigen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verboden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voertuigen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verboden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Oostenrijk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28 716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10 779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37,5 %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1 794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612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34,1 %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7 361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2 473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33,6 %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476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6,3 %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8 272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1 263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15,3 %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37,5 %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379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6,1 %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10 426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6 375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61,1 %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België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34 057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2 720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2 062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5,5 %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21 177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998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6 947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1 408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1 115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2 058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6,0 %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Bulgarije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175 348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9 176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12 989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86 921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4 658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4 742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52 068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3 004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4 999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9 095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4 534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896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19,8 %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Kroatië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29 903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2 112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3 628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15 645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978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9,8 %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8 127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1 297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31,8 %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Cyprus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8 980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1 096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3 253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11,4 %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3 394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467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1 152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1,2 %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>Tsjechië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138 659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9 951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14 220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1 708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12,0 %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64 926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3 776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43 357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2 751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393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2 353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9 010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1 308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14,5 %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Denemarken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14 111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1 562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4 616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1,2 %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4 960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748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2 473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22,3 %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Estland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19 361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2 463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2 098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4,4 %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9 036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1 105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6 723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1 097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696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63,4 %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Griekenland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7 749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831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3 973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1,0 %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2 687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40,0 %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Finland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12 074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3 505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36,1 %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5 992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1 836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2,0 %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5 002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1 483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22,8 %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Frankrijk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236 885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25 236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8 022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729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141 971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14 097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18 494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5 067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2 437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22 927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42 302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4 311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10,2 %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Duitsland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781 481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13 441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165 723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3 041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352 417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7 282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26 116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0,4 %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143 590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1 329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4 694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17 270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71 671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1 593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2,2 %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Hongarije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200 634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11 519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13 131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1 285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9,8 %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93 952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4 330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1 048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5,8 %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75 529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2 851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1 521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15 073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2 765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18,3 %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>Ierland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35 695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3 589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1 651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19 602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1 637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11 346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1 697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1 358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1 015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10,0 %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Italië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55 762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7 137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2 718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17,4 %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25 712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2 764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21,2 %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10 043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1 946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2 503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14 382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1 794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12,5 %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Litouwen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156 498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7 238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5 680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82 661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3 761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2 793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50 774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2 573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1 509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1 930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11 151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623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5,6 %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>Luxemburg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12 467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7 504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18,4 %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3 325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7,2 %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Letland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35 916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1 777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1 104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19 173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953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13 506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1 067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8,8 %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>Malta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10 144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3 234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1 536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764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2 175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45,5 %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2 981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1 608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1 188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43,9 %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>Nederland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72 023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4 707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3 460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36 518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1 515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2 472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22 861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2 594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5 697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7,4 %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>Polen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714 662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42 466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38 839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3 442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8,9 %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315 588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19 280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16 024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395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2,5 %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177 470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11 750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15 031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802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97 406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4 415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54 304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2 382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4,4 %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>Portugal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59 612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5 687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15,2 %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33 221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2 852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14,6 %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22 287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2 392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1 745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8,7 %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>Roemenië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197 205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21 775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7 364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106 865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10 153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2 636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3,5 %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57 709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7 564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1 428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2 223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18 980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2 903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15,3 %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>Slowakije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71 494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6 760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5 916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1 306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35 738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3 006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8,4 %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684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21 522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1 300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6 798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1 067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15,7 %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>Slovenië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24 732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2 045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878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10 957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9,3 %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7 042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3 294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0,5 %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2 085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12,9 %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>Spanje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426 665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69 114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6 298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16 408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260,5 %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133 649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21 355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1 084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257 004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27 612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26 143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3 438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2 415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7,0 %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>Zweden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43 880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1 845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658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10 503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2,1 %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9 432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390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22 569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1 383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6,1 %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Verenigd Koninkrijk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140 738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23 916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12 780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3 599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28,2 %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48 810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10 154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20,8 %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26 694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6 668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25,0 %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2 938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16 932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2 126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12,6 %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32 444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925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2,9 %</w:t>
            </w:r>
          </w:p>
        </w:tc>
      </w:tr>
      <w:tr>
        <w:trPr>
          <w:trHeight w:hRule="exact" w:val="24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Cs/>
                <w:noProof/>
                <w:color w:val="FFFFFF"/>
                <w:szCs w:val="10"/>
                <w:lang w:eastAsia="en-GB"/>
              </w:rPr>
              <w:t xml:space="preserve">TOTAAL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>
            <w:pPr>
              <w:jc w:val="right"/>
              <w:rPr>
                <w:b/>
                <w:noProof/>
                <w:color w:val="auto"/>
              </w:rPr>
            </w:pPr>
            <w:r>
              <w:rPr>
                <w:b/>
                <w:noProof/>
              </w:rPr>
              <w:t>3 745 451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295 999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7,9 %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318 867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36 244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11,4 %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1 700 057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122 035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7,2 %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66 645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1 822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2,7 %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1 070 904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89 361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8,3 %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37 031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1 891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5,1 %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216 618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13 138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6,1 %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335 329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31 508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9,4 %</w:t>
            </w:r>
          </w:p>
        </w:tc>
      </w:tr>
    </w:tbl>
    <w:p>
      <w:pPr>
        <w:jc w:val="center"/>
        <w:rPr>
          <w:noProof/>
          <w:lang w:val="nl-BE" w:eastAsia="en-GB"/>
        </w:rPr>
      </w:pPr>
      <w:bookmarkStart w:id="2" w:name="_Toc467140676"/>
      <w:r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  <w:lang w:val="nl-BE"/>
        </w:rPr>
        <w:t>BIJLAGE 2: VOERTUIGEN WAARAAN EEN VERBOD IS OPGELEGD, PER VOERTUIGCATEGORIE EN PER LIDSTAAT VAN CONTROLE</w:t>
      </w: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nl-BE"/>
        </w:rPr>
      </w:pPr>
    </w:p>
    <w:tbl>
      <w:tblPr>
        <w:tblpPr w:leftFromText="180" w:rightFromText="180" w:vertAnchor="text" w:tblpXSpec="center" w:tblpY="1"/>
        <w:tblOverlap w:val="never"/>
        <w:tblW w:w="16265" w:type="dxa"/>
        <w:tblLayout w:type="fixed"/>
        <w:tblLook w:val="04A0" w:firstRow="1" w:lastRow="0" w:firstColumn="1" w:lastColumn="0" w:noHBand="0" w:noVBand="1"/>
      </w:tblPr>
      <w:tblGrid>
        <w:gridCol w:w="989"/>
        <w:gridCol w:w="661"/>
        <w:gridCol w:w="739"/>
        <w:gridCol w:w="549"/>
        <w:gridCol w:w="594"/>
        <w:gridCol w:w="739"/>
        <w:gridCol w:w="556"/>
        <w:gridCol w:w="661"/>
        <w:gridCol w:w="739"/>
        <w:gridCol w:w="550"/>
        <w:gridCol w:w="594"/>
        <w:gridCol w:w="675"/>
        <w:gridCol w:w="614"/>
        <w:gridCol w:w="661"/>
        <w:gridCol w:w="739"/>
        <w:gridCol w:w="550"/>
        <w:gridCol w:w="594"/>
        <w:gridCol w:w="739"/>
        <w:gridCol w:w="553"/>
        <w:gridCol w:w="594"/>
        <w:gridCol w:w="739"/>
        <w:gridCol w:w="550"/>
        <w:gridCol w:w="594"/>
        <w:gridCol w:w="739"/>
        <w:gridCol w:w="553"/>
      </w:tblGrid>
      <w:tr>
        <w:trPr>
          <w:trHeight w:val="240"/>
        </w:trPr>
        <w:tc>
          <w:tcPr>
            <w:tcW w:w="98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szCs w:val="10"/>
                <w:lang w:val="nl-BE" w:eastAsia="en-GB"/>
              </w:rPr>
            </w:pPr>
          </w:p>
        </w:tc>
        <w:tc>
          <w:tcPr>
            <w:tcW w:w="661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szCs w:val="10"/>
                <w:lang w:val="nl-BE" w:eastAsia="en-GB"/>
              </w:rPr>
            </w:pPr>
          </w:p>
        </w:tc>
        <w:tc>
          <w:tcPr>
            <w:tcW w:w="739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szCs w:val="10"/>
                <w:lang w:val="nl-BE" w:eastAsia="en-GB"/>
              </w:rPr>
            </w:pPr>
          </w:p>
        </w:tc>
        <w:tc>
          <w:tcPr>
            <w:tcW w:w="549" w:type="dxa"/>
            <w:tcBorders>
              <w:lef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szCs w:val="10"/>
                <w:lang w:val="nl-BE" w:eastAsia="en-GB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  <w:t>N2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  <w:t>N3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  <w:t>O3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  <w:t>O4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  <w:t>M2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  <w:t>M3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  <w:t>Andere</w:t>
            </w:r>
          </w:p>
        </w:tc>
      </w:tr>
      <w:tr>
        <w:trPr>
          <w:trHeight w:val="675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Lidstaat van controle</w:t>
            </w:r>
          </w:p>
        </w:tc>
        <w:tc>
          <w:tcPr>
            <w:tcW w:w="66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Totaal aantal voertuigen</w:t>
            </w:r>
          </w:p>
        </w:tc>
        <w:tc>
          <w:tcPr>
            <w:tcW w:w="73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Totaal aantal verboden</w:t>
            </w: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voertuigen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verboden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voertuigen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verboden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voertuigen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verboden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voertuigen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verboden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voertuigen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verboden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voertuigen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verboden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voertuigen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>Aantal verboden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noProof/>
                <w:color w:val="FFFFFF"/>
                <w:szCs w:val="10"/>
                <w:lang w:eastAsia="en-GB"/>
              </w:rPr>
              <w:t xml:space="preserve">Pct. </w:t>
            </w:r>
          </w:p>
        </w:tc>
      </w:tr>
      <w:tr>
        <w:trPr>
          <w:trHeight w:hRule="exact" w:val="24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Oostenrijk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39 754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25 180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63,3 %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2 303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1 513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65,7 %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12 734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7 059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55,4 %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62,4 %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9 941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5 224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52,6 %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92,0 %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386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73,1 %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14 160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10 951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77,3 %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België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11 282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1 015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9,0 %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8,8 %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18,2 %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4 979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7,4 %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16,2 %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Bulgarije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153 748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1 720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10 808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1,5 %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69 031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1,4 %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2 699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0,1 %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56 473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0,9 %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4 959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0,8 %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9 778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0,9 %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Kroatië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22 169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1 675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7,6 %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3 122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7,2 %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10 357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771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7,4 %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10,3 %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6 326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385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6,1 %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2,5 %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1 327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784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29,8 %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Cyprus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5 984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1 012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16,9 %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3 126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11,9 %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2 218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36,4 %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56,4 %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25,7 %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Tsjechië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96 261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7 620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7,9 %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8 470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1 335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15,8 %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45 000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3 099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6,9 %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7,5 %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38 228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2 189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5,7 %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29,6 %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1 632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8,6 %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2 168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793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36,6 %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Denemarken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5 054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1 292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25,6 %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34,8 %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1 856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75,0 %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1 668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1 152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47,1 %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Estland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2 281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2 067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90,6 %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92,1 %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1 123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83,9 %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66,7 %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92,8 %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93,8 %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99,7 %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Finland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12 060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5 384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44,6 %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52,9 %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6 080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2 776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45,7 %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33,3 %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5 428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2 357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43,4 %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46,2 %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34,5 %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49,5 %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Frankrijk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612 476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49 592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8,1 %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12 295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441 553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29 701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6,7 %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2 414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25,0 %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48 443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12 579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2,6 %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33 229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71 521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4 909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6,9 %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Duitsland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1 247 506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26 912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2,2 %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215 888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5 946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2,8 %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561 841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14 482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56 484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1,2 %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289 821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4 482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11 222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23 652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88 598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1 084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1,2 %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Griekenland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360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3,3 %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4,2 %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6,2 %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Hongarije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202 323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8 830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4,4 %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10 685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968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9,1 %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93 391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3 029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3,2 %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5,4 %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84 749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2 627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3,1 %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9,8 %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1 283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11,4 %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11 266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1 992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17,7 %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Ierland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27 501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1 420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5,2 %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1 459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5,7 %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14 695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4,9 %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8 344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2,9 %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1 390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10,2 %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Italië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5 446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2 864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52,6 %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80,1 %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3 255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1 749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53,7 %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1 954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47,3 %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21,4 %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133,3 %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Letland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8 804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9,5 %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10,9 %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4 622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16,7 %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3 777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10,8 %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17,8 %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Litouwen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50 238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1 371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2,7 %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4 724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22 496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1 646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14 424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3,8 %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1 576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0,4 %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1 254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4 118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0,2 %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Luxemburg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2 107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1,6 %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1 126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1,4 %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Malta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6 305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3 172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50,3 %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1 537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49,8 %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58,1 %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45,5 %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54,6 %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35,8 %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1 607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55,3 %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1 178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44,1 %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Nederland 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10 989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1 004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9,1 %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11,9 %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6 284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6,1 %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20,9 %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4 416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13,2 %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4,7 %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Polen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758 414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34 017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4,5 %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20 628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2 004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9,7 %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370 816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17 217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2 912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6,9 %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252 395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9 131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10 937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796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99 150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4 574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1 576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6,0 %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Portugal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0,8 %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1,1 %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Roemenië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19 535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1 804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9,2 %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1 932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7,5 %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10 932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6,6 %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5 206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9,4 %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9,2 %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1,3 %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Slowakije 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23 582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4 575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19,4 %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5 234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1 288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24,6 %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11 538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2 325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20,2 %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4 457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11,9 %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7,7 %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1 162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27,3 %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Slovenië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5 402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2,9 %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3,9 %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1 302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7,5 %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11,1 %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8,6 %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0,8 %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0,2 %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4,1 %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Spanje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345 620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60 546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17,5 %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3 964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16 280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410,7 %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56 049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16 676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29,8 %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261 235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24 146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9,2 %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24 372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3 444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14,1 %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Zweden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44 711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1 827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4,1 %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354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2,8 %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12 731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1,8 %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3,6 %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8 418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141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1,7 %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1,4 %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347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5,2 %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22 707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1 419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6,2 %</w:t>
            </w:r>
          </w:p>
        </w:tc>
      </w:tr>
      <w:tr>
        <w:trPr>
          <w:trHeight w:hRule="exact" w:val="200"/>
        </w:trPr>
        <w:tc>
          <w:tcPr>
            <w:tcW w:w="9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Verenigd Koninkrijk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260 026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58 380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22,5 %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13 225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3 864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29,2 %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107 570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24 050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22,4 %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0,0 %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86 352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27 011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31,3 %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2 934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462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15,7 %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16 715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2 152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12,9 %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33 230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841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</w:rPr>
            </w:pPr>
            <w:r>
              <w:rPr>
                <w:noProof/>
              </w:rPr>
              <w:t>2,5 %</w:t>
            </w:r>
          </w:p>
        </w:tc>
      </w:tr>
      <w:tr>
        <w:trPr>
          <w:trHeight w:hRule="exact" w:val="25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TOTAAL 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3 980 900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304 320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7,6 %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321 549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36 253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11,2 %            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1 875 978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130 064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6,9 %           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69 163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1 949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2,8%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1 199 262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96 400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8,0 %          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38 101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1 953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5,1 %           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221 716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13 415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6,1 %         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255 131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24 286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9,5 %           </w:t>
            </w:r>
          </w:p>
        </w:tc>
      </w:tr>
    </w:tbl>
    <w:p>
      <w:pPr>
        <w:rPr>
          <w:rFonts w:eastAsia="Times New Roman"/>
          <w:noProof/>
          <w:szCs w:val="24"/>
        </w:rPr>
      </w:pP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</w:rPr>
        <w:br w:type="page"/>
      </w: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  <w:lang w:val="nl-BE"/>
        </w:rPr>
      </w:pPr>
      <w:r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  <w:lang w:val="nl-BE"/>
        </w:rPr>
        <w:t xml:space="preserve">BIJLAGE 3: </w:t>
      </w:r>
      <w:bookmarkEnd w:id="2"/>
      <w:r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  <w:lang w:val="nl-BE"/>
        </w:rPr>
        <w:t>VASTGESTELDE GEBREKEN PER CONTROLEPUNT</w:t>
      </w: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nl-BE"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nl-BE" w:eastAsia="en-GB"/>
        </w:rPr>
        <w:t>In vergelijking met het totaal van alle vastgestelde gebreken aan voertuigen per lidstaat van controle</w:t>
      </w:r>
    </w:p>
    <w:tbl>
      <w:tblPr>
        <w:tblW w:w="4740" w:type="pct"/>
        <w:tblLayout w:type="fixed"/>
        <w:tblLook w:val="04A0" w:firstRow="1" w:lastRow="0" w:firstColumn="1" w:lastColumn="0" w:noHBand="0" w:noVBand="1"/>
      </w:tblPr>
      <w:tblGrid>
        <w:gridCol w:w="991"/>
        <w:gridCol w:w="966"/>
        <w:gridCol w:w="707"/>
        <w:gridCol w:w="849"/>
        <w:gridCol w:w="565"/>
        <w:gridCol w:w="710"/>
        <w:gridCol w:w="567"/>
        <w:gridCol w:w="709"/>
        <w:gridCol w:w="567"/>
        <w:gridCol w:w="848"/>
        <w:gridCol w:w="709"/>
        <w:gridCol w:w="993"/>
        <w:gridCol w:w="709"/>
        <w:gridCol w:w="990"/>
        <w:gridCol w:w="564"/>
        <w:gridCol w:w="996"/>
        <w:gridCol w:w="709"/>
        <w:gridCol w:w="848"/>
        <w:gridCol w:w="709"/>
        <w:gridCol w:w="709"/>
      </w:tblGrid>
      <w:tr>
        <w:trPr>
          <w:cantSplit/>
          <w:trHeight w:hRule="exact" w:val="106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bookmarkStart w:id="3" w:name="RANGE!B2:U29"/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 xml:space="preserve">LS </w:t>
            </w:r>
            <w:bookmarkEnd w:id="3"/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van controle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Identificatie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Pct.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Remuitrusting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Pct.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Stuurinrichting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Pct.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Zicht</w:t>
            </w:r>
          </w:p>
        </w:tc>
        <w:tc>
          <w:tcPr>
            <w:tcW w:w="1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Pct.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Lampen en elektrische installaties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Pct.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Assen, wielen, banden, vering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Pct.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4F81BD"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val="nl-BE"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val="nl-BE" w:eastAsia="en-GB"/>
              </w:rPr>
              <w:t>Chassis en met het chassis verbonden delen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Pct.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val="nl-BE"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val="nl-BE" w:eastAsia="en-GB"/>
              </w:rPr>
              <w:t>Andere uitrusting zoals tachograaf en snelheidsbegrenzer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Pct.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vAlign w:val="center"/>
            <w:hideMark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val="nl-BE"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val="nl-BE" w:eastAsia="en-GB"/>
              </w:rPr>
              <w:t>Overlastfactoren zoals uitstoot en brandstof en/of olielekkage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4F81B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Pct.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4F81BD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sz w:val="12"/>
                <w:szCs w:val="12"/>
                <w:lang w:eastAsia="en-GB"/>
              </w:rPr>
              <w:t>Totaal: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Oostenrijk 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1,1 %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9 271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18,2 %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1 564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3,1 %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4 569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9,0 %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11 008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21,6 %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11 615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22,8 %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7 199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14,1 %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1 806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3,5 %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3 331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6,5 %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50 923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België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1,7 %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981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16,0 %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0,3 %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709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11,6 %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2 100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34,3 %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519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8,5 %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1 181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19,3 %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437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7,1 %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1,3 %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6 129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Bulgarije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0,0 %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549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31,9 %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0,2 %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347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20,2 %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131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7,6 %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618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35,9 %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1,9 %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1,9 %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0,3 %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1 720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Kroatië 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2,1 %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236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11,2 %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3,7 %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157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7,5 %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20,4 %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24,1 %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176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6,7 %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20,0 %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56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2,7 %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2 107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Cyprus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10,5 %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7,4 %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4,7 %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260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25,7 %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225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22,2 %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23,6 %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10,0 %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126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12,5 %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1 012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Tsjechië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737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2 698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417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1,2 %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5 417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16,1 %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8 953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26,7 %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4 929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14,7 %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7 904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9,6 %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1 217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1 274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3,8 %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33 546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Denemarken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278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7,7 %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750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20,8 %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712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19,8 %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773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21,5 %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172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4,8 %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702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19,5 %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2,1 %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1,9 %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3 602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Estland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325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458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13,6 %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492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14,6 %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506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15,0 %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463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13,7 %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638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18,9 %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11,1 %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3 370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Finland 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3,4 %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1 644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18,8 %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384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4,4 %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847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9,7 %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2 574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29,4 %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877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10,0 %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1 656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0,0 %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244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2,8 %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233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2,7 %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8 759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Frankrijk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957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1,9 %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3 260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488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1 381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2,8 %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7 160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14,4 %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10 106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20,4 %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3 832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25,8 %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10 002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20,2 %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12 406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25,0 %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49 592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Duitsland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1 856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1,9 %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13 206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13,6 %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2 992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3,1 %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7 059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31 958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32,9 %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19 897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20,5 %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9 362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18,9 %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5 489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5,7 %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5 252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5,4 %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97 071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Griekenland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0,0 %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0,0 %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50,0 %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7,7 %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33,3 %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8,3 %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12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Hongarije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181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2,0 %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2 009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22,7 %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158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1,8 %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550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1 835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20,8 %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2 148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24,3 %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944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8,4 %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285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8,2 %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8 832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Ierland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1 672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2 351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14,3 %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953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5,8 %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1 544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4 231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25,7 %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2 921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17,8 %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1 915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10,7 %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582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3,5 %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277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1,7 %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16 446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Italië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1,0 %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431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15,0 %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126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4,4 %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608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21,2 %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738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25,7 %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555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11,6 %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129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4,5 %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2 867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Letland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16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0,8 %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735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35,6 %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1,8 %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526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25,4 %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212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10,3 %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352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19,4 %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2,6 %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2 067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Litouwen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226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1,9 %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676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0,7 %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1 450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12,1 %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5 080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42,3 %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1 249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10,4 %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787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6,6 %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1 688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14,1 %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762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6,3 %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12 008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Luxemburg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132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22,6 %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3,8 %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9,4 %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164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28,1 %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16,3 %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7,7 %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8,1 %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583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Malta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145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344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2,9 %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263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2,3 %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1 932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16,5 %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4 664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39,9 %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797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6,8 %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1 176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17,0 %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1 775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15,2 %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581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5,0 %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11 677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Nederland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242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12,6 %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290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15,0 %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2,8 %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457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23,7 %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353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18,3 %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359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10,1 %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3,1 %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2,3 %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1 927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Polen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1 120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24 789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30,6 %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1 666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2,1 %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4 575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20 810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25,7 %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14 554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17,9 %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3 620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18,6 %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2 842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3,5 %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7 132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8,8 %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81 108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Portugal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143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6,3 %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123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1 113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48,9 %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189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8,3 %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392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4,5 %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137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6,0 %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2 276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Roemenië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406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14,7 %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0,9 %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758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27,4 %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614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22,2 %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519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18,8 %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267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17,2 %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1,8 %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2 767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Slowakije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133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4,1 %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331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10,3 %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0,1 %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271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235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7,3 %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978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30,3 %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297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9,6 %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780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24,2 %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6,2 %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3 228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Slovenië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8,7 %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6,8 %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9,8 %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15,8 %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32,5 %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11,0 %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10,2 %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8,3 %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265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Spanje 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1 960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3,2 %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0,0 %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0,0 %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343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0,6 %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1,1 %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2 623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4,3 %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15 619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7,5 %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39 339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64,9 %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0,0 %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60 578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szCs w:val="10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Zweden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4 353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6 644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7,0 %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1 476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1,6 %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9 064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9,5 %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50 581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53,2 %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7 739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8,1 %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10 471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9,2 %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3 798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4,0 %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873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0,9 %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94 999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>Verenigd Koninkrijk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973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1,4 %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22 600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32,5 %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3 119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4,5 %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1 231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1,8 %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8 711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12,5 %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18 664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26,9 %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7 892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11,4 %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588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0,8 %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5 674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8,2 %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noProof/>
                <w:szCs w:val="10"/>
              </w:rPr>
            </w:pPr>
            <w:r>
              <w:rPr>
                <w:noProof/>
                <w:szCs w:val="10"/>
              </w:rPr>
              <w:t>69 452</w:t>
            </w:r>
          </w:p>
        </w:tc>
      </w:tr>
      <w:tr>
        <w:trPr>
          <w:cantSplit/>
          <w:trHeight w:hRule="exact" w:val="220"/>
        </w:trPr>
        <w:tc>
          <w:tcPr>
            <w:tcW w:w="3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80" w:fill="4F81BD"/>
            <w:noWrap/>
            <w:vAlign w:val="center"/>
          </w:tcPr>
          <w:p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</w:pPr>
            <w:r>
              <w:rPr>
                <w:rFonts w:eastAsia="Times New Roman"/>
                <w:b/>
                <w:bCs/>
                <w:noProof/>
                <w:color w:val="FFFFFF"/>
                <w:lang w:eastAsia="en-GB"/>
              </w:rPr>
              <w:t xml:space="preserve">TOTAAL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16 112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2,6 %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94 870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15,1 %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14 271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2,3 %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43 940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6,9 %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166 075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26,40 %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103 912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16,5 %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77 336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12,3 %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72 493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11,5 %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39 914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6,3 %</w:t>
            </w:r>
          </w:p>
        </w:tc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>
            <w:pPr>
              <w:jc w:val="right"/>
              <w:rPr>
                <w:bCs/>
                <w:noProof/>
                <w:szCs w:val="10"/>
              </w:rPr>
            </w:pPr>
            <w:r>
              <w:rPr>
                <w:bCs/>
                <w:noProof/>
                <w:szCs w:val="10"/>
              </w:rPr>
              <w:t>628 923</w:t>
            </w:r>
          </w:p>
        </w:tc>
      </w:tr>
    </w:tbl>
    <w:p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  <w:lang w:val="nl-BE"/>
        </w:rPr>
      </w:pPr>
      <w:bookmarkStart w:id="4" w:name="_Toc467140679"/>
      <w:r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  <w:lang w:val="nl-BE"/>
        </w:rPr>
        <w:t>BIJLAGE 4:</w:t>
      </w:r>
      <w:bookmarkEnd w:id="4"/>
      <w:r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  <w:lang w:val="nl-BE"/>
        </w:rPr>
        <w:t xml:space="preserve"> GECONTROLEERDE VOERTUIGEN EN VERBODSPERCENTAGE PER LIDSTAAT</w:t>
      </w:r>
    </w:p>
    <w:p>
      <w:pPr>
        <w:keepNext/>
        <w:tabs>
          <w:tab w:val="left" w:pos="850"/>
        </w:tabs>
        <w:spacing w:before="360" w:after="120" w:line="240" w:lineRule="auto"/>
        <w:ind w:left="850" w:hanging="850"/>
        <w:jc w:val="center"/>
        <w:outlineLvl w:val="0"/>
        <w:rPr>
          <w:rFonts w:ascii="Times New Roman" w:eastAsia="Times New Roman" w:hAnsi="Times New Roman"/>
          <w:b/>
          <w:smallCaps/>
          <w:noProof/>
          <w:sz w:val="24"/>
          <w:szCs w:val="24"/>
          <w:u w:val="single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753"/>
        <w:gridCol w:w="1040"/>
        <w:gridCol w:w="686"/>
        <w:gridCol w:w="686"/>
        <w:gridCol w:w="1040"/>
        <w:gridCol w:w="686"/>
        <w:gridCol w:w="752"/>
        <w:gridCol w:w="1040"/>
        <w:gridCol w:w="686"/>
        <w:gridCol w:w="752"/>
        <w:gridCol w:w="1040"/>
        <w:gridCol w:w="686"/>
        <w:gridCol w:w="686"/>
        <w:gridCol w:w="1040"/>
        <w:gridCol w:w="686"/>
        <w:gridCol w:w="752"/>
        <w:gridCol w:w="1040"/>
        <w:gridCol w:w="686"/>
      </w:tblGrid>
      <w:tr>
        <w:trPr>
          <w:trHeight w:val="38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rPr>
                <w:b/>
                <w:noProof/>
                <w:szCs w:val="24"/>
              </w:rPr>
            </w:pPr>
            <w:r>
              <w:rPr>
                <w:noProof/>
                <w:szCs w:val="24"/>
                <w:lang w:val="nl-BE"/>
              </w:rPr>
              <w:t> </w:t>
            </w:r>
            <w:r>
              <w:rPr>
                <w:b/>
                <w:noProof/>
                <w:szCs w:val="24"/>
              </w:rPr>
              <w:t>LS van controle</w:t>
            </w:r>
          </w:p>
        </w:tc>
        <w:tc>
          <w:tcPr>
            <w:tcW w:w="742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AT</w:t>
            </w:r>
          </w:p>
        </w:tc>
        <w:tc>
          <w:tcPr>
            <w:tcW w:w="10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69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BE</w:t>
            </w:r>
          </w:p>
        </w:tc>
        <w:tc>
          <w:tcPr>
            <w:tcW w:w="10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743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BG</w:t>
            </w:r>
          </w:p>
        </w:tc>
        <w:tc>
          <w:tcPr>
            <w:tcW w:w="10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743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CH</w:t>
            </w:r>
          </w:p>
        </w:tc>
        <w:tc>
          <w:tcPr>
            <w:tcW w:w="10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69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CY</w:t>
            </w:r>
          </w:p>
        </w:tc>
        <w:tc>
          <w:tcPr>
            <w:tcW w:w="10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743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CZ</w:t>
            </w:r>
          </w:p>
        </w:tc>
        <w:tc>
          <w:tcPr>
            <w:tcW w:w="10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</w:tr>
      <w:tr>
        <w:trPr>
          <w:trHeight w:val="47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AL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68,4 %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349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1,1 %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AT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16 667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10 297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61,8 %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1,7 %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1 946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6,1 %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676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4,3 %</w:t>
            </w:r>
          </w:p>
        </w:tc>
      </w:tr>
      <w:tr>
        <w:trPr>
          <w:trHeight w:val="263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AZ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7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BA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74,5 %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547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0,5 %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2,3 %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BE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36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54,5 %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3 825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444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11,6 %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787</w:t>
            </w:r>
          </w:p>
        </w:tc>
        <w:tc>
          <w:tcPr>
            <w:tcW w:w="1025" w:type="dxa"/>
            <w:shd w:val="clear" w:color="auto" w:fill="auto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9,4 %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5,2 %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BG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1 669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1 151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69,0 %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460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37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97 469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1 111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1,1 %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3 277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441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13,5 %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866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BY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69,0 %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1,9 %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3,4 %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CH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70,6 %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0,3 %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85 873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3 436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CY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10,2 %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5 984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1 012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16,9 %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14,3 %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CZ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2 064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1 168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56,6 %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5,4 %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383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2,6 %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3 067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7,8 %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54 001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5 126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9,5 %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DE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1 621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873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53,9 %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658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47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7,1 %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0,9 %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14 855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858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5,8 %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2 290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DK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43,1 %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10,9 %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10,8 %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6,1 %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EE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42,9 %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11,5 %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345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9,9 %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0,8 %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EL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14,3 %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863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1,5 %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28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17,1 %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4,5 %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ES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59,4 %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12,3 %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1 171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106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9,1 %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433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2,3 %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74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AT 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BE 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743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BG 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743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CH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CY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743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CZ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FI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11,3 %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6,3 %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FR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74,6 %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7,1 %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2 984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258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8,6 %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5,6 %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GE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58,3 %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5,6 %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HR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557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60,1 %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8,8 %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0,5 %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3,4 %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HU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3 685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2 539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68,9 %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3,5 %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680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0,6 %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2 691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6,1 %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2 679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3,9 %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IE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9,5 %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6,3 %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IR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75,0 %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IS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IT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821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465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56,6 %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5,8 %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17 177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2 079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12,1 %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4,6 %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KZ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LI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LT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429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49,0 %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540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7,6 %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1,6 %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6 768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588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8,7 %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918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3,3 %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LU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81,8 %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537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47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8,8 %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LV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61,6 %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7,5 %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1,8 %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541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4,3 %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MC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MD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86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75,4 %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623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1,6 %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6,1 %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74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AT 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BE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743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BG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743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CH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CY 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743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CZ 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ME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75,0 %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MK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68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68,7 %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4 001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0,6 %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7,6 %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MT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33,3 %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14,3 %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NL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53,8 %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1 064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87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8,2 %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4 163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306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7,4 %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387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5,7 %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NO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66,7 %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Andere niet-EU-LS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8,6 %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3 935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530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13,5 %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6,1 %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PL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2 301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1 289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56,0 %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1 313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7,2 %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1 381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3,8 %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13 715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1 113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8,1 %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17 738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1 177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6,6 %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PT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45,2 %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10,7 %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878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127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14,5 %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1,1 %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RO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4 426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3 200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72,3 %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932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86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9,2 %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8 170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2,1 %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9 722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1 145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11,8 %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3 246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188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5,8 %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RS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414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82,3 %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3 045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58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1,9 %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554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4,9 %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RU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67,2 %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401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0,5 %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196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4,6 %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SE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55,3 %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11,1 %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5,5 %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SI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1 360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879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64,6 %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7,1 %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314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1 932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179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9,3 %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417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SK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1 559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981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62,9 %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7,8 %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1 508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0,1 %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4 415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454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10,3 %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8 133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468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5,8 %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TR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154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57,2 %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29 577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0,7 %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1 199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2,7 %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UA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87,4 %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1 830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1,3 %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319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36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11,3 %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74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AT 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BE 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743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BG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743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CH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CY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743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CZ</w:t>
            </w:r>
          </w:p>
        </w:tc>
        <w:tc>
          <w:tcPr>
            <w:tcW w:w="10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698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UK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95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77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81,1 %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69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7,2 %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401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10,5 %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12,5 %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UZ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XK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92,3 %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123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0,8 %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AM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KG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EI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GR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84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65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77,4 %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SM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55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TN</w:t>
            </w:r>
          </w:p>
        </w:tc>
        <w:tc>
          <w:tcPr>
            <w:tcW w:w="74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743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0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698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</w:tbl>
    <w:p>
      <w:pPr>
        <w:spacing w:before="120" w:after="120" w:line="240" w:lineRule="auto"/>
        <w:jc w:val="center"/>
        <w:rPr>
          <w:rFonts w:eastAsia="Times New Roman"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808"/>
        <w:gridCol w:w="985"/>
        <w:gridCol w:w="768"/>
        <w:gridCol w:w="767"/>
        <w:gridCol w:w="984"/>
        <w:gridCol w:w="767"/>
        <w:gridCol w:w="767"/>
        <w:gridCol w:w="984"/>
        <w:gridCol w:w="767"/>
        <w:gridCol w:w="767"/>
        <w:gridCol w:w="984"/>
        <w:gridCol w:w="767"/>
        <w:gridCol w:w="807"/>
        <w:gridCol w:w="984"/>
        <w:gridCol w:w="767"/>
        <w:gridCol w:w="767"/>
        <w:gridCol w:w="984"/>
        <w:gridCol w:w="767"/>
      </w:tblGrid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LS van controle</w:t>
            </w:r>
          </w:p>
        </w:tc>
        <w:tc>
          <w:tcPr>
            <w:tcW w:w="821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DE</w:t>
            </w:r>
          </w:p>
        </w:tc>
        <w:tc>
          <w:tcPr>
            <w:tcW w:w="87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DK</w:t>
            </w:r>
          </w:p>
        </w:tc>
        <w:tc>
          <w:tcPr>
            <w:tcW w:w="87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EE</w:t>
            </w:r>
          </w:p>
        </w:tc>
        <w:tc>
          <w:tcPr>
            <w:tcW w:w="87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EL</w:t>
            </w:r>
          </w:p>
        </w:tc>
        <w:tc>
          <w:tcPr>
            <w:tcW w:w="87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ES</w:t>
            </w:r>
          </w:p>
        </w:tc>
        <w:tc>
          <w:tcPr>
            <w:tcW w:w="87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FI</w:t>
            </w:r>
          </w:p>
        </w:tc>
        <w:tc>
          <w:tcPr>
            <w:tcW w:w="87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AL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1 166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48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4,1 %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AT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6 208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1,5 %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16,7 %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3,4 %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AZ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BA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2 687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116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BE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7 903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237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13,1 %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33,3 %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BG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27 712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1 187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18,9 %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4,5 %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1 519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36,4 %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821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DE 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DK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Verboden 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EE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EL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Verboden 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ES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Verboden 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FI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BY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3 742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3,8 %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75,0 %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49,2 %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CH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1 054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2,4 %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CY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2 657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0,2 %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CZ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45 877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1 618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3,5 %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37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11,5 %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14,3 %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DE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735 289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9 914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16,7 %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343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12,8 %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66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27,3 %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DK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7 177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97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1,4 %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4 199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1 167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27,8 %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36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5,6 %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23,1 %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EE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6 569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1,2 %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16,7 %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1 858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1 715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92,3 %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51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3,9 %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688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257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37,4 %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EL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4 159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93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2,2 %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2,5 %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6,5 %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ES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15 615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1 252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316 637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58 917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18,6 %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FI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2 917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0,7 %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35,7 %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9,4 %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7 408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3 385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45,7 %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FR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8 975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157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1,7 %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564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88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15,6 %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GE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729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63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8,6 %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HR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4 744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1,1 %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HU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24 538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436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1,8 %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357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6,7 %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IE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2 260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2,9 %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100,0 %</w:t>
            </w:r>
          </w:p>
        </w:tc>
      </w:tr>
      <w:tr>
        <w:trPr>
          <w:trHeight w:val="699"/>
        </w:trPr>
        <w:tc>
          <w:tcPr>
            <w:tcW w:w="1154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821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DE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DK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EE 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Verboden 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EL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ES 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FI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Verboden 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IR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IS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IT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9 514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2,8 %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314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13,1 %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KZ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1 122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2,9 %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LI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723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LT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10 885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16,1 %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63,3 %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1 613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2,7 %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89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31,9 %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LU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5 501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73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2,1 %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LV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5 291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165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3,1 %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53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71,6 %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3,8 %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27,2 %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MC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MD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978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1,7 %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57,9 %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ME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MK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2 563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4,1 %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MT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3 600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0,1 %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NL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33 377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749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2,2 %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15,4 %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36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13,9 %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NO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2 466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0,1 %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17,4 %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31,3 %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Andere niet-EU-LS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 xml:space="preserve">LS van controle </w:t>
            </w:r>
          </w:p>
        </w:tc>
        <w:tc>
          <w:tcPr>
            <w:tcW w:w="821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DE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DK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EE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EL 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Verboden 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ES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FI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Verboden 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PL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180 658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6 499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3,6 %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35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68,6 %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2 067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108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5,2 %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613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39,8 %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PT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6 342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421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6,6 %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15 573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856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5,5 %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RO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34 832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1 597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4,6 %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7,6 %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4 713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3,6 %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42,3 %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RS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3 999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33,3 %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RU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3 955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116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2,9 %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233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94,0 %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2 331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1 158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49,7 %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SE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4 774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56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1,2 %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9,1 %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17,5 %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32,1 %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SI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4 165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145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3,5 %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126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11,9 %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SK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6 612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3,7 %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10,5 %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TR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7 658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249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UA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3 517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115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85,7 %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78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53,8 %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UK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2 782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39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1,4 %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33,3 %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181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11,6 %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UZ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XK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AM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KG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821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DE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DK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EE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EL 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ES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FI</w:t>
            </w:r>
          </w:p>
        </w:tc>
        <w:tc>
          <w:tcPr>
            <w:tcW w:w="87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Verboden </w:t>
            </w:r>
          </w:p>
        </w:tc>
        <w:tc>
          <w:tcPr>
            <w:tcW w:w="822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EI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GR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SM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15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TN</w:t>
            </w:r>
          </w:p>
        </w:tc>
        <w:tc>
          <w:tcPr>
            <w:tcW w:w="821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</w:tbl>
    <w:p>
      <w:pPr>
        <w:spacing w:before="120" w:after="120" w:line="240" w:lineRule="auto"/>
        <w:jc w:val="center"/>
        <w:rPr>
          <w:rFonts w:eastAsia="Times New Roman"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826"/>
        <w:gridCol w:w="878"/>
        <w:gridCol w:w="826"/>
        <w:gridCol w:w="827"/>
        <w:gridCol w:w="879"/>
        <w:gridCol w:w="827"/>
        <w:gridCol w:w="827"/>
        <w:gridCol w:w="879"/>
        <w:gridCol w:w="827"/>
        <w:gridCol w:w="827"/>
        <w:gridCol w:w="879"/>
        <w:gridCol w:w="827"/>
        <w:gridCol w:w="827"/>
        <w:gridCol w:w="879"/>
        <w:gridCol w:w="827"/>
        <w:gridCol w:w="827"/>
        <w:gridCol w:w="879"/>
        <w:gridCol w:w="827"/>
      </w:tblGrid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rPr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LS van controle</w:t>
            </w: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FR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HR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HU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IE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IT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LT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699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BA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16 711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797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BG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18 935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1 709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949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2 728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BY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1 414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1,8 %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CH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CY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9 547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399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2 289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DE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13 178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353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6,1 %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 xml:space="preserve">LS van controle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FR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HR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HU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IT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Verboden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LT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DK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4,9 %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938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1,7 %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1 469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535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36,4 %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77 806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4 898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FI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700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FR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220 388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23 915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31,0 %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12,5 %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GE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HR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18 418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1 502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2 906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HU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6 960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148 164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6 845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1 656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24 539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1 253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19 224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820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4 480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2 668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59,6 %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KZ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30 532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2 175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574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35 081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988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2,8 %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FR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HR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HU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%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Verboden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LT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5 607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LV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4 243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2 789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2,3 %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MC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MD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NL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14 015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524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52,4 %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NO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Andere niet-EU-LS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PL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71 023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4 009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10 213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5 214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3,5 %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PT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30 593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3 007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RO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50 317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4 431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353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18 763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1 290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3 984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1,4 %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9,1 %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FR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Verboden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HR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HU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IE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IT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4 311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1 544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2 539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10 084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478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9 449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TR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1 156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22,2 %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UA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1 222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488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2 737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2 675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12,5 %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XK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AM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KG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GR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SM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TN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</w:tbl>
    <w:p>
      <w:pPr>
        <w:spacing w:before="120" w:after="120" w:line="240" w:lineRule="auto"/>
        <w:jc w:val="center"/>
        <w:rPr>
          <w:rFonts w:eastAsia="Times New Roman"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826"/>
        <w:gridCol w:w="878"/>
        <w:gridCol w:w="826"/>
        <w:gridCol w:w="827"/>
        <w:gridCol w:w="879"/>
        <w:gridCol w:w="827"/>
        <w:gridCol w:w="827"/>
        <w:gridCol w:w="879"/>
        <w:gridCol w:w="827"/>
        <w:gridCol w:w="827"/>
        <w:gridCol w:w="879"/>
        <w:gridCol w:w="827"/>
        <w:gridCol w:w="827"/>
        <w:gridCol w:w="879"/>
        <w:gridCol w:w="827"/>
        <w:gridCol w:w="827"/>
        <w:gridCol w:w="879"/>
        <w:gridCol w:w="827"/>
      </w:tblGrid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LS van controle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LU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LV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MT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NL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PL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PT</w:t>
            </w:r>
          </w:p>
        </w:tc>
        <w:tc>
          <w:tcPr>
            <w:tcW w:w="1197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42,9 %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680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LU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LV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MT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NL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PT 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BA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1 578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347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BG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8 405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BY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52 680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3 882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CH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CY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15 102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289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DE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397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6 936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DK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561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726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6 165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1 293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FI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FR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GE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66,7 %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HR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1 967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LU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LV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MT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NL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Verboden 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HU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5 958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588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KZ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1 597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1 517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59 644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1 266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LV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5 491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511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15 209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407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MC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MD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2 356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2 845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6 277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3 168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NL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7 816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562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1 185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NO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LU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LV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MT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NL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Andere niet-EU-LS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PL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777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374 840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20 588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PT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645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935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0,9 %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RO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18 633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RS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8 376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RU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223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13,9 %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92 521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3 247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SE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42,1 %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596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1,7 %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1 982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48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2,4 %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19,6 %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11 357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TR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5 062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UA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14,1 %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36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57 461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1 915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3,3 %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37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16,2 %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158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2,5 %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UZ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XK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AM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LU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LV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MT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NL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PL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PT</w:t>
            </w:r>
          </w:p>
        </w:tc>
        <w:tc>
          <w:tcPr>
            <w:tcW w:w="1197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1120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KG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39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30,8 %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EI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GR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SM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  <w:tr>
        <w:trPr>
          <w:trHeight w:val="312"/>
        </w:trPr>
        <w:tc>
          <w:tcPr>
            <w:tcW w:w="14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TN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97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</w:tr>
    </w:tbl>
    <w:p>
      <w:pPr>
        <w:spacing w:before="120" w:after="120" w:line="240" w:lineRule="auto"/>
        <w:jc w:val="center"/>
        <w:rPr>
          <w:rFonts w:eastAsia="Times New Roman"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779"/>
        <w:gridCol w:w="999"/>
        <w:gridCol w:w="780"/>
        <w:gridCol w:w="780"/>
        <w:gridCol w:w="999"/>
        <w:gridCol w:w="780"/>
        <w:gridCol w:w="780"/>
        <w:gridCol w:w="999"/>
        <w:gridCol w:w="780"/>
        <w:gridCol w:w="780"/>
        <w:gridCol w:w="999"/>
        <w:gridCol w:w="780"/>
        <w:gridCol w:w="818"/>
        <w:gridCol w:w="999"/>
        <w:gridCol w:w="780"/>
        <w:gridCol w:w="780"/>
        <w:gridCol w:w="780"/>
        <w:gridCol w:w="780"/>
      </w:tblGrid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LS van controle</w:t>
            </w:r>
          </w:p>
        </w:tc>
        <w:tc>
          <w:tcPr>
            <w:tcW w:w="824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RO</w:t>
            </w:r>
          </w:p>
        </w:tc>
        <w:tc>
          <w:tcPr>
            <w:tcW w:w="87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SE</w:t>
            </w:r>
          </w:p>
        </w:tc>
        <w:tc>
          <w:tcPr>
            <w:tcW w:w="87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SI</w:t>
            </w:r>
          </w:p>
        </w:tc>
        <w:tc>
          <w:tcPr>
            <w:tcW w:w="87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SK</w:t>
            </w:r>
          </w:p>
        </w:tc>
        <w:tc>
          <w:tcPr>
            <w:tcW w:w="87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UK</w:t>
            </w:r>
          </w:p>
        </w:tc>
        <w:tc>
          <w:tcPr>
            <w:tcW w:w="876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 </w:t>
            </w:r>
          </w:p>
        </w:tc>
        <w:tc>
          <w:tcPr>
            <w:tcW w:w="8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 </w:t>
            </w:r>
          </w:p>
        </w:tc>
        <w:tc>
          <w:tcPr>
            <w:tcW w:w="825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AL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AT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6,3 %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128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4,7 %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623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118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18,9 %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AZ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BA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BE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3 416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1 036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30,3 %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BG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300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7,3 %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1 203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65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5,4 %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9,6 %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348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89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25,6 %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8 792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2 738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31,1 %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BY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CH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CY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39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29,5 %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82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RO</w:t>
            </w:r>
          </w:p>
        </w:tc>
        <w:tc>
          <w:tcPr>
            <w:tcW w:w="87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SE</w:t>
            </w:r>
          </w:p>
        </w:tc>
        <w:tc>
          <w:tcPr>
            <w:tcW w:w="876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SI</w:t>
            </w:r>
          </w:p>
        </w:tc>
        <w:tc>
          <w:tcPr>
            <w:tcW w:w="876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% 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SK</w:t>
            </w:r>
          </w:p>
        </w:tc>
        <w:tc>
          <w:tcPr>
            <w:tcW w:w="876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UK</w:t>
            </w:r>
          </w:p>
        </w:tc>
        <w:tc>
          <w:tcPr>
            <w:tcW w:w="876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CZ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1 450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193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13,3 %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3 778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814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21,5 %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DE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199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57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3,5 %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4 394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972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22,1 %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DK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459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3,9 %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12,5 %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668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193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28,9 %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EE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2,2 %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12,5 %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42,9 %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621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107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17,2 %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EL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9,1 %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320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124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38,8 %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ES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12 876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3 788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29,4 %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FI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307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2,6 %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34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35,4 %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FR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2 735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707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25,9 %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GE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HR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3,1 %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30,8 %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446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137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30,7 %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HU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55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18,2 %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59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3,4 %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4,2 %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1 146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189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16,5 %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2 961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716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24,2 %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IE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6 782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1 978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29,2 %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IR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IS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IT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6,9 %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2 745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756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27,5 %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KZ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LI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82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RO </w:t>
            </w:r>
          </w:p>
        </w:tc>
        <w:tc>
          <w:tcPr>
            <w:tcW w:w="87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SE</w:t>
            </w:r>
          </w:p>
        </w:tc>
        <w:tc>
          <w:tcPr>
            <w:tcW w:w="876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SI</w:t>
            </w:r>
          </w:p>
        </w:tc>
        <w:tc>
          <w:tcPr>
            <w:tcW w:w="876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SK</w:t>
            </w:r>
          </w:p>
        </w:tc>
        <w:tc>
          <w:tcPr>
            <w:tcW w:w="876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UK</w:t>
            </w:r>
          </w:p>
        </w:tc>
        <w:tc>
          <w:tcPr>
            <w:tcW w:w="876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LT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22,2 %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651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2,8 %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11,1 %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78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11,5 %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6 196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1 317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21,3 %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LU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169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37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21,9 %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LV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312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1,6 %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754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152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20,2 %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MC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MD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88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28,4 %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ME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MK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23,1 %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MT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57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59,4 %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NL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207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0,5 %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8 656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2 262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26,1 %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NO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163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4,9 %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Andere niet-EU-LS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5,2 %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6 215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1 961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31,6 %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PL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96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8,3 %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2 158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43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3,8 %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3 935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603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15,3 %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25 066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5 988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23,9 %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PT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4 187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1 221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29,2 %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RO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18 686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1 714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9,2 %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472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2,3 %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225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6,7 %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1 292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343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26,5 %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21 609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6 785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31,4 %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RS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28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3,6 %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557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RU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14,3 %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2,2 %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100 %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</w:tcPr>
          <w:p>
            <w:pPr>
              <w:spacing w:before="120" w:after="120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LS van controle</w:t>
            </w:r>
          </w:p>
        </w:tc>
        <w:tc>
          <w:tcPr>
            <w:tcW w:w="824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RO</w:t>
            </w:r>
          </w:p>
        </w:tc>
        <w:tc>
          <w:tcPr>
            <w:tcW w:w="87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SE</w:t>
            </w:r>
          </w:p>
        </w:tc>
        <w:tc>
          <w:tcPr>
            <w:tcW w:w="876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SI</w:t>
            </w:r>
          </w:p>
        </w:tc>
        <w:tc>
          <w:tcPr>
            <w:tcW w:w="876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SK</w:t>
            </w:r>
          </w:p>
        </w:tc>
        <w:tc>
          <w:tcPr>
            <w:tcW w:w="876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UK</w:t>
            </w:r>
          </w:p>
        </w:tc>
        <w:tc>
          <w:tcPr>
            <w:tcW w:w="876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Verboden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%</w:t>
            </w: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</w:p>
        </w:tc>
        <w:tc>
          <w:tcPr>
            <w:tcW w:w="825" w:type="dxa"/>
            <w:shd w:val="clear" w:color="auto" w:fill="4F81BD" w:themeFill="accent1"/>
            <w:noWrap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SE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37 658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1 622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4,3 %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68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33,0 %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SI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4,9 %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4 271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98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2,3 %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47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14,9 %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1 452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376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25,9 %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SK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1,3 %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4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6,7 %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14 923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3 115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20,9 %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2 633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542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20,6 %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TR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165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7,9 %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UA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30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23,3 %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15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UK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73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2,7 %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131 402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23 357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17,8 %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UZ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XK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AM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KG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EI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GR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SM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  <w:tr>
        <w:trPr>
          <w:trHeight w:val="312"/>
        </w:trPr>
        <w:tc>
          <w:tcPr>
            <w:tcW w:w="1158" w:type="dxa"/>
            <w:shd w:val="clear" w:color="auto" w:fill="4F81BD" w:themeFill="accent1"/>
            <w:noWrap/>
            <w:hideMark/>
          </w:tcPr>
          <w:p>
            <w:pPr>
              <w:spacing w:before="120" w:after="120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b/>
                <w:bCs/>
                <w:noProof/>
                <w:szCs w:val="24"/>
              </w:rPr>
              <w:t>TN</w:t>
            </w:r>
          </w:p>
        </w:tc>
        <w:tc>
          <w:tcPr>
            <w:tcW w:w="824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0,0 %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>
            <w:pPr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 </w:t>
            </w:r>
          </w:p>
        </w:tc>
      </w:tr>
    </w:tbl>
    <w:p>
      <w:pPr>
        <w:spacing w:before="120" w:after="120" w:line="240" w:lineRule="auto"/>
        <w:jc w:val="center"/>
        <w:rPr>
          <w:rFonts w:eastAsia="Times New Roman"/>
          <w:noProof/>
          <w:szCs w:val="24"/>
        </w:rPr>
      </w:pPr>
    </w:p>
    <w:p>
      <w:pPr>
        <w:spacing w:before="120" w:after="120" w:line="240" w:lineRule="auto"/>
        <w:jc w:val="center"/>
        <w:rPr>
          <w:rFonts w:eastAsia="Times New Roman"/>
          <w:noProof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>
      <w:pPr>
        <w:spacing w:before="120" w:after="12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9" w:h="11907" w:orient="landscape" w:code="9"/>
      <w:pgMar w:top="1418" w:right="397" w:bottom="1418" w:left="397" w:header="709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tabs>
        <w:tab w:val="clear" w:pos="15137"/>
        <w:tab w:val="right" w:pos="16018"/>
      </w:tabs>
      <w:ind w:left="0"/>
      <w:rPr>
        <w:rFonts w:ascii="Arial" w:hAnsi="Arial" w:cs="Arial"/>
        <w:b/>
        <w:sz w:val="48"/>
        <w:lang w:val="es-ES"/>
      </w:rPr>
    </w:pPr>
    <w:r>
      <w:rPr>
        <w:rFonts w:ascii="Arial" w:hAnsi="Arial" w:cs="Arial"/>
        <w:b/>
        <w:sz w:val="48"/>
        <w:lang w:val="es-ES"/>
      </w:rPr>
      <w:t>NL</w:t>
    </w:r>
    <w:r>
      <w:rPr>
        <w:rFonts w:ascii="Arial" w:hAnsi="Arial" w:cs="Arial"/>
        <w:b/>
        <w:sz w:val="48"/>
        <w:lang w:val="es-ES"/>
      </w:rPr>
      <w:tab/>
    </w:r>
    <w:r>
      <w:fldChar w:fldCharType="begin"/>
    </w:r>
    <w:r>
      <w:rPr>
        <w:lang w:val="es-ES"/>
      </w:rPr>
      <w:instrText xml:space="preserve"> PAGE  \* MERGEFORMAT </w:instrText>
    </w:r>
    <w:r>
      <w:fldChar w:fldCharType="separate"/>
    </w:r>
    <w:r>
      <w:rPr>
        <w:noProof/>
        <w:lang w:val="es-ES"/>
      </w:rPr>
      <w:t>2</w:t>
    </w:r>
    <w:r>
      <w:fldChar w:fldCharType="end"/>
    </w:r>
    <w:r>
      <w:rPr>
        <w:lang w:val="es-ES"/>
      </w:rPr>
      <w:tab/>
    </w:r>
    <w:r>
      <w:rPr>
        <w:lang w:val="es-ES"/>
      </w:rPr>
      <w:tab/>
    </w:r>
    <w:r>
      <w:rPr>
        <w:rFonts w:ascii="Arial" w:hAnsi="Arial" w:cs="Arial"/>
        <w:b/>
        <w:sz w:val="48"/>
        <w:lang w:val="es-ES"/>
      </w:rPr>
      <w:t>NL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AE497A"/>
    <w:multiLevelType w:val="singleLevel"/>
    <w:tmpl w:val="34180612"/>
    <w:name w:val="List Bullet 1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3">
    <w:nsid w:val="118841AB"/>
    <w:multiLevelType w:val="hybridMultilevel"/>
    <w:tmpl w:val="F2C0779C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2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2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B75631B"/>
    <w:multiLevelType w:val="singleLevel"/>
    <w:tmpl w:val="A4DC141A"/>
    <w:name w:val="0.1605952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2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358B6119"/>
    <w:multiLevelType w:val="multilevel"/>
    <w:tmpl w:val="A8BA546C"/>
    <w:name w:val="0.5885388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2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F03D04"/>
    <w:multiLevelType w:val="hybridMultilevel"/>
    <w:tmpl w:val="5016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3CBC2859"/>
    <w:multiLevelType w:val="multilevel"/>
    <w:tmpl w:val="A738782E"/>
    <w:name w:val="List Number 1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1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>
    <w:nsid w:val="467E1F76"/>
    <w:multiLevelType w:val="multilevel"/>
    <w:tmpl w:val="7B4A48A6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E155465"/>
    <w:multiLevelType w:val="hybridMultilevel"/>
    <w:tmpl w:val="BE60F83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5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2">
    <w:nsid w:val="608E7F4B"/>
    <w:multiLevelType w:val="hybridMultilevel"/>
    <w:tmpl w:val="5F22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6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7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2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5C26F71"/>
    <w:multiLevelType w:val="multilevel"/>
    <w:tmpl w:val="A460784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A5E48DA"/>
    <w:multiLevelType w:val="hybridMultilevel"/>
    <w:tmpl w:val="12C4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B66E5"/>
    <w:multiLevelType w:val="hybridMultilevel"/>
    <w:tmpl w:val="3F74A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8"/>
  </w:num>
  <w:num w:numId="2">
    <w:abstractNumId w:val="29"/>
  </w:num>
  <w:num w:numId="3">
    <w:abstractNumId w:val="19"/>
  </w:num>
  <w:num w:numId="4">
    <w:abstractNumId w:val="35"/>
  </w:num>
  <w:num w:numId="5">
    <w:abstractNumId w:val="12"/>
  </w:num>
  <w:num w:numId="6">
    <w:abstractNumId w:val="20"/>
  </w:num>
  <w:num w:numId="7">
    <w:abstractNumId w:val="8"/>
  </w:num>
  <w:num w:numId="8">
    <w:abstractNumId w:val="34"/>
  </w:num>
  <w:num w:numId="9">
    <w:abstractNumId w:val="5"/>
  </w:num>
  <w:num w:numId="10">
    <w:abstractNumId w:val="2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41"/>
  </w:num>
  <w:num w:numId="16">
    <w:abstractNumId w:val="6"/>
  </w:num>
  <w:num w:numId="17">
    <w:abstractNumId w:val="9"/>
  </w:num>
  <w:num w:numId="18">
    <w:abstractNumId w:val="33"/>
  </w:num>
  <w:num w:numId="19">
    <w:abstractNumId w:val="13"/>
  </w:num>
  <w:num w:numId="20">
    <w:abstractNumId w:val="31"/>
  </w:num>
  <w:num w:numId="21">
    <w:abstractNumId w:val="22"/>
  </w:num>
  <w:num w:numId="22">
    <w:abstractNumId w:val="14"/>
  </w:num>
  <w:num w:numId="23">
    <w:abstractNumId w:val="2"/>
  </w:num>
  <w:num w:numId="24">
    <w:abstractNumId w:val="17"/>
  </w:num>
  <w:num w:numId="25">
    <w:abstractNumId w:val="1"/>
  </w:num>
  <w:num w:numId="26">
    <w:abstractNumId w:val="0"/>
  </w:num>
  <w:num w:numId="27">
    <w:abstractNumId w:val="18"/>
  </w:num>
  <w:num w:numId="28">
    <w:abstractNumId w:val="16"/>
  </w:num>
  <w:num w:numId="29">
    <w:abstractNumId w:val="36"/>
  </w:num>
  <w:num w:numId="30">
    <w:abstractNumId w:val="30"/>
  </w:num>
  <w:num w:numId="31">
    <w:abstractNumId w:val="25"/>
  </w:num>
  <w:num w:numId="32">
    <w:abstractNumId w:val="7"/>
  </w:num>
  <w:num w:numId="33">
    <w:abstractNumId w:val="4"/>
  </w:num>
  <w:num w:numId="34">
    <w:abstractNumId w:val="10"/>
  </w:num>
  <w:num w:numId="35">
    <w:abstractNumId w:val="37"/>
  </w:num>
  <w:num w:numId="36">
    <w:abstractNumId w:val="40"/>
  </w:num>
  <w:num w:numId="37">
    <w:abstractNumId w:val="15"/>
  </w:num>
  <w:num w:numId="38">
    <w:abstractNumId w:val="23"/>
  </w:num>
  <w:num w:numId="39">
    <w:abstractNumId w:val="3"/>
  </w:num>
  <w:num w:numId="40">
    <w:abstractNumId w:val="39"/>
  </w:num>
  <w:num w:numId="41">
    <w:abstractNumId w:val="2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Status" w:val="Green"/>
    <w:docVar w:name="LW_ACCOMPAGNANT.CP" w:val="bij het"/>
    <w:docVar w:name="LW_ANNEX_NBR_FIRST" w:val="1"/>
    <w:docVar w:name="LW_ANNEX_NBR_LAST" w:val="4"/>
    <w:docVar w:name="LW_ANNEX_UNIQUE" w:val="0"/>
    <w:docVar w:name="LW_CORRIGENDUM" w:val="&lt;UNUSED&gt;"/>
    <w:docVar w:name="LW_COVERPAGE_EXISTS" w:val="True"/>
    <w:docVar w:name="LW_COVERPAGE_GUID" w:val="5A08A98B-5B29-4C54-B355-48C10BCE3369"/>
    <w:docVar w:name="LW_COVERPAGE_TYPE" w:val="1"/>
    <w:docVar w:name="LW_CROSSREFERENCE" w:val="&lt;UNUSED&gt;"/>
    <w:docVar w:name="LW_DocType" w:val="NORMAL"/>
    <w:docVar w:name="LW_EMISSION" w:val="23.3.2020"/>
    <w:docVar w:name="LW_EMISSION_ISODATE" w:val="2020-03-23"/>
    <w:docVar w:name="LW_EMISSION_LOCATION" w:val="BRX"/>
    <w:docVar w:name="LW_EMISSION_PREFIX" w:val="Brussel, "/>
    <w:docVar w:name="LW_EMISSION_SUFFIX" w:val=" "/>
    <w:docVar w:name="LW_ID_DOCTYPE_NONLW" w:val="CP-039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.CP" w:val="&lt;FMT:Bold&gt;Over de toepassing door de lidstaten van Richtlijn 2000/30/EG van het Europees Parlement en de Raad van 6 juni 2000 betreffende de technische controle langs de weg van bedrijfsvoertuigen die in de Gemeenschap deelnemen aan het verkeer&lt;/FMT&gt;_x000d__x000b_&lt;FMT:Bold&gt;Rapporteringsperiode 2017-2018&lt;/FMT&gt;_x000d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10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BIJLAGEN_x000b_"/>
    <w:docVar w:name="LW_TYPEACTEPRINCIPAL.CP" w:val="VERSLAG VAN DE COMMISSIE AAN HET EUROPEES PARLEMENT EN DE RAA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1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5" w:uiPriority="39"/>
    <w:lsdException w:name="toc 9" w:uiPriority="3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6"/>
      </w:numPr>
      <w:tabs>
        <w:tab w:val="clear" w:pos="480"/>
        <w:tab w:val="num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paragraph" w:styleId="Heading2">
    <w:name w:val="heading 2"/>
    <w:basedOn w:val="Normal"/>
    <w:next w:val="Text1"/>
    <w:link w:val="Heading2Char"/>
    <w:qFormat/>
    <w:pPr>
      <w:keepNext/>
      <w:numPr>
        <w:ilvl w:val="1"/>
        <w:numId w:val="16"/>
      </w:numPr>
      <w:tabs>
        <w:tab w:val="clear" w:pos="1200"/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Text1"/>
    <w:link w:val="Heading3Char"/>
    <w:qFormat/>
    <w:pPr>
      <w:keepNext/>
      <w:numPr>
        <w:ilvl w:val="2"/>
        <w:numId w:val="16"/>
      </w:numPr>
      <w:tabs>
        <w:tab w:val="clear" w:pos="1920"/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Heading4">
    <w:name w:val="heading 4"/>
    <w:basedOn w:val="Normal"/>
    <w:next w:val="Text1"/>
    <w:link w:val="Heading4Char"/>
    <w:qFormat/>
    <w:pPr>
      <w:keepNext/>
      <w:numPr>
        <w:ilvl w:val="3"/>
        <w:numId w:val="16"/>
      </w:numPr>
      <w:tabs>
        <w:tab w:val="clear" w:pos="1920"/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pPr>
      <w:tabs>
        <w:tab w:val="num" w:pos="0"/>
      </w:tabs>
      <w:spacing w:before="240" w:after="60" w:line="240" w:lineRule="auto"/>
      <w:jc w:val="both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qFormat/>
    <w:pPr>
      <w:tabs>
        <w:tab w:val="num" w:pos="0"/>
      </w:tabs>
      <w:spacing w:before="240" w:after="60" w:line="240" w:lineRule="auto"/>
      <w:jc w:val="both"/>
      <w:outlineLvl w:val="5"/>
    </w:pPr>
    <w:rPr>
      <w:rFonts w:eastAsia="Times New Roman" w:cs="Times New Roman"/>
      <w:i/>
    </w:rPr>
  </w:style>
  <w:style w:type="paragraph" w:styleId="Heading7">
    <w:name w:val="heading 7"/>
    <w:basedOn w:val="Normal"/>
    <w:next w:val="Normal"/>
    <w:link w:val="Heading7Char"/>
    <w:qFormat/>
    <w:pPr>
      <w:tabs>
        <w:tab w:val="num" w:pos="0"/>
      </w:tabs>
      <w:spacing w:before="240" w:after="60" w:line="240" w:lineRule="auto"/>
      <w:jc w:val="both"/>
      <w:outlineLvl w:val="6"/>
    </w:pPr>
    <w:rPr>
      <w:rFonts w:eastAsia="Times New Roman" w:cs="Times New Roman"/>
      <w:sz w:val="20"/>
    </w:rPr>
  </w:style>
  <w:style w:type="paragraph" w:styleId="Heading8">
    <w:name w:val="heading 8"/>
    <w:basedOn w:val="Normal"/>
    <w:next w:val="Normal"/>
    <w:link w:val="Heading8Char"/>
    <w:qFormat/>
    <w:pPr>
      <w:tabs>
        <w:tab w:val="num" w:pos="0"/>
      </w:tabs>
      <w:spacing w:before="240" w:after="60" w:line="240" w:lineRule="auto"/>
      <w:jc w:val="both"/>
      <w:outlineLvl w:val="7"/>
    </w:pPr>
    <w:rPr>
      <w:rFonts w:eastAsia="Times New Roman" w:cs="Times New Roman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tabs>
        <w:tab w:val="num" w:pos="0"/>
      </w:tabs>
      <w:spacing w:before="240" w:after="60" w:line="240" w:lineRule="auto"/>
      <w:jc w:val="both"/>
      <w:outlineLvl w:val="8"/>
    </w:pPr>
    <w:rPr>
      <w:rFonts w:eastAsia="Times New Roman" w:cs="Times New Roman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link w:val="PagedecouvertureChar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mall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i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uiPriority w:val="39"/>
    <w:pPr>
      <w:tabs>
        <w:tab w:val="right" w:leader="dot" w:pos="9071"/>
      </w:tabs>
      <w:spacing w:before="3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spacing w:before="1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uiPriority w:val="39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 2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">
    <w:name w:val="Text 3"/>
    <w:basedOn w:val="Normal"/>
    <w:pPr>
      <w:spacing w:before="120" w:after="120" w:line="240" w:lineRule="auto"/>
      <w:ind w:left="19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">
    <w:name w:val="Text 4"/>
    <w:basedOn w:val="Normal"/>
    <w:pPr>
      <w:spacing w:before="120" w:after="120" w:line="240" w:lineRule="auto"/>
      <w:ind w:left="25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ered">
    <w:name w:val="Normal Centered"/>
    <w:basedOn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eft">
    <w:name w:val="Normal Left"/>
    <w:basedOn w:val="Normal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ight">
    <w:name w:val="Normal Right"/>
    <w:basedOn w:val="Normal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dText">
    <w:name w:val="Quoted Text"/>
    <w:basedOn w:val="Normal"/>
    <w:pPr>
      <w:spacing w:before="120" w:after="120" w:line="240" w:lineRule="auto"/>
      <w:ind w:left="14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">
    <w:name w:val="Point 0"/>
    <w:basedOn w:val="Normal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">
    <w:name w:val="Point 1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">
    <w:name w:val="Point 2"/>
    <w:basedOn w:val="Normal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">
    <w:name w:val="Point 3"/>
    <w:basedOn w:val="Normal"/>
    <w:pPr>
      <w:spacing w:before="120" w:after="120" w:line="240" w:lineRule="auto"/>
      <w:ind w:left="2551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">
    <w:name w:val="Point 4"/>
    <w:basedOn w:val="Normal"/>
    <w:pPr>
      <w:spacing w:before="120" w:after="120" w:line="240" w:lineRule="auto"/>
      <w:ind w:left="3118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ret0">
    <w:name w:val="Tiret 0"/>
    <w:basedOn w:val="Point0"/>
    <w:pPr>
      <w:numPr>
        <w:numId w:val="2"/>
      </w:numPr>
    </w:pPr>
  </w:style>
  <w:style w:type="paragraph" w:customStyle="1" w:styleId="Tiret1">
    <w:name w:val="Tiret 1"/>
    <w:basedOn w:val="Point1"/>
    <w:pPr>
      <w:numPr>
        <w:numId w:val="3"/>
      </w:numPr>
    </w:pPr>
  </w:style>
  <w:style w:type="paragraph" w:customStyle="1" w:styleId="Tiret2">
    <w:name w:val="Tiret 2"/>
    <w:basedOn w:val="Point2"/>
    <w:pPr>
      <w:numPr>
        <w:numId w:val="4"/>
      </w:numPr>
    </w:pPr>
  </w:style>
  <w:style w:type="paragraph" w:customStyle="1" w:styleId="Tiret3">
    <w:name w:val="Tiret 3"/>
    <w:basedOn w:val="Point3"/>
    <w:pPr>
      <w:numPr>
        <w:numId w:val="5"/>
      </w:numPr>
    </w:pPr>
  </w:style>
  <w:style w:type="paragraph" w:customStyle="1" w:styleId="Tiret4">
    <w:name w:val="Tiret 4"/>
    <w:basedOn w:val="Point4"/>
    <w:pPr>
      <w:numPr>
        <w:numId w:val="6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1">
    <w:name w:val="PointDouble 1"/>
    <w:basedOn w:val="Normal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2">
    <w:name w:val="PointDouble 2"/>
    <w:basedOn w:val="Normal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3">
    <w:name w:val="PointDouble 3"/>
    <w:basedOn w:val="Normal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Double4">
    <w:name w:val="PointDouble 4"/>
    <w:basedOn w:val="Normal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1">
    <w:name w:val="NumPar 1"/>
    <w:basedOn w:val="Normal"/>
    <w:next w:val="Text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ormal"/>
    <w:next w:val="Text1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ormal"/>
    <w:next w:val="Text1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ormal"/>
    <w:next w:val="Text1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1">
    <w:name w:val="Manual NumPar 1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2">
    <w:name w:val="Manual NumPar 2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3">
    <w:name w:val="Manual NumPar 3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NumPar4">
    <w:name w:val="Manual NumPar 4"/>
    <w:basedOn w:val="Normal"/>
    <w:next w:val="Text1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dNumPar">
    <w:name w:val="Quoted NumPar"/>
    <w:basedOn w:val="Normal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Title">
    <w:name w:val="ChapterTitle"/>
    <w:basedOn w:val="Normal"/>
    <w:next w:val="Normal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</w:rPr>
  </w:style>
  <w:style w:type="paragraph" w:customStyle="1" w:styleId="TableTitle">
    <w:name w:val="Table Titl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rker1">
    <w:name w:val="Marker1"/>
    <w:rPr>
      <w:color w:val="008000"/>
      <w:shd w:val="clear" w:color="auto" w:fill="auto"/>
    </w:rPr>
  </w:style>
  <w:style w:type="character" w:customStyle="1" w:styleId="Marker2">
    <w:name w:val="Marker2"/>
    <w:rPr>
      <w:color w:val="FF0000"/>
      <w:shd w:val="clear" w:color="auto" w:fill="auto"/>
    </w:rPr>
  </w:style>
  <w:style w:type="paragraph" w:styleId="TOCHeading">
    <w:name w:val="TOC Heading"/>
    <w:basedOn w:val="Normal"/>
    <w:next w:val="Normal"/>
    <w:uiPriority w:val="39"/>
    <w:qFormat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oint0number">
    <w:name w:val="Point 0 (number)"/>
    <w:basedOn w:val="Normal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al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al"/>
    <w:pPr>
      <w:numPr>
        <w:ilvl w:val="4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al"/>
    <w:pPr>
      <w:numPr>
        <w:ilvl w:val="6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al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al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al"/>
    <w:pPr>
      <w:numPr>
        <w:ilvl w:val="5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al"/>
    <w:pPr>
      <w:numPr>
        <w:ilvl w:val="7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al"/>
    <w:pPr>
      <w:numPr>
        <w:ilvl w:val="8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">
    <w:name w:val="Bullet 2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3">
    <w:name w:val="Bullet 3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4">
    <w:name w:val="Bullet 4"/>
    <w:basedOn w:val="Normal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expos">
    <w:name w:val="Annexe titre (exposé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nnexetitre">
    <w:name w:val="Annex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tissementtitre">
    <w:name w:val="Avertissement titre"/>
    <w:basedOn w:val="Normal"/>
    <w:next w:val="Normal"/>
    <w:pPr>
      <w:keepNext/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onfidence">
    <w:name w:val="Confidence"/>
    <w:basedOn w:val="Normal"/>
    <w:next w:val="Normal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dentialit">
    <w:name w:val="Confidentialité"/>
    <w:basedOn w:val="Normal"/>
    <w:next w:val="TypedudocumentPagedecouverture"/>
    <w:pPr>
      <w:spacing w:before="240" w:after="240" w:line="240" w:lineRule="auto"/>
      <w:ind w:left="5103"/>
      <w:jc w:val="both"/>
    </w:pPr>
    <w:rPr>
      <w:rFonts w:ascii="Times New Roman" w:eastAsia="Times New Roman" w:hAnsi="Times New Roman" w:cs="Times New Roman"/>
      <w:i/>
      <w:sz w:val="32"/>
      <w:szCs w:val="24"/>
    </w:rPr>
  </w:style>
  <w:style w:type="paragraph" w:customStyle="1" w:styleId="Considrant">
    <w:name w:val="Considérant"/>
    <w:basedOn w:val="Normal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igendum">
    <w:name w:val="Corrigendum"/>
    <w:basedOn w:val="Normal"/>
    <w:next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dadoption">
    <w:name w:val="Date d'adoption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mission">
    <w:name w:val="Emission"/>
    <w:basedOn w:val="Normal"/>
    <w:next w:val="Rfrenceinstitutionnell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desmotifstitre">
    <w:name w:val="Exposé des motifs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Fait">
    <w:name w:val="Fait à"/>
    <w:basedOn w:val="Normal"/>
    <w:next w:val="Institutionquisigne"/>
    <w:pPr>
      <w:keepNext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spacing w:before="60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anualConsidrant">
    <w:name w:val="Manual Considérant"/>
    <w:basedOn w:val="Normal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delinstitution">
    <w:name w:val="Nom de l'institution"/>
    <w:basedOn w:val="Normal"/>
    <w:next w:val="Emission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Rfrenceinstitutionnelle">
    <w:name w:val="Référence institutionnell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renceinterne">
    <w:name w:val="Référence interne"/>
    <w:basedOn w:val="Normal"/>
    <w:next w:val="Rfrenceinterinstitutionnell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s-titreobjet">
    <w:name w:val="Sous-titre objet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atut">
    <w:name w:val="Statut"/>
    <w:basedOn w:val="Normal"/>
    <w:next w:val="Typedudocument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ormal"/>
    <w:next w:val="Normal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reobjet">
    <w:name w:val="Titre objet"/>
    <w:basedOn w:val="Normal"/>
    <w:next w:val="Sous-titreobjet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ypedudocument">
    <w:name w:val="Type du document"/>
    <w:basedOn w:val="Normal"/>
    <w:next w:val="Titreobjet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ded">
    <w:name w:val="Added"/>
    <w:rPr>
      <w:b/>
      <w:u w:val="single"/>
      <w:shd w:val="clear" w:color="auto" w:fill="auto"/>
    </w:rPr>
  </w:style>
  <w:style w:type="character" w:customStyle="1" w:styleId="Deleted">
    <w:name w:val="Deleted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before="120" w:after="120" w:line="360" w:lineRule="auto"/>
      <w:ind w:left="34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texterne">
    <w:name w:val="Objet externe"/>
    <w:basedOn w:val="Normal"/>
    <w:next w:val="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caps/>
      <w:sz w:val="24"/>
      <w:szCs w:val="24"/>
    </w:rPr>
  </w:style>
  <w:style w:type="paragraph" w:customStyle="1" w:styleId="Supertitre">
    <w:name w:val="Supertitre"/>
    <w:basedOn w:val="Normal"/>
    <w:next w:val="Normal"/>
    <w:pPr>
      <w:spacing w:after="60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frencecroise">
    <w:name w:val="Référence croisé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chefinanciretitre">
    <w:name w:val="Fiche financière titre"/>
    <w:basedOn w:val="Normal"/>
    <w:next w:val="Normal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after="24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Typeacteprincipal">
    <w:name w:val="Type acte principal"/>
    <w:basedOn w:val="Normal"/>
    <w:next w:val="Objetacteprincip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Objetacteprincipal">
    <w:name w:val="Objet acte principal"/>
    <w:basedOn w:val="Normal"/>
    <w:next w:val="Titrearticle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Text3"/>
    <w:pPr>
      <w:numPr>
        <w:numId w:val="18"/>
      </w:numPr>
      <w:spacing w:before="0" w:after="240"/>
    </w:pPr>
    <w:rPr>
      <w:szCs w:val="20"/>
    </w:rPr>
  </w:style>
  <w:style w:type="paragraph" w:customStyle="1" w:styleId="ListBullet1">
    <w:name w:val="List Bullet 1"/>
    <w:basedOn w:val="Text1"/>
    <w:pPr>
      <w:numPr>
        <w:numId w:val="17"/>
      </w:numPr>
      <w:spacing w:before="0" w:after="240"/>
    </w:pPr>
    <w:rPr>
      <w:szCs w:val="20"/>
    </w:rPr>
  </w:style>
  <w:style w:type="paragraph" w:customStyle="1" w:styleId="ListDash">
    <w:name w:val="List Dash"/>
    <w:basedOn w:val="Normal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Dash1">
    <w:name w:val="List Dash 1"/>
    <w:basedOn w:val="Text1"/>
    <w:pPr>
      <w:numPr>
        <w:numId w:val="20"/>
      </w:numPr>
      <w:spacing w:before="0" w:after="240"/>
    </w:pPr>
    <w:rPr>
      <w:szCs w:val="20"/>
    </w:rPr>
  </w:style>
  <w:style w:type="paragraph" w:customStyle="1" w:styleId="ListDash3">
    <w:name w:val="List Dash 3"/>
    <w:basedOn w:val="Text3"/>
    <w:pPr>
      <w:numPr>
        <w:numId w:val="21"/>
      </w:numPr>
      <w:spacing w:before="0" w:after="240"/>
    </w:pPr>
    <w:rPr>
      <w:szCs w:val="20"/>
    </w:rPr>
  </w:style>
  <w:style w:type="paragraph" w:customStyle="1" w:styleId="ListNumber1">
    <w:name w:val="List Number 1"/>
    <w:basedOn w:val="Text1"/>
    <w:pPr>
      <w:numPr>
        <w:ilvl w:val="2"/>
        <w:numId w:val="22"/>
      </w:numPr>
      <w:tabs>
        <w:tab w:val="clear" w:pos="2608"/>
        <w:tab w:val="num" w:pos="1191"/>
      </w:tabs>
      <w:spacing w:before="0" w:after="240"/>
      <w:ind w:left="1191"/>
    </w:pPr>
    <w:rPr>
      <w:szCs w:val="20"/>
    </w:rPr>
  </w:style>
  <w:style w:type="paragraph" w:customStyle="1" w:styleId="ListNumber1Level2">
    <w:name w:val="List Number 1 (Level 2)"/>
    <w:basedOn w:val="Text1"/>
    <w:pPr>
      <w:numPr>
        <w:ilvl w:val="3"/>
        <w:numId w:val="22"/>
      </w:numPr>
      <w:tabs>
        <w:tab w:val="clear" w:pos="3317"/>
        <w:tab w:val="num" w:pos="1899"/>
      </w:tabs>
      <w:spacing w:before="0" w:after="240"/>
      <w:ind w:left="1899" w:hanging="708"/>
    </w:pPr>
    <w:rPr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</w:style>
  <w:style w:type="paragraph" w:customStyle="1" w:styleId="AddressTL">
    <w:name w:val="AddressTL"/>
    <w:basedOn w:val="Normal"/>
    <w:next w:val="Normal"/>
    <w:pPr>
      <w:spacing w:after="72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ddressTR">
    <w:name w:val="AddressTR"/>
    <w:basedOn w:val="Normal"/>
    <w:next w:val="Normal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</w:rPr>
  </w:style>
  <w:style w:type="paragraph" w:styleId="BlockText">
    <w:name w:val="Block Text"/>
    <w:basedOn w:val="Normal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</w:rPr>
  </w:style>
  <w:style w:type="paragraph" w:styleId="Closing">
    <w:name w:val="Closing"/>
    <w:basedOn w:val="Normal"/>
    <w:link w:val="ClosingChar"/>
    <w:pPr>
      <w:spacing w:after="240" w:line="240" w:lineRule="auto"/>
      <w:ind w:left="4252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References"/>
    <w:link w:val="DateChar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</w:rPr>
  </w:style>
  <w:style w:type="character" w:customStyle="1" w:styleId="DateChar">
    <w:name w:val="Date Char"/>
    <w:basedOn w:val="DefaultParagraphFont"/>
    <w:link w:val="Date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pPr>
      <w:spacing w:after="240" w:line="240" w:lineRule="auto"/>
      <w:ind w:left="5103"/>
    </w:pPr>
    <w:rPr>
      <w:rFonts w:ascii="Times New Roman" w:eastAsia="Times New Roman" w:hAnsi="Times New Roman" w:cs="Times New Roman"/>
      <w:sz w:val="20"/>
    </w:rPr>
  </w:style>
  <w:style w:type="paragraph" w:styleId="DocumentMap">
    <w:name w:val="Document Map"/>
    <w:basedOn w:val="Normal"/>
    <w:link w:val="DocumentMapChar"/>
    <w:pPr>
      <w:shd w:val="clear" w:color="auto" w:fill="000080"/>
      <w:spacing w:after="240" w:line="240" w:lineRule="auto"/>
      <w:jc w:val="both"/>
    </w:pPr>
    <w:rPr>
      <w:rFonts w:ascii="Tahoma" w:eastAsia="Times New Roman" w:hAnsi="Tahoma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EnvelopeReturn">
    <w:name w:val="envelope return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paragraph" w:styleId="Index1">
    <w:name w:val="index 1"/>
    <w:basedOn w:val="Normal"/>
    <w:next w:val="Normal"/>
    <w:autoRedefine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2">
    <w:name w:val="index 2"/>
    <w:basedOn w:val="Normal"/>
    <w:next w:val="Normal"/>
    <w:autoRedefine/>
    <w:pPr>
      <w:spacing w:after="24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3">
    <w:name w:val="index 3"/>
    <w:basedOn w:val="Normal"/>
    <w:next w:val="Normal"/>
    <w:autoRedefine/>
    <w:pPr>
      <w:spacing w:after="24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4">
    <w:name w:val="index 4"/>
    <w:basedOn w:val="Normal"/>
    <w:next w:val="Normal"/>
    <w:autoRedefine/>
    <w:pPr>
      <w:spacing w:after="24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5">
    <w:name w:val="index 5"/>
    <w:basedOn w:val="Normal"/>
    <w:next w:val="Normal"/>
    <w:autoRedefine/>
    <w:pPr>
      <w:spacing w:after="24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6">
    <w:name w:val="index 6"/>
    <w:basedOn w:val="Normal"/>
    <w:next w:val="Normal"/>
    <w:autoRedefine/>
    <w:pPr>
      <w:spacing w:after="24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7">
    <w:name w:val="index 7"/>
    <w:basedOn w:val="Normal"/>
    <w:next w:val="Normal"/>
    <w:autoRedefine/>
    <w:pPr>
      <w:spacing w:after="24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8">
    <w:name w:val="index 8"/>
    <w:basedOn w:val="Normal"/>
    <w:next w:val="Normal"/>
    <w:autoRedefine/>
    <w:pPr>
      <w:spacing w:after="24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9">
    <w:name w:val="index 9"/>
    <w:basedOn w:val="Normal"/>
    <w:next w:val="Normal"/>
    <w:autoRedefine/>
    <w:pPr>
      <w:spacing w:after="24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IndexHeading">
    <w:name w:val="index heading"/>
    <w:basedOn w:val="Normal"/>
    <w:next w:val="Index1"/>
    <w:pPr>
      <w:spacing w:after="240" w:line="240" w:lineRule="auto"/>
      <w:jc w:val="both"/>
    </w:pPr>
    <w:rPr>
      <w:rFonts w:eastAsia="Times New Roman" w:cs="Times New Roman"/>
      <w:b/>
      <w:sz w:val="24"/>
    </w:rPr>
  </w:style>
  <w:style w:type="paragraph" w:styleId="List">
    <w:name w:val="List"/>
    <w:basedOn w:val="Normal"/>
    <w:pPr>
      <w:spacing w:after="24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</w:rPr>
  </w:style>
  <w:style w:type="paragraph" w:styleId="List2">
    <w:name w:val="List 2"/>
    <w:basedOn w:val="Normal"/>
    <w:pPr>
      <w:spacing w:after="24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</w:rPr>
  </w:style>
  <w:style w:type="paragraph" w:styleId="List3">
    <w:name w:val="List 3"/>
    <w:basedOn w:val="Normal"/>
    <w:pPr>
      <w:spacing w:after="24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</w:rPr>
  </w:style>
  <w:style w:type="paragraph" w:styleId="List4">
    <w:name w:val="List 4"/>
    <w:basedOn w:val="Normal"/>
    <w:pPr>
      <w:spacing w:after="24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</w:rPr>
  </w:style>
  <w:style w:type="paragraph" w:styleId="List5">
    <w:name w:val="List 5"/>
    <w:basedOn w:val="Normal"/>
    <w:pPr>
      <w:spacing w:after="24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</w:rPr>
  </w:style>
  <w:style w:type="paragraph" w:styleId="ListBullet">
    <w:name w:val="List Bullet"/>
    <w:basedOn w:val="Normal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ListBullet2">
    <w:name w:val="List Bullet 2"/>
    <w:basedOn w:val="Text2"/>
    <w:pPr>
      <w:numPr>
        <w:numId w:val="28"/>
      </w:numPr>
      <w:spacing w:before="0" w:after="240"/>
    </w:pPr>
    <w:rPr>
      <w:szCs w:val="20"/>
    </w:rPr>
  </w:style>
  <w:style w:type="paragraph" w:styleId="ListBullet4">
    <w:name w:val="List Bullet 4"/>
    <w:basedOn w:val="Text4"/>
    <w:pPr>
      <w:numPr>
        <w:numId w:val="29"/>
      </w:numPr>
      <w:spacing w:before="0" w:after="240"/>
    </w:pPr>
    <w:rPr>
      <w:szCs w:val="20"/>
    </w:rPr>
  </w:style>
  <w:style w:type="paragraph" w:styleId="ListBullet5">
    <w:name w:val="List Bullet 5"/>
    <w:basedOn w:val="Normal"/>
    <w:autoRedefine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ListContinue">
    <w:name w:val="List Continue"/>
    <w:basedOn w:val="Normal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</w:rPr>
  </w:style>
  <w:style w:type="paragraph" w:styleId="ListContinue2">
    <w:name w:val="List Continue 2"/>
    <w:basedOn w:val="Normal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</w:rPr>
  </w:style>
  <w:style w:type="paragraph" w:styleId="ListContinue3">
    <w:name w:val="List Continue 3"/>
    <w:basedOn w:val="Normal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</w:rPr>
  </w:style>
  <w:style w:type="paragraph" w:styleId="ListContinue4">
    <w:name w:val="List Continue 4"/>
    <w:basedOn w:val="Normal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</w:rPr>
  </w:style>
  <w:style w:type="paragraph" w:styleId="ListContinue5">
    <w:name w:val="List Continue 5"/>
    <w:basedOn w:val="Normal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</w:rPr>
  </w:style>
  <w:style w:type="paragraph" w:styleId="ListNumber">
    <w:name w:val="List Number"/>
    <w:basedOn w:val="Normal"/>
    <w:pPr>
      <w:numPr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ListNumber2">
    <w:name w:val="List Number 2"/>
    <w:basedOn w:val="Text2"/>
    <w:pPr>
      <w:numPr>
        <w:numId w:val="33"/>
      </w:numPr>
      <w:spacing w:before="0" w:after="240"/>
    </w:pPr>
    <w:rPr>
      <w:szCs w:val="20"/>
    </w:rPr>
  </w:style>
  <w:style w:type="paragraph" w:styleId="ListNumber3">
    <w:name w:val="List Number 3"/>
    <w:basedOn w:val="Text3"/>
    <w:pPr>
      <w:numPr>
        <w:numId w:val="34"/>
      </w:numPr>
      <w:spacing w:before="0" w:after="240"/>
    </w:pPr>
    <w:rPr>
      <w:szCs w:val="20"/>
    </w:rPr>
  </w:style>
  <w:style w:type="paragraph" w:styleId="ListNumber4">
    <w:name w:val="List Number 4"/>
    <w:basedOn w:val="Text4"/>
    <w:pPr>
      <w:numPr>
        <w:numId w:val="35"/>
      </w:numPr>
      <w:spacing w:before="0" w:after="240"/>
    </w:pPr>
    <w:rPr>
      <w:szCs w:val="20"/>
    </w:rPr>
  </w:style>
  <w:style w:type="paragraph" w:styleId="ListNumber5">
    <w:name w:val="List Number 5"/>
    <w:basedOn w:val="Normal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</w:rPr>
  </w:style>
  <w:style w:type="character" w:customStyle="1" w:styleId="MacroTextChar">
    <w:name w:val="Macro Text Char"/>
    <w:basedOn w:val="DefaultParagraphFont"/>
    <w:link w:val="MacroText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eastAsia="Times New Roman" w:cs="Times New Roman"/>
      <w:sz w:val="24"/>
    </w:rPr>
  </w:style>
  <w:style w:type="character" w:customStyle="1" w:styleId="MessageHeaderChar">
    <w:name w:val="Message Header Char"/>
    <w:basedOn w:val="DefaultParagraphFont"/>
    <w:link w:val="MessageHeader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styleId="NoteHeading">
    <w:name w:val="Note Heading"/>
    <w:basedOn w:val="Normal"/>
    <w:next w:val="Normal"/>
    <w:link w:val="NoteHeadingChar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oteHeadingChar">
    <w:name w:val="Note Heading Char"/>
    <w:basedOn w:val="DefaultParagraphFont"/>
    <w:link w:val="NoteHeading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4"/>
    </w:rPr>
  </w:style>
  <w:style w:type="paragraph" w:customStyle="1" w:styleId="Subject">
    <w:name w:val="Subject"/>
    <w:basedOn w:val="Normal"/>
    <w:next w:val="Normal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sz w:val="24"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eastAsia="Times New Roman" w:hAnsi="Times New Roman" w:cs="Times New Roman"/>
      <w:b/>
      <w:smallCaps/>
      <w:sz w:val="24"/>
    </w:rPr>
  </w:style>
  <w:style w:type="paragraph" w:styleId="PlainText">
    <w:name w:val="Plain Text"/>
    <w:basedOn w:val="Normal"/>
    <w:link w:val="PlainTextChar"/>
    <w:pPr>
      <w:spacing w:after="240" w:line="240" w:lineRule="auto"/>
      <w:jc w:val="both"/>
    </w:pPr>
    <w:rPr>
      <w:rFonts w:ascii="Courier New" w:eastAsia="Times New Roman" w:hAnsi="Courier New" w:cs="Times New Roman"/>
      <w:sz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SalutationChar">
    <w:name w:val="Salutation Char"/>
    <w:basedOn w:val="DefaultParagraphFont"/>
    <w:link w:val="Salutation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pPr>
      <w:tabs>
        <w:tab w:val="left" w:pos="5103"/>
      </w:tabs>
      <w:spacing w:before="1200" w:after="0" w:line="240" w:lineRule="auto"/>
      <w:ind w:left="5103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pPr>
      <w:spacing w:after="60" w:line="240" w:lineRule="auto"/>
      <w:jc w:val="center"/>
      <w:outlineLvl w:val="1"/>
    </w:pPr>
    <w:rPr>
      <w:rFonts w:eastAsia="Times New Roman" w:cs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sz w:val="24"/>
      <w:szCs w:val="20"/>
    </w:rPr>
  </w:style>
  <w:style w:type="paragraph" w:customStyle="1" w:styleId="SubTitle1">
    <w:name w:val="SubTitle 1"/>
    <w:basedOn w:val="Normal"/>
    <w:next w:val="SubTitle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</w:rPr>
  </w:style>
  <w:style w:type="paragraph" w:customStyle="1" w:styleId="SubTitle2">
    <w:name w:val="SubTitle 2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paragraph" w:styleId="TableofAuthorities">
    <w:name w:val="table of authorities"/>
    <w:basedOn w:val="Normal"/>
    <w:next w:val="Normal"/>
    <w:pPr>
      <w:spacing w:after="24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</w:rPr>
  </w:style>
  <w:style w:type="paragraph" w:styleId="TableofFigures">
    <w:name w:val="table of figures"/>
    <w:basedOn w:val="Normal"/>
    <w:next w:val="Normal"/>
    <w:pPr>
      <w:spacing w:after="24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SubTitle1"/>
    <w:link w:val="TitleChar"/>
    <w:qFormat/>
    <w:pPr>
      <w:spacing w:after="480" w:line="240" w:lineRule="auto"/>
      <w:jc w:val="center"/>
    </w:pPr>
    <w:rPr>
      <w:rFonts w:ascii="Times New Roman" w:eastAsia="Times New Roman" w:hAnsi="Times New Roman" w:cs="Times New Roman"/>
      <w:b/>
      <w:kern w:val="28"/>
      <w:sz w:val="48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kern w:val="28"/>
      <w:sz w:val="48"/>
      <w:szCs w:val="20"/>
    </w:rPr>
  </w:style>
  <w:style w:type="paragraph" w:styleId="TOAHeading">
    <w:name w:val="toa heading"/>
    <w:basedOn w:val="Normal"/>
    <w:next w:val="Normal"/>
    <w:pPr>
      <w:spacing w:before="120" w:after="240" w:line="240" w:lineRule="auto"/>
      <w:jc w:val="both"/>
    </w:pPr>
    <w:rPr>
      <w:rFonts w:eastAsia="Times New Roman" w:cs="Times New Roman"/>
      <w:b/>
      <w:sz w:val="24"/>
    </w:rPr>
  </w:style>
  <w:style w:type="paragraph" w:customStyle="1" w:styleId="YReferences">
    <w:name w:val="YReferences"/>
    <w:basedOn w:val="Normal"/>
    <w:next w:val="Normal"/>
    <w:pPr>
      <w:spacing w:after="480" w:line="240" w:lineRule="auto"/>
      <w:ind w:left="1531" w:hanging="1531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Dash2">
    <w:name w:val="List Dash 2"/>
    <w:basedOn w:val="Text2"/>
    <w:pPr>
      <w:numPr>
        <w:numId w:val="30"/>
      </w:numPr>
      <w:spacing w:before="0" w:after="240"/>
    </w:pPr>
    <w:rPr>
      <w:szCs w:val="20"/>
    </w:rPr>
  </w:style>
  <w:style w:type="paragraph" w:customStyle="1" w:styleId="ListDash4">
    <w:name w:val="List Dash 4"/>
    <w:basedOn w:val="Text4"/>
    <w:pPr>
      <w:numPr>
        <w:numId w:val="31"/>
      </w:numPr>
      <w:spacing w:before="0" w:after="240"/>
    </w:pPr>
    <w:rPr>
      <w:szCs w:val="20"/>
    </w:rPr>
  </w:style>
  <w:style w:type="paragraph" w:customStyle="1" w:styleId="ListNumberLevel2">
    <w:name w:val="List Number (Level 2)"/>
    <w:basedOn w:val="Normal"/>
    <w:pPr>
      <w:numPr>
        <w:ilvl w:val="3"/>
        <w:numId w:val="32"/>
      </w:numPr>
      <w:tabs>
        <w:tab w:val="clear" w:pos="2835"/>
        <w:tab w:val="num" w:pos="1417"/>
      </w:tabs>
      <w:spacing w:after="240" w:line="240" w:lineRule="auto"/>
      <w:ind w:left="1417" w:hanging="708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NumberLevel3">
    <w:name w:val="List Number (Level 3)"/>
    <w:basedOn w:val="Normal"/>
    <w:pPr>
      <w:numPr>
        <w:ilvl w:val="2"/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NumberLevel4">
    <w:name w:val="List Number (Level 4)"/>
    <w:basedOn w:val="Normal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ListNumber1Level3">
    <w:name w:val="List Number 1 (Level 3)"/>
    <w:basedOn w:val="Text1"/>
    <w:pPr>
      <w:tabs>
        <w:tab w:val="num" w:pos="2608"/>
      </w:tabs>
      <w:spacing w:before="0" w:after="240"/>
      <w:ind w:left="2608" w:hanging="709"/>
    </w:pPr>
    <w:rPr>
      <w:szCs w:val="20"/>
    </w:rPr>
  </w:style>
  <w:style w:type="paragraph" w:customStyle="1" w:styleId="ListNumber1Level4">
    <w:name w:val="List Number 1 (Level 4)"/>
    <w:basedOn w:val="Text1"/>
    <w:pPr>
      <w:tabs>
        <w:tab w:val="num" w:pos="3317"/>
      </w:tabs>
      <w:spacing w:before="0" w:after="240"/>
      <w:ind w:left="3317" w:hanging="709"/>
    </w:pPr>
    <w:rPr>
      <w:szCs w:val="20"/>
    </w:rPr>
  </w:style>
  <w:style w:type="paragraph" w:customStyle="1" w:styleId="ListNumber2Level2">
    <w:name w:val="List Number 2 (Level 2)"/>
    <w:basedOn w:val="Text2"/>
    <w:pPr>
      <w:numPr>
        <w:ilvl w:val="3"/>
        <w:numId w:val="33"/>
      </w:numPr>
      <w:tabs>
        <w:tab w:val="clear" w:pos="4037"/>
        <w:tab w:val="num" w:pos="2619"/>
      </w:tabs>
      <w:spacing w:before="0" w:after="240"/>
      <w:ind w:left="2619" w:hanging="708"/>
    </w:pPr>
    <w:rPr>
      <w:szCs w:val="20"/>
    </w:rPr>
  </w:style>
  <w:style w:type="paragraph" w:customStyle="1" w:styleId="ListNumber2Level3">
    <w:name w:val="List Number 2 (Level 3)"/>
    <w:basedOn w:val="Text2"/>
    <w:pPr>
      <w:numPr>
        <w:ilvl w:val="2"/>
        <w:numId w:val="33"/>
      </w:numPr>
      <w:spacing w:before="0" w:after="240"/>
    </w:pPr>
    <w:rPr>
      <w:szCs w:val="20"/>
    </w:rPr>
  </w:style>
  <w:style w:type="paragraph" w:customStyle="1" w:styleId="ListNumber2Level4">
    <w:name w:val="List Number 2 (Level 4)"/>
    <w:basedOn w:val="Text2"/>
    <w:pPr>
      <w:tabs>
        <w:tab w:val="num" w:pos="4037"/>
      </w:tabs>
      <w:spacing w:before="0" w:after="240"/>
      <w:ind w:left="4037" w:hanging="709"/>
    </w:pPr>
    <w:rPr>
      <w:szCs w:val="20"/>
    </w:rPr>
  </w:style>
  <w:style w:type="paragraph" w:customStyle="1" w:styleId="ListNumber3Level2">
    <w:name w:val="List Number 3 (Level 2)"/>
    <w:basedOn w:val="Text3"/>
    <w:pPr>
      <w:numPr>
        <w:ilvl w:val="3"/>
        <w:numId w:val="34"/>
      </w:numPr>
      <w:tabs>
        <w:tab w:val="clear" w:pos="4037"/>
        <w:tab w:val="num" w:pos="2619"/>
      </w:tabs>
      <w:spacing w:before="0" w:after="240"/>
      <w:ind w:left="2619" w:hanging="708"/>
    </w:pPr>
    <w:rPr>
      <w:szCs w:val="20"/>
    </w:rPr>
  </w:style>
  <w:style w:type="paragraph" w:customStyle="1" w:styleId="ListNumber3Level3">
    <w:name w:val="List Number 3 (Level 3)"/>
    <w:basedOn w:val="Text3"/>
    <w:pPr>
      <w:numPr>
        <w:ilvl w:val="2"/>
        <w:numId w:val="34"/>
      </w:numPr>
      <w:spacing w:before="0" w:after="240"/>
    </w:pPr>
    <w:rPr>
      <w:szCs w:val="20"/>
    </w:rPr>
  </w:style>
  <w:style w:type="paragraph" w:customStyle="1" w:styleId="ListNumber3Level4">
    <w:name w:val="List Number 3 (Level 4)"/>
    <w:basedOn w:val="Text3"/>
    <w:pPr>
      <w:tabs>
        <w:tab w:val="num" w:pos="4037"/>
      </w:tabs>
      <w:spacing w:before="0" w:after="240"/>
      <w:ind w:left="4037" w:hanging="709"/>
    </w:pPr>
    <w:rPr>
      <w:szCs w:val="20"/>
    </w:rPr>
  </w:style>
  <w:style w:type="paragraph" w:customStyle="1" w:styleId="ListNumber4Level2">
    <w:name w:val="List Number 4 (Level 2)"/>
    <w:basedOn w:val="Text4"/>
    <w:pPr>
      <w:numPr>
        <w:ilvl w:val="3"/>
        <w:numId w:val="35"/>
      </w:numPr>
      <w:tabs>
        <w:tab w:val="clear" w:pos="4037"/>
        <w:tab w:val="num" w:pos="2619"/>
      </w:tabs>
      <w:spacing w:before="0" w:after="240"/>
      <w:ind w:left="2619" w:hanging="708"/>
    </w:pPr>
    <w:rPr>
      <w:szCs w:val="20"/>
    </w:rPr>
  </w:style>
  <w:style w:type="paragraph" w:customStyle="1" w:styleId="ListNumber4Level3">
    <w:name w:val="List Number 4 (Level 3)"/>
    <w:basedOn w:val="Text4"/>
    <w:pPr>
      <w:numPr>
        <w:ilvl w:val="2"/>
        <w:numId w:val="35"/>
      </w:numPr>
      <w:spacing w:before="0" w:after="240"/>
    </w:pPr>
    <w:rPr>
      <w:szCs w:val="20"/>
    </w:rPr>
  </w:style>
  <w:style w:type="paragraph" w:customStyle="1" w:styleId="ListNumber4Level4">
    <w:name w:val="List Number 4 (Level 4)"/>
    <w:basedOn w:val="Text4"/>
    <w:pPr>
      <w:tabs>
        <w:tab w:val="num" w:pos="4037"/>
      </w:tabs>
      <w:spacing w:before="0" w:after="240"/>
      <w:ind w:left="4037" w:hanging="709"/>
    </w:pPr>
    <w:rPr>
      <w:szCs w:val="20"/>
    </w:rPr>
  </w:style>
  <w:style w:type="paragraph" w:customStyle="1" w:styleId="Contact">
    <w:name w:val="Contact"/>
    <w:basedOn w:val="Normal"/>
    <w:next w:val="Normal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</w:rPr>
  </w:style>
  <w:style w:type="paragraph" w:customStyle="1" w:styleId="Designator">
    <w:name w:val="Designator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</w:rPr>
  </w:style>
  <w:style w:type="paragraph" w:customStyle="1" w:styleId="Releasable">
    <w:name w:val="Releasable"/>
    <w:basedOn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lang w:val="de-DE"/>
    </w:rPr>
  </w:style>
  <w:style w:type="paragraph" w:customStyle="1" w:styleId="RUE">
    <w:name w:val="R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2"/>
      <w:bdr w:val="single" w:sz="18" w:space="0" w:color="FF0000"/>
    </w:r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 w:line="240" w:lineRule="auto"/>
      <w:ind w:right="85"/>
      <w:jc w:val="both"/>
    </w:pPr>
    <w:rPr>
      <w:rFonts w:eastAsia="Times New Roman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 w:line="240" w:lineRule="auto"/>
      <w:ind w:right="85"/>
    </w:pPr>
    <w:rPr>
      <w:rFonts w:eastAsia="Times New Roman"/>
      <w:sz w:val="16"/>
      <w:szCs w:val="16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imes New Roman"/>
      <w:sz w:val="16"/>
      <w:szCs w:val="16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</w:style>
  <w:style w:type="character" w:styleId="CommentReference">
    <w:name w:val="annotation referen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pPr>
      <w:spacing w:before="12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pPr>
      <w:spacing w:before="100" w:beforeAutospacing="1" w:after="100" w:afterAutospacing="1" w:line="240" w:lineRule="auto"/>
    </w:pPr>
    <w:rPr>
      <w:rFonts w:eastAsia="Times New Roman"/>
      <w:sz w:val="20"/>
      <w:lang w:eastAsia="en-GB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en-GB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en-GB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en-GB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en-GB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80">
    <w:name w:val="xl80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en-GB"/>
    </w:rPr>
  </w:style>
  <w:style w:type="paragraph" w:customStyle="1" w:styleId="xl81">
    <w:name w:val="xl81"/>
    <w:basedOn w:val="Normal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en-GB"/>
    </w:rPr>
  </w:style>
  <w:style w:type="paragraph" w:customStyle="1" w:styleId="xl82">
    <w:name w:val="xl8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83">
    <w:name w:val="xl8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customStyle="1" w:styleId="xl84">
    <w:name w:val="xl8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noProof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4F81B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PagedecouvertureChar">
    <w:name w:val="Page de couverture Char"/>
    <w:basedOn w:val="DefaultParagraphFont"/>
    <w:link w:val="Pagedecouverture"/>
    <w:rPr>
      <w:rFonts w:ascii="Times New Roman" w:hAnsi="Times New Roman" w:cs="Times New Roman"/>
      <w:sz w:val="24"/>
    </w:rPr>
  </w:style>
  <w:style w:type="character" w:customStyle="1" w:styleId="FooterSensitivityChar">
    <w:name w:val="Footer Sensitivity Char"/>
    <w:basedOn w:val="PagedecouvertureChar"/>
    <w:link w:val="FooterSensitivity"/>
    <w:rPr>
      <w:rFonts w:ascii="Times New Roman" w:hAnsi="Times New Roman" w:cs="Times New Roman"/>
      <w:b/>
      <w:sz w:val="32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PagedecouvertureChar"/>
    <w:link w:val="HeaderSensitivity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PagedecouvertureChar"/>
    <w:link w:val="HeaderSensitivityRight"/>
    <w:rPr>
      <w:rFonts w:ascii="Times New Roman" w:hAnsi="Times New Roman" w:cs="Times New Roman"/>
      <w:sz w:val="28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FB5C-B656-444E-A648-5F30E459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19</Pages>
  <Words>10668</Words>
  <Characters>24538</Characters>
  <Application>Microsoft Office Word</Application>
  <DocSecurity>0</DocSecurity>
  <Lines>12269</Lines>
  <Paragraphs>8801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Emese (MOVE)</dc:creator>
  <cp:lastModifiedBy>WES PDFC Administrator</cp:lastModifiedBy>
  <cp:revision>28</cp:revision>
  <cp:lastPrinted>2019-10-22T07:21:00Z</cp:lastPrinted>
  <dcterms:created xsi:type="dcterms:W3CDTF">2019-10-21T10:20:00Z</dcterms:created>
  <dcterms:modified xsi:type="dcterms:W3CDTF">2020-03-23T08:03:00Z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&lt;UNUSED&gt;</vt:lpwstr>
  </property>
  <property fmtid="{D5CDD505-2E9C-101B-9397-08002B2CF9AE}" pid="3" name="Total parts">
    <vt:lpwstr>&lt;UNUSED&gt;</vt:lpwstr>
  </property>
  <property fmtid="{D5CDD505-2E9C-101B-9397-08002B2CF9AE}" pid="4" name="First annex">
    <vt:lpwstr>1</vt:lpwstr>
  </property>
  <property fmtid="{D5CDD505-2E9C-101B-9397-08002B2CF9AE}" pid="5" name="Last annex">
    <vt:lpwstr>4</vt:lpwstr>
  </property>
  <property fmtid="{D5CDD505-2E9C-101B-9397-08002B2CF9AE}" pid="6" name="DocStatus">
    <vt:lpwstr>Green</vt:lpwstr>
  </property>
  <property fmtid="{D5CDD505-2E9C-101B-9397-08002B2CF9AE}" pid="7" name="Level of sensitivity">
    <vt:lpwstr>Standard treatment</vt:lpwstr>
  </property>
  <property fmtid="{D5CDD505-2E9C-101B-9397-08002B2CF9AE}" pid="8" name="Last edited using">
    <vt:lpwstr>LW 7.0, Build 20190717</vt:lpwstr>
  </property>
  <property fmtid="{D5CDD505-2E9C-101B-9397-08002B2CF9AE}" pid="9" name="Unique annex">
    <vt:lpwstr>0</vt:lpwstr>
  </property>
  <property fmtid="{D5CDD505-2E9C-101B-9397-08002B2CF9AE}" pid="10" name="CPTemplateID">
    <vt:lpwstr>CP-039</vt:lpwstr>
  </property>
</Properties>
</file>