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FAD" w:rsidRPr="00ED5439" w:rsidRDefault="008E78E6" w:rsidP="008E78E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2E588876-049A-459C-8725-BFCDBF18CD2C" style="width:455.25pt;height:387.75pt">
            <v:imagedata r:id="rId7" o:title=""/>
          </v:shape>
        </w:pict>
      </w:r>
    </w:p>
    <w:p w:rsidR="00480FAD" w:rsidRPr="00ED5439" w:rsidRDefault="00480FAD" w:rsidP="00480FAD">
      <w:pPr>
        <w:rPr>
          <w:noProof/>
        </w:rPr>
        <w:sectPr w:rsidR="00480FAD" w:rsidRPr="00ED5439" w:rsidSect="008E78E6">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480FAD" w:rsidRPr="00ED5439" w:rsidRDefault="00480FAD" w:rsidP="00480FAD">
      <w:pPr>
        <w:pStyle w:val="Annexetitre"/>
        <w:rPr>
          <w:noProof/>
          <w:u w:val="none"/>
        </w:rPr>
      </w:pPr>
      <w:bookmarkStart w:id="0" w:name="_GoBack"/>
      <w:bookmarkEnd w:id="0"/>
      <w:r w:rsidRPr="00ED5439">
        <w:rPr>
          <w:noProof/>
          <w:u w:val="none"/>
        </w:rPr>
        <w:lastRenderedPageBreak/>
        <w:t xml:space="preserve">ZAŁĄCZNIK </w:t>
      </w:r>
    </w:p>
    <w:p w:rsidR="00480FAD" w:rsidRPr="00ED5439" w:rsidRDefault="00480FAD" w:rsidP="009611D4">
      <w:pPr>
        <w:ind w:right="-708"/>
        <w:rPr>
          <w:noProof/>
        </w:rPr>
      </w:pPr>
    </w:p>
    <w:p w:rsidR="009611D4" w:rsidRPr="00ED5439" w:rsidRDefault="009611D4" w:rsidP="009611D4">
      <w:pPr>
        <w:ind w:right="-708"/>
        <w:rPr>
          <w:noProof/>
        </w:rPr>
      </w:pPr>
    </w:p>
    <w:tbl>
      <w:tblPr>
        <w:tblStyle w:val="Listtable"/>
        <w:tblW w:w="0" w:type="auto"/>
        <w:tblLook w:val="0000" w:firstRow="0" w:lastRow="0" w:firstColumn="0" w:lastColumn="0" w:noHBand="0" w:noVBand="0"/>
      </w:tblPr>
      <w:tblGrid>
        <w:gridCol w:w="567"/>
        <w:gridCol w:w="981"/>
        <w:gridCol w:w="573"/>
        <w:gridCol w:w="3858"/>
        <w:gridCol w:w="1119"/>
        <w:gridCol w:w="984"/>
        <w:gridCol w:w="1111"/>
      </w:tblGrid>
      <w:tr w:rsidR="00480FAD" w:rsidRPr="00ED5439" w:rsidTr="00356F4D">
        <w:trPr>
          <w:cantSplit/>
          <w:tblHeader/>
        </w:trPr>
        <w:tc>
          <w:tcPr>
            <w:tcW w:w="0" w:type="auto"/>
            <w:vAlign w:val="center"/>
          </w:tcPr>
          <w:p w:rsidR="00480FAD" w:rsidRPr="00ED5439" w:rsidRDefault="00480FAD" w:rsidP="00356F4D">
            <w:pPr>
              <w:pStyle w:val="Paragraph"/>
              <w:jc w:val="center"/>
              <w:rPr>
                <w:noProof/>
                <w:lang w:val="pl-PL"/>
              </w:rPr>
            </w:pPr>
            <w:r w:rsidRPr="00ED5439">
              <w:rPr>
                <w:noProof/>
                <w:lang w:val="pl-PL"/>
              </w:rPr>
              <w:t>Numer seryjny</w:t>
            </w:r>
          </w:p>
        </w:tc>
        <w:tc>
          <w:tcPr>
            <w:tcW w:w="0" w:type="auto"/>
            <w:vAlign w:val="center"/>
          </w:tcPr>
          <w:p w:rsidR="00480FAD" w:rsidRPr="00ED5439" w:rsidRDefault="00480FAD" w:rsidP="00356F4D">
            <w:pPr>
              <w:pStyle w:val="Paragraph"/>
              <w:jc w:val="center"/>
              <w:rPr>
                <w:noProof/>
                <w:lang w:val="pl-PL"/>
              </w:rPr>
            </w:pPr>
            <w:r w:rsidRPr="00ED5439">
              <w:rPr>
                <w:noProof/>
                <w:lang w:val="pl-PL"/>
              </w:rPr>
              <w:t>Kod CN</w:t>
            </w:r>
          </w:p>
        </w:tc>
        <w:tc>
          <w:tcPr>
            <w:tcW w:w="0" w:type="auto"/>
            <w:vAlign w:val="center"/>
          </w:tcPr>
          <w:p w:rsidR="00480FAD" w:rsidRPr="00ED5439" w:rsidRDefault="00480FAD" w:rsidP="00356F4D">
            <w:pPr>
              <w:pStyle w:val="Paragraph"/>
              <w:jc w:val="center"/>
              <w:rPr>
                <w:noProof/>
                <w:lang w:val="pl-PL"/>
              </w:rPr>
            </w:pPr>
            <w:r w:rsidRPr="00ED5439">
              <w:rPr>
                <w:noProof/>
                <w:lang w:val="pl-PL"/>
              </w:rPr>
              <w:t>TARIC</w:t>
            </w:r>
          </w:p>
        </w:tc>
        <w:tc>
          <w:tcPr>
            <w:tcW w:w="0" w:type="auto"/>
            <w:vAlign w:val="center"/>
          </w:tcPr>
          <w:p w:rsidR="00480FAD" w:rsidRPr="00ED5439" w:rsidRDefault="00480FAD" w:rsidP="00356F4D">
            <w:pPr>
              <w:pStyle w:val="Paragraph"/>
              <w:jc w:val="center"/>
              <w:rPr>
                <w:noProof/>
                <w:lang w:val="pl-PL"/>
              </w:rPr>
            </w:pPr>
            <w:r w:rsidRPr="00ED5439">
              <w:rPr>
                <w:noProof/>
                <w:lang w:val="pl-PL"/>
              </w:rPr>
              <w:t>Wyszczególnienie</w:t>
            </w:r>
          </w:p>
        </w:tc>
        <w:tc>
          <w:tcPr>
            <w:tcW w:w="0" w:type="auto"/>
            <w:vAlign w:val="center"/>
          </w:tcPr>
          <w:p w:rsidR="00480FAD" w:rsidRPr="00ED5439" w:rsidRDefault="00480FAD" w:rsidP="00356F4D">
            <w:pPr>
              <w:pStyle w:val="Paragraph"/>
              <w:jc w:val="center"/>
              <w:rPr>
                <w:noProof/>
                <w:lang w:val="pl-PL"/>
              </w:rPr>
            </w:pPr>
            <w:r w:rsidRPr="00ED5439">
              <w:rPr>
                <w:noProof/>
                <w:lang w:val="pl-PL"/>
              </w:rPr>
              <w:t>Stawka cła autonomicznego</w:t>
            </w:r>
          </w:p>
        </w:tc>
        <w:tc>
          <w:tcPr>
            <w:tcW w:w="0" w:type="auto"/>
            <w:vAlign w:val="center"/>
          </w:tcPr>
          <w:p w:rsidR="00480FAD" w:rsidRPr="00ED5439" w:rsidRDefault="00480FAD" w:rsidP="00356F4D">
            <w:pPr>
              <w:pStyle w:val="Paragraph"/>
              <w:jc w:val="center"/>
              <w:rPr>
                <w:noProof/>
                <w:lang w:val="pl-PL"/>
              </w:rPr>
            </w:pPr>
            <w:r w:rsidRPr="00ED5439">
              <w:rPr>
                <w:noProof/>
                <w:lang w:val="pl-PL"/>
              </w:rPr>
              <w:t>Uzupełniająca jednostka miary</w:t>
            </w:r>
          </w:p>
        </w:tc>
        <w:tc>
          <w:tcPr>
            <w:tcW w:w="0" w:type="auto"/>
            <w:vAlign w:val="center"/>
          </w:tcPr>
          <w:p w:rsidR="00480FAD" w:rsidRPr="00ED5439" w:rsidRDefault="00480FAD" w:rsidP="00356F4D">
            <w:pPr>
              <w:pStyle w:val="Paragraph"/>
              <w:jc w:val="center"/>
              <w:rPr>
                <w:noProof/>
                <w:lang w:val="pl-PL"/>
              </w:rPr>
            </w:pPr>
            <w:r w:rsidRPr="00ED5439">
              <w:rPr>
                <w:noProof/>
                <w:lang w:val="pl-PL"/>
              </w:rPr>
              <w:t>Przewidywany termin obowiązkowego przeglądu</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0.6748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0709 53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Pieprznik jadalny, świeży lub schłodzony, do obróbki innej niż zwykłe przepakowanie do sprzedaży detalicznej</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0.3348</w:t>
            </w:r>
          </w:p>
        </w:tc>
        <w:tc>
          <w:tcPr>
            <w:tcW w:w="0" w:type="auto"/>
          </w:tcPr>
          <w:p w:rsidR="00480FAD" w:rsidRPr="00ED5439" w:rsidRDefault="00480FAD" w:rsidP="00356F4D">
            <w:pPr>
              <w:pStyle w:val="Paragraph"/>
              <w:jc w:val="right"/>
              <w:rPr>
                <w:noProof/>
                <w:lang w:val="pl-PL"/>
              </w:rPr>
            </w:pPr>
            <w:r w:rsidRPr="00ED5439">
              <w:rPr>
                <w:noProof/>
                <w:lang w:val="pl-PL"/>
              </w:rPr>
              <w:t>ex 0710 21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 xml:space="preserve">Groch w strąkach, z gatunku </w:t>
            </w:r>
            <w:r w:rsidRPr="00ED5439">
              <w:rPr>
                <w:i/>
                <w:iCs/>
                <w:noProof/>
                <w:lang w:val="pl-PL"/>
              </w:rPr>
              <w:t>Pisum sativum</w:t>
            </w:r>
            <w:r w:rsidRPr="00ED5439">
              <w:rPr>
                <w:noProof/>
                <w:lang w:val="pl-PL"/>
              </w:rPr>
              <w:t xml:space="preserve"> odmiany </w:t>
            </w:r>
            <w:r w:rsidRPr="00ED5439">
              <w:rPr>
                <w:i/>
                <w:iCs/>
                <w:noProof/>
                <w:lang w:val="pl-PL"/>
              </w:rPr>
              <w:t>Hortense axiphium</w:t>
            </w:r>
            <w:r w:rsidRPr="00ED5439">
              <w:rPr>
                <w:noProof/>
                <w:lang w:val="pl-PL"/>
              </w:rPr>
              <w:t>, zamrożony, o grubości nie większej niż 6 mm, stosowany wraz ze strąkami, do produkcji gotowych dań</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0.3349</w:t>
            </w:r>
          </w:p>
        </w:tc>
        <w:tc>
          <w:tcPr>
            <w:tcW w:w="0" w:type="auto"/>
          </w:tcPr>
          <w:p w:rsidR="00480FAD" w:rsidRPr="00ED5439" w:rsidRDefault="00480FAD" w:rsidP="00356F4D">
            <w:pPr>
              <w:pStyle w:val="Paragraph"/>
              <w:jc w:val="right"/>
              <w:rPr>
                <w:noProof/>
                <w:lang w:val="pl-PL"/>
              </w:rPr>
            </w:pPr>
            <w:r w:rsidRPr="00ED5439">
              <w:rPr>
                <w:noProof/>
                <w:lang w:val="pl-PL"/>
              </w:rPr>
              <w:t>ex 0710 80 95</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Pędy bambusa, zamrożone, niepakowane do sprzedaży detalicznej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0.2829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0711 59 00</w:t>
            </w:r>
          </w:p>
        </w:tc>
        <w:tc>
          <w:tcPr>
            <w:tcW w:w="0" w:type="auto"/>
          </w:tcPr>
          <w:p w:rsidR="00480FAD" w:rsidRPr="00ED5439" w:rsidRDefault="00480FAD" w:rsidP="00356F4D">
            <w:pPr>
              <w:pStyle w:val="Paragraph"/>
              <w:jc w:val="center"/>
              <w:rPr>
                <w:noProof/>
                <w:lang w:val="pl-PL"/>
              </w:rPr>
            </w:pPr>
            <w:r w:rsidRPr="00ED5439">
              <w:rPr>
                <w:noProof/>
                <w:lang w:val="pl-PL"/>
              </w:rPr>
              <w:t>11</w:t>
            </w:r>
          </w:p>
        </w:tc>
        <w:tc>
          <w:tcPr>
            <w:tcW w:w="0" w:type="auto"/>
          </w:tcPr>
          <w:p w:rsidR="00480FAD" w:rsidRPr="00ED5439" w:rsidRDefault="00480FAD" w:rsidP="00356F4D">
            <w:pPr>
              <w:pStyle w:val="Paragraph"/>
              <w:rPr>
                <w:noProof/>
                <w:lang w:val="pl-PL"/>
              </w:rPr>
            </w:pPr>
            <w:r w:rsidRPr="00ED5439">
              <w:rPr>
                <w:noProof/>
                <w:lang w:val="pl-PL"/>
              </w:rPr>
              <w:t xml:space="preserve">Grzyby, z wyłączeniem grzybów z rodzaju </w:t>
            </w:r>
            <w:r w:rsidRPr="00ED5439">
              <w:rPr>
                <w:i/>
                <w:iCs/>
                <w:noProof/>
                <w:lang w:val="pl-PL"/>
              </w:rPr>
              <w:t>Agaricus, Calocybe, Clitocybe, Lepista, Leucoagaricus, Leucopaxillus, Lyophyllum</w:t>
            </w:r>
            <w:r w:rsidRPr="00ED5439">
              <w:rPr>
                <w:noProof/>
                <w:lang w:val="pl-PL"/>
              </w:rPr>
              <w:t xml:space="preserve"> i </w:t>
            </w:r>
            <w:r w:rsidRPr="00ED5439">
              <w:rPr>
                <w:i/>
                <w:iCs/>
                <w:noProof/>
                <w:lang w:val="pl-PL"/>
              </w:rPr>
              <w:t>Tricholoma</w:t>
            </w:r>
            <w:r w:rsidRPr="00ED5439">
              <w:rPr>
                <w:noProof/>
                <w:lang w:val="pl-PL"/>
              </w:rPr>
              <w:t>, tymczasowo zakonserwowane w solance, w wodzie siarkowej lub w innych roztworach konserwujących, ale nienadające się w tym stanie do bezpośredniego spożycia, dla przemysłu produkującego konserwy spożywcze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0.2463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0712 32 00</w:t>
            </w:r>
          </w:p>
          <w:p w:rsidR="00480FAD" w:rsidRPr="00ED5439" w:rsidRDefault="00480FAD" w:rsidP="00356F4D">
            <w:pPr>
              <w:pStyle w:val="Paragraph"/>
              <w:jc w:val="right"/>
              <w:rPr>
                <w:noProof/>
                <w:lang w:val="pl-PL"/>
              </w:rPr>
            </w:pPr>
            <w:r w:rsidRPr="00ED5439">
              <w:rPr>
                <w:noProof/>
                <w:lang w:val="pl-PL"/>
              </w:rPr>
              <w:t>ex 0712 33 00</w:t>
            </w:r>
          </w:p>
          <w:p w:rsidR="00480FAD" w:rsidRPr="00ED5439" w:rsidRDefault="00480FAD" w:rsidP="00356F4D">
            <w:pPr>
              <w:pStyle w:val="Paragraph"/>
              <w:jc w:val="right"/>
              <w:rPr>
                <w:noProof/>
                <w:lang w:val="pl-PL"/>
              </w:rPr>
            </w:pPr>
            <w:r w:rsidRPr="00ED5439">
              <w:rPr>
                <w:noProof/>
                <w:lang w:val="pl-PL"/>
              </w:rPr>
              <w:t>ex 0712 34 00</w:t>
            </w:r>
          </w:p>
          <w:p w:rsidR="00480FAD" w:rsidRPr="00ED5439" w:rsidRDefault="00480FAD" w:rsidP="00356F4D">
            <w:pPr>
              <w:pStyle w:val="Paragraph"/>
              <w:jc w:val="right"/>
              <w:rPr>
                <w:noProof/>
                <w:lang w:val="pl-PL"/>
              </w:rPr>
            </w:pPr>
            <w:r w:rsidRPr="00ED5439">
              <w:rPr>
                <w:noProof/>
                <w:lang w:val="pl-PL"/>
              </w:rPr>
              <w:t>ex 0712 39 00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31</w:t>
            </w:r>
          </w:p>
          <w:p w:rsidR="00480FAD" w:rsidRPr="00ED5439" w:rsidRDefault="00480FAD" w:rsidP="00356F4D">
            <w:pPr>
              <w:pStyle w:val="Paragraph"/>
              <w:jc w:val="center"/>
              <w:rPr>
                <w:noProof/>
                <w:lang w:val="pl-PL"/>
              </w:rPr>
            </w:pPr>
            <w:r w:rsidRPr="00ED5439">
              <w:rPr>
                <w:noProof/>
                <w:lang w:val="pl-PL"/>
              </w:rPr>
              <w:t>31</w:t>
            </w:r>
          </w:p>
        </w:tc>
        <w:tc>
          <w:tcPr>
            <w:tcW w:w="0" w:type="auto"/>
            <w:vMerge w:val="restart"/>
          </w:tcPr>
          <w:p w:rsidR="00480FAD" w:rsidRPr="00ED5439" w:rsidRDefault="00480FAD" w:rsidP="00356F4D">
            <w:pPr>
              <w:pStyle w:val="Paragraph"/>
              <w:rPr>
                <w:noProof/>
                <w:lang w:val="pl-PL"/>
              </w:rPr>
            </w:pPr>
            <w:r w:rsidRPr="00ED5439">
              <w:rPr>
                <w:noProof/>
                <w:lang w:val="pl-PL"/>
              </w:rPr>
              <w:t xml:space="preserve">Grzyby, z wyłączeniem grzybów z gatunku </w:t>
            </w:r>
            <w:r w:rsidRPr="00ED5439">
              <w:rPr>
                <w:i/>
                <w:iCs/>
                <w:noProof/>
                <w:lang w:val="pl-PL"/>
              </w:rPr>
              <w:t>Agaricus</w:t>
            </w:r>
            <w:r w:rsidRPr="00ED5439">
              <w:rPr>
                <w:noProof/>
                <w:lang w:val="pl-PL"/>
              </w:rPr>
              <w:t>, suszone, całe lub w identyfikowalnych plasterkach lub kawałkach, do obróbki innej niż zwykłe przepakowanie w celu sprzedaży detalicznej</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(1)(2)</w:t>
            </w: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0.3347</w:t>
            </w:r>
          </w:p>
        </w:tc>
        <w:tc>
          <w:tcPr>
            <w:tcW w:w="0" w:type="auto"/>
          </w:tcPr>
          <w:p w:rsidR="00480FAD" w:rsidRPr="00ED5439" w:rsidRDefault="00480FAD" w:rsidP="00356F4D">
            <w:pPr>
              <w:pStyle w:val="Paragraph"/>
              <w:jc w:val="right"/>
              <w:rPr>
                <w:noProof/>
                <w:lang w:val="pl-PL"/>
              </w:rPr>
            </w:pPr>
            <w:r w:rsidRPr="00ED5439">
              <w:rPr>
                <w:noProof/>
                <w:lang w:val="pl-PL"/>
              </w:rPr>
              <w:t>ex 0804 10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Daktyle, świeże lub suszone, do stosowania do wyrobu (z wyłączeniem pakowania) produktów przemysłu napojów lub spożywczego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0.2411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0811 90 50</w:t>
            </w:r>
          </w:p>
          <w:p w:rsidR="00480FAD" w:rsidRPr="00ED5439" w:rsidRDefault="00480FAD" w:rsidP="00356F4D">
            <w:pPr>
              <w:pStyle w:val="Paragraph"/>
              <w:jc w:val="right"/>
              <w:rPr>
                <w:noProof/>
                <w:lang w:val="pl-PL"/>
              </w:rPr>
            </w:pPr>
            <w:r w:rsidRPr="00ED5439">
              <w:rPr>
                <w:noProof/>
                <w:lang w:val="pl-PL"/>
              </w:rPr>
              <w:t>0811 90 70</w:t>
            </w:r>
          </w:p>
          <w:p w:rsidR="00480FAD" w:rsidRPr="00ED5439" w:rsidRDefault="00480FAD" w:rsidP="00356F4D">
            <w:pPr>
              <w:pStyle w:val="Paragraph"/>
              <w:jc w:val="right"/>
              <w:rPr>
                <w:noProof/>
                <w:lang w:val="pl-PL"/>
              </w:rPr>
            </w:pPr>
            <w:r w:rsidRPr="00ED5439">
              <w:rPr>
                <w:noProof/>
                <w:lang w:val="pl-PL"/>
              </w:rPr>
              <w:t>ex 0811 90 95</w:t>
            </w:r>
          </w:p>
        </w:tc>
        <w:tc>
          <w:tcPr>
            <w:tcW w:w="0" w:type="auto"/>
          </w:tcPr>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jc w:val="center"/>
              <w:rPr>
                <w:noProof/>
                <w:lang w:val="pl-PL"/>
              </w:rPr>
            </w:pPr>
            <w:r w:rsidRPr="00ED5439">
              <w:rPr>
                <w:noProof/>
                <w:lang w:val="pl-PL"/>
              </w:rPr>
              <w:t>70</w:t>
            </w:r>
          </w:p>
        </w:tc>
        <w:tc>
          <w:tcPr>
            <w:tcW w:w="0" w:type="auto"/>
            <w:vMerge w:val="restart"/>
          </w:tcPr>
          <w:p w:rsidR="00480FAD" w:rsidRPr="00ED5439" w:rsidRDefault="00480FAD" w:rsidP="00356F4D">
            <w:pPr>
              <w:pStyle w:val="Paragraph"/>
              <w:rPr>
                <w:noProof/>
                <w:lang w:val="pl-PL"/>
              </w:rPr>
            </w:pPr>
            <w:r w:rsidRPr="00ED5439">
              <w:rPr>
                <w:noProof/>
                <w:lang w:val="pl-PL"/>
              </w:rPr>
              <w:t xml:space="preserve">Owoce z rodzaju </w:t>
            </w:r>
            <w:r w:rsidRPr="00ED5439">
              <w:rPr>
                <w:i/>
                <w:iCs/>
                <w:noProof/>
                <w:lang w:val="pl-PL"/>
              </w:rPr>
              <w:t>Vaccinium</w:t>
            </w:r>
            <w:r w:rsidRPr="00ED5439">
              <w:rPr>
                <w:noProof/>
                <w:lang w:val="pl-PL"/>
              </w:rPr>
              <w:t>, niepoddane obróbce cieplnej lub ugotowane na parze lub w wodzie, zamrożone, niezawierające dodatku cukru lub innego środka słodzącego</w:t>
            </w: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0.3228</w:t>
            </w:r>
          </w:p>
        </w:tc>
        <w:tc>
          <w:tcPr>
            <w:tcW w:w="0" w:type="auto"/>
          </w:tcPr>
          <w:p w:rsidR="00480FAD" w:rsidRPr="00ED5439" w:rsidRDefault="00480FAD" w:rsidP="00356F4D">
            <w:pPr>
              <w:pStyle w:val="Paragraph"/>
              <w:jc w:val="right"/>
              <w:rPr>
                <w:noProof/>
                <w:lang w:val="pl-PL"/>
              </w:rPr>
            </w:pPr>
            <w:r w:rsidRPr="00ED5439">
              <w:rPr>
                <w:noProof/>
                <w:lang w:val="pl-PL"/>
              </w:rPr>
              <w:t>ex 0811 90 95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"Boysenberries", zamrożone, niezawierające dodatku cukru, niepakowane do sprzedaży detalicznej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0.2409</w:t>
            </w:r>
          </w:p>
        </w:tc>
        <w:tc>
          <w:tcPr>
            <w:tcW w:w="0" w:type="auto"/>
          </w:tcPr>
          <w:p w:rsidR="00480FAD" w:rsidRPr="00ED5439" w:rsidRDefault="00480FAD" w:rsidP="00356F4D">
            <w:pPr>
              <w:pStyle w:val="Paragraph"/>
              <w:jc w:val="right"/>
              <w:rPr>
                <w:noProof/>
                <w:lang w:val="pl-PL"/>
              </w:rPr>
            </w:pPr>
            <w:r w:rsidRPr="00ED5439">
              <w:rPr>
                <w:noProof/>
                <w:lang w:val="pl-PL"/>
              </w:rPr>
              <w:t>ex 0811 90 95</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Ananasy (</w:t>
            </w:r>
            <w:r w:rsidRPr="00ED5439">
              <w:rPr>
                <w:i/>
                <w:iCs/>
                <w:noProof/>
                <w:lang w:val="pl-PL"/>
              </w:rPr>
              <w:t>Ananas comosus</w:t>
            </w:r>
            <w:r w:rsidRPr="00ED5439">
              <w:rPr>
                <w:noProof/>
                <w:lang w:val="pl-PL"/>
              </w:rPr>
              <w:t>), w kawałkach, zamrożone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0.2408</w:t>
            </w:r>
          </w:p>
        </w:tc>
        <w:tc>
          <w:tcPr>
            <w:tcW w:w="0" w:type="auto"/>
          </w:tcPr>
          <w:p w:rsidR="00480FAD" w:rsidRPr="00ED5439" w:rsidRDefault="00480FAD" w:rsidP="00356F4D">
            <w:pPr>
              <w:pStyle w:val="Paragraph"/>
              <w:jc w:val="right"/>
              <w:rPr>
                <w:noProof/>
                <w:lang w:val="pl-PL"/>
              </w:rPr>
            </w:pPr>
            <w:r w:rsidRPr="00ED5439">
              <w:rPr>
                <w:noProof/>
                <w:lang w:val="pl-PL"/>
              </w:rPr>
              <w:t>ex 0811 90 95</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Owoce dzikiej róży, niepoddane obróbce cieplnej lub gotowane na parze lub w wodzie, zamrożone, niezawierające dodatku cukru lub innego środka słodzącego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0.2864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1511 90 19</w:t>
            </w:r>
          </w:p>
          <w:p w:rsidR="00480FAD" w:rsidRPr="00ED5439" w:rsidRDefault="00480FAD" w:rsidP="00356F4D">
            <w:pPr>
              <w:pStyle w:val="Paragraph"/>
              <w:jc w:val="right"/>
              <w:rPr>
                <w:noProof/>
                <w:lang w:val="pl-PL"/>
              </w:rPr>
            </w:pPr>
            <w:r w:rsidRPr="00ED5439">
              <w:rPr>
                <w:noProof/>
                <w:lang w:val="pl-PL"/>
              </w:rPr>
              <w:t>ex 1511 90 91</w:t>
            </w:r>
          </w:p>
          <w:p w:rsidR="00480FAD" w:rsidRPr="00ED5439" w:rsidRDefault="00480FAD" w:rsidP="00356F4D">
            <w:pPr>
              <w:pStyle w:val="Paragraph"/>
              <w:jc w:val="right"/>
              <w:rPr>
                <w:noProof/>
                <w:lang w:val="pl-PL"/>
              </w:rPr>
            </w:pPr>
            <w:r w:rsidRPr="00ED5439">
              <w:rPr>
                <w:noProof/>
                <w:lang w:val="pl-PL"/>
              </w:rPr>
              <w:t>ex 1513 11 10</w:t>
            </w:r>
          </w:p>
          <w:p w:rsidR="00480FAD" w:rsidRPr="00ED5439" w:rsidRDefault="00480FAD" w:rsidP="00356F4D">
            <w:pPr>
              <w:pStyle w:val="Paragraph"/>
              <w:jc w:val="right"/>
              <w:rPr>
                <w:noProof/>
                <w:lang w:val="pl-PL"/>
              </w:rPr>
            </w:pPr>
            <w:r w:rsidRPr="00ED5439">
              <w:rPr>
                <w:noProof/>
                <w:lang w:val="pl-PL"/>
              </w:rPr>
              <w:t>ex 1513 19 30</w:t>
            </w:r>
          </w:p>
          <w:p w:rsidR="00480FAD" w:rsidRPr="00ED5439" w:rsidRDefault="00480FAD" w:rsidP="00356F4D">
            <w:pPr>
              <w:pStyle w:val="Paragraph"/>
              <w:jc w:val="right"/>
              <w:rPr>
                <w:noProof/>
                <w:lang w:val="pl-PL"/>
              </w:rPr>
            </w:pPr>
            <w:r w:rsidRPr="00ED5439">
              <w:rPr>
                <w:noProof/>
                <w:lang w:val="pl-PL"/>
              </w:rPr>
              <w:t>ex 1513 21 10</w:t>
            </w:r>
          </w:p>
          <w:p w:rsidR="00480FAD" w:rsidRPr="00ED5439" w:rsidRDefault="00480FAD" w:rsidP="00356F4D">
            <w:pPr>
              <w:pStyle w:val="Paragraph"/>
              <w:jc w:val="right"/>
              <w:rPr>
                <w:noProof/>
                <w:lang w:val="pl-PL"/>
              </w:rPr>
            </w:pPr>
            <w:r w:rsidRPr="00ED5439">
              <w:rPr>
                <w:noProof/>
                <w:lang w:val="pl-PL"/>
              </w:rPr>
              <w:t>ex 1513 29 30</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Olej palmowy, olej kokosowy (z kopry), olej z ziaren palmowych, do produkcji: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przemysłowych monokarboksylowych kwasów tłuszczowych objętych podpozycją 3823 19 10,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estrów metylowych kwasów tłuszczowych objętych pozycją 2915 lub 2916,</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alkoholi tłuszczowych objętych podpozycjami 2905 17, 2905 19 i 3823 70 stosowanych do produkcji kosmetyków, środków piorących lub produktów farmaceutycznych,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alkoholi tłuszczowych objętych podpozycją 2905 16, czystych lub zmieszanych, stosowanych do produkcji kosmetyków, środków piorących lub produktów farmaceutycznych,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kwasu stearynowego objętego podpozycją 3823 11 00,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towarów objętych pozycją 3401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alkoholi tłuszczowych wysokiej czystości objętych pozycją 2915</w:t>
                  </w:r>
                </w:p>
              </w:tc>
            </w:tr>
          </w:tbl>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0.6789</w:t>
            </w:r>
          </w:p>
        </w:tc>
        <w:tc>
          <w:tcPr>
            <w:tcW w:w="0" w:type="auto"/>
          </w:tcPr>
          <w:p w:rsidR="00480FAD" w:rsidRPr="00ED5439" w:rsidRDefault="00480FAD" w:rsidP="00356F4D">
            <w:pPr>
              <w:pStyle w:val="Paragraph"/>
              <w:jc w:val="right"/>
              <w:rPr>
                <w:noProof/>
                <w:lang w:val="pl-PL"/>
              </w:rPr>
            </w:pPr>
            <w:r w:rsidRPr="00ED5439">
              <w:rPr>
                <w:noProof/>
                <w:lang w:val="pl-PL"/>
              </w:rPr>
              <w:t>ex 1512 19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Olej z krokosza barwierskiego (CAS RN 8001-23-8) do stosowania do wyrobu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sprzężonego kwasu linolowego objętego pozycją 3823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etylowych lub metylowych estrów kwasu linolowego objętych pozycją 2916</w:t>
                  </w:r>
                </w:p>
              </w:tc>
            </w:tr>
          </w:tbl>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0.3341</w:t>
            </w:r>
          </w:p>
        </w:tc>
        <w:tc>
          <w:tcPr>
            <w:tcW w:w="0" w:type="auto"/>
          </w:tcPr>
          <w:p w:rsidR="00480FAD" w:rsidRPr="00ED5439" w:rsidRDefault="00480FAD" w:rsidP="00356F4D">
            <w:pPr>
              <w:pStyle w:val="Paragraph"/>
              <w:jc w:val="right"/>
              <w:rPr>
                <w:noProof/>
                <w:lang w:val="pl-PL"/>
              </w:rPr>
            </w:pPr>
            <w:r w:rsidRPr="00ED5439">
              <w:rPr>
                <w:noProof/>
                <w:lang w:val="pl-PL"/>
              </w:rPr>
              <w:t>ex 1515 90 99</w:t>
            </w:r>
          </w:p>
        </w:tc>
        <w:tc>
          <w:tcPr>
            <w:tcW w:w="0" w:type="auto"/>
          </w:tcPr>
          <w:p w:rsidR="00480FAD" w:rsidRPr="00ED5439" w:rsidRDefault="00480FAD" w:rsidP="00356F4D">
            <w:pPr>
              <w:pStyle w:val="Paragraph"/>
              <w:jc w:val="center"/>
              <w:rPr>
                <w:noProof/>
                <w:lang w:val="pl-PL"/>
              </w:rPr>
            </w:pPr>
            <w:r w:rsidRPr="00ED5439">
              <w:rPr>
                <w:noProof/>
                <w:lang w:val="pl-PL"/>
              </w:rPr>
              <w:t>92</w:t>
            </w:r>
          </w:p>
        </w:tc>
        <w:tc>
          <w:tcPr>
            <w:tcW w:w="0" w:type="auto"/>
          </w:tcPr>
          <w:p w:rsidR="00480FAD" w:rsidRPr="00ED5439" w:rsidRDefault="00480FAD" w:rsidP="00356F4D">
            <w:pPr>
              <w:pStyle w:val="Paragraph"/>
              <w:rPr>
                <w:noProof/>
                <w:lang w:val="pl-PL"/>
              </w:rPr>
            </w:pPr>
            <w:r w:rsidRPr="00ED5439">
              <w:rPr>
                <w:noProof/>
                <w:lang w:val="pl-PL"/>
              </w:rPr>
              <w:t>Olej roślinny, rafinowany lub częściowo rafinowany, zawierający 35 % masy lub więcej, ale nie więcej niż 57 % masy kwasu arachidonowego lub 35 % masy lub więcej, ale nie więcej niż 50 % masy kwasu dokozaheksaenowego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0.7686</w:t>
            </w:r>
          </w:p>
        </w:tc>
        <w:tc>
          <w:tcPr>
            <w:tcW w:w="0" w:type="auto"/>
          </w:tcPr>
          <w:p w:rsidR="00480FAD" w:rsidRPr="00ED5439" w:rsidRDefault="00480FAD" w:rsidP="00356F4D">
            <w:pPr>
              <w:pStyle w:val="Paragraph"/>
              <w:jc w:val="right"/>
              <w:rPr>
                <w:noProof/>
                <w:lang w:val="pl-PL"/>
              </w:rPr>
            </w:pPr>
            <w:r w:rsidRPr="00ED5439">
              <w:rPr>
                <w:noProof/>
                <w:lang w:val="pl-PL"/>
              </w:rPr>
              <w:t>1516 20 10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Uwodorniony olej rycynowy, tzw. „wosk opalowy”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0.4708</w:t>
            </w:r>
          </w:p>
        </w:tc>
        <w:tc>
          <w:tcPr>
            <w:tcW w:w="0" w:type="auto"/>
          </w:tcPr>
          <w:p w:rsidR="00480FAD" w:rsidRPr="00ED5439" w:rsidRDefault="00480FAD" w:rsidP="00356F4D">
            <w:pPr>
              <w:pStyle w:val="Paragraph"/>
              <w:jc w:val="right"/>
              <w:rPr>
                <w:noProof/>
                <w:lang w:val="pl-PL"/>
              </w:rPr>
            </w:pPr>
            <w:r w:rsidRPr="00ED5439">
              <w:rPr>
                <w:noProof/>
                <w:lang w:val="pl-PL"/>
              </w:rPr>
              <w:t>ex 1516 20 96</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Olej jojoba, uwodorniony i estryfikowany wewnętrznie, bez żadnych dalszych modyfikacji chemicznych i niepoddany żadnemu procesowi teksturyzacji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0.4080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1517 90 99</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Olej roślinny, rafinowany, zawierający 25 % masy lub więcej, ale nie więcej niż 50 % masy kwasu arachidonowego lub 12 % masy lub więcej, ale nie więcej niż 65 % masy kwasu dokozaheksaenowego i standaryzowany za pomocą wysokooleinowego oleju słonecznikowego (HOSO)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0.6182</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1901 90 99</w:t>
            </w:r>
          </w:p>
          <w:p w:rsidR="00480FAD" w:rsidRPr="00ED5439" w:rsidRDefault="00480FAD" w:rsidP="00356F4D">
            <w:pPr>
              <w:pStyle w:val="Paragraph"/>
              <w:jc w:val="right"/>
              <w:rPr>
                <w:noProof/>
                <w:lang w:val="pl-PL"/>
              </w:rPr>
            </w:pPr>
            <w:r w:rsidRPr="00ED5439">
              <w:rPr>
                <w:noProof/>
                <w:lang w:val="pl-PL"/>
              </w:rPr>
              <w:t>ex 2106 90 98</w:t>
            </w:r>
          </w:p>
        </w:tc>
        <w:tc>
          <w:tcPr>
            <w:tcW w:w="0" w:type="auto"/>
          </w:tcPr>
          <w:p w:rsidR="00480FAD" w:rsidRPr="00ED5439" w:rsidRDefault="00480FAD" w:rsidP="00356F4D">
            <w:pPr>
              <w:pStyle w:val="Paragraph"/>
              <w:jc w:val="center"/>
              <w:rPr>
                <w:noProof/>
                <w:lang w:val="pl-PL"/>
              </w:rPr>
            </w:pPr>
            <w:r w:rsidRPr="00ED5439">
              <w:rPr>
                <w:noProof/>
                <w:lang w:val="pl-PL"/>
              </w:rPr>
              <w:t>39</w:t>
            </w:r>
          </w:p>
          <w:p w:rsidR="00480FAD" w:rsidRPr="00ED5439" w:rsidRDefault="00480FAD" w:rsidP="00356F4D">
            <w:pPr>
              <w:pStyle w:val="Paragraph"/>
              <w:jc w:val="center"/>
              <w:rPr>
                <w:noProof/>
                <w:lang w:val="pl-PL"/>
              </w:rPr>
            </w:pPr>
            <w:r w:rsidRPr="00ED5439">
              <w:rPr>
                <w:noProof/>
                <w:lang w:val="pl-PL"/>
              </w:rPr>
              <w:t>45</w:t>
            </w:r>
          </w:p>
        </w:tc>
        <w:tc>
          <w:tcPr>
            <w:tcW w:w="0" w:type="auto"/>
            <w:vMerge w:val="restart"/>
          </w:tcPr>
          <w:p w:rsidR="00480FAD" w:rsidRPr="00ED5439" w:rsidRDefault="00480FAD" w:rsidP="00356F4D">
            <w:pPr>
              <w:pStyle w:val="Paragraph"/>
              <w:rPr>
                <w:noProof/>
                <w:lang w:val="pl-PL"/>
              </w:rPr>
            </w:pPr>
            <w:r w:rsidRPr="00ED5439">
              <w:rPr>
                <w:noProof/>
                <w:lang w:val="pl-PL"/>
              </w:rPr>
              <w:t>Preparat w postaci proszku,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15 % masy lub więcej, ale nie więcej niż 35 % masy maltodekstryny pochodzącej z pszenicy,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15 % masy lub więcej, ale nie więcej niż 35 % masy serwatki (serum mleka),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30 % masy rafinowanego, bielonego i deodoryzowanego oraz nieuwodornionego oleju słonecznikowego,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30 % masy mieszanego dojrzałego suszonego rozpyłowo sera,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5 % masy lub więcej, ale nie więcej niż 15 % masy maślanki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0,1 % lub więcej, ale nie więcej niż 10 % kazeinianu sodu, fosforanu dwusodowego, kwasu mlekowego</w:t>
                  </w:r>
                </w:p>
              </w:tc>
            </w:tr>
          </w:tbl>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0.2423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1902 30 10</w:t>
            </w:r>
          </w:p>
          <w:p w:rsidR="00480FAD" w:rsidRPr="00ED5439" w:rsidRDefault="00480FAD" w:rsidP="00356F4D">
            <w:pPr>
              <w:pStyle w:val="Paragraph"/>
              <w:jc w:val="right"/>
              <w:rPr>
                <w:noProof/>
                <w:lang w:val="pl-PL"/>
              </w:rPr>
            </w:pPr>
            <w:r w:rsidRPr="00ED5439">
              <w:rPr>
                <w:noProof/>
                <w:lang w:val="pl-PL"/>
              </w:rPr>
              <w:t>ex 1903 00 00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Przezroczysty makaron, cięty na kawałki, otrzymany z fasoli (</w:t>
            </w:r>
            <w:r w:rsidRPr="00ED5439">
              <w:rPr>
                <w:i/>
                <w:iCs/>
                <w:noProof/>
                <w:lang w:val="pl-PL"/>
              </w:rPr>
              <w:t>Vigna radiata</w:t>
            </w:r>
            <w:r w:rsidRPr="00ED5439">
              <w:rPr>
                <w:noProof/>
                <w:lang w:val="pl-PL"/>
              </w:rPr>
              <w:t xml:space="preserve"> (L.) Wilczek), niepakowany do sprzedaży detalicznej</w:t>
            </w: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0.2866</w:t>
            </w:r>
          </w:p>
        </w:tc>
        <w:tc>
          <w:tcPr>
            <w:tcW w:w="0" w:type="auto"/>
          </w:tcPr>
          <w:p w:rsidR="00480FAD" w:rsidRPr="00ED5439" w:rsidRDefault="00480FAD" w:rsidP="00356F4D">
            <w:pPr>
              <w:pStyle w:val="Paragraph"/>
              <w:jc w:val="right"/>
              <w:rPr>
                <w:noProof/>
                <w:lang w:val="pl-PL"/>
              </w:rPr>
            </w:pPr>
            <w:r w:rsidRPr="00ED5439">
              <w:rPr>
                <w:noProof/>
                <w:lang w:val="pl-PL"/>
              </w:rPr>
              <w:t>ex 2005 91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Pędy bambusa, przetworzone lub zakonserwowane, w opakowaniach bezpośrednich o masie netto ponad 5 kg</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0.5884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2007 99 50</w:t>
            </w:r>
          </w:p>
          <w:p w:rsidR="00480FAD" w:rsidRPr="00ED5439" w:rsidRDefault="00480FAD" w:rsidP="00356F4D">
            <w:pPr>
              <w:pStyle w:val="Paragraph"/>
              <w:jc w:val="right"/>
              <w:rPr>
                <w:noProof/>
                <w:lang w:val="pl-PL"/>
              </w:rPr>
            </w:pPr>
            <w:r w:rsidRPr="00ED5439">
              <w:rPr>
                <w:noProof/>
                <w:lang w:val="pl-PL"/>
              </w:rPr>
              <w:t>ex 2007 99 50</w:t>
            </w:r>
          </w:p>
          <w:p w:rsidR="00480FAD" w:rsidRPr="00ED5439" w:rsidRDefault="00480FAD" w:rsidP="00356F4D">
            <w:pPr>
              <w:pStyle w:val="Paragraph"/>
              <w:jc w:val="right"/>
              <w:rPr>
                <w:noProof/>
                <w:lang w:val="pl-PL"/>
              </w:rPr>
            </w:pPr>
            <w:r w:rsidRPr="00ED5439">
              <w:rPr>
                <w:noProof/>
                <w:lang w:val="pl-PL"/>
              </w:rPr>
              <w:t>ex 2007 99 93</w:t>
            </w:r>
          </w:p>
        </w:tc>
        <w:tc>
          <w:tcPr>
            <w:tcW w:w="0" w:type="auto"/>
          </w:tcPr>
          <w:p w:rsidR="00480FAD" w:rsidRPr="00ED5439" w:rsidRDefault="00480FAD" w:rsidP="00356F4D">
            <w:pPr>
              <w:pStyle w:val="Paragraph"/>
              <w:jc w:val="center"/>
              <w:rPr>
                <w:noProof/>
                <w:lang w:val="pl-PL"/>
              </w:rPr>
            </w:pPr>
            <w:r w:rsidRPr="00ED5439">
              <w:rPr>
                <w:noProof/>
                <w:lang w:val="pl-PL"/>
              </w:rPr>
              <w:t>83</w:t>
            </w:r>
          </w:p>
          <w:p w:rsidR="00480FAD" w:rsidRPr="00ED5439" w:rsidRDefault="00480FAD" w:rsidP="00356F4D">
            <w:pPr>
              <w:pStyle w:val="Paragraph"/>
              <w:jc w:val="center"/>
              <w:rPr>
                <w:noProof/>
                <w:lang w:val="pl-PL"/>
              </w:rPr>
            </w:pPr>
            <w:r w:rsidRPr="00ED5439">
              <w:rPr>
                <w:noProof/>
                <w:lang w:val="pl-PL"/>
              </w:rPr>
              <w:t>93</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Zagęszczony przecier z mango, otrzymany w wyniku obróbki cieplnej:</w:t>
            </w:r>
          </w:p>
          <w:tbl>
            <w:tblPr>
              <w:tblStyle w:val="Listdash"/>
              <w:tblW w:w="0" w:type="auto"/>
              <w:tblLook w:val="0000" w:firstRow="0" w:lastRow="0" w:firstColumn="0" w:lastColumn="0" w:noHBand="0" w:noVBand="0"/>
            </w:tblPr>
            <w:tblGrid>
              <w:gridCol w:w="220"/>
              <w:gridCol w:w="3091"/>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z rodzaju </w:t>
                  </w:r>
                  <w:r w:rsidRPr="00ED5439">
                    <w:rPr>
                      <w:i/>
                      <w:iCs/>
                      <w:noProof/>
                      <w:lang w:val="pl-PL"/>
                    </w:rPr>
                    <w:t xml:space="preserve">Mangifera </w:t>
                  </w:r>
                  <w:r w:rsidRPr="00ED5439">
                    <w:rPr>
                      <w:noProof/>
                      <w:lang w:val="pl-PL"/>
                    </w:rPr>
                    <w:t>spp.,</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cukru nie większej niż 30 % masy</w:t>
                  </w:r>
                </w:p>
              </w:tc>
            </w:tr>
          </w:tbl>
          <w:p w:rsidR="00480FAD" w:rsidRPr="00ED5439" w:rsidRDefault="00480FAD" w:rsidP="00356F4D">
            <w:pPr>
              <w:pStyle w:val="Paragraph"/>
              <w:rPr>
                <w:noProof/>
                <w:lang w:val="pl-PL"/>
              </w:rPr>
            </w:pPr>
            <w:r w:rsidRPr="00ED5439">
              <w:rPr>
                <w:noProof/>
                <w:lang w:val="pl-PL"/>
              </w:rPr>
              <w:t>do stosowania do wyrobu produktów przemysłu napojów i spożywczego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vMerge w:val="restart"/>
          </w:tcPr>
          <w:p w:rsidR="00480FAD" w:rsidRPr="00ED5439" w:rsidRDefault="00480FAD" w:rsidP="00356F4D">
            <w:pPr>
              <w:pStyle w:val="Paragraph"/>
              <w:rPr>
                <w:noProof/>
                <w:lang w:val="pl-PL"/>
              </w:rPr>
            </w:pPr>
            <w:r w:rsidRPr="00ED5439">
              <w:rPr>
                <w:noProof/>
                <w:lang w:val="pl-PL"/>
              </w:rPr>
              <w:t>6 % </w:t>
            </w:r>
            <w:r w:rsidRPr="00ED5439">
              <w:rPr>
                <w:rStyle w:val="FootnoteReference"/>
                <w:rFonts w:eastAsiaTheme="majorEastAsia"/>
                <w:noProof/>
                <w:lang w:val="pl-PL"/>
              </w:rPr>
              <w:t>(3)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0.5875</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2007 99 50</w:t>
            </w:r>
          </w:p>
          <w:p w:rsidR="00480FAD" w:rsidRPr="00ED5439" w:rsidRDefault="00480FAD" w:rsidP="00356F4D">
            <w:pPr>
              <w:pStyle w:val="Paragraph"/>
              <w:jc w:val="right"/>
              <w:rPr>
                <w:noProof/>
                <w:lang w:val="pl-PL"/>
              </w:rPr>
            </w:pPr>
            <w:r w:rsidRPr="00ED5439">
              <w:rPr>
                <w:noProof/>
                <w:lang w:val="pl-PL"/>
              </w:rPr>
              <w:t>ex 2007 99 50</w:t>
            </w:r>
          </w:p>
        </w:tc>
        <w:tc>
          <w:tcPr>
            <w:tcW w:w="0" w:type="auto"/>
          </w:tcPr>
          <w:p w:rsidR="00480FAD" w:rsidRPr="00ED5439" w:rsidRDefault="00480FAD" w:rsidP="00356F4D">
            <w:pPr>
              <w:pStyle w:val="Paragraph"/>
              <w:jc w:val="center"/>
              <w:rPr>
                <w:noProof/>
                <w:lang w:val="pl-PL"/>
              </w:rPr>
            </w:pPr>
            <w:r w:rsidRPr="00ED5439">
              <w:rPr>
                <w:noProof/>
                <w:lang w:val="pl-PL"/>
              </w:rPr>
              <w:t>84</w:t>
            </w:r>
          </w:p>
          <w:p w:rsidR="00480FAD" w:rsidRPr="00ED5439" w:rsidRDefault="00480FAD" w:rsidP="00356F4D">
            <w:pPr>
              <w:pStyle w:val="Paragraph"/>
              <w:jc w:val="center"/>
              <w:rPr>
                <w:noProof/>
                <w:lang w:val="pl-PL"/>
              </w:rPr>
            </w:pPr>
            <w:r w:rsidRPr="00ED5439">
              <w:rPr>
                <w:noProof/>
                <w:lang w:val="pl-PL"/>
              </w:rPr>
              <w:t>94</w:t>
            </w:r>
          </w:p>
        </w:tc>
        <w:tc>
          <w:tcPr>
            <w:tcW w:w="0" w:type="auto"/>
            <w:vMerge w:val="restart"/>
          </w:tcPr>
          <w:p w:rsidR="00480FAD" w:rsidRPr="00ED5439" w:rsidRDefault="00480FAD" w:rsidP="00356F4D">
            <w:pPr>
              <w:pStyle w:val="Paragraph"/>
              <w:rPr>
                <w:noProof/>
                <w:lang w:val="pl-PL"/>
              </w:rPr>
            </w:pPr>
            <w:r w:rsidRPr="00ED5439">
              <w:rPr>
                <w:noProof/>
                <w:lang w:val="pl-PL"/>
              </w:rPr>
              <w:t>Zagęszczony przecier z papai, otrzymany w wyniku obróbki cieplnej: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z rodzaju </w:t>
                  </w:r>
                  <w:r w:rsidRPr="00ED5439">
                    <w:rPr>
                      <w:i/>
                      <w:iCs/>
                      <w:noProof/>
                      <w:lang w:val="pl-PL"/>
                    </w:rPr>
                    <w:t>Carica spp</w:t>
                  </w:r>
                  <w:r w:rsidRPr="00ED5439">
                    <w:rPr>
                      <w:noProof/>
                      <w:lang w:val="pl-PL"/>
                    </w:rPr>
                    <w:t>.,</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cukru 13 % masy lub większej, ale nie większej niż 30 %</w:t>
                  </w:r>
                </w:p>
              </w:tc>
            </w:tr>
          </w:tbl>
          <w:p w:rsidR="00480FAD" w:rsidRPr="00ED5439" w:rsidRDefault="00480FAD" w:rsidP="00356F4D">
            <w:pPr>
              <w:pStyle w:val="Paragraph"/>
              <w:rPr>
                <w:noProof/>
                <w:lang w:val="pl-PL"/>
              </w:rPr>
            </w:pPr>
            <w:r w:rsidRPr="00ED5439">
              <w:rPr>
                <w:noProof/>
                <w:lang w:val="pl-PL"/>
              </w:rPr>
              <w:t>do stosowania do wyrobu produktów przemysłu napojów i spożywczego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vMerge w:val="restart"/>
          </w:tcPr>
          <w:p w:rsidR="00480FAD" w:rsidRPr="00ED5439" w:rsidRDefault="00480FAD" w:rsidP="00356F4D">
            <w:pPr>
              <w:pStyle w:val="Paragraph"/>
              <w:rPr>
                <w:noProof/>
                <w:lang w:val="pl-PL"/>
              </w:rPr>
            </w:pPr>
            <w:r w:rsidRPr="00ED5439">
              <w:rPr>
                <w:noProof/>
                <w:lang w:val="pl-PL"/>
              </w:rPr>
              <w:t>7.8 % </w:t>
            </w:r>
            <w:r w:rsidRPr="00ED5439">
              <w:rPr>
                <w:rStyle w:val="FootnoteReference"/>
                <w:rFonts w:eastAsiaTheme="majorEastAsia"/>
                <w:noProof/>
                <w:lang w:val="pl-PL"/>
              </w:rPr>
              <w:t>(3)</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0.5867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2007 99 50</w:t>
            </w:r>
          </w:p>
          <w:p w:rsidR="00480FAD" w:rsidRPr="00ED5439" w:rsidRDefault="00480FAD" w:rsidP="00356F4D">
            <w:pPr>
              <w:pStyle w:val="Paragraph"/>
              <w:jc w:val="right"/>
              <w:rPr>
                <w:noProof/>
                <w:lang w:val="pl-PL"/>
              </w:rPr>
            </w:pPr>
            <w:r w:rsidRPr="00ED5439">
              <w:rPr>
                <w:noProof/>
                <w:lang w:val="pl-PL"/>
              </w:rPr>
              <w:t>ex 2007 99 50</w:t>
            </w:r>
          </w:p>
        </w:tc>
        <w:tc>
          <w:tcPr>
            <w:tcW w:w="0" w:type="auto"/>
          </w:tcPr>
          <w:p w:rsidR="00480FAD" w:rsidRPr="00ED5439" w:rsidRDefault="00480FAD" w:rsidP="00356F4D">
            <w:pPr>
              <w:pStyle w:val="Paragraph"/>
              <w:jc w:val="center"/>
              <w:rPr>
                <w:noProof/>
                <w:lang w:val="pl-PL"/>
              </w:rPr>
            </w:pPr>
            <w:r w:rsidRPr="00ED5439">
              <w:rPr>
                <w:noProof/>
                <w:lang w:val="pl-PL"/>
              </w:rPr>
              <w:t>85</w:t>
            </w:r>
          </w:p>
          <w:p w:rsidR="00480FAD" w:rsidRPr="00ED5439" w:rsidRDefault="00480FAD" w:rsidP="00356F4D">
            <w:pPr>
              <w:pStyle w:val="Paragraph"/>
              <w:jc w:val="center"/>
              <w:rPr>
                <w:noProof/>
                <w:lang w:val="pl-PL"/>
              </w:rPr>
            </w:pPr>
            <w:r w:rsidRPr="00ED5439">
              <w:rPr>
                <w:noProof/>
                <w:lang w:val="pl-PL"/>
              </w:rPr>
              <w:t>95</w:t>
            </w:r>
          </w:p>
        </w:tc>
        <w:tc>
          <w:tcPr>
            <w:tcW w:w="0" w:type="auto"/>
            <w:vMerge w:val="restart"/>
          </w:tcPr>
          <w:p w:rsidR="00480FAD" w:rsidRPr="00ED5439" w:rsidRDefault="00480FAD" w:rsidP="00356F4D">
            <w:pPr>
              <w:pStyle w:val="Paragraph"/>
              <w:rPr>
                <w:noProof/>
                <w:lang w:val="pl-PL"/>
              </w:rPr>
            </w:pPr>
            <w:r w:rsidRPr="00ED5439">
              <w:rPr>
                <w:noProof/>
                <w:lang w:val="pl-PL"/>
              </w:rPr>
              <w:t>Zagęszczony przecier z guawy, otrzymany w wyniku obróbki cieplnej: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z rodzaju </w:t>
                  </w:r>
                  <w:r w:rsidRPr="00ED5439">
                    <w:rPr>
                      <w:i/>
                      <w:iCs/>
                      <w:noProof/>
                      <w:lang w:val="pl-PL"/>
                    </w:rPr>
                    <w:t>Psidium spp</w:t>
                  </w:r>
                  <w:r w:rsidRPr="00ED5439">
                    <w:rPr>
                      <w:noProof/>
                      <w:lang w:val="pl-PL"/>
                    </w:rPr>
                    <w:t>.,</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cukru 13 % masy lub większej, ale nie większej niż 30 %</w:t>
                  </w:r>
                </w:p>
              </w:tc>
            </w:tr>
          </w:tbl>
          <w:p w:rsidR="00480FAD" w:rsidRPr="00ED5439" w:rsidRDefault="00480FAD" w:rsidP="00356F4D">
            <w:pPr>
              <w:pStyle w:val="Paragraph"/>
              <w:rPr>
                <w:noProof/>
                <w:lang w:val="pl-PL"/>
              </w:rPr>
            </w:pPr>
            <w:r w:rsidRPr="00ED5439">
              <w:rPr>
                <w:noProof/>
                <w:lang w:val="pl-PL"/>
              </w:rPr>
              <w:t>do stosowania do wyrobu produktów przemysłu napojów i spożywczego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vMerge w:val="restart"/>
          </w:tcPr>
          <w:p w:rsidR="00480FAD" w:rsidRPr="00ED5439" w:rsidRDefault="00480FAD" w:rsidP="00356F4D">
            <w:pPr>
              <w:pStyle w:val="Paragraph"/>
              <w:rPr>
                <w:noProof/>
                <w:lang w:val="pl-PL"/>
              </w:rPr>
            </w:pPr>
            <w:r w:rsidRPr="00ED5439">
              <w:rPr>
                <w:noProof/>
                <w:lang w:val="pl-PL"/>
              </w:rPr>
              <w:t>6 % </w:t>
            </w:r>
            <w:r w:rsidRPr="00ED5439">
              <w:rPr>
                <w:rStyle w:val="FootnoteReference"/>
                <w:rFonts w:eastAsiaTheme="majorEastAsia"/>
                <w:noProof/>
                <w:lang w:val="pl-PL"/>
              </w:rPr>
              <w:t>(3)</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0.4716</w:t>
            </w:r>
          </w:p>
        </w:tc>
        <w:tc>
          <w:tcPr>
            <w:tcW w:w="0" w:type="auto"/>
          </w:tcPr>
          <w:p w:rsidR="00480FAD" w:rsidRPr="00ED5439" w:rsidRDefault="00480FAD" w:rsidP="00356F4D">
            <w:pPr>
              <w:pStyle w:val="Paragraph"/>
              <w:jc w:val="right"/>
              <w:rPr>
                <w:noProof/>
                <w:lang w:val="pl-PL"/>
              </w:rPr>
            </w:pPr>
            <w:r w:rsidRPr="00ED5439">
              <w:rPr>
                <w:noProof/>
                <w:lang w:val="pl-PL"/>
              </w:rPr>
              <w:t>ex 2008 93 91</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Słodzona suszona żurawina, z wyłączeniem samego pakowania jako przetwarzania, do wyrobu produktów przemysłu przetwórstwa spożywczego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0.5004</w:t>
            </w:r>
          </w:p>
        </w:tc>
        <w:tc>
          <w:tcPr>
            <w:tcW w:w="0" w:type="auto"/>
          </w:tcPr>
          <w:p w:rsidR="00480FAD" w:rsidRPr="00ED5439" w:rsidRDefault="00480FAD" w:rsidP="00356F4D">
            <w:pPr>
              <w:pStyle w:val="Paragraph"/>
              <w:jc w:val="right"/>
              <w:rPr>
                <w:noProof/>
                <w:lang w:val="pl-PL"/>
              </w:rPr>
            </w:pPr>
            <w:r w:rsidRPr="00ED5439">
              <w:rPr>
                <w:noProof/>
                <w:lang w:val="pl-PL"/>
              </w:rPr>
              <w:t>ex 2008 99 48</w:t>
            </w:r>
          </w:p>
        </w:tc>
        <w:tc>
          <w:tcPr>
            <w:tcW w:w="0" w:type="auto"/>
          </w:tcPr>
          <w:p w:rsidR="00480FAD" w:rsidRPr="00ED5439" w:rsidRDefault="00480FAD" w:rsidP="00356F4D">
            <w:pPr>
              <w:pStyle w:val="Paragraph"/>
              <w:jc w:val="center"/>
              <w:rPr>
                <w:noProof/>
                <w:lang w:val="pl-PL"/>
              </w:rPr>
            </w:pPr>
            <w:r w:rsidRPr="00ED5439">
              <w:rPr>
                <w:noProof/>
                <w:lang w:val="pl-PL"/>
              </w:rPr>
              <w:t>94</w:t>
            </w:r>
          </w:p>
        </w:tc>
        <w:tc>
          <w:tcPr>
            <w:tcW w:w="0" w:type="auto"/>
          </w:tcPr>
          <w:p w:rsidR="00480FAD" w:rsidRPr="00ED5439" w:rsidRDefault="00480FAD" w:rsidP="00356F4D">
            <w:pPr>
              <w:pStyle w:val="Paragraph"/>
              <w:rPr>
                <w:noProof/>
                <w:lang w:val="pl-PL"/>
              </w:rPr>
            </w:pPr>
            <w:r w:rsidRPr="00ED5439">
              <w:rPr>
                <w:noProof/>
                <w:lang w:val="pl-PL"/>
              </w:rPr>
              <w:t>Przecier z mango: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z koncentratu,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rodzaju Mangifera,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liczbie Brixa 14 lub większej, ale nie większej niż 20,</w:t>
                  </w:r>
                </w:p>
              </w:tc>
            </w:tr>
          </w:tbl>
          <w:p w:rsidR="00480FAD" w:rsidRPr="00ED5439" w:rsidRDefault="00480FAD" w:rsidP="00356F4D">
            <w:pPr>
              <w:pStyle w:val="Paragraph"/>
              <w:rPr>
                <w:noProof/>
                <w:lang w:val="pl-PL"/>
              </w:rPr>
            </w:pPr>
            <w:r w:rsidRPr="00ED5439">
              <w:rPr>
                <w:noProof/>
                <w:lang w:val="pl-PL"/>
              </w:rPr>
              <w:t>do stosowania do wyrobu produktów przemysłu napojów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6 %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0.4709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2008 99 49</w:t>
            </w:r>
          </w:p>
          <w:p w:rsidR="00480FAD" w:rsidRPr="00ED5439" w:rsidRDefault="00480FAD" w:rsidP="00356F4D">
            <w:pPr>
              <w:pStyle w:val="Paragraph"/>
              <w:jc w:val="right"/>
              <w:rPr>
                <w:noProof/>
                <w:lang w:val="pl-PL"/>
              </w:rPr>
            </w:pPr>
            <w:r w:rsidRPr="00ED5439">
              <w:rPr>
                <w:noProof/>
                <w:lang w:val="pl-PL"/>
              </w:rPr>
              <w:t>ex 2008 99 99</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Przecier z owoców „boysenberry”, bez pestek, niezawierający dodatku alkoholu, nawet z  dodatkiem cukru</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0.5587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2008 99 49</w:t>
            </w:r>
          </w:p>
          <w:p w:rsidR="00480FAD" w:rsidRPr="00ED5439" w:rsidRDefault="00480FAD" w:rsidP="00356F4D">
            <w:pPr>
              <w:pStyle w:val="Paragraph"/>
              <w:jc w:val="right"/>
              <w:rPr>
                <w:noProof/>
                <w:lang w:val="pl-PL"/>
              </w:rPr>
            </w:pPr>
            <w:r w:rsidRPr="00ED5439">
              <w:rPr>
                <w:noProof/>
                <w:lang w:val="pl-PL"/>
              </w:rPr>
              <w:t>ex 2008 99 99</w:t>
            </w:r>
          </w:p>
        </w:tc>
        <w:tc>
          <w:tcPr>
            <w:tcW w:w="0" w:type="auto"/>
          </w:tcPr>
          <w:p w:rsidR="00480FAD" w:rsidRPr="00ED5439" w:rsidRDefault="00480FAD" w:rsidP="00356F4D">
            <w:pPr>
              <w:pStyle w:val="Paragraph"/>
              <w:jc w:val="center"/>
              <w:rPr>
                <w:noProof/>
                <w:lang w:val="pl-PL"/>
              </w:rPr>
            </w:pPr>
            <w:r w:rsidRPr="00ED5439">
              <w:rPr>
                <w:noProof/>
                <w:lang w:val="pl-PL"/>
              </w:rPr>
              <w:t>70</w:t>
            </w:r>
          </w:p>
          <w:p w:rsidR="00480FAD" w:rsidRPr="00ED5439" w:rsidRDefault="00480FAD" w:rsidP="00356F4D">
            <w:pPr>
              <w:pStyle w:val="Paragraph"/>
              <w:jc w:val="center"/>
              <w:rPr>
                <w:noProof/>
                <w:lang w:val="pl-PL"/>
              </w:rPr>
            </w:pPr>
            <w:r w:rsidRPr="00ED5439">
              <w:rPr>
                <w:noProof/>
                <w:lang w:val="pl-PL"/>
              </w:rPr>
              <w:t>11</w:t>
            </w:r>
          </w:p>
        </w:tc>
        <w:tc>
          <w:tcPr>
            <w:tcW w:w="0" w:type="auto"/>
            <w:vMerge w:val="restart"/>
          </w:tcPr>
          <w:p w:rsidR="00480FAD" w:rsidRPr="00ED5439" w:rsidRDefault="00480FAD" w:rsidP="00356F4D">
            <w:pPr>
              <w:pStyle w:val="Paragraph"/>
              <w:rPr>
                <w:noProof/>
                <w:lang w:val="pl-PL"/>
              </w:rPr>
            </w:pPr>
            <w:r w:rsidRPr="00ED5439">
              <w:rPr>
                <w:noProof/>
                <w:lang w:val="pl-PL"/>
              </w:rPr>
              <w:t>Blanszowane liście winorośli z rodzaju Karakishmish w solance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6 % masy stężenia sodu,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0,1 % masy lub więcej, ale nie więcej niż 1,4 % masy kwasowości wyrażonej jako monohydrat kwasu cytrynowego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zawierające nie więcej niż 2 000 mg/kg benzoesanu sodu zgodnie z CODEX STAN 192-1995</w:t>
                  </w:r>
                </w:p>
              </w:tc>
            </w:tr>
          </w:tbl>
          <w:p w:rsidR="00480FAD" w:rsidRPr="00ED5439" w:rsidRDefault="00480FAD" w:rsidP="00356F4D">
            <w:pPr>
              <w:pStyle w:val="Paragraph"/>
              <w:rPr>
                <w:noProof/>
                <w:lang w:val="pl-PL"/>
              </w:rPr>
            </w:pPr>
            <w:r w:rsidRPr="00ED5439">
              <w:rPr>
                <w:noProof/>
                <w:lang w:val="pl-PL"/>
              </w:rPr>
              <w:t>stosowane do produkcji nadziewanych ryżem liści winorośli</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0.6723</w:t>
            </w:r>
          </w:p>
        </w:tc>
        <w:tc>
          <w:tcPr>
            <w:tcW w:w="0" w:type="auto"/>
          </w:tcPr>
          <w:p w:rsidR="00480FAD" w:rsidRPr="00ED5439" w:rsidRDefault="00480FAD" w:rsidP="00356F4D">
            <w:pPr>
              <w:pStyle w:val="Paragraph"/>
              <w:jc w:val="right"/>
              <w:rPr>
                <w:noProof/>
                <w:lang w:val="pl-PL"/>
              </w:rPr>
            </w:pPr>
            <w:r w:rsidRPr="00ED5439">
              <w:rPr>
                <w:noProof/>
                <w:lang w:val="pl-PL"/>
              </w:rPr>
              <w:t>ex 2008 99 91</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Chińskie kasztany wodne (ponikło słodkie) (</w:t>
            </w:r>
            <w:r w:rsidRPr="00ED5439">
              <w:rPr>
                <w:i/>
                <w:iCs/>
                <w:noProof/>
                <w:lang w:val="pl-PL"/>
              </w:rPr>
              <w:t>Eleocharis dulcis</w:t>
            </w:r>
            <w:r w:rsidRPr="00ED5439">
              <w:rPr>
                <w:noProof/>
                <w:lang w:val="pl-PL"/>
              </w:rPr>
              <w:t xml:space="preserve"> lub </w:t>
            </w:r>
            <w:r w:rsidRPr="00ED5439">
              <w:rPr>
                <w:i/>
                <w:iCs/>
                <w:noProof/>
                <w:lang w:val="pl-PL"/>
              </w:rPr>
              <w:t>Eleocharis tuberosa</w:t>
            </w:r>
            <w:r w:rsidRPr="00ED5439">
              <w:rPr>
                <w:noProof/>
                <w:lang w:val="pl-PL"/>
              </w:rPr>
              <w:t>) obrane, umyte, blanszowane, schłodzone i indywidualnie szybko zamrażane do stosowania w przemyśle spożywczym do obróbki innej niż zwykłe przepakowanie</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(1)(2)</w:t>
            </w:r>
          </w:p>
        </w:tc>
        <w:tc>
          <w:tcPr>
            <w:tcW w:w="0" w:type="auto"/>
          </w:tcPr>
          <w:p w:rsidR="00480FAD" w:rsidRPr="00ED5439" w:rsidRDefault="00480FAD" w:rsidP="00356F4D">
            <w:pPr>
              <w:pStyle w:val="Paragraph"/>
              <w:rPr>
                <w:noProof/>
                <w:lang w:val="pl-PL"/>
              </w:rPr>
            </w:pPr>
            <w:r w:rsidRPr="00ED5439">
              <w:rPr>
                <w:noProof/>
                <w:lang w:val="pl-PL"/>
              </w:rPr>
              <w:t>0 % </w:t>
            </w:r>
            <w:r w:rsidRPr="00ED5439">
              <w:rPr>
                <w:rStyle w:val="FootnoteReference"/>
                <w:rFonts w:eastAsiaTheme="majorEastAsia"/>
                <w:noProof/>
                <w:lang w:val="pl-PL"/>
              </w:rPr>
              <w:t>(3)</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0.7767</w:t>
            </w:r>
          </w:p>
        </w:tc>
        <w:tc>
          <w:tcPr>
            <w:tcW w:w="0" w:type="auto"/>
          </w:tcPr>
          <w:p w:rsidR="00480FAD" w:rsidRPr="00ED5439" w:rsidRDefault="00480FAD" w:rsidP="00356F4D">
            <w:pPr>
              <w:pStyle w:val="Paragraph"/>
              <w:jc w:val="right"/>
              <w:rPr>
                <w:noProof/>
                <w:lang w:val="pl-PL"/>
              </w:rPr>
            </w:pPr>
            <w:r w:rsidRPr="00ED5439">
              <w:rPr>
                <w:noProof/>
                <w:lang w:val="pl-PL"/>
              </w:rPr>
              <w:t>ex 2008 99 99</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Mrożony miąższ z jagody Acai:</w:t>
            </w:r>
          </w:p>
          <w:tbl>
            <w:tblPr>
              <w:tblStyle w:val="Listdash"/>
              <w:tblW w:w="0" w:type="auto"/>
              <w:tblLook w:val="0000" w:firstRow="0" w:lastRow="0" w:firstColumn="0" w:lastColumn="0" w:noHBand="0" w:noVBand="0"/>
            </w:tblPr>
            <w:tblGrid>
              <w:gridCol w:w="220"/>
              <w:gridCol w:w="2789"/>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uwodniony i pasteryzowany,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oddzielony od pestek przez dodanie wody,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liczbie Brixa mniejszej niż 6,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cukru mniejszej niż 5,6 %</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0.4992</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2009 41 92</w:t>
            </w:r>
          </w:p>
          <w:p w:rsidR="00480FAD" w:rsidRPr="00ED5439" w:rsidRDefault="00480FAD" w:rsidP="00356F4D">
            <w:pPr>
              <w:pStyle w:val="Paragraph"/>
              <w:jc w:val="right"/>
              <w:rPr>
                <w:noProof/>
                <w:lang w:val="pl-PL"/>
              </w:rPr>
            </w:pPr>
            <w:r w:rsidRPr="00ED5439">
              <w:rPr>
                <w:noProof/>
                <w:lang w:val="pl-PL"/>
              </w:rPr>
              <w:t>ex 2009 41 99</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70</w:t>
            </w:r>
          </w:p>
        </w:tc>
        <w:tc>
          <w:tcPr>
            <w:tcW w:w="0" w:type="auto"/>
            <w:vMerge w:val="restart"/>
          </w:tcPr>
          <w:p w:rsidR="00480FAD" w:rsidRPr="00ED5439" w:rsidRDefault="00480FAD" w:rsidP="00356F4D">
            <w:pPr>
              <w:pStyle w:val="Paragraph"/>
              <w:rPr>
                <w:noProof/>
                <w:lang w:val="pl-PL"/>
              </w:rPr>
            </w:pPr>
            <w:r w:rsidRPr="00ED5439">
              <w:rPr>
                <w:noProof/>
                <w:lang w:val="pl-PL"/>
              </w:rPr>
              <w:t>Sok ananasowy: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z koncentratu,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z rodzaju </w:t>
                  </w:r>
                  <w:r w:rsidRPr="00ED5439">
                    <w:rPr>
                      <w:i/>
                      <w:iCs/>
                      <w:noProof/>
                      <w:lang w:val="pl-PL"/>
                    </w:rPr>
                    <w:t>Ananas</w:t>
                  </w:r>
                  <w:r w:rsidRPr="00ED5439">
                    <w:rPr>
                      <w:noProof/>
                      <w:lang w:val="pl-PL"/>
                    </w:rPr>
                    <w:t>,</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liczbie Brixa 11 lub większej, ale nie większej niż 16,</w:t>
                  </w:r>
                </w:p>
              </w:tc>
            </w:tr>
          </w:tbl>
          <w:p w:rsidR="00480FAD" w:rsidRPr="00ED5439" w:rsidRDefault="00480FAD" w:rsidP="00356F4D">
            <w:pPr>
              <w:pStyle w:val="Paragraph"/>
              <w:rPr>
                <w:noProof/>
                <w:lang w:val="pl-PL"/>
              </w:rPr>
            </w:pPr>
            <w:r w:rsidRPr="00ED5439">
              <w:rPr>
                <w:noProof/>
                <w:lang w:val="pl-PL"/>
              </w:rPr>
              <w:t>do stosowania do wyrobu produktów przemysłu napojów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vMerge w:val="restart"/>
          </w:tcPr>
          <w:p w:rsidR="00480FAD" w:rsidRPr="00ED5439" w:rsidRDefault="00480FAD" w:rsidP="00356F4D">
            <w:pPr>
              <w:pStyle w:val="Paragraph"/>
              <w:rPr>
                <w:noProof/>
                <w:lang w:val="pl-PL"/>
              </w:rPr>
            </w:pPr>
            <w:r w:rsidRPr="00ED5439">
              <w:rPr>
                <w:noProof/>
                <w:lang w:val="pl-PL"/>
              </w:rPr>
              <w:t>8 %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0.4664</w:t>
            </w:r>
          </w:p>
        </w:tc>
        <w:tc>
          <w:tcPr>
            <w:tcW w:w="0" w:type="auto"/>
          </w:tcPr>
          <w:p w:rsidR="00480FAD" w:rsidRPr="00ED5439" w:rsidRDefault="00480FAD" w:rsidP="00356F4D">
            <w:pPr>
              <w:pStyle w:val="Paragraph"/>
              <w:jc w:val="right"/>
              <w:rPr>
                <w:noProof/>
                <w:lang w:val="pl-PL"/>
              </w:rPr>
            </w:pPr>
            <w:r w:rsidRPr="00ED5439">
              <w:rPr>
                <w:noProof/>
                <w:lang w:val="pl-PL"/>
              </w:rPr>
              <w:t>ex 2009 49 30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Sok ananasowy, inny niż w postaci proszku: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liczbie Brixa większej niż 20 ale nie większej niż 67,</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wartości większej niż 30 € za 100 kg masy netto,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dodatek cukru</w:t>
                  </w:r>
                </w:p>
              </w:tc>
            </w:tr>
          </w:tbl>
          <w:p w:rsidR="00480FAD" w:rsidRPr="00ED5439" w:rsidRDefault="00480FAD" w:rsidP="00356F4D">
            <w:pPr>
              <w:pStyle w:val="Paragraph"/>
              <w:rPr>
                <w:noProof/>
                <w:lang w:val="pl-PL"/>
              </w:rPr>
            </w:pPr>
            <w:r w:rsidRPr="00ED5439">
              <w:rPr>
                <w:noProof/>
                <w:lang w:val="pl-PL"/>
              </w:rPr>
              <w:t>stosowany do wyrobu produktów przemysłu spożywczego lub napojów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0.4623</w:t>
            </w:r>
          </w:p>
        </w:tc>
        <w:tc>
          <w:tcPr>
            <w:tcW w:w="0" w:type="auto"/>
          </w:tcPr>
          <w:p w:rsidR="00480FAD" w:rsidRPr="00ED5439" w:rsidRDefault="00480FAD" w:rsidP="00356F4D">
            <w:pPr>
              <w:pStyle w:val="Paragraph"/>
              <w:jc w:val="right"/>
              <w:rPr>
                <w:noProof/>
                <w:lang w:val="pl-PL"/>
              </w:rPr>
            </w:pPr>
            <w:r w:rsidRPr="00ED5439">
              <w:rPr>
                <w:noProof/>
                <w:lang w:val="pl-PL"/>
              </w:rPr>
              <w:t>ex 2009 81 31</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Zagęszczony sok żurawinowy: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liczbie Brixa 40 lub większej, ale nie większej niż 66,</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bezpośrednich opakowaniach o zawartości 50 litrów lub większej</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l</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0.6356</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2009 89 73</w:t>
            </w:r>
          </w:p>
          <w:p w:rsidR="00480FAD" w:rsidRPr="00ED5439" w:rsidRDefault="00480FAD" w:rsidP="00356F4D">
            <w:pPr>
              <w:pStyle w:val="Paragraph"/>
              <w:jc w:val="right"/>
              <w:rPr>
                <w:noProof/>
                <w:lang w:val="pl-PL"/>
              </w:rPr>
            </w:pPr>
            <w:r w:rsidRPr="00ED5439">
              <w:rPr>
                <w:noProof/>
                <w:lang w:val="pl-PL"/>
              </w:rPr>
              <w:t>ex 2009 89 73</w:t>
            </w:r>
          </w:p>
        </w:tc>
        <w:tc>
          <w:tcPr>
            <w:tcW w:w="0" w:type="auto"/>
          </w:tcPr>
          <w:p w:rsidR="00480FAD" w:rsidRPr="00ED5439" w:rsidRDefault="00480FAD" w:rsidP="00356F4D">
            <w:pPr>
              <w:pStyle w:val="Paragraph"/>
              <w:jc w:val="center"/>
              <w:rPr>
                <w:noProof/>
                <w:lang w:val="pl-PL"/>
              </w:rPr>
            </w:pPr>
            <w:r w:rsidRPr="00ED5439">
              <w:rPr>
                <w:noProof/>
                <w:lang w:val="pl-PL"/>
              </w:rPr>
              <w:t>11</w:t>
            </w:r>
          </w:p>
          <w:p w:rsidR="00480FAD" w:rsidRPr="00ED5439" w:rsidRDefault="00480FAD" w:rsidP="00356F4D">
            <w:pPr>
              <w:pStyle w:val="Paragraph"/>
              <w:jc w:val="center"/>
              <w:rPr>
                <w:noProof/>
                <w:lang w:val="pl-PL"/>
              </w:rPr>
            </w:pPr>
            <w:r w:rsidRPr="00ED5439">
              <w:rPr>
                <w:noProof/>
                <w:lang w:val="pl-PL"/>
              </w:rPr>
              <w:t>13</w:t>
            </w:r>
          </w:p>
        </w:tc>
        <w:tc>
          <w:tcPr>
            <w:tcW w:w="0" w:type="auto"/>
            <w:vMerge w:val="restart"/>
          </w:tcPr>
          <w:p w:rsidR="00480FAD" w:rsidRPr="00ED5439" w:rsidRDefault="00480FAD" w:rsidP="00356F4D">
            <w:pPr>
              <w:pStyle w:val="Paragraph"/>
              <w:rPr>
                <w:noProof/>
                <w:lang w:val="pl-PL"/>
              </w:rPr>
            </w:pPr>
            <w:r w:rsidRPr="00ED5439">
              <w:rPr>
                <w:noProof/>
                <w:lang w:val="pl-PL"/>
              </w:rPr>
              <w:t>Sok z owoców męczennicy i zagęszczony sok z owoców męczennicy, nawet zamrożony: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liczbie Brixa 13,7 lub większej, ale nie większej niż 55,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wartości większej niż 30EUR za 100kg masy netto,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bezpośrednich opakowaniach o zawartości 50 litrów lub większej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dodatkiem cukru</w:t>
                  </w:r>
                </w:p>
              </w:tc>
            </w:tr>
          </w:tbl>
          <w:p w:rsidR="00480FAD" w:rsidRPr="00ED5439" w:rsidRDefault="00480FAD" w:rsidP="00356F4D">
            <w:pPr>
              <w:pStyle w:val="Paragraph"/>
              <w:rPr>
                <w:noProof/>
                <w:lang w:val="pl-PL"/>
              </w:rPr>
            </w:pPr>
            <w:r w:rsidRPr="00ED5439">
              <w:rPr>
                <w:noProof/>
                <w:lang w:val="pl-PL"/>
              </w:rPr>
              <w:t>do stosowania do wyrobu produktów przemysłu spożywczego lub napojów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l</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0.4159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2009 89 79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Sok z owoców Boysenberry, zagęszczony, zamrożony, o liczbie Brixa 61 lub większej, ale nie większej niż 67, w bezpośrednich opakowaniach o pojemności 50 litrów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l</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0.6050</w:t>
            </w:r>
          </w:p>
        </w:tc>
        <w:tc>
          <w:tcPr>
            <w:tcW w:w="0" w:type="auto"/>
          </w:tcPr>
          <w:p w:rsidR="00480FAD" w:rsidRPr="00ED5439" w:rsidRDefault="00480FAD" w:rsidP="00356F4D">
            <w:pPr>
              <w:pStyle w:val="Paragraph"/>
              <w:jc w:val="right"/>
              <w:rPr>
                <w:noProof/>
                <w:lang w:val="pl-PL"/>
              </w:rPr>
            </w:pPr>
            <w:r w:rsidRPr="00ED5439">
              <w:rPr>
                <w:noProof/>
                <w:lang w:val="pl-PL"/>
              </w:rPr>
              <w:t>ex 2009 89 79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Zamrożony zagęszczony sok z aceroli: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liczbie Brixa większej niż 48 ale nie większej niż 67,</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bezpośrednich opakowaniach o zawartości 50 l lub większej</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l</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0.5206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2009 89 79</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Zagęszczony sok z jagody Acai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z gatunku </w:t>
                  </w:r>
                  <w:r w:rsidRPr="00ED5439">
                    <w:rPr>
                      <w:i/>
                      <w:iCs/>
                      <w:noProof/>
                      <w:lang w:val="pl-PL"/>
                    </w:rPr>
                    <w:t>Euterpe oleracea,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zamrożony,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niesłodzony,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inny niż sproszkowany,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liczbie Brixa 23 lub większej, ale nie większej niż 32,</w:t>
                  </w:r>
                </w:p>
              </w:tc>
            </w:tr>
          </w:tbl>
          <w:p w:rsidR="00480FAD" w:rsidRPr="00ED5439" w:rsidRDefault="00480FAD" w:rsidP="00356F4D">
            <w:pPr>
              <w:pStyle w:val="Paragraph"/>
              <w:rPr>
                <w:noProof/>
                <w:lang w:val="pl-PL"/>
              </w:rPr>
            </w:pPr>
            <w:r w:rsidRPr="00ED5439">
              <w:rPr>
                <w:noProof/>
                <w:lang w:val="pl-PL"/>
              </w:rPr>
              <w:t>w bezpośrednich opakowaniach o zawartości 10kg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0.6365</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2009 89 97</w:t>
            </w:r>
          </w:p>
          <w:p w:rsidR="00480FAD" w:rsidRPr="00ED5439" w:rsidRDefault="00480FAD" w:rsidP="00356F4D">
            <w:pPr>
              <w:pStyle w:val="Paragraph"/>
              <w:jc w:val="right"/>
              <w:rPr>
                <w:noProof/>
                <w:lang w:val="pl-PL"/>
              </w:rPr>
            </w:pPr>
            <w:r w:rsidRPr="00ED5439">
              <w:rPr>
                <w:noProof/>
                <w:lang w:val="pl-PL"/>
              </w:rPr>
              <w:t>ex 2009 89 97</w:t>
            </w:r>
          </w:p>
        </w:tc>
        <w:tc>
          <w:tcPr>
            <w:tcW w:w="0" w:type="auto"/>
          </w:tcPr>
          <w:p w:rsidR="00480FAD" w:rsidRPr="00ED5439" w:rsidRDefault="00480FAD" w:rsidP="00356F4D">
            <w:pPr>
              <w:pStyle w:val="Paragraph"/>
              <w:jc w:val="center"/>
              <w:rPr>
                <w:noProof/>
                <w:lang w:val="pl-PL"/>
              </w:rPr>
            </w:pPr>
            <w:r w:rsidRPr="00ED5439">
              <w:rPr>
                <w:noProof/>
                <w:lang w:val="pl-PL"/>
              </w:rPr>
              <w:t>21</w:t>
            </w:r>
          </w:p>
          <w:p w:rsidR="00480FAD" w:rsidRPr="00ED5439" w:rsidRDefault="00480FAD" w:rsidP="00356F4D">
            <w:pPr>
              <w:pStyle w:val="Paragraph"/>
              <w:jc w:val="center"/>
              <w:rPr>
                <w:noProof/>
                <w:lang w:val="pl-PL"/>
              </w:rPr>
            </w:pPr>
            <w:r w:rsidRPr="00ED5439">
              <w:rPr>
                <w:noProof/>
                <w:lang w:val="pl-PL"/>
              </w:rPr>
              <w:t>29</w:t>
            </w:r>
          </w:p>
        </w:tc>
        <w:tc>
          <w:tcPr>
            <w:tcW w:w="0" w:type="auto"/>
            <w:vMerge w:val="restart"/>
          </w:tcPr>
          <w:p w:rsidR="00480FAD" w:rsidRPr="00ED5439" w:rsidRDefault="00480FAD" w:rsidP="00356F4D">
            <w:pPr>
              <w:pStyle w:val="Paragraph"/>
              <w:rPr>
                <w:noProof/>
                <w:lang w:val="pl-PL"/>
              </w:rPr>
            </w:pPr>
            <w:r w:rsidRPr="00ED5439">
              <w:rPr>
                <w:noProof/>
                <w:lang w:val="pl-PL"/>
              </w:rPr>
              <w:t>Sok z owoców męczennicy i zagęszczony sok z owoców męczennicy, nawet zamrożony: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liczbie Brixa 10 lub większej, ale nie większej niż 13,7,</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wartości większej niż 30 EUR za 100 kg masy netto,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bezpośrednich opakowaniach o zawartości 50 litrów lub większej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dodatku cukru</w:t>
                  </w:r>
                </w:p>
              </w:tc>
            </w:tr>
          </w:tbl>
          <w:p w:rsidR="00480FAD" w:rsidRPr="00ED5439" w:rsidRDefault="00480FAD" w:rsidP="00356F4D">
            <w:pPr>
              <w:pStyle w:val="Paragraph"/>
              <w:rPr>
                <w:noProof/>
                <w:lang w:val="pl-PL"/>
              </w:rPr>
            </w:pPr>
            <w:r w:rsidRPr="00ED5439">
              <w:rPr>
                <w:noProof/>
                <w:lang w:val="pl-PL"/>
              </w:rPr>
              <w:t>do stosowania do wyrobu produktów przemysłu spożywczego lub napojów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l</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0.4157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2009 89 99</w:t>
            </w:r>
          </w:p>
        </w:tc>
        <w:tc>
          <w:tcPr>
            <w:tcW w:w="0" w:type="auto"/>
          </w:tcPr>
          <w:p w:rsidR="00480FAD" w:rsidRPr="00ED5439" w:rsidRDefault="00480FAD" w:rsidP="00356F4D">
            <w:pPr>
              <w:pStyle w:val="Paragraph"/>
              <w:jc w:val="center"/>
              <w:rPr>
                <w:noProof/>
                <w:lang w:val="pl-PL"/>
              </w:rPr>
            </w:pPr>
            <w:r w:rsidRPr="00ED5439">
              <w:rPr>
                <w:noProof/>
                <w:lang w:val="pl-PL"/>
              </w:rPr>
              <w:t>96</w:t>
            </w:r>
          </w:p>
        </w:tc>
        <w:tc>
          <w:tcPr>
            <w:tcW w:w="0" w:type="auto"/>
          </w:tcPr>
          <w:p w:rsidR="00480FAD" w:rsidRPr="00ED5439" w:rsidRDefault="00480FAD" w:rsidP="00356F4D">
            <w:pPr>
              <w:pStyle w:val="Paragraph"/>
              <w:rPr>
                <w:noProof/>
                <w:lang w:val="pl-PL"/>
              </w:rPr>
            </w:pPr>
            <w:r w:rsidRPr="00ED5439">
              <w:rPr>
                <w:noProof/>
                <w:lang w:val="pl-PL"/>
              </w:rPr>
              <w:t>Woda kokosowa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niesfermentowana,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niezawierająca dodatku alkoholu ani cukru,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bezpośrednich opakowaniach o pojemności 20 litrów lub większej</w:t>
                  </w:r>
                </w:p>
              </w:tc>
            </w:tr>
          </w:tbl>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l</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0.6152</w:t>
            </w:r>
          </w:p>
        </w:tc>
        <w:tc>
          <w:tcPr>
            <w:tcW w:w="0" w:type="auto"/>
          </w:tcPr>
          <w:p w:rsidR="00480FAD" w:rsidRPr="00ED5439" w:rsidRDefault="00480FAD" w:rsidP="00356F4D">
            <w:pPr>
              <w:pStyle w:val="Paragraph"/>
              <w:jc w:val="right"/>
              <w:rPr>
                <w:noProof/>
                <w:lang w:val="pl-PL"/>
              </w:rPr>
            </w:pPr>
            <w:r w:rsidRPr="00ED5439">
              <w:rPr>
                <w:noProof/>
                <w:lang w:val="pl-PL"/>
              </w:rPr>
              <w:t>ex 2106 10 20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Koncentrat białka sojowego, w postaci sproszkowanej lub stałej, zawierający 65 % lub więcej, ale nie więcej niż 90 % masy białka obliczonej na podstawie suchej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0.3340</w:t>
            </w:r>
          </w:p>
        </w:tc>
        <w:tc>
          <w:tcPr>
            <w:tcW w:w="0" w:type="auto"/>
          </w:tcPr>
          <w:p w:rsidR="00480FAD" w:rsidRPr="00ED5439" w:rsidRDefault="00480FAD" w:rsidP="00356F4D">
            <w:pPr>
              <w:pStyle w:val="Paragraph"/>
              <w:jc w:val="right"/>
              <w:rPr>
                <w:noProof/>
                <w:lang w:val="pl-PL"/>
              </w:rPr>
            </w:pPr>
            <w:r w:rsidRPr="00ED5439">
              <w:rPr>
                <w:noProof/>
                <w:lang w:val="pl-PL"/>
              </w:rPr>
              <w:t>ex 2106 10 20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Preparat na bazie izolatu białka sojowego, zawierający 6,6 % masy lub więcej, ale nie więcej niż 8,6 % masy fosforanu wapnia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0.7284</w:t>
            </w:r>
          </w:p>
        </w:tc>
        <w:tc>
          <w:tcPr>
            <w:tcW w:w="0" w:type="auto"/>
          </w:tcPr>
          <w:p w:rsidR="00480FAD" w:rsidRPr="00ED5439" w:rsidRDefault="00480FAD" w:rsidP="00356F4D">
            <w:pPr>
              <w:pStyle w:val="Paragraph"/>
              <w:jc w:val="right"/>
              <w:rPr>
                <w:noProof/>
                <w:lang w:val="pl-PL"/>
              </w:rPr>
            </w:pPr>
            <w:r w:rsidRPr="00ED5439">
              <w:rPr>
                <w:noProof/>
                <w:lang w:val="pl-PL"/>
              </w:rPr>
              <w:t>ex 2106 90 92</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Hydrolizat białka kazeinowego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20 % masy lub więcej, ale nie więcej niż 70 % masy wolnych aminokwasów,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peptony, z których więcej niż 90 % masy ma masę cząsteczkową większą niż 2 000 Da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0.7435</w:t>
            </w:r>
          </w:p>
        </w:tc>
        <w:tc>
          <w:tcPr>
            <w:tcW w:w="0" w:type="auto"/>
          </w:tcPr>
          <w:p w:rsidR="00480FAD" w:rsidRPr="00ED5439" w:rsidRDefault="00480FAD" w:rsidP="00356F4D">
            <w:pPr>
              <w:pStyle w:val="Paragraph"/>
              <w:jc w:val="right"/>
              <w:rPr>
                <w:noProof/>
                <w:lang w:val="pl-PL"/>
              </w:rPr>
            </w:pPr>
            <w:r w:rsidRPr="00ED5439">
              <w:rPr>
                <w:noProof/>
                <w:lang w:val="pl-PL"/>
              </w:rPr>
              <w:t>ex 2106 90 98</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Preparat o zawartości wilgoci 1 % lub większej, ale nie większej niż 4 %,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15 % masy lub więcej, ale nie więcej niż 35 % masy maślanki,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20 % (±10 %) masy laktozy,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20 % (±10 %) masy koncentratu białek serwatkowych,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15 % (±10 %) masy sera cheddar,</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3 % (±2 %) masy soli,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0,1 % masy lub więcej, ale nie więcej niż 10 % masy kwasu mlekowego E270,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0,1 % masy lub więcej, ale nie więcej niż 10 % masy gumy arabskiej E414</w:t>
                  </w:r>
                </w:p>
              </w:tc>
            </w:tr>
          </w:tbl>
          <w:p w:rsidR="00480FAD" w:rsidRPr="00ED5439" w:rsidRDefault="00480FAD" w:rsidP="00356F4D">
            <w:pPr>
              <w:pStyle w:val="Paragraph"/>
              <w:rPr>
                <w:noProof/>
                <w:lang w:val="pl-PL"/>
              </w:rPr>
            </w:pPr>
            <w:r w:rsidRPr="00ED5439">
              <w:rPr>
                <w:noProof/>
                <w:lang w:val="pl-PL"/>
              </w:rPr>
              <w:t>do stosowania do wyrobu produktów przemysłu napojów i spożywczego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0.5246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2519 90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 Magnezja topiona o czystości 94 %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0.6330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2707 50 00</w:t>
            </w:r>
          </w:p>
          <w:p w:rsidR="00480FAD" w:rsidRPr="00ED5439" w:rsidRDefault="00480FAD" w:rsidP="00356F4D">
            <w:pPr>
              <w:pStyle w:val="Paragraph"/>
              <w:jc w:val="right"/>
              <w:rPr>
                <w:noProof/>
                <w:lang w:val="pl-PL"/>
              </w:rPr>
            </w:pPr>
            <w:r w:rsidRPr="00ED5439">
              <w:rPr>
                <w:noProof/>
                <w:lang w:val="pl-PL"/>
              </w:rPr>
              <w:t>ex 2707 99 80</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Mieszanina izomerów ksylenolu i izomerów etylofenolu o łącznej zawartości ksylenolu 62 % masy lub więcej, ale mniej niż 95 % masy</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0.6168</w:t>
            </w:r>
          </w:p>
        </w:tc>
        <w:tc>
          <w:tcPr>
            <w:tcW w:w="0" w:type="auto"/>
          </w:tcPr>
          <w:p w:rsidR="00480FAD" w:rsidRPr="00ED5439" w:rsidRDefault="00480FAD" w:rsidP="00356F4D">
            <w:pPr>
              <w:pStyle w:val="Paragraph"/>
              <w:jc w:val="right"/>
              <w:rPr>
                <w:noProof/>
                <w:lang w:val="pl-PL"/>
              </w:rPr>
            </w:pPr>
            <w:r w:rsidRPr="00ED5439">
              <w:rPr>
                <w:noProof/>
                <w:lang w:val="pl-PL"/>
              </w:rPr>
              <w:t>ex 2707 99 99</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Oleje ciężkie i średnie, o zawartości składników aromatycznych przekraczającej zawartość składników niearomatycznych, do zastosowania jako półprodukty rafineryjne poddawane jednemu z procesów specyficznych określonych w uwadze dodatkowej 5 do działu 27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0.8144</w:t>
            </w:r>
          </w:p>
        </w:tc>
        <w:tc>
          <w:tcPr>
            <w:tcW w:w="0" w:type="auto"/>
          </w:tcPr>
          <w:p w:rsidR="00480FAD" w:rsidRPr="00ED5439" w:rsidRDefault="00480FAD" w:rsidP="00356F4D">
            <w:pPr>
              <w:pStyle w:val="Paragraph"/>
              <w:jc w:val="right"/>
              <w:rPr>
                <w:noProof/>
                <w:lang w:val="pl-PL"/>
              </w:rPr>
            </w:pPr>
            <w:r w:rsidRPr="00ED5439">
              <w:rPr>
                <w:noProof/>
                <w:lang w:val="pl-PL"/>
              </w:rPr>
              <w:t>ex 2710 12 25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Mieszanina węglowodorów alifatycznych C6 (CAS RN 92112-69-1), zawierająca 60 % lub więcej, ale nie więcej niż 80 % n-heksanu (numer CAS 110-54-3) oraz: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właściwej 0,666 lub większej, ale nie większej niż 0,686,</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całkowitym stężeniu związków karbonylowych wynoszącym mniej niż 1 ppm,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całkowitym stężeniu związków acetylenowych wynoszącym mniej niż 2 ppm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0.7823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2710 19 81</w:t>
            </w:r>
          </w:p>
          <w:p w:rsidR="00480FAD" w:rsidRPr="00ED5439" w:rsidRDefault="00480FAD" w:rsidP="00356F4D">
            <w:pPr>
              <w:pStyle w:val="Paragraph"/>
              <w:jc w:val="right"/>
              <w:rPr>
                <w:noProof/>
                <w:lang w:val="pl-PL"/>
              </w:rPr>
            </w:pPr>
            <w:r w:rsidRPr="00ED5439">
              <w:rPr>
                <w:noProof/>
                <w:lang w:val="pl-PL"/>
              </w:rPr>
              <w:t>ex 2710 19 99</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Katalitycznie hydroizomeryzowany i odparafinowany olej bazowy zawierający uwodornione, wielkocząsteczkowe węglowodory izoparafinowe,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90 % masy lub więcej nasyconych węglowodorów,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0,03 % masy siarki,</w:t>
                  </w:r>
                </w:p>
              </w:tc>
            </w:tr>
          </w:tbl>
          <w:p w:rsidR="00480FAD" w:rsidRPr="00ED5439" w:rsidRDefault="00480FAD" w:rsidP="00356F4D">
            <w:pPr>
              <w:pStyle w:val="Paragraph"/>
              <w:rPr>
                <w:noProof/>
                <w:lang w:val="pl-PL"/>
              </w:rPr>
            </w:pPr>
            <w:r w:rsidRPr="00ED5439">
              <w:rPr>
                <w:noProof/>
                <w:lang w:val="pl-PL"/>
              </w:rPr>
              <w:t>oraz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wskaźniku lepkości 80 lub większym, ale mniejszym niż 120, oraz</w:t>
                  </w:r>
                </w:p>
              </w:tc>
            </w:tr>
          </w:tbl>
          <w:p w:rsidR="00480FAD" w:rsidRPr="00ED5439" w:rsidRDefault="00480FAD" w:rsidP="00356F4D">
            <w:pPr>
              <w:pStyle w:val="Paragraph"/>
              <w:rPr>
                <w:noProof/>
                <w:lang w:val="pl-PL"/>
              </w:rPr>
            </w:pPr>
            <w:r w:rsidRPr="00ED5439">
              <w:rPr>
                <w:noProof/>
                <w:lang w:val="pl-PL"/>
              </w:rPr>
              <w:t>o lepkości kinematycznej mniejszej niż 5,0 cSt w temperaturze 100 °C lub większej niż 13,0 cSt w temperaturze 100 °C</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0.7822</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2710 19 81</w:t>
            </w:r>
          </w:p>
          <w:p w:rsidR="00480FAD" w:rsidRPr="00ED5439" w:rsidRDefault="00480FAD" w:rsidP="00356F4D">
            <w:pPr>
              <w:pStyle w:val="Paragraph"/>
              <w:jc w:val="right"/>
              <w:rPr>
                <w:noProof/>
                <w:lang w:val="pl-PL"/>
              </w:rPr>
            </w:pPr>
            <w:r w:rsidRPr="00ED5439">
              <w:rPr>
                <w:noProof/>
                <w:lang w:val="pl-PL"/>
              </w:rPr>
              <w:t>ex 2710 19 99</w:t>
            </w:r>
          </w:p>
        </w:tc>
        <w:tc>
          <w:tcPr>
            <w:tcW w:w="0" w:type="auto"/>
          </w:tcPr>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60</w:t>
            </w:r>
          </w:p>
        </w:tc>
        <w:tc>
          <w:tcPr>
            <w:tcW w:w="0" w:type="auto"/>
            <w:vMerge w:val="restart"/>
          </w:tcPr>
          <w:p w:rsidR="00480FAD" w:rsidRPr="00ED5439" w:rsidRDefault="00480FAD" w:rsidP="00356F4D">
            <w:pPr>
              <w:pStyle w:val="Paragraph"/>
              <w:rPr>
                <w:noProof/>
                <w:lang w:val="pl-PL"/>
              </w:rPr>
            </w:pPr>
            <w:r w:rsidRPr="00ED5439">
              <w:rPr>
                <w:noProof/>
                <w:lang w:val="pl-PL"/>
              </w:rPr>
              <w:t>Katalitycznie hydroizomeryzowany i odparafinowany olej bazowy zawierający uwodornione, wielkocząsteczkowe węglowodory izoparafinowe,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90 % masy lub więcej nasyconych węglowodorów,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0,03 % masy siarki,</w:t>
                  </w:r>
                </w:p>
              </w:tc>
            </w:tr>
          </w:tbl>
          <w:p w:rsidR="00480FAD" w:rsidRPr="00ED5439" w:rsidRDefault="00480FAD" w:rsidP="00356F4D">
            <w:pPr>
              <w:pStyle w:val="Paragraph"/>
              <w:rPr>
                <w:noProof/>
                <w:lang w:val="pl-PL"/>
              </w:rPr>
            </w:pPr>
            <w:r w:rsidRPr="00ED5439">
              <w:rPr>
                <w:noProof/>
                <w:lang w:val="pl-PL"/>
              </w:rPr>
              <w:t>o wskaźniku lepkości 120 lub większym</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0.6495</w:t>
            </w:r>
          </w:p>
        </w:tc>
        <w:tc>
          <w:tcPr>
            <w:tcW w:w="0" w:type="auto"/>
          </w:tcPr>
          <w:p w:rsidR="00480FAD" w:rsidRPr="00ED5439" w:rsidRDefault="00480FAD" w:rsidP="00356F4D">
            <w:pPr>
              <w:pStyle w:val="Paragraph"/>
              <w:jc w:val="right"/>
              <w:rPr>
                <w:noProof/>
                <w:lang w:val="pl-PL"/>
              </w:rPr>
            </w:pPr>
            <w:r w:rsidRPr="00ED5439">
              <w:rPr>
                <w:noProof/>
                <w:lang w:val="pl-PL"/>
              </w:rPr>
              <w:t>ex 2710 19 99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Katalitycznie odparafinowany olej bazowy, syntetyzowany z węglowodorów gazowych, a następnie poddany procesowi konwersji parafiny ciężkiej (HPC),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 mg/kg siarki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99 % masy węglowodorów nasyconych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75 % masy  n- oraz izoparafinowych węglowodorów o długości łańcucha węglowego 18 lub więcej, ale nie więcej niż 50;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lepkości kinematycznej w 40°C większej niż 6,5 mm</w:t>
                  </w:r>
                  <w:r w:rsidRPr="00ED5439">
                    <w:rPr>
                      <w:noProof/>
                      <w:vertAlign w:val="superscript"/>
                      <w:lang w:val="pl-PL"/>
                    </w:rPr>
                    <w:t>2</w:t>
                  </w:r>
                  <w:r w:rsidRPr="00ED5439">
                    <w:rPr>
                      <w:noProof/>
                      <w:lang w:val="pl-PL"/>
                    </w:rPr>
                    <w:t>/s,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lepkości kinematycznej w 40°C większej niż 11 mm</w:t>
                  </w:r>
                  <w:r w:rsidRPr="00ED5439">
                    <w:rPr>
                      <w:noProof/>
                      <w:vertAlign w:val="superscript"/>
                      <w:lang w:val="pl-PL"/>
                    </w:rPr>
                    <w:t>2</w:t>
                  </w:r>
                  <w:r w:rsidRPr="00ED5439">
                    <w:rPr>
                      <w:noProof/>
                      <w:lang w:val="pl-PL"/>
                    </w:rPr>
                    <w:t>/s przy wskaźniku lepkości 120 lub wyższym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0.7393</w:t>
            </w:r>
          </w:p>
        </w:tc>
        <w:tc>
          <w:tcPr>
            <w:tcW w:w="0" w:type="auto"/>
          </w:tcPr>
          <w:p w:rsidR="00480FAD" w:rsidRPr="00ED5439" w:rsidRDefault="00480FAD" w:rsidP="00356F4D">
            <w:pPr>
              <w:pStyle w:val="Paragraph"/>
              <w:jc w:val="right"/>
              <w:rPr>
                <w:noProof/>
                <w:lang w:val="pl-PL"/>
              </w:rPr>
            </w:pPr>
            <w:r w:rsidRPr="00ED5439">
              <w:rPr>
                <w:noProof/>
                <w:lang w:val="pl-PL"/>
              </w:rPr>
              <w:t>ex 2712 90 99</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Mieszanina 1-alkenów zawierająca 90 % masy lub więcej 1-alkenów, których długość łańcucha wynosi 24 atomy węgla lub więcej, ale nie więcej niż 1 % 1-alkenów, których długość łańcucha jest większa niż 70 atomów węgla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0.4531</w:t>
            </w:r>
          </w:p>
        </w:tc>
        <w:tc>
          <w:tcPr>
            <w:tcW w:w="0" w:type="auto"/>
          </w:tcPr>
          <w:p w:rsidR="00480FAD" w:rsidRPr="00ED5439" w:rsidRDefault="00480FAD" w:rsidP="00356F4D">
            <w:pPr>
              <w:pStyle w:val="Paragraph"/>
              <w:jc w:val="right"/>
              <w:rPr>
                <w:noProof/>
                <w:lang w:val="pl-PL"/>
              </w:rPr>
            </w:pPr>
            <w:r w:rsidRPr="00ED5439">
              <w:rPr>
                <w:noProof/>
                <w:lang w:val="pl-PL"/>
              </w:rPr>
              <w:t>ex 2804 50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Tellur (CAS RN 13494-80-9) o czystości 99,99 % masy lub większej, ale nie większej niż 99,999 % masy, określanej na podstawie zawartości zanieczyszczeń metalicznych według metody ICP</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0.8021</w:t>
            </w:r>
          </w:p>
        </w:tc>
        <w:tc>
          <w:tcPr>
            <w:tcW w:w="0" w:type="auto"/>
          </w:tcPr>
          <w:p w:rsidR="00480FAD" w:rsidRPr="00ED5439" w:rsidRDefault="00480FAD" w:rsidP="00356F4D">
            <w:pPr>
              <w:pStyle w:val="Paragraph"/>
              <w:jc w:val="right"/>
              <w:rPr>
                <w:noProof/>
                <w:lang w:val="pl-PL"/>
              </w:rPr>
            </w:pPr>
            <w:r w:rsidRPr="00ED5439">
              <w:rPr>
                <w:noProof/>
                <w:lang w:val="pl-PL"/>
              </w:rPr>
              <w:t>2804 70 10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Czerwony fosfor</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0.8022</w:t>
            </w:r>
          </w:p>
        </w:tc>
        <w:tc>
          <w:tcPr>
            <w:tcW w:w="0" w:type="auto"/>
          </w:tcPr>
          <w:p w:rsidR="00480FAD" w:rsidRPr="00ED5439" w:rsidRDefault="00480FAD" w:rsidP="00356F4D">
            <w:pPr>
              <w:pStyle w:val="Paragraph"/>
              <w:jc w:val="right"/>
              <w:rPr>
                <w:noProof/>
                <w:lang w:val="pl-PL"/>
              </w:rPr>
            </w:pPr>
            <w:r w:rsidRPr="00ED5439">
              <w:rPr>
                <w:noProof/>
                <w:lang w:val="pl-PL"/>
              </w:rPr>
              <w:t>2804 70 90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Fosfor, inny niż czerwony fosfor</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0.6658</w:t>
            </w:r>
          </w:p>
        </w:tc>
        <w:tc>
          <w:tcPr>
            <w:tcW w:w="0" w:type="auto"/>
          </w:tcPr>
          <w:p w:rsidR="00480FAD" w:rsidRPr="00ED5439" w:rsidRDefault="00480FAD" w:rsidP="00356F4D">
            <w:pPr>
              <w:pStyle w:val="Paragraph"/>
              <w:jc w:val="right"/>
              <w:rPr>
                <w:noProof/>
                <w:lang w:val="pl-PL"/>
              </w:rPr>
            </w:pPr>
            <w:r w:rsidRPr="00ED5439">
              <w:rPr>
                <w:noProof/>
                <w:lang w:val="pl-PL"/>
              </w:rPr>
              <w:t>ex 2805 12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Wapń o czystości 98 % masy lub większej, w postaci proszku lub pręta (CAS RN 7440-70-2)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0.5609</w:t>
            </w:r>
          </w:p>
        </w:tc>
        <w:tc>
          <w:tcPr>
            <w:tcW w:w="0" w:type="auto"/>
          </w:tcPr>
          <w:p w:rsidR="00480FAD" w:rsidRPr="00ED5439" w:rsidRDefault="00480FAD" w:rsidP="00356F4D">
            <w:pPr>
              <w:pStyle w:val="Paragraph"/>
              <w:jc w:val="right"/>
              <w:rPr>
                <w:noProof/>
                <w:lang w:val="pl-PL"/>
              </w:rPr>
            </w:pPr>
            <w:r w:rsidRPr="00ED5439">
              <w:rPr>
                <w:noProof/>
                <w:lang w:val="pl-PL"/>
              </w:rPr>
              <w:t>ex 2805 19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Lit (metal) (CAS RN 7439-93-2) o czystości 98,8 %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0.2559</w:t>
            </w:r>
          </w:p>
        </w:tc>
        <w:tc>
          <w:tcPr>
            <w:tcW w:w="0" w:type="auto"/>
          </w:tcPr>
          <w:p w:rsidR="00480FAD" w:rsidRPr="00ED5439" w:rsidRDefault="00480FAD" w:rsidP="00356F4D">
            <w:pPr>
              <w:pStyle w:val="Paragraph"/>
              <w:jc w:val="right"/>
              <w:rPr>
                <w:noProof/>
                <w:lang w:val="pl-PL"/>
              </w:rPr>
            </w:pPr>
            <w:r w:rsidRPr="00ED5439">
              <w:rPr>
                <w:noProof/>
                <w:lang w:val="pl-PL"/>
              </w:rPr>
              <w:t>ex 2805 30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Stop ceru oraz pozostałych metali ziem rzadkich zawierający 47 % masy lub więcej ceru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0.4979</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2805 30 20</w:t>
            </w:r>
          </w:p>
          <w:p w:rsidR="00480FAD" w:rsidRPr="00ED5439" w:rsidRDefault="00480FAD" w:rsidP="00356F4D">
            <w:pPr>
              <w:pStyle w:val="Paragraph"/>
              <w:jc w:val="right"/>
              <w:rPr>
                <w:noProof/>
                <w:lang w:val="pl-PL"/>
              </w:rPr>
            </w:pPr>
            <w:r w:rsidRPr="00ED5439">
              <w:rPr>
                <w:noProof/>
                <w:lang w:val="pl-PL"/>
              </w:rPr>
              <w:t>2805 30 30</w:t>
            </w:r>
          </w:p>
          <w:p w:rsidR="00480FAD" w:rsidRPr="00ED5439" w:rsidRDefault="00480FAD" w:rsidP="00356F4D">
            <w:pPr>
              <w:pStyle w:val="Paragraph"/>
              <w:jc w:val="right"/>
              <w:rPr>
                <w:noProof/>
                <w:lang w:val="pl-PL"/>
              </w:rPr>
            </w:pPr>
            <w:r w:rsidRPr="00ED5439">
              <w:rPr>
                <w:noProof/>
                <w:lang w:val="pl-PL"/>
              </w:rPr>
              <w:t>2805 30 40</w:t>
            </w:r>
          </w:p>
        </w:tc>
        <w:tc>
          <w:tcPr>
            <w:tcW w:w="0" w:type="auto"/>
          </w:tcPr>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Metale ziem rzadkich, skand i itr o czystości 95 % masy lub większej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0.7769</w:t>
            </w:r>
          </w:p>
        </w:tc>
        <w:tc>
          <w:tcPr>
            <w:tcW w:w="0" w:type="auto"/>
          </w:tcPr>
          <w:p w:rsidR="00480FAD" w:rsidRPr="00ED5439" w:rsidRDefault="00480FAD" w:rsidP="00356F4D">
            <w:pPr>
              <w:pStyle w:val="Paragraph"/>
              <w:jc w:val="right"/>
              <w:rPr>
                <w:noProof/>
                <w:lang w:val="pl-PL"/>
              </w:rPr>
            </w:pPr>
            <w:r w:rsidRPr="00ED5439">
              <w:rPr>
                <w:noProof/>
                <w:lang w:val="pl-PL"/>
              </w:rPr>
              <w:t>ex 2809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Wodny roztwór kwasu fosforowego (V) (CAS RN 7664-38-2) zawierający 85 % masy lub więcej kwasu fosforowego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0.2407</w:t>
            </w:r>
          </w:p>
        </w:tc>
        <w:tc>
          <w:tcPr>
            <w:tcW w:w="0" w:type="auto"/>
          </w:tcPr>
          <w:p w:rsidR="00480FAD" w:rsidRPr="00ED5439" w:rsidRDefault="00480FAD" w:rsidP="00356F4D">
            <w:pPr>
              <w:pStyle w:val="Paragraph"/>
              <w:jc w:val="right"/>
              <w:rPr>
                <w:noProof/>
                <w:lang w:val="pl-PL"/>
              </w:rPr>
            </w:pPr>
            <w:r w:rsidRPr="00ED5439">
              <w:rPr>
                <w:noProof/>
                <w:lang w:val="pl-PL"/>
              </w:rPr>
              <w:t>ex 2811 22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Ditlenek krzemu (CAS RN 7631-86-9) w postaci proszku, stosowany do produkcji kolumn do wysokosprawnej chromatografii cieczowej (HPLC) oraz do przygotowania próbki wkładu</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0.6836</w:t>
            </w:r>
          </w:p>
        </w:tc>
        <w:tc>
          <w:tcPr>
            <w:tcW w:w="0" w:type="auto"/>
          </w:tcPr>
          <w:p w:rsidR="00480FAD" w:rsidRPr="00ED5439" w:rsidRDefault="00480FAD" w:rsidP="00356F4D">
            <w:pPr>
              <w:pStyle w:val="Paragraph"/>
              <w:jc w:val="right"/>
              <w:rPr>
                <w:noProof/>
                <w:lang w:val="pl-PL"/>
              </w:rPr>
            </w:pPr>
            <w:r w:rsidRPr="00ED5439">
              <w:rPr>
                <w:noProof/>
                <w:lang w:val="pl-PL"/>
              </w:rPr>
              <w:t>ex 2811 22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Amorficzny ditlenek krzemu (CAS RN 60676-86-0),</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postaci proszku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czystości 99,0 % masy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średniej wielkości cząstek 0,7 μm lub większej, ale nie większej niż 2,1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gdzie średnica 70 % cząstek nie przekracza 3 μm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0.7292</w:t>
            </w:r>
          </w:p>
        </w:tc>
        <w:tc>
          <w:tcPr>
            <w:tcW w:w="0" w:type="auto"/>
          </w:tcPr>
          <w:p w:rsidR="00480FAD" w:rsidRPr="00ED5439" w:rsidRDefault="00480FAD" w:rsidP="00356F4D">
            <w:pPr>
              <w:pStyle w:val="Paragraph"/>
              <w:jc w:val="right"/>
              <w:rPr>
                <w:noProof/>
                <w:lang w:val="pl-PL"/>
              </w:rPr>
            </w:pPr>
            <w:r w:rsidRPr="00ED5439">
              <w:rPr>
                <w:noProof/>
                <w:lang w:val="pl-PL"/>
              </w:rPr>
              <w:t>ex 2811 29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Ditlenek telluru (CAS RN 7446-07-3)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0.3308</w:t>
            </w:r>
          </w:p>
        </w:tc>
        <w:tc>
          <w:tcPr>
            <w:tcW w:w="0" w:type="auto"/>
          </w:tcPr>
          <w:p w:rsidR="00480FAD" w:rsidRPr="00ED5439" w:rsidRDefault="00480FAD" w:rsidP="00356F4D">
            <w:pPr>
              <w:pStyle w:val="Paragraph"/>
              <w:jc w:val="right"/>
              <w:rPr>
                <w:noProof/>
                <w:lang w:val="pl-PL"/>
              </w:rPr>
            </w:pPr>
            <w:r w:rsidRPr="00ED5439">
              <w:rPr>
                <w:noProof/>
                <w:lang w:val="pl-PL"/>
              </w:rPr>
              <w:t>ex 2812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Trifluorek azotu (CAS RN 7783-54-2)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0.5747</w:t>
            </w:r>
          </w:p>
        </w:tc>
        <w:tc>
          <w:tcPr>
            <w:tcW w:w="0" w:type="auto"/>
          </w:tcPr>
          <w:p w:rsidR="00480FAD" w:rsidRPr="00ED5439" w:rsidRDefault="00480FAD" w:rsidP="00356F4D">
            <w:pPr>
              <w:pStyle w:val="Paragraph"/>
              <w:jc w:val="right"/>
              <w:rPr>
                <w:noProof/>
                <w:lang w:val="pl-PL"/>
              </w:rPr>
            </w:pPr>
            <w:r w:rsidRPr="00ED5439">
              <w:rPr>
                <w:noProof/>
                <w:lang w:val="pl-PL"/>
              </w:rPr>
              <w:t>ex 2816 40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Wodorotlenek baru (CAS RN 17194-00-2)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0.7594</w:t>
            </w:r>
          </w:p>
        </w:tc>
        <w:tc>
          <w:tcPr>
            <w:tcW w:w="0" w:type="auto"/>
          </w:tcPr>
          <w:p w:rsidR="00480FAD" w:rsidRPr="00ED5439" w:rsidRDefault="00480FAD" w:rsidP="00356F4D">
            <w:pPr>
              <w:pStyle w:val="Paragraph"/>
              <w:jc w:val="right"/>
              <w:rPr>
                <w:noProof/>
                <w:lang w:val="pl-PL"/>
              </w:rPr>
            </w:pPr>
            <w:r w:rsidRPr="00ED5439">
              <w:rPr>
                <w:noProof/>
                <w:lang w:val="pl-PL"/>
              </w:rPr>
              <w:t>ex 2818 10 11</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Korund zol-żel (CAS RN 1302-74-5) o zawartości tlenku glinu 99,6 % masy lub większej, o strukturze mikrokrystalicznej w postaci pręcików o współczynniku kształtu 1,3 lub większym, ale nie większym niż 6,0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0.5110</w:t>
            </w:r>
          </w:p>
        </w:tc>
        <w:tc>
          <w:tcPr>
            <w:tcW w:w="0" w:type="auto"/>
          </w:tcPr>
          <w:p w:rsidR="00480FAD" w:rsidRPr="00ED5439" w:rsidRDefault="00480FAD" w:rsidP="00356F4D">
            <w:pPr>
              <w:pStyle w:val="Paragraph"/>
              <w:jc w:val="right"/>
              <w:rPr>
                <w:noProof/>
                <w:lang w:val="pl-PL"/>
              </w:rPr>
            </w:pPr>
            <w:r w:rsidRPr="00ED5439">
              <w:rPr>
                <w:noProof/>
                <w:lang w:val="pl-PL"/>
              </w:rPr>
              <w:t>ex 2818 10 91</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Spiekany korund o strukturze mikrokrystalicznej, zawierający tlenek glinu (CAS RN 1344-28-1), glinian magnezu (CAS RN 12068-51-8) oraz gliniany ziem rzadkich: itru, lantanu i neodymu (w przeliczeniu na tlenki):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94 % masy lub więcej, ale mniej niż 98,5 % masy tlenku glinu,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 (± 1,5 %) masy tlenku magnezu,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1 % (± 0,6 %) masy tlenku itru,</w:t>
                  </w:r>
                </w:p>
              </w:tc>
            </w:tr>
          </w:tbl>
          <w:p w:rsidR="00480FAD" w:rsidRPr="00ED5439" w:rsidRDefault="00480FAD" w:rsidP="00356F4D">
            <w:pPr>
              <w:pStyle w:val="Paragraph"/>
              <w:rPr>
                <w:noProof/>
                <w:lang w:val="pl-PL"/>
              </w:rPr>
            </w:pPr>
            <w:r w:rsidRPr="00ED5439">
              <w:rPr>
                <w:noProof/>
                <w:lang w:val="pl-PL"/>
              </w:rPr>
              <w:t>oraz</w:t>
            </w:r>
          </w:p>
          <w:tbl>
            <w:tblPr>
              <w:tblStyle w:val="Listdash"/>
              <w:tblW w:w="0" w:type="auto"/>
              <w:tblLook w:val="0000" w:firstRow="0" w:lastRow="0" w:firstColumn="0" w:lastColumn="0" w:noHBand="0" w:noVBand="0"/>
            </w:tblPr>
            <w:tblGrid>
              <w:gridCol w:w="220"/>
              <w:gridCol w:w="349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2 % (± 1,2 %) masy tlenku lantanu, albo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 (± 1,2 %) masy tlenku lantanu i tlenku neodymu,</w:t>
                  </w:r>
                </w:p>
              </w:tc>
            </w:tr>
          </w:tbl>
          <w:p w:rsidR="00480FAD" w:rsidRPr="00ED5439" w:rsidRDefault="00480FAD" w:rsidP="00356F4D">
            <w:pPr>
              <w:pStyle w:val="Paragraph"/>
              <w:rPr>
                <w:noProof/>
                <w:lang w:val="pl-PL"/>
              </w:rPr>
            </w:pPr>
            <w:r w:rsidRPr="00ED5439">
              <w:rPr>
                <w:noProof/>
                <w:lang w:val="pl-PL"/>
              </w:rPr>
              <w:t>przy czym mniej niż 50 % całkowitej masy zawiera cząstki o wielkości większej niż 10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0.4640</w:t>
            </w:r>
          </w:p>
        </w:tc>
        <w:tc>
          <w:tcPr>
            <w:tcW w:w="0" w:type="auto"/>
          </w:tcPr>
          <w:p w:rsidR="00480FAD" w:rsidRPr="00ED5439" w:rsidRDefault="00480FAD" w:rsidP="00356F4D">
            <w:pPr>
              <w:pStyle w:val="Paragraph"/>
              <w:jc w:val="right"/>
              <w:rPr>
                <w:noProof/>
                <w:lang w:val="pl-PL"/>
              </w:rPr>
            </w:pPr>
            <w:r w:rsidRPr="00ED5439">
              <w:rPr>
                <w:noProof/>
                <w:lang w:val="pl-PL"/>
              </w:rPr>
              <w:t>ex 2818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Aktywowany tlenek glinu o powierzchni właściwej wynoszącej co najmniej 350 m</w:t>
            </w:r>
            <w:r w:rsidRPr="00ED5439">
              <w:rPr>
                <w:noProof/>
                <w:vertAlign w:val="superscript"/>
                <w:lang w:val="pl-PL"/>
              </w:rPr>
              <w:t>2</w:t>
            </w:r>
            <w:r w:rsidRPr="00ED5439">
              <w:rPr>
                <w:noProof/>
                <w:lang w:val="pl-PL"/>
              </w:rPr>
              <w:t>/g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0.6837</w:t>
            </w:r>
          </w:p>
        </w:tc>
        <w:tc>
          <w:tcPr>
            <w:tcW w:w="0" w:type="auto"/>
          </w:tcPr>
          <w:p w:rsidR="00480FAD" w:rsidRPr="00ED5439" w:rsidRDefault="00480FAD" w:rsidP="00356F4D">
            <w:pPr>
              <w:pStyle w:val="Paragraph"/>
              <w:jc w:val="right"/>
              <w:rPr>
                <w:noProof/>
                <w:lang w:val="pl-PL"/>
              </w:rPr>
            </w:pPr>
            <w:r w:rsidRPr="00ED5439">
              <w:rPr>
                <w:noProof/>
                <w:lang w:val="pl-PL"/>
              </w:rPr>
              <w:t>ex 2818 30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Wodorotlenek glinu (CAS RN 21645-51-2)</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postaci proszku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czystości 99,5 % masy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temperaturze rozkładu 263 °C lub wyższej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wielkości cząstek 4 µm (±1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zawartości Na</w:t>
                  </w:r>
                  <w:r w:rsidRPr="00ED5439">
                    <w:rPr>
                      <w:noProof/>
                      <w:vertAlign w:val="subscript"/>
                      <w:lang w:val="pl-PL"/>
                    </w:rPr>
                    <w:t>2</w:t>
                  </w:r>
                  <w:r w:rsidRPr="00ED5439">
                    <w:rPr>
                      <w:noProof/>
                      <w:lang w:val="pl-PL"/>
                    </w:rPr>
                    <w:t>O nie większej niż 0,06 % masy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0.3306</w:t>
            </w:r>
          </w:p>
        </w:tc>
        <w:tc>
          <w:tcPr>
            <w:tcW w:w="0" w:type="auto"/>
          </w:tcPr>
          <w:p w:rsidR="00480FAD" w:rsidRPr="00ED5439" w:rsidRDefault="00480FAD" w:rsidP="00356F4D">
            <w:pPr>
              <w:pStyle w:val="Paragraph"/>
              <w:jc w:val="right"/>
              <w:rPr>
                <w:noProof/>
                <w:lang w:val="pl-PL"/>
              </w:rPr>
            </w:pPr>
            <w:r w:rsidRPr="00ED5439">
              <w:rPr>
                <w:noProof/>
                <w:lang w:val="pl-PL"/>
              </w:rPr>
              <w:t>ex 2818 30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Tlenek wodorotlenek glinu w postaci boehmitu lub pseudo boehmitu (CAS RN 1318-23-6)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0.5369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2819 90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Tritlenek dichromu (CAS RN 1308-38-9) stosowany w przemyśle metalurgicznym</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0.5752</w:t>
            </w:r>
          </w:p>
        </w:tc>
        <w:tc>
          <w:tcPr>
            <w:tcW w:w="0" w:type="auto"/>
          </w:tcPr>
          <w:p w:rsidR="00480FAD" w:rsidRPr="00ED5439" w:rsidRDefault="00480FAD" w:rsidP="00356F4D">
            <w:pPr>
              <w:pStyle w:val="Paragraph"/>
              <w:jc w:val="right"/>
              <w:rPr>
                <w:noProof/>
                <w:lang w:val="pl-PL"/>
              </w:rPr>
            </w:pPr>
            <w:r w:rsidRPr="00ED5439">
              <w:rPr>
                <w:noProof/>
                <w:lang w:val="pl-PL"/>
              </w:rPr>
              <w:t>ex 2823 00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Ditlenek tytanu (CAS RN 13463-67-7):</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czystości 99,9 % masy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średniej wielkości ziarna 0,7 μm lub większej, ale nie większej niż 2,1 μm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0.5576</w:t>
            </w:r>
          </w:p>
        </w:tc>
        <w:tc>
          <w:tcPr>
            <w:tcW w:w="0" w:type="auto"/>
          </w:tcPr>
          <w:p w:rsidR="00480FAD" w:rsidRPr="00ED5439" w:rsidRDefault="00480FAD" w:rsidP="00356F4D">
            <w:pPr>
              <w:pStyle w:val="Paragraph"/>
              <w:jc w:val="right"/>
              <w:rPr>
                <w:noProof/>
                <w:lang w:val="pl-PL"/>
              </w:rPr>
            </w:pPr>
            <w:r w:rsidRPr="00ED5439">
              <w:rPr>
                <w:noProof/>
                <w:lang w:val="pl-PL"/>
              </w:rPr>
              <w:t>ex 2825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Chlorek hydroksyloamonu (CAS RN 5470-11-1)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0.7897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2825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Wodorotlenek litu, monohydrat (CAS RN 1310-66-3)</w:t>
            </w:r>
          </w:p>
        </w:tc>
        <w:tc>
          <w:tcPr>
            <w:tcW w:w="0" w:type="auto"/>
          </w:tcPr>
          <w:p w:rsidR="00480FAD" w:rsidRPr="00ED5439" w:rsidRDefault="00480FAD" w:rsidP="00356F4D">
            <w:pPr>
              <w:pStyle w:val="Paragraph"/>
              <w:rPr>
                <w:noProof/>
                <w:lang w:val="pl-PL"/>
              </w:rPr>
            </w:pPr>
            <w:r w:rsidRPr="00ED5439">
              <w:rPr>
                <w:noProof/>
                <w:lang w:val="pl-PL"/>
              </w:rPr>
              <w:t>2.6 %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0.3800</w:t>
            </w:r>
          </w:p>
        </w:tc>
        <w:tc>
          <w:tcPr>
            <w:tcW w:w="0" w:type="auto"/>
          </w:tcPr>
          <w:p w:rsidR="00480FAD" w:rsidRPr="00ED5439" w:rsidRDefault="00480FAD" w:rsidP="00356F4D">
            <w:pPr>
              <w:pStyle w:val="Paragraph"/>
              <w:jc w:val="right"/>
              <w:rPr>
                <w:noProof/>
                <w:lang w:val="pl-PL"/>
              </w:rPr>
            </w:pPr>
            <w:r w:rsidRPr="00ED5439">
              <w:rPr>
                <w:noProof/>
                <w:lang w:val="pl-PL"/>
              </w:rPr>
              <w:t>2825 30 00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Tlenki i wodorotlenki wanadu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0.3303</w:t>
            </w:r>
          </w:p>
        </w:tc>
        <w:tc>
          <w:tcPr>
            <w:tcW w:w="0" w:type="auto"/>
          </w:tcPr>
          <w:p w:rsidR="00480FAD" w:rsidRPr="00ED5439" w:rsidRDefault="00480FAD" w:rsidP="00356F4D">
            <w:pPr>
              <w:pStyle w:val="Paragraph"/>
              <w:jc w:val="right"/>
              <w:rPr>
                <w:noProof/>
                <w:lang w:val="pl-PL"/>
              </w:rPr>
            </w:pPr>
            <w:r w:rsidRPr="00ED5439">
              <w:rPr>
                <w:noProof/>
                <w:lang w:val="pl-PL"/>
              </w:rPr>
              <w:t>ex 2825 50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Tlenek miedzi (I lub II) zawierający 78 % masy lub więcej miedzi i nie więcej niż 0,03 % chlorku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0.6819</w:t>
            </w:r>
          </w:p>
        </w:tc>
        <w:tc>
          <w:tcPr>
            <w:tcW w:w="0" w:type="auto"/>
          </w:tcPr>
          <w:p w:rsidR="00480FAD" w:rsidRPr="00ED5439" w:rsidRDefault="00480FAD" w:rsidP="00356F4D">
            <w:pPr>
              <w:pStyle w:val="Paragraph"/>
              <w:jc w:val="right"/>
              <w:rPr>
                <w:noProof/>
                <w:lang w:val="pl-PL"/>
              </w:rPr>
            </w:pPr>
            <w:r w:rsidRPr="00ED5439">
              <w:rPr>
                <w:noProof/>
                <w:lang w:val="pl-PL"/>
              </w:rPr>
              <w:t>ex 2825 50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Tlenek miedzi (II) (CAS RN 1317-38-0), o wielkości cząstek nie większej niż 100 nm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0.5555</w:t>
            </w:r>
          </w:p>
        </w:tc>
        <w:tc>
          <w:tcPr>
            <w:tcW w:w="0" w:type="auto"/>
          </w:tcPr>
          <w:p w:rsidR="00480FAD" w:rsidRPr="00ED5439" w:rsidRDefault="00480FAD" w:rsidP="00356F4D">
            <w:pPr>
              <w:pStyle w:val="Paragraph"/>
              <w:jc w:val="right"/>
              <w:rPr>
                <w:noProof/>
                <w:lang w:val="pl-PL"/>
              </w:rPr>
            </w:pPr>
            <w:r w:rsidRPr="00ED5439">
              <w:rPr>
                <w:noProof/>
                <w:lang w:val="pl-PL"/>
              </w:rPr>
              <w:t>ex 2825 60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Ditlenek cyrkonu (CAS RN 1314-23-4)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0.6980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2825 70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Tritlenek molibdenu (CAS RN 1313-27-5)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0.7193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2825 70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Kwas molibdenowy (CAS RN 7782-91-4)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0.5055</w:t>
            </w:r>
          </w:p>
        </w:tc>
        <w:tc>
          <w:tcPr>
            <w:tcW w:w="0" w:type="auto"/>
          </w:tcPr>
          <w:p w:rsidR="00480FAD" w:rsidRPr="00ED5439" w:rsidRDefault="00480FAD" w:rsidP="00356F4D">
            <w:pPr>
              <w:pStyle w:val="Paragraph"/>
              <w:jc w:val="right"/>
              <w:rPr>
                <w:noProof/>
                <w:lang w:val="pl-PL"/>
              </w:rPr>
            </w:pPr>
            <w:r w:rsidRPr="00ED5439">
              <w:rPr>
                <w:noProof/>
                <w:lang w:val="pl-PL"/>
              </w:rPr>
              <w:t>ex 2826 19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Heksafluorek wolframu (CAS RN  7783-82-6) o czystości 99,9 %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0.2865</w:t>
            </w:r>
          </w:p>
        </w:tc>
        <w:tc>
          <w:tcPr>
            <w:tcW w:w="0" w:type="auto"/>
          </w:tcPr>
          <w:p w:rsidR="00480FAD" w:rsidRPr="00ED5439" w:rsidRDefault="00480FAD" w:rsidP="00356F4D">
            <w:pPr>
              <w:pStyle w:val="Paragraph"/>
              <w:jc w:val="right"/>
              <w:rPr>
                <w:noProof/>
                <w:lang w:val="pl-PL"/>
              </w:rPr>
            </w:pPr>
            <w:r w:rsidRPr="00ED5439">
              <w:rPr>
                <w:noProof/>
                <w:lang w:val="pl-PL"/>
              </w:rPr>
              <w:t>ex 2827 39 85</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Monochlorek miedzi (CAS RN 7758-89-6) o czystości 96 %masy lub większej, ale nie większej niż 99 %masy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0.4180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2827 39 85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Pentachlorek antymonu (CAS RN 7647-18-9)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0.6143</w:t>
            </w:r>
          </w:p>
        </w:tc>
        <w:tc>
          <w:tcPr>
            <w:tcW w:w="0" w:type="auto"/>
          </w:tcPr>
          <w:p w:rsidR="00480FAD" w:rsidRPr="00ED5439" w:rsidRDefault="00480FAD" w:rsidP="00356F4D">
            <w:pPr>
              <w:pStyle w:val="Paragraph"/>
              <w:jc w:val="right"/>
              <w:rPr>
                <w:noProof/>
                <w:lang w:val="pl-PL"/>
              </w:rPr>
            </w:pPr>
            <w:r w:rsidRPr="00ED5439">
              <w:rPr>
                <w:noProof/>
                <w:lang w:val="pl-PL"/>
              </w:rPr>
              <w:t>ex 2827 39 85</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Dwuwodzian chlorku baru (CAS RN 10326-27-9)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0.4423</w:t>
            </w:r>
          </w:p>
        </w:tc>
        <w:tc>
          <w:tcPr>
            <w:tcW w:w="0" w:type="auto"/>
          </w:tcPr>
          <w:p w:rsidR="00480FAD" w:rsidRPr="00ED5439" w:rsidRDefault="00480FAD" w:rsidP="00356F4D">
            <w:pPr>
              <w:pStyle w:val="Paragraph"/>
              <w:jc w:val="right"/>
              <w:rPr>
                <w:noProof/>
                <w:lang w:val="pl-PL"/>
              </w:rPr>
            </w:pPr>
            <w:r w:rsidRPr="00ED5439">
              <w:rPr>
                <w:noProof/>
                <w:lang w:val="pl-PL"/>
              </w:rPr>
              <w:t>ex 2827 49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Uwodniony tlenodichlorek cyrkonu (CAS RN 7699-43-6)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0.6463</w:t>
            </w:r>
          </w:p>
        </w:tc>
        <w:tc>
          <w:tcPr>
            <w:tcW w:w="0" w:type="auto"/>
          </w:tcPr>
          <w:p w:rsidR="00480FAD" w:rsidRPr="00ED5439" w:rsidRDefault="00480FAD" w:rsidP="00356F4D">
            <w:pPr>
              <w:pStyle w:val="Paragraph"/>
              <w:jc w:val="right"/>
              <w:rPr>
                <w:noProof/>
                <w:lang w:val="pl-PL"/>
              </w:rPr>
            </w:pPr>
            <w:r w:rsidRPr="00ED5439">
              <w:rPr>
                <w:noProof/>
                <w:lang w:val="pl-PL"/>
              </w:rPr>
              <w:t>ex 2827 60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Jodek sodu (CAS RN 7681-82-5)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0.7596</w:t>
            </w:r>
          </w:p>
        </w:tc>
        <w:tc>
          <w:tcPr>
            <w:tcW w:w="0" w:type="auto"/>
          </w:tcPr>
          <w:p w:rsidR="00480FAD" w:rsidRPr="00ED5439" w:rsidRDefault="00480FAD" w:rsidP="00356F4D">
            <w:pPr>
              <w:pStyle w:val="Paragraph"/>
              <w:jc w:val="right"/>
              <w:rPr>
                <w:noProof/>
                <w:lang w:val="pl-PL"/>
              </w:rPr>
            </w:pPr>
            <w:r w:rsidRPr="00ED5439">
              <w:rPr>
                <w:noProof/>
                <w:lang w:val="pl-PL"/>
              </w:rPr>
              <w:t>ex 2828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Chloran wapnia (CAS RN 7778-54-3) o zawartości aktywnego chloru 65 %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0.3302</w:t>
            </w:r>
          </w:p>
        </w:tc>
        <w:tc>
          <w:tcPr>
            <w:tcW w:w="0" w:type="auto"/>
          </w:tcPr>
          <w:p w:rsidR="00480FAD" w:rsidRPr="00ED5439" w:rsidRDefault="00480FAD" w:rsidP="00356F4D">
            <w:pPr>
              <w:pStyle w:val="Paragraph"/>
              <w:jc w:val="right"/>
              <w:rPr>
                <w:noProof/>
                <w:lang w:val="pl-PL"/>
              </w:rPr>
            </w:pPr>
            <w:r w:rsidRPr="00ED5439">
              <w:rPr>
                <w:noProof/>
                <w:lang w:val="pl-PL"/>
              </w:rPr>
              <w:t>ex 2830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Tetrasiarczek disodu (CAS RN 12034-39-8) zawierający 38 % masy lub mniej sodu, w przeliczeniu na suchą masę</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0.3859</w:t>
            </w:r>
          </w:p>
        </w:tc>
        <w:tc>
          <w:tcPr>
            <w:tcW w:w="0" w:type="auto"/>
          </w:tcPr>
          <w:p w:rsidR="00480FAD" w:rsidRPr="00ED5439" w:rsidRDefault="00480FAD" w:rsidP="00356F4D">
            <w:pPr>
              <w:pStyle w:val="Paragraph"/>
              <w:jc w:val="right"/>
              <w:rPr>
                <w:noProof/>
                <w:lang w:val="pl-PL"/>
              </w:rPr>
            </w:pPr>
            <w:r w:rsidRPr="00ED5439">
              <w:rPr>
                <w:noProof/>
                <w:lang w:val="pl-PL"/>
              </w:rPr>
              <w:t>ex 2833 29 80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Monohydrat siarczanu manganu (CAS RN 10034-96-5)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0.5090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2833 29 80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Siarczan cyrkonu (CAS RN 14644-61-2)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0.4338</w:t>
            </w:r>
          </w:p>
        </w:tc>
        <w:tc>
          <w:tcPr>
            <w:tcW w:w="0" w:type="auto"/>
          </w:tcPr>
          <w:p w:rsidR="00480FAD" w:rsidRPr="00ED5439" w:rsidRDefault="00480FAD" w:rsidP="00356F4D">
            <w:pPr>
              <w:pStyle w:val="Paragraph"/>
              <w:jc w:val="right"/>
              <w:rPr>
                <w:noProof/>
                <w:lang w:val="pl-PL"/>
              </w:rPr>
            </w:pPr>
            <w:r w:rsidRPr="00ED5439">
              <w:rPr>
                <w:noProof/>
                <w:lang w:val="pl-PL"/>
              </w:rPr>
              <w:t>ex 2835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Monohydrat fosforanu (I) sodu (CAS RN 10039-56-2)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0.6144</w:t>
            </w:r>
          </w:p>
        </w:tc>
        <w:tc>
          <w:tcPr>
            <w:tcW w:w="0" w:type="auto"/>
          </w:tcPr>
          <w:p w:rsidR="00480FAD" w:rsidRPr="00ED5439" w:rsidRDefault="00480FAD" w:rsidP="00356F4D">
            <w:pPr>
              <w:pStyle w:val="Paragraph"/>
              <w:jc w:val="right"/>
              <w:rPr>
                <w:noProof/>
                <w:lang w:val="pl-PL"/>
              </w:rPr>
            </w:pPr>
            <w:r w:rsidRPr="00ED5439">
              <w:rPr>
                <w:noProof/>
                <w:lang w:val="pl-PL"/>
              </w:rPr>
              <w:t>ex 2835 10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Podfosforyn sodu  (CAS RN 7681-53-0)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0.7452</w:t>
            </w:r>
          </w:p>
        </w:tc>
        <w:tc>
          <w:tcPr>
            <w:tcW w:w="0" w:type="auto"/>
          </w:tcPr>
          <w:p w:rsidR="00480FAD" w:rsidRPr="00ED5439" w:rsidRDefault="00480FAD" w:rsidP="00356F4D">
            <w:pPr>
              <w:pStyle w:val="Paragraph"/>
              <w:jc w:val="right"/>
              <w:rPr>
                <w:noProof/>
                <w:lang w:val="pl-PL"/>
              </w:rPr>
            </w:pPr>
            <w:r w:rsidRPr="00ED5439">
              <w:rPr>
                <w:noProof/>
                <w:lang w:val="pl-PL"/>
              </w:rPr>
              <w:t>ex 2835 10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Fosfinian glinu (CAS RN 7784-22-7)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0.2524</w:t>
            </w:r>
          </w:p>
        </w:tc>
        <w:tc>
          <w:tcPr>
            <w:tcW w:w="0" w:type="auto"/>
          </w:tcPr>
          <w:p w:rsidR="00480FAD" w:rsidRPr="00ED5439" w:rsidRDefault="00480FAD" w:rsidP="00356F4D">
            <w:pPr>
              <w:pStyle w:val="Paragraph"/>
              <w:jc w:val="right"/>
              <w:rPr>
                <w:noProof/>
                <w:lang w:val="pl-PL"/>
              </w:rPr>
            </w:pPr>
            <w:r w:rsidRPr="00ED5439">
              <w:rPr>
                <w:noProof/>
                <w:lang w:val="pl-PL"/>
              </w:rPr>
              <w:t>ex 2836 91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Węglan litu zawierający jedno lub więcej z następujących zanieczyszczeń w podanych stężeniach:</w:t>
            </w:r>
          </w:p>
          <w:tbl>
            <w:tblPr>
              <w:tblStyle w:val="Listdash"/>
              <w:tblW w:w="0" w:type="auto"/>
              <w:tblLook w:val="0000" w:firstRow="0" w:lastRow="0" w:firstColumn="0" w:lastColumn="0" w:noHBand="0" w:noVBand="0"/>
            </w:tblPr>
            <w:tblGrid>
              <w:gridCol w:w="220"/>
              <w:gridCol w:w="2429"/>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mg/kg lub więcej arsenu;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200 mg/kg lub więcej wapnia;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200 mg/kg lub więcej chlorków;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 mg/kg lub więcej żelaza;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150 mg/kg lub więcej magnezu;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 mg/kg lub więcej metali ciężkich;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300 mg/kg lub więcej potasu;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300 mg/kg lub więcej sodu;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200 mg/kg lub więcej siarczanów,</w:t>
                  </w:r>
                </w:p>
              </w:tc>
            </w:tr>
          </w:tbl>
          <w:p w:rsidR="00480FAD" w:rsidRPr="00ED5439" w:rsidRDefault="00480FAD" w:rsidP="00356F4D">
            <w:pPr>
              <w:pStyle w:val="Paragraph"/>
              <w:rPr>
                <w:noProof/>
                <w:lang w:val="pl-PL"/>
              </w:rPr>
            </w:pPr>
            <w:r w:rsidRPr="00ED5439">
              <w:rPr>
                <w:noProof/>
                <w:lang w:val="pl-PL"/>
              </w:rPr>
              <w:t>określonych zgodnie z metodami podanymi przez Farmakopeę Europejską (European Pharmacopoeia)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0.2863</w:t>
            </w:r>
          </w:p>
        </w:tc>
        <w:tc>
          <w:tcPr>
            <w:tcW w:w="0" w:type="auto"/>
          </w:tcPr>
          <w:p w:rsidR="00480FAD" w:rsidRPr="00ED5439" w:rsidRDefault="00480FAD" w:rsidP="00356F4D">
            <w:pPr>
              <w:pStyle w:val="Paragraph"/>
              <w:jc w:val="right"/>
              <w:rPr>
                <w:noProof/>
                <w:lang w:val="pl-PL"/>
              </w:rPr>
            </w:pPr>
            <w:r w:rsidRPr="00ED5439">
              <w:rPr>
                <w:noProof/>
                <w:lang w:val="pl-PL"/>
              </w:rPr>
              <w:t>ex 2836 99 17</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Zasadowy węglan cyrkonu (IV) (CAS RN 57219-64-4 lub 37356-18-6) o czystości 96 %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0.3300</w:t>
            </w:r>
          </w:p>
        </w:tc>
        <w:tc>
          <w:tcPr>
            <w:tcW w:w="0" w:type="auto"/>
          </w:tcPr>
          <w:p w:rsidR="00480FAD" w:rsidRPr="00ED5439" w:rsidRDefault="00480FAD" w:rsidP="00356F4D">
            <w:pPr>
              <w:pStyle w:val="Paragraph"/>
              <w:jc w:val="right"/>
              <w:rPr>
                <w:noProof/>
                <w:lang w:val="pl-PL"/>
              </w:rPr>
            </w:pPr>
            <w:r w:rsidRPr="00ED5439">
              <w:rPr>
                <w:noProof/>
                <w:lang w:val="pl-PL"/>
              </w:rPr>
              <w:t>ex 2837 19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Cyjanek miedzi (CAS RN 544-92-3)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0.4078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2837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Heksacyjanożelazian (II) tetrasodu (CAS RN 13601-19-9)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0.4339</w:t>
            </w:r>
          </w:p>
        </w:tc>
        <w:tc>
          <w:tcPr>
            <w:tcW w:w="0" w:type="auto"/>
          </w:tcPr>
          <w:p w:rsidR="00480FAD" w:rsidRPr="00ED5439" w:rsidRDefault="00480FAD" w:rsidP="00356F4D">
            <w:pPr>
              <w:pStyle w:val="Paragraph"/>
              <w:jc w:val="right"/>
              <w:rPr>
                <w:noProof/>
                <w:lang w:val="pl-PL"/>
              </w:rPr>
            </w:pPr>
            <w:r w:rsidRPr="00ED5439">
              <w:rPr>
                <w:noProof/>
                <w:lang w:val="pl-PL"/>
              </w:rPr>
              <w:t>ex 2839 19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Dikrzemian disodu (CAS RN 13870-28-5)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0.2861</w:t>
            </w:r>
          </w:p>
        </w:tc>
        <w:tc>
          <w:tcPr>
            <w:tcW w:w="0" w:type="auto"/>
          </w:tcPr>
          <w:p w:rsidR="00480FAD" w:rsidRPr="00ED5439" w:rsidRDefault="00480FAD" w:rsidP="00356F4D">
            <w:pPr>
              <w:pStyle w:val="Paragraph"/>
              <w:jc w:val="right"/>
              <w:rPr>
                <w:noProof/>
                <w:lang w:val="pl-PL"/>
              </w:rPr>
            </w:pPr>
            <w:r w:rsidRPr="00ED5439">
              <w:rPr>
                <w:noProof/>
                <w:lang w:val="pl-PL"/>
              </w:rPr>
              <w:t>ex 2839 90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Krzemian wapnia (CAS RN 1344-95-2)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0.6632</w:t>
            </w:r>
          </w:p>
        </w:tc>
        <w:tc>
          <w:tcPr>
            <w:tcW w:w="0" w:type="auto"/>
          </w:tcPr>
          <w:p w:rsidR="00480FAD" w:rsidRPr="00ED5439" w:rsidRDefault="00480FAD" w:rsidP="00356F4D">
            <w:pPr>
              <w:pStyle w:val="Paragraph"/>
              <w:jc w:val="right"/>
              <w:rPr>
                <w:noProof/>
                <w:lang w:val="pl-PL"/>
              </w:rPr>
            </w:pPr>
            <w:r w:rsidRPr="00ED5439">
              <w:rPr>
                <w:noProof/>
                <w:lang w:val="pl-PL"/>
              </w:rPr>
              <w:t>ex 2840 20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Boran cynku (CAS RN 12767-90-7)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0.7288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2841 50 00</w:t>
            </w:r>
          </w:p>
        </w:tc>
        <w:tc>
          <w:tcPr>
            <w:tcW w:w="0" w:type="auto"/>
          </w:tcPr>
          <w:p w:rsidR="00480FAD" w:rsidRPr="00ED5439" w:rsidRDefault="00480FAD" w:rsidP="00356F4D">
            <w:pPr>
              <w:pStyle w:val="Paragraph"/>
              <w:jc w:val="center"/>
              <w:rPr>
                <w:noProof/>
                <w:lang w:val="pl-PL"/>
              </w:rPr>
            </w:pPr>
            <w:r w:rsidRPr="00ED5439">
              <w:rPr>
                <w:noProof/>
                <w:lang w:val="pl-PL"/>
              </w:rPr>
              <w:t>11</w:t>
            </w:r>
          </w:p>
        </w:tc>
        <w:tc>
          <w:tcPr>
            <w:tcW w:w="0" w:type="auto"/>
          </w:tcPr>
          <w:p w:rsidR="00480FAD" w:rsidRPr="00ED5439" w:rsidRDefault="00480FAD" w:rsidP="00356F4D">
            <w:pPr>
              <w:pStyle w:val="Paragraph"/>
              <w:rPr>
                <w:noProof/>
                <w:lang w:val="pl-PL"/>
              </w:rPr>
            </w:pPr>
            <w:r w:rsidRPr="00ED5439">
              <w:rPr>
                <w:noProof/>
                <w:lang w:val="pl-PL"/>
              </w:rPr>
              <w:t>Dichromian potasu (CAS RN 7778-50-9) o czystości 99 % masy lub większej, do stosowania jako półprodukt do produkcji chromu</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2 %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0.6142</w:t>
            </w:r>
          </w:p>
        </w:tc>
        <w:tc>
          <w:tcPr>
            <w:tcW w:w="0" w:type="auto"/>
          </w:tcPr>
          <w:p w:rsidR="00480FAD" w:rsidRPr="00ED5439" w:rsidRDefault="00480FAD" w:rsidP="00356F4D">
            <w:pPr>
              <w:pStyle w:val="Paragraph"/>
              <w:jc w:val="right"/>
              <w:rPr>
                <w:noProof/>
                <w:lang w:val="pl-PL"/>
              </w:rPr>
            </w:pPr>
            <w:r w:rsidRPr="00ED5439">
              <w:rPr>
                <w:noProof/>
                <w:lang w:val="pl-PL"/>
              </w:rPr>
              <w:t>ex 2841 70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Tetraoksomolibdenian(2-) diamonu (CAS RN 13106-76-8)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0.6482</w:t>
            </w:r>
          </w:p>
        </w:tc>
        <w:tc>
          <w:tcPr>
            <w:tcW w:w="0" w:type="auto"/>
          </w:tcPr>
          <w:p w:rsidR="00480FAD" w:rsidRPr="00ED5439" w:rsidRDefault="00480FAD" w:rsidP="00356F4D">
            <w:pPr>
              <w:pStyle w:val="Paragraph"/>
              <w:jc w:val="right"/>
              <w:rPr>
                <w:noProof/>
                <w:lang w:val="pl-PL"/>
              </w:rPr>
            </w:pPr>
            <w:r w:rsidRPr="00ED5439">
              <w:rPr>
                <w:noProof/>
                <w:lang w:val="pl-PL"/>
              </w:rPr>
              <w:t>ex 2841 70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Heptamolibdenian heksaamonu, bezwodny (CAS RN 12027-67-7) lub jako tetrahydrat (CAS RN 12054-85-2)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0.6981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2841 70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Dimolibdenian diamonu (CAS RN 27546-07-2)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0.4323</w:t>
            </w:r>
          </w:p>
        </w:tc>
        <w:tc>
          <w:tcPr>
            <w:tcW w:w="0" w:type="auto"/>
          </w:tcPr>
          <w:p w:rsidR="00480FAD" w:rsidRPr="00ED5439" w:rsidRDefault="00480FAD" w:rsidP="00356F4D">
            <w:pPr>
              <w:pStyle w:val="Paragraph"/>
              <w:jc w:val="right"/>
              <w:rPr>
                <w:noProof/>
                <w:lang w:val="pl-PL"/>
              </w:rPr>
            </w:pPr>
            <w:r w:rsidRPr="00ED5439">
              <w:rPr>
                <w:noProof/>
                <w:lang w:val="pl-PL"/>
              </w:rPr>
              <w:t>ex 2841 80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Wolframian diamonu (parawolframian amonu) (CAS RN 11120-25-5)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0.7301</w:t>
            </w:r>
          </w:p>
        </w:tc>
        <w:tc>
          <w:tcPr>
            <w:tcW w:w="0" w:type="auto"/>
          </w:tcPr>
          <w:p w:rsidR="00480FAD" w:rsidRPr="00ED5439" w:rsidRDefault="00480FAD" w:rsidP="00356F4D">
            <w:pPr>
              <w:pStyle w:val="Paragraph"/>
              <w:jc w:val="right"/>
              <w:rPr>
                <w:noProof/>
                <w:lang w:val="pl-PL"/>
              </w:rPr>
            </w:pPr>
            <w:r w:rsidRPr="00ED5439">
              <w:rPr>
                <w:noProof/>
                <w:lang w:val="pl-PL"/>
              </w:rPr>
              <w:t>ex 2841 90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Metawanadian potasu (CAS RN 13769-43-2)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0.4222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2841 90 85</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Tlenek kobaltu (III) litu (CAS RN 12190-79-3) o zawartości kobaltu co najmniej 59 %</w:t>
            </w:r>
          </w:p>
        </w:tc>
        <w:tc>
          <w:tcPr>
            <w:tcW w:w="0" w:type="auto"/>
          </w:tcPr>
          <w:p w:rsidR="00480FAD" w:rsidRPr="00ED5439" w:rsidRDefault="00480FAD" w:rsidP="00356F4D">
            <w:pPr>
              <w:pStyle w:val="Paragraph"/>
              <w:rPr>
                <w:noProof/>
                <w:lang w:val="pl-PL"/>
              </w:rPr>
            </w:pPr>
            <w:r w:rsidRPr="00ED5439">
              <w:rPr>
                <w:noProof/>
                <w:lang w:val="pl-PL"/>
              </w:rPr>
              <w:t>2.7 %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0.5936</w:t>
            </w:r>
          </w:p>
        </w:tc>
        <w:tc>
          <w:tcPr>
            <w:tcW w:w="0" w:type="auto"/>
          </w:tcPr>
          <w:p w:rsidR="00480FAD" w:rsidRPr="00ED5439" w:rsidRDefault="00480FAD" w:rsidP="00356F4D">
            <w:pPr>
              <w:pStyle w:val="Paragraph"/>
              <w:jc w:val="right"/>
              <w:rPr>
                <w:noProof/>
                <w:lang w:val="pl-PL"/>
              </w:rPr>
            </w:pPr>
            <w:r w:rsidRPr="00ED5439">
              <w:rPr>
                <w:noProof/>
                <w:lang w:val="pl-PL"/>
              </w:rPr>
              <w:t>ex 2841 90 85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Tlenek potasu-tytanu (CAS RN 12056-51-8) w postaci proszku o czystości 99 %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0.4416</w:t>
            </w:r>
          </w:p>
        </w:tc>
        <w:tc>
          <w:tcPr>
            <w:tcW w:w="0" w:type="auto"/>
          </w:tcPr>
          <w:p w:rsidR="00480FAD" w:rsidRPr="00ED5439" w:rsidRDefault="00480FAD" w:rsidP="00356F4D">
            <w:pPr>
              <w:pStyle w:val="Paragraph"/>
              <w:jc w:val="right"/>
              <w:rPr>
                <w:noProof/>
                <w:lang w:val="pl-PL"/>
              </w:rPr>
            </w:pPr>
            <w:r w:rsidRPr="00ED5439">
              <w:rPr>
                <w:noProof/>
                <w:lang w:val="pl-PL"/>
              </w:rPr>
              <w:t>ex 2842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Sproszkowany syntetyczny beta zeolit</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0.4588</w:t>
            </w:r>
          </w:p>
        </w:tc>
        <w:tc>
          <w:tcPr>
            <w:tcW w:w="0" w:type="auto"/>
          </w:tcPr>
          <w:p w:rsidR="00480FAD" w:rsidRPr="00ED5439" w:rsidRDefault="00480FAD" w:rsidP="00356F4D">
            <w:pPr>
              <w:pStyle w:val="Paragraph"/>
              <w:jc w:val="right"/>
              <w:rPr>
                <w:noProof/>
                <w:lang w:val="pl-PL"/>
              </w:rPr>
            </w:pPr>
            <w:r w:rsidRPr="00ED5439">
              <w:rPr>
                <w:noProof/>
                <w:lang w:val="pl-PL"/>
              </w:rPr>
              <w:t>ex 2842 10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Sproszkowany syntetyczny zeolit typu chabazyt</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0.7397</w:t>
            </w:r>
          </w:p>
        </w:tc>
        <w:tc>
          <w:tcPr>
            <w:tcW w:w="0" w:type="auto"/>
          </w:tcPr>
          <w:p w:rsidR="00480FAD" w:rsidRPr="00ED5439" w:rsidRDefault="00480FAD" w:rsidP="00356F4D">
            <w:pPr>
              <w:pStyle w:val="Paragraph"/>
              <w:jc w:val="right"/>
              <w:rPr>
                <w:noProof/>
                <w:lang w:val="pl-PL"/>
              </w:rPr>
            </w:pPr>
            <w:r w:rsidRPr="00ED5439">
              <w:rPr>
                <w:noProof/>
                <w:lang w:val="pl-PL"/>
              </w:rPr>
              <w:t>ex 2842 10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Fluoroflogopit (CAS RN 12003-38-2)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0.7097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2842 10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Glinokrzemian (CAS RN 1318-02-1)</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czystości 94 % masy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zeolitowej strukturze fosforanu glinu-osiemnaście (AEI)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czystości fazowej wynoszącej 90 % lub większej</w:t>
                  </w:r>
                </w:p>
              </w:tc>
            </w:tr>
          </w:tbl>
          <w:p w:rsidR="00480FAD" w:rsidRPr="00ED5439" w:rsidRDefault="00480FAD" w:rsidP="00356F4D">
            <w:pPr>
              <w:pStyle w:val="Paragraph"/>
              <w:rPr>
                <w:noProof/>
                <w:lang w:val="pl-PL"/>
              </w:rPr>
            </w:pPr>
            <w:r w:rsidRPr="00ED5439">
              <w:rPr>
                <w:noProof/>
                <w:lang w:val="pl-PL"/>
              </w:rPr>
              <w:t>stosowany do produkcji zeolitu miedziowego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0.4642</w:t>
            </w:r>
          </w:p>
        </w:tc>
        <w:tc>
          <w:tcPr>
            <w:tcW w:w="0" w:type="auto"/>
          </w:tcPr>
          <w:p w:rsidR="00480FAD" w:rsidRPr="00ED5439" w:rsidRDefault="00480FAD" w:rsidP="00356F4D">
            <w:pPr>
              <w:pStyle w:val="Paragraph"/>
              <w:jc w:val="right"/>
              <w:rPr>
                <w:noProof/>
                <w:lang w:val="pl-PL"/>
              </w:rPr>
            </w:pPr>
            <w:r w:rsidRPr="00ED5439">
              <w:rPr>
                <w:noProof/>
                <w:lang w:val="pl-PL"/>
              </w:rPr>
              <w:t>ex 2842 90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Selenian sodu (CAS RN 13410-01-0)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0.7400</w:t>
            </w:r>
          </w:p>
        </w:tc>
        <w:tc>
          <w:tcPr>
            <w:tcW w:w="0" w:type="auto"/>
          </w:tcPr>
          <w:p w:rsidR="00480FAD" w:rsidRPr="00ED5439" w:rsidRDefault="00480FAD" w:rsidP="00356F4D">
            <w:pPr>
              <w:pStyle w:val="Paragraph"/>
              <w:jc w:val="right"/>
              <w:rPr>
                <w:noProof/>
                <w:lang w:val="pl-PL"/>
              </w:rPr>
            </w:pPr>
            <w:r w:rsidRPr="00ED5439">
              <w:rPr>
                <w:noProof/>
                <w:lang w:val="pl-PL"/>
              </w:rPr>
              <w:t>ex 2842 90 80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Dodekachlorek tritytanu glinu (CAS RN 12003-13-3)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0.3295</w:t>
            </w:r>
          </w:p>
        </w:tc>
        <w:tc>
          <w:tcPr>
            <w:tcW w:w="0" w:type="auto"/>
          </w:tcPr>
          <w:p w:rsidR="00480FAD" w:rsidRPr="00ED5439" w:rsidRDefault="00480FAD" w:rsidP="00356F4D">
            <w:pPr>
              <w:pStyle w:val="Paragraph"/>
              <w:jc w:val="right"/>
              <w:rPr>
                <w:noProof/>
                <w:lang w:val="pl-PL"/>
              </w:rPr>
            </w:pPr>
            <w:r w:rsidRPr="00ED5439">
              <w:rPr>
                <w:noProof/>
                <w:lang w:val="pl-PL"/>
              </w:rPr>
              <w:t>2845 10 00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Ciężka woda (tlenek deuteru) (</w:t>
            </w:r>
            <w:r w:rsidRPr="00ED5439">
              <w:rPr>
                <w:i/>
                <w:iCs/>
                <w:noProof/>
                <w:lang w:val="pl-PL"/>
              </w:rPr>
              <w:t>Euratom</w:t>
            </w:r>
            <w:r w:rsidRPr="00ED5439">
              <w:rPr>
                <w:noProof/>
                <w:lang w:val="pl-PL"/>
              </w:rPr>
              <w:t>) (CAS RN 7789-20-0)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0.4189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2845 40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Hel-3 (CAS RN 14762-55-1)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0.3297</w:t>
            </w:r>
          </w:p>
        </w:tc>
        <w:tc>
          <w:tcPr>
            <w:tcW w:w="0" w:type="auto"/>
          </w:tcPr>
          <w:p w:rsidR="00480FAD" w:rsidRPr="00ED5439" w:rsidRDefault="00480FAD" w:rsidP="00356F4D">
            <w:pPr>
              <w:pStyle w:val="Paragraph"/>
              <w:jc w:val="right"/>
              <w:rPr>
                <w:noProof/>
                <w:lang w:val="pl-PL"/>
              </w:rPr>
            </w:pPr>
            <w:r w:rsidRPr="00ED5439">
              <w:rPr>
                <w:noProof/>
                <w:lang w:val="pl-PL"/>
              </w:rPr>
              <w:t>2845 90 10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Deuter i jego związki; wodór i jego związki, wzbogacone w deuter; mieszaniny i roztwory zawierające te produkty (</w:t>
            </w:r>
            <w:r w:rsidRPr="00ED5439">
              <w:rPr>
                <w:i/>
                <w:iCs/>
                <w:noProof/>
                <w:lang w:val="pl-PL"/>
              </w:rPr>
              <w:t>Euratom</w:t>
            </w: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0.4191</w:t>
            </w:r>
          </w:p>
        </w:tc>
        <w:tc>
          <w:tcPr>
            <w:tcW w:w="0" w:type="auto"/>
          </w:tcPr>
          <w:p w:rsidR="00480FAD" w:rsidRPr="00ED5439" w:rsidRDefault="00480FAD" w:rsidP="00356F4D">
            <w:pPr>
              <w:pStyle w:val="Paragraph"/>
              <w:jc w:val="right"/>
              <w:rPr>
                <w:noProof/>
                <w:lang w:val="pl-PL"/>
              </w:rPr>
            </w:pPr>
            <w:r w:rsidRPr="00ED5439">
              <w:rPr>
                <w:noProof/>
                <w:lang w:val="pl-PL"/>
              </w:rPr>
              <w:t>ex 2845 90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Woda wzbogacona tlenem-18 na poziomie 95 % masy lub większym (CAS RN 14314-42-2)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0.4190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2845 90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w:t>
            </w:r>
            <w:r w:rsidRPr="00ED5439">
              <w:rPr>
                <w:noProof/>
                <w:vertAlign w:val="superscript"/>
                <w:lang w:val="pl-PL"/>
              </w:rPr>
              <w:t>13</w:t>
            </w:r>
            <w:r w:rsidRPr="00ED5439">
              <w:rPr>
                <w:noProof/>
                <w:lang w:val="pl-PL"/>
              </w:rPr>
              <w:t>C)Monotlenek węgla (CAS RN 1641-69-6)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0.2859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2846 10 00</w:t>
            </w:r>
          </w:p>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53</w:t>
            </w:r>
          </w:p>
        </w:tc>
        <w:tc>
          <w:tcPr>
            <w:tcW w:w="0" w:type="auto"/>
            <w:vMerge w:val="restart"/>
          </w:tcPr>
          <w:p w:rsidR="00480FAD" w:rsidRPr="00ED5439" w:rsidRDefault="00480FAD" w:rsidP="00356F4D">
            <w:pPr>
              <w:pStyle w:val="Paragraph"/>
              <w:rPr>
                <w:noProof/>
                <w:lang w:val="pl-PL"/>
              </w:rPr>
            </w:pPr>
            <w:r w:rsidRPr="00ED5439">
              <w:rPr>
                <w:noProof/>
                <w:lang w:val="pl-PL"/>
              </w:rPr>
              <w:t>Koncentrat metali ziem rzadkich zawierający 60 % masy lub więcej, ale nie więcej niż 95 % masy tlenków metali ziem rzadkich i nie więcej niż po 1 %masy tlenku cyrkonu, tlenku glinu lub tlenku żelaza, oraz charakteryzujący się stratą w wyniku prażenia 5 % masy lub większą</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0.3296</w:t>
            </w:r>
          </w:p>
        </w:tc>
        <w:tc>
          <w:tcPr>
            <w:tcW w:w="0" w:type="auto"/>
          </w:tcPr>
          <w:p w:rsidR="00480FAD" w:rsidRPr="00ED5439" w:rsidRDefault="00480FAD" w:rsidP="00356F4D">
            <w:pPr>
              <w:pStyle w:val="Paragraph"/>
              <w:jc w:val="right"/>
              <w:rPr>
                <w:noProof/>
                <w:lang w:val="pl-PL"/>
              </w:rPr>
            </w:pPr>
            <w:r w:rsidRPr="00ED5439">
              <w:rPr>
                <w:noProof/>
                <w:lang w:val="pl-PL"/>
              </w:rPr>
              <w:t>ex 2846 10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Triwęglan diceru (CAS RN  537-01-9) , nawet uwodniony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0.3420</w:t>
            </w:r>
          </w:p>
        </w:tc>
        <w:tc>
          <w:tcPr>
            <w:tcW w:w="0" w:type="auto"/>
          </w:tcPr>
          <w:p w:rsidR="00480FAD" w:rsidRPr="00ED5439" w:rsidRDefault="00480FAD" w:rsidP="00356F4D">
            <w:pPr>
              <w:pStyle w:val="Paragraph"/>
              <w:jc w:val="right"/>
              <w:rPr>
                <w:noProof/>
                <w:lang w:val="pl-PL"/>
              </w:rPr>
            </w:pPr>
            <w:r w:rsidRPr="00ED5439">
              <w:rPr>
                <w:noProof/>
                <w:lang w:val="pl-PL"/>
              </w:rPr>
              <w:t>ex 2846 10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Węglan ceru lantanu, nawet uwodniony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0.3227</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2846 90 10</w:t>
            </w:r>
          </w:p>
          <w:p w:rsidR="00480FAD" w:rsidRPr="00ED5439" w:rsidRDefault="00480FAD" w:rsidP="00356F4D">
            <w:pPr>
              <w:pStyle w:val="Paragraph"/>
              <w:jc w:val="right"/>
              <w:rPr>
                <w:noProof/>
                <w:lang w:val="pl-PL"/>
              </w:rPr>
            </w:pPr>
            <w:r w:rsidRPr="00ED5439">
              <w:rPr>
                <w:noProof/>
                <w:lang w:val="pl-PL"/>
              </w:rPr>
              <w:t>2846 90 20</w:t>
            </w:r>
          </w:p>
          <w:p w:rsidR="00480FAD" w:rsidRPr="00ED5439" w:rsidRDefault="00480FAD" w:rsidP="00356F4D">
            <w:pPr>
              <w:pStyle w:val="Paragraph"/>
              <w:jc w:val="right"/>
              <w:rPr>
                <w:noProof/>
                <w:lang w:val="pl-PL"/>
              </w:rPr>
            </w:pPr>
            <w:r w:rsidRPr="00ED5439">
              <w:rPr>
                <w:noProof/>
                <w:lang w:val="pl-PL"/>
              </w:rPr>
              <w:t>2846 90 30</w:t>
            </w:r>
          </w:p>
          <w:p w:rsidR="00480FAD" w:rsidRPr="00ED5439" w:rsidRDefault="00480FAD" w:rsidP="00356F4D">
            <w:pPr>
              <w:pStyle w:val="Paragraph"/>
              <w:jc w:val="right"/>
              <w:rPr>
                <w:noProof/>
                <w:lang w:val="pl-PL"/>
              </w:rPr>
            </w:pPr>
            <w:r w:rsidRPr="00ED5439">
              <w:rPr>
                <w:noProof/>
                <w:lang w:val="pl-PL"/>
              </w:rPr>
              <w:t>2846 90 90</w:t>
            </w:r>
          </w:p>
        </w:tc>
        <w:tc>
          <w:tcPr>
            <w:tcW w:w="0" w:type="auto"/>
          </w:tcPr>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Związki nieorganiczne lub organiczne metali ziem rzadkich, itru lub skandu lub mieszanin tych metali, inne niż te objęte podpozycją 2846 10 00</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0.3418</w:t>
            </w:r>
          </w:p>
        </w:tc>
        <w:tc>
          <w:tcPr>
            <w:tcW w:w="0" w:type="auto"/>
          </w:tcPr>
          <w:p w:rsidR="00480FAD" w:rsidRPr="00ED5439" w:rsidRDefault="00480FAD" w:rsidP="00356F4D">
            <w:pPr>
              <w:pStyle w:val="Paragraph"/>
              <w:jc w:val="right"/>
              <w:rPr>
                <w:noProof/>
                <w:lang w:val="pl-PL"/>
              </w:rPr>
            </w:pPr>
            <w:r w:rsidRPr="00ED5439">
              <w:rPr>
                <w:noProof/>
                <w:lang w:val="pl-PL"/>
              </w:rPr>
              <w:t>ex 2850 00 20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Krzemowodór (silan) (CAS RN 7803-62-5)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0.4332</w:t>
            </w:r>
          </w:p>
        </w:tc>
        <w:tc>
          <w:tcPr>
            <w:tcW w:w="0" w:type="auto"/>
          </w:tcPr>
          <w:p w:rsidR="00480FAD" w:rsidRPr="00ED5439" w:rsidRDefault="00480FAD" w:rsidP="00356F4D">
            <w:pPr>
              <w:pStyle w:val="Paragraph"/>
              <w:jc w:val="right"/>
              <w:rPr>
                <w:noProof/>
                <w:lang w:val="pl-PL"/>
              </w:rPr>
            </w:pPr>
            <w:r w:rsidRPr="00ED5439">
              <w:rPr>
                <w:noProof/>
                <w:lang w:val="pl-PL"/>
              </w:rPr>
              <w:t>ex 2850 00 20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Azotek tytanu (CAS RN  25583-20-4) o wielkości cząstek nie większej niż 250 nm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0.5497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2850 00 20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Tetrawodorek germanu (CAS RN 7782-65-2)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0.7302</w:t>
            </w:r>
          </w:p>
        </w:tc>
        <w:tc>
          <w:tcPr>
            <w:tcW w:w="0" w:type="auto"/>
          </w:tcPr>
          <w:p w:rsidR="00480FAD" w:rsidRPr="00ED5439" w:rsidRDefault="00480FAD" w:rsidP="00356F4D">
            <w:pPr>
              <w:pStyle w:val="Paragraph"/>
              <w:jc w:val="right"/>
              <w:rPr>
                <w:noProof/>
                <w:lang w:val="pl-PL"/>
              </w:rPr>
            </w:pPr>
            <w:r w:rsidRPr="00ED5439">
              <w:rPr>
                <w:noProof/>
                <w:lang w:val="pl-PL"/>
              </w:rPr>
              <w:t>ex 2850 00 20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Disilan (CAS RN 1590-87-0)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0.7555</w:t>
            </w:r>
          </w:p>
        </w:tc>
        <w:tc>
          <w:tcPr>
            <w:tcW w:w="0" w:type="auto"/>
          </w:tcPr>
          <w:p w:rsidR="00480FAD" w:rsidRPr="00ED5439" w:rsidRDefault="00480FAD" w:rsidP="00356F4D">
            <w:pPr>
              <w:pStyle w:val="Paragraph"/>
              <w:jc w:val="right"/>
              <w:rPr>
                <w:noProof/>
                <w:lang w:val="pl-PL"/>
              </w:rPr>
            </w:pPr>
            <w:r w:rsidRPr="00ED5439">
              <w:rPr>
                <w:noProof/>
                <w:lang w:val="pl-PL"/>
              </w:rPr>
              <w:t>ex 2850 00 20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Sześcienny azotek boru (CAS RN 10043-11-5)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0.3419</w:t>
            </w:r>
          </w:p>
        </w:tc>
        <w:tc>
          <w:tcPr>
            <w:tcW w:w="0" w:type="auto"/>
          </w:tcPr>
          <w:p w:rsidR="00480FAD" w:rsidRPr="00ED5439" w:rsidRDefault="00480FAD" w:rsidP="00356F4D">
            <w:pPr>
              <w:pStyle w:val="Paragraph"/>
              <w:jc w:val="right"/>
              <w:rPr>
                <w:noProof/>
                <w:lang w:val="pl-PL"/>
              </w:rPr>
            </w:pPr>
            <w:r w:rsidRPr="00ED5439">
              <w:rPr>
                <w:noProof/>
                <w:lang w:val="pl-PL"/>
              </w:rPr>
              <w:t>ex 2850 00 20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Arsenowodór (CAS RN 7784-42-1) o czystości 99,999 % objętości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0.4492</w:t>
            </w:r>
          </w:p>
        </w:tc>
        <w:tc>
          <w:tcPr>
            <w:tcW w:w="0" w:type="auto"/>
          </w:tcPr>
          <w:p w:rsidR="00480FAD" w:rsidRPr="00ED5439" w:rsidRDefault="00480FAD" w:rsidP="00356F4D">
            <w:pPr>
              <w:pStyle w:val="Paragraph"/>
              <w:jc w:val="right"/>
              <w:rPr>
                <w:noProof/>
                <w:lang w:val="pl-PL"/>
              </w:rPr>
            </w:pPr>
            <w:r w:rsidRPr="00ED5439">
              <w:rPr>
                <w:noProof/>
                <w:lang w:val="pl-PL"/>
              </w:rPr>
              <w:t>ex 2850 00 60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Azydek sodu (CAS RN 26628-22-8)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0.3421</w:t>
            </w:r>
          </w:p>
        </w:tc>
        <w:tc>
          <w:tcPr>
            <w:tcW w:w="0" w:type="auto"/>
          </w:tcPr>
          <w:p w:rsidR="00480FAD" w:rsidRPr="00ED5439" w:rsidRDefault="00480FAD" w:rsidP="00356F4D">
            <w:pPr>
              <w:pStyle w:val="Paragraph"/>
              <w:jc w:val="right"/>
              <w:rPr>
                <w:noProof/>
                <w:lang w:val="pl-PL"/>
              </w:rPr>
            </w:pPr>
            <w:r w:rsidRPr="00ED5439">
              <w:rPr>
                <w:noProof/>
                <w:lang w:val="pl-PL"/>
              </w:rPr>
              <w:t>ex 2853 90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Fosfina (CAS RN 7803-51-2)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0.6633</w:t>
            </w:r>
          </w:p>
        </w:tc>
        <w:tc>
          <w:tcPr>
            <w:tcW w:w="0" w:type="auto"/>
          </w:tcPr>
          <w:p w:rsidR="00480FAD" w:rsidRPr="00ED5439" w:rsidRDefault="00480FAD" w:rsidP="00356F4D">
            <w:pPr>
              <w:pStyle w:val="Paragraph"/>
              <w:jc w:val="right"/>
              <w:rPr>
                <w:noProof/>
                <w:lang w:val="pl-PL"/>
              </w:rPr>
            </w:pPr>
            <w:r w:rsidRPr="00ED5439">
              <w:rPr>
                <w:noProof/>
                <w:lang w:val="pl-PL"/>
              </w:rPr>
              <w:t>2903 42 00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Difluorometan (CAS RN 75-10-5)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0.6007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44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Pentafluoroetan (CAS RN 354-33-6)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0.3674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45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1,1,1,2-tetrafluoroetan (CAS RN 811-97-2) zgodny z poniższą specyfikacją:</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600 ppm masy HFC-134 (1,1,2,2-tetrafluoroetanu),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5 ppm masy HFC-143a (1,1,1-trifluoroetanu),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 ppm masy HFC-125 (pentafluoroetanu),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100 ppm masy HCFC-124 (1-chloro-1,2,2,2-tetrafluoroetanu),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30 ppm masy CFC-114 (1,2-dichlorotetrafluoroetanu),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50 ppm masy CFC-114a (1,1-dichlorotetrafluoroetanu),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250 ppm masy HCFC-133a (1-chloro-2,2,2-trifluoroetanu),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 ppm masy HCFC-22 (chlorodifluorometanu),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 ppm masy CFC-115 (chloropentafluoroetanu),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 ppm masy CFC-12 (dichlorodifluorometanu),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20 ppm masy HCC-40 (chlorku metylu),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20 ppm masy HFC-245cb (1,1,1,2,2-pentafluoropropanu),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20 ppm masy H-12B1 (chlorodifluorobromometanu),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20 ppm masy HFC-32 (difluorometanu),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15 ppm masy HCFC-31 (chlorofluorometanu),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10 ppm masy HFC-152a (1,1-difluoroetanu),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20 ppm masy HFO-1131 (1-chloro-2-fluoroetylenu),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20 ppm masy HCFO-1122 (1-chloro-2,2-difluoroetylenu),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3 ppm masy HFO-1234yf (2,3,3,3-tetrafluoropropenu),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3 ppm masy HFO-1243zf (3,3,3-trifluoropropenu),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3 ppm masy HCFO-1122a (1-chloro-1,2-difluoroetylenu),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4,5 ppm masy HCO-1234yf + HCFO-1122a + HFO-1243zf (2,3,3,3-tetrafluoropropenu + 1-chloro-1,2-difluoroetylenu + 3,3,3-trifluoropropenu),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3 ppm masy jakiegokolwiek danego nieokreślonego/nieznanego związku chemicznego,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10 ppm masy wszystkich nieokreślonych/nieznanych związanych związków chemicznych,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10 ppm masy wody,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poziomie kwasowości nie większym niż 0,1 ppm masy,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halogenków,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0,01 % objętości składników wysokowrzących,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zapachu (bez woni),</w:t>
                  </w:r>
                </w:p>
              </w:tc>
            </w:tr>
          </w:tbl>
          <w:p w:rsidR="00480FAD" w:rsidRPr="00ED5439" w:rsidRDefault="00480FAD" w:rsidP="00356F4D">
            <w:pPr>
              <w:pStyle w:val="Paragraph"/>
              <w:rPr>
                <w:noProof/>
                <w:lang w:val="pl-PL"/>
              </w:rPr>
            </w:pPr>
            <w:r w:rsidRPr="00ED5439">
              <w:rPr>
                <w:noProof/>
                <w:lang w:val="pl-PL"/>
              </w:rPr>
              <w:t>przeznaczony do wykorzystania po dalszym oczyszczeniu lub bez dalszego oczyszczania do stopnia inhalacji HFC-134a produkowanego zgodnie z GMP (dobrą praktyką wytwarzania) w celu zastosowania do produkcji gazu pędnego do aerozoli medycznych, których zawartość jest wdychana w jamę ustną lub nosową lub drogi oddechowe</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0.2542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47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1,1,1,3,3-Pentafluoropropan (CAS RN 460-73-1)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0.6077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49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1H-Perfluoroheksan (CAS RN 355-37-3)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0.2854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49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Tetrafluorek węgla (tetrafluorometan) (CAS RN 75-73-0)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0.2852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49 30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Perfluoroetan (CAS RN 76-16-4)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0.5803</w:t>
            </w:r>
          </w:p>
        </w:tc>
        <w:tc>
          <w:tcPr>
            <w:tcW w:w="0" w:type="auto"/>
          </w:tcPr>
          <w:p w:rsidR="00480FAD" w:rsidRPr="00ED5439" w:rsidRDefault="00480FAD" w:rsidP="00356F4D">
            <w:pPr>
              <w:pStyle w:val="Paragraph"/>
              <w:jc w:val="right"/>
              <w:rPr>
                <w:noProof/>
                <w:lang w:val="pl-PL"/>
              </w:rPr>
            </w:pPr>
            <w:r w:rsidRPr="00ED5439">
              <w:rPr>
                <w:noProof/>
                <w:lang w:val="pl-PL"/>
              </w:rPr>
              <w:t>2903 51 00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2,3,3,3-Tetrafluoroprop-1-en (2,3,3,3-tetrafluoropropen) (CAS RN 754-12-1)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0.4517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51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i/>
                <w:iCs/>
                <w:noProof/>
                <w:lang w:val="pl-PL"/>
              </w:rPr>
              <w:t>Trans</w:t>
            </w:r>
            <w:r w:rsidRPr="00ED5439">
              <w:rPr>
                <w:noProof/>
                <w:lang w:val="pl-PL"/>
              </w:rPr>
              <w:t>-1,3,3,3-tetrafluoroprop-1-en (</w:t>
            </w:r>
            <w:r w:rsidRPr="00ED5439">
              <w:rPr>
                <w:i/>
                <w:iCs/>
                <w:noProof/>
                <w:lang w:val="pl-PL"/>
              </w:rPr>
              <w:t>Trans</w:t>
            </w:r>
            <w:r w:rsidRPr="00ED5439">
              <w:rPr>
                <w:noProof/>
                <w:lang w:val="pl-PL"/>
              </w:rPr>
              <w:t>-1,3,3,3-tetrafluoropropen) (CAS RN 29118-24-9)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0.6076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59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(Perfluorobutylo)etylen (CAS RN 19430-93-4)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0.4066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59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Heksafluoropropen (CAS RN 116-15-4)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0.7324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59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1,1,2,3,4,4-Heksafluorobuta-1,3-dien (CAS RN 685-63-2)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0.8151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69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1-bromo-2-metylopropan (CAS RN 78-77-3)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0.7289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69 19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5-Bromopent-1-en (CAS RN 1119-51-3)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0.7974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69 19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3-(Bromometylo)pentan (CAS RN 3814-34-4)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0.7895</w:t>
            </w:r>
          </w:p>
        </w:tc>
        <w:tc>
          <w:tcPr>
            <w:tcW w:w="0" w:type="auto"/>
          </w:tcPr>
          <w:p w:rsidR="00480FAD" w:rsidRPr="00ED5439" w:rsidRDefault="00480FAD" w:rsidP="00356F4D">
            <w:pPr>
              <w:pStyle w:val="Paragraph"/>
              <w:jc w:val="right"/>
              <w:rPr>
                <w:noProof/>
                <w:lang w:val="pl-PL"/>
              </w:rPr>
            </w:pPr>
            <w:r w:rsidRPr="00ED5439">
              <w:rPr>
                <w:noProof/>
                <w:lang w:val="pl-PL"/>
              </w:rPr>
              <w:t>ex 2903 72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Dichloro-1,1,1-trifluoroetan (CAS RN 306-83-2)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0.3675</w:t>
            </w:r>
          </w:p>
        </w:tc>
        <w:tc>
          <w:tcPr>
            <w:tcW w:w="0" w:type="auto"/>
          </w:tcPr>
          <w:p w:rsidR="00480FAD" w:rsidRPr="00ED5439" w:rsidRDefault="00480FAD" w:rsidP="00356F4D">
            <w:pPr>
              <w:pStyle w:val="Paragraph"/>
              <w:jc w:val="right"/>
              <w:rPr>
                <w:noProof/>
                <w:lang w:val="pl-PL"/>
              </w:rPr>
            </w:pPr>
            <w:r w:rsidRPr="00ED5439">
              <w:rPr>
                <w:noProof/>
                <w:lang w:val="pl-PL"/>
              </w:rPr>
              <w:t>ex 2903 77 60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1,1,1-Trichlorotrifluoroetan (CAS RN 354-58-5)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0.5212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77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Chlorotrifluoroetylen (CAS RN 79-38-9)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0.7513</w:t>
            </w:r>
          </w:p>
        </w:tc>
        <w:tc>
          <w:tcPr>
            <w:tcW w:w="0" w:type="auto"/>
          </w:tcPr>
          <w:p w:rsidR="00480FAD" w:rsidRPr="00ED5439" w:rsidRDefault="00480FAD" w:rsidP="00356F4D">
            <w:pPr>
              <w:pStyle w:val="Paragraph"/>
              <w:jc w:val="right"/>
              <w:rPr>
                <w:noProof/>
                <w:lang w:val="pl-PL"/>
              </w:rPr>
            </w:pPr>
            <w:r w:rsidRPr="00ED5439">
              <w:rPr>
                <w:noProof/>
                <w:lang w:val="pl-PL"/>
              </w:rPr>
              <w:t>ex 2903 78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Oktafluoro-1,4-dijodobutan (CAS RN 375-50-8)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0.7755</w:t>
            </w:r>
          </w:p>
        </w:tc>
        <w:tc>
          <w:tcPr>
            <w:tcW w:w="0" w:type="auto"/>
          </w:tcPr>
          <w:p w:rsidR="00480FAD" w:rsidRPr="00ED5439" w:rsidRDefault="00480FAD" w:rsidP="00356F4D">
            <w:pPr>
              <w:pStyle w:val="Paragraph"/>
              <w:jc w:val="right"/>
              <w:rPr>
                <w:noProof/>
                <w:lang w:val="pl-PL"/>
              </w:rPr>
            </w:pPr>
            <w:r w:rsidRPr="00ED5439">
              <w:rPr>
                <w:noProof/>
                <w:lang w:val="pl-PL"/>
              </w:rPr>
              <w:t>ex 2903 78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Trifluorojodometan (CAS RN 2314-97-8)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0.6485</w:t>
            </w:r>
          </w:p>
        </w:tc>
        <w:tc>
          <w:tcPr>
            <w:tcW w:w="0" w:type="auto"/>
          </w:tcPr>
          <w:p w:rsidR="00480FAD" w:rsidRPr="00ED5439" w:rsidRDefault="00480FAD" w:rsidP="00356F4D">
            <w:pPr>
              <w:pStyle w:val="Paragraph"/>
              <w:jc w:val="right"/>
              <w:rPr>
                <w:noProof/>
                <w:lang w:val="pl-PL"/>
              </w:rPr>
            </w:pPr>
            <w:r w:rsidRPr="00ED5439">
              <w:rPr>
                <w:noProof/>
                <w:lang w:val="pl-PL"/>
              </w:rPr>
              <w:t>ex 2903 79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Trans-1-chloro-3,3,3-trifluoropropen (CAS RN 102687-65-0)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0.7826</w:t>
            </w:r>
          </w:p>
        </w:tc>
        <w:tc>
          <w:tcPr>
            <w:tcW w:w="0" w:type="auto"/>
          </w:tcPr>
          <w:p w:rsidR="00480FAD" w:rsidRPr="00ED5439" w:rsidRDefault="00480FAD" w:rsidP="00356F4D">
            <w:pPr>
              <w:pStyle w:val="Paragraph"/>
              <w:jc w:val="right"/>
              <w:rPr>
                <w:noProof/>
                <w:lang w:val="pl-PL"/>
              </w:rPr>
            </w:pPr>
            <w:r w:rsidRPr="00ED5439">
              <w:rPr>
                <w:noProof/>
                <w:lang w:val="pl-PL"/>
              </w:rPr>
              <w:t>ex 2903 79 30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1-Bromo-5-chloropentan (CAS RN 54512-75-3)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0.5765</w:t>
            </w:r>
          </w:p>
        </w:tc>
        <w:tc>
          <w:tcPr>
            <w:tcW w:w="0" w:type="auto"/>
          </w:tcPr>
          <w:p w:rsidR="00480FAD" w:rsidRPr="00ED5439" w:rsidRDefault="00480FAD" w:rsidP="00356F4D">
            <w:pPr>
              <w:pStyle w:val="Paragraph"/>
              <w:jc w:val="right"/>
              <w:rPr>
                <w:noProof/>
                <w:lang w:val="pl-PL"/>
              </w:rPr>
            </w:pPr>
            <w:r w:rsidRPr="00ED5439">
              <w:rPr>
                <w:noProof/>
                <w:lang w:val="pl-PL"/>
              </w:rPr>
              <w:t>ex 2903 89 80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Chlorocyklopentan (CAS RN 930-28-9)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0.7304</w:t>
            </w:r>
          </w:p>
        </w:tc>
        <w:tc>
          <w:tcPr>
            <w:tcW w:w="0" w:type="auto"/>
          </w:tcPr>
          <w:p w:rsidR="00480FAD" w:rsidRPr="00ED5439" w:rsidRDefault="00480FAD" w:rsidP="00356F4D">
            <w:pPr>
              <w:pStyle w:val="Paragraph"/>
              <w:jc w:val="right"/>
              <w:rPr>
                <w:noProof/>
                <w:lang w:val="pl-PL"/>
              </w:rPr>
            </w:pPr>
            <w:r w:rsidRPr="00ED5439">
              <w:rPr>
                <w:noProof/>
                <w:lang w:val="pl-PL"/>
              </w:rPr>
              <w:t>ex 2903 89 80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Oktafluorocyklobutan (CAS RN 115-25-3)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0.6611</w:t>
            </w:r>
          </w:p>
        </w:tc>
        <w:tc>
          <w:tcPr>
            <w:tcW w:w="0" w:type="auto"/>
          </w:tcPr>
          <w:p w:rsidR="00480FAD" w:rsidRPr="00ED5439" w:rsidRDefault="00480FAD" w:rsidP="00356F4D">
            <w:pPr>
              <w:pStyle w:val="Paragraph"/>
              <w:jc w:val="right"/>
              <w:rPr>
                <w:noProof/>
                <w:lang w:val="pl-PL"/>
              </w:rPr>
            </w:pPr>
            <w:r w:rsidRPr="00ED5439">
              <w:rPr>
                <w:noProof/>
                <w:lang w:val="pl-PL"/>
              </w:rPr>
              <w:t>ex 2903 99 80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4-Bromo-2-chloro-1-fluorobenzen (CAS RN 60811-21-4)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0.3410</w:t>
            </w:r>
          </w:p>
        </w:tc>
        <w:tc>
          <w:tcPr>
            <w:tcW w:w="0" w:type="auto"/>
          </w:tcPr>
          <w:p w:rsidR="00480FAD" w:rsidRPr="00ED5439" w:rsidRDefault="00480FAD" w:rsidP="00356F4D">
            <w:pPr>
              <w:pStyle w:val="Paragraph"/>
              <w:jc w:val="right"/>
              <w:rPr>
                <w:noProof/>
                <w:lang w:val="pl-PL"/>
              </w:rPr>
            </w:pPr>
            <w:r w:rsidRPr="00ED5439">
              <w:rPr>
                <w:noProof/>
                <w:lang w:val="pl-PL"/>
              </w:rPr>
              <w:t>ex 2903 99 80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1,2-Bis(pentabromofenylo)etan (CAS RN 84852-53-9)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0.8017</w:t>
            </w:r>
          </w:p>
        </w:tc>
        <w:tc>
          <w:tcPr>
            <w:tcW w:w="0" w:type="auto"/>
          </w:tcPr>
          <w:p w:rsidR="00480FAD" w:rsidRPr="00ED5439" w:rsidRDefault="00480FAD" w:rsidP="00356F4D">
            <w:pPr>
              <w:pStyle w:val="Paragraph"/>
              <w:jc w:val="right"/>
              <w:rPr>
                <w:noProof/>
                <w:lang w:val="pl-PL"/>
              </w:rPr>
            </w:pPr>
            <w:r w:rsidRPr="00ED5439">
              <w:rPr>
                <w:noProof/>
                <w:lang w:val="pl-PL"/>
              </w:rPr>
              <w:t>ex 2903 99 80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2,2-Dibromobifenyl (CAS RN 13029-09-9)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0.8018</w:t>
            </w:r>
          </w:p>
        </w:tc>
        <w:tc>
          <w:tcPr>
            <w:tcW w:w="0" w:type="auto"/>
          </w:tcPr>
          <w:p w:rsidR="00480FAD" w:rsidRPr="00ED5439" w:rsidRDefault="00480FAD" w:rsidP="00356F4D">
            <w:pPr>
              <w:pStyle w:val="Paragraph"/>
              <w:jc w:val="right"/>
              <w:rPr>
                <w:noProof/>
                <w:lang w:val="pl-PL"/>
              </w:rPr>
            </w:pPr>
            <w:r w:rsidRPr="00ED5439">
              <w:rPr>
                <w:noProof/>
                <w:lang w:val="pl-PL"/>
              </w:rPr>
              <w:t>ex 2903 99 80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2-Bromo-9,9'-spirobi[9H-fluoren] (CAS RN 171408-76-7)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0.3411</w:t>
            </w:r>
          </w:p>
        </w:tc>
        <w:tc>
          <w:tcPr>
            <w:tcW w:w="0" w:type="auto"/>
          </w:tcPr>
          <w:p w:rsidR="00480FAD" w:rsidRPr="00ED5439" w:rsidRDefault="00480FAD" w:rsidP="00356F4D">
            <w:pPr>
              <w:pStyle w:val="Paragraph"/>
              <w:jc w:val="right"/>
              <w:rPr>
                <w:noProof/>
                <w:lang w:val="pl-PL"/>
              </w:rPr>
            </w:pPr>
            <w:r w:rsidRPr="00ED5439">
              <w:rPr>
                <w:noProof/>
                <w:lang w:val="pl-PL"/>
              </w:rPr>
              <w:t>ex 2903 99 80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2,6-Dichlorotoluen (CAS RN 118-69-4) o czystości 99 % masy lub większej i zawierający:</w:t>
            </w:r>
          </w:p>
          <w:tbl>
            <w:tblPr>
              <w:tblStyle w:val="Listdash"/>
              <w:tblW w:w="0" w:type="auto"/>
              <w:tblLook w:val="0000" w:firstRow="0" w:lastRow="0" w:firstColumn="0" w:lastColumn="0" w:noHBand="0" w:noVBand="0"/>
            </w:tblPr>
            <w:tblGrid>
              <w:gridCol w:w="220"/>
              <w:gridCol w:w="3331"/>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0,001 mg/kg lub mniej tetrachlorodibenzodioksyn,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0,001 mg/kg lub mniej tetrachlorodibenzofuranów,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0,2 mg/kg lub mniej tetrachlorobifenyli</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0.8076</w:t>
            </w:r>
          </w:p>
        </w:tc>
        <w:tc>
          <w:tcPr>
            <w:tcW w:w="0" w:type="auto"/>
          </w:tcPr>
          <w:p w:rsidR="00480FAD" w:rsidRPr="00ED5439" w:rsidRDefault="00480FAD" w:rsidP="00356F4D">
            <w:pPr>
              <w:pStyle w:val="Paragraph"/>
              <w:jc w:val="right"/>
              <w:rPr>
                <w:noProof/>
                <w:lang w:val="pl-PL"/>
              </w:rPr>
            </w:pPr>
            <w:r w:rsidRPr="00ED5439">
              <w:rPr>
                <w:noProof/>
                <w:lang w:val="pl-PL"/>
              </w:rPr>
              <w:t>ex 2903 99 80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1-bromo-4-(</w:t>
            </w:r>
            <w:r w:rsidRPr="00ED5439">
              <w:rPr>
                <w:i/>
                <w:iCs/>
                <w:noProof/>
                <w:lang w:val="pl-PL"/>
              </w:rPr>
              <w:t>trans</w:t>
            </w:r>
            <w:r w:rsidRPr="00ED5439">
              <w:rPr>
                <w:noProof/>
                <w:lang w:val="pl-PL"/>
              </w:rPr>
              <w:t>-4-propylocykloheksylo)benzen (CAS RN 86579-53-5)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0.4529</w:t>
            </w:r>
          </w:p>
        </w:tc>
        <w:tc>
          <w:tcPr>
            <w:tcW w:w="0" w:type="auto"/>
          </w:tcPr>
          <w:p w:rsidR="00480FAD" w:rsidRPr="00ED5439" w:rsidRDefault="00480FAD" w:rsidP="00356F4D">
            <w:pPr>
              <w:pStyle w:val="Paragraph"/>
              <w:jc w:val="right"/>
              <w:rPr>
                <w:noProof/>
                <w:lang w:val="pl-PL"/>
              </w:rPr>
            </w:pPr>
            <w:r w:rsidRPr="00ED5439">
              <w:rPr>
                <w:noProof/>
                <w:lang w:val="pl-PL"/>
              </w:rPr>
              <w:t>ex 2903 99 80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Fluorobenzen (CAS RN 462-06-6)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0.8101</w:t>
            </w:r>
          </w:p>
        </w:tc>
        <w:tc>
          <w:tcPr>
            <w:tcW w:w="0" w:type="auto"/>
          </w:tcPr>
          <w:p w:rsidR="00480FAD" w:rsidRPr="00ED5439" w:rsidRDefault="00480FAD" w:rsidP="00356F4D">
            <w:pPr>
              <w:pStyle w:val="Paragraph"/>
              <w:jc w:val="right"/>
              <w:rPr>
                <w:noProof/>
                <w:lang w:val="pl-PL"/>
              </w:rPr>
            </w:pPr>
            <w:r w:rsidRPr="00ED5439">
              <w:rPr>
                <w:noProof/>
                <w:lang w:val="pl-PL"/>
              </w:rPr>
              <w:t>ex 2903 99 80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1-bromo-4-(</w:t>
            </w:r>
            <w:r w:rsidRPr="00ED5439">
              <w:rPr>
                <w:i/>
                <w:iCs/>
                <w:noProof/>
                <w:lang w:val="pl-PL"/>
              </w:rPr>
              <w:t>trans</w:t>
            </w:r>
            <w:r w:rsidRPr="00ED5439">
              <w:rPr>
                <w:noProof/>
                <w:lang w:val="pl-PL"/>
              </w:rPr>
              <w:t>-4-etylocykloheksylo)benzen (CAS RN 91538-82-8)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0.7351</w:t>
            </w:r>
          </w:p>
        </w:tc>
        <w:tc>
          <w:tcPr>
            <w:tcW w:w="0" w:type="auto"/>
          </w:tcPr>
          <w:p w:rsidR="00480FAD" w:rsidRPr="00ED5439" w:rsidRDefault="00480FAD" w:rsidP="00356F4D">
            <w:pPr>
              <w:pStyle w:val="Paragraph"/>
              <w:jc w:val="right"/>
              <w:rPr>
                <w:noProof/>
                <w:lang w:val="pl-PL"/>
              </w:rPr>
            </w:pPr>
            <w:r w:rsidRPr="00ED5439">
              <w:rPr>
                <w:noProof/>
                <w:lang w:val="pl-PL"/>
              </w:rPr>
              <w:t>ex 2903 99 80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1,1′-metanodiylbis(4-fluorobenzen) (CAS RN 457-68-1)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0.8166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99 80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Bromek 2,6-difluorobenzylu (CAS RN 85118-00-9)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0.8177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2903 99 80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1-[chloro(fenylo)metylo]-2-metylobenzen (CAS RN 41870-52-4)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0.6235</w:t>
            </w:r>
          </w:p>
        </w:tc>
        <w:tc>
          <w:tcPr>
            <w:tcW w:w="0" w:type="auto"/>
          </w:tcPr>
          <w:p w:rsidR="00480FAD" w:rsidRPr="00ED5439" w:rsidRDefault="00480FAD" w:rsidP="00356F4D">
            <w:pPr>
              <w:pStyle w:val="Paragraph"/>
              <w:jc w:val="right"/>
              <w:rPr>
                <w:noProof/>
                <w:lang w:val="pl-PL"/>
              </w:rPr>
            </w:pPr>
            <w:r w:rsidRPr="00ED5439">
              <w:rPr>
                <w:noProof/>
                <w:lang w:val="pl-PL"/>
              </w:rPr>
              <w:t>ex 2903 99 80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3-Chloro-alfa,alfa,alfa-trifluorotoluen (CAS RN 98-15-7)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0.5917</w:t>
            </w:r>
          </w:p>
        </w:tc>
        <w:tc>
          <w:tcPr>
            <w:tcW w:w="0" w:type="auto"/>
          </w:tcPr>
          <w:p w:rsidR="00480FAD" w:rsidRPr="00ED5439" w:rsidRDefault="00480FAD" w:rsidP="00356F4D">
            <w:pPr>
              <w:pStyle w:val="Paragraph"/>
              <w:jc w:val="right"/>
              <w:rPr>
                <w:noProof/>
                <w:lang w:val="pl-PL"/>
              </w:rPr>
            </w:pPr>
            <w:r w:rsidRPr="00ED5439">
              <w:rPr>
                <w:noProof/>
                <w:lang w:val="pl-PL"/>
              </w:rPr>
              <w:t>ex 2903 99 80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1-Bromo-3,4,5-trifluorobenzen (CAS RN 138526-69-9)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0.3407</w:t>
            </w:r>
          </w:p>
        </w:tc>
        <w:tc>
          <w:tcPr>
            <w:tcW w:w="0" w:type="auto"/>
          </w:tcPr>
          <w:p w:rsidR="00480FAD" w:rsidRPr="00ED5439" w:rsidRDefault="00480FAD" w:rsidP="00356F4D">
            <w:pPr>
              <w:pStyle w:val="Paragraph"/>
              <w:jc w:val="right"/>
              <w:rPr>
                <w:noProof/>
                <w:lang w:val="pl-PL"/>
              </w:rPr>
            </w:pPr>
            <w:r w:rsidRPr="00ED5439">
              <w:rPr>
                <w:noProof/>
                <w:lang w:val="pl-PL"/>
              </w:rPr>
              <w:t>ex 2904 10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i/>
                <w:iCs/>
                <w:noProof/>
                <w:lang w:val="pl-PL"/>
              </w:rPr>
              <w:t>p</w:t>
            </w:r>
            <w:r w:rsidRPr="00ED5439">
              <w:rPr>
                <w:noProof/>
                <w:lang w:val="pl-PL"/>
              </w:rPr>
              <w:t>-Styrenosulfonian sodu (CAS RN 2695-37-6)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0.4686</w:t>
            </w:r>
          </w:p>
        </w:tc>
        <w:tc>
          <w:tcPr>
            <w:tcW w:w="0" w:type="auto"/>
          </w:tcPr>
          <w:p w:rsidR="00480FAD" w:rsidRPr="00ED5439" w:rsidRDefault="00480FAD" w:rsidP="00356F4D">
            <w:pPr>
              <w:pStyle w:val="Paragraph"/>
              <w:jc w:val="right"/>
              <w:rPr>
                <w:noProof/>
                <w:lang w:val="pl-PL"/>
              </w:rPr>
            </w:pPr>
            <w:r w:rsidRPr="00ED5439">
              <w:rPr>
                <w:noProof/>
                <w:lang w:val="pl-PL"/>
              </w:rPr>
              <w:t>ex 2904 10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2-Metyloprop-2-eno-1-sulfonian sodu (CAS RN 1561-92-8)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0.3409</w:t>
            </w:r>
          </w:p>
        </w:tc>
        <w:tc>
          <w:tcPr>
            <w:tcW w:w="0" w:type="auto"/>
          </w:tcPr>
          <w:p w:rsidR="00480FAD" w:rsidRPr="00ED5439" w:rsidRDefault="00480FAD" w:rsidP="00356F4D">
            <w:pPr>
              <w:pStyle w:val="Paragraph"/>
              <w:jc w:val="right"/>
              <w:rPr>
                <w:noProof/>
                <w:lang w:val="pl-PL"/>
              </w:rPr>
            </w:pPr>
            <w:r w:rsidRPr="00ED5439">
              <w:rPr>
                <w:noProof/>
                <w:lang w:val="pl-PL"/>
              </w:rPr>
              <w:t>ex 2904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Nitrometan (CAS RN 75-52-5)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0.3391</w:t>
            </w:r>
          </w:p>
        </w:tc>
        <w:tc>
          <w:tcPr>
            <w:tcW w:w="0" w:type="auto"/>
          </w:tcPr>
          <w:p w:rsidR="00480FAD" w:rsidRPr="00ED5439" w:rsidRDefault="00480FAD" w:rsidP="00356F4D">
            <w:pPr>
              <w:pStyle w:val="Paragraph"/>
              <w:jc w:val="right"/>
              <w:rPr>
                <w:noProof/>
                <w:lang w:val="pl-PL"/>
              </w:rPr>
            </w:pPr>
            <w:r w:rsidRPr="00ED5439">
              <w:rPr>
                <w:noProof/>
                <w:lang w:val="pl-PL"/>
              </w:rPr>
              <w:t>ex 2904 20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Nitroetan (CAS RN 79-24-3)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0.3408</w:t>
            </w:r>
          </w:p>
        </w:tc>
        <w:tc>
          <w:tcPr>
            <w:tcW w:w="0" w:type="auto"/>
          </w:tcPr>
          <w:p w:rsidR="00480FAD" w:rsidRPr="00ED5439" w:rsidRDefault="00480FAD" w:rsidP="00356F4D">
            <w:pPr>
              <w:pStyle w:val="Paragraph"/>
              <w:jc w:val="right"/>
              <w:rPr>
                <w:noProof/>
                <w:lang w:val="pl-PL"/>
              </w:rPr>
            </w:pPr>
            <w:r w:rsidRPr="00ED5439">
              <w:rPr>
                <w:noProof/>
                <w:lang w:val="pl-PL"/>
              </w:rPr>
              <w:t>ex 2904 20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1-Nitropropan (CAS RN 108-03-2)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0.3390</w:t>
            </w:r>
          </w:p>
        </w:tc>
        <w:tc>
          <w:tcPr>
            <w:tcW w:w="0" w:type="auto"/>
          </w:tcPr>
          <w:p w:rsidR="00480FAD" w:rsidRPr="00ED5439" w:rsidRDefault="00480FAD" w:rsidP="00356F4D">
            <w:pPr>
              <w:pStyle w:val="Paragraph"/>
              <w:jc w:val="right"/>
              <w:rPr>
                <w:noProof/>
                <w:lang w:val="pl-PL"/>
              </w:rPr>
            </w:pPr>
            <w:r w:rsidRPr="00ED5439">
              <w:rPr>
                <w:noProof/>
                <w:lang w:val="pl-PL"/>
              </w:rPr>
              <w:t>ex 2904 20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2-Nitropropan (CAS RN 79-46-9)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0.2526</w:t>
            </w:r>
          </w:p>
        </w:tc>
        <w:tc>
          <w:tcPr>
            <w:tcW w:w="0" w:type="auto"/>
          </w:tcPr>
          <w:p w:rsidR="00480FAD" w:rsidRPr="00ED5439" w:rsidRDefault="00480FAD" w:rsidP="00356F4D">
            <w:pPr>
              <w:pStyle w:val="Paragraph"/>
              <w:jc w:val="right"/>
              <w:rPr>
                <w:noProof/>
                <w:lang w:val="pl-PL"/>
              </w:rPr>
            </w:pPr>
            <w:r w:rsidRPr="00ED5439">
              <w:rPr>
                <w:noProof/>
                <w:lang w:val="pl-PL"/>
              </w:rPr>
              <w:t>ex 2904 99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1-Chloro-2,4-dinitrobenzen (CAS RN 97-00-7)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0.6612</w:t>
            </w:r>
          </w:p>
        </w:tc>
        <w:tc>
          <w:tcPr>
            <w:tcW w:w="0" w:type="auto"/>
          </w:tcPr>
          <w:p w:rsidR="00480FAD" w:rsidRPr="00ED5439" w:rsidRDefault="00480FAD" w:rsidP="00356F4D">
            <w:pPr>
              <w:pStyle w:val="Paragraph"/>
              <w:jc w:val="right"/>
              <w:rPr>
                <w:noProof/>
                <w:lang w:val="pl-PL"/>
              </w:rPr>
            </w:pPr>
            <w:r w:rsidRPr="00ED5439">
              <w:rPr>
                <w:noProof/>
                <w:lang w:val="pl-PL"/>
              </w:rPr>
              <w:t>ex 2904 99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Chlorek difluorometanosulfonylu (CAS RN  1512-30-7)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0.3388</w:t>
            </w:r>
          </w:p>
        </w:tc>
        <w:tc>
          <w:tcPr>
            <w:tcW w:w="0" w:type="auto"/>
          </w:tcPr>
          <w:p w:rsidR="00480FAD" w:rsidRPr="00ED5439" w:rsidRDefault="00480FAD" w:rsidP="00356F4D">
            <w:pPr>
              <w:pStyle w:val="Paragraph"/>
              <w:jc w:val="right"/>
              <w:rPr>
                <w:noProof/>
                <w:lang w:val="pl-PL"/>
              </w:rPr>
            </w:pPr>
            <w:r w:rsidRPr="00ED5439">
              <w:rPr>
                <w:noProof/>
                <w:lang w:val="pl-PL"/>
              </w:rPr>
              <w:t>ex 2904 99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Chlorek tosylu (CAS RN 98-59-9)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0.6613</w:t>
            </w:r>
          </w:p>
        </w:tc>
        <w:tc>
          <w:tcPr>
            <w:tcW w:w="0" w:type="auto"/>
          </w:tcPr>
          <w:p w:rsidR="00480FAD" w:rsidRPr="00ED5439" w:rsidRDefault="00480FAD" w:rsidP="00356F4D">
            <w:pPr>
              <w:pStyle w:val="Paragraph"/>
              <w:jc w:val="right"/>
              <w:rPr>
                <w:noProof/>
                <w:lang w:val="pl-PL"/>
              </w:rPr>
            </w:pPr>
            <w:r w:rsidRPr="00ED5439">
              <w:rPr>
                <w:noProof/>
                <w:lang w:val="pl-PL"/>
              </w:rPr>
              <w:t>ex 2904 99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1-Fluoro-4-nitrobenzen (CAS RN 350-46-9)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0.5745</w:t>
            </w:r>
          </w:p>
        </w:tc>
        <w:tc>
          <w:tcPr>
            <w:tcW w:w="0" w:type="auto"/>
          </w:tcPr>
          <w:p w:rsidR="00480FAD" w:rsidRPr="00ED5439" w:rsidRDefault="00480FAD" w:rsidP="00356F4D">
            <w:pPr>
              <w:pStyle w:val="Paragraph"/>
              <w:jc w:val="right"/>
              <w:rPr>
                <w:noProof/>
                <w:lang w:val="pl-PL"/>
              </w:rPr>
            </w:pPr>
            <w:r w:rsidRPr="00ED5439">
              <w:rPr>
                <w:noProof/>
                <w:lang w:val="pl-PL"/>
              </w:rPr>
              <w:t>ex 2904 99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Chlorek 4- chlorobenzenosulfonylu (CAS RN 98-60-2)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0.7507</w:t>
            </w:r>
          </w:p>
        </w:tc>
        <w:tc>
          <w:tcPr>
            <w:tcW w:w="0" w:type="auto"/>
          </w:tcPr>
          <w:p w:rsidR="00480FAD" w:rsidRPr="00ED5439" w:rsidRDefault="00480FAD" w:rsidP="00356F4D">
            <w:pPr>
              <w:pStyle w:val="Paragraph"/>
              <w:jc w:val="right"/>
              <w:rPr>
                <w:noProof/>
                <w:lang w:val="pl-PL"/>
              </w:rPr>
            </w:pPr>
            <w:r w:rsidRPr="00ED5439">
              <w:rPr>
                <w:noProof/>
                <w:lang w:val="pl-PL"/>
              </w:rPr>
              <w:t>ex 2904 99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Chlorek 2-nitrobenzenosulfonylu (CAS RN 1694-92-4)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0.6001</w:t>
            </w:r>
          </w:p>
        </w:tc>
        <w:tc>
          <w:tcPr>
            <w:tcW w:w="0" w:type="auto"/>
          </w:tcPr>
          <w:p w:rsidR="00480FAD" w:rsidRPr="00ED5439" w:rsidRDefault="00480FAD" w:rsidP="00356F4D">
            <w:pPr>
              <w:pStyle w:val="Paragraph"/>
              <w:jc w:val="right"/>
              <w:rPr>
                <w:noProof/>
                <w:lang w:val="pl-PL"/>
              </w:rPr>
            </w:pPr>
            <w:r w:rsidRPr="00ED5439">
              <w:rPr>
                <w:noProof/>
                <w:lang w:val="pl-PL"/>
              </w:rPr>
              <w:t>ex 2904 99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Chlorek etanosulfonylu (CAS RN 594-44-5)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0.7957</w:t>
            </w:r>
          </w:p>
        </w:tc>
        <w:tc>
          <w:tcPr>
            <w:tcW w:w="0" w:type="auto"/>
          </w:tcPr>
          <w:p w:rsidR="00480FAD" w:rsidRPr="00ED5439" w:rsidRDefault="00480FAD" w:rsidP="00356F4D">
            <w:pPr>
              <w:pStyle w:val="Paragraph"/>
              <w:jc w:val="right"/>
              <w:rPr>
                <w:noProof/>
                <w:lang w:val="pl-PL"/>
              </w:rPr>
            </w:pPr>
            <w:r w:rsidRPr="00ED5439">
              <w:rPr>
                <w:noProof/>
                <w:lang w:val="pl-PL"/>
              </w:rPr>
              <w:t>ex 2904 99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2,4-Dichloro-1,3-dinitro-5-(trifluorometylo)benzen (CAS RN 29091-09-6) o czystości 96 %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0.6407</w:t>
            </w:r>
          </w:p>
        </w:tc>
        <w:tc>
          <w:tcPr>
            <w:tcW w:w="0" w:type="auto"/>
          </w:tcPr>
          <w:p w:rsidR="00480FAD" w:rsidRPr="00ED5439" w:rsidRDefault="00480FAD" w:rsidP="00356F4D">
            <w:pPr>
              <w:pStyle w:val="Paragraph"/>
              <w:jc w:val="right"/>
              <w:rPr>
                <w:noProof/>
                <w:lang w:val="pl-PL"/>
              </w:rPr>
            </w:pPr>
            <w:r w:rsidRPr="00ED5439">
              <w:rPr>
                <w:noProof/>
                <w:lang w:val="pl-PL"/>
              </w:rPr>
              <w:t>ex 2904 99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Kwas 4,4'-dinitrostilbeno-2,2'-disulfonowy (CAS RN 128-42-7)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0.8160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2904 99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Kwas-4-nitrotolueno-2-sulfonowy (CAS RN 121-03-9) w postaci proszku, o czystości 80 % masy lub większej i o zawartości wody wynoszącej 15 %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0.6270</w:t>
            </w:r>
          </w:p>
        </w:tc>
        <w:tc>
          <w:tcPr>
            <w:tcW w:w="0" w:type="auto"/>
          </w:tcPr>
          <w:p w:rsidR="00480FAD" w:rsidRPr="00ED5439" w:rsidRDefault="00480FAD" w:rsidP="00356F4D">
            <w:pPr>
              <w:pStyle w:val="Paragraph"/>
              <w:jc w:val="right"/>
              <w:rPr>
                <w:noProof/>
                <w:lang w:val="pl-PL"/>
              </w:rPr>
            </w:pPr>
            <w:r w:rsidRPr="00ED5439">
              <w:rPr>
                <w:noProof/>
                <w:lang w:val="pl-PL"/>
              </w:rPr>
              <w:t>ex 2904 99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1-Chloro-4-nitrobenzen (CAS RN 100-00-5)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0.6560</w:t>
            </w:r>
          </w:p>
        </w:tc>
        <w:tc>
          <w:tcPr>
            <w:tcW w:w="0" w:type="auto"/>
          </w:tcPr>
          <w:p w:rsidR="00480FAD" w:rsidRPr="00ED5439" w:rsidRDefault="00480FAD" w:rsidP="00356F4D">
            <w:pPr>
              <w:pStyle w:val="Paragraph"/>
              <w:jc w:val="right"/>
              <w:rPr>
                <w:noProof/>
                <w:lang w:val="pl-PL"/>
              </w:rPr>
            </w:pPr>
            <w:r w:rsidRPr="00ED5439">
              <w:rPr>
                <w:noProof/>
                <w:lang w:val="pl-PL"/>
              </w:rPr>
              <w:t>ex 2904 99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1-Chloro-2-nitrobenzen (CAS RN 88-73-3)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0.6186</w:t>
            </w:r>
          </w:p>
        </w:tc>
        <w:tc>
          <w:tcPr>
            <w:tcW w:w="0" w:type="auto"/>
          </w:tcPr>
          <w:p w:rsidR="00480FAD" w:rsidRPr="00ED5439" w:rsidRDefault="00480FAD" w:rsidP="00356F4D">
            <w:pPr>
              <w:pStyle w:val="Paragraph"/>
              <w:jc w:val="right"/>
              <w:rPr>
                <w:noProof/>
                <w:lang w:val="pl-PL"/>
              </w:rPr>
            </w:pPr>
            <w:r w:rsidRPr="00ED5439">
              <w:rPr>
                <w:noProof/>
                <w:lang w:val="pl-PL"/>
              </w:rPr>
              <w:t>ex 2905 11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Metanol (CAS RN 67-56-1) o czystości 99,85 %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0.2967</w:t>
            </w:r>
          </w:p>
        </w:tc>
        <w:tc>
          <w:tcPr>
            <w:tcW w:w="0" w:type="auto"/>
          </w:tcPr>
          <w:p w:rsidR="00480FAD" w:rsidRPr="00ED5439" w:rsidRDefault="00480FAD" w:rsidP="00356F4D">
            <w:pPr>
              <w:pStyle w:val="Paragraph"/>
              <w:jc w:val="right"/>
              <w:rPr>
                <w:noProof/>
                <w:lang w:val="pl-PL"/>
              </w:rPr>
            </w:pPr>
            <w:r w:rsidRPr="00ED5439">
              <w:rPr>
                <w:noProof/>
                <w:lang w:val="pl-PL"/>
              </w:rPr>
              <w:t>ex 2905 19 00</w:t>
            </w:r>
          </w:p>
        </w:tc>
        <w:tc>
          <w:tcPr>
            <w:tcW w:w="0" w:type="auto"/>
          </w:tcPr>
          <w:p w:rsidR="00480FAD" w:rsidRPr="00ED5439" w:rsidRDefault="00480FAD" w:rsidP="00356F4D">
            <w:pPr>
              <w:pStyle w:val="Paragraph"/>
              <w:jc w:val="center"/>
              <w:rPr>
                <w:noProof/>
                <w:lang w:val="pl-PL"/>
              </w:rPr>
            </w:pPr>
            <w:r w:rsidRPr="00ED5439">
              <w:rPr>
                <w:noProof/>
                <w:lang w:val="pl-PL"/>
              </w:rPr>
              <w:t>11</w:t>
            </w:r>
          </w:p>
        </w:tc>
        <w:tc>
          <w:tcPr>
            <w:tcW w:w="0" w:type="auto"/>
          </w:tcPr>
          <w:p w:rsidR="00480FAD" w:rsidRPr="00ED5439" w:rsidRDefault="00480FAD" w:rsidP="00356F4D">
            <w:pPr>
              <w:pStyle w:val="Paragraph"/>
              <w:rPr>
                <w:noProof/>
                <w:lang w:val="pl-PL"/>
              </w:rPr>
            </w:pPr>
            <w:r w:rsidRPr="00ED5439">
              <w:rPr>
                <w:noProof/>
                <w:lang w:val="pl-PL"/>
              </w:rPr>
              <w:t>Tert-butanolan potasu (CAS RN 865-47-4), nawet w postaci roztworu w tetrahydrofuranie zgodnie z uwagą 1e) do działu 29 CN</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0.6118</w:t>
            </w:r>
          </w:p>
        </w:tc>
        <w:tc>
          <w:tcPr>
            <w:tcW w:w="0" w:type="auto"/>
          </w:tcPr>
          <w:p w:rsidR="00480FAD" w:rsidRPr="00ED5439" w:rsidRDefault="00480FAD" w:rsidP="00356F4D">
            <w:pPr>
              <w:pStyle w:val="Paragraph"/>
              <w:jc w:val="right"/>
              <w:rPr>
                <w:noProof/>
                <w:lang w:val="pl-PL"/>
              </w:rPr>
            </w:pPr>
            <w:r w:rsidRPr="00ED5439">
              <w:rPr>
                <w:noProof/>
                <w:lang w:val="pl-PL"/>
              </w:rPr>
              <w:t>ex 2905 19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Jednowodzian tytanianu butylu, homopolimer (CAS RN162303-51-7)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0.6119</w:t>
            </w:r>
          </w:p>
        </w:tc>
        <w:tc>
          <w:tcPr>
            <w:tcW w:w="0" w:type="auto"/>
          </w:tcPr>
          <w:p w:rsidR="00480FAD" w:rsidRPr="00ED5439" w:rsidRDefault="00480FAD" w:rsidP="00356F4D">
            <w:pPr>
              <w:pStyle w:val="Paragraph"/>
              <w:jc w:val="right"/>
              <w:rPr>
                <w:noProof/>
                <w:lang w:val="pl-PL"/>
              </w:rPr>
            </w:pPr>
            <w:r w:rsidRPr="00ED5439">
              <w:rPr>
                <w:noProof/>
                <w:lang w:val="pl-PL"/>
              </w:rPr>
              <w:t>ex 2905 19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Tytanian tetra-(2-etyloheksylo) (CAS RN 1070-10-6)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0.3384</w:t>
            </w:r>
          </w:p>
        </w:tc>
        <w:tc>
          <w:tcPr>
            <w:tcW w:w="0" w:type="auto"/>
          </w:tcPr>
          <w:p w:rsidR="00480FAD" w:rsidRPr="00ED5439" w:rsidRDefault="00480FAD" w:rsidP="00356F4D">
            <w:pPr>
              <w:pStyle w:val="Paragraph"/>
              <w:jc w:val="right"/>
              <w:rPr>
                <w:noProof/>
                <w:lang w:val="pl-PL"/>
              </w:rPr>
            </w:pPr>
            <w:r w:rsidRPr="00ED5439">
              <w:rPr>
                <w:noProof/>
                <w:lang w:val="pl-PL"/>
              </w:rPr>
              <w:t>ex 2905 19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2,6-Dimetyloheptan-4-ol (CAS RN 108-82-7)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0.4793</w:t>
            </w:r>
          </w:p>
        </w:tc>
        <w:tc>
          <w:tcPr>
            <w:tcW w:w="0" w:type="auto"/>
          </w:tcPr>
          <w:p w:rsidR="00480FAD" w:rsidRPr="00ED5439" w:rsidRDefault="00480FAD" w:rsidP="00356F4D">
            <w:pPr>
              <w:pStyle w:val="Paragraph"/>
              <w:jc w:val="right"/>
              <w:rPr>
                <w:noProof/>
                <w:lang w:val="pl-PL"/>
              </w:rPr>
            </w:pPr>
            <w:r w:rsidRPr="00ED5439">
              <w:rPr>
                <w:noProof/>
                <w:lang w:val="pl-PL"/>
              </w:rPr>
              <w:t>ex 2905 19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2,6-Dimetyloheptan-2-ol (CAS RN 13254-34-7)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0.5534</w:t>
            </w:r>
          </w:p>
        </w:tc>
        <w:tc>
          <w:tcPr>
            <w:tcW w:w="0" w:type="auto"/>
          </w:tcPr>
          <w:p w:rsidR="00480FAD" w:rsidRPr="00ED5439" w:rsidRDefault="00480FAD" w:rsidP="00356F4D">
            <w:pPr>
              <w:pStyle w:val="Paragraph"/>
              <w:jc w:val="right"/>
              <w:rPr>
                <w:noProof/>
                <w:lang w:val="pl-PL"/>
              </w:rPr>
            </w:pPr>
            <w:r w:rsidRPr="00ED5439">
              <w:rPr>
                <w:noProof/>
                <w:lang w:val="pl-PL"/>
              </w:rPr>
              <w:t>ex 2905 19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Tetrabutanolan tytanu (CAS RN 5593-70-4)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0.5533</w:t>
            </w:r>
          </w:p>
        </w:tc>
        <w:tc>
          <w:tcPr>
            <w:tcW w:w="0" w:type="auto"/>
          </w:tcPr>
          <w:p w:rsidR="00480FAD" w:rsidRPr="00ED5439" w:rsidRDefault="00480FAD" w:rsidP="00356F4D">
            <w:pPr>
              <w:pStyle w:val="Paragraph"/>
              <w:jc w:val="right"/>
              <w:rPr>
                <w:noProof/>
                <w:lang w:val="pl-PL"/>
              </w:rPr>
            </w:pPr>
            <w:r w:rsidRPr="00ED5439">
              <w:rPr>
                <w:noProof/>
                <w:lang w:val="pl-PL"/>
              </w:rPr>
              <w:t>ex 2905 19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Tetraizoproksyd tytanu (CAS RN 546-68-9)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0.6002</w:t>
            </w:r>
          </w:p>
        </w:tc>
        <w:tc>
          <w:tcPr>
            <w:tcW w:w="0" w:type="auto"/>
          </w:tcPr>
          <w:p w:rsidR="00480FAD" w:rsidRPr="00ED5439" w:rsidRDefault="00480FAD" w:rsidP="00356F4D">
            <w:pPr>
              <w:pStyle w:val="Paragraph"/>
              <w:jc w:val="right"/>
              <w:rPr>
                <w:noProof/>
                <w:lang w:val="pl-PL"/>
              </w:rPr>
            </w:pPr>
            <w:r w:rsidRPr="00ED5439">
              <w:rPr>
                <w:noProof/>
                <w:lang w:val="pl-PL"/>
              </w:rPr>
              <w:t>ex 2905 19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Tetraetanolan tytanu (CAS RN 3087-36-3)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0.6464</w:t>
            </w:r>
          </w:p>
        </w:tc>
        <w:tc>
          <w:tcPr>
            <w:tcW w:w="0" w:type="auto"/>
          </w:tcPr>
          <w:p w:rsidR="00480FAD" w:rsidRPr="00ED5439" w:rsidRDefault="00480FAD" w:rsidP="00356F4D">
            <w:pPr>
              <w:pStyle w:val="Paragraph"/>
              <w:jc w:val="right"/>
              <w:rPr>
                <w:noProof/>
                <w:lang w:val="pl-PL"/>
              </w:rPr>
            </w:pPr>
            <w:r w:rsidRPr="00ED5439">
              <w:rPr>
                <w:noProof/>
                <w:lang w:val="pl-PL"/>
              </w:rPr>
              <w:t>ex 2905 22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Linalol (CAS RN 78-70-6) zawierający 90,7 % masy lub więcej (3R)-(-)-linalolu (CAS RN 126-91-0)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0.7114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2905 22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3,7-dimetylokt-6-en-1-ol (CAS RN 106-22-9)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0.7388</w:t>
            </w:r>
          </w:p>
        </w:tc>
        <w:tc>
          <w:tcPr>
            <w:tcW w:w="0" w:type="auto"/>
          </w:tcPr>
          <w:p w:rsidR="00480FAD" w:rsidRPr="00ED5439" w:rsidRDefault="00480FAD" w:rsidP="00356F4D">
            <w:pPr>
              <w:pStyle w:val="Paragraph"/>
              <w:jc w:val="right"/>
              <w:rPr>
                <w:noProof/>
                <w:lang w:val="pl-PL"/>
              </w:rPr>
            </w:pPr>
            <w:r w:rsidRPr="00ED5439">
              <w:rPr>
                <w:noProof/>
                <w:lang w:val="pl-PL"/>
              </w:rPr>
              <w:t>ex 2905 29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Cis-heks-3-en-1-ol (CAS RN 928-96-1)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0.7674</w:t>
            </w:r>
          </w:p>
        </w:tc>
        <w:tc>
          <w:tcPr>
            <w:tcW w:w="0" w:type="auto"/>
          </w:tcPr>
          <w:p w:rsidR="00480FAD" w:rsidRPr="00ED5439" w:rsidRDefault="00480FAD" w:rsidP="00356F4D">
            <w:pPr>
              <w:pStyle w:val="Paragraph"/>
              <w:jc w:val="right"/>
              <w:rPr>
                <w:noProof/>
                <w:lang w:val="pl-PL"/>
              </w:rPr>
            </w:pPr>
            <w:r w:rsidRPr="00ED5439">
              <w:rPr>
                <w:noProof/>
                <w:lang w:val="pl-PL"/>
              </w:rPr>
              <w:t>ex 2905 32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(2S)-propano-1,2-diol (CAS RN 4254-15-3)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0.4934</w:t>
            </w:r>
          </w:p>
        </w:tc>
        <w:tc>
          <w:tcPr>
            <w:tcW w:w="0" w:type="auto"/>
          </w:tcPr>
          <w:p w:rsidR="00480FAD" w:rsidRPr="00ED5439" w:rsidRDefault="00480FAD" w:rsidP="00356F4D">
            <w:pPr>
              <w:pStyle w:val="Paragraph"/>
              <w:jc w:val="right"/>
              <w:rPr>
                <w:noProof/>
                <w:lang w:val="pl-PL"/>
              </w:rPr>
            </w:pPr>
            <w:r w:rsidRPr="00ED5439">
              <w:rPr>
                <w:noProof/>
                <w:lang w:val="pl-PL"/>
              </w:rPr>
              <w:t>ex 2905 39 95</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Propano-1,3-diol (CAS RN 504-63-2)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0.5249</w:t>
            </w:r>
          </w:p>
        </w:tc>
        <w:tc>
          <w:tcPr>
            <w:tcW w:w="0" w:type="auto"/>
          </w:tcPr>
          <w:p w:rsidR="00480FAD" w:rsidRPr="00ED5439" w:rsidRDefault="00480FAD" w:rsidP="00356F4D">
            <w:pPr>
              <w:pStyle w:val="Paragraph"/>
              <w:jc w:val="right"/>
              <w:rPr>
                <w:noProof/>
                <w:lang w:val="pl-PL"/>
              </w:rPr>
            </w:pPr>
            <w:r w:rsidRPr="00ED5439">
              <w:rPr>
                <w:noProof/>
                <w:lang w:val="pl-PL"/>
              </w:rPr>
              <w:t>ex 2905 39 95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Butano-1,2-diol (CAS RN 584-03-2)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0.5255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2905 39 95</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2,4,7,9-Tetrametylo-4,7-dekanodiol (CAS RN 17913-76-7)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0.5847</w:t>
            </w:r>
          </w:p>
        </w:tc>
        <w:tc>
          <w:tcPr>
            <w:tcW w:w="0" w:type="auto"/>
          </w:tcPr>
          <w:p w:rsidR="00480FAD" w:rsidRPr="00ED5439" w:rsidRDefault="00480FAD" w:rsidP="00356F4D">
            <w:pPr>
              <w:pStyle w:val="Paragraph"/>
              <w:jc w:val="right"/>
              <w:rPr>
                <w:noProof/>
                <w:lang w:val="pl-PL"/>
              </w:rPr>
            </w:pPr>
            <w:r w:rsidRPr="00ED5439">
              <w:rPr>
                <w:noProof/>
                <w:lang w:val="pl-PL"/>
              </w:rPr>
              <w:t>ex 2905 39 95</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Dekan-1, 10-diol (CAS RN 112-47-0)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0.5908</w:t>
            </w:r>
          </w:p>
        </w:tc>
        <w:tc>
          <w:tcPr>
            <w:tcW w:w="0" w:type="auto"/>
          </w:tcPr>
          <w:p w:rsidR="00480FAD" w:rsidRPr="00ED5439" w:rsidRDefault="00480FAD" w:rsidP="00356F4D">
            <w:pPr>
              <w:pStyle w:val="Paragraph"/>
              <w:jc w:val="right"/>
              <w:rPr>
                <w:noProof/>
                <w:lang w:val="pl-PL"/>
              </w:rPr>
            </w:pPr>
            <w:r w:rsidRPr="00ED5439">
              <w:rPr>
                <w:noProof/>
                <w:lang w:val="pl-PL"/>
              </w:rPr>
              <w:t>ex 2905 39 95</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2-Metylo-2-propylopropano-1,3-diol (CAS RN 78-26-2)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0.7701</w:t>
            </w:r>
          </w:p>
        </w:tc>
        <w:tc>
          <w:tcPr>
            <w:tcW w:w="0" w:type="auto"/>
          </w:tcPr>
          <w:p w:rsidR="00480FAD" w:rsidRPr="00ED5439" w:rsidRDefault="00480FAD" w:rsidP="00356F4D">
            <w:pPr>
              <w:pStyle w:val="Paragraph"/>
              <w:jc w:val="right"/>
              <w:rPr>
                <w:noProof/>
                <w:lang w:val="pl-PL"/>
              </w:rPr>
            </w:pPr>
            <w:r w:rsidRPr="00ED5439">
              <w:rPr>
                <w:noProof/>
                <w:lang w:val="pl-PL"/>
              </w:rPr>
              <w:t>ex 2905 39 95</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Dodekano-1,12-diol (CAS RN 5675-51-4)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0.7914</w:t>
            </w:r>
          </w:p>
        </w:tc>
        <w:tc>
          <w:tcPr>
            <w:tcW w:w="0" w:type="auto"/>
          </w:tcPr>
          <w:p w:rsidR="00480FAD" w:rsidRPr="00ED5439" w:rsidRDefault="00480FAD" w:rsidP="00356F4D">
            <w:pPr>
              <w:pStyle w:val="Paragraph"/>
              <w:jc w:val="right"/>
              <w:rPr>
                <w:noProof/>
                <w:lang w:val="pl-PL"/>
              </w:rPr>
            </w:pPr>
            <w:r w:rsidRPr="00ED5439">
              <w:rPr>
                <w:noProof/>
                <w:lang w:val="pl-PL"/>
              </w:rPr>
              <w:t>ex 2905 39 95</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2-Metylopropano-1,3-diol (CAS RN 2163-42-0)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0.4624</w:t>
            </w:r>
          </w:p>
        </w:tc>
        <w:tc>
          <w:tcPr>
            <w:tcW w:w="0" w:type="auto"/>
          </w:tcPr>
          <w:p w:rsidR="00480FAD" w:rsidRPr="00ED5439" w:rsidRDefault="00480FAD" w:rsidP="00356F4D">
            <w:pPr>
              <w:pStyle w:val="Paragraph"/>
              <w:jc w:val="right"/>
              <w:rPr>
                <w:noProof/>
                <w:lang w:val="pl-PL"/>
              </w:rPr>
            </w:pPr>
            <w:r w:rsidRPr="00ED5439">
              <w:rPr>
                <w:noProof/>
                <w:lang w:val="pl-PL"/>
              </w:rPr>
              <w:t>ex 2905 59 98</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2,2,2-Trifluoroetanol (CAS RN 75-89-8)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0.3378</w:t>
            </w:r>
          </w:p>
        </w:tc>
        <w:tc>
          <w:tcPr>
            <w:tcW w:w="0" w:type="auto"/>
          </w:tcPr>
          <w:p w:rsidR="00480FAD" w:rsidRPr="00ED5439" w:rsidRDefault="00480FAD" w:rsidP="00356F4D">
            <w:pPr>
              <w:pStyle w:val="Paragraph"/>
              <w:jc w:val="right"/>
              <w:rPr>
                <w:noProof/>
                <w:lang w:val="pl-PL"/>
              </w:rPr>
            </w:pPr>
            <w:r w:rsidRPr="00ED5439">
              <w:rPr>
                <w:noProof/>
                <w:lang w:val="pl-PL"/>
              </w:rPr>
              <w:t>ex 2906 19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Cykloheksa-1,4-ylenodimetanol (CAS RN 105-08-8)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0.3380</w:t>
            </w:r>
          </w:p>
        </w:tc>
        <w:tc>
          <w:tcPr>
            <w:tcW w:w="0" w:type="auto"/>
          </w:tcPr>
          <w:p w:rsidR="00480FAD" w:rsidRPr="00ED5439" w:rsidRDefault="00480FAD" w:rsidP="00356F4D">
            <w:pPr>
              <w:pStyle w:val="Paragraph"/>
              <w:jc w:val="right"/>
              <w:rPr>
                <w:noProof/>
                <w:lang w:val="pl-PL"/>
              </w:rPr>
            </w:pPr>
            <w:r w:rsidRPr="00ED5439">
              <w:rPr>
                <w:noProof/>
                <w:lang w:val="pl-PL"/>
              </w:rPr>
              <w:t>ex 2906 19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4,4’-Izopropylidenodicykloheksanol (CAS RN 80-04-6)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0.6257</w:t>
            </w:r>
          </w:p>
        </w:tc>
        <w:tc>
          <w:tcPr>
            <w:tcW w:w="0" w:type="auto"/>
          </w:tcPr>
          <w:p w:rsidR="00480FAD" w:rsidRPr="00ED5439" w:rsidRDefault="00480FAD" w:rsidP="00356F4D">
            <w:pPr>
              <w:pStyle w:val="Paragraph"/>
              <w:jc w:val="right"/>
              <w:rPr>
                <w:noProof/>
                <w:lang w:val="pl-PL"/>
              </w:rPr>
            </w:pPr>
            <w:r w:rsidRPr="00ED5439">
              <w:rPr>
                <w:noProof/>
                <w:lang w:val="pl-PL"/>
              </w:rPr>
              <w:t>ex 2906 19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4-</w:t>
            </w:r>
            <w:r w:rsidRPr="00ED5439">
              <w:rPr>
                <w:i/>
                <w:iCs/>
                <w:noProof/>
                <w:lang w:val="pl-PL"/>
              </w:rPr>
              <w:t>tert</w:t>
            </w:r>
            <w:r w:rsidRPr="00ED5439">
              <w:rPr>
                <w:noProof/>
                <w:lang w:val="pl-PL"/>
              </w:rPr>
              <w:t>-Butylocykloheksanol (CAS RN 98-52-2)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0.8231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2906 19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5-metylo-2-(prop-1-en-2-ylo)cykloheksanol, mieszanina izomerów (CAS RN 7786-67-6) o czystości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0.3681</w:t>
            </w:r>
          </w:p>
        </w:tc>
        <w:tc>
          <w:tcPr>
            <w:tcW w:w="0" w:type="auto"/>
          </w:tcPr>
          <w:p w:rsidR="00480FAD" w:rsidRPr="00ED5439" w:rsidRDefault="00480FAD" w:rsidP="00356F4D">
            <w:pPr>
              <w:pStyle w:val="Paragraph"/>
              <w:jc w:val="right"/>
              <w:rPr>
                <w:noProof/>
                <w:lang w:val="pl-PL"/>
              </w:rPr>
            </w:pPr>
            <w:r w:rsidRPr="00ED5439">
              <w:rPr>
                <w:noProof/>
                <w:lang w:val="pl-PL"/>
              </w:rPr>
              <w:t>ex 2906 29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1-Hydroksymetylo-4-metylo-2,3,5,6-tetrafluorobenzen (CAS RN 79538-03-7)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0.5855</w:t>
            </w:r>
          </w:p>
        </w:tc>
        <w:tc>
          <w:tcPr>
            <w:tcW w:w="0" w:type="auto"/>
          </w:tcPr>
          <w:p w:rsidR="00480FAD" w:rsidRPr="00ED5439" w:rsidRDefault="00480FAD" w:rsidP="00356F4D">
            <w:pPr>
              <w:pStyle w:val="Paragraph"/>
              <w:jc w:val="right"/>
              <w:rPr>
                <w:noProof/>
                <w:lang w:val="pl-PL"/>
              </w:rPr>
            </w:pPr>
            <w:r w:rsidRPr="00ED5439">
              <w:rPr>
                <w:noProof/>
                <w:lang w:val="pl-PL"/>
              </w:rPr>
              <w:t>ex 2906 29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2-Fenyloetanol (CAS RN 60-12-8)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0.6757</w:t>
            </w:r>
          </w:p>
        </w:tc>
        <w:tc>
          <w:tcPr>
            <w:tcW w:w="0" w:type="auto"/>
          </w:tcPr>
          <w:p w:rsidR="00480FAD" w:rsidRPr="00ED5439" w:rsidRDefault="00480FAD" w:rsidP="00356F4D">
            <w:pPr>
              <w:pStyle w:val="Paragraph"/>
              <w:jc w:val="right"/>
              <w:rPr>
                <w:noProof/>
                <w:lang w:val="pl-PL"/>
              </w:rPr>
            </w:pPr>
            <w:r w:rsidRPr="00ED5439">
              <w:rPr>
                <w:noProof/>
                <w:lang w:val="pl-PL"/>
              </w:rPr>
              <w:t>ex 2906 29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2-Bromo-5-jodo-benzenometanol (CAS RN 946525-30-0)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0.7373</w:t>
            </w:r>
          </w:p>
        </w:tc>
        <w:tc>
          <w:tcPr>
            <w:tcW w:w="0" w:type="auto"/>
          </w:tcPr>
          <w:p w:rsidR="00480FAD" w:rsidRPr="00ED5439" w:rsidRDefault="00480FAD" w:rsidP="00356F4D">
            <w:pPr>
              <w:pStyle w:val="Paragraph"/>
              <w:jc w:val="right"/>
              <w:rPr>
                <w:noProof/>
                <w:lang w:val="pl-PL"/>
              </w:rPr>
            </w:pPr>
            <w:r w:rsidRPr="00ED5439">
              <w:rPr>
                <w:noProof/>
                <w:lang w:val="pl-PL"/>
              </w:rPr>
              <w:t>ex 2906 29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2,2′-(m-fenyleno)dipropan-2-ol (CAS RN 1999-85-5)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0.7806</w:t>
            </w:r>
          </w:p>
        </w:tc>
        <w:tc>
          <w:tcPr>
            <w:tcW w:w="0" w:type="auto"/>
          </w:tcPr>
          <w:p w:rsidR="00480FAD" w:rsidRPr="00ED5439" w:rsidRDefault="00480FAD" w:rsidP="00356F4D">
            <w:pPr>
              <w:pStyle w:val="Paragraph"/>
              <w:jc w:val="right"/>
              <w:rPr>
                <w:noProof/>
                <w:lang w:val="pl-PL"/>
              </w:rPr>
            </w:pPr>
            <w:r w:rsidRPr="00ED5439">
              <w:rPr>
                <w:noProof/>
                <w:lang w:val="pl-PL"/>
              </w:rPr>
              <w:t>ex 2906 29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3-[3-(Trifluorometylo)fenylo]propan-1-ol (CAS RN 78573-45-2)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0.7963</w:t>
            </w:r>
          </w:p>
        </w:tc>
        <w:tc>
          <w:tcPr>
            <w:tcW w:w="0" w:type="auto"/>
          </w:tcPr>
          <w:p w:rsidR="00480FAD" w:rsidRPr="00ED5439" w:rsidRDefault="00480FAD" w:rsidP="00356F4D">
            <w:pPr>
              <w:pStyle w:val="Paragraph"/>
              <w:jc w:val="right"/>
              <w:rPr>
                <w:noProof/>
                <w:lang w:val="pl-PL"/>
              </w:rPr>
            </w:pPr>
            <w:r w:rsidRPr="00ED5439">
              <w:rPr>
                <w:noProof/>
                <w:lang w:val="pl-PL"/>
              </w:rPr>
              <w:t>ex 2906 29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1,2,3,4-Tetrahydro-1-naftol (CAS RN 529-33-9)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0.6329</w:t>
            </w:r>
          </w:p>
        </w:tc>
        <w:tc>
          <w:tcPr>
            <w:tcW w:w="0" w:type="auto"/>
          </w:tcPr>
          <w:p w:rsidR="00480FAD" w:rsidRPr="00ED5439" w:rsidRDefault="00480FAD" w:rsidP="00356F4D">
            <w:pPr>
              <w:pStyle w:val="Paragraph"/>
              <w:jc w:val="right"/>
              <w:rPr>
                <w:noProof/>
                <w:lang w:val="pl-PL"/>
              </w:rPr>
            </w:pPr>
            <w:r w:rsidRPr="00ED5439">
              <w:rPr>
                <w:noProof/>
                <w:lang w:val="pl-PL"/>
              </w:rPr>
              <w:t>ex 2907 12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Mieszanina metakrezolu (CAS RN 108-39-4) i parakrezolu (CAS RN 106-44-5)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0.6559</w:t>
            </w:r>
          </w:p>
        </w:tc>
        <w:tc>
          <w:tcPr>
            <w:tcW w:w="0" w:type="auto"/>
          </w:tcPr>
          <w:p w:rsidR="00480FAD" w:rsidRPr="00ED5439" w:rsidRDefault="00480FAD" w:rsidP="00356F4D">
            <w:pPr>
              <w:pStyle w:val="Paragraph"/>
              <w:jc w:val="right"/>
              <w:rPr>
                <w:noProof/>
                <w:lang w:val="pl-PL"/>
              </w:rPr>
            </w:pPr>
            <w:r w:rsidRPr="00ED5439">
              <w:rPr>
                <w:noProof/>
                <w:lang w:val="pl-PL"/>
              </w:rPr>
              <w:t>ex 2907 12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p-Krezol (CAS RN 106-44-5)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0.5216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2907 15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2-Naftol (CAS RN 135-19-3)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0.6256</w:t>
            </w:r>
          </w:p>
        </w:tc>
        <w:tc>
          <w:tcPr>
            <w:tcW w:w="0" w:type="auto"/>
          </w:tcPr>
          <w:p w:rsidR="00480FAD" w:rsidRPr="00ED5439" w:rsidRDefault="00480FAD" w:rsidP="00356F4D">
            <w:pPr>
              <w:pStyle w:val="Paragraph"/>
              <w:jc w:val="right"/>
              <w:rPr>
                <w:noProof/>
                <w:lang w:val="pl-PL"/>
              </w:rPr>
            </w:pPr>
            <w:r w:rsidRPr="00ED5439">
              <w:rPr>
                <w:noProof/>
                <w:lang w:val="pl-PL"/>
              </w:rPr>
              <w:t>ex 2907 19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2,6-Ksylenol (CAS RN 576-26-1)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0.4480</w:t>
            </w:r>
          </w:p>
        </w:tc>
        <w:tc>
          <w:tcPr>
            <w:tcW w:w="0" w:type="auto"/>
          </w:tcPr>
          <w:p w:rsidR="00480FAD" w:rsidRPr="00ED5439" w:rsidRDefault="00480FAD" w:rsidP="00356F4D">
            <w:pPr>
              <w:pStyle w:val="Paragraph"/>
              <w:jc w:val="right"/>
              <w:rPr>
                <w:noProof/>
                <w:lang w:val="pl-PL"/>
              </w:rPr>
            </w:pPr>
            <w:r w:rsidRPr="00ED5439">
              <w:rPr>
                <w:noProof/>
                <w:lang w:val="pl-PL"/>
              </w:rPr>
              <w:t>ex 2907 19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Bifenyl-4-ol (CAS RN 92-69-3)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0.7753</w:t>
            </w:r>
          </w:p>
        </w:tc>
        <w:tc>
          <w:tcPr>
            <w:tcW w:w="0" w:type="auto"/>
          </w:tcPr>
          <w:p w:rsidR="00480FAD" w:rsidRPr="00ED5439" w:rsidRDefault="00480FAD" w:rsidP="00356F4D">
            <w:pPr>
              <w:pStyle w:val="Paragraph"/>
              <w:jc w:val="right"/>
              <w:rPr>
                <w:noProof/>
                <w:lang w:val="pl-PL"/>
              </w:rPr>
            </w:pPr>
            <w:r w:rsidRPr="00ED5439">
              <w:rPr>
                <w:noProof/>
                <w:lang w:val="pl-PL"/>
              </w:rPr>
              <w:t>ex 2907 19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2-Metylo-5-(propan-2-ylo)fenol (CAS RN 499-75-2)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0.3372</w:t>
            </w:r>
          </w:p>
        </w:tc>
        <w:tc>
          <w:tcPr>
            <w:tcW w:w="0" w:type="auto"/>
          </w:tcPr>
          <w:p w:rsidR="00480FAD" w:rsidRPr="00ED5439" w:rsidRDefault="00480FAD" w:rsidP="00356F4D">
            <w:pPr>
              <w:pStyle w:val="Paragraph"/>
              <w:jc w:val="right"/>
              <w:rPr>
                <w:noProof/>
                <w:lang w:val="pl-PL"/>
              </w:rPr>
            </w:pPr>
            <w:r w:rsidRPr="00ED5439">
              <w:rPr>
                <w:noProof/>
                <w:lang w:val="pl-PL"/>
              </w:rPr>
              <w:t>ex 2907 21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Rezorcyna (CAS RN 108-46-3)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0.6026</w:t>
            </w:r>
          </w:p>
        </w:tc>
        <w:tc>
          <w:tcPr>
            <w:tcW w:w="0" w:type="auto"/>
          </w:tcPr>
          <w:p w:rsidR="00480FAD" w:rsidRPr="00ED5439" w:rsidRDefault="00480FAD" w:rsidP="00356F4D">
            <w:pPr>
              <w:pStyle w:val="Paragraph"/>
              <w:jc w:val="right"/>
              <w:rPr>
                <w:noProof/>
                <w:lang w:val="pl-PL"/>
              </w:rPr>
            </w:pPr>
            <w:r w:rsidRPr="00ED5439">
              <w:rPr>
                <w:noProof/>
                <w:lang w:val="pl-PL"/>
              </w:rPr>
              <w:t>ex 2907 29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6,6'-Di-tert-butylo-4,4'-butylidenodi-m-krezol (CAS RN 85-60-9)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0.3369</w:t>
            </w:r>
          </w:p>
        </w:tc>
        <w:tc>
          <w:tcPr>
            <w:tcW w:w="0" w:type="auto"/>
          </w:tcPr>
          <w:p w:rsidR="00480FAD" w:rsidRPr="00ED5439" w:rsidRDefault="00480FAD" w:rsidP="00356F4D">
            <w:pPr>
              <w:pStyle w:val="Paragraph"/>
              <w:jc w:val="right"/>
              <w:rPr>
                <w:noProof/>
                <w:lang w:val="pl-PL"/>
              </w:rPr>
            </w:pPr>
            <w:r w:rsidRPr="00ED5439">
              <w:rPr>
                <w:noProof/>
                <w:lang w:val="pl-PL"/>
              </w:rPr>
              <w:t>ex 2907 29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4,4'-(3,3,5-Trimetylocykloheksylideno)difenol (CAS RN 129188-99-4)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0.6454</w:t>
            </w:r>
          </w:p>
        </w:tc>
        <w:tc>
          <w:tcPr>
            <w:tcW w:w="0" w:type="auto"/>
          </w:tcPr>
          <w:p w:rsidR="00480FAD" w:rsidRPr="00ED5439" w:rsidRDefault="00480FAD" w:rsidP="00356F4D">
            <w:pPr>
              <w:pStyle w:val="Paragraph"/>
              <w:jc w:val="right"/>
              <w:rPr>
                <w:noProof/>
                <w:lang w:val="pl-PL"/>
              </w:rPr>
            </w:pPr>
            <w:r w:rsidRPr="00ED5439">
              <w:rPr>
                <w:noProof/>
                <w:lang w:val="pl-PL"/>
              </w:rPr>
              <w:t>ex 2907 29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Alkohol 4-hydroksybenzylowy (CAS RN 623-05-2)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0.3367</w:t>
            </w:r>
          </w:p>
        </w:tc>
        <w:tc>
          <w:tcPr>
            <w:tcW w:w="0" w:type="auto"/>
          </w:tcPr>
          <w:p w:rsidR="00480FAD" w:rsidRPr="00ED5439" w:rsidRDefault="00480FAD" w:rsidP="00356F4D">
            <w:pPr>
              <w:pStyle w:val="Paragraph"/>
              <w:jc w:val="right"/>
              <w:rPr>
                <w:noProof/>
                <w:lang w:val="pl-PL"/>
              </w:rPr>
            </w:pPr>
            <w:r w:rsidRPr="00ED5439">
              <w:rPr>
                <w:noProof/>
                <w:lang w:val="pl-PL"/>
              </w:rPr>
              <w:t>ex 2907 29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4,4',4"-Etylidynotrifenol (CAS RN 27955-94-8)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0.5432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2907 29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2-Metylohydrochinon (CAS RN 95-71-6)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0.3368</w:t>
            </w:r>
          </w:p>
        </w:tc>
        <w:tc>
          <w:tcPr>
            <w:tcW w:w="0" w:type="auto"/>
          </w:tcPr>
          <w:p w:rsidR="00480FAD" w:rsidRPr="00ED5439" w:rsidRDefault="00480FAD" w:rsidP="00356F4D">
            <w:pPr>
              <w:pStyle w:val="Paragraph"/>
              <w:jc w:val="right"/>
              <w:rPr>
                <w:noProof/>
                <w:lang w:val="pl-PL"/>
              </w:rPr>
            </w:pPr>
            <w:r w:rsidRPr="00ED5439">
              <w:rPr>
                <w:noProof/>
                <w:lang w:val="pl-PL"/>
              </w:rPr>
              <w:t>ex 2907 29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6,6',6"-Tricykloheksylo-4,4',4"-butano-1,1,3-triyltri(</w:t>
            </w:r>
            <w:r w:rsidRPr="00ED5439">
              <w:rPr>
                <w:i/>
                <w:iCs/>
                <w:noProof/>
                <w:lang w:val="pl-PL"/>
              </w:rPr>
              <w:t>m</w:t>
            </w:r>
            <w:r w:rsidRPr="00ED5439">
              <w:rPr>
                <w:noProof/>
                <w:lang w:val="pl-PL"/>
              </w:rPr>
              <w:t>-krezol) (CAS RN 111850-25-0)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0.6558</w:t>
            </w:r>
          </w:p>
        </w:tc>
        <w:tc>
          <w:tcPr>
            <w:tcW w:w="0" w:type="auto"/>
          </w:tcPr>
          <w:p w:rsidR="00480FAD" w:rsidRPr="00ED5439" w:rsidRDefault="00480FAD" w:rsidP="00356F4D">
            <w:pPr>
              <w:pStyle w:val="Paragraph"/>
              <w:jc w:val="right"/>
              <w:rPr>
                <w:noProof/>
                <w:lang w:val="pl-PL"/>
              </w:rPr>
            </w:pPr>
            <w:r w:rsidRPr="00ED5439">
              <w:rPr>
                <w:noProof/>
                <w:lang w:val="pl-PL"/>
              </w:rPr>
              <w:t>ex 2907 29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2,2'-Metylenobis(6-cykloheksylo-p-krezol) (CAS RN 4066-02-8)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0.2584</w:t>
            </w:r>
          </w:p>
        </w:tc>
        <w:tc>
          <w:tcPr>
            <w:tcW w:w="0" w:type="auto"/>
          </w:tcPr>
          <w:p w:rsidR="00480FAD" w:rsidRPr="00ED5439" w:rsidRDefault="00480FAD" w:rsidP="00356F4D">
            <w:pPr>
              <w:pStyle w:val="Paragraph"/>
              <w:jc w:val="right"/>
              <w:rPr>
                <w:noProof/>
                <w:lang w:val="pl-PL"/>
              </w:rPr>
            </w:pPr>
            <w:r w:rsidRPr="00ED5439">
              <w:rPr>
                <w:noProof/>
                <w:lang w:val="pl-PL"/>
              </w:rPr>
              <w:t>ex 2907 29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2,2’,2’’,6,6’,6’’-Heksa-</w:t>
            </w:r>
            <w:r w:rsidRPr="00ED5439">
              <w:rPr>
                <w:i/>
                <w:iCs/>
                <w:noProof/>
                <w:lang w:val="pl-PL"/>
              </w:rPr>
              <w:t>tert</w:t>
            </w:r>
            <w:r w:rsidRPr="00ED5439">
              <w:rPr>
                <w:noProof/>
                <w:lang w:val="pl-PL"/>
              </w:rPr>
              <w:t>-butylo-</w:t>
            </w:r>
            <w:r w:rsidRPr="00ED5439">
              <w:rPr>
                <w:i/>
                <w:iCs/>
                <w:noProof/>
                <w:lang w:val="pl-PL"/>
              </w:rPr>
              <w:t>α,α’,α’’</w:t>
            </w:r>
            <w:r w:rsidRPr="00ED5439">
              <w:rPr>
                <w:noProof/>
                <w:lang w:val="pl-PL"/>
              </w:rPr>
              <w:t>-(mezytyleno-2,4,6-triyl)tri-</w:t>
            </w:r>
            <w:r w:rsidRPr="00ED5439">
              <w:rPr>
                <w:i/>
                <w:iCs/>
                <w:noProof/>
                <w:lang w:val="pl-PL"/>
              </w:rPr>
              <w:t>p</w:t>
            </w:r>
            <w:r w:rsidRPr="00ED5439">
              <w:rPr>
                <w:noProof/>
                <w:lang w:val="pl-PL"/>
              </w:rPr>
              <w:t>-krezol (CAS RN 1709-70-2)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0.7402</w:t>
            </w:r>
          </w:p>
        </w:tc>
        <w:tc>
          <w:tcPr>
            <w:tcW w:w="0" w:type="auto"/>
          </w:tcPr>
          <w:p w:rsidR="00480FAD" w:rsidRPr="00ED5439" w:rsidRDefault="00480FAD" w:rsidP="00356F4D">
            <w:pPr>
              <w:pStyle w:val="Paragraph"/>
              <w:jc w:val="right"/>
              <w:rPr>
                <w:noProof/>
                <w:lang w:val="pl-PL"/>
              </w:rPr>
            </w:pPr>
            <w:r w:rsidRPr="00ED5439">
              <w:rPr>
                <w:noProof/>
                <w:lang w:val="pl-PL"/>
              </w:rPr>
              <w:t>ex 2907 29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Bifenylo-4-4’-diol (CAS RN 92-88-6)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0.3848</w:t>
            </w:r>
          </w:p>
        </w:tc>
        <w:tc>
          <w:tcPr>
            <w:tcW w:w="0" w:type="auto"/>
          </w:tcPr>
          <w:p w:rsidR="00480FAD" w:rsidRPr="00ED5439" w:rsidRDefault="00480FAD" w:rsidP="00356F4D">
            <w:pPr>
              <w:pStyle w:val="Paragraph"/>
              <w:jc w:val="right"/>
              <w:rPr>
                <w:noProof/>
                <w:lang w:val="pl-PL"/>
              </w:rPr>
            </w:pPr>
            <w:r w:rsidRPr="00ED5439">
              <w:rPr>
                <w:noProof/>
                <w:lang w:val="pl-PL"/>
              </w:rPr>
              <w:t>ex 2907 29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Floroglucyna, nawet uwodniona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0.5903</w:t>
            </w:r>
          </w:p>
        </w:tc>
        <w:tc>
          <w:tcPr>
            <w:tcW w:w="0" w:type="auto"/>
          </w:tcPr>
          <w:p w:rsidR="00480FAD" w:rsidRPr="00ED5439" w:rsidRDefault="00480FAD" w:rsidP="00356F4D">
            <w:pPr>
              <w:pStyle w:val="Paragraph"/>
              <w:jc w:val="right"/>
              <w:rPr>
                <w:noProof/>
                <w:lang w:val="pl-PL"/>
              </w:rPr>
            </w:pPr>
            <w:r w:rsidRPr="00ED5439">
              <w:rPr>
                <w:noProof/>
                <w:lang w:val="pl-PL"/>
              </w:rPr>
              <w:t>ex 2908 19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Pentafluorofenol (CAS RN 771-61-9)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0.5914</w:t>
            </w:r>
          </w:p>
        </w:tc>
        <w:tc>
          <w:tcPr>
            <w:tcW w:w="0" w:type="auto"/>
          </w:tcPr>
          <w:p w:rsidR="00480FAD" w:rsidRPr="00ED5439" w:rsidRDefault="00480FAD" w:rsidP="00356F4D">
            <w:pPr>
              <w:pStyle w:val="Paragraph"/>
              <w:jc w:val="right"/>
              <w:rPr>
                <w:noProof/>
                <w:lang w:val="pl-PL"/>
              </w:rPr>
            </w:pPr>
            <w:r w:rsidRPr="00ED5439">
              <w:rPr>
                <w:noProof/>
                <w:lang w:val="pl-PL"/>
              </w:rPr>
              <w:t>ex 2908 19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4,4'-(Perfluoroizopropylideno)difenol (CAS RN 1478-61-1)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0.6260</w:t>
            </w:r>
          </w:p>
        </w:tc>
        <w:tc>
          <w:tcPr>
            <w:tcW w:w="0" w:type="auto"/>
          </w:tcPr>
          <w:p w:rsidR="00480FAD" w:rsidRPr="00ED5439" w:rsidRDefault="00480FAD" w:rsidP="00356F4D">
            <w:pPr>
              <w:pStyle w:val="Paragraph"/>
              <w:jc w:val="right"/>
              <w:rPr>
                <w:noProof/>
                <w:lang w:val="pl-PL"/>
              </w:rPr>
            </w:pPr>
            <w:r w:rsidRPr="00ED5439">
              <w:rPr>
                <w:noProof/>
                <w:lang w:val="pl-PL"/>
              </w:rPr>
              <w:t>ex 2908 19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4-Chlorofenol (CAS RN 106-48-9)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0.6782</w:t>
            </w:r>
          </w:p>
        </w:tc>
        <w:tc>
          <w:tcPr>
            <w:tcW w:w="0" w:type="auto"/>
          </w:tcPr>
          <w:p w:rsidR="00480FAD" w:rsidRPr="00ED5439" w:rsidRDefault="00480FAD" w:rsidP="00356F4D">
            <w:pPr>
              <w:pStyle w:val="Paragraph"/>
              <w:jc w:val="right"/>
              <w:rPr>
                <w:noProof/>
                <w:lang w:val="pl-PL"/>
              </w:rPr>
            </w:pPr>
            <w:r w:rsidRPr="00ED5439">
              <w:rPr>
                <w:noProof/>
                <w:lang w:val="pl-PL"/>
              </w:rPr>
              <w:t>ex 2908 19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3,4,5-Trifluorofenol (CAS RN 99627-05-1)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0.6915</w:t>
            </w:r>
          </w:p>
        </w:tc>
        <w:tc>
          <w:tcPr>
            <w:tcW w:w="0" w:type="auto"/>
          </w:tcPr>
          <w:p w:rsidR="00480FAD" w:rsidRPr="00ED5439" w:rsidRDefault="00480FAD" w:rsidP="00356F4D">
            <w:pPr>
              <w:pStyle w:val="Paragraph"/>
              <w:jc w:val="right"/>
              <w:rPr>
                <w:noProof/>
                <w:lang w:val="pl-PL"/>
              </w:rPr>
            </w:pPr>
            <w:r w:rsidRPr="00ED5439">
              <w:rPr>
                <w:noProof/>
                <w:lang w:val="pl-PL"/>
              </w:rPr>
              <w:t>ex 2908 19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4-Fluorofenol (CAS RN 371-41-5)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0.7720</w:t>
            </w:r>
          </w:p>
        </w:tc>
        <w:tc>
          <w:tcPr>
            <w:tcW w:w="0" w:type="auto"/>
          </w:tcPr>
          <w:p w:rsidR="00480FAD" w:rsidRPr="00ED5439" w:rsidRDefault="00480FAD" w:rsidP="00356F4D">
            <w:pPr>
              <w:pStyle w:val="Paragraph"/>
              <w:jc w:val="right"/>
              <w:rPr>
                <w:noProof/>
                <w:lang w:val="pl-PL"/>
              </w:rPr>
            </w:pPr>
            <w:r w:rsidRPr="00ED5439">
              <w:rPr>
                <w:noProof/>
                <w:lang w:val="pl-PL"/>
              </w:rPr>
              <w:t>ex 2908 19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2,2',6,6'-Tetrabromo-4,4 '-izopropylidenodifenol (CAS RN 79-94-7)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0.8204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2908 19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2,3,6-trifluorofenol (CAS RN 113798-74-6)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0.3361</w:t>
            </w:r>
          </w:p>
        </w:tc>
        <w:tc>
          <w:tcPr>
            <w:tcW w:w="0" w:type="auto"/>
          </w:tcPr>
          <w:p w:rsidR="00480FAD" w:rsidRPr="00ED5439" w:rsidRDefault="00480FAD" w:rsidP="00356F4D">
            <w:pPr>
              <w:pStyle w:val="Paragraph"/>
              <w:jc w:val="right"/>
              <w:rPr>
                <w:noProof/>
                <w:lang w:val="pl-PL"/>
              </w:rPr>
            </w:pPr>
            <w:r w:rsidRPr="00ED5439">
              <w:rPr>
                <w:noProof/>
                <w:lang w:val="pl-PL"/>
              </w:rPr>
              <w:t>ex 2909 19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Eter bis(2-chloroetylowy) (CAS RN 111-44-4)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0.3359</w:t>
            </w:r>
          </w:p>
        </w:tc>
        <w:tc>
          <w:tcPr>
            <w:tcW w:w="0" w:type="auto"/>
          </w:tcPr>
          <w:p w:rsidR="00480FAD" w:rsidRPr="00ED5439" w:rsidRDefault="00480FAD" w:rsidP="00356F4D">
            <w:pPr>
              <w:pStyle w:val="Paragraph"/>
              <w:jc w:val="right"/>
              <w:rPr>
                <w:noProof/>
                <w:lang w:val="pl-PL"/>
              </w:rPr>
            </w:pPr>
            <w:r w:rsidRPr="00ED5439">
              <w:rPr>
                <w:noProof/>
                <w:lang w:val="pl-PL"/>
              </w:rPr>
              <w:t>ex 2909 19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Mieszanina izomerów eteru metylowego nonafluorobutylu lub eteru etylowego nonafluorobutylu,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0.4035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19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3-Etoksy-perfluoro-2-metyloheksan (CAS RN 297730-93-9)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0.5407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8-Metoksycedran (CAS RN 19870-74-7)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0.5503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30 38</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1,1’-Propano-2,2-diylbis[3,5-dibromo-4-(2,3-dibromopropoksy)benzen] (CAS RN 21850-44-2)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0.6649</w:t>
            </w:r>
          </w:p>
        </w:tc>
        <w:tc>
          <w:tcPr>
            <w:tcW w:w="0" w:type="auto"/>
          </w:tcPr>
          <w:p w:rsidR="00480FAD" w:rsidRPr="00ED5439" w:rsidRDefault="00480FAD" w:rsidP="00356F4D">
            <w:pPr>
              <w:pStyle w:val="Paragraph"/>
              <w:jc w:val="right"/>
              <w:rPr>
                <w:noProof/>
                <w:lang w:val="pl-PL"/>
              </w:rPr>
            </w:pPr>
            <w:r w:rsidRPr="00ED5439">
              <w:rPr>
                <w:noProof/>
                <w:lang w:val="pl-PL"/>
              </w:rPr>
              <w:t>ex 2909 30 38</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1,1'-(1-Metyloetylideno)bis[3,5-dibromo-4-(2,3-dibromo-2-metylopropoksy)]-benzen (CAS RN 97416-84-7)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0.7454</w:t>
            </w:r>
          </w:p>
        </w:tc>
        <w:tc>
          <w:tcPr>
            <w:tcW w:w="0" w:type="auto"/>
          </w:tcPr>
          <w:p w:rsidR="00480FAD" w:rsidRPr="00ED5439" w:rsidRDefault="00480FAD" w:rsidP="00356F4D">
            <w:pPr>
              <w:pStyle w:val="Paragraph"/>
              <w:jc w:val="right"/>
              <w:rPr>
                <w:noProof/>
                <w:lang w:val="pl-PL"/>
              </w:rPr>
            </w:pPr>
            <w:r w:rsidRPr="00ED5439">
              <w:rPr>
                <w:noProof/>
                <w:lang w:val="pl-PL"/>
              </w:rPr>
              <w:t>ex 2909 30 38</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4-Benzylooksybromobenzen (CAS RN 6793-92-6)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0.7828</w:t>
            </w:r>
          </w:p>
        </w:tc>
        <w:tc>
          <w:tcPr>
            <w:tcW w:w="0" w:type="auto"/>
          </w:tcPr>
          <w:p w:rsidR="00480FAD" w:rsidRPr="00ED5439" w:rsidRDefault="00480FAD" w:rsidP="00356F4D">
            <w:pPr>
              <w:pStyle w:val="Paragraph"/>
              <w:jc w:val="right"/>
              <w:rPr>
                <w:noProof/>
                <w:lang w:val="pl-PL"/>
              </w:rPr>
            </w:pPr>
            <w:r w:rsidRPr="00ED5439">
              <w:rPr>
                <w:noProof/>
                <w:lang w:val="pl-PL"/>
              </w:rPr>
              <w:t>ex 2909 30 38</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2-(1-Adamantylo)-4-bromoanizol (CAS RN 104224-63-7)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0.4710</w:t>
            </w:r>
          </w:p>
        </w:tc>
        <w:tc>
          <w:tcPr>
            <w:tcW w:w="0" w:type="auto"/>
          </w:tcPr>
          <w:p w:rsidR="00480FAD" w:rsidRPr="00ED5439" w:rsidRDefault="00480FAD" w:rsidP="00356F4D">
            <w:pPr>
              <w:pStyle w:val="Paragraph"/>
              <w:jc w:val="right"/>
              <w:rPr>
                <w:noProof/>
                <w:lang w:val="pl-PL"/>
              </w:rPr>
            </w:pPr>
            <w:r w:rsidRPr="00ED5439">
              <w:rPr>
                <w:noProof/>
                <w:lang w:val="pl-PL"/>
              </w:rPr>
              <w:t>ex 2909 30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2-(Fenylometoksy)naftalen (CAS RN 613-62-7)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0.7176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30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{[(2,2--dimetylbut-3-ino-1-ylo)oksy]metylo}benzen (CAS RN 1092536-54-3)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0.4711</w:t>
            </w:r>
          </w:p>
        </w:tc>
        <w:tc>
          <w:tcPr>
            <w:tcW w:w="0" w:type="auto"/>
          </w:tcPr>
          <w:p w:rsidR="00480FAD" w:rsidRPr="00ED5439" w:rsidRDefault="00480FAD" w:rsidP="00356F4D">
            <w:pPr>
              <w:pStyle w:val="Paragraph"/>
              <w:jc w:val="right"/>
              <w:rPr>
                <w:noProof/>
                <w:lang w:val="pl-PL"/>
              </w:rPr>
            </w:pPr>
            <w:r w:rsidRPr="00ED5439">
              <w:rPr>
                <w:noProof/>
                <w:lang w:val="pl-PL"/>
              </w:rPr>
              <w:t>ex 2909 30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1,2-Bis(3-metylofenoksy)etan (CAS RN 54914-85-1)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0.7115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30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1,2-Difenoksyetan (CAS RN 104-66-5) w postaci proszku lub dyspersji wodnej zawierających 30 % masy lub więcej, ale nie więcej niż 60 % masy 1,2-difenoksyetanu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0.5117</w:t>
            </w:r>
          </w:p>
        </w:tc>
        <w:tc>
          <w:tcPr>
            <w:tcW w:w="0" w:type="auto"/>
          </w:tcPr>
          <w:p w:rsidR="00480FAD" w:rsidRPr="00ED5439" w:rsidRDefault="00480FAD" w:rsidP="00356F4D">
            <w:pPr>
              <w:pStyle w:val="Paragraph"/>
              <w:jc w:val="right"/>
              <w:rPr>
                <w:noProof/>
                <w:lang w:val="pl-PL"/>
              </w:rPr>
            </w:pPr>
            <w:r w:rsidRPr="00ED5439">
              <w:rPr>
                <w:noProof/>
                <w:lang w:val="pl-PL"/>
              </w:rPr>
              <w:t>ex 2909 30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3,4,5-Trimetoksytoluen (CAS RN 6443-69-2)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0.7580</w:t>
            </w:r>
          </w:p>
        </w:tc>
        <w:tc>
          <w:tcPr>
            <w:tcW w:w="0" w:type="auto"/>
          </w:tcPr>
          <w:p w:rsidR="00480FAD" w:rsidRPr="00ED5439" w:rsidRDefault="00480FAD" w:rsidP="00356F4D">
            <w:pPr>
              <w:pStyle w:val="Paragraph"/>
              <w:jc w:val="right"/>
              <w:rPr>
                <w:noProof/>
                <w:lang w:val="pl-PL"/>
              </w:rPr>
            </w:pPr>
            <w:r w:rsidRPr="00ED5439">
              <w:rPr>
                <w:noProof/>
                <w:lang w:val="pl-PL"/>
              </w:rPr>
              <w:t>ex 2909 30 90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1-Chloro-2-(4-etoksybenzylo)-4-jodobenzen (CAS RN 1103738-29-9)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0.6614</w:t>
            </w:r>
          </w:p>
        </w:tc>
        <w:tc>
          <w:tcPr>
            <w:tcW w:w="0" w:type="auto"/>
          </w:tcPr>
          <w:p w:rsidR="00480FAD" w:rsidRPr="00ED5439" w:rsidRDefault="00480FAD" w:rsidP="00356F4D">
            <w:pPr>
              <w:pStyle w:val="Paragraph"/>
              <w:jc w:val="right"/>
              <w:rPr>
                <w:noProof/>
                <w:lang w:val="pl-PL"/>
              </w:rPr>
            </w:pPr>
            <w:r w:rsidRPr="00ED5439">
              <w:rPr>
                <w:noProof/>
                <w:lang w:val="pl-PL"/>
              </w:rPr>
              <w:t>ex 2909 30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1-Chloro-2,5-dimetoksybenzen (CAS RN 2100-42-7)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0.8167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30 90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5-bromo-1,3-difluoro-2-(trifluorometoksy)benzen (CAS RN 115467-07-7)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0.6783</w:t>
            </w:r>
          </w:p>
        </w:tc>
        <w:tc>
          <w:tcPr>
            <w:tcW w:w="0" w:type="auto"/>
          </w:tcPr>
          <w:p w:rsidR="00480FAD" w:rsidRPr="00ED5439" w:rsidRDefault="00480FAD" w:rsidP="00356F4D">
            <w:pPr>
              <w:pStyle w:val="Paragraph"/>
              <w:jc w:val="right"/>
              <w:rPr>
                <w:noProof/>
                <w:lang w:val="pl-PL"/>
              </w:rPr>
            </w:pPr>
            <w:r w:rsidRPr="00ED5439">
              <w:rPr>
                <w:noProof/>
                <w:lang w:val="pl-PL"/>
              </w:rPr>
              <w:t>ex 2909 30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1-Etoksy-2,3-difluorobenzen (CAS RN 121219-07-6)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0.6784</w:t>
            </w:r>
          </w:p>
        </w:tc>
        <w:tc>
          <w:tcPr>
            <w:tcW w:w="0" w:type="auto"/>
          </w:tcPr>
          <w:p w:rsidR="00480FAD" w:rsidRPr="00ED5439" w:rsidRDefault="00480FAD" w:rsidP="00356F4D">
            <w:pPr>
              <w:pStyle w:val="Paragraph"/>
              <w:jc w:val="right"/>
              <w:rPr>
                <w:noProof/>
                <w:lang w:val="pl-PL"/>
              </w:rPr>
            </w:pPr>
            <w:r w:rsidRPr="00ED5439">
              <w:rPr>
                <w:noProof/>
                <w:lang w:val="pl-PL"/>
              </w:rPr>
              <w:t>ex 2909 30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1-Butoksy-2,3-difluorobenzen (CAS RN 136239-66-2)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0.6994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30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i/>
                <w:iCs/>
                <w:noProof/>
                <w:lang w:val="pl-PL"/>
              </w:rPr>
              <w:t>O,O,O</w:t>
            </w:r>
            <w:r w:rsidRPr="00ED5439">
              <w:rPr>
                <w:noProof/>
                <w:lang w:val="pl-PL"/>
              </w:rPr>
              <w:t>-1,3,5-trimetylorezorcynol (CAS RN 621-23-8)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0.7079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30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Oksyfluorofen (ISO) (CAS RN 42874-03-3)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0.7706</w:t>
            </w:r>
          </w:p>
        </w:tc>
        <w:tc>
          <w:tcPr>
            <w:tcW w:w="0" w:type="auto"/>
          </w:tcPr>
          <w:p w:rsidR="00480FAD" w:rsidRPr="00ED5439" w:rsidRDefault="00480FAD" w:rsidP="00356F4D">
            <w:pPr>
              <w:pStyle w:val="Paragraph"/>
              <w:jc w:val="right"/>
              <w:rPr>
                <w:noProof/>
                <w:lang w:val="pl-PL"/>
              </w:rPr>
            </w:pPr>
            <w:r w:rsidRPr="00ED5439">
              <w:rPr>
                <w:noProof/>
                <w:lang w:val="pl-PL"/>
              </w:rPr>
              <w:t>ex 2909 44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2-Propoksyetanol (CAS RN 2807-30-9)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0.6927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49 80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1-Propoksypropan-2-ol (CAS RN 1569-01-3)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0.3484</w:t>
            </w:r>
          </w:p>
        </w:tc>
        <w:tc>
          <w:tcPr>
            <w:tcW w:w="0" w:type="auto"/>
          </w:tcPr>
          <w:p w:rsidR="00480FAD" w:rsidRPr="00ED5439" w:rsidRDefault="00480FAD" w:rsidP="00356F4D">
            <w:pPr>
              <w:pStyle w:val="Paragraph"/>
              <w:jc w:val="right"/>
              <w:rPr>
                <w:noProof/>
                <w:lang w:val="pl-PL"/>
              </w:rPr>
            </w:pPr>
            <w:r w:rsidRPr="00ED5439">
              <w:rPr>
                <w:noProof/>
                <w:lang w:val="pl-PL"/>
              </w:rPr>
              <w:t>ex 2909 50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4-(2-Metoksyetylo)fenol (CAS RN 56718-71-9)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0.7846</w:t>
            </w:r>
          </w:p>
        </w:tc>
        <w:tc>
          <w:tcPr>
            <w:tcW w:w="0" w:type="auto"/>
          </w:tcPr>
          <w:p w:rsidR="00480FAD" w:rsidRPr="00ED5439" w:rsidRDefault="00480FAD" w:rsidP="00356F4D">
            <w:pPr>
              <w:pStyle w:val="Paragraph"/>
              <w:jc w:val="right"/>
              <w:rPr>
                <w:noProof/>
                <w:lang w:val="pl-PL"/>
              </w:rPr>
            </w:pPr>
            <w:r w:rsidRPr="00ED5439">
              <w:rPr>
                <w:noProof/>
                <w:lang w:val="pl-PL"/>
              </w:rPr>
              <w:t>ex 2909 50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2-Metoksy-4-(trifluorometoksy)fenol (CAS RN 166312-49-8)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0.3682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60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Nadtlenek bis(α,α-dimetylobenzylu) (CAS RN 80-43-3)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0.6489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60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3,6,9-Trietylo-3,6,9-trimetylo-1,4,7-triperoksonan (CAS RN 24748-23-0), rozpuszczony w węglowodorach izoparafinowych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0.7910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2909 60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Roztwór 3,6,9-(etylo i/lub propylo)-3,6,9-trimetylo-1,2,4,5,7,8-heksoksonanu (CAS RN 1613243-54-1) w benzynie lakowej (CAS RN 1174522-09-8) zawierający 25 % masy lub więcej, ale nie więcej niż 41 % heksoksonanu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0.7744</w:t>
            </w:r>
          </w:p>
        </w:tc>
        <w:tc>
          <w:tcPr>
            <w:tcW w:w="0" w:type="auto"/>
          </w:tcPr>
          <w:p w:rsidR="00480FAD" w:rsidRPr="00ED5439" w:rsidRDefault="00480FAD" w:rsidP="00356F4D">
            <w:pPr>
              <w:pStyle w:val="Paragraph"/>
              <w:jc w:val="right"/>
              <w:rPr>
                <w:noProof/>
                <w:lang w:val="pl-PL"/>
              </w:rPr>
            </w:pPr>
            <w:r w:rsidRPr="00ED5439">
              <w:rPr>
                <w:noProof/>
                <w:lang w:val="pl-PL"/>
              </w:rPr>
              <w:t>ex 2910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2-[(2-Metoksyfenoksy)metylo] tlenek etylenu (CAS RN 2210-74-4)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0.5940</w:t>
            </w:r>
          </w:p>
        </w:tc>
        <w:tc>
          <w:tcPr>
            <w:tcW w:w="0" w:type="auto"/>
          </w:tcPr>
          <w:p w:rsidR="00480FAD" w:rsidRPr="00ED5439" w:rsidRDefault="00480FAD" w:rsidP="00356F4D">
            <w:pPr>
              <w:pStyle w:val="Paragraph"/>
              <w:jc w:val="right"/>
              <w:rPr>
                <w:noProof/>
                <w:lang w:val="pl-PL"/>
              </w:rPr>
            </w:pPr>
            <w:r w:rsidRPr="00ED5439">
              <w:rPr>
                <w:noProof/>
                <w:lang w:val="pl-PL"/>
              </w:rPr>
              <w:t>ex 2910 90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1,2-Epoksycykloheksan (CAS RN 286-20-4)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0.7672</w:t>
            </w:r>
          </w:p>
        </w:tc>
        <w:tc>
          <w:tcPr>
            <w:tcW w:w="0" w:type="auto"/>
          </w:tcPr>
          <w:p w:rsidR="00480FAD" w:rsidRPr="00ED5439" w:rsidRDefault="00480FAD" w:rsidP="00356F4D">
            <w:pPr>
              <w:pStyle w:val="Paragraph"/>
              <w:jc w:val="right"/>
              <w:rPr>
                <w:noProof/>
                <w:lang w:val="pl-PL"/>
              </w:rPr>
            </w:pPr>
            <w:r w:rsidRPr="00ED5439">
              <w:rPr>
                <w:noProof/>
                <w:lang w:val="pl-PL"/>
              </w:rPr>
              <w:t>ex 2910 90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Fenylooksiran (CAS RN 96-09-3)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0.2649</w:t>
            </w:r>
          </w:p>
        </w:tc>
        <w:tc>
          <w:tcPr>
            <w:tcW w:w="0" w:type="auto"/>
          </w:tcPr>
          <w:p w:rsidR="00480FAD" w:rsidRPr="00ED5439" w:rsidRDefault="00480FAD" w:rsidP="00356F4D">
            <w:pPr>
              <w:pStyle w:val="Paragraph"/>
              <w:jc w:val="right"/>
              <w:rPr>
                <w:noProof/>
                <w:lang w:val="pl-PL"/>
              </w:rPr>
            </w:pPr>
            <w:r w:rsidRPr="00ED5439">
              <w:rPr>
                <w:noProof/>
                <w:lang w:val="pl-PL"/>
              </w:rPr>
              <w:t>ex 2910 90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2,3-Epoksypropan-1-ol (glicyd) (CAS RN 556-52-5)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0.8042</w:t>
            </w:r>
          </w:p>
        </w:tc>
        <w:tc>
          <w:tcPr>
            <w:tcW w:w="0" w:type="auto"/>
          </w:tcPr>
          <w:p w:rsidR="00480FAD" w:rsidRPr="00ED5439" w:rsidRDefault="00480FAD" w:rsidP="00356F4D">
            <w:pPr>
              <w:pStyle w:val="Paragraph"/>
              <w:jc w:val="right"/>
              <w:rPr>
                <w:noProof/>
                <w:lang w:val="pl-PL"/>
              </w:rPr>
            </w:pPr>
            <w:r w:rsidRPr="00ED5439">
              <w:rPr>
                <w:noProof/>
                <w:lang w:val="pl-PL"/>
              </w:rPr>
              <w:t>ex 2910 90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3-nitrobenzenosulfonian [(2</w:t>
            </w:r>
            <w:r w:rsidRPr="00ED5439">
              <w:rPr>
                <w:i/>
                <w:iCs/>
                <w:noProof/>
                <w:lang w:val="pl-PL"/>
              </w:rPr>
              <w:t>R</w:t>
            </w:r>
            <w:r w:rsidRPr="00ED5439">
              <w:rPr>
                <w:noProof/>
                <w:lang w:val="pl-PL"/>
              </w:rPr>
              <w:t>) -oksiran-2-ylo]metylu (CAS RN 115314-17-5)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0.6660</w:t>
            </w:r>
          </w:p>
        </w:tc>
        <w:tc>
          <w:tcPr>
            <w:tcW w:w="0" w:type="auto"/>
          </w:tcPr>
          <w:p w:rsidR="00480FAD" w:rsidRPr="00ED5439" w:rsidRDefault="00480FAD" w:rsidP="00356F4D">
            <w:pPr>
              <w:pStyle w:val="Paragraph"/>
              <w:jc w:val="right"/>
              <w:rPr>
                <w:noProof/>
                <w:lang w:val="pl-PL"/>
              </w:rPr>
            </w:pPr>
            <w:r w:rsidRPr="00ED5439">
              <w:rPr>
                <w:noProof/>
                <w:lang w:val="pl-PL"/>
              </w:rPr>
              <w:t>ex 2910 90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Fenyloeter 2,3-epoksypropylu (CAS RN 122-60-1)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0.4361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2910 90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Eter glicydowy allilu (CAS RN 106-92-3)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0.7116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2912 19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Undekanal (CAS RN 112-44-7)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0.8073</w:t>
            </w:r>
          </w:p>
        </w:tc>
        <w:tc>
          <w:tcPr>
            <w:tcW w:w="0" w:type="auto"/>
          </w:tcPr>
          <w:p w:rsidR="00480FAD" w:rsidRPr="00ED5439" w:rsidRDefault="00480FAD" w:rsidP="00356F4D">
            <w:pPr>
              <w:pStyle w:val="Paragraph"/>
              <w:jc w:val="right"/>
              <w:rPr>
                <w:noProof/>
                <w:lang w:val="pl-PL"/>
              </w:rPr>
            </w:pPr>
            <w:r w:rsidRPr="00ED5439">
              <w:rPr>
                <w:noProof/>
                <w:lang w:val="pl-PL"/>
              </w:rPr>
              <w:t>ex 2912 19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Akryloaldehyd (CAS RN 107-02-8)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0.6968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2912 29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2,6,6-Trimetylocykloheksanokarbaldehyd (mieszanina izomerów alfa-beta) (CAS RN  52844-21-0)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0.7314</w:t>
            </w:r>
          </w:p>
        </w:tc>
        <w:tc>
          <w:tcPr>
            <w:tcW w:w="0" w:type="auto"/>
          </w:tcPr>
          <w:p w:rsidR="00480FAD" w:rsidRPr="00ED5439" w:rsidRDefault="00480FAD" w:rsidP="00356F4D">
            <w:pPr>
              <w:pStyle w:val="Paragraph"/>
              <w:jc w:val="right"/>
              <w:rPr>
                <w:noProof/>
                <w:lang w:val="pl-PL"/>
              </w:rPr>
            </w:pPr>
            <w:r w:rsidRPr="00ED5439">
              <w:rPr>
                <w:noProof/>
                <w:lang w:val="pl-PL"/>
              </w:rPr>
              <w:t>ex 2912 29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Aldehyd cynamonowy (CAS RN 104-55-2)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0.7405</w:t>
            </w:r>
          </w:p>
        </w:tc>
        <w:tc>
          <w:tcPr>
            <w:tcW w:w="0" w:type="auto"/>
          </w:tcPr>
          <w:p w:rsidR="00480FAD" w:rsidRPr="00ED5439" w:rsidRDefault="00480FAD" w:rsidP="00356F4D">
            <w:pPr>
              <w:pStyle w:val="Paragraph"/>
              <w:jc w:val="right"/>
              <w:rPr>
                <w:noProof/>
                <w:lang w:val="pl-PL"/>
              </w:rPr>
            </w:pPr>
            <w:r w:rsidRPr="00ED5439">
              <w:rPr>
                <w:noProof/>
                <w:lang w:val="pl-PL"/>
              </w:rPr>
              <w:t>ex 2912 29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p-Fenylobenzaldehyd (CAS RN 3218-36-8)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0.5755</w:t>
            </w:r>
          </w:p>
        </w:tc>
        <w:tc>
          <w:tcPr>
            <w:tcW w:w="0" w:type="auto"/>
          </w:tcPr>
          <w:p w:rsidR="00480FAD" w:rsidRPr="00ED5439" w:rsidRDefault="00480FAD" w:rsidP="00356F4D">
            <w:pPr>
              <w:pStyle w:val="Paragraph"/>
              <w:jc w:val="right"/>
              <w:rPr>
                <w:noProof/>
                <w:lang w:val="pl-PL"/>
              </w:rPr>
            </w:pPr>
            <w:r w:rsidRPr="00ED5439">
              <w:rPr>
                <w:noProof/>
                <w:lang w:val="pl-PL"/>
              </w:rPr>
              <w:t>ex 2912 29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4-Izobutylobenzaldehyd (CAS RN 40150-98-9)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0.7612</w:t>
            </w:r>
          </w:p>
        </w:tc>
        <w:tc>
          <w:tcPr>
            <w:tcW w:w="0" w:type="auto"/>
          </w:tcPr>
          <w:p w:rsidR="00480FAD" w:rsidRPr="00ED5439" w:rsidRDefault="00480FAD" w:rsidP="00356F4D">
            <w:pPr>
              <w:pStyle w:val="Paragraph"/>
              <w:jc w:val="right"/>
              <w:rPr>
                <w:noProof/>
                <w:lang w:val="pl-PL"/>
              </w:rPr>
            </w:pPr>
            <w:r w:rsidRPr="00ED5439">
              <w:rPr>
                <w:noProof/>
                <w:lang w:val="pl-PL"/>
              </w:rPr>
              <w:t>ex 2912 29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Cykloheks-3-eno-1-karbaldehyd (CAS RN 100-50-5)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0.6072</w:t>
            </w:r>
          </w:p>
        </w:tc>
        <w:tc>
          <w:tcPr>
            <w:tcW w:w="0" w:type="auto"/>
          </w:tcPr>
          <w:p w:rsidR="00480FAD" w:rsidRPr="00ED5439" w:rsidRDefault="00480FAD" w:rsidP="00356F4D">
            <w:pPr>
              <w:pStyle w:val="Paragraph"/>
              <w:jc w:val="right"/>
              <w:rPr>
                <w:noProof/>
                <w:lang w:val="pl-PL"/>
              </w:rPr>
            </w:pPr>
            <w:r w:rsidRPr="00ED5439">
              <w:rPr>
                <w:noProof/>
                <w:lang w:val="pl-PL"/>
              </w:rPr>
              <w:t>ex 2912 29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4-tert-Butylobenzaldehyd (CAS RN 939-97-9)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0.6073</w:t>
            </w:r>
          </w:p>
        </w:tc>
        <w:tc>
          <w:tcPr>
            <w:tcW w:w="0" w:type="auto"/>
          </w:tcPr>
          <w:p w:rsidR="00480FAD" w:rsidRPr="00ED5439" w:rsidRDefault="00480FAD" w:rsidP="00356F4D">
            <w:pPr>
              <w:pStyle w:val="Paragraph"/>
              <w:jc w:val="right"/>
              <w:rPr>
                <w:noProof/>
                <w:lang w:val="pl-PL"/>
              </w:rPr>
            </w:pPr>
            <w:r w:rsidRPr="00ED5439">
              <w:rPr>
                <w:noProof/>
                <w:lang w:val="pl-PL"/>
              </w:rPr>
              <w:t>ex 2912 29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4-Izopropylobenzaldehyd (CAS RN 122-03-2)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0.8147</w:t>
            </w:r>
          </w:p>
        </w:tc>
        <w:tc>
          <w:tcPr>
            <w:tcW w:w="0" w:type="auto"/>
          </w:tcPr>
          <w:p w:rsidR="00480FAD" w:rsidRPr="00ED5439" w:rsidRDefault="00480FAD" w:rsidP="00356F4D">
            <w:pPr>
              <w:pStyle w:val="Paragraph"/>
              <w:jc w:val="right"/>
              <w:rPr>
                <w:noProof/>
                <w:lang w:val="pl-PL"/>
              </w:rPr>
            </w:pPr>
            <w:r w:rsidRPr="00ED5439">
              <w:rPr>
                <w:noProof/>
                <w:lang w:val="pl-PL"/>
              </w:rPr>
              <w:t>2912 42 00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Etylowanilina (aldehyd 3-etoksy-4-hydroksybenzoesowy)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0.3479</w:t>
            </w:r>
          </w:p>
        </w:tc>
        <w:tc>
          <w:tcPr>
            <w:tcW w:w="0" w:type="auto"/>
          </w:tcPr>
          <w:p w:rsidR="00480FAD" w:rsidRPr="00ED5439" w:rsidRDefault="00480FAD" w:rsidP="00356F4D">
            <w:pPr>
              <w:pStyle w:val="Paragraph"/>
              <w:jc w:val="right"/>
              <w:rPr>
                <w:noProof/>
                <w:lang w:val="pl-PL"/>
              </w:rPr>
            </w:pPr>
            <w:r w:rsidRPr="00ED5439">
              <w:rPr>
                <w:noProof/>
                <w:lang w:val="pl-PL"/>
              </w:rPr>
              <w:t>ex 2912 49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3-Fenoksybenzaldehyd (CAS RN 39515-51-0)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0.5732</w:t>
            </w:r>
          </w:p>
        </w:tc>
        <w:tc>
          <w:tcPr>
            <w:tcW w:w="0" w:type="auto"/>
          </w:tcPr>
          <w:p w:rsidR="00480FAD" w:rsidRPr="00ED5439" w:rsidRDefault="00480FAD" w:rsidP="00356F4D">
            <w:pPr>
              <w:pStyle w:val="Paragraph"/>
              <w:jc w:val="right"/>
              <w:rPr>
                <w:noProof/>
                <w:lang w:val="pl-PL"/>
              </w:rPr>
            </w:pPr>
            <w:r w:rsidRPr="00ED5439">
              <w:rPr>
                <w:noProof/>
                <w:lang w:val="pl-PL"/>
              </w:rPr>
              <w:t>ex 2912 49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4-Hydroksybenzaldehyd (CAS RN 123-08-0)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0.5135</w:t>
            </w:r>
          </w:p>
        </w:tc>
        <w:tc>
          <w:tcPr>
            <w:tcW w:w="0" w:type="auto"/>
          </w:tcPr>
          <w:p w:rsidR="00480FAD" w:rsidRPr="00ED5439" w:rsidRDefault="00480FAD" w:rsidP="00356F4D">
            <w:pPr>
              <w:pStyle w:val="Paragraph"/>
              <w:jc w:val="right"/>
              <w:rPr>
                <w:noProof/>
                <w:lang w:val="pl-PL"/>
              </w:rPr>
            </w:pPr>
            <w:r w:rsidRPr="00ED5439">
              <w:rPr>
                <w:noProof/>
                <w:lang w:val="pl-PL"/>
              </w:rPr>
              <w:t>ex 2912 49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Aldehyd salicylowy (CAS RN 90-02-8)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0.6678</w:t>
            </w:r>
          </w:p>
        </w:tc>
        <w:tc>
          <w:tcPr>
            <w:tcW w:w="0" w:type="auto"/>
          </w:tcPr>
          <w:p w:rsidR="00480FAD" w:rsidRPr="00ED5439" w:rsidRDefault="00480FAD" w:rsidP="00356F4D">
            <w:pPr>
              <w:pStyle w:val="Paragraph"/>
              <w:jc w:val="right"/>
              <w:rPr>
                <w:noProof/>
                <w:lang w:val="pl-PL"/>
              </w:rPr>
            </w:pPr>
            <w:r w:rsidRPr="00ED5439">
              <w:rPr>
                <w:noProof/>
                <w:lang w:val="pl-PL"/>
              </w:rPr>
              <w:t>ex 2912 49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Aldehyd 3-hydroksy-p-anyżowy (CAS RN 621-59-0)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0.7353</w:t>
            </w:r>
          </w:p>
        </w:tc>
        <w:tc>
          <w:tcPr>
            <w:tcW w:w="0" w:type="auto"/>
          </w:tcPr>
          <w:p w:rsidR="00480FAD" w:rsidRPr="00ED5439" w:rsidRDefault="00480FAD" w:rsidP="00356F4D">
            <w:pPr>
              <w:pStyle w:val="Paragraph"/>
              <w:jc w:val="right"/>
              <w:rPr>
                <w:noProof/>
                <w:lang w:val="pl-PL"/>
              </w:rPr>
            </w:pPr>
            <w:r w:rsidRPr="00ED5439">
              <w:rPr>
                <w:noProof/>
                <w:lang w:val="pl-PL"/>
              </w:rPr>
              <w:t>ex 2912 49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2,6-Dihydroksybenzaldehyd (CAS RN 387-46-2)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0.7712</w:t>
            </w:r>
          </w:p>
        </w:tc>
        <w:tc>
          <w:tcPr>
            <w:tcW w:w="0" w:type="auto"/>
          </w:tcPr>
          <w:p w:rsidR="00480FAD" w:rsidRPr="00ED5439" w:rsidRDefault="00480FAD" w:rsidP="00356F4D">
            <w:pPr>
              <w:pStyle w:val="Paragraph"/>
              <w:jc w:val="right"/>
              <w:rPr>
                <w:noProof/>
                <w:lang w:val="pl-PL"/>
              </w:rPr>
            </w:pPr>
            <w:r w:rsidRPr="00ED5439">
              <w:rPr>
                <w:noProof/>
                <w:lang w:val="pl-PL"/>
              </w:rPr>
              <w:t>ex 2913 00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2-Nitrobenzaldehyd (CAS RN 552-89-6)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0.4228</w:t>
            </w:r>
          </w:p>
        </w:tc>
        <w:tc>
          <w:tcPr>
            <w:tcW w:w="0" w:type="auto"/>
          </w:tcPr>
          <w:p w:rsidR="00480FAD" w:rsidRPr="00ED5439" w:rsidRDefault="00480FAD" w:rsidP="00356F4D">
            <w:pPr>
              <w:pStyle w:val="Paragraph"/>
              <w:jc w:val="right"/>
              <w:rPr>
                <w:noProof/>
                <w:lang w:val="pl-PL"/>
              </w:rPr>
            </w:pPr>
            <w:r w:rsidRPr="00ED5439">
              <w:rPr>
                <w:noProof/>
                <w:lang w:val="pl-PL"/>
              </w:rPr>
              <w:t>ex 2914 19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Heptan-2-on (CAS RN 110-43-0)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0.4274</w:t>
            </w:r>
          </w:p>
        </w:tc>
        <w:tc>
          <w:tcPr>
            <w:tcW w:w="0" w:type="auto"/>
          </w:tcPr>
          <w:p w:rsidR="00480FAD" w:rsidRPr="00ED5439" w:rsidRDefault="00480FAD" w:rsidP="00356F4D">
            <w:pPr>
              <w:pStyle w:val="Paragraph"/>
              <w:jc w:val="right"/>
              <w:rPr>
                <w:noProof/>
                <w:lang w:val="pl-PL"/>
              </w:rPr>
            </w:pPr>
            <w:r w:rsidRPr="00ED5439">
              <w:rPr>
                <w:noProof/>
                <w:lang w:val="pl-PL"/>
              </w:rPr>
              <w:t>ex 2914 19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3-Metylobutanon (CAS RN 563-80-4)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0.4275</w:t>
            </w:r>
          </w:p>
        </w:tc>
        <w:tc>
          <w:tcPr>
            <w:tcW w:w="0" w:type="auto"/>
          </w:tcPr>
          <w:p w:rsidR="00480FAD" w:rsidRPr="00ED5439" w:rsidRDefault="00480FAD" w:rsidP="00356F4D">
            <w:pPr>
              <w:pStyle w:val="Paragraph"/>
              <w:jc w:val="right"/>
              <w:rPr>
                <w:noProof/>
                <w:lang w:val="pl-PL"/>
              </w:rPr>
            </w:pPr>
            <w:r w:rsidRPr="00ED5439">
              <w:rPr>
                <w:noProof/>
                <w:lang w:val="pl-PL"/>
              </w:rPr>
              <w:t>ex 2914 19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Pentan-2-on (CAS RN 107-87-9)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0.7554</w:t>
            </w:r>
          </w:p>
        </w:tc>
        <w:tc>
          <w:tcPr>
            <w:tcW w:w="0" w:type="auto"/>
          </w:tcPr>
          <w:p w:rsidR="00480FAD" w:rsidRPr="00ED5439" w:rsidRDefault="00480FAD" w:rsidP="00356F4D">
            <w:pPr>
              <w:pStyle w:val="Paragraph"/>
              <w:jc w:val="right"/>
              <w:rPr>
                <w:noProof/>
                <w:lang w:val="pl-PL"/>
              </w:rPr>
            </w:pPr>
            <w:r w:rsidRPr="00ED5439">
              <w:rPr>
                <w:noProof/>
                <w:lang w:val="pl-PL"/>
              </w:rPr>
              <w:t>ex 2914 19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Acetyloacetonian cynku (CAS RN 14024-63-6)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0.7568</w:t>
            </w:r>
          </w:p>
        </w:tc>
        <w:tc>
          <w:tcPr>
            <w:tcW w:w="0" w:type="auto"/>
          </w:tcPr>
          <w:p w:rsidR="00480FAD" w:rsidRPr="00ED5439" w:rsidRDefault="00480FAD" w:rsidP="00356F4D">
            <w:pPr>
              <w:pStyle w:val="Paragraph"/>
              <w:jc w:val="right"/>
              <w:rPr>
                <w:noProof/>
                <w:lang w:val="pl-PL"/>
              </w:rPr>
            </w:pPr>
            <w:r w:rsidRPr="00ED5439">
              <w:rPr>
                <w:noProof/>
                <w:lang w:val="pl-PL"/>
              </w:rPr>
              <w:t>ex 2914 29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Estr-5(10)-en-3,17-dion (CAS RN 3962-66-1)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0.3475</w:t>
            </w:r>
          </w:p>
        </w:tc>
        <w:tc>
          <w:tcPr>
            <w:tcW w:w="0" w:type="auto"/>
          </w:tcPr>
          <w:p w:rsidR="00480FAD" w:rsidRPr="00ED5439" w:rsidRDefault="00480FAD" w:rsidP="00356F4D">
            <w:pPr>
              <w:pStyle w:val="Paragraph"/>
              <w:jc w:val="right"/>
              <w:rPr>
                <w:noProof/>
                <w:lang w:val="pl-PL"/>
              </w:rPr>
            </w:pPr>
            <w:r w:rsidRPr="00ED5439">
              <w:rPr>
                <w:noProof/>
                <w:lang w:val="pl-PL"/>
              </w:rPr>
              <w:t>ex 2914 29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Cykloheksadec-8-enon (CAS RN 3100-36–5)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0.7450</w:t>
            </w:r>
          </w:p>
        </w:tc>
        <w:tc>
          <w:tcPr>
            <w:tcW w:w="0" w:type="auto"/>
          </w:tcPr>
          <w:p w:rsidR="00480FAD" w:rsidRPr="00ED5439" w:rsidRDefault="00480FAD" w:rsidP="00356F4D">
            <w:pPr>
              <w:pStyle w:val="Paragraph"/>
              <w:jc w:val="right"/>
              <w:rPr>
                <w:noProof/>
                <w:lang w:val="pl-PL"/>
              </w:rPr>
            </w:pPr>
            <w:r w:rsidRPr="00ED5439">
              <w:rPr>
                <w:noProof/>
                <w:lang w:val="pl-PL"/>
              </w:rPr>
              <w:t>ex 2914 29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Cykloheks-2-enon (CAS RN 930-68-7)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0.4933</w:t>
            </w:r>
          </w:p>
        </w:tc>
        <w:tc>
          <w:tcPr>
            <w:tcW w:w="0" w:type="auto"/>
          </w:tcPr>
          <w:p w:rsidR="00480FAD" w:rsidRPr="00ED5439" w:rsidRDefault="00480FAD" w:rsidP="00356F4D">
            <w:pPr>
              <w:pStyle w:val="Paragraph"/>
              <w:jc w:val="right"/>
              <w:rPr>
                <w:noProof/>
                <w:lang w:val="pl-PL"/>
              </w:rPr>
            </w:pPr>
            <w:r w:rsidRPr="00ED5439">
              <w:rPr>
                <w:noProof/>
                <w:lang w:val="pl-PL"/>
              </w:rPr>
              <w:t>ex 2914 29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(R)-</w:t>
            </w:r>
            <w:r w:rsidRPr="00ED5439">
              <w:rPr>
                <w:i/>
                <w:iCs/>
                <w:noProof/>
                <w:lang w:val="pl-PL"/>
              </w:rPr>
              <w:t>p</w:t>
            </w:r>
            <w:r w:rsidRPr="00ED5439">
              <w:rPr>
                <w:noProof/>
                <w:lang w:val="pl-PL"/>
              </w:rPr>
              <w:t>-Menta-1(6),8-dien-2-on (CAS RN 6485-40-1)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0.8015</w:t>
            </w:r>
          </w:p>
        </w:tc>
        <w:tc>
          <w:tcPr>
            <w:tcW w:w="0" w:type="auto"/>
          </w:tcPr>
          <w:p w:rsidR="00480FAD" w:rsidRPr="00ED5439" w:rsidRDefault="00480FAD" w:rsidP="00356F4D">
            <w:pPr>
              <w:pStyle w:val="Paragraph"/>
              <w:jc w:val="right"/>
              <w:rPr>
                <w:noProof/>
                <w:lang w:val="pl-PL"/>
              </w:rPr>
            </w:pPr>
            <w:r w:rsidRPr="00ED5439">
              <w:rPr>
                <w:noProof/>
                <w:lang w:val="pl-PL"/>
              </w:rPr>
              <w:t>ex 2914 29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4-(</w:t>
            </w:r>
            <w:r w:rsidRPr="00ED5439">
              <w:rPr>
                <w:i/>
                <w:iCs/>
                <w:noProof/>
                <w:lang w:val="pl-PL"/>
              </w:rPr>
              <w:t>trans</w:t>
            </w:r>
            <w:r w:rsidRPr="00ED5439">
              <w:rPr>
                <w:noProof/>
                <w:lang w:val="pl-PL"/>
              </w:rPr>
              <w:t>-4-Propylocykloheksylo)cykloheksanon (CAS RN 82832-73-3)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0.3480</w:t>
            </w:r>
          </w:p>
        </w:tc>
        <w:tc>
          <w:tcPr>
            <w:tcW w:w="0" w:type="auto"/>
          </w:tcPr>
          <w:p w:rsidR="00480FAD" w:rsidRPr="00ED5439" w:rsidRDefault="00480FAD" w:rsidP="00356F4D">
            <w:pPr>
              <w:pStyle w:val="Paragraph"/>
              <w:jc w:val="right"/>
              <w:rPr>
                <w:noProof/>
                <w:lang w:val="pl-PL"/>
              </w:rPr>
            </w:pPr>
            <w:r w:rsidRPr="00ED5439">
              <w:rPr>
                <w:noProof/>
                <w:lang w:val="pl-PL"/>
              </w:rPr>
              <w:t>ex 2914 29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Kamfora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0.8058</w:t>
            </w:r>
          </w:p>
        </w:tc>
        <w:tc>
          <w:tcPr>
            <w:tcW w:w="0" w:type="auto"/>
          </w:tcPr>
          <w:p w:rsidR="00480FAD" w:rsidRPr="00ED5439" w:rsidRDefault="00480FAD" w:rsidP="00356F4D">
            <w:pPr>
              <w:pStyle w:val="Paragraph"/>
              <w:jc w:val="right"/>
              <w:rPr>
                <w:noProof/>
                <w:lang w:val="pl-PL"/>
              </w:rPr>
            </w:pPr>
            <w:r w:rsidRPr="00ED5439">
              <w:rPr>
                <w:noProof/>
                <w:lang w:val="pl-PL"/>
              </w:rPr>
              <w:t>ex 2914 29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4-propylocykloheksan-1-on (CAS RN 40649-36-3)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0.5389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2914 29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i/>
                <w:iCs/>
                <w:noProof/>
                <w:lang w:val="pl-PL"/>
              </w:rPr>
              <w:t>trans</w:t>
            </w:r>
            <w:r w:rsidRPr="00ED5439">
              <w:rPr>
                <w:noProof/>
                <w:lang w:val="pl-PL"/>
              </w:rPr>
              <w:t>-β-Damaskon (CAS RN 23726-91-2)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0.7422</w:t>
            </w:r>
          </w:p>
        </w:tc>
        <w:tc>
          <w:tcPr>
            <w:tcW w:w="0" w:type="auto"/>
          </w:tcPr>
          <w:p w:rsidR="00480FAD" w:rsidRPr="00ED5439" w:rsidRDefault="00480FAD" w:rsidP="00356F4D">
            <w:pPr>
              <w:pStyle w:val="Paragraph"/>
              <w:jc w:val="right"/>
              <w:rPr>
                <w:noProof/>
                <w:lang w:val="pl-PL"/>
              </w:rPr>
            </w:pPr>
            <w:r w:rsidRPr="00ED5439">
              <w:rPr>
                <w:noProof/>
                <w:lang w:val="pl-PL"/>
              </w:rPr>
              <w:t>ex 2914 29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2-sec-butylocykloheksanon (CAS RN 14765-30-1)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0.7389</w:t>
            </w:r>
          </w:p>
        </w:tc>
        <w:tc>
          <w:tcPr>
            <w:tcW w:w="0" w:type="auto"/>
          </w:tcPr>
          <w:p w:rsidR="00480FAD" w:rsidRPr="00ED5439" w:rsidRDefault="00480FAD" w:rsidP="00356F4D">
            <w:pPr>
              <w:pStyle w:val="Paragraph"/>
              <w:jc w:val="right"/>
              <w:rPr>
                <w:noProof/>
                <w:lang w:val="pl-PL"/>
              </w:rPr>
            </w:pPr>
            <w:r w:rsidRPr="00ED5439">
              <w:rPr>
                <w:noProof/>
                <w:lang w:val="pl-PL"/>
              </w:rPr>
              <w:t>ex 2914 29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1-(cedr-8-en-9-ilo)etanon (CAS RN 32388-55-9)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0.6265</w:t>
            </w:r>
          </w:p>
        </w:tc>
        <w:tc>
          <w:tcPr>
            <w:tcW w:w="0" w:type="auto"/>
          </w:tcPr>
          <w:p w:rsidR="00480FAD" w:rsidRPr="00ED5439" w:rsidRDefault="00480FAD" w:rsidP="00356F4D">
            <w:pPr>
              <w:pStyle w:val="Paragraph"/>
              <w:jc w:val="right"/>
              <w:rPr>
                <w:noProof/>
                <w:lang w:val="pl-PL"/>
              </w:rPr>
            </w:pPr>
            <w:r w:rsidRPr="00ED5439">
              <w:rPr>
                <w:noProof/>
                <w:lang w:val="pl-PL"/>
              </w:rPr>
              <w:t>ex 2914 39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2,6-Dimetylo-1-indanon (CAS RN 66309-83-9)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0.6447</w:t>
            </w:r>
          </w:p>
        </w:tc>
        <w:tc>
          <w:tcPr>
            <w:tcW w:w="0" w:type="auto"/>
          </w:tcPr>
          <w:p w:rsidR="00480FAD" w:rsidRPr="00ED5439" w:rsidRDefault="00480FAD" w:rsidP="00356F4D">
            <w:pPr>
              <w:pStyle w:val="Paragraph"/>
              <w:jc w:val="right"/>
              <w:rPr>
                <w:noProof/>
                <w:lang w:val="pl-PL"/>
              </w:rPr>
            </w:pPr>
            <w:r w:rsidRPr="00ED5439">
              <w:rPr>
                <w:noProof/>
                <w:lang w:val="pl-PL"/>
              </w:rPr>
              <w:t>ex 2914 39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1,3-Difenylopropano-1,3-dion (CAS RN 120-46-7)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0.4227</w:t>
            </w:r>
          </w:p>
        </w:tc>
        <w:tc>
          <w:tcPr>
            <w:tcW w:w="0" w:type="auto"/>
          </w:tcPr>
          <w:p w:rsidR="00480FAD" w:rsidRPr="00ED5439" w:rsidRDefault="00480FAD" w:rsidP="00356F4D">
            <w:pPr>
              <w:pStyle w:val="Paragraph"/>
              <w:jc w:val="right"/>
              <w:rPr>
                <w:noProof/>
                <w:lang w:val="pl-PL"/>
              </w:rPr>
            </w:pPr>
            <w:r w:rsidRPr="00ED5439">
              <w:rPr>
                <w:noProof/>
                <w:lang w:val="pl-PL"/>
              </w:rPr>
              <w:t>ex 2914 39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Benzofenon (CAS RN 119-61-9)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0.4429</w:t>
            </w:r>
          </w:p>
        </w:tc>
        <w:tc>
          <w:tcPr>
            <w:tcW w:w="0" w:type="auto"/>
          </w:tcPr>
          <w:p w:rsidR="00480FAD" w:rsidRPr="00ED5439" w:rsidRDefault="00480FAD" w:rsidP="00356F4D">
            <w:pPr>
              <w:pStyle w:val="Paragraph"/>
              <w:jc w:val="right"/>
              <w:rPr>
                <w:noProof/>
                <w:lang w:val="pl-PL"/>
              </w:rPr>
            </w:pPr>
            <w:r w:rsidRPr="00ED5439">
              <w:rPr>
                <w:noProof/>
                <w:lang w:val="pl-PL"/>
              </w:rPr>
              <w:t>ex 2914 39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4-Fenylobenzofenon (CAS RN 2128-93-0)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0.4428</w:t>
            </w:r>
          </w:p>
        </w:tc>
        <w:tc>
          <w:tcPr>
            <w:tcW w:w="0" w:type="auto"/>
          </w:tcPr>
          <w:p w:rsidR="00480FAD" w:rsidRPr="00ED5439" w:rsidRDefault="00480FAD" w:rsidP="00356F4D">
            <w:pPr>
              <w:pStyle w:val="Paragraph"/>
              <w:jc w:val="right"/>
              <w:rPr>
                <w:noProof/>
                <w:lang w:val="pl-PL"/>
              </w:rPr>
            </w:pPr>
            <w:r w:rsidRPr="00ED5439">
              <w:rPr>
                <w:noProof/>
                <w:lang w:val="pl-PL"/>
              </w:rPr>
              <w:t>ex 2914 39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4-Metylobenzofenon (CAS RN 134-84-9)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0.5739</w:t>
            </w:r>
          </w:p>
        </w:tc>
        <w:tc>
          <w:tcPr>
            <w:tcW w:w="0" w:type="auto"/>
          </w:tcPr>
          <w:p w:rsidR="00480FAD" w:rsidRPr="00ED5439" w:rsidRDefault="00480FAD" w:rsidP="00356F4D">
            <w:pPr>
              <w:pStyle w:val="Paragraph"/>
              <w:jc w:val="right"/>
              <w:rPr>
                <w:noProof/>
                <w:lang w:val="pl-PL"/>
              </w:rPr>
            </w:pPr>
            <w:r w:rsidRPr="00ED5439">
              <w:rPr>
                <w:noProof/>
                <w:lang w:val="pl-PL"/>
              </w:rPr>
              <w:t>ex 2914 39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Dibenzoil (CAS RN 134-81-6)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0.5535</w:t>
            </w:r>
          </w:p>
        </w:tc>
        <w:tc>
          <w:tcPr>
            <w:tcW w:w="0" w:type="auto"/>
          </w:tcPr>
          <w:p w:rsidR="00480FAD" w:rsidRPr="00ED5439" w:rsidRDefault="00480FAD" w:rsidP="00356F4D">
            <w:pPr>
              <w:pStyle w:val="Paragraph"/>
              <w:jc w:val="right"/>
              <w:rPr>
                <w:noProof/>
                <w:lang w:val="pl-PL"/>
              </w:rPr>
            </w:pPr>
            <w:r w:rsidRPr="00ED5439">
              <w:rPr>
                <w:noProof/>
                <w:lang w:val="pl-PL"/>
              </w:rPr>
              <w:t>ex 2914 39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4’-Metyloacetofenon (CAS RN 122-00-9)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0.7824</w:t>
            </w:r>
          </w:p>
        </w:tc>
        <w:tc>
          <w:tcPr>
            <w:tcW w:w="0" w:type="auto"/>
          </w:tcPr>
          <w:p w:rsidR="00480FAD" w:rsidRPr="00ED5439" w:rsidRDefault="00480FAD" w:rsidP="00356F4D">
            <w:pPr>
              <w:pStyle w:val="Paragraph"/>
              <w:jc w:val="right"/>
              <w:rPr>
                <w:noProof/>
                <w:lang w:val="pl-PL"/>
              </w:rPr>
            </w:pPr>
            <w:r w:rsidRPr="00ED5439">
              <w:rPr>
                <w:noProof/>
                <w:lang w:val="pl-PL"/>
              </w:rPr>
              <w:t>ex 2914 50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1,1-Dimetoksyaceton (CAS RN 6342-56-9)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0.8168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2914 50 00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4'-hydroksyacetofenon (CAS RN 99-93-4)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0.4932</w:t>
            </w:r>
          </w:p>
        </w:tc>
        <w:tc>
          <w:tcPr>
            <w:tcW w:w="0" w:type="auto"/>
          </w:tcPr>
          <w:p w:rsidR="00480FAD" w:rsidRPr="00ED5439" w:rsidRDefault="00480FAD" w:rsidP="00356F4D">
            <w:pPr>
              <w:pStyle w:val="Paragraph"/>
              <w:jc w:val="right"/>
              <w:rPr>
                <w:noProof/>
                <w:lang w:val="pl-PL"/>
              </w:rPr>
            </w:pPr>
            <w:r w:rsidRPr="00ED5439">
              <w:rPr>
                <w:noProof/>
                <w:lang w:val="pl-PL"/>
              </w:rPr>
              <w:t>ex 2914 50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3’-Hydroksyacetofenon (CAS RN 121-71-1)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0.8179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2914 50 00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1-[2-(oksirano-2-ilometoksy)fenylo]-3-fenylopropan-1-on (CAS RN 22525-95-7)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0.5943</w:t>
            </w:r>
          </w:p>
        </w:tc>
        <w:tc>
          <w:tcPr>
            <w:tcW w:w="0" w:type="auto"/>
          </w:tcPr>
          <w:p w:rsidR="00480FAD" w:rsidRPr="00ED5439" w:rsidRDefault="00480FAD" w:rsidP="00356F4D">
            <w:pPr>
              <w:pStyle w:val="Paragraph"/>
              <w:jc w:val="right"/>
              <w:rPr>
                <w:noProof/>
                <w:lang w:val="pl-PL"/>
              </w:rPr>
            </w:pPr>
            <w:r w:rsidRPr="00ED5439">
              <w:rPr>
                <w:noProof/>
                <w:lang w:val="pl-PL"/>
              </w:rPr>
              <w:t>ex 2914 50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4'-Metoksyacetofenon (CAS RN 100-06-1)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0.8195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2914 50 00</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1,1'-{2-hydroksypropano-1,3-diylo)bis[oksy(6-hydroksybenzeno-2,1-diylo]}dietanon (CAS RN 16150-44-0)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0.7797</w:t>
            </w:r>
          </w:p>
        </w:tc>
        <w:tc>
          <w:tcPr>
            <w:tcW w:w="0" w:type="auto"/>
          </w:tcPr>
          <w:p w:rsidR="00480FAD" w:rsidRPr="00ED5439" w:rsidRDefault="00480FAD" w:rsidP="00356F4D">
            <w:pPr>
              <w:pStyle w:val="Paragraph"/>
              <w:jc w:val="right"/>
              <w:rPr>
                <w:noProof/>
                <w:lang w:val="pl-PL"/>
              </w:rPr>
            </w:pPr>
            <w:r w:rsidRPr="00ED5439">
              <w:rPr>
                <w:noProof/>
                <w:lang w:val="pl-PL"/>
              </w:rPr>
              <w:t>ex 2914 50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2-Hydroksy-1-[4-[4-(2-hydroksy-2-metylopropanoilo) fenoksy]fenylo]-2-metylopropan-1-on (CAS RN 71868-15-0)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0.5904</w:t>
            </w:r>
          </w:p>
        </w:tc>
        <w:tc>
          <w:tcPr>
            <w:tcW w:w="0" w:type="auto"/>
          </w:tcPr>
          <w:p w:rsidR="00480FAD" w:rsidRPr="00ED5439" w:rsidRDefault="00480FAD" w:rsidP="00356F4D">
            <w:pPr>
              <w:pStyle w:val="Paragraph"/>
              <w:jc w:val="right"/>
              <w:rPr>
                <w:noProof/>
                <w:lang w:val="pl-PL"/>
              </w:rPr>
            </w:pPr>
            <w:r w:rsidRPr="00ED5439">
              <w:rPr>
                <w:noProof/>
                <w:lang w:val="pl-PL"/>
              </w:rPr>
              <w:t>ex 2914 50 00</w:t>
            </w:r>
          </w:p>
        </w:tc>
        <w:tc>
          <w:tcPr>
            <w:tcW w:w="0" w:type="auto"/>
          </w:tcPr>
          <w:p w:rsidR="00480FAD" w:rsidRPr="00ED5439" w:rsidRDefault="00480FAD" w:rsidP="00356F4D">
            <w:pPr>
              <w:pStyle w:val="Paragraph"/>
              <w:jc w:val="center"/>
              <w:rPr>
                <w:noProof/>
                <w:lang w:val="pl-PL"/>
              </w:rPr>
            </w:pPr>
            <w:r w:rsidRPr="00ED5439">
              <w:rPr>
                <w:noProof/>
                <w:lang w:val="pl-PL"/>
              </w:rPr>
              <w:t>36</w:t>
            </w:r>
          </w:p>
        </w:tc>
        <w:tc>
          <w:tcPr>
            <w:tcW w:w="0" w:type="auto"/>
          </w:tcPr>
          <w:p w:rsidR="00480FAD" w:rsidRPr="00ED5439" w:rsidRDefault="00480FAD" w:rsidP="00356F4D">
            <w:pPr>
              <w:pStyle w:val="Paragraph"/>
              <w:rPr>
                <w:noProof/>
                <w:lang w:val="pl-PL"/>
              </w:rPr>
            </w:pPr>
            <w:r w:rsidRPr="00ED5439">
              <w:rPr>
                <w:noProof/>
                <w:lang w:val="pl-PL"/>
              </w:rPr>
              <w:t>2,7-Dihydroksy-9-fluorenon (CAS RN 42523-29-5)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0.5435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2914 50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4-(4-Hydroksyfenylo)butan-2-on (CAS RN 5471-51-2)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0.5809</w:t>
            </w:r>
          </w:p>
        </w:tc>
        <w:tc>
          <w:tcPr>
            <w:tcW w:w="0" w:type="auto"/>
          </w:tcPr>
          <w:p w:rsidR="00480FAD" w:rsidRPr="00ED5439" w:rsidRDefault="00480FAD" w:rsidP="00356F4D">
            <w:pPr>
              <w:pStyle w:val="Paragraph"/>
              <w:jc w:val="right"/>
              <w:rPr>
                <w:noProof/>
                <w:lang w:val="pl-PL"/>
              </w:rPr>
            </w:pPr>
            <w:r w:rsidRPr="00ED5439">
              <w:rPr>
                <w:noProof/>
                <w:lang w:val="pl-PL"/>
              </w:rPr>
              <w:t>ex 2914 50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3,4-Dihydroksybenzofenon (CAS RN 10425-11-3)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0.4235</w:t>
            </w:r>
          </w:p>
        </w:tc>
        <w:tc>
          <w:tcPr>
            <w:tcW w:w="0" w:type="auto"/>
          </w:tcPr>
          <w:p w:rsidR="00480FAD" w:rsidRPr="00ED5439" w:rsidRDefault="00480FAD" w:rsidP="00356F4D">
            <w:pPr>
              <w:pStyle w:val="Paragraph"/>
              <w:jc w:val="right"/>
              <w:rPr>
                <w:noProof/>
                <w:lang w:val="pl-PL"/>
              </w:rPr>
            </w:pPr>
            <w:r w:rsidRPr="00ED5439">
              <w:rPr>
                <w:noProof/>
                <w:lang w:val="pl-PL"/>
              </w:rPr>
              <w:t>ex 2914 50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2,2-Dimetoksy-2-fenyloacetofenon (CAS RN 24650-42-8)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0.6762</w:t>
            </w:r>
          </w:p>
        </w:tc>
        <w:tc>
          <w:tcPr>
            <w:tcW w:w="0" w:type="auto"/>
          </w:tcPr>
          <w:p w:rsidR="00480FAD" w:rsidRPr="00ED5439" w:rsidRDefault="00480FAD" w:rsidP="00356F4D">
            <w:pPr>
              <w:pStyle w:val="Paragraph"/>
              <w:jc w:val="right"/>
              <w:rPr>
                <w:noProof/>
                <w:lang w:val="pl-PL"/>
              </w:rPr>
            </w:pPr>
            <w:r w:rsidRPr="00ED5439">
              <w:rPr>
                <w:noProof/>
                <w:lang w:val="pl-PL"/>
              </w:rPr>
              <w:t>ex 2914 50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7-Hydroksy-3,4-dihydro-1(2H)-naftalenon (CAS RN 22009-38-7)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0.4385</w:t>
            </w:r>
          </w:p>
        </w:tc>
        <w:tc>
          <w:tcPr>
            <w:tcW w:w="0" w:type="auto"/>
          </w:tcPr>
          <w:p w:rsidR="00480FAD" w:rsidRPr="00ED5439" w:rsidRDefault="00480FAD" w:rsidP="00356F4D">
            <w:pPr>
              <w:pStyle w:val="Paragraph"/>
              <w:jc w:val="right"/>
              <w:rPr>
                <w:noProof/>
                <w:lang w:val="pl-PL"/>
              </w:rPr>
            </w:pPr>
            <w:r w:rsidRPr="00ED5439">
              <w:rPr>
                <w:noProof/>
                <w:lang w:val="pl-PL"/>
              </w:rPr>
              <w:t>ex 2914 50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2’,6’-Dihydroksyacetofenon (CAS RN 699-83-2)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0.2647</w:t>
            </w:r>
          </w:p>
        </w:tc>
        <w:tc>
          <w:tcPr>
            <w:tcW w:w="0" w:type="auto"/>
          </w:tcPr>
          <w:p w:rsidR="00480FAD" w:rsidRPr="00ED5439" w:rsidRDefault="00480FAD" w:rsidP="00356F4D">
            <w:pPr>
              <w:pStyle w:val="Paragraph"/>
              <w:jc w:val="right"/>
              <w:rPr>
                <w:noProof/>
                <w:lang w:val="pl-PL"/>
              </w:rPr>
            </w:pPr>
            <w:r w:rsidRPr="00ED5439">
              <w:rPr>
                <w:noProof/>
                <w:lang w:val="pl-PL"/>
              </w:rPr>
              <w:t>ex 2914 69 80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2-Etyloantrachinon (CAS RN 84-51-5)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0.2643</w:t>
            </w:r>
          </w:p>
        </w:tc>
        <w:tc>
          <w:tcPr>
            <w:tcW w:w="0" w:type="auto"/>
          </w:tcPr>
          <w:p w:rsidR="00480FAD" w:rsidRPr="00ED5439" w:rsidRDefault="00480FAD" w:rsidP="00356F4D">
            <w:pPr>
              <w:pStyle w:val="Paragraph"/>
              <w:jc w:val="right"/>
              <w:rPr>
                <w:noProof/>
                <w:lang w:val="pl-PL"/>
              </w:rPr>
            </w:pPr>
            <w:r w:rsidRPr="00ED5439">
              <w:rPr>
                <w:noProof/>
                <w:lang w:val="pl-PL"/>
              </w:rPr>
              <w:t>ex 2914 69 80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1,4-Dihydroksyantrachinon (CAS RN 81-64-1)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0.5430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2914 69 80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i/>
                <w:iCs/>
                <w:noProof/>
                <w:lang w:val="pl-PL"/>
              </w:rPr>
              <w:t>p</w:t>
            </w:r>
            <w:r w:rsidRPr="00ED5439">
              <w:rPr>
                <w:noProof/>
                <w:lang w:val="pl-PL"/>
              </w:rPr>
              <w:t>-Benzochinon(CAS RN 106-51-4)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0.6481</w:t>
            </w:r>
          </w:p>
        </w:tc>
        <w:tc>
          <w:tcPr>
            <w:tcW w:w="0" w:type="auto"/>
          </w:tcPr>
          <w:p w:rsidR="00480FAD" w:rsidRPr="00ED5439" w:rsidRDefault="00480FAD" w:rsidP="00356F4D">
            <w:pPr>
              <w:pStyle w:val="Paragraph"/>
              <w:jc w:val="right"/>
              <w:rPr>
                <w:noProof/>
                <w:lang w:val="pl-PL"/>
              </w:rPr>
            </w:pPr>
            <w:r w:rsidRPr="00ED5439">
              <w:rPr>
                <w:noProof/>
                <w:lang w:val="pl-PL"/>
              </w:rPr>
              <w:t>ex 2914 69 80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Masa reakcji 2-(1,2-dimetylopropylo)antrachinonu (CAS RN 68892-28-4) i 2-(1,1-dimetylopropylo)antrachinonu (CAS RN 32588-54-8)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0.7736</w:t>
            </w:r>
          </w:p>
        </w:tc>
        <w:tc>
          <w:tcPr>
            <w:tcW w:w="0" w:type="auto"/>
          </w:tcPr>
          <w:p w:rsidR="00480FAD" w:rsidRPr="00ED5439" w:rsidRDefault="00480FAD" w:rsidP="00356F4D">
            <w:pPr>
              <w:pStyle w:val="Paragraph"/>
              <w:jc w:val="right"/>
              <w:rPr>
                <w:noProof/>
                <w:lang w:val="pl-PL"/>
              </w:rPr>
            </w:pPr>
            <w:r w:rsidRPr="00ED5439">
              <w:rPr>
                <w:noProof/>
                <w:lang w:val="pl-PL"/>
              </w:rPr>
              <w:t>ex 2914 79 00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2-Chloro-1-cyklopropyloetanon (CAS RN 7379-14-8)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0.5782</w:t>
            </w:r>
          </w:p>
        </w:tc>
        <w:tc>
          <w:tcPr>
            <w:tcW w:w="0" w:type="auto"/>
          </w:tcPr>
          <w:p w:rsidR="00480FAD" w:rsidRPr="00ED5439" w:rsidRDefault="00480FAD" w:rsidP="00356F4D">
            <w:pPr>
              <w:pStyle w:val="Paragraph"/>
              <w:jc w:val="right"/>
              <w:rPr>
                <w:noProof/>
                <w:lang w:val="pl-PL"/>
              </w:rPr>
            </w:pPr>
            <w:r w:rsidRPr="00ED5439">
              <w:rPr>
                <w:noProof/>
                <w:lang w:val="pl-PL"/>
              </w:rPr>
              <w:t>ex 2914 79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2,4'-Difluorobenzofenon (CAS RN 342-25-6)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0.7732</w:t>
            </w:r>
          </w:p>
        </w:tc>
        <w:tc>
          <w:tcPr>
            <w:tcW w:w="0" w:type="auto"/>
          </w:tcPr>
          <w:p w:rsidR="00480FAD" w:rsidRPr="00ED5439" w:rsidRDefault="00480FAD" w:rsidP="00356F4D">
            <w:pPr>
              <w:pStyle w:val="Paragraph"/>
              <w:jc w:val="right"/>
              <w:rPr>
                <w:noProof/>
                <w:lang w:val="pl-PL"/>
              </w:rPr>
            </w:pPr>
            <w:r w:rsidRPr="00ED5439">
              <w:rPr>
                <w:noProof/>
                <w:lang w:val="pl-PL"/>
              </w:rPr>
              <w:t>ex 2914 79 00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5-Chloro-2-hydroksybenzofenon (CAS RN 85-19-8)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0.7751</w:t>
            </w:r>
          </w:p>
        </w:tc>
        <w:tc>
          <w:tcPr>
            <w:tcW w:w="0" w:type="auto"/>
          </w:tcPr>
          <w:p w:rsidR="00480FAD" w:rsidRPr="00ED5439" w:rsidRDefault="00480FAD" w:rsidP="00356F4D">
            <w:pPr>
              <w:pStyle w:val="Paragraph"/>
              <w:jc w:val="right"/>
              <w:rPr>
                <w:noProof/>
                <w:lang w:val="pl-PL"/>
              </w:rPr>
            </w:pPr>
            <w:r w:rsidRPr="00ED5439">
              <w:rPr>
                <w:noProof/>
                <w:lang w:val="pl-PL"/>
              </w:rPr>
              <w:t>ex 2914 79 00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(2-Chloro-5-jodo-fenylo)-(4-fluoro-fenylo)-metanon (CAS RN 915095-86-2)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0.7467</w:t>
            </w:r>
          </w:p>
        </w:tc>
        <w:tc>
          <w:tcPr>
            <w:tcW w:w="0" w:type="auto"/>
          </w:tcPr>
          <w:p w:rsidR="00480FAD" w:rsidRPr="00ED5439" w:rsidRDefault="00480FAD" w:rsidP="00356F4D">
            <w:pPr>
              <w:pStyle w:val="Paragraph"/>
              <w:jc w:val="right"/>
              <w:rPr>
                <w:noProof/>
                <w:lang w:val="pl-PL"/>
              </w:rPr>
            </w:pPr>
            <w:r w:rsidRPr="00ED5439">
              <w:rPr>
                <w:noProof/>
                <w:lang w:val="pl-PL"/>
              </w:rPr>
              <w:t>ex 2914 79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5-Metoksy-1-[4-(trifluorometylo)fenylo]pentano-1-on (CAS RN 61718-80-7)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0.7442</w:t>
            </w:r>
          </w:p>
        </w:tc>
        <w:tc>
          <w:tcPr>
            <w:tcW w:w="0" w:type="auto"/>
          </w:tcPr>
          <w:p w:rsidR="00480FAD" w:rsidRPr="00ED5439" w:rsidRDefault="00480FAD" w:rsidP="00356F4D">
            <w:pPr>
              <w:pStyle w:val="Paragraph"/>
              <w:jc w:val="right"/>
              <w:rPr>
                <w:noProof/>
                <w:lang w:val="pl-PL"/>
              </w:rPr>
            </w:pPr>
            <w:r w:rsidRPr="00ED5439">
              <w:rPr>
                <w:noProof/>
                <w:lang w:val="pl-PL"/>
              </w:rPr>
              <w:t>ex 2914 79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1-[4-(benzylooksy)fenylo]-2-bromopropano-1-on (CAS RN 35081-45-9)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0.3474</w:t>
            </w:r>
          </w:p>
        </w:tc>
        <w:tc>
          <w:tcPr>
            <w:tcW w:w="0" w:type="auto"/>
          </w:tcPr>
          <w:p w:rsidR="00480FAD" w:rsidRPr="00ED5439" w:rsidRDefault="00480FAD" w:rsidP="00356F4D">
            <w:pPr>
              <w:pStyle w:val="Paragraph"/>
              <w:jc w:val="right"/>
              <w:rPr>
                <w:noProof/>
                <w:lang w:val="pl-PL"/>
              </w:rPr>
            </w:pPr>
            <w:r w:rsidRPr="00ED5439">
              <w:rPr>
                <w:noProof/>
                <w:lang w:val="pl-PL"/>
              </w:rPr>
              <w:t>ex 2914 79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Perfluoro(2-metylopentan-3-on) (CAS RN 756-13-8)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0.2640</w:t>
            </w:r>
          </w:p>
        </w:tc>
        <w:tc>
          <w:tcPr>
            <w:tcW w:w="0" w:type="auto"/>
          </w:tcPr>
          <w:p w:rsidR="00480FAD" w:rsidRPr="00ED5439" w:rsidRDefault="00480FAD" w:rsidP="00356F4D">
            <w:pPr>
              <w:pStyle w:val="Paragraph"/>
              <w:jc w:val="right"/>
              <w:rPr>
                <w:noProof/>
                <w:lang w:val="pl-PL"/>
              </w:rPr>
            </w:pPr>
            <w:r w:rsidRPr="00ED5439">
              <w:rPr>
                <w:noProof/>
                <w:lang w:val="pl-PL"/>
              </w:rPr>
              <w:t>ex 2914 79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3′-Chloropropiofenon (CAS RN 34841-35-5)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0.4948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2914 79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4′-</w:t>
            </w:r>
            <w:r w:rsidRPr="00ED5439">
              <w:rPr>
                <w:i/>
                <w:iCs/>
                <w:noProof/>
                <w:lang w:val="pl-PL"/>
              </w:rPr>
              <w:t>tert</w:t>
            </w:r>
            <w:r w:rsidRPr="00ED5439">
              <w:rPr>
                <w:noProof/>
                <w:lang w:val="pl-PL"/>
              </w:rPr>
              <w:t>-Butylo-2′,6′-dimetylo-3′,5′-dinitroacetofenon (CAS RN 81-14-1)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0.5237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2914 79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4-Chloro-4’-hydroksybenzofenon (CAS RN 42019-78-3)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0.6120</w:t>
            </w:r>
          </w:p>
        </w:tc>
        <w:tc>
          <w:tcPr>
            <w:tcW w:w="0" w:type="auto"/>
          </w:tcPr>
          <w:p w:rsidR="00480FAD" w:rsidRPr="00ED5439" w:rsidRDefault="00480FAD" w:rsidP="00356F4D">
            <w:pPr>
              <w:pStyle w:val="Paragraph"/>
              <w:jc w:val="right"/>
              <w:rPr>
                <w:noProof/>
                <w:lang w:val="pl-PL"/>
              </w:rPr>
            </w:pPr>
            <w:r w:rsidRPr="00ED5439">
              <w:rPr>
                <w:noProof/>
                <w:lang w:val="pl-PL"/>
              </w:rPr>
              <w:t>ex 2914 79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Tetrachloro-p-benzochinon (CAS RN 118-75-2)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0.7955</w:t>
            </w:r>
          </w:p>
        </w:tc>
        <w:tc>
          <w:tcPr>
            <w:tcW w:w="0" w:type="auto"/>
          </w:tcPr>
          <w:p w:rsidR="00480FAD" w:rsidRPr="00ED5439" w:rsidRDefault="00480FAD" w:rsidP="00356F4D">
            <w:pPr>
              <w:pStyle w:val="Paragraph"/>
              <w:jc w:val="right"/>
              <w:rPr>
                <w:noProof/>
                <w:lang w:val="pl-PL"/>
              </w:rPr>
            </w:pPr>
            <w:r w:rsidRPr="00ED5439">
              <w:rPr>
                <w:noProof/>
                <w:lang w:val="pl-PL"/>
              </w:rPr>
              <w:t>ex 2915 24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Bezwodnik octowy (CAS RN 108-24-7)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0.7433</w:t>
            </w:r>
          </w:p>
        </w:tc>
        <w:tc>
          <w:tcPr>
            <w:tcW w:w="0" w:type="auto"/>
          </w:tcPr>
          <w:p w:rsidR="00480FAD" w:rsidRPr="00ED5439" w:rsidRDefault="00480FAD" w:rsidP="00356F4D">
            <w:pPr>
              <w:pStyle w:val="Paragraph"/>
              <w:jc w:val="right"/>
              <w:rPr>
                <w:noProof/>
                <w:lang w:val="pl-PL"/>
              </w:rPr>
            </w:pPr>
            <w:r w:rsidRPr="00ED5439">
              <w:rPr>
                <w:noProof/>
                <w:lang w:val="pl-PL"/>
              </w:rPr>
              <w:t>ex 2915 39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Octan cis-3-heksenylu (CAS RN 3681-71-8)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0.6155</w:t>
            </w:r>
          </w:p>
        </w:tc>
        <w:tc>
          <w:tcPr>
            <w:tcW w:w="0" w:type="auto"/>
          </w:tcPr>
          <w:p w:rsidR="00480FAD" w:rsidRPr="00ED5439" w:rsidRDefault="00480FAD" w:rsidP="00356F4D">
            <w:pPr>
              <w:pStyle w:val="Paragraph"/>
              <w:jc w:val="right"/>
              <w:rPr>
                <w:noProof/>
                <w:lang w:val="pl-PL"/>
              </w:rPr>
            </w:pPr>
            <w:r w:rsidRPr="00ED5439">
              <w:rPr>
                <w:noProof/>
                <w:lang w:val="pl-PL"/>
              </w:rPr>
              <w:t>ex 2915 39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Octan 2-metylocykloheksylu (CAS RN 5726-19-2)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0.7423</w:t>
            </w:r>
          </w:p>
        </w:tc>
        <w:tc>
          <w:tcPr>
            <w:tcW w:w="0" w:type="auto"/>
          </w:tcPr>
          <w:p w:rsidR="00480FAD" w:rsidRPr="00ED5439" w:rsidRDefault="00480FAD" w:rsidP="00356F4D">
            <w:pPr>
              <w:pStyle w:val="Paragraph"/>
              <w:jc w:val="right"/>
              <w:rPr>
                <w:noProof/>
                <w:lang w:val="pl-PL"/>
              </w:rPr>
            </w:pPr>
            <w:r w:rsidRPr="00ED5439">
              <w:rPr>
                <w:noProof/>
                <w:lang w:val="pl-PL"/>
              </w:rPr>
              <w:t>ex 2915 39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Octan 4-tert-butylocykloheksylu (CAS RN 32210-23-4)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0.2957</w:t>
            </w:r>
          </w:p>
        </w:tc>
        <w:tc>
          <w:tcPr>
            <w:tcW w:w="0" w:type="auto"/>
          </w:tcPr>
          <w:p w:rsidR="00480FAD" w:rsidRPr="00ED5439" w:rsidRDefault="00480FAD" w:rsidP="00356F4D">
            <w:pPr>
              <w:pStyle w:val="Paragraph"/>
              <w:jc w:val="right"/>
              <w:rPr>
                <w:noProof/>
                <w:lang w:val="pl-PL"/>
              </w:rPr>
            </w:pPr>
            <w:r w:rsidRPr="00ED5439">
              <w:rPr>
                <w:noProof/>
                <w:lang w:val="pl-PL"/>
              </w:rPr>
              <w:t>ex 2915 39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 xml:space="preserve">Octan </w:t>
            </w:r>
            <w:r w:rsidRPr="00ED5439">
              <w:rPr>
                <w:i/>
                <w:iCs/>
                <w:noProof/>
                <w:lang w:val="pl-PL"/>
              </w:rPr>
              <w:t>tert</w:t>
            </w:r>
            <w:r w:rsidRPr="00ED5439">
              <w:rPr>
                <w:noProof/>
                <w:lang w:val="pl-PL"/>
              </w:rPr>
              <w:t>-butylu (CAS RN 540-88-5)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0.5119</w:t>
            </w:r>
          </w:p>
        </w:tc>
        <w:tc>
          <w:tcPr>
            <w:tcW w:w="0" w:type="auto"/>
          </w:tcPr>
          <w:p w:rsidR="00480FAD" w:rsidRPr="00ED5439" w:rsidRDefault="00480FAD" w:rsidP="00356F4D">
            <w:pPr>
              <w:pStyle w:val="Paragraph"/>
              <w:jc w:val="right"/>
              <w:rPr>
                <w:noProof/>
                <w:lang w:val="pl-PL"/>
              </w:rPr>
            </w:pPr>
            <w:r w:rsidRPr="00ED5439">
              <w:rPr>
                <w:noProof/>
                <w:lang w:val="pl-PL"/>
              </w:rPr>
              <w:t>ex 2915 39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Octan dodeka-8-enylu (CAS RN 28079-04-1)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0.5121</w:t>
            </w:r>
          </w:p>
        </w:tc>
        <w:tc>
          <w:tcPr>
            <w:tcW w:w="0" w:type="auto"/>
          </w:tcPr>
          <w:p w:rsidR="00480FAD" w:rsidRPr="00ED5439" w:rsidRDefault="00480FAD" w:rsidP="00356F4D">
            <w:pPr>
              <w:pStyle w:val="Paragraph"/>
              <w:jc w:val="right"/>
              <w:rPr>
                <w:noProof/>
                <w:lang w:val="pl-PL"/>
              </w:rPr>
            </w:pPr>
            <w:r w:rsidRPr="00ED5439">
              <w:rPr>
                <w:noProof/>
                <w:lang w:val="pl-PL"/>
              </w:rPr>
              <w:t>ex 2915 39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Octan dodeka-7,9-dienylu (CAS RN 54364-62-4)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0.5120</w:t>
            </w:r>
          </w:p>
        </w:tc>
        <w:tc>
          <w:tcPr>
            <w:tcW w:w="0" w:type="auto"/>
          </w:tcPr>
          <w:p w:rsidR="00480FAD" w:rsidRPr="00ED5439" w:rsidRDefault="00480FAD" w:rsidP="00356F4D">
            <w:pPr>
              <w:pStyle w:val="Paragraph"/>
              <w:jc w:val="right"/>
              <w:rPr>
                <w:noProof/>
                <w:lang w:val="pl-PL"/>
              </w:rPr>
            </w:pPr>
            <w:r w:rsidRPr="00ED5439">
              <w:rPr>
                <w:noProof/>
                <w:lang w:val="pl-PL"/>
              </w:rPr>
              <w:t>ex 2915 39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Octan dodeka-9-enylu (CAS RN 16974-11-1)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0.5289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2915 39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Octan izobornylu (CAS RN 125-12-2)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0.5301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2915 39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Octan 1-fenyloetylu (CAS RN 93-92-5)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0.5909</w:t>
            </w:r>
          </w:p>
        </w:tc>
        <w:tc>
          <w:tcPr>
            <w:tcW w:w="0" w:type="auto"/>
          </w:tcPr>
          <w:p w:rsidR="00480FAD" w:rsidRPr="00ED5439" w:rsidRDefault="00480FAD" w:rsidP="00356F4D">
            <w:pPr>
              <w:pStyle w:val="Paragraph"/>
              <w:jc w:val="right"/>
              <w:rPr>
                <w:noProof/>
                <w:lang w:val="pl-PL"/>
              </w:rPr>
            </w:pPr>
            <w:r w:rsidRPr="00ED5439">
              <w:rPr>
                <w:noProof/>
                <w:lang w:val="pl-PL"/>
              </w:rPr>
              <w:t>ex 2915 39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Octan 2-</w:t>
            </w:r>
            <w:r w:rsidRPr="00ED5439">
              <w:rPr>
                <w:i/>
                <w:iCs/>
                <w:noProof/>
                <w:lang w:val="pl-PL"/>
              </w:rPr>
              <w:t>tert</w:t>
            </w:r>
            <w:r w:rsidRPr="00ED5439">
              <w:rPr>
                <w:noProof/>
                <w:lang w:val="pl-PL"/>
              </w:rPr>
              <w:t>-butylocykloheksylu (CAS RN 88-41-5)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0.7834</w:t>
            </w:r>
          </w:p>
        </w:tc>
        <w:tc>
          <w:tcPr>
            <w:tcW w:w="0" w:type="auto"/>
          </w:tcPr>
          <w:p w:rsidR="00480FAD" w:rsidRPr="00ED5439" w:rsidRDefault="00480FAD" w:rsidP="00356F4D">
            <w:pPr>
              <w:pStyle w:val="Paragraph"/>
              <w:jc w:val="right"/>
              <w:rPr>
                <w:noProof/>
                <w:lang w:val="pl-PL"/>
              </w:rPr>
            </w:pPr>
            <w:r w:rsidRPr="00ED5439">
              <w:rPr>
                <w:noProof/>
                <w:lang w:val="pl-PL"/>
              </w:rPr>
              <w:t>ex 2915 40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Trichlorooctan etylu (CAS RN 515-84-4)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0.7830</w:t>
            </w:r>
          </w:p>
        </w:tc>
        <w:tc>
          <w:tcPr>
            <w:tcW w:w="0" w:type="auto"/>
          </w:tcPr>
          <w:p w:rsidR="00480FAD" w:rsidRPr="00ED5439" w:rsidRDefault="00480FAD" w:rsidP="00356F4D">
            <w:pPr>
              <w:pStyle w:val="Paragraph"/>
              <w:jc w:val="right"/>
              <w:rPr>
                <w:noProof/>
                <w:lang w:val="pl-PL"/>
              </w:rPr>
            </w:pPr>
            <w:r w:rsidRPr="00ED5439">
              <w:rPr>
                <w:noProof/>
                <w:lang w:val="pl-PL"/>
              </w:rPr>
              <w:t>ex 2915 40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Trichlorooctan sodu (CAS RN 650-51-1) o czystości 96 %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0.5858</w:t>
            </w:r>
          </w:p>
        </w:tc>
        <w:tc>
          <w:tcPr>
            <w:tcW w:w="0" w:type="auto"/>
          </w:tcPr>
          <w:p w:rsidR="00480FAD" w:rsidRPr="00ED5439" w:rsidRDefault="00480FAD" w:rsidP="00356F4D">
            <w:pPr>
              <w:pStyle w:val="Paragraph"/>
              <w:jc w:val="right"/>
              <w:rPr>
                <w:noProof/>
                <w:lang w:val="pl-PL"/>
              </w:rPr>
            </w:pPr>
            <w:r w:rsidRPr="00ED5439">
              <w:rPr>
                <w:noProof/>
                <w:lang w:val="pl-PL"/>
              </w:rPr>
              <w:t>ex 2915 60 19</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Maślan etylu (CAS RN 105-54-4)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0.7540</w:t>
            </w:r>
          </w:p>
        </w:tc>
        <w:tc>
          <w:tcPr>
            <w:tcW w:w="0" w:type="auto"/>
          </w:tcPr>
          <w:p w:rsidR="00480FAD" w:rsidRPr="00ED5439" w:rsidRDefault="00480FAD" w:rsidP="00356F4D">
            <w:pPr>
              <w:pStyle w:val="Paragraph"/>
              <w:jc w:val="right"/>
              <w:rPr>
                <w:noProof/>
                <w:lang w:val="pl-PL"/>
              </w:rPr>
            </w:pPr>
            <w:r w:rsidRPr="00ED5439">
              <w:rPr>
                <w:noProof/>
                <w:lang w:val="pl-PL"/>
              </w:rPr>
              <w:t>ex 2915 70 40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Palmitynian metylu (CAS RN 112-39-0)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0.7541</w:t>
            </w:r>
          </w:p>
        </w:tc>
        <w:tc>
          <w:tcPr>
            <w:tcW w:w="0" w:type="auto"/>
          </w:tcPr>
          <w:p w:rsidR="00480FAD" w:rsidRPr="00ED5439" w:rsidRDefault="00480FAD" w:rsidP="00356F4D">
            <w:pPr>
              <w:pStyle w:val="Paragraph"/>
              <w:jc w:val="right"/>
              <w:rPr>
                <w:noProof/>
                <w:lang w:val="pl-PL"/>
              </w:rPr>
            </w:pPr>
            <w:r w:rsidRPr="00ED5439">
              <w:rPr>
                <w:noProof/>
                <w:lang w:val="pl-PL"/>
              </w:rPr>
              <w:t>ex 2915 90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Laurynian metylu (CAS RN 111-82-0)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0.7899</w:t>
            </w:r>
          </w:p>
        </w:tc>
        <w:tc>
          <w:tcPr>
            <w:tcW w:w="0" w:type="auto"/>
          </w:tcPr>
          <w:p w:rsidR="00480FAD" w:rsidRPr="00ED5439" w:rsidRDefault="00480FAD" w:rsidP="00356F4D">
            <w:pPr>
              <w:pStyle w:val="Paragraph"/>
              <w:jc w:val="right"/>
              <w:rPr>
                <w:noProof/>
                <w:lang w:val="pl-PL"/>
              </w:rPr>
            </w:pPr>
            <w:r w:rsidRPr="00ED5439">
              <w:rPr>
                <w:noProof/>
                <w:lang w:val="pl-PL"/>
              </w:rPr>
              <w:t>ex 2915 90 70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Sól litowa kwasu mirystynowego, (CAS RN 20336-96-3)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0.7407</w:t>
            </w:r>
          </w:p>
        </w:tc>
        <w:tc>
          <w:tcPr>
            <w:tcW w:w="0" w:type="auto"/>
          </w:tcPr>
          <w:p w:rsidR="00480FAD" w:rsidRPr="00ED5439" w:rsidRDefault="00480FAD" w:rsidP="00356F4D">
            <w:pPr>
              <w:pStyle w:val="Paragraph"/>
              <w:jc w:val="right"/>
              <w:rPr>
                <w:noProof/>
                <w:lang w:val="pl-PL"/>
              </w:rPr>
            </w:pPr>
            <w:r w:rsidRPr="00ED5439">
              <w:rPr>
                <w:noProof/>
                <w:lang w:val="pl-PL"/>
              </w:rPr>
              <w:t>ex 2915 90 70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(R)-2-fluoropropionian metylu (CAS RN 146805-74-5)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0.8146</w:t>
            </w:r>
          </w:p>
        </w:tc>
        <w:tc>
          <w:tcPr>
            <w:tcW w:w="0" w:type="auto"/>
          </w:tcPr>
          <w:p w:rsidR="00480FAD" w:rsidRPr="00ED5439" w:rsidRDefault="00480FAD" w:rsidP="00356F4D">
            <w:pPr>
              <w:pStyle w:val="Paragraph"/>
              <w:jc w:val="right"/>
              <w:rPr>
                <w:noProof/>
                <w:lang w:val="pl-PL"/>
              </w:rPr>
            </w:pPr>
            <w:r w:rsidRPr="00ED5439">
              <w:rPr>
                <w:noProof/>
                <w:lang w:val="pl-PL"/>
              </w:rPr>
              <w:t>ex 2915 90 70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Bis(2-etyloheksanian) cyny (CAS RN 301-10-0)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0.7542</w:t>
            </w:r>
          </w:p>
        </w:tc>
        <w:tc>
          <w:tcPr>
            <w:tcW w:w="0" w:type="auto"/>
          </w:tcPr>
          <w:p w:rsidR="00480FAD" w:rsidRPr="00ED5439" w:rsidRDefault="00480FAD" w:rsidP="00356F4D">
            <w:pPr>
              <w:pStyle w:val="Paragraph"/>
              <w:jc w:val="right"/>
              <w:rPr>
                <w:noProof/>
                <w:lang w:val="pl-PL"/>
              </w:rPr>
            </w:pPr>
            <w:r w:rsidRPr="00ED5439">
              <w:rPr>
                <w:noProof/>
                <w:lang w:val="pl-PL"/>
              </w:rPr>
              <w:t>ex 2915 90 70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Oktanian metylu (CAS RN 111-11-5), dekanian metylu (CAS RN 110-42-9) lub mirystynian metylu (CAS RN 124-10-7)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0.6003</w:t>
            </w:r>
          </w:p>
        </w:tc>
        <w:tc>
          <w:tcPr>
            <w:tcW w:w="0" w:type="auto"/>
          </w:tcPr>
          <w:p w:rsidR="00480FAD" w:rsidRPr="00ED5439" w:rsidRDefault="00480FAD" w:rsidP="00356F4D">
            <w:pPr>
              <w:pStyle w:val="Paragraph"/>
              <w:jc w:val="right"/>
              <w:rPr>
                <w:noProof/>
                <w:lang w:val="pl-PL"/>
              </w:rPr>
            </w:pPr>
            <w:r w:rsidRPr="00ED5439">
              <w:rPr>
                <w:noProof/>
                <w:lang w:val="pl-PL"/>
              </w:rPr>
              <w:t>ex 2915 90 70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Ortomrówczan trietylu (CAS RN 122-51-0)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0.5767</w:t>
            </w:r>
          </w:p>
        </w:tc>
        <w:tc>
          <w:tcPr>
            <w:tcW w:w="0" w:type="auto"/>
          </w:tcPr>
          <w:p w:rsidR="00480FAD" w:rsidRPr="00ED5439" w:rsidRDefault="00480FAD" w:rsidP="00356F4D">
            <w:pPr>
              <w:pStyle w:val="Paragraph"/>
              <w:jc w:val="right"/>
              <w:rPr>
                <w:noProof/>
                <w:lang w:val="pl-PL"/>
              </w:rPr>
            </w:pPr>
            <w:r w:rsidRPr="00ED5439">
              <w:rPr>
                <w:noProof/>
                <w:lang w:val="pl-PL"/>
              </w:rPr>
              <w:t>ex 2915 90 70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Chlorek 3,3-dimetylobutyrylu (CAS RN 7065-46-5)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0.8154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2915 90 70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8-bromooktanian etylu (CAS RN 29823-21-0)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0.5536</w:t>
            </w:r>
          </w:p>
        </w:tc>
        <w:tc>
          <w:tcPr>
            <w:tcW w:w="0" w:type="auto"/>
          </w:tcPr>
          <w:p w:rsidR="00480FAD" w:rsidRPr="00ED5439" w:rsidRDefault="00480FAD" w:rsidP="00356F4D">
            <w:pPr>
              <w:pStyle w:val="Paragraph"/>
              <w:jc w:val="right"/>
              <w:rPr>
                <w:noProof/>
                <w:lang w:val="pl-PL"/>
              </w:rPr>
            </w:pPr>
            <w:r w:rsidRPr="00ED5439">
              <w:rPr>
                <w:noProof/>
                <w:lang w:val="pl-PL"/>
              </w:rPr>
              <w:t>ex 2915 90 70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Chlorek 2,2-dimetylobutyrylu (CAS RN 5856-77-9)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0.6255</w:t>
            </w:r>
          </w:p>
        </w:tc>
        <w:tc>
          <w:tcPr>
            <w:tcW w:w="0" w:type="auto"/>
          </w:tcPr>
          <w:p w:rsidR="00480FAD" w:rsidRPr="00ED5439" w:rsidRDefault="00480FAD" w:rsidP="00356F4D">
            <w:pPr>
              <w:pStyle w:val="Paragraph"/>
              <w:jc w:val="right"/>
              <w:rPr>
                <w:noProof/>
                <w:lang w:val="pl-PL"/>
              </w:rPr>
            </w:pPr>
            <w:r w:rsidRPr="00ED5439">
              <w:rPr>
                <w:noProof/>
                <w:lang w:val="pl-PL"/>
              </w:rPr>
              <w:t>ex 2915 90 70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Ortomrówczan trietylu (CAS RN 149-73-5)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0.4791</w:t>
            </w:r>
          </w:p>
        </w:tc>
        <w:tc>
          <w:tcPr>
            <w:tcW w:w="0" w:type="auto"/>
          </w:tcPr>
          <w:p w:rsidR="00480FAD" w:rsidRPr="00ED5439" w:rsidRDefault="00480FAD" w:rsidP="00356F4D">
            <w:pPr>
              <w:pStyle w:val="Paragraph"/>
              <w:jc w:val="right"/>
              <w:rPr>
                <w:noProof/>
                <w:lang w:val="pl-PL"/>
              </w:rPr>
            </w:pPr>
            <w:r w:rsidRPr="00ED5439">
              <w:rPr>
                <w:noProof/>
                <w:lang w:val="pl-PL"/>
              </w:rPr>
              <w:t>ex 2915 90 70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Heptanian allilu (CAS RN 142-19-8)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0.4954</w:t>
            </w:r>
          </w:p>
        </w:tc>
        <w:tc>
          <w:tcPr>
            <w:tcW w:w="0" w:type="auto"/>
          </w:tcPr>
          <w:p w:rsidR="00480FAD" w:rsidRPr="00ED5439" w:rsidRDefault="00480FAD" w:rsidP="00356F4D">
            <w:pPr>
              <w:pStyle w:val="Paragraph"/>
              <w:jc w:val="right"/>
              <w:rPr>
                <w:noProof/>
                <w:lang w:val="pl-PL"/>
              </w:rPr>
            </w:pPr>
            <w:r w:rsidRPr="00ED5439">
              <w:rPr>
                <w:noProof/>
                <w:lang w:val="pl-PL"/>
              </w:rPr>
              <w:t>ex 2915 90 70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6,8-Dichlorooktanian etylu (CAS RN 1070-64-0)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0.2585</w:t>
            </w:r>
          </w:p>
        </w:tc>
        <w:tc>
          <w:tcPr>
            <w:tcW w:w="0" w:type="auto"/>
          </w:tcPr>
          <w:p w:rsidR="00480FAD" w:rsidRPr="00ED5439" w:rsidRDefault="00480FAD" w:rsidP="00356F4D">
            <w:pPr>
              <w:pStyle w:val="Paragraph"/>
              <w:jc w:val="right"/>
              <w:rPr>
                <w:noProof/>
                <w:lang w:val="pl-PL"/>
              </w:rPr>
            </w:pPr>
            <w:r w:rsidRPr="00ED5439">
              <w:rPr>
                <w:noProof/>
                <w:lang w:val="pl-PL"/>
              </w:rPr>
              <w:t>ex 2916 12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Akrylan 2-</w:t>
            </w:r>
            <w:r w:rsidRPr="00ED5439">
              <w:rPr>
                <w:i/>
                <w:iCs/>
                <w:noProof/>
                <w:lang w:val="pl-PL"/>
              </w:rPr>
              <w:t>tert</w:t>
            </w:r>
            <w:r w:rsidRPr="00ED5439">
              <w:rPr>
                <w:noProof/>
                <w:lang w:val="pl-PL"/>
              </w:rPr>
              <w:t>-butylo-6-(3-</w:t>
            </w:r>
            <w:r w:rsidRPr="00ED5439">
              <w:rPr>
                <w:i/>
                <w:iCs/>
                <w:noProof/>
                <w:lang w:val="pl-PL"/>
              </w:rPr>
              <w:t>tert</w:t>
            </w:r>
            <w:r w:rsidRPr="00ED5439">
              <w:rPr>
                <w:noProof/>
                <w:lang w:val="pl-PL"/>
              </w:rPr>
              <w:t>-butylo-2-hydroksy-5-metylobenzylo)-4-metylofenylu (CAS RN 61167-58-6)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0.3977</w:t>
            </w:r>
          </w:p>
        </w:tc>
        <w:tc>
          <w:tcPr>
            <w:tcW w:w="0" w:type="auto"/>
          </w:tcPr>
          <w:p w:rsidR="00480FAD" w:rsidRPr="00ED5439" w:rsidRDefault="00480FAD" w:rsidP="00356F4D">
            <w:pPr>
              <w:pStyle w:val="Paragraph"/>
              <w:jc w:val="right"/>
              <w:rPr>
                <w:noProof/>
                <w:lang w:val="pl-PL"/>
              </w:rPr>
            </w:pPr>
            <w:r w:rsidRPr="00ED5439">
              <w:rPr>
                <w:noProof/>
                <w:lang w:val="pl-PL"/>
              </w:rPr>
              <w:t>ex 2916 12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Akrylan 2,4-di-</w:t>
            </w:r>
            <w:r w:rsidRPr="00ED5439">
              <w:rPr>
                <w:i/>
                <w:iCs/>
                <w:noProof/>
                <w:lang w:val="pl-PL"/>
              </w:rPr>
              <w:t>tert</w:t>
            </w:r>
            <w:r w:rsidRPr="00ED5439">
              <w:rPr>
                <w:noProof/>
                <w:lang w:val="pl-PL"/>
              </w:rPr>
              <w:t>-pentylo-6-[1-(3,5-di-</w:t>
            </w:r>
            <w:r w:rsidRPr="00ED5439">
              <w:rPr>
                <w:i/>
                <w:iCs/>
                <w:noProof/>
                <w:lang w:val="pl-PL"/>
              </w:rPr>
              <w:t>tert</w:t>
            </w:r>
            <w:r w:rsidRPr="00ED5439">
              <w:rPr>
                <w:noProof/>
                <w:lang w:val="pl-PL"/>
              </w:rPr>
              <w:t>-pentylo-2-hydroksyfenylo)-etylo] fenylu (CAS RN 123968-25-2)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0.5808</w:t>
            </w:r>
          </w:p>
        </w:tc>
        <w:tc>
          <w:tcPr>
            <w:tcW w:w="0" w:type="auto"/>
          </w:tcPr>
          <w:p w:rsidR="00480FAD" w:rsidRPr="00ED5439" w:rsidRDefault="00480FAD" w:rsidP="00356F4D">
            <w:pPr>
              <w:pStyle w:val="Paragraph"/>
              <w:jc w:val="right"/>
              <w:rPr>
                <w:noProof/>
                <w:lang w:val="pl-PL"/>
              </w:rPr>
            </w:pPr>
            <w:r w:rsidRPr="00ED5439">
              <w:rPr>
                <w:noProof/>
                <w:lang w:val="pl-PL"/>
              </w:rPr>
              <w:t>ex 2916 12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Akrylan 2-(2-winylooksyetoksy)etylu (CAS RN 86273-46-3)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0.3466</w:t>
            </w:r>
          </w:p>
        </w:tc>
        <w:tc>
          <w:tcPr>
            <w:tcW w:w="0" w:type="auto"/>
          </w:tcPr>
          <w:p w:rsidR="00480FAD" w:rsidRPr="00ED5439" w:rsidRDefault="00480FAD" w:rsidP="00356F4D">
            <w:pPr>
              <w:pStyle w:val="Paragraph"/>
              <w:jc w:val="right"/>
              <w:rPr>
                <w:noProof/>
                <w:lang w:val="pl-PL"/>
              </w:rPr>
            </w:pPr>
            <w:r w:rsidRPr="00ED5439">
              <w:rPr>
                <w:noProof/>
                <w:lang w:val="pl-PL"/>
              </w:rPr>
              <w:t>ex 2916 13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Monometakrylan cynku, w postaci proszku (CAS RN 63451-47-8), nawet zawierający nie więcej niż 17 % masy zanieczyszczeń produkcyjnych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0.3468</w:t>
            </w:r>
          </w:p>
        </w:tc>
        <w:tc>
          <w:tcPr>
            <w:tcW w:w="0" w:type="auto"/>
          </w:tcPr>
          <w:p w:rsidR="00480FAD" w:rsidRPr="00ED5439" w:rsidRDefault="00480FAD" w:rsidP="00356F4D">
            <w:pPr>
              <w:pStyle w:val="Paragraph"/>
              <w:jc w:val="right"/>
              <w:rPr>
                <w:noProof/>
                <w:lang w:val="pl-PL"/>
              </w:rPr>
            </w:pPr>
            <w:r w:rsidRPr="00ED5439">
              <w:rPr>
                <w:noProof/>
                <w:lang w:val="pl-PL"/>
              </w:rPr>
              <w:t>ex 2916 13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Dimetakrylan cynku (CAS RN 13189-00-9) w postaci proszku o czystości 99 % masy lub większej, zawierający nie więcej niż 1 % stabilizatora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0.2638</w:t>
            </w:r>
          </w:p>
        </w:tc>
        <w:tc>
          <w:tcPr>
            <w:tcW w:w="0" w:type="auto"/>
          </w:tcPr>
          <w:p w:rsidR="00480FAD" w:rsidRPr="00ED5439" w:rsidRDefault="00480FAD" w:rsidP="00356F4D">
            <w:pPr>
              <w:pStyle w:val="Paragraph"/>
              <w:jc w:val="right"/>
              <w:rPr>
                <w:noProof/>
                <w:lang w:val="pl-PL"/>
              </w:rPr>
            </w:pPr>
            <w:r w:rsidRPr="00ED5439">
              <w:rPr>
                <w:noProof/>
                <w:lang w:val="pl-PL"/>
              </w:rPr>
              <w:t>ex 2916 14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Metakrylan 2,3-epoksypropylu (CAS RN 106-91-2)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0.6190</w:t>
            </w:r>
          </w:p>
        </w:tc>
        <w:tc>
          <w:tcPr>
            <w:tcW w:w="0" w:type="auto"/>
          </w:tcPr>
          <w:p w:rsidR="00480FAD" w:rsidRPr="00ED5439" w:rsidRDefault="00480FAD" w:rsidP="00356F4D">
            <w:pPr>
              <w:pStyle w:val="Paragraph"/>
              <w:jc w:val="right"/>
              <w:rPr>
                <w:noProof/>
                <w:lang w:val="pl-PL"/>
              </w:rPr>
            </w:pPr>
            <w:r w:rsidRPr="00ED5439">
              <w:rPr>
                <w:noProof/>
                <w:lang w:val="pl-PL"/>
              </w:rPr>
              <w:t>ex 2916 14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Metakrylan etylu (CAS RN 97-63-2)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0.2951</w:t>
            </w:r>
          </w:p>
        </w:tc>
        <w:tc>
          <w:tcPr>
            <w:tcW w:w="0" w:type="auto"/>
          </w:tcPr>
          <w:p w:rsidR="00480FAD" w:rsidRPr="00ED5439" w:rsidRDefault="00480FAD" w:rsidP="00356F4D">
            <w:pPr>
              <w:pStyle w:val="Paragraph"/>
              <w:jc w:val="right"/>
              <w:rPr>
                <w:noProof/>
                <w:lang w:val="pl-PL"/>
              </w:rPr>
            </w:pPr>
            <w:r w:rsidRPr="00ED5439">
              <w:rPr>
                <w:noProof/>
                <w:lang w:val="pl-PL"/>
              </w:rPr>
              <w:t>ex 2916 19 95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3,3-Dimetylopent-4-enonian metylu (CAS RN 63721-05-1)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0.5991</w:t>
            </w:r>
          </w:p>
        </w:tc>
        <w:tc>
          <w:tcPr>
            <w:tcW w:w="0" w:type="auto"/>
          </w:tcPr>
          <w:p w:rsidR="00480FAD" w:rsidRPr="00ED5439" w:rsidRDefault="00480FAD" w:rsidP="00356F4D">
            <w:pPr>
              <w:pStyle w:val="Paragraph"/>
              <w:jc w:val="right"/>
              <w:rPr>
                <w:noProof/>
                <w:lang w:val="pl-PL"/>
              </w:rPr>
            </w:pPr>
            <w:r w:rsidRPr="00ED5439">
              <w:rPr>
                <w:noProof/>
                <w:lang w:val="pl-PL"/>
              </w:rPr>
              <w:t>ex 2916 19 95</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Kwas sorbinowy (CAS RN 110-44-1) stosowany w produkcji pasz dla zwierząt</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0.6238</w:t>
            </w:r>
          </w:p>
        </w:tc>
        <w:tc>
          <w:tcPr>
            <w:tcW w:w="0" w:type="auto"/>
          </w:tcPr>
          <w:p w:rsidR="00480FAD" w:rsidRPr="00ED5439" w:rsidRDefault="00480FAD" w:rsidP="00356F4D">
            <w:pPr>
              <w:pStyle w:val="Paragraph"/>
              <w:jc w:val="right"/>
              <w:rPr>
                <w:noProof/>
                <w:lang w:val="pl-PL"/>
              </w:rPr>
            </w:pPr>
            <w:r w:rsidRPr="00ED5439">
              <w:rPr>
                <w:noProof/>
                <w:lang w:val="pl-PL"/>
              </w:rPr>
              <w:t>ex 2916 19 95</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2-Fluoroakrylan metylu (CAS RN 2343-89-7)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0.7980</w:t>
            </w:r>
          </w:p>
        </w:tc>
        <w:tc>
          <w:tcPr>
            <w:tcW w:w="0" w:type="auto"/>
          </w:tcPr>
          <w:p w:rsidR="00480FAD" w:rsidRPr="00ED5439" w:rsidRDefault="00480FAD" w:rsidP="00356F4D">
            <w:pPr>
              <w:pStyle w:val="Paragraph"/>
              <w:jc w:val="right"/>
              <w:rPr>
                <w:noProof/>
                <w:lang w:val="pl-PL"/>
              </w:rPr>
            </w:pPr>
            <w:r w:rsidRPr="00ED5439">
              <w:rPr>
                <w:noProof/>
                <w:lang w:val="pl-PL"/>
              </w:rPr>
              <w:t>ex 2916 19 95</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 xml:space="preserve">2-Fluoroprop-2-enonian metylu (CAS RN 2343-89-7) o czystości 93 % masy lub większej, nawet zawierający nie więcej niż 7 % stabilizatora 2,6-di-tert-butylo-p-krezolu (CAS RN 128-37-0) i azotyn tetrabutyloamonu (CAS RN 26501-54-2)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0.7940</w:t>
            </w:r>
          </w:p>
        </w:tc>
        <w:tc>
          <w:tcPr>
            <w:tcW w:w="0" w:type="auto"/>
          </w:tcPr>
          <w:p w:rsidR="00480FAD" w:rsidRPr="00ED5439" w:rsidRDefault="00480FAD" w:rsidP="00356F4D">
            <w:pPr>
              <w:pStyle w:val="Paragraph"/>
              <w:jc w:val="right"/>
              <w:rPr>
                <w:noProof/>
                <w:lang w:val="pl-PL"/>
              </w:rPr>
            </w:pPr>
            <w:r w:rsidRPr="00ED5439">
              <w:rPr>
                <w:noProof/>
                <w:lang w:val="pl-PL"/>
              </w:rPr>
              <w:t>ex 2916 19 95</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3-Metylo-2-butenian metylu (CAS RN 924-50-5) o czystości 99,0 %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0.7023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2916 20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Transflutryna (ISO) (CAS RN 118712-89-3)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0.7437</w:t>
            </w:r>
          </w:p>
        </w:tc>
        <w:tc>
          <w:tcPr>
            <w:tcW w:w="0" w:type="auto"/>
          </w:tcPr>
          <w:p w:rsidR="00480FAD" w:rsidRPr="00ED5439" w:rsidRDefault="00480FAD" w:rsidP="00356F4D">
            <w:pPr>
              <w:pStyle w:val="Paragraph"/>
              <w:jc w:val="right"/>
              <w:rPr>
                <w:noProof/>
                <w:lang w:val="pl-PL"/>
              </w:rPr>
            </w:pPr>
            <w:r w:rsidRPr="00ED5439">
              <w:rPr>
                <w:noProof/>
                <w:lang w:val="pl-PL"/>
              </w:rPr>
              <w:t>ex 2916 20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Mieszanina izomerów (1S, 2R, 6R, 7R) i (1R, 2R, 6R, 7S) tricyklo [5.2.1.0 (2,6)] dekano-2-karboksylanu etylu (CAS RN 80657-64-3 oraz 80623-07-0)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0.7931</w:t>
            </w:r>
          </w:p>
        </w:tc>
        <w:tc>
          <w:tcPr>
            <w:tcW w:w="0" w:type="auto"/>
          </w:tcPr>
          <w:p w:rsidR="00480FAD" w:rsidRPr="00ED5439" w:rsidRDefault="00480FAD" w:rsidP="00356F4D">
            <w:pPr>
              <w:pStyle w:val="Paragraph"/>
              <w:jc w:val="right"/>
              <w:rPr>
                <w:noProof/>
                <w:lang w:val="pl-PL"/>
              </w:rPr>
            </w:pPr>
            <w:r w:rsidRPr="00ED5439">
              <w:rPr>
                <w:noProof/>
                <w:lang w:val="pl-PL"/>
              </w:rPr>
              <w:t>ex 2916 20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Chlorek cykloheksanokarbonylu (CAS RN 2719-27-9)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0.7933</w:t>
            </w:r>
          </w:p>
        </w:tc>
        <w:tc>
          <w:tcPr>
            <w:tcW w:w="0" w:type="auto"/>
          </w:tcPr>
          <w:p w:rsidR="00480FAD" w:rsidRPr="00ED5439" w:rsidRDefault="00480FAD" w:rsidP="00356F4D">
            <w:pPr>
              <w:pStyle w:val="Paragraph"/>
              <w:jc w:val="right"/>
              <w:rPr>
                <w:noProof/>
                <w:lang w:val="pl-PL"/>
              </w:rPr>
            </w:pPr>
            <w:r w:rsidRPr="00ED5439">
              <w:rPr>
                <w:noProof/>
                <w:lang w:val="pl-PL"/>
              </w:rPr>
              <w:t>ex 2916 20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Kwas 2-cyklopropylooctowy (CAS RN 5239-82-7)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0.8057</w:t>
            </w:r>
          </w:p>
        </w:tc>
        <w:tc>
          <w:tcPr>
            <w:tcW w:w="0" w:type="auto"/>
          </w:tcPr>
          <w:p w:rsidR="00480FAD" w:rsidRPr="00ED5439" w:rsidRDefault="00480FAD" w:rsidP="00356F4D">
            <w:pPr>
              <w:pStyle w:val="Paragraph"/>
              <w:jc w:val="right"/>
              <w:rPr>
                <w:noProof/>
                <w:lang w:val="pl-PL"/>
              </w:rPr>
            </w:pPr>
            <w:r w:rsidRPr="00ED5439">
              <w:rPr>
                <w:noProof/>
                <w:lang w:val="pl-PL"/>
              </w:rPr>
              <w:t>ex 2916 20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Kwas cyklopentanokarboksylowy (ISO) (CAS RN 3400-45-1)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0.3463</w:t>
            </w:r>
          </w:p>
        </w:tc>
        <w:tc>
          <w:tcPr>
            <w:tcW w:w="0" w:type="auto"/>
          </w:tcPr>
          <w:p w:rsidR="00480FAD" w:rsidRPr="00ED5439" w:rsidRDefault="00480FAD" w:rsidP="00356F4D">
            <w:pPr>
              <w:pStyle w:val="Paragraph"/>
              <w:jc w:val="right"/>
              <w:rPr>
                <w:noProof/>
                <w:lang w:val="pl-PL"/>
              </w:rPr>
            </w:pPr>
            <w:r w:rsidRPr="00ED5439">
              <w:rPr>
                <w:noProof/>
                <w:lang w:val="pl-PL"/>
              </w:rPr>
              <w:t>ex 2916 20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2,2-Dimetylo-3-(2-metylopropenylo)cyklopropanokarboksylan etylu (CAS RN 97-41-6)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0.4931</w:t>
            </w:r>
          </w:p>
        </w:tc>
        <w:tc>
          <w:tcPr>
            <w:tcW w:w="0" w:type="auto"/>
          </w:tcPr>
          <w:p w:rsidR="00480FAD" w:rsidRPr="00ED5439" w:rsidRDefault="00480FAD" w:rsidP="00356F4D">
            <w:pPr>
              <w:pStyle w:val="Paragraph"/>
              <w:jc w:val="right"/>
              <w:rPr>
                <w:noProof/>
                <w:lang w:val="pl-PL"/>
              </w:rPr>
            </w:pPr>
            <w:r w:rsidRPr="00ED5439">
              <w:rPr>
                <w:noProof/>
                <w:lang w:val="pl-PL"/>
              </w:rPr>
              <w:t>ex 2916 20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Kwas 3-cykloheksylopropionowy (CAS RN 701-97-3)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0.7531</w:t>
            </w:r>
          </w:p>
        </w:tc>
        <w:tc>
          <w:tcPr>
            <w:tcW w:w="0" w:type="auto"/>
          </w:tcPr>
          <w:p w:rsidR="00480FAD" w:rsidRPr="00ED5439" w:rsidRDefault="00480FAD" w:rsidP="00356F4D">
            <w:pPr>
              <w:pStyle w:val="Paragraph"/>
              <w:jc w:val="right"/>
              <w:rPr>
                <w:noProof/>
                <w:lang w:val="pl-PL"/>
              </w:rPr>
            </w:pPr>
            <w:r w:rsidRPr="00ED5439">
              <w:rPr>
                <w:noProof/>
                <w:lang w:val="pl-PL"/>
              </w:rPr>
              <w:t>ex 2916 20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Chlorek cyklopropanokarbonylu (CAS RN 4023-34-1)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0.5421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2916 31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Benzoesan benzylu (CAS RN 120-51-4)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0.8214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2916 31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Benzoesan fenyloetylu (CAS RN 94-47-3)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0.6248</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Kwas 3,5-dinitrobenzoesowy (CAS RN 99-34-3)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0.5214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2916 39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Kwas 2-chloro-5-benzoesowy (CAS RN 2516-96-3)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0.7929</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16</w:t>
            </w:r>
          </w:p>
        </w:tc>
        <w:tc>
          <w:tcPr>
            <w:tcW w:w="0" w:type="auto"/>
          </w:tcPr>
          <w:p w:rsidR="00480FAD" w:rsidRPr="00ED5439" w:rsidRDefault="00480FAD" w:rsidP="00356F4D">
            <w:pPr>
              <w:pStyle w:val="Paragraph"/>
              <w:rPr>
                <w:noProof/>
                <w:lang w:val="pl-PL"/>
              </w:rPr>
            </w:pPr>
            <w:r w:rsidRPr="00ED5439">
              <w:rPr>
                <w:noProof/>
                <w:lang w:val="pl-PL"/>
              </w:rPr>
              <w:t>Kwas 3-fluoro-5-jodo-4-metylobenzoesowy (CAS RN 861905-94-4)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0.2636</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Chlorek 3,5-dichlorobenzoilu (CAS RN 2905-62-6)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0.7845</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22</w:t>
            </w:r>
          </w:p>
        </w:tc>
        <w:tc>
          <w:tcPr>
            <w:tcW w:w="0" w:type="auto"/>
          </w:tcPr>
          <w:p w:rsidR="00480FAD" w:rsidRPr="00ED5439" w:rsidRDefault="00480FAD" w:rsidP="00356F4D">
            <w:pPr>
              <w:pStyle w:val="Paragraph"/>
              <w:rPr>
                <w:noProof/>
                <w:lang w:val="pl-PL"/>
              </w:rPr>
            </w:pPr>
            <w:r w:rsidRPr="00ED5439">
              <w:rPr>
                <w:noProof/>
                <w:lang w:val="pl-PL"/>
              </w:rPr>
              <w:t>Kwas 6-bromo-2-fluoro-3-(trifluorometylo)benzoesowy (CAS RN 1026962-68-4)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0.6557</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Chlorek (2,4,6-trimetylofenylo)acetylu (CAS RN 52629-46-6)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0.4951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2916 39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Chlorek 2-metylo-3-(4-fluorofenylo)-propionylu (CAS RN 1017183-70-8)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0.7827</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6-Bromo-2-naftoesan metylu (CAS RN 33626-98-1)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0.4930</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Chlorek 2,4,6-trimetylobenzoilu (CAS RN 938-18-1)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0.5944</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4-</w:t>
            </w:r>
            <w:r w:rsidRPr="00ED5439">
              <w:rPr>
                <w:i/>
                <w:iCs/>
                <w:noProof/>
                <w:lang w:val="pl-PL"/>
              </w:rPr>
              <w:t>Tert</w:t>
            </w:r>
            <w:r w:rsidRPr="00ED5439">
              <w:rPr>
                <w:noProof/>
                <w:lang w:val="pl-PL"/>
              </w:rPr>
              <w:t>-butylobenzoesan metylu (CAS RN 26537-19-9)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0.6794</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41</w:t>
            </w:r>
          </w:p>
        </w:tc>
        <w:tc>
          <w:tcPr>
            <w:tcW w:w="0" w:type="auto"/>
          </w:tcPr>
          <w:p w:rsidR="00480FAD" w:rsidRPr="00ED5439" w:rsidRDefault="00480FAD" w:rsidP="00356F4D">
            <w:pPr>
              <w:pStyle w:val="Paragraph"/>
              <w:rPr>
                <w:noProof/>
                <w:lang w:val="pl-PL"/>
              </w:rPr>
            </w:pPr>
            <w:r w:rsidRPr="00ED5439">
              <w:rPr>
                <w:noProof/>
                <w:lang w:val="pl-PL"/>
              </w:rPr>
              <w:t>Chlorek 4-bromo-2,6-difluorobenzoilu (CAS RN 497181-19-8)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0.7734</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Kwas 2-(3,5-bis(trifluorometylo)fenylo)-2-metylopropanowy (CAS RN 289686-70-0)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0.6121</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Chlorek 3-fluorobenzoilu (CAS RN 1711-07-5)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0.2634</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Chlorek 3,5-dimetylobenzoilu (CAS RN 6613-44-1)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0.6661</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Kwas 5-jodo-2-metylobenzoesowy (CAS RN 54811-38-0)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0.4238</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Kwas 4-</w:t>
            </w:r>
            <w:r w:rsidRPr="00ED5439">
              <w:rPr>
                <w:i/>
                <w:iCs/>
                <w:noProof/>
                <w:lang w:val="pl-PL"/>
              </w:rPr>
              <w:t>tert</w:t>
            </w:r>
            <w:r w:rsidRPr="00ED5439">
              <w:rPr>
                <w:noProof/>
                <w:lang w:val="pl-PL"/>
              </w:rPr>
              <w:t>-butylobenzoesowy (CAS RN 98-73-7 )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0.7678</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57</w:t>
            </w:r>
          </w:p>
        </w:tc>
        <w:tc>
          <w:tcPr>
            <w:tcW w:w="0" w:type="auto"/>
          </w:tcPr>
          <w:p w:rsidR="00480FAD" w:rsidRPr="00ED5439" w:rsidRDefault="00480FAD" w:rsidP="00356F4D">
            <w:pPr>
              <w:pStyle w:val="Paragraph"/>
              <w:rPr>
                <w:noProof/>
                <w:lang w:val="pl-PL"/>
              </w:rPr>
            </w:pPr>
            <w:r w:rsidRPr="00ED5439">
              <w:rPr>
                <w:noProof/>
                <w:lang w:val="pl-PL"/>
              </w:rPr>
              <w:t>Kwas 2-fenyloprop-2-enowy (CAS RN 492-38-6)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0.8169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2916 39 90</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Kwas 2-fenylobutanowy (CAS RN 90-27-7)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0.3462</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Ibuprofen (INN) (CAS RN 15687-27-1)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0.7117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2916 39 90</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Chlorek (2,4-dichlorofenylo)acetylu (CAS RN 53056-20-5)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0.5541</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 xml:space="preserve">Kwas </w:t>
            </w:r>
            <w:r w:rsidRPr="00ED5439">
              <w:rPr>
                <w:i/>
                <w:iCs/>
                <w:noProof/>
                <w:lang w:val="pl-PL"/>
              </w:rPr>
              <w:t>m</w:t>
            </w:r>
            <w:r w:rsidRPr="00ED5439">
              <w:rPr>
                <w:noProof/>
                <w:lang w:val="pl-PL"/>
              </w:rPr>
              <w:t>-toluilowy (CAS RN 99-04-7)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0.8039</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78</w:t>
            </w:r>
          </w:p>
        </w:tc>
        <w:tc>
          <w:tcPr>
            <w:tcW w:w="0" w:type="auto"/>
          </w:tcPr>
          <w:p w:rsidR="00480FAD" w:rsidRPr="00ED5439" w:rsidRDefault="00480FAD" w:rsidP="00356F4D">
            <w:pPr>
              <w:pStyle w:val="Paragraph"/>
              <w:rPr>
                <w:noProof/>
                <w:lang w:val="pl-PL"/>
              </w:rPr>
            </w:pPr>
            <w:r w:rsidRPr="00ED5439">
              <w:rPr>
                <w:noProof/>
                <w:lang w:val="pl-PL"/>
              </w:rPr>
              <w:t>Kwas (2,5-dibromofenylo)octowy (CAS RN 203314-28-7) o czystości 98,0 %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0.5543</w:t>
            </w:r>
          </w:p>
        </w:tc>
        <w:tc>
          <w:tcPr>
            <w:tcW w:w="0" w:type="auto"/>
          </w:tcPr>
          <w:p w:rsidR="00480FAD" w:rsidRPr="00ED5439" w:rsidRDefault="00480FAD" w:rsidP="00356F4D">
            <w:pPr>
              <w:pStyle w:val="Paragraph"/>
              <w:jc w:val="right"/>
              <w:rPr>
                <w:noProof/>
                <w:lang w:val="pl-PL"/>
              </w:rPr>
            </w:pPr>
            <w:r w:rsidRPr="00ED5439">
              <w:rPr>
                <w:noProof/>
                <w:lang w:val="pl-PL"/>
              </w:rPr>
              <w:t>ex 2916 39 90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Kwas (2,4,5-trifluorofenylo)octowy (CAS RN 209995-38-0)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0.3457</w:t>
            </w:r>
          </w:p>
        </w:tc>
        <w:tc>
          <w:tcPr>
            <w:tcW w:w="0" w:type="auto"/>
          </w:tcPr>
          <w:p w:rsidR="00480FAD" w:rsidRPr="00ED5439" w:rsidRDefault="00480FAD" w:rsidP="00356F4D">
            <w:pPr>
              <w:pStyle w:val="Paragraph"/>
              <w:jc w:val="right"/>
              <w:rPr>
                <w:noProof/>
                <w:lang w:val="pl-PL"/>
              </w:rPr>
            </w:pPr>
            <w:r w:rsidRPr="00ED5439">
              <w:rPr>
                <w:noProof/>
                <w:lang w:val="pl-PL"/>
              </w:rPr>
              <w:t>ex 2917 11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Szczawian bis(</w:t>
            </w:r>
            <w:r w:rsidRPr="00ED5439">
              <w:rPr>
                <w:i/>
                <w:iCs/>
                <w:noProof/>
                <w:lang w:val="pl-PL"/>
              </w:rPr>
              <w:t>p</w:t>
            </w:r>
            <w:r w:rsidRPr="00ED5439">
              <w:rPr>
                <w:noProof/>
                <w:lang w:val="pl-PL"/>
              </w:rPr>
              <w:t>-metylobenzylu) (CAS RN 18241-31-1)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0.4746</w:t>
            </w:r>
          </w:p>
        </w:tc>
        <w:tc>
          <w:tcPr>
            <w:tcW w:w="0" w:type="auto"/>
          </w:tcPr>
          <w:p w:rsidR="00480FAD" w:rsidRPr="00ED5439" w:rsidRDefault="00480FAD" w:rsidP="00356F4D">
            <w:pPr>
              <w:pStyle w:val="Paragraph"/>
              <w:jc w:val="right"/>
              <w:rPr>
                <w:noProof/>
                <w:lang w:val="pl-PL"/>
              </w:rPr>
            </w:pPr>
            <w:r w:rsidRPr="00ED5439">
              <w:rPr>
                <w:noProof/>
                <w:lang w:val="pl-PL"/>
              </w:rPr>
              <w:t>ex 2917 11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Szczawian kobaltu (CAS RN 814-89-1)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0.7563</w:t>
            </w:r>
          </w:p>
        </w:tc>
        <w:tc>
          <w:tcPr>
            <w:tcW w:w="0" w:type="auto"/>
          </w:tcPr>
          <w:p w:rsidR="00480FAD" w:rsidRPr="00ED5439" w:rsidRDefault="00480FAD" w:rsidP="00356F4D">
            <w:pPr>
              <w:pStyle w:val="Paragraph"/>
              <w:jc w:val="right"/>
              <w:rPr>
                <w:noProof/>
                <w:lang w:val="pl-PL"/>
              </w:rPr>
            </w:pPr>
            <w:r w:rsidRPr="00ED5439">
              <w:rPr>
                <w:noProof/>
                <w:lang w:val="pl-PL"/>
              </w:rPr>
              <w:t>ex 2917 12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Adypinian bis(3,4-epoksycykloheksylometylu) (CAS RN 3130-19-6)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0.4684</w:t>
            </w:r>
          </w:p>
        </w:tc>
        <w:tc>
          <w:tcPr>
            <w:tcW w:w="0" w:type="auto"/>
          </w:tcPr>
          <w:p w:rsidR="00480FAD" w:rsidRPr="00ED5439" w:rsidRDefault="00480FAD" w:rsidP="00356F4D">
            <w:pPr>
              <w:pStyle w:val="Paragraph"/>
              <w:jc w:val="right"/>
              <w:rPr>
                <w:noProof/>
                <w:lang w:val="pl-PL"/>
              </w:rPr>
            </w:pPr>
            <w:r w:rsidRPr="00ED5439">
              <w:rPr>
                <w:noProof/>
                <w:lang w:val="pl-PL"/>
              </w:rPr>
              <w:t>ex 2917 19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Malonian dimetylu (CAS RN 108-59-8)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0.5602</w:t>
            </w:r>
          </w:p>
        </w:tc>
        <w:tc>
          <w:tcPr>
            <w:tcW w:w="0" w:type="auto"/>
          </w:tcPr>
          <w:p w:rsidR="00480FAD" w:rsidRPr="00ED5439" w:rsidRDefault="00480FAD" w:rsidP="00356F4D">
            <w:pPr>
              <w:pStyle w:val="Paragraph"/>
              <w:jc w:val="right"/>
              <w:rPr>
                <w:noProof/>
                <w:lang w:val="pl-PL"/>
              </w:rPr>
            </w:pPr>
            <w:r w:rsidRPr="00ED5439">
              <w:rPr>
                <w:noProof/>
                <w:lang w:val="pl-PL"/>
              </w:rPr>
              <w:t>ex 2917 19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Malonian dietylu (CAS RN 105-53-3)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0.6089</w:t>
            </w:r>
          </w:p>
        </w:tc>
        <w:tc>
          <w:tcPr>
            <w:tcW w:w="0" w:type="auto"/>
          </w:tcPr>
          <w:p w:rsidR="00480FAD" w:rsidRPr="00ED5439" w:rsidRDefault="00480FAD" w:rsidP="00356F4D">
            <w:pPr>
              <w:pStyle w:val="Paragraph"/>
              <w:jc w:val="right"/>
              <w:rPr>
                <w:noProof/>
                <w:lang w:val="pl-PL"/>
              </w:rPr>
            </w:pPr>
            <w:r w:rsidRPr="00ED5439">
              <w:rPr>
                <w:noProof/>
                <w:lang w:val="pl-PL"/>
              </w:rPr>
              <w:t>ex 2917 19 80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Acetylenodikarboksylan dimetylu (CAS RN 762-42-5)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0.4790</w:t>
            </w:r>
          </w:p>
        </w:tc>
        <w:tc>
          <w:tcPr>
            <w:tcW w:w="0" w:type="auto"/>
          </w:tcPr>
          <w:p w:rsidR="00480FAD" w:rsidRPr="00ED5439" w:rsidRDefault="00480FAD" w:rsidP="00356F4D">
            <w:pPr>
              <w:pStyle w:val="Paragraph"/>
              <w:jc w:val="right"/>
              <w:rPr>
                <w:noProof/>
                <w:lang w:val="pl-PL"/>
              </w:rPr>
            </w:pPr>
            <w:r w:rsidRPr="00ED5439">
              <w:rPr>
                <w:noProof/>
                <w:lang w:val="pl-PL"/>
              </w:rPr>
              <w:t>ex 2917 19 80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Brasydynian etylenu (CAS RN 105-95-3)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0.7451</w:t>
            </w:r>
          </w:p>
        </w:tc>
        <w:tc>
          <w:tcPr>
            <w:tcW w:w="0" w:type="auto"/>
          </w:tcPr>
          <w:p w:rsidR="00480FAD" w:rsidRPr="00ED5439" w:rsidRDefault="00480FAD" w:rsidP="00356F4D">
            <w:pPr>
              <w:pStyle w:val="Paragraph"/>
              <w:jc w:val="right"/>
              <w:rPr>
                <w:noProof/>
                <w:lang w:val="pl-PL"/>
              </w:rPr>
            </w:pPr>
            <w:r w:rsidRPr="00ED5439">
              <w:rPr>
                <w:noProof/>
                <w:lang w:val="pl-PL"/>
              </w:rPr>
              <w:t>ex 2917 19 80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Metylomalonian dietylu (CAS RN 609-08-5)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0.7880</w:t>
            </w:r>
          </w:p>
        </w:tc>
        <w:tc>
          <w:tcPr>
            <w:tcW w:w="0" w:type="auto"/>
          </w:tcPr>
          <w:p w:rsidR="00480FAD" w:rsidRPr="00ED5439" w:rsidRDefault="00480FAD" w:rsidP="00356F4D">
            <w:pPr>
              <w:pStyle w:val="Paragraph"/>
              <w:jc w:val="right"/>
              <w:rPr>
                <w:noProof/>
                <w:lang w:val="pl-PL"/>
              </w:rPr>
            </w:pPr>
            <w:r w:rsidRPr="00ED5439">
              <w:rPr>
                <w:noProof/>
                <w:lang w:val="pl-PL"/>
              </w:rPr>
              <w:t>ex 2917 19 80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Fumaran żelaza (CAS RN 141-01-5) o czystości 93 %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0.4918</w:t>
            </w:r>
          </w:p>
        </w:tc>
        <w:tc>
          <w:tcPr>
            <w:tcW w:w="0" w:type="auto"/>
          </w:tcPr>
          <w:p w:rsidR="00480FAD" w:rsidRPr="00ED5439" w:rsidRDefault="00480FAD" w:rsidP="00356F4D">
            <w:pPr>
              <w:pStyle w:val="Paragraph"/>
              <w:jc w:val="right"/>
              <w:rPr>
                <w:noProof/>
                <w:lang w:val="pl-PL"/>
              </w:rPr>
            </w:pPr>
            <w:r w:rsidRPr="00ED5439">
              <w:rPr>
                <w:noProof/>
                <w:lang w:val="pl-PL"/>
              </w:rPr>
              <w:t>ex 2917 19 80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Kwas tetradekanodiowy (CAS RN 821-38-5)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0.3454</w:t>
            </w:r>
          </w:p>
        </w:tc>
        <w:tc>
          <w:tcPr>
            <w:tcW w:w="0" w:type="auto"/>
          </w:tcPr>
          <w:p w:rsidR="00480FAD" w:rsidRPr="00ED5439" w:rsidRDefault="00480FAD" w:rsidP="00356F4D">
            <w:pPr>
              <w:pStyle w:val="Paragraph"/>
              <w:jc w:val="right"/>
              <w:rPr>
                <w:noProof/>
                <w:lang w:val="pl-PL"/>
              </w:rPr>
            </w:pPr>
            <w:r w:rsidRPr="00ED5439">
              <w:rPr>
                <w:noProof/>
                <w:lang w:val="pl-PL"/>
              </w:rPr>
              <w:t>ex 2917 19 80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Kwas metylenobursztynowy (itakonowy) (CAS RN 97-65-4)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0.2631</w:t>
            </w:r>
          </w:p>
        </w:tc>
        <w:tc>
          <w:tcPr>
            <w:tcW w:w="0" w:type="auto"/>
          </w:tcPr>
          <w:p w:rsidR="00480FAD" w:rsidRPr="00ED5439" w:rsidRDefault="00480FAD" w:rsidP="00356F4D">
            <w:pPr>
              <w:pStyle w:val="Paragraph"/>
              <w:jc w:val="right"/>
              <w:rPr>
                <w:noProof/>
                <w:lang w:val="pl-PL"/>
              </w:rPr>
            </w:pPr>
            <w:r w:rsidRPr="00ED5439">
              <w:rPr>
                <w:noProof/>
                <w:lang w:val="pl-PL"/>
              </w:rPr>
              <w:t>ex 2917 20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Bezwodnik 1,4,5,6,7,7-heksachloro-8,9,10-trinorborn-5-eno-2,3-dikarboksylowy (CAS RN 115-27-5)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0.2627</w:t>
            </w:r>
          </w:p>
        </w:tc>
        <w:tc>
          <w:tcPr>
            <w:tcW w:w="0" w:type="auto"/>
          </w:tcPr>
          <w:p w:rsidR="00480FAD" w:rsidRPr="00ED5439" w:rsidRDefault="00480FAD" w:rsidP="00356F4D">
            <w:pPr>
              <w:pStyle w:val="Paragraph"/>
              <w:jc w:val="right"/>
              <w:rPr>
                <w:noProof/>
                <w:lang w:val="pl-PL"/>
              </w:rPr>
            </w:pPr>
            <w:r w:rsidRPr="00ED5439">
              <w:rPr>
                <w:noProof/>
                <w:lang w:val="pl-PL"/>
              </w:rPr>
              <w:t>ex 2917 20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Bezwodnik 3-metylo-1,2,3,6-tetrahydroftalowy (CAS RN 5333-84-6)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0.2954</w:t>
            </w:r>
          </w:p>
        </w:tc>
        <w:tc>
          <w:tcPr>
            <w:tcW w:w="0" w:type="auto"/>
          </w:tcPr>
          <w:p w:rsidR="00480FAD" w:rsidRPr="00ED5439" w:rsidRDefault="00480FAD" w:rsidP="00356F4D">
            <w:pPr>
              <w:pStyle w:val="Paragraph"/>
              <w:jc w:val="right"/>
              <w:rPr>
                <w:noProof/>
                <w:lang w:val="pl-PL"/>
              </w:rPr>
            </w:pPr>
            <w:r w:rsidRPr="00ED5439">
              <w:rPr>
                <w:noProof/>
                <w:lang w:val="pl-PL"/>
              </w:rPr>
              <w:t>ex 2917 34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Ftalan diallilu (CAS RN 131-17-9)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0.4945</w:t>
            </w:r>
          </w:p>
        </w:tc>
        <w:tc>
          <w:tcPr>
            <w:tcW w:w="0" w:type="auto"/>
          </w:tcPr>
          <w:p w:rsidR="00480FAD" w:rsidRPr="00ED5439" w:rsidRDefault="00480FAD" w:rsidP="00356F4D">
            <w:pPr>
              <w:pStyle w:val="Paragraph"/>
              <w:jc w:val="right"/>
              <w:rPr>
                <w:noProof/>
                <w:lang w:val="pl-PL"/>
              </w:rPr>
            </w:pPr>
            <w:r w:rsidRPr="00ED5439">
              <w:rPr>
                <w:noProof/>
                <w:lang w:val="pl-PL"/>
              </w:rPr>
              <w:t>ex 2917 39 95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1,4-Benzenodikarboksylan dibutylu (CAS RN 1962-75-0)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0.6796</w:t>
            </w:r>
          </w:p>
        </w:tc>
        <w:tc>
          <w:tcPr>
            <w:tcW w:w="0" w:type="auto"/>
          </w:tcPr>
          <w:p w:rsidR="00480FAD" w:rsidRPr="00ED5439" w:rsidRDefault="00480FAD" w:rsidP="00356F4D">
            <w:pPr>
              <w:pStyle w:val="Paragraph"/>
              <w:jc w:val="right"/>
              <w:rPr>
                <w:noProof/>
                <w:lang w:val="pl-PL"/>
              </w:rPr>
            </w:pPr>
            <w:r w:rsidRPr="00ED5439">
              <w:rPr>
                <w:noProof/>
                <w:lang w:val="pl-PL"/>
              </w:rPr>
              <w:t>ex 2917 39 95</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Bezwodnik naftaleno-1,8-dikarboksylowy (CAS RN 81-84-5)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0.3640</w:t>
            </w:r>
          </w:p>
        </w:tc>
        <w:tc>
          <w:tcPr>
            <w:tcW w:w="0" w:type="auto"/>
          </w:tcPr>
          <w:p w:rsidR="00480FAD" w:rsidRPr="00ED5439" w:rsidRDefault="00480FAD" w:rsidP="00356F4D">
            <w:pPr>
              <w:pStyle w:val="Paragraph"/>
              <w:jc w:val="right"/>
              <w:rPr>
                <w:noProof/>
                <w:lang w:val="pl-PL"/>
              </w:rPr>
            </w:pPr>
            <w:r w:rsidRPr="00ED5439">
              <w:rPr>
                <w:noProof/>
                <w:lang w:val="pl-PL"/>
              </w:rPr>
              <w:t>ex 2917 39 95</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Dibezwodnik benzeno-1,2:4,5-tetrakarboksylowy (CAS RN 89-32-7)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0.6800</w:t>
            </w:r>
          </w:p>
        </w:tc>
        <w:tc>
          <w:tcPr>
            <w:tcW w:w="0" w:type="auto"/>
          </w:tcPr>
          <w:p w:rsidR="00480FAD" w:rsidRPr="00ED5439" w:rsidRDefault="00480FAD" w:rsidP="00356F4D">
            <w:pPr>
              <w:pStyle w:val="Paragraph"/>
              <w:jc w:val="right"/>
              <w:rPr>
                <w:noProof/>
                <w:lang w:val="pl-PL"/>
              </w:rPr>
            </w:pPr>
            <w:r w:rsidRPr="00ED5439">
              <w:rPr>
                <w:noProof/>
                <w:lang w:val="pl-PL"/>
              </w:rPr>
              <w:t>ex 2917 39 95</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1-Metylo-2-nitrotereftalan (CAS RN 35092-89-8)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0.6123</w:t>
            </w:r>
          </w:p>
        </w:tc>
        <w:tc>
          <w:tcPr>
            <w:tcW w:w="0" w:type="auto"/>
          </w:tcPr>
          <w:p w:rsidR="00480FAD" w:rsidRPr="00ED5439" w:rsidRDefault="00480FAD" w:rsidP="00356F4D">
            <w:pPr>
              <w:pStyle w:val="Paragraph"/>
              <w:jc w:val="right"/>
              <w:rPr>
                <w:noProof/>
                <w:lang w:val="pl-PL"/>
              </w:rPr>
            </w:pPr>
            <w:r w:rsidRPr="00ED5439">
              <w:rPr>
                <w:noProof/>
                <w:lang w:val="pl-PL"/>
              </w:rPr>
              <w:t>ex 2917 39 95</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Dimetylo-2-nitrotereftalan (CAS RN 5292-45-5)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0.6553</w:t>
            </w:r>
          </w:p>
        </w:tc>
        <w:tc>
          <w:tcPr>
            <w:tcW w:w="0" w:type="auto"/>
          </w:tcPr>
          <w:p w:rsidR="00480FAD" w:rsidRPr="00ED5439" w:rsidRDefault="00480FAD" w:rsidP="00356F4D">
            <w:pPr>
              <w:pStyle w:val="Paragraph"/>
              <w:jc w:val="right"/>
              <w:rPr>
                <w:noProof/>
                <w:lang w:val="pl-PL"/>
              </w:rPr>
            </w:pPr>
            <w:r w:rsidRPr="00ED5439">
              <w:rPr>
                <w:noProof/>
                <w:lang w:val="pl-PL"/>
              </w:rPr>
              <w:t>ex 2917 39 95</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1,8-Monobezwodnik kwasu 1,4,5,8-naftalenotetrakarboksylowego (CAS RN 52671-72-4)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0.6554</w:t>
            </w:r>
          </w:p>
        </w:tc>
        <w:tc>
          <w:tcPr>
            <w:tcW w:w="0" w:type="auto"/>
          </w:tcPr>
          <w:p w:rsidR="00480FAD" w:rsidRPr="00ED5439" w:rsidRDefault="00480FAD" w:rsidP="00356F4D">
            <w:pPr>
              <w:pStyle w:val="Paragraph"/>
              <w:jc w:val="right"/>
              <w:rPr>
                <w:noProof/>
                <w:lang w:val="pl-PL"/>
              </w:rPr>
            </w:pPr>
            <w:r w:rsidRPr="00ED5439">
              <w:rPr>
                <w:noProof/>
                <w:lang w:val="pl-PL"/>
              </w:rPr>
              <w:t>ex 2917 39 95</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Dibezwodnik peryleno-3,4:9,10-tetrakarboksylowy (CAS RN 128-69-8)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0.6366</w:t>
            </w:r>
          </w:p>
        </w:tc>
        <w:tc>
          <w:tcPr>
            <w:tcW w:w="0" w:type="auto"/>
          </w:tcPr>
          <w:p w:rsidR="00480FAD" w:rsidRPr="00ED5439" w:rsidRDefault="00480FAD" w:rsidP="00356F4D">
            <w:pPr>
              <w:pStyle w:val="Paragraph"/>
              <w:jc w:val="right"/>
              <w:rPr>
                <w:noProof/>
                <w:lang w:val="pl-PL"/>
              </w:rPr>
            </w:pPr>
            <w:r w:rsidRPr="00ED5439">
              <w:rPr>
                <w:noProof/>
                <w:lang w:val="pl-PL"/>
              </w:rPr>
              <w:t>ex 2918 19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Kwas cholowy (CAS RN 81-25-4)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0.6367</w:t>
            </w:r>
          </w:p>
        </w:tc>
        <w:tc>
          <w:tcPr>
            <w:tcW w:w="0" w:type="auto"/>
          </w:tcPr>
          <w:p w:rsidR="00480FAD" w:rsidRPr="00ED5439" w:rsidRDefault="00480FAD" w:rsidP="00356F4D">
            <w:pPr>
              <w:pStyle w:val="Paragraph"/>
              <w:jc w:val="right"/>
              <w:rPr>
                <w:noProof/>
                <w:lang w:val="pl-PL"/>
              </w:rPr>
            </w:pPr>
            <w:r w:rsidRPr="00ED5439">
              <w:rPr>
                <w:noProof/>
                <w:lang w:val="pl-PL"/>
              </w:rPr>
              <w:t>ex 2918 19 30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Kwas 3-α,12-α-dihydroksy-5-β-cholanowy-24 (kwas dezoksycholowy) (CAS RN 83-44-3)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0.2950</w:t>
            </w:r>
          </w:p>
        </w:tc>
        <w:tc>
          <w:tcPr>
            <w:tcW w:w="0" w:type="auto"/>
          </w:tcPr>
          <w:p w:rsidR="00480FAD" w:rsidRPr="00ED5439" w:rsidRDefault="00480FAD" w:rsidP="00356F4D">
            <w:pPr>
              <w:pStyle w:val="Paragraph"/>
              <w:jc w:val="right"/>
              <w:rPr>
                <w:noProof/>
                <w:lang w:val="pl-PL"/>
              </w:rPr>
            </w:pPr>
            <w:r w:rsidRPr="00ED5439">
              <w:rPr>
                <w:noProof/>
                <w:lang w:val="pl-PL"/>
              </w:rPr>
              <w:t>ex 2918 19 98</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Kwas L-jabłkowy (CAS RN 97-67-6)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0.7702</w:t>
            </w:r>
          </w:p>
        </w:tc>
        <w:tc>
          <w:tcPr>
            <w:tcW w:w="0" w:type="auto"/>
          </w:tcPr>
          <w:p w:rsidR="00480FAD" w:rsidRPr="00ED5439" w:rsidRDefault="00480FAD" w:rsidP="00356F4D">
            <w:pPr>
              <w:pStyle w:val="Paragraph"/>
              <w:jc w:val="right"/>
              <w:rPr>
                <w:noProof/>
                <w:lang w:val="pl-PL"/>
              </w:rPr>
            </w:pPr>
            <w:r w:rsidRPr="00ED5439">
              <w:rPr>
                <w:noProof/>
                <w:lang w:val="pl-PL"/>
              </w:rPr>
              <w:t>ex 2918 19 98</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1-Hydroksycyklopentanokarboksylan etylu (CAS RN 41248-23-1)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0.7703</w:t>
            </w:r>
          </w:p>
        </w:tc>
        <w:tc>
          <w:tcPr>
            <w:tcW w:w="0" w:type="auto"/>
          </w:tcPr>
          <w:p w:rsidR="00480FAD" w:rsidRPr="00ED5439" w:rsidRDefault="00480FAD" w:rsidP="00356F4D">
            <w:pPr>
              <w:pStyle w:val="Paragraph"/>
              <w:jc w:val="right"/>
              <w:rPr>
                <w:noProof/>
                <w:lang w:val="pl-PL"/>
              </w:rPr>
            </w:pPr>
            <w:r w:rsidRPr="00ED5439">
              <w:rPr>
                <w:noProof/>
                <w:lang w:val="pl-PL"/>
              </w:rPr>
              <w:t>ex 2918 19 98</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1-Hydroksycykloheksanokarboksylan etylu (CAS RN 1127-01-1)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0.7907</w:t>
            </w:r>
          </w:p>
        </w:tc>
        <w:tc>
          <w:tcPr>
            <w:tcW w:w="0" w:type="auto"/>
          </w:tcPr>
          <w:p w:rsidR="00480FAD" w:rsidRPr="00ED5439" w:rsidRDefault="00480FAD" w:rsidP="00356F4D">
            <w:pPr>
              <w:pStyle w:val="Paragraph"/>
              <w:jc w:val="right"/>
              <w:rPr>
                <w:noProof/>
                <w:lang w:val="pl-PL"/>
              </w:rPr>
            </w:pPr>
            <w:r w:rsidRPr="00ED5439">
              <w:rPr>
                <w:noProof/>
                <w:lang w:val="pl-PL"/>
              </w:rPr>
              <w:t>ex 2918 19 98</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Kwas 12-hydroksyoktadekanowy (CAS RN 106-14-9) o czystości 90 % masy lub większej do produkcji estrów kwasu poligliceryno-poli-12-hydroksyoktadekanowego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0.8044</w:t>
            </w:r>
          </w:p>
        </w:tc>
        <w:tc>
          <w:tcPr>
            <w:tcW w:w="0" w:type="auto"/>
          </w:tcPr>
          <w:p w:rsidR="00480FAD" w:rsidRPr="00ED5439" w:rsidRDefault="00480FAD" w:rsidP="00356F4D">
            <w:pPr>
              <w:pStyle w:val="Paragraph"/>
              <w:jc w:val="right"/>
              <w:rPr>
                <w:noProof/>
                <w:lang w:val="pl-PL"/>
              </w:rPr>
            </w:pPr>
            <w:r w:rsidRPr="00ED5439">
              <w:rPr>
                <w:noProof/>
                <w:lang w:val="pl-PL"/>
              </w:rPr>
              <w:t>ex 2918 19 98</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 xml:space="preserve">2'-(1-hydroksyetylo)-3-metylo-[1,1'-bifenylo]-4-karboksylan </w:t>
            </w:r>
            <w:r w:rsidRPr="00ED5439">
              <w:rPr>
                <w:i/>
                <w:iCs/>
                <w:noProof/>
                <w:lang w:val="pl-PL"/>
              </w:rPr>
              <w:t>(R)-tert</w:t>
            </w:r>
            <w:r w:rsidRPr="00ED5439">
              <w:rPr>
                <w:noProof/>
                <w:lang w:val="pl-PL"/>
              </w:rPr>
              <w:t>-butylu (CAS RN 1246560-92-8)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0.3637</w:t>
            </w:r>
          </w:p>
        </w:tc>
        <w:tc>
          <w:tcPr>
            <w:tcW w:w="0" w:type="auto"/>
          </w:tcPr>
          <w:p w:rsidR="00480FAD" w:rsidRPr="00ED5439" w:rsidRDefault="00480FAD" w:rsidP="00356F4D">
            <w:pPr>
              <w:pStyle w:val="Paragraph"/>
              <w:jc w:val="right"/>
              <w:rPr>
                <w:noProof/>
                <w:lang w:val="pl-PL"/>
              </w:rPr>
            </w:pPr>
            <w:r w:rsidRPr="00ED5439">
              <w:rPr>
                <w:noProof/>
                <w:lang w:val="pl-PL"/>
              </w:rPr>
              <w:t>ex 2918 29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Kwasy monohydroksynaftoesowe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0.5781</w:t>
            </w:r>
          </w:p>
        </w:tc>
        <w:tc>
          <w:tcPr>
            <w:tcW w:w="0" w:type="auto"/>
          </w:tcPr>
          <w:p w:rsidR="00480FAD" w:rsidRPr="00ED5439" w:rsidRDefault="00480FAD" w:rsidP="00356F4D">
            <w:pPr>
              <w:pStyle w:val="Paragraph"/>
              <w:jc w:val="right"/>
              <w:rPr>
                <w:noProof/>
                <w:lang w:val="pl-PL"/>
              </w:rPr>
            </w:pPr>
            <w:r w:rsidRPr="00ED5439">
              <w:rPr>
                <w:noProof/>
                <w:lang w:val="pl-PL"/>
              </w:rPr>
              <w:t>ex 2918 29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3,4,5-Trihydroksybenzoesan propylu (CAS RN 121-79-9)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0.8008</w:t>
            </w:r>
          </w:p>
        </w:tc>
        <w:tc>
          <w:tcPr>
            <w:tcW w:w="0" w:type="auto"/>
          </w:tcPr>
          <w:p w:rsidR="00480FAD" w:rsidRPr="00ED5439" w:rsidRDefault="00480FAD" w:rsidP="00356F4D">
            <w:pPr>
              <w:pStyle w:val="Paragraph"/>
              <w:jc w:val="right"/>
              <w:rPr>
                <w:noProof/>
                <w:lang w:val="pl-PL"/>
              </w:rPr>
            </w:pPr>
            <w:r w:rsidRPr="00ED5439">
              <w:rPr>
                <w:noProof/>
                <w:lang w:val="pl-PL"/>
              </w:rPr>
              <w:t>ex 2918 29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Kwas 3-hydroksy-4-nitrobenzoesowy (CAS RN 619-14-7) o czystości większej niż 96,5 %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0.3638</w:t>
            </w:r>
          </w:p>
        </w:tc>
        <w:tc>
          <w:tcPr>
            <w:tcW w:w="0" w:type="auto"/>
          </w:tcPr>
          <w:p w:rsidR="00480FAD" w:rsidRPr="00ED5439" w:rsidRDefault="00480FAD" w:rsidP="00356F4D">
            <w:pPr>
              <w:pStyle w:val="Paragraph"/>
              <w:jc w:val="right"/>
              <w:rPr>
                <w:noProof/>
                <w:lang w:val="pl-PL"/>
              </w:rPr>
            </w:pPr>
            <w:r w:rsidRPr="00ED5439">
              <w:rPr>
                <w:noProof/>
                <w:lang w:val="pl-PL"/>
              </w:rPr>
              <w:t>ex 2918 29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Bis[3-(3,5-di-</w:t>
            </w:r>
            <w:r w:rsidRPr="00ED5439">
              <w:rPr>
                <w:i/>
                <w:iCs/>
                <w:noProof/>
                <w:lang w:val="pl-PL"/>
              </w:rPr>
              <w:t>tert</w:t>
            </w:r>
            <w:r w:rsidRPr="00ED5439">
              <w:rPr>
                <w:noProof/>
                <w:lang w:val="pl-PL"/>
              </w:rPr>
              <w:t>-butylo-4-hydroksyfenylo)propionian] heksametylenu (CAS RN 35074-77-2)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0.5220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2918 29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Metylowe, etylowe, propylowe lub butylowe estry kwasu 4-hydroksybenzoesowego lub ich sole sodowe (CAS RN 35285-68-8, 99-76-3, 5026-62-0, 94-26-8, 94-13-3, 35285-69-9, 120-47-8, 36457-20-2 or 4247-02-3)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0.6456</w:t>
            </w:r>
          </w:p>
        </w:tc>
        <w:tc>
          <w:tcPr>
            <w:tcW w:w="0" w:type="auto"/>
          </w:tcPr>
          <w:p w:rsidR="00480FAD" w:rsidRPr="00ED5439" w:rsidRDefault="00480FAD" w:rsidP="00356F4D">
            <w:pPr>
              <w:pStyle w:val="Paragraph"/>
              <w:jc w:val="right"/>
              <w:rPr>
                <w:noProof/>
                <w:lang w:val="pl-PL"/>
              </w:rPr>
            </w:pPr>
            <w:r w:rsidRPr="00ED5439">
              <w:rPr>
                <w:noProof/>
                <w:lang w:val="pl-PL"/>
              </w:rPr>
              <w:t>ex 2918 29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Kwas 3,5-dijodosalicylowy (CAS RN 133-91-5)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0.7344</w:t>
            </w:r>
          </w:p>
        </w:tc>
        <w:tc>
          <w:tcPr>
            <w:tcW w:w="0" w:type="auto"/>
          </w:tcPr>
          <w:p w:rsidR="00480FAD" w:rsidRPr="00ED5439" w:rsidRDefault="00480FAD" w:rsidP="00356F4D">
            <w:pPr>
              <w:pStyle w:val="Paragraph"/>
              <w:jc w:val="right"/>
              <w:rPr>
                <w:noProof/>
                <w:lang w:val="pl-PL"/>
              </w:rPr>
            </w:pPr>
            <w:r w:rsidRPr="00ED5439">
              <w:rPr>
                <w:noProof/>
                <w:lang w:val="pl-PL"/>
              </w:rPr>
              <w:t>ex 2918 30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Kwas 2-fluoro-5-formylobenzoesowy (CAS RN 550363-85-4)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0.7605</w:t>
            </w:r>
          </w:p>
        </w:tc>
        <w:tc>
          <w:tcPr>
            <w:tcW w:w="0" w:type="auto"/>
          </w:tcPr>
          <w:p w:rsidR="00480FAD" w:rsidRPr="00ED5439" w:rsidRDefault="00480FAD" w:rsidP="00356F4D">
            <w:pPr>
              <w:pStyle w:val="Paragraph"/>
              <w:jc w:val="right"/>
              <w:rPr>
                <w:noProof/>
                <w:lang w:val="pl-PL"/>
              </w:rPr>
            </w:pPr>
            <w:r w:rsidRPr="00ED5439">
              <w:rPr>
                <w:noProof/>
                <w:lang w:val="pl-PL"/>
              </w:rPr>
              <w:t>ex 2918 30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(E)-1-etoksy-3-oksobut-1-en-1-olan; 2-metylopropan-1-olan; tytan(4+) (CAS RN 83877-91-2)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0.4427</w:t>
            </w:r>
          </w:p>
        </w:tc>
        <w:tc>
          <w:tcPr>
            <w:tcW w:w="0" w:type="auto"/>
          </w:tcPr>
          <w:p w:rsidR="00480FAD" w:rsidRPr="00ED5439" w:rsidRDefault="00480FAD" w:rsidP="00356F4D">
            <w:pPr>
              <w:pStyle w:val="Paragraph"/>
              <w:jc w:val="right"/>
              <w:rPr>
                <w:noProof/>
                <w:lang w:val="pl-PL"/>
              </w:rPr>
            </w:pPr>
            <w:r w:rsidRPr="00ED5439">
              <w:rPr>
                <w:noProof/>
                <w:lang w:val="pl-PL"/>
              </w:rPr>
              <w:t>ex 2918 30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2-Benzoilobenzoesan metylu (CAS RN 606-28-0)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0.7864</w:t>
            </w:r>
          </w:p>
        </w:tc>
        <w:tc>
          <w:tcPr>
            <w:tcW w:w="0" w:type="auto"/>
          </w:tcPr>
          <w:p w:rsidR="00480FAD" w:rsidRPr="00ED5439" w:rsidRDefault="00480FAD" w:rsidP="00356F4D">
            <w:pPr>
              <w:pStyle w:val="Paragraph"/>
              <w:jc w:val="right"/>
              <w:rPr>
                <w:noProof/>
                <w:lang w:val="pl-PL"/>
              </w:rPr>
            </w:pPr>
            <w:r w:rsidRPr="00ED5439">
              <w:rPr>
                <w:noProof/>
                <w:lang w:val="pl-PL"/>
              </w:rPr>
              <w:t>ex 2918 30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Kwas 3-oksocyklobutano-1-karboksylowy o czystości 98 % masy lub większej (CAS RN 23761-23-1)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0.8075</w:t>
            </w:r>
          </w:p>
        </w:tc>
        <w:tc>
          <w:tcPr>
            <w:tcW w:w="0" w:type="auto"/>
          </w:tcPr>
          <w:p w:rsidR="00480FAD" w:rsidRPr="00ED5439" w:rsidRDefault="00480FAD" w:rsidP="00356F4D">
            <w:pPr>
              <w:pStyle w:val="Paragraph"/>
              <w:jc w:val="right"/>
              <w:rPr>
                <w:noProof/>
                <w:lang w:val="pl-PL"/>
              </w:rPr>
            </w:pPr>
            <w:r w:rsidRPr="00ED5439">
              <w:rPr>
                <w:noProof/>
                <w:lang w:val="pl-PL"/>
              </w:rPr>
              <w:t>ex 2918 30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5-okso-6,7,8,9-tetrahydro-5H-benzo[7]annuleno-2-karboksylan metylu (CAS RN 150192-89-5) o czystości 96 %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0.5857</w:t>
            </w:r>
          </w:p>
        </w:tc>
        <w:tc>
          <w:tcPr>
            <w:tcW w:w="0" w:type="auto"/>
          </w:tcPr>
          <w:p w:rsidR="00480FAD" w:rsidRPr="00ED5439" w:rsidRDefault="00480FAD" w:rsidP="00356F4D">
            <w:pPr>
              <w:pStyle w:val="Paragraph"/>
              <w:jc w:val="right"/>
              <w:rPr>
                <w:noProof/>
                <w:lang w:val="pl-PL"/>
              </w:rPr>
            </w:pPr>
            <w:r w:rsidRPr="00ED5439">
              <w:rPr>
                <w:noProof/>
                <w:lang w:val="pl-PL"/>
              </w:rPr>
              <w:t>ex 2918 30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Acetylooctan etylu (CAS RN 141-97-9)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0.6250</w:t>
            </w:r>
          </w:p>
        </w:tc>
        <w:tc>
          <w:tcPr>
            <w:tcW w:w="0" w:type="auto"/>
          </w:tcPr>
          <w:p w:rsidR="00480FAD" w:rsidRPr="00ED5439" w:rsidRDefault="00480FAD" w:rsidP="00356F4D">
            <w:pPr>
              <w:pStyle w:val="Paragraph"/>
              <w:jc w:val="right"/>
              <w:rPr>
                <w:noProof/>
                <w:lang w:val="pl-PL"/>
              </w:rPr>
            </w:pPr>
            <w:r w:rsidRPr="00ED5439">
              <w:rPr>
                <w:noProof/>
                <w:lang w:val="pl-PL"/>
              </w:rPr>
              <w:t>ex 2918 30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Kwas 4-oksowalerianowy (CAS RN 123-76-2)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0.6455</w:t>
            </w:r>
          </w:p>
        </w:tc>
        <w:tc>
          <w:tcPr>
            <w:tcW w:w="0" w:type="auto"/>
          </w:tcPr>
          <w:p w:rsidR="00480FAD" w:rsidRPr="00ED5439" w:rsidRDefault="00480FAD" w:rsidP="00356F4D">
            <w:pPr>
              <w:pStyle w:val="Paragraph"/>
              <w:jc w:val="right"/>
              <w:rPr>
                <w:noProof/>
                <w:lang w:val="pl-PL"/>
              </w:rPr>
            </w:pPr>
            <w:r w:rsidRPr="00ED5439">
              <w:rPr>
                <w:noProof/>
                <w:lang w:val="pl-PL"/>
              </w:rPr>
              <w:t>ex 2918 30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Kwas 2-[4-chloro-3-(chlorosulfonylo)benzoilo]benzoesowy (CAS RN 68592-12-1)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0.7062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2918 30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Benzoilomrówczan metylu (CAS RN 15206-55-0)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0.2946</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3,4-Epoksycykloheksanokarboksylan 3,4-epoksycykloheksylometylu (CAS RN 2386-87-0)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0.6814</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Chlorek 3-metoksy-2-metylobenzoilu (CAS RN 24487-91-0)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0.5856</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2,3-Epoksy-3-fenylomaślan etylu (CAS RN 77-83-8)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0.6901</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2-Hydroksy-2-(4-fenoksyfenylo)propanian etylu (CAS RN 132584-17-9)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0.2949</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3-Metoksyakrylan metylu (CAS RN 5788-17-0)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0.6147</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3-Metoksy-2-(2-chlorometylofenylo)-2-propenian metylu (CAS RN 117428-51-0)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0.7256</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3-Etoksypropionian etylu (CAS RN 763-69-9)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0.2948</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2-(4-Hydroksyfenoksy)propionian metylu (CAS RN 96562-58-2)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0.7597</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Kwas wanilinowy (CAS RN 121-34-6)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10 ppm palladu (CAS RN 7440-05-3),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10 ppm bizmutu (CAS RN 7440-69-9),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14 ppm formaldehydu (CAS RN 50-00-0),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1,3 % masy kwasu 3,4-dihydroksybenzoesowego (CAS RN 99-50-3),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0,5 % masy waniliny (CAS RN 121-33-5)</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0.6342</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Kwas p-anyżowy (CAS RN 100-09-4)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0.7358</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Diklofop-metyl (ISO) (CAS RN 51338-27-3)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0.2945</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 xml:space="preserve">Kwas </w:t>
            </w:r>
            <w:r w:rsidRPr="00ED5439">
              <w:rPr>
                <w:i/>
                <w:iCs/>
                <w:noProof/>
                <w:lang w:val="pl-PL"/>
              </w:rPr>
              <w:t>trans</w:t>
            </w:r>
            <w:r w:rsidRPr="00ED5439">
              <w:rPr>
                <w:noProof/>
                <w:lang w:val="pl-PL"/>
              </w:rPr>
              <w:t>-4-hydroksy-3-metoksycynamonowy (CAS RN 1135-24-6)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0.7934</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Kwas wanilinowy (CAS RN 121-34-6) o czystości 98,5 %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0.6224</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Octan dimetylowy 4-metylokatecholu (CAS RN 52589-39-6)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0.8066</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Kwas 2-bromo-5-metoksybenzoesowy (CAS RN 22921-68-2)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0.2947</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3,4,5-Trimetoksybenzoesan metylu (CAS RN 1916-07-0)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0.6552</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Glicyretynian stearylu (CAS RN 13832-70-7)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0.2943</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Kwas 3,4,5-trimetoksybenzoesowy (CAS RN 118-41-2)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0.6523</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Kwas octowy, sól difluoro[1,1,2,2-tetrafluoro-2-(pentafluoroetoksy)etoksy]-amonowa (CAS RN 908020-52-0)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0.4742</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(3-Metylobutoksy)octan allilu (CAS RN 67634-00-8)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0.6747</w:t>
            </w:r>
          </w:p>
        </w:tc>
        <w:tc>
          <w:tcPr>
            <w:tcW w:w="0" w:type="auto"/>
          </w:tcPr>
          <w:p w:rsidR="00480FAD" w:rsidRPr="00ED5439" w:rsidRDefault="00480FAD" w:rsidP="00356F4D">
            <w:pPr>
              <w:pStyle w:val="Paragraph"/>
              <w:jc w:val="right"/>
              <w:rPr>
                <w:noProof/>
                <w:lang w:val="pl-PL"/>
              </w:rPr>
            </w:pPr>
            <w:r w:rsidRPr="00ED5439">
              <w:rPr>
                <w:noProof/>
                <w:lang w:val="pl-PL"/>
              </w:rPr>
              <w:t>ex 2918 99 90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Trineksapak etylu (ISO) (CAS RN 95266-40-3), o czystości 96 % masy lub większej</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0.7462</w:t>
            </w:r>
          </w:p>
        </w:tc>
        <w:tc>
          <w:tcPr>
            <w:tcW w:w="0" w:type="auto"/>
          </w:tcPr>
          <w:p w:rsidR="00480FAD" w:rsidRPr="00ED5439" w:rsidRDefault="00480FAD" w:rsidP="00356F4D">
            <w:pPr>
              <w:pStyle w:val="Paragraph"/>
              <w:jc w:val="right"/>
              <w:rPr>
                <w:noProof/>
                <w:lang w:val="pl-PL"/>
              </w:rPr>
            </w:pPr>
            <w:r w:rsidRPr="00ED5439">
              <w:rPr>
                <w:noProof/>
                <w:lang w:val="pl-PL"/>
              </w:rPr>
              <w:t>ex 2919 90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Bis(fosforan) benzeno-1,3-diylo tetrafenylu (CAS RN 57583-54-7)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0.7723</w:t>
            </w:r>
          </w:p>
        </w:tc>
        <w:tc>
          <w:tcPr>
            <w:tcW w:w="0" w:type="auto"/>
          </w:tcPr>
          <w:p w:rsidR="00480FAD" w:rsidRPr="00ED5439" w:rsidRDefault="00480FAD" w:rsidP="00356F4D">
            <w:pPr>
              <w:pStyle w:val="Paragraph"/>
              <w:jc w:val="right"/>
              <w:rPr>
                <w:noProof/>
                <w:lang w:val="pl-PL"/>
              </w:rPr>
            </w:pPr>
            <w:r w:rsidRPr="00ED5439">
              <w:rPr>
                <w:noProof/>
                <w:lang w:val="pl-PL"/>
              </w:rPr>
              <w:t>ex 2919 90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Fosforan (V) trifenylu (CAS RN 115-86-6)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0.2940</w:t>
            </w:r>
          </w:p>
        </w:tc>
        <w:tc>
          <w:tcPr>
            <w:tcW w:w="0" w:type="auto"/>
          </w:tcPr>
          <w:p w:rsidR="00480FAD" w:rsidRPr="00ED5439" w:rsidRDefault="00480FAD" w:rsidP="00356F4D">
            <w:pPr>
              <w:pStyle w:val="Paragraph"/>
              <w:jc w:val="right"/>
              <w:rPr>
                <w:noProof/>
                <w:lang w:val="pl-PL"/>
              </w:rPr>
            </w:pPr>
            <w:r w:rsidRPr="00ED5439">
              <w:rPr>
                <w:noProof/>
                <w:lang w:val="pl-PL"/>
              </w:rPr>
              <w:t>ex 2919 90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Hydroksybis[2,2′-metylenobis(4,6-di-</w:t>
            </w:r>
            <w:r w:rsidRPr="00ED5439">
              <w:rPr>
                <w:i/>
                <w:iCs/>
                <w:noProof/>
                <w:lang w:val="pl-PL"/>
              </w:rPr>
              <w:t>tert</w:t>
            </w:r>
            <w:r w:rsidRPr="00ED5439">
              <w:rPr>
                <w:noProof/>
                <w:lang w:val="pl-PL"/>
              </w:rPr>
              <w:t>-butylofenylo)fosforan] glinu (CAS RN 151841-65-5)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0.2942</w:t>
            </w:r>
          </w:p>
        </w:tc>
        <w:tc>
          <w:tcPr>
            <w:tcW w:w="0" w:type="auto"/>
          </w:tcPr>
          <w:p w:rsidR="00480FAD" w:rsidRPr="00ED5439" w:rsidRDefault="00480FAD" w:rsidP="00356F4D">
            <w:pPr>
              <w:pStyle w:val="Paragraph"/>
              <w:jc w:val="right"/>
              <w:rPr>
                <w:noProof/>
                <w:lang w:val="pl-PL"/>
              </w:rPr>
            </w:pPr>
            <w:r w:rsidRPr="00ED5439">
              <w:rPr>
                <w:noProof/>
                <w:lang w:val="pl-PL"/>
              </w:rPr>
              <w:t>ex 2919 90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2,2'-Metylenobis(4,6-di-tert-butylofenylo)fosforan monosodu (CAS RN 85209-91-2) o czystości 95 % masy lub większej i cząstkach większych niż 100µm, stosowany do produkcji czynników nukleacyjnych o wielkości cząstek (D90) nieprzekraczającej 35 µm według pomiaru metodą dynamicznego rozpraszania światła (tu mam wątpliwości, wg słowników to mogą być zarodki krystalizacji, dyspergatory, ale może jest dobrze, to zależy od kontekstu)</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0.3867</w:t>
            </w:r>
          </w:p>
        </w:tc>
        <w:tc>
          <w:tcPr>
            <w:tcW w:w="0" w:type="auto"/>
          </w:tcPr>
          <w:p w:rsidR="00480FAD" w:rsidRPr="00ED5439" w:rsidRDefault="00480FAD" w:rsidP="00356F4D">
            <w:pPr>
              <w:pStyle w:val="Paragraph"/>
              <w:jc w:val="right"/>
              <w:rPr>
                <w:noProof/>
                <w:lang w:val="pl-PL"/>
              </w:rPr>
            </w:pPr>
            <w:r w:rsidRPr="00ED5439">
              <w:rPr>
                <w:noProof/>
                <w:lang w:val="pl-PL"/>
              </w:rPr>
              <w:t>ex 2919 90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Tri-n-heksylofosforan (CAS RN 2528-39-4)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0.5495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2919 90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Fosforan trietylu (CAS RN 78-40-0)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0.6188</w:t>
            </w:r>
          </w:p>
        </w:tc>
        <w:tc>
          <w:tcPr>
            <w:tcW w:w="0" w:type="auto"/>
          </w:tcPr>
          <w:p w:rsidR="00480FAD" w:rsidRPr="00ED5439" w:rsidRDefault="00480FAD" w:rsidP="00356F4D">
            <w:pPr>
              <w:pStyle w:val="Paragraph"/>
              <w:jc w:val="right"/>
              <w:rPr>
                <w:noProof/>
                <w:lang w:val="pl-PL"/>
              </w:rPr>
            </w:pPr>
            <w:r w:rsidRPr="00ED5439">
              <w:rPr>
                <w:noProof/>
                <w:lang w:val="pl-PL"/>
              </w:rPr>
              <w:t>ex 2919 90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Bisfenol A bis (fosforan difenylu) (CAS RN 5945-33-5)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0.6413</w:t>
            </w:r>
          </w:p>
        </w:tc>
        <w:tc>
          <w:tcPr>
            <w:tcW w:w="0" w:type="auto"/>
          </w:tcPr>
          <w:p w:rsidR="00480FAD" w:rsidRPr="00ED5439" w:rsidRDefault="00480FAD" w:rsidP="00356F4D">
            <w:pPr>
              <w:pStyle w:val="Paragraph"/>
              <w:jc w:val="right"/>
              <w:rPr>
                <w:noProof/>
                <w:lang w:val="pl-PL"/>
              </w:rPr>
            </w:pPr>
            <w:r w:rsidRPr="00ED5439">
              <w:rPr>
                <w:noProof/>
                <w:lang w:val="pl-PL"/>
              </w:rPr>
              <w:t>ex 2919 90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Fosforan tris(2-butoksyetylu) (CAS RN 78-51-3)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0.6253</w:t>
            </w:r>
          </w:p>
        </w:tc>
        <w:tc>
          <w:tcPr>
            <w:tcW w:w="0" w:type="auto"/>
          </w:tcPr>
          <w:p w:rsidR="00480FAD" w:rsidRPr="00ED5439" w:rsidRDefault="00480FAD" w:rsidP="00356F4D">
            <w:pPr>
              <w:pStyle w:val="Paragraph"/>
              <w:jc w:val="right"/>
              <w:rPr>
                <w:noProof/>
                <w:lang w:val="pl-PL"/>
              </w:rPr>
            </w:pPr>
            <w:r w:rsidRPr="00ED5439">
              <w:rPr>
                <w:noProof/>
                <w:lang w:val="pl-PL"/>
              </w:rPr>
              <w:t>ex 2920 19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2,2‘- Disiarczek 2,2‘-oksybis(5,5-dimetylo-1,3,2-dioksafosforynanu) (CAS RN 4090-51-1)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0.2941</w:t>
            </w:r>
          </w:p>
        </w:tc>
        <w:tc>
          <w:tcPr>
            <w:tcW w:w="0" w:type="auto"/>
          </w:tcPr>
          <w:p w:rsidR="00480FAD" w:rsidRPr="00ED5439" w:rsidRDefault="00480FAD" w:rsidP="00356F4D">
            <w:pPr>
              <w:pStyle w:val="Paragraph"/>
              <w:jc w:val="right"/>
              <w:rPr>
                <w:noProof/>
                <w:lang w:val="pl-PL"/>
              </w:rPr>
            </w:pPr>
            <w:r w:rsidRPr="00ED5439">
              <w:rPr>
                <w:noProof/>
                <w:lang w:val="pl-PL"/>
              </w:rPr>
              <w:t>ex 2920 19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Tolclofos-metyl (ISO) (CAS RN 57018-04-9) o czystości 96 %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0.3634</w:t>
            </w:r>
          </w:p>
        </w:tc>
        <w:tc>
          <w:tcPr>
            <w:tcW w:w="0" w:type="auto"/>
          </w:tcPr>
          <w:p w:rsidR="00480FAD" w:rsidRPr="00ED5439" w:rsidRDefault="00480FAD" w:rsidP="00356F4D">
            <w:pPr>
              <w:pStyle w:val="Paragraph"/>
              <w:jc w:val="right"/>
              <w:rPr>
                <w:noProof/>
                <w:lang w:val="pl-PL"/>
              </w:rPr>
            </w:pPr>
            <w:r w:rsidRPr="00ED5439">
              <w:rPr>
                <w:noProof/>
                <w:lang w:val="pl-PL"/>
              </w:rPr>
              <w:t>2920 23 00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Fosforyn trimetylu (trimetoksyfosfina) (CAS RN 121-45-9)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0.4158</w:t>
            </w:r>
          </w:p>
        </w:tc>
        <w:tc>
          <w:tcPr>
            <w:tcW w:w="0" w:type="auto"/>
          </w:tcPr>
          <w:p w:rsidR="00480FAD" w:rsidRPr="00ED5439" w:rsidRDefault="00480FAD" w:rsidP="00356F4D">
            <w:pPr>
              <w:pStyle w:val="Paragraph"/>
              <w:jc w:val="right"/>
              <w:rPr>
                <w:noProof/>
                <w:lang w:val="pl-PL"/>
              </w:rPr>
            </w:pPr>
            <w:r w:rsidRPr="00ED5439">
              <w:rPr>
                <w:noProof/>
                <w:lang w:val="pl-PL"/>
              </w:rPr>
              <w:t>2920 24 00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Fosforyn trietylu (CAS RN 122-52-1)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0.2626</w:t>
            </w:r>
          </w:p>
        </w:tc>
        <w:tc>
          <w:tcPr>
            <w:tcW w:w="0" w:type="auto"/>
          </w:tcPr>
          <w:p w:rsidR="00480FAD" w:rsidRPr="00ED5439" w:rsidRDefault="00480FAD" w:rsidP="00356F4D">
            <w:pPr>
              <w:pStyle w:val="Paragraph"/>
              <w:jc w:val="right"/>
              <w:rPr>
                <w:noProof/>
                <w:lang w:val="pl-PL"/>
              </w:rPr>
            </w:pPr>
            <w:r w:rsidRPr="00ED5439">
              <w:rPr>
                <w:noProof/>
                <w:lang w:val="pl-PL"/>
              </w:rPr>
              <w:t>ex 2920 29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 xml:space="preserve">Bis(fosforyn) </w:t>
            </w:r>
            <w:r w:rsidRPr="00ED5439">
              <w:rPr>
                <w:i/>
                <w:iCs/>
                <w:noProof/>
                <w:lang w:val="pl-PL"/>
              </w:rPr>
              <w:t>O,O’</w:t>
            </w:r>
            <w:r w:rsidRPr="00ED5439">
              <w:rPr>
                <w:noProof/>
                <w:lang w:val="pl-PL"/>
              </w:rPr>
              <w:t>-dioktadecylo pentaerytrytolu (CAS RN 3806-34-6)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0.7227</w:t>
            </w:r>
          </w:p>
        </w:tc>
        <w:tc>
          <w:tcPr>
            <w:tcW w:w="0" w:type="auto"/>
          </w:tcPr>
          <w:p w:rsidR="00480FAD" w:rsidRPr="00ED5439" w:rsidRDefault="00480FAD" w:rsidP="00356F4D">
            <w:pPr>
              <w:pStyle w:val="Paragraph"/>
              <w:jc w:val="right"/>
              <w:rPr>
                <w:noProof/>
                <w:lang w:val="pl-PL"/>
              </w:rPr>
            </w:pPr>
            <w:r w:rsidRPr="00ED5439">
              <w:rPr>
                <w:noProof/>
                <w:lang w:val="pl-PL"/>
              </w:rPr>
              <w:t>ex 2920 29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Ester tetra-1-naftalenylowy kwasu 3,3',5,5'-tetrakis(1,1-dimetyloetylo)-6,6'-dimetylo[1,1'-bifenylo]-2,2'-diyloortofosforowego (III) (CAS RN 198979-98-5)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0.5038</w:t>
            </w:r>
          </w:p>
        </w:tc>
        <w:tc>
          <w:tcPr>
            <w:tcW w:w="0" w:type="auto"/>
          </w:tcPr>
          <w:p w:rsidR="00480FAD" w:rsidRPr="00ED5439" w:rsidRDefault="00480FAD" w:rsidP="00356F4D">
            <w:pPr>
              <w:pStyle w:val="Paragraph"/>
              <w:jc w:val="right"/>
              <w:rPr>
                <w:noProof/>
                <w:lang w:val="pl-PL"/>
              </w:rPr>
            </w:pPr>
            <w:r w:rsidRPr="00ED5439">
              <w:rPr>
                <w:noProof/>
                <w:lang w:val="pl-PL"/>
              </w:rPr>
              <w:t>ex 2920 29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Fosforan(III) tris(metylofenylu) (CAS RN 25586-42-9)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0.5045</w:t>
            </w:r>
          </w:p>
        </w:tc>
        <w:tc>
          <w:tcPr>
            <w:tcW w:w="0" w:type="auto"/>
          </w:tcPr>
          <w:p w:rsidR="00480FAD" w:rsidRPr="00ED5439" w:rsidRDefault="00480FAD" w:rsidP="00356F4D">
            <w:pPr>
              <w:pStyle w:val="Paragraph"/>
              <w:jc w:val="right"/>
              <w:rPr>
                <w:noProof/>
                <w:lang w:val="pl-PL"/>
              </w:rPr>
            </w:pPr>
            <w:r w:rsidRPr="00ED5439">
              <w:rPr>
                <w:noProof/>
                <w:lang w:val="pl-PL"/>
              </w:rPr>
              <w:t>ex 2920 29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Difosforyn bis (2,4-dikumylofenylo)pentaerytrytolu (CAS RN 154862-43-8)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0.6004</w:t>
            </w:r>
          </w:p>
        </w:tc>
        <w:tc>
          <w:tcPr>
            <w:tcW w:w="0" w:type="auto"/>
          </w:tcPr>
          <w:p w:rsidR="00480FAD" w:rsidRPr="00ED5439" w:rsidRDefault="00480FAD" w:rsidP="00356F4D">
            <w:pPr>
              <w:pStyle w:val="Paragraph"/>
              <w:jc w:val="right"/>
              <w:rPr>
                <w:noProof/>
                <w:lang w:val="pl-PL"/>
              </w:rPr>
            </w:pPr>
            <w:r w:rsidRPr="00ED5439">
              <w:rPr>
                <w:noProof/>
                <w:lang w:val="pl-PL"/>
              </w:rPr>
              <w:t>ex 2920 29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Fosetyl glinu (CAS RN 39148-24-8)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0.7898</w:t>
            </w:r>
          </w:p>
        </w:tc>
        <w:tc>
          <w:tcPr>
            <w:tcW w:w="0" w:type="auto"/>
          </w:tcPr>
          <w:p w:rsidR="00480FAD" w:rsidRPr="00ED5439" w:rsidRDefault="00480FAD" w:rsidP="00356F4D">
            <w:pPr>
              <w:pStyle w:val="Paragraph"/>
              <w:jc w:val="right"/>
              <w:rPr>
                <w:noProof/>
                <w:lang w:val="pl-PL"/>
              </w:rPr>
            </w:pPr>
            <w:r w:rsidRPr="00ED5439">
              <w:rPr>
                <w:noProof/>
                <w:lang w:val="pl-PL"/>
              </w:rPr>
              <w:t>ex 2920 29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2,4,8,10-Tetrakis(1,1-dimetyloetylo)-6-(2-etyloheksylooksy)-12H dibenzo[d,g][1,3,2]dioksafosfocyna (CAS RN 126050-54-2) o czystości 95 % masy lub większej (CAS RN 126050-54-2)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0.3635</w:t>
            </w:r>
          </w:p>
        </w:tc>
        <w:tc>
          <w:tcPr>
            <w:tcW w:w="0" w:type="auto"/>
          </w:tcPr>
          <w:p w:rsidR="00480FAD" w:rsidRPr="00ED5439" w:rsidRDefault="00480FAD" w:rsidP="00356F4D">
            <w:pPr>
              <w:pStyle w:val="Paragraph"/>
              <w:jc w:val="right"/>
              <w:rPr>
                <w:noProof/>
                <w:lang w:val="pl-PL"/>
              </w:rPr>
            </w:pPr>
            <w:r w:rsidRPr="00ED5439">
              <w:rPr>
                <w:noProof/>
                <w:lang w:val="pl-PL"/>
              </w:rPr>
              <w:t>ex 2920 90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Siarczan dietylu (CAS RN 64-67-5)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0.7559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2920 90 10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Węglan etylu-metylu (CAS RN 623-53-0)</w:t>
            </w:r>
          </w:p>
        </w:tc>
        <w:tc>
          <w:tcPr>
            <w:tcW w:w="0" w:type="auto"/>
          </w:tcPr>
          <w:p w:rsidR="00480FAD" w:rsidRPr="00ED5439" w:rsidRDefault="00480FAD" w:rsidP="00356F4D">
            <w:pPr>
              <w:pStyle w:val="Paragraph"/>
              <w:rPr>
                <w:noProof/>
                <w:lang w:val="pl-PL"/>
              </w:rPr>
            </w:pPr>
            <w:r w:rsidRPr="00ED5439">
              <w:rPr>
                <w:noProof/>
                <w:lang w:val="pl-PL"/>
              </w:rPr>
              <w:t>3.2 %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0.2605</w:t>
            </w:r>
          </w:p>
        </w:tc>
        <w:tc>
          <w:tcPr>
            <w:tcW w:w="0" w:type="auto"/>
          </w:tcPr>
          <w:p w:rsidR="00480FAD" w:rsidRPr="00ED5439" w:rsidRDefault="00480FAD" w:rsidP="00356F4D">
            <w:pPr>
              <w:pStyle w:val="Paragraph"/>
              <w:jc w:val="right"/>
              <w:rPr>
                <w:noProof/>
                <w:lang w:val="pl-PL"/>
              </w:rPr>
            </w:pPr>
            <w:r w:rsidRPr="00ED5439">
              <w:rPr>
                <w:noProof/>
                <w:lang w:val="pl-PL"/>
              </w:rPr>
              <w:t>ex 2920 90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Diwęglan diallilo-2,2’-oksydietylu (CAS RN 142-22-3)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0.3685</w:t>
            </w:r>
          </w:p>
        </w:tc>
        <w:tc>
          <w:tcPr>
            <w:tcW w:w="0" w:type="auto"/>
          </w:tcPr>
          <w:p w:rsidR="00480FAD" w:rsidRPr="00ED5439" w:rsidRDefault="00480FAD" w:rsidP="00356F4D">
            <w:pPr>
              <w:pStyle w:val="Paragraph"/>
              <w:jc w:val="right"/>
              <w:rPr>
                <w:noProof/>
                <w:lang w:val="pl-PL"/>
              </w:rPr>
            </w:pPr>
            <w:r w:rsidRPr="00ED5439">
              <w:rPr>
                <w:noProof/>
                <w:lang w:val="pl-PL"/>
              </w:rPr>
              <w:t>ex 2920 90 10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Węglan dimetylu (CAS RN 616-38-6)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0.3868</w:t>
            </w:r>
          </w:p>
        </w:tc>
        <w:tc>
          <w:tcPr>
            <w:tcW w:w="0" w:type="auto"/>
          </w:tcPr>
          <w:p w:rsidR="00480FAD" w:rsidRPr="00ED5439" w:rsidRDefault="00480FAD" w:rsidP="00356F4D">
            <w:pPr>
              <w:pStyle w:val="Paragraph"/>
              <w:jc w:val="right"/>
              <w:rPr>
                <w:noProof/>
                <w:lang w:val="pl-PL"/>
              </w:rPr>
            </w:pPr>
            <w:r w:rsidRPr="00ED5439">
              <w:rPr>
                <w:noProof/>
                <w:lang w:val="pl-PL"/>
              </w:rPr>
              <w:t>ex 2920 90 10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Diwęglan di-</w:t>
            </w:r>
            <w:r w:rsidRPr="00ED5439">
              <w:rPr>
                <w:i/>
                <w:iCs/>
                <w:noProof/>
                <w:lang w:val="pl-PL"/>
              </w:rPr>
              <w:t>tert</w:t>
            </w:r>
            <w:r w:rsidRPr="00ED5439">
              <w:rPr>
                <w:noProof/>
                <w:lang w:val="pl-PL"/>
              </w:rPr>
              <w:t>-butylu (CAS RN 24424-99-5)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0.5756</w:t>
            </w:r>
          </w:p>
        </w:tc>
        <w:tc>
          <w:tcPr>
            <w:tcW w:w="0" w:type="auto"/>
          </w:tcPr>
          <w:p w:rsidR="00480FAD" w:rsidRPr="00ED5439" w:rsidRDefault="00480FAD" w:rsidP="00356F4D">
            <w:pPr>
              <w:pStyle w:val="Paragraph"/>
              <w:jc w:val="right"/>
              <w:rPr>
                <w:noProof/>
                <w:lang w:val="pl-PL"/>
              </w:rPr>
            </w:pPr>
            <w:r w:rsidRPr="00ED5439">
              <w:rPr>
                <w:noProof/>
                <w:lang w:val="pl-PL"/>
              </w:rPr>
              <w:t>ex 2920 90 10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Metylowęglan 2,4 di-</w:t>
            </w:r>
            <w:r w:rsidRPr="00ED5439">
              <w:rPr>
                <w:i/>
                <w:iCs/>
                <w:noProof/>
                <w:lang w:val="pl-PL"/>
              </w:rPr>
              <w:t>tert</w:t>
            </w:r>
            <w:r w:rsidRPr="00ED5439">
              <w:rPr>
                <w:noProof/>
                <w:lang w:val="pl-PL"/>
              </w:rPr>
              <w:t>-butylo-5-nitrofenylu (CAS RN 873055-55-1)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0.7588</w:t>
            </w:r>
          </w:p>
        </w:tc>
        <w:tc>
          <w:tcPr>
            <w:tcW w:w="0" w:type="auto"/>
          </w:tcPr>
          <w:p w:rsidR="00480FAD" w:rsidRPr="00ED5439" w:rsidRDefault="00480FAD" w:rsidP="00356F4D">
            <w:pPr>
              <w:pStyle w:val="Paragraph"/>
              <w:jc w:val="right"/>
              <w:rPr>
                <w:noProof/>
                <w:lang w:val="pl-PL"/>
              </w:rPr>
            </w:pPr>
            <w:r w:rsidRPr="00ED5439">
              <w:rPr>
                <w:noProof/>
                <w:lang w:val="pl-PL"/>
              </w:rPr>
              <w:t>ex 2920 90 70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Chlorofosforan dietylu (CAS RN 814-49-3)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0.7465</w:t>
            </w:r>
          </w:p>
        </w:tc>
        <w:tc>
          <w:tcPr>
            <w:tcW w:w="0" w:type="auto"/>
          </w:tcPr>
          <w:p w:rsidR="00480FAD" w:rsidRPr="00ED5439" w:rsidRDefault="00480FAD" w:rsidP="00356F4D">
            <w:pPr>
              <w:pStyle w:val="Paragraph"/>
              <w:jc w:val="right"/>
              <w:rPr>
                <w:noProof/>
                <w:lang w:val="pl-PL"/>
              </w:rPr>
            </w:pPr>
            <w:r w:rsidRPr="00ED5439">
              <w:rPr>
                <w:noProof/>
                <w:lang w:val="pl-PL"/>
              </w:rPr>
              <w:t>ex 2920 90 70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2-izopropoksy-4,4,5,5-tetrametylo-1,3,2-dioksaborolan (CAS RN 61676-62-8)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0.5947</w:t>
            </w:r>
          </w:p>
        </w:tc>
        <w:tc>
          <w:tcPr>
            <w:tcW w:w="0" w:type="auto"/>
          </w:tcPr>
          <w:p w:rsidR="00480FAD" w:rsidRPr="00ED5439" w:rsidRDefault="00480FAD" w:rsidP="00356F4D">
            <w:pPr>
              <w:pStyle w:val="Paragraph"/>
              <w:jc w:val="right"/>
              <w:rPr>
                <w:noProof/>
                <w:lang w:val="pl-PL"/>
              </w:rPr>
            </w:pPr>
            <w:r w:rsidRPr="00ED5439">
              <w:rPr>
                <w:noProof/>
                <w:lang w:val="pl-PL"/>
              </w:rPr>
              <w:t>ex 2920 90 70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Bis(neopentyloglikolano)diboran (CAS RN 201733-56-4)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0.6598</w:t>
            </w:r>
          </w:p>
        </w:tc>
        <w:tc>
          <w:tcPr>
            <w:tcW w:w="0" w:type="auto"/>
          </w:tcPr>
          <w:p w:rsidR="00480FAD" w:rsidRPr="00ED5439" w:rsidRDefault="00480FAD" w:rsidP="00356F4D">
            <w:pPr>
              <w:pStyle w:val="Paragraph"/>
              <w:jc w:val="right"/>
              <w:rPr>
                <w:noProof/>
                <w:lang w:val="pl-PL"/>
              </w:rPr>
            </w:pPr>
            <w:r w:rsidRPr="00ED5439">
              <w:rPr>
                <w:noProof/>
                <w:lang w:val="pl-PL"/>
              </w:rPr>
              <w:t>ex 2920 90 70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Bis(pinakolato)diboran (CAS RN 73183-34-3)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0.5668</w:t>
            </w:r>
          </w:p>
        </w:tc>
        <w:tc>
          <w:tcPr>
            <w:tcW w:w="0" w:type="auto"/>
          </w:tcPr>
          <w:p w:rsidR="00480FAD" w:rsidRPr="00ED5439" w:rsidRDefault="00480FAD" w:rsidP="00356F4D">
            <w:pPr>
              <w:pStyle w:val="Paragraph"/>
              <w:jc w:val="right"/>
              <w:rPr>
                <w:noProof/>
                <w:lang w:val="pl-PL"/>
              </w:rPr>
            </w:pPr>
            <w:r w:rsidRPr="00ED5439">
              <w:rPr>
                <w:noProof/>
                <w:lang w:val="pl-PL"/>
              </w:rPr>
              <w:t>2921 13 00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Chlorowodorek chlorku 2-(</w:t>
            </w:r>
            <w:r w:rsidRPr="00ED5439">
              <w:rPr>
                <w:i/>
                <w:iCs/>
                <w:noProof/>
                <w:lang w:val="pl-PL"/>
              </w:rPr>
              <w:t>N,N</w:t>
            </w:r>
            <w:r w:rsidRPr="00ED5439">
              <w:rPr>
                <w:noProof/>
                <w:lang w:val="pl-PL"/>
              </w:rPr>
              <w:t>-dietyloamino)etylu (CAS RN 869-24-9)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0.3629</w:t>
            </w:r>
          </w:p>
        </w:tc>
        <w:tc>
          <w:tcPr>
            <w:tcW w:w="0" w:type="auto"/>
          </w:tcPr>
          <w:p w:rsidR="00480FAD" w:rsidRPr="00ED5439" w:rsidRDefault="00480FAD" w:rsidP="00356F4D">
            <w:pPr>
              <w:pStyle w:val="Paragraph"/>
              <w:jc w:val="right"/>
              <w:rPr>
                <w:noProof/>
                <w:lang w:val="pl-PL"/>
              </w:rPr>
            </w:pPr>
            <w:r w:rsidRPr="00ED5439">
              <w:rPr>
                <w:noProof/>
                <w:lang w:val="pl-PL"/>
              </w:rPr>
              <w:t>ex 2921 19 99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Etylo(2-metyloallilo)amina (CAS RN 18328-90-0)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0.3631</w:t>
            </w:r>
          </w:p>
        </w:tc>
        <w:tc>
          <w:tcPr>
            <w:tcW w:w="0" w:type="auto"/>
          </w:tcPr>
          <w:p w:rsidR="00480FAD" w:rsidRPr="00ED5439" w:rsidRDefault="00480FAD" w:rsidP="00356F4D">
            <w:pPr>
              <w:pStyle w:val="Paragraph"/>
              <w:jc w:val="right"/>
              <w:rPr>
                <w:noProof/>
                <w:lang w:val="pl-PL"/>
              </w:rPr>
            </w:pPr>
            <w:r w:rsidRPr="00ED5439">
              <w:rPr>
                <w:noProof/>
                <w:lang w:val="pl-PL"/>
              </w:rPr>
              <w:t>ex 2921 19 99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Alliloamina (CAS RN 107-11-9)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0.7073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2921 19 99</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Chlorowodorek 2-chloro-</w:t>
            </w:r>
            <w:r w:rsidRPr="00ED5439">
              <w:rPr>
                <w:i/>
                <w:iCs/>
                <w:noProof/>
                <w:lang w:val="pl-PL"/>
              </w:rPr>
              <w:t>N</w:t>
            </w:r>
            <w:r w:rsidRPr="00ED5439">
              <w:rPr>
                <w:noProof/>
                <w:lang w:val="pl-PL"/>
              </w:rPr>
              <w:t>-(2-chloroetylo)etanaminy (CAS RN 821-48-7)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0.5650</w:t>
            </w:r>
          </w:p>
        </w:tc>
        <w:tc>
          <w:tcPr>
            <w:tcW w:w="0" w:type="auto"/>
          </w:tcPr>
          <w:p w:rsidR="00480FAD" w:rsidRPr="00ED5439" w:rsidRDefault="00480FAD" w:rsidP="00356F4D">
            <w:pPr>
              <w:pStyle w:val="Paragraph"/>
              <w:jc w:val="right"/>
              <w:rPr>
                <w:noProof/>
                <w:lang w:val="pl-PL"/>
              </w:rPr>
            </w:pPr>
            <w:r w:rsidRPr="00ED5439">
              <w:rPr>
                <w:noProof/>
                <w:lang w:val="pl-PL"/>
              </w:rPr>
              <w:t>ex 2921 19 99</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i/>
                <w:iCs/>
                <w:noProof/>
                <w:lang w:val="pl-PL"/>
              </w:rPr>
              <w:t>N,N</w:t>
            </w:r>
            <w:r w:rsidRPr="00ED5439">
              <w:rPr>
                <w:noProof/>
                <w:lang w:val="pl-PL"/>
              </w:rPr>
              <w:t>-dimetylooktyloamina – trichlorek boru (1:1) (CAS RN 34762-90-8)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0.6269</w:t>
            </w:r>
          </w:p>
        </w:tc>
        <w:tc>
          <w:tcPr>
            <w:tcW w:w="0" w:type="auto"/>
          </w:tcPr>
          <w:p w:rsidR="00480FAD" w:rsidRPr="00ED5439" w:rsidRDefault="00480FAD" w:rsidP="00356F4D">
            <w:pPr>
              <w:pStyle w:val="Paragraph"/>
              <w:jc w:val="right"/>
              <w:rPr>
                <w:noProof/>
                <w:lang w:val="pl-PL"/>
              </w:rPr>
            </w:pPr>
            <w:r w:rsidRPr="00ED5439">
              <w:rPr>
                <w:noProof/>
                <w:lang w:val="pl-PL"/>
              </w:rPr>
              <w:t>ex 2921 19 99</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Tauryna (CAS RN 107-35-7), z dodatkiem 0,5 % środka przeciwzbrylającego w postaci ditlenku krzemu (CAS RN 112926-00-8)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0.8045</w:t>
            </w:r>
          </w:p>
        </w:tc>
        <w:tc>
          <w:tcPr>
            <w:tcW w:w="0" w:type="auto"/>
          </w:tcPr>
          <w:p w:rsidR="00480FAD" w:rsidRPr="00ED5439" w:rsidRDefault="00480FAD" w:rsidP="00356F4D">
            <w:pPr>
              <w:pStyle w:val="Paragraph"/>
              <w:jc w:val="right"/>
              <w:rPr>
                <w:noProof/>
                <w:lang w:val="pl-PL"/>
              </w:rPr>
            </w:pPr>
            <w:r w:rsidRPr="00ED5439">
              <w:rPr>
                <w:noProof/>
                <w:lang w:val="pl-PL"/>
              </w:rPr>
              <w:t>ex 2921 29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Dichlorowodorek (2</w:t>
            </w:r>
            <w:r w:rsidRPr="00ED5439">
              <w:rPr>
                <w:i/>
                <w:iCs/>
                <w:noProof/>
                <w:lang w:val="pl-PL"/>
              </w:rPr>
              <w:t>S</w:t>
            </w:r>
            <w:r w:rsidRPr="00ED5439">
              <w:rPr>
                <w:noProof/>
                <w:lang w:val="pl-PL"/>
              </w:rPr>
              <w:t>)-propano-1,2-diaminy (CAS RN 19777-66-3)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0.3630</w:t>
            </w:r>
          </w:p>
        </w:tc>
        <w:tc>
          <w:tcPr>
            <w:tcW w:w="0" w:type="auto"/>
          </w:tcPr>
          <w:p w:rsidR="00480FAD" w:rsidRPr="00ED5439" w:rsidRDefault="00480FAD" w:rsidP="00356F4D">
            <w:pPr>
              <w:pStyle w:val="Paragraph"/>
              <w:jc w:val="right"/>
              <w:rPr>
                <w:noProof/>
                <w:lang w:val="pl-PL"/>
              </w:rPr>
            </w:pPr>
            <w:r w:rsidRPr="00ED5439">
              <w:rPr>
                <w:noProof/>
                <w:lang w:val="pl-PL"/>
              </w:rPr>
              <w:t>ex 2921 29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Tris[3-(dimetyloamino)propylo]amina (CAS RN 33329-35-0)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0.8067</w:t>
            </w:r>
          </w:p>
        </w:tc>
        <w:tc>
          <w:tcPr>
            <w:tcW w:w="0" w:type="auto"/>
          </w:tcPr>
          <w:p w:rsidR="00480FAD" w:rsidRPr="00ED5439" w:rsidRDefault="00480FAD" w:rsidP="00356F4D">
            <w:pPr>
              <w:pStyle w:val="Paragraph"/>
              <w:jc w:val="right"/>
              <w:rPr>
                <w:noProof/>
                <w:lang w:val="pl-PL"/>
              </w:rPr>
            </w:pPr>
            <w:r w:rsidRPr="00ED5439">
              <w:rPr>
                <w:noProof/>
                <w:lang w:val="pl-PL"/>
              </w:rPr>
              <w:t>ex 2921 29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 xml:space="preserve">Dichlorowodorek </w:t>
            </w:r>
            <w:r w:rsidRPr="00ED5439">
              <w:rPr>
                <w:i/>
                <w:iCs/>
                <w:noProof/>
                <w:lang w:val="pl-PL"/>
              </w:rPr>
              <w:t>N,N'</w:t>
            </w:r>
            <w:r w:rsidRPr="00ED5439">
              <w:rPr>
                <w:noProof/>
                <w:lang w:val="pl-PL"/>
              </w:rPr>
              <w:t>-diallilopropano-1,3-diaminy (CAS RN 205041-15-2) o czystości 96 %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0.3625</w:t>
            </w:r>
          </w:p>
        </w:tc>
        <w:tc>
          <w:tcPr>
            <w:tcW w:w="0" w:type="auto"/>
          </w:tcPr>
          <w:p w:rsidR="00480FAD" w:rsidRPr="00ED5439" w:rsidRDefault="00480FAD" w:rsidP="00356F4D">
            <w:pPr>
              <w:pStyle w:val="Paragraph"/>
              <w:jc w:val="right"/>
              <w:rPr>
                <w:noProof/>
                <w:lang w:val="pl-PL"/>
              </w:rPr>
            </w:pPr>
            <w:r w:rsidRPr="00ED5439">
              <w:rPr>
                <w:noProof/>
                <w:lang w:val="pl-PL"/>
              </w:rPr>
              <w:t>ex 2921 29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Bis[3-(dimetyloamino)propylo]metyloamina (CAS RN 3855-32-1)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0.8170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2921 29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Pentametylenodiamina (CAS RN 462-94-2) o czystości 99 % masy lub większej, również w postaci roztworu wodnego o zawartości pentametylenodiaminy wynoszącej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0.4917</w:t>
            </w:r>
          </w:p>
        </w:tc>
        <w:tc>
          <w:tcPr>
            <w:tcW w:w="0" w:type="auto"/>
          </w:tcPr>
          <w:p w:rsidR="00480FAD" w:rsidRPr="00ED5439" w:rsidRDefault="00480FAD" w:rsidP="00356F4D">
            <w:pPr>
              <w:pStyle w:val="Paragraph"/>
              <w:jc w:val="right"/>
              <w:rPr>
                <w:noProof/>
                <w:lang w:val="pl-PL"/>
              </w:rPr>
            </w:pPr>
            <w:r w:rsidRPr="00ED5439">
              <w:rPr>
                <w:noProof/>
                <w:lang w:val="pl-PL"/>
              </w:rPr>
              <w:t>ex 2921 29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Dekametylenodiamina (CAS RN 646-25-3)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0.5256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2921 29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i/>
                <w:iCs/>
                <w:noProof/>
                <w:lang w:val="pl-PL"/>
              </w:rPr>
              <w:t>N</w:t>
            </w:r>
            <w:r w:rsidRPr="00ED5439">
              <w:rPr>
                <w:noProof/>
                <w:lang w:val="pl-PL"/>
              </w:rPr>
              <w:t>’-[3-(Dimetyloamino)propylo]-</w:t>
            </w:r>
            <w:r w:rsidRPr="00ED5439">
              <w:rPr>
                <w:i/>
                <w:iCs/>
                <w:noProof/>
                <w:lang w:val="pl-PL"/>
              </w:rPr>
              <w:t>N,N</w:t>
            </w:r>
            <w:r w:rsidRPr="00ED5439">
              <w:rPr>
                <w:noProof/>
                <w:lang w:val="pl-PL"/>
              </w:rPr>
              <w:t>-dimetylopropano-1,3-diamina, (CAS RN 6711-48-4)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0.7947</w:t>
            </w:r>
          </w:p>
        </w:tc>
        <w:tc>
          <w:tcPr>
            <w:tcW w:w="0" w:type="auto"/>
          </w:tcPr>
          <w:p w:rsidR="00480FAD" w:rsidRPr="00ED5439" w:rsidRDefault="00480FAD" w:rsidP="00356F4D">
            <w:pPr>
              <w:pStyle w:val="Paragraph"/>
              <w:jc w:val="right"/>
              <w:rPr>
                <w:noProof/>
                <w:lang w:val="pl-PL"/>
              </w:rPr>
            </w:pPr>
            <w:r w:rsidRPr="00ED5439">
              <w:rPr>
                <w:noProof/>
                <w:lang w:val="pl-PL"/>
              </w:rPr>
              <w:t>ex 2921 29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N,N,N',N'-Tetrametyloetylenodiamina (CAS RN 110-18-9)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0.7488</w:t>
            </w:r>
          </w:p>
        </w:tc>
        <w:tc>
          <w:tcPr>
            <w:tcW w:w="0" w:type="auto"/>
          </w:tcPr>
          <w:p w:rsidR="00480FAD" w:rsidRPr="00ED5439" w:rsidRDefault="00480FAD" w:rsidP="00356F4D">
            <w:pPr>
              <w:pStyle w:val="Paragraph"/>
              <w:jc w:val="right"/>
              <w:rPr>
                <w:noProof/>
                <w:lang w:val="pl-PL"/>
              </w:rPr>
            </w:pPr>
            <w:r w:rsidRPr="00ED5439">
              <w:rPr>
                <w:noProof/>
                <w:lang w:val="pl-PL"/>
              </w:rPr>
              <w:t>ex 2921 30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Sól cykloheksyloaminowa kwasu 2-(4-(cyklopropanokarbonylo)fenylo)-2-metylopropanowego (CAS RN 1690344-90-1)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0.5768</w:t>
            </w:r>
          </w:p>
        </w:tc>
        <w:tc>
          <w:tcPr>
            <w:tcW w:w="0" w:type="auto"/>
          </w:tcPr>
          <w:p w:rsidR="00480FAD" w:rsidRPr="00ED5439" w:rsidRDefault="00480FAD" w:rsidP="00356F4D">
            <w:pPr>
              <w:pStyle w:val="Paragraph"/>
              <w:jc w:val="right"/>
              <w:rPr>
                <w:noProof/>
                <w:lang w:val="pl-PL"/>
              </w:rPr>
            </w:pPr>
            <w:r w:rsidRPr="00ED5439">
              <w:rPr>
                <w:noProof/>
                <w:lang w:val="pl-PL"/>
              </w:rPr>
              <w:t>ex 2921 30 99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Cyklopropyloamina (CAS RN 765-30-0)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0.7750</w:t>
            </w:r>
          </w:p>
        </w:tc>
        <w:tc>
          <w:tcPr>
            <w:tcW w:w="0" w:type="auto"/>
          </w:tcPr>
          <w:p w:rsidR="00480FAD" w:rsidRPr="00ED5439" w:rsidRDefault="00480FAD" w:rsidP="00356F4D">
            <w:pPr>
              <w:pStyle w:val="Paragraph"/>
              <w:jc w:val="right"/>
              <w:rPr>
                <w:noProof/>
                <w:lang w:val="pl-PL"/>
              </w:rPr>
            </w:pPr>
            <w:r w:rsidRPr="00ED5439">
              <w:rPr>
                <w:noProof/>
                <w:lang w:val="pl-PL"/>
              </w:rPr>
              <w:t>ex 2921 30 99</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Chlorowodorek bicyklo[1.1.1]pentano-1-aminy (CAS RN 22287-35-0)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0.3909</w:t>
            </w:r>
          </w:p>
        </w:tc>
        <w:tc>
          <w:tcPr>
            <w:tcW w:w="0" w:type="auto"/>
          </w:tcPr>
          <w:p w:rsidR="00480FAD" w:rsidRPr="00ED5439" w:rsidRDefault="00480FAD" w:rsidP="00356F4D">
            <w:pPr>
              <w:pStyle w:val="Paragraph"/>
              <w:jc w:val="right"/>
              <w:rPr>
                <w:noProof/>
                <w:lang w:val="pl-PL"/>
              </w:rPr>
            </w:pPr>
            <w:r w:rsidRPr="00ED5439">
              <w:rPr>
                <w:noProof/>
                <w:lang w:val="pl-PL"/>
              </w:rPr>
              <w:t>ex 2921 42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Wodoro 2-aminobenzeno-1,4-disulfonian sodu (CAS RN 24605-36-5)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0.3978</w:t>
            </w:r>
          </w:p>
        </w:tc>
        <w:tc>
          <w:tcPr>
            <w:tcW w:w="0" w:type="auto"/>
          </w:tcPr>
          <w:p w:rsidR="00480FAD" w:rsidRPr="00ED5439" w:rsidRDefault="00480FAD" w:rsidP="00356F4D">
            <w:pPr>
              <w:pStyle w:val="Paragraph"/>
              <w:jc w:val="right"/>
              <w:rPr>
                <w:noProof/>
                <w:lang w:val="pl-PL"/>
              </w:rPr>
            </w:pPr>
            <w:r w:rsidRPr="00ED5439">
              <w:rPr>
                <w:noProof/>
                <w:lang w:val="pl-PL"/>
              </w:rPr>
              <w:t>ex 2921 42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2-Nitroanilina (CAS RN 88-74-4)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0.3979</w:t>
            </w:r>
          </w:p>
        </w:tc>
        <w:tc>
          <w:tcPr>
            <w:tcW w:w="0" w:type="auto"/>
          </w:tcPr>
          <w:p w:rsidR="00480FAD" w:rsidRPr="00ED5439" w:rsidRDefault="00480FAD" w:rsidP="00356F4D">
            <w:pPr>
              <w:pStyle w:val="Paragraph"/>
              <w:jc w:val="right"/>
              <w:rPr>
                <w:noProof/>
                <w:lang w:val="pl-PL"/>
              </w:rPr>
            </w:pPr>
            <w:r w:rsidRPr="00ED5439">
              <w:rPr>
                <w:noProof/>
                <w:lang w:val="pl-PL"/>
              </w:rPr>
              <w:t>ex 2921 42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2,4,5-Trichloroanilina (CAS RN 636-30-6)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0.2620</w:t>
            </w:r>
          </w:p>
        </w:tc>
        <w:tc>
          <w:tcPr>
            <w:tcW w:w="0" w:type="auto"/>
          </w:tcPr>
          <w:p w:rsidR="00480FAD" w:rsidRPr="00ED5439" w:rsidRDefault="00480FAD" w:rsidP="00356F4D">
            <w:pPr>
              <w:pStyle w:val="Paragraph"/>
              <w:jc w:val="right"/>
              <w:rPr>
                <w:noProof/>
                <w:lang w:val="pl-PL"/>
              </w:rPr>
            </w:pPr>
            <w:r w:rsidRPr="00ED5439">
              <w:rPr>
                <w:noProof/>
                <w:lang w:val="pl-PL"/>
              </w:rPr>
              <w:t>ex 2921 42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Kwas 3-aminobenzenosulfonowy (CAS RN 121-47-1)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0.7739</w:t>
            </w:r>
          </w:p>
        </w:tc>
        <w:tc>
          <w:tcPr>
            <w:tcW w:w="0" w:type="auto"/>
          </w:tcPr>
          <w:p w:rsidR="00480FAD" w:rsidRPr="00ED5439" w:rsidRDefault="00480FAD" w:rsidP="00356F4D">
            <w:pPr>
              <w:pStyle w:val="Paragraph"/>
              <w:jc w:val="right"/>
              <w:rPr>
                <w:noProof/>
                <w:lang w:val="pl-PL"/>
              </w:rPr>
            </w:pPr>
            <w:r w:rsidRPr="00ED5439">
              <w:rPr>
                <w:noProof/>
                <w:lang w:val="pl-PL"/>
              </w:rPr>
              <w:t>ex 2921 42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4-Chloroanilina (CAS RN 106-47-8)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0.3623</w:t>
            </w:r>
          </w:p>
        </w:tc>
        <w:tc>
          <w:tcPr>
            <w:tcW w:w="0" w:type="auto"/>
          </w:tcPr>
          <w:p w:rsidR="00480FAD" w:rsidRPr="00ED5439" w:rsidRDefault="00480FAD" w:rsidP="00356F4D">
            <w:pPr>
              <w:pStyle w:val="Paragraph"/>
              <w:jc w:val="right"/>
              <w:rPr>
                <w:noProof/>
                <w:lang w:val="pl-PL"/>
              </w:rPr>
            </w:pPr>
            <w:r w:rsidRPr="00ED5439">
              <w:rPr>
                <w:noProof/>
                <w:lang w:val="pl-PL"/>
              </w:rPr>
              <w:t>ex 2921 42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Kwas 2-aminobenzeno-1,4-disulfonowy (CAS RN 98-44-2)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0.3622</w:t>
            </w:r>
          </w:p>
        </w:tc>
        <w:tc>
          <w:tcPr>
            <w:tcW w:w="0" w:type="auto"/>
          </w:tcPr>
          <w:p w:rsidR="00480FAD" w:rsidRPr="00ED5439" w:rsidRDefault="00480FAD" w:rsidP="00356F4D">
            <w:pPr>
              <w:pStyle w:val="Paragraph"/>
              <w:jc w:val="right"/>
              <w:rPr>
                <w:noProof/>
                <w:lang w:val="pl-PL"/>
              </w:rPr>
            </w:pPr>
            <w:r w:rsidRPr="00ED5439">
              <w:rPr>
                <w:noProof/>
                <w:lang w:val="pl-PL"/>
              </w:rPr>
              <w:t>ex 2921 42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4-Chloro-2-nitroanilina (CAS RN 89-63-4)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0.3687</w:t>
            </w:r>
          </w:p>
        </w:tc>
        <w:tc>
          <w:tcPr>
            <w:tcW w:w="0" w:type="auto"/>
          </w:tcPr>
          <w:p w:rsidR="00480FAD" w:rsidRPr="00ED5439" w:rsidRDefault="00480FAD" w:rsidP="00356F4D">
            <w:pPr>
              <w:pStyle w:val="Paragraph"/>
              <w:jc w:val="right"/>
              <w:rPr>
                <w:noProof/>
                <w:lang w:val="pl-PL"/>
              </w:rPr>
            </w:pPr>
            <w:r w:rsidRPr="00ED5439">
              <w:rPr>
                <w:noProof/>
                <w:lang w:val="pl-PL"/>
              </w:rPr>
              <w:t>ex 2921 42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3,5-Dichloroanilina (CAS RN 626-43-7)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0.5616</w:t>
            </w:r>
          </w:p>
        </w:tc>
        <w:tc>
          <w:tcPr>
            <w:tcW w:w="0" w:type="auto"/>
          </w:tcPr>
          <w:p w:rsidR="00480FAD" w:rsidRPr="00ED5439" w:rsidRDefault="00480FAD" w:rsidP="00356F4D">
            <w:pPr>
              <w:pStyle w:val="Paragraph"/>
              <w:jc w:val="right"/>
              <w:rPr>
                <w:noProof/>
                <w:lang w:val="pl-PL"/>
              </w:rPr>
            </w:pPr>
            <w:r w:rsidRPr="00ED5439">
              <w:rPr>
                <w:noProof/>
                <w:lang w:val="pl-PL"/>
              </w:rPr>
              <w:t>ex 2921 42 00</w:t>
            </w:r>
          </w:p>
        </w:tc>
        <w:tc>
          <w:tcPr>
            <w:tcW w:w="0" w:type="auto"/>
          </w:tcPr>
          <w:p w:rsidR="00480FAD" w:rsidRPr="00ED5439" w:rsidRDefault="00480FAD" w:rsidP="00356F4D">
            <w:pPr>
              <w:pStyle w:val="Paragraph"/>
              <w:jc w:val="center"/>
              <w:rPr>
                <w:noProof/>
                <w:lang w:val="pl-PL"/>
              </w:rPr>
            </w:pPr>
            <w:r w:rsidRPr="00ED5439">
              <w:rPr>
                <w:noProof/>
                <w:lang w:val="pl-PL"/>
              </w:rPr>
              <w:t>86</w:t>
            </w:r>
          </w:p>
        </w:tc>
        <w:tc>
          <w:tcPr>
            <w:tcW w:w="0" w:type="auto"/>
          </w:tcPr>
          <w:p w:rsidR="00480FAD" w:rsidRPr="00ED5439" w:rsidRDefault="00480FAD" w:rsidP="00356F4D">
            <w:pPr>
              <w:pStyle w:val="Paragraph"/>
              <w:rPr>
                <w:noProof/>
                <w:lang w:val="pl-PL"/>
              </w:rPr>
            </w:pPr>
            <w:r w:rsidRPr="00ED5439">
              <w:rPr>
                <w:noProof/>
                <w:lang w:val="pl-PL"/>
              </w:rPr>
              <w:t>2,5-Dichloroanilina (CAS RN 95-82-9)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0.5603</w:t>
            </w:r>
          </w:p>
        </w:tc>
        <w:tc>
          <w:tcPr>
            <w:tcW w:w="0" w:type="auto"/>
          </w:tcPr>
          <w:p w:rsidR="00480FAD" w:rsidRPr="00ED5439" w:rsidRDefault="00480FAD" w:rsidP="00356F4D">
            <w:pPr>
              <w:pStyle w:val="Paragraph"/>
              <w:jc w:val="right"/>
              <w:rPr>
                <w:noProof/>
                <w:lang w:val="pl-PL"/>
              </w:rPr>
            </w:pPr>
            <w:r w:rsidRPr="00ED5439">
              <w:rPr>
                <w:noProof/>
                <w:lang w:val="pl-PL"/>
              </w:rPr>
              <w:t>ex 2921 42 00</w:t>
            </w:r>
          </w:p>
        </w:tc>
        <w:tc>
          <w:tcPr>
            <w:tcW w:w="0" w:type="auto"/>
          </w:tcPr>
          <w:p w:rsidR="00480FAD" w:rsidRPr="00ED5439" w:rsidRDefault="00480FAD" w:rsidP="00356F4D">
            <w:pPr>
              <w:pStyle w:val="Paragraph"/>
              <w:jc w:val="center"/>
              <w:rPr>
                <w:noProof/>
                <w:lang w:val="pl-PL"/>
              </w:rPr>
            </w:pPr>
            <w:r w:rsidRPr="00ED5439">
              <w:rPr>
                <w:noProof/>
                <w:lang w:val="pl-PL"/>
              </w:rPr>
              <w:t>87</w:t>
            </w:r>
          </w:p>
        </w:tc>
        <w:tc>
          <w:tcPr>
            <w:tcW w:w="0" w:type="auto"/>
          </w:tcPr>
          <w:p w:rsidR="00480FAD" w:rsidRPr="00ED5439" w:rsidRDefault="00480FAD" w:rsidP="00356F4D">
            <w:pPr>
              <w:pStyle w:val="Paragraph"/>
              <w:rPr>
                <w:noProof/>
                <w:lang w:val="pl-PL"/>
              </w:rPr>
            </w:pPr>
            <w:r w:rsidRPr="00ED5439">
              <w:rPr>
                <w:i/>
                <w:iCs/>
                <w:noProof/>
                <w:lang w:val="pl-PL"/>
              </w:rPr>
              <w:t>N</w:t>
            </w:r>
            <w:r w:rsidRPr="00ED5439">
              <w:rPr>
                <w:noProof/>
                <w:lang w:val="pl-PL"/>
              </w:rPr>
              <w:t>-Metyloanilina (CAS RN 100-61-8)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0.5617</w:t>
            </w:r>
          </w:p>
        </w:tc>
        <w:tc>
          <w:tcPr>
            <w:tcW w:w="0" w:type="auto"/>
          </w:tcPr>
          <w:p w:rsidR="00480FAD" w:rsidRPr="00ED5439" w:rsidRDefault="00480FAD" w:rsidP="00356F4D">
            <w:pPr>
              <w:pStyle w:val="Paragraph"/>
              <w:jc w:val="right"/>
              <w:rPr>
                <w:noProof/>
                <w:lang w:val="pl-PL"/>
              </w:rPr>
            </w:pPr>
            <w:r w:rsidRPr="00ED5439">
              <w:rPr>
                <w:noProof/>
                <w:lang w:val="pl-PL"/>
              </w:rPr>
              <w:t>ex 2921 42 00</w:t>
            </w:r>
          </w:p>
        </w:tc>
        <w:tc>
          <w:tcPr>
            <w:tcW w:w="0" w:type="auto"/>
          </w:tcPr>
          <w:p w:rsidR="00480FAD" w:rsidRPr="00ED5439" w:rsidRDefault="00480FAD" w:rsidP="00356F4D">
            <w:pPr>
              <w:pStyle w:val="Paragraph"/>
              <w:jc w:val="center"/>
              <w:rPr>
                <w:noProof/>
                <w:lang w:val="pl-PL"/>
              </w:rPr>
            </w:pPr>
            <w:r w:rsidRPr="00ED5439">
              <w:rPr>
                <w:noProof/>
                <w:lang w:val="pl-PL"/>
              </w:rPr>
              <w:t>88</w:t>
            </w:r>
          </w:p>
        </w:tc>
        <w:tc>
          <w:tcPr>
            <w:tcW w:w="0" w:type="auto"/>
          </w:tcPr>
          <w:p w:rsidR="00480FAD" w:rsidRPr="00ED5439" w:rsidRDefault="00480FAD" w:rsidP="00356F4D">
            <w:pPr>
              <w:pStyle w:val="Paragraph"/>
              <w:rPr>
                <w:noProof/>
                <w:lang w:val="pl-PL"/>
              </w:rPr>
            </w:pPr>
            <w:r w:rsidRPr="00ED5439">
              <w:rPr>
                <w:noProof/>
                <w:lang w:val="pl-PL"/>
              </w:rPr>
              <w:t>Kwas 3,4-dichloroanilino-6-sulfonowy (CAS RN 6331-96-0)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0.2617</w:t>
            </w:r>
          </w:p>
        </w:tc>
        <w:tc>
          <w:tcPr>
            <w:tcW w:w="0" w:type="auto"/>
          </w:tcPr>
          <w:p w:rsidR="00480FAD" w:rsidRPr="00ED5439" w:rsidRDefault="00480FAD" w:rsidP="00356F4D">
            <w:pPr>
              <w:pStyle w:val="Paragraph"/>
              <w:jc w:val="right"/>
              <w:rPr>
                <w:noProof/>
                <w:lang w:val="pl-PL"/>
              </w:rPr>
            </w:pPr>
            <w:r w:rsidRPr="00ED5439">
              <w:rPr>
                <w:noProof/>
                <w:lang w:val="pl-PL"/>
              </w:rPr>
              <w:t>ex 2921 43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Kwas 4-amino-6-chlorotolueno-3-sulfonowy (CAS RN 88-51-7)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0.2615</w:t>
            </w:r>
          </w:p>
        </w:tc>
        <w:tc>
          <w:tcPr>
            <w:tcW w:w="0" w:type="auto"/>
          </w:tcPr>
          <w:p w:rsidR="00480FAD" w:rsidRPr="00ED5439" w:rsidRDefault="00480FAD" w:rsidP="00356F4D">
            <w:pPr>
              <w:pStyle w:val="Paragraph"/>
              <w:jc w:val="right"/>
              <w:rPr>
                <w:noProof/>
                <w:lang w:val="pl-PL"/>
              </w:rPr>
            </w:pPr>
            <w:r w:rsidRPr="00ED5439">
              <w:rPr>
                <w:noProof/>
                <w:lang w:val="pl-PL"/>
              </w:rPr>
              <w:t>ex 2921 43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3-Nitro-</w:t>
            </w:r>
            <w:r w:rsidRPr="00ED5439">
              <w:rPr>
                <w:i/>
                <w:iCs/>
                <w:noProof/>
                <w:lang w:val="pl-PL"/>
              </w:rPr>
              <w:t>p</w:t>
            </w:r>
            <w:r w:rsidRPr="00ED5439">
              <w:rPr>
                <w:noProof/>
                <w:lang w:val="pl-PL"/>
              </w:rPr>
              <w:t>-toluidyna (CAS RN 119-32-4)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0.3980</w:t>
            </w:r>
          </w:p>
        </w:tc>
        <w:tc>
          <w:tcPr>
            <w:tcW w:w="0" w:type="auto"/>
          </w:tcPr>
          <w:p w:rsidR="00480FAD" w:rsidRPr="00ED5439" w:rsidRDefault="00480FAD" w:rsidP="00356F4D">
            <w:pPr>
              <w:pStyle w:val="Paragraph"/>
              <w:jc w:val="right"/>
              <w:rPr>
                <w:noProof/>
                <w:lang w:val="pl-PL"/>
              </w:rPr>
            </w:pPr>
            <w:r w:rsidRPr="00ED5439">
              <w:rPr>
                <w:noProof/>
                <w:lang w:val="pl-PL"/>
              </w:rPr>
              <w:t>ex 2921 43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Kwas 4-aminotolueno-3-sulfonowy (CAS RN 88-44-8)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0.5124</w:t>
            </w:r>
          </w:p>
        </w:tc>
        <w:tc>
          <w:tcPr>
            <w:tcW w:w="0" w:type="auto"/>
          </w:tcPr>
          <w:p w:rsidR="00480FAD" w:rsidRPr="00ED5439" w:rsidRDefault="00480FAD" w:rsidP="00356F4D">
            <w:pPr>
              <w:pStyle w:val="Paragraph"/>
              <w:jc w:val="right"/>
              <w:rPr>
                <w:noProof/>
                <w:lang w:val="pl-PL"/>
              </w:rPr>
            </w:pPr>
            <w:r w:rsidRPr="00ED5439">
              <w:rPr>
                <w:noProof/>
                <w:lang w:val="pl-PL"/>
              </w:rPr>
              <w:t>ex 2921 43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3-Aminobenzotrifluorek (CAS RN 98-16-8)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0.7583</w:t>
            </w:r>
          </w:p>
        </w:tc>
        <w:tc>
          <w:tcPr>
            <w:tcW w:w="0" w:type="auto"/>
          </w:tcPr>
          <w:p w:rsidR="00480FAD" w:rsidRPr="00ED5439" w:rsidRDefault="00480FAD" w:rsidP="00356F4D">
            <w:pPr>
              <w:pStyle w:val="Paragraph"/>
              <w:jc w:val="right"/>
              <w:rPr>
                <w:noProof/>
                <w:lang w:val="pl-PL"/>
              </w:rPr>
            </w:pPr>
            <w:r w:rsidRPr="00ED5439">
              <w:rPr>
                <w:noProof/>
                <w:lang w:val="pl-PL"/>
              </w:rPr>
              <w:t>ex 2921 43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5-Bromo-4-fluoro-2-metyloanilina (CAS RN 627871-16-3)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0.3621</w:t>
            </w:r>
          </w:p>
        </w:tc>
        <w:tc>
          <w:tcPr>
            <w:tcW w:w="0" w:type="auto"/>
          </w:tcPr>
          <w:p w:rsidR="00480FAD" w:rsidRPr="00ED5439" w:rsidRDefault="00480FAD" w:rsidP="00356F4D">
            <w:pPr>
              <w:pStyle w:val="Paragraph"/>
              <w:jc w:val="right"/>
              <w:rPr>
                <w:noProof/>
                <w:lang w:val="pl-PL"/>
              </w:rPr>
            </w:pPr>
            <w:r w:rsidRPr="00ED5439">
              <w:rPr>
                <w:noProof/>
                <w:lang w:val="pl-PL"/>
              </w:rPr>
              <w:t>ex 2921 44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Difenyloamina (CAS RN 122-39-4)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0.2618</w:t>
            </w:r>
          </w:p>
        </w:tc>
        <w:tc>
          <w:tcPr>
            <w:tcW w:w="0" w:type="auto"/>
          </w:tcPr>
          <w:p w:rsidR="00480FAD" w:rsidRPr="00ED5439" w:rsidRDefault="00480FAD" w:rsidP="00356F4D">
            <w:pPr>
              <w:pStyle w:val="Paragraph"/>
              <w:jc w:val="right"/>
              <w:rPr>
                <w:noProof/>
                <w:lang w:val="pl-PL"/>
              </w:rPr>
            </w:pPr>
            <w:r w:rsidRPr="00ED5439">
              <w:rPr>
                <w:noProof/>
                <w:lang w:val="pl-PL"/>
              </w:rPr>
              <w:t>ex 2921 45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Kwas 2-aminonaftaleno-1,5-disulfonowy (CAS RN 117-62-4) lub jedna z jego soli sodowych (CAS RN 19532-03-7) lub (CAS RN 62203-79-6)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0.7628</w:t>
            </w:r>
          </w:p>
        </w:tc>
        <w:tc>
          <w:tcPr>
            <w:tcW w:w="0" w:type="auto"/>
          </w:tcPr>
          <w:p w:rsidR="00480FAD" w:rsidRPr="00ED5439" w:rsidRDefault="00480FAD" w:rsidP="00356F4D">
            <w:pPr>
              <w:pStyle w:val="Paragraph"/>
              <w:jc w:val="right"/>
              <w:rPr>
                <w:noProof/>
                <w:lang w:val="pl-PL"/>
              </w:rPr>
            </w:pPr>
            <w:r w:rsidRPr="00ED5439">
              <w:rPr>
                <w:noProof/>
                <w:lang w:val="pl-PL"/>
              </w:rPr>
              <w:t>ex 2921 45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Kwas (5 lub 8)-aminonaftaleno-2-sulfonowy (CAS RN 51548-48-2)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0.5994</w:t>
            </w:r>
          </w:p>
        </w:tc>
        <w:tc>
          <w:tcPr>
            <w:tcW w:w="0" w:type="auto"/>
          </w:tcPr>
          <w:p w:rsidR="00480FAD" w:rsidRPr="00ED5439" w:rsidRDefault="00480FAD" w:rsidP="00356F4D">
            <w:pPr>
              <w:pStyle w:val="Paragraph"/>
              <w:jc w:val="right"/>
              <w:rPr>
                <w:noProof/>
                <w:lang w:val="pl-PL"/>
              </w:rPr>
            </w:pPr>
            <w:r w:rsidRPr="00ED5439">
              <w:rPr>
                <w:noProof/>
                <w:lang w:val="pl-PL"/>
              </w:rPr>
              <w:t>ex 2921 45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Kwas 7-aminonaftaleno-1,3,6-trisulfonowy (CAS RN 118-03-6)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0.7316</w:t>
            </w:r>
          </w:p>
        </w:tc>
        <w:tc>
          <w:tcPr>
            <w:tcW w:w="0" w:type="auto"/>
          </w:tcPr>
          <w:p w:rsidR="00480FAD" w:rsidRPr="00ED5439" w:rsidRDefault="00480FAD" w:rsidP="00356F4D">
            <w:pPr>
              <w:pStyle w:val="Paragraph"/>
              <w:jc w:val="right"/>
              <w:rPr>
                <w:noProof/>
                <w:lang w:val="pl-PL"/>
              </w:rPr>
            </w:pPr>
            <w:r w:rsidRPr="00ED5439">
              <w:rPr>
                <w:noProof/>
                <w:lang w:val="pl-PL"/>
              </w:rPr>
              <w:t>ex 2921 45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1-Naftyloamina (CAS RN 134-32-7)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0.7315</w:t>
            </w:r>
          </w:p>
        </w:tc>
        <w:tc>
          <w:tcPr>
            <w:tcW w:w="0" w:type="auto"/>
          </w:tcPr>
          <w:p w:rsidR="00480FAD" w:rsidRPr="00ED5439" w:rsidRDefault="00480FAD" w:rsidP="00356F4D">
            <w:pPr>
              <w:pStyle w:val="Paragraph"/>
              <w:jc w:val="right"/>
              <w:rPr>
                <w:noProof/>
                <w:lang w:val="pl-PL"/>
              </w:rPr>
            </w:pPr>
            <w:r w:rsidRPr="00ED5439">
              <w:rPr>
                <w:noProof/>
                <w:lang w:val="pl-PL"/>
              </w:rPr>
              <w:t>ex 2921 45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Kwas 8-aminonaftaleno-2-sulfonowy (CAS RN 119-28-8)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0.7629</w:t>
            </w:r>
          </w:p>
        </w:tc>
        <w:tc>
          <w:tcPr>
            <w:tcW w:w="0" w:type="auto"/>
          </w:tcPr>
          <w:p w:rsidR="00480FAD" w:rsidRPr="00ED5439" w:rsidRDefault="00480FAD" w:rsidP="00356F4D">
            <w:pPr>
              <w:pStyle w:val="Paragraph"/>
              <w:jc w:val="right"/>
              <w:rPr>
                <w:noProof/>
                <w:lang w:val="pl-PL"/>
              </w:rPr>
            </w:pPr>
            <w:r w:rsidRPr="00ED5439">
              <w:rPr>
                <w:noProof/>
                <w:lang w:val="pl-PL"/>
              </w:rPr>
              <w:t>ex 2921 45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Kwas 2-aminonaftalenowo-1-sulfonowy (CAS RN 81-16-3)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0.3618</w:t>
            </w:r>
          </w:p>
        </w:tc>
        <w:tc>
          <w:tcPr>
            <w:tcW w:w="0" w:type="auto"/>
          </w:tcPr>
          <w:p w:rsidR="00480FAD" w:rsidRPr="00ED5439" w:rsidRDefault="00480FAD" w:rsidP="00356F4D">
            <w:pPr>
              <w:pStyle w:val="Paragraph"/>
              <w:jc w:val="right"/>
              <w:rPr>
                <w:noProof/>
                <w:lang w:val="pl-PL"/>
              </w:rPr>
            </w:pPr>
            <w:r w:rsidRPr="00ED5439">
              <w:rPr>
                <w:noProof/>
                <w:lang w:val="pl-PL"/>
              </w:rPr>
              <w:t>ex 2921 49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Pendimetalin (ISO) (CAS RN 40487-42-1)</w:t>
            </w:r>
          </w:p>
        </w:tc>
        <w:tc>
          <w:tcPr>
            <w:tcW w:w="0" w:type="auto"/>
          </w:tcPr>
          <w:p w:rsidR="00480FAD" w:rsidRPr="00ED5439" w:rsidRDefault="00480FAD" w:rsidP="00356F4D">
            <w:pPr>
              <w:pStyle w:val="Paragraph"/>
              <w:rPr>
                <w:noProof/>
                <w:lang w:val="pl-PL"/>
              </w:rPr>
            </w:pPr>
            <w:r w:rsidRPr="00ED5439">
              <w:rPr>
                <w:noProof/>
                <w:lang w:val="pl-PL"/>
              </w:rPr>
              <w:t>3.5 %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0.7705</w:t>
            </w:r>
          </w:p>
        </w:tc>
        <w:tc>
          <w:tcPr>
            <w:tcW w:w="0" w:type="auto"/>
          </w:tcPr>
          <w:p w:rsidR="00480FAD" w:rsidRPr="00ED5439" w:rsidRDefault="00480FAD" w:rsidP="00356F4D">
            <w:pPr>
              <w:pStyle w:val="Paragraph"/>
              <w:jc w:val="right"/>
              <w:rPr>
                <w:noProof/>
                <w:lang w:val="pl-PL"/>
              </w:rPr>
            </w:pPr>
            <w:r w:rsidRPr="00ED5439">
              <w:rPr>
                <w:noProof/>
                <w:lang w:val="pl-PL"/>
              </w:rPr>
              <w:t>ex 2921 49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4-Izopropyloanilina (CAS RN 99-88-7)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0.7592</w:t>
            </w:r>
          </w:p>
        </w:tc>
        <w:tc>
          <w:tcPr>
            <w:tcW w:w="0" w:type="auto"/>
          </w:tcPr>
          <w:p w:rsidR="00480FAD" w:rsidRPr="00ED5439" w:rsidRDefault="00480FAD" w:rsidP="00356F4D">
            <w:pPr>
              <w:pStyle w:val="Paragraph"/>
              <w:jc w:val="right"/>
              <w:rPr>
                <w:noProof/>
                <w:lang w:val="pl-PL"/>
              </w:rPr>
            </w:pPr>
            <w:r w:rsidRPr="00ED5439">
              <w:rPr>
                <w:noProof/>
                <w:lang w:val="pl-PL"/>
              </w:rPr>
              <w:t>ex 2921 49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2-Etyloanilina (CAS RN 578-54-1)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0.2609</w:t>
            </w:r>
          </w:p>
        </w:tc>
        <w:tc>
          <w:tcPr>
            <w:tcW w:w="0" w:type="auto"/>
          </w:tcPr>
          <w:p w:rsidR="00480FAD" w:rsidRPr="00ED5439" w:rsidRDefault="00480FAD" w:rsidP="00356F4D">
            <w:pPr>
              <w:pStyle w:val="Paragraph"/>
              <w:jc w:val="right"/>
              <w:rPr>
                <w:noProof/>
                <w:lang w:val="pl-PL"/>
              </w:rPr>
            </w:pPr>
            <w:r w:rsidRPr="00ED5439">
              <w:rPr>
                <w:noProof/>
                <w:lang w:val="pl-PL"/>
              </w:rPr>
              <w:t>ex 2921 49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i/>
                <w:iCs/>
                <w:noProof/>
                <w:lang w:val="pl-PL"/>
              </w:rPr>
              <w:t>N</w:t>
            </w:r>
            <w:r w:rsidRPr="00ED5439">
              <w:rPr>
                <w:noProof/>
                <w:lang w:val="pl-PL"/>
              </w:rPr>
              <w:t>-1-Naftyloanilina (CAS RN 90-30-2)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0.8019</w:t>
            </w:r>
          </w:p>
        </w:tc>
        <w:tc>
          <w:tcPr>
            <w:tcW w:w="0" w:type="auto"/>
          </w:tcPr>
          <w:p w:rsidR="00480FAD" w:rsidRPr="00ED5439" w:rsidRDefault="00480FAD" w:rsidP="00356F4D">
            <w:pPr>
              <w:pStyle w:val="Paragraph"/>
              <w:jc w:val="right"/>
              <w:rPr>
                <w:noProof/>
                <w:lang w:val="pl-PL"/>
              </w:rPr>
            </w:pPr>
            <w:r w:rsidRPr="00ED5439">
              <w:rPr>
                <w:noProof/>
                <w:lang w:val="pl-PL"/>
              </w:rPr>
              <w:t>ex 2921 49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2-(4-Bifenylilo)amino-9,9-dimetylofluoren (CAS RN 897671-69-1)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0.8020</w:t>
            </w:r>
          </w:p>
        </w:tc>
        <w:tc>
          <w:tcPr>
            <w:tcW w:w="0" w:type="auto"/>
          </w:tcPr>
          <w:p w:rsidR="00480FAD" w:rsidRPr="00ED5439" w:rsidRDefault="00480FAD" w:rsidP="00356F4D">
            <w:pPr>
              <w:pStyle w:val="Paragraph"/>
              <w:jc w:val="right"/>
              <w:rPr>
                <w:noProof/>
                <w:lang w:val="pl-PL"/>
              </w:rPr>
            </w:pPr>
            <w:r w:rsidRPr="00ED5439">
              <w:rPr>
                <w:noProof/>
                <w:lang w:val="pl-PL"/>
              </w:rPr>
              <w:t>ex 2921 49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2-(2-Bifenylilo)amino-9,9-dimetylofluoren (CAS RN 1198395-24-2)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0.6825</w:t>
            </w:r>
          </w:p>
        </w:tc>
        <w:tc>
          <w:tcPr>
            <w:tcW w:w="0" w:type="auto"/>
          </w:tcPr>
          <w:p w:rsidR="00480FAD" w:rsidRPr="00ED5439" w:rsidRDefault="00480FAD" w:rsidP="00356F4D">
            <w:pPr>
              <w:pStyle w:val="Paragraph"/>
              <w:jc w:val="right"/>
              <w:rPr>
                <w:noProof/>
                <w:lang w:val="pl-PL"/>
              </w:rPr>
            </w:pPr>
            <w:r w:rsidRPr="00ED5439">
              <w:rPr>
                <w:noProof/>
                <w:lang w:val="pl-PL"/>
              </w:rPr>
              <w:t>ex 2921 49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2,6-Diizopropyloanilina (CAS RN 24544-04-5)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0.8059</w:t>
            </w:r>
          </w:p>
        </w:tc>
        <w:tc>
          <w:tcPr>
            <w:tcW w:w="0" w:type="auto"/>
          </w:tcPr>
          <w:p w:rsidR="00480FAD" w:rsidRPr="00ED5439" w:rsidRDefault="00480FAD" w:rsidP="00356F4D">
            <w:pPr>
              <w:pStyle w:val="Paragraph"/>
              <w:jc w:val="right"/>
              <w:rPr>
                <w:noProof/>
                <w:lang w:val="pl-PL"/>
              </w:rPr>
            </w:pPr>
            <w:r w:rsidRPr="00ED5439">
              <w:rPr>
                <w:noProof/>
                <w:lang w:val="pl-PL"/>
              </w:rPr>
              <w:t>ex 2921 49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Bis-(9,9-dimetylofluoren-2-ylo)amina (CAS RN 500717-23-7)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0.3981</w:t>
            </w:r>
          </w:p>
        </w:tc>
        <w:tc>
          <w:tcPr>
            <w:tcW w:w="0" w:type="auto"/>
          </w:tcPr>
          <w:p w:rsidR="00480FAD" w:rsidRPr="00ED5439" w:rsidRDefault="00480FAD" w:rsidP="00356F4D">
            <w:pPr>
              <w:pStyle w:val="Paragraph"/>
              <w:jc w:val="right"/>
              <w:rPr>
                <w:noProof/>
                <w:lang w:val="pl-PL"/>
              </w:rPr>
            </w:pPr>
            <w:r w:rsidRPr="00ED5439">
              <w:rPr>
                <w:noProof/>
                <w:lang w:val="pl-PL"/>
              </w:rPr>
              <w:t>ex 2921 51 19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Siarczan 2-metylo-</w:t>
            </w:r>
            <w:r w:rsidRPr="00ED5439">
              <w:rPr>
                <w:i/>
                <w:iCs/>
                <w:noProof/>
                <w:lang w:val="pl-PL"/>
              </w:rPr>
              <w:t>p</w:t>
            </w:r>
            <w:r w:rsidRPr="00ED5439">
              <w:rPr>
                <w:noProof/>
                <w:lang w:val="pl-PL"/>
              </w:rPr>
              <w:t>-fenylenodiaminy (CAS RN 615-50-9)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0.4184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2921 51 19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i/>
                <w:iCs/>
                <w:noProof/>
                <w:lang w:val="pl-PL"/>
              </w:rPr>
              <w:t>p</w:t>
            </w:r>
            <w:r w:rsidRPr="00ED5439">
              <w:rPr>
                <w:noProof/>
                <w:lang w:val="pl-PL"/>
              </w:rPr>
              <w:t>-Fenylenodiamina (CAS RN 106-50-3)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0.4498</w:t>
            </w:r>
          </w:p>
        </w:tc>
        <w:tc>
          <w:tcPr>
            <w:tcW w:w="0" w:type="auto"/>
          </w:tcPr>
          <w:p w:rsidR="00480FAD" w:rsidRPr="00ED5439" w:rsidRDefault="00480FAD" w:rsidP="00356F4D">
            <w:pPr>
              <w:pStyle w:val="Paragraph"/>
              <w:jc w:val="right"/>
              <w:rPr>
                <w:noProof/>
                <w:lang w:val="pl-PL"/>
              </w:rPr>
            </w:pPr>
            <w:r w:rsidRPr="00ED5439">
              <w:rPr>
                <w:noProof/>
                <w:lang w:val="pl-PL"/>
              </w:rPr>
              <w:t>ex 2921 51 19</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 xml:space="preserve">Mono- i dichloropochodne </w:t>
            </w:r>
            <w:r w:rsidRPr="00ED5439">
              <w:rPr>
                <w:i/>
                <w:iCs/>
                <w:noProof/>
                <w:lang w:val="pl-PL"/>
              </w:rPr>
              <w:t>p-</w:t>
            </w:r>
            <w:r w:rsidRPr="00ED5439">
              <w:rPr>
                <w:noProof/>
                <w:lang w:val="pl-PL"/>
              </w:rPr>
              <w:t xml:space="preserve">fenylenodiaminy i </w:t>
            </w:r>
            <w:r w:rsidRPr="00ED5439">
              <w:rPr>
                <w:i/>
                <w:iCs/>
                <w:noProof/>
                <w:lang w:val="pl-PL"/>
              </w:rPr>
              <w:t>p-</w:t>
            </w:r>
            <w:r w:rsidRPr="00ED5439">
              <w:rPr>
                <w:noProof/>
                <w:lang w:val="pl-PL"/>
              </w:rPr>
              <w:t>diaminotoluenu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0.5995</w:t>
            </w:r>
          </w:p>
        </w:tc>
        <w:tc>
          <w:tcPr>
            <w:tcW w:w="0" w:type="auto"/>
          </w:tcPr>
          <w:p w:rsidR="00480FAD" w:rsidRPr="00ED5439" w:rsidRDefault="00480FAD" w:rsidP="00356F4D">
            <w:pPr>
              <w:pStyle w:val="Paragraph"/>
              <w:jc w:val="right"/>
              <w:rPr>
                <w:noProof/>
                <w:lang w:val="pl-PL"/>
              </w:rPr>
            </w:pPr>
            <w:r w:rsidRPr="00ED5439">
              <w:rPr>
                <w:noProof/>
                <w:lang w:val="pl-PL"/>
              </w:rPr>
              <w:t>ex 2921 51 19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Kwas 2,4-diaminobenzenosulfonowy (CAS RN 88-63-1)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0.7894</w:t>
            </w:r>
          </w:p>
        </w:tc>
        <w:tc>
          <w:tcPr>
            <w:tcW w:w="0" w:type="auto"/>
          </w:tcPr>
          <w:p w:rsidR="00480FAD" w:rsidRPr="00ED5439" w:rsidRDefault="00480FAD" w:rsidP="00356F4D">
            <w:pPr>
              <w:pStyle w:val="Paragraph"/>
              <w:jc w:val="right"/>
              <w:rPr>
                <w:noProof/>
                <w:lang w:val="pl-PL"/>
              </w:rPr>
            </w:pPr>
            <w:r w:rsidRPr="00ED5439">
              <w:rPr>
                <w:noProof/>
                <w:lang w:val="pl-PL"/>
              </w:rPr>
              <w:t>ex 2921 51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N-(4-chlorofenylo)benzeno-1,2-diamina (CAS RN 68817-71-0)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0.2612</w:t>
            </w:r>
          </w:p>
        </w:tc>
        <w:tc>
          <w:tcPr>
            <w:tcW w:w="0" w:type="auto"/>
          </w:tcPr>
          <w:p w:rsidR="00480FAD" w:rsidRPr="00ED5439" w:rsidRDefault="00480FAD" w:rsidP="00356F4D">
            <w:pPr>
              <w:pStyle w:val="Paragraph"/>
              <w:jc w:val="right"/>
              <w:rPr>
                <w:noProof/>
                <w:lang w:val="pl-PL"/>
              </w:rPr>
            </w:pPr>
            <w:r w:rsidRPr="00ED5439">
              <w:rPr>
                <w:noProof/>
                <w:lang w:val="pl-PL"/>
              </w:rPr>
              <w:t>ex 2921 59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Mieszanina izomerów 3,5-dietylotoluenodiaminy (CAS RN 68479-98-1, CAS RN 75389-89-8)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0.3785</w:t>
            </w:r>
          </w:p>
        </w:tc>
        <w:tc>
          <w:tcPr>
            <w:tcW w:w="0" w:type="auto"/>
          </w:tcPr>
          <w:p w:rsidR="00480FAD" w:rsidRPr="00ED5439" w:rsidRDefault="00480FAD" w:rsidP="00356F4D">
            <w:pPr>
              <w:pStyle w:val="Paragraph"/>
              <w:jc w:val="right"/>
              <w:rPr>
                <w:noProof/>
                <w:lang w:val="pl-PL"/>
              </w:rPr>
            </w:pPr>
            <w:r w:rsidRPr="00ED5439">
              <w:rPr>
                <w:noProof/>
                <w:lang w:val="pl-PL"/>
              </w:rPr>
              <w:t>ex 2921 59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Dichlorowodorek 3,3’-dichlorobenzydyny (CAS RN 612-83-9)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0.3870</w:t>
            </w:r>
          </w:p>
        </w:tc>
        <w:tc>
          <w:tcPr>
            <w:tcW w:w="0" w:type="auto"/>
          </w:tcPr>
          <w:p w:rsidR="00480FAD" w:rsidRPr="00ED5439" w:rsidRDefault="00480FAD" w:rsidP="00356F4D">
            <w:pPr>
              <w:pStyle w:val="Paragraph"/>
              <w:jc w:val="right"/>
              <w:rPr>
                <w:noProof/>
                <w:lang w:val="pl-PL"/>
              </w:rPr>
            </w:pPr>
            <w:r w:rsidRPr="00ED5439">
              <w:rPr>
                <w:noProof/>
                <w:lang w:val="pl-PL"/>
              </w:rPr>
              <w:t>ex 2921 59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Kwas 4,4’-diaminostilbeno-2,2’-disulfonowy (CAS RN 81-11-8)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0.5509</w:t>
            </w:r>
          </w:p>
        </w:tc>
        <w:tc>
          <w:tcPr>
            <w:tcW w:w="0" w:type="auto"/>
          </w:tcPr>
          <w:p w:rsidR="00480FAD" w:rsidRPr="00ED5439" w:rsidRDefault="00480FAD" w:rsidP="00356F4D">
            <w:pPr>
              <w:pStyle w:val="Paragraph"/>
              <w:jc w:val="right"/>
              <w:rPr>
                <w:noProof/>
                <w:lang w:val="pl-PL"/>
              </w:rPr>
            </w:pPr>
            <w:r w:rsidRPr="00ED5439">
              <w:rPr>
                <w:noProof/>
                <w:lang w:val="pl-PL"/>
              </w:rPr>
              <w:t>ex 2921 59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Dichlorowodorek (2R,5R)-1,6-difenyloheksano-2,5-diaminy (CAS RN 1247119-31-8)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0.7860</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Roztwór wodny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73 % masy lub więcej 2-amino-2-metylo-1-propanolu (CAS RN 124-68-5),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4,5 % masy lub więcej, ale nie więcej niż 27 % masy wody (CAS RN 7732-18-5)</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0.5757</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Chlorowodorek 2-(2-metoksyfenoksy)etyloaminy (CAS RN 64464-07-9)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0.7946</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29</w:t>
            </w:r>
          </w:p>
        </w:tc>
        <w:tc>
          <w:tcPr>
            <w:tcW w:w="0" w:type="auto"/>
          </w:tcPr>
          <w:p w:rsidR="00480FAD" w:rsidRPr="00ED5439" w:rsidRDefault="00480FAD" w:rsidP="00356F4D">
            <w:pPr>
              <w:pStyle w:val="Paragraph"/>
              <w:rPr>
                <w:noProof/>
                <w:lang w:val="pl-PL"/>
              </w:rPr>
            </w:pPr>
            <w:r w:rsidRPr="00ED5439">
              <w:rPr>
                <w:noProof/>
                <w:lang w:val="pl-PL"/>
              </w:rPr>
              <w:t>N-Metylo-N-(2-hydroksyetylo)-p-toluidyna (CAS RN 2842-44-6)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0.3617</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i/>
                <w:iCs/>
                <w:noProof/>
                <w:lang w:val="pl-PL"/>
              </w:rPr>
              <w:t>N,N,N’,N’</w:t>
            </w:r>
            <w:r w:rsidRPr="00ED5439">
              <w:rPr>
                <w:noProof/>
                <w:lang w:val="pl-PL"/>
              </w:rPr>
              <w:t>-Tetrametylo-2,2’-oksybis(etyloamina) (CAS RN 3033-62-3)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0.6947</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2-[2-(Dimetyloamino)etoksy] etanol (CAS RN 1704-62-7)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0.7179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2922 19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4-metylobenzenosufonian (R)-1-((4-amino-2-bromo-5-fluorofenylo)amino)-3-(benzylooksy)propan-2-olu (CAS RN 1294504-64-5)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0.7480</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2-Metoksymetylo-p-fenylenodiamina (CAS RN 337906-36-2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0.3616</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2-(2-Metoksyfenoksy)etyloamina (CAS RN 1836-62-0)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0.7587</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3-Aminoadamantan-1-ol (CAS RN 702-82-9)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0.3871</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i/>
                <w:iCs/>
                <w:noProof/>
                <w:lang w:val="pl-PL"/>
              </w:rPr>
              <w:t>N,N,N’</w:t>
            </w:r>
            <w:r w:rsidRPr="00ED5439">
              <w:rPr>
                <w:noProof/>
                <w:lang w:val="pl-PL"/>
              </w:rPr>
              <w:t>-Trimetylo-</w:t>
            </w:r>
            <w:r w:rsidRPr="00ED5439">
              <w:rPr>
                <w:i/>
                <w:iCs/>
                <w:noProof/>
                <w:lang w:val="pl-PL"/>
              </w:rPr>
              <w:t>N’</w:t>
            </w:r>
            <w:r w:rsidRPr="00ED5439">
              <w:rPr>
                <w:noProof/>
                <w:lang w:val="pl-PL"/>
              </w:rPr>
              <w:t>-(2-hydroksy-etylo) 2,2’-oksybis(etyloamina), (CAS RN 83016-70-0)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0.5905</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i/>
                <w:iCs/>
                <w:noProof/>
                <w:lang w:val="pl-PL"/>
              </w:rPr>
              <w:t>trans</w:t>
            </w:r>
            <w:r w:rsidRPr="00ED5439">
              <w:rPr>
                <w:noProof/>
                <w:lang w:val="pl-PL"/>
              </w:rPr>
              <w:t>-4-Aminocykloheksanol (CAS RN 27489-62-9)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0.7935</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2-Benzylaminoetanol (CAS RN 104-63-2)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0.5986</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2-Etoksyetyloamina (CAS RN 110-76-9)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0.4665</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i/>
                <w:iCs/>
                <w:noProof/>
                <w:lang w:val="pl-PL"/>
              </w:rPr>
              <w:t>N</w:t>
            </w:r>
            <w:r w:rsidRPr="00ED5439">
              <w:rPr>
                <w:noProof/>
                <w:lang w:val="pl-PL"/>
              </w:rPr>
              <w:t>-[2-[2-(Dimetyloamino)etoksy]etylo]-</w:t>
            </w:r>
            <w:r w:rsidRPr="00ED5439">
              <w:rPr>
                <w:i/>
                <w:iCs/>
                <w:noProof/>
                <w:lang w:val="pl-PL"/>
              </w:rPr>
              <w:t>N</w:t>
            </w:r>
            <w:r w:rsidRPr="00ED5439">
              <w:rPr>
                <w:noProof/>
                <w:lang w:val="pl-PL"/>
              </w:rPr>
              <w:t>-metylo-1,3-propanodiamina (CAS RN 189253-72-3)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0.5911</w:t>
            </w:r>
          </w:p>
        </w:tc>
        <w:tc>
          <w:tcPr>
            <w:tcW w:w="0" w:type="auto"/>
          </w:tcPr>
          <w:p w:rsidR="00480FAD" w:rsidRPr="00ED5439" w:rsidRDefault="00480FAD" w:rsidP="00356F4D">
            <w:pPr>
              <w:pStyle w:val="Paragraph"/>
              <w:jc w:val="right"/>
              <w:rPr>
                <w:noProof/>
                <w:lang w:val="pl-PL"/>
              </w:rPr>
            </w:pPr>
            <w:r w:rsidRPr="00ED5439">
              <w:rPr>
                <w:noProof/>
                <w:lang w:val="pl-PL"/>
              </w:rPr>
              <w:t>ex 2922 19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D-winian (1S,4R)-cis-4-amino-2-cyklopenteno-1-metanolu (CAS RN 229177-52-0)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0.5996</w:t>
            </w:r>
          </w:p>
        </w:tc>
        <w:tc>
          <w:tcPr>
            <w:tcW w:w="0" w:type="auto"/>
          </w:tcPr>
          <w:p w:rsidR="00480FAD" w:rsidRPr="00ED5439" w:rsidRDefault="00480FAD" w:rsidP="00356F4D">
            <w:pPr>
              <w:pStyle w:val="Paragraph"/>
              <w:jc w:val="right"/>
              <w:rPr>
                <w:noProof/>
                <w:lang w:val="pl-PL"/>
              </w:rPr>
            </w:pPr>
            <w:r w:rsidRPr="00ED5439">
              <w:rPr>
                <w:noProof/>
                <w:lang w:val="pl-PL"/>
              </w:rPr>
              <w:t>ex 2922 21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Kwas 2-amino-5-hydroksynaftaleno-1,7-disulfonowy (CAS RN 6535-70-2)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0.2703</w:t>
            </w:r>
          </w:p>
        </w:tc>
        <w:tc>
          <w:tcPr>
            <w:tcW w:w="0" w:type="auto"/>
          </w:tcPr>
          <w:p w:rsidR="00480FAD" w:rsidRPr="00ED5439" w:rsidRDefault="00480FAD" w:rsidP="00356F4D">
            <w:pPr>
              <w:pStyle w:val="Paragraph"/>
              <w:jc w:val="right"/>
              <w:rPr>
                <w:noProof/>
                <w:lang w:val="pl-PL"/>
              </w:rPr>
            </w:pPr>
            <w:r w:rsidRPr="00ED5439">
              <w:rPr>
                <w:noProof/>
                <w:lang w:val="pl-PL"/>
              </w:rPr>
              <w:t>ex 2922 21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Kwas 6-amino-4-hydroksynaftaleno-2-sulfonowy (CAS RN 90-51-7)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0.2704</w:t>
            </w:r>
          </w:p>
        </w:tc>
        <w:tc>
          <w:tcPr>
            <w:tcW w:w="0" w:type="auto"/>
          </w:tcPr>
          <w:p w:rsidR="00480FAD" w:rsidRPr="00ED5439" w:rsidRDefault="00480FAD" w:rsidP="00356F4D">
            <w:pPr>
              <w:pStyle w:val="Paragraph"/>
              <w:jc w:val="right"/>
              <w:rPr>
                <w:noProof/>
                <w:lang w:val="pl-PL"/>
              </w:rPr>
            </w:pPr>
            <w:r w:rsidRPr="00ED5439">
              <w:rPr>
                <w:noProof/>
                <w:lang w:val="pl-PL"/>
              </w:rPr>
              <w:t>ex 2922 21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Kwas 7-amino-4-hydroksynaftaleno-2-sulfonowy (CAS RN 87-02-5)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0.3873</w:t>
            </w:r>
          </w:p>
        </w:tc>
        <w:tc>
          <w:tcPr>
            <w:tcW w:w="0" w:type="auto"/>
          </w:tcPr>
          <w:p w:rsidR="00480FAD" w:rsidRPr="00ED5439" w:rsidRDefault="00480FAD" w:rsidP="00356F4D">
            <w:pPr>
              <w:pStyle w:val="Paragraph"/>
              <w:jc w:val="right"/>
              <w:rPr>
                <w:noProof/>
                <w:lang w:val="pl-PL"/>
              </w:rPr>
            </w:pPr>
            <w:r w:rsidRPr="00ED5439">
              <w:rPr>
                <w:noProof/>
                <w:lang w:val="pl-PL"/>
              </w:rPr>
              <w:t>ex 2922 21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Wodoro 4-amino-5-hydroksynaftaleno-2,7-disulfonian sodu (CAS RN 5460-09-3)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0.5997</w:t>
            </w:r>
          </w:p>
        </w:tc>
        <w:tc>
          <w:tcPr>
            <w:tcW w:w="0" w:type="auto"/>
          </w:tcPr>
          <w:p w:rsidR="00480FAD" w:rsidRPr="00ED5439" w:rsidRDefault="00480FAD" w:rsidP="00356F4D">
            <w:pPr>
              <w:pStyle w:val="Paragraph"/>
              <w:jc w:val="right"/>
              <w:rPr>
                <w:noProof/>
                <w:lang w:val="pl-PL"/>
              </w:rPr>
            </w:pPr>
            <w:r w:rsidRPr="00ED5439">
              <w:rPr>
                <w:noProof/>
                <w:lang w:val="pl-PL"/>
              </w:rPr>
              <w:t>ex 2922 21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Kwas 4-amino-5-hydroksynaftaleno-2,7-disulfonowy o czystości 80 % masy lub większej (CAS RN 90-20-0)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0.2702</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3-Aminofenol (CAS RN 591-27-5)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0.3982</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5-Amino-</w:t>
            </w:r>
            <w:r w:rsidRPr="00ED5439">
              <w:rPr>
                <w:i/>
                <w:iCs/>
                <w:noProof/>
                <w:lang w:val="pl-PL"/>
              </w:rPr>
              <w:t>o</w:t>
            </w:r>
            <w:r w:rsidRPr="00ED5439">
              <w:rPr>
                <w:noProof/>
                <w:lang w:val="pl-PL"/>
              </w:rPr>
              <w:t>-krezol (CAS RN 2835-95-2)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0.6624</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1,2-Bis(2-aminofenoksy)etan (CAS RN 52411-34-4)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0.7642</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o-Fenetydyna (CAS RN 94-70-2)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0.2936</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Anizydyny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0.6634</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Aklonifen (ISO) (CAS RN 74070-46-5)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0.4627</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4-Trifluorometoksyanilina (CAS RN 461-82-5)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0.7481</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67</w:t>
            </w:r>
          </w:p>
        </w:tc>
        <w:tc>
          <w:tcPr>
            <w:tcW w:w="0" w:type="auto"/>
          </w:tcPr>
          <w:p w:rsidR="00480FAD" w:rsidRPr="00ED5439" w:rsidRDefault="00480FAD" w:rsidP="00356F4D">
            <w:pPr>
              <w:pStyle w:val="Paragraph"/>
              <w:rPr>
                <w:noProof/>
                <w:lang w:val="pl-PL"/>
              </w:rPr>
            </w:pPr>
            <w:r w:rsidRPr="00ED5439">
              <w:rPr>
                <w:noProof/>
                <w:lang w:val="pl-PL"/>
              </w:rPr>
              <w:t>4-Chloro-2,5-dimetoksyanilina (CAS RN 6358-64-1)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0.2692</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4-Nitro-</w:t>
            </w:r>
            <w:r w:rsidRPr="00ED5439">
              <w:rPr>
                <w:i/>
                <w:iCs/>
                <w:noProof/>
                <w:lang w:val="pl-PL"/>
              </w:rPr>
              <w:t>o</w:t>
            </w:r>
            <w:r w:rsidRPr="00ED5439">
              <w:rPr>
                <w:noProof/>
                <w:lang w:val="pl-PL"/>
              </w:rPr>
              <w:t>-anizydyna (CAS RN 97-52-9)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0.7026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2922 29 00</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Tiofosforan tris(4-aminofenylu) (CAS RN 52664-35-4)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0.4956</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4-(2-Aminoetylo)fenol (CAS RN 51-67-2)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0.2696</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3-Dietyloaminofenol (CAS RN 91-68-9)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0.5898</w:t>
            </w:r>
          </w:p>
        </w:tc>
        <w:tc>
          <w:tcPr>
            <w:tcW w:w="0" w:type="auto"/>
          </w:tcPr>
          <w:p w:rsidR="00480FAD" w:rsidRPr="00ED5439" w:rsidRDefault="00480FAD" w:rsidP="00356F4D">
            <w:pPr>
              <w:pStyle w:val="Paragraph"/>
              <w:jc w:val="right"/>
              <w:rPr>
                <w:noProof/>
                <w:lang w:val="pl-PL"/>
              </w:rPr>
            </w:pPr>
            <w:r w:rsidRPr="00ED5439">
              <w:rPr>
                <w:noProof/>
                <w:lang w:val="pl-PL"/>
              </w:rPr>
              <w:t>ex 2922 29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Chlorowodorek 4-benzyloksyaniliny (CAS RN 51388-20-6)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0.2690</w:t>
            </w:r>
          </w:p>
        </w:tc>
        <w:tc>
          <w:tcPr>
            <w:tcW w:w="0" w:type="auto"/>
          </w:tcPr>
          <w:p w:rsidR="00480FAD" w:rsidRPr="00ED5439" w:rsidRDefault="00480FAD" w:rsidP="00356F4D">
            <w:pPr>
              <w:pStyle w:val="Paragraph"/>
              <w:jc w:val="right"/>
              <w:rPr>
                <w:noProof/>
                <w:lang w:val="pl-PL"/>
              </w:rPr>
            </w:pPr>
            <w:r w:rsidRPr="00ED5439">
              <w:rPr>
                <w:noProof/>
                <w:lang w:val="pl-PL"/>
              </w:rPr>
              <w:t>ex 2922 39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Kwas 1-amino-4-bromo-9,10-dioksoantraceno-2-sulfonowy i jego sole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0.7371</w:t>
            </w:r>
          </w:p>
        </w:tc>
        <w:tc>
          <w:tcPr>
            <w:tcW w:w="0" w:type="auto"/>
          </w:tcPr>
          <w:p w:rsidR="00480FAD" w:rsidRPr="00ED5439" w:rsidRDefault="00480FAD" w:rsidP="00356F4D">
            <w:pPr>
              <w:pStyle w:val="Paragraph"/>
              <w:jc w:val="right"/>
              <w:rPr>
                <w:noProof/>
                <w:lang w:val="pl-PL"/>
              </w:rPr>
            </w:pPr>
            <w:r w:rsidRPr="00ED5439">
              <w:rPr>
                <w:noProof/>
                <w:lang w:val="pl-PL"/>
              </w:rPr>
              <w:t>ex 2922 39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2-Amino-3,5-dibromobenzaldehyd (CAS RN 50910-55-9)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0.4914</w:t>
            </w:r>
          </w:p>
        </w:tc>
        <w:tc>
          <w:tcPr>
            <w:tcW w:w="0" w:type="auto"/>
          </w:tcPr>
          <w:p w:rsidR="00480FAD" w:rsidRPr="00ED5439" w:rsidRDefault="00480FAD" w:rsidP="00356F4D">
            <w:pPr>
              <w:pStyle w:val="Paragraph"/>
              <w:jc w:val="right"/>
              <w:rPr>
                <w:noProof/>
                <w:lang w:val="pl-PL"/>
              </w:rPr>
            </w:pPr>
            <w:r w:rsidRPr="00ED5439">
              <w:rPr>
                <w:noProof/>
                <w:lang w:val="pl-PL"/>
              </w:rPr>
              <w:t>ex 2922 39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2-Amino-5-chlorobenzofenon (CAS RN 719-59-5)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0.7713</w:t>
            </w:r>
          </w:p>
        </w:tc>
        <w:tc>
          <w:tcPr>
            <w:tcW w:w="0" w:type="auto"/>
          </w:tcPr>
          <w:p w:rsidR="00480FAD" w:rsidRPr="00ED5439" w:rsidRDefault="00480FAD" w:rsidP="00356F4D">
            <w:pPr>
              <w:pStyle w:val="Paragraph"/>
              <w:jc w:val="right"/>
              <w:rPr>
                <w:noProof/>
                <w:lang w:val="pl-PL"/>
              </w:rPr>
            </w:pPr>
            <w:r w:rsidRPr="00ED5439">
              <w:rPr>
                <w:noProof/>
                <w:lang w:val="pl-PL"/>
              </w:rPr>
              <w:t>ex 2922 39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(2-Fluorofenylo)-[2-metyloamino-5-nitrofenylo]metanon (CAS RN 735-06-8)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0.6761</w:t>
            </w:r>
          </w:p>
        </w:tc>
        <w:tc>
          <w:tcPr>
            <w:tcW w:w="0" w:type="auto"/>
          </w:tcPr>
          <w:p w:rsidR="00480FAD" w:rsidRPr="00ED5439" w:rsidRDefault="00480FAD" w:rsidP="00356F4D">
            <w:pPr>
              <w:pStyle w:val="Paragraph"/>
              <w:jc w:val="right"/>
              <w:rPr>
                <w:noProof/>
                <w:lang w:val="pl-PL"/>
              </w:rPr>
            </w:pPr>
            <w:r w:rsidRPr="00ED5439">
              <w:rPr>
                <w:noProof/>
                <w:lang w:val="pl-PL"/>
              </w:rPr>
              <w:t>ex 2922 39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5-Chloro-2-(metyloamino)benzofenon (CAS RN 1022-13-5)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0.7800</w:t>
            </w:r>
          </w:p>
        </w:tc>
        <w:tc>
          <w:tcPr>
            <w:tcW w:w="0" w:type="auto"/>
          </w:tcPr>
          <w:p w:rsidR="00480FAD" w:rsidRPr="00ED5439" w:rsidRDefault="00480FAD" w:rsidP="00356F4D">
            <w:pPr>
              <w:pStyle w:val="Paragraph"/>
              <w:jc w:val="right"/>
              <w:rPr>
                <w:noProof/>
                <w:lang w:val="pl-PL"/>
              </w:rPr>
            </w:pPr>
            <w:r w:rsidRPr="00ED5439">
              <w:rPr>
                <w:noProof/>
                <w:lang w:val="pl-PL"/>
              </w:rPr>
              <w:t>ex 2922 39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4,4’-Bis(dietyloamino)benzofenon (CAS RN 90-93-7)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0.3546</w:t>
            </w:r>
          </w:p>
        </w:tc>
        <w:tc>
          <w:tcPr>
            <w:tcW w:w="0" w:type="auto"/>
          </w:tcPr>
          <w:p w:rsidR="00480FAD" w:rsidRPr="00ED5439" w:rsidRDefault="00480FAD" w:rsidP="00356F4D">
            <w:pPr>
              <w:pStyle w:val="Paragraph"/>
              <w:jc w:val="right"/>
              <w:rPr>
                <w:noProof/>
                <w:lang w:val="pl-PL"/>
              </w:rPr>
            </w:pPr>
            <w:r w:rsidRPr="00ED5439">
              <w:rPr>
                <w:noProof/>
                <w:lang w:val="pl-PL"/>
              </w:rPr>
              <w:t>ex 2922 43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Kwas antranilowy (CAS RN 118-92-3)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0.3547</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Asparaginian ornityny (INNM) (CAS RN 3230-94-2)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0.7853</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Kwas 4-metylobenzeno-1-sulfonowy - glicynian benzylu (1/1) (CAS RN 1738-76-7) o czystości 93 %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0.5037</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17</w:t>
            </w:r>
          </w:p>
        </w:tc>
        <w:tc>
          <w:tcPr>
            <w:tcW w:w="0" w:type="auto"/>
          </w:tcPr>
          <w:p w:rsidR="00480FAD" w:rsidRPr="00ED5439" w:rsidRDefault="00480FAD" w:rsidP="00356F4D">
            <w:pPr>
              <w:pStyle w:val="Paragraph"/>
              <w:rPr>
                <w:noProof/>
                <w:lang w:val="pl-PL"/>
              </w:rPr>
            </w:pPr>
            <w:r w:rsidRPr="00ED5439">
              <w:rPr>
                <w:noProof/>
                <w:lang w:val="pl-PL"/>
              </w:rPr>
              <w:t>Glicyna (CAS RN 56-40-6) o czystości 95 % masy lub większej, nawet zawierająca nie więcej niż 5 % dodatku środka przeciwzbrylającego ditlenku krzemu (CAS RN 112926-00-8)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0.5619</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Kwas 3-amino-4-chlorobenzoesowy (CAS RN 2840-28-0)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0.8162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2922 49 85</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4-aminobenzoesan 2-etyloheksylu (CAS RN 26218-04-2)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0.6340</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2-Aminobenzeno-1,4-dikarboksylan dimetylu (CAS RN 5372-81-6)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0.6948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2922 49 85</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Roztwór wodny zawierający 40 % masy lub więcej metyloaminooctanu sodu (CAS RN 4316-73-8)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0.3544</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Norwalina (kwas 2-aminopentanowy)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0.3983</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D-(-)-Dihydrofenyloglicyna (CAS RN 26774-88-9)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0.4239</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4-Dimetyloaminobenzoesan etylu (CAS RN 10287-53-3)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0.6650</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Chlorowodorek aminomalonianu dietylu (CAS RN 13433-00-6)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0.4426</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Benzoesan 2-etyloheksylo-4-dimetyloaminy (CAS RN 21245-02-3)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0.7254</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Chlorowodorek estru izopropylowego L-alaniny (CAS RN 62062-65-1)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0.6100</w:t>
            </w:r>
          </w:p>
        </w:tc>
        <w:tc>
          <w:tcPr>
            <w:tcW w:w="0" w:type="auto"/>
          </w:tcPr>
          <w:p w:rsidR="00480FAD" w:rsidRPr="00ED5439" w:rsidRDefault="00480FAD" w:rsidP="00356F4D">
            <w:pPr>
              <w:pStyle w:val="Paragraph"/>
              <w:jc w:val="right"/>
              <w:rPr>
                <w:noProof/>
                <w:lang w:val="pl-PL"/>
              </w:rPr>
            </w:pPr>
            <w:r w:rsidRPr="00ED5439">
              <w:rPr>
                <w:noProof/>
                <w:lang w:val="pl-PL"/>
              </w:rPr>
              <w:t>ex 2922 49 85</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Kwas 12-aminododekanowy (CAS RN 693-57-2)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0.7020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2922 50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Chlorowodorek kwasu 2-(2-(2-aminoetoksy)etoksy)octowego (CAS RN 134979-01-4)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0.7257</w:t>
            </w:r>
          </w:p>
        </w:tc>
        <w:tc>
          <w:tcPr>
            <w:tcW w:w="0" w:type="auto"/>
          </w:tcPr>
          <w:p w:rsidR="00480FAD" w:rsidRPr="00ED5439" w:rsidRDefault="00480FAD" w:rsidP="00356F4D">
            <w:pPr>
              <w:pStyle w:val="Paragraph"/>
              <w:jc w:val="right"/>
              <w:rPr>
                <w:noProof/>
                <w:lang w:val="pl-PL"/>
              </w:rPr>
            </w:pPr>
            <w:r w:rsidRPr="00ED5439">
              <w:rPr>
                <w:noProof/>
                <w:lang w:val="pl-PL"/>
              </w:rPr>
              <w:t>ex 2922 50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3,5-Dijodotyronina (CAS RN 1041-01-6)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0.4702</w:t>
            </w:r>
          </w:p>
        </w:tc>
        <w:tc>
          <w:tcPr>
            <w:tcW w:w="0" w:type="auto"/>
          </w:tcPr>
          <w:p w:rsidR="00480FAD" w:rsidRPr="00ED5439" w:rsidRDefault="00480FAD" w:rsidP="00356F4D">
            <w:pPr>
              <w:pStyle w:val="Paragraph"/>
              <w:jc w:val="right"/>
              <w:rPr>
                <w:noProof/>
                <w:lang w:val="pl-PL"/>
              </w:rPr>
            </w:pPr>
            <w:r w:rsidRPr="00ED5439">
              <w:rPr>
                <w:noProof/>
                <w:lang w:val="pl-PL"/>
              </w:rPr>
              <w:t>ex 2922 50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Chlorowodorek 1-[2-amino-1-(4-metoksyfenylo)-etylo]-cykloheksanolu (CAS RN 130198-05-9)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0.7523</w:t>
            </w:r>
          </w:p>
        </w:tc>
        <w:tc>
          <w:tcPr>
            <w:tcW w:w="0" w:type="auto"/>
          </w:tcPr>
          <w:p w:rsidR="00480FAD" w:rsidRPr="00ED5439" w:rsidRDefault="00480FAD" w:rsidP="00356F4D">
            <w:pPr>
              <w:pStyle w:val="Paragraph"/>
              <w:jc w:val="right"/>
              <w:rPr>
                <w:noProof/>
                <w:lang w:val="pl-PL"/>
              </w:rPr>
            </w:pPr>
            <w:r w:rsidRPr="00ED5439">
              <w:rPr>
                <w:noProof/>
                <w:lang w:val="pl-PL"/>
              </w:rPr>
              <w:t>ex 2922 50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Chlorowodorek kwasu (2S)-2-amino-3-(3,4-dimetoksyfenylo)-2-metylopropanowego (CAS RN 5486-79-3)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0.2681</w:t>
            </w:r>
          </w:p>
        </w:tc>
        <w:tc>
          <w:tcPr>
            <w:tcW w:w="0" w:type="auto"/>
          </w:tcPr>
          <w:p w:rsidR="00480FAD" w:rsidRPr="00ED5439" w:rsidRDefault="00480FAD" w:rsidP="00356F4D">
            <w:pPr>
              <w:pStyle w:val="Paragraph"/>
              <w:jc w:val="right"/>
              <w:rPr>
                <w:noProof/>
                <w:lang w:val="pl-PL"/>
              </w:rPr>
            </w:pPr>
            <w:r w:rsidRPr="00ED5439">
              <w:rPr>
                <w:noProof/>
                <w:lang w:val="pl-PL"/>
              </w:rPr>
              <w:t>ex 2922 50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Octan 2-(1-hydroksycykloheksylo)-2-(4-metoksyfenylo)etyloamonu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0.6226</w:t>
            </w:r>
          </w:p>
        </w:tc>
        <w:tc>
          <w:tcPr>
            <w:tcW w:w="0" w:type="auto"/>
          </w:tcPr>
          <w:p w:rsidR="00480FAD" w:rsidRPr="00ED5439" w:rsidRDefault="00480FAD" w:rsidP="00356F4D">
            <w:pPr>
              <w:pStyle w:val="Paragraph"/>
              <w:jc w:val="right"/>
              <w:rPr>
                <w:noProof/>
                <w:lang w:val="pl-PL"/>
              </w:rPr>
            </w:pPr>
            <w:r w:rsidRPr="00ED5439">
              <w:rPr>
                <w:noProof/>
                <w:lang w:val="pl-PL"/>
              </w:rPr>
              <w:t>ex 2923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Tetra hydrat chlorku choliny fosforylu wapnia (CAS RN 72556-74-2)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0.3543</w:t>
            </w:r>
          </w:p>
        </w:tc>
        <w:tc>
          <w:tcPr>
            <w:tcW w:w="0" w:type="auto"/>
          </w:tcPr>
          <w:p w:rsidR="00480FAD" w:rsidRPr="00ED5439" w:rsidRDefault="00480FAD" w:rsidP="00356F4D">
            <w:pPr>
              <w:pStyle w:val="Paragraph"/>
              <w:jc w:val="right"/>
              <w:rPr>
                <w:noProof/>
                <w:lang w:val="pl-PL"/>
              </w:rPr>
            </w:pPr>
            <w:r w:rsidRPr="00ED5439">
              <w:rPr>
                <w:noProof/>
                <w:lang w:val="pl-PL"/>
              </w:rPr>
              <w:t>ex 2923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Wodorotlenek tetrametyloamonu w postaci roztworu wodnego o zawartości 25 % (± 0,5 %) masy wodorotlenku tetrametyloamonu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0.4499</w:t>
            </w:r>
          </w:p>
        </w:tc>
        <w:tc>
          <w:tcPr>
            <w:tcW w:w="0" w:type="auto"/>
          </w:tcPr>
          <w:p w:rsidR="00480FAD" w:rsidRPr="00ED5439" w:rsidRDefault="00480FAD" w:rsidP="00356F4D">
            <w:pPr>
              <w:pStyle w:val="Paragraph"/>
              <w:jc w:val="right"/>
              <w:rPr>
                <w:noProof/>
                <w:lang w:val="pl-PL"/>
              </w:rPr>
            </w:pPr>
            <w:r w:rsidRPr="00ED5439">
              <w:rPr>
                <w:noProof/>
                <w:lang w:val="pl-PL"/>
              </w:rPr>
              <w:t>ex 2923 90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Molibdenian tetrakis(dimetyloditetradecyloamonu), (CAS RN  117342-25-3)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0.8159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2923 90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Tetrahydroboran tetrabutyloamonu (CAS RN 33725-74-5)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0.7879</w:t>
            </w:r>
          </w:p>
        </w:tc>
        <w:tc>
          <w:tcPr>
            <w:tcW w:w="0" w:type="auto"/>
          </w:tcPr>
          <w:p w:rsidR="00480FAD" w:rsidRPr="00ED5439" w:rsidRDefault="00480FAD" w:rsidP="00356F4D">
            <w:pPr>
              <w:pStyle w:val="Paragraph"/>
              <w:jc w:val="right"/>
              <w:rPr>
                <w:noProof/>
                <w:lang w:val="pl-PL"/>
              </w:rPr>
            </w:pPr>
            <w:r w:rsidRPr="00ED5439">
              <w:rPr>
                <w:noProof/>
                <w:lang w:val="pl-PL"/>
              </w:rPr>
              <w:t>ex 2923 90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Chlorowodorek betainy (CAS RN 590-46-5) o czystości 93 %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0.7089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2923 90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Bromek tetrabutyloamoniowy (CAS RN 1643-19-2)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0.7615</w:t>
            </w:r>
          </w:p>
        </w:tc>
        <w:tc>
          <w:tcPr>
            <w:tcW w:w="0" w:type="auto"/>
          </w:tcPr>
          <w:p w:rsidR="00480FAD" w:rsidRPr="00ED5439" w:rsidRDefault="00480FAD" w:rsidP="00356F4D">
            <w:pPr>
              <w:pStyle w:val="Paragraph"/>
              <w:jc w:val="right"/>
              <w:rPr>
                <w:noProof/>
                <w:lang w:val="pl-PL"/>
              </w:rPr>
            </w:pPr>
            <w:r w:rsidRPr="00ED5439">
              <w:rPr>
                <w:noProof/>
                <w:lang w:val="pl-PL"/>
              </w:rPr>
              <w:t>ex 2923 90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Wodorotlenek amoniowy N,N,N-trimetylo-tricyklo[3.3.1.13,7]dekan-1 (CAS RN 53075-09-5) w postaci roztworu wodnego o zawartości wodorotlenku amoniowego N,N,N-trimetylo-tricyklo[3.3.1.13,7]dekanu-1 17,5 % masy lub większej, ale nie większej niż 27,5 %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0.3538</w:t>
            </w:r>
          </w:p>
        </w:tc>
        <w:tc>
          <w:tcPr>
            <w:tcW w:w="0" w:type="auto"/>
          </w:tcPr>
          <w:p w:rsidR="00480FAD" w:rsidRPr="00ED5439" w:rsidRDefault="00480FAD" w:rsidP="00356F4D">
            <w:pPr>
              <w:pStyle w:val="Paragraph"/>
              <w:jc w:val="right"/>
              <w:rPr>
                <w:noProof/>
                <w:lang w:val="pl-PL"/>
              </w:rPr>
            </w:pPr>
            <w:r w:rsidRPr="00ED5439">
              <w:rPr>
                <w:noProof/>
                <w:lang w:val="pl-PL"/>
              </w:rPr>
              <w:t>ex 2923 90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Wodorotlenek tetrapropyloamonu, w postaci roztworu wodnego,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40 % (± 2 %) masy wodorotlenku tetrapropyloamonu,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0,3 % masy lub mniej węglanu,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0,1 % masy lub mniej tripropyloaminy,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500 mg/kg lub mniej bromku,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25 mg/kg lub mniej potasu i sodu razem wziętych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0.5063</w:t>
            </w:r>
          </w:p>
        </w:tc>
        <w:tc>
          <w:tcPr>
            <w:tcW w:w="0" w:type="auto"/>
          </w:tcPr>
          <w:p w:rsidR="00480FAD" w:rsidRPr="00ED5439" w:rsidRDefault="00480FAD" w:rsidP="00356F4D">
            <w:pPr>
              <w:pStyle w:val="Paragraph"/>
              <w:jc w:val="right"/>
              <w:rPr>
                <w:noProof/>
                <w:lang w:val="pl-PL"/>
              </w:rPr>
            </w:pPr>
            <w:r w:rsidRPr="00ED5439">
              <w:rPr>
                <w:noProof/>
                <w:lang w:val="pl-PL"/>
              </w:rPr>
              <w:t>ex 2923 90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Wodorotlenek tetraetyloamonu, w postaci roztworu wodnego, zawierający: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35 % (± 0,5 %) masy wodorotlenku tetrametyloamonu,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1 000 mg/kg chlorku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 mg/kg żelaza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10 mg/kg potasu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0.3536</w:t>
            </w:r>
          </w:p>
        </w:tc>
        <w:tc>
          <w:tcPr>
            <w:tcW w:w="0" w:type="auto"/>
          </w:tcPr>
          <w:p w:rsidR="00480FAD" w:rsidRPr="00ED5439" w:rsidRDefault="00480FAD" w:rsidP="00356F4D">
            <w:pPr>
              <w:pStyle w:val="Paragraph"/>
              <w:jc w:val="right"/>
              <w:rPr>
                <w:noProof/>
                <w:lang w:val="pl-PL"/>
              </w:rPr>
            </w:pPr>
            <w:r w:rsidRPr="00ED5439">
              <w:rPr>
                <w:noProof/>
                <w:lang w:val="pl-PL"/>
              </w:rPr>
              <w:t>ex 2923 90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Chlorek diallilodimetyloamonu (CAS RN 7398-69-8), w postaci roztworu wodnego zawierającego 63 % masy lub więcej, ale nie więcej niż 67 % masy chlorku diallilodimetyloamonu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0.6410</w:t>
            </w:r>
          </w:p>
        </w:tc>
        <w:tc>
          <w:tcPr>
            <w:tcW w:w="0" w:type="auto"/>
          </w:tcPr>
          <w:p w:rsidR="00480FAD" w:rsidRPr="00ED5439" w:rsidRDefault="00480FAD" w:rsidP="00356F4D">
            <w:pPr>
              <w:pStyle w:val="Paragraph"/>
              <w:jc w:val="right"/>
              <w:rPr>
                <w:noProof/>
                <w:lang w:val="pl-PL"/>
              </w:rPr>
            </w:pPr>
            <w:r w:rsidRPr="00ED5439">
              <w:rPr>
                <w:noProof/>
                <w:lang w:val="pl-PL"/>
              </w:rPr>
              <w:t>ex 2923 90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Chlorek N,N,N-trimetyloaniliny (CAS RN 138-24-9)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0.2678</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Kwas 2-akryloamido-2-metylopropanosulfonowy (CAS RN 15214-89-8) lub jego sól sodowa (CAS RN 5165-97-9) lub jego sól amonowa(CAS RN 58374-69-9)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0.6227</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Chlorek N-etylo-N-metylokarbamoilu (CAS RN 42252-34-6)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0.8000</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Akrylan 2-(((Butylamino)karbonylo)oksy)etylu (CAS RN 63225-53-6)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0.7258</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Izobutylidenodimocznik (CAS RN 6104-30-9)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0.8027</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Kwas (2</w:t>
            </w:r>
            <w:r w:rsidRPr="00ED5439">
              <w:rPr>
                <w:i/>
                <w:iCs/>
                <w:noProof/>
                <w:lang w:val="pl-PL"/>
              </w:rPr>
              <w:t>S</w:t>
            </w:r>
            <w:r w:rsidRPr="00ED5439">
              <w:rPr>
                <w:noProof/>
                <w:lang w:val="pl-PL"/>
              </w:rPr>
              <w:t>)-2-amino-5-(karbamoilamino)pentanowy; kwas 2-hydroksybutanodiowy (2:1) (CAS RN 54940-97-5)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0.3535</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2-Acetamido-3-chloropropionian metylu (CAS RN 87333-22-0)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0.8030</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Kwas (2</w:t>
            </w:r>
            <w:r w:rsidRPr="00ED5439">
              <w:rPr>
                <w:i/>
                <w:iCs/>
                <w:noProof/>
                <w:lang w:val="pl-PL"/>
              </w:rPr>
              <w:t>S</w:t>
            </w:r>
            <w:r w:rsidRPr="00ED5439">
              <w:rPr>
                <w:noProof/>
                <w:lang w:val="pl-PL"/>
              </w:rPr>
              <w:t>)-2-amino-5-(karbamoilamino)pentanowy; kwas 2-hydroksybutanodiowy (1:1) (CAS RN 70796-17-7) o czystości 98,5 %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0.6549</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Acetamid (CAS RN 60-35-5)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0.8041</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Acetamidomalonian dietylu (CAS RN 1068-90-2)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0.8049</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Chlorowodorek estru metylowego N6-(</w:t>
            </w:r>
            <w:r w:rsidRPr="00ED5439">
              <w:rPr>
                <w:i/>
                <w:iCs/>
                <w:noProof/>
                <w:lang w:val="pl-PL"/>
              </w:rPr>
              <w:t>tert</w:t>
            </w:r>
            <w:r w:rsidRPr="00ED5439">
              <w:rPr>
                <w:noProof/>
                <w:lang w:val="pl-PL"/>
              </w:rPr>
              <w:t>-butoksykarbonylo)-L-lizyny (CAS RN 2389-48-2)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0.7060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2924 19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Butylokarbaminian 2-propynylu (CAS RN 76114-73-3)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0.4160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2924 19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i/>
                <w:iCs/>
                <w:noProof/>
                <w:lang w:val="pl-PL"/>
              </w:rPr>
              <w:t>N,N</w:t>
            </w:r>
            <w:r w:rsidRPr="00ED5439">
              <w:rPr>
                <w:noProof/>
                <w:lang w:val="pl-PL"/>
              </w:rPr>
              <w:t>-Dimetyloakryloamid (CAS RN 2680-03-7)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0.7482</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2,2,2-trifluoroacetamid (CAS RN 354-38-1)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0.4380</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Karbaminian metylu (CAS RN 598-55-0)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0.7575</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Kwas (S)-4-((tert-butoksykarbonylo)amino)-2-hydroksybutanowy (CAS RN 207305-60-0)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0.5605</w:t>
            </w:r>
          </w:p>
        </w:tc>
        <w:tc>
          <w:tcPr>
            <w:tcW w:w="0" w:type="auto"/>
          </w:tcPr>
          <w:p w:rsidR="00480FAD" w:rsidRPr="00ED5439" w:rsidRDefault="00480FAD" w:rsidP="00356F4D">
            <w:pPr>
              <w:pStyle w:val="Paragraph"/>
              <w:jc w:val="right"/>
              <w:rPr>
                <w:noProof/>
                <w:lang w:val="pl-PL"/>
              </w:rPr>
            </w:pPr>
            <w:r w:rsidRPr="00ED5439">
              <w:rPr>
                <w:noProof/>
                <w:lang w:val="pl-PL"/>
              </w:rPr>
              <w:t>ex 2924 19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Tetrabutylomocznik (CAS RN 4559-86-8)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0.2939</w:t>
            </w:r>
          </w:p>
        </w:tc>
        <w:tc>
          <w:tcPr>
            <w:tcW w:w="0" w:type="auto"/>
          </w:tcPr>
          <w:p w:rsidR="00480FAD" w:rsidRPr="00ED5439" w:rsidRDefault="00480FAD" w:rsidP="00356F4D">
            <w:pPr>
              <w:pStyle w:val="Paragraph"/>
              <w:jc w:val="right"/>
              <w:rPr>
                <w:noProof/>
                <w:lang w:val="pl-PL"/>
              </w:rPr>
            </w:pPr>
            <w:r w:rsidRPr="00ED5439">
              <w:rPr>
                <w:noProof/>
                <w:lang w:val="pl-PL"/>
              </w:rPr>
              <w:t>ex 2924 21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Kwas 4,4’-dihydroksy-7,7’-ureilenodi(naftaleno-2-sulfonowy) i jego sole sodowe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0.5998</w:t>
            </w:r>
          </w:p>
        </w:tc>
        <w:tc>
          <w:tcPr>
            <w:tcW w:w="0" w:type="auto"/>
          </w:tcPr>
          <w:p w:rsidR="00480FAD" w:rsidRPr="00ED5439" w:rsidRDefault="00480FAD" w:rsidP="00356F4D">
            <w:pPr>
              <w:pStyle w:val="Paragraph"/>
              <w:jc w:val="right"/>
              <w:rPr>
                <w:noProof/>
                <w:lang w:val="pl-PL"/>
              </w:rPr>
            </w:pPr>
            <w:r w:rsidRPr="00ED5439">
              <w:rPr>
                <w:noProof/>
                <w:lang w:val="pl-PL"/>
              </w:rPr>
              <w:t>ex 2924 21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Chlorowodorek (3-aminofenylo)mocznika (CAS RN 59690-88-9)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0.3533</w:t>
            </w:r>
          </w:p>
        </w:tc>
        <w:tc>
          <w:tcPr>
            <w:tcW w:w="0" w:type="auto"/>
          </w:tcPr>
          <w:p w:rsidR="00480FAD" w:rsidRPr="00ED5439" w:rsidRDefault="00480FAD" w:rsidP="00356F4D">
            <w:pPr>
              <w:pStyle w:val="Paragraph"/>
              <w:jc w:val="right"/>
              <w:rPr>
                <w:noProof/>
                <w:lang w:val="pl-PL"/>
              </w:rPr>
            </w:pPr>
            <w:r w:rsidRPr="00ED5439">
              <w:rPr>
                <w:noProof/>
                <w:lang w:val="pl-PL"/>
              </w:rPr>
              <w:t>2924 25 00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Alachlor (ISO), (CAS RN 15972-60-8)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0.6047</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12</w:t>
            </w:r>
          </w:p>
        </w:tc>
        <w:tc>
          <w:tcPr>
            <w:tcW w:w="0" w:type="auto"/>
          </w:tcPr>
          <w:p w:rsidR="00480FAD" w:rsidRPr="00ED5439" w:rsidRDefault="00480FAD" w:rsidP="00356F4D">
            <w:pPr>
              <w:pStyle w:val="Paragraph"/>
              <w:rPr>
                <w:noProof/>
                <w:lang w:val="pl-PL"/>
              </w:rPr>
            </w:pPr>
            <w:r w:rsidRPr="00ED5439">
              <w:rPr>
                <w:noProof/>
                <w:lang w:val="pl-PL"/>
              </w:rPr>
              <w:t>Kwas 4-(acetyloamino)-2-aminobenzenosulfonowy (CAS RN 88-64-2)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0.3534</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Acetochlor (ISO), (CAS RN 34256-82-1)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0.6266</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17</w:t>
            </w:r>
          </w:p>
        </w:tc>
        <w:tc>
          <w:tcPr>
            <w:tcW w:w="0" w:type="auto"/>
          </w:tcPr>
          <w:p w:rsidR="00480FAD" w:rsidRPr="00ED5439" w:rsidRDefault="00480FAD" w:rsidP="00356F4D">
            <w:pPr>
              <w:pStyle w:val="Paragraph"/>
              <w:rPr>
                <w:noProof/>
                <w:lang w:val="pl-PL"/>
              </w:rPr>
            </w:pPr>
            <w:r w:rsidRPr="00ED5439">
              <w:rPr>
                <w:noProof/>
                <w:lang w:val="pl-PL"/>
              </w:rPr>
              <w:t>2-(Trifluorometylo)-benzamid (CAS RN 360-64-5)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0.6363</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19</w:t>
            </w:r>
          </w:p>
        </w:tc>
        <w:tc>
          <w:tcPr>
            <w:tcW w:w="0" w:type="auto"/>
          </w:tcPr>
          <w:p w:rsidR="00480FAD" w:rsidRPr="00ED5439" w:rsidRDefault="00480FAD" w:rsidP="00356F4D">
            <w:pPr>
              <w:pStyle w:val="Paragraph"/>
              <w:rPr>
                <w:noProof/>
                <w:lang w:val="pl-PL"/>
              </w:rPr>
            </w:pPr>
            <w:r w:rsidRPr="00ED5439">
              <w:rPr>
                <w:noProof/>
                <w:lang w:val="pl-PL"/>
              </w:rPr>
              <w:t>Kwas 2-[[2-(benzyloksykarbonilamino)acetylo]amino]propionowy (CAS RN 3079-63-8)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0.4685</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2-Chloro-</w:t>
            </w:r>
            <w:r w:rsidRPr="00ED5439">
              <w:rPr>
                <w:i/>
                <w:iCs/>
                <w:noProof/>
                <w:lang w:val="pl-PL"/>
              </w:rPr>
              <w:t>N</w:t>
            </w:r>
            <w:r w:rsidRPr="00ED5439">
              <w:rPr>
                <w:noProof/>
                <w:lang w:val="pl-PL"/>
              </w:rPr>
              <w:t>-(2-etylo-6-metylofenylo)-</w:t>
            </w:r>
            <w:r w:rsidRPr="00ED5439">
              <w:rPr>
                <w:i/>
                <w:iCs/>
                <w:noProof/>
                <w:lang w:val="pl-PL"/>
              </w:rPr>
              <w:t>N</w:t>
            </w:r>
            <w:r w:rsidRPr="00ED5439">
              <w:rPr>
                <w:noProof/>
                <w:lang w:val="pl-PL"/>
              </w:rPr>
              <w:t>-(propano-2-yloksymetylo)acetamid (CAS RN  86763-47-5)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0.6568</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Benalaksyl-M (ISO) (CAS RN 98243-83-5)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0.8153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2924 29 70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Kwas 2-[2-(metoksykarbonylofenyloamino)fenylo]octowy (CAS RN 353497-35-5)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0.7118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2924 29 70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4-(4-metylo-3-nitrobenzoiloamino)benzenosulfonian sodu(CAS RN 84029-45-8)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0.8161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2924 29 70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N-(1,1-dimetyloetylo)-4-aminobenzamid (CAS RN 93483-71-7)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0.6110</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Beflubutamid(ISO)  (CAS RN 113614-08-7)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0.5066</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N,N’-1,4-Fenylenobis[3-oksobutyroamid], (CAS RN 24731-73-5)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0.5127</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Propoxur (ISO) (CAS RN 114-26-1)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0.8183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2924 29 70</w:t>
            </w:r>
          </w:p>
        </w:tc>
        <w:tc>
          <w:tcPr>
            <w:tcW w:w="0" w:type="auto"/>
          </w:tcPr>
          <w:p w:rsidR="00480FAD" w:rsidRPr="00ED5439" w:rsidRDefault="00480FAD" w:rsidP="00356F4D">
            <w:pPr>
              <w:pStyle w:val="Paragraph"/>
              <w:jc w:val="center"/>
              <w:rPr>
                <w:noProof/>
                <w:lang w:val="pl-PL"/>
              </w:rPr>
            </w:pPr>
            <w:r w:rsidRPr="00ED5439">
              <w:rPr>
                <w:noProof/>
                <w:lang w:val="pl-PL"/>
              </w:rPr>
              <w:t>46</w:t>
            </w:r>
          </w:p>
        </w:tc>
        <w:tc>
          <w:tcPr>
            <w:tcW w:w="0" w:type="auto"/>
          </w:tcPr>
          <w:p w:rsidR="00480FAD" w:rsidRPr="00ED5439" w:rsidRDefault="00480FAD" w:rsidP="00356F4D">
            <w:pPr>
              <w:pStyle w:val="Paragraph"/>
              <w:rPr>
                <w:noProof/>
                <w:lang w:val="pl-PL"/>
              </w:rPr>
            </w:pPr>
            <w:r w:rsidRPr="00ED5439">
              <w:rPr>
                <w:noProof/>
                <w:lang w:val="pl-PL"/>
              </w:rPr>
              <w:t>S-metolachlor (ISO) (CAS RN 87392-12-9)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0.7841</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 xml:space="preserve"> (1-Amino-3-(4-jodofenylo)-1-oksopropan-2-ilo)karbaminian (S)-tert-butylu (CAS RN 868694-44-4)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0.8184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2924 29 70</w:t>
            </w:r>
          </w:p>
        </w:tc>
        <w:tc>
          <w:tcPr>
            <w:tcW w:w="0" w:type="auto"/>
          </w:tcPr>
          <w:p w:rsidR="00480FAD" w:rsidRPr="00ED5439" w:rsidRDefault="00480FAD" w:rsidP="00356F4D">
            <w:pPr>
              <w:pStyle w:val="Paragraph"/>
              <w:jc w:val="center"/>
              <w:rPr>
                <w:noProof/>
                <w:lang w:val="pl-PL"/>
              </w:rPr>
            </w:pPr>
            <w:r w:rsidRPr="00ED5439">
              <w:rPr>
                <w:noProof/>
                <w:lang w:val="pl-PL"/>
              </w:rPr>
              <w:t>52</w:t>
            </w:r>
          </w:p>
        </w:tc>
        <w:tc>
          <w:tcPr>
            <w:tcW w:w="0" w:type="auto"/>
          </w:tcPr>
          <w:p w:rsidR="00480FAD" w:rsidRPr="00ED5439" w:rsidRDefault="00480FAD" w:rsidP="00356F4D">
            <w:pPr>
              <w:pStyle w:val="Paragraph"/>
              <w:rPr>
                <w:noProof/>
                <w:lang w:val="pl-PL"/>
              </w:rPr>
            </w:pPr>
            <w:r w:rsidRPr="00ED5439">
              <w:rPr>
                <w:noProof/>
                <w:lang w:val="pl-PL"/>
              </w:rPr>
              <w:t>Zoksamid (ISO) (CAS RN 156052-68-5)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0.5622</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4-Amino-</w:t>
            </w:r>
            <w:r w:rsidRPr="00ED5439">
              <w:rPr>
                <w:i/>
                <w:iCs/>
                <w:noProof/>
                <w:lang w:val="pl-PL"/>
              </w:rPr>
              <w:t>N</w:t>
            </w:r>
            <w:r w:rsidRPr="00ED5439">
              <w:rPr>
                <w:noProof/>
                <w:lang w:val="pl-PL"/>
              </w:rPr>
              <w:t>-[4-(aminokarbonylo)fenylo]benzamid (CAS RN 74441-06-8)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0.5069</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N,N’-(2,5-Dimetylo-1,4-fenyleno)bis[3-oksobutyroamid] (CAS RN 24304-50-5)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0.8043</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58</w:t>
            </w:r>
          </w:p>
        </w:tc>
        <w:tc>
          <w:tcPr>
            <w:tcW w:w="0" w:type="auto"/>
          </w:tcPr>
          <w:p w:rsidR="00480FAD" w:rsidRPr="00ED5439" w:rsidRDefault="00480FAD" w:rsidP="00356F4D">
            <w:pPr>
              <w:pStyle w:val="Paragraph"/>
              <w:rPr>
                <w:noProof/>
                <w:lang w:val="pl-PL"/>
              </w:rPr>
            </w:pPr>
            <w:r w:rsidRPr="00ED5439">
              <w:rPr>
                <w:noProof/>
                <w:lang w:val="pl-PL"/>
              </w:rPr>
              <w:t>2-chloro-</w:t>
            </w:r>
            <w:r w:rsidRPr="00ED5439">
              <w:rPr>
                <w:i/>
                <w:iCs/>
                <w:noProof/>
                <w:lang w:val="pl-PL"/>
              </w:rPr>
              <w:t>N</w:t>
            </w:r>
            <w:r w:rsidRPr="00ED5439">
              <w:rPr>
                <w:noProof/>
                <w:lang w:val="pl-PL"/>
              </w:rPr>
              <w:t>-[1-(4-chloro-3-fluorofenylo)-2-metylopropan-2-ylo]acetamid (CAS RN 787585-35-7)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0.6767</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62</w:t>
            </w:r>
          </w:p>
        </w:tc>
        <w:tc>
          <w:tcPr>
            <w:tcW w:w="0" w:type="auto"/>
          </w:tcPr>
          <w:p w:rsidR="00480FAD" w:rsidRPr="00ED5439" w:rsidRDefault="00480FAD" w:rsidP="00356F4D">
            <w:pPr>
              <w:pStyle w:val="Paragraph"/>
              <w:rPr>
                <w:noProof/>
                <w:lang w:val="pl-PL"/>
              </w:rPr>
            </w:pPr>
            <w:r w:rsidRPr="00ED5439">
              <w:rPr>
                <w:noProof/>
                <w:lang w:val="pl-PL"/>
              </w:rPr>
              <w:t>2-Chlorobenzamid (CAS RN 609-66-5)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0.5388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2924 29 70</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i/>
                <w:iCs/>
                <w:noProof/>
                <w:lang w:val="pl-PL"/>
              </w:rPr>
              <w:t>N</w:t>
            </w:r>
            <w:r w:rsidRPr="00ED5439">
              <w:rPr>
                <w:noProof/>
                <w:lang w:val="pl-PL"/>
              </w:rPr>
              <w:t>-Etylo-2-(izopropylo)-5-metylocykloheksanokarboksyamid (CAS RN 39711-79-0)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0.6766</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64</w:t>
            </w:r>
          </w:p>
        </w:tc>
        <w:tc>
          <w:tcPr>
            <w:tcW w:w="0" w:type="auto"/>
          </w:tcPr>
          <w:p w:rsidR="00480FAD" w:rsidRPr="00ED5439" w:rsidRDefault="00480FAD" w:rsidP="00356F4D">
            <w:pPr>
              <w:pStyle w:val="Paragraph"/>
              <w:rPr>
                <w:noProof/>
                <w:lang w:val="pl-PL"/>
              </w:rPr>
            </w:pPr>
            <w:r w:rsidRPr="00ED5439">
              <w:rPr>
                <w:noProof/>
                <w:lang w:val="pl-PL"/>
              </w:rPr>
              <w:t>N-(3',4'-dichloro-5-fluoro[1,1’-bifenylo]-2-ylo)-acetamid (CAS RN 877179-03-8)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0.7632</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67</w:t>
            </w:r>
          </w:p>
        </w:tc>
        <w:tc>
          <w:tcPr>
            <w:tcW w:w="0" w:type="auto"/>
          </w:tcPr>
          <w:p w:rsidR="00480FAD" w:rsidRPr="00ED5439" w:rsidRDefault="00480FAD" w:rsidP="00356F4D">
            <w:pPr>
              <w:pStyle w:val="Paragraph"/>
              <w:rPr>
                <w:noProof/>
                <w:lang w:val="pl-PL"/>
              </w:rPr>
            </w:pPr>
            <w:r w:rsidRPr="00ED5439">
              <w:rPr>
                <w:noProof/>
                <w:lang w:val="pl-PL"/>
              </w:rPr>
              <w:t>N,N′-(2,5-Dichloro-1,4-fenyleno)bis[3-oksobutyroamid] (CAS RN 42487-09-2)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0.7582</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N-[(Benzylooksy)karbonylo]glicylo-N-[(2S)-1-{4-[(tert-butoksykarbonylo)oksy]fenylo}-3-hydroksypropan-2-ylo]-L-alaninamid</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0.6480</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Napropamid (ISO) (CAS RN 15299-99-7)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0.2672</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3-Amino-</w:t>
            </w:r>
            <w:r w:rsidRPr="00ED5439">
              <w:rPr>
                <w:i/>
                <w:iCs/>
                <w:noProof/>
                <w:lang w:val="pl-PL"/>
              </w:rPr>
              <w:t>p</w:t>
            </w:r>
            <w:r w:rsidRPr="00ED5439">
              <w:rPr>
                <w:noProof/>
                <w:lang w:val="pl-PL"/>
              </w:rPr>
              <w:t>-anisanilid (CAS RN 120-35-4)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0.8060</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78</w:t>
            </w:r>
          </w:p>
        </w:tc>
        <w:tc>
          <w:tcPr>
            <w:tcW w:w="0" w:type="auto"/>
          </w:tcPr>
          <w:p w:rsidR="00480FAD" w:rsidRPr="00ED5439" w:rsidRDefault="00480FAD" w:rsidP="00356F4D">
            <w:pPr>
              <w:pStyle w:val="Paragraph"/>
              <w:rPr>
                <w:noProof/>
                <w:lang w:val="pl-PL"/>
              </w:rPr>
            </w:pPr>
            <w:r w:rsidRPr="00ED5439">
              <w:rPr>
                <w:noProof/>
                <w:lang w:val="pl-PL"/>
              </w:rPr>
              <w:t>Kwas 5-amino-3-(4-chlorofenylo)-5-oksopentanowy (CAS RN 1141-23-7)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0.2673</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i/>
                <w:iCs/>
                <w:noProof/>
                <w:lang w:val="pl-PL"/>
              </w:rPr>
              <w:t>p</w:t>
            </w:r>
            <w:r w:rsidRPr="00ED5439">
              <w:rPr>
                <w:noProof/>
                <w:lang w:val="pl-PL"/>
              </w:rPr>
              <w:t>-Aminobenzamid (CAS RN 2835-68-9)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0.4257</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86</w:t>
            </w:r>
          </w:p>
        </w:tc>
        <w:tc>
          <w:tcPr>
            <w:tcW w:w="0" w:type="auto"/>
          </w:tcPr>
          <w:p w:rsidR="00480FAD" w:rsidRPr="00ED5439" w:rsidRDefault="00480FAD" w:rsidP="00356F4D">
            <w:pPr>
              <w:pStyle w:val="Paragraph"/>
              <w:rPr>
                <w:noProof/>
                <w:lang w:val="pl-PL"/>
              </w:rPr>
            </w:pPr>
            <w:r w:rsidRPr="00ED5439">
              <w:rPr>
                <w:noProof/>
                <w:lang w:val="pl-PL"/>
              </w:rPr>
              <w:t>Antraniloamid (CAS RN 88-68-6) o czystości 99,5 %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0.4495</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88</w:t>
            </w:r>
          </w:p>
        </w:tc>
        <w:tc>
          <w:tcPr>
            <w:tcW w:w="0" w:type="auto"/>
          </w:tcPr>
          <w:p w:rsidR="00480FAD" w:rsidRPr="00ED5439" w:rsidRDefault="00480FAD" w:rsidP="00356F4D">
            <w:pPr>
              <w:pStyle w:val="Paragraph"/>
              <w:rPr>
                <w:noProof/>
                <w:lang w:val="pl-PL"/>
              </w:rPr>
            </w:pPr>
            <w:r w:rsidRPr="00ED5439">
              <w:rPr>
                <w:noProof/>
                <w:lang w:val="pl-PL"/>
              </w:rPr>
              <w:t>5’-Chloro-3-hydroksy-2’-metylo-2-naftalenoanilid (CAS RN 135-63-7)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0.4493</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89</w:t>
            </w:r>
          </w:p>
        </w:tc>
        <w:tc>
          <w:tcPr>
            <w:tcW w:w="0" w:type="auto"/>
          </w:tcPr>
          <w:p w:rsidR="00480FAD" w:rsidRPr="00ED5439" w:rsidRDefault="00480FAD" w:rsidP="00356F4D">
            <w:pPr>
              <w:pStyle w:val="Paragraph"/>
              <w:rPr>
                <w:noProof/>
                <w:lang w:val="pl-PL"/>
              </w:rPr>
            </w:pPr>
            <w:r w:rsidRPr="00ED5439">
              <w:rPr>
                <w:noProof/>
                <w:lang w:val="pl-PL"/>
              </w:rPr>
              <w:t>Flutolanil (ISO) (CAS RN 66332-96-5)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0.3690</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3-Hydroksy-2’-metoksy-2-naftalenoanilid (CAS RN 135-62-6)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0.3691</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92</w:t>
            </w:r>
          </w:p>
        </w:tc>
        <w:tc>
          <w:tcPr>
            <w:tcW w:w="0" w:type="auto"/>
          </w:tcPr>
          <w:p w:rsidR="00480FAD" w:rsidRPr="00ED5439" w:rsidRDefault="00480FAD" w:rsidP="00356F4D">
            <w:pPr>
              <w:pStyle w:val="Paragraph"/>
              <w:rPr>
                <w:noProof/>
                <w:lang w:val="pl-PL"/>
              </w:rPr>
            </w:pPr>
            <w:r w:rsidRPr="00ED5439">
              <w:rPr>
                <w:noProof/>
                <w:lang w:val="pl-PL"/>
              </w:rPr>
              <w:t>3-Hydroksy-2-naftalenoanilid (CAS RN 92-77-3)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0.3692</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93</w:t>
            </w:r>
          </w:p>
        </w:tc>
        <w:tc>
          <w:tcPr>
            <w:tcW w:w="0" w:type="auto"/>
          </w:tcPr>
          <w:p w:rsidR="00480FAD" w:rsidRPr="00ED5439" w:rsidRDefault="00480FAD" w:rsidP="00356F4D">
            <w:pPr>
              <w:pStyle w:val="Paragraph"/>
              <w:rPr>
                <w:noProof/>
                <w:lang w:val="pl-PL"/>
              </w:rPr>
            </w:pPr>
            <w:r w:rsidRPr="00ED5439">
              <w:rPr>
                <w:noProof/>
                <w:lang w:val="pl-PL"/>
              </w:rPr>
              <w:t>3-Hydroksy-2’-metylo-2-naftalenoanilid (CAS RN 135-61-5)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0.3693</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94</w:t>
            </w:r>
          </w:p>
        </w:tc>
        <w:tc>
          <w:tcPr>
            <w:tcW w:w="0" w:type="auto"/>
          </w:tcPr>
          <w:p w:rsidR="00480FAD" w:rsidRPr="00ED5439" w:rsidRDefault="00480FAD" w:rsidP="00356F4D">
            <w:pPr>
              <w:pStyle w:val="Paragraph"/>
              <w:rPr>
                <w:noProof/>
                <w:lang w:val="pl-PL"/>
              </w:rPr>
            </w:pPr>
            <w:r w:rsidRPr="00ED5439">
              <w:rPr>
                <w:noProof/>
                <w:lang w:val="pl-PL"/>
              </w:rPr>
              <w:t>2’-Etoksy-3-hydroksy-2-naftalenoanilid (CAS RN 92-74-0)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0.3863</w:t>
            </w:r>
          </w:p>
        </w:tc>
        <w:tc>
          <w:tcPr>
            <w:tcW w:w="0" w:type="auto"/>
          </w:tcPr>
          <w:p w:rsidR="00480FAD" w:rsidRPr="00ED5439" w:rsidRDefault="00480FAD" w:rsidP="00356F4D">
            <w:pPr>
              <w:pStyle w:val="Paragraph"/>
              <w:jc w:val="right"/>
              <w:rPr>
                <w:noProof/>
                <w:lang w:val="pl-PL"/>
              </w:rPr>
            </w:pPr>
            <w:r w:rsidRPr="00ED5439">
              <w:rPr>
                <w:noProof/>
                <w:lang w:val="pl-PL"/>
              </w:rPr>
              <w:t>ex 2924 29 70</w:t>
            </w:r>
          </w:p>
        </w:tc>
        <w:tc>
          <w:tcPr>
            <w:tcW w:w="0" w:type="auto"/>
          </w:tcPr>
          <w:p w:rsidR="00480FAD" w:rsidRPr="00ED5439" w:rsidRDefault="00480FAD" w:rsidP="00356F4D">
            <w:pPr>
              <w:pStyle w:val="Paragraph"/>
              <w:jc w:val="center"/>
              <w:rPr>
                <w:noProof/>
                <w:lang w:val="pl-PL"/>
              </w:rPr>
            </w:pPr>
            <w:r w:rsidRPr="00ED5439">
              <w:rPr>
                <w:noProof/>
                <w:lang w:val="pl-PL"/>
              </w:rPr>
              <w:t>97</w:t>
            </w:r>
          </w:p>
        </w:tc>
        <w:tc>
          <w:tcPr>
            <w:tcW w:w="0" w:type="auto"/>
          </w:tcPr>
          <w:p w:rsidR="00480FAD" w:rsidRPr="00ED5439" w:rsidRDefault="00480FAD" w:rsidP="00356F4D">
            <w:pPr>
              <w:pStyle w:val="Paragraph"/>
              <w:rPr>
                <w:noProof/>
                <w:lang w:val="pl-PL"/>
              </w:rPr>
            </w:pPr>
            <w:r w:rsidRPr="00ED5439">
              <w:rPr>
                <w:noProof/>
                <w:lang w:val="pl-PL"/>
              </w:rPr>
              <w:t>Monoamid kwasu 1,1-cykloheksanodioctowego (CAS RN 99189-60-3)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0.3526</w:t>
            </w:r>
          </w:p>
        </w:tc>
        <w:tc>
          <w:tcPr>
            <w:tcW w:w="0" w:type="auto"/>
          </w:tcPr>
          <w:p w:rsidR="00480FAD" w:rsidRPr="00ED5439" w:rsidRDefault="00480FAD" w:rsidP="00356F4D">
            <w:pPr>
              <w:pStyle w:val="Paragraph"/>
              <w:jc w:val="right"/>
              <w:rPr>
                <w:noProof/>
                <w:lang w:val="pl-PL"/>
              </w:rPr>
            </w:pPr>
            <w:r w:rsidRPr="00ED5439">
              <w:rPr>
                <w:noProof/>
                <w:lang w:val="pl-PL"/>
              </w:rPr>
              <w:t>ex 2925 11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Sacharyna i jej sól sodowa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0.2674</w:t>
            </w:r>
          </w:p>
        </w:tc>
        <w:tc>
          <w:tcPr>
            <w:tcW w:w="0" w:type="auto"/>
          </w:tcPr>
          <w:p w:rsidR="00480FAD" w:rsidRPr="00ED5439" w:rsidRDefault="00480FAD" w:rsidP="00356F4D">
            <w:pPr>
              <w:pStyle w:val="Paragraph"/>
              <w:jc w:val="right"/>
              <w:rPr>
                <w:noProof/>
                <w:lang w:val="pl-PL"/>
              </w:rPr>
            </w:pPr>
            <w:r w:rsidRPr="00ED5439">
              <w:rPr>
                <w:noProof/>
                <w:lang w:val="pl-PL"/>
              </w:rPr>
              <w:t>ex 2925 19 95</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i/>
                <w:iCs/>
                <w:noProof/>
                <w:lang w:val="pl-PL"/>
              </w:rPr>
              <w:t>N</w:t>
            </w:r>
            <w:r w:rsidRPr="00ED5439">
              <w:rPr>
                <w:noProof/>
                <w:lang w:val="pl-PL"/>
              </w:rPr>
              <w:t>-Fenylomaleimid (CAS RN 941-69-5)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0.5612</w:t>
            </w:r>
          </w:p>
        </w:tc>
        <w:tc>
          <w:tcPr>
            <w:tcW w:w="0" w:type="auto"/>
          </w:tcPr>
          <w:p w:rsidR="00480FAD" w:rsidRPr="00ED5439" w:rsidRDefault="00480FAD" w:rsidP="00356F4D">
            <w:pPr>
              <w:pStyle w:val="Paragraph"/>
              <w:jc w:val="right"/>
              <w:rPr>
                <w:noProof/>
                <w:lang w:val="pl-PL"/>
              </w:rPr>
            </w:pPr>
            <w:r w:rsidRPr="00ED5439">
              <w:rPr>
                <w:noProof/>
                <w:lang w:val="pl-PL"/>
              </w:rPr>
              <w:t>ex 2925 19 95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4,5,6,7-Tetrahydroizoindolo-1,3-dion (CAS RN 4720-86-9)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0.5740</w:t>
            </w:r>
          </w:p>
        </w:tc>
        <w:tc>
          <w:tcPr>
            <w:tcW w:w="0" w:type="auto"/>
          </w:tcPr>
          <w:p w:rsidR="00480FAD" w:rsidRPr="00ED5439" w:rsidRDefault="00480FAD" w:rsidP="00356F4D">
            <w:pPr>
              <w:pStyle w:val="Paragraph"/>
              <w:jc w:val="right"/>
              <w:rPr>
                <w:noProof/>
                <w:lang w:val="pl-PL"/>
              </w:rPr>
            </w:pPr>
            <w:r w:rsidRPr="00ED5439">
              <w:rPr>
                <w:noProof/>
                <w:lang w:val="pl-PL"/>
              </w:rPr>
              <w:t>ex 2925 19 95</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i/>
                <w:iCs/>
                <w:noProof/>
                <w:lang w:val="pl-PL"/>
              </w:rPr>
              <w:t>N,N'-(m</w:t>
            </w:r>
            <w:r w:rsidRPr="00ED5439">
              <w:rPr>
                <w:noProof/>
                <w:lang w:val="pl-PL"/>
              </w:rPr>
              <w:t>-Fenyleno)dimaleimid (CAS RN 3006-93-7)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0.8013</w:t>
            </w:r>
          </w:p>
        </w:tc>
        <w:tc>
          <w:tcPr>
            <w:tcW w:w="0" w:type="auto"/>
          </w:tcPr>
          <w:p w:rsidR="00480FAD" w:rsidRPr="00ED5439" w:rsidRDefault="00480FAD" w:rsidP="00356F4D">
            <w:pPr>
              <w:pStyle w:val="Paragraph"/>
              <w:jc w:val="right"/>
              <w:rPr>
                <w:noProof/>
                <w:lang w:val="pl-PL"/>
              </w:rPr>
            </w:pPr>
            <w:r w:rsidRPr="00ED5439">
              <w:rPr>
                <w:noProof/>
                <w:lang w:val="pl-PL"/>
              </w:rPr>
              <w:t>ex 2925 19 95</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i/>
                <w:iCs/>
                <w:noProof/>
                <w:lang w:val="pl-PL"/>
              </w:rPr>
              <w:t>N</w:t>
            </w:r>
            <w:r w:rsidRPr="00ED5439">
              <w:rPr>
                <w:noProof/>
                <w:lang w:val="pl-PL"/>
              </w:rPr>
              <w:t>-Jodosukcynimid (CAS RN 516-12-1) o czystości 98,5 %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0.2934</w:t>
            </w:r>
          </w:p>
        </w:tc>
        <w:tc>
          <w:tcPr>
            <w:tcW w:w="0" w:type="auto"/>
          </w:tcPr>
          <w:p w:rsidR="00480FAD" w:rsidRPr="00ED5439" w:rsidRDefault="00480FAD" w:rsidP="00356F4D">
            <w:pPr>
              <w:pStyle w:val="Paragraph"/>
              <w:jc w:val="right"/>
              <w:rPr>
                <w:noProof/>
                <w:lang w:val="pl-PL"/>
              </w:rPr>
            </w:pPr>
            <w:r w:rsidRPr="00ED5439">
              <w:rPr>
                <w:noProof/>
                <w:lang w:val="pl-PL"/>
              </w:rPr>
              <w:t>ex 2925 29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Dicykloheksylokarbodiimid (CAS RN 538-75-0)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0.5891</w:t>
            </w:r>
          </w:p>
        </w:tc>
        <w:tc>
          <w:tcPr>
            <w:tcW w:w="0" w:type="auto"/>
          </w:tcPr>
          <w:p w:rsidR="00480FAD" w:rsidRPr="00ED5439" w:rsidRDefault="00480FAD" w:rsidP="00356F4D">
            <w:pPr>
              <w:pStyle w:val="Paragraph"/>
              <w:jc w:val="right"/>
              <w:rPr>
                <w:noProof/>
                <w:lang w:val="pl-PL"/>
              </w:rPr>
            </w:pPr>
            <w:r w:rsidRPr="00ED5439">
              <w:rPr>
                <w:noProof/>
                <w:lang w:val="pl-PL"/>
              </w:rPr>
              <w:t>ex 2925 29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Chlorowodek N-[3-(dimetyloamino)propylo]-N'-etylokarbodiimidu (CAS RN 25952-53-8)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0.7749</w:t>
            </w:r>
          </w:p>
        </w:tc>
        <w:tc>
          <w:tcPr>
            <w:tcW w:w="0" w:type="auto"/>
          </w:tcPr>
          <w:p w:rsidR="00480FAD" w:rsidRPr="00ED5439" w:rsidRDefault="00480FAD" w:rsidP="00356F4D">
            <w:pPr>
              <w:pStyle w:val="Paragraph"/>
              <w:jc w:val="right"/>
              <w:rPr>
                <w:noProof/>
                <w:lang w:val="pl-PL"/>
              </w:rPr>
            </w:pPr>
            <w:r w:rsidRPr="00ED5439">
              <w:rPr>
                <w:noProof/>
                <w:lang w:val="pl-PL"/>
              </w:rPr>
              <w:t>ex 2925 29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N-amidynosarkozyna (CAS RN 57-00-1)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0.7832</w:t>
            </w:r>
          </w:p>
        </w:tc>
        <w:tc>
          <w:tcPr>
            <w:tcW w:w="0" w:type="auto"/>
          </w:tcPr>
          <w:p w:rsidR="00480FAD" w:rsidRPr="00ED5439" w:rsidRDefault="00480FAD" w:rsidP="00356F4D">
            <w:pPr>
              <w:pStyle w:val="Paragraph"/>
              <w:jc w:val="right"/>
              <w:rPr>
                <w:noProof/>
                <w:lang w:val="pl-PL"/>
              </w:rPr>
            </w:pPr>
            <w:r w:rsidRPr="00ED5439">
              <w:rPr>
                <w:noProof/>
                <w:lang w:val="pl-PL"/>
              </w:rPr>
              <w:t>ex 2925 29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Chlorek (chlorometyleno)dimetyloiminowy (CAS RN 3724-43-4)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0.8033</w:t>
            </w:r>
          </w:p>
        </w:tc>
        <w:tc>
          <w:tcPr>
            <w:tcW w:w="0" w:type="auto"/>
          </w:tcPr>
          <w:p w:rsidR="00480FAD" w:rsidRPr="00ED5439" w:rsidRDefault="00480FAD" w:rsidP="00356F4D">
            <w:pPr>
              <w:pStyle w:val="Paragraph"/>
              <w:jc w:val="right"/>
              <w:rPr>
                <w:noProof/>
                <w:lang w:val="pl-PL"/>
              </w:rPr>
            </w:pPr>
            <w:r w:rsidRPr="00ED5439">
              <w:rPr>
                <w:noProof/>
                <w:lang w:val="pl-PL"/>
              </w:rPr>
              <w:t>ex 2925 29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Octan formamidyny (CAS RN 3473-63-0)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0.8040</w:t>
            </w:r>
          </w:p>
        </w:tc>
        <w:tc>
          <w:tcPr>
            <w:tcW w:w="0" w:type="auto"/>
          </w:tcPr>
          <w:p w:rsidR="00480FAD" w:rsidRPr="00ED5439" w:rsidRDefault="00480FAD" w:rsidP="00356F4D">
            <w:pPr>
              <w:pStyle w:val="Paragraph"/>
              <w:jc w:val="right"/>
              <w:rPr>
                <w:noProof/>
                <w:lang w:val="pl-PL"/>
              </w:rPr>
            </w:pPr>
            <w:r w:rsidRPr="00ED5439">
              <w:rPr>
                <w:noProof/>
                <w:lang w:val="pl-PL"/>
              </w:rPr>
              <w:t>ex 2925 29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Bromek bromometylideno(dimetylo)amonowy (CAS RN 24774-61-6) o czystości 97 % masy lub większej</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0.7430</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2-Cykloheksylideno-2-fenyloacetonitryl (CAS RN 10461-98-0)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0.6258</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16</w:t>
            </w:r>
          </w:p>
        </w:tc>
        <w:tc>
          <w:tcPr>
            <w:tcW w:w="0" w:type="auto"/>
          </w:tcPr>
          <w:p w:rsidR="00480FAD" w:rsidRPr="00ED5439" w:rsidRDefault="00480FAD" w:rsidP="00356F4D">
            <w:pPr>
              <w:pStyle w:val="Paragraph"/>
              <w:rPr>
                <w:noProof/>
                <w:lang w:val="pl-PL"/>
              </w:rPr>
            </w:pPr>
            <w:r w:rsidRPr="00ED5439">
              <w:rPr>
                <w:noProof/>
                <w:lang w:val="pl-PL"/>
              </w:rPr>
              <w:t>Ester metylowy kwasu 4-cyjano-2-nitrobenzoesowego (CAS RN 52449-76-0)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0.6934</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17</w:t>
            </w:r>
          </w:p>
        </w:tc>
        <w:tc>
          <w:tcPr>
            <w:tcW w:w="0" w:type="auto"/>
          </w:tcPr>
          <w:p w:rsidR="00480FAD" w:rsidRPr="00ED5439" w:rsidRDefault="00480FAD" w:rsidP="00356F4D">
            <w:pPr>
              <w:pStyle w:val="Paragraph"/>
              <w:rPr>
                <w:noProof/>
                <w:lang w:val="pl-PL"/>
              </w:rPr>
            </w:pPr>
            <w:r w:rsidRPr="00ED5439">
              <w:rPr>
                <w:noProof/>
                <w:lang w:val="pl-PL"/>
              </w:rPr>
              <w:t>Cypermetryna (ISO) z jej stereoizomerami (CAS RN 52315-07-8) o czystości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0.7408</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Flumetryna (ISO) CAS RN 69770-45-2)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0.7466</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19</w:t>
            </w:r>
          </w:p>
        </w:tc>
        <w:tc>
          <w:tcPr>
            <w:tcW w:w="0" w:type="auto"/>
          </w:tcPr>
          <w:p w:rsidR="00480FAD" w:rsidRPr="00ED5439" w:rsidRDefault="00480FAD" w:rsidP="00356F4D">
            <w:pPr>
              <w:pStyle w:val="Paragraph"/>
              <w:rPr>
                <w:noProof/>
                <w:lang w:val="pl-PL"/>
              </w:rPr>
            </w:pPr>
            <w:r w:rsidRPr="00ED5439">
              <w:rPr>
                <w:noProof/>
                <w:lang w:val="pl-PL"/>
              </w:rPr>
              <w:t>2-(4-amino-2-chloro-5-metylofenylo)-2-(4-chlorofenylo)acetonitryl (CAS RN 61437-85-2)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0.2668</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w:t>
            </w:r>
            <w:r w:rsidRPr="00ED5439">
              <w:rPr>
                <w:i/>
                <w:iCs/>
                <w:noProof/>
                <w:lang w:val="pl-PL"/>
              </w:rPr>
              <w:t>m</w:t>
            </w:r>
            <w:r w:rsidRPr="00ED5439">
              <w:rPr>
                <w:noProof/>
                <w:lang w:val="pl-PL"/>
              </w:rPr>
              <w:t>-Benzoilofenylo)propiononitryl (CAS RN 42872-30-0)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0.7458</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21</w:t>
            </w:r>
          </w:p>
        </w:tc>
        <w:tc>
          <w:tcPr>
            <w:tcW w:w="0" w:type="auto"/>
          </w:tcPr>
          <w:p w:rsidR="00480FAD" w:rsidRPr="00ED5439" w:rsidRDefault="00480FAD" w:rsidP="00356F4D">
            <w:pPr>
              <w:pStyle w:val="Paragraph"/>
              <w:rPr>
                <w:noProof/>
                <w:lang w:val="pl-PL"/>
              </w:rPr>
            </w:pPr>
            <w:r w:rsidRPr="00ED5439">
              <w:rPr>
                <w:noProof/>
                <w:lang w:val="pl-PL"/>
              </w:rPr>
              <w:t>4-Bromo-2-chlorobenzonitryl (CAS RN 154607-01-9)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0.7514</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22</w:t>
            </w:r>
          </w:p>
        </w:tc>
        <w:tc>
          <w:tcPr>
            <w:tcW w:w="0" w:type="auto"/>
          </w:tcPr>
          <w:p w:rsidR="00480FAD" w:rsidRPr="00ED5439" w:rsidRDefault="00480FAD" w:rsidP="00356F4D">
            <w:pPr>
              <w:pStyle w:val="Paragraph"/>
              <w:rPr>
                <w:noProof/>
                <w:lang w:val="pl-PL"/>
              </w:rPr>
            </w:pPr>
            <w:r w:rsidRPr="00ED5439">
              <w:rPr>
                <w:noProof/>
                <w:lang w:val="pl-PL"/>
              </w:rPr>
              <w:t>Acetonitryl (CAS RN 75-05-8)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0.6109</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Akrynatryna(ISO) (CAS RN 101007-06-1)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0.7805</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24</w:t>
            </w:r>
          </w:p>
        </w:tc>
        <w:tc>
          <w:tcPr>
            <w:tcW w:w="0" w:type="auto"/>
          </w:tcPr>
          <w:p w:rsidR="00480FAD" w:rsidRPr="00ED5439" w:rsidRDefault="00480FAD" w:rsidP="00356F4D">
            <w:pPr>
              <w:pStyle w:val="Paragraph"/>
              <w:rPr>
                <w:noProof/>
                <w:lang w:val="pl-PL"/>
              </w:rPr>
            </w:pPr>
            <w:r w:rsidRPr="00ED5439">
              <w:rPr>
                <w:noProof/>
                <w:lang w:val="pl-PL"/>
              </w:rPr>
              <w:t>2-Hydroksy-2-metylopropiononitryl (CAS RN 75-86-5)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0.5227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2926 90 70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2,2-Dibromo-3-nitrylopropionamid (CAS RN 10222-01-2)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0.6259</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26</w:t>
            </w:r>
          </w:p>
        </w:tc>
        <w:tc>
          <w:tcPr>
            <w:tcW w:w="0" w:type="auto"/>
          </w:tcPr>
          <w:p w:rsidR="00480FAD" w:rsidRPr="00ED5439" w:rsidRDefault="00480FAD" w:rsidP="00356F4D">
            <w:pPr>
              <w:pStyle w:val="Paragraph"/>
              <w:rPr>
                <w:noProof/>
                <w:lang w:val="pl-PL"/>
              </w:rPr>
            </w:pPr>
            <w:r w:rsidRPr="00ED5439">
              <w:rPr>
                <w:noProof/>
                <w:lang w:val="pl-PL"/>
              </w:rPr>
              <w:t>Cyflutryna (ISO) (CAS RN 68359-37-5) o czystości 95,5 % masy lub większej, stosowana do produkcji produktów biobójczych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0.6149</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Cyhalofop butyl(ISO) (CAS RN 122008-85-9)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0.7201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2926 90 70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4,5-dichloro-3,6-dioksocykloheksa-1,4-dieno-1,2-dikarbonitryl (CAS RN 84-58-2)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0.7406</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Deltametryna (ISO) (CAS RN 52918-63-5)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0.7034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2926 90 70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4-Cyjano-2-metoksybenzaldehyd (CAS RN 21962-45-8)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0.6970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2926 90 70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Kwas 2-(4-cyjanofenyloamino)octowy (CAS RN 42288-26-6)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0.3522</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Alkil lub alkoksyalkil estrów kwasu cyjanooctowego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0.8217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2926 90 70</w:t>
            </w:r>
          </w:p>
        </w:tc>
        <w:tc>
          <w:tcPr>
            <w:tcW w:w="0" w:type="auto"/>
          </w:tcPr>
          <w:p w:rsidR="00480FAD" w:rsidRPr="00ED5439" w:rsidRDefault="00480FAD" w:rsidP="00356F4D">
            <w:pPr>
              <w:pStyle w:val="Paragraph"/>
              <w:jc w:val="center"/>
              <w:rPr>
                <w:noProof/>
                <w:lang w:val="pl-PL"/>
              </w:rPr>
            </w:pPr>
            <w:r w:rsidRPr="00ED5439">
              <w:rPr>
                <w:noProof/>
                <w:lang w:val="pl-PL"/>
              </w:rPr>
              <w:t>56</w:t>
            </w:r>
          </w:p>
        </w:tc>
        <w:tc>
          <w:tcPr>
            <w:tcW w:w="0" w:type="auto"/>
          </w:tcPr>
          <w:p w:rsidR="00480FAD" w:rsidRPr="00ED5439" w:rsidRDefault="00480FAD" w:rsidP="00356F4D">
            <w:pPr>
              <w:pStyle w:val="Paragraph"/>
              <w:rPr>
                <w:noProof/>
                <w:lang w:val="pl-PL"/>
              </w:rPr>
            </w:pPr>
            <w:r w:rsidRPr="00ED5439">
              <w:rPr>
                <w:noProof/>
                <w:lang w:val="pl-PL"/>
              </w:rPr>
              <w:t>2-cyjano-2-propylopentanian metylu (CAS RN 66546-92-7)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0.4182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2926 90 70</w:t>
            </w:r>
          </w:p>
        </w:tc>
        <w:tc>
          <w:tcPr>
            <w:tcW w:w="0" w:type="auto"/>
          </w:tcPr>
          <w:p w:rsidR="00480FAD" w:rsidRPr="00ED5439" w:rsidRDefault="00480FAD" w:rsidP="00356F4D">
            <w:pPr>
              <w:pStyle w:val="Paragraph"/>
              <w:jc w:val="center"/>
              <w:rPr>
                <w:noProof/>
                <w:lang w:val="pl-PL"/>
              </w:rPr>
            </w:pPr>
            <w:r w:rsidRPr="00ED5439">
              <w:rPr>
                <w:noProof/>
                <w:lang w:val="pl-PL"/>
              </w:rPr>
              <w:t>61</w:t>
            </w:r>
          </w:p>
        </w:tc>
        <w:tc>
          <w:tcPr>
            <w:tcW w:w="0" w:type="auto"/>
          </w:tcPr>
          <w:p w:rsidR="00480FAD" w:rsidRPr="00ED5439" w:rsidRDefault="00480FAD" w:rsidP="00356F4D">
            <w:pPr>
              <w:pStyle w:val="Paragraph"/>
              <w:rPr>
                <w:noProof/>
                <w:lang w:val="pl-PL"/>
              </w:rPr>
            </w:pPr>
            <w:r w:rsidRPr="00ED5439">
              <w:rPr>
                <w:noProof/>
                <w:lang w:val="pl-PL"/>
              </w:rPr>
              <w:t xml:space="preserve">Kwas </w:t>
            </w:r>
            <w:r w:rsidRPr="00ED5439">
              <w:rPr>
                <w:i/>
                <w:iCs/>
                <w:noProof/>
                <w:lang w:val="pl-PL"/>
              </w:rPr>
              <w:t>m</w:t>
            </w:r>
            <w:r w:rsidRPr="00ED5439">
              <w:rPr>
                <w:noProof/>
                <w:lang w:val="pl-PL"/>
              </w:rPr>
              <w:t>-(1-cyjanoetylo)benzoesowy (CAS RN 5537-71-3)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0.4644</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64</w:t>
            </w:r>
          </w:p>
        </w:tc>
        <w:tc>
          <w:tcPr>
            <w:tcW w:w="0" w:type="auto"/>
          </w:tcPr>
          <w:p w:rsidR="00480FAD" w:rsidRPr="00ED5439" w:rsidRDefault="00480FAD" w:rsidP="00356F4D">
            <w:pPr>
              <w:pStyle w:val="Paragraph"/>
              <w:rPr>
                <w:noProof/>
                <w:lang w:val="pl-PL"/>
              </w:rPr>
            </w:pPr>
            <w:r w:rsidRPr="00ED5439">
              <w:rPr>
                <w:noProof/>
                <w:lang w:val="pl-PL"/>
              </w:rPr>
              <w:t>Esfenwalerat (CAS RN 66230-04-4) o czystości 83 % masy lub większej w mieszaninie własnych izomerów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0.4802</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Metakrylonitryl (CAS RN 126-98-7)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0.2543</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74</w:t>
            </w:r>
          </w:p>
        </w:tc>
        <w:tc>
          <w:tcPr>
            <w:tcW w:w="0" w:type="auto"/>
          </w:tcPr>
          <w:p w:rsidR="00480FAD" w:rsidRPr="00ED5439" w:rsidRDefault="00480FAD" w:rsidP="00356F4D">
            <w:pPr>
              <w:pStyle w:val="Paragraph"/>
              <w:rPr>
                <w:noProof/>
                <w:lang w:val="pl-PL"/>
              </w:rPr>
            </w:pPr>
            <w:r w:rsidRPr="00ED5439">
              <w:rPr>
                <w:noProof/>
                <w:lang w:val="pl-PL"/>
              </w:rPr>
              <w:t>Chlorotalonil (ISO) (CAS RN 1897-45-6)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0.3521</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2-Cyjano-2-etylo-3-metyloheksanian etylu (CAS RN 100453-11-0)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0.3516</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2-Cyjano-2-fenylomaślan etylu (CAS RN 718-71-8)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0.3514</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86</w:t>
            </w:r>
          </w:p>
        </w:tc>
        <w:tc>
          <w:tcPr>
            <w:tcW w:w="0" w:type="auto"/>
          </w:tcPr>
          <w:p w:rsidR="00480FAD" w:rsidRPr="00ED5439" w:rsidRDefault="00480FAD" w:rsidP="00356F4D">
            <w:pPr>
              <w:pStyle w:val="Paragraph"/>
              <w:rPr>
                <w:noProof/>
                <w:lang w:val="pl-PL"/>
              </w:rPr>
            </w:pPr>
            <w:r w:rsidRPr="00ED5439">
              <w:rPr>
                <w:noProof/>
                <w:lang w:val="pl-PL"/>
              </w:rPr>
              <w:t>Etylenodiaminotetraacetonitryl (CAS RN 5766-67-6)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0.3515</w:t>
            </w:r>
          </w:p>
        </w:tc>
        <w:tc>
          <w:tcPr>
            <w:tcW w:w="0" w:type="auto"/>
          </w:tcPr>
          <w:p w:rsidR="00480FAD" w:rsidRPr="00ED5439" w:rsidRDefault="00480FAD" w:rsidP="00356F4D">
            <w:pPr>
              <w:pStyle w:val="Paragraph"/>
              <w:jc w:val="right"/>
              <w:rPr>
                <w:noProof/>
                <w:lang w:val="pl-PL"/>
              </w:rPr>
            </w:pPr>
            <w:r w:rsidRPr="00ED5439">
              <w:rPr>
                <w:noProof/>
                <w:lang w:val="pl-PL"/>
              </w:rPr>
              <w:t>ex 2926 90 70</w:t>
            </w:r>
          </w:p>
        </w:tc>
        <w:tc>
          <w:tcPr>
            <w:tcW w:w="0" w:type="auto"/>
          </w:tcPr>
          <w:p w:rsidR="00480FAD" w:rsidRPr="00ED5439" w:rsidRDefault="00480FAD" w:rsidP="00356F4D">
            <w:pPr>
              <w:pStyle w:val="Paragraph"/>
              <w:jc w:val="center"/>
              <w:rPr>
                <w:noProof/>
                <w:lang w:val="pl-PL"/>
              </w:rPr>
            </w:pPr>
            <w:r w:rsidRPr="00ED5439">
              <w:rPr>
                <w:noProof/>
                <w:lang w:val="pl-PL"/>
              </w:rPr>
              <w:t>89</w:t>
            </w:r>
          </w:p>
        </w:tc>
        <w:tc>
          <w:tcPr>
            <w:tcW w:w="0" w:type="auto"/>
          </w:tcPr>
          <w:p w:rsidR="00480FAD" w:rsidRPr="00ED5439" w:rsidRDefault="00480FAD" w:rsidP="00356F4D">
            <w:pPr>
              <w:pStyle w:val="Paragraph"/>
              <w:rPr>
                <w:noProof/>
                <w:lang w:val="pl-PL"/>
              </w:rPr>
            </w:pPr>
            <w:r w:rsidRPr="00ED5439">
              <w:rPr>
                <w:noProof/>
                <w:lang w:val="pl-PL"/>
              </w:rPr>
              <w:t>Butyronitryl (CAS RN 109-74-0)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0.2667</w:t>
            </w:r>
          </w:p>
        </w:tc>
        <w:tc>
          <w:tcPr>
            <w:tcW w:w="0" w:type="auto"/>
          </w:tcPr>
          <w:p w:rsidR="00480FAD" w:rsidRPr="00ED5439" w:rsidRDefault="00480FAD" w:rsidP="00356F4D">
            <w:pPr>
              <w:pStyle w:val="Paragraph"/>
              <w:jc w:val="right"/>
              <w:rPr>
                <w:noProof/>
                <w:lang w:val="pl-PL"/>
              </w:rPr>
            </w:pPr>
            <w:r w:rsidRPr="00ED5439">
              <w:rPr>
                <w:noProof/>
                <w:lang w:val="pl-PL"/>
              </w:rPr>
              <w:t>ex 2927 00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Dichlorowodorek 2,2'-dimetylo-2,2'-azodipropionoamidyny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0.2665</w:t>
            </w:r>
          </w:p>
        </w:tc>
        <w:tc>
          <w:tcPr>
            <w:tcW w:w="0" w:type="auto"/>
          </w:tcPr>
          <w:p w:rsidR="00480FAD" w:rsidRPr="00ED5439" w:rsidRDefault="00480FAD" w:rsidP="00356F4D">
            <w:pPr>
              <w:pStyle w:val="Paragraph"/>
              <w:jc w:val="right"/>
              <w:rPr>
                <w:noProof/>
                <w:lang w:val="pl-PL"/>
              </w:rPr>
            </w:pPr>
            <w:r w:rsidRPr="00ED5439">
              <w:rPr>
                <w:noProof/>
                <w:lang w:val="pl-PL"/>
              </w:rPr>
              <w:t>ex 2927 00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Wodorosiarczan 4-anilino-2-metoksybenzenodiazoniowy (CAS RN 36305-05-2)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0.7337</w:t>
            </w:r>
          </w:p>
        </w:tc>
        <w:tc>
          <w:tcPr>
            <w:tcW w:w="0" w:type="auto"/>
          </w:tcPr>
          <w:p w:rsidR="00480FAD" w:rsidRPr="00ED5439" w:rsidRDefault="00480FAD" w:rsidP="00356F4D">
            <w:pPr>
              <w:pStyle w:val="Paragraph"/>
              <w:jc w:val="right"/>
              <w:rPr>
                <w:noProof/>
                <w:lang w:val="pl-PL"/>
              </w:rPr>
            </w:pPr>
            <w:r w:rsidRPr="00ED5439">
              <w:rPr>
                <w:noProof/>
                <w:lang w:val="pl-PL"/>
              </w:rPr>
              <w:t>ex 2927 00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2,2’-azobis(4-metoksy-2,4-dimetylowaleronitryl) (CAS RN 15545-97-8)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0.2810</w:t>
            </w:r>
          </w:p>
        </w:tc>
        <w:tc>
          <w:tcPr>
            <w:tcW w:w="0" w:type="auto"/>
          </w:tcPr>
          <w:p w:rsidR="00480FAD" w:rsidRPr="00ED5439" w:rsidRDefault="00480FAD" w:rsidP="00356F4D">
            <w:pPr>
              <w:pStyle w:val="Paragraph"/>
              <w:jc w:val="right"/>
              <w:rPr>
                <w:noProof/>
                <w:lang w:val="pl-PL"/>
              </w:rPr>
            </w:pPr>
            <w:r w:rsidRPr="00ED5439">
              <w:rPr>
                <w:noProof/>
                <w:lang w:val="pl-PL"/>
              </w:rPr>
              <w:t>ex 2927 00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Kwas 4’-aminoazobenzeno-4-sulfonowy (CAS RN 104-23-4)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0.6306</w:t>
            </w:r>
          </w:p>
        </w:tc>
        <w:tc>
          <w:tcPr>
            <w:tcW w:w="0" w:type="auto"/>
          </w:tcPr>
          <w:p w:rsidR="00480FAD" w:rsidRPr="00ED5439" w:rsidRDefault="00480FAD" w:rsidP="00356F4D">
            <w:pPr>
              <w:pStyle w:val="Paragraph"/>
              <w:jc w:val="right"/>
              <w:rPr>
                <w:noProof/>
                <w:lang w:val="pl-PL"/>
              </w:rPr>
            </w:pPr>
            <w:r w:rsidRPr="00ED5439">
              <w:rPr>
                <w:noProof/>
                <w:lang w:val="pl-PL"/>
              </w:rPr>
              <w:t>ex 2927 00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C,C'-Azodiformamid (CAS RN 123-77-3) w postaci żółtego proszku o temperaturze rozkładu 180°C lub większej, ale nie większej niż 220°C, stosowany jako substancja pianotwórcza przy produkcji żywic termoplastycznych, elastomerów i usieciowanej pianki polietylenowej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0.3984</w:t>
            </w:r>
          </w:p>
        </w:tc>
        <w:tc>
          <w:tcPr>
            <w:tcW w:w="0" w:type="auto"/>
          </w:tcPr>
          <w:p w:rsidR="00480FAD" w:rsidRPr="00ED5439" w:rsidRDefault="00480FAD" w:rsidP="00356F4D">
            <w:pPr>
              <w:pStyle w:val="Paragraph"/>
              <w:jc w:val="right"/>
              <w:rPr>
                <w:noProof/>
                <w:lang w:val="pl-PL"/>
              </w:rPr>
            </w:pPr>
            <w:r w:rsidRPr="00ED5439">
              <w:rPr>
                <w:noProof/>
                <w:lang w:val="pl-PL"/>
              </w:rPr>
              <w:t>ex 2927 00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Kwas 4,4’-dicyjano-4,4’-azodiwalerianowy (CAS RN 2638-94-0)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0.5626</w:t>
            </w:r>
          </w:p>
        </w:tc>
        <w:tc>
          <w:tcPr>
            <w:tcW w:w="0" w:type="auto"/>
          </w:tcPr>
          <w:p w:rsidR="00480FAD" w:rsidRPr="00ED5439" w:rsidRDefault="00480FAD" w:rsidP="00356F4D">
            <w:pPr>
              <w:pStyle w:val="Paragraph"/>
              <w:jc w:val="right"/>
              <w:rPr>
                <w:noProof/>
                <w:lang w:val="pl-PL"/>
              </w:rPr>
            </w:pPr>
            <w:r w:rsidRPr="00ED5439">
              <w:rPr>
                <w:noProof/>
                <w:lang w:val="pl-PL"/>
              </w:rPr>
              <w:t>ex 2927 00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Kwas 4-[(2,5-dichlorofenylo)azo]-3-hydroksy-2-naftoesowy (CAS RN 51867-77-7)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0.2661</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3,3’-Bis(3,5-di-</w:t>
            </w:r>
            <w:r w:rsidRPr="00ED5439">
              <w:rPr>
                <w:i/>
                <w:iCs/>
                <w:noProof/>
                <w:lang w:val="pl-PL"/>
              </w:rPr>
              <w:t>tert</w:t>
            </w:r>
            <w:r w:rsidRPr="00ED5439">
              <w:rPr>
                <w:noProof/>
                <w:lang w:val="pl-PL"/>
              </w:rPr>
              <w:t>-butylo-4-hydroksyfenylo)-</w:t>
            </w:r>
            <w:r w:rsidRPr="00ED5439">
              <w:rPr>
                <w:i/>
                <w:iCs/>
                <w:noProof/>
                <w:lang w:val="pl-PL"/>
              </w:rPr>
              <w:t>N,N’</w:t>
            </w:r>
            <w:r w:rsidRPr="00ED5439">
              <w:rPr>
                <w:noProof/>
                <w:lang w:val="pl-PL"/>
              </w:rPr>
              <w:t>-bipropionoamid (CAS RN 32687-78-8)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0.6479</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Cymoksanil (ISO) (CAS RN 57966-95-7)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0.6548</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Oksym acetonu (CAS RN 127-06-0)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0.6871</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Metobromuron (ISO) (CAS RN 3060-89-7)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0.4929</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Oksym aldehydu octowego (CAS RN 107-29-9) w roztworze wodnym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0.6985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2928 00 90</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Oksym pentan-2-onu (CAS RN 623-40-5)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0.5438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2928 00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i/>
                <w:iCs/>
                <w:noProof/>
                <w:lang w:val="pl-PL"/>
              </w:rPr>
              <w:t>N</w:t>
            </w:r>
            <w:r w:rsidRPr="00ED5439">
              <w:rPr>
                <w:noProof/>
                <w:lang w:val="pl-PL"/>
              </w:rPr>
              <w:t>-Izopropylohydroksyloamina (CAS RN 5080-22-8)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0.7448</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Chlorowodorek 4-chlorofenylohydrazyny (CAS RN 1073-70-7)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0.8061</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Roztwór wodny chlorku metoksyamonu (CAS RN 593-56-6) zawierający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30 % masy lub więcej, ale nie więcej niż 40 % masy chlorku metoksyamonu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4 % masy kwasu chlorowodorowego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0.2659</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i/>
                <w:iCs/>
                <w:noProof/>
                <w:lang w:val="pl-PL"/>
              </w:rPr>
              <w:t>O</w:t>
            </w:r>
            <w:r w:rsidRPr="00ED5439">
              <w:rPr>
                <w:noProof/>
                <w:lang w:val="pl-PL"/>
              </w:rPr>
              <w:t>-Etylohydroksyloamina, w postaci roztworu wodnego (CAS RN 624-86-2)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0.8093</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Bromek 2-(3-metoksy-3-oksopropylo)-1,1,1-trimetylohydrazyny (CAS RN 106966-25-0)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0.5919</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Tebufenozyd (ISO) (CAS RN 112410-23-8)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0.8158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2928 00 90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1-{[1H-fluoren-9-ilometoksy]karbonylo]oksy}pirolidyno-2,5-dion (CAS RN 82911-69-1)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0.6635</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Wodny roztwór soli disodowej kwasu 2,2’-(hydroksyimino) bisetanosulfonowego (CAS RN 133986-51-3) o zawartości większej niż 33,5 % masy, ale nie większej niż 36,5 %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0.5918</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Wodorowęglan aminoguanidyny (CAS RN 2582-30-1)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0.6364</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Chlorowodorek 2-amino-3-(4-hydroksyfenylo) propanalu semikarbazonu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0.4544</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Oksym butanonu (CAS RN 96-29-7)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0.5228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2928 00 90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Metaflumizon (ISO) (CAS RN 139968-49-3)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0.3510</w:t>
            </w:r>
          </w:p>
        </w:tc>
        <w:tc>
          <w:tcPr>
            <w:tcW w:w="0" w:type="auto"/>
          </w:tcPr>
          <w:p w:rsidR="00480FAD" w:rsidRPr="00ED5439" w:rsidRDefault="00480FAD" w:rsidP="00356F4D">
            <w:pPr>
              <w:pStyle w:val="Paragraph"/>
              <w:jc w:val="right"/>
              <w:rPr>
                <w:noProof/>
                <w:lang w:val="pl-PL"/>
              </w:rPr>
            </w:pPr>
            <w:r w:rsidRPr="00ED5439">
              <w:rPr>
                <w:noProof/>
                <w:lang w:val="pl-PL"/>
              </w:rPr>
              <w:t>ex 2928 00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Cyflufenamid (ISO) (CAS RN 180409-60-3)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0.4714</w:t>
            </w:r>
          </w:p>
        </w:tc>
        <w:tc>
          <w:tcPr>
            <w:tcW w:w="0" w:type="auto"/>
          </w:tcPr>
          <w:p w:rsidR="00480FAD" w:rsidRPr="00ED5439" w:rsidRDefault="00480FAD" w:rsidP="00356F4D">
            <w:pPr>
              <w:pStyle w:val="Paragraph"/>
              <w:jc w:val="right"/>
              <w:rPr>
                <w:noProof/>
                <w:lang w:val="pl-PL"/>
              </w:rPr>
            </w:pPr>
            <w:r w:rsidRPr="00ED5439">
              <w:rPr>
                <w:noProof/>
                <w:lang w:val="pl-PL"/>
              </w:rPr>
              <w:t>ex 2929 10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Diizocyjanian 3,3’-dimetylobifenylo-4,4’-diylu (CAS RN 91-97-4)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0.5827</w:t>
            </w:r>
          </w:p>
        </w:tc>
        <w:tc>
          <w:tcPr>
            <w:tcW w:w="0" w:type="auto"/>
          </w:tcPr>
          <w:p w:rsidR="00480FAD" w:rsidRPr="00ED5439" w:rsidRDefault="00480FAD" w:rsidP="00356F4D">
            <w:pPr>
              <w:pStyle w:val="Paragraph"/>
              <w:jc w:val="right"/>
              <w:rPr>
                <w:noProof/>
                <w:lang w:val="pl-PL"/>
              </w:rPr>
            </w:pPr>
            <w:r w:rsidRPr="00ED5439">
              <w:rPr>
                <w:noProof/>
                <w:lang w:val="pl-PL"/>
              </w:rPr>
              <w:t>ex 2929 10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Izocyjanian butylu (CAS RN 111-36-4)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0.2660</w:t>
            </w:r>
          </w:p>
        </w:tc>
        <w:tc>
          <w:tcPr>
            <w:tcW w:w="0" w:type="auto"/>
          </w:tcPr>
          <w:p w:rsidR="00480FAD" w:rsidRPr="00ED5439" w:rsidRDefault="00480FAD" w:rsidP="00356F4D">
            <w:pPr>
              <w:pStyle w:val="Paragraph"/>
              <w:jc w:val="right"/>
              <w:rPr>
                <w:noProof/>
                <w:lang w:val="pl-PL"/>
              </w:rPr>
            </w:pPr>
            <w:r w:rsidRPr="00ED5439">
              <w:rPr>
                <w:noProof/>
                <w:lang w:val="pl-PL"/>
              </w:rPr>
              <w:t>ex 2929 10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 xml:space="preserve">Izocyjanian </w:t>
            </w:r>
            <w:r w:rsidRPr="00ED5439">
              <w:rPr>
                <w:i/>
                <w:iCs/>
                <w:noProof/>
                <w:lang w:val="pl-PL"/>
              </w:rPr>
              <w:t>m</w:t>
            </w:r>
            <w:r w:rsidRPr="00ED5439">
              <w:rPr>
                <w:noProof/>
                <w:lang w:val="pl-PL"/>
              </w:rPr>
              <w:t>-izopropenylo-</w:t>
            </w:r>
            <w:r w:rsidRPr="00ED5439">
              <w:rPr>
                <w:i/>
                <w:iCs/>
                <w:noProof/>
                <w:lang w:val="pl-PL"/>
              </w:rPr>
              <w:t>α</w:t>
            </w:r>
            <w:r w:rsidRPr="00ED5439">
              <w:rPr>
                <w:noProof/>
                <w:lang w:val="pl-PL"/>
              </w:rPr>
              <w:t>,</w:t>
            </w:r>
            <w:r w:rsidRPr="00ED5439">
              <w:rPr>
                <w:i/>
                <w:iCs/>
                <w:noProof/>
                <w:lang w:val="pl-PL"/>
              </w:rPr>
              <w:t>α</w:t>
            </w:r>
            <w:r w:rsidRPr="00ED5439">
              <w:rPr>
                <w:noProof/>
                <w:lang w:val="pl-PL"/>
              </w:rPr>
              <w:t>-dimetylobenzylu (CAS RN 2094-99-7)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0.2657</w:t>
            </w:r>
          </w:p>
        </w:tc>
        <w:tc>
          <w:tcPr>
            <w:tcW w:w="0" w:type="auto"/>
          </w:tcPr>
          <w:p w:rsidR="00480FAD" w:rsidRPr="00ED5439" w:rsidRDefault="00480FAD" w:rsidP="00356F4D">
            <w:pPr>
              <w:pStyle w:val="Paragraph"/>
              <w:jc w:val="right"/>
              <w:rPr>
                <w:noProof/>
                <w:lang w:val="pl-PL"/>
              </w:rPr>
            </w:pPr>
            <w:r w:rsidRPr="00ED5439">
              <w:rPr>
                <w:noProof/>
                <w:lang w:val="pl-PL"/>
              </w:rPr>
              <w:t>ex 2929 10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 xml:space="preserve">Diizocyjanian </w:t>
            </w:r>
            <w:r w:rsidRPr="00ED5439">
              <w:rPr>
                <w:i/>
                <w:iCs/>
                <w:noProof/>
                <w:lang w:val="pl-PL"/>
              </w:rPr>
              <w:t>m</w:t>
            </w:r>
            <w:r w:rsidRPr="00ED5439">
              <w:rPr>
                <w:noProof/>
                <w:lang w:val="pl-PL"/>
              </w:rPr>
              <w:t>-fenylenodiizopropylidenu (CAS RN 2778-42-9)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0.5033</w:t>
            </w:r>
          </w:p>
        </w:tc>
        <w:tc>
          <w:tcPr>
            <w:tcW w:w="0" w:type="auto"/>
          </w:tcPr>
          <w:p w:rsidR="00480FAD" w:rsidRPr="00ED5439" w:rsidRDefault="00480FAD" w:rsidP="00356F4D">
            <w:pPr>
              <w:pStyle w:val="Paragraph"/>
              <w:jc w:val="right"/>
              <w:rPr>
                <w:noProof/>
                <w:lang w:val="pl-PL"/>
              </w:rPr>
            </w:pPr>
            <w:r w:rsidRPr="00ED5439">
              <w:rPr>
                <w:noProof/>
                <w:lang w:val="pl-PL"/>
              </w:rPr>
              <w:t>ex 2929 10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 xml:space="preserve">2,5 (i 2,6)-Bis(izocyjanianometylo)bicyklo[2.2.1]heptan (CAS RN 74091-64-8)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0.3509</w:t>
            </w:r>
          </w:p>
        </w:tc>
        <w:tc>
          <w:tcPr>
            <w:tcW w:w="0" w:type="auto"/>
          </w:tcPr>
          <w:p w:rsidR="00480FAD" w:rsidRPr="00ED5439" w:rsidRDefault="00480FAD" w:rsidP="00356F4D">
            <w:pPr>
              <w:pStyle w:val="Paragraph"/>
              <w:jc w:val="right"/>
              <w:rPr>
                <w:noProof/>
                <w:lang w:val="pl-PL"/>
              </w:rPr>
            </w:pPr>
            <w:r w:rsidRPr="00ED5439">
              <w:rPr>
                <w:noProof/>
                <w:lang w:val="pl-PL"/>
              </w:rPr>
              <w:t>ex 2929 10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Diizocyjanian trimetyloheksametylenu, mieszanina izomerów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0.4188</w:t>
            </w:r>
          </w:p>
        </w:tc>
        <w:tc>
          <w:tcPr>
            <w:tcW w:w="0" w:type="auto"/>
          </w:tcPr>
          <w:p w:rsidR="00480FAD" w:rsidRPr="00ED5439" w:rsidRDefault="00480FAD" w:rsidP="00356F4D">
            <w:pPr>
              <w:pStyle w:val="Paragraph"/>
              <w:jc w:val="right"/>
              <w:rPr>
                <w:noProof/>
                <w:lang w:val="pl-PL"/>
              </w:rPr>
            </w:pPr>
            <w:r w:rsidRPr="00ED5439">
              <w:rPr>
                <w:noProof/>
                <w:lang w:val="pl-PL"/>
              </w:rPr>
              <w:t>ex 2929 10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1,3-Bis(izocyjanianometylo)benzen (CAS RN 3634-83-1)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0.8171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2929 90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Triamid N-butylofosforotionowy (CAS RN 94317-64-3)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0.8172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2929 90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Triamid N-propylofosforotionowy (CAS RN 916809-14-8)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0.5278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2930 20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2-Izopropyloetylotiokarbaminian (CAS RN 141-98-0)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0.4298</w:t>
            </w:r>
          </w:p>
        </w:tc>
        <w:tc>
          <w:tcPr>
            <w:tcW w:w="0" w:type="auto"/>
          </w:tcPr>
          <w:p w:rsidR="00480FAD" w:rsidRPr="00ED5439" w:rsidRDefault="00480FAD" w:rsidP="00356F4D">
            <w:pPr>
              <w:pStyle w:val="Paragraph"/>
              <w:jc w:val="right"/>
              <w:rPr>
                <w:noProof/>
                <w:lang w:val="pl-PL"/>
              </w:rPr>
            </w:pPr>
            <w:r w:rsidRPr="00ED5439">
              <w:rPr>
                <w:noProof/>
                <w:lang w:val="pl-PL"/>
              </w:rPr>
              <w:t>ex 2930 20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Prosulfokarb (ISO) (CAS RN 52888-80-9)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0.5035</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2,3-Bis((2-merkaptoetylo)tio)-1-propanotiol (CAS RN 131538-00-6)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0.8036</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11</w:t>
            </w:r>
          </w:p>
        </w:tc>
        <w:tc>
          <w:tcPr>
            <w:tcW w:w="0" w:type="auto"/>
          </w:tcPr>
          <w:p w:rsidR="00480FAD" w:rsidRPr="00ED5439" w:rsidRDefault="00480FAD" w:rsidP="00356F4D">
            <w:pPr>
              <w:pStyle w:val="Paragraph"/>
              <w:rPr>
                <w:noProof/>
                <w:lang w:val="pl-PL"/>
              </w:rPr>
            </w:pPr>
            <w:r w:rsidRPr="00ED5439">
              <w:rPr>
                <w:noProof/>
                <w:lang w:val="pl-PL"/>
              </w:rPr>
              <w:t>Chlorowodorek (2</w:t>
            </w:r>
            <w:r w:rsidRPr="00ED5439">
              <w:rPr>
                <w:i/>
                <w:iCs/>
                <w:noProof/>
                <w:lang w:val="pl-PL"/>
              </w:rPr>
              <w:t>S</w:t>
            </w:r>
            <w:r w:rsidRPr="00ED5439">
              <w:rPr>
                <w:noProof/>
                <w:lang w:val="pl-PL"/>
              </w:rPr>
              <w:t>)-2-amino-3-[3-metanosulfonylfenylo)]propionianu benzylu (CAS RN 1194550-59-8)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0.7483</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12</w:t>
            </w:r>
          </w:p>
        </w:tc>
        <w:tc>
          <w:tcPr>
            <w:tcW w:w="0" w:type="auto"/>
          </w:tcPr>
          <w:p w:rsidR="00480FAD" w:rsidRPr="00ED5439" w:rsidRDefault="00480FAD" w:rsidP="00356F4D">
            <w:pPr>
              <w:pStyle w:val="Paragraph"/>
              <w:rPr>
                <w:noProof/>
                <w:lang w:val="pl-PL"/>
              </w:rPr>
            </w:pPr>
            <w:r w:rsidRPr="00ED5439">
              <w:rPr>
                <w:noProof/>
                <w:lang w:val="pl-PL"/>
              </w:rPr>
              <w:t>4,4'-Sulfonylodifenol (CAS RN 80-09-1) stosowany do produkcji poliarylosulfonu lub poliaryloeterosulfonu</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0.5390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2930 90 98</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Chlorowodorek merkaptaminy (CAS RN 156-57-0)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0.8047</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14</w:t>
            </w:r>
          </w:p>
        </w:tc>
        <w:tc>
          <w:tcPr>
            <w:tcW w:w="0" w:type="auto"/>
          </w:tcPr>
          <w:p w:rsidR="00480FAD" w:rsidRPr="00ED5439" w:rsidRDefault="00480FAD" w:rsidP="00356F4D">
            <w:pPr>
              <w:pStyle w:val="Paragraph"/>
              <w:rPr>
                <w:noProof/>
                <w:lang w:val="pl-PL"/>
              </w:rPr>
            </w:pPr>
            <w:r w:rsidRPr="00ED5439">
              <w:rPr>
                <w:noProof/>
                <w:lang w:val="pl-PL"/>
              </w:rPr>
              <w:t>(E)-N'-(2-cyjano-4-(3-(1-hydroksy-2-metylopropan-2-ylo)tioureido)fenylo)-N,N-dimetylo-formimidamid (CAS RN 1429755-57-6)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0.2932</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Etoprofos (ISO) (CAS RN 13194-48-4)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0.6551</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16</w:t>
            </w:r>
          </w:p>
        </w:tc>
        <w:tc>
          <w:tcPr>
            <w:tcW w:w="0" w:type="auto"/>
          </w:tcPr>
          <w:p w:rsidR="00480FAD" w:rsidRPr="00ED5439" w:rsidRDefault="00480FAD" w:rsidP="00356F4D">
            <w:pPr>
              <w:pStyle w:val="Paragraph"/>
              <w:rPr>
                <w:noProof/>
                <w:lang w:val="pl-PL"/>
              </w:rPr>
            </w:pPr>
            <w:r w:rsidRPr="00ED5439">
              <w:rPr>
                <w:noProof/>
                <w:lang w:val="pl-PL"/>
              </w:rPr>
              <w:t>3-(Dimetoksymetylosililo)-1-propanotiol (CAS RN 31001-77-1)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0.5999</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17</w:t>
            </w:r>
          </w:p>
        </w:tc>
        <w:tc>
          <w:tcPr>
            <w:tcW w:w="0" w:type="auto"/>
          </w:tcPr>
          <w:p w:rsidR="00480FAD" w:rsidRPr="00ED5439" w:rsidRDefault="00480FAD" w:rsidP="00356F4D">
            <w:pPr>
              <w:pStyle w:val="Paragraph"/>
              <w:rPr>
                <w:noProof/>
                <w:lang w:val="pl-PL"/>
              </w:rPr>
            </w:pPr>
            <w:r w:rsidRPr="00ED5439">
              <w:rPr>
                <w:noProof/>
                <w:lang w:val="pl-PL"/>
              </w:rPr>
              <w:t>Wodorosiarczan 2-(3-aminofenylosulfonylo)etylu (CAS RN 2494-88-4)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0.7748</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Sulfon dimetylu (CAS RN 67-71-0)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0.8050</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19</w:t>
            </w:r>
          </w:p>
        </w:tc>
        <w:tc>
          <w:tcPr>
            <w:tcW w:w="0" w:type="auto"/>
          </w:tcPr>
          <w:p w:rsidR="00480FAD" w:rsidRPr="00ED5439" w:rsidRDefault="00480FAD" w:rsidP="00356F4D">
            <w:pPr>
              <w:pStyle w:val="Paragraph"/>
              <w:rPr>
                <w:noProof/>
                <w:lang w:val="pl-PL"/>
              </w:rPr>
            </w:pPr>
            <w:r w:rsidRPr="00ED5439">
              <w:rPr>
                <w:noProof/>
                <w:lang w:val="pl-PL"/>
              </w:rPr>
              <w:t>Kwas 4-amino-5-(etanosulfonylo)-2-metoksybenzoesowy (CAS RN 71675-87-1)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0.7799</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4-(4-Metylofenylotio)benzofenon (CAS RN 83846-85-9)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0.6750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2930 90 98</w:t>
            </w:r>
          </w:p>
        </w:tc>
        <w:tc>
          <w:tcPr>
            <w:tcW w:w="0" w:type="auto"/>
          </w:tcPr>
          <w:p w:rsidR="00480FAD" w:rsidRPr="00ED5439" w:rsidRDefault="00480FAD" w:rsidP="00356F4D">
            <w:pPr>
              <w:pStyle w:val="Paragraph"/>
              <w:jc w:val="center"/>
              <w:rPr>
                <w:noProof/>
                <w:lang w:val="pl-PL"/>
              </w:rPr>
            </w:pPr>
            <w:r w:rsidRPr="00ED5439">
              <w:rPr>
                <w:noProof/>
                <w:lang w:val="pl-PL"/>
              </w:rPr>
              <w:t>21</w:t>
            </w:r>
          </w:p>
        </w:tc>
        <w:tc>
          <w:tcPr>
            <w:tcW w:w="0" w:type="auto"/>
          </w:tcPr>
          <w:p w:rsidR="00480FAD" w:rsidRPr="00ED5439" w:rsidRDefault="00480FAD" w:rsidP="00356F4D">
            <w:pPr>
              <w:pStyle w:val="Paragraph"/>
              <w:rPr>
                <w:noProof/>
                <w:lang w:val="pl-PL"/>
              </w:rPr>
            </w:pPr>
            <w:r w:rsidRPr="00ED5439">
              <w:rPr>
                <w:noProof/>
                <w:lang w:val="pl-PL"/>
              </w:rPr>
              <w:t>[2,2’-Tio-bis(4-</w:t>
            </w:r>
            <w:r w:rsidRPr="00ED5439">
              <w:rPr>
                <w:i/>
                <w:iCs/>
                <w:noProof/>
                <w:lang w:val="pl-PL"/>
              </w:rPr>
              <w:t>tert</w:t>
            </w:r>
            <w:r w:rsidRPr="00ED5439">
              <w:rPr>
                <w:noProof/>
                <w:lang w:val="pl-PL"/>
              </w:rPr>
              <w:t>-oktylofenolato)]-n-butyloamina, nikiel (CAS RN 14516-71-3)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0.6769</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22</w:t>
            </w:r>
          </w:p>
        </w:tc>
        <w:tc>
          <w:tcPr>
            <w:tcW w:w="0" w:type="auto"/>
          </w:tcPr>
          <w:p w:rsidR="00480FAD" w:rsidRPr="00ED5439" w:rsidRDefault="00480FAD" w:rsidP="00356F4D">
            <w:pPr>
              <w:pStyle w:val="Paragraph"/>
              <w:rPr>
                <w:noProof/>
                <w:lang w:val="pl-PL"/>
              </w:rPr>
            </w:pPr>
            <w:r w:rsidRPr="00ED5439">
              <w:rPr>
                <w:noProof/>
                <w:lang w:val="pl-PL"/>
              </w:rPr>
              <w:t>Tembotrion (ISO) (CAS RN 335104-84-2) o czystości 94,5 %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0.5899</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[(Metylosulfanylo)metylilideno]biskarbaminian dimetylu (CAS RN 34840-23-8)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0.7714</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24</w:t>
            </w:r>
          </w:p>
        </w:tc>
        <w:tc>
          <w:tcPr>
            <w:tcW w:w="0" w:type="auto"/>
          </w:tcPr>
          <w:p w:rsidR="00480FAD" w:rsidRPr="00ED5439" w:rsidRDefault="00480FAD" w:rsidP="00356F4D">
            <w:pPr>
              <w:pStyle w:val="Paragraph"/>
              <w:rPr>
                <w:noProof/>
                <w:lang w:val="pl-PL"/>
              </w:rPr>
            </w:pPr>
            <w:r w:rsidRPr="00ED5439">
              <w:rPr>
                <w:noProof/>
                <w:lang w:val="pl-PL"/>
              </w:rPr>
              <w:t>Sulfon fenylowo-winylowy (CAS RN 5535-48-8)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0.2930</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Tiofanat-metyl (ISO), (CAS RN 23564-05-8)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0.6873</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26</w:t>
            </w:r>
          </w:p>
        </w:tc>
        <w:tc>
          <w:tcPr>
            <w:tcW w:w="0" w:type="auto"/>
          </w:tcPr>
          <w:p w:rsidR="00480FAD" w:rsidRPr="00ED5439" w:rsidRDefault="00480FAD" w:rsidP="00356F4D">
            <w:pPr>
              <w:pStyle w:val="Paragraph"/>
              <w:rPr>
                <w:noProof/>
                <w:lang w:val="pl-PL"/>
              </w:rPr>
            </w:pPr>
            <w:r w:rsidRPr="00ED5439">
              <w:rPr>
                <w:noProof/>
                <w:lang w:val="pl-PL"/>
              </w:rPr>
              <w:t>Folpet (ISO) (CAS RN 133-07-3) o czystości 97,5 %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0.6585</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Wodorosiarczan 2-[(4-amino-3-metoksyfenylo)sulfonylo]etylu (CAS RN 26672-22-0)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0.8069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2930 90 98</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Mezotrion (ISO) (CAS RN 104206-82-8) w postaci mokrej masy lub mokrej pasty lub w postaci krystalicznej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czystości 74 % masy lub większej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maksymalnej zawartości wody wynoszącej 23 % masy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0.7859</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29</w:t>
            </w:r>
          </w:p>
        </w:tc>
        <w:tc>
          <w:tcPr>
            <w:tcW w:w="0" w:type="auto"/>
          </w:tcPr>
          <w:p w:rsidR="00480FAD" w:rsidRPr="00ED5439" w:rsidRDefault="00480FAD" w:rsidP="00356F4D">
            <w:pPr>
              <w:pStyle w:val="Paragraph"/>
              <w:rPr>
                <w:noProof/>
                <w:lang w:val="pl-PL"/>
              </w:rPr>
            </w:pPr>
            <w:r w:rsidRPr="00ED5439">
              <w:rPr>
                <w:noProof/>
                <w:lang w:val="pl-PL"/>
              </w:rPr>
              <w:t>Kwas 4-amino-5-(etylosulfanylo)-2-metoksybenzoesowy (CAS RN 71675-86-0)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0.2933</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4-(4-Izopropoksyfenylosulfonylo)fenol (CAS RN 95235-30-6)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0.7833</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31</w:t>
            </w:r>
          </w:p>
        </w:tc>
        <w:tc>
          <w:tcPr>
            <w:tcW w:w="0" w:type="auto"/>
          </w:tcPr>
          <w:p w:rsidR="00480FAD" w:rsidRPr="00ED5439" w:rsidRDefault="00480FAD" w:rsidP="00356F4D">
            <w:pPr>
              <w:pStyle w:val="Paragraph"/>
              <w:rPr>
                <w:noProof/>
                <w:lang w:val="pl-PL"/>
              </w:rPr>
            </w:pPr>
            <w:r w:rsidRPr="00ED5439">
              <w:rPr>
                <w:noProof/>
                <w:lang w:val="pl-PL"/>
              </w:rPr>
              <w:t>Izocyjanian (p-toluenosulfonylo)metylu (CAS RN 36635-61-7)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0.8152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2930 90 98</w:t>
            </w:r>
          </w:p>
        </w:tc>
        <w:tc>
          <w:tcPr>
            <w:tcW w:w="0" w:type="auto"/>
          </w:tcPr>
          <w:p w:rsidR="00480FAD" w:rsidRPr="00ED5439" w:rsidRDefault="00480FAD" w:rsidP="00356F4D">
            <w:pPr>
              <w:pStyle w:val="Paragraph"/>
              <w:jc w:val="center"/>
              <w:rPr>
                <w:noProof/>
                <w:lang w:val="pl-PL"/>
              </w:rPr>
            </w:pPr>
            <w:r w:rsidRPr="00ED5439">
              <w:rPr>
                <w:noProof/>
                <w:lang w:val="pl-PL"/>
              </w:rPr>
              <w:t>32</w:t>
            </w:r>
          </w:p>
        </w:tc>
        <w:tc>
          <w:tcPr>
            <w:tcW w:w="0" w:type="auto"/>
          </w:tcPr>
          <w:p w:rsidR="00480FAD" w:rsidRPr="00ED5439" w:rsidRDefault="00480FAD" w:rsidP="00356F4D">
            <w:pPr>
              <w:pStyle w:val="Paragraph"/>
              <w:rPr>
                <w:noProof/>
                <w:lang w:val="pl-PL"/>
              </w:rPr>
            </w:pPr>
            <w:r w:rsidRPr="00ED5439">
              <w:rPr>
                <w:noProof/>
                <w:lang w:val="pl-PL"/>
              </w:rPr>
              <w:t>2-metoksy-N-[2-nitro-5-(fenylosulfanylo)fenylo]acetamid (CAS RN 63470-85-9) o czystości 96 %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0.6584</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Kwas 2-amino-5-{[2-(sulfooksy)etylo]sulfonylo}benzenosulfonowy (CAS RN 42986-22-1)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0.3811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2930 90 98</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Glutation (CAS RN 70-18-8)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0.7682</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Izotiocyjanian allilu (CAS RN 57-06-7)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0.2928</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3,3’-Tiodi(kwas propionowy) (CAS RN 111-17-1)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0.6167</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Jodek trimetylosulfoksonium (CAS RN 1774-47-6)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0.2931</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Wodorosiarczan 2-[(</w:t>
            </w:r>
            <w:r w:rsidRPr="00ED5439">
              <w:rPr>
                <w:i/>
                <w:iCs/>
                <w:noProof/>
                <w:lang w:val="pl-PL"/>
              </w:rPr>
              <w:t>p</w:t>
            </w:r>
            <w:r w:rsidRPr="00ED5439">
              <w:rPr>
                <w:noProof/>
                <w:lang w:val="pl-PL"/>
              </w:rPr>
              <w:t>-aminofenylo)sulfonylo]etylu (CAS RN 2494-89-5)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0.7689</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Kwas 3-merkaptopropionowy (CAS RN 107-96-0)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0.6617</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Sulfon bis(4-chlorofenylu) (CAS RN 80-07-9)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0.5114</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Tiomocznik (CAS RN 62-56-6)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0.2929</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Siarczek metylofenylu (CAS RN 100-68-5)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0.4629</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64</w:t>
            </w:r>
          </w:p>
        </w:tc>
        <w:tc>
          <w:tcPr>
            <w:tcW w:w="0" w:type="auto"/>
          </w:tcPr>
          <w:p w:rsidR="00480FAD" w:rsidRPr="00ED5439" w:rsidRDefault="00480FAD" w:rsidP="00356F4D">
            <w:pPr>
              <w:pStyle w:val="Paragraph"/>
              <w:rPr>
                <w:noProof/>
                <w:lang w:val="pl-PL"/>
              </w:rPr>
            </w:pPr>
            <w:r w:rsidRPr="00ED5439">
              <w:rPr>
                <w:noProof/>
                <w:lang w:val="pl-PL"/>
              </w:rPr>
              <w:t>Siarczek 3-chloro-2-metylofenylo metylowy (CAS RN 82961-52-2)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0.5034</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Tetrakis(3-merkaptopropionat) pentaerytrytolu (CAS RN 7575-23-7)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0.4296</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68</w:t>
            </w:r>
          </w:p>
        </w:tc>
        <w:tc>
          <w:tcPr>
            <w:tcW w:w="0" w:type="auto"/>
          </w:tcPr>
          <w:p w:rsidR="00480FAD" w:rsidRPr="00ED5439" w:rsidRDefault="00480FAD" w:rsidP="00356F4D">
            <w:pPr>
              <w:pStyle w:val="Paragraph"/>
              <w:rPr>
                <w:noProof/>
                <w:lang w:val="pl-PL"/>
              </w:rPr>
            </w:pPr>
            <w:r w:rsidRPr="00ED5439">
              <w:rPr>
                <w:noProof/>
                <w:lang w:val="pl-PL"/>
              </w:rPr>
              <w:t>Kletodym (ISO) (CAS RN 99129-21-2)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0.3986</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77</w:t>
            </w:r>
          </w:p>
        </w:tc>
        <w:tc>
          <w:tcPr>
            <w:tcW w:w="0" w:type="auto"/>
          </w:tcPr>
          <w:p w:rsidR="00480FAD" w:rsidRPr="00ED5439" w:rsidRDefault="00480FAD" w:rsidP="00356F4D">
            <w:pPr>
              <w:pStyle w:val="Paragraph"/>
              <w:rPr>
                <w:noProof/>
                <w:lang w:val="pl-PL"/>
              </w:rPr>
            </w:pPr>
            <w:r w:rsidRPr="00ED5439">
              <w:rPr>
                <w:noProof/>
                <w:lang w:val="pl-PL"/>
              </w:rPr>
              <w:t>4-[4-(2-Propenylooksy)fenylosulfonylo]fenol (CAS RN 97042-18-7)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0.4187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2930 90 98</w:t>
            </w:r>
          </w:p>
        </w:tc>
        <w:tc>
          <w:tcPr>
            <w:tcW w:w="0" w:type="auto"/>
          </w:tcPr>
          <w:p w:rsidR="00480FAD" w:rsidRPr="00ED5439" w:rsidRDefault="00480FAD" w:rsidP="00356F4D">
            <w:pPr>
              <w:pStyle w:val="Paragraph"/>
              <w:jc w:val="center"/>
              <w:rPr>
                <w:noProof/>
                <w:lang w:val="pl-PL"/>
              </w:rPr>
            </w:pPr>
            <w:r w:rsidRPr="00ED5439">
              <w:rPr>
                <w:noProof/>
                <w:lang w:val="pl-PL"/>
              </w:rPr>
              <w:t>78</w:t>
            </w:r>
          </w:p>
        </w:tc>
        <w:tc>
          <w:tcPr>
            <w:tcW w:w="0" w:type="auto"/>
          </w:tcPr>
          <w:p w:rsidR="00480FAD" w:rsidRPr="00ED5439" w:rsidRDefault="00480FAD" w:rsidP="00356F4D">
            <w:pPr>
              <w:pStyle w:val="Paragraph"/>
              <w:rPr>
                <w:noProof/>
                <w:lang w:val="pl-PL"/>
              </w:rPr>
            </w:pPr>
            <w:r w:rsidRPr="00ED5439">
              <w:rPr>
                <w:noProof/>
                <w:lang w:val="pl-PL"/>
              </w:rPr>
              <w:t>4-Merkaptometylo-3,6-ditio-1,8-oktanoditiol (CAS RN 131538-00-6)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0.2999</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Kaptan (ISO) (CAS RN 133-06-2)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0.4694</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81</w:t>
            </w:r>
          </w:p>
        </w:tc>
        <w:tc>
          <w:tcPr>
            <w:tcW w:w="0" w:type="auto"/>
          </w:tcPr>
          <w:p w:rsidR="00480FAD" w:rsidRPr="00ED5439" w:rsidRDefault="00480FAD" w:rsidP="00356F4D">
            <w:pPr>
              <w:pStyle w:val="Paragraph"/>
              <w:rPr>
                <w:noProof/>
                <w:lang w:val="pl-PL"/>
              </w:rPr>
            </w:pPr>
            <w:r w:rsidRPr="00ED5439">
              <w:rPr>
                <w:noProof/>
                <w:lang w:val="pl-PL"/>
              </w:rPr>
              <w:t>Dihydrat heksametyleno-1,6-bistiosiarczanu disodu (CAS RN 5719-73-3)</w:t>
            </w:r>
          </w:p>
        </w:tc>
        <w:tc>
          <w:tcPr>
            <w:tcW w:w="0" w:type="auto"/>
          </w:tcPr>
          <w:p w:rsidR="00480FAD" w:rsidRPr="00ED5439" w:rsidRDefault="00480FAD" w:rsidP="00356F4D">
            <w:pPr>
              <w:pStyle w:val="Paragraph"/>
              <w:rPr>
                <w:noProof/>
                <w:lang w:val="pl-PL"/>
              </w:rPr>
            </w:pPr>
            <w:r w:rsidRPr="00ED5439">
              <w:rPr>
                <w:noProof/>
                <w:lang w:val="pl-PL"/>
              </w:rPr>
              <w:t>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0.7985</w:t>
            </w:r>
          </w:p>
        </w:tc>
        <w:tc>
          <w:tcPr>
            <w:tcW w:w="0" w:type="auto"/>
          </w:tcPr>
          <w:p w:rsidR="00480FAD" w:rsidRPr="00ED5439" w:rsidRDefault="00480FAD" w:rsidP="00356F4D">
            <w:pPr>
              <w:pStyle w:val="Paragraph"/>
              <w:jc w:val="right"/>
              <w:rPr>
                <w:noProof/>
                <w:lang w:val="pl-PL"/>
              </w:rPr>
            </w:pPr>
            <w:r w:rsidRPr="00ED5439">
              <w:rPr>
                <w:noProof/>
                <w:lang w:val="pl-PL"/>
              </w:rPr>
              <w:t>ex 2930 90 98</w:t>
            </w:r>
          </w:p>
        </w:tc>
        <w:tc>
          <w:tcPr>
            <w:tcW w:w="0" w:type="auto"/>
          </w:tcPr>
          <w:p w:rsidR="00480FAD" w:rsidRPr="00ED5439" w:rsidRDefault="00480FAD" w:rsidP="00356F4D">
            <w:pPr>
              <w:pStyle w:val="Paragraph"/>
              <w:jc w:val="center"/>
              <w:rPr>
                <w:noProof/>
                <w:lang w:val="pl-PL"/>
              </w:rPr>
            </w:pPr>
            <w:r w:rsidRPr="00ED5439">
              <w:rPr>
                <w:noProof/>
                <w:lang w:val="pl-PL"/>
              </w:rPr>
              <w:t>88</w:t>
            </w:r>
          </w:p>
        </w:tc>
        <w:tc>
          <w:tcPr>
            <w:tcW w:w="0" w:type="auto"/>
          </w:tcPr>
          <w:p w:rsidR="00480FAD" w:rsidRPr="00ED5439" w:rsidRDefault="00480FAD" w:rsidP="00356F4D">
            <w:pPr>
              <w:pStyle w:val="Paragraph"/>
              <w:rPr>
                <w:noProof/>
                <w:lang w:val="pl-PL"/>
              </w:rPr>
            </w:pPr>
            <w:r w:rsidRPr="00ED5439">
              <w:rPr>
                <w:noProof/>
                <w:lang w:val="pl-PL"/>
              </w:rPr>
              <w:t>1-{4-[(4-Benzoilofenylo)sulfanylo]fenylo}-2-metylo-2-[(4-metylofenylo)sulfonylo]propan-1-on (CAS RN 272460-97-6) o czystości 94 %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0.4094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2930 90 98</w:t>
            </w:r>
          </w:p>
        </w:tc>
        <w:tc>
          <w:tcPr>
            <w:tcW w:w="0" w:type="auto"/>
          </w:tcPr>
          <w:p w:rsidR="00480FAD" w:rsidRPr="00ED5439" w:rsidRDefault="00480FAD" w:rsidP="00356F4D">
            <w:pPr>
              <w:pStyle w:val="Paragraph"/>
              <w:jc w:val="center"/>
              <w:rPr>
                <w:noProof/>
                <w:lang w:val="pl-PL"/>
              </w:rPr>
            </w:pPr>
            <w:r w:rsidRPr="00ED5439">
              <w:rPr>
                <w:noProof/>
                <w:lang w:val="pl-PL"/>
              </w:rPr>
              <w:t>89</w:t>
            </w:r>
          </w:p>
        </w:tc>
        <w:tc>
          <w:tcPr>
            <w:tcW w:w="0" w:type="auto"/>
          </w:tcPr>
          <w:p w:rsidR="00480FAD" w:rsidRPr="00ED5439" w:rsidRDefault="00480FAD" w:rsidP="00356F4D">
            <w:pPr>
              <w:pStyle w:val="Paragraph"/>
              <w:rPr>
                <w:noProof/>
                <w:lang w:val="pl-PL"/>
              </w:rPr>
            </w:pPr>
            <w:r w:rsidRPr="00ED5439">
              <w:rPr>
                <w:noProof/>
                <w:lang w:val="pl-PL"/>
              </w:rPr>
              <w:t>Sól potasowa lub sodowa O-etylo-, O-izopropylo-, O-butylo-, O-izobutylo- lub O-pentylo- ditiowęglanów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0.7070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2930 90 98</w:t>
            </w:r>
          </w:p>
        </w:tc>
        <w:tc>
          <w:tcPr>
            <w:tcW w:w="0" w:type="auto"/>
          </w:tcPr>
          <w:p w:rsidR="00480FAD" w:rsidRPr="00ED5439" w:rsidRDefault="00480FAD" w:rsidP="00356F4D">
            <w:pPr>
              <w:pStyle w:val="Paragraph"/>
              <w:jc w:val="center"/>
              <w:rPr>
                <w:noProof/>
                <w:lang w:val="pl-PL"/>
              </w:rPr>
            </w:pPr>
            <w:r w:rsidRPr="00ED5439">
              <w:rPr>
                <w:noProof/>
                <w:lang w:val="pl-PL"/>
              </w:rPr>
              <w:t>93</w:t>
            </w:r>
          </w:p>
        </w:tc>
        <w:tc>
          <w:tcPr>
            <w:tcW w:w="0" w:type="auto"/>
          </w:tcPr>
          <w:p w:rsidR="00480FAD" w:rsidRPr="00ED5439" w:rsidRDefault="00480FAD" w:rsidP="00356F4D">
            <w:pPr>
              <w:pStyle w:val="Paragraph"/>
              <w:rPr>
                <w:noProof/>
                <w:lang w:val="pl-PL"/>
              </w:rPr>
            </w:pPr>
            <w:r w:rsidRPr="00ED5439">
              <w:rPr>
                <w:noProof/>
                <w:lang w:val="pl-PL"/>
              </w:rPr>
              <w:t>1-Hydrazyno-3-(metylotio)propan-2-ol (CAS RN 14359-97-8)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0.7078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2930 90 98</w:t>
            </w:r>
          </w:p>
        </w:tc>
        <w:tc>
          <w:tcPr>
            <w:tcW w:w="0" w:type="auto"/>
          </w:tcPr>
          <w:p w:rsidR="00480FAD" w:rsidRPr="00ED5439" w:rsidRDefault="00480FAD" w:rsidP="00356F4D">
            <w:pPr>
              <w:pStyle w:val="Paragraph"/>
              <w:jc w:val="center"/>
              <w:rPr>
                <w:noProof/>
                <w:lang w:val="pl-PL"/>
              </w:rPr>
            </w:pPr>
            <w:r w:rsidRPr="00ED5439">
              <w:rPr>
                <w:noProof/>
                <w:lang w:val="pl-PL"/>
              </w:rPr>
              <w:t>95</w:t>
            </w:r>
          </w:p>
        </w:tc>
        <w:tc>
          <w:tcPr>
            <w:tcW w:w="0" w:type="auto"/>
          </w:tcPr>
          <w:p w:rsidR="00480FAD" w:rsidRPr="00ED5439" w:rsidRDefault="00480FAD" w:rsidP="00356F4D">
            <w:pPr>
              <w:pStyle w:val="Paragraph"/>
              <w:rPr>
                <w:noProof/>
                <w:lang w:val="pl-PL"/>
              </w:rPr>
            </w:pPr>
            <w:r w:rsidRPr="00ED5439">
              <w:rPr>
                <w:i/>
                <w:iCs/>
                <w:noProof/>
                <w:lang w:val="pl-PL"/>
              </w:rPr>
              <w:t>N</w:t>
            </w:r>
            <w:r w:rsidRPr="00ED5439">
              <w:rPr>
                <w:noProof/>
                <w:lang w:val="pl-PL"/>
              </w:rPr>
              <w:t>-(cykloheksylotio)ftalimid (CAS RN 17796-82-6)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0.7086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2930 90 98</w:t>
            </w:r>
          </w:p>
        </w:tc>
        <w:tc>
          <w:tcPr>
            <w:tcW w:w="0" w:type="auto"/>
          </w:tcPr>
          <w:p w:rsidR="00480FAD" w:rsidRPr="00ED5439" w:rsidRDefault="00480FAD" w:rsidP="00356F4D">
            <w:pPr>
              <w:pStyle w:val="Paragraph"/>
              <w:jc w:val="center"/>
              <w:rPr>
                <w:noProof/>
                <w:lang w:val="pl-PL"/>
              </w:rPr>
            </w:pPr>
            <w:r w:rsidRPr="00ED5439">
              <w:rPr>
                <w:noProof/>
                <w:lang w:val="pl-PL"/>
              </w:rPr>
              <w:t>97</w:t>
            </w:r>
          </w:p>
        </w:tc>
        <w:tc>
          <w:tcPr>
            <w:tcW w:w="0" w:type="auto"/>
          </w:tcPr>
          <w:p w:rsidR="00480FAD" w:rsidRPr="00ED5439" w:rsidRDefault="00480FAD" w:rsidP="00356F4D">
            <w:pPr>
              <w:pStyle w:val="Paragraph"/>
              <w:rPr>
                <w:noProof/>
                <w:lang w:val="pl-PL"/>
              </w:rPr>
            </w:pPr>
            <w:r w:rsidRPr="00ED5439">
              <w:rPr>
                <w:noProof/>
                <w:lang w:val="pl-PL"/>
              </w:rPr>
              <w:t>Sulfon difenylu (CAS RN 127-63-9)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0.5741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49 90</w:t>
            </w:r>
          </w:p>
        </w:tc>
        <w:tc>
          <w:tcPr>
            <w:tcW w:w="0" w:type="auto"/>
          </w:tcPr>
          <w:p w:rsidR="00480FAD" w:rsidRPr="00ED5439" w:rsidRDefault="00480FAD" w:rsidP="00356F4D">
            <w:pPr>
              <w:pStyle w:val="Paragraph"/>
              <w:jc w:val="center"/>
              <w:rPr>
                <w:noProof/>
                <w:lang w:val="pl-PL"/>
              </w:rPr>
            </w:pPr>
            <w:r w:rsidRPr="00ED5439">
              <w:rPr>
                <w:noProof/>
                <w:lang w:val="pl-PL"/>
              </w:rPr>
              <w:t>08</w:t>
            </w:r>
          </w:p>
        </w:tc>
        <w:tc>
          <w:tcPr>
            <w:tcW w:w="0" w:type="auto"/>
          </w:tcPr>
          <w:p w:rsidR="00480FAD" w:rsidRPr="00ED5439" w:rsidRDefault="00480FAD" w:rsidP="00356F4D">
            <w:pPr>
              <w:pStyle w:val="Paragraph"/>
              <w:rPr>
                <w:noProof/>
                <w:lang w:val="pl-PL"/>
              </w:rPr>
            </w:pPr>
            <w:r w:rsidRPr="00ED5439">
              <w:rPr>
                <w:noProof/>
                <w:lang w:val="pl-PL"/>
              </w:rPr>
              <w:t>Diizobutyloditiofosfinian sodu (CAS RN 13360-78-6) w postaci roztworu wodnego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0.5492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49 90</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Tlenek trioktylofosfiny (CAS RN 78-50-2)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0.6088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49 90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Di-tert-butylofosfan (CAS RN 819-19-2)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0.5758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49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Kwas (</w:t>
            </w:r>
            <w:r w:rsidRPr="00ED5439">
              <w:rPr>
                <w:i/>
                <w:iCs/>
                <w:noProof/>
                <w:lang w:val="pl-PL"/>
              </w:rPr>
              <w:t>Z</w:t>
            </w:r>
            <w:r w:rsidRPr="00ED5439">
              <w:rPr>
                <w:noProof/>
                <w:lang w:val="pl-PL"/>
              </w:rPr>
              <w:t>)-prop-1-en-1-ylofosfonowy (CAS RN 25383-06-6)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0.3497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49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Kwas bis(2,4,4-trimetylopentylo)fosfinowy (CAS RN 83411-71-6)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0.7533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49 90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Fenylo(2,4,6-trimetylobenzoilo)fosfinian etylu (CAS RN 84434-11-7)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0.2656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49 90</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Kwas n-(fosfonometylo)iminodioctowy (CAS RN 5994-61-6), zawierający nie więcej niż 15 % masy wody, o czystości suchej masy 97 %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0.5229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49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Chlorek tetrakis(hydroksymetylo)fosfoniowy (CAS RN 124-64-1)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0.4433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49 90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Tlenek difenylo(2,4,6-trimetylobenzoilo)fosfiny (CAS RN 75980-60-8)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0.3492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49 90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Octan tetrabutylofosfoniowy, w postaci roztworu wodnego (CAS RN 30345-49-4)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0.3987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49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Kwas 3-(hydroksyfenylofosfinoilo) propionowy (CAS RN 14657-64-8)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0.7709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59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Kwas 2-chloroetylofosfonowy (CAS RN 16672-87-0) stały lub w roztworze wodnym, o zawartości 65 % masy lub więcej kwasu 2-chloroetylofosfonowego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0.3504</w:t>
            </w:r>
          </w:p>
        </w:tc>
        <w:tc>
          <w:tcPr>
            <w:tcW w:w="0" w:type="auto"/>
          </w:tcPr>
          <w:p w:rsidR="00480FAD" w:rsidRPr="00ED5439" w:rsidRDefault="00480FAD" w:rsidP="00356F4D">
            <w:pPr>
              <w:pStyle w:val="Paragraph"/>
              <w:jc w:val="right"/>
              <w:rPr>
                <w:noProof/>
                <w:lang w:val="pl-PL"/>
              </w:rPr>
            </w:pPr>
            <w:r w:rsidRPr="00ED5439">
              <w:rPr>
                <w:noProof/>
                <w:lang w:val="pl-PL"/>
              </w:rPr>
              <w:t>ex 2931 90 00</w:t>
            </w:r>
          </w:p>
        </w:tc>
        <w:tc>
          <w:tcPr>
            <w:tcW w:w="0" w:type="auto"/>
          </w:tcPr>
          <w:p w:rsidR="00480FAD" w:rsidRPr="00ED5439" w:rsidRDefault="00480FAD" w:rsidP="00356F4D">
            <w:pPr>
              <w:pStyle w:val="Paragraph"/>
              <w:jc w:val="center"/>
              <w:rPr>
                <w:noProof/>
                <w:lang w:val="pl-PL"/>
              </w:rPr>
            </w:pPr>
            <w:r w:rsidRPr="00ED5439">
              <w:rPr>
                <w:noProof/>
                <w:lang w:val="pl-PL"/>
              </w:rPr>
              <w:t>03</w:t>
            </w:r>
          </w:p>
        </w:tc>
        <w:tc>
          <w:tcPr>
            <w:tcW w:w="0" w:type="auto"/>
          </w:tcPr>
          <w:p w:rsidR="00480FAD" w:rsidRPr="00ED5439" w:rsidRDefault="00480FAD" w:rsidP="00356F4D">
            <w:pPr>
              <w:pStyle w:val="Paragraph"/>
              <w:rPr>
                <w:noProof/>
                <w:lang w:val="pl-PL"/>
              </w:rPr>
            </w:pPr>
            <w:r w:rsidRPr="00ED5439">
              <w:rPr>
                <w:noProof/>
                <w:lang w:val="pl-PL"/>
              </w:rPr>
              <w:t>Butyloetylomagnez (CAS RN 62202-86-2), w postaci roztworu w heptanie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0.7354</w:t>
            </w:r>
          </w:p>
        </w:tc>
        <w:tc>
          <w:tcPr>
            <w:tcW w:w="0" w:type="auto"/>
          </w:tcPr>
          <w:p w:rsidR="00480FAD" w:rsidRPr="00ED5439" w:rsidRDefault="00480FAD" w:rsidP="00356F4D">
            <w:pPr>
              <w:pStyle w:val="Paragraph"/>
              <w:jc w:val="right"/>
              <w:rPr>
                <w:noProof/>
                <w:lang w:val="pl-PL"/>
              </w:rPr>
            </w:pPr>
            <w:r w:rsidRPr="00ED5439">
              <w:rPr>
                <w:noProof/>
                <w:lang w:val="pl-PL"/>
              </w:rPr>
              <w:t>ex 2931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Kwas (3-fluoro-5-izobutoksyfenylo)boronowy (CAS RN 850589-57-0)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0.4515</w:t>
            </w:r>
          </w:p>
        </w:tc>
        <w:tc>
          <w:tcPr>
            <w:tcW w:w="0" w:type="auto"/>
          </w:tcPr>
          <w:p w:rsidR="00480FAD" w:rsidRPr="00ED5439" w:rsidRDefault="00480FAD" w:rsidP="00356F4D">
            <w:pPr>
              <w:pStyle w:val="Paragraph"/>
              <w:jc w:val="right"/>
              <w:rPr>
                <w:noProof/>
                <w:lang w:val="pl-PL"/>
              </w:rPr>
            </w:pPr>
            <w:r w:rsidRPr="00ED5439">
              <w:rPr>
                <w:noProof/>
                <w:lang w:val="pl-PL"/>
              </w:rPr>
              <w:t>ex 2931 90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Trikarbonylek metylocyklopentadienylomanganu  (CAS RN 12108-13-3)  zawierający nie więcej niż 4,9 % masy trikarbonylku cyklopentadienylomanganu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0.7320</w:t>
            </w:r>
          </w:p>
        </w:tc>
        <w:tc>
          <w:tcPr>
            <w:tcW w:w="0" w:type="auto"/>
          </w:tcPr>
          <w:p w:rsidR="00480FAD" w:rsidRPr="00ED5439" w:rsidRDefault="00480FAD" w:rsidP="00356F4D">
            <w:pPr>
              <w:pStyle w:val="Paragraph"/>
              <w:jc w:val="right"/>
              <w:rPr>
                <w:noProof/>
                <w:lang w:val="pl-PL"/>
              </w:rPr>
            </w:pPr>
            <w:r w:rsidRPr="00ED5439">
              <w:rPr>
                <w:noProof/>
                <w:lang w:val="pl-PL"/>
              </w:rPr>
              <w:t>ex 2931 90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Ferrocen (CAS RN 102-54-5)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0.8051</w:t>
            </w:r>
          </w:p>
        </w:tc>
        <w:tc>
          <w:tcPr>
            <w:tcW w:w="0" w:type="auto"/>
          </w:tcPr>
          <w:p w:rsidR="00480FAD" w:rsidRPr="00ED5439" w:rsidRDefault="00480FAD" w:rsidP="00356F4D">
            <w:pPr>
              <w:pStyle w:val="Paragraph"/>
              <w:jc w:val="right"/>
              <w:rPr>
                <w:noProof/>
                <w:lang w:val="pl-PL"/>
              </w:rPr>
            </w:pPr>
            <w:r w:rsidRPr="00ED5439">
              <w:rPr>
                <w:noProof/>
                <w:lang w:val="pl-PL"/>
              </w:rPr>
              <w:t>ex 2931 90 00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Cytynian iksazomibu (INNM) (CAS RN 1239908-20-3)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0.7951</w:t>
            </w:r>
          </w:p>
        </w:tc>
        <w:tc>
          <w:tcPr>
            <w:tcW w:w="0" w:type="auto"/>
          </w:tcPr>
          <w:p w:rsidR="00480FAD" w:rsidRPr="00ED5439" w:rsidRDefault="00480FAD" w:rsidP="00356F4D">
            <w:pPr>
              <w:pStyle w:val="Paragraph"/>
              <w:jc w:val="right"/>
              <w:rPr>
                <w:noProof/>
                <w:lang w:val="pl-PL"/>
              </w:rPr>
            </w:pPr>
            <w:r w:rsidRPr="00ED5439">
              <w:rPr>
                <w:noProof/>
                <w:lang w:val="pl-PL"/>
              </w:rPr>
              <w:t>ex 2931 90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N-(3-(Dimetoksymetylosililo)propylo)etylenodiamina (CAS RN 3069-29-2)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0.8063</w:t>
            </w:r>
          </w:p>
        </w:tc>
        <w:tc>
          <w:tcPr>
            <w:tcW w:w="0" w:type="auto"/>
          </w:tcPr>
          <w:p w:rsidR="00480FAD" w:rsidRPr="00ED5439" w:rsidRDefault="00480FAD" w:rsidP="00356F4D">
            <w:pPr>
              <w:pStyle w:val="Paragraph"/>
              <w:jc w:val="right"/>
              <w:rPr>
                <w:noProof/>
                <w:lang w:val="pl-PL"/>
              </w:rPr>
            </w:pPr>
            <w:r w:rsidRPr="00ED5439">
              <w:rPr>
                <w:noProof/>
                <w:lang w:val="pl-PL"/>
              </w:rPr>
              <w:t>ex 2931 90 00</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Trietoksy(3-izocyjanianopropylo)silan (CAS RN 24801-88-5) o czystości 96 %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0.3499</w:t>
            </w:r>
          </w:p>
        </w:tc>
        <w:tc>
          <w:tcPr>
            <w:tcW w:w="0" w:type="auto"/>
          </w:tcPr>
          <w:p w:rsidR="00480FAD" w:rsidRPr="00ED5439" w:rsidRDefault="00480FAD" w:rsidP="00356F4D">
            <w:pPr>
              <w:pStyle w:val="Paragraph"/>
              <w:jc w:val="right"/>
              <w:rPr>
                <w:noProof/>
                <w:lang w:val="pl-PL"/>
              </w:rPr>
            </w:pPr>
            <w:r w:rsidRPr="00ED5439">
              <w:rPr>
                <w:noProof/>
                <w:lang w:val="pl-PL"/>
              </w:rPr>
              <w:t>ex 2931 90 00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Dimetylo[dimetylosililodiindenylo]hafn (CAS RN 220492-55-7)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0.2654</w:t>
            </w:r>
          </w:p>
        </w:tc>
        <w:tc>
          <w:tcPr>
            <w:tcW w:w="0" w:type="auto"/>
          </w:tcPr>
          <w:p w:rsidR="00480FAD" w:rsidRPr="00ED5439" w:rsidRDefault="00480FAD" w:rsidP="00356F4D">
            <w:pPr>
              <w:pStyle w:val="Paragraph"/>
              <w:jc w:val="right"/>
              <w:rPr>
                <w:noProof/>
                <w:lang w:val="pl-PL"/>
              </w:rPr>
            </w:pPr>
            <w:r w:rsidRPr="00ED5439">
              <w:rPr>
                <w:noProof/>
                <w:lang w:val="pl-PL"/>
              </w:rPr>
              <w:t>ex 2931 90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 xml:space="preserve">Tetrakis(pentafluorofenylo)boran </w:t>
            </w:r>
            <w:r w:rsidRPr="00ED5439">
              <w:rPr>
                <w:i/>
                <w:iCs/>
                <w:noProof/>
                <w:lang w:val="pl-PL"/>
              </w:rPr>
              <w:t>N,N</w:t>
            </w:r>
            <w:r w:rsidRPr="00ED5439">
              <w:rPr>
                <w:noProof/>
                <w:lang w:val="pl-PL"/>
              </w:rPr>
              <w:t>-dimetyloaniliny (CAS RN 118612-00-3)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0.4121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90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Trimetylosilan (CAS RN 993-07-7)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0.6917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90 00</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Chloroetenylodimetylosilan (CAS RN 1719-58-0)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0.6946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2931 90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Heksafluorofosforan bis(4-tert-butylofenylo)jodanu (CAS RN 61358-25-6)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0.3486</w:t>
            </w:r>
          </w:p>
        </w:tc>
        <w:tc>
          <w:tcPr>
            <w:tcW w:w="0" w:type="auto"/>
          </w:tcPr>
          <w:p w:rsidR="00480FAD" w:rsidRPr="00ED5439" w:rsidRDefault="00480FAD" w:rsidP="00356F4D">
            <w:pPr>
              <w:pStyle w:val="Paragraph"/>
              <w:jc w:val="right"/>
              <w:rPr>
                <w:noProof/>
                <w:lang w:val="pl-PL"/>
              </w:rPr>
            </w:pPr>
            <w:r w:rsidRPr="00ED5439">
              <w:rPr>
                <w:noProof/>
                <w:lang w:val="pl-PL"/>
              </w:rPr>
              <w:t>ex 2932 13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Alkohol tetrahydrofurfurylowy (CAS RN 97-99-4)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0.4590</w:t>
            </w:r>
          </w:p>
        </w:tc>
        <w:tc>
          <w:tcPr>
            <w:tcW w:w="0" w:type="auto"/>
          </w:tcPr>
          <w:p w:rsidR="00480FAD" w:rsidRPr="00ED5439" w:rsidRDefault="00480FAD" w:rsidP="00356F4D">
            <w:pPr>
              <w:pStyle w:val="Paragraph"/>
              <w:jc w:val="right"/>
              <w:rPr>
                <w:noProof/>
                <w:lang w:val="pl-PL"/>
              </w:rPr>
            </w:pPr>
            <w:r w:rsidRPr="00ED5439">
              <w:rPr>
                <w:noProof/>
                <w:lang w:val="pl-PL"/>
              </w:rPr>
              <w:t>ex 2932 14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1,6-Dichloro-1,6-dideoksy-</w:t>
            </w:r>
            <w:r w:rsidRPr="00ED5439">
              <w:rPr>
                <w:i/>
                <w:iCs/>
                <w:noProof/>
                <w:lang w:val="pl-PL"/>
              </w:rPr>
              <w:t>β</w:t>
            </w:r>
            <w:r w:rsidRPr="00ED5439">
              <w:rPr>
                <w:noProof/>
                <w:lang w:val="pl-PL"/>
              </w:rPr>
              <w:t>-D-fruktofuranozylo-4-chloro-4-deoksy-</w:t>
            </w:r>
            <w:r w:rsidRPr="00ED5439">
              <w:rPr>
                <w:i/>
                <w:iCs/>
                <w:noProof/>
                <w:lang w:val="pl-PL"/>
              </w:rPr>
              <w:t>α</w:t>
            </w:r>
            <w:r w:rsidRPr="00ED5439">
              <w:rPr>
                <w:noProof/>
                <w:lang w:val="pl-PL"/>
              </w:rPr>
              <w:t>-D-galaktopiranozyd (CAS RN 56038-13-2)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0.3488</w:t>
            </w:r>
          </w:p>
        </w:tc>
        <w:tc>
          <w:tcPr>
            <w:tcW w:w="0" w:type="auto"/>
          </w:tcPr>
          <w:p w:rsidR="00480FAD" w:rsidRPr="00ED5439" w:rsidRDefault="00480FAD" w:rsidP="00356F4D">
            <w:pPr>
              <w:pStyle w:val="Paragraph"/>
              <w:jc w:val="right"/>
              <w:rPr>
                <w:noProof/>
                <w:lang w:val="pl-PL"/>
              </w:rPr>
            </w:pPr>
            <w:r w:rsidRPr="00ED5439">
              <w:rPr>
                <w:noProof/>
                <w:lang w:val="pl-PL"/>
              </w:rPr>
              <w:t>ex 2932 19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Furan (CAS RN 110-00-9)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0.4514</w:t>
            </w:r>
          </w:p>
        </w:tc>
        <w:tc>
          <w:tcPr>
            <w:tcW w:w="0" w:type="auto"/>
          </w:tcPr>
          <w:p w:rsidR="00480FAD" w:rsidRPr="00ED5439" w:rsidRDefault="00480FAD" w:rsidP="00356F4D">
            <w:pPr>
              <w:pStyle w:val="Paragraph"/>
              <w:jc w:val="right"/>
              <w:rPr>
                <w:noProof/>
                <w:lang w:val="pl-PL"/>
              </w:rPr>
            </w:pPr>
            <w:r w:rsidRPr="00ED5439">
              <w:rPr>
                <w:noProof/>
                <w:lang w:val="pl-PL"/>
              </w:rPr>
              <w:t>ex 2932 19 00</w:t>
            </w:r>
          </w:p>
        </w:tc>
        <w:tc>
          <w:tcPr>
            <w:tcW w:w="0" w:type="auto"/>
          </w:tcPr>
          <w:p w:rsidR="00480FAD" w:rsidRPr="00ED5439" w:rsidRDefault="00480FAD" w:rsidP="00356F4D">
            <w:pPr>
              <w:pStyle w:val="Paragraph"/>
              <w:jc w:val="center"/>
              <w:rPr>
                <w:noProof/>
                <w:lang w:val="pl-PL"/>
              </w:rPr>
            </w:pPr>
            <w:r w:rsidRPr="00ED5439">
              <w:rPr>
                <w:noProof/>
                <w:lang w:val="pl-PL"/>
              </w:rPr>
              <w:t>41</w:t>
            </w:r>
          </w:p>
        </w:tc>
        <w:tc>
          <w:tcPr>
            <w:tcW w:w="0" w:type="auto"/>
          </w:tcPr>
          <w:p w:rsidR="00480FAD" w:rsidRPr="00ED5439" w:rsidRDefault="00480FAD" w:rsidP="00356F4D">
            <w:pPr>
              <w:pStyle w:val="Paragraph"/>
              <w:rPr>
                <w:noProof/>
                <w:lang w:val="pl-PL"/>
              </w:rPr>
            </w:pPr>
            <w:r w:rsidRPr="00ED5439">
              <w:rPr>
                <w:noProof/>
                <w:lang w:val="pl-PL"/>
              </w:rPr>
              <w:t>2,2 Di(tetrahydrofurylo)propan (CAS RN 89686-69-1)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0.7614</w:t>
            </w:r>
          </w:p>
        </w:tc>
        <w:tc>
          <w:tcPr>
            <w:tcW w:w="0" w:type="auto"/>
          </w:tcPr>
          <w:p w:rsidR="00480FAD" w:rsidRPr="00ED5439" w:rsidRDefault="00480FAD" w:rsidP="00356F4D">
            <w:pPr>
              <w:pStyle w:val="Paragraph"/>
              <w:jc w:val="right"/>
              <w:rPr>
                <w:noProof/>
                <w:lang w:val="pl-PL"/>
              </w:rPr>
            </w:pPr>
            <w:r w:rsidRPr="00ED5439">
              <w:rPr>
                <w:noProof/>
                <w:lang w:val="pl-PL"/>
              </w:rPr>
              <w:t>ex 2932 19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Tefuryltrion (ISO) (CAS RN 473278-76-1)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0.3487</w:t>
            </w:r>
          </w:p>
        </w:tc>
        <w:tc>
          <w:tcPr>
            <w:tcW w:w="0" w:type="auto"/>
          </w:tcPr>
          <w:p w:rsidR="00480FAD" w:rsidRPr="00ED5439" w:rsidRDefault="00480FAD" w:rsidP="00356F4D">
            <w:pPr>
              <w:pStyle w:val="Paragraph"/>
              <w:jc w:val="right"/>
              <w:rPr>
                <w:noProof/>
                <w:lang w:val="pl-PL"/>
              </w:rPr>
            </w:pPr>
            <w:r w:rsidRPr="00ED5439">
              <w:rPr>
                <w:noProof/>
                <w:lang w:val="pl-PL"/>
              </w:rPr>
              <w:t>ex 2932 19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Furfuryloamina (CAS RN 617-89-0)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0.3611</w:t>
            </w:r>
          </w:p>
        </w:tc>
        <w:tc>
          <w:tcPr>
            <w:tcW w:w="0" w:type="auto"/>
          </w:tcPr>
          <w:p w:rsidR="00480FAD" w:rsidRPr="00ED5439" w:rsidRDefault="00480FAD" w:rsidP="00356F4D">
            <w:pPr>
              <w:pStyle w:val="Paragraph"/>
              <w:jc w:val="right"/>
              <w:rPr>
                <w:noProof/>
                <w:lang w:val="pl-PL"/>
              </w:rPr>
            </w:pPr>
            <w:r w:rsidRPr="00ED5439">
              <w:rPr>
                <w:noProof/>
                <w:lang w:val="pl-PL"/>
              </w:rPr>
              <w:t>ex 2932 19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Tetrahydro-2-metylofuran (CAS RN 96-47-9)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0.5240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2932 19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Dioctan 5-nitrofurfurylidenu (CAS RN 92-55-7)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0.2775</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2'-Anilino-6'-[etylo(izopentylo)amino]-3'-metylospiro[izobenzofuran-1(3</w:t>
            </w:r>
            <w:r w:rsidRPr="00ED5439">
              <w:rPr>
                <w:i/>
                <w:iCs/>
                <w:noProof/>
                <w:lang w:val="pl-PL"/>
              </w:rPr>
              <w:t>H</w:t>
            </w:r>
            <w:r w:rsidRPr="00ED5439">
              <w:rPr>
                <w:noProof/>
                <w:lang w:val="pl-PL"/>
              </w:rPr>
              <w:t>),9'-ksanten]-3-on (CAS RN 70516-41-5)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0.5257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2932 20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Kumaryna (CAS RN 91-64-5)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0.7958</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4-Hydroksykumaryna (CAS-RN 1076-38-6)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0.7984</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1,4-Dioksano-2,5-dion (CAS RN 502-97-6) o czystości 99,5 %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0.5611</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Bromowodorek (</w:t>
            </w:r>
            <w:r w:rsidRPr="00ED5439">
              <w:rPr>
                <w:i/>
                <w:iCs/>
                <w:noProof/>
                <w:lang w:val="pl-PL"/>
              </w:rPr>
              <w:t>S</w:t>
            </w:r>
            <w:r w:rsidRPr="00ED5439">
              <w:rPr>
                <w:noProof/>
                <w:lang w:val="pl-PL"/>
              </w:rPr>
              <w:t>)-(−)-α-amino-γ-butyrolaktonu (CAS RN 15295-77-9)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0.6094</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2,2-Dimetylo-1,3-dioksano-4,6-dion (CAS RN 2033-24-1)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0.7283</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L-Laktyd (CAS RN 4511-42-6) lub D-Laktyd (CAS RN 13076-17-0) lub dilaktyd (CAS RN 95-96-5)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0.7838</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(R)-4-propylodihydrofurano-2(3H)-on (CAS RN 63095-51-2)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0.2765</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6-Dimetyloamino-3,3-bis(4-dimetyloaminofenylo)ftalid (CAS RN 1552-42-7)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0.4162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2932 20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6’-(Dietyloamino)-3’-metylo-2’-(fenyloamino)-spiro[izobenzofuran-1(3</w:t>
            </w:r>
            <w:r w:rsidRPr="00ED5439">
              <w:rPr>
                <w:i/>
                <w:iCs/>
                <w:noProof/>
                <w:lang w:val="pl-PL"/>
              </w:rPr>
              <w:t>H</w:t>
            </w:r>
            <w:r w:rsidRPr="00ED5439">
              <w:rPr>
                <w:noProof/>
                <w:lang w:val="pl-PL"/>
              </w:rPr>
              <w:t>),9’-[9</w:t>
            </w:r>
            <w:r w:rsidRPr="00ED5439">
              <w:rPr>
                <w:i/>
                <w:iCs/>
                <w:noProof/>
                <w:lang w:val="pl-PL"/>
              </w:rPr>
              <w:t>H</w:t>
            </w:r>
            <w:r w:rsidRPr="00ED5439">
              <w:rPr>
                <w:noProof/>
                <w:lang w:val="pl-PL"/>
              </w:rPr>
              <w:t>]ksanten]-3-on (CAS RN 29512-49-0)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0.7812</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Selamektyna (INN) izomer 5Z (CAS RN 220119-17-5)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0.6620</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4-(metoksykarbonylo)-5-okso-2,5-dihydrofuran-3-olan sodu (CAS RN 1134960-41-0)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0.4161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2932 20 90</w:t>
            </w:r>
          </w:p>
        </w:tc>
        <w:tc>
          <w:tcPr>
            <w:tcW w:w="0" w:type="auto"/>
          </w:tcPr>
          <w:p w:rsidR="00480FAD" w:rsidRPr="00ED5439" w:rsidRDefault="00480FAD" w:rsidP="00356F4D">
            <w:pPr>
              <w:pStyle w:val="Paragraph"/>
              <w:jc w:val="center"/>
              <w:rPr>
                <w:noProof/>
                <w:lang w:val="pl-PL"/>
              </w:rPr>
            </w:pPr>
            <w:r w:rsidRPr="00ED5439">
              <w:rPr>
                <w:noProof/>
                <w:lang w:val="pl-PL"/>
              </w:rPr>
              <w:t>71</w:t>
            </w:r>
          </w:p>
        </w:tc>
        <w:tc>
          <w:tcPr>
            <w:tcW w:w="0" w:type="auto"/>
          </w:tcPr>
          <w:p w:rsidR="00480FAD" w:rsidRPr="00ED5439" w:rsidRDefault="00480FAD" w:rsidP="00356F4D">
            <w:pPr>
              <w:pStyle w:val="Paragraph"/>
              <w:rPr>
                <w:noProof/>
                <w:lang w:val="pl-PL"/>
              </w:rPr>
            </w:pPr>
            <w:r w:rsidRPr="00ED5439">
              <w:rPr>
                <w:noProof/>
                <w:lang w:val="pl-PL"/>
              </w:rPr>
              <w:t>6’-(Dibutyloamino)-3’-metylo-2’-(fenyloamino)-spiro[izobenzofuran-1(3</w:t>
            </w:r>
            <w:r w:rsidRPr="00ED5439">
              <w:rPr>
                <w:i/>
                <w:iCs/>
                <w:noProof/>
                <w:lang w:val="pl-PL"/>
              </w:rPr>
              <w:t>H</w:t>
            </w:r>
            <w:r w:rsidRPr="00ED5439">
              <w:rPr>
                <w:noProof/>
                <w:lang w:val="pl-PL"/>
              </w:rPr>
              <w:t>),9’-[9</w:t>
            </w:r>
            <w:r w:rsidRPr="00ED5439">
              <w:rPr>
                <w:i/>
                <w:iCs/>
                <w:noProof/>
                <w:lang w:val="pl-PL"/>
              </w:rPr>
              <w:t>H</w:t>
            </w:r>
            <w:r w:rsidRPr="00ED5439">
              <w:rPr>
                <w:noProof/>
                <w:lang w:val="pl-PL"/>
              </w:rPr>
              <w:t>]ksanten]-3-on (CAS RN 89331-94-2)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0.7599</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3-Acetylo-6-metylo-2</w:t>
            </w:r>
            <w:r w:rsidRPr="00ED5439">
              <w:rPr>
                <w:i/>
                <w:iCs/>
                <w:noProof/>
                <w:lang w:val="pl-PL"/>
              </w:rPr>
              <w:t>H</w:t>
            </w:r>
            <w:r w:rsidRPr="00ED5439">
              <w:rPr>
                <w:noProof/>
                <w:lang w:val="pl-PL"/>
              </w:rPr>
              <w:t>-pirano-2, 4(3</w:t>
            </w:r>
            <w:r w:rsidRPr="00ED5439">
              <w:rPr>
                <w:i/>
                <w:iCs/>
                <w:noProof/>
                <w:lang w:val="pl-PL"/>
              </w:rPr>
              <w:t>H</w:t>
            </w:r>
            <w:r w:rsidRPr="00ED5439">
              <w:rPr>
                <w:noProof/>
                <w:lang w:val="pl-PL"/>
              </w:rPr>
              <w:t>)-dion (CAS RN 520-45-6)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0.3990</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Kwas giberelinowy o czystości co najmniej 88 % masy (CAS RN 77-06-5)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0.4403</w:t>
            </w:r>
          </w:p>
        </w:tc>
        <w:tc>
          <w:tcPr>
            <w:tcW w:w="0" w:type="auto"/>
          </w:tcPr>
          <w:p w:rsidR="00480FAD" w:rsidRPr="00ED5439" w:rsidRDefault="00480FAD" w:rsidP="00356F4D">
            <w:pPr>
              <w:pStyle w:val="Paragraph"/>
              <w:jc w:val="right"/>
              <w:rPr>
                <w:noProof/>
                <w:lang w:val="pl-PL"/>
              </w:rPr>
            </w:pPr>
            <w:r w:rsidRPr="00ED5439">
              <w:rPr>
                <w:noProof/>
                <w:lang w:val="pl-PL"/>
              </w:rPr>
              <w:t>ex 2932 20 90</w:t>
            </w:r>
          </w:p>
        </w:tc>
        <w:tc>
          <w:tcPr>
            <w:tcW w:w="0" w:type="auto"/>
          </w:tcPr>
          <w:p w:rsidR="00480FAD" w:rsidRPr="00ED5439" w:rsidRDefault="00480FAD" w:rsidP="00356F4D">
            <w:pPr>
              <w:pStyle w:val="Paragraph"/>
              <w:jc w:val="center"/>
              <w:rPr>
                <w:noProof/>
                <w:lang w:val="pl-PL"/>
              </w:rPr>
            </w:pPr>
            <w:r w:rsidRPr="00ED5439">
              <w:rPr>
                <w:noProof/>
                <w:lang w:val="pl-PL"/>
              </w:rPr>
              <w:t>84</w:t>
            </w:r>
          </w:p>
        </w:tc>
        <w:tc>
          <w:tcPr>
            <w:tcW w:w="0" w:type="auto"/>
          </w:tcPr>
          <w:p w:rsidR="00480FAD" w:rsidRPr="00ED5439" w:rsidRDefault="00480FAD" w:rsidP="00356F4D">
            <w:pPr>
              <w:pStyle w:val="Paragraph"/>
              <w:rPr>
                <w:noProof/>
                <w:lang w:val="pl-PL"/>
              </w:rPr>
            </w:pPr>
            <w:r w:rsidRPr="00ED5439">
              <w:rPr>
                <w:noProof/>
                <w:lang w:val="pl-PL"/>
              </w:rPr>
              <w:t>Dekahydro-3a,6,6,9a-tetrametylonafto [2,1-b] furan-2 (1H)-on (CAS RN 564-20-5)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0.3610</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Bendiocarb (ISO) (CAS RN 22781-23-3)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0.7202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2932 99 00</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(4-chloro-3-(4-etoksybenzylo)fenylo)((3aS,5R,6S,6aS)-6-hydroksy 2,2-dimetylotetrahydrofuro[2,3-d][1 ,3]dioksol-5-ilo)metanon (CAS RN 1103738-30-2)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0.5269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2932 99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1,3,4,6,7,8-Heksahydro-4,6,6,7,8,8-heksametyloindeno[5,6-</w:t>
            </w:r>
            <w:r w:rsidRPr="00ED5439">
              <w:rPr>
                <w:i/>
                <w:iCs/>
                <w:noProof/>
                <w:lang w:val="pl-PL"/>
              </w:rPr>
              <w:t>c</w:t>
            </w:r>
            <w:r w:rsidRPr="00ED5439">
              <w:rPr>
                <w:noProof/>
                <w:lang w:val="pl-PL"/>
              </w:rPr>
              <w:t>]piran (CAS RN 1222-05-5)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0.7178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2932 99 00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4-(4-bromo-3-((tetrahydro-2H-pirano-2-iloksy)metylo)fenoksy)benzonitryl (CAS RN 943311-78-2)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0.7431</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2-etylo-3-hydroksy-4-piron (CAS RN 4940-11-8)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0.5759</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Kwas 1-(2,2-difluorobenzo[d][1,3]dioksol-5-ilo)cyklopropanokarboksylowy (CAS RN 862574-88-7)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0.7639</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(2-Butylo-3-benzofuranylo)(4-hydroksy-3,5-dijodofenylo)metanon (CAS RN 1951-26-4)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0.7535</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3-hydroksy-2-metylo-4-piron (CAS RN 118-71-8)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0.8035</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Kwas 1-benzofurano-6-karboksylowy (CAS RN 77095-51-3)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0.6243</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Etofumesat (ISO) (CAS RN 26225-79-6)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0.5915</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2-Butylobenzofuran (CAS RN 4265-27-4)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0.7766</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12H-[1]Benzofuro [3,2-c][1]benzoksepin-6-on (CAS RN 28763-77-1)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0.4907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2932 99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7-Metylo-3,4-dihydro-2</w:t>
            </w:r>
            <w:r w:rsidRPr="00ED5439">
              <w:rPr>
                <w:i/>
                <w:iCs/>
                <w:noProof/>
                <w:lang w:val="pl-PL"/>
              </w:rPr>
              <w:t>H</w:t>
            </w:r>
            <w:r w:rsidRPr="00ED5439">
              <w:rPr>
                <w:noProof/>
                <w:lang w:val="pl-PL"/>
              </w:rPr>
              <w:t>-1,5-benzodioksepin-3-on (CAS RN 28940-11-6)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0.6113</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1,3-dihydro-1,3-dimetoksyizobenzofuran (CAS RN 24388-70-3)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0.6771</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4,4-Dimetylo-3,5,8-trioksabicyklo[5,1,0]oktan (CAS RN 57280-22-5)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0.7978</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68</w:t>
            </w:r>
          </w:p>
        </w:tc>
        <w:tc>
          <w:tcPr>
            <w:tcW w:w="0" w:type="auto"/>
          </w:tcPr>
          <w:p w:rsidR="00480FAD" w:rsidRPr="00ED5439" w:rsidRDefault="00480FAD" w:rsidP="00356F4D">
            <w:pPr>
              <w:pStyle w:val="Paragraph"/>
              <w:rPr>
                <w:noProof/>
                <w:lang w:val="pl-PL"/>
              </w:rPr>
            </w:pPr>
            <w:r w:rsidRPr="00ED5439">
              <w:rPr>
                <w:noProof/>
                <w:lang w:val="pl-PL"/>
              </w:rPr>
              <w:t>3,9-Dietylideno-2,4,8,10-tetraoksaspiro[5,5]undekan (CAS RN 65967-52-4)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0.7930</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Kwas 5-fluoro-3-metylobenzofurano-2-karboksylowy (CAS RN 81718-76-5)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0.4063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2932 99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3-(3,4-Metylenodioksyfenylo)-2-metylopropanal (CAS RN 1205-17-0)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0.7936</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78</w:t>
            </w:r>
          </w:p>
        </w:tc>
        <w:tc>
          <w:tcPr>
            <w:tcW w:w="0" w:type="auto"/>
          </w:tcPr>
          <w:p w:rsidR="00480FAD" w:rsidRPr="00ED5439" w:rsidRDefault="00480FAD" w:rsidP="00356F4D">
            <w:pPr>
              <w:pStyle w:val="Paragraph"/>
              <w:rPr>
                <w:noProof/>
                <w:lang w:val="pl-PL"/>
              </w:rPr>
            </w:pPr>
            <w:r w:rsidRPr="00ED5439">
              <w:rPr>
                <w:noProof/>
                <w:lang w:val="pl-PL"/>
              </w:rPr>
              <w:t>2,2-Difluoro-1,3-benzodioksolo-5-karboksylan metylu (CAS RN 773873-95-3)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0.4106</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1,3:2,4-</w:t>
            </w:r>
            <w:r w:rsidRPr="00ED5439">
              <w:rPr>
                <w:i/>
                <w:iCs/>
                <w:noProof/>
                <w:lang w:val="pl-PL"/>
              </w:rPr>
              <w:t>bis-O</w:t>
            </w:r>
            <w:r w:rsidRPr="00ED5439">
              <w:rPr>
                <w:noProof/>
                <w:lang w:val="pl-PL"/>
              </w:rPr>
              <w:t>-(4-Metylobenzylideno)-</w:t>
            </w:r>
            <w:r w:rsidRPr="00ED5439">
              <w:rPr>
                <w:i/>
                <w:iCs/>
                <w:noProof/>
                <w:lang w:val="pl-PL"/>
              </w:rPr>
              <w:t>D</w:t>
            </w:r>
            <w:r w:rsidRPr="00ED5439">
              <w:rPr>
                <w:noProof/>
                <w:lang w:val="pl-PL"/>
              </w:rPr>
              <w:t>-glucitol (CAS RN 81541-12-0)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0.7954</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83</w:t>
            </w:r>
          </w:p>
        </w:tc>
        <w:tc>
          <w:tcPr>
            <w:tcW w:w="0" w:type="auto"/>
          </w:tcPr>
          <w:p w:rsidR="00480FAD" w:rsidRPr="00ED5439" w:rsidRDefault="00480FAD" w:rsidP="00356F4D">
            <w:pPr>
              <w:pStyle w:val="Paragraph"/>
              <w:rPr>
                <w:noProof/>
                <w:lang w:val="pl-PL"/>
              </w:rPr>
            </w:pPr>
            <w:r w:rsidRPr="00ED5439">
              <w:rPr>
                <w:noProof/>
                <w:lang w:val="pl-PL"/>
              </w:rPr>
              <w:t>6,11-Dihydrodibenz[b,e]oksepin-11-on (CAS RN 4504-87-4)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0.3697</w:t>
            </w:r>
          </w:p>
        </w:tc>
        <w:tc>
          <w:tcPr>
            <w:tcW w:w="0" w:type="auto"/>
          </w:tcPr>
          <w:p w:rsidR="00480FAD" w:rsidRPr="00ED5439" w:rsidRDefault="00480FAD" w:rsidP="00356F4D">
            <w:pPr>
              <w:pStyle w:val="Paragraph"/>
              <w:jc w:val="right"/>
              <w:rPr>
                <w:noProof/>
                <w:lang w:val="pl-PL"/>
              </w:rPr>
            </w:pPr>
            <w:r w:rsidRPr="00ED5439">
              <w:rPr>
                <w:noProof/>
                <w:lang w:val="pl-PL"/>
              </w:rPr>
              <w:t>ex 2932 99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1,3:2,4-Bis-O-(3,4-dimetylobenzylideno)-D-glucitol (CAS RN 135861-56-2)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0.7903</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Fluorek 3-(difluorometylo)-5-fluoro-1-metylo-1H-pirazolo-4-karbonylu (CAS RN 1255735-07-9)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0.6262</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Pyrasulfotol (ISO) (CAS RN 365400-11-9)  o czystości 96 %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0.7835</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17</w:t>
            </w:r>
          </w:p>
        </w:tc>
        <w:tc>
          <w:tcPr>
            <w:tcW w:w="0" w:type="auto"/>
          </w:tcPr>
          <w:p w:rsidR="00480FAD" w:rsidRPr="00ED5439" w:rsidRDefault="00480FAD" w:rsidP="00356F4D">
            <w:pPr>
              <w:pStyle w:val="Paragraph"/>
              <w:rPr>
                <w:noProof/>
                <w:lang w:val="pl-PL"/>
              </w:rPr>
            </w:pPr>
            <w:r w:rsidRPr="00ED5439">
              <w:rPr>
                <w:noProof/>
                <w:lang w:val="pl-PL"/>
              </w:rPr>
              <w:t>1,3-Dimetylo-1H-pirazol (CAS RN 694-48-4)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0.7918</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Fluindapir (ISO) (CAS RN 1383809-87-7) o czystości 96 %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0.6261</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Kwas 3-difluorometylo-1-metylo-1H-pirazolo-4-karboksylowy (CAS RN 176969-34-9)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0.7836</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Kwas 3-(3,3,3-trifluoro-2,2-dimetylopropoksy)-1H-pirazolo-4-karboksylowy (CAS RN 2229861-20-3)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0.3699</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3-Metylo-1-</w:t>
            </w:r>
            <w:r w:rsidRPr="00ED5439">
              <w:rPr>
                <w:i/>
                <w:iCs/>
                <w:noProof/>
                <w:lang w:val="pl-PL"/>
              </w:rPr>
              <w:t>p</w:t>
            </w:r>
            <w:r w:rsidRPr="00ED5439">
              <w:rPr>
                <w:noProof/>
                <w:lang w:val="pl-PL"/>
              </w:rPr>
              <w:t>-tolilo-5-pirazolon (CAS RN 86-92-0)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0.7811</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Fipronil (ISO) (CAS RN 120068-37-3) o czystości 95 % masy lub większej, stosowany do produkcji weterynaryjnych produktów leczniczych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0.3877</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Edarawon (INN) (CAS RN 89-25-8)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0.7938</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2-(3,5-Dimetylo-1H-pirazol-4-ilo)octan tert-butylu (CAS RN 1082827-81-3)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0.7119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19 90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5-amino-1-[2,6-dichloro-4-(trifluorometylo)fenylo]-1H-pirazolo-3-karbonitryl (CAS RN 120068-79-3)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0.8046</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1-(3-jodo-1-izopropylo-1H-pirazol-4-ilo)etanon (CAS RN 1269440-49-4)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0.3992</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Fenpyroksymat (ISO) (CAS RN 134098-61-6)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0.4494</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Piraflufen etylu (ISO) (CAS RN 129630-19-9)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0.7576</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4-Bromo-1-(1-etoksyetylo)-1H-pirazol (CAS RN 1024120-52-2)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0.4404</w:t>
            </w:r>
          </w:p>
        </w:tc>
        <w:tc>
          <w:tcPr>
            <w:tcW w:w="0" w:type="auto"/>
          </w:tcPr>
          <w:p w:rsidR="00480FAD" w:rsidRPr="00ED5439" w:rsidRDefault="00480FAD" w:rsidP="00356F4D">
            <w:pPr>
              <w:pStyle w:val="Paragraph"/>
              <w:jc w:val="right"/>
              <w:rPr>
                <w:noProof/>
                <w:lang w:val="pl-PL"/>
              </w:rPr>
            </w:pPr>
            <w:r w:rsidRPr="00ED5439">
              <w:rPr>
                <w:noProof/>
                <w:lang w:val="pl-PL"/>
              </w:rPr>
              <w:t>ex 2933 19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Siarczan 4,5-diamino-1-(2-hydroksyetylo)-pirazolu (CAS RN 155601-30-2)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0.4084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21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1-Bromo-3-chloro-5,5-dimetylohydantoina (CAS RN 16079-88-2)/ (CAS RN 32718-18-6)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0.6835</w:t>
            </w:r>
          </w:p>
        </w:tc>
        <w:tc>
          <w:tcPr>
            <w:tcW w:w="0" w:type="auto"/>
          </w:tcPr>
          <w:p w:rsidR="00480FAD" w:rsidRPr="00ED5439" w:rsidRDefault="00480FAD" w:rsidP="00356F4D">
            <w:pPr>
              <w:pStyle w:val="Paragraph"/>
              <w:jc w:val="right"/>
              <w:rPr>
                <w:noProof/>
                <w:lang w:val="pl-PL"/>
              </w:rPr>
            </w:pPr>
            <w:r w:rsidRPr="00ED5439">
              <w:rPr>
                <w:noProof/>
                <w:lang w:val="pl-PL"/>
              </w:rPr>
              <w:t>ex 2933 21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Cholorowodorek 1-aminohydantoiny (CAS RN 2827-56-7)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0.4088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21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DL-</w:t>
            </w:r>
            <w:r w:rsidRPr="00ED5439">
              <w:rPr>
                <w:i/>
                <w:iCs/>
                <w:noProof/>
                <w:lang w:val="pl-PL"/>
              </w:rPr>
              <w:t>p</w:t>
            </w:r>
            <w:r w:rsidRPr="00ED5439">
              <w:rPr>
                <w:noProof/>
                <w:lang w:val="pl-PL"/>
              </w:rPr>
              <w:t>-Hydroksyfenylohydantoina (CAS RN 2420-17-9)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0.5115</w:t>
            </w:r>
          </w:p>
        </w:tc>
        <w:tc>
          <w:tcPr>
            <w:tcW w:w="0" w:type="auto"/>
          </w:tcPr>
          <w:p w:rsidR="00480FAD" w:rsidRPr="00ED5439" w:rsidRDefault="00480FAD" w:rsidP="00356F4D">
            <w:pPr>
              <w:pStyle w:val="Paragraph"/>
              <w:jc w:val="right"/>
              <w:rPr>
                <w:noProof/>
                <w:lang w:val="pl-PL"/>
              </w:rPr>
            </w:pPr>
            <w:r w:rsidRPr="00ED5439">
              <w:rPr>
                <w:noProof/>
                <w:lang w:val="pl-PL"/>
              </w:rPr>
              <w:t>ex 2933 21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5,5-Dimetylohydantoina (CAS RN 77-71-4)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0.5972</w:t>
            </w:r>
          </w:p>
        </w:tc>
        <w:tc>
          <w:tcPr>
            <w:tcW w:w="0" w:type="auto"/>
          </w:tcPr>
          <w:p w:rsidR="00480FAD" w:rsidRPr="00ED5439" w:rsidRDefault="00480FAD" w:rsidP="00356F4D">
            <w:pPr>
              <w:pStyle w:val="Paragraph"/>
              <w:jc w:val="right"/>
              <w:rPr>
                <w:noProof/>
                <w:lang w:val="pl-PL"/>
              </w:rPr>
            </w:pPr>
            <w:r w:rsidRPr="00ED5439">
              <w:rPr>
                <w:noProof/>
                <w:lang w:val="pl-PL"/>
              </w:rPr>
              <w:t>ex 2933 29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4-(1-Hydroksy-1-metyloetylo)-2-propyloimidazolo-5-karboksylan etylu (CAS RN 144689-93-0)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0.7527</w:t>
            </w:r>
          </w:p>
        </w:tc>
        <w:tc>
          <w:tcPr>
            <w:tcW w:w="0" w:type="auto"/>
          </w:tcPr>
          <w:p w:rsidR="00480FAD" w:rsidRPr="00ED5439" w:rsidRDefault="00480FAD" w:rsidP="00356F4D">
            <w:pPr>
              <w:pStyle w:val="Paragraph"/>
              <w:jc w:val="right"/>
              <w:rPr>
                <w:noProof/>
                <w:lang w:val="pl-PL"/>
              </w:rPr>
            </w:pPr>
            <w:r w:rsidRPr="00ED5439">
              <w:rPr>
                <w:noProof/>
                <w:lang w:val="pl-PL"/>
              </w:rPr>
              <w:t>ex 2933 29 90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2-(2-chlorofenylo)-1-[2-(2-chlorofenylo)-4,5-difenylo-2H-imidazol-2-ylo]-4,5-difenylo-1H-imidazol (CAS RN 7189-82-4)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0.8150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29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(2S)-2-(5-bromo-1H-imidazol-2-ilo)pirolidyno-1-karboksylan tert-butylu (CAS RN 1007882-59-8)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0.7937</w:t>
            </w:r>
          </w:p>
        </w:tc>
        <w:tc>
          <w:tcPr>
            <w:tcW w:w="0" w:type="auto"/>
          </w:tcPr>
          <w:p w:rsidR="00480FAD" w:rsidRPr="00ED5439" w:rsidRDefault="00480FAD" w:rsidP="00356F4D">
            <w:pPr>
              <w:pStyle w:val="Paragraph"/>
              <w:jc w:val="right"/>
              <w:rPr>
                <w:noProof/>
                <w:lang w:val="pl-PL"/>
              </w:rPr>
            </w:pPr>
            <w:r w:rsidRPr="00ED5439">
              <w:rPr>
                <w:noProof/>
                <w:lang w:val="pl-PL"/>
              </w:rPr>
              <w:t>ex 2933 29 90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1,1'-Tiokarbonylodi(imidazol) (CAS RN 6160-65-2)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0.5920</w:t>
            </w:r>
          </w:p>
        </w:tc>
        <w:tc>
          <w:tcPr>
            <w:tcW w:w="0" w:type="auto"/>
          </w:tcPr>
          <w:p w:rsidR="00480FAD" w:rsidRPr="00ED5439" w:rsidRDefault="00480FAD" w:rsidP="00356F4D">
            <w:pPr>
              <w:pStyle w:val="Paragraph"/>
              <w:jc w:val="right"/>
              <w:rPr>
                <w:noProof/>
                <w:lang w:val="pl-PL"/>
              </w:rPr>
            </w:pPr>
            <w:r w:rsidRPr="00ED5439">
              <w:rPr>
                <w:noProof/>
                <w:lang w:val="pl-PL"/>
              </w:rPr>
              <w:t>ex 2933 29 90</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Prochloraz (ISO) (CAS RN 67747-09-5)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0.5921</w:t>
            </w:r>
          </w:p>
        </w:tc>
        <w:tc>
          <w:tcPr>
            <w:tcW w:w="0" w:type="auto"/>
          </w:tcPr>
          <w:p w:rsidR="00480FAD" w:rsidRPr="00ED5439" w:rsidRDefault="00480FAD" w:rsidP="00356F4D">
            <w:pPr>
              <w:pStyle w:val="Paragraph"/>
              <w:jc w:val="right"/>
              <w:rPr>
                <w:noProof/>
                <w:lang w:val="pl-PL"/>
              </w:rPr>
            </w:pPr>
            <w:r w:rsidRPr="00ED5439">
              <w:rPr>
                <w:noProof/>
                <w:lang w:val="pl-PL"/>
              </w:rPr>
              <w:t>ex 2933 29 90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Chlorek miedzi prochlorazu (ISO) (CAS RN 156065-03-1)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0.2752</w:t>
            </w:r>
          </w:p>
        </w:tc>
        <w:tc>
          <w:tcPr>
            <w:tcW w:w="0" w:type="auto"/>
          </w:tcPr>
          <w:p w:rsidR="00480FAD" w:rsidRPr="00ED5439" w:rsidRDefault="00480FAD" w:rsidP="00356F4D">
            <w:pPr>
              <w:pStyle w:val="Paragraph"/>
              <w:jc w:val="right"/>
              <w:rPr>
                <w:noProof/>
                <w:lang w:val="pl-PL"/>
              </w:rPr>
            </w:pPr>
            <w:r w:rsidRPr="00ED5439">
              <w:rPr>
                <w:noProof/>
                <w:lang w:val="pl-PL"/>
              </w:rPr>
              <w:t>ex 2933 29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1,3-Dimetyloimidazolidyn-2-on (CAS RN 80-73-9)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0.6263</w:t>
            </w:r>
          </w:p>
        </w:tc>
        <w:tc>
          <w:tcPr>
            <w:tcW w:w="0" w:type="auto"/>
          </w:tcPr>
          <w:p w:rsidR="00480FAD" w:rsidRPr="00ED5439" w:rsidRDefault="00480FAD" w:rsidP="00356F4D">
            <w:pPr>
              <w:pStyle w:val="Paragraph"/>
              <w:jc w:val="right"/>
              <w:rPr>
                <w:noProof/>
                <w:lang w:val="pl-PL"/>
              </w:rPr>
            </w:pPr>
            <w:r w:rsidRPr="00ED5439">
              <w:rPr>
                <w:noProof/>
                <w:lang w:val="pl-PL"/>
              </w:rPr>
              <w:t>ex 2933 29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Fenamidon (ISO) (CAS RN 161326-34-7)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0.5215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29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1-Cyjano-2-metylo-1-[2-(5-metyloimidazol-4-ilometylotio)etylo]izotiomocznik (CAS RN 52378-40-2)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0.7120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29 90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Dichlorowodorek 2,2'-azobis[2-(2-imidazolino-2-ilo)propanu] (CAS RN 27776-21-2)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0.5821</w:t>
            </w:r>
          </w:p>
        </w:tc>
        <w:tc>
          <w:tcPr>
            <w:tcW w:w="0" w:type="auto"/>
          </w:tcPr>
          <w:p w:rsidR="00480FAD" w:rsidRPr="00ED5439" w:rsidRDefault="00480FAD" w:rsidP="00356F4D">
            <w:pPr>
              <w:pStyle w:val="Paragraph"/>
              <w:jc w:val="right"/>
              <w:rPr>
                <w:noProof/>
                <w:lang w:val="pl-PL"/>
              </w:rPr>
            </w:pPr>
            <w:r w:rsidRPr="00ED5439">
              <w:rPr>
                <w:noProof/>
                <w:lang w:val="pl-PL"/>
              </w:rPr>
              <w:t>ex 2933 29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Imazalil (ISO) (CAS RN 35554-44-0)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0.6415</w:t>
            </w:r>
          </w:p>
        </w:tc>
        <w:tc>
          <w:tcPr>
            <w:tcW w:w="0" w:type="auto"/>
          </w:tcPr>
          <w:p w:rsidR="00480FAD" w:rsidRPr="00ED5439" w:rsidRDefault="00480FAD" w:rsidP="00356F4D">
            <w:pPr>
              <w:pStyle w:val="Paragraph"/>
              <w:jc w:val="right"/>
              <w:rPr>
                <w:noProof/>
                <w:lang w:val="pl-PL"/>
              </w:rPr>
            </w:pPr>
            <w:r w:rsidRPr="00ED5439">
              <w:rPr>
                <w:noProof/>
                <w:lang w:val="pl-PL"/>
              </w:rPr>
              <w:t>2933 39 50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Fluroksypyr (ISO), ester metylowy (CAS RN 69184-17-4)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0.7186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39 99</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Chlorowodorek 2-aminopirydyn-4-olu (CAS RN 1187932-09-7)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0.6462</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11</w:t>
            </w:r>
          </w:p>
        </w:tc>
        <w:tc>
          <w:tcPr>
            <w:tcW w:w="0" w:type="auto"/>
          </w:tcPr>
          <w:p w:rsidR="00480FAD" w:rsidRPr="00ED5439" w:rsidRDefault="00480FAD" w:rsidP="00356F4D">
            <w:pPr>
              <w:pStyle w:val="Paragraph"/>
              <w:rPr>
                <w:noProof/>
                <w:lang w:val="pl-PL"/>
              </w:rPr>
            </w:pPr>
            <w:r w:rsidRPr="00ED5439">
              <w:rPr>
                <w:noProof/>
                <w:lang w:val="pl-PL"/>
              </w:rPr>
              <w:t>Chlorowodorek 2-(chlorometylo)-4-(3-metoksypropoksy)-3-metylopirydyny (CAS RN 153259-31-5)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0.5608</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12</w:t>
            </w:r>
          </w:p>
        </w:tc>
        <w:tc>
          <w:tcPr>
            <w:tcW w:w="0" w:type="auto"/>
          </w:tcPr>
          <w:p w:rsidR="00480FAD" w:rsidRPr="00ED5439" w:rsidRDefault="00480FAD" w:rsidP="00356F4D">
            <w:pPr>
              <w:pStyle w:val="Paragraph"/>
              <w:rPr>
                <w:noProof/>
                <w:lang w:val="pl-PL"/>
              </w:rPr>
            </w:pPr>
            <w:r w:rsidRPr="00ED5439">
              <w:rPr>
                <w:noProof/>
                <w:lang w:val="pl-PL"/>
              </w:rPr>
              <w:t>2,3-Dichloropirydyna (CAS RN 2402-77-9)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0.6812</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14</w:t>
            </w:r>
          </w:p>
        </w:tc>
        <w:tc>
          <w:tcPr>
            <w:tcW w:w="0" w:type="auto"/>
          </w:tcPr>
          <w:p w:rsidR="00480FAD" w:rsidRPr="00ED5439" w:rsidRDefault="00480FAD" w:rsidP="00356F4D">
            <w:pPr>
              <w:pStyle w:val="Paragraph"/>
              <w:rPr>
                <w:noProof/>
                <w:lang w:val="pl-PL"/>
              </w:rPr>
            </w:pPr>
            <w:r w:rsidRPr="00ED5439">
              <w:rPr>
                <w:noProof/>
                <w:lang w:val="pl-PL"/>
              </w:rPr>
              <w:t>Chlorowodorek N,4-dimetylo-1-(fenylometylo)- 3-piperydynoaminy (1:2) (CAS RN 1228879-37-5)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0.4842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39 99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Pirytion miedzi w proszku (CAS RN 14915-37-8)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0.6545</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21</w:t>
            </w:r>
          </w:p>
        </w:tc>
        <w:tc>
          <w:tcPr>
            <w:tcW w:w="0" w:type="auto"/>
          </w:tcPr>
          <w:p w:rsidR="00480FAD" w:rsidRPr="00ED5439" w:rsidRDefault="00480FAD" w:rsidP="00356F4D">
            <w:pPr>
              <w:pStyle w:val="Paragraph"/>
              <w:rPr>
                <w:noProof/>
                <w:lang w:val="pl-PL"/>
              </w:rPr>
            </w:pPr>
            <w:r w:rsidRPr="00ED5439">
              <w:rPr>
                <w:noProof/>
                <w:lang w:val="pl-PL"/>
              </w:rPr>
              <w:t>Boskalid (ISO) (CAS RN 188425-85-6)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0.4594</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24</w:t>
            </w:r>
          </w:p>
        </w:tc>
        <w:tc>
          <w:tcPr>
            <w:tcW w:w="0" w:type="auto"/>
          </w:tcPr>
          <w:p w:rsidR="00480FAD" w:rsidRPr="00ED5439" w:rsidRDefault="00480FAD" w:rsidP="00356F4D">
            <w:pPr>
              <w:pStyle w:val="Paragraph"/>
              <w:rPr>
                <w:noProof/>
                <w:lang w:val="pl-PL"/>
              </w:rPr>
            </w:pPr>
            <w:r w:rsidRPr="00ED5439">
              <w:rPr>
                <w:noProof/>
                <w:lang w:val="pl-PL"/>
              </w:rPr>
              <w:t>Chlorowodorek 2-chlorometylo-4-metoksy-3,5-dimetylopirydyny (CAS RN 86604-75-3)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0.3604</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Imazethapyr (ISO) (CAS RN 81335-77-5)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0.6813</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26</w:t>
            </w:r>
          </w:p>
        </w:tc>
        <w:tc>
          <w:tcPr>
            <w:tcW w:w="0" w:type="auto"/>
          </w:tcPr>
          <w:p w:rsidR="00480FAD" w:rsidRPr="00ED5439" w:rsidRDefault="00480FAD" w:rsidP="00356F4D">
            <w:pPr>
              <w:pStyle w:val="Paragraph"/>
              <w:rPr>
                <w:noProof/>
                <w:lang w:val="pl-PL"/>
              </w:rPr>
            </w:pPr>
            <w:r w:rsidRPr="00ED5439">
              <w:rPr>
                <w:noProof/>
                <w:lang w:val="pl-PL"/>
              </w:rPr>
              <w:t>Dichlorowodorek 2-[4-(hydrazynylometylo)fenylo]-pirydyny (CAS RN 1802485-62-6)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0.7091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39 99</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Kwas pirydyno-2,6-dikarboksylowy (CAS RN 499-83-2)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0.6368</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Etylo-3-[(3-amino-4-metylamino-benzoilo)-pirydyno-2-ylo-amino]-propionian (CAS RN 212322-56-0)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0.8068</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Monoszczawian 4-amino-3-(4-fenoksyfenylo)-1-[(3R)-piperydyn-3-ylo]-1,3-dihydro-2H-imidazo[4,5-c]pirydyn-2-onu (CAS RN 1971921-35-3) o czystości 70 % masy wolnej zasady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0.6458</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31</w:t>
            </w:r>
          </w:p>
        </w:tc>
        <w:tc>
          <w:tcPr>
            <w:tcW w:w="0" w:type="auto"/>
          </w:tcPr>
          <w:p w:rsidR="00480FAD" w:rsidRPr="00ED5439" w:rsidRDefault="00480FAD" w:rsidP="00356F4D">
            <w:pPr>
              <w:pStyle w:val="Paragraph"/>
              <w:rPr>
                <w:noProof/>
                <w:lang w:val="pl-PL"/>
              </w:rPr>
            </w:pPr>
            <w:r w:rsidRPr="00ED5439">
              <w:rPr>
                <w:noProof/>
                <w:lang w:val="pl-PL"/>
              </w:rPr>
              <w:t>Chlorowodorek 2-(chlorometylo)-3-metylo-4-(2,2,2-trifluoroetoksy)pirydyny (CAS RN 127337-60-4)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0.5241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39 99</w:t>
            </w:r>
          </w:p>
        </w:tc>
        <w:tc>
          <w:tcPr>
            <w:tcW w:w="0" w:type="auto"/>
          </w:tcPr>
          <w:p w:rsidR="00480FAD" w:rsidRPr="00ED5439" w:rsidRDefault="00480FAD" w:rsidP="00356F4D">
            <w:pPr>
              <w:pStyle w:val="Paragraph"/>
              <w:jc w:val="center"/>
              <w:rPr>
                <w:noProof/>
                <w:lang w:val="pl-PL"/>
              </w:rPr>
            </w:pPr>
            <w:r w:rsidRPr="00ED5439">
              <w:rPr>
                <w:noProof/>
                <w:lang w:val="pl-PL"/>
              </w:rPr>
              <w:t>32</w:t>
            </w:r>
          </w:p>
        </w:tc>
        <w:tc>
          <w:tcPr>
            <w:tcW w:w="0" w:type="auto"/>
          </w:tcPr>
          <w:p w:rsidR="00480FAD" w:rsidRPr="00ED5439" w:rsidRDefault="00480FAD" w:rsidP="00356F4D">
            <w:pPr>
              <w:pStyle w:val="Paragraph"/>
              <w:rPr>
                <w:noProof/>
                <w:lang w:val="pl-PL"/>
              </w:rPr>
            </w:pPr>
            <w:r w:rsidRPr="00ED5439">
              <w:rPr>
                <w:noProof/>
                <w:lang w:val="pl-PL"/>
              </w:rPr>
              <w:t>Chlorowodorek 2-chlorometylo-3,4-dimetoksy-pirydynium (CAS RN 72830-09-2)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0.7181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39 99</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5-(3-chlorofenylo)-3-metoksypirydyno-2-karbonitryl (CAS RN 1415226-39-9)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0.3878</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Aminopyralid (ISO) (CAS RN 150114-71-9)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0.7296</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36</w:t>
            </w:r>
          </w:p>
        </w:tc>
        <w:tc>
          <w:tcPr>
            <w:tcW w:w="0" w:type="auto"/>
          </w:tcPr>
          <w:p w:rsidR="00480FAD" w:rsidRPr="00ED5439" w:rsidRDefault="00480FAD" w:rsidP="00356F4D">
            <w:pPr>
              <w:pStyle w:val="Paragraph"/>
              <w:rPr>
                <w:noProof/>
                <w:lang w:val="pl-PL"/>
              </w:rPr>
            </w:pPr>
            <w:r w:rsidRPr="00ED5439">
              <w:rPr>
                <w:noProof/>
                <w:lang w:val="pl-PL"/>
              </w:rPr>
              <w:t>1-[-2-[5-Metylo-3-(trifluorometylo)-1H-pirazol-1-ilo]acetylo]piperydyno-4-karbotioamid (CAS RN 1003319-95-6)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0.5230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39 99</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Roztwór wodny 1-tlenku pirydyno-2-tiolu, sól sodowa (CAS RN 3811-73-2)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0.7348</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(2-chloropirydyn-3-ilo) metanol (CAS RN 42330-59-6)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0.7349</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39</w:t>
            </w:r>
          </w:p>
        </w:tc>
        <w:tc>
          <w:tcPr>
            <w:tcW w:w="0" w:type="auto"/>
          </w:tcPr>
          <w:p w:rsidR="00480FAD" w:rsidRPr="00ED5439" w:rsidRDefault="00480FAD" w:rsidP="00356F4D">
            <w:pPr>
              <w:pStyle w:val="Paragraph"/>
              <w:rPr>
                <w:noProof/>
                <w:lang w:val="pl-PL"/>
              </w:rPr>
            </w:pPr>
            <w:r w:rsidRPr="00ED5439">
              <w:rPr>
                <w:noProof/>
                <w:lang w:val="pl-PL"/>
              </w:rPr>
              <w:t>2,6-dichloropirydyno-3-karboksyamid (CAS RN 62068-78-4)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0.7121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39 99</w:t>
            </w:r>
          </w:p>
        </w:tc>
        <w:tc>
          <w:tcPr>
            <w:tcW w:w="0" w:type="auto"/>
          </w:tcPr>
          <w:p w:rsidR="00480FAD" w:rsidRPr="00ED5439" w:rsidRDefault="00480FAD" w:rsidP="00356F4D">
            <w:pPr>
              <w:pStyle w:val="Paragraph"/>
              <w:jc w:val="center"/>
              <w:rPr>
                <w:noProof/>
                <w:lang w:val="pl-PL"/>
              </w:rPr>
            </w:pPr>
            <w:r w:rsidRPr="00ED5439">
              <w:rPr>
                <w:noProof/>
                <w:lang w:val="pl-PL"/>
              </w:rPr>
              <w:t>46</w:t>
            </w:r>
          </w:p>
        </w:tc>
        <w:tc>
          <w:tcPr>
            <w:tcW w:w="0" w:type="auto"/>
          </w:tcPr>
          <w:p w:rsidR="00480FAD" w:rsidRPr="00ED5439" w:rsidRDefault="00480FAD" w:rsidP="00356F4D">
            <w:pPr>
              <w:pStyle w:val="Paragraph"/>
              <w:rPr>
                <w:noProof/>
                <w:lang w:val="pl-PL"/>
              </w:rPr>
            </w:pPr>
            <w:r w:rsidRPr="00ED5439">
              <w:rPr>
                <w:noProof/>
                <w:lang w:val="pl-PL"/>
              </w:rPr>
              <w:t>Fluopikolid (ISO) (CAS RN 239110-15-7) o zawartości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0.4706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39 99</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w:t>
            </w:r>
            <w:r w:rsidRPr="00ED5439">
              <w:rPr>
                <w:i/>
                <w:iCs/>
                <w:noProof/>
                <w:lang w:val="pl-PL"/>
              </w:rPr>
              <w:t>trans</w:t>
            </w:r>
            <w:r w:rsidRPr="00ED5439">
              <w:rPr>
                <w:noProof/>
                <w:lang w:val="pl-PL"/>
              </w:rPr>
              <w:t>-4-(4’-Fluorofenylo)-3-hydroksymetylo-</w:t>
            </w:r>
            <w:r w:rsidRPr="00ED5439">
              <w:rPr>
                <w:i/>
                <w:iCs/>
                <w:noProof/>
                <w:lang w:val="pl-PL"/>
              </w:rPr>
              <w:t>N</w:t>
            </w:r>
            <w:r w:rsidRPr="00ED5439">
              <w:rPr>
                <w:noProof/>
                <w:lang w:val="pl-PL"/>
              </w:rPr>
              <w:t>-metylopiperydyna (CAS RN 105812-81-5)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0.4749</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Flonikamid (ISO) (CAS RN 158062-67-0)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0.7352</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51</w:t>
            </w:r>
          </w:p>
        </w:tc>
        <w:tc>
          <w:tcPr>
            <w:tcW w:w="0" w:type="auto"/>
          </w:tcPr>
          <w:p w:rsidR="00480FAD" w:rsidRPr="00ED5439" w:rsidRDefault="00480FAD" w:rsidP="00356F4D">
            <w:pPr>
              <w:pStyle w:val="Paragraph"/>
              <w:rPr>
                <w:noProof/>
                <w:lang w:val="pl-PL"/>
              </w:rPr>
            </w:pPr>
            <w:r w:rsidRPr="00ED5439">
              <w:rPr>
                <w:noProof/>
                <w:lang w:val="pl-PL"/>
              </w:rPr>
              <w:t>2,5-Dichloro-4,6-dimetylonikotynonitryl (CAS RN 91591-63-8)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0.5610</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52</w:t>
            </w:r>
          </w:p>
        </w:tc>
        <w:tc>
          <w:tcPr>
            <w:tcW w:w="0" w:type="auto"/>
          </w:tcPr>
          <w:p w:rsidR="00480FAD" w:rsidRPr="00ED5439" w:rsidRDefault="00480FAD" w:rsidP="00356F4D">
            <w:pPr>
              <w:pStyle w:val="Paragraph"/>
              <w:rPr>
                <w:noProof/>
                <w:lang w:val="pl-PL"/>
              </w:rPr>
            </w:pPr>
            <w:r w:rsidRPr="00ED5439">
              <w:rPr>
                <w:noProof/>
                <w:lang w:val="pl-PL"/>
              </w:rPr>
              <w:t>6-Chloro-3-nitropirydyn-2-yloamina (CAS RN 27048-04-0)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0.4646</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Pyriproksyfen (ISO) (CAS RN 95737-68-1)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0.5760</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57</w:t>
            </w:r>
          </w:p>
        </w:tc>
        <w:tc>
          <w:tcPr>
            <w:tcW w:w="0" w:type="auto"/>
          </w:tcPr>
          <w:p w:rsidR="00480FAD" w:rsidRPr="00ED5439" w:rsidRDefault="00480FAD" w:rsidP="00356F4D">
            <w:pPr>
              <w:pStyle w:val="Paragraph"/>
              <w:rPr>
                <w:noProof/>
                <w:lang w:val="pl-PL"/>
              </w:rPr>
            </w:pPr>
            <w:r w:rsidRPr="00ED5439">
              <w:rPr>
                <w:noProof/>
                <w:lang w:val="pl-PL"/>
              </w:rPr>
              <w:t>3-(6-Amino-3-metylopirydyn-2-ilo)benzoesan </w:t>
            </w:r>
            <w:r w:rsidRPr="00ED5439">
              <w:rPr>
                <w:i/>
                <w:iCs/>
                <w:noProof/>
                <w:lang w:val="pl-PL"/>
              </w:rPr>
              <w:t>tert</w:t>
            </w:r>
            <w:r w:rsidRPr="00ED5439">
              <w:rPr>
                <w:noProof/>
                <w:lang w:val="pl-PL"/>
              </w:rPr>
              <w:t>-butylu (CAS RN 1083057-14-0)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0.7598</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59</w:t>
            </w:r>
          </w:p>
        </w:tc>
        <w:tc>
          <w:tcPr>
            <w:tcW w:w="0" w:type="auto"/>
          </w:tcPr>
          <w:p w:rsidR="00480FAD" w:rsidRPr="00ED5439" w:rsidRDefault="00480FAD" w:rsidP="00356F4D">
            <w:pPr>
              <w:pStyle w:val="Paragraph"/>
              <w:rPr>
                <w:noProof/>
                <w:lang w:val="pl-PL"/>
              </w:rPr>
            </w:pPr>
            <w:r w:rsidRPr="00ED5439">
              <w:rPr>
                <w:noProof/>
                <w:lang w:val="pl-PL"/>
              </w:rPr>
              <w:t>Chloropiryfos metylowy (ISO) (CAS RN 5598-13-0)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0.2750</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2-Fluoro-6-(trifluorometylo)pirydyna (CAS RN 94239-04-0)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0.7584</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61</w:t>
            </w:r>
          </w:p>
        </w:tc>
        <w:tc>
          <w:tcPr>
            <w:tcW w:w="0" w:type="auto"/>
          </w:tcPr>
          <w:p w:rsidR="00480FAD" w:rsidRPr="00ED5439" w:rsidRDefault="00480FAD" w:rsidP="00356F4D">
            <w:pPr>
              <w:pStyle w:val="Paragraph"/>
              <w:rPr>
                <w:noProof/>
                <w:lang w:val="pl-PL"/>
              </w:rPr>
            </w:pPr>
            <w:r w:rsidRPr="00ED5439">
              <w:rPr>
                <w:noProof/>
                <w:lang w:val="pl-PL"/>
              </w:rPr>
              <w:t>2-Amino-6-bromopirydyna (CAS RN 19798-81-3)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0.7577</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62</w:t>
            </w:r>
          </w:p>
        </w:tc>
        <w:tc>
          <w:tcPr>
            <w:tcW w:w="0" w:type="auto"/>
          </w:tcPr>
          <w:p w:rsidR="00480FAD" w:rsidRPr="00ED5439" w:rsidRDefault="00480FAD" w:rsidP="00356F4D">
            <w:pPr>
              <w:pStyle w:val="Paragraph"/>
              <w:rPr>
                <w:noProof/>
                <w:lang w:val="pl-PL"/>
              </w:rPr>
            </w:pPr>
            <w:r w:rsidRPr="00ED5439">
              <w:rPr>
                <w:noProof/>
                <w:lang w:val="pl-PL"/>
              </w:rPr>
              <w:t>2,6-Dichloronikotynian etylu (CAS RN 58584-86-4)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0.7617</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64</w:t>
            </w:r>
          </w:p>
        </w:tc>
        <w:tc>
          <w:tcPr>
            <w:tcW w:w="0" w:type="auto"/>
          </w:tcPr>
          <w:p w:rsidR="00480FAD" w:rsidRPr="00ED5439" w:rsidRDefault="00480FAD" w:rsidP="00356F4D">
            <w:pPr>
              <w:pStyle w:val="Paragraph"/>
              <w:rPr>
                <w:noProof/>
                <w:lang w:val="pl-PL"/>
              </w:rPr>
            </w:pPr>
            <w:r w:rsidRPr="00ED5439">
              <w:rPr>
                <w:noProof/>
                <w:lang w:val="pl-PL"/>
              </w:rPr>
              <w:t>1-(3-Chloropirydyn-2-ylo)-3-hydroksymetylo-1H-pirazolo-5-karboksylan metylu (CAS RN 960316-73-8)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0.3602</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Acetamiprid (ISO) (CAS RN 135410-20-7)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0.5946</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67</w:t>
            </w:r>
          </w:p>
        </w:tc>
        <w:tc>
          <w:tcPr>
            <w:tcW w:w="0" w:type="auto"/>
          </w:tcPr>
          <w:p w:rsidR="00480FAD" w:rsidRPr="00ED5439" w:rsidRDefault="00480FAD" w:rsidP="00356F4D">
            <w:pPr>
              <w:pStyle w:val="Paragraph"/>
              <w:rPr>
                <w:noProof/>
                <w:lang w:val="pl-PL"/>
              </w:rPr>
            </w:pPr>
            <w:r w:rsidRPr="00ED5439">
              <w:rPr>
                <w:noProof/>
                <w:lang w:val="pl-PL"/>
              </w:rPr>
              <w:t>3-(6-Bromo-1H-benzo[d]imidazol-2-ilo)-2-azabicyklo[2.2.1]heptano-2-karboksylan (1R,3S,4S)-tert-butylu (CAS RN 1256387-74-2)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0.7616</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68</w:t>
            </w:r>
          </w:p>
        </w:tc>
        <w:tc>
          <w:tcPr>
            <w:tcW w:w="0" w:type="auto"/>
          </w:tcPr>
          <w:p w:rsidR="00480FAD" w:rsidRPr="00ED5439" w:rsidRDefault="00480FAD" w:rsidP="00356F4D">
            <w:pPr>
              <w:pStyle w:val="Paragraph"/>
              <w:rPr>
                <w:noProof/>
                <w:lang w:val="pl-PL"/>
              </w:rPr>
            </w:pPr>
            <w:r w:rsidRPr="00ED5439">
              <w:rPr>
                <w:noProof/>
                <w:lang w:val="pl-PL"/>
              </w:rPr>
              <w:t>Kwas 1-(3-chloropirydyn-2-ylo)-3-[[5-(trifluorometylo)-2H-tetrazol-2-ylo]metylo]-1H-pirazolo-5-karboksylowy (CAS RN 1352319-02-8) o czystości 85 %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0.8223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39 99</w:t>
            </w:r>
          </w:p>
        </w:tc>
        <w:tc>
          <w:tcPr>
            <w:tcW w:w="0" w:type="auto"/>
          </w:tcPr>
          <w:p w:rsidR="00480FAD" w:rsidRPr="00ED5439" w:rsidRDefault="00480FAD" w:rsidP="00356F4D">
            <w:pPr>
              <w:pStyle w:val="Paragraph"/>
              <w:jc w:val="center"/>
              <w:rPr>
                <w:noProof/>
                <w:lang w:val="pl-PL"/>
              </w:rPr>
            </w:pPr>
            <w:r w:rsidRPr="00ED5439">
              <w:rPr>
                <w:noProof/>
                <w:lang w:val="pl-PL"/>
              </w:rPr>
              <w:t>69</w:t>
            </w:r>
          </w:p>
        </w:tc>
        <w:tc>
          <w:tcPr>
            <w:tcW w:w="0" w:type="auto"/>
          </w:tcPr>
          <w:p w:rsidR="00480FAD" w:rsidRPr="00ED5439" w:rsidRDefault="00480FAD" w:rsidP="00356F4D">
            <w:pPr>
              <w:pStyle w:val="Paragraph"/>
              <w:rPr>
                <w:noProof/>
                <w:lang w:val="pl-PL"/>
              </w:rPr>
            </w:pPr>
            <w:r w:rsidRPr="00ED5439">
              <w:rPr>
                <w:noProof/>
                <w:lang w:val="pl-PL"/>
              </w:rPr>
              <w:t>Regorafenib (INN) (CAS RN 755037-03-7)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0.5494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39 99</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2,3-Dichloro-5-trifluorometylopirydyna (CAS RN 69045-84-7)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0.7704</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71</w:t>
            </w:r>
          </w:p>
        </w:tc>
        <w:tc>
          <w:tcPr>
            <w:tcW w:w="0" w:type="auto"/>
          </w:tcPr>
          <w:p w:rsidR="00480FAD" w:rsidRPr="00ED5439" w:rsidRDefault="00480FAD" w:rsidP="00356F4D">
            <w:pPr>
              <w:pStyle w:val="Paragraph"/>
              <w:rPr>
                <w:noProof/>
                <w:lang w:val="pl-PL"/>
              </w:rPr>
            </w:pPr>
            <w:r w:rsidRPr="00ED5439">
              <w:rPr>
                <w:noProof/>
                <w:lang w:val="pl-PL"/>
              </w:rPr>
              <w:t>Diflufenikan (ISO) (CAS RN 83164-33-4)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0.7737</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Chlorowodorek 6-chloro-4-(4-fluoro-2-metylofenylo) pirydyno-3-aminy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0.7844</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74</w:t>
            </w:r>
          </w:p>
        </w:tc>
        <w:tc>
          <w:tcPr>
            <w:tcW w:w="0" w:type="auto"/>
          </w:tcPr>
          <w:p w:rsidR="00480FAD" w:rsidRPr="00ED5439" w:rsidRDefault="00480FAD" w:rsidP="00356F4D">
            <w:pPr>
              <w:pStyle w:val="Paragraph"/>
              <w:rPr>
                <w:noProof/>
                <w:lang w:val="pl-PL"/>
              </w:rPr>
            </w:pPr>
            <w:r w:rsidRPr="00ED5439">
              <w:rPr>
                <w:noProof/>
                <w:lang w:val="pl-PL"/>
              </w:rPr>
              <w:t>4-Aminopirydyno-2-karboksyamid (CAS RN 100137-47-1)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0.8072</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Klodinafop propargilowy (ISO) (CAS RN 105512-06-9) o czystości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0.7813</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76</w:t>
            </w:r>
          </w:p>
        </w:tc>
        <w:tc>
          <w:tcPr>
            <w:tcW w:w="0" w:type="auto"/>
          </w:tcPr>
          <w:p w:rsidR="00480FAD" w:rsidRPr="00ED5439" w:rsidRDefault="00480FAD" w:rsidP="00356F4D">
            <w:pPr>
              <w:pStyle w:val="Paragraph"/>
              <w:rPr>
                <w:noProof/>
                <w:lang w:val="pl-PL"/>
              </w:rPr>
            </w:pPr>
            <w:r w:rsidRPr="00ED5439">
              <w:rPr>
                <w:noProof/>
                <w:lang w:val="pl-PL"/>
              </w:rPr>
              <w:t>Apalutamid (INN) (CAS RN 956104-40-8)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0.5922</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77</w:t>
            </w:r>
          </w:p>
        </w:tc>
        <w:tc>
          <w:tcPr>
            <w:tcW w:w="0" w:type="auto"/>
          </w:tcPr>
          <w:p w:rsidR="00480FAD" w:rsidRPr="00ED5439" w:rsidRDefault="00480FAD" w:rsidP="00356F4D">
            <w:pPr>
              <w:pStyle w:val="Paragraph"/>
              <w:rPr>
                <w:noProof/>
                <w:lang w:val="pl-PL"/>
              </w:rPr>
            </w:pPr>
            <w:r w:rsidRPr="00ED5439">
              <w:rPr>
                <w:noProof/>
                <w:lang w:val="pl-PL"/>
              </w:rPr>
              <w:t>Imazamoks (ISO) (CAS RN 114311-32-9)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0.7818</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78</w:t>
            </w:r>
          </w:p>
        </w:tc>
        <w:tc>
          <w:tcPr>
            <w:tcW w:w="0" w:type="auto"/>
          </w:tcPr>
          <w:p w:rsidR="00480FAD" w:rsidRPr="00ED5439" w:rsidRDefault="00480FAD" w:rsidP="00356F4D">
            <w:pPr>
              <w:pStyle w:val="Paragraph"/>
              <w:rPr>
                <w:noProof/>
                <w:lang w:val="pl-PL"/>
              </w:rPr>
            </w:pPr>
            <w:r w:rsidRPr="00ED5439">
              <w:rPr>
                <w:noProof/>
                <w:lang w:val="pl-PL"/>
              </w:rPr>
              <w:t>Tozylan niraparybu, monohydrat (INNM) (CAS RN 1613220-15-7)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0.7754</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79</w:t>
            </w:r>
          </w:p>
        </w:tc>
        <w:tc>
          <w:tcPr>
            <w:tcW w:w="0" w:type="auto"/>
          </w:tcPr>
          <w:p w:rsidR="00480FAD" w:rsidRPr="00ED5439" w:rsidRDefault="00480FAD" w:rsidP="00356F4D">
            <w:pPr>
              <w:pStyle w:val="Paragraph"/>
              <w:rPr>
                <w:noProof/>
                <w:lang w:val="pl-PL"/>
              </w:rPr>
            </w:pPr>
            <w:r w:rsidRPr="00ED5439">
              <w:rPr>
                <w:noProof/>
                <w:lang w:val="pl-PL"/>
              </w:rPr>
              <w:t>Awibaktam (ISO) – sód (CAS RN 1192491-61-4)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0.8074</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(3R)-3-(4-amino-2-oksy-2,3-dihydro-1H-imidazo[4,5-c]pirydyn-1-yl)piperydyno-1-karboksylan tert-butylu (CAS RN 1971921-33-1)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0.7906</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81</w:t>
            </w:r>
          </w:p>
        </w:tc>
        <w:tc>
          <w:tcPr>
            <w:tcW w:w="0" w:type="auto"/>
          </w:tcPr>
          <w:p w:rsidR="00480FAD" w:rsidRPr="00ED5439" w:rsidRDefault="00480FAD" w:rsidP="00356F4D">
            <w:pPr>
              <w:pStyle w:val="Paragraph"/>
              <w:rPr>
                <w:noProof/>
                <w:lang w:val="pl-PL"/>
              </w:rPr>
            </w:pPr>
            <w:r w:rsidRPr="00ED5439">
              <w:rPr>
                <w:noProof/>
                <w:lang w:val="pl-PL"/>
              </w:rPr>
              <w:t>Kwas 4-hydroksy-3-pirydynosulfonowy (CAS RN 51498-37-4)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0.7866</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82</w:t>
            </w:r>
          </w:p>
        </w:tc>
        <w:tc>
          <w:tcPr>
            <w:tcW w:w="0" w:type="auto"/>
          </w:tcPr>
          <w:p w:rsidR="00480FAD" w:rsidRPr="00ED5439" w:rsidRDefault="00480FAD" w:rsidP="00356F4D">
            <w:pPr>
              <w:pStyle w:val="Paragraph"/>
              <w:rPr>
                <w:noProof/>
                <w:lang w:val="pl-PL"/>
              </w:rPr>
            </w:pPr>
            <w:r w:rsidRPr="00ED5439">
              <w:rPr>
                <w:noProof/>
                <w:lang w:val="pl-PL"/>
              </w:rPr>
              <w:t>Pikloram (ISO) (CAS RN 1918-02-1) zawierający nie więcej niż 15 % masy wody i o czystości suchej masy 92 %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0.7976</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83</w:t>
            </w:r>
          </w:p>
        </w:tc>
        <w:tc>
          <w:tcPr>
            <w:tcW w:w="0" w:type="auto"/>
          </w:tcPr>
          <w:p w:rsidR="00480FAD" w:rsidRPr="00ED5439" w:rsidRDefault="00480FAD" w:rsidP="00356F4D">
            <w:pPr>
              <w:pStyle w:val="Paragraph"/>
              <w:rPr>
                <w:noProof/>
                <w:lang w:val="pl-PL"/>
              </w:rPr>
            </w:pPr>
            <w:r w:rsidRPr="00ED5439">
              <w:rPr>
                <w:noProof/>
                <w:lang w:val="pl-PL"/>
              </w:rPr>
              <w:t>Chlorek 2-hydroksy-4-azoniaspiro[3,5]nonanu (CAS RN 15285-58-2)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0.7925</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84</w:t>
            </w:r>
          </w:p>
        </w:tc>
        <w:tc>
          <w:tcPr>
            <w:tcW w:w="0" w:type="auto"/>
          </w:tcPr>
          <w:p w:rsidR="00480FAD" w:rsidRPr="00ED5439" w:rsidRDefault="00480FAD" w:rsidP="00356F4D">
            <w:pPr>
              <w:pStyle w:val="Paragraph"/>
              <w:rPr>
                <w:noProof/>
                <w:lang w:val="pl-PL"/>
              </w:rPr>
            </w:pPr>
            <w:r w:rsidRPr="00ED5439">
              <w:rPr>
                <w:noProof/>
                <w:lang w:val="pl-PL"/>
              </w:rPr>
              <w:t>Dietylo(3-pirydylo)boran (CAS RN 89878-14-8)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0.5129</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2-Chloro-5-chlorometylopirydyna (CAS RN 70258-18-3)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0.7981</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86</w:t>
            </w:r>
          </w:p>
        </w:tc>
        <w:tc>
          <w:tcPr>
            <w:tcW w:w="0" w:type="auto"/>
          </w:tcPr>
          <w:p w:rsidR="00480FAD" w:rsidRPr="00ED5439" w:rsidRDefault="00480FAD" w:rsidP="00356F4D">
            <w:pPr>
              <w:pStyle w:val="Paragraph"/>
              <w:rPr>
                <w:noProof/>
                <w:lang w:val="pl-PL"/>
              </w:rPr>
            </w:pPr>
            <w:r w:rsidRPr="00ED5439">
              <w:rPr>
                <w:noProof/>
                <w:lang w:val="pl-PL"/>
              </w:rPr>
              <w:t>1-Tlenek 3-(</w:t>
            </w:r>
            <w:r w:rsidRPr="00ED5439">
              <w:rPr>
                <w:i/>
                <w:iCs/>
                <w:noProof/>
                <w:lang w:val="pl-PL"/>
              </w:rPr>
              <w:t>N</w:t>
            </w:r>
            <w:r w:rsidRPr="00ED5439">
              <w:rPr>
                <w:noProof/>
                <w:lang w:val="pl-PL"/>
              </w:rPr>
              <w:t>-hydroksykarbamimidoilo)pirydyny (CAS RN 92757-16-9)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0.7939</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87</w:t>
            </w:r>
          </w:p>
        </w:tc>
        <w:tc>
          <w:tcPr>
            <w:tcW w:w="0" w:type="auto"/>
          </w:tcPr>
          <w:p w:rsidR="00480FAD" w:rsidRPr="00ED5439" w:rsidRDefault="00480FAD" w:rsidP="00356F4D">
            <w:pPr>
              <w:pStyle w:val="Paragraph"/>
              <w:rPr>
                <w:noProof/>
                <w:lang w:val="pl-PL"/>
              </w:rPr>
            </w:pPr>
            <w:r w:rsidRPr="00ED5439">
              <w:rPr>
                <w:noProof/>
                <w:lang w:val="pl-PL"/>
              </w:rPr>
              <w:t>6-Chloro-N-(2,2-dimetylopropylo)pirydyno-3-karboksyamid (CAS RN 585544-20-3)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0.8096</w:t>
            </w:r>
          </w:p>
        </w:tc>
        <w:tc>
          <w:tcPr>
            <w:tcW w:w="0" w:type="auto"/>
          </w:tcPr>
          <w:p w:rsidR="00480FAD" w:rsidRPr="00ED5439" w:rsidRDefault="00480FAD" w:rsidP="00356F4D">
            <w:pPr>
              <w:pStyle w:val="Paragraph"/>
              <w:jc w:val="right"/>
              <w:rPr>
                <w:noProof/>
                <w:lang w:val="pl-PL"/>
              </w:rPr>
            </w:pPr>
            <w:r w:rsidRPr="00ED5439">
              <w:rPr>
                <w:noProof/>
                <w:lang w:val="pl-PL"/>
              </w:rPr>
              <w:t>ex 2933 39 99</w:t>
            </w:r>
          </w:p>
        </w:tc>
        <w:tc>
          <w:tcPr>
            <w:tcW w:w="0" w:type="auto"/>
          </w:tcPr>
          <w:p w:rsidR="00480FAD" w:rsidRPr="00ED5439" w:rsidRDefault="00480FAD" w:rsidP="00356F4D">
            <w:pPr>
              <w:pStyle w:val="Paragraph"/>
              <w:jc w:val="center"/>
              <w:rPr>
                <w:noProof/>
                <w:lang w:val="pl-PL"/>
              </w:rPr>
            </w:pPr>
            <w:r w:rsidRPr="00ED5439">
              <w:rPr>
                <w:noProof/>
                <w:lang w:val="pl-PL"/>
              </w:rPr>
              <w:t>89</w:t>
            </w:r>
          </w:p>
        </w:tc>
        <w:tc>
          <w:tcPr>
            <w:tcW w:w="0" w:type="auto"/>
          </w:tcPr>
          <w:p w:rsidR="00480FAD" w:rsidRPr="00ED5439" w:rsidRDefault="00480FAD" w:rsidP="00356F4D">
            <w:pPr>
              <w:pStyle w:val="Paragraph"/>
              <w:rPr>
                <w:noProof/>
                <w:lang w:val="pl-PL"/>
              </w:rPr>
            </w:pPr>
            <w:r w:rsidRPr="00ED5439">
              <w:rPr>
                <w:noProof/>
                <w:lang w:val="pl-PL"/>
              </w:rPr>
              <w:t>Monochlorowodorek 1-benzylo-4-fenylopiperydyno-4-karbonitrylu (CAS RN 71258-18-9)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0.3603</w:t>
            </w:r>
          </w:p>
        </w:tc>
        <w:tc>
          <w:tcPr>
            <w:tcW w:w="0" w:type="auto"/>
          </w:tcPr>
          <w:p w:rsidR="00480FAD" w:rsidRPr="00ED5439" w:rsidRDefault="00480FAD" w:rsidP="00356F4D">
            <w:pPr>
              <w:pStyle w:val="Paragraph"/>
              <w:jc w:val="right"/>
              <w:rPr>
                <w:noProof/>
                <w:lang w:val="pl-PL"/>
              </w:rPr>
            </w:pPr>
            <w:r w:rsidRPr="00ED5439">
              <w:rPr>
                <w:noProof/>
                <w:lang w:val="pl-PL"/>
              </w:rPr>
              <w:t>ex 2933 49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Quinmerac (ISO) (CAS RN 90717-03-6)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0.4525</w:t>
            </w:r>
          </w:p>
        </w:tc>
        <w:tc>
          <w:tcPr>
            <w:tcW w:w="0" w:type="auto"/>
          </w:tcPr>
          <w:p w:rsidR="00480FAD" w:rsidRPr="00ED5439" w:rsidRDefault="00480FAD" w:rsidP="00356F4D">
            <w:pPr>
              <w:pStyle w:val="Paragraph"/>
              <w:jc w:val="right"/>
              <w:rPr>
                <w:noProof/>
                <w:lang w:val="pl-PL"/>
              </w:rPr>
            </w:pPr>
            <w:r w:rsidRPr="00ED5439">
              <w:rPr>
                <w:noProof/>
                <w:lang w:val="pl-PL"/>
              </w:rPr>
              <w:t>ex 2933 49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Kwas 3-hydroksy-2-metylochinolino-4-karboksylowy (CAS RN 117-57-7)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0.5761</w:t>
            </w:r>
          </w:p>
        </w:tc>
        <w:tc>
          <w:tcPr>
            <w:tcW w:w="0" w:type="auto"/>
          </w:tcPr>
          <w:p w:rsidR="00480FAD" w:rsidRPr="00ED5439" w:rsidRDefault="00480FAD" w:rsidP="00356F4D">
            <w:pPr>
              <w:pStyle w:val="Paragraph"/>
              <w:jc w:val="right"/>
              <w:rPr>
                <w:noProof/>
                <w:lang w:val="pl-PL"/>
              </w:rPr>
            </w:pPr>
            <w:r w:rsidRPr="00ED5439">
              <w:rPr>
                <w:noProof/>
                <w:lang w:val="pl-PL"/>
              </w:rPr>
              <w:t>ex 2933 49 10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4-Okso-1,4-dihydrochinolino-3-karboksylan etylu (CAS RN 52980-28-6)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0.6339</w:t>
            </w:r>
          </w:p>
        </w:tc>
        <w:tc>
          <w:tcPr>
            <w:tcW w:w="0" w:type="auto"/>
          </w:tcPr>
          <w:p w:rsidR="00480FAD" w:rsidRPr="00ED5439" w:rsidRDefault="00480FAD" w:rsidP="00356F4D">
            <w:pPr>
              <w:pStyle w:val="Paragraph"/>
              <w:jc w:val="right"/>
              <w:rPr>
                <w:noProof/>
                <w:lang w:val="pl-PL"/>
              </w:rPr>
            </w:pPr>
            <w:r w:rsidRPr="00ED5439">
              <w:rPr>
                <w:noProof/>
                <w:lang w:val="pl-PL"/>
              </w:rPr>
              <w:t>ex 2933 49 10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4,7-Dichlorochinolina (CAS RN 86-98-6)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0.6773</w:t>
            </w:r>
          </w:p>
        </w:tc>
        <w:tc>
          <w:tcPr>
            <w:tcW w:w="0" w:type="auto"/>
          </w:tcPr>
          <w:p w:rsidR="00480FAD" w:rsidRPr="00ED5439" w:rsidRDefault="00480FAD" w:rsidP="00356F4D">
            <w:pPr>
              <w:pStyle w:val="Paragraph"/>
              <w:jc w:val="right"/>
              <w:rPr>
                <w:noProof/>
                <w:lang w:val="pl-PL"/>
              </w:rPr>
            </w:pPr>
            <w:r w:rsidRPr="00ED5439">
              <w:rPr>
                <w:noProof/>
                <w:lang w:val="pl-PL"/>
              </w:rPr>
              <w:t>ex 2933 49 10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Kwas 1-cyklopropylo-6,7,8-trifluoro-1,4-dihydro-4-okso-3-chinolinokarboksylowy (CAS RN 94695-52-0)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0.7098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49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Chlochintocet meksylowy (ISO) (CAS RN 99607-70-2)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0.4927</w:t>
            </w:r>
          </w:p>
        </w:tc>
        <w:tc>
          <w:tcPr>
            <w:tcW w:w="0" w:type="auto"/>
          </w:tcPr>
          <w:p w:rsidR="00480FAD" w:rsidRPr="00ED5439" w:rsidRDefault="00480FAD" w:rsidP="00356F4D">
            <w:pPr>
              <w:pStyle w:val="Paragraph"/>
              <w:jc w:val="right"/>
              <w:rPr>
                <w:noProof/>
                <w:lang w:val="pl-PL"/>
              </w:rPr>
            </w:pPr>
            <w:r w:rsidRPr="00ED5439">
              <w:rPr>
                <w:noProof/>
                <w:lang w:val="pl-PL"/>
              </w:rPr>
              <w:t>ex 2933 49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Chinolina (CAS RN 91-22-5)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0.7524</w:t>
            </w:r>
          </w:p>
        </w:tc>
        <w:tc>
          <w:tcPr>
            <w:tcW w:w="0" w:type="auto"/>
          </w:tcPr>
          <w:p w:rsidR="00480FAD" w:rsidRPr="00ED5439" w:rsidRDefault="00480FAD" w:rsidP="00356F4D">
            <w:pPr>
              <w:pStyle w:val="Paragraph"/>
              <w:jc w:val="right"/>
              <w:rPr>
                <w:noProof/>
                <w:lang w:val="pl-PL"/>
              </w:rPr>
            </w:pPr>
            <w:r w:rsidRPr="00ED5439">
              <w:rPr>
                <w:noProof/>
                <w:lang w:val="pl-PL"/>
              </w:rPr>
              <w:t>ex 2933 49 90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Chlorowodorek 6,7-dimetoksy-3,4- dihydroizochinoliny (CAS RN 20232-39-7)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0.8037</w:t>
            </w:r>
          </w:p>
        </w:tc>
        <w:tc>
          <w:tcPr>
            <w:tcW w:w="0" w:type="auto"/>
          </w:tcPr>
          <w:p w:rsidR="00480FAD" w:rsidRPr="00ED5439" w:rsidRDefault="00480FAD" w:rsidP="00356F4D">
            <w:pPr>
              <w:pStyle w:val="Paragraph"/>
              <w:jc w:val="right"/>
              <w:rPr>
                <w:noProof/>
                <w:lang w:val="pl-PL"/>
              </w:rPr>
            </w:pPr>
            <w:r w:rsidRPr="00ED5439">
              <w:rPr>
                <w:noProof/>
                <w:lang w:val="pl-PL"/>
              </w:rPr>
              <w:t>ex 2933 49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Kwas 2-(</w:t>
            </w:r>
            <w:r w:rsidRPr="00ED5439">
              <w:rPr>
                <w:i/>
                <w:iCs/>
                <w:noProof/>
                <w:lang w:val="pl-PL"/>
              </w:rPr>
              <w:t>tert</w:t>
            </w:r>
            <w:r w:rsidRPr="00ED5439">
              <w:rPr>
                <w:noProof/>
                <w:lang w:val="pl-PL"/>
              </w:rPr>
              <w:t>-butoksykarbonylo)-5,7-dichloro-1,2,3,4-tetrahydroizochinolino-6-karboksylowy (CAS RN 851784-82-2)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0.3880</w:t>
            </w:r>
          </w:p>
        </w:tc>
        <w:tc>
          <w:tcPr>
            <w:tcW w:w="0" w:type="auto"/>
          </w:tcPr>
          <w:p w:rsidR="00480FAD" w:rsidRPr="00ED5439" w:rsidRDefault="00480FAD" w:rsidP="00356F4D">
            <w:pPr>
              <w:pStyle w:val="Paragraph"/>
              <w:jc w:val="right"/>
              <w:rPr>
                <w:noProof/>
                <w:lang w:val="pl-PL"/>
              </w:rPr>
            </w:pPr>
            <w:r w:rsidRPr="00ED5439">
              <w:rPr>
                <w:noProof/>
                <w:lang w:val="pl-PL"/>
              </w:rPr>
              <w:t>ex 2933 49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Chinolin-8-ol (CAS RN 148-24-3)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0.4043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52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Malonylomocznik (kwas barbiturowy) (CAS RN 67-52-7)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0.7631</w:t>
            </w:r>
          </w:p>
        </w:tc>
        <w:tc>
          <w:tcPr>
            <w:tcW w:w="0" w:type="auto"/>
          </w:tcPr>
          <w:p w:rsidR="00480FAD" w:rsidRPr="00ED5439" w:rsidRDefault="00480FAD" w:rsidP="00356F4D">
            <w:pPr>
              <w:pStyle w:val="Paragraph"/>
              <w:jc w:val="right"/>
              <w:rPr>
                <w:noProof/>
                <w:lang w:val="pl-PL"/>
              </w:rPr>
            </w:pPr>
            <w:r w:rsidRPr="00ED5439">
              <w:rPr>
                <w:noProof/>
                <w:lang w:val="pl-PL"/>
              </w:rPr>
              <w:t>ex 2933 54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5,5 '-(1,2-Diazenoediylo)bis [2,4,6 (1H, 3H, 5H)-pirymidynotrion] (CAS RN 25157-64-6)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0.6468</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6-Amino-1,3-dimetylouracyl (CAS RN 6642-31-5)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0.6151</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2-Dietyloamino-6-hydroksy-4-metylopirymidyna (CAS RN 42487-72-9)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0.2578</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Jednowodzian fosforanu sitagliptyny  (CAS RN 654671-77-9)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0.2745</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2,4-Diamino-6-chloropirymidyna (CAS RN 156-83-2)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0.6763</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21</w:t>
            </w:r>
          </w:p>
        </w:tc>
        <w:tc>
          <w:tcPr>
            <w:tcW w:w="0" w:type="auto"/>
          </w:tcPr>
          <w:p w:rsidR="00480FAD" w:rsidRPr="00ED5439" w:rsidRDefault="00480FAD" w:rsidP="00356F4D">
            <w:pPr>
              <w:pStyle w:val="Paragraph"/>
              <w:rPr>
                <w:noProof/>
                <w:lang w:val="pl-PL"/>
              </w:rPr>
            </w:pPr>
            <w:r w:rsidRPr="00ED5439">
              <w:rPr>
                <w:noProof/>
                <w:lang w:val="pl-PL"/>
              </w:rPr>
              <w:t>N-(2-okso-1,2-dihydropirymidyn-4-ylo)benzamid (CAS RN 26661-13-2)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0.7370</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22</w:t>
            </w:r>
          </w:p>
        </w:tc>
        <w:tc>
          <w:tcPr>
            <w:tcW w:w="0" w:type="auto"/>
          </w:tcPr>
          <w:p w:rsidR="00480FAD" w:rsidRPr="00ED5439" w:rsidRDefault="00480FAD" w:rsidP="00356F4D">
            <w:pPr>
              <w:pStyle w:val="Paragraph"/>
              <w:rPr>
                <w:noProof/>
                <w:lang w:val="pl-PL"/>
              </w:rPr>
            </w:pPr>
            <w:r w:rsidRPr="00ED5439">
              <w:rPr>
                <w:noProof/>
                <w:lang w:val="pl-PL"/>
              </w:rPr>
              <w:t>6-chloro-1,3-dimetylouracyl (CAS RN 6972-27-6)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0.7345</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24</w:t>
            </w:r>
          </w:p>
        </w:tc>
        <w:tc>
          <w:tcPr>
            <w:tcW w:w="0" w:type="auto"/>
          </w:tcPr>
          <w:p w:rsidR="00480FAD" w:rsidRPr="00ED5439" w:rsidRDefault="00480FAD" w:rsidP="00356F4D">
            <w:pPr>
              <w:pStyle w:val="Paragraph"/>
              <w:rPr>
                <w:noProof/>
                <w:lang w:val="pl-PL"/>
              </w:rPr>
            </w:pPr>
            <w:r w:rsidRPr="00ED5439">
              <w:rPr>
                <w:noProof/>
                <w:lang w:val="pl-PL"/>
              </w:rPr>
              <w:t>Chlorowodorek 1-(cyklopropylokarbonylo)piperazyny (CAS RN 1021298-67-8)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0.7392</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26</w:t>
            </w:r>
          </w:p>
        </w:tc>
        <w:tc>
          <w:tcPr>
            <w:tcW w:w="0" w:type="auto"/>
          </w:tcPr>
          <w:p w:rsidR="00480FAD" w:rsidRPr="00ED5439" w:rsidRDefault="00480FAD" w:rsidP="00356F4D">
            <w:pPr>
              <w:pStyle w:val="Paragraph"/>
              <w:rPr>
                <w:noProof/>
                <w:lang w:val="pl-PL"/>
              </w:rPr>
            </w:pPr>
            <w:r w:rsidRPr="00ED5439">
              <w:rPr>
                <w:noProof/>
                <w:lang w:val="pl-PL"/>
              </w:rPr>
              <w:t>5-Fluoro-4-hydrazyno-2-metoksypirymidyna (CAS RN 166524-64-7)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0.5912</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Octan 2-[(2-amino-6-okso-1,6-dihydro-9H-puryn-9-ylo)metoksy]-3-hydroksypropylu (CAS RN 88110-89-8)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0.7810</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Kwas 6,8-difluoro-1-(metyloamino) -7- (4-metylopiperazyn-1-ylo)-4-okso-1,4-dihydrochinolino-3-karboksylowy (CAS RN 100276-37-7)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0.8157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59 95</w:t>
            </w:r>
          </w:p>
        </w:tc>
        <w:tc>
          <w:tcPr>
            <w:tcW w:w="0" w:type="auto"/>
          </w:tcPr>
          <w:p w:rsidR="00480FAD" w:rsidRPr="00ED5439" w:rsidRDefault="00480FAD" w:rsidP="00356F4D">
            <w:pPr>
              <w:pStyle w:val="Paragraph"/>
              <w:jc w:val="center"/>
              <w:rPr>
                <w:noProof/>
                <w:lang w:val="pl-PL"/>
              </w:rPr>
            </w:pPr>
            <w:r w:rsidRPr="00ED5439">
              <w:rPr>
                <w:noProof/>
                <w:lang w:val="pl-PL"/>
              </w:rPr>
              <w:t>29</w:t>
            </w:r>
          </w:p>
        </w:tc>
        <w:tc>
          <w:tcPr>
            <w:tcW w:w="0" w:type="auto"/>
          </w:tcPr>
          <w:p w:rsidR="00480FAD" w:rsidRPr="00ED5439" w:rsidRDefault="00480FAD" w:rsidP="00356F4D">
            <w:pPr>
              <w:pStyle w:val="Paragraph"/>
              <w:rPr>
                <w:noProof/>
                <w:lang w:val="pl-PL"/>
              </w:rPr>
            </w:pPr>
            <w:r w:rsidRPr="00ED5439">
              <w:rPr>
                <w:noProof/>
                <w:lang w:val="pl-PL"/>
              </w:rPr>
              <w:t>Ester tert-butylowy kwasu 2-amino-4-(4-metylopiperazyno-1-ilo) benzoesowego (CAS RN 1034975-35-3)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0.3600</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Mepanipyrim (ISO) (CAS RN 110235-47-7)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0.6240</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4,6-Dichloro-5-fluoropirymidyna (CAS RN 213265-83-9)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0.6419</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6-Jodo-3-propylo-2-tiokso-2,3-dihydrochinazolino-4(1H)-on (CAS RN 200938-58-5)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0.8056</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42</w:t>
            </w:r>
          </w:p>
        </w:tc>
        <w:tc>
          <w:tcPr>
            <w:tcW w:w="0" w:type="auto"/>
          </w:tcPr>
          <w:p w:rsidR="00480FAD" w:rsidRPr="00ED5439" w:rsidRDefault="00480FAD" w:rsidP="00356F4D">
            <w:pPr>
              <w:pStyle w:val="Paragraph"/>
              <w:rPr>
                <w:noProof/>
                <w:lang w:val="pl-PL"/>
              </w:rPr>
            </w:pPr>
            <w:r w:rsidRPr="00ED5439">
              <w:rPr>
                <w:noProof/>
                <w:lang w:val="pl-PL"/>
              </w:rPr>
              <w:t>2-chloropirymidyna (CAS RN 1722-12-9)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0.4704</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1-[3-(Hydroksymetylo)pirydyno-2-ylo]-4-metylo-2-fenylopiperazyna (CAS RN 61337-89-1)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0.6677</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6-Metylo-2-oksoperhydropirymidyn-4-ylomocznik (CAS RN 1129-42-6) o czystości 94 %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0.4699</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2-(2-Piperazyno-1-yloetoksy)etanol (CAS RN 13349-82-1)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0.6987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59 95</w:t>
            </w:r>
          </w:p>
        </w:tc>
        <w:tc>
          <w:tcPr>
            <w:tcW w:w="0" w:type="auto"/>
          </w:tcPr>
          <w:p w:rsidR="00480FAD" w:rsidRPr="00ED5439" w:rsidRDefault="00480FAD" w:rsidP="00356F4D">
            <w:pPr>
              <w:pStyle w:val="Paragraph"/>
              <w:jc w:val="center"/>
              <w:rPr>
                <w:noProof/>
                <w:lang w:val="pl-PL"/>
              </w:rPr>
            </w:pPr>
            <w:r w:rsidRPr="00ED5439">
              <w:rPr>
                <w:noProof/>
                <w:lang w:val="pl-PL"/>
              </w:rPr>
              <w:t>52</w:t>
            </w:r>
          </w:p>
        </w:tc>
        <w:tc>
          <w:tcPr>
            <w:tcW w:w="0" w:type="auto"/>
          </w:tcPr>
          <w:p w:rsidR="00480FAD" w:rsidRPr="00ED5439" w:rsidRDefault="00480FAD" w:rsidP="00356F4D">
            <w:pPr>
              <w:pStyle w:val="Paragraph"/>
              <w:rPr>
                <w:noProof/>
                <w:lang w:val="pl-PL"/>
              </w:rPr>
            </w:pPr>
            <w:r w:rsidRPr="00ED5439">
              <w:rPr>
                <w:noProof/>
                <w:lang w:val="pl-PL"/>
              </w:rPr>
              <w:t>6-benzyloadenina (CAS RN 1214-39-7)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0.2744</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2,6-Dichloro-4,8-dipiperydynopirymido[5,4-</w:t>
            </w:r>
            <w:r w:rsidRPr="00ED5439">
              <w:rPr>
                <w:i/>
                <w:iCs/>
                <w:noProof/>
                <w:lang w:val="pl-PL"/>
              </w:rPr>
              <w:t>d</w:t>
            </w:r>
            <w:r w:rsidRPr="00ED5439">
              <w:rPr>
                <w:noProof/>
                <w:lang w:val="pl-PL"/>
              </w:rPr>
              <w:t>]pirymidyna (CAS RN 7139-02-8)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0.7578</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1-(3-Dichlorofenylo)piperazyna (CAS RN 6640-24-0)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0.4772</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Bis(tetrafluoroboran)1-chlorometylo-4-fluoro-1,4-diazoniabicyklo[2.2.2]oktanu (CAS RN 140681-55-6)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0.7825</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68</w:t>
            </w:r>
          </w:p>
        </w:tc>
        <w:tc>
          <w:tcPr>
            <w:tcW w:w="0" w:type="auto"/>
          </w:tcPr>
          <w:p w:rsidR="00480FAD" w:rsidRPr="00ED5439" w:rsidRDefault="00480FAD" w:rsidP="00356F4D">
            <w:pPr>
              <w:pStyle w:val="Paragraph"/>
              <w:rPr>
                <w:noProof/>
                <w:lang w:val="pl-PL"/>
              </w:rPr>
            </w:pPr>
            <w:r w:rsidRPr="00ED5439">
              <w:rPr>
                <w:noProof/>
                <w:lang w:val="pl-PL"/>
              </w:rPr>
              <w:t>Guanina (CAS RN 73-40-5)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0.2735</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i/>
                <w:iCs/>
                <w:noProof/>
                <w:lang w:val="pl-PL"/>
              </w:rPr>
              <w:t>N</w:t>
            </w:r>
            <w:r w:rsidRPr="00ED5439">
              <w:rPr>
                <w:noProof/>
                <w:lang w:val="pl-PL"/>
              </w:rPr>
              <w:t>-(4-Etylo-2,3-dioksopiperazyn-1-ilokarbonylo)-D-2-fenyloglicyna (CAS RN 63422-71-9)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0.5542</w:t>
            </w:r>
          </w:p>
        </w:tc>
        <w:tc>
          <w:tcPr>
            <w:tcW w:w="0" w:type="auto"/>
          </w:tcPr>
          <w:p w:rsidR="00480FAD" w:rsidRPr="00ED5439" w:rsidRDefault="00480FAD" w:rsidP="00356F4D">
            <w:pPr>
              <w:pStyle w:val="Paragraph"/>
              <w:jc w:val="right"/>
              <w:rPr>
                <w:noProof/>
                <w:lang w:val="pl-PL"/>
              </w:rPr>
            </w:pPr>
            <w:r w:rsidRPr="00ED5439">
              <w:rPr>
                <w:noProof/>
                <w:lang w:val="pl-PL"/>
              </w:rPr>
              <w:t>ex 2933 59 95</w:t>
            </w:r>
          </w:p>
        </w:tc>
        <w:tc>
          <w:tcPr>
            <w:tcW w:w="0" w:type="auto"/>
          </w:tcPr>
          <w:p w:rsidR="00480FAD" w:rsidRPr="00ED5439" w:rsidRDefault="00480FAD" w:rsidP="00356F4D">
            <w:pPr>
              <w:pStyle w:val="Paragraph"/>
              <w:jc w:val="center"/>
              <w:rPr>
                <w:noProof/>
                <w:lang w:val="pl-PL"/>
              </w:rPr>
            </w:pPr>
            <w:r w:rsidRPr="00ED5439">
              <w:rPr>
                <w:noProof/>
                <w:lang w:val="pl-PL"/>
              </w:rPr>
              <w:t>77</w:t>
            </w:r>
          </w:p>
        </w:tc>
        <w:tc>
          <w:tcPr>
            <w:tcW w:w="0" w:type="auto"/>
          </w:tcPr>
          <w:p w:rsidR="00480FAD" w:rsidRPr="00ED5439" w:rsidRDefault="00480FAD" w:rsidP="00356F4D">
            <w:pPr>
              <w:pStyle w:val="Paragraph"/>
              <w:rPr>
                <w:noProof/>
                <w:lang w:val="pl-PL"/>
              </w:rPr>
            </w:pPr>
            <w:r w:rsidRPr="00ED5439">
              <w:rPr>
                <w:noProof/>
                <w:lang w:val="pl-PL"/>
              </w:rPr>
              <w:t>Chlorowodorek 3-(trifluorometylo)-5,6,7,8-tetrahydro[1,2,4]triazolo[4,3-a]pirazyny (1:1) (CAS RN 762240-92-6)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0.7071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59 95</w:t>
            </w:r>
          </w:p>
        </w:tc>
        <w:tc>
          <w:tcPr>
            <w:tcW w:w="0" w:type="auto"/>
          </w:tcPr>
          <w:p w:rsidR="00480FAD" w:rsidRPr="00ED5439" w:rsidRDefault="00480FAD" w:rsidP="00356F4D">
            <w:pPr>
              <w:pStyle w:val="Paragraph"/>
              <w:jc w:val="center"/>
              <w:rPr>
                <w:noProof/>
                <w:lang w:val="pl-PL"/>
              </w:rPr>
            </w:pPr>
            <w:r w:rsidRPr="00ED5439">
              <w:rPr>
                <w:noProof/>
                <w:lang w:val="pl-PL"/>
              </w:rPr>
              <w:t>87</w:t>
            </w:r>
          </w:p>
        </w:tc>
        <w:tc>
          <w:tcPr>
            <w:tcW w:w="0" w:type="auto"/>
          </w:tcPr>
          <w:p w:rsidR="00480FAD" w:rsidRPr="00ED5439" w:rsidRDefault="00480FAD" w:rsidP="00356F4D">
            <w:pPr>
              <w:pStyle w:val="Paragraph"/>
              <w:rPr>
                <w:noProof/>
                <w:lang w:val="pl-PL"/>
              </w:rPr>
            </w:pPr>
            <w:r w:rsidRPr="00ED5439">
              <w:rPr>
                <w:noProof/>
                <w:lang w:val="pl-PL"/>
              </w:rPr>
              <w:t>5-Bromo-2,4-dichloropirymidyna (CAS RN 36082-50-5)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0.6774</w:t>
            </w:r>
          </w:p>
        </w:tc>
        <w:tc>
          <w:tcPr>
            <w:tcW w:w="0" w:type="auto"/>
          </w:tcPr>
          <w:p w:rsidR="00480FAD" w:rsidRPr="00ED5439" w:rsidRDefault="00480FAD" w:rsidP="00356F4D">
            <w:pPr>
              <w:pStyle w:val="Paragraph"/>
              <w:jc w:val="right"/>
              <w:rPr>
                <w:noProof/>
                <w:lang w:val="pl-PL"/>
              </w:rPr>
            </w:pPr>
            <w:r w:rsidRPr="00ED5439">
              <w:rPr>
                <w:noProof/>
                <w:lang w:val="pl-PL"/>
              </w:rPr>
              <w:t>ex 2933 69 80</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Metrybuzyna (ISO) (CAS RN 21087-64-9) o czystości 93 %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0.6621</w:t>
            </w:r>
          </w:p>
        </w:tc>
        <w:tc>
          <w:tcPr>
            <w:tcW w:w="0" w:type="auto"/>
          </w:tcPr>
          <w:p w:rsidR="00480FAD" w:rsidRPr="00ED5439" w:rsidRDefault="00480FAD" w:rsidP="00356F4D">
            <w:pPr>
              <w:pStyle w:val="Paragraph"/>
              <w:jc w:val="right"/>
              <w:rPr>
                <w:noProof/>
                <w:lang w:val="pl-PL"/>
              </w:rPr>
            </w:pPr>
            <w:r w:rsidRPr="00ED5439">
              <w:rPr>
                <w:noProof/>
                <w:lang w:val="pl-PL"/>
              </w:rPr>
              <w:t>ex 2933 69 80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2-Chloro-4,6-dimetoksy-1,3,5-triazyna (CAS RN 3140-73-6)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0.6951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69 80</w:t>
            </w:r>
          </w:p>
        </w:tc>
        <w:tc>
          <w:tcPr>
            <w:tcW w:w="0" w:type="auto"/>
          </w:tcPr>
          <w:p w:rsidR="00480FAD" w:rsidRPr="00ED5439" w:rsidRDefault="00480FAD" w:rsidP="00356F4D">
            <w:pPr>
              <w:pStyle w:val="Paragraph"/>
              <w:jc w:val="center"/>
              <w:rPr>
                <w:noProof/>
                <w:lang w:val="pl-PL"/>
              </w:rPr>
            </w:pPr>
            <w:r w:rsidRPr="00ED5439">
              <w:rPr>
                <w:noProof/>
                <w:lang w:val="pl-PL"/>
              </w:rPr>
              <w:t>17</w:t>
            </w:r>
          </w:p>
        </w:tc>
        <w:tc>
          <w:tcPr>
            <w:tcW w:w="0" w:type="auto"/>
          </w:tcPr>
          <w:p w:rsidR="00480FAD" w:rsidRPr="00ED5439" w:rsidRDefault="00480FAD" w:rsidP="00356F4D">
            <w:pPr>
              <w:pStyle w:val="Paragraph"/>
              <w:rPr>
                <w:noProof/>
                <w:lang w:val="pl-PL"/>
              </w:rPr>
            </w:pPr>
            <w:r w:rsidRPr="00ED5439">
              <w:rPr>
                <w:noProof/>
                <w:lang w:val="pl-PL"/>
              </w:rPr>
              <w:t>Benzoguanamina (CAS RN 91-76-9)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0.7721</w:t>
            </w:r>
          </w:p>
        </w:tc>
        <w:tc>
          <w:tcPr>
            <w:tcW w:w="0" w:type="auto"/>
          </w:tcPr>
          <w:p w:rsidR="00480FAD" w:rsidRPr="00ED5439" w:rsidRDefault="00480FAD" w:rsidP="00356F4D">
            <w:pPr>
              <w:pStyle w:val="Paragraph"/>
              <w:jc w:val="right"/>
              <w:rPr>
                <w:noProof/>
                <w:lang w:val="pl-PL"/>
              </w:rPr>
            </w:pPr>
            <w:r w:rsidRPr="00ED5439">
              <w:rPr>
                <w:noProof/>
                <w:lang w:val="pl-PL"/>
              </w:rPr>
              <w:t>ex 2933 69 80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1,3,5-Tris(2,3-dibromopropylo)-1,3,5-triazinano-2,4,6-trion (CAS RN 52434-90-9)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0.7600</w:t>
            </w:r>
          </w:p>
        </w:tc>
        <w:tc>
          <w:tcPr>
            <w:tcW w:w="0" w:type="auto"/>
          </w:tcPr>
          <w:p w:rsidR="00480FAD" w:rsidRPr="00ED5439" w:rsidRDefault="00480FAD" w:rsidP="00356F4D">
            <w:pPr>
              <w:pStyle w:val="Paragraph"/>
              <w:jc w:val="right"/>
              <w:rPr>
                <w:noProof/>
                <w:lang w:val="pl-PL"/>
              </w:rPr>
            </w:pPr>
            <w:r w:rsidRPr="00ED5439">
              <w:rPr>
                <w:noProof/>
                <w:lang w:val="pl-PL"/>
              </w:rPr>
              <w:t>ex 2933 69 80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Troklozen sodu, dihydrat (INNM) (CAS RN 51580-86-0)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0.7952</w:t>
            </w:r>
          </w:p>
        </w:tc>
        <w:tc>
          <w:tcPr>
            <w:tcW w:w="0" w:type="auto"/>
          </w:tcPr>
          <w:p w:rsidR="00480FAD" w:rsidRPr="00ED5439" w:rsidRDefault="00480FAD" w:rsidP="00356F4D">
            <w:pPr>
              <w:pStyle w:val="Paragraph"/>
              <w:jc w:val="right"/>
              <w:rPr>
                <w:noProof/>
                <w:lang w:val="pl-PL"/>
              </w:rPr>
            </w:pPr>
            <w:r w:rsidRPr="00ED5439">
              <w:rPr>
                <w:noProof/>
                <w:lang w:val="pl-PL"/>
              </w:rPr>
              <w:t>ex 2933 69 80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2,4,6-Trichloro-1,3,5-triazyna (CAS RN 108-77-0)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0.5272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69 80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Troklozen sodu (INNM) (CAS RN 2893-78-9)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0.7464</w:t>
            </w:r>
          </w:p>
        </w:tc>
        <w:tc>
          <w:tcPr>
            <w:tcW w:w="0" w:type="auto"/>
          </w:tcPr>
          <w:p w:rsidR="00480FAD" w:rsidRPr="00ED5439" w:rsidRDefault="00480FAD" w:rsidP="00356F4D">
            <w:pPr>
              <w:pStyle w:val="Paragraph"/>
              <w:jc w:val="right"/>
              <w:rPr>
                <w:noProof/>
                <w:lang w:val="pl-PL"/>
              </w:rPr>
            </w:pPr>
            <w:r w:rsidRPr="00ED5439">
              <w:rPr>
                <w:noProof/>
                <w:lang w:val="pl-PL"/>
              </w:rPr>
              <w:t>ex 2933 69 80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2-(4,6-Bis-(2,4-dimetylofenylo)-1,3,5-triazyn-2-ylo)-5-(oktyloksy)-fenol (CAS RN 2725-22-6)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0.5131</w:t>
            </w:r>
          </w:p>
        </w:tc>
        <w:tc>
          <w:tcPr>
            <w:tcW w:w="0" w:type="auto"/>
          </w:tcPr>
          <w:p w:rsidR="00480FAD" w:rsidRPr="00ED5439" w:rsidRDefault="00480FAD" w:rsidP="00356F4D">
            <w:pPr>
              <w:pStyle w:val="Paragraph"/>
              <w:jc w:val="right"/>
              <w:rPr>
                <w:noProof/>
                <w:lang w:val="pl-PL"/>
              </w:rPr>
            </w:pPr>
            <w:r w:rsidRPr="00ED5439">
              <w:rPr>
                <w:noProof/>
                <w:lang w:val="pl-PL"/>
              </w:rPr>
              <w:t>ex 2933 69 80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Terbutryn (ISO) (CAS RN 886-50-0)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0.4957</w:t>
            </w:r>
          </w:p>
        </w:tc>
        <w:tc>
          <w:tcPr>
            <w:tcW w:w="0" w:type="auto"/>
          </w:tcPr>
          <w:p w:rsidR="00480FAD" w:rsidRPr="00ED5439" w:rsidRDefault="00480FAD" w:rsidP="00356F4D">
            <w:pPr>
              <w:pStyle w:val="Paragraph"/>
              <w:jc w:val="right"/>
              <w:rPr>
                <w:noProof/>
                <w:lang w:val="pl-PL"/>
              </w:rPr>
            </w:pPr>
            <w:r w:rsidRPr="00ED5439">
              <w:rPr>
                <w:noProof/>
                <w:lang w:val="pl-PL"/>
              </w:rPr>
              <w:t>ex 2933 69 80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Kwas cyjanurowy (CAS RN 108-80-5)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0.6127</w:t>
            </w:r>
          </w:p>
        </w:tc>
        <w:tc>
          <w:tcPr>
            <w:tcW w:w="0" w:type="auto"/>
          </w:tcPr>
          <w:p w:rsidR="00480FAD" w:rsidRPr="00ED5439" w:rsidRDefault="00480FAD" w:rsidP="00356F4D">
            <w:pPr>
              <w:pStyle w:val="Paragraph"/>
              <w:jc w:val="right"/>
              <w:rPr>
                <w:noProof/>
                <w:lang w:val="pl-PL"/>
              </w:rPr>
            </w:pPr>
            <w:r w:rsidRPr="00ED5439">
              <w:rPr>
                <w:noProof/>
                <w:lang w:val="pl-PL"/>
              </w:rPr>
              <w:t>ex 2933 69 80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1,3,5-triazyna -2,4,6(1H,3H,5H)-trition sól trisodowa (CAS RN 17766-26-6)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0.6477</w:t>
            </w:r>
          </w:p>
        </w:tc>
        <w:tc>
          <w:tcPr>
            <w:tcW w:w="0" w:type="auto"/>
          </w:tcPr>
          <w:p w:rsidR="00480FAD" w:rsidRPr="00ED5439" w:rsidRDefault="00480FAD" w:rsidP="00356F4D">
            <w:pPr>
              <w:pStyle w:val="Paragraph"/>
              <w:jc w:val="right"/>
              <w:rPr>
                <w:noProof/>
                <w:lang w:val="pl-PL"/>
              </w:rPr>
            </w:pPr>
            <w:r w:rsidRPr="00ED5439">
              <w:rPr>
                <w:noProof/>
                <w:lang w:val="pl-PL"/>
              </w:rPr>
              <w:t>ex 2933 69 80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Metamitron (ISO) (CAS RN 41394-05-2)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0.3882</w:t>
            </w:r>
          </w:p>
        </w:tc>
        <w:tc>
          <w:tcPr>
            <w:tcW w:w="0" w:type="auto"/>
          </w:tcPr>
          <w:p w:rsidR="00480FAD" w:rsidRPr="00ED5439" w:rsidRDefault="00480FAD" w:rsidP="00356F4D">
            <w:pPr>
              <w:pStyle w:val="Paragraph"/>
              <w:jc w:val="right"/>
              <w:rPr>
                <w:noProof/>
                <w:lang w:val="pl-PL"/>
              </w:rPr>
            </w:pPr>
            <w:r w:rsidRPr="00ED5439">
              <w:rPr>
                <w:noProof/>
                <w:lang w:val="pl-PL"/>
              </w:rPr>
              <w:t>ex 2933 69 80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Tris(2-hydroksyetylo)-1,3,5-triazynotrion (CAS RN 839-90-7)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0.6960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79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i/>
                <w:iCs/>
                <w:noProof/>
                <w:lang w:val="pl-PL"/>
              </w:rPr>
              <w:t>N-(tert</w:t>
            </w:r>
            <w:r w:rsidRPr="00ED5439">
              <w:rPr>
                <w:noProof/>
                <w:lang w:val="pl-PL"/>
              </w:rPr>
              <w:t>-butoksykarbonylo)-L-piroglutamimian etylu (CAS RN 144978-12-1)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0.7346</w:t>
            </w:r>
          </w:p>
        </w:tc>
        <w:tc>
          <w:tcPr>
            <w:tcW w:w="0" w:type="auto"/>
          </w:tcPr>
          <w:p w:rsidR="00480FAD" w:rsidRPr="00ED5439" w:rsidRDefault="00480FAD" w:rsidP="00356F4D">
            <w:pPr>
              <w:pStyle w:val="Paragraph"/>
              <w:jc w:val="right"/>
              <w:rPr>
                <w:noProof/>
                <w:lang w:val="pl-PL"/>
              </w:rPr>
            </w:pPr>
            <w:r w:rsidRPr="00ED5439">
              <w:rPr>
                <w:noProof/>
                <w:lang w:val="pl-PL"/>
              </w:rPr>
              <w:t>ex 2933 79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2-Okso-2,3-dihydro-1H-indolo-6-karboksylan metylu (CAS RN 14192-26-8)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0.4294</w:t>
            </w:r>
          </w:p>
        </w:tc>
        <w:tc>
          <w:tcPr>
            <w:tcW w:w="0" w:type="auto"/>
          </w:tcPr>
          <w:p w:rsidR="00480FAD" w:rsidRPr="00ED5439" w:rsidRDefault="00480FAD" w:rsidP="00356F4D">
            <w:pPr>
              <w:pStyle w:val="Paragraph"/>
              <w:jc w:val="right"/>
              <w:rPr>
                <w:noProof/>
                <w:lang w:val="pl-PL"/>
              </w:rPr>
            </w:pPr>
            <w:r w:rsidRPr="00ED5439">
              <w:rPr>
                <w:noProof/>
                <w:lang w:val="pl-PL"/>
              </w:rPr>
              <w:t>ex 2933 79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5-Winylo-2-pirolidon (CAS RN 7529-16-0)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0.7453</w:t>
            </w:r>
          </w:p>
        </w:tc>
        <w:tc>
          <w:tcPr>
            <w:tcW w:w="0" w:type="auto"/>
          </w:tcPr>
          <w:p w:rsidR="00480FAD" w:rsidRPr="00ED5439" w:rsidRDefault="00480FAD" w:rsidP="00356F4D">
            <w:pPr>
              <w:pStyle w:val="Paragraph"/>
              <w:jc w:val="right"/>
              <w:rPr>
                <w:noProof/>
                <w:lang w:val="pl-PL"/>
              </w:rPr>
            </w:pPr>
            <w:r w:rsidRPr="00ED5439">
              <w:rPr>
                <w:noProof/>
                <w:lang w:val="pl-PL"/>
              </w:rPr>
              <w:t>ex 2933 79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1-tert-butylo 2-metylo(2S)-5-oksopirolidyno-1,2-dikarboksylat (CAS RN 108963-96-8)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0.8038</w:t>
            </w:r>
          </w:p>
        </w:tc>
        <w:tc>
          <w:tcPr>
            <w:tcW w:w="0" w:type="auto"/>
          </w:tcPr>
          <w:p w:rsidR="00480FAD" w:rsidRPr="00ED5439" w:rsidRDefault="00480FAD" w:rsidP="00356F4D">
            <w:pPr>
              <w:pStyle w:val="Paragraph"/>
              <w:jc w:val="right"/>
              <w:rPr>
                <w:noProof/>
                <w:lang w:val="pl-PL"/>
              </w:rPr>
            </w:pPr>
            <w:r w:rsidRPr="00ED5439">
              <w:rPr>
                <w:noProof/>
                <w:lang w:val="pl-PL"/>
              </w:rPr>
              <w:t>ex 2933 79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1-fenylo-3H-indol-2-on (CAS RN 3335-98-6)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0.4524</w:t>
            </w:r>
          </w:p>
        </w:tc>
        <w:tc>
          <w:tcPr>
            <w:tcW w:w="0" w:type="auto"/>
          </w:tcPr>
          <w:p w:rsidR="00480FAD" w:rsidRPr="00ED5439" w:rsidRDefault="00480FAD" w:rsidP="00356F4D">
            <w:pPr>
              <w:pStyle w:val="Paragraph"/>
              <w:jc w:val="right"/>
              <w:rPr>
                <w:noProof/>
                <w:lang w:val="pl-PL"/>
              </w:rPr>
            </w:pPr>
            <w:r w:rsidRPr="00ED5439">
              <w:rPr>
                <w:noProof/>
                <w:lang w:val="pl-PL"/>
              </w:rPr>
              <w:t>ex 2933 79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6-Bromo-3-metylo-3H-dibenzo(f,ij)izochinolino-2,7-dion (CAS RN 81-85-6)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0.8203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79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Chlorowodorek (3S,4R)-3-amino-4-hydroksypirolidyn-2-onu (CAS RN 2446872-13-3) o czystości 98 % masy lub większej</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0.8212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79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1-dodecylo-2-pirolidynon (CAS RN 2687-96-9)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0.4985</w:t>
            </w:r>
          </w:p>
        </w:tc>
        <w:tc>
          <w:tcPr>
            <w:tcW w:w="0" w:type="auto"/>
          </w:tcPr>
          <w:p w:rsidR="00480FAD" w:rsidRPr="00ED5439" w:rsidRDefault="00480FAD" w:rsidP="00356F4D">
            <w:pPr>
              <w:pStyle w:val="Paragraph"/>
              <w:jc w:val="right"/>
              <w:rPr>
                <w:noProof/>
                <w:lang w:val="pl-PL"/>
              </w:rPr>
            </w:pPr>
            <w:r w:rsidRPr="00ED5439">
              <w:rPr>
                <w:noProof/>
                <w:lang w:val="pl-PL"/>
              </w:rPr>
              <w:t>ex 2933 79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L-(+)-Winian (</w:t>
            </w:r>
            <w:r w:rsidRPr="00ED5439">
              <w:rPr>
                <w:i/>
                <w:iCs/>
                <w:noProof/>
                <w:lang w:val="pl-PL"/>
              </w:rPr>
              <w:t>S</w:t>
            </w:r>
            <w:r w:rsidRPr="00ED5439">
              <w:rPr>
                <w:noProof/>
                <w:lang w:val="pl-PL"/>
              </w:rPr>
              <w:t>)-</w:t>
            </w:r>
            <w:r w:rsidRPr="00ED5439">
              <w:rPr>
                <w:i/>
                <w:iCs/>
                <w:noProof/>
                <w:lang w:val="pl-PL"/>
              </w:rPr>
              <w:t>N</w:t>
            </w:r>
            <w:r w:rsidRPr="00ED5439">
              <w:rPr>
                <w:noProof/>
                <w:lang w:val="pl-PL"/>
              </w:rPr>
              <w:t>-[(dietyloamino)metylo]-alfa-etylo-2-okso-1-pirolidynoacetamidu, (CAS RN  754186-36-2)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0.3580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99 80</w:t>
            </w:r>
          </w:p>
        </w:tc>
        <w:tc>
          <w:tcPr>
            <w:tcW w:w="0" w:type="auto"/>
          </w:tcPr>
          <w:p w:rsidR="00480FAD" w:rsidRPr="00ED5439" w:rsidRDefault="00480FAD" w:rsidP="00356F4D">
            <w:pPr>
              <w:pStyle w:val="Paragraph"/>
              <w:jc w:val="center"/>
              <w:rPr>
                <w:noProof/>
                <w:lang w:val="pl-PL"/>
              </w:rPr>
            </w:pPr>
            <w:r w:rsidRPr="00ED5439">
              <w:rPr>
                <w:noProof/>
                <w:lang w:val="pl-PL"/>
              </w:rPr>
              <w:t>06</w:t>
            </w:r>
          </w:p>
        </w:tc>
        <w:tc>
          <w:tcPr>
            <w:tcW w:w="0" w:type="auto"/>
          </w:tcPr>
          <w:p w:rsidR="00480FAD" w:rsidRPr="00ED5439" w:rsidRDefault="00480FAD" w:rsidP="00356F4D">
            <w:pPr>
              <w:pStyle w:val="Paragraph"/>
              <w:rPr>
                <w:noProof/>
                <w:lang w:val="pl-PL"/>
              </w:rPr>
            </w:pPr>
            <w:r w:rsidRPr="00ED5439">
              <w:rPr>
                <w:noProof/>
                <w:lang w:val="pl-PL"/>
              </w:rPr>
              <w:t>Metkonazol (ISO) (CAS RN 125116-23-6)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0.8156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99 80</w:t>
            </w:r>
          </w:p>
        </w:tc>
        <w:tc>
          <w:tcPr>
            <w:tcW w:w="0" w:type="auto"/>
          </w:tcPr>
          <w:p w:rsidR="00480FAD" w:rsidRPr="00ED5439" w:rsidRDefault="00480FAD" w:rsidP="00356F4D">
            <w:pPr>
              <w:pStyle w:val="Paragraph"/>
              <w:jc w:val="center"/>
              <w:rPr>
                <w:noProof/>
                <w:lang w:val="pl-PL"/>
              </w:rPr>
            </w:pPr>
            <w:r w:rsidRPr="00ED5439">
              <w:rPr>
                <w:noProof/>
                <w:lang w:val="pl-PL"/>
              </w:rPr>
              <w:t>07</w:t>
            </w:r>
          </w:p>
        </w:tc>
        <w:tc>
          <w:tcPr>
            <w:tcW w:w="0" w:type="auto"/>
          </w:tcPr>
          <w:p w:rsidR="00480FAD" w:rsidRPr="00ED5439" w:rsidRDefault="00480FAD" w:rsidP="00356F4D">
            <w:pPr>
              <w:pStyle w:val="Paragraph"/>
              <w:rPr>
                <w:noProof/>
                <w:lang w:val="pl-PL"/>
              </w:rPr>
            </w:pPr>
            <w:r w:rsidRPr="00ED5439">
              <w:rPr>
                <w:noProof/>
                <w:lang w:val="pl-PL"/>
              </w:rPr>
              <w:t>Kwas 4-(2-okso-2,3-dihydro-1H-benzimidazol-1-ilo)butanowy (CAS RN 3273-68-5)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0.8180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99 80</w:t>
            </w:r>
          </w:p>
        </w:tc>
        <w:tc>
          <w:tcPr>
            <w:tcW w:w="0" w:type="auto"/>
          </w:tcPr>
          <w:p w:rsidR="00480FAD" w:rsidRPr="00ED5439" w:rsidRDefault="00480FAD" w:rsidP="00356F4D">
            <w:pPr>
              <w:pStyle w:val="Paragraph"/>
              <w:jc w:val="center"/>
              <w:rPr>
                <w:noProof/>
                <w:lang w:val="pl-PL"/>
              </w:rPr>
            </w:pPr>
            <w:r w:rsidRPr="00ED5439">
              <w:rPr>
                <w:noProof/>
                <w:lang w:val="pl-PL"/>
              </w:rPr>
              <w:t>08</w:t>
            </w:r>
          </w:p>
        </w:tc>
        <w:tc>
          <w:tcPr>
            <w:tcW w:w="0" w:type="auto"/>
          </w:tcPr>
          <w:p w:rsidR="00480FAD" w:rsidRPr="00ED5439" w:rsidRDefault="00480FAD" w:rsidP="00356F4D">
            <w:pPr>
              <w:pStyle w:val="Paragraph"/>
              <w:rPr>
                <w:noProof/>
                <w:lang w:val="pl-PL"/>
              </w:rPr>
            </w:pPr>
            <w:r w:rsidRPr="00ED5439">
              <w:rPr>
                <w:noProof/>
                <w:lang w:val="pl-PL"/>
              </w:rPr>
              <w:t>Protiokonazol (ISO) (CAS RN 178928-70-6)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0.8202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99 80</w:t>
            </w:r>
          </w:p>
        </w:tc>
        <w:tc>
          <w:tcPr>
            <w:tcW w:w="0" w:type="auto"/>
          </w:tcPr>
          <w:p w:rsidR="00480FAD" w:rsidRPr="00ED5439" w:rsidRDefault="00480FAD" w:rsidP="00356F4D">
            <w:pPr>
              <w:pStyle w:val="Paragraph"/>
              <w:jc w:val="center"/>
              <w:rPr>
                <w:noProof/>
                <w:lang w:val="pl-PL"/>
              </w:rPr>
            </w:pPr>
            <w:r w:rsidRPr="00ED5439">
              <w:rPr>
                <w:noProof/>
                <w:lang w:val="pl-PL"/>
              </w:rPr>
              <w:t>09</w:t>
            </w:r>
          </w:p>
        </w:tc>
        <w:tc>
          <w:tcPr>
            <w:tcW w:w="0" w:type="auto"/>
          </w:tcPr>
          <w:p w:rsidR="00480FAD" w:rsidRPr="00ED5439" w:rsidRDefault="00480FAD" w:rsidP="00356F4D">
            <w:pPr>
              <w:pStyle w:val="Paragraph"/>
              <w:rPr>
                <w:noProof/>
                <w:lang w:val="pl-PL"/>
              </w:rPr>
            </w:pPr>
            <w:r w:rsidRPr="00ED5439">
              <w:rPr>
                <w:noProof/>
                <w:lang w:val="pl-PL"/>
              </w:rPr>
              <w:t>5,7-difluoro-2-(4-fluorofenylo)-1H-indol (CAS RN 901188-04-3)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0.6563</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11</w:t>
            </w:r>
          </w:p>
        </w:tc>
        <w:tc>
          <w:tcPr>
            <w:tcW w:w="0" w:type="auto"/>
          </w:tcPr>
          <w:p w:rsidR="00480FAD" w:rsidRPr="00ED5439" w:rsidRDefault="00480FAD" w:rsidP="00356F4D">
            <w:pPr>
              <w:pStyle w:val="Paragraph"/>
              <w:rPr>
                <w:noProof/>
                <w:lang w:val="pl-PL"/>
              </w:rPr>
            </w:pPr>
            <w:r w:rsidRPr="00ED5439">
              <w:rPr>
                <w:noProof/>
                <w:lang w:val="pl-PL"/>
              </w:rPr>
              <w:t>Fenbukonazol (ISO) (CAS RN 114369-43-6)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0.6564</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12</w:t>
            </w:r>
          </w:p>
        </w:tc>
        <w:tc>
          <w:tcPr>
            <w:tcW w:w="0" w:type="auto"/>
          </w:tcPr>
          <w:p w:rsidR="00480FAD" w:rsidRPr="00ED5439" w:rsidRDefault="00480FAD" w:rsidP="00356F4D">
            <w:pPr>
              <w:pStyle w:val="Paragraph"/>
              <w:rPr>
                <w:noProof/>
                <w:lang w:val="pl-PL"/>
              </w:rPr>
            </w:pPr>
            <w:r w:rsidRPr="00ED5439">
              <w:rPr>
                <w:noProof/>
                <w:lang w:val="pl-PL"/>
              </w:rPr>
              <w:t>Myklobutanil (ISO) (CAS RN 88671-89-0)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0.5243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99 80</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5-Difluorometoksy-2-merkapto-1-H-benzimidazol (CAS RN 97963-62-7)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0.6146</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14</w:t>
            </w:r>
          </w:p>
        </w:tc>
        <w:tc>
          <w:tcPr>
            <w:tcW w:w="0" w:type="auto"/>
          </w:tcPr>
          <w:p w:rsidR="00480FAD" w:rsidRPr="00ED5439" w:rsidRDefault="00480FAD" w:rsidP="00356F4D">
            <w:pPr>
              <w:pStyle w:val="Paragraph"/>
              <w:rPr>
                <w:noProof/>
                <w:lang w:val="pl-PL"/>
              </w:rPr>
            </w:pPr>
            <w:r w:rsidRPr="00ED5439">
              <w:rPr>
                <w:noProof/>
                <w:lang w:val="pl-PL"/>
              </w:rPr>
              <w:t>2-(2H-benzotriazol-2-ilo)-4-metylo-6-(2-metyloprop-2-en-1-ylo)fenol (CAS RN 98809-58-6)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0.2731</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2-(2</w:t>
            </w:r>
            <w:r w:rsidRPr="00ED5439">
              <w:rPr>
                <w:i/>
                <w:iCs/>
                <w:noProof/>
                <w:lang w:val="pl-PL"/>
              </w:rPr>
              <w:t>H</w:t>
            </w:r>
            <w:r w:rsidRPr="00ED5439">
              <w:rPr>
                <w:noProof/>
                <w:lang w:val="pl-PL"/>
              </w:rPr>
              <w:t>-Benzotriazol-2-ilo)-4,6-di-</w:t>
            </w:r>
            <w:r w:rsidRPr="00ED5439">
              <w:rPr>
                <w:i/>
                <w:iCs/>
                <w:noProof/>
                <w:lang w:val="pl-PL"/>
              </w:rPr>
              <w:t>tert</w:t>
            </w:r>
            <w:r w:rsidRPr="00ED5439">
              <w:rPr>
                <w:noProof/>
                <w:lang w:val="pl-PL"/>
              </w:rPr>
              <w:t>-pentylofenol (CAS RN 25973-55-1)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0.6872</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16</w:t>
            </w:r>
          </w:p>
        </w:tc>
        <w:tc>
          <w:tcPr>
            <w:tcW w:w="0" w:type="auto"/>
          </w:tcPr>
          <w:p w:rsidR="00480FAD" w:rsidRPr="00ED5439" w:rsidRDefault="00480FAD" w:rsidP="00356F4D">
            <w:pPr>
              <w:pStyle w:val="Paragraph"/>
              <w:rPr>
                <w:noProof/>
                <w:lang w:val="pl-PL"/>
              </w:rPr>
            </w:pPr>
            <w:r w:rsidRPr="00ED5439">
              <w:rPr>
                <w:noProof/>
                <w:lang w:val="pl-PL"/>
              </w:rPr>
              <w:t>Pirydat (ISO) (CAS RN 55512-33-9) o czystości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0.6567</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19</w:t>
            </w:r>
          </w:p>
        </w:tc>
        <w:tc>
          <w:tcPr>
            <w:tcW w:w="0" w:type="auto"/>
          </w:tcPr>
          <w:p w:rsidR="00480FAD" w:rsidRPr="00ED5439" w:rsidRDefault="00480FAD" w:rsidP="00356F4D">
            <w:pPr>
              <w:pStyle w:val="Paragraph"/>
              <w:rPr>
                <w:noProof/>
                <w:lang w:val="pl-PL"/>
              </w:rPr>
            </w:pPr>
            <w:r w:rsidRPr="00ED5439">
              <w:rPr>
                <w:noProof/>
                <w:lang w:val="pl-PL"/>
              </w:rPr>
              <w:t>2-(2,4-Dichlorofenylo)-3-(1H-1,2,4-triazol-1-ilo)propan-1-ol (CAS RN 112281-82-0)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0.2732</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2-(2</w:t>
            </w:r>
            <w:r w:rsidRPr="00ED5439">
              <w:rPr>
                <w:i/>
                <w:iCs/>
                <w:noProof/>
                <w:lang w:val="pl-PL"/>
              </w:rPr>
              <w:t>H</w:t>
            </w:r>
            <w:r w:rsidRPr="00ED5439">
              <w:rPr>
                <w:noProof/>
                <w:lang w:val="pl-PL"/>
              </w:rPr>
              <w:t>-Benzotriazol-2-ilo)-4,6-bis(1-metylo-1-fenyloetylo)fenol (CAS RN 70321-86-7)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0.6829</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21</w:t>
            </w:r>
          </w:p>
        </w:tc>
        <w:tc>
          <w:tcPr>
            <w:tcW w:w="0" w:type="auto"/>
          </w:tcPr>
          <w:p w:rsidR="00480FAD" w:rsidRPr="00ED5439" w:rsidRDefault="00480FAD" w:rsidP="00356F4D">
            <w:pPr>
              <w:pStyle w:val="Paragraph"/>
              <w:rPr>
                <w:noProof/>
                <w:lang w:val="pl-PL"/>
              </w:rPr>
            </w:pPr>
            <w:r w:rsidRPr="00ED5439">
              <w:rPr>
                <w:noProof/>
                <w:lang w:val="pl-PL"/>
              </w:rPr>
              <w:t>Heksafluorofosforan (v) 3-tlenku 1-(bis(dimetyloamino)metyleno)-1H-[1,2,3]triazolo[4,5-b]pirydyniowego (CAS RN 148893-10-1)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0.6244</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Tebukonazol (ISO) (CAS RN 107534-96-3)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0.5625</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24</w:t>
            </w:r>
          </w:p>
        </w:tc>
        <w:tc>
          <w:tcPr>
            <w:tcW w:w="0" w:type="auto"/>
          </w:tcPr>
          <w:p w:rsidR="00480FAD" w:rsidRPr="00ED5439" w:rsidRDefault="00480FAD" w:rsidP="00356F4D">
            <w:pPr>
              <w:pStyle w:val="Paragraph"/>
              <w:rPr>
                <w:noProof/>
                <w:lang w:val="pl-PL"/>
              </w:rPr>
            </w:pPr>
            <w:r w:rsidRPr="00ED5439">
              <w:rPr>
                <w:noProof/>
                <w:lang w:val="pl-PL"/>
              </w:rPr>
              <w:t>1,3-Dihydro-5,6-diamino-2</w:t>
            </w:r>
            <w:r w:rsidRPr="00ED5439">
              <w:rPr>
                <w:i/>
                <w:iCs/>
                <w:noProof/>
                <w:lang w:val="pl-PL"/>
              </w:rPr>
              <w:t>H</w:t>
            </w:r>
            <w:r w:rsidRPr="00ED5439">
              <w:rPr>
                <w:noProof/>
                <w:lang w:val="pl-PL"/>
              </w:rPr>
              <w:t>-benzimidazol-2-on (CAS RN 55621-49-3)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0.8089</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6-(4-benzyloamino-3-nitrofenylo)-5-metylo-4.5-dihydro-2H-pirydazyn-3-on (CAS RN 77469-62-6)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0.6409</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5,6-Dimetylobenzimidazol (CAS RN 582-60-5)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0.3593</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Quizalofop-</w:t>
            </w:r>
            <w:r w:rsidRPr="00ED5439">
              <w:rPr>
                <w:i/>
                <w:iCs/>
                <w:noProof/>
                <w:lang w:val="pl-PL"/>
              </w:rPr>
              <w:t>P</w:t>
            </w:r>
            <w:r w:rsidRPr="00ED5439">
              <w:rPr>
                <w:noProof/>
                <w:lang w:val="pl-PL"/>
              </w:rPr>
              <w:t>-etylu (ISO) (CAS RN 100646-51-3)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0.6249</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Penkonazol (ISO) (CAS RN 66246-88-6)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0.7043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99 80</w:t>
            </w:r>
          </w:p>
        </w:tc>
        <w:tc>
          <w:tcPr>
            <w:tcW w:w="0" w:type="auto"/>
          </w:tcPr>
          <w:p w:rsidR="00480FAD" w:rsidRPr="00ED5439" w:rsidRDefault="00480FAD" w:rsidP="00356F4D">
            <w:pPr>
              <w:pStyle w:val="Paragraph"/>
              <w:jc w:val="center"/>
              <w:rPr>
                <w:noProof/>
                <w:lang w:val="pl-PL"/>
              </w:rPr>
            </w:pPr>
            <w:r w:rsidRPr="00ED5439">
              <w:rPr>
                <w:noProof/>
                <w:lang w:val="pl-PL"/>
              </w:rPr>
              <w:t>34</w:t>
            </w:r>
          </w:p>
        </w:tc>
        <w:tc>
          <w:tcPr>
            <w:tcW w:w="0" w:type="auto"/>
          </w:tcPr>
          <w:p w:rsidR="00480FAD" w:rsidRPr="00ED5439" w:rsidRDefault="00480FAD" w:rsidP="00356F4D">
            <w:pPr>
              <w:pStyle w:val="Paragraph"/>
              <w:rPr>
                <w:noProof/>
                <w:lang w:val="pl-PL"/>
              </w:rPr>
            </w:pPr>
            <w:r w:rsidRPr="00ED5439">
              <w:rPr>
                <w:noProof/>
                <w:lang w:val="pl-PL"/>
              </w:rPr>
              <w:t>2,4-Dihydro-5-metoksy-4-metylo-3</w:t>
            </w:r>
            <w:r w:rsidRPr="00ED5439">
              <w:rPr>
                <w:i/>
                <w:iCs/>
                <w:noProof/>
                <w:lang w:val="pl-PL"/>
              </w:rPr>
              <w:t>H</w:t>
            </w:r>
            <w:r w:rsidRPr="00ED5439">
              <w:rPr>
                <w:noProof/>
                <w:lang w:val="pl-PL"/>
              </w:rPr>
              <w:t>-1,2,4-triazol-3-on (CAS RN 135302-13-5)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0.6958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99 80</w:t>
            </w:r>
          </w:p>
        </w:tc>
        <w:tc>
          <w:tcPr>
            <w:tcW w:w="0" w:type="auto"/>
          </w:tcPr>
          <w:p w:rsidR="00480FAD" w:rsidRPr="00ED5439" w:rsidRDefault="00480FAD" w:rsidP="00356F4D">
            <w:pPr>
              <w:pStyle w:val="Paragraph"/>
              <w:jc w:val="center"/>
              <w:rPr>
                <w:noProof/>
                <w:lang w:val="pl-PL"/>
              </w:rPr>
            </w:pPr>
            <w:r w:rsidRPr="00ED5439">
              <w:rPr>
                <w:noProof/>
                <w:lang w:val="pl-PL"/>
              </w:rPr>
              <w:t>36</w:t>
            </w:r>
          </w:p>
        </w:tc>
        <w:tc>
          <w:tcPr>
            <w:tcW w:w="0" w:type="auto"/>
          </w:tcPr>
          <w:p w:rsidR="00480FAD" w:rsidRPr="00ED5439" w:rsidRDefault="00480FAD" w:rsidP="00356F4D">
            <w:pPr>
              <w:pStyle w:val="Paragraph"/>
              <w:rPr>
                <w:noProof/>
                <w:lang w:val="pl-PL"/>
              </w:rPr>
            </w:pPr>
            <w:r w:rsidRPr="00ED5439">
              <w:rPr>
                <w:noProof/>
                <w:lang w:val="pl-PL"/>
              </w:rPr>
              <w:t>3-Chloro-2-(1,1-difluoro-3-buten-1-ylo)-6-metoksychinoksalina (CAS RN 1799733-46-2)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0.4695</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8-Chloro-5,10-dihydro-11</w:t>
            </w:r>
            <w:r w:rsidRPr="00ED5439">
              <w:rPr>
                <w:i/>
                <w:iCs/>
                <w:noProof/>
                <w:lang w:val="pl-PL"/>
              </w:rPr>
              <w:t>H</w:t>
            </w:r>
            <w:r w:rsidRPr="00ED5439">
              <w:rPr>
                <w:noProof/>
                <w:lang w:val="pl-PL"/>
              </w:rPr>
              <w:t>-dibenzo [</w:t>
            </w:r>
            <w:r w:rsidRPr="00ED5439">
              <w:rPr>
                <w:i/>
                <w:iCs/>
                <w:noProof/>
                <w:lang w:val="pl-PL"/>
              </w:rPr>
              <w:t>b</w:t>
            </w:r>
            <w:r w:rsidRPr="00ED5439">
              <w:rPr>
                <w:noProof/>
                <w:lang w:val="pl-PL"/>
              </w:rPr>
              <w:t>,</w:t>
            </w:r>
            <w:r w:rsidRPr="00ED5439">
              <w:rPr>
                <w:i/>
                <w:iCs/>
                <w:noProof/>
                <w:lang w:val="pl-PL"/>
              </w:rPr>
              <w:t>e</w:t>
            </w:r>
            <w:r w:rsidRPr="00ED5439">
              <w:rPr>
                <w:noProof/>
                <w:lang w:val="pl-PL"/>
              </w:rPr>
              <w:t>] [1,4]diazepin-11-on (CAS RN 50892-62-1)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0.7045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99 80</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(4a</w:t>
            </w:r>
            <w:r w:rsidRPr="00ED5439">
              <w:rPr>
                <w:i/>
                <w:iCs/>
                <w:noProof/>
                <w:lang w:val="pl-PL"/>
              </w:rPr>
              <w:t>S</w:t>
            </w:r>
            <w:r w:rsidRPr="00ED5439">
              <w:rPr>
                <w:noProof/>
                <w:lang w:val="pl-PL"/>
              </w:rPr>
              <w:t>,7a</w:t>
            </w:r>
            <w:r w:rsidRPr="00ED5439">
              <w:rPr>
                <w:i/>
                <w:iCs/>
                <w:noProof/>
                <w:lang w:val="pl-PL"/>
              </w:rPr>
              <w:t>S</w:t>
            </w:r>
            <w:r w:rsidRPr="00ED5439">
              <w:rPr>
                <w:noProof/>
                <w:lang w:val="pl-PL"/>
              </w:rPr>
              <w:t>)-Oktahydro-1</w:t>
            </w:r>
            <w:r w:rsidRPr="00ED5439">
              <w:rPr>
                <w:i/>
                <w:iCs/>
                <w:noProof/>
                <w:lang w:val="pl-PL"/>
              </w:rPr>
              <w:t>H</w:t>
            </w:r>
            <w:r w:rsidRPr="00ED5439">
              <w:rPr>
                <w:noProof/>
                <w:lang w:val="pl-PL"/>
              </w:rPr>
              <w:t>-pirolo[3,4-b]pirydyna (CAS RN 151213-40-0)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0.3591</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i/>
                <w:iCs/>
                <w:noProof/>
                <w:lang w:val="pl-PL"/>
              </w:rPr>
              <w:t>trans</w:t>
            </w:r>
            <w:r w:rsidRPr="00ED5439">
              <w:rPr>
                <w:noProof/>
                <w:lang w:val="pl-PL"/>
              </w:rPr>
              <w:t>-4-Hydroksy-L-prolina (CAS RN 51-35-4)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0.7273</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41</w:t>
            </w:r>
          </w:p>
        </w:tc>
        <w:tc>
          <w:tcPr>
            <w:tcW w:w="0" w:type="auto"/>
          </w:tcPr>
          <w:p w:rsidR="00480FAD" w:rsidRPr="00ED5439" w:rsidRDefault="00480FAD" w:rsidP="00356F4D">
            <w:pPr>
              <w:pStyle w:val="Paragraph"/>
              <w:rPr>
                <w:noProof/>
                <w:lang w:val="pl-PL"/>
              </w:rPr>
            </w:pPr>
            <w:r w:rsidRPr="00ED5439">
              <w:rPr>
                <w:noProof/>
                <w:lang w:val="pl-PL"/>
              </w:rPr>
              <w:t>5-[4′-(Bromometylo)bifenylo-2-ilo]-1-tritylo-1H-tetrazol (CAS RN 124750-51-2)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0.7185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99 80</w:t>
            </w:r>
          </w:p>
        </w:tc>
        <w:tc>
          <w:tcPr>
            <w:tcW w:w="0" w:type="auto"/>
          </w:tcPr>
          <w:p w:rsidR="00480FAD" w:rsidRPr="00ED5439" w:rsidRDefault="00480FAD" w:rsidP="00356F4D">
            <w:pPr>
              <w:pStyle w:val="Paragraph"/>
              <w:jc w:val="center"/>
              <w:rPr>
                <w:noProof/>
                <w:lang w:val="pl-PL"/>
              </w:rPr>
            </w:pPr>
            <w:r w:rsidRPr="00ED5439">
              <w:rPr>
                <w:noProof/>
                <w:lang w:val="pl-PL"/>
              </w:rPr>
              <w:t>42</w:t>
            </w:r>
          </w:p>
        </w:tc>
        <w:tc>
          <w:tcPr>
            <w:tcW w:w="0" w:type="auto"/>
          </w:tcPr>
          <w:p w:rsidR="00480FAD" w:rsidRPr="00ED5439" w:rsidRDefault="00480FAD" w:rsidP="00356F4D">
            <w:pPr>
              <w:pStyle w:val="Paragraph"/>
              <w:rPr>
                <w:noProof/>
                <w:lang w:val="pl-PL"/>
              </w:rPr>
            </w:pPr>
            <w:r w:rsidRPr="00ED5439">
              <w:rPr>
                <w:noProof/>
                <w:lang w:val="pl-PL"/>
              </w:rPr>
              <w:t>Chlorowodorek (S)-2,2,4-trimetylopirolidyny (CAS RN 1897428-40-8)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0.3582</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Hydrazyd maleinowy (ISO) (CAS RN 123-33-1)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0.7269</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46</w:t>
            </w:r>
          </w:p>
        </w:tc>
        <w:tc>
          <w:tcPr>
            <w:tcW w:w="0" w:type="auto"/>
          </w:tcPr>
          <w:p w:rsidR="00480FAD" w:rsidRPr="00ED5439" w:rsidRDefault="00480FAD" w:rsidP="00356F4D">
            <w:pPr>
              <w:pStyle w:val="Paragraph"/>
              <w:rPr>
                <w:noProof/>
                <w:lang w:val="pl-PL"/>
              </w:rPr>
            </w:pPr>
            <w:r w:rsidRPr="00ED5439">
              <w:rPr>
                <w:noProof/>
                <w:lang w:val="pl-PL"/>
              </w:rPr>
              <w:t>Kwas (S)-indolino-2-karboksylowy (CAS RN 79815-20-6)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0.5818</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Paklobutrazol (ISO) (CAS RN 76738-62-0)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0.7410</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5-Amino-6-metylo-2-benzoimidazolon (CAS RN 67014-36-2)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0.5945</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(S)-5-(tert-butoksykarbonylo)-5-azaspiro[2.4]heptano-6-karboksylan potasu (CAS RN 1441673-92-2)</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0.6599</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54</w:t>
            </w:r>
          </w:p>
        </w:tc>
        <w:tc>
          <w:tcPr>
            <w:tcW w:w="0" w:type="auto"/>
          </w:tcPr>
          <w:p w:rsidR="00480FAD" w:rsidRPr="00ED5439" w:rsidRDefault="00480FAD" w:rsidP="00356F4D">
            <w:pPr>
              <w:pStyle w:val="Paragraph"/>
              <w:rPr>
                <w:noProof/>
                <w:lang w:val="pl-PL"/>
              </w:rPr>
            </w:pPr>
            <w:r w:rsidRPr="00ED5439">
              <w:rPr>
                <w:noProof/>
                <w:lang w:val="pl-PL"/>
              </w:rPr>
              <w:t>3-(Salicyloiloamino)-1,2,4-triazol (CAS RN 36411-52-6)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0.4585</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Pyridaben (ISO) (CAS RN 96489-71-3)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0.7457</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56</w:t>
            </w:r>
          </w:p>
        </w:tc>
        <w:tc>
          <w:tcPr>
            <w:tcW w:w="0" w:type="auto"/>
          </w:tcPr>
          <w:p w:rsidR="00480FAD" w:rsidRPr="00ED5439" w:rsidRDefault="00480FAD" w:rsidP="00356F4D">
            <w:pPr>
              <w:pStyle w:val="Paragraph"/>
              <w:rPr>
                <w:noProof/>
                <w:lang w:val="pl-PL"/>
              </w:rPr>
            </w:pPr>
            <w:r w:rsidRPr="00ED5439">
              <w:rPr>
                <w:noProof/>
                <w:lang w:val="pl-PL"/>
              </w:rPr>
              <w:t>3,5-diamino-6-chloropirazyno-2-karboksylat metylu (CAS RN 1458-01-1)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0.5901</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57</w:t>
            </w:r>
          </w:p>
        </w:tc>
        <w:tc>
          <w:tcPr>
            <w:tcW w:w="0" w:type="auto"/>
          </w:tcPr>
          <w:p w:rsidR="00480FAD" w:rsidRPr="00ED5439" w:rsidRDefault="00480FAD" w:rsidP="00356F4D">
            <w:pPr>
              <w:pStyle w:val="Paragraph"/>
              <w:rPr>
                <w:noProof/>
                <w:lang w:val="pl-PL"/>
              </w:rPr>
            </w:pPr>
            <w:r w:rsidRPr="00ED5439">
              <w:rPr>
                <w:noProof/>
                <w:lang w:val="pl-PL"/>
              </w:rPr>
              <w:t>2-(5-Metoksyindol-3-ilo)etyloamina (CAS RN 608-07-1)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0.7649</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58</w:t>
            </w:r>
          </w:p>
        </w:tc>
        <w:tc>
          <w:tcPr>
            <w:tcW w:w="0" w:type="auto"/>
          </w:tcPr>
          <w:p w:rsidR="00480FAD" w:rsidRPr="00ED5439" w:rsidRDefault="00480FAD" w:rsidP="00356F4D">
            <w:pPr>
              <w:pStyle w:val="Paragraph"/>
              <w:rPr>
                <w:noProof/>
                <w:lang w:val="pl-PL"/>
              </w:rPr>
            </w:pPr>
            <w:r w:rsidRPr="00ED5439">
              <w:rPr>
                <w:noProof/>
                <w:lang w:val="pl-PL"/>
              </w:rPr>
              <w:t>Ipkonazol (ISO) (CAS RN 125225-28-7) o czystości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0.7673</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59</w:t>
            </w:r>
          </w:p>
        </w:tc>
        <w:tc>
          <w:tcPr>
            <w:tcW w:w="0" w:type="auto"/>
          </w:tcPr>
          <w:p w:rsidR="00480FAD" w:rsidRPr="00ED5439" w:rsidRDefault="00480FAD" w:rsidP="00356F4D">
            <w:pPr>
              <w:pStyle w:val="Paragraph"/>
              <w:rPr>
                <w:noProof/>
                <w:lang w:val="pl-PL"/>
              </w:rPr>
            </w:pPr>
            <w:r w:rsidRPr="00ED5439">
              <w:rPr>
                <w:noProof/>
                <w:lang w:val="pl-PL"/>
              </w:rPr>
              <w:t>Hydraty hydroksybenzotriazolu (CAS RN 80029-43-2 i CAS RN 123333-53-9)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0.7927</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2-[(6,11-Dihydro-5H-dibenzo[b,e]azepin-6-ylo)-metylo]-1H-izoindolo-1,3(2H)-dion (CAS RN 143878-20-0)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0.7624</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61</w:t>
            </w:r>
          </w:p>
        </w:tc>
        <w:tc>
          <w:tcPr>
            <w:tcW w:w="0" w:type="auto"/>
          </w:tcPr>
          <w:p w:rsidR="00480FAD" w:rsidRPr="00ED5439" w:rsidRDefault="00480FAD" w:rsidP="00356F4D">
            <w:pPr>
              <w:pStyle w:val="Paragraph"/>
              <w:rPr>
                <w:noProof/>
                <w:lang w:val="pl-PL"/>
              </w:rPr>
            </w:pPr>
            <w:r w:rsidRPr="00ED5439">
              <w:rPr>
                <w:noProof/>
                <w:lang w:val="pl-PL"/>
              </w:rPr>
              <w:t>Chlorowodorek (1R,5S)-8-benzylo-8-azabicyklo(3.2.1)oktan-3-onu (CAS RN 83393-23-1)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0.7680</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L-Prolinamid (CAS RN 7531-52-4)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0.8032</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1,2,4-triazol (CAS RN 288-88-0)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0.7839</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66</w:t>
            </w:r>
          </w:p>
        </w:tc>
        <w:tc>
          <w:tcPr>
            <w:tcW w:w="0" w:type="auto"/>
          </w:tcPr>
          <w:p w:rsidR="00480FAD" w:rsidRPr="00ED5439" w:rsidRDefault="00480FAD" w:rsidP="00356F4D">
            <w:pPr>
              <w:pStyle w:val="Paragraph"/>
              <w:rPr>
                <w:noProof/>
                <w:lang w:val="pl-PL"/>
              </w:rPr>
            </w:pPr>
            <w:r w:rsidRPr="00ED5439">
              <w:rPr>
                <w:noProof/>
                <w:lang w:val="pl-PL"/>
              </w:rPr>
              <w:t>(6-(4-Fluorobenzylo)-3,3-dimetylo-2,3-dihydro-1H-pirolo[3,2-b]piryd-5-ylo)metanol (CAS RN 1799327-42-6)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0.5468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99 80</w:t>
            </w:r>
          </w:p>
        </w:tc>
        <w:tc>
          <w:tcPr>
            <w:tcW w:w="0" w:type="auto"/>
          </w:tcPr>
          <w:p w:rsidR="00480FAD" w:rsidRPr="00ED5439" w:rsidRDefault="00480FAD" w:rsidP="00356F4D">
            <w:pPr>
              <w:pStyle w:val="Paragraph"/>
              <w:jc w:val="center"/>
              <w:rPr>
                <w:noProof/>
                <w:lang w:val="pl-PL"/>
              </w:rPr>
            </w:pPr>
            <w:r w:rsidRPr="00ED5439">
              <w:rPr>
                <w:noProof/>
                <w:lang w:val="pl-PL"/>
              </w:rPr>
              <w:t>67</w:t>
            </w:r>
          </w:p>
        </w:tc>
        <w:tc>
          <w:tcPr>
            <w:tcW w:w="0" w:type="auto"/>
          </w:tcPr>
          <w:p w:rsidR="00480FAD" w:rsidRPr="00ED5439" w:rsidRDefault="00480FAD" w:rsidP="00356F4D">
            <w:pPr>
              <w:pStyle w:val="Paragraph"/>
              <w:rPr>
                <w:noProof/>
                <w:lang w:val="pl-PL"/>
              </w:rPr>
            </w:pPr>
            <w:r w:rsidRPr="00ED5439">
              <w:rPr>
                <w:noProof/>
                <w:lang w:val="pl-PL"/>
              </w:rPr>
              <w:t>Ester etylowy kandesartanu (INNM) (CAS RN 139481-58-6)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0.7679</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68</w:t>
            </w:r>
          </w:p>
        </w:tc>
        <w:tc>
          <w:tcPr>
            <w:tcW w:w="0" w:type="auto"/>
          </w:tcPr>
          <w:p w:rsidR="00480FAD" w:rsidRPr="00ED5439" w:rsidRDefault="00480FAD" w:rsidP="00356F4D">
            <w:pPr>
              <w:pStyle w:val="Paragraph"/>
              <w:rPr>
                <w:noProof/>
                <w:lang w:val="pl-PL"/>
              </w:rPr>
            </w:pPr>
            <w:r w:rsidRPr="00ED5439">
              <w:rPr>
                <w:noProof/>
                <w:lang w:val="pl-PL"/>
              </w:rPr>
              <w:t>Wodorosiarczan 5-((1S,2S)-2-((2R,6S,9S,11R,12R,14aS,15S,16S,20R,23S,25aR)-9-amino-20-((R)-3-amino-1-hydroksy-3-oksopropylo)-2,11,12,15-tetrahydroksy-6-((R)-1-hydroksyetylo)-16-metylo-5,8,14,19,22,25-heksaoksotetrakozahydro-1H-dipirolo[2,1-c:2',1'-l][1,4,7,10,13,16]heksaazacyklohenikozyn-23-yl)-1,2-dihydroksyetylo)-2-hydroksyfenylu (CAS RN 168110-44-9)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0.8053</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69</w:t>
            </w:r>
          </w:p>
        </w:tc>
        <w:tc>
          <w:tcPr>
            <w:tcW w:w="0" w:type="auto"/>
          </w:tcPr>
          <w:p w:rsidR="00480FAD" w:rsidRPr="00ED5439" w:rsidRDefault="00480FAD" w:rsidP="00356F4D">
            <w:pPr>
              <w:pStyle w:val="Paragraph"/>
              <w:rPr>
                <w:noProof/>
                <w:lang w:val="pl-PL"/>
              </w:rPr>
            </w:pPr>
            <w:r w:rsidRPr="00ED5439">
              <w:rPr>
                <w:noProof/>
                <w:lang w:val="pl-PL"/>
              </w:rPr>
              <w:t>Kwas 5-formylo-2,4-dimetylo-1H-pirolo-3-karboksylowy (CAS RN 253870-02-9) o czystości 96 % masy lub większej</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0.7971</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Ester etylowy kwasu 5-(bis-(2-hydroksyetylo)-amino)-1-metylo-1H-benzimidazolo-2-butanowego (CAS RN 3543-74-6)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0.4384</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71</w:t>
            </w:r>
          </w:p>
        </w:tc>
        <w:tc>
          <w:tcPr>
            <w:tcW w:w="0" w:type="auto"/>
          </w:tcPr>
          <w:p w:rsidR="00480FAD" w:rsidRPr="00ED5439" w:rsidRDefault="00480FAD" w:rsidP="00356F4D">
            <w:pPr>
              <w:pStyle w:val="Paragraph"/>
              <w:rPr>
                <w:noProof/>
                <w:lang w:val="pl-PL"/>
              </w:rPr>
            </w:pPr>
            <w:r w:rsidRPr="00ED5439">
              <w:rPr>
                <w:noProof/>
                <w:lang w:val="pl-PL"/>
              </w:rPr>
              <w:t>10-Metoksyiminostylben (CAS RN 4698-11-7)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0.4503</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72</w:t>
            </w:r>
          </w:p>
        </w:tc>
        <w:tc>
          <w:tcPr>
            <w:tcW w:w="0" w:type="auto"/>
          </w:tcPr>
          <w:p w:rsidR="00480FAD" w:rsidRPr="00ED5439" w:rsidRDefault="00480FAD" w:rsidP="00356F4D">
            <w:pPr>
              <w:pStyle w:val="Paragraph"/>
              <w:rPr>
                <w:noProof/>
                <w:lang w:val="pl-PL"/>
              </w:rPr>
            </w:pPr>
            <w:r w:rsidRPr="00ED5439">
              <w:rPr>
                <w:noProof/>
                <w:lang w:val="pl-PL"/>
              </w:rPr>
              <w:t>1,4,7-Trimetylo-1,4,7-triazacyklononan (CAS RN 96556-05-7)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0.7759</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1-[Bis(dimetyloamino)metyleno]-1H-benzotriazolo-3-tlenek heksafluorofosforanu(1-) (CAS RN 94790-37-1)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0.8054</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76</w:t>
            </w:r>
          </w:p>
        </w:tc>
        <w:tc>
          <w:tcPr>
            <w:tcW w:w="0" w:type="auto"/>
          </w:tcPr>
          <w:p w:rsidR="00480FAD" w:rsidRPr="00ED5439" w:rsidRDefault="00480FAD" w:rsidP="00356F4D">
            <w:pPr>
              <w:pStyle w:val="Paragraph"/>
              <w:rPr>
                <w:noProof/>
                <w:lang w:val="pl-PL"/>
              </w:rPr>
            </w:pPr>
            <w:r w:rsidRPr="00ED5439">
              <w:rPr>
                <w:noProof/>
                <w:lang w:val="pl-PL"/>
              </w:rPr>
              <w:t>2-metyloindolina (CAS RN 6872-06-6)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0.8064</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77</w:t>
            </w:r>
          </w:p>
        </w:tc>
        <w:tc>
          <w:tcPr>
            <w:tcW w:w="0" w:type="auto"/>
          </w:tcPr>
          <w:p w:rsidR="00480FAD" w:rsidRPr="00ED5439" w:rsidRDefault="00480FAD" w:rsidP="00356F4D">
            <w:pPr>
              <w:pStyle w:val="Paragraph"/>
              <w:rPr>
                <w:noProof/>
                <w:lang w:val="pl-PL"/>
              </w:rPr>
            </w:pPr>
            <w:r w:rsidRPr="00ED5439">
              <w:rPr>
                <w:noProof/>
                <w:lang w:val="pl-PL"/>
              </w:rPr>
              <w:t>9-[1,1′-bifenylo]-3-yl-9′-[1,1′-bifenylo]-4-ilo-3,3′-bi-9H-karbazol (CAS RN 1643479-47-3)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0.4382</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78</w:t>
            </w:r>
          </w:p>
        </w:tc>
        <w:tc>
          <w:tcPr>
            <w:tcW w:w="0" w:type="auto"/>
          </w:tcPr>
          <w:p w:rsidR="00480FAD" w:rsidRPr="00ED5439" w:rsidRDefault="00480FAD" w:rsidP="00356F4D">
            <w:pPr>
              <w:pStyle w:val="Paragraph"/>
              <w:rPr>
                <w:noProof/>
                <w:lang w:val="pl-PL"/>
              </w:rPr>
            </w:pPr>
            <w:r w:rsidRPr="00ED5439">
              <w:rPr>
                <w:noProof/>
                <w:lang w:val="pl-PL"/>
              </w:rPr>
              <w:t>Chloroworodek 3-amino-3-azabicyklo (3.3.0) oktanu (CAS RN 58108-05-7)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0.8014</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Pirolo-2-karboksyaldehyd (CAS RN 1003-29-8)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0.4164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2933 99 80</w:t>
            </w:r>
          </w:p>
        </w:tc>
        <w:tc>
          <w:tcPr>
            <w:tcW w:w="0" w:type="auto"/>
          </w:tcPr>
          <w:p w:rsidR="00480FAD" w:rsidRPr="00ED5439" w:rsidRDefault="00480FAD" w:rsidP="00356F4D">
            <w:pPr>
              <w:pStyle w:val="Paragraph"/>
              <w:jc w:val="center"/>
              <w:rPr>
                <w:noProof/>
                <w:lang w:val="pl-PL"/>
              </w:rPr>
            </w:pPr>
            <w:r w:rsidRPr="00ED5439">
              <w:rPr>
                <w:noProof/>
                <w:lang w:val="pl-PL"/>
              </w:rPr>
              <w:t>81</w:t>
            </w:r>
          </w:p>
        </w:tc>
        <w:tc>
          <w:tcPr>
            <w:tcW w:w="0" w:type="auto"/>
          </w:tcPr>
          <w:p w:rsidR="00480FAD" w:rsidRPr="00ED5439" w:rsidRDefault="00480FAD" w:rsidP="00356F4D">
            <w:pPr>
              <w:pStyle w:val="Paragraph"/>
              <w:rPr>
                <w:noProof/>
                <w:lang w:val="pl-PL"/>
              </w:rPr>
            </w:pPr>
            <w:r w:rsidRPr="00ED5439">
              <w:rPr>
                <w:noProof/>
                <w:lang w:val="pl-PL"/>
              </w:rPr>
              <w:t>1,2,3 Benzotriazol (CAS RN 95-14-7)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0.4165</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82</w:t>
            </w:r>
          </w:p>
        </w:tc>
        <w:tc>
          <w:tcPr>
            <w:tcW w:w="0" w:type="auto"/>
          </w:tcPr>
          <w:p w:rsidR="00480FAD" w:rsidRPr="00ED5439" w:rsidRDefault="00480FAD" w:rsidP="00356F4D">
            <w:pPr>
              <w:pStyle w:val="Paragraph"/>
              <w:rPr>
                <w:noProof/>
                <w:lang w:val="pl-PL"/>
              </w:rPr>
            </w:pPr>
            <w:r w:rsidRPr="00ED5439">
              <w:rPr>
                <w:noProof/>
                <w:lang w:val="pl-PL"/>
              </w:rPr>
              <w:t>Tolitriazol (CAS RN 29385-43-1)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0.6933</w:t>
            </w:r>
          </w:p>
        </w:tc>
        <w:tc>
          <w:tcPr>
            <w:tcW w:w="0" w:type="auto"/>
          </w:tcPr>
          <w:p w:rsidR="00480FAD" w:rsidRPr="00ED5439" w:rsidRDefault="00480FAD" w:rsidP="00356F4D">
            <w:pPr>
              <w:pStyle w:val="Paragraph"/>
              <w:jc w:val="right"/>
              <w:rPr>
                <w:noProof/>
                <w:lang w:val="pl-PL"/>
              </w:rPr>
            </w:pPr>
            <w:r w:rsidRPr="00ED5439">
              <w:rPr>
                <w:noProof/>
                <w:lang w:val="pl-PL"/>
              </w:rPr>
              <w:t>ex 2933 99 80</w:t>
            </w:r>
          </w:p>
        </w:tc>
        <w:tc>
          <w:tcPr>
            <w:tcW w:w="0" w:type="auto"/>
          </w:tcPr>
          <w:p w:rsidR="00480FAD" w:rsidRPr="00ED5439" w:rsidRDefault="00480FAD" w:rsidP="00356F4D">
            <w:pPr>
              <w:pStyle w:val="Paragraph"/>
              <w:jc w:val="center"/>
              <w:rPr>
                <w:noProof/>
                <w:lang w:val="pl-PL"/>
              </w:rPr>
            </w:pPr>
            <w:r w:rsidRPr="00ED5439">
              <w:rPr>
                <w:noProof/>
                <w:lang w:val="pl-PL"/>
              </w:rPr>
              <w:t>87</w:t>
            </w:r>
          </w:p>
        </w:tc>
        <w:tc>
          <w:tcPr>
            <w:tcW w:w="0" w:type="auto"/>
          </w:tcPr>
          <w:p w:rsidR="00480FAD" w:rsidRPr="00ED5439" w:rsidRDefault="00480FAD" w:rsidP="00356F4D">
            <w:pPr>
              <w:pStyle w:val="Paragraph"/>
              <w:rPr>
                <w:noProof/>
                <w:lang w:val="pl-PL"/>
              </w:rPr>
            </w:pPr>
            <w:r w:rsidRPr="00ED5439">
              <w:rPr>
                <w:noProof/>
                <w:lang w:val="pl-PL"/>
              </w:rPr>
              <w:t>Karfentrazon etylu (ISOM) (CAS RN 128639-02-1) o czystości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0.3579</w:t>
            </w:r>
          </w:p>
        </w:tc>
        <w:tc>
          <w:tcPr>
            <w:tcW w:w="0" w:type="auto"/>
          </w:tcPr>
          <w:p w:rsidR="00480FAD" w:rsidRPr="00ED5439" w:rsidRDefault="00480FAD" w:rsidP="00356F4D">
            <w:pPr>
              <w:pStyle w:val="Paragraph"/>
              <w:jc w:val="right"/>
              <w:rPr>
                <w:noProof/>
                <w:lang w:val="pl-PL"/>
              </w:rPr>
            </w:pPr>
            <w:r w:rsidRPr="00ED5439">
              <w:rPr>
                <w:noProof/>
                <w:lang w:val="pl-PL"/>
              </w:rPr>
              <w:t>ex 2934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Heksytiazoks (ISO)  (CAS RN 78587-05-0)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0.5531</w:t>
            </w:r>
          </w:p>
        </w:tc>
        <w:tc>
          <w:tcPr>
            <w:tcW w:w="0" w:type="auto"/>
          </w:tcPr>
          <w:p w:rsidR="00480FAD" w:rsidRPr="00ED5439" w:rsidRDefault="00480FAD" w:rsidP="00356F4D">
            <w:pPr>
              <w:pStyle w:val="Paragraph"/>
              <w:jc w:val="right"/>
              <w:rPr>
                <w:noProof/>
                <w:lang w:val="pl-PL"/>
              </w:rPr>
            </w:pPr>
            <w:r w:rsidRPr="00ED5439">
              <w:rPr>
                <w:noProof/>
                <w:lang w:val="pl-PL"/>
              </w:rPr>
              <w:t>ex 2934 10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Węglan 4-nitrofenylo tiazol-5-ilometylu (CAS RN 144163-97-3)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0.2725</w:t>
            </w:r>
          </w:p>
        </w:tc>
        <w:tc>
          <w:tcPr>
            <w:tcW w:w="0" w:type="auto"/>
          </w:tcPr>
          <w:p w:rsidR="00480FAD" w:rsidRPr="00ED5439" w:rsidRDefault="00480FAD" w:rsidP="00356F4D">
            <w:pPr>
              <w:pStyle w:val="Paragraph"/>
              <w:jc w:val="right"/>
              <w:rPr>
                <w:noProof/>
                <w:lang w:val="pl-PL"/>
              </w:rPr>
            </w:pPr>
            <w:r w:rsidRPr="00ED5439">
              <w:rPr>
                <w:noProof/>
                <w:lang w:val="pl-PL"/>
              </w:rPr>
              <w:t>ex 2934 10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2-(4-Metylotiazol-5-ilo)etanol (CAS RN 137-00-8)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0.5530</w:t>
            </w:r>
          </w:p>
        </w:tc>
        <w:tc>
          <w:tcPr>
            <w:tcW w:w="0" w:type="auto"/>
          </w:tcPr>
          <w:p w:rsidR="00480FAD" w:rsidRPr="00ED5439" w:rsidRDefault="00480FAD" w:rsidP="00356F4D">
            <w:pPr>
              <w:pStyle w:val="Paragraph"/>
              <w:jc w:val="right"/>
              <w:rPr>
                <w:noProof/>
                <w:lang w:val="pl-PL"/>
              </w:rPr>
            </w:pPr>
            <w:r w:rsidRPr="00ED5439">
              <w:rPr>
                <w:noProof/>
                <w:lang w:val="pl-PL"/>
              </w:rPr>
              <w:t>ex 2934 10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Szczawian 2-(3-((2-izopropylotiazol-4-ilo)metylo)-3-metyloureido)-4-morfolinobutanian (S)-etylu (CAS RN 1247119-36-3)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0.5538</w:t>
            </w:r>
          </w:p>
        </w:tc>
        <w:tc>
          <w:tcPr>
            <w:tcW w:w="0" w:type="auto"/>
          </w:tcPr>
          <w:p w:rsidR="00480FAD" w:rsidRPr="00ED5439" w:rsidRDefault="00480FAD" w:rsidP="00356F4D">
            <w:pPr>
              <w:pStyle w:val="Paragraph"/>
              <w:jc w:val="right"/>
              <w:rPr>
                <w:noProof/>
                <w:lang w:val="pl-PL"/>
              </w:rPr>
            </w:pPr>
            <w:r w:rsidRPr="00ED5439">
              <w:rPr>
                <w:noProof/>
                <w:lang w:val="pl-PL"/>
              </w:rPr>
              <w:t>ex 2934 10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Dichlorowodorek (2-izopropylotiazol-4-ilo)-N-metylometanaminy (CAS RN 1185167-55-8)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0.6264</w:t>
            </w:r>
          </w:p>
        </w:tc>
        <w:tc>
          <w:tcPr>
            <w:tcW w:w="0" w:type="auto"/>
          </w:tcPr>
          <w:p w:rsidR="00480FAD" w:rsidRPr="00ED5439" w:rsidRDefault="00480FAD" w:rsidP="00356F4D">
            <w:pPr>
              <w:pStyle w:val="Paragraph"/>
              <w:jc w:val="right"/>
              <w:rPr>
                <w:noProof/>
                <w:lang w:val="pl-PL"/>
              </w:rPr>
            </w:pPr>
            <w:r w:rsidRPr="00ED5439">
              <w:rPr>
                <w:noProof/>
                <w:lang w:val="pl-PL"/>
              </w:rPr>
              <w:t>ex 2934 10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2-Cyjanoimino-1,3-tiazolidyna (CAS RN 26364-65-8)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0.4750</w:t>
            </w:r>
          </w:p>
        </w:tc>
        <w:tc>
          <w:tcPr>
            <w:tcW w:w="0" w:type="auto"/>
          </w:tcPr>
          <w:p w:rsidR="00480FAD" w:rsidRPr="00ED5439" w:rsidRDefault="00480FAD" w:rsidP="00356F4D">
            <w:pPr>
              <w:pStyle w:val="Paragraph"/>
              <w:jc w:val="right"/>
              <w:rPr>
                <w:noProof/>
                <w:lang w:val="pl-PL"/>
              </w:rPr>
            </w:pPr>
            <w:r w:rsidRPr="00ED5439">
              <w:rPr>
                <w:noProof/>
                <w:lang w:val="pl-PL"/>
              </w:rPr>
              <w:t>ex 2934 10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Fostiazat (ISO) (CAS RN 98886-44-3)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0.7312</w:t>
            </w:r>
          </w:p>
        </w:tc>
        <w:tc>
          <w:tcPr>
            <w:tcW w:w="0" w:type="auto"/>
          </w:tcPr>
          <w:p w:rsidR="00480FAD" w:rsidRPr="00ED5439" w:rsidRDefault="00480FAD" w:rsidP="00356F4D">
            <w:pPr>
              <w:pStyle w:val="Paragraph"/>
              <w:jc w:val="right"/>
              <w:rPr>
                <w:noProof/>
                <w:lang w:val="pl-PL"/>
              </w:rPr>
            </w:pPr>
            <w:r w:rsidRPr="00ED5439">
              <w:rPr>
                <w:noProof/>
                <w:lang w:val="pl-PL"/>
              </w:rPr>
              <w:t>ex 2934 20 80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Bentiawalikarb izopropylowy (CAS RN 177406-68-7)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0.4346</w:t>
            </w:r>
          </w:p>
        </w:tc>
        <w:tc>
          <w:tcPr>
            <w:tcW w:w="0" w:type="auto"/>
          </w:tcPr>
          <w:p w:rsidR="00480FAD" w:rsidRPr="00ED5439" w:rsidRDefault="00480FAD" w:rsidP="00356F4D">
            <w:pPr>
              <w:pStyle w:val="Paragraph"/>
              <w:jc w:val="right"/>
              <w:rPr>
                <w:noProof/>
                <w:lang w:val="pl-PL"/>
              </w:rPr>
            </w:pPr>
            <w:r w:rsidRPr="00ED5439">
              <w:rPr>
                <w:noProof/>
                <w:lang w:val="pl-PL"/>
              </w:rPr>
              <w:t>ex 2934 20 80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1,2-Benzoizotiazol-3(2H)-on (CAS RN 2634-33-5) w postaci proszku o czystości 95 % masy lub większej lub w postaci mieszaniny wodnej zawierającej 20 % masy lub więcej 1,2-benzoizotiazol-3(2H)-onu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0.4955</w:t>
            </w:r>
          </w:p>
        </w:tc>
        <w:tc>
          <w:tcPr>
            <w:tcW w:w="0" w:type="auto"/>
          </w:tcPr>
          <w:p w:rsidR="00480FAD" w:rsidRPr="00ED5439" w:rsidRDefault="00480FAD" w:rsidP="00356F4D">
            <w:pPr>
              <w:pStyle w:val="Paragraph"/>
              <w:jc w:val="right"/>
              <w:rPr>
                <w:noProof/>
                <w:lang w:val="pl-PL"/>
              </w:rPr>
            </w:pPr>
            <w:r w:rsidRPr="00ED5439">
              <w:rPr>
                <w:noProof/>
                <w:lang w:val="pl-PL"/>
              </w:rPr>
              <w:t>ex 2934 20 80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Benzotiazol-2-ilo-(</w:t>
            </w:r>
            <w:r w:rsidRPr="00ED5439">
              <w:rPr>
                <w:i/>
                <w:iCs/>
                <w:noProof/>
                <w:lang w:val="pl-PL"/>
              </w:rPr>
              <w:t>Z</w:t>
            </w:r>
            <w:r w:rsidRPr="00ED5439">
              <w:rPr>
                <w:noProof/>
                <w:lang w:val="pl-PL"/>
              </w:rPr>
              <w:t>)-2-trityloksyimino-2-(2-aminotiazol-4-ilo)-tiooctan (CAS RN 143183-03-3)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0.4910</w:t>
            </w:r>
          </w:p>
        </w:tc>
        <w:tc>
          <w:tcPr>
            <w:tcW w:w="0" w:type="auto"/>
          </w:tcPr>
          <w:p w:rsidR="00480FAD" w:rsidRPr="00ED5439" w:rsidRDefault="00480FAD" w:rsidP="00356F4D">
            <w:pPr>
              <w:pStyle w:val="Paragraph"/>
              <w:jc w:val="right"/>
              <w:rPr>
                <w:noProof/>
                <w:lang w:val="pl-PL"/>
              </w:rPr>
            </w:pPr>
            <w:r w:rsidRPr="00ED5439">
              <w:rPr>
                <w:noProof/>
                <w:lang w:val="pl-PL"/>
              </w:rPr>
              <w:t>ex 2934 20 80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i/>
                <w:iCs/>
                <w:noProof/>
                <w:lang w:val="pl-PL"/>
              </w:rPr>
              <w:t>N,N</w:t>
            </w:r>
            <w:r w:rsidRPr="00ED5439">
              <w:rPr>
                <w:noProof/>
                <w:lang w:val="pl-PL"/>
              </w:rPr>
              <w:t>-Bis(1,3-benzotiazol-2-ilosulfanylo)-2-metylopropano-2-amina (CAS RN 3741-80-8)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0.5537</w:t>
            </w:r>
          </w:p>
        </w:tc>
        <w:tc>
          <w:tcPr>
            <w:tcW w:w="0" w:type="auto"/>
          </w:tcPr>
          <w:p w:rsidR="00480FAD" w:rsidRPr="00ED5439" w:rsidRDefault="00480FAD" w:rsidP="00356F4D">
            <w:pPr>
              <w:pStyle w:val="Paragraph"/>
              <w:jc w:val="right"/>
              <w:rPr>
                <w:noProof/>
                <w:lang w:val="pl-PL"/>
              </w:rPr>
            </w:pPr>
            <w:r w:rsidRPr="00ED5439">
              <w:rPr>
                <w:noProof/>
                <w:lang w:val="pl-PL"/>
              </w:rPr>
              <w:t>ex 2934 30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2-Metylotiofenotiazyna (CAS RN 7643-08-5)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0.6492</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Fluralaner (INN) (CAS RN 864731-61-3)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0.5924</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12</w:t>
            </w:r>
          </w:p>
        </w:tc>
        <w:tc>
          <w:tcPr>
            <w:tcW w:w="0" w:type="auto"/>
          </w:tcPr>
          <w:p w:rsidR="00480FAD" w:rsidRPr="00ED5439" w:rsidRDefault="00480FAD" w:rsidP="00356F4D">
            <w:pPr>
              <w:pStyle w:val="Paragraph"/>
              <w:rPr>
                <w:noProof/>
                <w:lang w:val="pl-PL"/>
              </w:rPr>
            </w:pPr>
            <w:r w:rsidRPr="00ED5439">
              <w:rPr>
                <w:noProof/>
                <w:lang w:val="pl-PL"/>
              </w:rPr>
              <w:t>Dimetomorf (ISO) (CAS RN 110488-70-5)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0.3577</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Karboksyna (ISO) (CAS RN 5234-68-4)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0.6476</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16</w:t>
            </w:r>
          </w:p>
        </w:tc>
        <w:tc>
          <w:tcPr>
            <w:tcW w:w="0" w:type="auto"/>
          </w:tcPr>
          <w:p w:rsidR="00480FAD" w:rsidRPr="00ED5439" w:rsidRDefault="00480FAD" w:rsidP="00356F4D">
            <w:pPr>
              <w:pStyle w:val="Paragraph"/>
              <w:rPr>
                <w:noProof/>
                <w:lang w:val="pl-PL"/>
              </w:rPr>
            </w:pPr>
            <w:r w:rsidRPr="00ED5439">
              <w:rPr>
                <w:noProof/>
                <w:lang w:val="pl-PL"/>
              </w:rPr>
              <w:t>Difenokonazol (ISO) (CAS RN 119446-68-3)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0.7843</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17</w:t>
            </w:r>
          </w:p>
        </w:tc>
        <w:tc>
          <w:tcPr>
            <w:tcW w:w="0" w:type="auto"/>
          </w:tcPr>
          <w:p w:rsidR="00480FAD" w:rsidRPr="00ED5439" w:rsidRDefault="00480FAD" w:rsidP="00356F4D">
            <w:pPr>
              <w:pStyle w:val="Paragraph"/>
              <w:rPr>
                <w:noProof/>
                <w:lang w:val="pl-PL"/>
              </w:rPr>
            </w:pPr>
            <w:r w:rsidRPr="00ED5439">
              <w:rPr>
                <w:noProof/>
                <w:lang w:val="pl-PL"/>
              </w:rPr>
              <w:t>Kwas (S)-4-(tert-butoksykarbonylo)-1,4-oksazepano-2-karboksylowy (CAS RN 1273567-44-4)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0.4715</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Tiofen (CAS RN 110-02-1)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0.5263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2934 99 90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Bromukonazol (ISO) o czystości 96 % masy lub większej (CAS RN 116255-48-2)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0.6241</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24</w:t>
            </w:r>
          </w:p>
        </w:tc>
        <w:tc>
          <w:tcPr>
            <w:tcW w:w="0" w:type="auto"/>
          </w:tcPr>
          <w:p w:rsidR="00480FAD" w:rsidRPr="00ED5439" w:rsidRDefault="00480FAD" w:rsidP="00356F4D">
            <w:pPr>
              <w:pStyle w:val="Paragraph"/>
              <w:rPr>
                <w:noProof/>
                <w:lang w:val="pl-PL"/>
              </w:rPr>
            </w:pPr>
            <w:r w:rsidRPr="00ED5439">
              <w:rPr>
                <w:noProof/>
                <w:lang w:val="pl-PL"/>
              </w:rPr>
              <w:t>Flufenacet (ISO) (CAS RN 142459-58-3)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0.4942</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2,4-Dietylo-9</w:t>
            </w:r>
            <w:r w:rsidRPr="00ED5439">
              <w:rPr>
                <w:i/>
                <w:iCs/>
                <w:noProof/>
                <w:lang w:val="pl-PL"/>
              </w:rPr>
              <w:t>H</w:t>
            </w:r>
            <w:r w:rsidRPr="00ED5439">
              <w:rPr>
                <w:noProof/>
                <w:lang w:val="pl-PL"/>
              </w:rPr>
              <w:t>-tioksanten-9-on (CAS RN 82799-44-8)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0.6252</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26</w:t>
            </w:r>
          </w:p>
        </w:tc>
        <w:tc>
          <w:tcPr>
            <w:tcW w:w="0" w:type="auto"/>
          </w:tcPr>
          <w:p w:rsidR="00480FAD" w:rsidRPr="00ED5439" w:rsidRDefault="00480FAD" w:rsidP="00356F4D">
            <w:pPr>
              <w:pStyle w:val="Paragraph"/>
              <w:rPr>
                <w:noProof/>
                <w:lang w:val="pl-PL"/>
              </w:rPr>
            </w:pPr>
            <w:r w:rsidRPr="00ED5439">
              <w:rPr>
                <w:noProof/>
                <w:lang w:val="pl-PL"/>
              </w:rPr>
              <w:t>4-Tlenek 4-metylomorfoliny w roztworze wodnym (CAS RN 7529-22-8)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0.6362</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2-(4-Hydroksyfenylo)-1-benzotiofeno-6-ol (CAS RN 63676-22-2)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0.5242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2934 99 90</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Dichlorowodorek 11-(piperazyn-1-ylo)dibenzo[b,f][1,4]tiazepiny (CAS RN 111974-74-4)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0.7837</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29</w:t>
            </w:r>
          </w:p>
        </w:tc>
        <w:tc>
          <w:tcPr>
            <w:tcW w:w="0" w:type="auto"/>
          </w:tcPr>
          <w:p w:rsidR="00480FAD" w:rsidRPr="00ED5439" w:rsidRDefault="00480FAD" w:rsidP="00356F4D">
            <w:pPr>
              <w:pStyle w:val="Paragraph"/>
              <w:rPr>
                <w:noProof/>
                <w:lang w:val="pl-PL"/>
              </w:rPr>
            </w:pPr>
            <w:r w:rsidRPr="00ED5439">
              <w:rPr>
                <w:noProof/>
                <w:lang w:val="pl-PL"/>
              </w:rPr>
              <w:t xml:space="preserve"> 4-Benzylo-2-metylo-5-(((R)-3-metylomorfolino)metylo)piperazyno-1-karboksylan (2R,5S)-tert-butylu (CAS RN 1403902-77-1)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0.4700</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Dibenzo[</w:t>
            </w:r>
            <w:r w:rsidRPr="00ED5439">
              <w:rPr>
                <w:i/>
                <w:iCs/>
                <w:noProof/>
                <w:lang w:val="pl-PL"/>
              </w:rPr>
              <w:t>b,f</w:t>
            </w:r>
            <w:r w:rsidRPr="00ED5439">
              <w:rPr>
                <w:noProof/>
                <w:lang w:val="pl-PL"/>
              </w:rPr>
              <w:t>][1,4]tiazepin-11(10H)-on (CAS RN 3159-07-7)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0.7840</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Benzoesan (2R,3R,5R)-5-(4-amino-2-oksopirymidyn-1(2H)-ylo)-2-((benzoiloksy)metylo)-4,4-difluorotetrahydrofuran-3-ylu (CAS RN 134790-39-9)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0.5813</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4-Propan-2-ilo-morfolina (CAS RN 1004-14-4)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0.6824</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39</w:t>
            </w:r>
          </w:p>
        </w:tc>
        <w:tc>
          <w:tcPr>
            <w:tcW w:w="0" w:type="auto"/>
          </w:tcPr>
          <w:p w:rsidR="00480FAD" w:rsidRPr="00ED5439" w:rsidRDefault="00480FAD" w:rsidP="00356F4D">
            <w:pPr>
              <w:pStyle w:val="Paragraph"/>
              <w:rPr>
                <w:noProof/>
                <w:lang w:val="pl-PL"/>
              </w:rPr>
            </w:pPr>
            <w:r w:rsidRPr="00ED5439">
              <w:rPr>
                <w:noProof/>
                <w:lang w:val="pl-PL"/>
              </w:rPr>
              <w:t>4-(Oksiran-2-ylometoksy)-9H-karbazol (CAS RN 51997-51-4)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0.8094</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Bezwodnik 2,3-pirazynodikarboksylowy (CAS RN 4744-50-7)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0.6823</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41</w:t>
            </w:r>
          </w:p>
        </w:tc>
        <w:tc>
          <w:tcPr>
            <w:tcW w:w="0" w:type="auto"/>
          </w:tcPr>
          <w:p w:rsidR="00480FAD" w:rsidRPr="00ED5439" w:rsidRDefault="00480FAD" w:rsidP="00356F4D">
            <w:pPr>
              <w:pStyle w:val="Paragraph"/>
              <w:rPr>
                <w:noProof/>
                <w:lang w:val="pl-PL"/>
              </w:rPr>
            </w:pPr>
            <w:r w:rsidRPr="00ED5439">
              <w:rPr>
                <w:noProof/>
                <w:lang w:val="pl-PL"/>
              </w:rPr>
              <w:t>11-[4-(2-Chloro-etylo)-1-piperazynylo]dibenzo(b,f)(1,4)tiazepina (CAS RN 352232-17-8)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0.6922</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42</w:t>
            </w:r>
          </w:p>
        </w:tc>
        <w:tc>
          <w:tcPr>
            <w:tcW w:w="0" w:type="auto"/>
          </w:tcPr>
          <w:p w:rsidR="00480FAD" w:rsidRPr="00ED5439" w:rsidRDefault="00480FAD" w:rsidP="00356F4D">
            <w:pPr>
              <w:pStyle w:val="Paragraph"/>
              <w:rPr>
                <w:noProof/>
                <w:lang w:val="pl-PL"/>
              </w:rPr>
            </w:pPr>
            <w:r w:rsidRPr="00ED5439">
              <w:rPr>
                <w:noProof/>
                <w:lang w:val="pl-PL"/>
              </w:rPr>
              <w:t>1-(Morfolin-4-ylo)prop-2-en-1-on (CAS RN 5117-12-4)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0.8176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2934 99 90</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Fludioksonil (ISO) (CAS RN 131341-86-1) o czystości 99 % masy lub większej</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0.6893</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44</w:t>
            </w:r>
          </w:p>
        </w:tc>
        <w:tc>
          <w:tcPr>
            <w:tcW w:w="0" w:type="auto"/>
          </w:tcPr>
          <w:p w:rsidR="00480FAD" w:rsidRPr="00ED5439" w:rsidRDefault="00480FAD" w:rsidP="00356F4D">
            <w:pPr>
              <w:pStyle w:val="Paragraph"/>
              <w:rPr>
                <w:noProof/>
                <w:lang w:val="pl-PL"/>
              </w:rPr>
            </w:pPr>
            <w:r w:rsidRPr="00ED5439">
              <w:rPr>
                <w:noProof/>
                <w:lang w:val="pl-PL"/>
              </w:rPr>
              <w:t>Propikonazol (ISO) (CAS RN 60207-90-1) o czystości 92 %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0.5453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2934 99 90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Dihydrat propan-2-olo -- 2-metylo-4-(4-metylopiperazyn-1-ylo)-10</w:t>
            </w:r>
            <w:r w:rsidRPr="00ED5439">
              <w:rPr>
                <w:i/>
                <w:iCs/>
                <w:noProof/>
                <w:lang w:val="pl-PL"/>
              </w:rPr>
              <w:t>H</w:t>
            </w:r>
            <w:r w:rsidRPr="00ED5439">
              <w:rPr>
                <w:noProof/>
                <w:lang w:val="pl-PL"/>
              </w:rPr>
              <w:t>-tieno[2,3-b][1,5]benzodiazepiny (1:2) (CAS RN 864743-41-9)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0.7188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2934 99 90</w:t>
            </w:r>
          </w:p>
        </w:tc>
        <w:tc>
          <w:tcPr>
            <w:tcW w:w="0" w:type="auto"/>
          </w:tcPr>
          <w:p w:rsidR="00480FAD" w:rsidRPr="00ED5439" w:rsidRDefault="00480FAD" w:rsidP="00356F4D">
            <w:pPr>
              <w:pStyle w:val="Paragraph"/>
              <w:jc w:val="center"/>
              <w:rPr>
                <w:noProof/>
                <w:lang w:val="pl-PL"/>
              </w:rPr>
            </w:pPr>
            <w:r w:rsidRPr="00ED5439">
              <w:rPr>
                <w:noProof/>
                <w:lang w:val="pl-PL"/>
              </w:rPr>
              <w:t>49</w:t>
            </w:r>
          </w:p>
        </w:tc>
        <w:tc>
          <w:tcPr>
            <w:tcW w:w="0" w:type="auto"/>
          </w:tcPr>
          <w:p w:rsidR="00480FAD" w:rsidRPr="00ED5439" w:rsidRDefault="00480FAD" w:rsidP="00356F4D">
            <w:pPr>
              <w:pStyle w:val="Paragraph"/>
              <w:rPr>
                <w:noProof/>
                <w:lang w:val="pl-PL"/>
              </w:rPr>
            </w:pPr>
            <w:r w:rsidRPr="00ED5439">
              <w:rPr>
                <w:noProof/>
                <w:lang w:val="pl-PL"/>
              </w:rPr>
              <w:t>Cytydyno-5'-(fosforan disodu) (CAS RN 6757-06-8)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0.7259</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52</w:t>
            </w:r>
          </w:p>
        </w:tc>
        <w:tc>
          <w:tcPr>
            <w:tcW w:w="0" w:type="auto"/>
          </w:tcPr>
          <w:p w:rsidR="00480FAD" w:rsidRPr="00ED5439" w:rsidRDefault="00480FAD" w:rsidP="00356F4D">
            <w:pPr>
              <w:pStyle w:val="Paragraph"/>
              <w:rPr>
                <w:noProof/>
                <w:lang w:val="pl-PL"/>
              </w:rPr>
            </w:pPr>
            <w:r w:rsidRPr="00ED5439">
              <w:rPr>
                <w:noProof/>
                <w:lang w:val="pl-PL"/>
              </w:rPr>
              <w:t>Epoksykonazol (CAS RN 133855-98-8)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0.7311</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54</w:t>
            </w:r>
          </w:p>
        </w:tc>
        <w:tc>
          <w:tcPr>
            <w:tcW w:w="0" w:type="auto"/>
          </w:tcPr>
          <w:p w:rsidR="00480FAD" w:rsidRPr="00ED5439" w:rsidRDefault="00480FAD" w:rsidP="00356F4D">
            <w:pPr>
              <w:pStyle w:val="Paragraph"/>
              <w:rPr>
                <w:noProof/>
                <w:lang w:val="pl-PL"/>
              </w:rPr>
            </w:pPr>
            <w:r w:rsidRPr="00ED5439">
              <w:rPr>
                <w:noProof/>
                <w:lang w:val="pl-PL"/>
              </w:rPr>
              <w:t>2-Benzylo-2-dimetyloamino-4’-morfolinobutyrofenon (CAS RN 119313-12-1)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0.8031</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Urydyna (CAS RN 58-96-8)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0.7297</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56</w:t>
            </w:r>
          </w:p>
        </w:tc>
        <w:tc>
          <w:tcPr>
            <w:tcW w:w="0" w:type="auto"/>
          </w:tcPr>
          <w:p w:rsidR="00480FAD" w:rsidRPr="00ED5439" w:rsidRDefault="00480FAD" w:rsidP="00356F4D">
            <w:pPr>
              <w:pStyle w:val="Paragraph"/>
              <w:rPr>
                <w:noProof/>
                <w:lang w:val="pl-PL"/>
              </w:rPr>
            </w:pPr>
            <w:r w:rsidRPr="00ED5439">
              <w:rPr>
                <w:noProof/>
                <w:lang w:val="pl-PL"/>
              </w:rPr>
              <w:t>1-[5-(2,6-Difluorofenylo)-4,5-dihydro-1,2-oksazol-3-ilo]etanon (CAS RN 1173693-36-1)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0.7229</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57</w:t>
            </w:r>
          </w:p>
        </w:tc>
        <w:tc>
          <w:tcPr>
            <w:tcW w:w="0" w:type="auto"/>
          </w:tcPr>
          <w:p w:rsidR="00480FAD" w:rsidRPr="00ED5439" w:rsidRDefault="00480FAD" w:rsidP="00356F4D">
            <w:pPr>
              <w:pStyle w:val="Paragraph"/>
              <w:rPr>
                <w:noProof/>
                <w:lang w:val="pl-PL"/>
              </w:rPr>
            </w:pPr>
            <w:r w:rsidRPr="00ED5439">
              <w:rPr>
                <w:noProof/>
                <w:lang w:val="pl-PL"/>
              </w:rPr>
              <w:t>Kwas (6R,7R)-7-amino-8-okso-3-(1-propenylo)-5-tia-1 azabicyklo [4.2.0]okt-2-eno-2-karboksylowy (CAS RN 120709-09-3)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0.3575</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58</w:t>
            </w:r>
          </w:p>
        </w:tc>
        <w:tc>
          <w:tcPr>
            <w:tcW w:w="0" w:type="auto"/>
          </w:tcPr>
          <w:p w:rsidR="00480FAD" w:rsidRPr="00ED5439" w:rsidRDefault="00480FAD" w:rsidP="00356F4D">
            <w:pPr>
              <w:pStyle w:val="Paragraph"/>
              <w:rPr>
                <w:noProof/>
                <w:lang w:val="pl-PL"/>
              </w:rPr>
            </w:pPr>
            <w:r w:rsidRPr="00ED5439">
              <w:rPr>
                <w:noProof/>
                <w:lang w:val="pl-PL"/>
              </w:rPr>
              <w:t>Dimetenamid-P (ISO) (CAS RN 163515-14-8)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0.7387</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59</w:t>
            </w:r>
          </w:p>
        </w:tc>
        <w:tc>
          <w:tcPr>
            <w:tcW w:w="0" w:type="auto"/>
          </w:tcPr>
          <w:p w:rsidR="00480FAD" w:rsidRPr="00ED5439" w:rsidRDefault="00480FAD" w:rsidP="00356F4D">
            <w:pPr>
              <w:pStyle w:val="Paragraph"/>
              <w:rPr>
                <w:noProof/>
                <w:lang w:val="pl-PL"/>
              </w:rPr>
            </w:pPr>
            <w:r w:rsidRPr="00ED5439">
              <w:rPr>
                <w:noProof/>
                <w:lang w:val="pl-PL"/>
              </w:rPr>
              <w:t>Dolutegrawir (INN) (CAS RN 1051375-16-6) lub sól sodowa dolutegrawiru (CAS RN 1051375-19-9)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0.2718</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Chlorowodorek tiolaktonu DL-homocysteiny (CAS RN 6038-19-3)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0.7459</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61</w:t>
            </w:r>
          </w:p>
        </w:tc>
        <w:tc>
          <w:tcPr>
            <w:tcW w:w="0" w:type="auto"/>
          </w:tcPr>
          <w:p w:rsidR="00480FAD" w:rsidRPr="00ED5439" w:rsidRDefault="00480FAD" w:rsidP="00356F4D">
            <w:pPr>
              <w:pStyle w:val="Paragraph"/>
              <w:rPr>
                <w:noProof/>
                <w:lang w:val="pl-PL"/>
              </w:rPr>
            </w:pPr>
            <w:r w:rsidRPr="00ED5439">
              <w:rPr>
                <w:noProof/>
                <w:lang w:val="pl-PL"/>
              </w:rPr>
              <w:t>Kwas 5-(1,2-ditiolan-3-ylo)walerianowy (CAS RN 1077-28-7)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0.7536</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62</w:t>
            </w:r>
          </w:p>
        </w:tc>
        <w:tc>
          <w:tcPr>
            <w:tcW w:w="0" w:type="auto"/>
          </w:tcPr>
          <w:p w:rsidR="00480FAD" w:rsidRPr="00ED5439" w:rsidRDefault="00480FAD" w:rsidP="00356F4D">
            <w:pPr>
              <w:pStyle w:val="Paragraph"/>
              <w:rPr>
                <w:noProof/>
                <w:lang w:val="pl-PL"/>
              </w:rPr>
            </w:pPr>
            <w:r w:rsidRPr="00ED5439">
              <w:rPr>
                <w:noProof/>
                <w:lang w:val="pl-PL"/>
              </w:rPr>
              <w:t>17-octan (2b,3a,5a,16b,17b)-2-(morfolin-4-ylo)-16-(pirolidyn-1-ylo)androstan-3,17-diolu (CAS RN 119302-24-8)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0.7537</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(2b,3a,5a,16b,17b)-2-(morfolin-4-ylo)-16-(pirolidyn-1-ylo)androstan-3,17-diol (CAS RN 119302-20-4)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0.7449</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64</w:t>
            </w:r>
          </w:p>
        </w:tc>
        <w:tc>
          <w:tcPr>
            <w:tcW w:w="0" w:type="auto"/>
          </w:tcPr>
          <w:p w:rsidR="00480FAD" w:rsidRPr="00ED5439" w:rsidRDefault="00480FAD" w:rsidP="00356F4D">
            <w:pPr>
              <w:pStyle w:val="Paragraph"/>
              <w:rPr>
                <w:noProof/>
                <w:lang w:val="pl-PL"/>
              </w:rPr>
            </w:pPr>
            <w:r w:rsidRPr="00ED5439">
              <w:rPr>
                <w:noProof/>
                <w:lang w:val="pl-PL"/>
              </w:rPr>
              <w:t>2-Bromo-5-benzoilotiofen (CAS RN 31161-46-3)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0.7926</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Benzo[b]tiofen-10-metoksycykloheptanon (CAS RN 59743-84-9)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0.4512</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66</w:t>
            </w:r>
          </w:p>
        </w:tc>
        <w:tc>
          <w:tcPr>
            <w:tcW w:w="0" w:type="auto"/>
          </w:tcPr>
          <w:p w:rsidR="00480FAD" w:rsidRPr="00ED5439" w:rsidRDefault="00480FAD" w:rsidP="00356F4D">
            <w:pPr>
              <w:pStyle w:val="Paragraph"/>
              <w:rPr>
                <w:noProof/>
                <w:lang w:val="pl-PL"/>
              </w:rPr>
            </w:pPr>
            <w:r w:rsidRPr="00ED5439">
              <w:rPr>
                <w:noProof/>
                <w:lang w:val="pl-PL"/>
              </w:rPr>
              <w:t>1,1-Ditlenek tetrahydrotiofenu (CAS RN 126-33-0)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0.7809</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68</w:t>
            </w:r>
          </w:p>
        </w:tc>
        <w:tc>
          <w:tcPr>
            <w:tcW w:w="0" w:type="auto"/>
          </w:tcPr>
          <w:p w:rsidR="00480FAD" w:rsidRPr="00ED5439" w:rsidRDefault="00480FAD" w:rsidP="00356F4D">
            <w:pPr>
              <w:pStyle w:val="Paragraph"/>
              <w:rPr>
                <w:noProof/>
                <w:lang w:val="pl-PL"/>
              </w:rPr>
            </w:pPr>
            <w:r w:rsidRPr="00ED5439">
              <w:rPr>
                <w:noProof/>
                <w:lang w:val="pl-PL"/>
              </w:rPr>
              <w:t>Dimaleinian afatynibu (INNM) (CAS RN 850140-73-7)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0.7842</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69</w:t>
            </w:r>
          </w:p>
        </w:tc>
        <w:tc>
          <w:tcPr>
            <w:tcW w:w="0" w:type="auto"/>
          </w:tcPr>
          <w:p w:rsidR="00480FAD" w:rsidRPr="00ED5439" w:rsidRDefault="00480FAD" w:rsidP="00356F4D">
            <w:pPr>
              <w:pStyle w:val="Paragraph"/>
              <w:rPr>
                <w:noProof/>
                <w:lang w:val="pl-PL"/>
              </w:rPr>
            </w:pPr>
            <w:r w:rsidRPr="00ED5439">
              <w:rPr>
                <w:noProof/>
                <w:lang w:val="pl-PL"/>
              </w:rPr>
              <w:t>3-Metylo-5-(4,4,5,5-tetrametylo-1,3,2-dioksaborolan-2-ylo)benzo[d]oksazol-2(3H)-on (CAS RN 1220696-32-1)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0.7944</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1,3,4-Tiadiazolidyno-2,5-dition (CAS RN 1072-71-5)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0.7731</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Tetrahydrourydyna (CAS RN 18771-50-1)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0.4249</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74</w:t>
            </w:r>
          </w:p>
        </w:tc>
        <w:tc>
          <w:tcPr>
            <w:tcW w:w="0" w:type="auto"/>
          </w:tcPr>
          <w:p w:rsidR="00480FAD" w:rsidRPr="00ED5439" w:rsidRDefault="00480FAD" w:rsidP="00356F4D">
            <w:pPr>
              <w:pStyle w:val="Paragraph"/>
              <w:rPr>
                <w:noProof/>
                <w:lang w:val="pl-PL"/>
              </w:rPr>
            </w:pPr>
            <w:r w:rsidRPr="00ED5439">
              <w:rPr>
                <w:noProof/>
                <w:lang w:val="pl-PL"/>
              </w:rPr>
              <w:t>2-Izopropylotioksanton (CAS RN 5495-84-1)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0.4052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2934 99 90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(4</w:t>
            </w:r>
            <w:r w:rsidRPr="00ED5439">
              <w:rPr>
                <w:i/>
                <w:iCs/>
                <w:noProof/>
                <w:lang w:val="pl-PL"/>
              </w:rPr>
              <w:t>R-cis</w:t>
            </w:r>
            <w:r w:rsidRPr="00ED5439">
              <w:rPr>
                <w:noProof/>
                <w:lang w:val="pl-PL"/>
              </w:rPr>
              <w:t>)-1,1-Dimetyloetylo-6-[2[2-(4-fluorofenylo)-5-(1-izopropylo)-3-fenylo-4-[(fenyloamino)karbonylo]-1</w:t>
            </w:r>
            <w:r w:rsidRPr="00ED5439">
              <w:rPr>
                <w:i/>
                <w:iCs/>
                <w:noProof/>
                <w:lang w:val="pl-PL"/>
              </w:rPr>
              <w:t>H</w:t>
            </w:r>
            <w:r w:rsidRPr="00ED5439">
              <w:rPr>
                <w:noProof/>
                <w:lang w:val="pl-PL"/>
              </w:rPr>
              <w:t>-pirolo-1-ilo]etylo]-2,2-dimetylo-1,3-dioksano-4-octan (CAS RN 125971-95-1)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0.4058</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2934 99 90</w:t>
            </w:r>
          </w:p>
          <w:p w:rsidR="00480FAD" w:rsidRPr="00ED5439" w:rsidRDefault="00480FAD" w:rsidP="00356F4D">
            <w:pPr>
              <w:pStyle w:val="Paragraph"/>
              <w:jc w:val="right"/>
              <w:rPr>
                <w:noProof/>
                <w:lang w:val="pl-PL"/>
              </w:rPr>
            </w:pPr>
            <w:r w:rsidRPr="00ED5439">
              <w:rPr>
                <w:noProof/>
                <w:lang w:val="pl-PL"/>
              </w:rPr>
              <w:t>ex 3204 20 00</w:t>
            </w:r>
          </w:p>
        </w:tc>
        <w:tc>
          <w:tcPr>
            <w:tcW w:w="0" w:type="auto"/>
          </w:tcPr>
          <w:p w:rsidR="00480FAD" w:rsidRPr="00ED5439" w:rsidRDefault="00480FAD" w:rsidP="00356F4D">
            <w:pPr>
              <w:pStyle w:val="Paragraph"/>
              <w:jc w:val="center"/>
              <w:rPr>
                <w:noProof/>
                <w:lang w:val="pl-PL"/>
              </w:rPr>
            </w:pPr>
            <w:r w:rsidRPr="00ED5439">
              <w:rPr>
                <w:noProof/>
                <w:lang w:val="pl-PL"/>
              </w:rPr>
              <w:t>76</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2,5-Tiofenodiilobis(5-</w:t>
            </w:r>
            <w:r w:rsidRPr="00ED5439">
              <w:rPr>
                <w:i/>
                <w:iCs/>
                <w:noProof/>
                <w:lang w:val="pl-PL"/>
              </w:rPr>
              <w:t>tert</w:t>
            </w:r>
            <w:r w:rsidRPr="00ED5439">
              <w:rPr>
                <w:noProof/>
                <w:lang w:val="pl-PL"/>
              </w:rPr>
              <w:t>-butylo-1,3-benzoksazol) (CAS RN 7128-64-5)</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0.8221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2934 99 90</w:t>
            </w:r>
          </w:p>
        </w:tc>
        <w:tc>
          <w:tcPr>
            <w:tcW w:w="0" w:type="auto"/>
          </w:tcPr>
          <w:p w:rsidR="00480FAD" w:rsidRPr="00ED5439" w:rsidRDefault="00480FAD" w:rsidP="00356F4D">
            <w:pPr>
              <w:pStyle w:val="Paragraph"/>
              <w:jc w:val="center"/>
              <w:rPr>
                <w:noProof/>
                <w:lang w:val="pl-PL"/>
              </w:rPr>
            </w:pPr>
            <w:r w:rsidRPr="00ED5439">
              <w:rPr>
                <w:noProof/>
                <w:lang w:val="pl-PL"/>
              </w:rPr>
              <w:t>77</w:t>
            </w:r>
          </w:p>
        </w:tc>
        <w:tc>
          <w:tcPr>
            <w:tcW w:w="0" w:type="auto"/>
          </w:tcPr>
          <w:p w:rsidR="00480FAD" w:rsidRPr="00ED5439" w:rsidRDefault="00480FAD" w:rsidP="00356F4D">
            <w:pPr>
              <w:pStyle w:val="Paragraph"/>
              <w:rPr>
                <w:noProof/>
                <w:lang w:val="pl-PL"/>
              </w:rPr>
            </w:pPr>
            <w:r w:rsidRPr="00ED5439">
              <w:rPr>
                <w:noProof/>
                <w:lang w:val="pl-PL"/>
              </w:rPr>
              <w:t>Tazemetostat (INN) (CAS RN 1403254-99-8) o czystości 99 % masy lub większej i jego sole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0.7579</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78</w:t>
            </w:r>
          </w:p>
        </w:tc>
        <w:tc>
          <w:tcPr>
            <w:tcW w:w="0" w:type="auto"/>
          </w:tcPr>
          <w:p w:rsidR="00480FAD" w:rsidRPr="00ED5439" w:rsidRDefault="00480FAD" w:rsidP="00356F4D">
            <w:pPr>
              <w:pStyle w:val="Paragraph"/>
              <w:rPr>
                <w:noProof/>
                <w:lang w:val="pl-PL"/>
              </w:rPr>
            </w:pPr>
            <w:r w:rsidRPr="00ED5439">
              <w:rPr>
                <w:noProof/>
                <w:lang w:val="pl-PL"/>
              </w:rPr>
              <w:t>[(3aS,5R,6S,6aS)-6-Hydroksy 2,2-dimetylotetrahydrofuro[2,3-d][1,3]dioksol-5-ilo](morfolino)metanon (CAS RN 1103738-19-7)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0.4388</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79</w:t>
            </w:r>
          </w:p>
        </w:tc>
        <w:tc>
          <w:tcPr>
            <w:tcW w:w="0" w:type="auto"/>
          </w:tcPr>
          <w:p w:rsidR="00480FAD" w:rsidRPr="00ED5439" w:rsidRDefault="00480FAD" w:rsidP="00356F4D">
            <w:pPr>
              <w:pStyle w:val="Paragraph"/>
              <w:rPr>
                <w:noProof/>
                <w:lang w:val="pl-PL"/>
              </w:rPr>
            </w:pPr>
            <w:r w:rsidRPr="00ED5439">
              <w:rPr>
                <w:noProof/>
                <w:lang w:val="pl-PL"/>
              </w:rPr>
              <w:t>Tiofeno-2-etanol (CAS RN 5402-55-1)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0.7657</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2-(Dimetyloamino)-2-[(4-metylofenylo)metylo]-1-[4-(morfolin-4-ylo)fenylo]butan-1-on (CAS RN 119344-86-4)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0.8048</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81</w:t>
            </w:r>
          </w:p>
        </w:tc>
        <w:tc>
          <w:tcPr>
            <w:tcW w:w="0" w:type="auto"/>
          </w:tcPr>
          <w:p w:rsidR="00480FAD" w:rsidRPr="00ED5439" w:rsidRDefault="00480FAD" w:rsidP="00356F4D">
            <w:pPr>
              <w:pStyle w:val="Paragraph"/>
              <w:rPr>
                <w:noProof/>
                <w:lang w:val="pl-PL"/>
              </w:rPr>
            </w:pPr>
            <w:r w:rsidRPr="00ED5439">
              <w:rPr>
                <w:noProof/>
                <w:lang w:val="pl-PL"/>
              </w:rPr>
              <w:t>1-(4-aminofenylo)-5-(morfolin-4-ylo)-2,3-dihydropirydyn-6-on (CAS RN 1267610-26-3)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0.7815</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82</w:t>
            </w:r>
          </w:p>
        </w:tc>
        <w:tc>
          <w:tcPr>
            <w:tcW w:w="0" w:type="auto"/>
          </w:tcPr>
          <w:p w:rsidR="00480FAD" w:rsidRPr="00ED5439" w:rsidRDefault="00480FAD" w:rsidP="00356F4D">
            <w:pPr>
              <w:pStyle w:val="Paragraph"/>
              <w:rPr>
                <w:noProof/>
                <w:lang w:val="pl-PL"/>
              </w:rPr>
            </w:pPr>
            <w:r w:rsidRPr="00ED5439">
              <w:rPr>
                <w:noProof/>
                <w:lang w:val="pl-PL"/>
              </w:rPr>
              <w:t>Rel-(3a</w:t>
            </w:r>
            <w:r w:rsidRPr="00ED5439">
              <w:rPr>
                <w:i/>
                <w:iCs/>
                <w:noProof/>
                <w:lang w:val="pl-PL"/>
              </w:rPr>
              <w:t>R</w:t>
            </w:r>
            <w:r w:rsidRPr="00ED5439">
              <w:rPr>
                <w:noProof/>
                <w:lang w:val="pl-PL"/>
              </w:rPr>
              <w:t>,12b</w:t>
            </w:r>
            <w:r w:rsidRPr="00ED5439">
              <w:rPr>
                <w:i/>
                <w:iCs/>
                <w:noProof/>
                <w:lang w:val="pl-PL"/>
              </w:rPr>
              <w:t>R</w:t>
            </w:r>
            <w:r w:rsidRPr="00ED5439">
              <w:rPr>
                <w:noProof/>
                <w:lang w:val="pl-PL"/>
              </w:rPr>
              <w:t>)-11-chloro-2,3,3a,12b-tetrahydro-2-metylo-1H-dibenzo[2,3:6,7]oksepino[4,5-</w:t>
            </w:r>
            <w:r w:rsidRPr="00ED5439">
              <w:rPr>
                <w:i/>
                <w:iCs/>
                <w:noProof/>
                <w:lang w:val="pl-PL"/>
              </w:rPr>
              <w:t>c</w:t>
            </w:r>
            <w:r w:rsidRPr="00ED5439">
              <w:rPr>
                <w:noProof/>
                <w:lang w:val="pl-PL"/>
              </w:rPr>
              <w:t>]pirol-1-on (CAS RN 129385-59-7)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0.4643</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83</w:t>
            </w:r>
          </w:p>
        </w:tc>
        <w:tc>
          <w:tcPr>
            <w:tcW w:w="0" w:type="auto"/>
          </w:tcPr>
          <w:p w:rsidR="00480FAD" w:rsidRPr="00ED5439" w:rsidRDefault="00480FAD" w:rsidP="00356F4D">
            <w:pPr>
              <w:pStyle w:val="Paragraph"/>
              <w:rPr>
                <w:noProof/>
                <w:lang w:val="pl-PL"/>
              </w:rPr>
            </w:pPr>
            <w:r w:rsidRPr="00ED5439">
              <w:rPr>
                <w:noProof/>
                <w:lang w:val="pl-PL"/>
              </w:rPr>
              <w:t>Flumioksazyna (ISO) (CAS RN 103361-09-7) o czystości 96 %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0.4645</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84</w:t>
            </w:r>
          </w:p>
        </w:tc>
        <w:tc>
          <w:tcPr>
            <w:tcW w:w="0" w:type="auto"/>
          </w:tcPr>
          <w:p w:rsidR="00480FAD" w:rsidRPr="00ED5439" w:rsidRDefault="00480FAD" w:rsidP="00356F4D">
            <w:pPr>
              <w:pStyle w:val="Paragraph"/>
              <w:rPr>
                <w:noProof/>
                <w:lang w:val="pl-PL"/>
              </w:rPr>
            </w:pPr>
            <w:r w:rsidRPr="00ED5439">
              <w:rPr>
                <w:noProof/>
                <w:lang w:val="pl-PL"/>
              </w:rPr>
              <w:t>Etoksazol (ISO) (CAS RN 153233-91-1) o czystości 94,8 %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0.8222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2934 99 90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Gilteritinib (INN) (CAS RN 1254053-43-4) o czystości 98 % masy lub większej i jego sole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0.5133</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86</w:t>
            </w:r>
          </w:p>
        </w:tc>
        <w:tc>
          <w:tcPr>
            <w:tcW w:w="0" w:type="auto"/>
          </w:tcPr>
          <w:p w:rsidR="00480FAD" w:rsidRPr="00ED5439" w:rsidRDefault="00480FAD" w:rsidP="00356F4D">
            <w:pPr>
              <w:pStyle w:val="Paragraph"/>
              <w:rPr>
                <w:noProof/>
                <w:lang w:val="pl-PL"/>
              </w:rPr>
            </w:pPr>
            <w:r w:rsidRPr="00ED5439">
              <w:rPr>
                <w:noProof/>
                <w:lang w:val="pl-PL"/>
              </w:rPr>
              <w:t>Dithianon (ISO) (CAS RN 3347-22-6)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0.5136</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87</w:t>
            </w:r>
          </w:p>
        </w:tc>
        <w:tc>
          <w:tcPr>
            <w:tcW w:w="0" w:type="auto"/>
          </w:tcPr>
          <w:p w:rsidR="00480FAD" w:rsidRPr="00ED5439" w:rsidRDefault="00480FAD" w:rsidP="00356F4D">
            <w:pPr>
              <w:pStyle w:val="Paragraph"/>
              <w:rPr>
                <w:noProof/>
                <w:lang w:val="pl-PL"/>
              </w:rPr>
            </w:pPr>
            <w:r w:rsidRPr="00ED5439">
              <w:rPr>
                <w:noProof/>
                <w:lang w:val="pl-PL"/>
              </w:rPr>
              <w:t>2,2’-(1,4-Fenyleno) bis(4H-3,1-benzoksazyn-4-on) (CAS RN 18600-59-4)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0.7738</w:t>
            </w:r>
          </w:p>
        </w:tc>
        <w:tc>
          <w:tcPr>
            <w:tcW w:w="0" w:type="auto"/>
          </w:tcPr>
          <w:p w:rsidR="00480FAD" w:rsidRPr="00ED5439" w:rsidRDefault="00480FAD" w:rsidP="00356F4D">
            <w:pPr>
              <w:pStyle w:val="Paragraph"/>
              <w:jc w:val="right"/>
              <w:rPr>
                <w:noProof/>
                <w:lang w:val="pl-PL"/>
              </w:rPr>
            </w:pPr>
            <w:r w:rsidRPr="00ED5439">
              <w:rPr>
                <w:noProof/>
                <w:lang w:val="pl-PL"/>
              </w:rPr>
              <w:t>ex 2934 99 90</w:t>
            </w:r>
          </w:p>
        </w:tc>
        <w:tc>
          <w:tcPr>
            <w:tcW w:w="0" w:type="auto"/>
          </w:tcPr>
          <w:p w:rsidR="00480FAD" w:rsidRPr="00ED5439" w:rsidRDefault="00480FAD" w:rsidP="00356F4D">
            <w:pPr>
              <w:pStyle w:val="Paragraph"/>
              <w:jc w:val="center"/>
              <w:rPr>
                <w:noProof/>
                <w:lang w:val="pl-PL"/>
              </w:rPr>
            </w:pPr>
            <w:r w:rsidRPr="00ED5439">
              <w:rPr>
                <w:noProof/>
                <w:lang w:val="pl-PL"/>
              </w:rPr>
              <w:t>88</w:t>
            </w:r>
          </w:p>
        </w:tc>
        <w:tc>
          <w:tcPr>
            <w:tcW w:w="0" w:type="auto"/>
          </w:tcPr>
          <w:p w:rsidR="00480FAD" w:rsidRPr="00ED5439" w:rsidRDefault="00480FAD" w:rsidP="00356F4D">
            <w:pPr>
              <w:pStyle w:val="Paragraph"/>
              <w:rPr>
                <w:noProof/>
                <w:lang w:val="pl-PL"/>
              </w:rPr>
            </w:pPr>
            <w:r w:rsidRPr="00ED5439">
              <w:rPr>
                <w:noProof/>
                <w:lang w:val="pl-PL"/>
              </w:rPr>
              <w:t>Szczawian (7S,9aS)-7-((benzylooksy)metylo) oktahydropirazyno [2,1-c][1,4]oksazyny (CAS RN 1268364-46-0)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0.6486</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Florasulam (ISO) (CAS RN 145701-23-1)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0.3566</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Flupyrsulfuron-metyl-sodu (ISO) (CAS RN 144740-54-5)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0.8173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2935 90 90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4-amino-2,5-dimetoksy-N-metylobenzenosulfonamid (CAS RN 49701-24-8)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0.8174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2935 90 90</w:t>
            </w:r>
          </w:p>
        </w:tc>
        <w:tc>
          <w:tcPr>
            <w:tcW w:w="0" w:type="auto"/>
          </w:tcPr>
          <w:p w:rsidR="00480FAD" w:rsidRPr="00ED5439" w:rsidRDefault="00480FAD" w:rsidP="00356F4D">
            <w:pPr>
              <w:pStyle w:val="Paragraph"/>
              <w:jc w:val="center"/>
              <w:rPr>
                <w:noProof/>
                <w:lang w:val="pl-PL"/>
              </w:rPr>
            </w:pPr>
            <w:r w:rsidRPr="00ED5439">
              <w:rPr>
                <w:noProof/>
                <w:lang w:val="pl-PL"/>
              </w:rPr>
              <w:t>19</w:t>
            </w:r>
          </w:p>
        </w:tc>
        <w:tc>
          <w:tcPr>
            <w:tcW w:w="0" w:type="auto"/>
          </w:tcPr>
          <w:p w:rsidR="00480FAD" w:rsidRPr="00ED5439" w:rsidRDefault="00480FAD" w:rsidP="00356F4D">
            <w:pPr>
              <w:pStyle w:val="Paragraph"/>
              <w:rPr>
                <w:noProof/>
                <w:lang w:val="pl-PL"/>
              </w:rPr>
            </w:pPr>
            <w:r w:rsidRPr="00ED5439">
              <w:rPr>
                <w:noProof/>
                <w:lang w:val="pl-PL"/>
              </w:rPr>
              <w:t>4-amino-2,5-dimetoksy-N-fenylobenzenosulfonamid (CAS RN 52298-44-9)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0.3565</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Toluenosulfonamidy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0.8224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2935 90 90</w:t>
            </w:r>
          </w:p>
        </w:tc>
        <w:tc>
          <w:tcPr>
            <w:tcW w:w="0" w:type="auto"/>
          </w:tcPr>
          <w:p w:rsidR="00480FAD" w:rsidRPr="00ED5439" w:rsidRDefault="00480FAD" w:rsidP="00356F4D">
            <w:pPr>
              <w:pStyle w:val="Paragraph"/>
              <w:jc w:val="center"/>
              <w:rPr>
                <w:noProof/>
                <w:lang w:val="pl-PL"/>
              </w:rPr>
            </w:pPr>
            <w:r w:rsidRPr="00ED5439">
              <w:rPr>
                <w:noProof/>
                <w:lang w:val="pl-PL"/>
              </w:rPr>
              <w:t>21</w:t>
            </w:r>
          </w:p>
        </w:tc>
        <w:tc>
          <w:tcPr>
            <w:tcW w:w="0" w:type="auto"/>
          </w:tcPr>
          <w:p w:rsidR="00480FAD" w:rsidRPr="00ED5439" w:rsidRDefault="00480FAD" w:rsidP="00356F4D">
            <w:pPr>
              <w:pStyle w:val="Paragraph"/>
              <w:rPr>
                <w:noProof/>
                <w:lang w:val="pl-PL"/>
              </w:rPr>
            </w:pPr>
            <w:r w:rsidRPr="00ED5439">
              <w:rPr>
                <w:noProof/>
                <w:lang w:val="pl-PL"/>
              </w:rPr>
              <w:t>Enkorafenib (INN) (CAS RN 1269440-17-6)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0.5239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2935 90 90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i/>
                <w:iCs/>
                <w:noProof/>
                <w:lang w:val="pl-PL"/>
              </w:rPr>
              <w:t>N</w:t>
            </w:r>
            <w:r w:rsidRPr="00ED5439">
              <w:rPr>
                <w:noProof/>
                <w:lang w:val="pl-PL"/>
              </w:rPr>
              <w:t>-[4-(2-Chloroacetylo)fenylo]metanosulfonamid (CAS RN 64488-52-4)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0.3563</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Triflusulfuron-metyl (ISO) (CAS RN 126535-15-7)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0.5261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2935 90 90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(3R,5S,6E)-7-{4-(4-Fluorofenylo)-6-izopropylo-2-[metylo(metylosulfonylo)amino]pirymidyn-5-ylo}-3,5-dihydroksyhept-6-enolan metylu (CAS RN 147118-40-9)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0.5894</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N-fluorobenzenosulfonimid (CAS RN 133745-75-2)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0.7183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2935 90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6-aminopirydyno-2-sulfonamid (CAS RN 75903-58-1)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0.7677</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4-Chloro-3-pirydynosulfonamid (CAS RN 33263-43-3)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0.3564</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Chlorsulfuron (ISO) (CAS RN 64902-72-3)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0.7572</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1,3-Dimetylo-1H-pirazolo-4-sulfonamid (CAS RN 88398-53-2)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0.7438</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Wenetoklaks (INN) (CAS 1257044-40-8)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0.5036</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42</w:t>
            </w:r>
          </w:p>
        </w:tc>
        <w:tc>
          <w:tcPr>
            <w:tcW w:w="0" w:type="auto"/>
          </w:tcPr>
          <w:p w:rsidR="00480FAD" w:rsidRPr="00ED5439" w:rsidRDefault="00480FAD" w:rsidP="00356F4D">
            <w:pPr>
              <w:pStyle w:val="Paragraph"/>
              <w:rPr>
                <w:noProof/>
                <w:lang w:val="pl-PL"/>
              </w:rPr>
            </w:pPr>
            <w:r w:rsidRPr="00ED5439">
              <w:rPr>
                <w:noProof/>
                <w:lang w:val="pl-PL"/>
              </w:rPr>
              <w:t>Penoxsulam (ISO) (CAS RN 219714-96-2)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0.6370</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Oryzalin (ISO) (CAS RN 19044-88-3)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0.7928</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44</w:t>
            </w:r>
          </w:p>
        </w:tc>
        <w:tc>
          <w:tcPr>
            <w:tcW w:w="0" w:type="auto"/>
          </w:tcPr>
          <w:p w:rsidR="00480FAD" w:rsidRPr="00ED5439" w:rsidRDefault="00480FAD" w:rsidP="00356F4D">
            <w:pPr>
              <w:pStyle w:val="Paragraph"/>
              <w:rPr>
                <w:noProof/>
                <w:lang w:val="pl-PL"/>
              </w:rPr>
            </w:pPr>
            <w:r w:rsidRPr="00ED5439">
              <w:rPr>
                <w:noProof/>
                <w:lang w:val="pl-PL"/>
              </w:rPr>
              <w:t>4-[2-(7-Metoksy-4,4-dimetylo-1,3-diokso-3,4-dihydroizochinolin-2(1H)-ylo)etylo]benzenosulfonamid (CAS RN 33456-68-7) o czystości 99,5 %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0.3562</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Rimsulfuron (ISO) (CAS RN 122931-48-0)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0.6242</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Halosulfuron metylu (ISO) (CAS RN 100784-20-1)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0.5451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2935 90 90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Kwas (3R,5S,6E)-7-[4-(4-fluorofenylo)-2-[metylo(metylosulfonylo)amino]-6-(propan-2-ylo)pirymidyn-5-ylo]-3,5-dihydroksyhepto-6-enowy -- 1-[(R)-(4-chlorofenylo)(fenylo)metylo]piperazyna (1:1) (CAS RN 1235588-99-4)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0.2843</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4,4'-Oksydi(benzenosulfonohydrazyd) (CAS RN 80-51-3)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0.4636</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Kwas 2,4-dichloro-5-sulfamylobenzoesowy (CAS RN 2736-23-4)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0.6777</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54</w:t>
            </w:r>
          </w:p>
        </w:tc>
        <w:tc>
          <w:tcPr>
            <w:tcW w:w="0" w:type="auto"/>
          </w:tcPr>
          <w:p w:rsidR="00480FAD" w:rsidRPr="00ED5439" w:rsidRDefault="00480FAD" w:rsidP="00356F4D">
            <w:pPr>
              <w:pStyle w:val="Paragraph"/>
              <w:rPr>
                <w:noProof/>
                <w:lang w:val="pl-PL"/>
              </w:rPr>
            </w:pPr>
            <w:r w:rsidRPr="00ED5439">
              <w:rPr>
                <w:noProof/>
                <w:lang w:val="pl-PL"/>
              </w:rPr>
              <w:t>Propoksykarbazon sodowy (ISO) (CAS RN 181274-15-7) o czystości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0.3560</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Thifensulfuron-metyl (ISO) (CAS RN 79277-27-3)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0.6802</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56</w:t>
            </w:r>
          </w:p>
        </w:tc>
        <w:tc>
          <w:tcPr>
            <w:tcW w:w="0" w:type="auto"/>
          </w:tcPr>
          <w:p w:rsidR="00480FAD" w:rsidRPr="00ED5439" w:rsidRDefault="00480FAD" w:rsidP="00356F4D">
            <w:pPr>
              <w:pStyle w:val="Paragraph"/>
              <w:rPr>
                <w:noProof/>
                <w:lang w:val="pl-PL"/>
              </w:rPr>
            </w:pPr>
            <w:r w:rsidRPr="00ED5439">
              <w:rPr>
                <w:noProof/>
                <w:lang w:val="pl-PL"/>
              </w:rPr>
              <w:t>N-(p-Toluenosulfonylo)-N'-(3-(p-toluenosulfonylooksy)fenylo) mocznik (CAS RN 232938-43-1)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0.6903</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57</w:t>
            </w:r>
          </w:p>
        </w:tc>
        <w:tc>
          <w:tcPr>
            <w:tcW w:w="0" w:type="auto"/>
          </w:tcPr>
          <w:p w:rsidR="00480FAD" w:rsidRPr="00ED5439" w:rsidRDefault="00480FAD" w:rsidP="00356F4D">
            <w:pPr>
              <w:pStyle w:val="Paragraph"/>
              <w:rPr>
                <w:noProof/>
                <w:lang w:val="pl-PL"/>
              </w:rPr>
            </w:pPr>
            <w:r w:rsidRPr="00ED5439">
              <w:rPr>
                <w:noProof/>
                <w:lang w:val="pl-PL"/>
              </w:rPr>
              <w:t>N-{2-[(fenylokarbamoilo)amino]fenylo}benzenosulfonamid (CAS RN 215917-77-4)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0.6664</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59</w:t>
            </w:r>
          </w:p>
        </w:tc>
        <w:tc>
          <w:tcPr>
            <w:tcW w:w="0" w:type="auto"/>
          </w:tcPr>
          <w:p w:rsidR="00480FAD" w:rsidRPr="00ED5439" w:rsidRDefault="00480FAD" w:rsidP="00356F4D">
            <w:pPr>
              <w:pStyle w:val="Paragraph"/>
              <w:rPr>
                <w:noProof/>
                <w:lang w:val="pl-PL"/>
              </w:rPr>
            </w:pPr>
            <w:r w:rsidRPr="00ED5439">
              <w:rPr>
                <w:noProof/>
                <w:lang w:val="pl-PL"/>
              </w:rPr>
              <w:t>Flazasulfuron (ISO) (CAS RN 104040-78-0), o czystości 94 %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0.7676</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4-[(3-Metylofenylo)amino]pirydyno-3-sulfonamid (CAS RN 72811-73-5)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0.4586</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Nikosulfuron (ISO), (CAS RN 111991-09-4) o czystości 91 %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0.3561</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Tribenuron-metyl (ISO) (CAS RN 101200-48-0)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0.7854</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1,1-Ditlenek (4S)-4-hydroksy-2-(3-metoksypropylo)-3,4-dihydro-2H-tieno[3,2-e]tiazyno-6-sulfonamidu (CAS RN 154127-42-1)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0.5539</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(2S)-2-Benzylo-</w:t>
            </w:r>
            <w:r w:rsidRPr="00ED5439">
              <w:rPr>
                <w:i/>
                <w:iCs/>
                <w:noProof/>
                <w:lang w:val="pl-PL"/>
              </w:rPr>
              <w:t>N,N</w:t>
            </w:r>
            <w:r w:rsidRPr="00ED5439">
              <w:rPr>
                <w:noProof/>
                <w:lang w:val="pl-PL"/>
              </w:rPr>
              <w:t>-dimetyloazyrydyno-1-sulfonamid (CAS RN 902146-43-4)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0.3559</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Metsulfuron-metyl (ISO) (CAS RN 74223-64-6)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0.8055</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Kwas 4-chloro-3-sulfamoilobenzoesowy (CAS RN 1205-30-7) o czystości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0.2844</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 xml:space="preserve">Chlorowodorek </w:t>
            </w:r>
            <w:r w:rsidRPr="00ED5439">
              <w:rPr>
                <w:i/>
                <w:iCs/>
                <w:noProof/>
                <w:lang w:val="pl-PL"/>
              </w:rPr>
              <w:t>N</w:t>
            </w:r>
            <w:r w:rsidRPr="00ED5439">
              <w:rPr>
                <w:noProof/>
                <w:lang w:val="pl-PL"/>
              </w:rPr>
              <w:t>-[4-(izopropyloaminoacetylo)fenylo]metanosulfonamidu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0.3704</w:t>
            </w:r>
          </w:p>
        </w:tc>
        <w:tc>
          <w:tcPr>
            <w:tcW w:w="0" w:type="auto"/>
          </w:tcPr>
          <w:p w:rsidR="00480FAD" w:rsidRPr="00ED5439" w:rsidRDefault="00480FAD" w:rsidP="00356F4D">
            <w:pPr>
              <w:pStyle w:val="Paragraph"/>
              <w:jc w:val="right"/>
              <w:rPr>
                <w:noProof/>
                <w:lang w:val="pl-PL"/>
              </w:rPr>
            </w:pPr>
            <w:r w:rsidRPr="00ED5439">
              <w:rPr>
                <w:noProof/>
                <w:lang w:val="pl-PL"/>
              </w:rPr>
              <w:t>ex 2935 90 90</w:t>
            </w:r>
          </w:p>
        </w:tc>
        <w:tc>
          <w:tcPr>
            <w:tcW w:w="0" w:type="auto"/>
          </w:tcPr>
          <w:p w:rsidR="00480FAD" w:rsidRPr="00ED5439" w:rsidRDefault="00480FAD" w:rsidP="00356F4D">
            <w:pPr>
              <w:pStyle w:val="Paragraph"/>
              <w:jc w:val="center"/>
              <w:rPr>
                <w:noProof/>
                <w:lang w:val="pl-PL"/>
              </w:rPr>
            </w:pPr>
            <w:r w:rsidRPr="00ED5439">
              <w:rPr>
                <w:noProof/>
                <w:lang w:val="pl-PL"/>
              </w:rPr>
              <w:t>88</w:t>
            </w:r>
          </w:p>
        </w:tc>
        <w:tc>
          <w:tcPr>
            <w:tcW w:w="0" w:type="auto"/>
          </w:tcPr>
          <w:p w:rsidR="00480FAD" w:rsidRPr="00ED5439" w:rsidRDefault="00480FAD" w:rsidP="00356F4D">
            <w:pPr>
              <w:pStyle w:val="Paragraph"/>
              <w:rPr>
                <w:noProof/>
                <w:lang w:val="pl-PL"/>
              </w:rPr>
            </w:pPr>
            <w:r w:rsidRPr="00ED5439">
              <w:rPr>
                <w:noProof/>
                <w:lang w:val="pl-PL"/>
              </w:rPr>
              <w:t>Jednowodzian półtorasiarczanu N-(2-(4-amino-N-etylo-m-toluidyno)etylo) metanosulfonamidu, (CAS RN  25646-71-3)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0.4048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2935 90 90</w:t>
            </w:r>
          </w:p>
        </w:tc>
        <w:tc>
          <w:tcPr>
            <w:tcW w:w="0" w:type="auto"/>
          </w:tcPr>
          <w:p w:rsidR="00480FAD" w:rsidRPr="00ED5439" w:rsidRDefault="00480FAD" w:rsidP="00356F4D">
            <w:pPr>
              <w:pStyle w:val="Paragraph"/>
              <w:jc w:val="center"/>
              <w:rPr>
                <w:noProof/>
                <w:lang w:val="pl-PL"/>
              </w:rPr>
            </w:pPr>
            <w:r w:rsidRPr="00ED5439">
              <w:rPr>
                <w:noProof/>
                <w:lang w:val="pl-PL"/>
              </w:rPr>
              <w:t>89</w:t>
            </w:r>
          </w:p>
        </w:tc>
        <w:tc>
          <w:tcPr>
            <w:tcW w:w="0" w:type="auto"/>
          </w:tcPr>
          <w:p w:rsidR="00480FAD" w:rsidRPr="00ED5439" w:rsidRDefault="00480FAD" w:rsidP="00356F4D">
            <w:pPr>
              <w:pStyle w:val="Paragraph"/>
              <w:rPr>
                <w:noProof/>
                <w:lang w:val="pl-PL"/>
              </w:rPr>
            </w:pPr>
            <w:r w:rsidRPr="00ED5439">
              <w:rPr>
                <w:noProof/>
                <w:lang w:val="pl-PL"/>
              </w:rPr>
              <w:t>3-(3-Bromo-6-fluoro-2-metyloindolo-1-ilosulfonylo)-</w:t>
            </w:r>
            <w:r w:rsidRPr="00ED5439">
              <w:rPr>
                <w:i/>
                <w:iCs/>
                <w:noProof/>
                <w:lang w:val="pl-PL"/>
              </w:rPr>
              <w:t>N,N</w:t>
            </w:r>
            <w:r w:rsidRPr="00ED5439">
              <w:rPr>
                <w:noProof/>
                <w:lang w:val="pl-PL"/>
              </w:rPr>
              <w:t>-dimetylo-1,2,4-triazolo-1-sulfonamid (CAS RN 348635-87-0)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0.4944</w:t>
            </w:r>
          </w:p>
        </w:tc>
        <w:tc>
          <w:tcPr>
            <w:tcW w:w="0" w:type="auto"/>
          </w:tcPr>
          <w:p w:rsidR="00480FAD" w:rsidRPr="00ED5439" w:rsidRDefault="00480FAD" w:rsidP="00356F4D">
            <w:pPr>
              <w:pStyle w:val="Paragraph"/>
              <w:jc w:val="right"/>
              <w:rPr>
                <w:noProof/>
                <w:lang w:val="pl-PL"/>
              </w:rPr>
            </w:pPr>
            <w:r w:rsidRPr="00ED5439">
              <w:rPr>
                <w:noProof/>
                <w:lang w:val="pl-PL"/>
              </w:rPr>
              <w:t>ex 2938 90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Glicyryzynian amonu (CAS RN 53956-04-0)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0.3554</w:t>
            </w:r>
          </w:p>
        </w:tc>
        <w:tc>
          <w:tcPr>
            <w:tcW w:w="0" w:type="auto"/>
          </w:tcPr>
          <w:p w:rsidR="00480FAD" w:rsidRPr="00ED5439" w:rsidRDefault="00480FAD" w:rsidP="00356F4D">
            <w:pPr>
              <w:pStyle w:val="Paragraph"/>
              <w:jc w:val="right"/>
              <w:rPr>
                <w:noProof/>
                <w:lang w:val="pl-PL"/>
              </w:rPr>
            </w:pPr>
            <w:r w:rsidRPr="00ED5439">
              <w:rPr>
                <w:noProof/>
                <w:lang w:val="pl-PL"/>
              </w:rPr>
              <w:t>ex 2938 90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Hesperydyna (CAS RN 520-26-3)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0.5927</w:t>
            </w:r>
          </w:p>
        </w:tc>
        <w:tc>
          <w:tcPr>
            <w:tcW w:w="0" w:type="auto"/>
          </w:tcPr>
          <w:p w:rsidR="00480FAD" w:rsidRPr="00ED5439" w:rsidRDefault="00480FAD" w:rsidP="00356F4D">
            <w:pPr>
              <w:pStyle w:val="Paragraph"/>
              <w:jc w:val="right"/>
              <w:rPr>
                <w:noProof/>
                <w:lang w:val="pl-PL"/>
              </w:rPr>
            </w:pPr>
            <w:r w:rsidRPr="00ED5439">
              <w:rPr>
                <w:noProof/>
                <w:lang w:val="pl-PL"/>
              </w:rPr>
              <w:t>ex 2938 90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Beta-D-glukopiranozyd etylowaniliny (CAS RN 122397-96-0)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0.7329</w:t>
            </w:r>
          </w:p>
        </w:tc>
        <w:tc>
          <w:tcPr>
            <w:tcW w:w="0" w:type="auto"/>
          </w:tcPr>
          <w:p w:rsidR="00480FAD" w:rsidRPr="00ED5439" w:rsidRDefault="00480FAD" w:rsidP="00356F4D">
            <w:pPr>
              <w:pStyle w:val="Paragraph"/>
              <w:jc w:val="right"/>
              <w:rPr>
                <w:noProof/>
                <w:lang w:val="pl-PL"/>
              </w:rPr>
            </w:pPr>
            <w:r w:rsidRPr="00ED5439">
              <w:rPr>
                <w:noProof/>
                <w:lang w:val="pl-PL"/>
              </w:rPr>
              <w:t>ex 2938 90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Rebaudiozyd A (CAS RN 58543-16-1)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0.7327</w:t>
            </w:r>
          </w:p>
        </w:tc>
        <w:tc>
          <w:tcPr>
            <w:tcW w:w="0" w:type="auto"/>
          </w:tcPr>
          <w:p w:rsidR="00480FAD" w:rsidRPr="00ED5439" w:rsidRDefault="00480FAD" w:rsidP="00356F4D">
            <w:pPr>
              <w:pStyle w:val="Paragraph"/>
              <w:jc w:val="right"/>
              <w:rPr>
                <w:noProof/>
                <w:lang w:val="pl-PL"/>
              </w:rPr>
            </w:pPr>
            <w:r w:rsidRPr="00ED5439">
              <w:rPr>
                <w:noProof/>
                <w:lang w:val="pl-PL"/>
              </w:rPr>
              <w:t>ex 2938 90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Oczyszczone glikozydy stewiolowe o zawartości rebaudiozydu M (CAS RN 1220616-44-3) 80 % masy lub większej, ale nie większej niż 90 % masy, stosowane do produkcji napojów bezalkoholowych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0.8178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2939 79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1-alfa-H,5-alfa-H-nortropan-3-alfa-ol (CAS RN 538-09-0)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0.7456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2939 79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4-metylo-2-pirydyloamina (CAS RN 695-34-1) o czystości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0.7047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2940 00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Dihydrat D(+)- trehalozy (CAS RN6138-23-4)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0.7757</w:t>
            </w:r>
          </w:p>
        </w:tc>
        <w:tc>
          <w:tcPr>
            <w:tcW w:w="0" w:type="auto"/>
          </w:tcPr>
          <w:p w:rsidR="00480FAD" w:rsidRPr="00ED5439" w:rsidRDefault="00480FAD" w:rsidP="00356F4D">
            <w:pPr>
              <w:pStyle w:val="Paragraph"/>
              <w:jc w:val="right"/>
              <w:rPr>
                <w:noProof/>
                <w:lang w:val="pl-PL"/>
              </w:rPr>
            </w:pPr>
            <w:r w:rsidRPr="00ED5439">
              <w:rPr>
                <w:noProof/>
                <w:lang w:val="pl-PL"/>
              </w:rPr>
              <w:t>ex 2940 00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2,3,4,6-Tetrakis-O-(fenylometylo)-D-galaktopiranoza (CAS RN 6386-24-9)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0.5233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2941 20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Siarczan dihydrostreptomycyny (CAS RN 5490-27-7)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0.6984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2942 00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Triacetoksyborowodorek sodu (CAS RN 56553-60-7)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0.3555</w:t>
            </w:r>
          </w:p>
        </w:tc>
        <w:tc>
          <w:tcPr>
            <w:tcW w:w="0" w:type="auto"/>
          </w:tcPr>
          <w:p w:rsidR="00480FAD" w:rsidRPr="00ED5439" w:rsidRDefault="00480FAD" w:rsidP="00356F4D">
            <w:pPr>
              <w:pStyle w:val="Paragraph"/>
              <w:jc w:val="right"/>
              <w:rPr>
                <w:noProof/>
                <w:lang w:val="pl-PL"/>
              </w:rPr>
            </w:pPr>
            <w:r w:rsidRPr="00ED5439">
              <w:rPr>
                <w:noProof/>
                <w:lang w:val="pl-PL"/>
              </w:rPr>
              <w:t>3201 20 00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Ekstrakt akacji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0.7943</w:t>
            </w:r>
          </w:p>
        </w:tc>
        <w:tc>
          <w:tcPr>
            <w:tcW w:w="0" w:type="auto"/>
          </w:tcPr>
          <w:p w:rsidR="00480FAD" w:rsidRPr="00ED5439" w:rsidRDefault="00480FAD" w:rsidP="00356F4D">
            <w:pPr>
              <w:pStyle w:val="Paragraph"/>
              <w:jc w:val="right"/>
              <w:rPr>
                <w:noProof/>
                <w:lang w:val="pl-PL"/>
              </w:rPr>
            </w:pPr>
            <w:r w:rsidRPr="00ED5439">
              <w:rPr>
                <w:noProof/>
                <w:lang w:val="pl-PL"/>
              </w:rPr>
              <w:t>ex 3201 90 20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Wodny ekstrakt galasów z </w:t>
            </w:r>
            <w:r w:rsidRPr="00ED5439">
              <w:rPr>
                <w:i/>
                <w:iCs/>
                <w:noProof/>
                <w:lang w:val="pl-PL"/>
              </w:rPr>
              <w:t>Rhus chinensis</w:t>
            </w:r>
            <w:r w:rsidRPr="00ED5439">
              <w:rPr>
                <w:noProof/>
                <w:lang w:val="pl-PL"/>
              </w:rPr>
              <w:t xml:space="preserve"> (</w:t>
            </w:r>
            <w:r w:rsidRPr="00ED5439">
              <w:rPr>
                <w:i/>
                <w:iCs/>
                <w:noProof/>
                <w:lang w:val="pl-PL"/>
              </w:rPr>
              <w:t>Galla chinensis</w:t>
            </w:r>
            <w:r w:rsidRPr="00ED5439">
              <w:rPr>
                <w:noProof/>
                <w:lang w:val="pl-PL"/>
              </w:rPr>
              <w:t>) o zawartości taniny nieprzekraczającej 85 %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0.3553</w:t>
            </w:r>
          </w:p>
        </w:tc>
        <w:tc>
          <w:tcPr>
            <w:tcW w:w="0" w:type="auto"/>
          </w:tcPr>
          <w:p w:rsidR="00480FAD" w:rsidRPr="00ED5439" w:rsidRDefault="00480FAD" w:rsidP="00356F4D">
            <w:pPr>
              <w:pStyle w:val="Paragraph"/>
              <w:jc w:val="right"/>
              <w:rPr>
                <w:noProof/>
                <w:lang w:val="pl-PL"/>
              </w:rPr>
            </w:pPr>
            <w:r w:rsidRPr="00ED5439">
              <w:rPr>
                <w:noProof/>
                <w:lang w:val="pl-PL"/>
              </w:rPr>
              <w:t>ex 3201 90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Ekstrakty garbarskie uzyskane z owoców gambiru i migdałecznika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0.6600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3201 90 90</w:t>
            </w:r>
          </w:p>
          <w:p w:rsidR="00480FAD" w:rsidRPr="00ED5439" w:rsidRDefault="00480FAD" w:rsidP="00356F4D">
            <w:pPr>
              <w:pStyle w:val="Paragraph"/>
              <w:jc w:val="right"/>
              <w:rPr>
                <w:noProof/>
                <w:lang w:val="pl-PL"/>
              </w:rPr>
            </w:pPr>
            <w:r w:rsidRPr="00ED5439">
              <w:rPr>
                <w:noProof/>
                <w:lang w:val="pl-PL"/>
              </w:rPr>
              <w:t>ex 3202 90 00</w:t>
            </w:r>
          </w:p>
        </w:tc>
        <w:tc>
          <w:tcPr>
            <w:tcW w:w="0" w:type="auto"/>
          </w:tcPr>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Produkt reakcji ekstraktu akacji czarnej (Acacia mearnsii), chlorku amonu oraz formaldehydu (CAS RN 85029-52-3)</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0.6183</w:t>
            </w:r>
          </w:p>
        </w:tc>
        <w:tc>
          <w:tcPr>
            <w:tcW w:w="0" w:type="auto"/>
          </w:tcPr>
          <w:p w:rsidR="00480FAD" w:rsidRPr="00ED5439" w:rsidRDefault="00480FAD" w:rsidP="00356F4D">
            <w:pPr>
              <w:pStyle w:val="Paragraph"/>
              <w:jc w:val="right"/>
              <w:rPr>
                <w:noProof/>
                <w:lang w:val="pl-PL"/>
              </w:rPr>
            </w:pPr>
            <w:r w:rsidRPr="00ED5439">
              <w:rPr>
                <w:noProof/>
                <w:lang w:val="pl-PL"/>
              </w:rPr>
              <w:t>ex 3204 11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Barwnik C.I. Disperse Blue 360 (CAS RN 70693-64-0) oraz preparaty na jego bazie o zawartości barwnika C.I. Disperse Blue 360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0.6277</w:t>
            </w:r>
          </w:p>
        </w:tc>
        <w:tc>
          <w:tcPr>
            <w:tcW w:w="0" w:type="auto"/>
          </w:tcPr>
          <w:p w:rsidR="00480FAD" w:rsidRPr="00ED5439" w:rsidRDefault="00480FAD" w:rsidP="00356F4D">
            <w:pPr>
              <w:pStyle w:val="Paragraph"/>
              <w:jc w:val="right"/>
              <w:rPr>
                <w:noProof/>
                <w:lang w:val="pl-PL"/>
              </w:rPr>
            </w:pPr>
            <w:r w:rsidRPr="00ED5439">
              <w:rPr>
                <w:noProof/>
                <w:lang w:val="pl-PL"/>
              </w:rPr>
              <w:t>ex 3204 11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N-(2-chloroetylo)-4-[(2,6-dichloro-4-nitrofenylo)azo]-N-etylo-m-toluidyna (CAS RN 63741-10-6)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0.7307</w:t>
            </w:r>
          </w:p>
        </w:tc>
        <w:tc>
          <w:tcPr>
            <w:tcW w:w="0" w:type="auto"/>
          </w:tcPr>
          <w:p w:rsidR="00480FAD" w:rsidRPr="00ED5439" w:rsidRDefault="00480FAD" w:rsidP="00356F4D">
            <w:pPr>
              <w:pStyle w:val="Paragraph"/>
              <w:jc w:val="right"/>
              <w:rPr>
                <w:noProof/>
                <w:lang w:val="pl-PL"/>
              </w:rPr>
            </w:pPr>
            <w:r w:rsidRPr="00ED5439">
              <w:rPr>
                <w:noProof/>
                <w:lang w:val="pl-PL"/>
              </w:rPr>
              <w:t>ex 3204 11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Barwnik C.I. Disperse Yellow 232 (CAS RN 35773-43-4) oraz preparaty na jego bazie o zawartości barwnika C.I. Disperse Yellow 232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0.5235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11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Barwnik C.I. Disperse Red 60 (CAS RN 17418-58-5) oraz preparaty na jego bazie o zawartości barwnika C.I. Disperse Red 60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0.5134</w:t>
            </w:r>
          </w:p>
        </w:tc>
        <w:tc>
          <w:tcPr>
            <w:tcW w:w="0" w:type="auto"/>
          </w:tcPr>
          <w:p w:rsidR="00480FAD" w:rsidRPr="00ED5439" w:rsidRDefault="00480FAD" w:rsidP="00356F4D">
            <w:pPr>
              <w:pStyle w:val="Paragraph"/>
              <w:jc w:val="right"/>
              <w:rPr>
                <w:noProof/>
                <w:lang w:val="pl-PL"/>
              </w:rPr>
            </w:pPr>
            <w:r w:rsidRPr="00ED5439">
              <w:rPr>
                <w:noProof/>
                <w:lang w:val="pl-PL"/>
              </w:rPr>
              <w:t>ex 3204 11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Preparaty barwników zawiesinowych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 Disperse Orange 61 (CAS RN 12270-45-0) lub Disperse Orange 288 (CAS RN 96662-24-7),</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 Disperse Blue 291:1 (CAS RN 872142-01-3),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 Disperse Violet 93:1 (CAS RN 122463-28-9),</w:t>
                  </w:r>
                </w:p>
              </w:tc>
            </w:tr>
          </w:tbl>
          <w:p w:rsidR="00480FAD" w:rsidRPr="00ED5439" w:rsidRDefault="00480FAD" w:rsidP="00356F4D">
            <w:pPr>
              <w:pStyle w:val="Paragraph"/>
              <w:rPr>
                <w:noProof/>
                <w:lang w:val="pl-PL"/>
              </w:rPr>
            </w:pPr>
            <w:r w:rsidRPr="00ED5439">
              <w:rPr>
                <w:noProof/>
                <w:lang w:val="pl-PL"/>
              </w:rPr>
              <w:t>nawet zawierające C.I. Disperse Red 54 (CAS RN 6657-37-0)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0.5264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11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Barwnik C.I. Disperse Blue 72 (CAS RN 81-48-1) oraz preparaty na jego bazie o zawartości barwnika C.I. Disperse Blue 72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0.5236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11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Barwnik C.I. Disperse Blue 359 (CAS RN 62570-50-7) oraz preparaty na jego bazie o zawartości barwnika C.I. Disperse Blue 359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0.5440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Barwnik C.I. Acid Blue 9 (CAS RN 2650-18-2) oraz preparaty na jego bazie o zawartości barwnika C.I. Acid Blue 9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0.6972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Barwnik C.I. Acid Brown 75 (CAS RN 8011-86-7) oraz preparaty na jego bazie o zawartości barwnika C.I. Acid Brown 75 równej 75 %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0.6975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17</w:t>
            </w:r>
          </w:p>
        </w:tc>
        <w:tc>
          <w:tcPr>
            <w:tcW w:w="0" w:type="auto"/>
          </w:tcPr>
          <w:p w:rsidR="00480FAD" w:rsidRPr="00ED5439" w:rsidRDefault="00480FAD" w:rsidP="00356F4D">
            <w:pPr>
              <w:pStyle w:val="Paragraph"/>
              <w:rPr>
                <w:noProof/>
                <w:lang w:val="pl-PL"/>
              </w:rPr>
            </w:pPr>
            <w:r w:rsidRPr="00ED5439">
              <w:rPr>
                <w:noProof/>
                <w:lang w:val="pl-PL"/>
              </w:rPr>
              <w:t>Barwnik C.I. Acid Brown 355 (CAS RN 84989-26-4 lub 60181-77-3) oraz preparaty na jego bazie o zawartości barwnika C.I. Zawartość Acid Brown 355 wynosząca 75 % masy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0.7021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Barwnik C.I. Acid Black 210 (CAS RN 85223-29-6 or 99576-15-5) oraz preparaty na jego bazie o zawartości barwnika C.I. Acid Black 210 równej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0.6976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Barwnik C.I. Acid Brown 425 (CAS RN 75234-41-2 lub 119509-49-8) oraz preparaty na jego bazie o zawartości barwnika C.I. Zawartość Acid Brown 425 wynosząca 75 % masy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0.6963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Barwnik C.I. Acid Black 234 (CAS RN 157577-99-6) oraz preparaty na jego bazie o zawartości barwnika C.I. Acid Black 234 równej 75 %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0.6964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Barwnik C.I. Sól sodowa Acid Black 234 (CAS RN 201792-73-6) oraz preparaty na jego bazie o zawartości barwnika C.I. Zawartość soli sodowej Acid Black 210 wynosząca 50 % masy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0.5925</w:t>
            </w:r>
          </w:p>
        </w:tc>
        <w:tc>
          <w:tcPr>
            <w:tcW w:w="0" w:type="auto"/>
          </w:tcPr>
          <w:p w:rsidR="00480FAD" w:rsidRPr="00ED5439" w:rsidRDefault="00480FAD" w:rsidP="00356F4D">
            <w:pPr>
              <w:pStyle w:val="Paragraph"/>
              <w:jc w:val="right"/>
              <w:rPr>
                <w:noProof/>
                <w:lang w:val="pl-PL"/>
              </w:rPr>
            </w:pPr>
            <w:r w:rsidRPr="00ED5439">
              <w:rPr>
                <w:noProof/>
                <w:lang w:val="pl-PL"/>
              </w:rPr>
              <w:t>ex 3204 12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Płynny preparat barwiący zawierający anionowy barwnik kwasowy C.I.Acid Blue 182 (CAS RN 12219-26-0)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0.6965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Barwnik C.I. Acid Blue 161/193 (CAS RN 12392-64-2) oraz preparaty na jego bazie o zawartości barwnika C.I. Acid Blue 161/193 równej 75 %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0.6971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Barwnik C.I. Acid Brown 58 (CAS RN 70210-34-3 lub 12269-87-3) oraz preparaty na jego bazie o zawartości barwnika C.I. Zawartość Acid Brown 58 wynosząca 75 % masy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0.6973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Barwnik C.I. Acid Brown 165 (CAS RN 61724-14-9) oraz preparaty na jego bazie o zawartości barwnika C.I. Acid Brown 165 równej 75 %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0.6974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57</w:t>
            </w:r>
          </w:p>
        </w:tc>
        <w:tc>
          <w:tcPr>
            <w:tcW w:w="0" w:type="auto"/>
          </w:tcPr>
          <w:p w:rsidR="00480FAD" w:rsidRPr="00ED5439" w:rsidRDefault="00480FAD" w:rsidP="00356F4D">
            <w:pPr>
              <w:pStyle w:val="Paragraph"/>
              <w:rPr>
                <w:noProof/>
                <w:lang w:val="pl-PL"/>
              </w:rPr>
            </w:pPr>
            <w:r w:rsidRPr="00ED5439">
              <w:rPr>
                <w:noProof/>
                <w:lang w:val="pl-PL"/>
              </w:rPr>
              <w:t>Barwnik C.I. Acid Brown 282 (CAS RN 70236-60-1 lub 12219-65-7) oraz preparaty na jego bazie o zawartości barwnika C.I. Zawartość Acid Brown 282 wynosząca 75 % masy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0.6535</w:t>
            </w:r>
          </w:p>
        </w:tc>
        <w:tc>
          <w:tcPr>
            <w:tcW w:w="0" w:type="auto"/>
          </w:tcPr>
          <w:p w:rsidR="00480FAD" w:rsidRPr="00ED5439" w:rsidRDefault="00480FAD" w:rsidP="00356F4D">
            <w:pPr>
              <w:pStyle w:val="Paragraph"/>
              <w:jc w:val="right"/>
              <w:rPr>
                <w:noProof/>
                <w:lang w:val="pl-PL"/>
              </w:rPr>
            </w:pPr>
            <w:r w:rsidRPr="00ED5439">
              <w:rPr>
                <w:noProof/>
                <w:lang w:val="pl-PL"/>
              </w:rPr>
              <w:t>ex 3204 12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Barwnik C.I. Acid Red 52 (CAS RN 3520-42-1) oraz preparaty na jego bazie o zawartości barwnika C.I. Acid Red 52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0.6977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12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Barwnik C.I. Acid Brown 432 (CAS RN 119509-50-1) oraz preparaty na jego bazie o zawartości barwnika C.I. Acid Brown 432 równej 75 %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0.6652</w:t>
            </w:r>
          </w:p>
        </w:tc>
        <w:tc>
          <w:tcPr>
            <w:tcW w:w="0" w:type="auto"/>
          </w:tcPr>
          <w:p w:rsidR="00480FAD" w:rsidRPr="00ED5439" w:rsidRDefault="00480FAD" w:rsidP="00356F4D">
            <w:pPr>
              <w:pStyle w:val="Paragraph"/>
              <w:jc w:val="right"/>
              <w:rPr>
                <w:noProof/>
                <w:lang w:val="pl-PL"/>
              </w:rPr>
            </w:pPr>
            <w:r w:rsidRPr="00ED5439">
              <w:rPr>
                <w:noProof/>
                <w:lang w:val="pl-PL"/>
              </w:rPr>
              <w:t>ex 3204 12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Barwnik C.I. Acid Blue 25 (CAS RN 6408-78-2) oraz preparaty na jego bazie o zawartości barwnika C.I. Acid Blue 25 80 %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0.4065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13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Barwnik C.I. Basic Red 1 (CAS RN 989-38-8) oraz preparaty na jego bazie o zawartości barwnika C.I. Basic Red 1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0.7394</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Barwnik C.I. Basic Blue 41 (CAS RN 12270-13-2) oraz preparaty na jego bazie o zawartości barwnika C.I. Basic Blue 41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0.7395</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Barwnik C.I. Basic Red. 46 (CAS RN 12221-69-1) oraz preparaty na jego bazie o zawartości barwnika C.I. Basic Red 46 20 %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0.5804</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Barwnik C.I. Basic Blue 7 (CAS RN 2390-60-5) oraz preparaty na jego bazie o zawartości barwnika C.I. Basic Blue 7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0.7396</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Barwnik C.I. Basic Yellow 28 (CAS RN 54060-92-3) oraz preparaty na jego bazie o zawartości barwnika C.I. Basic Yellow 28 50 % masy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0.5805</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Barwnik C.I. Basic Violet 1 (CAS RN 603-47-4 lub CAS RN 8004-87-3) oraz preparaty na jego bazie o zawartości barwnika C.I. Basic Violet 1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0.7398</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Mieszanina barwnika C.I. Basic Blue 3 (CAS RN 33203-82-6) oraz barwnika C.I. Basic Blue 159 (CAS RN 105953-73-9) o zawartości barwnika Basic Blue 40 % masy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0.6474</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Barwnik C.I. Basic Violet 11 (CAS RN 2390-63-8) oraz preparaty na jego bazie o zawartości barwnika C.I. Basic Violet 11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0.7775</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Barwnik C.I. Basic Violet 16 (CAS RN 6359-45-1) oraz preparaty na jego bazie o zawartości barwnika C.I. Basic Violet 16 60 %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0.6475</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Barwnik C.I. Basic Red 1:1 (CAS RN 3068-39-1) oraz preparaty na jego bazie o zawartości barwnika C.I. Basic Red 1:1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0.7776</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Barwnik C.I. Basic Blue 3 (CAS RN 33203-82-6) oraz preparaty na jego bazie o zawartości barwnika C.I. Basic Blue 3 (CAS RN 33203-82-6) o zawartości 50 % masy lub większej, ale nie większej niż 80 %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0.7777</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Mieszanina barwnika C.I. Basic Yellow 28 (CAS RN 54060-92-3), barwnika C.I. Basic Red 46 (CAS RN 12221-69-1) oraz barwnika C.I. Basic Blue 159 (CAS RN 105953-73-9) oraz preparaty na jej bazie o łącznej zawartości barwników C.I. Basic Yellow 28, C.I. Basic Red 46 oraz C.I. Basic Blue 159 60 % masy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0.7778</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Barwnik C.I. Basic Red 18:1 (CAS RN 12271-12-4) oraz preparaty na jego bazie o zawartości 40 % masy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0.7779</w:t>
            </w:r>
          </w:p>
        </w:tc>
        <w:tc>
          <w:tcPr>
            <w:tcW w:w="0" w:type="auto"/>
          </w:tcPr>
          <w:p w:rsidR="00480FAD" w:rsidRPr="00ED5439" w:rsidRDefault="00480FAD" w:rsidP="00356F4D">
            <w:pPr>
              <w:pStyle w:val="Paragraph"/>
              <w:jc w:val="right"/>
              <w:rPr>
                <w:noProof/>
                <w:lang w:val="pl-PL"/>
              </w:rPr>
            </w:pPr>
            <w:r w:rsidRPr="00ED5439">
              <w:rPr>
                <w:noProof/>
                <w:lang w:val="pl-PL"/>
              </w:rPr>
              <w:t>ex 3204 13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Barwnik C.I. Basic Yellow (CAS RN 83949-75-1) oraz preparaty na jego bazie o zawartości 40 % masy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0.6569</w:t>
            </w:r>
          </w:p>
        </w:tc>
        <w:tc>
          <w:tcPr>
            <w:tcW w:w="0" w:type="auto"/>
          </w:tcPr>
          <w:p w:rsidR="00480FAD" w:rsidRPr="00ED5439" w:rsidRDefault="00480FAD" w:rsidP="00356F4D">
            <w:pPr>
              <w:pStyle w:val="Paragraph"/>
              <w:jc w:val="right"/>
              <w:rPr>
                <w:noProof/>
                <w:lang w:val="pl-PL"/>
              </w:rPr>
            </w:pPr>
            <w:r w:rsidRPr="00ED5439">
              <w:rPr>
                <w:noProof/>
                <w:lang w:val="pl-PL"/>
              </w:rPr>
              <w:t>ex 3204 14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Barwnik C.I. Direct Black 80 (CAS RN 8003-69-8)  oraz preparaty na jego bazie o zawartości barwnika C.I. Direct Black 80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0.6570</w:t>
            </w:r>
          </w:p>
        </w:tc>
        <w:tc>
          <w:tcPr>
            <w:tcW w:w="0" w:type="auto"/>
          </w:tcPr>
          <w:p w:rsidR="00480FAD" w:rsidRPr="00ED5439" w:rsidRDefault="00480FAD" w:rsidP="00356F4D">
            <w:pPr>
              <w:pStyle w:val="Paragraph"/>
              <w:jc w:val="right"/>
              <w:rPr>
                <w:noProof/>
                <w:lang w:val="pl-PL"/>
              </w:rPr>
            </w:pPr>
            <w:r w:rsidRPr="00ED5439">
              <w:rPr>
                <w:noProof/>
                <w:lang w:val="pl-PL"/>
              </w:rPr>
              <w:t>ex 3204 14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Barwnik C.I. Direct Blue 80 (CAS RN 12222-00-3)  oraz preparaty na jego bazie o zawartości barwnika C.I. Direct Blue  80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0.6571</w:t>
            </w:r>
          </w:p>
        </w:tc>
        <w:tc>
          <w:tcPr>
            <w:tcW w:w="0" w:type="auto"/>
          </w:tcPr>
          <w:p w:rsidR="00480FAD" w:rsidRPr="00ED5439" w:rsidRDefault="00480FAD" w:rsidP="00356F4D">
            <w:pPr>
              <w:pStyle w:val="Paragraph"/>
              <w:jc w:val="right"/>
              <w:rPr>
                <w:noProof/>
                <w:lang w:val="pl-PL"/>
              </w:rPr>
            </w:pPr>
            <w:r w:rsidRPr="00ED5439">
              <w:rPr>
                <w:noProof/>
                <w:lang w:val="pl-PL"/>
              </w:rPr>
              <w:t>ex 3204 14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Barwnik C.I. Direct Red 23 (CAS RN 3441-14-3)  oraz preparaty na jego bazie o zawartości barwnika C.I. Direct Direct Red 23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0.3997</w:t>
            </w:r>
          </w:p>
        </w:tc>
        <w:tc>
          <w:tcPr>
            <w:tcW w:w="0" w:type="auto"/>
          </w:tcPr>
          <w:p w:rsidR="00480FAD" w:rsidRPr="00ED5439" w:rsidRDefault="00480FAD" w:rsidP="00356F4D">
            <w:pPr>
              <w:pStyle w:val="Paragraph"/>
              <w:jc w:val="right"/>
              <w:rPr>
                <w:noProof/>
                <w:lang w:val="pl-PL"/>
              </w:rPr>
            </w:pPr>
            <w:r w:rsidRPr="00ED5439">
              <w:rPr>
                <w:noProof/>
                <w:lang w:val="pl-PL"/>
              </w:rPr>
              <w:t>ex 3204 15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Barwnik C.I. Vat Blue 4 (CAS RN 81-77-6) oraz preparaty na jego bazie o zawartości barwnika C.I. Vat Blue 4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0.6129</w:t>
            </w:r>
          </w:p>
        </w:tc>
        <w:tc>
          <w:tcPr>
            <w:tcW w:w="0" w:type="auto"/>
          </w:tcPr>
          <w:p w:rsidR="00480FAD" w:rsidRPr="00ED5439" w:rsidRDefault="00480FAD" w:rsidP="00356F4D">
            <w:pPr>
              <w:pStyle w:val="Paragraph"/>
              <w:jc w:val="right"/>
              <w:rPr>
                <w:noProof/>
                <w:lang w:val="pl-PL"/>
              </w:rPr>
            </w:pPr>
            <w:r w:rsidRPr="00ED5439">
              <w:rPr>
                <w:noProof/>
                <w:lang w:val="pl-PL"/>
              </w:rPr>
              <w:t>ex 3204 15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Barwnik C.I. Vat Red 1 (CAS RN 2379-74-0)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0.6325</w:t>
            </w:r>
          </w:p>
        </w:tc>
        <w:tc>
          <w:tcPr>
            <w:tcW w:w="0" w:type="auto"/>
          </w:tcPr>
          <w:p w:rsidR="00480FAD" w:rsidRPr="00ED5439" w:rsidRDefault="00480FAD" w:rsidP="00356F4D">
            <w:pPr>
              <w:pStyle w:val="Paragraph"/>
              <w:jc w:val="right"/>
              <w:rPr>
                <w:noProof/>
                <w:lang w:val="pl-PL"/>
              </w:rPr>
            </w:pPr>
            <w:r w:rsidRPr="00ED5439">
              <w:rPr>
                <w:noProof/>
                <w:lang w:val="pl-PL"/>
              </w:rPr>
              <w:t>ex 3204 16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Preparaty na bazie barwnika Reactive Black 5 (CAS RN 17095-24-8) o zawartości tego barwnika 60 % masy lub większej, ale nie większej niż 75 % masy, zawierające jeden lub większą liczbę następujących elementów: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barwnik Reactive Yellow 201 (CAS RN 27624-67-5),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sól disodową kwasu 4-amino-3-[[4-[[2-sulfooksy)etylo]sulfonylo]fenylo]azo]-1-naftalenosulfonowego (CAS RN 250688-43-8)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sól sodową kwasu 3,5 diamino-4-[[4-[[2-(sulfooksy)etylo]sulfonylo]fenylo]azo]-2-[[2-sulfo-4-[[2-(sulfooksy)etylo]sulfonylo]fenylo]azobenzoesowego (CAS RN 906532-68-1)</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0.7367</w:t>
            </w:r>
          </w:p>
        </w:tc>
        <w:tc>
          <w:tcPr>
            <w:tcW w:w="0" w:type="auto"/>
          </w:tcPr>
          <w:p w:rsidR="00480FAD" w:rsidRPr="00ED5439" w:rsidRDefault="00480FAD" w:rsidP="00356F4D">
            <w:pPr>
              <w:pStyle w:val="Paragraph"/>
              <w:jc w:val="right"/>
              <w:rPr>
                <w:noProof/>
                <w:lang w:val="pl-PL"/>
              </w:rPr>
            </w:pPr>
            <w:r w:rsidRPr="00ED5439">
              <w:rPr>
                <w:noProof/>
                <w:lang w:val="pl-PL"/>
              </w:rPr>
              <w:t>ex 3204 16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Roztwór wodny barwnika C.I. Reactive Red 141 (CAS RN 61931-52-0)</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barwnika C.I. Reactive Red 141 13 % masy lub więcej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substancję konserwującą</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0.2517</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Barwnik C.I. Pigment Yellow 81 (CAS RN 22094-93-5) oraz preparaty na jego bazie o zawartości barwnika C.I. Pigment Yellow 81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0.5433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17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Barwnik C.I. Pigment Green 7 (CAS RN 1328-53-6) oraz preparaty na jego bazie o zawartości barwnika C.I. Pigment Green 7 40 %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0.7092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17 00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Barwnik C.I. Pigment Orange 16 (CAS RN 6505-28-8) oraz preparaty na jego bazie o zawartości barwnika C.I. Pigment Orange 16 równej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0.6130</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19</w:t>
            </w:r>
          </w:p>
        </w:tc>
        <w:tc>
          <w:tcPr>
            <w:tcW w:w="0" w:type="auto"/>
          </w:tcPr>
          <w:p w:rsidR="00480FAD" w:rsidRPr="00ED5439" w:rsidRDefault="00480FAD" w:rsidP="00356F4D">
            <w:pPr>
              <w:pStyle w:val="Paragraph"/>
              <w:rPr>
                <w:noProof/>
                <w:lang w:val="pl-PL"/>
              </w:rPr>
            </w:pPr>
            <w:r w:rsidRPr="00ED5439">
              <w:rPr>
                <w:noProof/>
                <w:lang w:val="pl-PL"/>
              </w:rPr>
              <w:t>Barwnik C.I. Pigment Red 48:2 (CAS RN 7023-61-2) oraz preparaty na jego bazie o zawartości barwnika C.I. Pigment Red 48:2 równej 85 %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0.5505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17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Barwnik C.I. Pigment Blue 15:3 (CAS RN 147-14-8) oraz preparaty na jego bazie o zawartości barwnika C.I. Pigment Blue 15:3 35 %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0.6279</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21</w:t>
            </w:r>
          </w:p>
        </w:tc>
        <w:tc>
          <w:tcPr>
            <w:tcW w:w="0" w:type="auto"/>
          </w:tcPr>
          <w:p w:rsidR="00480FAD" w:rsidRPr="00ED5439" w:rsidRDefault="00480FAD" w:rsidP="00356F4D">
            <w:pPr>
              <w:pStyle w:val="Paragraph"/>
              <w:rPr>
                <w:noProof/>
                <w:lang w:val="pl-PL"/>
              </w:rPr>
            </w:pPr>
            <w:r w:rsidRPr="00ED5439">
              <w:rPr>
                <w:noProof/>
                <w:lang w:val="pl-PL"/>
              </w:rPr>
              <w:t>Barwnik C.I. Pigment Blue 15:4 (CAS RN 147-14-8) oraz preparaty na jego bazie o zawartości barwnika C.I. Pigment Blue 15:4 równej 35 %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0.5259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17 00</w:t>
            </w:r>
          </w:p>
        </w:tc>
        <w:tc>
          <w:tcPr>
            <w:tcW w:w="0" w:type="auto"/>
          </w:tcPr>
          <w:p w:rsidR="00480FAD" w:rsidRPr="00ED5439" w:rsidRDefault="00480FAD" w:rsidP="00356F4D">
            <w:pPr>
              <w:pStyle w:val="Paragraph"/>
              <w:jc w:val="center"/>
              <w:rPr>
                <w:noProof/>
                <w:lang w:val="pl-PL"/>
              </w:rPr>
            </w:pPr>
            <w:r w:rsidRPr="00ED5439">
              <w:rPr>
                <w:noProof/>
                <w:lang w:val="pl-PL"/>
              </w:rPr>
              <w:t>22</w:t>
            </w:r>
          </w:p>
        </w:tc>
        <w:tc>
          <w:tcPr>
            <w:tcW w:w="0" w:type="auto"/>
          </w:tcPr>
          <w:p w:rsidR="00480FAD" w:rsidRPr="00ED5439" w:rsidRDefault="00480FAD" w:rsidP="00356F4D">
            <w:pPr>
              <w:pStyle w:val="Paragraph"/>
              <w:rPr>
                <w:noProof/>
                <w:lang w:val="pl-PL"/>
              </w:rPr>
            </w:pPr>
            <w:r w:rsidRPr="00ED5439">
              <w:rPr>
                <w:noProof/>
                <w:lang w:val="pl-PL"/>
              </w:rPr>
              <w:t>Barwnik C.I. Pigment Red 169 (CAS RN 12237-63-7) oraz preparaty na jego bazie o zawartości barwnika C.I. Pigment Red 169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0.6246</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Barwnik C.I. Pigment Brown 41 (CAS RN 211502-16-8 lub CAS RN 68516-75-6)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0.6453</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24</w:t>
            </w:r>
          </w:p>
        </w:tc>
        <w:tc>
          <w:tcPr>
            <w:tcW w:w="0" w:type="auto"/>
          </w:tcPr>
          <w:p w:rsidR="00480FAD" w:rsidRPr="00ED5439" w:rsidRDefault="00480FAD" w:rsidP="00356F4D">
            <w:pPr>
              <w:pStyle w:val="Paragraph"/>
              <w:rPr>
                <w:noProof/>
                <w:lang w:val="pl-PL"/>
              </w:rPr>
            </w:pPr>
            <w:r w:rsidRPr="00ED5439">
              <w:rPr>
                <w:noProof/>
                <w:lang w:val="pl-PL"/>
              </w:rPr>
              <w:t>Barwnik C.I. Pigment Red 57:1 (CAS RN 5281-04-9) oraz preparaty na jego bazie o zawartości barwnika C.I. Pigment Red. 57:1 20 %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0.5427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17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Barwnik C.I. Pigment Yellow 14 (CAS RN 5468-75-7) oraz preparaty na jego bazie o zawartości barwnika C.I. Pigment Yellow 14 25 %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0.7261</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26</w:t>
            </w:r>
          </w:p>
        </w:tc>
        <w:tc>
          <w:tcPr>
            <w:tcW w:w="0" w:type="auto"/>
          </w:tcPr>
          <w:p w:rsidR="00480FAD" w:rsidRPr="00ED5439" w:rsidRDefault="00480FAD" w:rsidP="00356F4D">
            <w:pPr>
              <w:pStyle w:val="Paragraph"/>
              <w:rPr>
                <w:noProof/>
                <w:lang w:val="pl-PL"/>
              </w:rPr>
            </w:pPr>
            <w:r w:rsidRPr="00ED5439">
              <w:rPr>
                <w:noProof/>
                <w:lang w:val="pl-PL"/>
              </w:rPr>
              <w:t>Barwnik C.I. Pigment Orange 13 (CAS RN 3520-72-7) oraz preparaty na jego bazie o zawartości barwnika C.I. Pigment Orange 13 80 %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0.7391</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29</w:t>
            </w:r>
          </w:p>
        </w:tc>
        <w:tc>
          <w:tcPr>
            <w:tcW w:w="0" w:type="auto"/>
          </w:tcPr>
          <w:p w:rsidR="00480FAD" w:rsidRPr="00ED5439" w:rsidRDefault="00480FAD" w:rsidP="00356F4D">
            <w:pPr>
              <w:pStyle w:val="Paragraph"/>
              <w:rPr>
                <w:noProof/>
                <w:lang w:val="pl-PL"/>
              </w:rPr>
            </w:pPr>
            <w:r w:rsidRPr="00ED5439">
              <w:rPr>
                <w:noProof/>
                <w:lang w:val="pl-PL"/>
              </w:rPr>
              <w:t>Barwnik C.I. Pigment Red 268 (CAS RN 16403-84-2) oraz preparaty na jego bazie o zawartości barwnika C.I. Pigment Red 268 80 %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0.7659</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31</w:t>
            </w:r>
          </w:p>
        </w:tc>
        <w:tc>
          <w:tcPr>
            <w:tcW w:w="0" w:type="auto"/>
          </w:tcPr>
          <w:p w:rsidR="00480FAD" w:rsidRPr="00ED5439" w:rsidRDefault="00480FAD" w:rsidP="00356F4D">
            <w:pPr>
              <w:pStyle w:val="Paragraph"/>
              <w:rPr>
                <w:noProof/>
                <w:lang w:val="pl-PL"/>
              </w:rPr>
            </w:pPr>
            <w:r w:rsidRPr="00ED5439">
              <w:rPr>
                <w:noProof/>
                <w:lang w:val="pl-PL"/>
              </w:rPr>
              <w:t>Barwnik C.I. Pigment Red 63:1 (CAS RN 6417-83-0) oraz preparaty na jego bazie o zawartości barwnika C.I. Pigment Red. 63:1 70 %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0.6603</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Barwnik C.I. Pigment Blue 15:1 (CAS RN 147-14-8) oraz preparaty na jego bazie o zawartości barwnika C.I. Pigment Blue 15:1 35 %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0.5426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17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Barwnik C.I. Pigment Red 202 (CAS RN 3089-17-6) oraz preparaty na jego bazie o zawartości barwnika C.I. Pigment Red 202 70 %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0.7565</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Barwnik C.I. Pigment Red. 81:2 (CAS RN 75627-12-2) oraz preparaty na jego bazie o zawartości barwnika C.I. Pigment Red. 81:2 równej 30 %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0.4630</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Barwnik C.I. Pigment Yellow 120 (CAS RN 29920-31-8) oraz preparaty na jego bazie o zawartości barwnika C.I. Pigment Yellow 120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0.6452</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Barwnik C.I. Pigment Yellow 174 (CAS RN 78952-72-4, wysoko żywiczny barwnik (ok. 35 % dysproporcjonowanej żywicy), o czystości 98 % masy lub większej, w postaci ekstrudowanych kulek, o zawartości wilgoci nie większej niż 1 %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0.5832</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Barwnik C.I. Pigment Orange 5 (CAS RN 3468-63-1) oraz preparaty na jego bazie o zawartości barwnika C.I. Pigment Orange 5 80 %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0.5645</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Barwnik C.I. Pigment Red 207 (CAS RN 71819-77-7) oraz preparaty na jego bazie o zawartości barwnika C.I. Pigment Red 207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0.5700</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Barwnik C.I. Pigment Blue 61 (CAS RN 1324-76-1) oraz preparaty na jego bazie o zawartości barwnika C.I. Pigment Blue 61 35 %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0.5680</w:t>
            </w:r>
          </w:p>
        </w:tc>
        <w:tc>
          <w:tcPr>
            <w:tcW w:w="0" w:type="auto"/>
          </w:tcPr>
          <w:p w:rsidR="00480FAD" w:rsidRPr="00ED5439" w:rsidRDefault="00480FAD" w:rsidP="00356F4D">
            <w:pPr>
              <w:pStyle w:val="Paragraph"/>
              <w:jc w:val="right"/>
              <w:rPr>
                <w:noProof/>
                <w:lang w:val="pl-PL"/>
              </w:rPr>
            </w:pPr>
            <w:r w:rsidRPr="00ED5439">
              <w:rPr>
                <w:noProof/>
                <w:lang w:val="pl-PL"/>
              </w:rPr>
              <w:t>ex 3204 17 00</w:t>
            </w:r>
          </w:p>
        </w:tc>
        <w:tc>
          <w:tcPr>
            <w:tcW w:w="0" w:type="auto"/>
          </w:tcPr>
          <w:p w:rsidR="00480FAD" w:rsidRPr="00ED5439" w:rsidRDefault="00480FAD" w:rsidP="00356F4D">
            <w:pPr>
              <w:pStyle w:val="Paragraph"/>
              <w:jc w:val="center"/>
              <w:rPr>
                <w:noProof/>
                <w:lang w:val="pl-PL"/>
              </w:rPr>
            </w:pPr>
            <w:r w:rsidRPr="00ED5439">
              <w:rPr>
                <w:noProof/>
                <w:lang w:val="pl-PL"/>
              </w:rPr>
              <w:t>88</w:t>
            </w:r>
          </w:p>
        </w:tc>
        <w:tc>
          <w:tcPr>
            <w:tcW w:w="0" w:type="auto"/>
          </w:tcPr>
          <w:p w:rsidR="00480FAD" w:rsidRPr="00ED5439" w:rsidRDefault="00480FAD" w:rsidP="00356F4D">
            <w:pPr>
              <w:pStyle w:val="Paragraph"/>
              <w:rPr>
                <w:noProof/>
                <w:lang w:val="pl-PL"/>
              </w:rPr>
            </w:pPr>
            <w:r w:rsidRPr="00ED5439">
              <w:rPr>
                <w:noProof/>
                <w:lang w:val="pl-PL"/>
              </w:rPr>
              <w:t>Barwnik C.I. Pigment Violet 3 (CAS RN 1325-82-2 lub CAS RN 101357-19-1) oraz preparaty na jego bazie o zawartości barwnika C.I. Pigment Violet 3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0.6979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19 00</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Barwnik C.I. Sulphur Black 1 (CAS RN 1326-82-5) oraz preparaty na jego bazie o zawartości barwnika C.I. Sulphur Black 1 równej 75 %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0.6406</w:t>
            </w:r>
          </w:p>
        </w:tc>
        <w:tc>
          <w:tcPr>
            <w:tcW w:w="0" w:type="auto"/>
          </w:tcPr>
          <w:p w:rsidR="00480FAD" w:rsidRPr="00ED5439" w:rsidRDefault="00480FAD" w:rsidP="00356F4D">
            <w:pPr>
              <w:pStyle w:val="Paragraph"/>
              <w:jc w:val="right"/>
              <w:rPr>
                <w:noProof/>
                <w:lang w:val="pl-PL"/>
              </w:rPr>
            </w:pPr>
            <w:r w:rsidRPr="00ED5439">
              <w:rPr>
                <w:noProof/>
                <w:lang w:val="pl-PL"/>
              </w:rPr>
              <w:t>ex 3204 19 00</w:t>
            </w:r>
          </w:p>
        </w:tc>
        <w:tc>
          <w:tcPr>
            <w:tcW w:w="0" w:type="auto"/>
          </w:tcPr>
          <w:p w:rsidR="00480FAD" w:rsidRPr="00ED5439" w:rsidRDefault="00480FAD" w:rsidP="00356F4D">
            <w:pPr>
              <w:pStyle w:val="Paragraph"/>
              <w:jc w:val="center"/>
              <w:rPr>
                <w:noProof/>
                <w:lang w:val="pl-PL"/>
              </w:rPr>
            </w:pPr>
            <w:r w:rsidRPr="00ED5439">
              <w:rPr>
                <w:noProof/>
                <w:lang w:val="pl-PL"/>
              </w:rPr>
              <w:t>14</w:t>
            </w:r>
          </w:p>
        </w:tc>
        <w:tc>
          <w:tcPr>
            <w:tcW w:w="0" w:type="auto"/>
          </w:tcPr>
          <w:p w:rsidR="00480FAD" w:rsidRPr="00ED5439" w:rsidRDefault="00480FAD" w:rsidP="00356F4D">
            <w:pPr>
              <w:pStyle w:val="Paragraph"/>
              <w:rPr>
                <w:noProof/>
                <w:lang w:val="pl-PL"/>
              </w:rPr>
            </w:pPr>
            <w:r w:rsidRPr="00ED5439">
              <w:rPr>
                <w:noProof/>
                <w:lang w:val="pl-PL"/>
              </w:rPr>
              <w:t>Czerwony barwnik, w postaci pasty,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35 % masy lub więcej, ale nie więcej niż 40 % masy pochodnych metylowych 1-[[4-(fenylazo)fenyl]azo]naftalen-2-olu (CAS RN 70879-65-1)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3 % masy 1-(fenylazo)naftalen-2-olu (CAS RN 842-07-9)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3 % masy 1-[(2-metylofenylo)azo]naftalen-2-olu (CAS RN 2646-17-5)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55 % masy lub więcej, ale nie więcej niż 65 % masy wody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0.7262</w:t>
            </w:r>
          </w:p>
        </w:tc>
        <w:tc>
          <w:tcPr>
            <w:tcW w:w="0" w:type="auto"/>
          </w:tcPr>
          <w:p w:rsidR="00480FAD" w:rsidRPr="00ED5439" w:rsidRDefault="00480FAD" w:rsidP="00356F4D">
            <w:pPr>
              <w:pStyle w:val="Paragraph"/>
              <w:jc w:val="right"/>
              <w:rPr>
                <w:noProof/>
                <w:lang w:val="pl-PL"/>
              </w:rPr>
            </w:pPr>
            <w:r w:rsidRPr="00ED5439">
              <w:rPr>
                <w:noProof/>
                <w:lang w:val="pl-PL"/>
              </w:rPr>
              <w:t>ex 3204 19 00</w:t>
            </w:r>
          </w:p>
        </w:tc>
        <w:tc>
          <w:tcPr>
            <w:tcW w:w="0" w:type="auto"/>
          </w:tcPr>
          <w:p w:rsidR="00480FAD" w:rsidRPr="00ED5439" w:rsidRDefault="00480FAD" w:rsidP="00356F4D">
            <w:pPr>
              <w:pStyle w:val="Paragraph"/>
              <w:jc w:val="center"/>
              <w:rPr>
                <w:noProof/>
                <w:lang w:val="pl-PL"/>
              </w:rPr>
            </w:pPr>
            <w:r w:rsidRPr="00ED5439">
              <w:rPr>
                <w:noProof/>
                <w:lang w:val="pl-PL"/>
              </w:rPr>
              <w:t>16</w:t>
            </w:r>
          </w:p>
        </w:tc>
        <w:tc>
          <w:tcPr>
            <w:tcW w:w="0" w:type="auto"/>
          </w:tcPr>
          <w:p w:rsidR="00480FAD" w:rsidRPr="00ED5439" w:rsidRDefault="00480FAD" w:rsidP="00356F4D">
            <w:pPr>
              <w:pStyle w:val="Paragraph"/>
              <w:rPr>
                <w:noProof/>
                <w:lang w:val="pl-PL"/>
              </w:rPr>
            </w:pPr>
            <w:r w:rsidRPr="00ED5439">
              <w:rPr>
                <w:noProof/>
                <w:lang w:val="pl-PL"/>
              </w:rPr>
              <w:t>Barwnik C.I. Pigment Yellow 133 (CAS RN 51202-86-9) oraz preparaty na jego bazie o zawartości barwnika C.I. Solvent Yellow 133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0.5100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19 00</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Barwnik C.I. Solvent Blue 104 (CAS RN 116-75-6) oraz preparaty na jego bazie o zawartości barwnika C.I. Solvent Blue 104 97 %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0.5282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19 00</w:t>
            </w:r>
          </w:p>
        </w:tc>
        <w:tc>
          <w:tcPr>
            <w:tcW w:w="0" w:type="auto"/>
          </w:tcPr>
          <w:p w:rsidR="00480FAD" w:rsidRPr="00ED5439" w:rsidRDefault="00480FAD" w:rsidP="00356F4D">
            <w:pPr>
              <w:pStyle w:val="Paragraph"/>
              <w:jc w:val="center"/>
              <w:rPr>
                <w:noProof/>
                <w:lang w:val="pl-PL"/>
              </w:rPr>
            </w:pPr>
            <w:r w:rsidRPr="00ED5439">
              <w:rPr>
                <w:noProof/>
                <w:lang w:val="pl-PL"/>
              </w:rPr>
              <w:t>77</w:t>
            </w:r>
          </w:p>
        </w:tc>
        <w:tc>
          <w:tcPr>
            <w:tcW w:w="0" w:type="auto"/>
          </w:tcPr>
          <w:p w:rsidR="00480FAD" w:rsidRPr="00ED5439" w:rsidRDefault="00480FAD" w:rsidP="00356F4D">
            <w:pPr>
              <w:pStyle w:val="Paragraph"/>
              <w:rPr>
                <w:noProof/>
                <w:lang w:val="pl-PL"/>
              </w:rPr>
            </w:pPr>
            <w:r w:rsidRPr="00ED5439">
              <w:rPr>
                <w:noProof/>
                <w:lang w:val="pl-PL"/>
              </w:rPr>
              <w:t>Barwnik C.I. Solvent Yellow 98 (CAS RN 27870-92-4 lub CAS RN 12671-74-8) oraz preparaty na jego bazie o zawartości barwnika C.I. Solvent Yellow 98 95 %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0.5671</w:t>
            </w:r>
          </w:p>
        </w:tc>
        <w:tc>
          <w:tcPr>
            <w:tcW w:w="0" w:type="auto"/>
          </w:tcPr>
          <w:p w:rsidR="00480FAD" w:rsidRPr="00ED5439" w:rsidRDefault="00480FAD" w:rsidP="00356F4D">
            <w:pPr>
              <w:pStyle w:val="Paragraph"/>
              <w:jc w:val="right"/>
              <w:rPr>
                <w:noProof/>
                <w:lang w:val="pl-PL"/>
              </w:rPr>
            </w:pPr>
            <w:r w:rsidRPr="00ED5439">
              <w:rPr>
                <w:noProof/>
                <w:lang w:val="pl-PL"/>
              </w:rPr>
              <w:t>ex 3204 19 00</w:t>
            </w:r>
          </w:p>
        </w:tc>
        <w:tc>
          <w:tcPr>
            <w:tcW w:w="0" w:type="auto"/>
          </w:tcPr>
          <w:p w:rsidR="00480FAD" w:rsidRPr="00ED5439" w:rsidRDefault="00480FAD" w:rsidP="00356F4D">
            <w:pPr>
              <w:pStyle w:val="Paragraph"/>
              <w:jc w:val="center"/>
              <w:rPr>
                <w:noProof/>
                <w:lang w:val="pl-PL"/>
              </w:rPr>
            </w:pPr>
            <w:r w:rsidRPr="00ED5439">
              <w:rPr>
                <w:noProof/>
                <w:lang w:val="pl-PL"/>
              </w:rPr>
              <w:t>84</w:t>
            </w:r>
          </w:p>
        </w:tc>
        <w:tc>
          <w:tcPr>
            <w:tcW w:w="0" w:type="auto"/>
          </w:tcPr>
          <w:p w:rsidR="00480FAD" w:rsidRPr="00ED5439" w:rsidRDefault="00480FAD" w:rsidP="00356F4D">
            <w:pPr>
              <w:pStyle w:val="Paragraph"/>
              <w:rPr>
                <w:noProof/>
                <w:lang w:val="pl-PL"/>
              </w:rPr>
            </w:pPr>
            <w:r w:rsidRPr="00ED5439">
              <w:rPr>
                <w:noProof/>
                <w:lang w:val="pl-PL"/>
              </w:rPr>
              <w:t>Barwnik C.I. Solvent Blue 67 (CAS RN 12226-78-7) oraz preparaty na jego bazie o zawartości barwnika C.I. Solvent Blue 67 98 %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0.5395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3204 20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Barwnik C.I. Fluorescent Brightener 351 (CAS RN 27344-41-8) oraz preparaty na jego bazie o zawartości barwnika C.I. Fluorescent Brightener 351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0.6473</w:t>
            </w:r>
          </w:p>
        </w:tc>
        <w:tc>
          <w:tcPr>
            <w:tcW w:w="0" w:type="auto"/>
          </w:tcPr>
          <w:p w:rsidR="00480FAD" w:rsidRPr="00ED5439" w:rsidRDefault="00480FAD" w:rsidP="00356F4D">
            <w:pPr>
              <w:pStyle w:val="Paragraph"/>
              <w:jc w:val="right"/>
              <w:rPr>
                <w:noProof/>
                <w:lang w:val="pl-PL"/>
              </w:rPr>
            </w:pPr>
            <w:r w:rsidRPr="00ED5439">
              <w:rPr>
                <w:noProof/>
                <w:lang w:val="pl-PL"/>
              </w:rPr>
              <w:t>ex 3204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Barwnik C.I Solvent Yellow 172 (znany również jako C.I. Solvent Yellow 135) (CAS RN 68427-35-0) oraz preparaty na jego bazie o zawartości barwnika C.I Solvent Yellow 172 (znanego również jako C.I. Solvent Yellow 135) 90 %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0.7326</w:t>
            </w:r>
          </w:p>
        </w:tc>
        <w:tc>
          <w:tcPr>
            <w:tcW w:w="0" w:type="auto"/>
          </w:tcPr>
          <w:p w:rsidR="00480FAD" w:rsidRPr="00ED5439" w:rsidRDefault="00480FAD" w:rsidP="00356F4D">
            <w:pPr>
              <w:pStyle w:val="Paragraph"/>
              <w:jc w:val="right"/>
              <w:rPr>
                <w:noProof/>
                <w:lang w:val="pl-PL"/>
              </w:rPr>
            </w:pPr>
            <w:r w:rsidRPr="00ED5439">
              <w:rPr>
                <w:noProof/>
                <w:lang w:val="pl-PL"/>
              </w:rPr>
              <w:t>ex 3204 90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Preparaty barwnika C.I Solvent Red 175 w destylatach ropy naftowej, węglowodorach lekkich (CAS RN 68411-78-6) naftenowych obrabianych wodorem (CAS RN 64742-53-6), zawierające 40 % masy lub więcej, ale nie więcej niż 60 % barwnika C.I. Solvent Red. 175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0.3707</w:t>
            </w:r>
          </w:p>
        </w:tc>
        <w:tc>
          <w:tcPr>
            <w:tcW w:w="0" w:type="auto"/>
          </w:tcPr>
          <w:p w:rsidR="00480FAD" w:rsidRPr="00ED5439" w:rsidRDefault="00480FAD" w:rsidP="00356F4D">
            <w:pPr>
              <w:pStyle w:val="Paragraph"/>
              <w:jc w:val="right"/>
              <w:rPr>
                <w:noProof/>
                <w:lang w:val="pl-PL"/>
              </w:rPr>
            </w:pPr>
            <w:r w:rsidRPr="00ED5439">
              <w:rPr>
                <w:noProof/>
                <w:lang w:val="pl-PL"/>
              </w:rPr>
              <w:t>ex 3205 00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Laki aluminiowe wytwarzane z barwników, stosowane do produkcji pigmentów w przemyśle farmaceutycznym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0.7658</w:t>
            </w:r>
          </w:p>
        </w:tc>
        <w:tc>
          <w:tcPr>
            <w:tcW w:w="0" w:type="auto"/>
          </w:tcPr>
          <w:p w:rsidR="00480FAD" w:rsidRPr="00ED5439" w:rsidRDefault="00480FAD" w:rsidP="00356F4D">
            <w:pPr>
              <w:pStyle w:val="Paragraph"/>
              <w:jc w:val="right"/>
              <w:rPr>
                <w:noProof/>
                <w:lang w:val="pl-PL"/>
              </w:rPr>
            </w:pPr>
            <w:r w:rsidRPr="00ED5439">
              <w:rPr>
                <w:noProof/>
                <w:lang w:val="pl-PL"/>
              </w:rPr>
              <w:t>ex 3205 00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Preparat barwnika C.I. Solvent Red 48 (CAS RN 13473-26-2), w postaci suchego proszku, zawierający w masie: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16 % lub więcej, ale nie więcej niż 25 % barwnika C.I. Solvent Red 48 (CAS RN 13473-26-2)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65 % lub więcej, ale nie więcej niż 75 % wodorotlenku glinu (CAS RN 21645-51-2)</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0.7699</w:t>
            </w:r>
          </w:p>
        </w:tc>
        <w:tc>
          <w:tcPr>
            <w:tcW w:w="0" w:type="auto"/>
          </w:tcPr>
          <w:p w:rsidR="00480FAD" w:rsidRPr="00ED5439" w:rsidRDefault="00480FAD" w:rsidP="00356F4D">
            <w:pPr>
              <w:pStyle w:val="Paragraph"/>
              <w:jc w:val="right"/>
              <w:rPr>
                <w:noProof/>
                <w:lang w:val="pl-PL"/>
              </w:rPr>
            </w:pPr>
            <w:r w:rsidRPr="00ED5439">
              <w:rPr>
                <w:noProof/>
                <w:lang w:val="pl-PL"/>
              </w:rPr>
              <w:t>ex 3205 00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Preparat barwnika C.I. Pigment Red 174 (CAS RN 15876-58-1), w postaci suchego proszku, zawierający w masie: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16 % lub więcej, ale nie więcej niż 21 % barwnika C.I. Pigment Red 174 (CAS RN 15876-58-1)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65 % lub więcej, ale nie więcej niż 69 % wodorotlenku glinu (CAS RN 21645-51-2)</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0.3550</w:t>
            </w:r>
          </w:p>
        </w:tc>
        <w:tc>
          <w:tcPr>
            <w:tcW w:w="0" w:type="auto"/>
          </w:tcPr>
          <w:p w:rsidR="00480FAD" w:rsidRPr="00ED5439" w:rsidRDefault="00480FAD" w:rsidP="00356F4D">
            <w:pPr>
              <w:pStyle w:val="Paragraph"/>
              <w:jc w:val="right"/>
              <w:rPr>
                <w:noProof/>
                <w:lang w:val="pl-PL"/>
              </w:rPr>
            </w:pPr>
            <w:r w:rsidRPr="00ED5439">
              <w:rPr>
                <w:noProof/>
                <w:lang w:val="pl-PL"/>
              </w:rPr>
              <w:t>ex 3206 11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Ditlenek tytanu powleczony triizostearynianem izopropoksytytanu, zawierający 1,5 % masy lub więcej, ale nie więcej niż 2,5 % masy triizostearynianu izopropoksytytanu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0.5378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3206 19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72 % (± 2 %) masy miki (CAS RN 12001-26-2);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28 % (± 2 %) masy ditlenku tytanu (CAS RN 13463-67-7)</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0.3551</w:t>
            </w:r>
          </w:p>
        </w:tc>
        <w:tc>
          <w:tcPr>
            <w:tcW w:w="0" w:type="auto"/>
          </w:tcPr>
          <w:p w:rsidR="00480FAD" w:rsidRPr="00ED5439" w:rsidRDefault="00480FAD" w:rsidP="00356F4D">
            <w:pPr>
              <w:pStyle w:val="Paragraph"/>
              <w:jc w:val="right"/>
              <w:rPr>
                <w:noProof/>
                <w:lang w:val="pl-PL"/>
              </w:rPr>
            </w:pPr>
            <w:r w:rsidRPr="00ED5439">
              <w:rPr>
                <w:noProof/>
                <w:lang w:val="pl-PL"/>
              </w:rPr>
              <w:t>ex 3206 42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Litopon (CAS RN 1345-05-7)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0.6245</w:t>
            </w:r>
          </w:p>
        </w:tc>
        <w:tc>
          <w:tcPr>
            <w:tcW w:w="0" w:type="auto"/>
          </w:tcPr>
          <w:p w:rsidR="00480FAD" w:rsidRPr="00ED5439" w:rsidRDefault="00480FAD" w:rsidP="00356F4D">
            <w:pPr>
              <w:pStyle w:val="Paragraph"/>
              <w:jc w:val="right"/>
              <w:rPr>
                <w:noProof/>
                <w:lang w:val="pl-PL"/>
              </w:rPr>
            </w:pPr>
            <w:r w:rsidRPr="00ED5439">
              <w:rPr>
                <w:noProof/>
                <w:lang w:val="pl-PL"/>
              </w:rPr>
              <w:t>ex 3206 49 70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Barwnik C.I. pigment Blue 27 (CAS RN 14038-43-8)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0.7305</w:t>
            </w:r>
          </w:p>
        </w:tc>
        <w:tc>
          <w:tcPr>
            <w:tcW w:w="0" w:type="auto"/>
          </w:tcPr>
          <w:p w:rsidR="00480FAD" w:rsidRPr="00ED5439" w:rsidRDefault="00480FAD" w:rsidP="00356F4D">
            <w:pPr>
              <w:pStyle w:val="Paragraph"/>
              <w:jc w:val="right"/>
              <w:rPr>
                <w:noProof/>
                <w:lang w:val="pl-PL"/>
              </w:rPr>
            </w:pPr>
            <w:r w:rsidRPr="00ED5439">
              <w:rPr>
                <w:noProof/>
                <w:lang w:val="pl-PL"/>
              </w:rPr>
              <w:t>ex 3206 49 70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Barwnik C.I. Pigment Black 12 (CAS RN 68187-02-0) oraz preparaty na jego bazie o zawartości barwnika C.I. Pigment Black 12 50 %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0.7390</w:t>
            </w:r>
          </w:p>
        </w:tc>
        <w:tc>
          <w:tcPr>
            <w:tcW w:w="0" w:type="auto"/>
          </w:tcPr>
          <w:p w:rsidR="00480FAD" w:rsidRPr="00ED5439" w:rsidRDefault="00480FAD" w:rsidP="00356F4D">
            <w:pPr>
              <w:pStyle w:val="Paragraph"/>
              <w:jc w:val="right"/>
              <w:rPr>
                <w:noProof/>
                <w:lang w:val="pl-PL"/>
              </w:rPr>
            </w:pPr>
            <w:r w:rsidRPr="00ED5439">
              <w:rPr>
                <w:noProof/>
                <w:lang w:val="pl-PL"/>
              </w:rPr>
              <w:t>ex 3206 49 70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Barwnik C.I. Pigment Blue 27 (CAS RN 25869-00-5) oraz jego preparaty o zawartości barwnika C.I. Pigment Blue 27 85 %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0.8211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3206 49 70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Stężona mieszanina pigmentów (przedmieszka) w formie granulatu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50 % masy lub więcej, ale nie więcej niż 70 % masy poliamidu 6.6 (CAS RN 32131-17-2),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15 % masy lub więcej, ale nie więcej niż 20 % masy proszku żelaza (CAS RN 7439-89-6),</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5 % masy lub więcej, ale nie więcej niż 15 % masy siarczanu baru (CAS RN 7727-43-7)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5 % masy lub więcej, ale nie więcej niż 10 % masy niebieskiego pigmentu, na który składa się mieszanina ditlenku tytanu (CAS RN 13463-67-7) i ftalocyjaniny miedzi(II) (CAS RN 147-14-8)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0.3673</w:t>
            </w:r>
          </w:p>
        </w:tc>
        <w:tc>
          <w:tcPr>
            <w:tcW w:w="0" w:type="auto"/>
          </w:tcPr>
          <w:p w:rsidR="00480FAD" w:rsidRPr="00ED5439" w:rsidRDefault="00480FAD" w:rsidP="00356F4D">
            <w:pPr>
              <w:pStyle w:val="Paragraph"/>
              <w:jc w:val="right"/>
              <w:rPr>
                <w:noProof/>
                <w:lang w:val="pl-PL"/>
              </w:rPr>
            </w:pPr>
            <w:r w:rsidRPr="00ED5439">
              <w:rPr>
                <w:noProof/>
                <w:lang w:val="pl-PL"/>
              </w:rPr>
              <w:t>3206 50 00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Produkty nieorganiczne, w rodzaju stosowanych jako luminofory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0.6233</w:t>
            </w:r>
          </w:p>
        </w:tc>
        <w:tc>
          <w:tcPr>
            <w:tcW w:w="0" w:type="auto"/>
          </w:tcPr>
          <w:p w:rsidR="00480FAD" w:rsidRPr="00ED5439" w:rsidRDefault="00480FAD" w:rsidP="00356F4D">
            <w:pPr>
              <w:pStyle w:val="Paragraph"/>
              <w:jc w:val="right"/>
              <w:rPr>
                <w:noProof/>
                <w:lang w:val="pl-PL"/>
              </w:rPr>
            </w:pPr>
            <w:r w:rsidRPr="00ED5439">
              <w:rPr>
                <w:noProof/>
                <w:lang w:val="pl-PL"/>
              </w:rPr>
              <w:t>ex 3207 30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Farba drukarska o zawartości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30 % masy lub więcej, ale nie więcej niż 50 % srebra,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8 % masy lub więcej, ale nie więcej niż 17 % palladu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0.5830</w:t>
            </w:r>
          </w:p>
        </w:tc>
        <w:tc>
          <w:tcPr>
            <w:tcW w:w="0" w:type="auto"/>
          </w:tcPr>
          <w:p w:rsidR="00480FAD" w:rsidRPr="00ED5439" w:rsidRDefault="00480FAD" w:rsidP="00356F4D">
            <w:pPr>
              <w:pStyle w:val="Paragraph"/>
              <w:jc w:val="right"/>
              <w:rPr>
                <w:noProof/>
                <w:lang w:val="pl-PL"/>
              </w:rPr>
            </w:pPr>
            <w:r w:rsidRPr="00ED5439">
              <w:rPr>
                <w:noProof/>
                <w:lang w:val="pl-PL"/>
              </w:rPr>
              <w:t>ex 3207 40 85</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Płatki szklane (CAS RN 65997-17-3):</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0,3 μm lub większej, ale nie większej niż 10 μm;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powleczone ditlenkiem tytanu (CAS RN 13463-67-7) lub tlenkiem żelaza (CAS RN 18282-10-5)</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0.2511</w:t>
            </w:r>
          </w:p>
        </w:tc>
        <w:tc>
          <w:tcPr>
            <w:tcW w:w="0" w:type="auto"/>
          </w:tcPr>
          <w:p w:rsidR="00480FAD" w:rsidRPr="00ED5439" w:rsidRDefault="00480FAD" w:rsidP="00356F4D">
            <w:pPr>
              <w:pStyle w:val="Paragraph"/>
              <w:jc w:val="right"/>
              <w:rPr>
                <w:noProof/>
                <w:lang w:val="pl-PL"/>
              </w:rPr>
            </w:pPr>
            <w:r w:rsidRPr="00ED5439">
              <w:rPr>
                <w:noProof/>
                <w:lang w:val="pl-PL"/>
              </w:rPr>
              <w:t>ex 3208 20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 xml:space="preserve">Kopolimer </w:t>
            </w:r>
            <w:r w:rsidRPr="00ED5439">
              <w:rPr>
                <w:i/>
                <w:iCs/>
                <w:noProof/>
                <w:lang w:val="pl-PL"/>
              </w:rPr>
              <w:t>N</w:t>
            </w:r>
            <w:r w:rsidRPr="00ED5439">
              <w:rPr>
                <w:noProof/>
                <w:lang w:val="pl-PL"/>
              </w:rPr>
              <w:t xml:space="preserve">-winylokaprolaktamu, </w:t>
            </w:r>
            <w:r w:rsidRPr="00ED5439">
              <w:rPr>
                <w:i/>
                <w:iCs/>
                <w:noProof/>
                <w:lang w:val="pl-PL"/>
              </w:rPr>
              <w:t>N</w:t>
            </w:r>
            <w:r w:rsidRPr="00ED5439">
              <w:rPr>
                <w:noProof/>
                <w:lang w:val="pl-PL"/>
              </w:rPr>
              <w:t>-winylo-2-pirolidonu oraz metakrylanu dimetyloaminoetylu, w postaci roztworu w etanolu zawierający 34 % masy lub więcej, ale nie więcej niż 40 % masy kopolimeru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0.4511</w:t>
            </w:r>
          </w:p>
        </w:tc>
        <w:tc>
          <w:tcPr>
            <w:tcW w:w="0" w:type="auto"/>
          </w:tcPr>
          <w:p w:rsidR="00480FAD" w:rsidRPr="00ED5439" w:rsidRDefault="00480FAD" w:rsidP="00356F4D">
            <w:pPr>
              <w:pStyle w:val="Paragraph"/>
              <w:jc w:val="right"/>
              <w:rPr>
                <w:noProof/>
                <w:lang w:val="pl-PL"/>
              </w:rPr>
            </w:pPr>
            <w:r w:rsidRPr="00ED5439">
              <w:rPr>
                <w:noProof/>
                <w:lang w:val="pl-PL"/>
              </w:rPr>
              <w:t>ex 3208 20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Roztwór do zewnętrznych powłok nawierzchniowych zawierający 0,5 % masy lub więcej, ale nie więcej niż 15 % masy kopolimerów akrylowo-metakrylowo-alkenosulfonowych z fluorowanymi łańcuchami bocznymi w roztworze n-butanolu i/lub 4-metylo-2-pentanolu i/lub diizoamyloeteru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0.8137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3208 90 19</w:t>
            </w:r>
          </w:p>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13</w:t>
            </w:r>
          </w:p>
          <w:p w:rsidR="00480FAD" w:rsidRPr="00ED5439" w:rsidRDefault="00480FAD" w:rsidP="00356F4D">
            <w:pPr>
              <w:pStyle w:val="Paragraph"/>
              <w:jc w:val="center"/>
              <w:rPr>
                <w:noProof/>
                <w:lang w:val="pl-PL"/>
              </w:rPr>
            </w:pPr>
            <w:r w:rsidRPr="00ED5439">
              <w:rPr>
                <w:noProof/>
                <w:lang w:val="pl-PL"/>
              </w:rPr>
              <w:t>63</w:t>
            </w:r>
          </w:p>
        </w:tc>
        <w:tc>
          <w:tcPr>
            <w:tcW w:w="0" w:type="auto"/>
            <w:vMerge w:val="restart"/>
          </w:tcPr>
          <w:p w:rsidR="00480FAD" w:rsidRPr="00ED5439" w:rsidRDefault="00480FAD" w:rsidP="00356F4D">
            <w:pPr>
              <w:pStyle w:val="Paragraph"/>
              <w:rPr>
                <w:noProof/>
                <w:lang w:val="pl-PL"/>
              </w:rPr>
            </w:pPr>
            <w:r w:rsidRPr="00ED5439">
              <w:rPr>
                <w:noProof/>
                <w:lang w:val="pl-PL"/>
              </w:rPr>
              <w:t>Mieszanina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30 % masy lub więcej, ale nie więcej niż 40 % masy kopolimeru eteru metylowo winylowego i maleinianu monobutylu (CAS RN 25119-68-0)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20 % masy kopolimeru eteru metylowo-winylowego i maleinianu monoetylu (CAS RN 25087-06-3)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40 % masy lub więcej, ale nie więcej niż 55 % masy etanolu (CAS RN 64-17-5)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1 % masy lub więcej, ale nie więcej niż 7 % masy butan-1-olu (CAS RN 71-36-3),</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0.3967</w:t>
            </w:r>
          </w:p>
        </w:tc>
        <w:tc>
          <w:tcPr>
            <w:tcW w:w="0" w:type="auto"/>
          </w:tcPr>
          <w:p w:rsidR="00480FAD" w:rsidRPr="00ED5439" w:rsidRDefault="00480FAD" w:rsidP="00356F4D">
            <w:pPr>
              <w:pStyle w:val="Paragraph"/>
              <w:jc w:val="right"/>
              <w:rPr>
                <w:noProof/>
                <w:lang w:val="pl-PL"/>
              </w:rPr>
            </w:pPr>
            <w:r w:rsidRPr="00ED5439">
              <w:rPr>
                <w:noProof/>
                <w:lang w:val="pl-PL"/>
              </w:rPr>
              <w:t>ex 3208 90 19</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Chlorowane poliolefiny, w roztworze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0.5564</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3208 90 19</w:t>
            </w:r>
          </w:p>
          <w:p w:rsidR="00480FAD" w:rsidRPr="00ED5439" w:rsidRDefault="00480FAD" w:rsidP="00356F4D">
            <w:pPr>
              <w:pStyle w:val="Paragraph"/>
              <w:jc w:val="right"/>
              <w:rPr>
                <w:noProof/>
                <w:lang w:val="pl-PL"/>
              </w:rPr>
            </w:pPr>
            <w:r w:rsidRPr="00ED5439">
              <w:rPr>
                <w:noProof/>
                <w:lang w:val="pl-PL"/>
              </w:rPr>
              <w:t>ex 3904 69 80</w:t>
            </w:r>
          </w:p>
        </w:tc>
        <w:tc>
          <w:tcPr>
            <w:tcW w:w="0" w:type="auto"/>
          </w:tcPr>
          <w:p w:rsidR="00480FAD" w:rsidRPr="00ED5439" w:rsidRDefault="00480FAD" w:rsidP="00356F4D">
            <w:pPr>
              <w:pStyle w:val="Paragraph"/>
              <w:jc w:val="center"/>
              <w:rPr>
                <w:noProof/>
                <w:lang w:val="pl-PL"/>
              </w:rPr>
            </w:pPr>
            <w:r w:rsidRPr="00ED5439">
              <w:rPr>
                <w:noProof/>
                <w:lang w:val="pl-PL"/>
              </w:rPr>
              <w:t>25</w:t>
            </w:r>
          </w:p>
          <w:p w:rsidR="00480FAD" w:rsidRPr="00ED5439" w:rsidRDefault="00480FAD" w:rsidP="00356F4D">
            <w:pPr>
              <w:pStyle w:val="Paragraph"/>
              <w:jc w:val="center"/>
              <w:rPr>
                <w:noProof/>
                <w:lang w:val="pl-PL"/>
              </w:rPr>
            </w:pPr>
            <w:r w:rsidRPr="00ED5439">
              <w:rPr>
                <w:noProof/>
                <w:lang w:val="pl-PL"/>
              </w:rPr>
              <w:t>89</w:t>
            </w:r>
          </w:p>
        </w:tc>
        <w:tc>
          <w:tcPr>
            <w:tcW w:w="0" w:type="auto"/>
            <w:vMerge w:val="restart"/>
          </w:tcPr>
          <w:p w:rsidR="00480FAD" w:rsidRPr="00ED5439" w:rsidRDefault="00480FAD" w:rsidP="00356F4D">
            <w:pPr>
              <w:pStyle w:val="Paragraph"/>
              <w:rPr>
                <w:noProof/>
                <w:lang w:val="pl-PL"/>
              </w:rPr>
            </w:pPr>
            <w:r w:rsidRPr="00ED5439">
              <w:rPr>
                <w:noProof/>
                <w:lang w:val="pl-PL"/>
              </w:rPr>
              <w:t>Kopolimer tetrafluoroetylenu w roztworze octanu butylu o zawartości rozpuszczalnika 50 % (± 2 %) masy</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0.2504</w:t>
            </w:r>
          </w:p>
        </w:tc>
        <w:tc>
          <w:tcPr>
            <w:tcW w:w="0" w:type="auto"/>
          </w:tcPr>
          <w:p w:rsidR="00480FAD" w:rsidRPr="00ED5439" w:rsidRDefault="00480FAD" w:rsidP="00356F4D">
            <w:pPr>
              <w:pStyle w:val="Paragraph"/>
              <w:jc w:val="right"/>
              <w:rPr>
                <w:noProof/>
                <w:lang w:val="pl-PL"/>
              </w:rPr>
            </w:pPr>
            <w:r w:rsidRPr="00ED5439">
              <w:rPr>
                <w:noProof/>
                <w:lang w:val="pl-PL"/>
              </w:rPr>
              <w:t>ex 3208 90 19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Polimer metylosiloksanu, w postaci roztworu w mieszaninie acetonu, butanolu, etanolu i izopropanolu, zawierający 5 % masy lub więcej, ale nie więcej niż 11 % masy polimeru metylosiloksanu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0.6154</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3208 90 19</w:t>
            </w:r>
          </w:p>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45</w:t>
            </w:r>
          </w:p>
          <w:p w:rsidR="00480FAD" w:rsidRPr="00ED5439" w:rsidRDefault="00480FAD" w:rsidP="00356F4D">
            <w:pPr>
              <w:pStyle w:val="Paragraph"/>
              <w:jc w:val="center"/>
              <w:rPr>
                <w:noProof/>
                <w:lang w:val="pl-PL"/>
              </w:rPr>
            </w:pPr>
            <w:r w:rsidRPr="00ED5439">
              <w:rPr>
                <w:noProof/>
                <w:lang w:val="pl-PL"/>
              </w:rPr>
              <w:t>63</w:t>
            </w:r>
          </w:p>
        </w:tc>
        <w:tc>
          <w:tcPr>
            <w:tcW w:w="0" w:type="auto"/>
            <w:vMerge w:val="restart"/>
          </w:tcPr>
          <w:p w:rsidR="00480FAD" w:rsidRPr="00ED5439" w:rsidRDefault="00480FAD" w:rsidP="00356F4D">
            <w:pPr>
              <w:pStyle w:val="Paragraph"/>
              <w:rPr>
                <w:noProof/>
                <w:lang w:val="pl-PL"/>
              </w:rPr>
            </w:pPr>
            <w:r w:rsidRPr="00ED5439">
              <w:rPr>
                <w:noProof/>
                <w:lang w:val="pl-PL"/>
              </w:rPr>
              <w:t>Polimer składający się z polikondensatu formaldehydu i naftalenodiolu, chemicznie modyfikowany poprzez reakcję z halogenkiem alkinowym rozpuszczony w octanie eteru metylowego glikolu propylenowego</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0.6989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3208 90 19</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Roztwór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0,1 % masy lub więcej, ale nie więcej niż 20 % masy grup alkoksylowych zawierających polimer siloksanowy z podstawnikami alkilowymi lub arylowymi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75 % lub więcej rozpuszczalnika organicznego, zawierającego jedną lub więcej następujących substancji: eter propylenoglikolo etylowy (CAS RN 1569-02-4), octan propylenoglikolo monometyloeteru (CAS RN 108-65-6) lub propyloeter propylenoglikolu (CAS RN 1569-01-3)</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0.2502</w:t>
            </w:r>
          </w:p>
        </w:tc>
        <w:tc>
          <w:tcPr>
            <w:tcW w:w="0" w:type="auto"/>
          </w:tcPr>
          <w:p w:rsidR="00480FAD" w:rsidRPr="00ED5439" w:rsidRDefault="00480FAD" w:rsidP="00356F4D">
            <w:pPr>
              <w:pStyle w:val="Paragraph"/>
              <w:jc w:val="right"/>
              <w:rPr>
                <w:noProof/>
                <w:lang w:val="pl-PL"/>
              </w:rPr>
            </w:pPr>
            <w:r w:rsidRPr="00ED5439">
              <w:rPr>
                <w:noProof/>
                <w:lang w:val="pl-PL"/>
              </w:rPr>
              <w:t>ex 3208 90 19</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Roztwór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(65 ± 10) % masy </w:t>
                  </w:r>
                  <w:r w:rsidRPr="00ED5439">
                    <w:rPr>
                      <w:i/>
                      <w:iCs/>
                      <w:noProof/>
                      <w:lang w:val="pl-PL"/>
                    </w:rPr>
                    <w:t>γ</w:t>
                  </w:r>
                  <w:r w:rsidRPr="00ED5439">
                    <w:rPr>
                      <w:noProof/>
                      <w:lang w:val="pl-PL"/>
                    </w:rPr>
                    <w:t>-butyrolaktonu;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 ± 10) % masy żywicy poliamidowej;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(3,5 ± 1,5) % masy pochodnej estru naftochinonu,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 ± 0,5) % masy kwasu arylokrzemowego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0.6726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3208 90 19</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Preparat zawierający w masie 5 % lub więcej, ale nie więcej niż 20 % kopolimeru propylen-bezwodnik maleinowy lub mieszaniny polipropylenu i kopolimeru propylen-bezwodnik maleinowy, lub mieszaniny polipropylenu i kopolimeru propylenu, izobutenu i bezwodnika maleinowego w rozpuszczalniku organicznym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0.4037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3208 90 19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Kopolimer hydroksystyrenu z jednym lub większą liczbą następujących składników:</w:t>
            </w:r>
          </w:p>
          <w:tbl>
            <w:tblPr>
              <w:tblStyle w:val="Listdash"/>
              <w:tblW w:w="0" w:type="auto"/>
              <w:tblLook w:val="0000" w:firstRow="0" w:lastRow="0" w:firstColumn="0" w:lastColumn="0" w:noHBand="0" w:noVBand="0"/>
            </w:tblPr>
            <w:tblGrid>
              <w:gridCol w:w="220"/>
              <w:gridCol w:w="1025"/>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styren,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alkoksystyren,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alkiloakrylany, </w:t>
                  </w:r>
                </w:p>
              </w:tc>
            </w:tr>
          </w:tbl>
          <w:p w:rsidR="00480FAD" w:rsidRPr="00ED5439" w:rsidRDefault="00480FAD" w:rsidP="00356F4D">
            <w:pPr>
              <w:pStyle w:val="Paragraph"/>
              <w:rPr>
                <w:noProof/>
                <w:lang w:val="pl-PL"/>
              </w:rPr>
            </w:pPr>
            <w:r w:rsidRPr="00ED5439">
              <w:rPr>
                <w:noProof/>
                <w:lang w:val="pl-PL"/>
              </w:rPr>
              <w:t>rozpuszczonych w mleczanie etylu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0.6005</w:t>
            </w:r>
          </w:p>
        </w:tc>
        <w:tc>
          <w:tcPr>
            <w:tcW w:w="0" w:type="auto"/>
          </w:tcPr>
          <w:p w:rsidR="00480FAD" w:rsidRPr="00ED5439" w:rsidRDefault="00480FAD" w:rsidP="00356F4D">
            <w:pPr>
              <w:pStyle w:val="Paragraph"/>
              <w:jc w:val="right"/>
              <w:rPr>
                <w:noProof/>
                <w:lang w:val="pl-PL"/>
              </w:rPr>
            </w:pPr>
            <w:r w:rsidRPr="00ED5439">
              <w:rPr>
                <w:noProof/>
                <w:lang w:val="pl-PL"/>
              </w:rPr>
              <w:t>ex 3208 90 19</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Silikony zawierające 50 % masy lub więcej ksylenu i nie więcej niż 25 % masy krzemionki, w rodzaju stosowanych do produkcji trwałych implantów chirurgicznych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0.4301</w:t>
            </w:r>
          </w:p>
        </w:tc>
        <w:tc>
          <w:tcPr>
            <w:tcW w:w="0" w:type="auto"/>
          </w:tcPr>
          <w:p w:rsidR="00480FAD" w:rsidRPr="00ED5439" w:rsidRDefault="00480FAD" w:rsidP="00356F4D">
            <w:pPr>
              <w:pStyle w:val="Paragraph"/>
              <w:jc w:val="right"/>
              <w:rPr>
                <w:noProof/>
                <w:lang w:val="pl-PL"/>
              </w:rPr>
            </w:pPr>
            <w:r w:rsidRPr="00ED5439">
              <w:rPr>
                <w:noProof/>
                <w:lang w:val="pl-PL"/>
              </w:rPr>
              <w:t>ex 3208 90 19</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Kopolimer acenaftalenu w roztworze mleczanu etylu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0.5777</w:t>
            </w:r>
          </w:p>
        </w:tc>
        <w:tc>
          <w:tcPr>
            <w:tcW w:w="0" w:type="auto"/>
          </w:tcPr>
          <w:p w:rsidR="00480FAD" w:rsidRPr="00ED5439" w:rsidRDefault="00480FAD" w:rsidP="00356F4D">
            <w:pPr>
              <w:pStyle w:val="Paragraph"/>
              <w:jc w:val="right"/>
              <w:rPr>
                <w:noProof/>
                <w:lang w:val="pl-PL"/>
              </w:rPr>
            </w:pPr>
            <w:r w:rsidRPr="00ED5439">
              <w:rPr>
                <w:noProof/>
                <w:lang w:val="pl-PL"/>
              </w:rPr>
              <w:t>ex 3215 19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Farba drukarska: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składająca się z polimeru poliestrowego oraz roztworu srebra (CAS RN 7440-22-4) i chlorku srebra (CAS RN 7783-90-6) w ketonie metylowo-propylowym (CAS RN 107-87-9),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zawartości substancji stałych 55 % masy lub większej, ale nie większej niż 57 % masy,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właściwej 1,40 g/cm</w:t>
                  </w:r>
                  <w:r w:rsidRPr="00ED5439">
                    <w:rPr>
                      <w:noProof/>
                      <w:vertAlign w:val="superscript"/>
                      <w:lang w:val="pl-PL"/>
                    </w:rPr>
                    <w:t>3</w:t>
                  </w:r>
                  <w:r w:rsidRPr="00ED5439">
                    <w:rPr>
                      <w:noProof/>
                      <w:lang w:val="pl-PL"/>
                    </w:rPr>
                    <w:t xml:space="preserve"> lub większej, ale nie większej niż 1,60 g/cm</w:t>
                  </w:r>
                  <w:r w:rsidRPr="00ED5439">
                    <w:rPr>
                      <w:noProof/>
                      <w:vertAlign w:val="superscript"/>
                      <w:lang w:val="pl-PL"/>
                    </w:rPr>
                    <w:t>3</w:t>
                  </w:r>
                  <w:r w:rsidRPr="00ED5439">
                    <w:rPr>
                      <w:noProof/>
                      <w:lang w:val="pl-PL"/>
                    </w:rPr>
                    <w:t>,</w:t>
                  </w:r>
                </w:p>
              </w:tc>
            </w:tr>
          </w:tbl>
          <w:p w:rsidR="00480FAD" w:rsidRPr="00ED5439" w:rsidRDefault="00480FAD" w:rsidP="00356F4D">
            <w:pPr>
              <w:pStyle w:val="Paragraph"/>
              <w:rPr>
                <w:noProof/>
                <w:lang w:val="pl-PL"/>
              </w:rPr>
            </w:pPr>
            <w:r w:rsidRPr="00ED5439">
              <w:rPr>
                <w:noProof/>
                <w:lang w:val="pl-PL"/>
              </w:rPr>
              <w:t>stosowana do produkcji elektrod</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l</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0.2506</w:t>
            </w:r>
          </w:p>
        </w:tc>
        <w:tc>
          <w:tcPr>
            <w:tcW w:w="0" w:type="auto"/>
          </w:tcPr>
          <w:p w:rsidR="00480FAD" w:rsidRPr="00ED5439" w:rsidRDefault="00480FAD" w:rsidP="00356F4D">
            <w:pPr>
              <w:pStyle w:val="Paragraph"/>
              <w:jc w:val="right"/>
              <w:rPr>
                <w:noProof/>
                <w:lang w:val="pl-PL"/>
              </w:rPr>
            </w:pPr>
            <w:r w:rsidRPr="00ED5439">
              <w:rPr>
                <w:noProof/>
                <w:lang w:val="pl-PL"/>
              </w:rPr>
              <w:t>ex 3215 90 70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Preparat tuszu, stosowany do produkcji kaset do drukarek strumieniowych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0.2501</w:t>
            </w:r>
          </w:p>
        </w:tc>
        <w:tc>
          <w:tcPr>
            <w:tcW w:w="0" w:type="auto"/>
          </w:tcPr>
          <w:p w:rsidR="00480FAD" w:rsidRPr="00ED5439" w:rsidRDefault="00480FAD" w:rsidP="00356F4D">
            <w:pPr>
              <w:pStyle w:val="Paragraph"/>
              <w:jc w:val="right"/>
              <w:rPr>
                <w:noProof/>
                <w:lang w:val="pl-PL"/>
              </w:rPr>
            </w:pPr>
            <w:r w:rsidRPr="00ED5439">
              <w:rPr>
                <w:noProof/>
                <w:lang w:val="pl-PL"/>
              </w:rPr>
              <w:t>ex 3215 90 70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Tusz wrażliwy na ciepło związany na folii z tworzywa sztucznego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0.4533</w:t>
            </w:r>
          </w:p>
        </w:tc>
        <w:tc>
          <w:tcPr>
            <w:tcW w:w="0" w:type="auto"/>
          </w:tcPr>
          <w:p w:rsidR="00480FAD" w:rsidRPr="00ED5439" w:rsidRDefault="00480FAD" w:rsidP="00356F4D">
            <w:pPr>
              <w:pStyle w:val="Paragraph"/>
              <w:jc w:val="right"/>
              <w:rPr>
                <w:noProof/>
                <w:lang w:val="pl-PL"/>
              </w:rPr>
            </w:pPr>
            <w:r w:rsidRPr="00ED5439">
              <w:rPr>
                <w:noProof/>
                <w:lang w:val="pl-PL"/>
              </w:rPr>
              <w:t>ex 3215 90 70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Kaseta jednorazowego użytku z tuszem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1 % masy lub więcej, ale nie więcej niż 10 % masy amorficznego dwutlenku krzemu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3,8 % masy lub więcej barwnika C.I. Solvent Black 7 w rozpuszczalnikach organicznych</w:t>
                  </w:r>
                </w:p>
              </w:tc>
            </w:tr>
          </w:tbl>
          <w:p w:rsidR="00480FAD" w:rsidRPr="00ED5439" w:rsidRDefault="00480FAD" w:rsidP="00356F4D">
            <w:pPr>
              <w:pStyle w:val="Paragraph"/>
              <w:rPr>
                <w:noProof/>
                <w:lang w:val="pl-PL"/>
              </w:rPr>
            </w:pPr>
            <w:r w:rsidRPr="00ED5439">
              <w:rPr>
                <w:noProof/>
                <w:lang w:val="pl-PL"/>
              </w:rPr>
              <w:t>stosowane do znakowania układów scalonych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0.5031</w:t>
            </w:r>
          </w:p>
        </w:tc>
        <w:tc>
          <w:tcPr>
            <w:tcW w:w="0" w:type="auto"/>
          </w:tcPr>
          <w:p w:rsidR="00480FAD" w:rsidRPr="00ED5439" w:rsidRDefault="00480FAD" w:rsidP="00356F4D">
            <w:pPr>
              <w:pStyle w:val="Paragraph"/>
              <w:jc w:val="right"/>
              <w:rPr>
                <w:noProof/>
                <w:lang w:val="pl-PL"/>
              </w:rPr>
            </w:pPr>
            <w:r w:rsidRPr="00ED5439">
              <w:rPr>
                <w:noProof/>
                <w:lang w:val="pl-PL"/>
              </w:rPr>
              <w:t>ex 3215 90 70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Suchy tusz w proszku  na bazie żywicy hybrydowej (wytworzony z żywicy polistyrenowo-akrylowej i żywicy poliestrowej) zmieszany z:</w:t>
            </w:r>
          </w:p>
          <w:tbl>
            <w:tblPr>
              <w:tblStyle w:val="Listdash"/>
              <w:tblW w:w="0" w:type="auto"/>
              <w:tblLook w:val="0000" w:firstRow="0" w:lastRow="0" w:firstColumn="0" w:lastColumn="0" w:noHBand="0" w:noVBand="0"/>
            </w:tblPr>
            <w:tblGrid>
              <w:gridCol w:w="220"/>
              <w:gridCol w:w="2122"/>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woskiem;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polimerem na bazie winylu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barwnikiem</w:t>
                  </w:r>
                </w:p>
              </w:tc>
            </w:tr>
          </w:tbl>
          <w:p w:rsidR="00480FAD" w:rsidRPr="00ED5439" w:rsidRDefault="00480FAD" w:rsidP="00356F4D">
            <w:pPr>
              <w:pStyle w:val="Paragraph"/>
              <w:rPr>
                <w:noProof/>
                <w:lang w:val="pl-PL"/>
              </w:rPr>
            </w:pPr>
            <w:r w:rsidRPr="00ED5439">
              <w:rPr>
                <w:noProof/>
                <w:lang w:val="pl-PL"/>
              </w:rPr>
              <w:t>do stosowania do produkcji tonerów do fotokopiarek, faksów, drukarek i urządzeń wielofunkcyjnych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0.3661</w:t>
            </w:r>
          </w:p>
        </w:tc>
        <w:tc>
          <w:tcPr>
            <w:tcW w:w="0" w:type="auto"/>
          </w:tcPr>
          <w:p w:rsidR="00480FAD" w:rsidRPr="00ED5439" w:rsidRDefault="00480FAD" w:rsidP="00356F4D">
            <w:pPr>
              <w:pStyle w:val="Paragraph"/>
              <w:jc w:val="right"/>
              <w:rPr>
                <w:noProof/>
                <w:lang w:val="pl-PL"/>
              </w:rPr>
            </w:pPr>
            <w:r w:rsidRPr="00ED5439">
              <w:rPr>
                <w:noProof/>
                <w:lang w:val="pl-PL"/>
              </w:rPr>
              <w:t>3301 12 10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Olejek eteryczny pomarańczowy, nieodterpenowany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0.4863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3402 39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Lauroilometyloizetionian sodu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0.4002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3402 42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Substancja powierzchniowo czynna z kopolimeru winylu na bazie glikolu polipropylenowego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0.4277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3402 42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Substancja powierzchniowo czynna zawierająca eter 1,4-dimetylo-1,4-</w:t>
            </w:r>
            <w:r w:rsidRPr="00ED5439">
              <w:rPr>
                <w:i/>
                <w:iCs/>
                <w:noProof/>
                <w:lang w:val="pl-PL"/>
              </w:rPr>
              <w:t>bis</w:t>
            </w:r>
            <w:r w:rsidRPr="00ED5439">
              <w:rPr>
                <w:noProof/>
                <w:lang w:val="pl-PL"/>
              </w:rPr>
              <w:t>(2-metylopropylo)-2-butyn-1,4-diilu, polimeryzowany oksyranem, zakończonym metylem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0.6285</w:t>
            </w:r>
          </w:p>
        </w:tc>
        <w:tc>
          <w:tcPr>
            <w:tcW w:w="0" w:type="auto"/>
          </w:tcPr>
          <w:p w:rsidR="00480FAD" w:rsidRPr="00ED5439" w:rsidRDefault="00480FAD" w:rsidP="00356F4D">
            <w:pPr>
              <w:pStyle w:val="Paragraph"/>
              <w:jc w:val="right"/>
              <w:rPr>
                <w:noProof/>
                <w:lang w:val="pl-PL"/>
              </w:rPr>
            </w:pPr>
            <w:r w:rsidRPr="00ED5439">
              <w:rPr>
                <w:noProof/>
                <w:lang w:val="pl-PL"/>
              </w:rPr>
              <w:t>ex 3402 90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Powierzchniowo czynna mieszanina chlorków metylo-tri-C8-C10-alkiloamonowych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0.3660</w:t>
            </w:r>
          </w:p>
        </w:tc>
        <w:tc>
          <w:tcPr>
            <w:tcW w:w="0" w:type="auto"/>
          </w:tcPr>
          <w:p w:rsidR="00480FAD" w:rsidRPr="00ED5439" w:rsidRDefault="00480FAD" w:rsidP="00356F4D">
            <w:pPr>
              <w:pStyle w:val="Paragraph"/>
              <w:jc w:val="right"/>
              <w:rPr>
                <w:noProof/>
                <w:lang w:val="pl-PL"/>
              </w:rPr>
            </w:pPr>
            <w:r w:rsidRPr="00ED5439">
              <w:rPr>
                <w:noProof/>
                <w:lang w:val="pl-PL"/>
              </w:rPr>
              <w:t>ex 3402 90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Mieszanina dokusatu sodu (INN) i benzoesanu sodu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0.4676</w:t>
            </w:r>
          </w:p>
        </w:tc>
        <w:tc>
          <w:tcPr>
            <w:tcW w:w="0" w:type="auto"/>
          </w:tcPr>
          <w:p w:rsidR="00480FAD" w:rsidRPr="00ED5439" w:rsidRDefault="00480FAD" w:rsidP="00356F4D">
            <w:pPr>
              <w:pStyle w:val="Paragraph"/>
              <w:jc w:val="right"/>
              <w:rPr>
                <w:noProof/>
                <w:lang w:val="pl-PL"/>
              </w:rPr>
            </w:pPr>
            <w:r w:rsidRPr="00ED5439">
              <w:rPr>
                <w:noProof/>
                <w:lang w:val="pl-PL"/>
              </w:rPr>
              <w:t>ex 3402 90 10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Preparat powierzchniowo czynny, zawierający oksyetylenowany 2,4,7,9-tetrametylo-5-decyno-4,7-diol (CAS RN 9014-85-1)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0.7508</w:t>
            </w:r>
          </w:p>
        </w:tc>
        <w:tc>
          <w:tcPr>
            <w:tcW w:w="0" w:type="auto"/>
          </w:tcPr>
          <w:p w:rsidR="00480FAD" w:rsidRPr="00ED5439" w:rsidRDefault="00480FAD" w:rsidP="00356F4D">
            <w:pPr>
              <w:pStyle w:val="Paragraph"/>
              <w:jc w:val="right"/>
              <w:rPr>
                <w:noProof/>
                <w:lang w:val="pl-PL"/>
              </w:rPr>
            </w:pPr>
            <w:r w:rsidRPr="00ED5439">
              <w:rPr>
                <w:noProof/>
                <w:lang w:val="pl-PL"/>
              </w:rPr>
              <w:t>ex 3501 90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Niejadalny kazeinian sodu (CAS RN 9005-46-3) w postaci proszku o zawartości białka większej niż 88 % masy do wykorzystania w produkcji granulek termoplastycznych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0.2498</w:t>
            </w:r>
          </w:p>
        </w:tc>
        <w:tc>
          <w:tcPr>
            <w:tcW w:w="0" w:type="auto"/>
          </w:tcPr>
          <w:p w:rsidR="00480FAD" w:rsidRPr="00ED5439" w:rsidRDefault="00480FAD" w:rsidP="00356F4D">
            <w:pPr>
              <w:pStyle w:val="Paragraph"/>
              <w:jc w:val="right"/>
              <w:rPr>
                <w:noProof/>
                <w:lang w:val="pl-PL"/>
              </w:rPr>
            </w:pPr>
            <w:r w:rsidRPr="00ED5439">
              <w:rPr>
                <w:noProof/>
                <w:lang w:val="pl-PL"/>
              </w:rPr>
              <w:t>ex 3506 91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Spoiwo na bazie wodnej dyspersji mieszaniny dimeryzowanej żywicy i kopolimeru etylenu oraz octanu winylu (EVA)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0.4003</w:t>
            </w:r>
          </w:p>
        </w:tc>
        <w:tc>
          <w:tcPr>
            <w:tcW w:w="0" w:type="auto"/>
          </w:tcPr>
          <w:p w:rsidR="00480FAD" w:rsidRPr="00ED5439" w:rsidRDefault="00480FAD" w:rsidP="00356F4D">
            <w:pPr>
              <w:pStyle w:val="Paragraph"/>
              <w:jc w:val="right"/>
              <w:rPr>
                <w:noProof/>
                <w:lang w:val="pl-PL"/>
              </w:rPr>
            </w:pPr>
            <w:r w:rsidRPr="00ED5439">
              <w:rPr>
                <w:noProof/>
                <w:lang w:val="pl-PL"/>
              </w:rPr>
              <w:t>ex 3506 91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Dwuskładnikowy mikrokapsułkowany klej epoksydowy rozproszony w rozpuszczalniku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0.4313</w:t>
            </w:r>
          </w:p>
        </w:tc>
        <w:tc>
          <w:tcPr>
            <w:tcW w:w="0" w:type="auto"/>
          </w:tcPr>
          <w:p w:rsidR="00480FAD" w:rsidRPr="00ED5439" w:rsidRDefault="00480FAD" w:rsidP="00356F4D">
            <w:pPr>
              <w:pStyle w:val="Paragraph"/>
              <w:jc w:val="right"/>
              <w:rPr>
                <w:noProof/>
                <w:lang w:val="pl-PL"/>
              </w:rPr>
            </w:pPr>
            <w:r w:rsidRPr="00ED5439">
              <w:rPr>
                <w:noProof/>
                <w:lang w:val="pl-PL"/>
              </w:rPr>
              <w:t>ex 3506 91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Akrylowa wrażliwa na nacisk warstwa klejąca o grubości 0,076 mm lub większej, ale nie większej niż 0,127 mm, nawinięta na rolki o szerokości 45,7 cm lub większej, ale nie większej niż 132 cm z warstwą rozdzielającą, w której wartość siły umożliwiającej oddzielenie warstwy klejącej (mierzonej zgodnie z ASTM D3330) wynosi nie mniej niż 15N/25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0.6725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3506 91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15 % masy lub więcej, ale nie więcej niż 60 % masy kopolimerów styren-butadien lub kopolimerów styren-izopren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30 % masy polimerów pinenu lub kopolimerów pentadienu</w:t>
                  </w:r>
                </w:p>
              </w:tc>
            </w:tr>
          </w:tbl>
          <w:p w:rsidR="00480FAD" w:rsidRPr="00ED5439" w:rsidRDefault="00480FAD" w:rsidP="00356F4D">
            <w:pPr>
              <w:pStyle w:val="Paragraph"/>
              <w:rPr>
                <w:noProof/>
                <w:lang w:val="pl-PL"/>
              </w:rPr>
            </w:pPr>
            <w:r w:rsidRPr="00ED5439">
              <w:rPr>
                <w:noProof/>
                <w:lang w:val="pl-PL"/>
              </w:rPr>
              <w:t>rozpuszczony 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ketonie metylowo-etylowym (CAS RN 78-93-3)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heptanie (CAS RN 142-82-5),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toluenie (CAS RN 108-88-3) lub lekkiej alifatycznej solwentnafcie (CAS RN 64742-89-8)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0.7268</w:t>
            </w:r>
          </w:p>
        </w:tc>
        <w:tc>
          <w:tcPr>
            <w:tcW w:w="0" w:type="auto"/>
          </w:tcPr>
          <w:p w:rsidR="00480FAD" w:rsidRPr="00ED5439" w:rsidRDefault="00480FAD" w:rsidP="00356F4D">
            <w:pPr>
              <w:pStyle w:val="Paragraph"/>
              <w:jc w:val="right"/>
              <w:rPr>
                <w:noProof/>
                <w:lang w:val="pl-PL"/>
              </w:rPr>
            </w:pPr>
            <w:r w:rsidRPr="00ED5439">
              <w:rPr>
                <w:noProof/>
                <w:lang w:val="pl-PL"/>
              </w:rPr>
              <w:t>ex 3506 91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Materiał adhezyjny do czasowego klejenia płytek w postaci zawiesiny stałego polimeru w D-limonenie (CAS RN 5989-27-5) o zawartości w masie 25 % lub większej, ale nie większej niż 35 % polimeru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l</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0.7267</w:t>
            </w:r>
          </w:p>
        </w:tc>
        <w:tc>
          <w:tcPr>
            <w:tcW w:w="0" w:type="auto"/>
          </w:tcPr>
          <w:p w:rsidR="00480FAD" w:rsidRPr="00ED5439" w:rsidRDefault="00480FAD" w:rsidP="00356F4D">
            <w:pPr>
              <w:pStyle w:val="Paragraph"/>
              <w:jc w:val="right"/>
              <w:rPr>
                <w:noProof/>
                <w:lang w:val="pl-PL"/>
              </w:rPr>
            </w:pPr>
            <w:r w:rsidRPr="00ED5439">
              <w:rPr>
                <w:noProof/>
                <w:lang w:val="pl-PL"/>
              </w:rPr>
              <w:t>ex 3506 91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Środek do czasowego klejenia płytek w postaci zawiesiny stałego polimeru w cyklopentanonie (CAS RN 120-92-3) o zawartości polimeru nie większej niż 10 %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l</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0.6293</w:t>
            </w:r>
          </w:p>
        </w:tc>
        <w:tc>
          <w:tcPr>
            <w:tcW w:w="0" w:type="auto"/>
          </w:tcPr>
          <w:p w:rsidR="00480FAD" w:rsidRPr="00ED5439" w:rsidRDefault="00480FAD" w:rsidP="00356F4D">
            <w:pPr>
              <w:pStyle w:val="Paragraph"/>
              <w:jc w:val="right"/>
              <w:rPr>
                <w:noProof/>
                <w:lang w:val="pl-PL"/>
              </w:rPr>
            </w:pPr>
            <w:r w:rsidRPr="00ED5439">
              <w:rPr>
                <w:noProof/>
                <w:lang w:val="pl-PL"/>
              </w:rPr>
              <w:t>ex 3507 90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 xml:space="preserve">Preparat proteazy z </w:t>
            </w:r>
            <w:r w:rsidRPr="00ED5439">
              <w:rPr>
                <w:i/>
                <w:iCs/>
                <w:noProof/>
                <w:lang w:val="pl-PL"/>
              </w:rPr>
              <w:t xml:space="preserve">Achromobacter lyticus </w:t>
            </w:r>
            <w:r w:rsidRPr="00ED5439">
              <w:rPr>
                <w:noProof/>
                <w:lang w:val="pl-PL"/>
              </w:rPr>
              <w:t>(CAS RN 123175-82-6) do zastosowania w produkcji preparatów insuliny ludzkiej lub analogowej</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0.7050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3507 90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Salicylan 1-monooksygenazy (CAS RN 9059-28-3) w postaci roztworu wodnego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stężeniu enzymu 6,0 U/ml lub większym, ale nie większym niż 7,4 U/ml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stężeniu azydku sodu (CAS RN 26628-22-8) nie większym niż 0,09 % masy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wartości pH 6,5 lub większej, ale nie większej niż 8,5</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0.4922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3601 00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Proch pirotechniczny w postaci granulatu cylindrycznego kształtu, w skład którego wchodzą azotan strontu lub azotan miedzi w roztworze nitroguanidyny, substancja wiążąca i dodatki, stosowany jako komponent nadmuchiwacza poduszki powietrznej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0.7318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3603 50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Zapalniki do wytwornic gazu o całkowitej maksymalnej długości 20,34 mm lub większej, ale nie większej niż 29,4 mm, oraz długości zaworu 6,68 mm (± 0,3 mm) lub większej, ale nie większej niż 7,54 mm (± 0,3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0.7338</w:t>
            </w:r>
          </w:p>
        </w:tc>
        <w:tc>
          <w:tcPr>
            <w:tcW w:w="0" w:type="auto"/>
          </w:tcPr>
          <w:p w:rsidR="00480FAD" w:rsidRPr="00ED5439" w:rsidRDefault="00480FAD" w:rsidP="00356F4D">
            <w:pPr>
              <w:pStyle w:val="Paragraph"/>
              <w:jc w:val="right"/>
              <w:rPr>
                <w:noProof/>
                <w:lang w:val="pl-PL"/>
              </w:rPr>
            </w:pPr>
            <w:r w:rsidRPr="00ED5439">
              <w:rPr>
                <w:noProof/>
                <w:lang w:val="pl-PL"/>
              </w:rPr>
              <w:t>ex 3707 10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Emulsja zwiększająca czułość,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5 % masy generatorów molekuł światłoczułych,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 masy lub więcej, ale nie więcej niż 50 % żywicy fenolowej,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7 % masy pochodnych zawierających związki epoksydowe</w:t>
                  </w:r>
                </w:p>
              </w:tc>
            </w:tr>
          </w:tbl>
          <w:p w:rsidR="00480FAD" w:rsidRPr="00ED5439" w:rsidRDefault="00480FAD" w:rsidP="00356F4D">
            <w:pPr>
              <w:pStyle w:val="Paragraph"/>
              <w:rPr>
                <w:noProof/>
                <w:lang w:val="pl-PL"/>
              </w:rPr>
            </w:pPr>
            <w:r w:rsidRPr="00ED5439">
              <w:rPr>
                <w:noProof/>
                <w:lang w:val="pl-PL"/>
              </w:rPr>
              <w:t>rozpuszczona w roztworze heptan-2-onu lub mleczanu etylu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0.7994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3801 10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Grafit sztuczny (CAS RN 7782-42-5) w postaci proszku: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powierzchni właściwej (mierzonej metodą BET) wynoszącej 0,8 m</w:t>
                  </w:r>
                  <w:r w:rsidRPr="00ED5439">
                    <w:rPr>
                      <w:noProof/>
                      <w:vertAlign w:val="superscript"/>
                      <w:lang w:val="pl-PL"/>
                    </w:rPr>
                    <w:t>2</w:t>
                  </w:r>
                  <w:r w:rsidRPr="00ED5439">
                    <w:rPr>
                      <w:noProof/>
                      <w:lang w:val="pl-PL"/>
                    </w:rPr>
                    <w:t>/g (± 0,25),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gęstości nasypowej z usadem: 0,85 g/cm</w:t>
                  </w:r>
                  <w:r w:rsidRPr="00ED5439">
                    <w:rPr>
                      <w:noProof/>
                      <w:vertAlign w:val="superscript"/>
                      <w:lang w:val="pl-PL"/>
                    </w:rPr>
                    <w:t>3</w:t>
                  </w:r>
                  <w:r w:rsidRPr="00ED5439">
                    <w:rPr>
                      <w:noProof/>
                      <w:lang w:val="pl-PL"/>
                    </w:rPr>
                    <w:t xml:space="preserve"> (± 0,10),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wielkości cząstek reprezentowanej przez wartość d50 równą 21,0 µm (± 2,0),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przepustowości jednostkowej równej 351,0 mAh/g (±3,0),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skuteczności początkowej równej 94,0 % (± 2,0)</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1.8 %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0.7975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3801 10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Grafit sztuczny w postaci proszku (CAS RN 7782-42-5):</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powłoką lub bez powłoki na powierzchni,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wielkości cząstek reprezentowanej przez wartość d50 równą 15 μm (± 4),</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powierzchni właściwej (mierzonej metodą BET) wynoszącej mniej niż 3,5 m</w:t>
                  </w:r>
                  <w:r w:rsidRPr="00ED5439">
                    <w:rPr>
                      <w:noProof/>
                      <w:vertAlign w:val="superscript"/>
                      <w:lang w:val="pl-PL"/>
                    </w:rPr>
                    <w:t>2</w:t>
                  </w:r>
                  <w:r w:rsidRPr="00ED5439">
                    <w:rPr>
                      <w:noProof/>
                      <w:lang w:val="pl-PL"/>
                    </w:rPr>
                    <w:t>/g,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gęstości nasypowej z usadem: 1,3 g/m</w:t>
                  </w:r>
                  <w:r w:rsidRPr="00ED5439">
                    <w:rPr>
                      <w:noProof/>
                      <w:vertAlign w:val="superscript"/>
                      <w:lang w:val="pl-PL"/>
                    </w:rPr>
                    <w:t>3</w:t>
                  </w:r>
                  <w:r w:rsidRPr="00ED5439">
                    <w:rPr>
                      <w:noProof/>
                      <w:lang w:val="pl-PL"/>
                    </w:rPr>
                    <w:t xml:space="preserve"> (± 0,5),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przepustowości jednostkowej równej 348 mAh/g (±13),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skuteczności początkowej powyżej 93,0 %</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1.8 %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0.5465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3801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Grafit ekspandujący (CAS RN 90387-90-9 i CAS RN 12777-87-6)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0.6759</w:t>
            </w:r>
          </w:p>
        </w:tc>
        <w:tc>
          <w:tcPr>
            <w:tcW w:w="0" w:type="auto"/>
          </w:tcPr>
          <w:p w:rsidR="00480FAD" w:rsidRPr="00ED5439" w:rsidRDefault="00480FAD" w:rsidP="00356F4D">
            <w:pPr>
              <w:pStyle w:val="Paragraph"/>
              <w:jc w:val="right"/>
              <w:rPr>
                <w:noProof/>
                <w:lang w:val="pl-PL"/>
              </w:rPr>
            </w:pPr>
            <w:r w:rsidRPr="00ED5439">
              <w:rPr>
                <w:noProof/>
                <w:lang w:val="pl-PL"/>
              </w:rPr>
              <w:t>ex 3802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Mieszanka aktywowanego węgla i polietylenu, w postaci proszku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0.7368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3802 10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Chemicznie aktywowany węgiel do absorpcji i desorpcji par, o określonym lub nieregularnym kształcie i o efektywnej pojemności butanowej wynoszącej 5 g butanu/100 ml lub więcej (określonej metodą ASTM D 5228)</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0.2987</w:t>
            </w:r>
          </w:p>
        </w:tc>
        <w:tc>
          <w:tcPr>
            <w:tcW w:w="0" w:type="auto"/>
          </w:tcPr>
          <w:p w:rsidR="00480FAD" w:rsidRPr="00ED5439" w:rsidRDefault="00480FAD" w:rsidP="00356F4D">
            <w:pPr>
              <w:pStyle w:val="Paragraph"/>
              <w:jc w:val="right"/>
              <w:rPr>
                <w:noProof/>
                <w:lang w:val="pl-PL"/>
              </w:rPr>
            </w:pPr>
            <w:r w:rsidRPr="00ED5439">
              <w:rPr>
                <w:noProof/>
                <w:lang w:val="pl-PL"/>
              </w:rPr>
              <w:t>3805 90 10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Olejek sosnowy</w:t>
            </w:r>
          </w:p>
        </w:tc>
        <w:tc>
          <w:tcPr>
            <w:tcW w:w="0" w:type="auto"/>
          </w:tcPr>
          <w:p w:rsidR="00480FAD" w:rsidRPr="00ED5439" w:rsidRDefault="00480FAD" w:rsidP="00356F4D">
            <w:pPr>
              <w:pStyle w:val="Paragraph"/>
              <w:rPr>
                <w:noProof/>
                <w:lang w:val="pl-PL"/>
              </w:rPr>
            </w:pPr>
            <w:r w:rsidRPr="00ED5439">
              <w:rPr>
                <w:noProof/>
                <w:lang w:val="pl-PL"/>
              </w:rPr>
              <w:t>1.7 %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0.2990</w:t>
            </w:r>
          </w:p>
        </w:tc>
        <w:tc>
          <w:tcPr>
            <w:tcW w:w="0" w:type="auto"/>
          </w:tcPr>
          <w:p w:rsidR="00480FAD" w:rsidRPr="00ED5439" w:rsidRDefault="00480FAD" w:rsidP="00356F4D">
            <w:pPr>
              <w:pStyle w:val="Paragraph"/>
              <w:jc w:val="right"/>
              <w:rPr>
                <w:noProof/>
                <w:lang w:val="pl-PL"/>
              </w:rPr>
            </w:pPr>
            <w:r w:rsidRPr="00ED5439">
              <w:rPr>
                <w:noProof/>
                <w:lang w:val="pl-PL"/>
              </w:rPr>
              <w:t>ex 3808 91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Indoxacarb (ISO) oraz jego (</w:t>
            </w:r>
            <w:r w:rsidRPr="00ED5439">
              <w:rPr>
                <w:i/>
                <w:iCs/>
                <w:noProof/>
                <w:lang w:val="pl-PL"/>
              </w:rPr>
              <w:t>R</w:t>
            </w:r>
            <w:r w:rsidRPr="00ED5439">
              <w:rPr>
                <w:noProof/>
                <w:lang w:val="pl-PL"/>
              </w:rPr>
              <w:t>) izomer związany na nośniku z ditlenku krzemu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0.2988</w:t>
            </w:r>
          </w:p>
        </w:tc>
        <w:tc>
          <w:tcPr>
            <w:tcW w:w="0" w:type="auto"/>
          </w:tcPr>
          <w:p w:rsidR="00480FAD" w:rsidRPr="00ED5439" w:rsidRDefault="00480FAD" w:rsidP="00356F4D">
            <w:pPr>
              <w:pStyle w:val="Paragraph"/>
              <w:jc w:val="right"/>
              <w:rPr>
                <w:noProof/>
                <w:lang w:val="pl-PL"/>
              </w:rPr>
            </w:pPr>
            <w:r w:rsidRPr="00ED5439">
              <w:rPr>
                <w:noProof/>
                <w:lang w:val="pl-PL"/>
              </w:rPr>
              <w:t>ex 3808 91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Preparat zawierający endospory lub spory i kryształy białka pochodzące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i/>
                      <w:iCs/>
                      <w:noProof/>
                      <w:lang w:val="pl-PL"/>
                    </w:rPr>
                    <w:t>Bacillus thuringiensis Berliner</w:t>
                  </w:r>
                  <w:r w:rsidRPr="00ED5439">
                    <w:rPr>
                      <w:noProof/>
                      <w:lang w:val="pl-PL"/>
                    </w:rPr>
                    <w:t xml:space="preserve"> subsp. </w:t>
                  </w:r>
                  <w:r w:rsidRPr="00ED5439">
                    <w:rPr>
                      <w:i/>
                      <w:iCs/>
                      <w:noProof/>
                      <w:lang w:val="pl-PL"/>
                    </w:rPr>
                    <w:t>aizawai</w:t>
                  </w:r>
                  <w:r w:rsidRPr="00ED5439">
                    <w:rPr>
                      <w:noProof/>
                      <w:lang w:val="pl-PL"/>
                    </w:rPr>
                    <w:t xml:space="preserve"> i </w:t>
                  </w:r>
                  <w:r w:rsidRPr="00ED5439">
                    <w:rPr>
                      <w:i/>
                      <w:iCs/>
                      <w:noProof/>
                      <w:lang w:val="pl-PL"/>
                    </w:rPr>
                    <w:t>kurstaki</w:t>
                  </w:r>
                  <w:r w:rsidRPr="00ED5439">
                    <w:rPr>
                      <w:noProof/>
                      <w:lang w:val="pl-PL"/>
                    </w:rPr>
                    <w:t xml:space="preserve">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i/>
                      <w:iCs/>
                      <w:noProof/>
                      <w:lang w:val="pl-PL"/>
                    </w:rPr>
                    <w:t>Bacillus thuringiensis</w:t>
                  </w:r>
                  <w:r w:rsidRPr="00ED5439">
                    <w:rPr>
                      <w:noProof/>
                      <w:lang w:val="pl-PL"/>
                    </w:rPr>
                    <w:t xml:space="preserve"> subsp. </w:t>
                  </w:r>
                  <w:r w:rsidRPr="00ED5439">
                    <w:rPr>
                      <w:i/>
                      <w:iCs/>
                      <w:noProof/>
                      <w:lang w:val="pl-PL"/>
                    </w:rPr>
                    <w:t>kurstaki</w:t>
                  </w:r>
                  <w:r w:rsidRPr="00ED5439">
                    <w:rPr>
                      <w:noProof/>
                      <w:lang w:val="pl-PL"/>
                    </w:rPr>
                    <w:t xml:space="preserve">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i/>
                      <w:iCs/>
                      <w:noProof/>
                      <w:lang w:val="pl-PL"/>
                    </w:rPr>
                    <w:t>Bacillus thuringiensis</w:t>
                  </w:r>
                  <w:r w:rsidRPr="00ED5439">
                    <w:rPr>
                      <w:noProof/>
                      <w:lang w:val="pl-PL"/>
                    </w:rPr>
                    <w:t xml:space="preserve"> subsp. </w:t>
                  </w:r>
                  <w:r w:rsidRPr="00ED5439">
                    <w:rPr>
                      <w:i/>
                      <w:iCs/>
                      <w:noProof/>
                      <w:lang w:val="pl-PL"/>
                    </w:rPr>
                    <w:t xml:space="preserve">israelensis </w:t>
                  </w:r>
                  <w:r w:rsidRPr="00ED5439">
                    <w:rPr>
                      <w:noProof/>
                      <w:lang w:val="pl-PL"/>
                    </w:rPr>
                    <w:t>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i/>
                      <w:iCs/>
                      <w:noProof/>
                      <w:lang w:val="pl-PL"/>
                    </w:rPr>
                    <w:t>Bacillus thuringiensis</w:t>
                  </w:r>
                  <w:r w:rsidRPr="00ED5439">
                    <w:rPr>
                      <w:noProof/>
                      <w:lang w:val="pl-PL"/>
                    </w:rPr>
                    <w:t xml:space="preserve"> subsp. </w:t>
                  </w:r>
                  <w:r w:rsidRPr="00ED5439">
                    <w:rPr>
                      <w:i/>
                      <w:iCs/>
                      <w:noProof/>
                      <w:lang w:val="pl-PL"/>
                    </w:rPr>
                    <w:t>aizawai</w:t>
                  </w:r>
                  <w:r w:rsidRPr="00ED5439">
                    <w:rPr>
                      <w:noProof/>
                      <w:lang w:val="pl-PL"/>
                    </w:rPr>
                    <w:t xml:space="preserve">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i/>
                      <w:iCs/>
                      <w:noProof/>
                      <w:lang w:val="pl-PL"/>
                    </w:rPr>
                    <w:t>Bacillus thuringiensis</w:t>
                  </w:r>
                  <w:r w:rsidRPr="00ED5439">
                    <w:rPr>
                      <w:noProof/>
                      <w:lang w:val="pl-PL"/>
                    </w:rPr>
                    <w:t xml:space="preserve"> subsp. </w:t>
                  </w:r>
                  <w:r w:rsidRPr="00ED5439">
                    <w:rPr>
                      <w:i/>
                      <w:iCs/>
                      <w:noProof/>
                      <w:lang w:val="pl-PL"/>
                    </w:rPr>
                    <w:t>tenebrionis</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0.2983</w:t>
            </w:r>
          </w:p>
        </w:tc>
        <w:tc>
          <w:tcPr>
            <w:tcW w:w="0" w:type="auto"/>
          </w:tcPr>
          <w:p w:rsidR="00480FAD" w:rsidRPr="00ED5439" w:rsidRDefault="00480FAD" w:rsidP="00356F4D">
            <w:pPr>
              <w:pStyle w:val="Paragraph"/>
              <w:jc w:val="right"/>
              <w:rPr>
                <w:noProof/>
                <w:lang w:val="pl-PL"/>
              </w:rPr>
            </w:pPr>
            <w:r w:rsidRPr="00ED5439">
              <w:rPr>
                <w:noProof/>
                <w:lang w:val="pl-PL"/>
              </w:rPr>
              <w:t>ex 3808 91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Spinosad (ISO)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0.5710</w:t>
            </w:r>
          </w:p>
        </w:tc>
        <w:tc>
          <w:tcPr>
            <w:tcW w:w="0" w:type="auto"/>
          </w:tcPr>
          <w:p w:rsidR="00480FAD" w:rsidRPr="00ED5439" w:rsidRDefault="00480FAD" w:rsidP="00356F4D">
            <w:pPr>
              <w:pStyle w:val="Paragraph"/>
              <w:jc w:val="right"/>
              <w:rPr>
                <w:noProof/>
                <w:lang w:val="pl-PL"/>
              </w:rPr>
            </w:pPr>
            <w:r w:rsidRPr="00ED5439">
              <w:rPr>
                <w:noProof/>
                <w:lang w:val="pl-PL"/>
              </w:rPr>
              <w:t>ex 3808 91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Spinetoram (ISO) (CAS RN 935545-74-7), mieszanina dwóch składników – spinosynów (3’-etoksy-5,6-dihydro spinosyn J) oraz (3’-etoksy-spinosyn L)</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0.6874</w:t>
            </w:r>
          </w:p>
        </w:tc>
        <w:tc>
          <w:tcPr>
            <w:tcW w:w="0" w:type="auto"/>
          </w:tcPr>
          <w:p w:rsidR="00480FAD" w:rsidRPr="00ED5439" w:rsidRDefault="00480FAD" w:rsidP="00356F4D">
            <w:pPr>
              <w:pStyle w:val="Paragraph"/>
              <w:jc w:val="right"/>
              <w:rPr>
                <w:noProof/>
                <w:lang w:val="pl-PL"/>
              </w:rPr>
            </w:pPr>
            <w:r w:rsidRPr="00ED5439">
              <w:rPr>
                <w:noProof/>
                <w:lang w:val="pl-PL"/>
              </w:rPr>
              <w:t>ex 3808 92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Mankozeb (ISO) (CAS RN 8018-01-7) przywożony w bezpośrednich opakowaniach o zawartości 500 kg lub większej</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0.2986</w:t>
            </w:r>
          </w:p>
        </w:tc>
        <w:tc>
          <w:tcPr>
            <w:tcW w:w="0" w:type="auto"/>
          </w:tcPr>
          <w:p w:rsidR="00480FAD" w:rsidRPr="00ED5439" w:rsidRDefault="00480FAD" w:rsidP="00356F4D">
            <w:pPr>
              <w:pStyle w:val="Paragraph"/>
              <w:jc w:val="right"/>
              <w:rPr>
                <w:noProof/>
                <w:lang w:val="pl-PL"/>
              </w:rPr>
            </w:pPr>
            <w:r w:rsidRPr="00ED5439">
              <w:rPr>
                <w:noProof/>
                <w:lang w:val="pl-PL"/>
              </w:rPr>
              <w:t>ex 3808 92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Środek grzybobójczy w postaci proszku, zawierający 65 % masy lub więcej, ale nie więcej niż 75 % masy hymeksazolu (ISO), niepakowany do sprzedaży detalicznej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0.2984</w:t>
            </w:r>
          </w:p>
        </w:tc>
        <w:tc>
          <w:tcPr>
            <w:tcW w:w="0" w:type="auto"/>
          </w:tcPr>
          <w:p w:rsidR="00480FAD" w:rsidRPr="00ED5439" w:rsidRDefault="00480FAD" w:rsidP="00356F4D">
            <w:pPr>
              <w:pStyle w:val="Paragraph"/>
              <w:jc w:val="right"/>
              <w:rPr>
                <w:noProof/>
                <w:lang w:val="pl-PL"/>
              </w:rPr>
            </w:pPr>
            <w:r w:rsidRPr="00ED5439">
              <w:rPr>
                <w:noProof/>
                <w:lang w:val="pl-PL"/>
              </w:rPr>
              <w:t>ex 3808 92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Preparat zawierający zawiesinę pirytionianu cynku (INN) w wodzie,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24 % masy lub więcej, ale nie więcej niż 26 % masy pirytionianu cynku (INN),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39 % masy lub więcej, ale nie więcej niż 41 % masy pirytionianu cynku (INN)</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0.4843</w:t>
            </w:r>
          </w:p>
        </w:tc>
        <w:tc>
          <w:tcPr>
            <w:tcW w:w="0" w:type="auto"/>
          </w:tcPr>
          <w:p w:rsidR="00480FAD" w:rsidRPr="00ED5439" w:rsidRDefault="00480FAD" w:rsidP="00356F4D">
            <w:pPr>
              <w:pStyle w:val="Paragraph"/>
              <w:jc w:val="right"/>
              <w:rPr>
                <w:noProof/>
                <w:lang w:val="pl-PL"/>
              </w:rPr>
            </w:pPr>
            <w:r w:rsidRPr="00ED5439">
              <w:rPr>
                <w:noProof/>
                <w:lang w:val="pl-PL"/>
              </w:rPr>
              <w:t>ex 3808 92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Preparaty na bazie pirytionianu miedzi (CAS RN 14915-37-8)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0.4753</w:t>
            </w:r>
          </w:p>
        </w:tc>
        <w:tc>
          <w:tcPr>
            <w:tcW w:w="0" w:type="auto"/>
          </w:tcPr>
          <w:p w:rsidR="00480FAD" w:rsidRPr="00ED5439" w:rsidRDefault="00480FAD" w:rsidP="00356F4D">
            <w:pPr>
              <w:pStyle w:val="Paragraph"/>
              <w:jc w:val="right"/>
              <w:rPr>
                <w:noProof/>
                <w:lang w:val="pl-PL"/>
              </w:rPr>
            </w:pPr>
            <w:r w:rsidRPr="00ED5439">
              <w:rPr>
                <w:noProof/>
                <w:lang w:val="pl-PL"/>
              </w:rPr>
              <w:t>ex 3808 93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Preparat w postaci granulatu,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38,8 % masy lub więcej, ale nie więcej niż 41,2 % masy giberelinu A3,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9,5 % masy lub więcej, ale nie więcej niż 10,5 % masy giberelinu A4 i A7</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0.5048</w:t>
            </w:r>
          </w:p>
        </w:tc>
        <w:tc>
          <w:tcPr>
            <w:tcW w:w="0" w:type="auto"/>
          </w:tcPr>
          <w:p w:rsidR="00480FAD" w:rsidRPr="00ED5439" w:rsidRDefault="00480FAD" w:rsidP="00356F4D">
            <w:pPr>
              <w:pStyle w:val="Paragraph"/>
              <w:jc w:val="right"/>
              <w:rPr>
                <w:noProof/>
                <w:lang w:val="pl-PL"/>
              </w:rPr>
            </w:pPr>
            <w:r w:rsidRPr="00ED5439">
              <w:rPr>
                <w:noProof/>
                <w:lang w:val="pl-PL"/>
              </w:rPr>
              <w:t>ex 3808 93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Preparat składający się z benzylo(puryn-6-ylo)aminy w roztworze glikolu,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1,88 % masy lub więcej, ale nie więcej niż 2,00 % masy benzylo(puryn-6-ylo)aminy </w:t>
                  </w:r>
                </w:p>
              </w:tc>
            </w:tr>
          </w:tbl>
          <w:p w:rsidR="00480FAD" w:rsidRPr="00ED5439" w:rsidRDefault="00480FAD" w:rsidP="00356F4D">
            <w:pPr>
              <w:pStyle w:val="Paragraph"/>
              <w:rPr>
                <w:noProof/>
                <w:lang w:val="pl-PL"/>
              </w:rPr>
            </w:pPr>
            <w:r w:rsidRPr="00ED5439">
              <w:rPr>
                <w:noProof/>
                <w:lang w:val="pl-PL"/>
              </w:rPr>
              <w:t>w rodzaju stosowanych do produkcji regulatorów wzrostu roślin</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0.5030</w:t>
            </w:r>
          </w:p>
        </w:tc>
        <w:tc>
          <w:tcPr>
            <w:tcW w:w="0" w:type="auto"/>
          </w:tcPr>
          <w:p w:rsidR="00480FAD" w:rsidRPr="00ED5439" w:rsidRDefault="00480FAD" w:rsidP="00356F4D">
            <w:pPr>
              <w:pStyle w:val="Paragraph"/>
              <w:jc w:val="right"/>
              <w:rPr>
                <w:noProof/>
                <w:lang w:val="pl-PL"/>
              </w:rPr>
            </w:pPr>
            <w:r w:rsidRPr="00ED5439">
              <w:rPr>
                <w:noProof/>
                <w:lang w:val="pl-PL"/>
              </w:rPr>
              <w:t>ex 3808 93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Roztwór wodny zawierający:</w:t>
            </w:r>
          </w:p>
          <w:tbl>
            <w:tblPr>
              <w:tblStyle w:val="Listdash"/>
              <w:tblW w:w="0" w:type="auto"/>
              <w:tblLook w:val="0000" w:firstRow="0" w:lastRow="0" w:firstColumn="0" w:lastColumn="0" w:noHBand="0" w:noVBand="0"/>
            </w:tblPr>
            <w:tblGrid>
              <w:gridCol w:w="220"/>
              <w:gridCol w:w="250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1,8 % masy para-nitrofenolanu sodu,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1,2 % masy orto-nitrofenolanu sodu,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0,6 % masy 5-nitro-gwajakolanu sodu</w:t>
                  </w:r>
                </w:p>
              </w:tc>
            </w:tr>
          </w:tbl>
          <w:p w:rsidR="00480FAD" w:rsidRPr="00ED5439" w:rsidRDefault="00480FAD" w:rsidP="00356F4D">
            <w:pPr>
              <w:pStyle w:val="Paragraph"/>
              <w:rPr>
                <w:noProof/>
                <w:lang w:val="pl-PL"/>
              </w:rPr>
            </w:pPr>
            <w:r w:rsidRPr="00ED5439">
              <w:rPr>
                <w:noProof/>
                <w:lang w:val="pl-PL"/>
              </w:rPr>
              <w:t>do stosowania w produkcji regulatorów wzrostu roślin</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0.7413</w:t>
            </w:r>
          </w:p>
        </w:tc>
        <w:tc>
          <w:tcPr>
            <w:tcW w:w="0" w:type="auto"/>
          </w:tcPr>
          <w:p w:rsidR="00480FAD" w:rsidRPr="00ED5439" w:rsidRDefault="00480FAD" w:rsidP="00356F4D">
            <w:pPr>
              <w:pStyle w:val="Paragraph"/>
              <w:jc w:val="right"/>
              <w:rPr>
                <w:noProof/>
                <w:lang w:val="pl-PL"/>
              </w:rPr>
            </w:pPr>
            <w:r w:rsidRPr="00ED5439">
              <w:rPr>
                <w:noProof/>
                <w:lang w:val="pl-PL"/>
              </w:rPr>
              <w:t>ex 3808 93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Preparat w postaci tabletek, zawierający: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0,55 % masy lub więcej, ale nie więcej niż 2,50 % masy 1-metylocyklopropenu (1-MCP) (CAS RN 3100-04-7) o czystości 96 % lub większej,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mniej niż 0,05 % każdego z dwóch zanieczyszczeń: 1-chloro-2-metylopropenu (CAS RN 513-37-1) i 3-chloro-2-metylopropenu (CAS RN 563-47-3)</w:t>
                  </w:r>
                </w:p>
              </w:tc>
            </w:tr>
          </w:tbl>
          <w:p w:rsidR="00480FAD" w:rsidRPr="00ED5439" w:rsidRDefault="00480FAD" w:rsidP="00356F4D">
            <w:pPr>
              <w:pStyle w:val="Paragraph"/>
              <w:rPr>
                <w:noProof/>
                <w:lang w:val="pl-PL"/>
              </w:rPr>
            </w:pPr>
            <w:r w:rsidRPr="00ED5439">
              <w:rPr>
                <w:noProof/>
                <w:lang w:val="pl-PL"/>
              </w:rPr>
              <w:t>do powlekania</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0.6532</w:t>
            </w:r>
          </w:p>
        </w:tc>
        <w:tc>
          <w:tcPr>
            <w:tcW w:w="0" w:type="auto"/>
          </w:tcPr>
          <w:p w:rsidR="00480FAD" w:rsidRPr="00ED5439" w:rsidRDefault="00480FAD" w:rsidP="00356F4D">
            <w:pPr>
              <w:pStyle w:val="Paragraph"/>
              <w:jc w:val="right"/>
              <w:rPr>
                <w:noProof/>
                <w:lang w:val="pl-PL"/>
              </w:rPr>
            </w:pPr>
            <w:r w:rsidRPr="00ED5439">
              <w:rPr>
                <w:noProof/>
                <w:lang w:val="pl-PL"/>
              </w:rPr>
              <w:t>ex 3808 94 20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Bromochloro-5,5-dimetyloimidazolidyno-2,4-dion (CAS RN 32718-18-6)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1,3-dichloro-5,5-dimetyloimidazolidyno-2,4-dion (CAS RN 118-52-5),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1,3-dibromo-5,5-dimetyloimidazolidyno-2,4-dion (CAS RN 77-48-5),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1-bromo,3-chloro-5,5-dimetyloimidazolidyno-2,4-dion (CAS RN 16079-88-2)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1-chloro,3-bromo-5,5-dimetyloimidazolidyno-2,4-dion (CAS RN 126-06-7)</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0.6000</w:t>
            </w:r>
          </w:p>
        </w:tc>
        <w:tc>
          <w:tcPr>
            <w:tcW w:w="0" w:type="auto"/>
          </w:tcPr>
          <w:p w:rsidR="00480FAD" w:rsidRPr="00ED5439" w:rsidRDefault="00480FAD" w:rsidP="00356F4D">
            <w:pPr>
              <w:pStyle w:val="Paragraph"/>
              <w:jc w:val="right"/>
              <w:rPr>
                <w:noProof/>
                <w:lang w:val="pl-PL"/>
              </w:rPr>
            </w:pPr>
            <w:r w:rsidRPr="00ED5439">
              <w:rPr>
                <w:noProof/>
                <w:lang w:val="pl-PL"/>
              </w:rPr>
              <w:t>ex 3808 99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Abamektyna (ISO) (CAS RN 71751-41-2)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0.2557</w:t>
            </w:r>
          </w:p>
        </w:tc>
        <w:tc>
          <w:tcPr>
            <w:tcW w:w="0" w:type="auto"/>
          </w:tcPr>
          <w:p w:rsidR="00480FAD" w:rsidRPr="00ED5439" w:rsidRDefault="00480FAD" w:rsidP="00356F4D">
            <w:pPr>
              <w:pStyle w:val="Paragraph"/>
              <w:jc w:val="right"/>
              <w:rPr>
                <w:noProof/>
                <w:lang w:val="pl-PL"/>
              </w:rPr>
            </w:pPr>
            <w:r w:rsidRPr="00ED5439">
              <w:rPr>
                <w:noProof/>
                <w:lang w:val="pl-PL"/>
              </w:rPr>
              <w:t>ex 3809 91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Mieszanina 5-etylo-2-metylo-2-okso-1,3,2</w:t>
            </w:r>
            <w:r w:rsidRPr="00ED5439">
              <w:rPr>
                <w:i/>
                <w:iCs/>
                <w:noProof/>
                <w:lang w:val="pl-PL"/>
              </w:rPr>
              <w:t>λ</w:t>
            </w:r>
            <w:r w:rsidRPr="00ED5439">
              <w:rPr>
                <w:noProof/>
                <w:vertAlign w:val="superscript"/>
                <w:lang w:val="pl-PL"/>
              </w:rPr>
              <w:t>5</w:t>
            </w:r>
            <w:r w:rsidRPr="00ED5439">
              <w:rPr>
                <w:noProof/>
                <w:lang w:val="pl-PL"/>
              </w:rPr>
              <w:t>-dioksafosforan-5-ilometylu metylofosforanu metylu i metylofosfonianu bis(5-etylo-2-metylo-2-okso-1,3,2</w:t>
            </w:r>
            <w:r w:rsidRPr="00ED5439">
              <w:rPr>
                <w:i/>
                <w:iCs/>
                <w:noProof/>
                <w:lang w:val="pl-PL"/>
              </w:rPr>
              <w:t>λ</w:t>
            </w:r>
            <w:r w:rsidRPr="00ED5439">
              <w:rPr>
                <w:noProof/>
                <w:vertAlign w:val="superscript"/>
                <w:lang w:val="pl-PL"/>
              </w:rPr>
              <w:t>5</w:t>
            </w:r>
            <w:r w:rsidRPr="00ED5439">
              <w:rPr>
                <w:noProof/>
                <w:lang w:val="pl-PL"/>
              </w:rPr>
              <w:t>-dioksafosforan-5-ilometylu)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0.4406</w:t>
            </w:r>
          </w:p>
        </w:tc>
        <w:tc>
          <w:tcPr>
            <w:tcW w:w="0" w:type="auto"/>
          </w:tcPr>
          <w:p w:rsidR="00480FAD" w:rsidRPr="00ED5439" w:rsidRDefault="00480FAD" w:rsidP="00356F4D">
            <w:pPr>
              <w:pStyle w:val="Paragraph"/>
              <w:jc w:val="right"/>
              <w:rPr>
                <w:noProof/>
                <w:lang w:val="pl-PL"/>
              </w:rPr>
            </w:pPr>
            <w:r w:rsidRPr="00ED5439">
              <w:rPr>
                <w:noProof/>
                <w:lang w:val="pl-PL"/>
              </w:rPr>
              <w:t>ex 3810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Pasta lutownicza lub spawalnicza złożona z mieszaniny metali i żywicy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70 % masy lub więcej, ale nie więcej niż 90 % masy cyny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10 % masy jednego lub więcej metali: srebra, miedzi, bizmutu, cynku lub indu</w:t>
                  </w:r>
                </w:p>
              </w:tc>
            </w:tr>
          </w:tbl>
          <w:p w:rsidR="00480FAD" w:rsidRPr="00ED5439" w:rsidRDefault="00480FAD" w:rsidP="00356F4D">
            <w:pPr>
              <w:pStyle w:val="Paragraph"/>
              <w:rPr>
                <w:noProof/>
                <w:lang w:val="pl-PL"/>
              </w:rPr>
            </w:pPr>
            <w:r w:rsidRPr="00ED5439">
              <w:rPr>
                <w:noProof/>
                <w:lang w:val="pl-PL"/>
              </w:rPr>
              <w:t>stosowana w przemyśle elektrotechnicznym</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0.4510</w:t>
            </w:r>
          </w:p>
        </w:tc>
        <w:tc>
          <w:tcPr>
            <w:tcW w:w="0" w:type="auto"/>
          </w:tcPr>
          <w:p w:rsidR="00480FAD" w:rsidRPr="00ED5439" w:rsidRDefault="00480FAD" w:rsidP="00356F4D">
            <w:pPr>
              <w:pStyle w:val="Paragraph"/>
              <w:jc w:val="right"/>
              <w:rPr>
                <w:noProof/>
                <w:lang w:val="pl-PL"/>
              </w:rPr>
            </w:pPr>
            <w:r w:rsidRPr="00ED5439">
              <w:rPr>
                <w:noProof/>
                <w:lang w:val="pl-PL"/>
              </w:rPr>
              <w:t>ex 3811 19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Roztwór więcej niż 61 % masy, ale nie więcej niż 63 % masy metylocyklopentadienylu trikarbonylu manganu w rozpuszczalniku węglowodorów aromatycznych, zawierający nie więcej niż:</w:t>
            </w:r>
          </w:p>
          <w:tbl>
            <w:tblPr>
              <w:tblStyle w:val="Listdash"/>
              <w:tblW w:w="0" w:type="auto"/>
              <w:tblLook w:val="0000" w:firstRow="0" w:lastRow="0" w:firstColumn="0" w:lastColumn="0" w:noHBand="0" w:noVBand="0"/>
            </w:tblPr>
            <w:tblGrid>
              <w:gridCol w:w="220"/>
              <w:gridCol w:w="243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4,9 % masy 1,2,4-trimetylo-benzenu,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4,9 % masy naftalenu,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0,5 % masy 1,3,5-trimetylo-benzenu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0.3448</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Sole kwasu dinonylonaftalenosulfonowego, w postaci roztworu w olejach mineralnych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0.7223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3811 21 00</w:t>
            </w:r>
          </w:p>
        </w:tc>
        <w:tc>
          <w:tcPr>
            <w:tcW w:w="0" w:type="auto"/>
          </w:tcPr>
          <w:p w:rsidR="00480FAD" w:rsidRPr="00ED5439" w:rsidRDefault="00480FAD" w:rsidP="00356F4D">
            <w:pPr>
              <w:pStyle w:val="Paragraph"/>
              <w:jc w:val="center"/>
              <w:rPr>
                <w:noProof/>
                <w:lang w:val="pl-PL"/>
              </w:rPr>
            </w:pPr>
            <w:r w:rsidRPr="00ED5439">
              <w:rPr>
                <w:noProof/>
                <w:lang w:val="pl-PL"/>
              </w:rPr>
              <w:t>11</w:t>
            </w:r>
          </w:p>
        </w:tc>
        <w:tc>
          <w:tcPr>
            <w:tcW w:w="0" w:type="auto"/>
          </w:tcPr>
          <w:p w:rsidR="00480FAD" w:rsidRPr="00ED5439" w:rsidRDefault="00480FAD" w:rsidP="00356F4D">
            <w:pPr>
              <w:pStyle w:val="Paragraph"/>
              <w:rPr>
                <w:noProof/>
                <w:lang w:val="pl-PL"/>
              </w:rPr>
            </w:pPr>
            <w:r w:rsidRPr="00ED5439">
              <w:rPr>
                <w:noProof/>
                <w:lang w:val="pl-PL"/>
              </w:rPr>
              <w:t>Środek dyspergujący i inhibitor utleniania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o-amino poliizobutylenofenol (CAS RN 78330-13-9),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30 % masy, ale nie więcej niż 50 % masy olejów mineralnych,</w:t>
                  </w:r>
                </w:p>
              </w:tc>
            </w:tr>
          </w:tbl>
          <w:p w:rsidR="00480FAD" w:rsidRPr="00ED5439" w:rsidRDefault="00480FAD" w:rsidP="00356F4D">
            <w:pPr>
              <w:pStyle w:val="Paragraph"/>
              <w:rPr>
                <w:noProof/>
                <w:lang w:val="pl-PL"/>
              </w:rPr>
            </w:pPr>
            <w:r w:rsidRPr="00ED5439">
              <w:rPr>
                <w:noProof/>
                <w:lang w:val="pl-PL"/>
              </w:rPr>
              <w:t>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0.6904</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12</w:t>
            </w:r>
          </w:p>
        </w:tc>
        <w:tc>
          <w:tcPr>
            <w:tcW w:w="0" w:type="auto"/>
          </w:tcPr>
          <w:p w:rsidR="00480FAD" w:rsidRPr="00ED5439" w:rsidRDefault="00480FAD" w:rsidP="00356F4D">
            <w:pPr>
              <w:pStyle w:val="Paragraph"/>
              <w:rPr>
                <w:noProof/>
                <w:lang w:val="pl-PL"/>
              </w:rPr>
            </w:pPr>
            <w:r w:rsidRPr="00ED5439">
              <w:rPr>
                <w:noProof/>
                <w:lang w:val="pl-PL"/>
              </w:rPr>
              <w:t>Środek dyspergujący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estry kwasu bursztynowego poliizobutylenu i pentaerytrytolu (CAS RN 103650-95-9),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35 % masy, ale nie więcej niż 55 % masy olejów mineralnych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chloru nie większej niż 0,05 % masy</w:t>
                  </w:r>
                </w:p>
              </w:tc>
            </w:tr>
          </w:tbl>
          <w:p w:rsidR="00480FAD" w:rsidRPr="00ED5439" w:rsidRDefault="00480FAD" w:rsidP="00356F4D">
            <w:pPr>
              <w:pStyle w:val="Paragraph"/>
              <w:rPr>
                <w:noProof/>
                <w:lang w:val="pl-PL"/>
              </w:rPr>
            </w:pPr>
            <w:r w:rsidRPr="00ED5439">
              <w:rPr>
                <w:noProof/>
                <w:lang w:val="pl-PL"/>
              </w:rPr>
              <w:t>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0.6018</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13</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magnezowe sulfoniany alkilobenzenu (C16-C24) zawierające borany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oleje mineralne,</w:t>
                  </w:r>
                </w:p>
              </w:tc>
            </w:tr>
          </w:tbl>
          <w:p w:rsidR="00480FAD" w:rsidRPr="00ED5439" w:rsidRDefault="00480FAD" w:rsidP="00356F4D">
            <w:pPr>
              <w:pStyle w:val="Paragraph"/>
              <w:rPr>
                <w:noProof/>
                <w:lang w:val="pl-PL"/>
              </w:rPr>
            </w:pPr>
            <w:r w:rsidRPr="00ED5439">
              <w:rPr>
                <w:noProof/>
                <w:lang w:val="pl-PL"/>
              </w:rPr>
              <w:t>o całkowitej liczbie zasadowej (TBN) większej niż 250, ale nie większej niż 350, do stosowania w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0.6906</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14</w:t>
            </w:r>
          </w:p>
        </w:tc>
        <w:tc>
          <w:tcPr>
            <w:tcW w:w="0" w:type="auto"/>
          </w:tcPr>
          <w:p w:rsidR="00480FAD" w:rsidRPr="00ED5439" w:rsidRDefault="00480FAD" w:rsidP="00356F4D">
            <w:pPr>
              <w:pStyle w:val="Paragraph"/>
              <w:rPr>
                <w:noProof/>
                <w:lang w:val="pl-PL"/>
              </w:rPr>
            </w:pPr>
            <w:r w:rsidRPr="00ED5439">
              <w:rPr>
                <w:noProof/>
                <w:lang w:val="pl-PL"/>
              </w:rPr>
              <w:t>Środek dyspergujący: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imid kwasu bursztynowego poliizobutenu otrzymany z produktów reakcji polietylenopoliamin z bezwodnikiem bursztynowym poliizobutylenu (CAS RN 147880-09-9),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więcej niż 35 %, ale nie więcej niż 55 % masy olejów mineralnych,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chloru nie większej niż 0,05 % masy,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liczbie zasadowej poniżej 15,</w:t>
                  </w:r>
                </w:p>
              </w:tc>
            </w:tr>
          </w:tbl>
          <w:p w:rsidR="00480FAD" w:rsidRPr="00ED5439" w:rsidRDefault="00480FAD" w:rsidP="00356F4D">
            <w:pPr>
              <w:pStyle w:val="Paragraph"/>
              <w:rPr>
                <w:noProof/>
                <w:lang w:val="pl-PL"/>
              </w:rPr>
            </w:pPr>
            <w:r w:rsidRPr="00ED5439">
              <w:rPr>
                <w:noProof/>
                <w:lang w:val="pl-PL"/>
              </w:rPr>
              <w:t>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0.6907</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16</w:t>
            </w:r>
          </w:p>
        </w:tc>
        <w:tc>
          <w:tcPr>
            <w:tcW w:w="0" w:type="auto"/>
          </w:tcPr>
          <w:p w:rsidR="00480FAD" w:rsidRPr="00ED5439" w:rsidRDefault="00480FAD" w:rsidP="00356F4D">
            <w:pPr>
              <w:pStyle w:val="Paragraph"/>
              <w:rPr>
                <w:noProof/>
                <w:lang w:val="pl-PL"/>
              </w:rPr>
            </w:pPr>
            <w:r w:rsidRPr="00ED5439">
              <w:rPr>
                <w:noProof/>
                <w:lang w:val="pl-PL"/>
              </w:rPr>
              <w:t>Detergent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sól wapniową beta-aminokarbonylu alkilofenolu (produkt reakcji Mannicha na bazie alkilofenolu)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40 % masy, ale nie więcej niż 60 % masy olejów mineralnych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liczbie zasadowej poniżej 120,</w:t>
                  </w:r>
                </w:p>
              </w:tc>
            </w:tr>
          </w:tbl>
          <w:p w:rsidR="00480FAD" w:rsidRPr="00ED5439" w:rsidRDefault="00480FAD" w:rsidP="00356F4D">
            <w:pPr>
              <w:pStyle w:val="Paragraph"/>
              <w:rPr>
                <w:noProof/>
                <w:lang w:val="pl-PL"/>
              </w:rPr>
            </w:pPr>
            <w:r w:rsidRPr="00ED5439">
              <w:rPr>
                <w:noProof/>
                <w:lang w:val="pl-PL"/>
              </w:rPr>
              <w:t>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0.6905</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Detergent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długołańcuchowe alkitoluenowe sulfoniany wapnia,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30 % masy, ale nie więcej niż 50 % masy olejów mineralnych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liczbie zasadowej większej niż 310, ale niższej niż 340</w:t>
                  </w:r>
                </w:p>
              </w:tc>
            </w:tr>
          </w:tbl>
          <w:p w:rsidR="00480FAD" w:rsidRPr="00ED5439" w:rsidRDefault="00480FAD" w:rsidP="00356F4D">
            <w:pPr>
              <w:pStyle w:val="Paragraph"/>
              <w:rPr>
                <w:noProof/>
                <w:lang w:val="pl-PL"/>
              </w:rPr>
            </w:pPr>
            <w:r w:rsidRPr="00ED5439">
              <w:rPr>
                <w:noProof/>
                <w:lang w:val="pl-PL"/>
              </w:rPr>
              <w:t>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0.6430</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19</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mieszaninę na bazie imidu kwasu bursztynowego poliizobutylenu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30 % masy, ale nie więcej niż 50 % masy olejów mineralnych,</w:t>
                  </w:r>
                </w:p>
              </w:tc>
            </w:tr>
          </w:tbl>
          <w:p w:rsidR="00480FAD" w:rsidRPr="00ED5439" w:rsidRDefault="00480FAD" w:rsidP="00356F4D">
            <w:pPr>
              <w:pStyle w:val="Paragraph"/>
              <w:rPr>
                <w:noProof/>
                <w:lang w:val="pl-PL"/>
              </w:rPr>
            </w:pPr>
            <w:r w:rsidRPr="00ED5439">
              <w:rPr>
                <w:noProof/>
                <w:lang w:val="pl-PL"/>
              </w:rPr>
              <w:t>o całkowitej liczbie zasadowej większej niż 40, do stosowania w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0.3449</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Dodatki do olejów smarowych na bazie organicznych związków kompleksowych molibdenu, w postaci roztworu w olejach mineralnych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0.8196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3811 21 00</w:t>
            </w:r>
          </w:p>
        </w:tc>
        <w:tc>
          <w:tcPr>
            <w:tcW w:w="0" w:type="auto"/>
          </w:tcPr>
          <w:p w:rsidR="00480FAD" w:rsidRPr="00ED5439" w:rsidRDefault="00480FAD" w:rsidP="00356F4D">
            <w:pPr>
              <w:pStyle w:val="Paragraph"/>
              <w:jc w:val="center"/>
              <w:rPr>
                <w:noProof/>
                <w:lang w:val="pl-PL"/>
              </w:rPr>
            </w:pPr>
            <w:r w:rsidRPr="00ED5439">
              <w:rPr>
                <w:noProof/>
                <w:lang w:val="pl-PL"/>
              </w:rPr>
              <w:t>22</w:t>
            </w:r>
          </w:p>
        </w:tc>
        <w:tc>
          <w:tcPr>
            <w:tcW w:w="0" w:type="auto"/>
          </w:tcPr>
          <w:p w:rsidR="00480FAD" w:rsidRPr="00ED5439" w:rsidRDefault="00480FAD" w:rsidP="00356F4D">
            <w:pPr>
              <w:pStyle w:val="Paragraph"/>
              <w:rPr>
                <w:noProof/>
                <w:lang w:val="pl-PL"/>
              </w:rPr>
            </w:pPr>
            <w:r w:rsidRPr="00ED5439">
              <w:rPr>
                <w:noProof/>
                <w:lang w:val="pl-PL"/>
              </w:rPr>
              <w:t>Dodatek składający się zasadniczo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produktu reakcji bezwodnika bursztynowego poliizobutylenu (CAS RN 192662-34-3) z N,N-dietyloaminoetanolem (CAS RN 100-37-8),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25 % masy lub więcej, ale nie więcej niż 40 % masy oleju mineralnego,</w:t>
                  </w:r>
                </w:p>
              </w:tc>
            </w:tr>
          </w:tbl>
          <w:p w:rsidR="00480FAD" w:rsidRPr="00ED5439" w:rsidRDefault="00480FAD" w:rsidP="00356F4D">
            <w:pPr>
              <w:pStyle w:val="Paragraph"/>
              <w:rPr>
                <w:noProof/>
                <w:lang w:val="pl-PL"/>
              </w:rPr>
            </w:pPr>
            <w:r w:rsidRPr="00ED5439">
              <w:rPr>
                <w:noProof/>
                <w:lang w:val="pl-PL"/>
              </w:rPr>
              <w:t>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0.8197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3811 21 00</w:t>
            </w:r>
          </w:p>
        </w:tc>
        <w:tc>
          <w:tcPr>
            <w:tcW w:w="0" w:type="auto"/>
          </w:tcPr>
          <w:p w:rsidR="00480FAD" w:rsidRPr="00ED5439" w:rsidRDefault="00480FAD" w:rsidP="00356F4D">
            <w:pPr>
              <w:pStyle w:val="Paragraph"/>
              <w:jc w:val="center"/>
              <w:rPr>
                <w:noProof/>
                <w:lang w:val="pl-PL"/>
              </w:rPr>
            </w:pPr>
            <w:r w:rsidRPr="00ED5439">
              <w:rPr>
                <w:noProof/>
                <w:lang w:val="pl-PL"/>
              </w:rPr>
              <w:t>24</w:t>
            </w:r>
          </w:p>
        </w:tc>
        <w:tc>
          <w:tcPr>
            <w:tcW w:w="0" w:type="auto"/>
          </w:tcPr>
          <w:p w:rsidR="00480FAD" w:rsidRPr="00ED5439" w:rsidRDefault="00480FAD" w:rsidP="00356F4D">
            <w:pPr>
              <w:pStyle w:val="Paragraph"/>
              <w:rPr>
                <w:noProof/>
                <w:lang w:val="pl-PL"/>
              </w:rPr>
            </w:pPr>
            <w:r w:rsidRPr="00ED5439">
              <w:rPr>
                <w:noProof/>
                <w:lang w:val="pl-PL"/>
              </w:rPr>
              <w:t>Dodatek składający się zasadniczo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borowanego produktu reakcji bezwodnika bursztynowego z polietylenopoliaminami (CAS RN 134758-95-5) o zawartości chloru wynoszącej 0,05 % masy lub więcej, ale nie więcej niż 0,25 % masy, oraz o całkowitej liczbie zasadowej (TBN) większej niż 20,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45 % masy i więcej, ale nie więcej niż 55 % masy oleju mineralnego,</w:t>
                  </w:r>
                </w:p>
              </w:tc>
            </w:tr>
          </w:tbl>
          <w:p w:rsidR="00480FAD" w:rsidRPr="00ED5439" w:rsidRDefault="00480FAD" w:rsidP="00356F4D">
            <w:pPr>
              <w:pStyle w:val="Paragraph"/>
              <w:rPr>
                <w:noProof/>
                <w:lang w:val="pl-PL"/>
              </w:rPr>
            </w:pPr>
            <w:r w:rsidRPr="00ED5439">
              <w:rPr>
                <w:noProof/>
                <w:lang w:val="pl-PL"/>
              </w:rPr>
              <w:t>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0.6012</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kopolimer (C8-18) polimetakrylanu alkilu z N-[3- (dimetyloamino)propylo]metakrylamidem, o średniej masie cząsteczkowej (Mw) większej niż 10 000, ale nie większej niż 20 000,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15 % masy, ale nie więcej niż 30 % masy olejów mineralnych,</w:t>
                  </w:r>
                </w:p>
              </w:tc>
            </w:tr>
          </w:tbl>
          <w:p w:rsidR="00480FAD" w:rsidRPr="00ED5439" w:rsidRDefault="00480FAD" w:rsidP="00356F4D">
            <w:pPr>
              <w:pStyle w:val="Paragraph"/>
              <w:rPr>
                <w:noProof/>
                <w:lang w:val="pl-PL"/>
              </w:rPr>
            </w:pPr>
            <w:r w:rsidRPr="00ED5439">
              <w:rPr>
                <w:noProof/>
                <w:lang w:val="pl-PL"/>
              </w:rPr>
              <w:t>do stosowania w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0.8198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3811 21 00</w:t>
            </w:r>
          </w:p>
        </w:tc>
        <w:tc>
          <w:tcPr>
            <w:tcW w:w="0" w:type="auto"/>
          </w:tcPr>
          <w:p w:rsidR="00480FAD" w:rsidRPr="00ED5439" w:rsidRDefault="00480FAD" w:rsidP="00356F4D">
            <w:pPr>
              <w:pStyle w:val="Paragraph"/>
              <w:jc w:val="center"/>
              <w:rPr>
                <w:noProof/>
                <w:lang w:val="pl-PL"/>
              </w:rPr>
            </w:pPr>
            <w:r w:rsidRPr="00ED5439">
              <w:rPr>
                <w:noProof/>
                <w:lang w:val="pl-PL"/>
              </w:rPr>
              <w:t>26</w:t>
            </w:r>
          </w:p>
        </w:tc>
        <w:tc>
          <w:tcPr>
            <w:tcW w:w="0" w:type="auto"/>
          </w:tcPr>
          <w:p w:rsidR="00480FAD" w:rsidRPr="00ED5439" w:rsidRDefault="00480FAD" w:rsidP="00356F4D">
            <w:pPr>
              <w:pStyle w:val="Paragraph"/>
              <w:rPr>
                <w:noProof/>
                <w:lang w:val="pl-PL"/>
              </w:rPr>
            </w:pPr>
            <w:r w:rsidRPr="00ED5439">
              <w:rPr>
                <w:noProof/>
                <w:lang w:val="pl-PL"/>
              </w:rPr>
              <w:t>Dodatek składający się zasadniczo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ditiokwasu (orto)fosforowego, zmieszanych estrów O,O-bis (1,3 dimetylobutylu i izopropylu) i soli cynku (CAS RN 84605-29-8),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7 % masy lub więcej, ale nie więcej niż 12 % masy oleju mineralnego,</w:t>
                  </w:r>
                </w:p>
              </w:tc>
            </w:tr>
          </w:tbl>
          <w:p w:rsidR="00480FAD" w:rsidRPr="00ED5439" w:rsidRDefault="00480FAD" w:rsidP="00356F4D">
            <w:pPr>
              <w:pStyle w:val="Paragraph"/>
              <w:rPr>
                <w:noProof/>
                <w:lang w:val="pl-PL"/>
              </w:rPr>
            </w:pPr>
            <w:r w:rsidRPr="00ED5439">
              <w:rPr>
                <w:noProof/>
                <w:lang w:val="pl-PL"/>
              </w:rPr>
              <w:t>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0.6022</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kopolimeru etylenowo-propylenowego, chemicznie zmodyfikowanego grupami bezwodnika bursztynowego w reakcji z 3-nitroaniliną,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oleje mineralne,</w:t>
                  </w:r>
                </w:p>
              </w:tc>
            </w:tr>
          </w:tbl>
          <w:p w:rsidR="00480FAD" w:rsidRPr="00ED5439" w:rsidRDefault="00480FAD" w:rsidP="00356F4D">
            <w:pPr>
              <w:pStyle w:val="Paragraph"/>
              <w:rPr>
                <w:noProof/>
                <w:lang w:val="pl-PL"/>
              </w:rPr>
            </w:pPr>
            <w:r w:rsidRPr="00ED5439">
              <w:rPr>
                <w:noProof/>
                <w:lang w:val="pl-PL"/>
              </w:rPr>
              <w:t>stosowane do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0.8199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3811 21 00</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Dodatek składający się zasadniczo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bis(O,O-bis(2-etyloheksylo))bis(ditiofosforanu) cynku (CAS RN 4259-15-8);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0,5 % masy, ale nie więcej niż 6 % masy fosforanu trifenylu (CAS RN 101-02-0),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0,5 % masy, ale nie więcej niż 6 % masy fosforotianu O,O,O-trifenylu (CAS RN 597-82-0), i nie więcej niż 7,5 % łącznej masy związków trifenylofosfanu,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20 % masy olejów mineralnych,</w:t>
                  </w:r>
                </w:p>
              </w:tc>
            </w:tr>
          </w:tbl>
          <w:p w:rsidR="00480FAD" w:rsidRPr="00ED5439" w:rsidRDefault="00480FAD" w:rsidP="00356F4D">
            <w:pPr>
              <w:pStyle w:val="Paragraph"/>
              <w:rPr>
                <w:noProof/>
                <w:lang w:val="pl-PL"/>
              </w:rPr>
            </w:pPr>
            <w:r w:rsidRPr="00ED5439">
              <w:rPr>
                <w:noProof/>
                <w:lang w:val="pl-PL"/>
              </w:rPr>
              <w:t>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0.5717</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Dodatki do olejów smarowych zawierające oleje mineralne składające się z soli wapniowych produktów reakcji fenolu podstawionego poliizobutylenem z kwasem salicylowym i formaldehydem, stosowane jako skoncentrowany dodatek do produkcji olejów silnikowych w procesie mieszania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0.8200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3811 21 00</w:t>
            </w:r>
          </w:p>
        </w:tc>
        <w:tc>
          <w:tcPr>
            <w:tcW w:w="0" w:type="auto"/>
          </w:tcPr>
          <w:p w:rsidR="00480FAD" w:rsidRPr="00ED5439" w:rsidRDefault="00480FAD" w:rsidP="00356F4D">
            <w:pPr>
              <w:pStyle w:val="Paragraph"/>
              <w:jc w:val="center"/>
              <w:rPr>
                <w:noProof/>
                <w:lang w:val="pl-PL"/>
              </w:rPr>
            </w:pPr>
            <w:r w:rsidRPr="00ED5439">
              <w:rPr>
                <w:noProof/>
                <w:lang w:val="pl-PL"/>
              </w:rPr>
              <w:t>31</w:t>
            </w:r>
          </w:p>
        </w:tc>
        <w:tc>
          <w:tcPr>
            <w:tcW w:w="0" w:type="auto"/>
          </w:tcPr>
          <w:p w:rsidR="00480FAD" w:rsidRPr="00ED5439" w:rsidRDefault="00480FAD" w:rsidP="00356F4D">
            <w:pPr>
              <w:pStyle w:val="Paragraph"/>
              <w:rPr>
                <w:noProof/>
                <w:lang w:val="pl-PL"/>
              </w:rPr>
            </w:pPr>
            <w:r w:rsidRPr="00ED5439">
              <w:rPr>
                <w:noProof/>
                <w:lang w:val="pl-PL"/>
              </w:rPr>
              <w:t>Dodatek składający się zasadniczo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ditiokwasu (orto)fosforowego, zmieszanych estrów O,O-bis (izobutylu i pentylu) i soli cynku (CAS RN 68457-79-4),</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8 % masy lub więcej, ale nie więcej niż 15 % masy oleju mineralnego,</w:t>
                  </w:r>
                </w:p>
              </w:tc>
            </w:tr>
          </w:tbl>
          <w:p w:rsidR="00480FAD" w:rsidRPr="00ED5439" w:rsidRDefault="00480FAD" w:rsidP="00356F4D">
            <w:pPr>
              <w:pStyle w:val="Paragraph"/>
              <w:rPr>
                <w:noProof/>
                <w:lang w:val="pl-PL"/>
              </w:rPr>
            </w:pPr>
            <w:r w:rsidRPr="00ED5439">
              <w:rPr>
                <w:noProof/>
                <w:lang w:val="pl-PL"/>
              </w:rPr>
              <w:t>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0.8201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3811 21 00</w:t>
            </w:r>
          </w:p>
        </w:tc>
        <w:tc>
          <w:tcPr>
            <w:tcW w:w="0" w:type="auto"/>
          </w:tcPr>
          <w:p w:rsidR="00480FAD" w:rsidRPr="00ED5439" w:rsidRDefault="00480FAD" w:rsidP="00356F4D">
            <w:pPr>
              <w:pStyle w:val="Paragraph"/>
              <w:jc w:val="center"/>
              <w:rPr>
                <w:noProof/>
                <w:lang w:val="pl-PL"/>
              </w:rPr>
            </w:pPr>
            <w:r w:rsidRPr="00ED5439">
              <w:rPr>
                <w:noProof/>
                <w:lang w:val="pl-PL"/>
              </w:rPr>
              <w:t>32</w:t>
            </w:r>
          </w:p>
        </w:tc>
        <w:tc>
          <w:tcPr>
            <w:tcW w:w="0" w:type="auto"/>
          </w:tcPr>
          <w:p w:rsidR="00480FAD" w:rsidRPr="00ED5439" w:rsidRDefault="00480FAD" w:rsidP="00356F4D">
            <w:pPr>
              <w:pStyle w:val="Paragraph"/>
              <w:rPr>
                <w:noProof/>
                <w:lang w:val="pl-PL"/>
              </w:rPr>
            </w:pPr>
            <w:r w:rsidRPr="00ED5439">
              <w:rPr>
                <w:noProof/>
                <w:lang w:val="pl-PL"/>
              </w:rPr>
              <w:t>Dodatek składający się zasadniczo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O,O,O',O'-tetrakis(1,3-dimetylobutylo)bis(fosforoditionian) cynku (CAS RN 2215-35-2),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4 % masy lub więcej, ale nie więcej niż 12 % masy oleju mineralnego,</w:t>
                  </w:r>
                </w:p>
              </w:tc>
            </w:tr>
          </w:tbl>
          <w:p w:rsidR="00480FAD" w:rsidRPr="00ED5439" w:rsidRDefault="00480FAD" w:rsidP="00356F4D">
            <w:pPr>
              <w:pStyle w:val="Paragraph"/>
              <w:rPr>
                <w:noProof/>
                <w:lang w:val="pl-PL"/>
              </w:rPr>
            </w:pPr>
            <w:r w:rsidRPr="00ED5439">
              <w:rPr>
                <w:noProof/>
                <w:lang w:val="pl-PL"/>
              </w:rPr>
              <w:t>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0.6013</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sole wapnia jako produkty reakcji heptylofenolu z formaldehydem (CAS RN 84605-23-2),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oleje mineralne,</w:t>
                  </w:r>
                </w:p>
              </w:tc>
            </w:tr>
          </w:tbl>
          <w:p w:rsidR="00480FAD" w:rsidRPr="00ED5439" w:rsidRDefault="00480FAD" w:rsidP="00356F4D">
            <w:pPr>
              <w:pStyle w:val="Paragraph"/>
              <w:rPr>
                <w:noProof/>
                <w:lang w:val="pl-PL"/>
              </w:rPr>
            </w:pPr>
            <w:r w:rsidRPr="00ED5439">
              <w:rPr>
                <w:noProof/>
                <w:lang w:val="pl-PL"/>
              </w:rPr>
              <w:t>o całkowitej liczbie zasadowej (TBN) większej niż 40, ale nie większej niż 100,  stosowane do produkcji olejów smarowych lub detergentów nadzasadowych stosowanych w olejach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0.6016</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kopolimer styrenu i bezwodnika maleinowego estryfikowany alkoholami (C4-C20), modyfikowany aminopropylomorfoliną,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50 % masy, ale nie więcej niż 75 % masy olejów mineralnych,</w:t>
                  </w:r>
                </w:p>
              </w:tc>
            </w:tr>
          </w:tbl>
          <w:p w:rsidR="00480FAD" w:rsidRPr="00ED5439" w:rsidRDefault="00480FAD" w:rsidP="00356F4D">
            <w:pPr>
              <w:pStyle w:val="Paragraph"/>
              <w:rPr>
                <w:noProof/>
                <w:lang w:val="pl-PL"/>
              </w:rPr>
            </w:pPr>
            <w:r w:rsidRPr="00ED5439">
              <w:rPr>
                <w:noProof/>
                <w:lang w:val="pl-PL"/>
              </w:rPr>
              <w:t> do stosowania w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0.6435</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Dodatki zawierające: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nadzasadowe alkilobenzenosulfoniany (CAS RN 231297-75-9) magnezu (C20-C24),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25 % masy, ale nie więcej niż 50 % olejów mineralnych, </w:t>
                  </w:r>
                </w:p>
              </w:tc>
            </w:tr>
          </w:tbl>
          <w:p w:rsidR="00480FAD" w:rsidRPr="00ED5439" w:rsidRDefault="00480FAD" w:rsidP="00356F4D">
            <w:pPr>
              <w:pStyle w:val="Paragraph"/>
              <w:rPr>
                <w:noProof/>
                <w:lang w:val="pl-PL"/>
              </w:rPr>
            </w:pPr>
            <w:r w:rsidRPr="00ED5439">
              <w:rPr>
                <w:noProof/>
                <w:lang w:val="pl-PL"/>
              </w:rPr>
              <w:t>o całkowitej liczbie zasadowej większej niż 350, ale nie większej niż 450, do stosowania do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0.5727</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Dodatki do olejów smarowych,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 bazie alkilobenzenosulfonianów C16-24 wapnia (CAS RN 70024-69-0),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 oleje mineralne,</w:t>
                  </w:r>
                </w:p>
              </w:tc>
            </w:tr>
          </w:tbl>
          <w:p w:rsidR="00480FAD" w:rsidRPr="00ED5439" w:rsidRDefault="00480FAD" w:rsidP="00356F4D">
            <w:pPr>
              <w:pStyle w:val="Paragraph"/>
              <w:rPr>
                <w:noProof/>
                <w:lang w:val="pl-PL"/>
              </w:rPr>
            </w:pPr>
            <w:r w:rsidRPr="00ED5439">
              <w:rPr>
                <w:noProof/>
                <w:lang w:val="pl-PL"/>
              </w:rPr>
              <w:t>stosowane jako skoncentrowany dodatek do produkcji olejów silnikowych w procesie mieszania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0.6437</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nadzasadowy sulfonian naftowy wapnia (CAS 68783-96-0) o zawartości sulfonianu 15 % masy lub większej, ale nie większej niż 30 % masy,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40 % masy, ale nie więcej niż 60 % masy olejów mineralnych,</w:t>
                  </w:r>
                </w:p>
              </w:tc>
            </w:tr>
          </w:tbl>
          <w:p w:rsidR="00480FAD" w:rsidRPr="00ED5439" w:rsidRDefault="00480FAD" w:rsidP="00356F4D">
            <w:pPr>
              <w:pStyle w:val="Paragraph"/>
              <w:rPr>
                <w:noProof/>
                <w:lang w:val="pl-PL"/>
              </w:rPr>
            </w:pPr>
            <w:r w:rsidRPr="00ED5439">
              <w:rPr>
                <w:noProof/>
                <w:lang w:val="pl-PL"/>
              </w:rPr>
              <w:t>o całkowitej liczbie zasadowej 280 lub większej, ale nie większej niż 420, stosowane do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0.6434</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Dodatki zawierające: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niskozasadowy polipropylobenzenosulfonian wapnia (CAS RN 75975-85-8),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40 % masy, ale nie więcej niż 60 % olejów mineralnych, </w:t>
                  </w:r>
                </w:p>
              </w:tc>
            </w:tr>
          </w:tbl>
          <w:p w:rsidR="00480FAD" w:rsidRPr="00ED5439" w:rsidRDefault="00480FAD" w:rsidP="00356F4D">
            <w:pPr>
              <w:pStyle w:val="Paragraph"/>
              <w:rPr>
                <w:noProof/>
                <w:lang w:val="pl-PL"/>
              </w:rPr>
            </w:pPr>
            <w:r w:rsidRPr="00ED5439">
              <w:rPr>
                <w:noProof/>
                <w:lang w:val="pl-PL"/>
              </w:rPr>
              <w:t>o całkowitej liczbie zasadowej większej niż 10, ale nie większej niż 25, do stosowania do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0.5724</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Dodatki do olejów smarowych, zawierające oleje mineralne,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 bazie benzenosulfonianu podstawionego polipropylenylem wapnia (CAS RN 75975-85-8) o zawartości 25 % masy lub większej, ale nie większej niż 35 % masy,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liczbie zasadowej (TBN) 280 lub wiekszej, ale nie większej niż 320,</w:t>
                  </w:r>
                </w:p>
              </w:tc>
            </w:tr>
          </w:tbl>
          <w:p w:rsidR="00480FAD" w:rsidRPr="00ED5439" w:rsidRDefault="00480FAD" w:rsidP="00356F4D">
            <w:pPr>
              <w:pStyle w:val="Paragraph"/>
              <w:rPr>
                <w:noProof/>
                <w:lang w:val="pl-PL"/>
              </w:rPr>
            </w:pPr>
            <w:r w:rsidRPr="00ED5439">
              <w:rPr>
                <w:noProof/>
                <w:lang w:val="pl-PL"/>
              </w:rPr>
              <w:t>stosowane jako skoncentrowany dodatek do produkcji olejów silnikowych w procesie mieszania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0.6431</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nadzasadową mieszaninę sulfonianów naftowych wapnia (CAS RN 61789-86-4) i syntetycznych alkilobenzenosulfonianów wapnia (CAS RN 68584-23-6 i CAS RN 70024-69-0) o zawartości sulfonianu wynoszącej ogółem 15 % masy lub więcej, ale nie więcej niż 25 %,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40 % masy, ale nie więcej niż 60 % masy olejów mineralnych,</w:t>
                  </w:r>
                </w:p>
              </w:tc>
            </w:tr>
          </w:tbl>
          <w:p w:rsidR="00480FAD" w:rsidRPr="00ED5439" w:rsidRDefault="00480FAD" w:rsidP="00356F4D">
            <w:pPr>
              <w:pStyle w:val="Paragraph"/>
              <w:rPr>
                <w:noProof/>
                <w:lang w:val="pl-PL"/>
              </w:rPr>
            </w:pPr>
            <w:r w:rsidRPr="00ED5439">
              <w:rPr>
                <w:noProof/>
                <w:lang w:val="pl-PL"/>
              </w:rPr>
              <w:t>o całkowitej liczbie zasadowej 280 lub większej, ale nie większej niż 320, do stosowania do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0.6429</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mieszaninę na bazie imidu kwasu bursztynowego poliizobutylenu (CAS RN 160610-76-4)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35 % masy, ale nie więcej niż 50 % masy olejów mineralnych,</w:t>
                  </w:r>
                </w:p>
              </w:tc>
            </w:tr>
          </w:tbl>
          <w:p w:rsidR="00480FAD" w:rsidRPr="00ED5439" w:rsidRDefault="00480FAD" w:rsidP="00356F4D">
            <w:pPr>
              <w:pStyle w:val="Paragraph"/>
              <w:rPr>
                <w:noProof/>
                <w:lang w:val="pl-PL"/>
              </w:rPr>
            </w:pPr>
            <w:r w:rsidRPr="00ED5439">
              <w:rPr>
                <w:noProof/>
                <w:lang w:val="pl-PL"/>
              </w:rPr>
              <w:t>o zawartości siarki większej niż 0,7 %, ale nie większej niż 1,3 % masy, o całkowitej liczbie zasadowej większej niż 8, do stosowania do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0.5711</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Dodatki do olejów smarowych,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 imid kwasu bursztynowego poliizobutylenu otrzymany z produktów reakcji polietylenopoliamin z bezwodnikiem bursztynowym poliizobutylenu (CAS RN 84605-20-9),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 oleje mineralne,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chloru wynoszącej  0,05 % masy lub większej, ale nie większej niż 0,25 % masy,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liczbie zasadowej (TBN) większej niż 20,</w:t>
                  </w:r>
                </w:p>
              </w:tc>
            </w:tr>
          </w:tbl>
          <w:p w:rsidR="00480FAD" w:rsidRPr="00ED5439" w:rsidRDefault="00480FAD" w:rsidP="00356F4D">
            <w:pPr>
              <w:pStyle w:val="Paragraph"/>
              <w:rPr>
                <w:noProof/>
                <w:lang w:val="pl-PL"/>
              </w:rPr>
            </w:pPr>
            <w:r w:rsidRPr="00ED5439">
              <w:rPr>
                <w:noProof/>
                <w:lang w:val="pl-PL"/>
              </w:rPr>
              <w:t>stosowane jako skoncentrowany dodatek do produkcji olejów silnikowych w procesie mieszania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0.6017</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związki borowanego imidu kwasu bursztynowego (CAS RN 134758-95-5),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oleje mineralne,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liczbie zasadowej (TBN) większej niż 40,</w:t>
                  </w:r>
                </w:p>
              </w:tc>
            </w:tr>
          </w:tbl>
          <w:p w:rsidR="00480FAD" w:rsidRPr="00ED5439" w:rsidRDefault="00480FAD" w:rsidP="00356F4D">
            <w:pPr>
              <w:pStyle w:val="Paragraph"/>
              <w:rPr>
                <w:noProof/>
                <w:lang w:val="pl-PL"/>
              </w:rPr>
            </w:pPr>
            <w:r w:rsidRPr="00ED5439">
              <w:rPr>
                <w:noProof/>
                <w:lang w:val="pl-PL"/>
              </w:rPr>
              <w:t>stosowane do w produkcji mieszanin dodatków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0.6671</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dialkilobenzenosulfoniany wapnia (C10-C14),</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40 % masy, ale nie więcej niż 60 % masy olejów mineralnych,</w:t>
                  </w:r>
                </w:p>
              </w:tc>
            </w:tr>
          </w:tbl>
          <w:p w:rsidR="00480FAD" w:rsidRPr="00ED5439" w:rsidRDefault="00480FAD" w:rsidP="00356F4D">
            <w:pPr>
              <w:pStyle w:val="Paragraph"/>
              <w:rPr>
                <w:noProof/>
                <w:lang w:val="pl-PL"/>
              </w:rPr>
            </w:pPr>
            <w:r w:rsidRPr="00ED5439">
              <w:rPr>
                <w:noProof/>
                <w:lang w:val="pl-PL"/>
              </w:rPr>
              <w:t>o całkowitej liczbie zasadowej nie większej niż 10, do stosowania w produkcji mieszanin dodatków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0.6669</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77</w:t>
            </w:r>
          </w:p>
        </w:tc>
        <w:tc>
          <w:tcPr>
            <w:tcW w:w="0" w:type="auto"/>
          </w:tcPr>
          <w:p w:rsidR="00480FAD" w:rsidRPr="00ED5439" w:rsidRDefault="00480FAD" w:rsidP="00356F4D">
            <w:pPr>
              <w:pStyle w:val="Paragraph"/>
              <w:rPr>
                <w:noProof/>
                <w:lang w:val="pl-PL"/>
              </w:rPr>
            </w:pPr>
            <w:r w:rsidRPr="00ED5439">
              <w:rPr>
                <w:noProof/>
                <w:lang w:val="pl-PL"/>
              </w:rPr>
              <w:t>Dodatki przeciwpieniące składające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kopolimeru akrylanu 2-etyloheksylu i akrylanu etylu,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50 % masy, ale nie więcej niż 80 % masy olejów mineralnych</w:t>
                  </w:r>
                </w:p>
              </w:tc>
            </w:tr>
          </w:tbl>
          <w:p w:rsidR="00480FAD" w:rsidRPr="00ED5439" w:rsidRDefault="00480FAD" w:rsidP="00356F4D">
            <w:pPr>
              <w:pStyle w:val="Paragraph"/>
              <w:rPr>
                <w:noProof/>
                <w:lang w:val="pl-PL"/>
              </w:rPr>
            </w:pPr>
            <w:r w:rsidRPr="00ED5439">
              <w:rPr>
                <w:noProof/>
                <w:lang w:val="pl-PL"/>
              </w:rPr>
              <w:t>stosowane do produkcji mieszanin dodatków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0.6666</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aromatyczny poliaminowy imid kwasu bursztynowego poliizobutylenu,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40 % masy, ale nie więcej niż 60 % masy olejów mineralnych,</w:t>
                  </w:r>
                </w:p>
              </w:tc>
            </w:tr>
          </w:tbl>
          <w:p w:rsidR="00480FAD" w:rsidRPr="00ED5439" w:rsidRDefault="00480FAD" w:rsidP="00356F4D">
            <w:pPr>
              <w:pStyle w:val="Paragraph"/>
              <w:rPr>
                <w:noProof/>
                <w:lang w:val="pl-PL"/>
              </w:rPr>
            </w:pPr>
            <w:r w:rsidRPr="00ED5439">
              <w:rPr>
                <w:noProof/>
                <w:lang w:val="pl-PL"/>
              </w:rPr>
              <w:t>o zawartości azotu większej niż 0,6 % masy, ale nie większej niż 0,9 % masy, stosowane do produkcji mieszanin dodatków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0.6498</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83</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imid kwasu bursztynowego poliizobutylenu otrzymywany w reakcji polietylenopoliamin z bezwodnikiem bursztynowym poliizobutylenu (CAS RN 84605-20-9),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31,9 % masy, ale nie więcej niż 43,3 % masy olejów mineralnych,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0,05 % masy chloru,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liczbie zasadowej (TBN) większej niż 20,</w:t>
                  </w:r>
                </w:p>
              </w:tc>
            </w:tr>
          </w:tbl>
          <w:p w:rsidR="00480FAD" w:rsidRPr="00ED5439" w:rsidRDefault="00480FAD" w:rsidP="00356F4D">
            <w:pPr>
              <w:pStyle w:val="Paragraph"/>
              <w:rPr>
                <w:noProof/>
                <w:lang w:val="pl-PL"/>
              </w:rPr>
            </w:pPr>
            <w:r w:rsidRPr="00ED5439">
              <w:rPr>
                <w:noProof/>
                <w:lang w:val="pl-PL"/>
              </w:rPr>
              <w:t>stosowane do produkcji mieszanin dodatków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0.5718</w:t>
            </w:r>
          </w:p>
        </w:tc>
        <w:tc>
          <w:tcPr>
            <w:tcW w:w="0" w:type="auto"/>
          </w:tcPr>
          <w:p w:rsidR="00480FAD" w:rsidRPr="00ED5439" w:rsidRDefault="00480FAD" w:rsidP="00356F4D">
            <w:pPr>
              <w:pStyle w:val="Paragraph"/>
              <w:jc w:val="right"/>
              <w:rPr>
                <w:noProof/>
                <w:lang w:val="pl-PL"/>
              </w:rPr>
            </w:pPr>
            <w:r w:rsidRPr="00ED5439">
              <w:rPr>
                <w:noProof/>
                <w:lang w:val="pl-PL"/>
              </w:rPr>
              <w:t>ex 3811 21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Dodatki: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 więcej niż 20 %, ale nie więcej niż 45 % masy olejów mineralnych,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 bazie mieszaniny rozgałęzionych soli wapniowych siarczanu dodecylofenolu, nawet karbonizowanych,</w:t>
                  </w:r>
                </w:p>
              </w:tc>
            </w:tr>
          </w:tbl>
          <w:p w:rsidR="00480FAD" w:rsidRPr="00ED5439" w:rsidRDefault="00480FAD" w:rsidP="00356F4D">
            <w:pPr>
              <w:pStyle w:val="Paragraph"/>
              <w:rPr>
                <w:noProof/>
                <w:lang w:val="pl-PL"/>
              </w:rPr>
            </w:pPr>
            <w:r w:rsidRPr="00ED5439">
              <w:rPr>
                <w:noProof/>
                <w:lang w:val="pl-PL"/>
              </w:rPr>
              <w:t>stosowane do produkcji mieszanin będących dodatkami</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0.6438</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Dodatki zawierające: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produkty z reakcji rozgałęzionego heptylofenolu z formaldehydem, disiarczkiem węgla i hydrazyną (CAS RN 93925-00-9),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15 % masy, ale nie więcej niż 28 % lekkiego aromatycznego rozpuszczalnika naftowego, </w:t>
                  </w:r>
                </w:p>
              </w:tc>
            </w:tr>
          </w:tbl>
          <w:p w:rsidR="00480FAD" w:rsidRPr="00ED5439" w:rsidRDefault="00480FAD" w:rsidP="00356F4D">
            <w:pPr>
              <w:pStyle w:val="Paragraph"/>
              <w:rPr>
                <w:noProof/>
                <w:lang w:val="pl-PL"/>
              </w:rPr>
            </w:pPr>
            <w:r w:rsidRPr="00ED5439">
              <w:rPr>
                <w:noProof/>
                <w:lang w:val="pl-PL"/>
              </w:rPr>
              <w:t>do stosowania do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0.7512</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Dodatek składający się z diestru kwasu dihydroksybutanodiowego (mieszanina C12-16-alkilu i bogatego w C13 C11-14-izoalkilu), stosowany do produkcji olejów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0.5721</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Dodatki do olejów smarowych, złożone z produktów reakcji kwasu bis(2-metylopentan-2-ylo)ditiofosforowego z tlenkiem propylenu, tlenkiem fosforu oraz aminami o łańcuchach alkilowych C12-14, stosowane jako skoncentrowany dodatek do produkcji olejów smarowych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0.6432</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Dodatki zawierające co najmniej sole amin pierwszorzędowych i kwasów mono- i di-alkilofosforowych, stosowane do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0.5723</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Dodatki do olejów smarowych, złożone z produktów reakcji butylo-cyklohekso-3-enekarboksylanu, siarki i fosforynu trifenylu (CAS RN 93925-37-2), stosowane jako skoncentrowany dodatek do produkcji olejów silnikowych w procesie mieszania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0.6433</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Dodatki składające się z mieszaniny na bazie imidazoliny (CAS RN 68784-17-8), do stosowania do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0.5728</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Dodatki do olejów smarowych, złożone z produktów reakcji 2-metylo-prop-1-enu z monochlorkiem siarki i siarczkiem sodu (CAS RN 68511-50-2), o zawartości chloru 0,01 % masy lub większej, ale nie większej niż 0,5 % masy, stosowane jako skoncentrowany dodatek do produkcji olejów smarowych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0.6436</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Dodatki składające się z mieszaniny (C7-C9) adypinianów dialkilowych, w których adypinian diizooktylu (CAS RN 1330-86-5) stanowi więcej niż 85 % masy mieszaniny, do stosowania do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0.5719</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 xml:space="preserve">Dodatki do olejów smarowych, złożone z mieszaniny </w:t>
            </w:r>
            <w:r w:rsidRPr="00ED5439">
              <w:rPr>
                <w:i/>
                <w:iCs/>
                <w:noProof/>
                <w:lang w:val="pl-PL"/>
              </w:rPr>
              <w:t>N,N</w:t>
            </w:r>
            <w:r w:rsidRPr="00ED5439">
              <w:rPr>
                <w:noProof/>
                <w:lang w:val="pl-PL"/>
              </w:rPr>
              <w:t>-dialkilo-2-hydroksyacetamidów o łańcuchach alkilowych zawierających od 12 do 18 atomów węgla (CAS RN 866259-61-2), stosowane jako skoncentrowany dodatek do produkcji olejów silnikowych w procesie mieszania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0.6668</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Dodatki składające się z siarkowanej mieszaniny oleju roślinnego, długołańcuchowych α-olefin i kwasów tłuszczowych oleju talowego, o zawartości siarki 8 % masy lub większej, ale nie większej niż 12 % masy, stosowane do produkcji mieszanin dodatków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0.6020</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Dodatki składające się z dialkilofosforynów (w których grupy alkilowe zawierają więcej niż 80 % masy grup oleilowych, palmitylowych i stearylowych), do stosowania w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0.7205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3811 29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Inhibitor utleniania zawierający głównie mieszaninę izomerów 1-(tert-dodecylotio)propan-2-olu (CAS RN 67124-09-8), stosowany do produkcji mieszanin będących dodatkami do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0.6021</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Dodatki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70 % masy 2,5-bis(tert-nonyloditio)-[1,3,4]-tiadiazolu (CAS RN 89347-09-1),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15 % masy 5-(tert-nonylditio)- 1,3,4-tiadiazolo-2(3H)- tionu (CAS RN 97503-12-3),</w:t>
                  </w:r>
                </w:p>
              </w:tc>
            </w:tr>
          </w:tbl>
          <w:p w:rsidR="00480FAD" w:rsidRPr="00ED5439" w:rsidRDefault="00480FAD" w:rsidP="00356F4D">
            <w:pPr>
              <w:pStyle w:val="Paragraph"/>
              <w:rPr>
                <w:noProof/>
                <w:lang w:val="pl-PL"/>
              </w:rPr>
            </w:pPr>
            <w:r w:rsidRPr="00ED5439">
              <w:rPr>
                <w:noProof/>
                <w:lang w:val="pl-PL"/>
              </w:rPr>
              <w:t>do stosowania w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0.6023</w:t>
            </w:r>
          </w:p>
        </w:tc>
        <w:tc>
          <w:tcPr>
            <w:tcW w:w="0" w:type="auto"/>
          </w:tcPr>
          <w:p w:rsidR="00480FAD" w:rsidRPr="00ED5439" w:rsidRDefault="00480FAD" w:rsidP="00356F4D">
            <w:pPr>
              <w:pStyle w:val="Paragraph"/>
              <w:jc w:val="right"/>
              <w:rPr>
                <w:noProof/>
                <w:lang w:val="pl-PL"/>
              </w:rPr>
            </w:pPr>
            <w:r w:rsidRPr="00ED5439">
              <w:rPr>
                <w:noProof/>
                <w:lang w:val="pl-PL"/>
              </w:rPr>
              <w:t>ex 3811 29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Dodatki składające się z mieszaniny</w:t>
            </w:r>
          </w:p>
          <w:p w:rsidR="00480FAD" w:rsidRPr="00ED5439" w:rsidRDefault="00480FAD" w:rsidP="00356F4D">
            <w:pPr>
              <w:pStyle w:val="Paragraph"/>
              <w:rPr>
                <w:noProof/>
                <w:lang w:val="pl-PL"/>
              </w:rPr>
            </w:pPr>
            <w:r w:rsidRPr="00ED5439">
              <w:rPr>
                <w:noProof/>
                <w:lang w:val="pl-PL"/>
              </w:rPr>
              <w:t>1,1-ditlenku 3-((C9-11)-izoalkilooksy)tetrahydrotiofenu, bogatego w C10 (CAS RN 398141-87-2) do stosowania w produkcji olejów smarowych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0.3730</w:t>
            </w:r>
          </w:p>
        </w:tc>
        <w:tc>
          <w:tcPr>
            <w:tcW w:w="0" w:type="auto"/>
          </w:tcPr>
          <w:p w:rsidR="00480FAD" w:rsidRPr="00ED5439" w:rsidRDefault="00480FAD" w:rsidP="00356F4D">
            <w:pPr>
              <w:pStyle w:val="Paragraph"/>
              <w:jc w:val="right"/>
              <w:rPr>
                <w:noProof/>
                <w:lang w:val="pl-PL"/>
              </w:rPr>
            </w:pPr>
            <w:r w:rsidRPr="00ED5439">
              <w:rPr>
                <w:noProof/>
                <w:lang w:val="pl-PL"/>
              </w:rPr>
              <w:t>ex 3811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Sól kwasu dinonylonaftylosulfonowego w roztworze oleju mineralnego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0.5565</w:t>
            </w:r>
          </w:p>
        </w:tc>
        <w:tc>
          <w:tcPr>
            <w:tcW w:w="0" w:type="auto"/>
          </w:tcPr>
          <w:p w:rsidR="00480FAD" w:rsidRPr="00ED5439" w:rsidRDefault="00480FAD" w:rsidP="00356F4D">
            <w:pPr>
              <w:pStyle w:val="Paragraph"/>
              <w:jc w:val="right"/>
              <w:rPr>
                <w:noProof/>
                <w:lang w:val="pl-PL"/>
              </w:rPr>
            </w:pPr>
            <w:r w:rsidRPr="00ED5439">
              <w:rPr>
                <w:noProof/>
                <w:lang w:val="pl-PL"/>
              </w:rPr>
              <w:t>ex 3811 90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Roztwór czwartorzędowej soli amonowej na bazie sukcynoimidu poliizobutylenu, o zawartości 2-etyloheksanolu 10 % masy lub większje, ale nie większej niż 29,9 %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0.7204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3811 90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Inhibitor korozji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kwas bursztynowy poliizobutylenu oraz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5 % masy, ale nie więcej niż 20 % masy olejów mineralnych,</w:t>
                  </w:r>
                </w:p>
              </w:tc>
            </w:tr>
          </w:tbl>
          <w:p w:rsidR="00480FAD" w:rsidRPr="00ED5439" w:rsidRDefault="00480FAD" w:rsidP="00356F4D">
            <w:pPr>
              <w:pStyle w:val="Paragraph"/>
              <w:rPr>
                <w:noProof/>
                <w:lang w:val="pl-PL"/>
              </w:rPr>
            </w:pPr>
            <w:r w:rsidRPr="00ED5439">
              <w:rPr>
                <w:noProof/>
                <w:lang w:val="pl-PL"/>
              </w:rPr>
              <w:t>stosowany do produkcji mieszanin będących dodatkami do paliw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0.5147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3812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Przyspieszacz wulkanizacji na bazie granulatu difenyloguanidyny (CAS RN 102-06-7)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0.6045</w:t>
            </w:r>
          </w:p>
        </w:tc>
        <w:tc>
          <w:tcPr>
            <w:tcW w:w="0" w:type="auto"/>
          </w:tcPr>
          <w:p w:rsidR="00480FAD" w:rsidRPr="00ED5439" w:rsidRDefault="00480FAD" w:rsidP="00356F4D">
            <w:pPr>
              <w:pStyle w:val="Paragraph"/>
              <w:jc w:val="right"/>
              <w:rPr>
                <w:noProof/>
                <w:lang w:val="pl-PL"/>
              </w:rPr>
            </w:pPr>
            <w:r w:rsidRPr="00ED5439">
              <w:rPr>
                <w:noProof/>
                <w:lang w:val="pl-PL"/>
              </w:rPr>
              <w:t>ex 3812 20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Plastyfikator,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bis(2-etyloheksylo)-1,4-benzenodikarboksylan (CAS RN 6422-86-2)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10 %, ale nie więcej niż 60 % masy tereftalanu dibutylu (CAS RN 1962-75-0)</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0.3444</w:t>
            </w:r>
          </w:p>
        </w:tc>
        <w:tc>
          <w:tcPr>
            <w:tcW w:w="0" w:type="auto"/>
          </w:tcPr>
          <w:p w:rsidR="00480FAD" w:rsidRPr="00ED5439" w:rsidRDefault="00480FAD" w:rsidP="00356F4D">
            <w:pPr>
              <w:pStyle w:val="Paragraph"/>
              <w:jc w:val="right"/>
              <w:rPr>
                <w:noProof/>
                <w:lang w:val="pl-PL"/>
              </w:rPr>
            </w:pPr>
            <w:r w:rsidRPr="00ED5439">
              <w:rPr>
                <w:noProof/>
                <w:lang w:val="pl-PL"/>
              </w:rPr>
              <w:t>ex 3812 39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Mieszanina zawierająca głównie sebacynian bis(2,2,6,6-tetrametylo-1-oktyloksy-4-piperidylu)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0.6055</w:t>
            </w:r>
          </w:p>
        </w:tc>
        <w:tc>
          <w:tcPr>
            <w:tcW w:w="0" w:type="auto"/>
          </w:tcPr>
          <w:p w:rsidR="00480FAD" w:rsidRPr="00ED5439" w:rsidRDefault="00480FAD" w:rsidP="00356F4D">
            <w:pPr>
              <w:pStyle w:val="Paragraph"/>
              <w:jc w:val="right"/>
              <w:rPr>
                <w:noProof/>
                <w:lang w:val="pl-PL"/>
              </w:rPr>
            </w:pPr>
            <w:r w:rsidRPr="00ED5439">
              <w:rPr>
                <w:noProof/>
                <w:lang w:val="pl-PL"/>
              </w:rPr>
              <w:t>ex 3812 39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Foto stabilizator UV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α-[3-[3-(2H-benzotriazol-2-ilo)-5-(1,1-dimetyloetylo)-4-hydroksyfenylo]-1-oksopropylo]-ω-hydroksypoli(okso-1,2-etanodiyl) (CAS RN 104810-48-2);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α-[3-[3-(2H-benzotriazol-2-ilo)-5-(1,1-dimetyloetylo)-4-hydroksyfenylo]-1-oksopropylo]-ω-[3-[3-(2H-benzotriazol-2-ilo)-5-(1,1-dimetyloetylo)-4-hydroksyfenylo]-1-oksopropoksy]poli(okso-1,2-etanodiyl) (CAS RN 104810-47-1);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glikol polietylenowy o wagowo średnim ciężarze cząsteczkowym (Mw) 300 (CAS RN 25322-68-3)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bis (1,2,2,6,6-pentametylo-4-piperydynylo) sebacynian (CAS RN 41556-26-7),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metylo-1,2,2,6,6-pentametylo-4-piperydynylosebacynian (CAS RN 82919-37-7)</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0.3446</w:t>
            </w:r>
          </w:p>
        </w:tc>
        <w:tc>
          <w:tcPr>
            <w:tcW w:w="0" w:type="auto"/>
          </w:tcPr>
          <w:p w:rsidR="00480FAD" w:rsidRPr="00ED5439" w:rsidRDefault="00480FAD" w:rsidP="00356F4D">
            <w:pPr>
              <w:pStyle w:val="Paragraph"/>
              <w:jc w:val="right"/>
              <w:rPr>
                <w:noProof/>
                <w:lang w:val="pl-PL"/>
              </w:rPr>
            </w:pPr>
            <w:r w:rsidRPr="00ED5439">
              <w:rPr>
                <w:noProof/>
                <w:lang w:val="pl-PL"/>
              </w:rPr>
              <w:t>ex 3812 39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Związki stabilizujące zawierające 15 % masy lub więcej, ale nie więcej niż 40 % masy nadchloranu sodu i nie więcej niż 70 % masy 2-(2-metoksyetoksy)etanolu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0.6054</w:t>
            </w:r>
          </w:p>
        </w:tc>
        <w:tc>
          <w:tcPr>
            <w:tcW w:w="0" w:type="auto"/>
          </w:tcPr>
          <w:p w:rsidR="00480FAD" w:rsidRPr="00ED5439" w:rsidRDefault="00480FAD" w:rsidP="00356F4D">
            <w:pPr>
              <w:pStyle w:val="Paragraph"/>
              <w:jc w:val="right"/>
              <w:rPr>
                <w:noProof/>
                <w:lang w:val="pl-PL"/>
              </w:rPr>
            </w:pPr>
            <w:r w:rsidRPr="00ED5439">
              <w:rPr>
                <w:noProof/>
                <w:lang w:val="pl-PL"/>
              </w:rPr>
              <w:t>ex 3812 39 90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Mieszanina zawierająca w masie: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25 % lub więcej, ale nie więcej niż 55 % mieszaniny estrów tetrametylopiperydynylowych C15-18 (CAS RN 86403-32-9)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20 % pozostałych związków organicznych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 nośniku z polipropylenu (CAS RN 9003-07-0) lub krzemionki amorficznej (CAS RN 7631-86-9 lub 112926-00-8)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0.4861</w:t>
            </w:r>
          </w:p>
        </w:tc>
        <w:tc>
          <w:tcPr>
            <w:tcW w:w="0" w:type="auto"/>
          </w:tcPr>
          <w:p w:rsidR="00480FAD" w:rsidRPr="00ED5439" w:rsidRDefault="00480FAD" w:rsidP="00356F4D">
            <w:pPr>
              <w:pStyle w:val="Paragraph"/>
              <w:jc w:val="right"/>
              <w:rPr>
                <w:noProof/>
                <w:lang w:val="pl-PL"/>
              </w:rPr>
            </w:pPr>
            <w:r w:rsidRPr="00ED5439">
              <w:rPr>
                <w:noProof/>
                <w:lang w:val="pl-PL"/>
              </w:rPr>
              <w:t>ex 3812 39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Mieszanina: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80 % (± 10 %) masy 2-etyloheksylu 10-etylo-4,4-dimetylo-7-okso-8-oksa-3,5-ditia-4-tetradodekanianu cyny, i (CAS RN 57583-35-4)</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20 % (± 10 %) masy 2-etyloheksylu 10-etylo-4-[[2-[(2-etyloheksylo)oksy]-2-oksoetylo]-tio]-4-metylo-7-okso-8-oksa-3,5-ditia-4-tetradodekanianu cyny (CAS RN 57583-34-3)</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0.5477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3812 39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Stabilizator UV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2-(4,6-bis(2,4-dimetylofenylo)-1,3,5-triazyn-2-ylo)-5-(oktyloksy)-fenol (CAS RN 2725-22-6)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N,N’-bis(1,2,2,6,6-pentametylo-4-piperydynylo)-1,6-heksanodiaminę, polimer z 2,4- dichloro-6-(4-morfolinylo)-1,3,5-triazyną (CAS RN 193098-40-7)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N,N’-bis(2,2,6,6-tetrametylo-4-piperydynylo)-1,6-heksanodiaminę, polimer z 2,4- dichloro-6-(4-morfolinylo)-1,3,5-triazyną (CAS RN 82451-48-7)</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0.5483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3812 39 90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Stabilizator tworzyw sztucznych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2-etyloheksylo 10-etylo-4,4-dimetylo-7-okso-8-oksa-3,5-ditia-4- tetradodekanoan cyny (CAS RN 57583-35-4),</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2-etyloheksylo 10-etylo-4-[[2-[(2-etyloheksylo)oksy]-2-oksoetylo]-tio]-4-metylo-7-okso-8-oksa-3,5-ditia-4-tetradodekanoan cyny (CAS RN 57583-34-3)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2-etyloheksylomerkaptooctan (CAS RN 7659-86-1)</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0.5372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3812 39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Stabilizator świetlny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estry alkilowe o łańcuchu prostym i rozgałęzionym kwasu 3-(2H-benzotriazolilo)-5-(1,1-dimetyloetylo)-4-hydroksy-benzenopropanowego(CAS RN 127519-17-9)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octan 1-metoksy-2-propylu (CAS RN 108-65-6)</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0.5822</w:t>
            </w:r>
          </w:p>
        </w:tc>
        <w:tc>
          <w:tcPr>
            <w:tcW w:w="0" w:type="auto"/>
          </w:tcPr>
          <w:p w:rsidR="00480FAD" w:rsidRPr="00ED5439" w:rsidRDefault="00480FAD" w:rsidP="00356F4D">
            <w:pPr>
              <w:pStyle w:val="Paragraph"/>
              <w:jc w:val="right"/>
              <w:rPr>
                <w:noProof/>
                <w:lang w:val="pl-PL"/>
              </w:rPr>
            </w:pPr>
            <w:r w:rsidRPr="00ED5439">
              <w:rPr>
                <w:noProof/>
                <w:lang w:val="pl-PL"/>
              </w:rPr>
              <w:t>ex 3812 39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Stabilizator UV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związaną aminę: </w:t>
                  </w:r>
                  <w:r w:rsidRPr="00ED5439">
                    <w:rPr>
                      <w:i/>
                      <w:iCs/>
                      <w:noProof/>
                      <w:lang w:val="pl-PL"/>
                    </w:rPr>
                    <w:t>N,N'</w:t>
                  </w:r>
                  <w:r w:rsidRPr="00ED5439">
                    <w:rPr>
                      <w:noProof/>
                      <w:lang w:val="pl-PL"/>
                    </w:rPr>
                    <w:t>-bis(1,2,2,6,6-pentametylo-4-piperydynylo)-1,6-heksanodiaminę, polimer z 2,4- dichloro-6-(4-morfolinylo)-1,3,5-triazyną (CAS RN 193098-40-7)oraz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o-hydroksyfenylotriazynę, pochłaniającą promieniowanie UV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modyfikowany chemicznie związek fenolowy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0.3441</w:t>
            </w:r>
          </w:p>
        </w:tc>
        <w:tc>
          <w:tcPr>
            <w:tcW w:w="0" w:type="auto"/>
          </w:tcPr>
          <w:p w:rsidR="00480FAD" w:rsidRPr="00ED5439" w:rsidRDefault="00480FAD" w:rsidP="00356F4D">
            <w:pPr>
              <w:pStyle w:val="Paragraph"/>
              <w:jc w:val="right"/>
              <w:rPr>
                <w:noProof/>
                <w:lang w:val="pl-PL"/>
              </w:rPr>
            </w:pPr>
            <w:r w:rsidRPr="00ED5439">
              <w:rPr>
                <w:noProof/>
                <w:lang w:val="pl-PL"/>
              </w:rPr>
              <w:t>ex 3814 00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Mieszanina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69 % masy lub więcej, ale nie więcej niż 71 % masy 1-metoksypropan-2-olu, (CAS RN 107-98-2)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29 % masy lub więcej, ale nie więcej niż 31 % masy octanu 2-metoksy-1-metyloetylu (CAS RN 108-65-6)</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0.3731</w:t>
            </w:r>
          </w:p>
        </w:tc>
        <w:tc>
          <w:tcPr>
            <w:tcW w:w="0" w:type="auto"/>
          </w:tcPr>
          <w:p w:rsidR="00480FAD" w:rsidRPr="00ED5439" w:rsidRDefault="00480FAD" w:rsidP="00356F4D">
            <w:pPr>
              <w:pStyle w:val="Paragraph"/>
              <w:jc w:val="right"/>
              <w:rPr>
                <w:noProof/>
                <w:lang w:val="pl-PL"/>
              </w:rPr>
            </w:pPr>
            <w:r w:rsidRPr="00ED5439">
              <w:rPr>
                <w:noProof/>
                <w:lang w:val="pl-PL"/>
              </w:rPr>
              <w:t>ex 3814 00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Mieszaniny azeotropowe zawierające izomery eteru metylo-nonafluorobutylowego i/lub eteru etylononafluorobutylowego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0.2800</w:t>
            </w:r>
          </w:p>
        </w:tc>
        <w:tc>
          <w:tcPr>
            <w:tcW w:w="0" w:type="auto"/>
          </w:tcPr>
          <w:p w:rsidR="00480FAD" w:rsidRPr="00ED5439" w:rsidRDefault="00480FAD" w:rsidP="00356F4D">
            <w:pPr>
              <w:pStyle w:val="Paragraph"/>
              <w:jc w:val="right"/>
              <w:rPr>
                <w:noProof/>
                <w:lang w:val="pl-PL"/>
              </w:rPr>
            </w:pPr>
            <w:r w:rsidRPr="00ED5439">
              <w:rPr>
                <w:noProof/>
                <w:lang w:val="pl-PL"/>
              </w:rPr>
              <w:t>ex 3815 12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Katalizator, w postaci granulek lub pierścieni o średnicy 3 mm lub większej, ale nie większej niż 10 mm, składający się ze srebra na nośniku z tlenku glinu i zawierający 8 % masy lub więcej, ale nie więcej niż 40 % masy srebra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0.7574</w:t>
            </w:r>
          </w:p>
        </w:tc>
        <w:tc>
          <w:tcPr>
            <w:tcW w:w="0" w:type="auto"/>
          </w:tcPr>
          <w:p w:rsidR="00480FAD" w:rsidRPr="00ED5439" w:rsidRDefault="00480FAD" w:rsidP="00356F4D">
            <w:pPr>
              <w:pStyle w:val="Paragraph"/>
              <w:jc w:val="right"/>
              <w:rPr>
                <w:noProof/>
                <w:lang w:val="pl-PL"/>
              </w:rPr>
            </w:pPr>
            <w:r w:rsidRPr="00ED5439">
              <w:rPr>
                <w:noProof/>
                <w:lang w:val="pl-PL"/>
              </w:rPr>
              <w:t>ex 3815 12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Katalizator sferyczny składający się z nośnika z tlenku glinu pokrytego platyną,</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1,4 mm lub większej, ale nie większej niż 2,0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w masie 0,2 % lub większej, ale nie większej niż 0,5 % platyny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0.7585</w:t>
            </w:r>
          </w:p>
        </w:tc>
        <w:tc>
          <w:tcPr>
            <w:tcW w:w="0" w:type="auto"/>
          </w:tcPr>
          <w:p w:rsidR="00480FAD" w:rsidRPr="00ED5439" w:rsidRDefault="00480FAD" w:rsidP="00356F4D">
            <w:pPr>
              <w:pStyle w:val="Paragraph"/>
              <w:jc w:val="right"/>
              <w:rPr>
                <w:noProof/>
                <w:lang w:val="pl-PL"/>
              </w:rPr>
            </w:pPr>
            <w:r w:rsidRPr="00ED5439">
              <w:rPr>
                <w:noProof/>
                <w:lang w:val="pl-PL"/>
              </w:rPr>
              <w:t>ex 3815 12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Katalizator</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0,3 g/l lub więcej, ale nie więcej niż 7 g/l metali szlachetnych,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osadzony na ceramicznej strukturze plastra miodu pokrytej tlenkiem glinu lub ceru/ tlenkiem cyrkonu, przy czym struktura plastra miodu posiada: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zawartość w masie 1,26 % lub większej, ale nie większej niż 1,29 % niklu,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62 komórek na cm² lub więcej, ale nie więcej niż 140 komórek na cm²,</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średnicę 100 mm lub większą, ale nie większą niż 120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długość 60 mm lub większą, ale nie większą niż 150 mm,</w:t>
                  </w:r>
                </w:p>
              </w:tc>
            </w:tr>
          </w:tbl>
          <w:p w:rsidR="00480FAD" w:rsidRPr="00ED5439" w:rsidRDefault="00480FAD" w:rsidP="00356F4D">
            <w:pPr>
              <w:pStyle w:val="Paragraph"/>
              <w:rPr>
                <w:noProof/>
                <w:lang w:val="pl-PL"/>
              </w:rPr>
            </w:pPr>
            <w:r w:rsidRPr="00ED5439">
              <w:rPr>
                <w:noProof/>
                <w:lang w:val="pl-PL"/>
              </w:rPr>
              <w:t>do stosowania w produkcji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0.5508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3815 19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Katalizator, składający się z tritlenku chromu, tritlenku dichromu, lub związków metaloorganicznych chromu osadzonych na nośniku z ditlenku krzemu, o wielkości porów 2 cm</w:t>
            </w:r>
            <w:r w:rsidRPr="00ED5439">
              <w:rPr>
                <w:noProof/>
                <w:vertAlign w:val="superscript"/>
                <w:lang w:val="pl-PL"/>
              </w:rPr>
              <w:t>3</w:t>
            </w:r>
            <w:r w:rsidRPr="00ED5439">
              <w:rPr>
                <w:noProof/>
                <w:lang w:val="pl-PL"/>
              </w:rPr>
              <w:t>/g lub większej (określonej metodą absorpcji azotu)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0.2799</w:t>
            </w:r>
          </w:p>
        </w:tc>
        <w:tc>
          <w:tcPr>
            <w:tcW w:w="0" w:type="auto"/>
          </w:tcPr>
          <w:p w:rsidR="00480FAD" w:rsidRPr="00ED5439" w:rsidRDefault="00480FAD" w:rsidP="00356F4D">
            <w:pPr>
              <w:pStyle w:val="Paragraph"/>
              <w:jc w:val="right"/>
              <w:rPr>
                <w:noProof/>
                <w:lang w:val="pl-PL"/>
              </w:rPr>
            </w:pPr>
            <w:r w:rsidRPr="00ED5439">
              <w:rPr>
                <w:noProof/>
                <w:lang w:val="pl-PL"/>
              </w:rPr>
              <w:t>ex 3815 19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Katalizator w postaci proszku, składający się z mieszaniny tlenków metali, osadzonych na nośniku z ditlenku krzemu, zawierający 20 % masy lub więcej, ale nie więcej niż 40 % masy molibdenu, bizmutu i żelaza liczonych łącznie, stosowany do produkcji akrylonitrylu</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0.2798</w:t>
            </w:r>
          </w:p>
        </w:tc>
        <w:tc>
          <w:tcPr>
            <w:tcW w:w="0" w:type="auto"/>
          </w:tcPr>
          <w:p w:rsidR="00480FAD" w:rsidRPr="00ED5439" w:rsidRDefault="00480FAD" w:rsidP="00356F4D">
            <w:pPr>
              <w:pStyle w:val="Paragraph"/>
              <w:jc w:val="right"/>
              <w:rPr>
                <w:noProof/>
                <w:lang w:val="pl-PL"/>
              </w:rPr>
            </w:pPr>
            <w:r w:rsidRPr="00ED5439">
              <w:rPr>
                <w:noProof/>
                <w:lang w:val="pl-PL"/>
              </w:rPr>
              <w:t>ex 3815 19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Katalizator:</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postaci litych kul</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4 mm lub większej, ale nie większej niż 12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składający się z mieszaniny tlenku molibdenu i innych tlenków metali, na nośniku z ditlenku krzemu i/lub tlenku glinu,</w:t>
                  </w:r>
                </w:p>
              </w:tc>
            </w:tr>
          </w:tbl>
          <w:p w:rsidR="00480FAD" w:rsidRPr="00ED5439" w:rsidRDefault="00480FAD" w:rsidP="00356F4D">
            <w:pPr>
              <w:pStyle w:val="Paragraph"/>
              <w:rPr>
                <w:noProof/>
                <w:lang w:val="pl-PL"/>
              </w:rPr>
            </w:pPr>
            <w:r w:rsidRPr="00ED5439">
              <w:rPr>
                <w:noProof/>
                <w:lang w:val="pl-PL"/>
              </w:rPr>
              <w:t>stosowany do produkcji kwasu akrylowego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0.6049</w:t>
            </w:r>
          </w:p>
        </w:tc>
        <w:tc>
          <w:tcPr>
            <w:tcW w:w="0" w:type="auto"/>
          </w:tcPr>
          <w:p w:rsidR="00480FAD" w:rsidRPr="00ED5439" w:rsidRDefault="00480FAD" w:rsidP="00356F4D">
            <w:pPr>
              <w:pStyle w:val="Paragraph"/>
              <w:jc w:val="right"/>
              <w:rPr>
                <w:noProof/>
                <w:lang w:val="pl-PL"/>
              </w:rPr>
            </w:pPr>
            <w:r w:rsidRPr="00ED5439">
              <w:rPr>
                <w:noProof/>
                <w:lang w:val="pl-PL"/>
              </w:rPr>
              <w:t>ex 3815 19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Katalizator w postaci kul o średnicy 4,2 mm lub większej, ale nie większej niż 9 mm, składający się z mieszaniny tlenków metali, zawierający głównie tlenki molibdenu, niklu, kobaltu i żelaza, na nośniku z tlenku glinu, stosowany do produkcji aldehydu akrylowego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0.3435</w:t>
            </w:r>
          </w:p>
        </w:tc>
        <w:tc>
          <w:tcPr>
            <w:tcW w:w="0" w:type="auto"/>
          </w:tcPr>
          <w:p w:rsidR="00480FAD" w:rsidRPr="00ED5439" w:rsidRDefault="00480FAD" w:rsidP="00356F4D">
            <w:pPr>
              <w:pStyle w:val="Paragraph"/>
              <w:jc w:val="right"/>
              <w:rPr>
                <w:noProof/>
                <w:lang w:val="pl-PL"/>
              </w:rPr>
            </w:pPr>
            <w:r w:rsidRPr="00ED5439">
              <w:rPr>
                <w:noProof/>
                <w:lang w:val="pl-PL"/>
              </w:rPr>
              <w:t>ex 3815 19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Katalizator zawierający tetrachlorek tytanu na nośniku z dichlorku magnezu, stosowany do produkcji polipropylenu</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0.7566</w:t>
            </w:r>
          </w:p>
        </w:tc>
        <w:tc>
          <w:tcPr>
            <w:tcW w:w="0" w:type="auto"/>
          </w:tcPr>
          <w:p w:rsidR="00480FAD" w:rsidRPr="00ED5439" w:rsidRDefault="00480FAD" w:rsidP="00356F4D">
            <w:pPr>
              <w:pStyle w:val="Paragraph"/>
              <w:jc w:val="right"/>
              <w:rPr>
                <w:noProof/>
                <w:lang w:val="pl-PL"/>
              </w:rPr>
            </w:pPr>
            <w:r w:rsidRPr="00ED5439">
              <w:rPr>
                <w:noProof/>
                <w:lang w:val="pl-PL"/>
              </w:rPr>
              <w:t>ex 3815 19 90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Katalizator składający się z wodzianu kwasu krzemowo-wolframowego (CAS RN 12027-43-9), impregnowany na nośniku z ditlenku krzemu w postaci proszku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0.2792</w:t>
            </w:r>
          </w:p>
        </w:tc>
        <w:tc>
          <w:tcPr>
            <w:tcW w:w="0" w:type="auto"/>
          </w:tcPr>
          <w:p w:rsidR="00480FAD" w:rsidRPr="00ED5439" w:rsidRDefault="00480FAD" w:rsidP="00356F4D">
            <w:pPr>
              <w:pStyle w:val="Paragraph"/>
              <w:jc w:val="right"/>
              <w:rPr>
                <w:noProof/>
                <w:lang w:val="pl-PL"/>
              </w:rPr>
            </w:pPr>
            <w:r w:rsidRPr="00ED5439">
              <w:rPr>
                <w:noProof/>
                <w:lang w:val="pl-PL"/>
              </w:rPr>
              <w:t>ex 3815 19 90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Katalizator składający się z kwasu fosforowego chemicznie osadzonego na nośniku z ditlenku krzemu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0.2791</w:t>
            </w:r>
          </w:p>
        </w:tc>
        <w:tc>
          <w:tcPr>
            <w:tcW w:w="0" w:type="auto"/>
          </w:tcPr>
          <w:p w:rsidR="00480FAD" w:rsidRPr="00ED5439" w:rsidRDefault="00480FAD" w:rsidP="00356F4D">
            <w:pPr>
              <w:pStyle w:val="Paragraph"/>
              <w:jc w:val="right"/>
              <w:rPr>
                <w:noProof/>
                <w:lang w:val="pl-PL"/>
              </w:rPr>
            </w:pPr>
            <w:r w:rsidRPr="00ED5439">
              <w:rPr>
                <w:noProof/>
                <w:lang w:val="pl-PL"/>
              </w:rPr>
              <w:t>ex 3815 19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Katalizator składający się z metaloorganicznych związków glinu i cyrkonu, osadzonych na nośniku z ditlenku krzemu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0.2790</w:t>
            </w:r>
          </w:p>
        </w:tc>
        <w:tc>
          <w:tcPr>
            <w:tcW w:w="0" w:type="auto"/>
          </w:tcPr>
          <w:p w:rsidR="00480FAD" w:rsidRPr="00ED5439" w:rsidRDefault="00480FAD" w:rsidP="00356F4D">
            <w:pPr>
              <w:pStyle w:val="Paragraph"/>
              <w:jc w:val="right"/>
              <w:rPr>
                <w:noProof/>
                <w:lang w:val="pl-PL"/>
              </w:rPr>
            </w:pPr>
            <w:r w:rsidRPr="00ED5439">
              <w:rPr>
                <w:noProof/>
                <w:lang w:val="pl-PL"/>
              </w:rPr>
              <w:t>ex 3815 19 90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Katalizator składający się z metaloorganicznych związków glinu i chromu, osadzonych na nośniku z ditlenku krzemu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0.2793</w:t>
            </w:r>
          </w:p>
        </w:tc>
        <w:tc>
          <w:tcPr>
            <w:tcW w:w="0" w:type="auto"/>
          </w:tcPr>
          <w:p w:rsidR="00480FAD" w:rsidRPr="00ED5439" w:rsidRDefault="00480FAD" w:rsidP="00356F4D">
            <w:pPr>
              <w:pStyle w:val="Paragraph"/>
              <w:jc w:val="right"/>
              <w:rPr>
                <w:noProof/>
                <w:lang w:val="pl-PL"/>
              </w:rPr>
            </w:pPr>
            <w:r w:rsidRPr="00ED5439">
              <w:rPr>
                <w:noProof/>
                <w:lang w:val="pl-PL"/>
              </w:rPr>
              <w:t>ex 3815 19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Katalizator składający się z metaloorganicznych związków magnezu i tytanu, osadzonych na nośniku z ditlenku krzemu, w postaci zawiesiny w oleju mineralnym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0.2788</w:t>
            </w:r>
          </w:p>
        </w:tc>
        <w:tc>
          <w:tcPr>
            <w:tcW w:w="0" w:type="auto"/>
          </w:tcPr>
          <w:p w:rsidR="00480FAD" w:rsidRPr="00ED5439" w:rsidRDefault="00480FAD" w:rsidP="00356F4D">
            <w:pPr>
              <w:pStyle w:val="Paragraph"/>
              <w:jc w:val="right"/>
              <w:rPr>
                <w:noProof/>
                <w:lang w:val="pl-PL"/>
              </w:rPr>
            </w:pPr>
            <w:r w:rsidRPr="00ED5439">
              <w:rPr>
                <w:noProof/>
                <w:lang w:val="pl-PL"/>
              </w:rPr>
              <w:t>ex 3815 19 90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Katalizator składający się z metaloorganicznych związków glinu, magnezu i tytanu, osadzonych na nośniku z ditlenku krzemu, w postaci proszku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0.3899</w:t>
            </w:r>
          </w:p>
        </w:tc>
        <w:tc>
          <w:tcPr>
            <w:tcW w:w="0" w:type="auto"/>
          </w:tcPr>
          <w:p w:rsidR="00480FAD" w:rsidRPr="00ED5439" w:rsidRDefault="00480FAD" w:rsidP="00356F4D">
            <w:pPr>
              <w:pStyle w:val="Paragraph"/>
              <w:jc w:val="right"/>
              <w:rPr>
                <w:noProof/>
                <w:lang w:val="pl-PL"/>
              </w:rPr>
            </w:pPr>
            <w:r w:rsidRPr="00ED5439">
              <w:rPr>
                <w:noProof/>
                <w:lang w:val="pl-PL"/>
              </w:rPr>
              <w:t>ex 3815 19 90</w:t>
            </w:r>
          </w:p>
        </w:tc>
        <w:tc>
          <w:tcPr>
            <w:tcW w:w="0" w:type="auto"/>
          </w:tcPr>
          <w:p w:rsidR="00480FAD" w:rsidRPr="00ED5439" w:rsidRDefault="00480FAD" w:rsidP="00356F4D">
            <w:pPr>
              <w:pStyle w:val="Paragraph"/>
              <w:jc w:val="center"/>
              <w:rPr>
                <w:noProof/>
                <w:lang w:val="pl-PL"/>
              </w:rPr>
            </w:pPr>
            <w:r w:rsidRPr="00ED5439">
              <w:rPr>
                <w:noProof/>
                <w:lang w:val="pl-PL"/>
              </w:rPr>
              <w:t>86</w:t>
            </w:r>
          </w:p>
        </w:tc>
        <w:tc>
          <w:tcPr>
            <w:tcW w:w="0" w:type="auto"/>
          </w:tcPr>
          <w:p w:rsidR="00480FAD" w:rsidRPr="00ED5439" w:rsidRDefault="00480FAD" w:rsidP="00356F4D">
            <w:pPr>
              <w:pStyle w:val="Paragraph"/>
              <w:rPr>
                <w:noProof/>
                <w:lang w:val="pl-PL"/>
              </w:rPr>
            </w:pPr>
            <w:r w:rsidRPr="00ED5439">
              <w:rPr>
                <w:noProof/>
                <w:lang w:val="pl-PL"/>
              </w:rPr>
              <w:t>Katalizator zawierający tetrachlorek tytanu na nośniku z dichlorku magnezu, stosowany do produkcji poliolefin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0.4005</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16</w:t>
            </w:r>
          </w:p>
        </w:tc>
        <w:tc>
          <w:tcPr>
            <w:tcW w:w="0" w:type="auto"/>
          </w:tcPr>
          <w:p w:rsidR="00480FAD" w:rsidRPr="00ED5439" w:rsidRDefault="00480FAD" w:rsidP="00356F4D">
            <w:pPr>
              <w:pStyle w:val="Paragraph"/>
              <w:rPr>
                <w:noProof/>
                <w:lang w:val="pl-PL"/>
              </w:rPr>
            </w:pPr>
            <w:r w:rsidRPr="00ED5439">
              <w:rPr>
                <w:noProof/>
                <w:lang w:val="pl-PL"/>
              </w:rPr>
              <w:t>Środek inicjujący na bazie mocznika dimetyloaminopropylu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0.5704</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Katalizator utleniania zawierający substancję czynną di[manganu (1+)], 1,2-bis(oktahydro-4,7-dimetylo-1</w:t>
            </w:r>
            <w:r w:rsidRPr="00ED5439">
              <w:rPr>
                <w:i/>
                <w:iCs/>
                <w:noProof/>
                <w:lang w:val="pl-PL"/>
              </w:rPr>
              <w:t>H</w:t>
            </w:r>
            <w:r w:rsidRPr="00ED5439">
              <w:rPr>
                <w:noProof/>
                <w:lang w:val="pl-PL"/>
              </w:rPr>
              <w:t>-1,4,7-triazonin-1-ylo-</w:t>
            </w:r>
            <w:r w:rsidRPr="00ED5439">
              <w:rPr>
                <w:i/>
                <w:iCs/>
                <w:noProof/>
                <w:lang w:val="pl-PL"/>
              </w:rPr>
              <w:t>k</w:t>
            </w:r>
            <w:r w:rsidRPr="00ED5439">
              <w:rPr>
                <w:noProof/>
                <w:lang w:val="pl-PL"/>
              </w:rPr>
              <w:t>N</w:t>
            </w:r>
            <w:r w:rsidRPr="00ED5439">
              <w:rPr>
                <w:noProof/>
                <w:vertAlign w:val="superscript"/>
                <w:lang w:val="pl-PL"/>
              </w:rPr>
              <w:t>1</w:t>
            </w:r>
            <w:r w:rsidRPr="00ED5439">
              <w:rPr>
                <w:noProof/>
                <w:lang w:val="pl-PL"/>
              </w:rPr>
              <w:t xml:space="preserve">, </w:t>
            </w:r>
            <w:r w:rsidRPr="00ED5439">
              <w:rPr>
                <w:i/>
                <w:iCs/>
                <w:noProof/>
                <w:lang w:val="pl-PL"/>
              </w:rPr>
              <w:t>k</w:t>
            </w:r>
            <w:r w:rsidRPr="00ED5439">
              <w:rPr>
                <w:noProof/>
                <w:lang w:val="pl-PL"/>
              </w:rPr>
              <w:t>N</w:t>
            </w:r>
            <w:r w:rsidRPr="00ED5439">
              <w:rPr>
                <w:noProof/>
                <w:vertAlign w:val="superscript"/>
                <w:lang w:val="pl-PL"/>
              </w:rPr>
              <w:t>4</w:t>
            </w:r>
            <w:r w:rsidRPr="00ED5439">
              <w:rPr>
                <w:noProof/>
                <w:lang w:val="pl-PL"/>
              </w:rPr>
              <w:t xml:space="preserve">, </w:t>
            </w:r>
            <w:r w:rsidRPr="00ED5439">
              <w:rPr>
                <w:i/>
                <w:iCs/>
                <w:noProof/>
                <w:lang w:val="pl-PL"/>
              </w:rPr>
              <w:t>k</w:t>
            </w:r>
            <w:r w:rsidRPr="00ED5439">
              <w:rPr>
                <w:noProof/>
                <w:lang w:val="pl-PL"/>
              </w:rPr>
              <w:t>N</w:t>
            </w:r>
            <w:r w:rsidRPr="00ED5439">
              <w:rPr>
                <w:noProof/>
                <w:vertAlign w:val="superscript"/>
                <w:lang w:val="pl-PL"/>
              </w:rPr>
              <w:t>7</w:t>
            </w:r>
            <w:r w:rsidRPr="00ED5439">
              <w:rPr>
                <w:noProof/>
                <w:lang w:val="pl-PL"/>
              </w:rPr>
              <w:t>)etano-di-</w:t>
            </w:r>
            <w:r w:rsidRPr="00ED5439">
              <w:rPr>
                <w:i/>
                <w:iCs/>
                <w:noProof/>
                <w:lang w:val="pl-PL"/>
              </w:rPr>
              <w:t>μ</w:t>
            </w:r>
            <w:r w:rsidRPr="00ED5439">
              <w:rPr>
                <w:noProof/>
                <w:lang w:val="pl-PL"/>
              </w:rPr>
              <w:t>-okso-</w:t>
            </w:r>
            <w:r w:rsidRPr="00ED5439">
              <w:rPr>
                <w:i/>
                <w:iCs/>
                <w:noProof/>
                <w:lang w:val="pl-PL"/>
              </w:rPr>
              <w:t>μ</w:t>
            </w:r>
            <w:r w:rsidRPr="00ED5439">
              <w:rPr>
                <w:noProof/>
                <w:lang w:val="pl-PL"/>
              </w:rPr>
              <w:t>-(etanoato-</w:t>
            </w:r>
            <w:r w:rsidRPr="00ED5439">
              <w:rPr>
                <w:i/>
                <w:iCs/>
                <w:noProof/>
                <w:lang w:val="pl-PL"/>
              </w:rPr>
              <w:t>k</w:t>
            </w:r>
            <w:r w:rsidRPr="00ED5439">
              <w:rPr>
                <w:noProof/>
                <w:lang w:val="pl-PL"/>
              </w:rPr>
              <w:t xml:space="preserve">O, </w:t>
            </w:r>
            <w:r w:rsidRPr="00ED5439">
              <w:rPr>
                <w:i/>
                <w:iCs/>
                <w:noProof/>
                <w:lang w:val="pl-PL"/>
              </w:rPr>
              <w:t>k</w:t>
            </w:r>
            <w:r w:rsidRPr="00ED5439">
              <w:rPr>
                <w:noProof/>
                <w:lang w:val="pl-PL"/>
              </w:rPr>
              <w:t>O’)-, di[chlorek(1-)] (CAS RN 1217890-37-3), stosowany do przyspieszania chemicznego utleniania lub wybielania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0.7528</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Katalizator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30 % masy lub więcej, ale nie więcej niż 33 % masy bis(heksafluorofosforanu) siarczku bis(4-(difenylosulfonio)fenylu)(CAS RN 74227-35-3),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24 % masy lub więcej, ale nie więcej niż 27 % masy heksafluorofosforanu difenylo(4-fenylotio)fenylosufonium (CAS RN 68156-13-8)</w:t>
                  </w:r>
                </w:p>
              </w:tc>
            </w:tr>
          </w:tbl>
          <w:p w:rsidR="00480FAD" w:rsidRPr="00ED5439" w:rsidRDefault="00480FAD" w:rsidP="00356F4D">
            <w:pPr>
              <w:pStyle w:val="Paragraph"/>
              <w:rPr>
                <w:noProof/>
                <w:lang w:val="pl-PL"/>
              </w:rPr>
            </w:pPr>
            <w:r w:rsidRPr="00ED5439">
              <w:rPr>
                <w:noProof/>
                <w:lang w:val="pl-PL"/>
              </w:rPr>
              <w:t>w węglanie propylenu (CAS RN 108-32-7)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0.5062</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Katalizator składający się z zawiesiny w oleju mineralnym następujących składników: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kompleksy tetrahydrofuranowe chlorku magnezu i chlorku tytanu(III);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ditlenek krzemu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6,6 % (± 0,6 %) masy magnezu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2,3 % (± 0,2 %) masy tytanu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0.7526</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Katalizator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25 % masy lub więcej, ale nie więcej niż 27,5 % masy bis(heksafluoroantymonianu) bis[4-(difenylosufonio)fenylo]sulfidu (CAS RN 89452-37-9),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20 % masy lub więcej, ale nie więcej niż 22,5 % masy heksafluoroantymonianu difenylo(4-fenylotio)fenylosufonium (CAS RN 71449-78-0)</w:t>
                  </w:r>
                </w:p>
              </w:tc>
            </w:tr>
          </w:tbl>
          <w:p w:rsidR="00480FAD" w:rsidRPr="00ED5439" w:rsidRDefault="00480FAD" w:rsidP="00356F4D">
            <w:pPr>
              <w:pStyle w:val="Paragraph"/>
              <w:rPr>
                <w:noProof/>
                <w:lang w:val="pl-PL"/>
              </w:rPr>
            </w:pPr>
            <w:r w:rsidRPr="00ED5439">
              <w:rPr>
                <w:noProof/>
                <w:lang w:val="pl-PL"/>
              </w:rPr>
              <w:t>w węglanie propylenu (CAS RN 108-32-7)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0.7998</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Fotoinicjator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80 % masy lub więcej di[β-4-[4-(2-dimetyloamino-2-benzylo)butanoilofenylo]piperazyno]propionianu glikolu polietylenowego (CAS RN 886463-10-1),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17 % masy [β-4-[4-(2-dimetyloamino-2-benzylo)butanoilofenylo]piperazyno]propionianu glikolu polietylenowego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0.6006</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Katalizator:</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składający się z tlenku molibdenu i tlenków innych metali w matrycy z ditlenku krzemu,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formie pustych cylindrów o długości 4 mm lub większej, ale nie większej niż 12 mm</w:t>
                  </w:r>
                </w:p>
              </w:tc>
            </w:tr>
          </w:tbl>
          <w:p w:rsidR="00480FAD" w:rsidRPr="00ED5439" w:rsidRDefault="00480FAD" w:rsidP="00356F4D">
            <w:pPr>
              <w:pStyle w:val="Paragraph"/>
              <w:rPr>
                <w:noProof/>
                <w:lang w:val="pl-PL"/>
              </w:rPr>
            </w:pPr>
            <w:r w:rsidRPr="00ED5439">
              <w:rPr>
                <w:noProof/>
                <w:lang w:val="pl-PL"/>
              </w:rPr>
              <w:t>stosowany do produkcji kwasu akrylowego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0.7243</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Katalizator w postaci proszku zawierający w masie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92,50 % (±2) % ditlenku tytanu (CAS RN 13463-67-7),</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5 % (±1) % ditlenku krzemu (CAS RN 112926-00-8),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2,5 % (±1,5) % tritlenku siarki (CAS RN 7446-11-9)</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0.7999</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Fotoinicjator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88 % masy lub więcej α-(2-benzoilobenzoilo)-ω-[(2-benzoilobenzoilo)oksy]-poli(oksy-1,2-etanodiylu) (CAS RN 1246194-73-9),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12 % masy α-(2-benzoilobenzoilo)-ω-hydroksy-poli(oksy-1,2-etanodiylu) (CAS RN 1648797-60-7)</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0.3433</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Katalizator składający się z trichlorku tytanu, w postaci zawiesiny w heksanie lub heptanie, zawierający, w heksanie lub w materiale wolnym od heptanu 9 % masy lub więcej, ale nie więcej niż 30 % masy tytanu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0.2783</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Katalizator składający się głównie z kwasu dinonylonaftalenodisulfonowego w postaci roztworu w izobutanolu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0.3430</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81</w:t>
            </w:r>
          </w:p>
        </w:tc>
        <w:tc>
          <w:tcPr>
            <w:tcW w:w="0" w:type="auto"/>
          </w:tcPr>
          <w:p w:rsidR="00480FAD" w:rsidRPr="00ED5439" w:rsidRDefault="00480FAD" w:rsidP="00356F4D">
            <w:pPr>
              <w:pStyle w:val="Paragraph"/>
              <w:rPr>
                <w:noProof/>
                <w:lang w:val="pl-PL"/>
              </w:rPr>
            </w:pPr>
            <w:r w:rsidRPr="00ED5439">
              <w:rPr>
                <w:noProof/>
                <w:lang w:val="pl-PL"/>
              </w:rPr>
              <w:t>Katalizator zawierający 69 % masy lub więcej, ale nie więcej niż 79 % masy 2-etyloheksanianu (2-hydroksy-1-metyloetylo)trimetyloamonu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0.2782</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Katalizator na bazie glinokrzemianu (zeolitu), do alkilacji węglowodorów aromatycznych, transalkilacji węglowodorów alkiloaromatycznych lub oligomeryzacji olefin</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0.2909</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86</w:t>
            </w:r>
          </w:p>
        </w:tc>
        <w:tc>
          <w:tcPr>
            <w:tcW w:w="0" w:type="auto"/>
          </w:tcPr>
          <w:p w:rsidR="00480FAD" w:rsidRPr="00ED5439" w:rsidRDefault="00480FAD" w:rsidP="00356F4D">
            <w:pPr>
              <w:pStyle w:val="Paragraph"/>
              <w:rPr>
                <w:noProof/>
                <w:lang w:val="pl-PL"/>
              </w:rPr>
            </w:pPr>
            <w:r w:rsidRPr="00ED5439">
              <w:rPr>
                <w:noProof/>
                <w:lang w:val="pl-PL"/>
              </w:rPr>
              <w:t>Katalizator, w postaci pręcików, składający się z glinokrzemianu (zeolitu), zawierający 2 % masy lub więcej, ale nie więcej niż 3 % masy tlenków metali ziem rzadkich oraz mniej niż 1 % masy tlenku disodu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0.3732</w:t>
            </w:r>
          </w:p>
        </w:tc>
        <w:tc>
          <w:tcPr>
            <w:tcW w:w="0" w:type="auto"/>
          </w:tcPr>
          <w:p w:rsidR="00480FAD" w:rsidRPr="00ED5439" w:rsidRDefault="00480FAD" w:rsidP="00356F4D">
            <w:pPr>
              <w:pStyle w:val="Paragraph"/>
              <w:jc w:val="right"/>
              <w:rPr>
                <w:noProof/>
                <w:lang w:val="pl-PL"/>
              </w:rPr>
            </w:pPr>
            <w:r w:rsidRPr="00ED5439">
              <w:rPr>
                <w:noProof/>
                <w:lang w:val="pl-PL"/>
              </w:rPr>
              <w:t>ex 3815 90 90</w:t>
            </w:r>
          </w:p>
        </w:tc>
        <w:tc>
          <w:tcPr>
            <w:tcW w:w="0" w:type="auto"/>
          </w:tcPr>
          <w:p w:rsidR="00480FAD" w:rsidRPr="00ED5439" w:rsidRDefault="00480FAD" w:rsidP="00356F4D">
            <w:pPr>
              <w:pStyle w:val="Paragraph"/>
              <w:jc w:val="center"/>
              <w:rPr>
                <w:noProof/>
                <w:lang w:val="pl-PL"/>
              </w:rPr>
            </w:pPr>
            <w:r w:rsidRPr="00ED5439">
              <w:rPr>
                <w:noProof/>
                <w:lang w:val="pl-PL"/>
              </w:rPr>
              <w:t>88</w:t>
            </w:r>
          </w:p>
        </w:tc>
        <w:tc>
          <w:tcPr>
            <w:tcW w:w="0" w:type="auto"/>
          </w:tcPr>
          <w:p w:rsidR="00480FAD" w:rsidRPr="00ED5439" w:rsidRDefault="00480FAD" w:rsidP="00356F4D">
            <w:pPr>
              <w:pStyle w:val="Paragraph"/>
              <w:rPr>
                <w:noProof/>
                <w:lang w:val="pl-PL"/>
              </w:rPr>
            </w:pPr>
            <w:r w:rsidRPr="00ED5439">
              <w:rPr>
                <w:noProof/>
                <w:lang w:val="pl-PL"/>
              </w:rPr>
              <w:t>Katalizator składający się z tetrachlorku tytanu i chlorku magnezu, zawierający w bazie wolnej od oleju i heksanu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4 % masy lub więcej, ale nie więcej niż 10 % masy tytanu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20 % masy magnezu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0.3733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3815 90 90</w:t>
            </w:r>
          </w:p>
        </w:tc>
        <w:tc>
          <w:tcPr>
            <w:tcW w:w="0" w:type="auto"/>
          </w:tcPr>
          <w:p w:rsidR="00480FAD" w:rsidRPr="00ED5439" w:rsidRDefault="00480FAD" w:rsidP="00356F4D">
            <w:pPr>
              <w:pStyle w:val="Paragraph"/>
              <w:jc w:val="center"/>
              <w:rPr>
                <w:noProof/>
                <w:lang w:val="pl-PL"/>
              </w:rPr>
            </w:pPr>
            <w:r w:rsidRPr="00ED5439">
              <w:rPr>
                <w:noProof/>
                <w:lang w:val="pl-PL"/>
              </w:rPr>
              <w:t>89</w:t>
            </w:r>
          </w:p>
        </w:tc>
        <w:tc>
          <w:tcPr>
            <w:tcW w:w="0" w:type="auto"/>
          </w:tcPr>
          <w:p w:rsidR="00480FAD" w:rsidRPr="00ED5439" w:rsidRDefault="00480FAD" w:rsidP="00356F4D">
            <w:pPr>
              <w:pStyle w:val="Paragraph"/>
              <w:rPr>
                <w:noProof/>
                <w:lang w:val="pl-PL"/>
              </w:rPr>
            </w:pPr>
            <w:r w:rsidRPr="00ED5439">
              <w:rPr>
                <w:noProof/>
                <w:lang w:val="pl-PL"/>
              </w:rPr>
              <w:t>Bakteria Rhodococcus rhodocrous J1, zawierająca enzymy, zawieszona w żelu poliakryloamidowym lub w wodzie, stosowana jako katalizator do produkcji akryloamidu w procesie uwodnienia akrylonitrylu</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0.4408</w:t>
            </w:r>
          </w:p>
        </w:tc>
        <w:tc>
          <w:tcPr>
            <w:tcW w:w="0" w:type="auto"/>
          </w:tcPr>
          <w:p w:rsidR="00480FAD" w:rsidRPr="00ED5439" w:rsidRDefault="00480FAD" w:rsidP="00356F4D">
            <w:pPr>
              <w:pStyle w:val="Paragraph"/>
              <w:jc w:val="right"/>
              <w:rPr>
                <w:noProof/>
                <w:lang w:val="pl-PL"/>
              </w:rPr>
            </w:pPr>
            <w:r w:rsidRPr="00ED5439">
              <w:rPr>
                <w:noProof/>
                <w:lang w:val="pl-PL"/>
              </w:rPr>
              <w:t>ex 3817 00 50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Mieszanina alkilobenzenów (C14-26)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35 % masy lub więcej, ale nie więcej niż 60 % masy eikozylobenzenu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25 % masy lub więcej, ale nie więcej niż 50 % masy dokozylobenzenu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5 % masy lub więcej, ale nie więcej niż 25 % masy tetrakozylobenzenu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0.3427</w:t>
            </w:r>
          </w:p>
        </w:tc>
        <w:tc>
          <w:tcPr>
            <w:tcW w:w="0" w:type="auto"/>
          </w:tcPr>
          <w:p w:rsidR="00480FAD" w:rsidRPr="00ED5439" w:rsidRDefault="00480FAD" w:rsidP="00356F4D">
            <w:pPr>
              <w:pStyle w:val="Paragraph"/>
              <w:jc w:val="right"/>
              <w:rPr>
                <w:noProof/>
                <w:lang w:val="pl-PL"/>
              </w:rPr>
            </w:pPr>
            <w:r w:rsidRPr="00ED5439">
              <w:rPr>
                <w:noProof/>
                <w:lang w:val="pl-PL"/>
              </w:rPr>
              <w:t>ex 3817 00 80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Mieszanina alkilonaftalenów,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88 % masy lub więcej, ale nie więcej niż 98 % masy heksadecylonaftalenu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 masy lub więcej, ale nie więcej niż 12 % masy diheksadecylonaftalenu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0.4581</w:t>
            </w:r>
          </w:p>
        </w:tc>
        <w:tc>
          <w:tcPr>
            <w:tcW w:w="0" w:type="auto"/>
          </w:tcPr>
          <w:p w:rsidR="00480FAD" w:rsidRPr="00ED5439" w:rsidRDefault="00480FAD" w:rsidP="00356F4D">
            <w:pPr>
              <w:pStyle w:val="Paragraph"/>
              <w:jc w:val="right"/>
              <w:rPr>
                <w:noProof/>
                <w:lang w:val="pl-PL"/>
              </w:rPr>
            </w:pPr>
            <w:r w:rsidRPr="00ED5439">
              <w:rPr>
                <w:noProof/>
                <w:lang w:val="pl-PL"/>
              </w:rPr>
              <w:t>ex 3817 00 80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Mieszanina rozgałęzionych alkilobenzenów zawierająca głównie dodecylobenzeny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0.5479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3817 00 80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Mieszanina alkilonaftalenów modyfikowanych łańcuchami alifatycznymi o długości łańcucha od 12 do 56 atomów węgla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0.4006</w:t>
            </w:r>
          </w:p>
        </w:tc>
        <w:tc>
          <w:tcPr>
            <w:tcW w:w="0" w:type="auto"/>
          </w:tcPr>
          <w:p w:rsidR="00480FAD" w:rsidRPr="00ED5439" w:rsidRDefault="00480FAD" w:rsidP="00356F4D">
            <w:pPr>
              <w:pStyle w:val="Paragraph"/>
              <w:jc w:val="right"/>
              <w:rPr>
                <w:noProof/>
                <w:lang w:val="pl-PL"/>
              </w:rPr>
            </w:pPr>
            <w:r w:rsidRPr="00ED5439">
              <w:rPr>
                <w:noProof/>
                <w:lang w:val="pl-PL"/>
              </w:rPr>
              <w:t>ex 3819 00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Ognioodporny płyn hydrauliczny na bazie estru fosforanowego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0.7922</w:t>
            </w:r>
          </w:p>
        </w:tc>
        <w:tc>
          <w:tcPr>
            <w:tcW w:w="0" w:type="auto"/>
          </w:tcPr>
          <w:p w:rsidR="00480FAD" w:rsidRPr="00ED5439" w:rsidRDefault="00480FAD" w:rsidP="00356F4D">
            <w:pPr>
              <w:pStyle w:val="Paragraph"/>
              <w:jc w:val="right"/>
              <w:rPr>
                <w:noProof/>
                <w:lang w:val="pl-PL"/>
              </w:rPr>
            </w:pPr>
            <w:r w:rsidRPr="00ED5439">
              <w:rPr>
                <w:noProof/>
                <w:lang w:val="pl-PL"/>
              </w:rPr>
              <w:t>ex 3823 19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Kwas 12-hydroksyoktadekanowy (CAS RN 106-14-9) do produkcji estrów kwasu poliglicerynowo-poli-12 hydroksyoktadekanowego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0.6038</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3823 19 30</w:t>
            </w:r>
          </w:p>
          <w:p w:rsidR="00480FAD" w:rsidRPr="00ED5439" w:rsidRDefault="00480FAD" w:rsidP="00356F4D">
            <w:pPr>
              <w:pStyle w:val="Paragraph"/>
              <w:jc w:val="right"/>
              <w:rPr>
                <w:noProof/>
                <w:lang w:val="pl-PL"/>
              </w:rPr>
            </w:pPr>
            <w:r w:rsidRPr="00ED5439">
              <w:rPr>
                <w:noProof/>
                <w:lang w:val="pl-PL"/>
              </w:rPr>
              <w:t>ex 3823 19 30</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30</w:t>
            </w:r>
          </w:p>
        </w:tc>
        <w:tc>
          <w:tcPr>
            <w:tcW w:w="0" w:type="auto"/>
            <w:vMerge w:val="restart"/>
          </w:tcPr>
          <w:p w:rsidR="00480FAD" w:rsidRPr="00ED5439" w:rsidRDefault="00480FAD" w:rsidP="00356F4D">
            <w:pPr>
              <w:pStyle w:val="Paragraph"/>
              <w:rPr>
                <w:noProof/>
                <w:lang w:val="pl-PL"/>
              </w:rPr>
            </w:pPr>
            <w:r w:rsidRPr="00ED5439">
              <w:rPr>
                <w:noProof/>
                <w:lang w:val="pl-PL"/>
              </w:rPr>
              <w:t>Destylat kwasów tłuszczowych oleju palmowego, nawet uwodorniony, o zawartości wolnych kwasów tłuszczowych 80 % lub większej, stosowany do produkcji: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przemysłowych monokarboksylowych kwasów tłuszczowych objętych pozycją 3823,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kwasu stearynowego objętego pozycją 3823,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kwasu stearynowego objętego pozycją 2915,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kwasu palmitynowego objętego pozycją 2915,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preparatów stosowanych w paszach dla zwierząt objętych pozycją 2309</w:t>
                  </w:r>
                </w:p>
              </w:tc>
            </w:tr>
          </w:tbl>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0.6037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3823 19 90</w:t>
            </w:r>
          </w:p>
          <w:p w:rsidR="00480FAD" w:rsidRPr="00ED5439" w:rsidRDefault="00480FAD" w:rsidP="00356F4D">
            <w:pPr>
              <w:pStyle w:val="Paragraph"/>
              <w:jc w:val="right"/>
              <w:rPr>
                <w:noProof/>
                <w:lang w:val="pl-PL"/>
              </w:rPr>
            </w:pPr>
            <w:r w:rsidRPr="00ED5439">
              <w:rPr>
                <w:noProof/>
                <w:lang w:val="pl-PL"/>
              </w:rPr>
              <w:t>ex 3823 19 90</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30</w:t>
            </w:r>
          </w:p>
        </w:tc>
        <w:tc>
          <w:tcPr>
            <w:tcW w:w="0" w:type="auto"/>
            <w:vMerge w:val="restart"/>
          </w:tcPr>
          <w:p w:rsidR="00480FAD" w:rsidRPr="00ED5439" w:rsidRDefault="00480FAD" w:rsidP="00356F4D">
            <w:pPr>
              <w:pStyle w:val="Paragraph"/>
              <w:rPr>
                <w:noProof/>
                <w:lang w:val="pl-PL"/>
              </w:rPr>
            </w:pPr>
            <w:r w:rsidRPr="00ED5439">
              <w:rPr>
                <w:noProof/>
                <w:lang w:val="pl-PL"/>
              </w:rPr>
              <w:t>Kwaśne oleje palmowe z rafinacji, stosowane do produkcji: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przemysłowych monokarboksylowych kwasów tłuszczowych objętych pozycją 3823,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kwasu stearynowego objętego pozycją 3823,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kwasu stearynowego objętego pozycją 2915,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kwasu palmitynowego objętego pozycją 2915,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preparatów stosowanych w paszach dla zwierząt objętych pozycją 2309</w:t>
                  </w:r>
                </w:p>
              </w:tc>
            </w:tr>
          </w:tbl>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0.2908</w:t>
            </w:r>
          </w:p>
        </w:tc>
        <w:tc>
          <w:tcPr>
            <w:tcW w:w="0" w:type="auto"/>
          </w:tcPr>
          <w:p w:rsidR="00480FAD" w:rsidRPr="00ED5439" w:rsidRDefault="00480FAD" w:rsidP="00356F4D">
            <w:pPr>
              <w:pStyle w:val="Paragraph"/>
              <w:jc w:val="right"/>
              <w:rPr>
                <w:noProof/>
                <w:lang w:val="pl-PL"/>
              </w:rPr>
            </w:pPr>
            <w:r w:rsidRPr="00ED5439">
              <w:rPr>
                <w:noProof/>
                <w:lang w:val="pl-PL"/>
              </w:rPr>
              <w:t>ex 3824 99 15</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Kwaśny glinokrzemian (sztuczny zeolit typu Y) sodu, zawierający nie więcej niż 11 % masy sodu w przeliczeniu na tlenek sodu, w postaci pałeczek</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0.6810</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Kompleksy butylofosfatu tytanu (IV) (CAS RN 109037-78-7), rozpuszczone w etanolu i 2-propanolu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0.7321</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26</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60 % masy lub więcej, ale nie więcej niż 75 % masy ciężkiej aromatycznej solwentnafty (CAS RN 64742-94-5)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15 % masy lub więcej, ale nie więcej niż 25 % masy 4-(4-nitrofenylazo)-2,6-di-sec-butylofenolu (CAS RN 111850-24-9)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15 % masy 2-sec-butylofenolu (CAS RN 89-72-5)</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0.4909</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29</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85 % masy lub więcej, ale nie więcej niż 99 % masy eteru glikolu polietylenowego z 2-cyjano 3-(4-hydroksy-3-metoksyfenylo) akrylanu butylu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1 % masy lub więcej, ale nie więcej niż 15 % masy trioleinianu (20) polioksyetylenosorbitolu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0.7618</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31</w:t>
            </w:r>
          </w:p>
        </w:tc>
        <w:tc>
          <w:tcPr>
            <w:tcW w:w="0" w:type="auto"/>
          </w:tcPr>
          <w:p w:rsidR="00480FAD" w:rsidRPr="00ED5439" w:rsidRDefault="00480FAD" w:rsidP="00356F4D">
            <w:pPr>
              <w:pStyle w:val="Paragraph"/>
              <w:rPr>
                <w:noProof/>
                <w:lang w:val="pl-PL"/>
              </w:rPr>
            </w:pPr>
            <w:r w:rsidRPr="00ED5439">
              <w:rPr>
                <w:noProof/>
                <w:lang w:val="pl-PL"/>
              </w:rPr>
              <w:t>Mieszaniny ciekłokrystaliczne stosowane w produkcji modułów LCD (wyświetlaczy ciekłokrystalicznych)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0.4707</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32</w:t>
            </w:r>
          </w:p>
        </w:tc>
        <w:tc>
          <w:tcPr>
            <w:tcW w:w="0" w:type="auto"/>
          </w:tcPr>
          <w:p w:rsidR="00480FAD" w:rsidRPr="00ED5439" w:rsidRDefault="00480FAD" w:rsidP="00356F4D">
            <w:pPr>
              <w:pStyle w:val="Paragraph"/>
              <w:rPr>
                <w:noProof/>
                <w:lang w:val="pl-PL"/>
              </w:rPr>
            </w:pPr>
            <w:r w:rsidRPr="00ED5439">
              <w:rPr>
                <w:noProof/>
                <w:lang w:val="pl-PL"/>
              </w:rPr>
              <w:t>Mieszanina izomerów diwinylobenzenu i izomerów etylowinylobenzenu, zawierająca 56 % masy lub więcej ale nie więcej niż 85 %  masy diwinylobenzenu (CAS RN 1321-74-0)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0.3083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3824 99 92</w:t>
            </w:r>
          </w:p>
          <w:p w:rsidR="00480FAD" w:rsidRPr="00ED5439" w:rsidRDefault="00480FAD" w:rsidP="00356F4D">
            <w:pPr>
              <w:pStyle w:val="Paragraph"/>
              <w:jc w:val="right"/>
              <w:rPr>
                <w:noProof/>
                <w:lang w:val="pl-PL"/>
              </w:rPr>
            </w:pPr>
            <w:r w:rsidRPr="00ED5439">
              <w:rPr>
                <w:noProof/>
                <w:lang w:val="pl-PL"/>
              </w:rPr>
              <w:t>ex 3824 99 93</w:t>
            </w:r>
          </w:p>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33</w:t>
            </w:r>
          </w:p>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Preparaty antykorozyjne, składające się z soli kwasu dinonylonaftalenosulfonowego albo: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 podłożu wosków mineralnych, nawet modyfikowanych chemicznie,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postaci roztworu w rozpuszalniku organicznym</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0.4153</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Preparaty zawierające nie mniej niż 92 % masy, ale nie więcej niż 96,5 % masy 1,3:2,4-</w:t>
            </w:r>
            <w:r w:rsidRPr="00ED5439">
              <w:rPr>
                <w:i/>
                <w:iCs/>
                <w:noProof/>
                <w:lang w:val="pl-PL"/>
              </w:rPr>
              <w:t>bis-O</w:t>
            </w:r>
            <w:r w:rsidRPr="00ED5439">
              <w:rPr>
                <w:noProof/>
                <w:lang w:val="pl-PL"/>
              </w:rPr>
              <w:t>-(4-metylobenzylideno)-</w:t>
            </w:r>
            <w:r w:rsidRPr="00ED5439">
              <w:rPr>
                <w:i/>
                <w:iCs/>
                <w:noProof/>
                <w:lang w:val="pl-PL"/>
              </w:rPr>
              <w:t>D</w:t>
            </w:r>
            <w:r w:rsidRPr="00ED5439">
              <w:rPr>
                <w:noProof/>
                <w:lang w:val="pl-PL"/>
              </w:rPr>
              <w:t>-glucitolu i zawierające także pochodne kwasu karboksylowego i siarczan alkilowy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0.4523</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Mieszanina octanów 3-butleno-1,2-diolu o zawartości w masie 65 % lub większej dioctanu 3-butleno-1,2-diolu (CAS RN 18085-02-4)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0.7722</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Produkty reakcji trichlorku fosforylu i 2-metylooksiranu (CAS RN 1244733-77-4)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0.4152</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39</w:t>
            </w:r>
          </w:p>
        </w:tc>
        <w:tc>
          <w:tcPr>
            <w:tcW w:w="0" w:type="auto"/>
          </w:tcPr>
          <w:p w:rsidR="00480FAD" w:rsidRPr="00ED5439" w:rsidRDefault="00480FAD" w:rsidP="00356F4D">
            <w:pPr>
              <w:pStyle w:val="Paragraph"/>
              <w:rPr>
                <w:noProof/>
                <w:lang w:val="pl-PL"/>
              </w:rPr>
            </w:pPr>
            <w:r w:rsidRPr="00ED5439">
              <w:rPr>
                <w:noProof/>
                <w:lang w:val="pl-PL"/>
              </w:rPr>
              <w:t>Preparaty zawierające nie mniej niż 47 % masy 1,3:2,4-</w:t>
            </w:r>
            <w:r w:rsidRPr="00ED5439">
              <w:rPr>
                <w:i/>
                <w:iCs/>
                <w:noProof/>
                <w:lang w:val="pl-PL"/>
              </w:rPr>
              <w:t>bis-O</w:t>
            </w:r>
            <w:r w:rsidRPr="00ED5439">
              <w:rPr>
                <w:noProof/>
                <w:lang w:val="pl-PL"/>
              </w:rPr>
              <w:t>-benzylideno-</w:t>
            </w:r>
            <w:r w:rsidRPr="00ED5439">
              <w:rPr>
                <w:i/>
                <w:iCs/>
                <w:noProof/>
                <w:lang w:val="pl-PL"/>
              </w:rPr>
              <w:t>D</w:t>
            </w:r>
            <w:r w:rsidRPr="00ED5439">
              <w:rPr>
                <w:noProof/>
                <w:lang w:val="pl-PL"/>
              </w:rPr>
              <w:t>-glucitolu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0.6779</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Roztwór 2-chloro-5-(chlorometylo)-pirydyny (CAS RN 70258-18-3) w rozcieńczalniku organicznym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0.6091</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42</w:t>
            </w:r>
          </w:p>
        </w:tc>
        <w:tc>
          <w:tcPr>
            <w:tcW w:w="0" w:type="auto"/>
          </w:tcPr>
          <w:p w:rsidR="00480FAD" w:rsidRPr="00ED5439" w:rsidRDefault="00480FAD" w:rsidP="00356F4D">
            <w:pPr>
              <w:pStyle w:val="Paragraph"/>
              <w:rPr>
                <w:noProof/>
                <w:lang w:val="pl-PL"/>
              </w:rPr>
            </w:pPr>
            <w:r w:rsidRPr="00ED5439">
              <w:rPr>
                <w:noProof/>
                <w:lang w:val="pl-PL"/>
              </w:rPr>
              <w:t>Preparat kwasu tetrahydro-α-(1-naftylometylo)furano-2-propionowego (CAS RN 25379-26-4) w toluenie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0.7724</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65 % lub więcej, ale nie więcej niż 95 % masy izopropylowanego fosforanu triarylu (CAS RN 68937-41-7)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5 % lub więcej, ale nie więcej niż 35 % masy fosforanu trifenylu (CAS RN 115-86-6)</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0.3067</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 xml:space="preserve">Preparat składający się głównie z </w:t>
            </w:r>
            <w:r w:rsidRPr="00ED5439">
              <w:rPr>
                <w:i/>
                <w:iCs/>
                <w:noProof/>
                <w:lang w:val="pl-PL"/>
              </w:rPr>
              <w:t>γ</w:t>
            </w:r>
            <w:r w:rsidRPr="00ED5439">
              <w:rPr>
                <w:noProof/>
                <w:lang w:val="pl-PL"/>
              </w:rPr>
              <w:t>-butyrolaktronu i czwartorzędowych soli amonowych, do produkcji kondensatorów elektrolitycznych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0.5475</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tlenek trioktylofosfiny (CAS RN 78-50-2),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tlenek dioktyloheksylofosfiny (CAS RN 31160-66-4),</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tlenek oktylodiheksylofosfiny (CAS RN 31160-64-2)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tlenek triheksylofosfiny (CAS RN 3084-48-8)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0.4279</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49</w:t>
            </w:r>
          </w:p>
        </w:tc>
        <w:tc>
          <w:tcPr>
            <w:tcW w:w="0" w:type="auto"/>
          </w:tcPr>
          <w:p w:rsidR="00480FAD" w:rsidRPr="00ED5439" w:rsidRDefault="00480FAD" w:rsidP="00356F4D">
            <w:pPr>
              <w:pStyle w:val="Paragraph"/>
              <w:rPr>
                <w:noProof/>
                <w:lang w:val="pl-PL"/>
              </w:rPr>
            </w:pPr>
            <w:r w:rsidRPr="00ED5439">
              <w:rPr>
                <w:noProof/>
                <w:lang w:val="pl-PL"/>
              </w:rPr>
              <w:t>Preparat na bazie 2,5,8,11-tetrametylo-6-dodecyno-5,8-diol (CAS RN 169117-72-0)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0.4292</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Preparat na bazie węglanu alkilu, zawierający również absorber UV, stosowany do produkcji szkieł optycznych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0.3065</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51</w:t>
            </w:r>
          </w:p>
        </w:tc>
        <w:tc>
          <w:tcPr>
            <w:tcW w:w="0" w:type="auto"/>
          </w:tcPr>
          <w:p w:rsidR="00480FAD" w:rsidRPr="00ED5439" w:rsidRDefault="00480FAD" w:rsidP="00356F4D">
            <w:pPr>
              <w:pStyle w:val="Paragraph"/>
              <w:rPr>
                <w:noProof/>
                <w:lang w:val="pl-PL"/>
              </w:rPr>
            </w:pPr>
            <w:r w:rsidRPr="00ED5439">
              <w:rPr>
                <w:noProof/>
                <w:lang w:val="pl-PL"/>
              </w:rPr>
              <w:t>Mieszania zawierająca 40 % masy lub więcej, ale nie więcej niż 50 % masy metakrylanu 2-hydroksyetylu oraz 40 % masy lub więcej, ale nie więcej niż 50 % masy estru glicerolowego kwasu borowego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0.7742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3824 99 92</w:t>
            </w:r>
          </w:p>
        </w:tc>
        <w:tc>
          <w:tcPr>
            <w:tcW w:w="0" w:type="auto"/>
          </w:tcPr>
          <w:p w:rsidR="00480FAD" w:rsidRPr="00ED5439" w:rsidRDefault="00480FAD" w:rsidP="00356F4D">
            <w:pPr>
              <w:pStyle w:val="Paragraph"/>
              <w:jc w:val="center"/>
              <w:rPr>
                <w:noProof/>
                <w:lang w:val="pl-PL"/>
              </w:rPr>
            </w:pPr>
            <w:r w:rsidRPr="00ED5439">
              <w:rPr>
                <w:noProof/>
                <w:lang w:val="pl-PL"/>
              </w:rPr>
              <w:t>52</w:t>
            </w:r>
          </w:p>
        </w:tc>
        <w:tc>
          <w:tcPr>
            <w:tcW w:w="0" w:type="auto"/>
          </w:tcPr>
          <w:p w:rsidR="00480FAD" w:rsidRPr="00ED5439" w:rsidRDefault="00480FAD" w:rsidP="00356F4D">
            <w:pPr>
              <w:pStyle w:val="Paragraph"/>
              <w:rPr>
                <w:noProof/>
                <w:lang w:val="pl-PL"/>
              </w:rPr>
            </w:pPr>
            <w:r w:rsidRPr="00ED5439">
              <w:rPr>
                <w:noProof/>
                <w:lang w:val="pl-PL"/>
              </w:rPr>
              <w:t>Elektrolit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5 % lub więcej, ale nie więcej niż 20 % heksafluorofosforanu litu (CAS RN 21324-40-3) lub tetrafluoroboranu litu (CAS RN 14283-07-9),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60 % lub więcej, ale nie więcej niż 90 % mieszaniny węglanu etylenu (CAS RN 96-49-1), węglanu dimetylu (CAS RN 616-38-6) lub węglanu etylu-metylu (CAS RN 623-53-0),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0,5 % lub więcej, ale nie więcej niż 20 % 2,2-ditlenku 1,3,2-dioksatiolanu (CAS RN 1072-53-3)</w:t>
                  </w:r>
                </w:p>
              </w:tc>
            </w:tr>
          </w:tbl>
          <w:p w:rsidR="00480FAD" w:rsidRPr="00ED5439" w:rsidRDefault="00480FAD" w:rsidP="00356F4D">
            <w:pPr>
              <w:pStyle w:val="Paragraph"/>
              <w:rPr>
                <w:noProof/>
                <w:lang w:val="pl-PL"/>
              </w:rPr>
            </w:pPr>
            <w:r w:rsidRPr="00ED5439">
              <w:rPr>
                <w:noProof/>
                <w:lang w:val="pl-PL"/>
              </w:rPr>
              <w:t>stosowany do produkcji baterii do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3.2 %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0.3061</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Preparaty składające się głównie z glikolu etylenowego oraz: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glikolu dietylenowego, kwasu dodekanodiowego i wody amoniakalnej,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N,N-dimetyloformamidu,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γ-butyrolaktronu,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tlenku krzemu,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azelanianu wodoroamonowego,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azelanianu wodoroamonowego i tlenku krzemu,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kwasu dodekanodiowego, wody amoniakalnej i tlenku krzemu,</w:t>
                  </w:r>
                </w:p>
              </w:tc>
            </w:tr>
          </w:tbl>
          <w:p w:rsidR="00480FAD" w:rsidRPr="00ED5439" w:rsidRDefault="00480FAD" w:rsidP="00356F4D">
            <w:pPr>
              <w:pStyle w:val="Paragraph"/>
              <w:rPr>
                <w:noProof/>
                <w:lang w:val="pl-PL"/>
              </w:rPr>
            </w:pPr>
            <w:r w:rsidRPr="00ED5439">
              <w:rPr>
                <w:noProof/>
                <w:lang w:val="pl-PL"/>
              </w:rPr>
              <w:t>do produkcji kondensatorów elektrolitycznych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0.4434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3824 99 92</w:t>
            </w:r>
          </w:p>
        </w:tc>
        <w:tc>
          <w:tcPr>
            <w:tcW w:w="0" w:type="auto"/>
          </w:tcPr>
          <w:p w:rsidR="00480FAD" w:rsidRPr="00ED5439" w:rsidRDefault="00480FAD" w:rsidP="00356F4D">
            <w:pPr>
              <w:pStyle w:val="Paragraph"/>
              <w:jc w:val="center"/>
              <w:rPr>
                <w:noProof/>
                <w:lang w:val="pl-PL"/>
              </w:rPr>
            </w:pPr>
            <w:r w:rsidRPr="00ED5439">
              <w:rPr>
                <w:noProof/>
                <w:lang w:val="pl-PL"/>
              </w:rPr>
              <w:t>54</w:t>
            </w:r>
          </w:p>
        </w:tc>
        <w:tc>
          <w:tcPr>
            <w:tcW w:w="0" w:type="auto"/>
          </w:tcPr>
          <w:p w:rsidR="00480FAD" w:rsidRPr="00ED5439" w:rsidRDefault="00480FAD" w:rsidP="00356F4D">
            <w:pPr>
              <w:pStyle w:val="Paragraph"/>
              <w:rPr>
                <w:noProof/>
                <w:lang w:val="pl-PL"/>
              </w:rPr>
            </w:pPr>
            <w:r w:rsidRPr="00ED5439">
              <w:rPr>
                <w:noProof/>
                <w:lang w:val="pl-PL"/>
              </w:rPr>
              <w:t>Bis[(9-okso-9H-tioksanten-1-ilooksy)octan] poli(glikolu tetrametylenowego) o średniej długości łańcucha polimeru mniejszej niż 5 jednostek monomeru (CAS RN 813452-37-8)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0.6025</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Dodatki do farb i powłok,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mieszaninę estrów kwasu fosforowego otrzymanych w reakcji bezwodnika fosforowego z 4-(1,1-dimetylopropylo)fenolem i kopolimerów styrenu i alkoholu allilowego (CAS RN 84605-27-6),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30 % masy, ale nie więcej niż 35 % masy alkoholu izobutylowego,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0.4431</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56</w:t>
            </w:r>
          </w:p>
        </w:tc>
        <w:tc>
          <w:tcPr>
            <w:tcW w:w="0" w:type="auto"/>
          </w:tcPr>
          <w:p w:rsidR="00480FAD" w:rsidRPr="00ED5439" w:rsidRDefault="00480FAD" w:rsidP="00356F4D">
            <w:pPr>
              <w:pStyle w:val="Paragraph"/>
              <w:rPr>
                <w:noProof/>
                <w:lang w:val="pl-PL"/>
              </w:rPr>
            </w:pPr>
            <w:r w:rsidRPr="00ED5439">
              <w:rPr>
                <w:noProof/>
                <w:lang w:val="pl-PL"/>
              </w:rPr>
              <w:t>Bis[(2-benzoilofenoksy)octan] poli(glikolu tetrametylenowego) o średniej długości łańcucha polimeru mniejszej niż 5 jednostek monomeru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0.4425</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57</w:t>
            </w:r>
          </w:p>
        </w:tc>
        <w:tc>
          <w:tcPr>
            <w:tcW w:w="0" w:type="auto"/>
          </w:tcPr>
          <w:p w:rsidR="00480FAD" w:rsidRPr="00ED5439" w:rsidRDefault="00480FAD" w:rsidP="00356F4D">
            <w:pPr>
              <w:pStyle w:val="Paragraph"/>
              <w:rPr>
                <w:noProof/>
                <w:lang w:val="pl-PL"/>
              </w:rPr>
            </w:pPr>
            <w:r w:rsidRPr="00ED5439">
              <w:rPr>
                <w:noProof/>
                <w:lang w:val="pl-PL"/>
              </w:rPr>
              <w:t>Bis(</w:t>
            </w:r>
            <w:r w:rsidRPr="00ED5439">
              <w:rPr>
                <w:i/>
                <w:iCs/>
                <w:noProof/>
                <w:lang w:val="pl-PL"/>
              </w:rPr>
              <w:t>p-</w:t>
            </w:r>
            <w:r w:rsidRPr="00ED5439">
              <w:rPr>
                <w:noProof/>
                <w:lang w:val="pl-PL"/>
              </w:rPr>
              <w:t>dimetylo)aminobenzoesan poli(glikolu etylenowego) o średniej długości łańcucha polimeru mniejszej niż 5 jednostek monomeru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0.6067</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59</w:t>
            </w:r>
          </w:p>
        </w:tc>
        <w:tc>
          <w:tcPr>
            <w:tcW w:w="0" w:type="auto"/>
          </w:tcPr>
          <w:p w:rsidR="00480FAD" w:rsidRPr="00ED5439" w:rsidRDefault="00480FAD" w:rsidP="00356F4D">
            <w:pPr>
              <w:pStyle w:val="Paragraph"/>
              <w:rPr>
                <w:noProof/>
                <w:lang w:val="pl-PL"/>
              </w:rPr>
            </w:pPr>
            <w:r w:rsidRPr="00ED5439">
              <w:rPr>
                <w:noProof/>
                <w:lang w:val="pl-PL"/>
              </w:rPr>
              <w:t>Tert-butanolan potasu (CAS RN 865-47-4) w postaci roztworu w tetrahydrofuranie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0.5050</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61</w:t>
            </w:r>
          </w:p>
        </w:tc>
        <w:tc>
          <w:tcPr>
            <w:tcW w:w="0" w:type="auto"/>
          </w:tcPr>
          <w:p w:rsidR="00480FAD" w:rsidRPr="00ED5439" w:rsidRDefault="00480FAD" w:rsidP="00356F4D">
            <w:pPr>
              <w:pStyle w:val="Paragraph"/>
              <w:rPr>
                <w:noProof/>
                <w:lang w:val="pl-PL"/>
              </w:rPr>
            </w:pPr>
            <w:r w:rsidRPr="00ED5439">
              <w:rPr>
                <w:noProof/>
                <w:lang w:val="pl-PL"/>
              </w:rPr>
              <w:t>3’,4’,5’-Trifluorobifenylo-2-amina, w postaci roztworu w toluenie zawierającego 80 % masy lub więcej, ale nie więcej niż 90 % masy 3’,4’,5’-trifluorobifenylo-2-aminy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0.7831</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62</w:t>
            </w:r>
          </w:p>
        </w:tc>
        <w:tc>
          <w:tcPr>
            <w:tcW w:w="0" w:type="auto"/>
          </w:tcPr>
          <w:p w:rsidR="00480FAD" w:rsidRPr="00ED5439" w:rsidRDefault="00480FAD" w:rsidP="00356F4D">
            <w:pPr>
              <w:pStyle w:val="Paragraph"/>
              <w:rPr>
                <w:noProof/>
                <w:lang w:val="pl-PL"/>
              </w:rPr>
            </w:pPr>
            <w:r w:rsidRPr="00ED5439">
              <w:rPr>
                <w:noProof/>
                <w:lang w:val="pl-PL"/>
              </w:rPr>
              <w:t>Roztwór 9-borabicyklo[3.3.1]nonanu (CAS RN 280-64-8) w tetrahydrofuranie (CAS RN 109-99-9), zawierający 6 % masy lub więcej 9-borabicyklo[3.3.1]nonanu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0.3122</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 xml:space="preserve">Mieszanina pierwszorzędowych </w:t>
            </w:r>
            <w:r w:rsidRPr="00ED5439">
              <w:rPr>
                <w:i/>
                <w:iCs/>
                <w:noProof/>
                <w:lang w:val="pl-PL"/>
              </w:rPr>
              <w:t>tert</w:t>
            </w:r>
            <w:r w:rsidRPr="00ED5439">
              <w:rPr>
                <w:noProof/>
                <w:lang w:val="pl-PL"/>
              </w:rPr>
              <w:t>-alkiloamin</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0.6720</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68</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20 % (±1 %) masy ((3-(sec-butylo)-4-(decylooksy)fenylo)metanotriylo)tribenzenu (CAS RN 1404190-37-9),</w:t>
                  </w:r>
                </w:p>
              </w:tc>
            </w:tr>
          </w:tbl>
          <w:p w:rsidR="00480FAD" w:rsidRPr="00ED5439" w:rsidRDefault="00480FAD" w:rsidP="00356F4D">
            <w:pPr>
              <w:pStyle w:val="Paragraph"/>
              <w:rPr>
                <w:noProof/>
                <w:lang w:val="pl-PL"/>
              </w:rPr>
            </w:pPr>
            <w:r w:rsidRPr="00ED5439">
              <w:rPr>
                <w:noProof/>
                <w:lang w:val="pl-PL"/>
              </w:rPr>
              <w:t>rozpuszczony 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 5 %) 2-sec-butylofenolu (CAS RN 89-72-5)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64 %( ±7 %) solwentnafcie (nafta), ciężkiej aromatycznej (CAS RN 64742-94-5)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6 % (± 1,0 %) naftalenie (CAS RN 91-20-3)</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0.6719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3824 99 92</w:t>
            </w:r>
          </w:p>
        </w:tc>
        <w:tc>
          <w:tcPr>
            <w:tcW w:w="0" w:type="auto"/>
          </w:tcPr>
          <w:p w:rsidR="00480FAD" w:rsidRPr="00ED5439" w:rsidRDefault="00480FAD" w:rsidP="00356F4D">
            <w:pPr>
              <w:pStyle w:val="Paragraph"/>
              <w:jc w:val="center"/>
              <w:rPr>
                <w:noProof/>
                <w:lang w:val="pl-PL"/>
              </w:rPr>
            </w:pPr>
            <w:r w:rsidRPr="00ED5439">
              <w:rPr>
                <w:noProof/>
                <w:lang w:val="pl-PL"/>
              </w:rPr>
              <w:t>69</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80 % masy lub więcej, ale nie więcej niż 92 % masy bis(fosforanu difenylu) bisfenolu-A (CAS RN 5945-33-5),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7 % masy lub więcej, ale nie więcej niż 20 % masy oligomerów bis(fosforanu difenylu) bisfenolu-A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1 % masy fosforanu trifenylu (CAS RN 115-86-6)</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0.4409</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Mieszanina 80 % (± 10 %) 1–[2–(2–aminobutoksy)etoksy]but-2-yloaminy i 20 % (± 10 %) 1–({[2–(2–aminobutoksy)etoksy]metylo}propoksy)but-2-yloaminy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0.6198</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72</w:t>
            </w:r>
          </w:p>
        </w:tc>
        <w:tc>
          <w:tcPr>
            <w:tcW w:w="0" w:type="auto"/>
          </w:tcPr>
          <w:p w:rsidR="00480FAD" w:rsidRPr="00ED5439" w:rsidRDefault="00480FAD" w:rsidP="00356F4D">
            <w:pPr>
              <w:pStyle w:val="Paragraph"/>
              <w:rPr>
                <w:noProof/>
                <w:lang w:val="pl-PL"/>
              </w:rPr>
            </w:pPr>
            <w:r w:rsidRPr="00ED5439">
              <w:rPr>
                <w:noProof/>
                <w:lang w:val="pl-PL"/>
              </w:rPr>
              <w:t>Pochodne N-(2-fenyloetylo)-1,3 benzenodimetanaminy (CAS RN 404362-22-7)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0.6114</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76</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74 % masy lub więcej, ale nie więcej niż 90 % masy (S)-α-hydroksy-3-fenoksy-benzenoacetonitrylu (CAS RN 61826-76-4)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26 % masy toluenu (CAS RN 108-88-3)</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0.5834</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Związki kompleksowe glikolu dietylenowego, glikolu propylenowego, tytanianu trietanolaminy (CAS RN 68784-48-5) rozpuszczone w glikolu dietylenowym (CAS RN 111-46-6)</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0.6546</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82</w:t>
            </w:r>
          </w:p>
        </w:tc>
        <w:tc>
          <w:tcPr>
            <w:tcW w:w="0" w:type="auto"/>
          </w:tcPr>
          <w:p w:rsidR="00480FAD" w:rsidRPr="00ED5439" w:rsidRDefault="00480FAD" w:rsidP="00356F4D">
            <w:pPr>
              <w:pStyle w:val="Paragraph"/>
              <w:rPr>
                <w:noProof/>
                <w:lang w:val="pl-PL"/>
              </w:rPr>
            </w:pPr>
            <w:r w:rsidRPr="00ED5439">
              <w:rPr>
                <w:noProof/>
                <w:lang w:val="pl-PL"/>
              </w:rPr>
              <w:t>Roztwór tert-butylochlorodimetylosilanu (CAS RN 18162-48-6) w toluenie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0.3074</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84</w:t>
            </w:r>
          </w:p>
        </w:tc>
        <w:tc>
          <w:tcPr>
            <w:tcW w:w="0" w:type="auto"/>
          </w:tcPr>
          <w:p w:rsidR="00480FAD" w:rsidRPr="00ED5439" w:rsidRDefault="00480FAD" w:rsidP="00356F4D">
            <w:pPr>
              <w:pStyle w:val="Paragraph"/>
              <w:rPr>
                <w:noProof/>
                <w:lang w:val="pl-PL"/>
              </w:rPr>
            </w:pPr>
            <w:r w:rsidRPr="00ED5439">
              <w:rPr>
                <w:noProof/>
                <w:lang w:val="pl-PL"/>
              </w:rPr>
              <w:t>Preparat zawierający 83 % masy lub więcej 3a,4,7,7a-tetrahydro-4,7-metanoindenu (dicyklopentadienu), kauczuk syntetyczny, nawet zawierający 7 % masy lub więcej tricyklopentadienu, oraz:</w:t>
            </w:r>
          </w:p>
          <w:tbl>
            <w:tblPr>
              <w:tblStyle w:val="Listdash"/>
              <w:tblW w:w="0" w:type="auto"/>
              <w:tblLook w:val="0000" w:firstRow="0" w:lastRow="0" w:firstColumn="0" w:lastColumn="0" w:noHBand="0" w:noVBand="0"/>
            </w:tblPr>
            <w:tblGrid>
              <w:gridCol w:w="220"/>
              <w:gridCol w:w="2455"/>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związek alkilo-gilnowy;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organiczny kompleks wolframu;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lub organiczny kompleks molibdenu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0.3069</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88</w:t>
            </w:r>
          </w:p>
        </w:tc>
        <w:tc>
          <w:tcPr>
            <w:tcW w:w="0" w:type="auto"/>
          </w:tcPr>
          <w:p w:rsidR="00480FAD" w:rsidRPr="00ED5439" w:rsidRDefault="00480FAD" w:rsidP="00356F4D">
            <w:pPr>
              <w:pStyle w:val="Paragraph"/>
              <w:rPr>
                <w:noProof/>
                <w:lang w:val="pl-PL"/>
              </w:rPr>
            </w:pPr>
            <w:r w:rsidRPr="00ED5439">
              <w:rPr>
                <w:noProof/>
                <w:lang w:val="pl-PL"/>
              </w:rPr>
              <w:t>2,4,7,9-Tetrametylodec-5-yno-4,7-diol, hydroksyetylowany (CAS RN 9014-85-1)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0.8083</w:t>
            </w:r>
          </w:p>
        </w:tc>
        <w:tc>
          <w:tcPr>
            <w:tcW w:w="0" w:type="auto"/>
          </w:tcPr>
          <w:p w:rsidR="00480FAD" w:rsidRPr="00ED5439" w:rsidRDefault="00480FAD" w:rsidP="00356F4D">
            <w:pPr>
              <w:pStyle w:val="Paragraph"/>
              <w:jc w:val="right"/>
              <w:rPr>
                <w:noProof/>
                <w:lang w:val="pl-PL"/>
              </w:rPr>
            </w:pPr>
            <w:r w:rsidRPr="00ED5439">
              <w:rPr>
                <w:noProof/>
                <w:lang w:val="pl-PL"/>
              </w:rPr>
              <w:t>ex 3824 99 92</w:t>
            </w:r>
          </w:p>
        </w:tc>
        <w:tc>
          <w:tcPr>
            <w:tcW w:w="0" w:type="auto"/>
          </w:tcPr>
          <w:p w:rsidR="00480FAD" w:rsidRPr="00ED5439" w:rsidRDefault="00480FAD" w:rsidP="00356F4D">
            <w:pPr>
              <w:pStyle w:val="Paragraph"/>
              <w:jc w:val="center"/>
              <w:rPr>
                <w:noProof/>
                <w:lang w:val="pl-PL"/>
              </w:rPr>
            </w:pPr>
            <w:r w:rsidRPr="00ED5439">
              <w:rPr>
                <w:noProof/>
                <w:lang w:val="pl-PL"/>
              </w:rPr>
              <w:t>92</w:t>
            </w:r>
          </w:p>
        </w:tc>
        <w:tc>
          <w:tcPr>
            <w:tcW w:w="0" w:type="auto"/>
          </w:tcPr>
          <w:p w:rsidR="00480FAD" w:rsidRPr="00ED5439" w:rsidRDefault="00480FAD" w:rsidP="00356F4D">
            <w:pPr>
              <w:pStyle w:val="Paragraph"/>
              <w:rPr>
                <w:noProof/>
                <w:lang w:val="pl-PL"/>
              </w:rPr>
            </w:pPr>
            <w:r w:rsidRPr="00ED5439">
              <w:rPr>
                <w:noProof/>
                <w:lang w:val="pl-PL"/>
              </w:rPr>
              <w:t>Roztwór składający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50 (± 2) % masy mentolanu sodu (CAS RN 19321-38-1)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50 (± 2) % masy lekkiej alifatycznej solwentnafty (ropa naftowa) (CAS RN 64742-89-8)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0.8121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3824 99 92</w:t>
            </w:r>
          </w:p>
        </w:tc>
        <w:tc>
          <w:tcPr>
            <w:tcW w:w="0" w:type="auto"/>
          </w:tcPr>
          <w:p w:rsidR="00480FAD" w:rsidRPr="00ED5439" w:rsidRDefault="00480FAD" w:rsidP="00356F4D">
            <w:pPr>
              <w:pStyle w:val="Paragraph"/>
              <w:jc w:val="center"/>
              <w:rPr>
                <w:noProof/>
                <w:lang w:val="pl-PL"/>
              </w:rPr>
            </w:pPr>
            <w:r w:rsidRPr="00ED5439">
              <w:rPr>
                <w:noProof/>
                <w:lang w:val="pl-PL"/>
              </w:rPr>
              <w:t>93</w:t>
            </w:r>
          </w:p>
        </w:tc>
        <w:tc>
          <w:tcPr>
            <w:tcW w:w="0" w:type="auto"/>
          </w:tcPr>
          <w:p w:rsidR="00480FAD" w:rsidRPr="00ED5439" w:rsidRDefault="00480FAD" w:rsidP="00356F4D">
            <w:pPr>
              <w:pStyle w:val="Paragraph"/>
              <w:rPr>
                <w:noProof/>
                <w:lang w:val="pl-PL"/>
              </w:rPr>
            </w:pPr>
            <w:r w:rsidRPr="00ED5439">
              <w:rPr>
                <w:noProof/>
                <w:lang w:val="pl-PL"/>
              </w:rPr>
              <w:t>Roztwór nie więcej niż 15 % masy heksafluorofosforanu litu (CAS RN 21324-40-3) w mieszaninie węglanu etylenu (CAS RN 96-49-1), węglanu dimetylu (CAS RN 616-38-6) i węglanu etylu-metylu (CAS RN 623-53-0), z zawartością pochodnych węglanów jako dodatki</w:t>
            </w:r>
          </w:p>
        </w:tc>
        <w:tc>
          <w:tcPr>
            <w:tcW w:w="0" w:type="auto"/>
          </w:tcPr>
          <w:p w:rsidR="00480FAD" w:rsidRPr="00ED5439" w:rsidRDefault="00480FAD" w:rsidP="00356F4D">
            <w:pPr>
              <w:pStyle w:val="Paragraph"/>
              <w:rPr>
                <w:noProof/>
                <w:lang w:val="pl-PL"/>
              </w:rPr>
            </w:pPr>
            <w:r w:rsidRPr="00ED5439">
              <w:rPr>
                <w:noProof/>
                <w:lang w:val="pl-PL"/>
              </w:rPr>
              <w:t>3.2 %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0.5961</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Mieszanina proszków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85 % masy lub więcej diakrylanu cynku (CAS RN 14643-87-9)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5 % masy 2,6-di-tert-butylo-alfa-dimetyloamino-p-krezolu (CAS RN 88-27-7)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10 % masy stearynianu cynku (CAS RN 557-05-1)</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0.4719</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Parafina o stopniu chlorowania 70 % lub większym (CAS RN 63449-39-8)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0.7379</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Mieszanina 4,4 '- (perfluoroizopropylideno)difenolu (CAS RN 1478-61-1) i soli 4,4’- (perfluoroizopropylideno)difenolo benzylo trifenylo fosfoniowej (CAS RN 75768-65-9)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0.4527</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42</w:t>
            </w:r>
          </w:p>
        </w:tc>
        <w:tc>
          <w:tcPr>
            <w:tcW w:w="0" w:type="auto"/>
          </w:tcPr>
          <w:p w:rsidR="00480FAD" w:rsidRPr="00ED5439" w:rsidRDefault="00480FAD" w:rsidP="00356F4D">
            <w:pPr>
              <w:pStyle w:val="Paragraph"/>
              <w:rPr>
                <w:noProof/>
                <w:lang w:val="pl-PL"/>
              </w:rPr>
            </w:pPr>
            <w:r w:rsidRPr="00ED5439">
              <w:rPr>
                <w:noProof/>
                <w:lang w:val="pl-PL"/>
              </w:rPr>
              <w:t>Mieszanina bis{4-(3-(3-fenoksykarbonyloamino)tolilo)ureido}fenylosulfonu, difenylotolueno-2,4-dikarbaminianu i 1-[4-(4-aminobenzenosulfonylo)-fenylo]-3-(3-fenoksykarbonyloamino-tolilo)-mocznika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0.7153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3824 99 93</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Wodoro 3-aminonaftaleno-1,5-disulfonian sodu (CAS RN 4681-22-5) o zawartości:</w:t>
            </w:r>
          </w:p>
          <w:tbl>
            <w:tblPr>
              <w:tblStyle w:val="Listdash"/>
              <w:tblW w:w="0" w:type="auto"/>
              <w:tblLook w:val="0000" w:firstRow="0" w:lastRow="0" w:firstColumn="0" w:lastColumn="0" w:noHBand="0" w:noVBand="0"/>
            </w:tblPr>
            <w:tblGrid>
              <w:gridCol w:w="220"/>
              <w:gridCol w:w="3166"/>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20 % masy siarczanu disodu,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10 % masy chlorku sodu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0.7786</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Niezawierający fluorowców środek zmniejszający palność,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50 % masy lub więcej, ale nie więcej niż 65 % masy pirofosforanu piperazyny (CAS RN 66034-17-1),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35 % masy lub więcej ale nie więcej niż 45 % masy pochodnej kwasu fosforowego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6 % masy tlenku cynku (CAS RN 1314-13-2)</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0.8062</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51</w:t>
            </w:r>
          </w:p>
        </w:tc>
        <w:tc>
          <w:tcPr>
            <w:tcW w:w="0" w:type="auto"/>
          </w:tcPr>
          <w:p w:rsidR="00480FAD" w:rsidRPr="00ED5439" w:rsidRDefault="00480FAD" w:rsidP="00356F4D">
            <w:pPr>
              <w:pStyle w:val="Paragraph"/>
              <w:rPr>
                <w:noProof/>
                <w:lang w:val="pl-PL"/>
              </w:rPr>
            </w:pPr>
            <w:r w:rsidRPr="00ED5439">
              <w:rPr>
                <w:noProof/>
                <w:lang w:val="pl-PL"/>
              </w:rPr>
              <w:t>Tlenek tris(hydroksymetylo)fosfiny (CAS RN 1067-12-5) o czystości 85 %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0.6215</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Dimetakrylan cynku (CAS RN 13189-00-9), zawierający nie więcej niż 2,5 % masy 2,6-di-tert-butylo-alfa-dimetyloamino-p-krezolu (CAS RN 88-27-7), w postaci proszku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0.7497</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Mieszanina fitosteroli (CAS RN 949109-75-5) w postaci proszku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40 % masy lub więcej, ale nie więcej niż 88 % masy sitosteroli,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20 % masy lub więcej, ale nie więcej niż 63 % masy kampesteroli,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14 % masy lub więcej, ale nie więcej niż 38 % masy stigmasteroli,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13 % masy brassikasteroli,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5 % masy sitostanoli</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0.4290</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Mieszanina fitosteroli, w postaci innej niż proszek, zawierająca:</w:t>
            </w:r>
          </w:p>
          <w:tbl>
            <w:tblPr>
              <w:tblStyle w:val="Listdash"/>
              <w:tblW w:w="0" w:type="auto"/>
              <w:tblLook w:val="0000" w:firstRow="0" w:lastRow="0" w:firstColumn="0" w:lastColumn="0" w:noHBand="0" w:noVBand="0"/>
            </w:tblPr>
            <w:tblGrid>
              <w:gridCol w:w="220"/>
              <w:gridCol w:w="2167"/>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75 % lub więcej masy steroli,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25 % masy stanoli</w:t>
                  </w:r>
                </w:p>
              </w:tc>
            </w:tr>
          </w:tbl>
          <w:p w:rsidR="00480FAD" w:rsidRPr="00ED5439" w:rsidRDefault="00480FAD" w:rsidP="00356F4D">
            <w:pPr>
              <w:pStyle w:val="Paragraph"/>
              <w:rPr>
                <w:noProof/>
                <w:lang w:val="pl-PL"/>
              </w:rPr>
            </w:pPr>
            <w:r w:rsidRPr="00ED5439">
              <w:rPr>
                <w:noProof/>
                <w:lang w:val="pl-PL"/>
              </w:rPr>
              <w:t>stosowany do produkcji stanoli/steroli lub estrów stanoli/steroli</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0.7460</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Masa poreakcyjna 1,1'-(izopropylideno)bis[3,5-dibromo-4-(2,3-dibromo-2-metylopropoksy)benzenu] (CAS RN 97416-84-7) i 1,3-dibromo-2-(2,3-dibromo-2-metylopropoksy)-5-{2-[3,5-dibromo-4-(2,3,3-tribromo-2-metylopropoksy)fenylo]propan-2-ylo}benzenu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0.3117</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Produkt reakcji oligomerycznej, składający się z sulfonu bis(4-hydroksyfenylu) i 1,1’-oksybis(2-chloroetanu)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0.3112</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Mieszanina fitosteryn, w postaci płatków i kulek, zawierająca 80 % masy lub więcej steroli oraz nie więcej niż 4 % masy stanoli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0.5817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3824 99 93</w:t>
            </w:r>
          </w:p>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83</w:t>
            </w:r>
          </w:p>
          <w:p w:rsidR="00480FAD" w:rsidRPr="00ED5439" w:rsidRDefault="00480FAD" w:rsidP="00356F4D">
            <w:pPr>
              <w:pStyle w:val="Paragraph"/>
              <w:jc w:val="center"/>
              <w:rPr>
                <w:noProof/>
                <w:lang w:val="pl-PL"/>
              </w:rPr>
            </w:pPr>
            <w:r w:rsidRPr="00ED5439">
              <w:rPr>
                <w:noProof/>
                <w:lang w:val="pl-PL"/>
              </w:rPr>
              <w:t>85</w:t>
            </w:r>
          </w:p>
        </w:tc>
        <w:tc>
          <w:tcPr>
            <w:tcW w:w="0" w:type="auto"/>
            <w:vMerge w:val="restart"/>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465"/>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C,C'-azodiformamid (CAS RN 123-77-3),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tlenek magnezu (CAS RN 1309-48-4)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bis(p-tolueno)sulfinian cynku (CAS RN 24345-02-6)</w:t>
                  </w:r>
                </w:p>
              </w:tc>
            </w:tr>
          </w:tbl>
          <w:p w:rsidR="00480FAD" w:rsidRPr="00ED5439" w:rsidRDefault="00480FAD" w:rsidP="00356F4D">
            <w:pPr>
              <w:pStyle w:val="Paragraph"/>
              <w:rPr>
                <w:noProof/>
                <w:lang w:val="pl-PL"/>
              </w:rPr>
            </w:pPr>
            <w:r w:rsidRPr="00ED5439">
              <w:rPr>
                <w:noProof/>
                <w:lang w:val="pl-PL"/>
              </w:rPr>
              <w:t>w którym C,C'-azodi(formamid) występuje w temperaturze 135°C w formie gazowej</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0.3049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3824 99 93</w:t>
            </w:r>
          </w:p>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85</w:t>
            </w:r>
          </w:p>
          <w:p w:rsidR="00480FAD" w:rsidRPr="00ED5439" w:rsidRDefault="00480FAD" w:rsidP="00356F4D">
            <w:pPr>
              <w:pStyle w:val="Paragraph"/>
              <w:jc w:val="center"/>
              <w:rPr>
                <w:noProof/>
                <w:lang w:val="pl-PL"/>
              </w:rPr>
            </w:pPr>
            <w:r w:rsidRPr="00ED5439">
              <w:rPr>
                <w:noProof/>
                <w:lang w:val="pl-PL"/>
              </w:rPr>
              <w:t>57</w:t>
            </w:r>
          </w:p>
        </w:tc>
        <w:tc>
          <w:tcPr>
            <w:tcW w:w="0" w:type="auto"/>
            <w:vMerge w:val="restart"/>
          </w:tcPr>
          <w:p w:rsidR="00480FAD" w:rsidRPr="00ED5439" w:rsidRDefault="00480FAD" w:rsidP="00356F4D">
            <w:pPr>
              <w:pStyle w:val="Paragraph"/>
              <w:rPr>
                <w:noProof/>
                <w:lang w:val="pl-PL"/>
              </w:rPr>
            </w:pPr>
            <w:r w:rsidRPr="00ED5439">
              <w:rPr>
                <w:noProof/>
                <w:lang w:val="pl-PL"/>
              </w:rPr>
              <w:t>Cząsteczki ditlenku krzemu, z którymi kowalencyjnie związane są związki organiczne, stosowane do produkcji kolumn do wysokosprawnej chromatografii cieczowej (HPLC) oraz przygotowania próbek wsadu</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0.4336</w:t>
            </w:r>
          </w:p>
        </w:tc>
        <w:tc>
          <w:tcPr>
            <w:tcW w:w="0" w:type="auto"/>
          </w:tcPr>
          <w:p w:rsidR="00480FAD" w:rsidRPr="00ED5439" w:rsidRDefault="00480FAD" w:rsidP="00356F4D">
            <w:pPr>
              <w:pStyle w:val="Paragraph"/>
              <w:jc w:val="right"/>
              <w:rPr>
                <w:noProof/>
                <w:lang w:val="pl-PL"/>
              </w:rPr>
            </w:pPr>
            <w:r w:rsidRPr="00ED5439">
              <w:rPr>
                <w:noProof/>
                <w:lang w:val="pl-PL"/>
              </w:rPr>
              <w:t>ex 3824 99 93</w:t>
            </w:r>
          </w:p>
        </w:tc>
        <w:tc>
          <w:tcPr>
            <w:tcW w:w="0" w:type="auto"/>
          </w:tcPr>
          <w:p w:rsidR="00480FAD" w:rsidRPr="00ED5439" w:rsidRDefault="00480FAD" w:rsidP="00356F4D">
            <w:pPr>
              <w:pStyle w:val="Paragraph"/>
              <w:jc w:val="center"/>
              <w:rPr>
                <w:noProof/>
                <w:lang w:val="pl-PL"/>
              </w:rPr>
            </w:pPr>
            <w:r w:rsidRPr="00ED5439">
              <w:rPr>
                <w:noProof/>
                <w:lang w:val="pl-PL"/>
              </w:rPr>
              <w:t>88</w:t>
            </w:r>
          </w:p>
        </w:tc>
        <w:tc>
          <w:tcPr>
            <w:tcW w:w="0" w:type="auto"/>
          </w:tcPr>
          <w:p w:rsidR="00480FAD" w:rsidRPr="00ED5439" w:rsidRDefault="00480FAD" w:rsidP="00356F4D">
            <w:pPr>
              <w:pStyle w:val="Paragraph"/>
              <w:rPr>
                <w:noProof/>
                <w:lang w:val="pl-PL"/>
              </w:rPr>
            </w:pPr>
            <w:r w:rsidRPr="00ED5439">
              <w:rPr>
                <w:noProof/>
                <w:lang w:val="pl-PL"/>
              </w:rPr>
              <w:t>Mieszanina fitosteroli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60 % masy lub więcej, ale nie więcej niż 80 % masy sitosteroli,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mniej niż 15 % masy kampesteroli,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mniej niż 5 % masy stigmasteroli,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mniej niż 15 % masy betasitostanoli</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0.7420</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Koncentrat metali ziem rzadkich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20 % lub więcej, ale nie więcej niż 30 masy % tlenku ceru (CAS RN 1306-38-3),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 masy lub więcej, ale nie więcej niż 10 % masy tlenku lantanu (CAS RN 1312-81-8),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15 % tlenku itru (CAS RN 1314-36-9)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65 % masy tlenku cyrkonu (CAS RN 1314-23-4), w tym naturalnie występującego tlenku hafnu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0.7611</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Pojemnik buforowy o pojemności nieprzekraczającej 8 000 ml zawierający w masie: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0,05 % lub więcej, ale nie więcej niż 0,1 % 5-chloro-2-metylo-2,3-dihydroizotiazol-3-on (CAS RN 55965-84-9)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0,05 % lub więcej, ale nie więcej niż 0,1 % 2-metylo-2,3-dihydroizotiazol-3-on (CAS RN 2682-20-4) w postaci biostatycznej</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0.3078</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Kalcynowany boksyt (klasa ogniotrwała)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0.4542</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Strukturalny fosforan glinukrzemionki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0.7313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3824 99 96</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Sproszkowany tlenek litu niklu kobaltu glinu (CAS RN 177997-13-6):</w:t>
            </w:r>
          </w:p>
          <w:tbl>
            <w:tblPr>
              <w:tblStyle w:val="Listdash"/>
              <w:tblW w:w="0" w:type="auto"/>
              <w:tblLook w:val="0000" w:firstRow="0" w:lastRow="0" w:firstColumn="0" w:lastColumn="0" w:noHBand="0" w:noVBand="0"/>
            </w:tblPr>
            <w:tblGrid>
              <w:gridCol w:w="220"/>
              <w:gridCol w:w="2683"/>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wielkości cząstek mniejszej niż 10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czystości większej niż 98 % masy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3.2 %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0.6628</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46</w:t>
            </w:r>
          </w:p>
        </w:tc>
        <w:tc>
          <w:tcPr>
            <w:tcW w:w="0" w:type="auto"/>
          </w:tcPr>
          <w:p w:rsidR="00480FAD" w:rsidRPr="00ED5439" w:rsidRDefault="00480FAD" w:rsidP="00356F4D">
            <w:pPr>
              <w:pStyle w:val="Paragraph"/>
              <w:rPr>
                <w:noProof/>
                <w:lang w:val="pl-PL"/>
              </w:rPr>
            </w:pPr>
            <w:r w:rsidRPr="00ED5439">
              <w:rPr>
                <w:noProof/>
                <w:lang w:val="pl-PL"/>
              </w:rPr>
              <w:t>Granulat ferrytu cynkowo-manganowego,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52 % masy lub więcej, ale nie więcej niż 76 % masy tlenku żelaza(III),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13 % masy lub więcej, ale nie więcej niż 42 % masy tlenku manganu(II)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 masy lub więcej, ale nie więcej niż 22 % masy tlenku cynku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0.3064</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Mieszanina tlenków metali, w postaci proszku,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5 % masy lub więcej baru, neodymu lub magnezu oraz 15 % masy lub więcej tytanu,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30 % masy lub więcej ołowiu oraz 5 % masy lub więcej niobu,</w:t>
                  </w:r>
                </w:p>
              </w:tc>
            </w:tr>
          </w:tbl>
          <w:p w:rsidR="00480FAD" w:rsidRPr="00ED5439" w:rsidRDefault="00480FAD" w:rsidP="00356F4D">
            <w:pPr>
              <w:pStyle w:val="Paragraph"/>
              <w:rPr>
                <w:noProof/>
                <w:lang w:val="pl-PL"/>
              </w:rPr>
            </w:pPr>
            <w:r w:rsidRPr="00ED5439">
              <w:rPr>
                <w:noProof/>
                <w:lang w:val="pl-PL"/>
              </w:rPr>
              <w:t>stosowana do produkcji błon dielektrycznych lub stosowana jako materiał dielektryczny do produkcji wielowarstwowych kondensatorów ceramicznych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0.6749</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Tlenek cyrkonu (ZrO</w:t>
            </w:r>
            <w:r w:rsidRPr="00ED5439">
              <w:rPr>
                <w:noProof/>
                <w:vertAlign w:val="subscript"/>
                <w:lang w:val="pl-PL"/>
              </w:rPr>
              <w:t>2</w:t>
            </w:r>
            <w:r w:rsidRPr="00ED5439">
              <w:rPr>
                <w:noProof/>
                <w:lang w:val="pl-PL"/>
              </w:rPr>
              <w:t>), stabilizowany tlenkiem wapnia (CAS 68937-53-1) o zawartości tlenku cyrkonu 92 % masy lub większej, ale nie większej niż 97 %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0.5607</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Wodorotlenek niklu z dodatkiem wodorotlenku cynku i wodorotlenku kobaltu 12 % masy lub więcej, ale nie więcej niż 18 % masy, w rodzaju stosowanych do produkcji elektrod dodatnich do akumulatorów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0.6145</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Nośnik w postaci proszku, zawierający:</w:t>
            </w:r>
          </w:p>
          <w:tbl>
            <w:tblPr>
              <w:tblStyle w:val="Listdash"/>
              <w:tblW w:w="0" w:type="auto"/>
              <w:tblLook w:val="0000" w:firstRow="0" w:lastRow="0" w:firstColumn="0" w:lastColumn="0" w:noHBand="0" w:noVBand="0"/>
            </w:tblPr>
            <w:tblGrid>
              <w:gridCol w:w="220"/>
              <w:gridCol w:w="2859"/>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ferryt (tlenek żelaza) (CAS RN 1309-37-1),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tlenek manganu (CAS RN 1344-43-0),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tlenek magnezu (CAS RN 1309-48-4)</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kopolimer styren-akrylan</w:t>
                  </w:r>
                </w:p>
              </w:tc>
            </w:tr>
          </w:tbl>
          <w:p w:rsidR="00480FAD" w:rsidRPr="00ED5439" w:rsidRDefault="00480FAD" w:rsidP="00356F4D">
            <w:pPr>
              <w:pStyle w:val="Paragraph"/>
              <w:rPr>
                <w:noProof/>
                <w:lang w:val="pl-PL"/>
              </w:rPr>
            </w:pPr>
            <w:r w:rsidRPr="00ED5439">
              <w:rPr>
                <w:noProof/>
                <w:lang w:val="pl-PL"/>
              </w:rPr>
              <w:t>do mieszania z tonerem w postaci proszku w produkcji napełnianych tuszem/tonerem pojemników lub kaset do telefaksów, drukarek komputerowych i kserokopiarek</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0.5141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3824 99 96</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Magnezja topiona zawierająca 15 % masy lub więcej tritlenku dichromu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0.3050</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Krzemian glinu sodu, w postaci kul o średnicy: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1,6 mm lub większej, ale nie większej niż 3,4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4 mm lub większej, ale nie większej niż 6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0.8122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3824 99 96</w:t>
            </w:r>
          </w:p>
        </w:tc>
        <w:tc>
          <w:tcPr>
            <w:tcW w:w="0" w:type="auto"/>
          </w:tcPr>
          <w:p w:rsidR="00480FAD" w:rsidRPr="00ED5439" w:rsidRDefault="00480FAD" w:rsidP="00356F4D">
            <w:pPr>
              <w:pStyle w:val="Paragraph"/>
              <w:jc w:val="center"/>
              <w:rPr>
                <w:noProof/>
                <w:lang w:val="pl-PL"/>
              </w:rPr>
            </w:pPr>
            <w:r w:rsidRPr="00ED5439">
              <w:rPr>
                <w:noProof/>
                <w:lang w:val="pl-PL"/>
              </w:rPr>
              <w:t>68</w:t>
            </w:r>
          </w:p>
        </w:tc>
        <w:tc>
          <w:tcPr>
            <w:tcW w:w="0" w:type="auto"/>
          </w:tcPr>
          <w:p w:rsidR="00480FAD" w:rsidRPr="00ED5439" w:rsidRDefault="00480FAD" w:rsidP="00356F4D">
            <w:pPr>
              <w:pStyle w:val="Paragraph"/>
              <w:rPr>
                <w:noProof/>
                <w:lang w:val="pl-PL"/>
              </w:rPr>
            </w:pPr>
            <w:r w:rsidRPr="00ED5439">
              <w:rPr>
                <w:noProof/>
                <w:lang w:val="pl-PL"/>
              </w:rPr>
              <w:t>Ditlenek litu  niklu (CAS RN 12325-84-7)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mniej niż 5 % masy wodorotlenku litu (CAS RN 1310-65-2),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mniej niż 5 % masy węglanu litu (CAS RN 554-13-2)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mniej niż 15 % masy tlenku niklu (CAS RN 11099-02-8)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3.2 %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0.3119</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Produkt reakcji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1 % masy lub więcej, ale nie więcej niż 40 % masy tlenku molibdenu,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50 % masy tlenku niklu,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30 % masy lub więcej, ale nie więcej niż 70 % masy tlenku wolframu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0.7010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3824 99 96</w:t>
            </w:r>
          </w:p>
        </w:tc>
        <w:tc>
          <w:tcPr>
            <w:tcW w:w="0" w:type="auto"/>
          </w:tcPr>
          <w:p w:rsidR="00480FAD" w:rsidRPr="00ED5439" w:rsidRDefault="00480FAD" w:rsidP="00356F4D">
            <w:pPr>
              <w:pStyle w:val="Paragraph"/>
              <w:jc w:val="center"/>
              <w:rPr>
                <w:noProof/>
                <w:lang w:val="pl-PL"/>
              </w:rPr>
            </w:pPr>
            <w:r w:rsidRPr="00ED5439">
              <w:rPr>
                <w:noProof/>
                <w:lang w:val="pl-PL"/>
              </w:rPr>
              <w:t>74</w:t>
            </w:r>
          </w:p>
        </w:tc>
        <w:tc>
          <w:tcPr>
            <w:tcW w:w="0" w:type="auto"/>
          </w:tcPr>
          <w:p w:rsidR="00480FAD" w:rsidRPr="00ED5439" w:rsidRDefault="00480FAD" w:rsidP="00356F4D">
            <w:pPr>
              <w:pStyle w:val="Paragraph"/>
              <w:rPr>
                <w:noProof/>
                <w:lang w:val="pl-PL"/>
              </w:rPr>
            </w:pPr>
            <w:r w:rsidRPr="00ED5439">
              <w:rPr>
                <w:noProof/>
                <w:lang w:val="pl-PL"/>
              </w:rPr>
              <w:t>Mieszanina o składzie niestechiometrycznym:</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strukturze krystalicznej,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topionego spinelu magnezowo-glinowego oraz z domieszką faz krzemianowych i glinianów, o co najmniej 75 % masy składającej się z frakcji o wielkości ziaren od 1 do 3 mm i nie więcej niż 25 % masy składającej się z frakcji o wielkości ziaren od 0 do 1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0.7147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3824 99 96</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Mieszanina składająca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64 % masy lub więcej, ale nie więcej niż 74 % masy krzemionki amorficznej (CAS RN 7631-86-9)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25 % masy lub więcej, ale nie więcej niż 35 % masy butanonu (CAS RN 78-93-3),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1 % masy 3-(2,3-epoksypropoksy)propylotrimetoksysilanu (CAS RN 2530-83-8)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0.7553</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83</w:t>
            </w:r>
          </w:p>
        </w:tc>
        <w:tc>
          <w:tcPr>
            <w:tcW w:w="0" w:type="auto"/>
          </w:tcPr>
          <w:p w:rsidR="00480FAD" w:rsidRPr="00ED5439" w:rsidRDefault="00480FAD" w:rsidP="00356F4D">
            <w:pPr>
              <w:pStyle w:val="Paragraph"/>
              <w:rPr>
                <w:noProof/>
                <w:lang w:val="pl-PL"/>
              </w:rPr>
            </w:pPr>
            <w:r w:rsidRPr="00ED5439">
              <w:rPr>
                <w:noProof/>
                <w:lang w:val="pl-PL"/>
              </w:rPr>
              <w:t>Sześcienny azotek boru (CAS RN 10043-11-5) pokryty niklem lub fosforkiem niklu (CAS RN 12035-64-2)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0.5820</w:t>
            </w:r>
          </w:p>
        </w:tc>
        <w:tc>
          <w:tcPr>
            <w:tcW w:w="0" w:type="auto"/>
          </w:tcPr>
          <w:p w:rsidR="00480FAD" w:rsidRPr="00ED5439" w:rsidRDefault="00480FAD" w:rsidP="00356F4D">
            <w:pPr>
              <w:pStyle w:val="Paragraph"/>
              <w:jc w:val="right"/>
              <w:rPr>
                <w:noProof/>
                <w:lang w:val="pl-PL"/>
              </w:rPr>
            </w:pPr>
            <w:r w:rsidRPr="00ED5439">
              <w:rPr>
                <w:noProof/>
                <w:lang w:val="pl-PL"/>
              </w:rPr>
              <w:t>ex 3824 99 96</w:t>
            </w:r>
          </w:p>
        </w:tc>
        <w:tc>
          <w:tcPr>
            <w:tcW w:w="0" w:type="auto"/>
          </w:tcPr>
          <w:p w:rsidR="00480FAD" w:rsidRPr="00ED5439" w:rsidRDefault="00480FAD" w:rsidP="00356F4D">
            <w:pPr>
              <w:pStyle w:val="Paragraph"/>
              <w:jc w:val="center"/>
              <w:rPr>
                <w:noProof/>
                <w:lang w:val="pl-PL"/>
              </w:rPr>
            </w:pPr>
            <w:r w:rsidRPr="00ED5439">
              <w:rPr>
                <w:noProof/>
                <w:lang w:val="pl-PL"/>
              </w:rPr>
              <w:t>87</w:t>
            </w:r>
          </w:p>
        </w:tc>
        <w:tc>
          <w:tcPr>
            <w:tcW w:w="0" w:type="auto"/>
          </w:tcPr>
          <w:p w:rsidR="00480FAD" w:rsidRPr="00ED5439" w:rsidRDefault="00480FAD" w:rsidP="00356F4D">
            <w:pPr>
              <w:pStyle w:val="Paragraph"/>
              <w:rPr>
                <w:noProof/>
                <w:lang w:val="pl-PL"/>
              </w:rPr>
            </w:pPr>
            <w:r w:rsidRPr="00ED5439">
              <w:rPr>
                <w:noProof/>
                <w:lang w:val="pl-PL"/>
              </w:rPr>
              <w:t>Tlenek platyny (CAS RN 12035-82-4) związany na porowatym nośniku z tlenku glinu (CAS RN 1344-28-1),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0,1 % masy lub więcej ale nie więcej niż 1 % masy platyny,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0,5 % masy lub więcej ale nie więcej niż 5 % masy dichlorku etyloglinu (CAS RN 563-43-9)</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0.5939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3826 00 10</w:t>
            </w:r>
          </w:p>
          <w:p w:rsidR="00480FAD" w:rsidRPr="00ED5439" w:rsidRDefault="00480FAD" w:rsidP="00356F4D">
            <w:pPr>
              <w:pStyle w:val="Paragraph"/>
              <w:jc w:val="right"/>
              <w:rPr>
                <w:noProof/>
                <w:lang w:val="pl-PL"/>
              </w:rPr>
            </w:pPr>
            <w:r w:rsidRPr="00ED5439">
              <w:rPr>
                <w:noProof/>
                <w:lang w:val="pl-PL"/>
              </w:rPr>
              <w:t>ex 3826 00 10</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29</w:t>
            </w:r>
          </w:p>
        </w:tc>
        <w:tc>
          <w:tcPr>
            <w:tcW w:w="0" w:type="auto"/>
            <w:vMerge w:val="restart"/>
          </w:tcPr>
          <w:p w:rsidR="00480FAD" w:rsidRPr="00ED5439" w:rsidRDefault="00480FAD" w:rsidP="00356F4D">
            <w:pPr>
              <w:pStyle w:val="Paragraph"/>
              <w:rPr>
                <w:noProof/>
                <w:lang w:val="pl-PL"/>
              </w:rPr>
            </w:pPr>
            <w:r w:rsidRPr="00ED5439">
              <w:rPr>
                <w:noProof/>
                <w:lang w:val="pl-PL"/>
              </w:rPr>
              <w:t>Mieszanina estrów metylowych kwasów tłuszczowych zawierająca co najmniej: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65 % masy lub więcej, ale nie więcej niż 75 % C12 FAME,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21 % masy lub więcej, ale nie więcej niż 28 % C14 FAME,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4 % masy lub więcej, ale nie więcej niż 8 % C16 FAME,</w:t>
                  </w:r>
                </w:p>
              </w:tc>
            </w:tr>
          </w:tbl>
          <w:p w:rsidR="00480FAD" w:rsidRPr="00ED5439" w:rsidRDefault="00480FAD" w:rsidP="00356F4D">
            <w:pPr>
              <w:pStyle w:val="Paragraph"/>
              <w:rPr>
                <w:noProof/>
                <w:lang w:val="pl-PL"/>
              </w:rPr>
            </w:pPr>
            <w:r w:rsidRPr="00ED5439">
              <w:rPr>
                <w:noProof/>
                <w:lang w:val="pl-PL"/>
              </w:rPr>
              <w:t>stosowana do produkcji detergentów oraz środków czystości i produktów higieny osobistej</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0.5941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3826 00 10</w:t>
            </w:r>
          </w:p>
          <w:p w:rsidR="00480FAD" w:rsidRPr="00ED5439" w:rsidRDefault="00480FAD" w:rsidP="00356F4D">
            <w:pPr>
              <w:pStyle w:val="Paragraph"/>
              <w:jc w:val="right"/>
              <w:rPr>
                <w:noProof/>
                <w:lang w:val="pl-PL"/>
              </w:rPr>
            </w:pPr>
            <w:r w:rsidRPr="00ED5439">
              <w:rPr>
                <w:noProof/>
                <w:lang w:val="pl-PL"/>
              </w:rPr>
              <w:t>ex 3826 00 10</w:t>
            </w:r>
          </w:p>
        </w:tc>
        <w:tc>
          <w:tcPr>
            <w:tcW w:w="0" w:type="auto"/>
          </w:tcPr>
          <w:p w:rsidR="00480FAD" w:rsidRPr="00ED5439" w:rsidRDefault="00480FAD" w:rsidP="00356F4D">
            <w:pPr>
              <w:pStyle w:val="Paragraph"/>
              <w:jc w:val="center"/>
              <w:rPr>
                <w:noProof/>
                <w:lang w:val="pl-PL"/>
              </w:rPr>
            </w:pPr>
            <w:r w:rsidRPr="00ED5439">
              <w:rPr>
                <w:noProof/>
                <w:lang w:val="pl-PL"/>
              </w:rPr>
              <w:t>50</w:t>
            </w:r>
          </w:p>
          <w:p w:rsidR="00480FAD" w:rsidRPr="00ED5439" w:rsidRDefault="00480FAD" w:rsidP="00356F4D">
            <w:pPr>
              <w:pStyle w:val="Paragraph"/>
              <w:jc w:val="center"/>
              <w:rPr>
                <w:noProof/>
                <w:lang w:val="pl-PL"/>
              </w:rPr>
            </w:pPr>
            <w:r w:rsidRPr="00ED5439">
              <w:rPr>
                <w:noProof/>
                <w:lang w:val="pl-PL"/>
              </w:rPr>
              <w:t>59</w:t>
            </w:r>
          </w:p>
        </w:tc>
        <w:tc>
          <w:tcPr>
            <w:tcW w:w="0" w:type="auto"/>
            <w:vMerge w:val="restart"/>
          </w:tcPr>
          <w:p w:rsidR="00480FAD" w:rsidRPr="00ED5439" w:rsidRDefault="00480FAD" w:rsidP="00356F4D">
            <w:pPr>
              <w:pStyle w:val="Paragraph"/>
              <w:rPr>
                <w:noProof/>
                <w:lang w:val="pl-PL"/>
              </w:rPr>
            </w:pPr>
            <w:r w:rsidRPr="00ED5439">
              <w:rPr>
                <w:noProof/>
                <w:lang w:val="pl-PL"/>
              </w:rPr>
              <w:t>Mieszanina estrów metylowych kwasów tłuszczowych zawierająca co najmniej: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50 % masy lub więcej, ale nie więcej niż 58 % C8-FAME,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35 % masy lub więcej, ale nie więcej niż 50 % C10-FAME</w:t>
                  </w:r>
                </w:p>
              </w:tc>
            </w:tr>
          </w:tbl>
          <w:p w:rsidR="00480FAD" w:rsidRPr="00ED5439" w:rsidRDefault="00480FAD" w:rsidP="00356F4D">
            <w:pPr>
              <w:pStyle w:val="Paragraph"/>
              <w:rPr>
                <w:noProof/>
                <w:lang w:val="pl-PL"/>
              </w:rPr>
            </w:pPr>
            <w:r w:rsidRPr="00ED5439">
              <w:rPr>
                <w:noProof/>
                <w:lang w:val="pl-PL"/>
              </w:rPr>
              <w:t>do produkcji wysokiej czystości kwasu tłuszczowego lub mieszanin kwasów tłuszczowych C8 lub C10 lub wysokiej czystości metyloestru C8 lub C10</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0.7756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3827 68 00</w:t>
            </w:r>
          </w:p>
        </w:tc>
        <w:tc>
          <w:tcPr>
            <w:tcW w:w="0" w:type="auto"/>
          </w:tcPr>
          <w:p w:rsidR="00480FAD" w:rsidRPr="00ED5439" w:rsidRDefault="00480FAD" w:rsidP="00356F4D">
            <w:pPr>
              <w:pStyle w:val="Paragraph"/>
              <w:jc w:val="center"/>
              <w:rPr>
                <w:noProof/>
                <w:lang w:val="pl-PL"/>
              </w:rPr>
            </w:pPr>
            <w:r w:rsidRPr="00ED5439">
              <w:rPr>
                <w:noProof/>
                <w:lang w:val="pl-PL"/>
              </w:rPr>
              <w:t>05</w:t>
            </w:r>
          </w:p>
        </w:tc>
        <w:tc>
          <w:tcPr>
            <w:tcW w:w="0" w:type="auto"/>
          </w:tcPr>
          <w:p w:rsidR="00480FAD" w:rsidRPr="00ED5439" w:rsidRDefault="00480FAD" w:rsidP="00356F4D">
            <w:pPr>
              <w:pStyle w:val="Paragraph"/>
              <w:rPr>
                <w:noProof/>
                <w:lang w:val="pl-PL"/>
              </w:rPr>
            </w:pPr>
            <w:r w:rsidRPr="00ED5439">
              <w:rPr>
                <w:noProof/>
                <w:lang w:val="pl-PL"/>
              </w:rPr>
              <w:t>Mieszanina fluorowcowanych pochodnych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30 % lub więcej, ale nie więcej niż 60 % masy difluorometanu (CAS 75-10-5),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30 % lub więcej, ale nie więcej niż 60 % masy trifluorojodometanu (CAS 2314-97-8),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lub więcej, ale nie więcej niż 30 % masy pentafluoroetanu (CAS 354-33-6)</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0.6132</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3901 10 10</w:t>
            </w:r>
          </w:p>
          <w:p w:rsidR="00480FAD" w:rsidRPr="00ED5439" w:rsidRDefault="00480FAD" w:rsidP="00356F4D">
            <w:pPr>
              <w:pStyle w:val="Paragraph"/>
              <w:jc w:val="right"/>
              <w:rPr>
                <w:noProof/>
                <w:lang w:val="pl-PL"/>
              </w:rPr>
            </w:pPr>
            <w:r w:rsidRPr="00ED5439">
              <w:rPr>
                <w:noProof/>
                <w:lang w:val="pl-PL"/>
              </w:rPr>
              <w:t>ex 3901 40 00</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Polietylen-1-buten / LLDPE o wysokiej gęstości liniowej (CAS RN 25087-34-7) w postaci proszku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wskaźniku płynięcia (MFR 190 °C / 2,16 kg) 16 g / 10 min lub większym, ale nie większym niż 24 g / 10 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gęstości (ASTM D 1505) 0,922 g/cm</w:t>
                  </w:r>
                  <w:r w:rsidRPr="00ED5439">
                    <w:rPr>
                      <w:noProof/>
                      <w:vertAlign w:val="superscript"/>
                      <w:lang w:val="pl-PL"/>
                    </w:rPr>
                    <w:t>3</w:t>
                  </w:r>
                  <w:r w:rsidRPr="00ED5439">
                    <w:rPr>
                      <w:noProof/>
                      <w:lang w:val="pl-PL"/>
                    </w:rPr>
                    <w:t xml:space="preserve"> lub większej, ale nie większej niż 0,926 g/cm</w:t>
                  </w:r>
                  <w:r w:rsidRPr="00ED5439">
                    <w:rPr>
                      <w:noProof/>
                      <w:vertAlign w:val="superscript"/>
                      <w:lang w:val="pl-PL"/>
                    </w:rPr>
                    <w:t>3</w:t>
                  </w:r>
                  <w:r w:rsidRPr="00ED5439">
                    <w:rPr>
                      <w:noProof/>
                      <w:lang w:val="pl-PL"/>
                    </w:rPr>
                    <w:t xml:space="preserve">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temperaturze mięknienia VICAT min. 94 °C </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m³</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0.5142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3901 10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Granulat polietylenu, zawierający 10 % masy lub więcej, ale nie więcej niż 25 % masy, miedzi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0.6897</w:t>
            </w:r>
          </w:p>
        </w:tc>
        <w:tc>
          <w:tcPr>
            <w:tcW w:w="0" w:type="auto"/>
          </w:tcPr>
          <w:p w:rsidR="00480FAD" w:rsidRPr="00ED5439" w:rsidRDefault="00480FAD" w:rsidP="00356F4D">
            <w:pPr>
              <w:pStyle w:val="Paragraph"/>
              <w:jc w:val="right"/>
              <w:rPr>
                <w:noProof/>
                <w:lang w:val="pl-PL"/>
              </w:rPr>
            </w:pPr>
            <w:r w:rsidRPr="00ED5439">
              <w:rPr>
                <w:noProof/>
                <w:lang w:val="pl-PL"/>
              </w:rPr>
              <w:t>ex 3901 40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Polietylen liniowy niskiej gęstości (LLDPE) zawierający okten, wytwarzany metodą katalizatora Zieglera-Natty, w formie granulatu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zawartości większej niż 10 % masy, ale nie większej niż 20 % masy kopolimeru,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wskaźniku płynięcia (MFR 190 °C/2,16 kg) 0,7 g/10 min, ale nie większym niż 0,9 g/10 min,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gęstości (ASTM D4703) 0,911 g/cm3 lub większej, ale nie większej niż 0,913 g/cm3</w:t>
                  </w:r>
                </w:p>
              </w:tc>
            </w:tr>
          </w:tbl>
          <w:p w:rsidR="00480FAD" w:rsidRPr="00ED5439" w:rsidRDefault="00480FAD" w:rsidP="00356F4D">
            <w:pPr>
              <w:pStyle w:val="Paragraph"/>
              <w:rPr>
                <w:noProof/>
                <w:lang w:val="pl-PL"/>
              </w:rPr>
            </w:pPr>
            <w:r w:rsidRPr="00ED5439">
              <w:rPr>
                <w:noProof/>
                <w:lang w:val="pl-PL"/>
              </w:rPr>
              <w:t>stosowany do przetwarzania folii do elastycznych opakowań żywności w oparciu o koekstruzję</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m³</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0.6920</w:t>
            </w:r>
          </w:p>
        </w:tc>
        <w:tc>
          <w:tcPr>
            <w:tcW w:w="0" w:type="auto"/>
          </w:tcPr>
          <w:p w:rsidR="00480FAD" w:rsidRPr="00ED5439" w:rsidRDefault="00480FAD" w:rsidP="00356F4D">
            <w:pPr>
              <w:pStyle w:val="Paragraph"/>
              <w:jc w:val="right"/>
              <w:rPr>
                <w:noProof/>
                <w:lang w:val="pl-PL"/>
              </w:rPr>
            </w:pPr>
            <w:r w:rsidRPr="00ED5439">
              <w:rPr>
                <w:noProof/>
                <w:lang w:val="pl-PL"/>
              </w:rPr>
              <w:t>ex 3901 90 80</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Kopolimer etylenu i kwasu akrylowego (CAS RN 9010-77-9):</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kwasu akrylowego 18,5 % masy lub większej, ale nie większej niż 49,5 % masy (ASTM D4094),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wskaźniku płynięcia 10 g/10 min lub większym (125 °C/2,16 kg, ASTM D1238)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m³</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0.6734</w:t>
            </w:r>
          </w:p>
        </w:tc>
        <w:tc>
          <w:tcPr>
            <w:tcW w:w="0" w:type="auto"/>
          </w:tcPr>
          <w:p w:rsidR="00480FAD" w:rsidRPr="00ED5439" w:rsidRDefault="00480FAD" w:rsidP="00356F4D">
            <w:pPr>
              <w:pStyle w:val="Paragraph"/>
              <w:jc w:val="right"/>
              <w:rPr>
                <w:noProof/>
                <w:lang w:val="pl-PL"/>
              </w:rPr>
            </w:pPr>
            <w:r w:rsidRPr="00ED5439">
              <w:rPr>
                <w:noProof/>
                <w:lang w:val="pl-PL"/>
              </w:rPr>
              <w:t>ex 3901 90 80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Sól cynkowa lub sodowa kopolimeru etylenu i kwasu akrylowego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zawartości kwasu akrylowego 6 % masy lub większej, ale nie większej niż 50 % masy,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wskaźniku płynięcia 1g/10 min lub większym przy 190 °C/2,16 kg (pomiar z wykorzystaniem ASTM D1238)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0.5049</w:t>
            </w:r>
          </w:p>
        </w:tc>
        <w:tc>
          <w:tcPr>
            <w:tcW w:w="0" w:type="auto"/>
          </w:tcPr>
          <w:p w:rsidR="00480FAD" w:rsidRPr="00ED5439" w:rsidRDefault="00480FAD" w:rsidP="00356F4D">
            <w:pPr>
              <w:pStyle w:val="Paragraph"/>
              <w:jc w:val="right"/>
              <w:rPr>
                <w:noProof/>
                <w:lang w:val="pl-PL"/>
              </w:rPr>
            </w:pPr>
            <w:r w:rsidRPr="00ED5439">
              <w:rPr>
                <w:noProof/>
                <w:lang w:val="pl-PL"/>
              </w:rPr>
              <w:t>ex 3901 90 80</w:t>
            </w:r>
          </w:p>
        </w:tc>
        <w:tc>
          <w:tcPr>
            <w:tcW w:w="0" w:type="auto"/>
          </w:tcPr>
          <w:p w:rsidR="00480FAD" w:rsidRPr="00ED5439" w:rsidRDefault="00480FAD" w:rsidP="00356F4D">
            <w:pPr>
              <w:pStyle w:val="Paragraph"/>
              <w:jc w:val="center"/>
              <w:rPr>
                <w:noProof/>
                <w:lang w:val="pl-PL"/>
              </w:rPr>
            </w:pPr>
            <w:r w:rsidRPr="00ED5439">
              <w:rPr>
                <w:noProof/>
                <w:lang w:val="pl-PL"/>
              </w:rPr>
              <w:t>67</w:t>
            </w:r>
          </w:p>
        </w:tc>
        <w:tc>
          <w:tcPr>
            <w:tcW w:w="0" w:type="auto"/>
          </w:tcPr>
          <w:p w:rsidR="00480FAD" w:rsidRPr="00ED5439" w:rsidRDefault="00480FAD" w:rsidP="00356F4D">
            <w:pPr>
              <w:pStyle w:val="Paragraph"/>
              <w:rPr>
                <w:noProof/>
                <w:lang w:val="pl-PL"/>
              </w:rPr>
            </w:pPr>
            <w:r w:rsidRPr="00ED5439">
              <w:rPr>
                <w:noProof/>
                <w:lang w:val="pl-PL"/>
              </w:rPr>
              <w:t>Kopolimer wytwarzany wyłącznie z monomerów etylenu i kwasu metakrylowego, w których zawartość kwasu metakrylowego wynosi 11 % masy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0.6998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3901 90 80</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Mieszanina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80 % masy lub więcej, ale nie więcej niż 94 % masy polietylenu chlorowanegp (CAS RN 64754-90-1)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6 % masy lub więcej, lecz nie więcej niż 20 % masy kopolimerów styrenowo akrylowych (CAS RN 27136-15-8)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0.2902</w:t>
            </w:r>
          </w:p>
        </w:tc>
        <w:tc>
          <w:tcPr>
            <w:tcW w:w="0" w:type="auto"/>
          </w:tcPr>
          <w:p w:rsidR="00480FAD" w:rsidRPr="00ED5439" w:rsidRDefault="00480FAD" w:rsidP="00356F4D">
            <w:pPr>
              <w:pStyle w:val="Paragraph"/>
              <w:jc w:val="right"/>
              <w:rPr>
                <w:noProof/>
                <w:lang w:val="pl-PL"/>
              </w:rPr>
            </w:pPr>
            <w:r w:rsidRPr="00ED5439">
              <w:rPr>
                <w:noProof/>
                <w:lang w:val="pl-PL"/>
              </w:rPr>
              <w:t>ex 3901 90 80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Żywica jonomerowa zawierająca sole kopolimeru etylenu z kwasem metakrylowym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0.3906</w:t>
            </w:r>
          </w:p>
        </w:tc>
        <w:tc>
          <w:tcPr>
            <w:tcW w:w="0" w:type="auto"/>
          </w:tcPr>
          <w:p w:rsidR="00480FAD" w:rsidRPr="00ED5439" w:rsidRDefault="00480FAD" w:rsidP="00356F4D">
            <w:pPr>
              <w:pStyle w:val="Paragraph"/>
              <w:jc w:val="right"/>
              <w:rPr>
                <w:noProof/>
                <w:lang w:val="pl-PL"/>
              </w:rPr>
            </w:pPr>
            <w:r w:rsidRPr="00ED5439">
              <w:rPr>
                <w:noProof/>
                <w:lang w:val="pl-PL"/>
              </w:rPr>
              <w:t>ex 3901 90 80</w:t>
            </w:r>
          </w:p>
        </w:tc>
        <w:tc>
          <w:tcPr>
            <w:tcW w:w="0" w:type="auto"/>
          </w:tcPr>
          <w:p w:rsidR="00480FAD" w:rsidRPr="00ED5439" w:rsidRDefault="00480FAD" w:rsidP="00356F4D">
            <w:pPr>
              <w:pStyle w:val="Paragraph"/>
              <w:jc w:val="center"/>
              <w:rPr>
                <w:noProof/>
                <w:lang w:val="pl-PL"/>
              </w:rPr>
            </w:pPr>
            <w:r w:rsidRPr="00ED5439">
              <w:rPr>
                <w:noProof/>
                <w:lang w:val="pl-PL"/>
              </w:rPr>
              <w:t>92</w:t>
            </w:r>
          </w:p>
        </w:tc>
        <w:tc>
          <w:tcPr>
            <w:tcW w:w="0" w:type="auto"/>
          </w:tcPr>
          <w:p w:rsidR="00480FAD" w:rsidRPr="00ED5439" w:rsidRDefault="00480FAD" w:rsidP="00356F4D">
            <w:pPr>
              <w:pStyle w:val="Paragraph"/>
              <w:rPr>
                <w:noProof/>
                <w:lang w:val="pl-PL"/>
              </w:rPr>
            </w:pPr>
            <w:r w:rsidRPr="00ED5439">
              <w:rPr>
                <w:noProof/>
                <w:lang w:val="pl-PL"/>
              </w:rPr>
              <w:t>Polietylen chlorosulfonowany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0.2899</w:t>
            </w:r>
          </w:p>
        </w:tc>
        <w:tc>
          <w:tcPr>
            <w:tcW w:w="0" w:type="auto"/>
          </w:tcPr>
          <w:p w:rsidR="00480FAD" w:rsidRPr="00ED5439" w:rsidRDefault="00480FAD" w:rsidP="00356F4D">
            <w:pPr>
              <w:pStyle w:val="Paragraph"/>
              <w:jc w:val="right"/>
              <w:rPr>
                <w:noProof/>
                <w:lang w:val="pl-PL"/>
              </w:rPr>
            </w:pPr>
            <w:r w:rsidRPr="00ED5439">
              <w:rPr>
                <w:noProof/>
                <w:lang w:val="pl-PL"/>
              </w:rPr>
              <w:t>ex 3901 90 80</w:t>
            </w:r>
          </w:p>
        </w:tc>
        <w:tc>
          <w:tcPr>
            <w:tcW w:w="0" w:type="auto"/>
          </w:tcPr>
          <w:p w:rsidR="00480FAD" w:rsidRPr="00ED5439" w:rsidRDefault="00480FAD" w:rsidP="00356F4D">
            <w:pPr>
              <w:pStyle w:val="Paragraph"/>
              <w:jc w:val="center"/>
              <w:rPr>
                <w:noProof/>
                <w:lang w:val="pl-PL"/>
              </w:rPr>
            </w:pPr>
            <w:r w:rsidRPr="00ED5439">
              <w:rPr>
                <w:noProof/>
                <w:lang w:val="pl-PL"/>
              </w:rPr>
              <w:t>93</w:t>
            </w:r>
          </w:p>
        </w:tc>
        <w:tc>
          <w:tcPr>
            <w:tcW w:w="0" w:type="auto"/>
          </w:tcPr>
          <w:p w:rsidR="00480FAD" w:rsidRPr="00ED5439" w:rsidRDefault="00480FAD" w:rsidP="00356F4D">
            <w:pPr>
              <w:pStyle w:val="Paragraph"/>
              <w:rPr>
                <w:noProof/>
                <w:lang w:val="pl-PL"/>
              </w:rPr>
            </w:pPr>
            <w:r w:rsidRPr="00ED5439">
              <w:rPr>
                <w:noProof/>
                <w:lang w:val="pl-PL"/>
              </w:rPr>
              <w:t>Kopolimer etylenu, octanu winylu i monotlenku węgla, stosowany jako plastyfikator do produkcji arkuszy dachowych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0.3186</w:t>
            </w:r>
          </w:p>
        </w:tc>
        <w:tc>
          <w:tcPr>
            <w:tcW w:w="0" w:type="auto"/>
          </w:tcPr>
          <w:p w:rsidR="00480FAD" w:rsidRPr="00ED5439" w:rsidRDefault="00480FAD" w:rsidP="00356F4D">
            <w:pPr>
              <w:pStyle w:val="Paragraph"/>
              <w:jc w:val="right"/>
              <w:rPr>
                <w:noProof/>
                <w:lang w:val="pl-PL"/>
              </w:rPr>
            </w:pPr>
            <w:r w:rsidRPr="00ED5439">
              <w:rPr>
                <w:noProof/>
                <w:lang w:val="pl-PL"/>
              </w:rPr>
              <w:t>ex 3901 90 80</w:t>
            </w:r>
          </w:p>
        </w:tc>
        <w:tc>
          <w:tcPr>
            <w:tcW w:w="0" w:type="auto"/>
          </w:tcPr>
          <w:p w:rsidR="00480FAD" w:rsidRPr="00ED5439" w:rsidRDefault="00480FAD" w:rsidP="00356F4D">
            <w:pPr>
              <w:pStyle w:val="Paragraph"/>
              <w:jc w:val="center"/>
              <w:rPr>
                <w:noProof/>
                <w:lang w:val="pl-PL"/>
              </w:rPr>
            </w:pPr>
            <w:r w:rsidRPr="00ED5439">
              <w:rPr>
                <w:noProof/>
                <w:lang w:val="pl-PL"/>
              </w:rPr>
              <w:t>94</w:t>
            </w:r>
          </w:p>
        </w:tc>
        <w:tc>
          <w:tcPr>
            <w:tcW w:w="0" w:type="auto"/>
          </w:tcPr>
          <w:p w:rsidR="00480FAD" w:rsidRPr="00ED5439" w:rsidRDefault="00480FAD" w:rsidP="00356F4D">
            <w:pPr>
              <w:pStyle w:val="Paragraph"/>
              <w:rPr>
                <w:noProof/>
                <w:lang w:val="pl-PL"/>
              </w:rPr>
            </w:pPr>
            <w:r w:rsidRPr="00ED5439">
              <w:rPr>
                <w:noProof/>
                <w:lang w:val="pl-PL"/>
              </w:rPr>
              <w:t>Mieszaniny kopolimeru blokowego A-B polistyrenu i kopolimeru etylenowo-butylenowego oraz kopolimeru blokowego A-B-A polistyrenu, kopolimeru etylenowo-butylenowego i polistyrenu, zawierające nie więcej niż 35 % masy styrenu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0.2898</w:t>
            </w:r>
          </w:p>
        </w:tc>
        <w:tc>
          <w:tcPr>
            <w:tcW w:w="0" w:type="auto"/>
          </w:tcPr>
          <w:p w:rsidR="00480FAD" w:rsidRPr="00ED5439" w:rsidRDefault="00480FAD" w:rsidP="00356F4D">
            <w:pPr>
              <w:pStyle w:val="Paragraph"/>
              <w:jc w:val="right"/>
              <w:rPr>
                <w:noProof/>
                <w:lang w:val="pl-PL"/>
              </w:rPr>
            </w:pPr>
            <w:r w:rsidRPr="00ED5439">
              <w:rPr>
                <w:noProof/>
                <w:lang w:val="pl-PL"/>
              </w:rPr>
              <w:t>ex 3901 90 80</w:t>
            </w:r>
          </w:p>
        </w:tc>
        <w:tc>
          <w:tcPr>
            <w:tcW w:w="0" w:type="auto"/>
          </w:tcPr>
          <w:p w:rsidR="00480FAD" w:rsidRPr="00ED5439" w:rsidRDefault="00480FAD" w:rsidP="00356F4D">
            <w:pPr>
              <w:pStyle w:val="Paragraph"/>
              <w:jc w:val="center"/>
              <w:rPr>
                <w:noProof/>
                <w:lang w:val="pl-PL"/>
              </w:rPr>
            </w:pPr>
            <w:r w:rsidRPr="00ED5439">
              <w:rPr>
                <w:noProof/>
                <w:lang w:val="pl-PL"/>
              </w:rPr>
              <w:t>97</w:t>
            </w:r>
          </w:p>
        </w:tc>
        <w:tc>
          <w:tcPr>
            <w:tcW w:w="0" w:type="auto"/>
          </w:tcPr>
          <w:p w:rsidR="00480FAD" w:rsidRPr="00ED5439" w:rsidRDefault="00480FAD" w:rsidP="00356F4D">
            <w:pPr>
              <w:pStyle w:val="Paragraph"/>
              <w:rPr>
                <w:noProof/>
                <w:lang w:val="pl-PL"/>
              </w:rPr>
            </w:pPr>
            <w:r w:rsidRPr="00ED5439">
              <w:rPr>
                <w:noProof/>
                <w:lang w:val="pl-PL"/>
              </w:rPr>
              <w:t>Polietylen chlorowany, w postaci proszku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0.2895</w:t>
            </w:r>
          </w:p>
        </w:tc>
        <w:tc>
          <w:tcPr>
            <w:tcW w:w="0" w:type="auto"/>
          </w:tcPr>
          <w:p w:rsidR="00480FAD" w:rsidRPr="00ED5439" w:rsidRDefault="00480FAD" w:rsidP="00356F4D">
            <w:pPr>
              <w:pStyle w:val="Paragraph"/>
              <w:jc w:val="right"/>
              <w:rPr>
                <w:noProof/>
                <w:lang w:val="pl-PL"/>
              </w:rPr>
            </w:pPr>
            <w:r w:rsidRPr="00ED5439">
              <w:rPr>
                <w:noProof/>
                <w:lang w:val="pl-PL"/>
              </w:rPr>
              <w:t>ex 3902 10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Polipropylen, niezawierający plastyfikatora: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temperaturze topnienia większej niż 150°C (określonej metodą ASTM D 3417);</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cieple topnienia 15 J/g lub większym, ale nie większym niż 70 J/g;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wydłużeniu przy zerwaniu 1 000 % lub większym (określonym metodą ASTM D 638);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module sprężystości przy rozciąganiu 69 MPa lub większym, ale nie większym niż 379 MPa (określonym metodą ASTM D 638)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0.4591</w:t>
            </w:r>
          </w:p>
        </w:tc>
        <w:tc>
          <w:tcPr>
            <w:tcW w:w="0" w:type="auto"/>
          </w:tcPr>
          <w:p w:rsidR="00480FAD" w:rsidRPr="00ED5439" w:rsidRDefault="00480FAD" w:rsidP="00356F4D">
            <w:pPr>
              <w:pStyle w:val="Paragraph"/>
              <w:jc w:val="right"/>
              <w:rPr>
                <w:noProof/>
                <w:lang w:val="pl-PL"/>
              </w:rPr>
            </w:pPr>
            <w:r w:rsidRPr="00ED5439">
              <w:rPr>
                <w:noProof/>
                <w:lang w:val="pl-PL"/>
              </w:rPr>
              <w:t>ex 3902 10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Polipropylen niezawierający plastyfikatora: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wytrzymałości na rozciąganie: 32-77 MPa (określonej metodą ASTM D638);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wytrzymałości na zginanie: 50-105 MPa (określonej metodą ASTM D790);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o wskaźniku płynięcia (MFR) 5-15 g /10 min w 230 °C / 2,16 kg (określonym metodą ASTM D1238);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40 % masy lub więcej, ale nie więcej niż 80 % masy polipropylenu,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10 % masy lub więcej, ale nie więcej niż 30 % masy włókien szklanych,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10 % masy lub więcej, ale nie więcej niż 30 % masy miki</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0.3180</w:t>
            </w:r>
          </w:p>
        </w:tc>
        <w:tc>
          <w:tcPr>
            <w:tcW w:w="0" w:type="auto"/>
          </w:tcPr>
          <w:p w:rsidR="00480FAD" w:rsidRPr="00ED5439" w:rsidRDefault="00480FAD" w:rsidP="00356F4D">
            <w:pPr>
              <w:pStyle w:val="Paragraph"/>
              <w:jc w:val="right"/>
              <w:rPr>
                <w:noProof/>
                <w:lang w:val="pl-PL"/>
              </w:rPr>
            </w:pPr>
            <w:r w:rsidRPr="00ED5439">
              <w:rPr>
                <w:noProof/>
                <w:lang w:val="pl-PL"/>
              </w:rPr>
              <w:t>ex 3902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Poliizobutylen, o masie cząsteczkowej liczbowo średniej (M</w:t>
            </w:r>
            <w:r w:rsidRPr="00ED5439">
              <w:rPr>
                <w:noProof/>
                <w:vertAlign w:val="subscript"/>
                <w:lang w:val="pl-PL"/>
              </w:rPr>
              <w:t>n</w:t>
            </w:r>
            <w:r w:rsidRPr="00ED5439">
              <w:rPr>
                <w:noProof/>
                <w:lang w:val="pl-PL"/>
              </w:rPr>
              <w:t>) 700 lub większej, ale nie większej niż 800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0.3179</w:t>
            </w:r>
          </w:p>
        </w:tc>
        <w:tc>
          <w:tcPr>
            <w:tcW w:w="0" w:type="auto"/>
          </w:tcPr>
          <w:p w:rsidR="00480FAD" w:rsidRPr="00ED5439" w:rsidRDefault="00480FAD" w:rsidP="00356F4D">
            <w:pPr>
              <w:pStyle w:val="Paragraph"/>
              <w:jc w:val="right"/>
              <w:rPr>
                <w:noProof/>
                <w:lang w:val="pl-PL"/>
              </w:rPr>
            </w:pPr>
            <w:r w:rsidRPr="00ED5439">
              <w:rPr>
                <w:noProof/>
                <w:lang w:val="pl-PL"/>
              </w:rPr>
              <w:t>ex 3902 20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Uwodorniony poliizobuten w postaci płynnej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0.8125</w:t>
            </w:r>
          </w:p>
        </w:tc>
        <w:tc>
          <w:tcPr>
            <w:tcW w:w="0" w:type="auto"/>
          </w:tcPr>
          <w:p w:rsidR="00480FAD" w:rsidRPr="00ED5439" w:rsidRDefault="00480FAD" w:rsidP="00356F4D">
            <w:pPr>
              <w:pStyle w:val="Paragraph"/>
              <w:jc w:val="right"/>
              <w:rPr>
                <w:noProof/>
                <w:lang w:val="pl-PL"/>
              </w:rPr>
            </w:pPr>
            <w:r w:rsidRPr="00ED5439">
              <w:rPr>
                <w:noProof/>
                <w:lang w:val="pl-PL"/>
              </w:rPr>
              <w:t>ex 3902 30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Uwodorniony kopolimer blokowy styrenu i izoprenu (CAS RN 68648-89-5) zawierający mniej niż 37 % masy styrenu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0.8232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3902 30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Uwodorniony kopolimer styrenu, izoprenu i butadienu zawierający 28 % masy lub więcej, ale nie więcej niż 55 % masy propylenu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0.3181</w:t>
            </w:r>
          </w:p>
        </w:tc>
        <w:tc>
          <w:tcPr>
            <w:tcW w:w="0" w:type="auto"/>
          </w:tcPr>
          <w:p w:rsidR="00480FAD" w:rsidRPr="00ED5439" w:rsidRDefault="00480FAD" w:rsidP="00356F4D">
            <w:pPr>
              <w:pStyle w:val="Paragraph"/>
              <w:jc w:val="right"/>
              <w:rPr>
                <w:noProof/>
                <w:lang w:val="pl-PL"/>
              </w:rPr>
            </w:pPr>
            <w:r w:rsidRPr="00ED5439">
              <w:rPr>
                <w:noProof/>
                <w:lang w:val="pl-PL"/>
              </w:rPr>
              <w:t>ex 3902 30 00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Kopolimer blokowy A-B polistyrenu i kopolimeru etylenowo-propylenowego, zawierający 40 % masy lub mniej styrenu, w jednej z postaci wymienionych w uwadze 6 (b) do działu 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0.5143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3902 30 00</w:t>
            </w:r>
          </w:p>
        </w:tc>
        <w:tc>
          <w:tcPr>
            <w:tcW w:w="0" w:type="auto"/>
          </w:tcPr>
          <w:p w:rsidR="00480FAD" w:rsidRPr="00ED5439" w:rsidRDefault="00480FAD" w:rsidP="00356F4D">
            <w:pPr>
              <w:pStyle w:val="Paragraph"/>
              <w:jc w:val="center"/>
              <w:rPr>
                <w:noProof/>
                <w:lang w:val="pl-PL"/>
              </w:rPr>
            </w:pPr>
            <w:r w:rsidRPr="00ED5439">
              <w:rPr>
                <w:noProof/>
                <w:lang w:val="pl-PL"/>
              </w:rPr>
              <w:t>95</w:t>
            </w:r>
          </w:p>
        </w:tc>
        <w:tc>
          <w:tcPr>
            <w:tcW w:w="0" w:type="auto"/>
          </w:tcPr>
          <w:p w:rsidR="00480FAD" w:rsidRPr="00ED5439" w:rsidRDefault="00480FAD" w:rsidP="00356F4D">
            <w:pPr>
              <w:pStyle w:val="Paragraph"/>
              <w:rPr>
                <w:noProof/>
                <w:lang w:val="pl-PL"/>
              </w:rPr>
            </w:pPr>
            <w:r w:rsidRPr="00ED5439">
              <w:rPr>
                <w:noProof/>
                <w:lang w:val="pl-PL"/>
              </w:rPr>
              <w:t>Kopolimer blokowy A-B-A, składający się z:</w:t>
            </w:r>
          </w:p>
          <w:tbl>
            <w:tblPr>
              <w:tblStyle w:val="Listdash"/>
              <w:tblW w:w="0" w:type="auto"/>
              <w:tblLook w:val="0000" w:firstRow="0" w:lastRow="0" w:firstColumn="0" w:lastColumn="0" w:noHBand="0" w:noVBand="0"/>
            </w:tblPr>
            <w:tblGrid>
              <w:gridCol w:w="220"/>
              <w:gridCol w:w="239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kopolimeru propylenu i etylenu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21 % (±3 %) masy polistyrenu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0.5138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3902 30 00</w:t>
            </w:r>
          </w:p>
        </w:tc>
        <w:tc>
          <w:tcPr>
            <w:tcW w:w="0" w:type="auto"/>
          </w:tcPr>
          <w:p w:rsidR="00480FAD" w:rsidRPr="00ED5439" w:rsidRDefault="00480FAD" w:rsidP="00356F4D">
            <w:pPr>
              <w:pStyle w:val="Paragraph"/>
              <w:jc w:val="center"/>
              <w:rPr>
                <w:noProof/>
                <w:lang w:val="pl-PL"/>
              </w:rPr>
            </w:pPr>
            <w:r w:rsidRPr="00ED5439">
              <w:rPr>
                <w:noProof/>
                <w:lang w:val="pl-PL"/>
              </w:rPr>
              <w:t>97</w:t>
            </w:r>
          </w:p>
        </w:tc>
        <w:tc>
          <w:tcPr>
            <w:tcW w:w="0" w:type="auto"/>
          </w:tcPr>
          <w:p w:rsidR="00480FAD" w:rsidRPr="00ED5439" w:rsidRDefault="00480FAD" w:rsidP="00356F4D">
            <w:pPr>
              <w:pStyle w:val="Paragraph"/>
              <w:rPr>
                <w:noProof/>
                <w:lang w:val="pl-PL"/>
              </w:rPr>
            </w:pPr>
            <w:r w:rsidRPr="00ED5439">
              <w:rPr>
                <w:noProof/>
                <w:lang w:val="pl-PL"/>
              </w:rPr>
              <w:t>Płynny kopolimer etylenowo-propylenowy: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temperaturze zapłonu 250 °C lub wyższej;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wskaźniku lepkości 150 lub wyższym;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cząsteczkowej liczbowo średniej (M</w:t>
                  </w:r>
                  <w:r w:rsidRPr="00ED5439">
                    <w:rPr>
                      <w:noProof/>
                      <w:vertAlign w:val="subscript"/>
                      <w:lang w:val="pl-PL"/>
                    </w:rPr>
                    <w:t>n</w:t>
                  </w:r>
                  <w:r w:rsidRPr="00ED5439">
                    <w:rPr>
                      <w:noProof/>
                      <w:lang w:val="pl-PL"/>
                    </w:rPr>
                    <w:t>) 650 lub większej</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0.4424</w:t>
            </w:r>
          </w:p>
        </w:tc>
        <w:tc>
          <w:tcPr>
            <w:tcW w:w="0" w:type="auto"/>
          </w:tcPr>
          <w:p w:rsidR="00480FAD" w:rsidRPr="00ED5439" w:rsidRDefault="00480FAD" w:rsidP="00356F4D">
            <w:pPr>
              <w:pStyle w:val="Paragraph"/>
              <w:jc w:val="right"/>
              <w:rPr>
                <w:noProof/>
                <w:lang w:val="pl-PL"/>
              </w:rPr>
            </w:pPr>
            <w:r w:rsidRPr="00ED5439">
              <w:rPr>
                <w:noProof/>
                <w:lang w:val="pl-PL"/>
              </w:rPr>
              <w:t>ex 3902 90 90</w:t>
            </w:r>
          </w:p>
        </w:tc>
        <w:tc>
          <w:tcPr>
            <w:tcW w:w="0" w:type="auto"/>
          </w:tcPr>
          <w:p w:rsidR="00480FAD" w:rsidRPr="00ED5439" w:rsidRDefault="00480FAD" w:rsidP="00356F4D">
            <w:pPr>
              <w:pStyle w:val="Paragraph"/>
              <w:jc w:val="center"/>
              <w:rPr>
                <w:noProof/>
                <w:lang w:val="pl-PL"/>
              </w:rPr>
            </w:pPr>
            <w:r w:rsidRPr="00ED5439">
              <w:rPr>
                <w:noProof/>
                <w:lang w:val="pl-PL"/>
              </w:rPr>
              <w:t>52</w:t>
            </w:r>
          </w:p>
        </w:tc>
        <w:tc>
          <w:tcPr>
            <w:tcW w:w="0" w:type="auto"/>
          </w:tcPr>
          <w:p w:rsidR="00480FAD" w:rsidRPr="00ED5439" w:rsidRDefault="00480FAD" w:rsidP="00356F4D">
            <w:pPr>
              <w:pStyle w:val="Paragraph"/>
              <w:rPr>
                <w:noProof/>
                <w:lang w:val="pl-PL"/>
              </w:rPr>
            </w:pPr>
            <w:r w:rsidRPr="00ED5439">
              <w:rPr>
                <w:noProof/>
                <w:lang w:val="pl-PL"/>
              </w:rPr>
              <w:t>Bezpostaciowa mieszanina kopolimeru polialfaolefin z poli(propyleno-co-1 butenem) oraz żywicy z węglowodorów ropy naftowej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0.4509</w:t>
            </w:r>
          </w:p>
        </w:tc>
        <w:tc>
          <w:tcPr>
            <w:tcW w:w="0" w:type="auto"/>
          </w:tcPr>
          <w:p w:rsidR="00480FAD" w:rsidRPr="00ED5439" w:rsidRDefault="00480FAD" w:rsidP="00356F4D">
            <w:pPr>
              <w:pStyle w:val="Paragraph"/>
              <w:jc w:val="right"/>
              <w:rPr>
                <w:noProof/>
                <w:lang w:val="pl-PL"/>
              </w:rPr>
            </w:pPr>
            <w:r w:rsidRPr="00ED5439">
              <w:rPr>
                <w:noProof/>
                <w:lang w:val="pl-PL"/>
              </w:rPr>
              <w:t>ex 3902 90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Termoplastyczny elastomer ze strukturą kopolimerową o sekwencji A-B-A polistyrenu, poliizobutylenu i polistyrenu, zawierający 10 % masy lub więcej polistyrenu, ale nie więcej niż 35 %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0.4768</w:t>
            </w:r>
          </w:p>
        </w:tc>
        <w:tc>
          <w:tcPr>
            <w:tcW w:w="0" w:type="auto"/>
          </w:tcPr>
          <w:p w:rsidR="00480FAD" w:rsidRPr="00ED5439" w:rsidRDefault="00480FAD" w:rsidP="00356F4D">
            <w:pPr>
              <w:pStyle w:val="Paragraph"/>
              <w:jc w:val="right"/>
              <w:rPr>
                <w:noProof/>
                <w:lang w:val="pl-PL"/>
              </w:rPr>
            </w:pPr>
            <w:r w:rsidRPr="00ED5439">
              <w:rPr>
                <w:noProof/>
                <w:lang w:val="pl-PL"/>
              </w:rPr>
              <w:t>ex 3902 90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Nieuwodniona 100 % żywica alifatyczna (polimer) o następujących właściwościach: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ciecz w temperaturze pokojowej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otrzymywana poprzez kationową polimeryzację monomerów alkenów C-5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liczbowo średniej masie cząsteczkowej (Mn) 370 (± 50)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średniej masie cząsteczkowej (Mw) 500 (± 100)</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0.7950</w:t>
            </w:r>
          </w:p>
        </w:tc>
        <w:tc>
          <w:tcPr>
            <w:tcW w:w="0" w:type="auto"/>
          </w:tcPr>
          <w:p w:rsidR="00480FAD" w:rsidRPr="00ED5439" w:rsidRDefault="00480FAD" w:rsidP="00356F4D">
            <w:pPr>
              <w:pStyle w:val="Paragraph"/>
              <w:jc w:val="right"/>
              <w:rPr>
                <w:noProof/>
                <w:lang w:val="pl-PL"/>
              </w:rPr>
            </w:pPr>
            <w:r w:rsidRPr="00ED5439">
              <w:rPr>
                <w:noProof/>
                <w:lang w:val="pl-PL"/>
              </w:rPr>
              <w:t>ex 3902 90 90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Bromowany kopolimer butadienowo-styrenowy (CAS RN 1195978-93-8) o zawartości bromu 60 % masy lub większej, ale nie większej niż 68 %, w postaciach określonych w uwadze 6 (b) do działu 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0.4040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3902 90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Syntetyczna polialfaolefina o lepkości wynoszącej 3 centystokesy lub więcej, ale nie więcej niż 9 centystokesów (mierzonej w temperaturze 100 °C zgodnie z metodą ASTM D-445), otrzymana w wyniku polimeryzacji dodecenu, zawierająca bądź nie:</w:t>
            </w:r>
          </w:p>
          <w:tbl>
            <w:tblPr>
              <w:tblStyle w:val="Listdash"/>
              <w:tblW w:w="0" w:type="auto"/>
              <w:tblLook w:val="0000" w:firstRow="0" w:lastRow="0" w:firstColumn="0" w:lastColumn="0" w:noHBand="0" w:noVBand="0"/>
            </w:tblPr>
            <w:tblGrid>
              <w:gridCol w:w="220"/>
              <w:gridCol w:w="2811"/>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40 % masy tetradecenu i/lub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2 % masy dekenu i/lub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2 % masy heksadecenu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0.6422</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3902 90 90</w:t>
            </w:r>
          </w:p>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75</w:t>
            </w:r>
          </w:p>
          <w:p w:rsidR="00480FAD" w:rsidRPr="00ED5439" w:rsidRDefault="00480FAD" w:rsidP="00356F4D">
            <w:pPr>
              <w:pStyle w:val="Paragraph"/>
              <w:jc w:val="center"/>
              <w:rPr>
                <w:noProof/>
                <w:lang w:val="pl-PL"/>
              </w:rPr>
            </w:pPr>
            <w:r w:rsidRPr="00ED5439">
              <w:rPr>
                <w:noProof/>
                <w:lang w:val="pl-PL"/>
              </w:rPr>
              <w:t>28</w:t>
            </w:r>
          </w:p>
        </w:tc>
        <w:tc>
          <w:tcPr>
            <w:tcW w:w="0" w:type="auto"/>
            <w:vMerge w:val="restart"/>
          </w:tcPr>
          <w:p w:rsidR="00480FAD" w:rsidRPr="00ED5439" w:rsidRDefault="00480FAD" w:rsidP="00356F4D">
            <w:pPr>
              <w:pStyle w:val="Paragraph"/>
              <w:rPr>
                <w:noProof/>
                <w:lang w:val="pl-PL"/>
              </w:rPr>
            </w:pPr>
            <w:r w:rsidRPr="00ED5439">
              <w:rPr>
                <w:noProof/>
                <w:lang w:val="pl-PL"/>
              </w:rPr>
              <w:t>Sól sodowa polikarboksylanu, bezwodnika maleinowego i 2,4,4-trimetylopentenu, w postaci proszku</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0.2900</w:t>
            </w:r>
          </w:p>
        </w:tc>
        <w:tc>
          <w:tcPr>
            <w:tcW w:w="0" w:type="auto"/>
          </w:tcPr>
          <w:p w:rsidR="00480FAD" w:rsidRPr="00ED5439" w:rsidRDefault="00480FAD" w:rsidP="00356F4D">
            <w:pPr>
              <w:pStyle w:val="Paragraph"/>
              <w:jc w:val="right"/>
              <w:rPr>
                <w:noProof/>
                <w:lang w:val="pl-PL"/>
              </w:rPr>
            </w:pPr>
            <w:r w:rsidRPr="00ED5439">
              <w:rPr>
                <w:noProof/>
                <w:lang w:val="pl-PL"/>
              </w:rPr>
              <w:t>ex 3902 90 90</w:t>
            </w:r>
          </w:p>
        </w:tc>
        <w:tc>
          <w:tcPr>
            <w:tcW w:w="0" w:type="auto"/>
          </w:tcPr>
          <w:p w:rsidR="00480FAD" w:rsidRPr="00ED5439" w:rsidRDefault="00480FAD" w:rsidP="00356F4D">
            <w:pPr>
              <w:pStyle w:val="Paragraph"/>
              <w:jc w:val="center"/>
              <w:rPr>
                <w:noProof/>
                <w:lang w:val="pl-PL"/>
              </w:rPr>
            </w:pPr>
            <w:r w:rsidRPr="00ED5439">
              <w:rPr>
                <w:noProof/>
                <w:lang w:val="pl-PL"/>
              </w:rPr>
              <w:t>92</w:t>
            </w:r>
          </w:p>
        </w:tc>
        <w:tc>
          <w:tcPr>
            <w:tcW w:w="0" w:type="auto"/>
          </w:tcPr>
          <w:p w:rsidR="00480FAD" w:rsidRPr="00ED5439" w:rsidRDefault="00480FAD" w:rsidP="00356F4D">
            <w:pPr>
              <w:pStyle w:val="Paragraph"/>
              <w:rPr>
                <w:noProof/>
                <w:lang w:val="pl-PL"/>
              </w:rPr>
            </w:pPr>
            <w:r w:rsidRPr="00ED5439">
              <w:rPr>
                <w:noProof/>
                <w:lang w:val="pl-PL"/>
              </w:rPr>
              <w:t>Polimery 4-metylopent-1-enu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0.6214</w:t>
            </w:r>
          </w:p>
        </w:tc>
        <w:tc>
          <w:tcPr>
            <w:tcW w:w="0" w:type="auto"/>
          </w:tcPr>
          <w:p w:rsidR="00480FAD" w:rsidRPr="00ED5439" w:rsidRDefault="00480FAD" w:rsidP="00356F4D">
            <w:pPr>
              <w:pStyle w:val="Paragraph"/>
              <w:jc w:val="right"/>
              <w:rPr>
                <w:noProof/>
                <w:lang w:val="pl-PL"/>
              </w:rPr>
            </w:pPr>
            <w:r w:rsidRPr="00ED5439">
              <w:rPr>
                <w:noProof/>
                <w:lang w:val="pl-PL"/>
              </w:rPr>
              <w:t>ex 3902 90 90</w:t>
            </w:r>
          </w:p>
        </w:tc>
        <w:tc>
          <w:tcPr>
            <w:tcW w:w="0" w:type="auto"/>
          </w:tcPr>
          <w:p w:rsidR="00480FAD" w:rsidRPr="00ED5439" w:rsidRDefault="00480FAD" w:rsidP="00356F4D">
            <w:pPr>
              <w:pStyle w:val="Paragraph"/>
              <w:jc w:val="center"/>
              <w:rPr>
                <w:noProof/>
                <w:lang w:val="pl-PL"/>
              </w:rPr>
            </w:pPr>
            <w:r w:rsidRPr="00ED5439">
              <w:rPr>
                <w:noProof/>
                <w:lang w:val="pl-PL"/>
              </w:rPr>
              <w:t>94</w:t>
            </w:r>
          </w:p>
        </w:tc>
        <w:tc>
          <w:tcPr>
            <w:tcW w:w="0" w:type="auto"/>
          </w:tcPr>
          <w:p w:rsidR="00480FAD" w:rsidRPr="00ED5439" w:rsidRDefault="00480FAD" w:rsidP="00356F4D">
            <w:pPr>
              <w:pStyle w:val="Paragraph"/>
              <w:rPr>
                <w:noProof/>
                <w:lang w:val="pl-PL"/>
              </w:rPr>
            </w:pPr>
            <w:r w:rsidRPr="00ED5439">
              <w:rPr>
                <w:noProof/>
                <w:lang w:val="pl-PL"/>
              </w:rPr>
              <w:t>Chlorowane poliolefiny, nawet w postaci roztworu lub dyspersji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0.4166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3903 19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Krystaliczny polistyren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temperaturze topnienia 268 °C lub większej, ale nie większej niż 272 ° C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temperaturze krzepnięcia 232 °C lub większej, ale nie większej niż 247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zawierający dodatki lub wypełniacze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0.5175</w:t>
            </w:r>
          </w:p>
        </w:tc>
        <w:tc>
          <w:tcPr>
            <w:tcW w:w="0" w:type="auto"/>
          </w:tcPr>
          <w:p w:rsidR="00480FAD" w:rsidRPr="00ED5439" w:rsidRDefault="00480FAD" w:rsidP="00356F4D">
            <w:pPr>
              <w:pStyle w:val="Paragraph"/>
              <w:jc w:val="right"/>
              <w:rPr>
                <w:noProof/>
                <w:lang w:val="pl-PL"/>
              </w:rPr>
            </w:pPr>
            <w:r w:rsidRPr="00ED5439">
              <w:rPr>
                <w:noProof/>
                <w:lang w:val="pl-PL"/>
              </w:rPr>
              <w:t>ex 3903 90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Kopolimer w postaci granulek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78 ± 4 % masy styrenu,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 ± 2 % masy akrylanu n-butylu,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11 ± 3 % masy metakrylanu n-butylu,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 ± 0,7 % masy kwasu metakrylowego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0,01 % masy lub więcej, ale nie więcej niż 2,5 % masy wosku poliolefinowego </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0.5176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3903 90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Kopolimer w postaci granulek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83 ± 3 % masy styrenu,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 ± 2 % masy akrylanu n-butylu,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 ± 2 % masy metakrylanu n-butylu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0,01 % masy lub więcej, ale nie więcej niż 1 % masy wosku poliolefinowego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0.7861</w:t>
            </w:r>
          </w:p>
        </w:tc>
        <w:tc>
          <w:tcPr>
            <w:tcW w:w="0" w:type="auto"/>
          </w:tcPr>
          <w:p w:rsidR="00480FAD" w:rsidRPr="00ED5439" w:rsidRDefault="00480FAD" w:rsidP="00356F4D">
            <w:pPr>
              <w:pStyle w:val="Paragraph"/>
              <w:jc w:val="right"/>
              <w:rPr>
                <w:noProof/>
                <w:lang w:val="pl-PL"/>
              </w:rPr>
            </w:pPr>
            <w:r w:rsidRPr="00ED5439">
              <w:rPr>
                <w:noProof/>
                <w:lang w:val="pl-PL"/>
              </w:rPr>
              <w:t>ex 3903 90 90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Kopolimer styrenu, diwinylobenzenu i chlorometylostyrenu (CAS RN 55844-94-5) o czystości 99 % masy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0.2891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3903 90 90</w:t>
            </w:r>
          </w:p>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35</w:t>
            </w:r>
          </w:p>
          <w:p w:rsidR="00480FAD" w:rsidRPr="00ED5439" w:rsidRDefault="00480FAD" w:rsidP="00356F4D">
            <w:pPr>
              <w:pStyle w:val="Paragraph"/>
              <w:jc w:val="center"/>
              <w:rPr>
                <w:noProof/>
                <w:lang w:val="pl-PL"/>
              </w:rPr>
            </w:pPr>
            <w:r w:rsidRPr="00ED5439">
              <w:rPr>
                <w:noProof/>
                <w:lang w:val="pl-PL"/>
              </w:rPr>
              <w:t>43</w:t>
            </w:r>
          </w:p>
        </w:tc>
        <w:tc>
          <w:tcPr>
            <w:tcW w:w="0" w:type="auto"/>
            <w:vMerge w:val="restart"/>
          </w:tcPr>
          <w:p w:rsidR="00480FAD" w:rsidRPr="00ED5439" w:rsidRDefault="00480FAD" w:rsidP="00356F4D">
            <w:pPr>
              <w:pStyle w:val="Paragraph"/>
              <w:rPr>
                <w:noProof/>
                <w:lang w:val="pl-PL"/>
              </w:rPr>
            </w:pPr>
            <w:r w:rsidRPr="00ED5439">
              <w:rPr>
                <w:noProof/>
                <w:lang w:val="pl-PL"/>
              </w:rPr>
              <w:t xml:space="preserve">Kopolimer </w:t>
            </w:r>
            <w:r w:rsidRPr="00ED5439">
              <w:rPr>
                <w:i/>
                <w:iCs/>
                <w:noProof/>
                <w:lang w:val="pl-PL"/>
              </w:rPr>
              <w:t>α</w:t>
            </w:r>
            <w:r w:rsidRPr="00ED5439">
              <w:rPr>
                <w:noProof/>
                <w:lang w:val="pl-PL"/>
              </w:rPr>
              <w:t>-metylostyrenu i styrenu, o temperaturze mięknienia większej niż 113°C</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0.7417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3903 90 90</w:t>
            </w:r>
          </w:p>
          <w:p w:rsidR="00480FAD" w:rsidRPr="00ED5439" w:rsidRDefault="00480FAD" w:rsidP="00356F4D">
            <w:pPr>
              <w:pStyle w:val="Paragraph"/>
              <w:jc w:val="right"/>
              <w:rPr>
                <w:noProof/>
                <w:lang w:val="pl-PL"/>
              </w:rPr>
            </w:pPr>
            <w:r w:rsidRPr="00ED5439">
              <w:rPr>
                <w:noProof/>
                <w:lang w:val="pl-PL"/>
              </w:rPr>
              <w:t>ex 3904 69 80</w:t>
            </w:r>
          </w:p>
        </w:tc>
        <w:tc>
          <w:tcPr>
            <w:tcW w:w="0" w:type="auto"/>
          </w:tcPr>
          <w:p w:rsidR="00480FAD" w:rsidRPr="00ED5439" w:rsidRDefault="00480FAD" w:rsidP="00356F4D">
            <w:pPr>
              <w:pStyle w:val="Paragraph"/>
              <w:jc w:val="center"/>
              <w:rPr>
                <w:noProof/>
                <w:lang w:val="pl-PL"/>
              </w:rPr>
            </w:pPr>
            <w:r w:rsidRPr="00ED5439">
              <w:rPr>
                <w:noProof/>
                <w:lang w:val="pl-PL"/>
              </w:rPr>
              <w:t>38</w:t>
            </w:r>
          </w:p>
          <w:p w:rsidR="00480FAD" w:rsidRPr="00ED5439" w:rsidRDefault="00480FAD" w:rsidP="00356F4D">
            <w:pPr>
              <w:pStyle w:val="Paragraph"/>
              <w:jc w:val="center"/>
              <w:rPr>
                <w:noProof/>
                <w:lang w:val="pl-PL"/>
              </w:rPr>
            </w:pPr>
            <w:r w:rsidRPr="00ED5439">
              <w:rPr>
                <w:noProof/>
                <w:lang w:val="pl-PL"/>
              </w:rPr>
              <w:t>88</w:t>
            </w:r>
          </w:p>
        </w:tc>
        <w:tc>
          <w:tcPr>
            <w:tcW w:w="0" w:type="auto"/>
            <w:vMerge w:val="restart"/>
          </w:tcPr>
          <w:p w:rsidR="00480FAD" w:rsidRPr="00ED5439" w:rsidRDefault="00480FAD" w:rsidP="00356F4D">
            <w:pPr>
              <w:pStyle w:val="Paragraph"/>
              <w:rPr>
                <w:noProof/>
                <w:lang w:val="pl-PL"/>
              </w:rPr>
            </w:pPr>
            <w:r w:rsidRPr="00ED5439">
              <w:rPr>
                <w:noProof/>
                <w:lang w:val="pl-PL"/>
              </w:rPr>
              <w:t>Politetrafluoroetylen (CAS RN 9002-84-0) w kapsułkach z kopolimeru akrylonitrylo-styrenowego (CAS RN 9003-54-7), o zawartości każdego polimeru 50 % masy (±1)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0.6565</w:t>
            </w:r>
          </w:p>
        </w:tc>
        <w:tc>
          <w:tcPr>
            <w:tcW w:w="0" w:type="auto"/>
          </w:tcPr>
          <w:p w:rsidR="00480FAD" w:rsidRPr="00ED5439" w:rsidRDefault="00480FAD" w:rsidP="00356F4D">
            <w:pPr>
              <w:pStyle w:val="Paragraph"/>
              <w:jc w:val="right"/>
              <w:rPr>
                <w:noProof/>
                <w:lang w:val="pl-PL"/>
              </w:rPr>
            </w:pPr>
            <w:r w:rsidRPr="00ED5439">
              <w:rPr>
                <w:noProof/>
                <w:lang w:val="pl-PL"/>
              </w:rPr>
              <w:t>ex 3903 90 90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Preparat w postaci proszku,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86 % masy lub więcej, ale nie więcej niż 90 % masy kopolimeru akrylu-styrenu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9 % masy lub więcej, ale nie więcej niż 11 % etoksylowanych kwasów tłuszczowych (CAS RN 9004-81-3)</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m³</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0.5473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3903 90 90</w:t>
            </w:r>
          </w:p>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60</w:t>
            </w:r>
          </w:p>
          <w:p w:rsidR="00480FAD" w:rsidRPr="00ED5439" w:rsidRDefault="00480FAD" w:rsidP="00356F4D">
            <w:pPr>
              <w:pStyle w:val="Paragraph"/>
              <w:jc w:val="center"/>
              <w:rPr>
                <w:noProof/>
                <w:lang w:val="pl-PL"/>
              </w:rPr>
            </w:pPr>
            <w:r w:rsidRPr="00ED5439">
              <w:rPr>
                <w:noProof/>
                <w:lang w:val="pl-PL"/>
              </w:rPr>
              <w:t>60</w:t>
            </w:r>
          </w:p>
        </w:tc>
        <w:tc>
          <w:tcPr>
            <w:tcW w:w="0" w:type="auto"/>
            <w:vMerge w:val="restart"/>
          </w:tcPr>
          <w:p w:rsidR="00480FAD" w:rsidRPr="00ED5439" w:rsidRDefault="00480FAD" w:rsidP="00356F4D">
            <w:pPr>
              <w:pStyle w:val="Paragraph"/>
              <w:rPr>
                <w:noProof/>
                <w:lang w:val="pl-PL"/>
              </w:rPr>
            </w:pPr>
            <w:r w:rsidRPr="00ED5439">
              <w:rPr>
                <w:noProof/>
                <w:lang w:val="pl-PL"/>
              </w:rPr>
              <w:t>Kopolimer styrenu z bezwodnikiem maleinowym, częściowo estryfikowany lub całkowicie modyfikowany chemicznie, o średniej masie cząsteczkowej (M</w:t>
            </w:r>
            <w:r w:rsidRPr="00ED5439">
              <w:rPr>
                <w:noProof/>
                <w:vertAlign w:val="subscript"/>
                <w:lang w:val="pl-PL"/>
              </w:rPr>
              <w:t>n</w:t>
            </w:r>
            <w:r w:rsidRPr="00ED5439">
              <w:rPr>
                <w:noProof/>
                <w:lang w:val="pl-PL"/>
              </w:rPr>
              <w:t>) nie większej niż 4500, w postaci płatków lub proszku</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0.6736</w:t>
            </w:r>
          </w:p>
        </w:tc>
        <w:tc>
          <w:tcPr>
            <w:tcW w:w="0" w:type="auto"/>
          </w:tcPr>
          <w:p w:rsidR="00480FAD" w:rsidRPr="00ED5439" w:rsidRDefault="00480FAD" w:rsidP="00356F4D">
            <w:pPr>
              <w:pStyle w:val="Paragraph"/>
              <w:jc w:val="right"/>
              <w:rPr>
                <w:noProof/>
                <w:lang w:val="pl-PL"/>
              </w:rPr>
            </w:pPr>
            <w:r w:rsidRPr="00ED5439">
              <w:rPr>
                <w:noProof/>
                <w:lang w:val="pl-PL"/>
              </w:rPr>
              <w:t>ex 3903 90 90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Kopolimer styrenu z furano-2,5-dionem i (1-metyloetylo)benzenem w postaci płatków lub proszku (CAS RN 26762-29-8)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0.6804</w:t>
            </w:r>
          </w:p>
        </w:tc>
        <w:tc>
          <w:tcPr>
            <w:tcW w:w="0" w:type="auto"/>
          </w:tcPr>
          <w:p w:rsidR="00480FAD" w:rsidRPr="00ED5439" w:rsidRDefault="00480FAD" w:rsidP="00356F4D">
            <w:pPr>
              <w:pStyle w:val="Paragraph"/>
              <w:jc w:val="right"/>
              <w:rPr>
                <w:noProof/>
                <w:lang w:val="pl-PL"/>
              </w:rPr>
            </w:pPr>
            <w:r w:rsidRPr="00ED5439">
              <w:rPr>
                <w:noProof/>
                <w:lang w:val="pl-PL"/>
              </w:rPr>
              <w:t>ex 3903 90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Kopolimer w postaci granulek zawierający :</w:t>
            </w:r>
          </w:p>
          <w:tbl>
            <w:tblPr>
              <w:tblStyle w:val="Listdash"/>
              <w:tblW w:w="0" w:type="auto"/>
              <w:tblLook w:val="0000" w:firstRow="0" w:lastRow="0" w:firstColumn="0" w:lastColumn="0" w:noHBand="0" w:noVBand="0"/>
            </w:tblPr>
            <w:tblGrid>
              <w:gridCol w:w="220"/>
              <w:gridCol w:w="2583"/>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75 % (± 7 %) masy styrenu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25 % (± 7 %) masy metylometakrylanu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m³</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0.3910</w:t>
            </w:r>
          </w:p>
        </w:tc>
        <w:tc>
          <w:tcPr>
            <w:tcW w:w="0" w:type="auto"/>
          </w:tcPr>
          <w:p w:rsidR="00480FAD" w:rsidRPr="00ED5439" w:rsidRDefault="00480FAD" w:rsidP="00356F4D">
            <w:pPr>
              <w:pStyle w:val="Paragraph"/>
              <w:jc w:val="right"/>
              <w:rPr>
                <w:noProof/>
                <w:lang w:val="pl-PL"/>
              </w:rPr>
            </w:pPr>
            <w:r w:rsidRPr="00ED5439">
              <w:rPr>
                <w:noProof/>
                <w:lang w:val="pl-PL"/>
              </w:rPr>
              <w:t>ex 3903 90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Granulki kopolimeru styrenu i diwinylobenzenu, o średnicy minimum 150 μm i maksimum 800 μm, zawierające:</w:t>
            </w:r>
          </w:p>
          <w:tbl>
            <w:tblPr>
              <w:tblStyle w:val="Listdash"/>
              <w:tblW w:w="0" w:type="auto"/>
              <w:tblLook w:val="0000" w:firstRow="0" w:lastRow="0" w:firstColumn="0" w:lastColumn="0" w:noHBand="0" w:noVBand="0"/>
            </w:tblPr>
            <w:tblGrid>
              <w:gridCol w:w="220"/>
              <w:gridCol w:w="2665"/>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minimum 65 % masy styrenu,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maksimum 25 % masy diwinylobenzenu</w:t>
                  </w:r>
                </w:p>
              </w:tc>
            </w:tr>
          </w:tbl>
          <w:p w:rsidR="00480FAD" w:rsidRPr="00ED5439" w:rsidRDefault="00480FAD" w:rsidP="00356F4D">
            <w:pPr>
              <w:pStyle w:val="Paragraph"/>
              <w:rPr>
                <w:noProof/>
                <w:lang w:val="pl-PL"/>
              </w:rPr>
            </w:pPr>
            <w:r w:rsidRPr="00ED5439">
              <w:rPr>
                <w:noProof/>
                <w:lang w:val="pl-PL"/>
              </w:rPr>
              <w:t>stosowane do produkcji żywic jonowymiennych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0.4410</w:t>
            </w:r>
          </w:p>
        </w:tc>
        <w:tc>
          <w:tcPr>
            <w:tcW w:w="0" w:type="auto"/>
          </w:tcPr>
          <w:p w:rsidR="00480FAD" w:rsidRPr="00ED5439" w:rsidRDefault="00480FAD" w:rsidP="00356F4D">
            <w:pPr>
              <w:pStyle w:val="Paragraph"/>
              <w:jc w:val="right"/>
              <w:rPr>
                <w:noProof/>
                <w:lang w:val="pl-PL"/>
              </w:rPr>
            </w:pPr>
            <w:r w:rsidRPr="00ED5439">
              <w:rPr>
                <w:noProof/>
                <w:lang w:val="pl-PL"/>
              </w:rPr>
              <w:t>ex 3903 90 90</w:t>
            </w:r>
          </w:p>
        </w:tc>
        <w:tc>
          <w:tcPr>
            <w:tcW w:w="0" w:type="auto"/>
          </w:tcPr>
          <w:p w:rsidR="00480FAD" w:rsidRPr="00ED5439" w:rsidRDefault="00480FAD" w:rsidP="00356F4D">
            <w:pPr>
              <w:pStyle w:val="Paragraph"/>
              <w:jc w:val="center"/>
              <w:rPr>
                <w:noProof/>
                <w:lang w:val="pl-PL"/>
              </w:rPr>
            </w:pPr>
            <w:r w:rsidRPr="00ED5439">
              <w:rPr>
                <w:noProof/>
                <w:lang w:val="pl-PL"/>
              </w:rPr>
              <w:t>86</w:t>
            </w:r>
          </w:p>
        </w:tc>
        <w:tc>
          <w:tcPr>
            <w:tcW w:w="0" w:type="auto"/>
          </w:tcPr>
          <w:p w:rsidR="00480FAD" w:rsidRPr="00ED5439" w:rsidRDefault="00480FAD" w:rsidP="00356F4D">
            <w:pPr>
              <w:pStyle w:val="Paragraph"/>
              <w:rPr>
                <w:noProof/>
                <w:lang w:val="pl-PL"/>
              </w:rPr>
            </w:pPr>
            <w:r w:rsidRPr="00ED5439">
              <w:rPr>
                <w:noProof/>
                <w:lang w:val="pl-PL"/>
              </w:rPr>
              <w:t>Mieszanina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45 % masy lub więcej, ale nie więcej niż 65 % masy polimerów styrenu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35 % masy lub więcej, ale nie więcej niż 45 % masy poli(tlenku fenylenu)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10 % masy innych dodatków</w:t>
                  </w:r>
                </w:p>
              </w:tc>
            </w:tr>
          </w:tbl>
          <w:p w:rsidR="00480FAD" w:rsidRPr="00ED5439" w:rsidRDefault="00480FAD" w:rsidP="00356F4D">
            <w:pPr>
              <w:pStyle w:val="Paragraph"/>
              <w:rPr>
                <w:noProof/>
                <w:lang w:val="pl-PL"/>
              </w:rPr>
            </w:pPr>
            <w:r w:rsidRPr="00ED5439">
              <w:rPr>
                <w:noProof/>
                <w:lang w:val="pl-PL"/>
              </w:rPr>
              <w:t>dająca jeden lub więcej z następujących barwnych efektów specjalnych: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metaliczny lub perłowy z kątowym wizualnym metameryzmem wywołanym przez co najmniej 0,3 % pigmentu płatkowego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fluorescencyjny, charakteryzujący się wysyłaniem światła podczas absorpcji promieniowania ultrafioletowego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jaskrawej bieli, charakteryzującej się L* nie mniejszą niż 92 i b* nie większą niż 2 oraz a* pomiędzy -5 i 7 w skali barw CIELab</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0.2887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3904 30 00</w:t>
            </w:r>
          </w:p>
          <w:p w:rsidR="00480FAD" w:rsidRPr="00ED5439" w:rsidRDefault="00480FAD" w:rsidP="00356F4D">
            <w:pPr>
              <w:pStyle w:val="Paragraph"/>
              <w:jc w:val="right"/>
              <w:rPr>
                <w:noProof/>
                <w:lang w:val="pl-PL"/>
              </w:rPr>
            </w:pPr>
            <w:r w:rsidRPr="00ED5439">
              <w:rPr>
                <w:noProof/>
                <w:lang w:val="pl-PL"/>
              </w:rPr>
              <w:t>ex 3904 40 00</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91</w:t>
            </w:r>
          </w:p>
        </w:tc>
        <w:tc>
          <w:tcPr>
            <w:tcW w:w="0" w:type="auto"/>
            <w:vMerge w:val="restart"/>
          </w:tcPr>
          <w:p w:rsidR="00480FAD" w:rsidRPr="00ED5439" w:rsidRDefault="00480FAD" w:rsidP="00356F4D">
            <w:pPr>
              <w:pStyle w:val="Paragraph"/>
              <w:rPr>
                <w:noProof/>
                <w:lang w:val="pl-PL"/>
              </w:rPr>
            </w:pPr>
            <w:r w:rsidRPr="00ED5439">
              <w:rPr>
                <w:noProof/>
                <w:lang w:val="pl-PL"/>
              </w:rPr>
              <w:t>Kopolimer chlorku winylu z octanem winylu i alkoholem winylowym,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87  % masy lub więcej, ale nie więcej niż 92  % masy chlorku winylu,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 masy lub więcej, ale nie więcej niż 9  % masy octanu winylu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  % masy lub więcej, ale nie więcej niż 8  % masy alkoholu winylowego,</w:t>
                  </w:r>
                </w:p>
              </w:tc>
            </w:tr>
          </w:tbl>
          <w:p w:rsidR="00480FAD" w:rsidRPr="00ED5439" w:rsidRDefault="00480FAD" w:rsidP="00356F4D">
            <w:pPr>
              <w:pStyle w:val="Paragraph"/>
              <w:rPr>
                <w:noProof/>
                <w:lang w:val="pl-PL"/>
              </w:rPr>
            </w:pPr>
            <w:r w:rsidRPr="00ED5439">
              <w:rPr>
                <w:noProof/>
                <w:lang w:val="pl-PL"/>
              </w:rPr>
              <w:t>w jednej z postaci wymienionych w uwadze 6 (a) lub (b) do działu 39, do produkcji towarów objętych pozycją 3215 lub 8523, lub stosowany do produkcji pokryw do pojemników i zamknięć, w rodzaju stosowanych do ochrony żywności i napojów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0.2885</w:t>
            </w:r>
          </w:p>
        </w:tc>
        <w:tc>
          <w:tcPr>
            <w:tcW w:w="0" w:type="auto"/>
          </w:tcPr>
          <w:p w:rsidR="00480FAD" w:rsidRPr="00ED5439" w:rsidRDefault="00480FAD" w:rsidP="00356F4D">
            <w:pPr>
              <w:pStyle w:val="Paragraph"/>
              <w:jc w:val="right"/>
              <w:rPr>
                <w:noProof/>
                <w:lang w:val="pl-PL"/>
              </w:rPr>
            </w:pPr>
            <w:r w:rsidRPr="00ED5439">
              <w:rPr>
                <w:noProof/>
                <w:lang w:val="pl-PL"/>
              </w:rPr>
              <w:t>ex 3904 61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Kopolimer tetrafluroetylenu i trifluoro(heptafluoropropoksy)etylenu, zawierający 3,2 % masy lub więcej, ale nie więcej niż 4,6 % masy trifluoro(heptafluoropropoksy)etylenu i mniej niż 1 mg/kg wyekstrahowanych jonów fluorkowych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0.7675</w:t>
            </w:r>
          </w:p>
        </w:tc>
        <w:tc>
          <w:tcPr>
            <w:tcW w:w="0" w:type="auto"/>
          </w:tcPr>
          <w:p w:rsidR="00480FAD" w:rsidRPr="00ED5439" w:rsidRDefault="00480FAD" w:rsidP="00356F4D">
            <w:pPr>
              <w:pStyle w:val="Paragraph"/>
              <w:jc w:val="right"/>
              <w:rPr>
                <w:noProof/>
                <w:lang w:val="pl-PL"/>
              </w:rPr>
            </w:pPr>
            <w:r w:rsidRPr="00ED5439">
              <w:rPr>
                <w:noProof/>
                <w:lang w:val="pl-PL"/>
              </w:rPr>
              <w:t>ex 3904 69 80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Kopolimer tetrafluoroetylenu, heptafluoro-1-pentenu i etenu (CAS RN 94228-79-2)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0.7626</w:t>
            </w:r>
          </w:p>
        </w:tc>
        <w:tc>
          <w:tcPr>
            <w:tcW w:w="0" w:type="auto"/>
          </w:tcPr>
          <w:p w:rsidR="00480FAD" w:rsidRPr="00ED5439" w:rsidRDefault="00480FAD" w:rsidP="00356F4D">
            <w:pPr>
              <w:pStyle w:val="Paragraph"/>
              <w:jc w:val="right"/>
              <w:rPr>
                <w:noProof/>
                <w:lang w:val="pl-PL"/>
              </w:rPr>
            </w:pPr>
            <w:r w:rsidRPr="00ED5439">
              <w:rPr>
                <w:noProof/>
                <w:lang w:val="pl-PL"/>
              </w:rPr>
              <w:t>ex 3904 69 80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Kopolimer tetrafluoroetylenu, heksafluoropropenu i etenu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0.4981</w:t>
            </w:r>
          </w:p>
        </w:tc>
        <w:tc>
          <w:tcPr>
            <w:tcW w:w="0" w:type="auto"/>
          </w:tcPr>
          <w:p w:rsidR="00480FAD" w:rsidRPr="00ED5439" w:rsidRDefault="00480FAD" w:rsidP="00356F4D">
            <w:pPr>
              <w:pStyle w:val="Paragraph"/>
              <w:jc w:val="right"/>
              <w:rPr>
                <w:noProof/>
                <w:lang w:val="pl-PL"/>
              </w:rPr>
            </w:pPr>
            <w:r w:rsidRPr="00ED5439">
              <w:rPr>
                <w:noProof/>
                <w:lang w:val="pl-PL"/>
              </w:rPr>
              <w:t>ex 3904 69 80</w:t>
            </w:r>
          </w:p>
        </w:tc>
        <w:tc>
          <w:tcPr>
            <w:tcW w:w="0" w:type="auto"/>
          </w:tcPr>
          <w:p w:rsidR="00480FAD" w:rsidRPr="00ED5439" w:rsidRDefault="00480FAD" w:rsidP="00356F4D">
            <w:pPr>
              <w:pStyle w:val="Paragraph"/>
              <w:jc w:val="center"/>
              <w:rPr>
                <w:noProof/>
                <w:lang w:val="pl-PL"/>
              </w:rPr>
            </w:pPr>
            <w:r w:rsidRPr="00ED5439">
              <w:rPr>
                <w:noProof/>
                <w:lang w:val="pl-PL"/>
              </w:rPr>
              <w:t>81</w:t>
            </w:r>
          </w:p>
        </w:tc>
        <w:tc>
          <w:tcPr>
            <w:tcW w:w="0" w:type="auto"/>
          </w:tcPr>
          <w:p w:rsidR="00480FAD" w:rsidRPr="00ED5439" w:rsidRDefault="00480FAD" w:rsidP="00356F4D">
            <w:pPr>
              <w:pStyle w:val="Paragraph"/>
              <w:rPr>
                <w:noProof/>
                <w:lang w:val="pl-PL"/>
              </w:rPr>
            </w:pPr>
            <w:r w:rsidRPr="00ED5439">
              <w:rPr>
                <w:noProof/>
                <w:lang w:val="pl-PL"/>
              </w:rPr>
              <w:t>Poli(fluorek winylidenu) (CAS RN 24937-79-9)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0.5560</w:t>
            </w:r>
          </w:p>
        </w:tc>
        <w:tc>
          <w:tcPr>
            <w:tcW w:w="0" w:type="auto"/>
          </w:tcPr>
          <w:p w:rsidR="00480FAD" w:rsidRPr="00ED5439" w:rsidRDefault="00480FAD" w:rsidP="00356F4D">
            <w:pPr>
              <w:pStyle w:val="Paragraph"/>
              <w:jc w:val="right"/>
              <w:rPr>
                <w:noProof/>
                <w:lang w:val="pl-PL"/>
              </w:rPr>
            </w:pPr>
            <w:r w:rsidRPr="00ED5439">
              <w:rPr>
                <w:noProof/>
                <w:lang w:val="pl-PL"/>
              </w:rPr>
              <w:t>ex 3904 69 80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Kopolimer etylenu z chlorotrifluoroetylenem, nawet modyfikowany heksafluoroizobutylenem, w proszku, nawet z wypełniaczami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0.3285</w:t>
            </w:r>
          </w:p>
        </w:tc>
        <w:tc>
          <w:tcPr>
            <w:tcW w:w="0" w:type="auto"/>
          </w:tcPr>
          <w:p w:rsidR="00480FAD" w:rsidRPr="00ED5439" w:rsidRDefault="00480FAD" w:rsidP="00356F4D">
            <w:pPr>
              <w:pStyle w:val="Paragraph"/>
              <w:jc w:val="right"/>
              <w:rPr>
                <w:noProof/>
                <w:lang w:val="pl-PL"/>
              </w:rPr>
            </w:pPr>
            <w:r w:rsidRPr="00ED5439">
              <w:rPr>
                <w:noProof/>
                <w:lang w:val="pl-PL"/>
              </w:rPr>
              <w:t>ex 3904 69 80</w:t>
            </w:r>
          </w:p>
        </w:tc>
        <w:tc>
          <w:tcPr>
            <w:tcW w:w="0" w:type="auto"/>
          </w:tcPr>
          <w:p w:rsidR="00480FAD" w:rsidRPr="00ED5439" w:rsidRDefault="00480FAD" w:rsidP="00356F4D">
            <w:pPr>
              <w:pStyle w:val="Paragraph"/>
              <w:jc w:val="center"/>
              <w:rPr>
                <w:noProof/>
                <w:lang w:val="pl-PL"/>
              </w:rPr>
            </w:pPr>
            <w:r w:rsidRPr="00ED5439">
              <w:rPr>
                <w:noProof/>
                <w:lang w:val="pl-PL"/>
              </w:rPr>
              <w:t>94</w:t>
            </w:r>
          </w:p>
        </w:tc>
        <w:tc>
          <w:tcPr>
            <w:tcW w:w="0" w:type="auto"/>
          </w:tcPr>
          <w:p w:rsidR="00480FAD" w:rsidRPr="00ED5439" w:rsidRDefault="00480FAD" w:rsidP="00356F4D">
            <w:pPr>
              <w:pStyle w:val="Paragraph"/>
              <w:rPr>
                <w:noProof/>
                <w:lang w:val="pl-PL"/>
              </w:rPr>
            </w:pPr>
            <w:r w:rsidRPr="00ED5439">
              <w:rPr>
                <w:noProof/>
                <w:lang w:val="pl-PL"/>
              </w:rPr>
              <w:t>Kopolimer etylenu i tetrafluoroetylenu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0.2883</w:t>
            </w:r>
          </w:p>
        </w:tc>
        <w:tc>
          <w:tcPr>
            <w:tcW w:w="0" w:type="auto"/>
          </w:tcPr>
          <w:p w:rsidR="00480FAD" w:rsidRPr="00ED5439" w:rsidRDefault="00480FAD" w:rsidP="00356F4D">
            <w:pPr>
              <w:pStyle w:val="Paragraph"/>
              <w:jc w:val="right"/>
              <w:rPr>
                <w:noProof/>
                <w:lang w:val="pl-PL"/>
              </w:rPr>
            </w:pPr>
            <w:r w:rsidRPr="00ED5439">
              <w:rPr>
                <w:noProof/>
                <w:lang w:val="pl-PL"/>
              </w:rPr>
              <w:t>ex 3904 69 80</w:t>
            </w:r>
          </w:p>
        </w:tc>
        <w:tc>
          <w:tcPr>
            <w:tcW w:w="0" w:type="auto"/>
          </w:tcPr>
          <w:p w:rsidR="00480FAD" w:rsidRPr="00ED5439" w:rsidRDefault="00480FAD" w:rsidP="00356F4D">
            <w:pPr>
              <w:pStyle w:val="Paragraph"/>
              <w:jc w:val="center"/>
              <w:rPr>
                <w:noProof/>
                <w:lang w:val="pl-PL"/>
              </w:rPr>
            </w:pPr>
            <w:r w:rsidRPr="00ED5439">
              <w:rPr>
                <w:noProof/>
                <w:lang w:val="pl-PL"/>
              </w:rPr>
              <w:t>96</w:t>
            </w:r>
          </w:p>
        </w:tc>
        <w:tc>
          <w:tcPr>
            <w:tcW w:w="0" w:type="auto"/>
          </w:tcPr>
          <w:p w:rsidR="00480FAD" w:rsidRPr="00ED5439" w:rsidRDefault="00480FAD" w:rsidP="00356F4D">
            <w:pPr>
              <w:pStyle w:val="Paragraph"/>
              <w:rPr>
                <w:noProof/>
                <w:lang w:val="pl-PL"/>
              </w:rPr>
            </w:pPr>
            <w:r w:rsidRPr="00ED5439">
              <w:rPr>
                <w:noProof/>
                <w:lang w:val="pl-PL"/>
              </w:rPr>
              <w:t>Poli(chlorotrifluoroetylen), w jednej z postaci wymienionych w uwadze 6 (a) oraz (b) do działu 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0.3745</w:t>
            </w:r>
          </w:p>
        </w:tc>
        <w:tc>
          <w:tcPr>
            <w:tcW w:w="0" w:type="auto"/>
          </w:tcPr>
          <w:p w:rsidR="00480FAD" w:rsidRPr="00ED5439" w:rsidRDefault="00480FAD" w:rsidP="00356F4D">
            <w:pPr>
              <w:pStyle w:val="Paragraph"/>
              <w:jc w:val="right"/>
              <w:rPr>
                <w:noProof/>
                <w:lang w:val="pl-PL"/>
              </w:rPr>
            </w:pPr>
            <w:r w:rsidRPr="00ED5439">
              <w:rPr>
                <w:noProof/>
                <w:lang w:val="pl-PL"/>
              </w:rPr>
              <w:t>ex 3904 69 80</w:t>
            </w:r>
          </w:p>
        </w:tc>
        <w:tc>
          <w:tcPr>
            <w:tcW w:w="0" w:type="auto"/>
          </w:tcPr>
          <w:p w:rsidR="00480FAD" w:rsidRPr="00ED5439" w:rsidRDefault="00480FAD" w:rsidP="00356F4D">
            <w:pPr>
              <w:pStyle w:val="Paragraph"/>
              <w:jc w:val="center"/>
              <w:rPr>
                <w:noProof/>
                <w:lang w:val="pl-PL"/>
              </w:rPr>
            </w:pPr>
            <w:r w:rsidRPr="00ED5439">
              <w:rPr>
                <w:noProof/>
                <w:lang w:val="pl-PL"/>
              </w:rPr>
              <w:t>97</w:t>
            </w:r>
          </w:p>
        </w:tc>
        <w:tc>
          <w:tcPr>
            <w:tcW w:w="0" w:type="auto"/>
          </w:tcPr>
          <w:p w:rsidR="00480FAD" w:rsidRPr="00ED5439" w:rsidRDefault="00480FAD" w:rsidP="00356F4D">
            <w:pPr>
              <w:pStyle w:val="Paragraph"/>
              <w:rPr>
                <w:noProof/>
                <w:lang w:val="pl-PL"/>
              </w:rPr>
            </w:pPr>
            <w:r w:rsidRPr="00ED5439">
              <w:rPr>
                <w:noProof/>
                <w:lang w:val="pl-PL"/>
              </w:rPr>
              <w:t>Kopolimer chlorotrifluoroetylenu i difluorku winylidenu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0.5786</w:t>
            </w:r>
          </w:p>
        </w:tc>
        <w:tc>
          <w:tcPr>
            <w:tcW w:w="0" w:type="auto"/>
          </w:tcPr>
          <w:p w:rsidR="00480FAD" w:rsidRPr="00ED5439" w:rsidRDefault="00480FAD" w:rsidP="00356F4D">
            <w:pPr>
              <w:pStyle w:val="Paragraph"/>
              <w:jc w:val="right"/>
              <w:rPr>
                <w:noProof/>
                <w:lang w:val="pl-PL"/>
              </w:rPr>
            </w:pPr>
            <w:r w:rsidRPr="00ED5439">
              <w:rPr>
                <w:noProof/>
                <w:lang w:val="pl-PL"/>
              </w:rPr>
              <w:t>ex 3905 30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Preparat lepki zawierający głównie poli(alkohol winylowy) (CAS RN 9002-89-5), rozpuszczalnik organiczny i wodę, do stosowania jako warstwa ochronna płytek podczas produkcji półprzewodników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0.5774</w:t>
            </w:r>
          </w:p>
        </w:tc>
        <w:tc>
          <w:tcPr>
            <w:tcW w:w="0" w:type="auto"/>
          </w:tcPr>
          <w:p w:rsidR="00480FAD" w:rsidRPr="00ED5439" w:rsidRDefault="00480FAD" w:rsidP="00356F4D">
            <w:pPr>
              <w:pStyle w:val="Paragraph"/>
              <w:jc w:val="right"/>
              <w:rPr>
                <w:noProof/>
                <w:lang w:val="pl-PL"/>
              </w:rPr>
            </w:pPr>
            <w:r w:rsidRPr="00ED5439">
              <w:rPr>
                <w:noProof/>
                <w:lang w:val="pl-PL"/>
              </w:rPr>
              <w:t>ex 3905 91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Rozpuszczalny w wodzie kopolimer etylenu i alkoholu winylowego (CAS RN 26221-27-2), zawierający nie więcej niż 38 % masy monomerowej jednostki etylenu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0.8126</w:t>
            </w:r>
          </w:p>
        </w:tc>
        <w:tc>
          <w:tcPr>
            <w:tcW w:w="0" w:type="auto"/>
          </w:tcPr>
          <w:p w:rsidR="00480FAD" w:rsidRPr="00ED5439" w:rsidRDefault="00480FAD" w:rsidP="00356F4D">
            <w:pPr>
              <w:pStyle w:val="Paragraph"/>
              <w:jc w:val="right"/>
              <w:rPr>
                <w:noProof/>
                <w:lang w:val="pl-PL"/>
              </w:rPr>
            </w:pPr>
            <w:r w:rsidRPr="00ED5439">
              <w:rPr>
                <w:noProof/>
                <w:lang w:val="pl-PL"/>
              </w:rPr>
              <w:t>ex 3905 91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Roztwór wodny zawierający:</w:t>
            </w:r>
          </w:p>
          <w:tbl>
            <w:tblPr>
              <w:tblStyle w:val="Listdash"/>
              <w:tblW w:w="0" w:type="auto"/>
              <w:tblLook w:val="0000" w:firstRow="0" w:lastRow="0" w:firstColumn="0" w:lastColumn="0" w:noHBand="0" w:noVBand="0"/>
            </w:tblPr>
            <w:tblGrid>
              <w:gridCol w:w="211"/>
              <w:gridCol w:w="3527"/>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lub więcej, ale nie więcej niż 20 % masy kopolimeru pirolidonu winylu, N,N-dimetylaminopropylo metakrylamidu i chlorku 3-(metakryloiloamino)propylolaurylodimetyloamoniowego (CAS RN 306769-73-3),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1 % masy substancji konserwujących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0.8145</w:t>
            </w:r>
          </w:p>
        </w:tc>
        <w:tc>
          <w:tcPr>
            <w:tcW w:w="0" w:type="auto"/>
          </w:tcPr>
          <w:p w:rsidR="00480FAD" w:rsidRPr="00ED5439" w:rsidRDefault="00480FAD" w:rsidP="00356F4D">
            <w:pPr>
              <w:pStyle w:val="Paragraph"/>
              <w:jc w:val="right"/>
              <w:rPr>
                <w:noProof/>
                <w:lang w:val="pl-PL"/>
              </w:rPr>
            </w:pPr>
            <w:r w:rsidRPr="00ED5439">
              <w:rPr>
                <w:noProof/>
                <w:lang w:val="pl-PL"/>
              </w:rPr>
              <w:t>ex 3905 91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Kopolimer winylopirolidonu, kaprolaktamu winylu i metakrylanu dimetyloaminoetylu (CAS RN 102972-64-5) w postaci stałej lub jako roztwór wodny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27 % lub więcej, ale nie więcej niż 33 % masy kopolimeru,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1,5 % masy etanolu (CAS RN 64-17-5)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1 % masy konserwantów</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0.8138</w:t>
            </w:r>
          </w:p>
        </w:tc>
        <w:tc>
          <w:tcPr>
            <w:tcW w:w="0" w:type="auto"/>
          </w:tcPr>
          <w:p w:rsidR="00480FAD" w:rsidRPr="00ED5439" w:rsidRDefault="00480FAD" w:rsidP="00356F4D">
            <w:pPr>
              <w:pStyle w:val="Paragraph"/>
              <w:jc w:val="right"/>
              <w:rPr>
                <w:noProof/>
                <w:lang w:val="pl-PL"/>
              </w:rPr>
            </w:pPr>
            <w:r w:rsidRPr="00ED5439">
              <w:rPr>
                <w:noProof/>
                <w:lang w:val="pl-PL"/>
              </w:rPr>
              <w:t>ex 3905 91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Roztwór wodny zawierający:</w:t>
            </w:r>
          </w:p>
          <w:tbl>
            <w:tblPr>
              <w:tblStyle w:val="Listdash"/>
              <w:tblW w:w="0" w:type="auto"/>
              <w:tblLook w:val="0000" w:firstRow="0" w:lastRow="0" w:firstColumn="0" w:lastColumn="0" w:noHBand="0" w:noVBand="0"/>
            </w:tblPr>
            <w:tblGrid>
              <w:gridCol w:w="211"/>
              <w:gridCol w:w="3527"/>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25 % lub więcej, ale nie więcej niż 35 % masy kopolimeru kaprolaktamu winylu, pirolidonu winylu, N,N-dimetylaminopropylo metakrylamidu i chlorku 3-(metakryloiloamino)propylolaurylodimetyloamoniowego (CAS RN 748809-45-2)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lub więcej, ale nie więcej niż 16 % masy etanolu (CAS RN 64-17-5) nawet denaturowanego alkoholem tert-butylowym (CAS RN 75-65-0) lub benzoesanem denatonium (CAS RN 3734-33-6)</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0.8139</w:t>
            </w:r>
          </w:p>
        </w:tc>
        <w:tc>
          <w:tcPr>
            <w:tcW w:w="0" w:type="auto"/>
          </w:tcPr>
          <w:p w:rsidR="00480FAD" w:rsidRPr="00ED5439" w:rsidRDefault="00480FAD" w:rsidP="00356F4D">
            <w:pPr>
              <w:pStyle w:val="Paragraph"/>
              <w:jc w:val="right"/>
              <w:rPr>
                <w:noProof/>
                <w:lang w:val="pl-PL"/>
              </w:rPr>
            </w:pPr>
            <w:r w:rsidRPr="00ED5439">
              <w:rPr>
                <w:noProof/>
                <w:lang w:val="pl-PL"/>
              </w:rPr>
              <w:t>ex 3905 91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Kopolimer winylopirolidonu, kwasu akrylowego i metakrylanu dodecylu (CAS RN 83120-95-0)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0.3283</w:t>
            </w:r>
          </w:p>
        </w:tc>
        <w:tc>
          <w:tcPr>
            <w:tcW w:w="0" w:type="auto"/>
          </w:tcPr>
          <w:p w:rsidR="00480FAD" w:rsidRPr="00ED5439" w:rsidRDefault="00480FAD" w:rsidP="00356F4D">
            <w:pPr>
              <w:pStyle w:val="Paragraph"/>
              <w:jc w:val="right"/>
              <w:rPr>
                <w:noProof/>
                <w:lang w:val="pl-PL"/>
              </w:rPr>
            </w:pPr>
            <w:r w:rsidRPr="00ED5439">
              <w:rPr>
                <w:noProof/>
                <w:lang w:val="pl-PL"/>
              </w:rPr>
              <w:t>ex 3905 99 90</w:t>
            </w:r>
          </w:p>
        </w:tc>
        <w:tc>
          <w:tcPr>
            <w:tcW w:w="0" w:type="auto"/>
          </w:tcPr>
          <w:p w:rsidR="00480FAD" w:rsidRPr="00ED5439" w:rsidRDefault="00480FAD" w:rsidP="00356F4D">
            <w:pPr>
              <w:pStyle w:val="Paragraph"/>
              <w:jc w:val="center"/>
              <w:rPr>
                <w:noProof/>
                <w:lang w:val="pl-PL"/>
              </w:rPr>
            </w:pPr>
            <w:r w:rsidRPr="00ED5439">
              <w:rPr>
                <w:noProof/>
                <w:lang w:val="pl-PL"/>
              </w:rPr>
              <w:t>95</w:t>
            </w:r>
          </w:p>
        </w:tc>
        <w:tc>
          <w:tcPr>
            <w:tcW w:w="0" w:type="auto"/>
          </w:tcPr>
          <w:p w:rsidR="00480FAD" w:rsidRPr="00ED5439" w:rsidRDefault="00480FAD" w:rsidP="00356F4D">
            <w:pPr>
              <w:pStyle w:val="Paragraph"/>
              <w:rPr>
                <w:noProof/>
                <w:lang w:val="pl-PL"/>
              </w:rPr>
            </w:pPr>
            <w:r w:rsidRPr="00ED5439">
              <w:rPr>
                <w:noProof/>
                <w:lang w:val="pl-PL"/>
              </w:rPr>
              <w:t>Heksadecylowany lub eikozylowany poliwinylopirolidon</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0.2880</w:t>
            </w:r>
          </w:p>
        </w:tc>
        <w:tc>
          <w:tcPr>
            <w:tcW w:w="0" w:type="auto"/>
          </w:tcPr>
          <w:p w:rsidR="00480FAD" w:rsidRPr="00ED5439" w:rsidRDefault="00480FAD" w:rsidP="00356F4D">
            <w:pPr>
              <w:pStyle w:val="Paragraph"/>
              <w:jc w:val="right"/>
              <w:rPr>
                <w:noProof/>
                <w:lang w:val="pl-PL"/>
              </w:rPr>
            </w:pPr>
            <w:r w:rsidRPr="00ED5439">
              <w:rPr>
                <w:noProof/>
                <w:lang w:val="pl-PL"/>
              </w:rPr>
              <w:t>ex 3905 99 90</w:t>
            </w:r>
          </w:p>
        </w:tc>
        <w:tc>
          <w:tcPr>
            <w:tcW w:w="0" w:type="auto"/>
          </w:tcPr>
          <w:p w:rsidR="00480FAD" w:rsidRPr="00ED5439" w:rsidRDefault="00480FAD" w:rsidP="00356F4D">
            <w:pPr>
              <w:pStyle w:val="Paragraph"/>
              <w:jc w:val="center"/>
              <w:rPr>
                <w:noProof/>
                <w:lang w:val="pl-PL"/>
              </w:rPr>
            </w:pPr>
            <w:r w:rsidRPr="00ED5439">
              <w:rPr>
                <w:noProof/>
                <w:lang w:val="pl-PL"/>
              </w:rPr>
              <w:t>96</w:t>
            </w:r>
          </w:p>
        </w:tc>
        <w:tc>
          <w:tcPr>
            <w:tcW w:w="0" w:type="auto"/>
          </w:tcPr>
          <w:p w:rsidR="00480FAD" w:rsidRPr="00ED5439" w:rsidRDefault="00480FAD" w:rsidP="00356F4D">
            <w:pPr>
              <w:pStyle w:val="Paragraph"/>
              <w:rPr>
                <w:noProof/>
                <w:lang w:val="pl-PL"/>
              </w:rPr>
            </w:pPr>
            <w:r w:rsidRPr="00ED5439">
              <w:rPr>
                <w:noProof/>
                <w:lang w:val="pl-PL"/>
              </w:rPr>
              <w:t>Polimer metylalu winylu w jednej z postaci wymienionych w uwadze 6 (b) do działu 39, o wagowo średniej masie cząsteczkowej (M</w:t>
            </w:r>
            <w:r w:rsidRPr="00ED5439">
              <w:rPr>
                <w:noProof/>
                <w:vertAlign w:val="subscript"/>
                <w:lang w:val="pl-PL"/>
              </w:rPr>
              <w:t>w</w:t>
            </w:r>
            <w:r w:rsidRPr="00ED5439">
              <w:rPr>
                <w:noProof/>
                <w:lang w:val="pl-PL"/>
              </w:rPr>
              <w:t>) 25 000 lub większej, ale nie większej niż 150 000 i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9,5 % masy lub więcej, ale nie więcej niż 13 % masy grup acetylowych w przeliczeniu na octan winylu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5 % masy lub więcej, ale nie więcej niż 6,5 % masy grup hydroksylowych w przeliczeniu na alkohol winylowy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0.3282</w:t>
            </w:r>
          </w:p>
        </w:tc>
        <w:tc>
          <w:tcPr>
            <w:tcW w:w="0" w:type="auto"/>
          </w:tcPr>
          <w:p w:rsidR="00480FAD" w:rsidRPr="00ED5439" w:rsidRDefault="00480FAD" w:rsidP="00356F4D">
            <w:pPr>
              <w:pStyle w:val="Paragraph"/>
              <w:jc w:val="right"/>
              <w:rPr>
                <w:noProof/>
                <w:lang w:val="pl-PL"/>
              </w:rPr>
            </w:pPr>
            <w:r w:rsidRPr="00ED5439">
              <w:rPr>
                <w:noProof/>
                <w:lang w:val="pl-PL"/>
              </w:rPr>
              <w:t>ex 3905 99 90</w:t>
            </w:r>
          </w:p>
        </w:tc>
        <w:tc>
          <w:tcPr>
            <w:tcW w:w="0" w:type="auto"/>
          </w:tcPr>
          <w:p w:rsidR="00480FAD" w:rsidRPr="00ED5439" w:rsidRDefault="00480FAD" w:rsidP="00356F4D">
            <w:pPr>
              <w:pStyle w:val="Paragraph"/>
              <w:jc w:val="center"/>
              <w:rPr>
                <w:noProof/>
                <w:lang w:val="pl-PL"/>
              </w:rPr>
            </w:pPr>
            <w:r w:rsidRPr="00ED5439">
              <w:rPr>
                <w:noProof/>
                <w:lang w:val="pl-PL"/>
              </w:rPr>
              <w:t>97</w:t>
            </w:r>
          </w:p>
        </w:tc>
        <w:tc>
          <w:tcPr>
            <w:tcW w:w="0" w:type="auto"/>
          </w:tcPr>
          <w:p w:rsidR="00480FAD" w:rsidRPr="00ED5439" w:rsidRDefault="00480FAD" w:rsidP="00356F4D">
            <w:pPr>
              <w:pStyle w:val="Paragraph"/>
              <w:rPr>
                <w:noProof/>
                <w:lang w:val="pl-PL"/>
              </w:rPr>
            </w:pPr>
            <w:r w:rsidRPr="00ED5439">
              <w:rPr>
                <w:noProof/>
                <w:lang w:val="pl-PL"/>
              </w:rPr>
              <w:t>Povidon (INN)-jodu (CAS RN 25655-41-8)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0.3278</w:t>
            </w:r>
          </w:p>
        </w:tc>
        <w:tc>
          <w:tcPr>
            <w:tcW w:w="0" w:type="auto"/>
          </w:tcPr>
          <w:p w:rsidR="00480FAD" w:rsidRPr="00ED5439" w:rsidRDefault="00480FAD" w:rsidP="00356F4D">
            <w:pPr>
              <w:pStyle w:val="Paragraph"/>
              <w:jc w:val="right"/>
              <w:rPr>
                <w:noProof/>
                <w:lang w:val="pl-PL"/>
              </w:rPr>
            </w:pPr>
            <w:r w:rsidRPr="00ED5439">
              <w:rPr>
                <w:noProof/>
                <w:lang w:val="pl-PL"/>
              </w:rPr>
              <w:t>ex 3905 99 90</w:t>
            </w:r>
          </w:p>
        </w:tc>
        <w:tc>
          <w:tcPr>
            <w:tcW w:w="0" w:type="auto"/>
          </w:tcPr>
          <w:p w:rsidR="00480FAD" w:rsidRPr="00ED5439" w:rsidRDefault="00480FAD" w:rsidP="00356F4D">
            <w:pPr>
              <w:pStyle w:val="Paragraph"/>
              <w:jc w:val="center"/>
              <w:rPr>
                <w:noProof/>
                <w:lang w:val="pl-PL"/>
              </w:rPr>
            </w:pPr>
            <w:r w:rsidRPr="00ED5439">
              <w:rPr>
                <w:noProof/>
                <w:lang w:val="pl-PL"/>
              </w:rPr>
              <w:t>98</w:t>
            </w:r>
          </w:p>
        </w:tc>
        <w:tc>
          <w:tcPr>
            <w:tcW w:w="0" w:type="auto"/>
          </w:tcPr>
          <w:p w:rsidR="00480FAD" w:rsidRPr="00ED5439" w:rsidRDefault="00480FAD" w:rsidP="00356F4D">
            <w:pPr>
              <w:pStyle w:val="Paragraph"/>
              <w:rPr>
                <w:noProof/>
                <w:lang w:val="pl-PL"/>
              </w:rPr>
            </w:pPr>
            <w:r w:rsidRPr="00ED5439">
              <w:rPr>
                <w:noProof/>
                <w:lang w:val="pl-PL"/>
              </w:rPr>
              <w:t>Poli(pirolidon winylu) częściowo zastąpiony grupami triakontylowymi, zawierający 78 % masy lub więcej, ale nie więcej niż 82 % masy grup triakontylowych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0.3276</w:t>
            </w:r>
          </w:p>
        </w:tc>
        <w:tc>
          <w:tcPr>
            <w:tcW w:w="0" w:type="auto"/>
          </w:tcPr>
          <w:p w:rsidR="00480FAD" w:rsidRPr="00ED5439" w:rsidRDefault="00480FAD" w:rsidP="00356F4D">
            <w:pPr>
              <w:pStyle w:val="Paragraph"/>
              <w:jc w:val="right"/>
              <w:rPr>
                <w:noProof/>
                <w:lang w:val="pl-PL"/>
              </w:rPr>
            </w:pPr>
            <w:r w:rsidRPr="00ED5439">
              <w:rPr>
                <w:noProof/>
                <w:lang w:val="pl-PL"/>
              </w:rPr>
              <w:t>3906 90 60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Kopolimer akrylanu metylu z etylenem i z monomerem zawierającym niekońcową grupę karboksylową jako podstawnik, zawierający 50 % masy lub więcej akrylanu metylu, nawet zmieszanego z ditlenkiem krzemu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0.3279</w:t>
            </w:r>
          </w:p>
        </w:tc>
        <w:tc>
          <w:tcPr>
            <w:tcW w:w="0" w:type="auto"/>
          </w:tcPr>
          <w:p w:rsidR="00480FAD" w:rsidRPr="00ED5439" w:rsidRDefault="00480FAD" w:rsidP="00356F4D">
            <w:pPr>
              <w:pStyle w:val="Paragraph"/>
              <w:jc w:val="right"/>
              <w:rPr>
                <w:noProof/>
                <w:lang w:val="pl-PL"/>
              </w:rPr>
            </w:pPr>
            <w:r w:rsidRPr="00ED5439">
              <w:rPr>
                <w:noProof/>
                <w:lang w:val="pl-PL"/>
              </w:rPr>
              <w:t>ex 3906 90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Produkt polimeryzacji kwasu akrylowego z niewielkimi ilościami polinienasyconych monomerów, do produkcji leków objętych pozycją 3003 lub 3004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0.7347</w:t>
            </w:r>
          </w:p>
        </w:tc>
        <w:tc>
          <w:tcPr>
            <w:tcW w:w="0" w:type="auto"/>
          </w:tcPr>
          <w:p w:rsidR="00480FAD" w:rsidRPr="00ED5439" w:rsidRDefault="00480FAD" w:rsidP="00356F4D">
            <w:pPr>
              <w:pStyle w:val="Paragraph"/>
              <w:jc w:val="right"/>
              <w:rPr>
                <w:noProof/>
                <w:lang w:val="pl-PL"/>
              </w:rPr>
            </w:pPr>
            <w:r w:rsidRPr="00ED5439">
              <w:rPr>
                <w:noProof/>
                <w:lang w:val="pl-PL"/>
              </w:rPr>
              <w:t>ex 3906 90 90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Kopolimer metakrylanu metylu, akrylanu butylu, metakrylanu glicydylu i styrenu (CAS RN 37953-21-2) o epoksydowym ciężarze równoważnikowym nie większym niż 500, w postaci zmielonych płatków o wielkości cząstek nie większej niż 1 cm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0.5814</w:t>
            </w:r>
          </w:p>
        </w:tc>
        <w:tc>
          <w:tcPr>
            <w:tcW w:w="0" w:type="auto"/>
          </w:tcPr>
          <w:p w:rsidR="00480FAD" w:rsidRPr="00ED5439" w:rsidRDefault="00480FAD" w:rsidP="00356F4D">
            <w:pPr>
              <w:pStyle w:val="Paragraph"/>
              <w:jc w:val="right"/>
              <w:rPr>
                <w:noProof/>
                <w:lang w:val="pl-PL"/>
              </w:rPr>
            </w:pPr>
            <w:r w:rsidRPr="00ED5439">
              <w:rPr>
                <w:noProof/>
                <w:lang w:val="pl-PL"/>
              </w:rPr>
              <w:t>ex 3906 90 90</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Kopolimer metakrylanu stearylu, akrylanu izooktylowego i kwasu akrylowego, rozpuszczony w palmitynianie izopropylu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0.6672</w:t>
            </w:r>
          </w:p>
        </w:tc>
        <w:tc>
          <w:tcPr>
            <w:tcW w:w="0" w:type="auto"/>
          </w:tcPr>
          <w:p w:rsidR="00480FAD" w:rsidRPr="00ED5439" w:rsidRDefault="00480FAD" w:rsidP="00356F4D">
            <w:pPr>
              <w:pStyle w:val="Paragraph"/>
              <w:jc w:val="right"/>
              <w:rPr>
                <w:noProof/>
                <w:lang w:val="pl-PL"/>
              </w:rPr>
            </w:pPr>
            <w:r w:rsidRPr="00ED5439">
              <w:rPr>
                <w:noProof/>
                <w:lang w:val="pl-PL"/>
              </w:rPr>
              <w:t>ex 3906 90 90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Kopolimer akrylanu butylu i metakrylanu alkilu typu rdzeń-otoczka (core-shell), o wielkości cząstek 5 µm lub większej, ale nie większej niż 10 µm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0.6663</w:t>
            </w:r>
          </w:p>
        </w:tc>
        <w:tc>
          <w:tcPr>
            <w:tcW w:w="0" w:type="auto"/>
          </w:tcPr>
          <w:p w:rsidR="00480FAD" w:rsidRPr="00ED5439" w:rsidRDefault="00480FAD" w:rsidP="00356F4D">
            <w:pPr>
              <w:pStyle w:val="Paragraph"/>
              <w:jc w:val="right"/>
              <w:rPr>
                <w:noProof/>
                <w:lang w:val="pl-PL"/>
              </w:rPr>
            </w:pPr>
            <w:r w:rsidRPr="00ED5439">
              <w:rPr>
                <w:noProof/>
                <w:lang w:val="pl-PL"/>
              </w:rPr>
              <w:t>ex 3906 90 90</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Kopolimer trimetakrylanu trimetylopropanu i metakrylanu metylu (CAS RN 28931-67-1), w postaci mikrokulek o średnicy przeciętnie 3 µm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0.4667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3906 90 90</w:t>
            </w:r>
          </w:p>
        </w:tc>
        <w:tc>
          <w:tcPr>
            <w:tcW w:w="0" w:type="auto"/>
          </w:tcPr>
          <w:p w:rsidR="00480FAD" w:rsidRPr="00ED5439" w:rsidRDefault="00480FAD" w:rsidP="00356F4D">
            <w:pPr>
              <w:pStyle w:val="Paragraph"/>
              <w:jc w:val="center"/>
              <w:rPr>
                <w:noProof/>
                <w:lang w:val="pl-PL"/>
              </w:rPr>
            </w:pPr>
            <w:r w:rsidRPr="00ED5439">
              <w:rPr>
                <w:noProof/>
                <w:lang w:val="pl-PL"/>
              </w:rPr>
              <w:t>41</w:t>
            </w:r>
          </w:p>
        </w:tc>
        <w:tc>
          <w:tcPr>
            <w:tcW w:w="0" w:type="auto"/>
          </w:tcPr>
          <w:p w:rsidR="00480FAD" w:rsidRPr="00ED5439" w:rsidRDefault="00480FAD" w:rsidP="00356F4D">
            <w:pPr>
              <w:pStyle w:val="Paragraph"/>
              <w:rPr>
                <w:noProof/>
                <w:lang w:val="pl-PL"/>
              </w:rPr>
            </w:pPr>
            <w:r w:rsidRPr="00ED5439">
              <w:rPr>
                <w:noProof/>
                <w:lang w:val="pl-PL"/>
              </w:rPr>
              <w:t>Poli(akrylan alkilu) z łańcuchem estru alkilowego C10 do C30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0.7125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3906 90 90</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Kopolimer estrów metakrylowych, butyloakrylanu i cyklicznych dimetylosiloksanów (CAS RN 143106-82-5)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0.2886</w:t>
            </w:r>
          </w:p>
        </w:tc>
        <w:tc>
          <w:tcPr>
            <w:tcW w:w="0" w:type="auto"/>
          </w:tcPr>
          <w:p w:rsidR="00480FAD" w:rsidRPr="00ED5439" w:rsidRDefault="00480FAD" w:rsidP="00356F4D">
            <w:pPr>
              <w:pStyle w:val="Paragraph"/>
              <w:jc w:val="right"/>
              <w:rPr>
                <w:noProof/>
                <w:lang w:val="pl-PL"/>
              </w:rPr>
            </w:pPr>
            <w:r w:rsidRPr="00ED5439">
              <w:rPr>
                <w:noProof/>
                <w:lang w:val="pl-PL"/>
              </w:rPr>
              <w:t>ex 3906 90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Polimery estrów kwasu akrylowego z jednym lub więcej następujących monomerów w łańcuchu:</w:t>
            </w:r>
          </w:p>
          <w:tbl>
            <w:tblPr>
              <w:tblStyle w:val="Listdash"/>
              <w:tblW w:w="0" w:type="auto"/>
              <w:tblLook w:val="0000" w:firstRow="0" w:lastRow="0" w:firstColumn="0" w:lastColumn="0" w:noHBand="0" w:noVBand="0"/>
            </w:tblPr>
            <w:tblGrid>
              <w:gridCol w:w="220"/>
              <w:gridCol w:w="326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eterem chlorometylo winylowym;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eterem chloroetylo winylowym;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chlorometylostyrenem;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chlorooctanem winylu;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kwasem metakrylowym;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estrem monobutylu kwasu butenodiowego,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estrem monocykloheksylu kwasu butenodiowego,</w:t>
                  </w:r>
                </w:p>
              </w:tc>
            </w:tr>
          </w:tbl>
          <w:p w:rsidR="00480FAD" w:rsidRPr="00ED5439" w:rsidRDefault="00480FAD" w:rsidP="00356F4D">
            <w:pPr>
              <w:pStyle w:val="Paragraph"/>
              <w:rPr>
                <w:noProof/>
                <w:lang w:val="pl-PL"/>
              </w:rPr>
            </w:pPr>
            <w:r w:rsidRPr="00ED5439">
              <w:rPr>
                <w:noProof/>
                <w:lang w:val="pl-PL"/>
              </w:rPr>
              <w:t>zawierające nie więcej niż 5 % masy każdej z jednostek monomerów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0.7499</w:t>
            </w:r>
          </w:p>
        </w:tc>
        <w:tc>
          <w:tcPr>
            <w:tcW w:w="0" w:type="auto"/>
          </w:tcPr>
          <w:p w:rsidR="00480FAD" w:rsidRPr="00ED5439" w:rsidRDefault="00480FAD" w:rsidP="00356F4D">
            <w:pPr>
              <w:pStyle w:val="Paragraph"/>
              <w:jc w:val="right"/>
              <w:rPr>
                <w:noProof/>
                <w:lang w:val="pl-PL"/>
              </w:rPr>
            </w:pPr>
            <w:r w:rsidRPr="00ED5439">
              <w:rPr>
                <w:noProof/>
                <w:lang w:val="pl-PL"/>
              </w:rPr>
              <w:t>ex 3906 90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Roztwór wodny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niż 10 % masy, ale nie więcej niż 15 % masy etanolu,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więcej 7 % masy, ale nie więcej niż 11 % masy produktu reakcji poli(epoksyalkilometakrylano-co-diwinylobenzenu) z pochodną glicerolu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0.6425</w:t>
            </w:r>
          </w:p>
        </w:tc>
        <w:tc>
          <w:tcPr>
            <w:tcW w:w="0" w:type="auto"/>
          </w:tcPr>
          <w:p w:rsidR="00480FAD" w:rsidRPr="00ED5439" w:rsidRDefault="00480FAD" w:rsidP="00356F4D">
            <w:pPr>
              <w:pStyle w:val="Paragraph"/>
              <w:jc w:val="right"/>
              <w:rPr>
                <w:noProof/>
                <w:lang w:val="pl-PL"/>
              </w:rPr>
            </w:pPr>
            <w:r w:rsidRPr="00ED5439">
              <w:rPr>
                <w:noProof/>
                <w:lang w:val="pl-PL"/>
              </w:rPr>
              <w:t>ex 3906 90 90</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Preparat zawierający: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33 % masy lub więcej, ale nie więcej niż 37 % masy metakrylanu butylu –kopolimeru kwasu metakrylowego,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24 % masy lub więcej, ale nie więcej niż 28 % masy glikolu propylenowego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37 % masy lub więcej, ale nie więcej niż 41 % masy wody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0.6891</w:t>
            </w:r>
          </w:p>
        </w:tc>
        <w:tc>
          <w:tcPr>
            <w:tcW w:w="0" w:type="auto"/>
          </w:tcPr>
          <w:p w:rsidR="00480FAD" w:rsidRPr="00ED5439" w:rsidRDefault="00480FAD" w:rsidP="00356F4D">
            <w:pPr>
              <w:pStyle w:val="Paragraph"/>
              <w:jc w:val="right"/>
              <w:rPr>
                <w:noProof/>
                <w:lang w:val="pl-PL"/>
              </w:rPr>
            </w:pPr>
            <w:r w:rsidRPr="00ED5439">
              <w:rPr>
                <w:noProof/>
                <w:lang w:val="pl-PL"/>
              </w:rPr>
              <w:t>ex 3907 10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Polioksymetylen z końcówkami z acetylu, zawierający polidimetylosiloksan oraz włókna kopolimeru kwasu tereftalowego i 1,4-fenylodiaminy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0.3272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11</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Poli(tlenek etylenu) o masie cząsteczkowej liczbowo średniej (M</w:t>
            </w:r>
            <w:r w:rsidRPr="00ED5439">
              <w:rPr>
                <w:noProof/>
                <w:vertAlign w:val="subscript"/>
                <w:lang w:val="pl-PL"/>
              </w:rPr>
              <w:t>n</w:t>
            </w:r>
            <w:r w:rsidRPr="00ED5439">
              <w:rPr>
                <w:noProof/>
                <w:lang w:val="pl-PL"/>
              </w:rPr>
              <w:t>) 100 000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0.4378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11</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Maleinoimidopropionamid bis[metoksypoli[glikolu etylenowego)], chemicznie modyfikowany lizyną o masie cząsteczkowej liczbowo średniej (M</w:t>
            </w:r>
            <w:r w:rsidRPr="00ED5439">
              <w:rPr>
                <w:noProof/>
                <w:vertAlign w:val="subscript"/>
                <w:lang w:val="pl-PL"/>
              </w:rPr>
              <w:t>n</w:t>
            </w:r>
            <w:r w:rsidRPr="00ED5439">
              <w:rPr>
                <w:noProof/>
                <w:lang w:val="pl-PL"/>
              </w:rPr>
              <w:t>) 40 000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0.5379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11</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α-[3-[3-(2H-benzotriazol-2-ylo)-5-(1,1-dimetyloetylo)-4-hydroksyfenylo]-1-oksopropylo]-ω-hydroksypoli(oksy-1,2-etanodiyl) (CAS RN 104810-48-2)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α-[3-[3-(2H-benzotriazol-2-ylo)-5-(1,1-dimetylooetylo)-4-hydroksyfenylo]-1-oksopropylo]-ω-[3-[3-(2H-benzotriazol-2-ylo)-5-(1,1-dimetyloetylo)-4-hydroksyfenylo]-1-oksopropoksy]poli(oksy-1,2-etanodiyl) (CAS RN 104810-47-1)</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0.5862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20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Eter politetrametylowy glikolu o średniej masie cząsteczkowej (Mw) wynoszącej 2 700 lub większej ale nie większej niż 3 100 (CAS RN 25190-06-1)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0.7099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20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Kopolimer tlenku propylenu i tlenku butylenu, eter monododecylu,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48 % masy lub więcej, ale nie więcej niż 52 % masy tlenku propylenu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48 % masy lub więcej, ale nie więcej niż 52 % masy tlenku butylenu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0.2876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20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 xml:space="preserve">Mieszanina, zawierająca 70 % masy lub więcej, ale nie więcej niż 80 % masy polimeru glicerolu i 1,2-epoksypropanu oraz 20 % masy lub więcej, ale nie więcej niż 30 % masy kopolimeru maleinianu dibutylu i </w:t>
            </w:r>
            <w:r w:rsidRPr="00ED5439">
              <w:rPr>
                <w:i/>
                <w:iCs/>
                <w:noProof/>
                <w:lang w:val="pl-PL"/>
              </w:rPr>
              <w:t>N</w:t>
            </w:r>
            <w:r w:rsidRPr="00ED5439">
              <w:rPr>
                <w:noProof/>
                <w:lang w:val="pl-PL"/>
              </w:rPr>
              <w:t>-winylo-2-pirolidonu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0.7532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20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Mieszanina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5 % masy lub więcej, ale nie więcej niż 15 % masy kopolimeru glicerolu, tlenku propylenu i tlenku etylenu (CAS RN 9082-00-2),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85 % masy lub więcej, ale nie więcej niż 95 % masy kopolimeru sacharozy, tlenku propylenu i tlenku etylenu (CAS RN 26301-10-0)</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0.4013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20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Kopolimer tetrahydrofuranu i tetrahydro-3-metylofuranu o liczbowo średniej masie cząsteczkowej (Mn) 900 lub większej, ale nie większej niż 3 600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0.6351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20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Poli(tlenek p-fenylenu) w postaci proszku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temperaturze zeszklenia 210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średniej wagowo masie cząsteczkowej (Mw) wynoszącej 35 000 lub większej, ale nie większej niż 80 000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lepkości wewnętrznej na poziomie 0,2 lub większej, ale nie większej niż 0,6 dl/gram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0.7308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20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Eter monobutylowy glikolu polipropylenowego (CAS RN 9003-13-8) o zasadowości nie większej niż 1 ppm sodu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0.3271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99</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Poli(oksypropylen) posiadający alkoksysililowe grupy końcowe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0.7478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99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2,3-Bis(metylopolioksyetyleno-oksy)-1-[(3-maleimido-1-oksopropylo)amino]propyloksypropan (CAS RN 697278-30-1) o średniej liczbowo masie cząsteczkowej (Mn) co najmniej 20 kDa, nawet modyfikowany jednostką chemiczną umożliwiającą powiązanie PEG z białkiem lub peptydem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0.2920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99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Homopolimer 1-chloro-2,3-epoksypropanu (epichlorohydryna)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0.7484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99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N-(metoksypoli(etylenoglikolo)-N-(1-acetylo-(2-metoksypoli(etylenoglikolo))-glicyna (CAS RN 600169-00-4) o średniej masie cząsteczkowej (Mn) dla glikolu polietylenowego 40 kDa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0.3269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99</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Kopolimer tlenku etylenu i tlenku propylenu, posiadający aminopropylowe i metoksowe grupy końcowe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0.4536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99</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Polimer perfluoropolieterowy zakończony winylo-silylem lub dobór dwóch komponentów składających się z tego samego typu polimeru perfluoropolieterowego zakończonego winylo-sililem jako głównym składnikiem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0.4546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99</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Ester sukcynimidowy kwasu metoksy poli(etyleno glikolo)propionowego o masie cząsteczkowej liczbowo średniej (Mn) 5 000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0.5144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3907 29 99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Di-p-aminobenzoesan tlenku politetrametylenu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0.6839</w:t>
            </w:r>
          </w:p>
        </w:tc>
        <w:tc>
          <w:tcPr>
            <w:tcW w:w="0" w:type="auto"/>
          </w:tcPr>
          <w:p w:rsidR="00480FAD" w:rsidRPr="00ED5439" w:rsidRDefault="00480FAD" w:rsidP="00356F4D">
            <w:pPr>
              <w:pStyle w:val="Paragraph"/>
              <w:jc w:val="right"/>
              <w:rPr>
                <w:noProof/>
                <w:lang w:val="pl-PL"/>
              </w:rPr>
            </w:pPr>
            <w:r w:rsidRPr="00ED5439">
              <w:rPr>
                <w:noProof/>
                <w:lang w:val="pl-PL"/>
              </w:rPr>
              <w:t>ex 3907 30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Żywica epoksydowa, niezawierająca fluorowców,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niezawierająca fosforu lub zawierająca nie więcej niż 2 % masy fosforu w przeliczeniu na zawartość w postaci stałej, chemicznie związanego z żywicą epoksydową,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niezawierająca hydrolizowalnego chlorku lub zawierająca mniej niż 300 ppm hydrolizowalnego chlorku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zawierająca rozpuszczalnik</w:t>
                  </w:r>
                </w:p>
              </w:tc>
            </w:tr>
          </w:tbl>
          <w:p w:rsidR="00480FAD" w:rsidRPr="00ED5439" w:rsidRDefault="00480FAD" w:rsidP="00356F4D">
            <w:pPr>
              <w:pStyle w:val="Paragraph"/>
              <w:rPr>
                <w:noProof/>
                <w:lang w:val="pl-PL"/>
              </w:rPr>
            </w:pPr>
            <w:r w:rsidRPr="00ED5439">
              <w:rPr>
                <w:noProof/>
                <w:lang w:val="pl-PL"/>
              </w:rPr>
              <w:t>do stosowania do produkcji wstępnie impregnowanych arkuszy lub rolek, w rodzaju stosowanych do produkcji obwodów drukowanych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0.6840</w:t>
            </w:r>
          </w:p>
        </w:tc>
        <w:tc>
          <w:tcPr>
            <w:tcW w:w="0" w:type="auto"/>
          </w:tcPr>
          <w:p w:rsidR="00480FAD" w:rsidRPr="00ED5439" w:rsidRDefault="00480FAD" w:rsidP="00356F4D">
            <w:pPr>
              <w:pStyle w:val="Paragraph"/>
              <w:jc w:val="right"/>
              <w:rPr>
                <w:noProof/>
                <w:lang w:val="pl-PL"/>
              </w:rPr>
            </w:pPr>
            <w:r w:rsidRPr="00ED5439">
              <w:rPr>
                <w:noProof/>
                <w:lang w:val="pl-PL"/>
              </w:rPr>
              <w:t>ex 3907 30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Żywica epoksydowa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zawierająca 21 % masy bromu lub więcej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niezawierająca hydrolizowalnego chlorku lub zawierająca mniej niż 500 ppm hydrolizowalnego chlorku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zawierająca rozpuszczalnik</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0.2759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3907 30 00</w:t>
            </w:r>
          </w:p>
          <w:p w:rsidR="00480FAD" w:rsidRPr="00ED5439" w:rsidRDefault="00480FAD" w:rsidP="00356F4D">
            <w:pPr>
              <w:pStyle w:val="Paragraph"/>
              <w:jc w:val="right"/>
              <w:rPr>
                <w:noProof/>
                <w:lang w:val="pl-PL"/>
              </w:rPr>
            </w:pPr>
            <w:r w:rsidRPr="00ED5439">
              <w:rPr>
                <w:noProof/>
                <w:lang w:val="pl-PL"/>
              </w:rPr>
              <w:t>ex 3926 90 97</w:t>
            </w:r>
          </w:p>
        </w:tc>
        <w:tc>
          <w:tcPr>
            <w:tcW w:w="0" w:type="auto"/>
          </w:tcPr>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70</w:t>
            </w:r>
          </w:p>
        </w:tc>
        <w:tc>
          <w:tcPr>
            <w:tcW w:w="0" w:type="auto"/>
            <w:vMerge w:val="restart"/>
          </w:tcPr>
          <w:p w:rsidR="00480FAD" w:rsidRPr="00ED5439" w:rsidRDefault="00480FAD" w:rsidP="00356F4D">
            <w:pPr>
              <w:pStyle w:val="Paragraph"/>
              <w:rPr>
                <w:noProof/>
                <w:lang w:val="pl-PL"/>
              </w:rPr>
            </w:pPr>
            <w:r w:rsidRPr="00ED5439">
              <w:rPr>
                <w:noProof/>
                <w:lang w:val="pl-PL"/>
              </w:rPr>
              <w:t>Żywica epoksydowa zawierająca 70 % masy lub więcej ditlenku krzemu, do hermetycznego pakowania towarów objętych pozycją 8533, 8535, 8536, 8541, 8542 lub 8548</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0.5578</w:t>
            </w:r>
          </w:p>
        </w:tc>
        <w:tc>
          <w:tcPr>
            <w:tcW w:w="0" w:type="auto"/>
          </w:tcPr>
          <w:p w:rsidR="00480FAD" w:rsidRPr="00ED5439" w:rsidRDefault="00480FAD" w:rsidP="00356F4D">
            <w:pPr>
              <w:pStyle w:val="Paragraph"/>
              <w:jc w:val="right"/>
              <w:rPr>
                <w:noProof/>
                <w:lang w:val="pl-PL"/>
              </w:rPr>
            </w:pPr>
            <w:r w:rsidRPr="00ED5439">
              <w:rPr>
                <w:noProof/>
                <w:lang w:val="pl-PL"/>
              </w:rPr>
              <w:t>ex 3907 30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Żywica poliglicerolowo-poliglicydylowo-eterowa (CAS RN 118549-88-5)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0.7427</w:t>
            </w:r>
          </w:p>
        </w:tc>
        <w:tc>
          <w:tcPr>
            <w:tcW w:w="0" w:type="auto"/>
          </w:tcPr>
          <w:p w:rsidR="00480FAD" w:rsidRPr="00ED5439" w:rsidRDefault="00480FAD" w:rsidP="00356F4D">
            <w:pPr>
              <w:pStyle w:val="Paragraph"/>
              <w:jc w:val="right"/>
              <w:rPr>
                <w:noProof/>
                <w:lang w:val="pl-PL"/>
              </w:rPr>
            </w:pPr>
            <w:r w:rsidRPr="00ED5439">
              <w:rPr>
                <w:noProof/>
                <w:lang w:val="pl-PL"/>
              </w:rPr>
              <w:t>ex 3907 30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Preparat z żywicy epoksydowej (CAS RN 29690-82-2) i żywicy fenolowej (CAS RN 9003-35-4)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65 % masy lub więcej, ale nie więcej niż 75 % ditlenku krzemu (CAS RN 60676-86-0)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0,5 % masy sadzy lub niezawierający sadzy (CAS RN 1333-86-4)</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0.2541</w:t>
            </w:r>
          </w:p>
        </w:tc>
        <w:tc>
          <w:tcPr>
            <w:tcW w:w="0" w:type="auto"/>
          </w:tcPr>
          <w:p w:rsidR="00480FAD" w:rsidRPr="00ED5439" w:rsidRDefault="00480FAD" w:rsidP="00356F4D">
            <w:pPr>
              <w:pStyle w:val="Paragraph"/>
              <w:jc w:val="right"/>
              <w:rPr>
                <w:noProof/>
                <w:lang w:val="pl-PL"/>
              </w:rPr>
            </w:pPr>
            <w:r w:rsidRPr="00ED5439">
              <w:rPr>
                <w:noProof/>
                <w:lang w:val="pl-PL"/>
              </w:rPr>
              <w:t>ex 3907 40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i/>
                <w:iCs/>
                <w:noProof/>
                <w:lang w:val="pl-PL"/>
              </w:rPr>
              <w:t>α</w:t>
            </w:r>
            <w:r w:rsidRPr="00ED5439">
              <w:rPr>
                <w:noProof/>
                <w:lang w:val="pl-PL"/>
              </w:rPr>
              <w:t>-Fenoksykarbonylo-</w:t>
            </w:r>
            <w:r w:rsidRPr="00ED5439">
              <w:rPr>
                <w:i/>
                <w:iCs/>
                <w:noProof/>
                <w:lang w:val="pl-PL"/>
              </w:rPr>
              <w:t>ω</w:t>
            </w:r>
            <w:r w:rsidRPr="00ED5439">
              <w:rPr>
                <w:noProof/>
                <w:lang w:val="pl-PL"/>
              </w:rPr>
              <w:t>-fenoksypoli[oksy(2,6-dibromo-1,4-fenyleno) izopropylideno(3,5-dibromo-1,4-fenyleno)oksykarbonyl](CAS RN 94334-64-2)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0.2564</w:t>
            </w:r>
          </w:p>
        </w:tc>
        <w:tc>
          <w:tcPr>
            <w:tcW w:w="0" w:type="auto"/>
          </w:tcPr>
          <w:p w:rsidR="00480FAD" w:rsidRPr="00ED5439" w:rsidRDefault="00480FAD" w:rsidP="00356F4D">
            <w:pPr>
              <w:pStyle w:val="Paragraph"/>
              <w:jc w:val="right"/>
              <w:rPr>
                <w:noProof/>
                <w:lang w:val="pl-PL"/>
              </w:rPr>
            </w:pPr>
            <w:r w:rsidRPr="00ED5439">
              <w:rPr>
                <w:noProof/>
                <w:lang w:val="pl-PL"/>
              </w:rPr>
              <w:t>ex 3907 40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α-(2,4,6-Tribromofenylo)-ω-(2,4,6-tribromofenoksy)poli[oksy(2,6-dibromo-1,4-fenyleno)izopropylideno(3,5-dibromo-1,4-fenyleno)oksykarbonyl] (CAS RN 71342-77-3)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0.6352</w:t>
            </w:r>
          </w:p>
        </w:tc>
        <w:tc>
          <w:tcPr>
            <w:tcW w:w="0" w:type="auto"/>
          </w:tcPr>
          <w:p w:rsidR="00480FAD" w:rsidRPr="00ED5439" w:rsidRDefault="00480FAD" w:rsidP="00356F4D">
            <w:pPr>
              <w:pStyle w:val="Paragraph"/>
              <w:jc w:val="right"/>
              <w:rPr>
                <w:noProof/>
                <w:lang w:val="pl-PL"/>
              </w:rPr>
            </w:pPr>
            <w:r w:rsidRPr="00ED5439">
              <w:rPr>
                <w:noProof/>
                <w:lang w:val="pl-PL"/>
              </w:rPr>
              <w:t>ex 3907 40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Poliwęglan z fosgenu i bisfenolu 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12 % masy lub więcej, ale nie więcej niż 26 % masy kopolimeru chlorku izoftaloilu, chlorku tereftaloilu oraz rezorcyny,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końcówkami z p-kumylofenolu,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średniej wagowo masie cząsteczkowej (Mw) wynoszącej 29 900 lub większej, ale nie większej niż 31 900</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0.6355</w:t>
            </w:r>
          </w:p>
        </w:tc>
        <w:tc>
          <w:tcPr>
            <w:tcW w:w="0" w:type="auto"/>
          </w:tcPr>
          <w:p w:rsidR="00480FAD" w:rsidRPr="00ED5439" w:rsidRDefault="00480FAD" w:rsidP="00356F4D">
            <w:pPr>
              <w:pStyle w:val="Paragraph"/>
              <w:jc w:val="right"/>
              <w:rPr>
                <w:noProof/>
                <w:lang w:val="pl-PL"/>
              </w:rPr>
            </w:pPr>
            <w:r w:rsidRPr="00ED5439">
              <w:rPr>
                <w:noProof/>
                <w:lang w:val="pl-PL"/>
              </w:rPr>
              <w:t>ex 3907 40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Poliwęglan z dichlorku kwasu węglowego, 4,4'-(1-metyloetylideno)bis[2,6- dibromofenolu] i 4,4'-(1- metyloetylideno)bis[fenolu] z końcówkami z 4-(1-metylo-1-fenyloetylo)fenolu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0.3263</w:t>
            </w:r>
          </w:p>
        </w:tc>
        <w:tc>
          <w:tcPr>
            <w:tcW w:w="0" w:type="auto"/>
          </w:tcPr>
          <w:p w:rsidR="00480FAD" w:rsidRPr="00ED5439" w:rsidRDefault="00480FAD" w:rsidP="00356F4D">
            <w:pPr>
              <w:pStyle w:val="Paragraph"/>
              <w:jc w:val="right"/>
              <w:rPr>
                <w:noProof/>
                <w:lang w:val="pl-PL"/>
              </w:rPr>
            </w:pPr>
            <w:r w:rsidRPr="00ED5439">
              <w:rPr>
                <w:noProof/>
                <w:lang w:val="pl-PL"/>
              </w:rPr>
              <w:t>ex 3907 69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Kopolimer kwasu teraftalowego i kwasu izoftalowego z glikolem etylenowym, butano-1,4-diolem i heksano-1,6-diolem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0.2980</w:t>
            </w:r>
          </w:p>
        </w:tc>
        <w:tc>
          <w:tcPr>
            <w:tcW w:w="0" w:type="auto"/>
          </w:tcPr>
          <w:p w:rsidR="00480FAD" w:rsidRPr="00ED5439" w:rsidRDefault="00480FAD" w:rsidP="00356F4D">
            <w:pPr>
              <w:pStyle w:val="Paragraph"/>
              <w:jc w:val="right"/>
              <w:rPr>
                <w:noProof/>
                <w:lang w:val="pl-PL"/>
              </w:rPr>
            </w:pPr>
            <w:r w:rsidRPr="00ED5439">
              <w:rPr>
                <w:noProof/>
                <w:lang w:val="pl-PL"/>
              </w:rPr>
              <w:t>3907 70 00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Poli(kwas mlekowy)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0.2918</w:t>
            </w:r>
          </w:p>
        </w:tc>
        <w:tc>
          <w:tcPr>
            <w:tcW w:w="0" w:type="auto"/>
          </w:tcPr>
          <w:p w:rsidR="00480FAD" w:rsidRPr="00ED5439" w:rsidRDefault="00480FAD" w:rsidP="00356F4D">
            <w:pPr>
              <w:pStyle w:val="Paragraph"/>
              <w:jc w:val="right"/>
              <w:rPr>
                <w:noProof/>
                <w:lang w:val="pl-PL"/>
              </w:rPr>
            </w:pPr>
            <w:r w:rsidRPr="00ED5439">
              <w:rPr>
                <w:noProof/>
                <w:lang w:val="pl-PL"/>
              </w:rPr>
              <w:t>ex 3907 91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Prepolimer ftlanu diallilu, w postaciu proszku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0.2977</w:t>
            </w:r>
          </w:p>
        </w:tc>
        <w:tc>
          <w:tcPr>
            <w:tcW w:w="0" w:type="auto"/>
          </w:tcPr>
          <w:p w:rsidR="00480FAD" w:rsidRPr="00ED5439" w:rsidRDefault="00480FAD" w:rsidP="00356F4D">
            <w:pPr>
              <w:pStyle w:val="Paragraph"/>
              <w:jc w:val="right"/>
              <w:rPr>
                <w:noProof/>
                <w:lang w:val="pl-PL"/>
              </w:rPr>
            </w:pPr>
            <w:r w:rsidRPr="00ED5439">
              <w:rPr>
                <w:noProof/>
                <w:lang w:val="pl-PL"/>
              </w:rPr>
              <w:t>ex 3907 99 80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Poli(oksy-1,4-fenylenokarbonyl) (CAS RN 26099-71-8), w postaci proszku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0.5639</w:t>
            </w:r>
          </w:p>
        </w:tc>
        <w:tc>
          <w:tcPr>
            <w:tcW w:w="0" w:type="auto"/>
          </w:tcPr>
          <w:p w:rsidR="00480FAD" w:rsidRPr="00ED5439" w:rsidRDefault="00480FAD" w:rsidP="00356F4D">
            <w:pPr>
              <w:pStyle w:val="Paragraph"/>
              <w:jc w:val="right"/>
              <w:rPr>
                <w:noProof/>
                <w:lang w:val="pl-PL"/>
              </w:rPr>
            </w:pPr>
            <w:r w:rsidRPr="00ED5439">
              <w:rPr>
                <w:noProof/>
                <w:lang w:val="pl-PL"/>
              </w:rPr>
              <w:t>ex 3907 99 80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Kopolimer zawierający 72 % masy lub więcej kwasu tereftalowego i/lub jego izomerów i cykloheksanodimetanolu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0.4940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3907 99 80</w:t>
            </w:r>
          </w:p>
          <w:p w:rsidR="00480FAD" w:rsidRPr="00ED5439" w:rsidRDefault="00480FAD" w:rsidP="00356F4D">
            <w:pPr>
              <w:pStyle w:val="Paragraph"/>
              <w:jc w:val="right"/>
              <w:rPr>
                <w:noProof/>
                <w:lang w:val="pl-PL"/>
              </w:rPr>
            </w:pPr>
            <w:r w:rsidRPr="00ED5439">
              <w:rPr>
                <w:noProof/>
                <w:lang w:val="pl-PL"/>
              </w:rPr>
              <w:t>ex 3913 90 00</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Poli(hydroksyalkanian), składający się głównie z poli(3-hydroksymaślanu)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0.7491</w:t>
            </w:r>
          </w:p>
        </w:tc>
        <w:tc>
          <w:tcPr>
            <w:tcW w:w="0" w:type="auto"/>
          </w:tcPr>
          <w:p w:rsidR="00480FAD" w:rsidRPr="00ED5439" w:rsidRDefault="00480FAD" w:rsidP="00356F4D">
            <w:pPr>
              <w:pStyle w:val="Paragraph"/>
              <w:jc w:val="right"/>
              <w:rPr>
                <w:noProof/>
                <w:lang w:val="pl-PL"/>
              </w:rPr>
            </w:pPr>
            <w:r w:rsidRPr="00ED5439">
              <w:rPr>
                <w:noProof/>
                <w:lang w:val="pl-PL"/>
              </w:rPr>
              <w:t>ex 3907 99 80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Kopolimer w postaci klarownej, jasnożółtej cieczy, składający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izomerów kwasu ftalowego lub alifatycznych kwasów dikarboksylowych,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dioli alifatycznych,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grup końcowych kwasów tłuszczowych</w:t>
                  </w:r>
                </w:p>
              </w:tc>
            </w:tr>
          </w:tbl>
          <w:p w:rsidR="00480FAD" w:rsidRPr="00ED5439" w:rsidRDefault="00480FAD" w:rsidP="00356F4D">
            <w:pPr>
              <w:pStyle w:val="Paragraph"/>
              <w:rPr>
                <w:noProof/>
                <w:lang w:val="pl-PL"/>
              </w:rPr>
            </w:pPr>
            <w:r w:rsidRPr="00ED5439">
              <w:rPr>
                <w:noProof/>
                <w:lang w:val="pl-PL"/>
              </w:rPr>
              <w:t>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liczbie hydroksylowej 120 mg KOH lub większej, ale nie większej niż 350 mg KOH,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lepkości w 25 °C 2000 cPs lub większej, ale nie większej niż 8000 cPs,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liczbie kwasowej mniejszej niż 10 mg KOH/g</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0.5057</w:t>
            </w:r>
          </w:p>
        </w:tc>
        <w:tc>
          <w:tcPr>
            <w:tcW w:w="0" w:type="auto"/>
          </w:tcPr>
          <w:p w:rsidR="00480FAD" w:rsidRPr="00ED5439" w:rsidRDefault="00480FAD" w:rsidP="00356F4D">
            <w:pPr>
              <w:pStyle w:val="Paragraph"/>
              <w:jc w:val="right"/>
              <w:rPr>
                <w:noProof/>
                <w:lang w:val="pl-PL"/>
              </w:rPr>
            </w:pPr>
            <w:r w:rsidRPr="00ED5439">
              <w:rPr>
                <w:noProof/>
                <w:lang w:val="pl-PL"/>
              </w:rPr>
              <w:t>ex 3907 99 80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Kopolimer, zawierający 72 % masy lub więcej kwasu tereftalowego i/lub jego pochodnych oraz cykloheksanodimetanolu, wypełniony linearnymi i/lub cyklicznymi diolami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0.2923</w:t>
            </w:r>
          </w:p>
        </w:tc>
        <w:tc>
          <w:tcPr>
            <w:tcW w:w="0" w:type="auto"/>
          </w:tcPr>
          <w:p w:rsidR="00480FAD" w:rsidRPr="00ED5439" w:rsidRDefault="00480FAD" w:rsidP="00356F4D">
            <w:pPr>
              <w:pStyle w:val="Paragraph"/>
              <w:jc w:val="right"/>
              <w:rPr>
                <w:noProof/>
                <w:lang w:val="pl-PL"/>
              </w:rPr>
            </w:pPr>
            <w:r w:rsidRPr="00ED5439">
              <w:rPr>
                <w:noProof/>
                <w:lang w:val="pl-PL"/>
              </w:rPr>
              <w:t>ex 3908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Poli(iminometyleno-1,3-fenylenometylenoiminoadypoil), w jednej z postaci wymienionych w uwadze 6 (b) do działu 39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0.3261</w:t>
            </w:r>
          </w:p>
        </w:tc>
        <w:tc>
          <w:tcPr>
            <w:tcW w:w="0" w:type="auto"/>
          </w:tcPr>
          <w:p w:rsidR="00480FAD" w:rsidRPr="00ED5439" w:rsidRDefault="00480FAD" w:rsidP="00356F4D">
            <w:pPr>
              <w:pStyle w:val="Paragraph"/>
              <w:jc w:val="right"/>
              <w:rPr>
                <w:noProof/>
                <w:lang w:val="pl-PL"/>
              </w:rPr>
            </w:pPr>
            <w:r w:rsidRPr="00ED5439">
              <w:rPr>
                <w:noProof/>
                <w:lang w:val="pl-PL"/>
              </w:rPr>
              <w:t>ex 3908 90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Produkt reakcji mieszanin kwasów oktadekanokarboksylowych polimeryzowanych polieterodiaminą alifatyczną</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0.7428</w:t>
            </w:r>
          </w:p>
        </w:tc>
        <w:tc>
          <w:tcPr>
            <w:tcW w:w="0" w:type="auto"/>
          </w:tcPr>
          <w:p w:rsidR="00480FAD" w:rsidRPr="00ED5439" w:rsidRDefault="00480FAD" w:rsidP="00356F4D">
            <w:pPr>
              <w:pStyle w:val="Paragraph"/>
              <w:jc w:val="right"/>
              <w:rPr>
                <w:noProof/>
                <w:lang w:val="pl-PL"/>
              </w:rPr>
            </w:pPr>
            <w:r w:rsidRPr="00ED5439">
              <w:rPr>
                <w:noProof/>
                <w:lang w:val="pl-PL"/>
              </w:rPr>
              <w:t>ex 3909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Mieszanina polimerów,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60 % masy lub więcej, ale nie więcej niż 75 % masy żywicy melaminowej (CAS RN 9003-08-1)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15 % masy lub więcej, ale nie więcej niż 25 % masy krzemu (CAS RN 14808-60-7 lub 60676-86-0)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5 % masy lub więcej, ale nie więcej niż 15 % celulozy (CAS RN 9004-34-6)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1 % masy lub więcej, ale nie więcej niż 15 % masy żywicy fenolowej (CAS RN 25917-04-8)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0.5032</w:t>
            </w:r>
          </w:p>
        </w:tc>
        <w:tc>
          <w:tcPr>
            <w:tcW w:w="0" w:type="auto"/>
          </w:tcPr>
          <w:p w:rsidR="00480FAD" w:rsidRPr="00ED5439" w:rsidRDefault="00480FAD" w:rsidP="00356F4D">
            <w:pPr>
              <w:pStyle w:val="Paragraph"/>
              <w:jc w:val="right"/>
              <w:rPr>
                <w:noProof/>
                <w:lang w:val="pl-PL"/>
              </w:rPr>
            </w:pPr>
            <w:r w:rsidRPr="00ED5439">
              <w:rPr>
                <w:noProof/>
                <w:lang w:val="pl-PL"/>
              </w:rPr>
              <w:t>ex 3909 40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Proszek z żywicy termoutwardzalnej, w którym równomiernie rozprowadzono cząstki magnetyczne, stosowany do produkcji tuszu do kserokopiarek, faksów, drukarek i urządzeń wielofunkcyjnych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0.7865</w:t>
            </w:r>
          </w:p>
        </w:tc>
        <w:tc>
          <w:tcPr>
            <w:tcW w:w="0" w:type="auto"/>
          </w:tcPr>
          <w:p w:rsidR="00480FAD" w:rsidRPr="00ED5439" w:rsidRDefault="00480FAD" w:rsidP="00356F4D">
            <w:pPr>
              <w:pStyle w:val="Paragraph"/>
              <w:jc w:val="right"/>
              <w:rPr>
                <w:noProof/>
                <w:lang w:val="pl-PL"/>
              </w:rPr>
            </w:pPr>
            <w:r w:rsidRPr="00ED5439">
              <w:rPr>
                <w:noProof/>
                <w:lang w:val="pl-PL"/>
              </w:rPr>
              <w:t>ex 3909 40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Polimer w postaci płatków, zawierający 98 % masy lub więcej żywicy fenolowej (bromowany oktylofenol-formaldehyd) o temperaturze mięknienia co najmniej 80 °C, ale nieprzekraczającej 95 °C zgodnie z normą ASTM E28-92 (CAS RN 112484-41-0)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0.4595</w:t>
            </w:r>
          </w:p>
        </w:tc>
        <w:tc>
          <w:tcPr>
            <w:tcW w:w="0" w:type="auto"/>
          </w:tcPr>
          <w:p w:rsidR="00480FAD" w:rsidRPr="00ED5439" w:rsidRDefault="00480FAD" w:rsidP="00356F4D">
            <w:pPr>
              <w:pStyle w:val="Paragraph"/>
              <w:jc w:val="right"/>
              <w:rPr>
                <w:noProof/>
                <w:lang w:val="pl-PL"/>
              </w:rPr>
            </w:pPr>
            <w:r w:rsidRPr="00ED5439">
              <w:rPr>
                <w:noProof/>
                <w:lang w:val="pl-PL"/>
              </w:rPr>
              <w:t>ex 3909 50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Rozpuszczalny w wodzie ciekły fotopolimer utwardzany promieniowaniem UV składający się z mieszaniny zawierającej: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60 % masy lub więcej dwufunkcyjnych akrylowanych oligomerów poliuretanowych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30 % (± 8 %) masy jednofunkcyjnych i trójfunkcyjnych metakrylanów,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 3 %) masy jednofunkcyjnych metakrylanów z hydroksylową grupą funkcyjną</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0.6423</w:t>
            </w:r>
          </w:p>
        </w:tc>
        <w:tc>
          <w:tcPr>
            <w:tcW w:w="0" w:type="auto"/>
          </w:tcPr>
          <w:p w:rsidR="00480FAD" w:rsidRPr="00ED5439" w:rsidRDefault="00480FAD" w:rsidP="00356F4D">
            <w:pPr>
              <w:pStyle w:val="Paragraph"/>
              <w:jc w:val="right"/>
              <w:rPr>
                <w:noProof/>
                <w:lang w:val="pl-PL"/>
              </w:rPr>
            </w:pPr>
            <w:r w:rsidRPr="00ED5439">
              <w:rPr>
                <w:noProof/>
                <w:lang w:val="pl-PL"/>
              </w:rPr>
              <w:t>ex 3909 50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14 % masy lub więcej, ale nie więcej niż 18 % masy etoksylowanego poliuretanu zmodyfikowanego grupami hydrofobowymi,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3 % masy lub więcej, ale nie więcej niż 5 % masy skrobi modyfikowanej enzymatycznie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77 % masy lub więcej, ale nie więcej niż 83 % masy wody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0.6420</w:t>
            </w:r>
          </w:p>
        </w:tc>
        <w:tc>
          <w:tcPr>
            <w:tcW w:w="0" w:type="auto"/>
          </w:tcPr>
          <w:p w:rsidR="00480FAD" w:rsidRPr="00ED5439" w:rsidRDefault="00480FAD" w:rsidP="00356F4D">
            <w:pPr>
              <w:pStyle w:val="Paragraph"/>
              <w:jc w:val="right"/>
              <w:rPr>
                <w:noProof/>
                <w:lang w:val="pl-PL"/>
              </w:rPr>
            </w:pPr>
            <w:r w:rsidRPr="00ED5439">
              <w:rPr>
                <w:noProof/>
                <w:lang w:val="pl-PL"/>
              </w:rPr>
              <w:t>ex 3909 50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16 % masy lub więcej, ale nie więcej niż 20 % masy etoksylowanego poliuretanu zmodyfikowanego grupami hydrofobowymi,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19 % masy lub więcej, ale nie więcej niż 23 % masy eteru butylowego glikolu dietylenowego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60 % masy lub więcej, ale nie więcej niż 64 % masy wody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0.6424</w:t>
            </w:r>
          </w:p>
        </w:tc>
        <w:tc>
          <w:tcPr>
            <w:tcW w:w="0" w:type="auto"/>
          </w:tcPr>
          <w:p w:rsidR="00480FAD" w:rsidRPr="00ED5439" w:rsidRDefault="00480FAD" w:rsidP="00356F4D">
            <w:pPr>
              <w:pStyle w:val="Paragraph"/>
              <w:jc w:val="right"/>
              <w:rPr>
                <w:noProof/>
                <w:lang w:val="pl-PL"/>
              </w:rPr>
            </w:pPr>
            <w:r w:rsidRPr="00ED5439">
              <w:rPr>
                <w:noProof/>
                <w:lang w:val="pl-PL"/>
              </w:rPr>
              <w:t>ex 3909 50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34 % masy lub więcej, ale nie więcej niż 36 % masy etoksylowanego poliuretanu zmodyfikowanego grupami hydrofobowymi,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37 % masy lub więcej, ale nie więcej niż 39 % masy glikolu propylenowego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26 % masy lub więcej, ale nie więcej niż 28 % masy wody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0.6921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3910 00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Dimetylo-, metylo(propylo(politlenek propylenu))siloksan (CAS RN 68957-00-6), z trimetylosiloksanowymi grupami końcowymi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0.3260</w:t>
            </w:r>
          </w:p>
        </w:tc>
        <w:tc>
          <w:tcPr>
            <w:tcW w:w="0" w:type="auto"/>
          </w:tcPr>
          <w:p w:rsidR="00480FAD" w:rsidRPr="00ED5439" w:rsidRDefault="00480FAD" w:rsidP="00356F4D">
            <w:pPr>
              <w:pStyle w:val="Paragraph"/>
              <w:jc w:val="right"/>
              <w:rPr>
                <w:noProof/>
                <w:lang w:val="pl-PL"/>
              </w:rPr>
            </w:pPr>
            <w:r w:rsidRPr="00ED5439">
              <w:rPr>
                <w:noProof/>
                <w:lang w:val="pl-PL"/>
              </w:rPr>
              <w:t>ex 3910 00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Kopolimer blokowy poli(metylo-3,3,3-trifluoropropylosiloksanu) i poli[metylo(winylo)siloksanu]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0.7057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3910 00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Preparaty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2-hydroksy-3- [3- [1,3,3,3-tetrametylo-1- [(trimetylosililo) oksy] disiloksanylo] propoksy] propylo-2-metylo-2-propenianu (CAS RN 69861-02-5)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α-butylodimetylosililo- ω -3- [2-metylo-1-okso-2- propen-1-ylo- oksy]propylu wykończonego polimeru silikonowego (CAS RN 146632-07-7) (CAS RN 146632-07-7)</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0.7058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3910 00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Preparaty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30 % masy lub więcej, α -butylodimetylosililo-ω - 3-metakrylooksy-2-hydroksypropyloksy)propylodimetylosililo-polidimetylosiloksanu (CAS RN 662148-59-6) oraz (CAS RN 662148-59-6)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N,N – dimetyloakryloamidu (CAS RN 2680-03-7)</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0.4049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3910 00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Silikony w rodzaju stosowanych do produkcji trwałych implantów chirurgicznych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0.7217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3910 00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Siloksan dimetylu, polimer z końcowymi grupami hydroksylowymi o lepkości 38-100 mPa·s (CAS RN 70131-67-8)</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0.4300</w:t>
            </w:r>
          </w:p>
        </w:tc>
        <w:tc>
          <w:tcPr>
            <w:tcW w:w="0" w:type="auto"/>
          </w:tcPr>
          <w:p w:rsidR="00480FAD" w:rsidRPr="00ED5439" w:rsidRDefault="00480FAD" w:rsidP="00356F4D">
            <w:pPr>
              <w:pStyle w:val="Paragraph"/>
              <w:jc w:val="right"/>
              <w:rPr>
                <w:noProof/>
                <w:lang w:val="pl-PL"/>
              </w:rPr>
            </w:pPr>
            <w:r w:rsidRPr="00ED5439">
              <w:rPr>
                <w:noProof/>
                <w:lang w:val="pl-PL"/>
              </w:rPr>
              <w:t>ex 3910 00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Klej rozpuszczalnikowy oparty na samoprzylepnej substancji silikonowej, zawierający żywicę kopoli(dimetylosiloksanu/difenylosiloksanu)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0.7218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3910 00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55 % masy lub więcej, ale nie więcej niż 65 % masy polidimetylosiloksanu zakończonego grupami winylowymi (CAS RN 68083-19-2)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30 % masy lub więcej, ale nie więcej niż 40 % krzemionki dimetylowinylowanej i trimetylowanej (CAS RN 68988-89-6)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1 % masy lub więcej, ale nie więcej niż 5 % masy kwasu krzemowego, soli sodowej, produktów reakcji z chlorotrimetylosilanem i alkoholem izopropylowym (CAS RN 68988-56-7)</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0.4845</w:t>
            </w:r>
          </w:p>
        </w:tc>
        <w:tc>
          <w:tcPr>
            <w:tcW w:w="0" w:type="auto"/>
          </w:tcPr>
          <w:p w:rsidR="00480FAD" w:rsidRPr="00ED5439" w:rsidRDefault="00480FAD" w:rsidP="00356F4D">
            <w:pPr>
              <w:pStyle w:val="Paragraph"/>
              <w:jc w:val="right"/>
              <w:rPr>
                <w:noProof/>
                <w:lang w:val="pl-PL"/>
              </w:rPr>
            </w:pPr>
            <w:r w:rsidRPr="00ED5439">
              <w:rPr>
                <w:noProof/>
                <w:lang w:val="pl-PL"/>
              </w:rPr>
              <w:t>ex 3910 00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Polidimetylosiloksan, nawet podstawiony glikolem polietylenowym i trifluoropropylem, z metakrylowymi grupami końcowymi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0.7953</w:t>
            </w:r>
          </w:p>
        </w:tc>
        <w:tc>
          <w:tcPr>
            <w:tcW w:w="0" w:type="auto"/>
          </w:tcPr>
          <w:p w:rsidR="00480FAD" w:rsidRPr="00ED5439" w:rsidRDefault="00480FAD" w:rsidP="00356F4D">
            <w:pPr>
              <w:pStyle w:val="Paragraph"/>
              <w:jc w:val="right"/>
              <w:rPr>
                <w:noProof/>
                <w:lang w:val="pl-PL"/>
              </w:rPr>
            </w:pPr>
            <w:r w:rsidRPr="00ED5439">
              <w:rPr>
                <w:noProof/>
                <w:lang w:val="pl-PL"/>
              </w:rPr>
              <w:t>ex 3910 00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Płynny kopolimer na bazie polidimetylosiloksanu z końcowymi grupami epoksydowymi (CAS RN 2102536-93-4)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0.5926</w:t>
            </w:r>
          </w:p>
        </w:tc>
        <w:tc>
          <w:tcPr>
            <w:tcW w:w="0" w:type="auto"/>
          </w:tcPr>
          <w:p w:rsidR="00480FAD" w:rsidRPr="00ED5439" w:rsidRDefault="00480FAD" w:rsidP="00356F4D">
            <w:pPr>
              <w:pStyle w:val="Paragraph"/>
              <w:jc w:val="right"/>
              <w:rPr>
                <w:noProof/>
                <w:lang w:val="pl-PL"/>
              </w:rPr>
            </w:pPr>
            <w:r w:rsidRPr="00ED5439">
              <w:rPr>
                <w:noProof/>
                <w:lang w:val="pl-PL"/>
              </w:rPr>
              <w:t>ex 3910 00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Pasywacyjna powłoka silikonowa w formie podstawowej, do ochrony krawędzi i zapobiegania zwarciom w urządzeniach połprzewodnikowch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0.8097</w:t>
            </w:r>
          </w:p>
        </w:tc>
        <w:tc>
          <w:tcPr>
            <w:tcW w:w="0" w:type="auto"/>
          </w:tcPr>
          <w:p w:rsidR="00480FAD" w:rsidRPr="00ED5439" w:rsidRDefault="00480FAD" w:rsidP="00356F4D">
            <w:pPr>
              <w:pStyle w:val="Paragraph"/>
              <w:jc w:val="right"/>
              <w:rPr>
                <w:noProof/>
                <w:lang w:val="pl-PL"/>
              </w:rPr>
            </w:pPr>
            <w:r w:rsidRPr="00ED5439">
              <w:rPr>
                <w:noProof/>
                <w:lang w:val="pl-PL"/>
              </w:rPr>
              <w:t>ex 3910 00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Kopolimer 80 % dimetylosiloksanu, 10 % metakrylanu metylu i 10 % akrylanu butylu w postaci białego proszku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0.6324</w:t>
            </w:r>
          </w:p>
        </w:tc>
        <w:tc>
          <w:tcPr>
            <w:tcW w:w="0" w:type="auto"/>
          </w:tcPr>
          <w:p w:rsidR="00480FAD" w:rsidRPr="00ED5439" w:rsidRDefault="00480FAD" w:rsidP="00356F4D">
            <w:pPr>
              <w:pStyle w:val="Paragraph"/>
              <w:jc w:val="right"/>
              <w:rPr>
                <w:noProof/>
                <w:lang w:val="pl-PL"/>
              </w:rPr>
            </w:pPr>
            <w:r w:rsidRPr="00ED5439">
              <w:rPr>
                <w:noProof/>
                <w:lang w:val="pl-PL"/>
              </w:rPr>
              <w:t>ex 3910 00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Poli(dimetylosiloksan) zakończony monometakryloksypropylem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0.4413</w:t>
            </w:r>
          </w:p>
        </w:tc>
        <w:tc>
          <w:tcPr>
            <w:tcW w:w="0" w:type="auto"/>
          </w:tcPr>
          <w:p w:rsidR="00480FAD" w:rsidRPr="00ED5439" w:rsidRDefault="00480FAD" w:rsidP="00356F4D">
            <w:pPr>
              <w:pStyle w:val="Paragraph"/>
              <w:jc w:val="right"/>
              <w:rPr>
                <w:noProof/>
                <w:lang w:val="pl-PL"/>
              </w:rPr>
            </w:pPr>
            <w:r w:rsidRPr="00ED5439">
              <w:rPr>
                <w:noProof/>
                <w:lang w:val="pl-PL"/>
              </w:rPr>
              <w:t>ex 3911 10 00</w:t>
            </w:r>
          </w:p>
        </w:tc>
        <w:tc>
          <w:tcPr>
            <w:tcW w:w="0" w:type="auto"/>
          </w:tcPr>
          <w:p w:rsidR="00480FAD" w:rsidRPr="00ED5439" w:rsidRDefault="00480FAD" w:rsidP="00356F4D">
            <w:pPr>
              <w:pStyle w:val="Paragraph"/>
              <w:jc w:val="center"/>
              <w:rPr>
                <w:noProof/>
                <w:lang w:val="pl-PL"/>
              </w:rPr>
            </w:pPr>
            <w:r w:rsidRPr="00ED5439">
              <w:rPr>
                <w:noProof/>
                <w:lang w:val="pl-PL"/>
              </w:rPr>
              <w:t>81</w:t>
            </w:r>
          </w:p>
        </w:tc>
        <w:tc>
          <w:tcPr>
            <w:tcW w:w="0" w:type="auto"/>
          </w:tcPr>
          <w:p w:rsidR="00480FAD" w:rsidRPr="00ED5439" w:rsidRDefault="00480FAD" w:rsidP="00356F4D">
            <w:pPr>
              <w:pStyle w:val="Paragraph"/>
              <w:rPr>
                <w:noProof/>
                <w:lang w:val="pl-PL"/>
              </w:rPr>
            </w:pPr>
            <w:r w:rsidRPr="00ED5439">
              <w:rPr>
                <w:noProof/>
                <w:lang w:val="pl-PL"/>
              </w:rPr>
              <w:t>Nieuwodorniona żywica węglowodorowa, otrzymywana przez polimeryzację ponad 75 % masy cykloalifatycznych alkenów C-5 do C-12 orazwięcej niż 10 %, ale nie więcej niż 25 % masy alkanów aromatycznychwytwarzająca żywicę węglowodorową,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wartości jodu większej niż 120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barwie na skali Gardnera większej niż 10 dla produktu czystego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barwie na skali Gardnera większej niż 8 dla 50 % roztworu w toluenie (oznaczonego metodą ASTM D 6166)</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0.8220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3911 90 19</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Polieteroimid dibezwodnika 4,4'-[(izopropylidenu)bis(p-fenylenoksy)]diftalowego i 1,3-benzenodiaminy lub 1,4-benzenodiaminy (CAS RN 61128-46-9 lub CAS RN 61128-47-0)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0.7163</w:t>
            </w:r>
          </w:p>
        </w:tc>
        <w:tc>
          <w:tcPr>
            <w:tcW w:w="0" w:type="auto"/>
          </w:tcPr>
          <w:p w:rsidR="00480FAD" w:rsidRPr="00ED5439" w:rsidRDefault="00480FAD" w:rsidP="00356F4D">
            <w:pPr>
              <w:pStyle w:val="Paragraph"/>
              <w:jc w:val="right"/>
              <w:rPr>
                <w:noProof/>
                <w:lang w:val="pl-PL"/>
              </w:rPr>
            </w:pPr>
            <w:r w:rsidRPr="00ED5439">
              <w:rPr>
                <w:noProof/>
                <w:lang w:val="pl-PL"/>
              </w:rPr>
              <w:t>ex 3911 90 19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Zestaw dwóch elementów, w stosunku objętości wynoszącym 1:1, przeznaczonych do produkcji termoutwardzalnego polidicyklopentadienu po zmieszaniu, obie części składowe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83 % lub więcej masy 3a,4,7,7a-tetrahydro-4,7-metanoindenu (dicyklopentadienu)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kauczuk syntetyczny,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zawierający 7 % masy lub więcej tricyklopentadienu.</w:t>
                  </w:r>
                </w:p>
              </w:tc>
            </w:tr>
          </w:tbl>
          <w:p w:rsidR="00480FAD" w:rsidRPr="00ED5439" w:rsidRDefault="00480FAD" w:rsidP="00356F4D">
            <w:pPr>
              <w:pStyle w:val="Paragraph"/>
              <w:rPr>
                <w:noProof/>
                <w:lang w:val="pl-PL"/>
              </w:rPr>
            </w:pPr>
            <w:r w:rsidRPr="00ED5439">
              <w:rPr>
                <w:noProof/>
                <w:lang w:val="pl-PL"/>
              </w:rPr>
              <w:t>i każda oddzielna część składowa zawierająca:</w:t>
            </w:r>
          </w:p>
          <w:tbl>
            <w:tblPr>
              <w:tblStyle w:val="Listdash"/>
              <w:tblW w:w="0" w:type="auto"/>
              <w:tblLook w:val="0000" w:firstRow="0" w:lastRow="0" w:firstColumn="0" w:lastColumn="0" w:noHBand="0" w:noVBand="0"/>
            </w:tblPr>
            <w:tblGrid>
              <w:gridCol w:w="220"/>
              <w:gridCol w:w="2402"/>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związek alkilo-gilnowy;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lub organiczny kompleks wolframu;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lub organiczny kompleks molibdenu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0.4280</w:t>
            </w:r>
          </w:p>
        </w:tc>
        <w:tc>
          <w:tcPr>
            <w:tcW w:w="0" w:type="auto"/>
          </w:tcPr>
          <w:p w:rsidR="00480FAD" w:rsidRPr="00ED5439" w:rsidRDefault="00480FAD" w:rsidP="00356F4D">
            <w:pPr>
              <w:pStyle w:val="Paragraph"/>
              <w:jc w:val="right"/>
              <w:rPr>
                <w:noProof/>
                <w:lang w:val="pl-PL"/>
              </w:rPr>
            </w:pPr>
            <w:r w:rsidRPr="00ED5439">
              <w:rPr>
                <w:noProof/>
                <w:lang w:val="pl-PL"/>
              </w:rPr>
              <w:t>ex 3911 90 19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Kopolimer etylenoiminy i ditiokarbaminianu etylenoiminy w roztworze wodnym wodorotlenku sodu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0.5145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3911 90 19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Żywica m-ksylenowo-formaldehydowa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0.6519</w:t>
            </w:r>
          </w:p>
        </w:tc>
        <w:tc>
          <w:tcPr>
            <w:tcW w:w="0" w:type="auto"/>
          </w:tcPr>
          <w:p w:rsidR="00480FAD" w:rsidRPr="00ED5439" w:rsidRDefault="00480FAD" w:rsidP="00356F4D">
            <w:pPr>
              <w:pStyle w:val="Paragraph"/>
              <w:jc w:val="right"/>
              <w:rPr>
                <w:noProof/>
                <w:lang w:val="pl-PL"/>
              </w:rPr>
            </w:pPr>
            <w:r w:rsidRPr="00ED5439">
              <w:rPr>
                <w:noProof/>
                <w:lang w:val="pl-PL"/>
              </w:rPr>
              <w:t>ex 3911 90 19</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Preparat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kwas cyjanowy,  ester C,C'-((1-metyletylideno)di-4,1-fenylenu), homopolimer (CAS RN 25722-66-1),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1,3-bis(4-cyjanofenyl)propanu (CAS RN 1156-51-0),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roztworze butanonu (CAS RN 78-93-3) o zawartości mniejszej niż 50 % masy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0.8218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3911 90 99</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Roztwór wodny zawierający 25 % masy lub więcej, ale nie więcej niż 40 % masy poli(izobutenu-bezwodnika maleinowego) modyfikowany: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N,N-dimetylopropan-1,3-diaminą,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kopolimerem tlenku etylenu i tlenku propylenu, posiadającym aminopropylowe i metoksowe grupy końcowe,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etanol</w:t>
                  </w:r>
                </w:p>
              </w:tc>
            </w:tr>
          </w:tbl>
          <w:p w:rsidR="00480FAD" w:rsidRPr="00ED5439" w:rsidRDefault="00480FAD" w:rsidP="00356F4D">
            <w:pPr>
              <w:pStyle w:val="Paragraph"/>
              <w:rPr>
                <w:noProof/>
                <w:lang w:val="pl-PL"/>
              </w:rPr>
            </w:pPr>
            <w:r w:rsidRPr="00ED5439">
              <w:rPr>
                <w:noProof/>
                <w:lang w:val="pl-PL"/>
              </w:rPr>
              <w:t>(CAS RN 497926-97-3)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0.3257</w:t>
            </w:r>
          </w:p>
        </w:tc>
        <w:tc>
          <w:tcPr>
            <w:tcW w:w="0" w:type="auto"/>
          </w:tcPr>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 xml:space="preserve">Kopolimer winylotoluenu i </w:t>
            </w:r>
            <w:r w:rsidRPr="00ED5439">
              <w:rPr>
                <w:i/>
                <w:iCs/>
                <w:noProof/>
                <w:lang w:val="pl-PL"/>
              </w:rPr>
              <w:t>α</w:t>
            </w:r>
            <w:r w:rsidRPr="00ED5439">
              <w:rPr>
                <w:noProof/>
                <w:lang w:val="pl-PL"/>
              </w:rPr>
              <w:t>-metylostyrenu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0.5109</w:t>
            </w:r>
          </w:p>
        </w:tc>
        <w:tc>
          <w:tcPr>
            <w:tcW w:w="0" w:type="auto"/>
          </w:tcPr>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Przemienny kopolimer etylenu i bezwodnika maleinowego (EMA)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0.8009</w:t>
            </w:r>
          </w:p>
        </w:tc>
        <w:tc>
          <w:tcPr>
            <w:tcW w:w="0" w:type="auto"/>
          </w:tcPr>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Mieszanina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90 % masy (± 1 %) 1,4:5,8-dimetanonaftalenu, 2-etylideno-1,2,3,4,4a,5,8,8a-oktahydro-,polimeru z 3a,4,7,7a- tetrahydro- 4,7-metano-1H-indenem, uwodornionego (CAS RN 881025-72-5),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 1 %) uwodornionego kopolimeru butadienowo-styrenowego (CAS RN 66070-58-4)</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0.3221</w:t>
            </w:r>
          </w:p>
        </w:tc>
        <w:tc>
          <w:tcPr>
            <w:tcW w:w="0" w:type="auto"/>
          </w:tcPr>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Mieszanina soli wapnia i sodu z kopolimerem kwasu maleinowego i eteru metylowo winylowego, o zawartości wapnia 9 % masy lub większej, ale nie większej niż 16 %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0.3256</w:t>
            </w:r>
          </w:p>
        </w:tc>
        <w:tc>
          <w:tcPr>
            <w:tcW w:w="0" w:type="auto"/>
          </w:tcPr>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Kopolimer kwasu maleinowego i eteru metylowo winylowego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0.8010</w:t>
            </w:r>
          </w:p>
        </w:tc>
        <w:tc>
          <w:tcPr>
            <w:tcW w:w="0" w:type="auto"/>
          </w:tcPr>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Mieszanina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90 % masy (± 1 %) 1,4:5,8-dimetanonaftalenu, 2-etylideno-1,2,3,4,4a,5,8,8a-oktahydro-,polimeru z 3a,4,7,7a- tetrahydro- 4,7-metano-1H-indenem, uwodornionego (CAS RN 881025-72-5),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 1 %) kopolimeru etylenowo-propylenowego (CAS RN 9010-79-1)</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0.5729</w:t>
            </w:r>
          </w:p>
        </w:tc>
        <w:tc>
          <w:tcPr>
            <w:tcW w:w="0" w:type="auto"/>
          </w:tcPr>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Uwodorniony polimer 1,2,3,4,4a,5,8,8a-oktahydro-1,4:5,8-dimetanonaftalenu z 3a,4,7,7a-tetrahydro-4,7-metano-1H-indenem oraz 4,4a,9,9a-tetrahydro-1,4-metano-1H-fluorenem (CAS RN 503442-46-4)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0.5730</w:t>
            </w:r>
          </w:p>
        </w:tc>
        <w:tc>
          <w:tcPr>
            <w:tcW w:w="0" w:type="auto"/>
          </w:tcPr>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57</w:t>
            </w:r>
          </w:p>
        </w:tc>
        <w:tc>
          <w:tcPr>
            <w:tcW w:w="0" w:type="auto"/>
          </w:tcPr>
          <w:p w:rsidR="00480FAD" w:rsidRPr="00ED5439" w:rsidRDefault="00480FAD" w:rsidP="00356F4D">
            <w:pPr>
              <w:pStyle w:val="Paragraph"/>
              <w:rPr>
                <w:noProof/>
                <w:lang w:val="pl-PL"/>
              </w:rPr>
            </w:pPr>
            <w:r w:rsidRPr="00ED5439">
              <w:rPr>
                <w:noProof/>
                <w:lang w:val="pl-PL"/>
              </w:rPr>
              <w:t>Uwodorniony polimer 1,2,3,4,4a,5,8,8a-oktahydro-1,4:5,8-dimetanonaftalenu z 4,4a,9,9a-tetrahydro-1,4-metano-1H-flourenem (CAS RN 503298-02-0)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0.3255</w:t>
            </w:r>
          </w:p>
        </w:tc>
        <w:tc>
          <w:tcPr>
            <w:tcW w:w="0" w:type="auto"/>
          </w:tcPr>
          <w:p w:rsidR="00480FAD" w:rsidRPr="00ED5439" w:rsidRDefault="00480FAD" w:rsidP="00356F4D">
            <w:pPr>
              <w:pStyle w:val="Paragraph"/>
              <w:jc w:val="right"/>
              <w:rPr>
                <w:noProof/>
                <w:lang w:val="pl-PL"/>
              </w:rPr>
            </w:pPr>
            <w:r w:rsidRPr="00ED5439">
              <w:rPr>
                <w:noProof/>
                <w:lang w:val="pl-PL"/>
              </w:rPr>
              <w:t>ex 3911 90 99</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Sól cynku wapnia kopolimeru kwasu maleinowego i eteru metylowo winylowego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0.4091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3911 90 99</w:t>
            </w:r>
          </w:p>
        </w:tc>
        <w:tc>
          <w:tcPr>
            <w:tcW w:w="0" w:type="auto"/>
          </w:tcPr>
          <w:p w:rsidR="00480FAD" w:rsidRPr="00ED5439" w:rsidRDefault="00480FAD" w:rsidP="00356F4D">
            <w:pPr>
              <w:pStyle w:val="Paragraph"/>
              <w:jc w:val="center"/>
              <w:rPr>
                <w:noProof/>
                <w:lang w:val="pl-PL"/>
              </w:rPr>
            </w:pPr>
            <w:r w:rsidRPr="00ED5439">
              <w:rPr>
                <w:noProof/>
                <w:lang w:val="pl-PL"/>
              </w:rPr>
              <w:t>86</w:t>
            </w:r>
          </w:p>
        </w:tc>
        <w:tc>
          <w:tcPr>
            <w:tcW w:w="0" w:type="auto"/>
          </w:tcPr>
          <w:p w:rsidR="00480FAD" w:rsidRPr="00ED5439" w:rsidRDefault="00480FAD" w:rsidP="00356F4D">
            <w:pPr>
              <w:pStyle w:val="Paragraph"/>
              <w:rPr>
                <w:noProof/>
                <w:lang w:val="pl-PL"/>
              </w:rPr>
            </w:pPr>
            <w:r w:rsidRPr="00ED5439">
              <w:rPr>
                <w:noProof/>
                <w:lang w:val="pl-PL"/>
              </w:rPr>
              <w:t>Kopolimer eteru metylowo winylowego i bezwodnika kwasu maleinowego (CAS RN 9011-16-9)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0.4912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3912 11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Trioctan celulozy (CAS RN 9012-09-3)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0.4953</w:t>
            </w:r>
          </w:p>
        </w:tc>
        <w:tc>
          <w:tcPr>
            <w:tcW w:w="0" w:type="auto"/>
          </w:tcPr>
          <w:p w:rsidR="00480FAD" w:rsidRPr="00ED5439" w:rsidRDefault="00480FAD" w:rsidP="00356F4D">
            <w:pPr>
              <w:pStyle w:val="Paragraph"/>
              <w:jc w:val="right"/>
              <w:rPr>
                <w:noProof/>
                <w:lang w:val="pl-PL"/>
              </w:rPr>
            </w:pPr>
            <w:r w:rsidRPr="00ED5439">
              <w:rPr>
                <w:noProof/>
                <w:lang w:val="pl-PL"/>
              </w:rPr>
              <w:t>ex 3912 11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Dioctan celulozy, proszek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0.3251</w:t>
            </w:r>
          </w:p>
        </w:tc>
        <w:tc>
          <w:tcPr>
            <w:tcW w:w="0" w:type="auto"/>
          </w:tcPr>
          <w:p w:rsidR="00480FAD" w:rsidRPr="00ED5439" w:rsidRDefault="00480FAD" w:rsidP="00356F4D">
            <w:pPr>
              <w:pStyle w:val="Paragraph"/>
              <w:jc w:val="right"/>
              <w:rPr>
                <w:noProof/>
                <w:lang w:val="pl-PL"/>
              </w:rPr>
            </w:pPr>
            <w:r w:rsidRPr="00ED5439">
              <w:rPr>
                <w:noProof/>
                <w:lang w:val="pl-PL"/>
              </w:rPr>
              <w:t>ex 3912 39 85</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Etyloceluloza, nieuplastyczniona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0.3253</w:t>
            </w:r>
          </w:p>
        </w:tc>
        <w:tc>
          <w:tcPr>
            <w:tcW w:w="0" w:type="auto"/>
          </w:tcPr>
          <w:p w:rsidR="00480FAD" w:rsidRPr="00ED5439" w:rsidRDefault="00480FAD" w:rsidP="00356F4D">
            <w:pPr>
              <w:pStyle w:val="Paragraph"/>
              <w:jc w:val="right"/>
              <w:rPr>
                <w:noProof/>
                <w:lang w:val="pl-PL"/>
              </w:rPr>
            </w:pPr>
            <w:r w:rsidRPr="00ED5439">
              <w:rPr>
                <w:noProof/>
                <w:lang w:val="pl-PL"/>
              </w:rPr>
              <w:t>ex 3912 39 85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Etyloceluloza w postaci dyspersji w wodzie, zawierającej heksadekan-1-ol oraz dodecylo siarczanu sodu, zawierająca 27 (+/- 3) % masy etylocelulozy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0.3252</w:t>
            </w:r>
          </w:p>
        </w:tc>
        <w:tc>
          <w:tcPr>
            <w:tcW w:w="0" w:type="auto"/>
          </w:tcPr>
          <w:p w:rsidR="00480FAD" w:rsidRPr="00ED5439" w:rsidRDefault="00480FAD" w:rsidP="00356F4D">
            <w:pPr>
              <w:pStyle w:val="Paragraph"/>
              <w:jc w:val="right"/>
              <w:rPr>
                <w:noProof/>
                <w:lang w:val="pl-PL"/>
              </w:rPr>
            </w:pPr>
            <w:r w:rsidRPr="00ED5439">
              <w:rPr>
                <w:noProof/>
                <w:lang w:val="pl-PL"/>
              </w:rPr>
              <w:t>ex 3912 39 85</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Celuloza, zarówno hydroksyetylowana jak alkilowana o długości łańcuchów alkilowych 3 lub więcej atomów węgla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0.5172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3912 39 85</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Hypromeloza (INN) (CAS RN 9004-65-3)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0.6718</w:t>
            </w:r>
          </w:p>
        </w:tc>
        <w:tc>
          <w:tcPr>
            <w:tcW w:w="0" w:type="auto"/>
          </w:tcPr>
          <w:p w:rsidR="00480FAD" w:rsidRPr="00ED5439" w:rsidRDefault="00480FAD" w:rsidP="00356F4D">
            <w:pPr>
              <w:pStyle w:val="Paragraph"/>
              <w:jc w:val="right"/>
              <w:rPr>
                <w:noProof/>
                <w:lang w:val="pl-PL"/>
              </w:rPr>
            </w:pPr>
            <w:r w:rsidRPr="00ED5439">
              <w:rPr>
                <w:noProof/>
                <w:lang w:val="pl-PL"/>
              </w:rPr>
              <w:t>ex 3912 39 85</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Polyquaternium 10 (CAS RN 68610-92-4)</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0.4017</w:t>
            </w:r>
          </w:p>
        </w:tc>
        <w:tc>
          <w:tcPr>
            <w:tcW w:w="0" w:type="auto"/>
          </w:tcPr>
          <w:p w:rsidR="00480FAD" w:rsidRPr="00ED5439" w:rsidRDefault="00480FAD" w:rsidP="00356F4D">
            <w:pPr>
              <w:pStyle w:val="Paragraph"/>
              <w:jc w:val="right"/>
              <w:rPr>
                <w:noProof/>
                <w:lang w:val="pl-PL"/>
              </w:rPr>
            </w:pPr>
            <w:r w:rsidRPr="00ED5439">
              <w:rPr>
                <w:noProof/>
                <w:lang w:val="pl-PL"/>
              </w:rPr>
              <w:t>ex 3912 90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Ftalan hydroksypropylometylocelulozy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0.3898</w:t>
            </w:r>
          </w:p>
        </w:tc>
        <w:tc>
          <w:tcPr>
            <w:tcW w:w="0" w:type="auto"/>
          </w:tcPr>
          <w:p w:rsidR="00480FAD" w:rsidRPr="00ED5439" w:rsidRDefault="00480FAD" w:rsidP="00356F4D">
            <w:pPr>
              <w:pStyle w:val="Paragraph"/>
              <w:jc w:val="right"/>
              <w:rPr>
                <w:noProof/>
                <w:lang w:val="pl-PL"/>
              </w:rPr>
            </w:pPr>
            <w:r w:rsidRPr="00ED5439">
              <w:rPr>
                <w:noProof/>
                <w:lang w:val="pl-PL"/>
              </w:rPr>
              <w:t>ex 3913 90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Białko, modyfikowane chemicznie lub enzymatycznie w drodze karboksylacji lub dodania kwasu ftalowego, nawet zhydrolizowane, o średniej wagowo masie cząsteczkowej (Mw) wynoszącej mniej niż 350 000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0.3749</w:t>
            </w:r>
          </w:p>
        </w:tc>
        <w:tc>
          <w:tcPr>
            <w:tcW w:w="0" w:type="auto"/>
          </w:tcPr>
          <w:p w:rsidR="00480FAD" w:rsidRPr="00ED5439" w:rsidRDefault="00480FAD" w:rsidP="00356F4D">
            <w:pPr>
              <w:pStyle w:val="Paragraph"/>
              <w:jc w:val="right"/>
              <w:rPr>
                <w:noProof/>
                <w:lang w:val="pl-PL"/>
              </w:rPr>
            </w:pPr>
            <w:r w:rsidRPr="00ED5439">
              <w:rPr>
                <w:noProof/>
                <w:lang w:val="pl-PL"/>
              </w:rPr>
              <w:t>ex 3913 90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Sterylny hialuronian sodu (CAS RN 9067-32-7)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0.3249</w:t>
            </w:r>
          </w:p>
        </w:tc>
        <w:tc>
          <w:tcPr>
            <w:tcW w:w="0" w:type="auto"/>
          </w:tcPr>
          <w:p w:rsidR="00480FAD" w:rsidRPr="00ED5439" w:rsidRDefault="00480FAD" w:rsidP="00356F4D">
            <w:pPr>
              <w:pStyle w:val="Paragraph"/>
              <w:jc w:val="right"/>
              <w:rPr>
                <w:noProof/>
                <w:lang w:val="pl-PL"/>
              </w:rPr>
            </w:pPr>
            <w:r w:rsidRPr="00ED5439">
              <w:rPr>
                <w:noProof/>
                <w:lang w:val="pl-PL"/>
              </w:rPr>
              <w:t>ex 3913 90 00</w:t>
            </w:r>
          </w:p>
        </w:tc>
        <w:tc>
          <w:tcPr>
            <w:tcW w:w="0" w:type="auto"/>
          </w:tcPr>
          <w:p w:rsidR="00480FAD" w:rsidRPr="00ED5439" w:rsidRDefault="00480FAD" w:rsidP="00356F4D">
            <w:pPr>
              <w:pStyle w:val="Paragraph"/>
              <w:jc w:val="center"/>
              <w:rPr>
                <w:noProof/>
                <w:lang w:val="pl-PL"/>
              </w:rPr>
            </w:pPr>
            <w:r w:rsidRPr="00ED5439">
              <w:rPr>
                <w:noProof/>
                <w:lang w:val="pl-PL"/>
              </w:rPr>
              <w:t>95</w:t>
            </w:r>
          </w:p>
        </w:tc>
        <w:tc>
          <w:tcPr>
            <w:tcW w:w="0" w:type="auto"/>
          </w:tcPr>
          <w:p w:rsidR="00480FAD" w:rsidRPr="00ED5439" w:rsidRDefault="00480FAD" w:rsidP="00356F4D">
            <w:pPr>
              <w:pStyle w:val="Paragraph"/>
              <w:rPr>
                <w:noProof/>
                <w:lang w:val="pl-PL"/>
              </w:rPr>
            </w:pPr>
            <w:r w:rsidRPr="00ED5439">
              <w:rPr>
                <w:noProof/>
                <w:lang w:val="pl-PL"/>
              </w:rPr>
              <w:t>Sól sodowa kwasu chondroitinosiarkowego (CAS RN 9082-07-9)</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0.4797</w:t>
            </w:r>
          </w:p>
        </w:tc>
        <w:tc>
          <w:tcPr>
            <w:tcW w:w="0" w:type="auto"/>
          </w:tcPr>
          <w:p w:rsidR="00480FAD" w:rsidRPr="00ED5439" w:rsidRDefault="00480FAD" w:rsidP="00356F4D">
            <w:pPr>
              <w:pStyle w:val="Paragraph"/>
              <w:jc w:val="right"/>
              <w:rPr>
                <w:noProof/>
                <w:lang w:val="pl-PL"/>
              </w:rPr>
            </w:pPr>
            <w:r w:rsidRPr="00ED5439">
              <w:rPr>
                <w:noProof/>
                <w:lang w:val="pl-PL"/>
              </w:rPr>
              <w:t>ex 3916 20 00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Profile z poli(chlorku winylu) w rodzaju stosowanych do produkcji ścianek szczelnych i okładzin, zawierające następujące dodatki:</w:t>
            </w:r>
          </w:p>
          <w:tbl>
            <w:tblPr>
              <w:tblStyle w:val="Listdash"/>
              <w:tblW w:w="0" w:type="auto"/>
              <w:tblLook w:val="0000" w:firstRow="0" w:lastRow="0" w:firstColumn="0" w:lastColumn="0" w:noHBand="0" w:noVBand="0"/>
            </w:tblPr>
            <w:tblGrid>
              <w:gridCol w:w="220"/>
              <w:gridCol w:w="162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ditlenek tytanu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poli(metakrylan metylu)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węglan wapnia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substancje wiążące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0.5988</w:t>
            </w:r>
          </w:p>
        </w:tc>
        <w:tc>
          <w:tcPr>
            <w:tcW w:w="0" w:type="auto"/>
          </w:tcPr>
          <w:p w:rsidR="00480FAD" w:rsidRPr="00ED5439" w:rsidRDefault="00480FAD" w:rsidP="00356F4D">
            <w:pPr>
              <w:pStyle w:val="Paragraph"/>
              <w:jc w:val="right"/>
              <w:rPr>
                <w:noProof/>
                <w:lang w:val="pl-PL"/>
              </w:rPr>
            </w:pPr>
            <w:r w:rsidRPr="00ED5439">
              <w:rPr>
                <w:noProof/>
                <w:lang w:val="pl-PL"/>
              </w:rPr>
              <w:t>ex 3916 90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Pręty o strukturze komórkowej,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poliamid-6 lub bezwodnik poliepoksydowy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7 % masy lub więcej, ale nie więcej niż 9 % masy politetrafluoroetylenu, jeżeli jest obecny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25 % masy wypełniaczy nieorganicznych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0.8116</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3917 31 00</w:t>
            </w:r>
          </w:p>
          <w:p w:rsidR="00480FAD" w:rsidRPr="00ED5439" w:rsidRDefault="00480FAD" w:rsidP="00356F4D">
            <w:pPr>
              <w:pStyle w:val="Paragraph"/>
              <w:jc w:val="right"/>
              <w:rPr>
                <w:noProof/>
                <w:lang w:val="pl-PL"/>
              </w:rPr>
            </w:pPr>
            <w:r w:rsidRPr="00ED5439">
              <w:rPr>
                <w:noProof/>
                <w:lang w:val="pl-PL"/>
              </w:rPr>
              <w:t>ex 3917 32 00</w:t>
            </w:r>
          </w:p>
          <w:p w:rsidR="00480FAD" w:rsidRPr="00ED5439" w:rsidRDefault="00480FAD" w:rsidP="00356F4D">
            <w:pPr>
              <w:pStyle w:val="Paragraph"/>
              <w:jc w:val="right"/>
              <w:rPr>
                <w:noProof/>
                <w:lang w:val="pl-PL"/>
              </w:rPr>
            </w:pPr>
            <w:r w:rsidRPr="00ED5439">
              <w:rPr>
                <w:noProof/>
                <w:lang w:val="pl-PL"/>
              </w:rPr>
              <w:t>ex 3917 39 00</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Rurki: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0,33 mm lub większej, ale nie większej niż 3,3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wewnętrznej 0,01 mm lub większej, ale nie większej niż 2,1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odpowiednie do maksymalnego ciśnienia roboczego w zakresie od 2,7 MPa do 70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odpowiednie do wszystkich roztworów stosowanych w chromatografii,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zawierające krzemionkę topioną,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pokryte PEEK,</w:t>
                  </w:r>
                </w:p>
              </w:tc>
            </w:tr>
          </w:tbl>
          <w:p w:rsidR="00480FAD" w:rsidRPr="00ED5439" w:rsidRDefault="00480FAD" w:rsidP="00356F4D">
            <w:pPr>
              <w:pStyle w:val="Paragraph"/>
              <w:rPr>
                <w:noProof/>
                <w:lang w:val="pl-PL"/>
              </w:rPr>
            </w:pPr>
            <w:r w:rsidRPr="00ED5439">
              <w:rPr>
                <w:noProof/>
                <w:lang w:val="pl-PL"/>
              </w:rPr>
              <w:t>do stosowania w systemie chromatograficznym</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0.8117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3917 40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Akcesoria z tworzywa sztucznego (zestawy nakrętek i tulei lub nakrętki) i złącza: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gwintowane,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podtrzymywane przez pierścień ze stali nierdzewnej lub bez niego,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odpowiednie do maksymalnego ciśnienia roboczego 2,7 MPa lub większego, ale nie większego niż 114 MPa, </w:t>
                  </w:r>
                </w:p>
              </w:tc>
            </w:tr>
          </w:tbl>
          <w:p w:rsidR="00480FAD" w:rsidRPr="00ED5439" w:rsidRDefault="00480FAD" w:rsidP="00356F4D">
            <w:pPr>
              <w:pStyle w:val="Paragraph"/>
              <w:rPr>
                <w:noProof/>
                <w:lang w:val="pl-PL"/>
              </w:rPr>
            </w:pPr>
            <w:r w:rsidRPr="00ED5439">
              <w:rPr>
                <w:noProof/>
                <w:lang w:val="pl-PL"/>
              </w:rPr>
              <w:t>do rurek:</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0,33 mm lub większej, ale nie większej niż 3,3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odpowiednich do maksymalnego ciśnienia roboczego 2,7 MPa lub większego, ale nie większego niż 114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odpowiednich do wszystkich roztworów stosowanych w chromatografii,</w:t>
                  </w:r>
                </w:p>
              </w:tc>
            </w:tr>
          </w:tbl>
          <w:p w:rsidR="00480FAD" w:rsidRPr="00ED5439" w:rsidRDefault="00480FAD" w:rsidP="00356F4D">
            <w:pPr>
              <w:pStyle w:val="Paragraph"/>
              <w:rPr>
                <w:noProof/>
                <w:lang w:val="pl-PL"/>
              </w:rPr>
            </w:pPr>
            <w:r w:rsidRPr="00ED5439">
              <w:rPr>
                <w:noProof/>
                <w:lang w:val="pl-PL"/>
              </w:rPr>
              <w:t>do stosowania w produkcji systemów chromatograficznych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0.4641</w:t>
            </w:r>
          </w:p>
        </w:tc>
        <w:tc>
          <w:tcPr>
            <w:tcW w:w="0" w:type="auto"/>
          </w:tcPr>
          <w:p w:rsidR="00480FAD" w:rsidRPr="00ED5439" w:rsidRDefault="00480FAD" w:rsidP="00356F4D">
            <w:pPr>
              <w:pStyle w:val="Paragraph"/>
              <w:jc w:val="right"/>
              <w:rPr>
                <w:noProof/>
                <w:lang w:val="pl-PL"/>
              </w:rPr>
            </w:pPr>
            <w:r w:rsidRPr="00ED5439">
              <w:rPr>
                <w:noProof/>
                <w:lang w:val="pl-PL"/>
              </w:rPr>
              <w:t>ex 3917 40 00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Złącza z tworzyw sztucznych zawierające pierścienie uszczelniające typu „O-ring”, klamrę zabezpieczającą i mechanizm zwalniający do wprowadzania w wąż paliwowy pojazdów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0.2421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3919 10 19</w:t>
            </w:r>
          </w:p>
          <w:p w:rsidR="00480FAD" w:rsidRPr="00ED5439" w:rsidRDefault="00480FAD" w:rsidP="00356F4D">
            <w:pPr>
              <w:pStyle w:val="Paragraph"/>
              <w:jc w:val="right"/>
              <w:rPr>
                <w:noProof/>
                <w:lang w:val="pl-PL"/>
              </w:rPr>
            </w:pPr>
            <w:r w:rsidRPr="00ED5439">
              <w:rPr>
                <w:noProof/>
                <w:lang w:val="pl-PL"/>
              </w:rPr>
              <w:t>ex 3919 10 80</w:t>
            </w:r>
          </w:p>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25</w:t>
            </w:r>
          </w:p>
          <w:p w:rsidR="00480FAD" w:rsidRPr="00ED5439" w:rsidRDefault="00480FAD" w:rsidP="00356F4D">
            <w:pPr>
              <w:pStyle w:val="Paragraph"/>
              <w:jc w:val="center"/>
              <w:rPr>
                <w:noProof/>
                <w:lang w:val="pl-PL"/>
              </w:rPr>
            </w:pPr>
            <w:r w:rsidRPr="00ED5439">
              <w:rPr>
                <w:noProof/>
                <w:lang w:val="pl-PL"/>
              </w:rPr>
              <w:t>31</w:t>
            </w:r>
          </w:p>
        </w:tc>
        <w:tc>
          <w:tcPr>
            <w:tcW w:w="0" w:type="auto"/>
            <w:vMerge w:val="restart"/>
          </w:tcPr>
          <w:p w:rsidR="00480FAD" w:rsidRPr="00ED5439" w:rsidRDefault="00480FAD" w:rsidP="00356F4D">
            <w:pPr>
              <w:pStyle w:val="Paragraph"/>
              <w:rPr>
                <w:noProof/>
                <w:lang w:val="pl-PL"/>
              </w:rPr>
            </w:pPr>
            <w:r w:rsidRPr="00ED5439">
              <w:rPr>
                <w:noProof/>
                <w:lang w:val="pl-PL"/>
              </w:rPr>
              <w:t>Refleksyjna folia, składająca się się z warstwy poliuretanu, z wytłoczonymi z jednej strony znakami zabezpieczajacymi przed fałszowaniem, zmianą lub zastąpieniem danych lub powielaniem albo znakiem urzędowym dotyczącym jej przeznaczenia wytłoczonymi kulkami szklanymi i warstwy przylepnej z drugiej, pokrytej z jednej lub obydwu stron folią rozdzielającą</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0.4800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3919 10 80</w:t>
            </w:r>
          </w:p>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27</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Folia poliestrowa: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powleczona z jednej strony termotopliwą akrylową warstwą przylepną o temperaturze topnienia 90 °C  lub wyższej, ale nie wyższej niż 200 °C, i poliestrową przekładką oddzielającą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drugiej strony niepowleczona lub powleczona akrylową warstwą przylepną aktywowaną dociskiem lub termotopliwą akrylową warstwą przylepną o temperaturze topnienia 90 °C, ale nie wyższej niż 200 °C, i przekładką poliestrową</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0.2910</w:t>
            </w:r>
          </w:p>
        </w:tc>
        <w:tc>
          <w:tcPr>
            <w:tcW w:w="0" w:type="auto"/>
          </w:tcPr>
          <w:p w:rsidR="00480FAD" w:rsidRPr="00ED5439" w:rsidRDefault="00480FAD" w:rsidP="00356F4D">
            <w:pPr>
              <w:pStyle w:val="Paragraph"/>
              <w:jc w:val="right"/>
              <w:rPr>
                <w:noProof/>
                <w:lang w:val="pl-PL"/>
              </w:rPr>
            </w:pPr>
            <w:r w:rsidRPr="00ED5439">
              <w:rPr>
                <w:noProof/>
                <w:lang w:val="pl-PL"/>
              </w:rPr>
              <w:t>ex 3919 10 80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Refleksyjna folia, składająca się z warstwy poli(chlorku winylu), warstwy poliestru alkidowego, z wytłoczonymi z jednej strony znakami zabezpieczającymi przed fałszowaniem, zmianą lub zastąpieniem danych lub powielaniem, albo znakiem urzędowym dotyczącym jej przeznaczenia, widocznym jedynie w świetle odblaskowym, oraz wytłoczonymi kulkami szklanymi, a na drugiej stronie warstwą przylepną, pokrytą z jednej lub z obu stron folią rozdzielającą</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0.4757</w:t>
            </w:r>
          </w:p>
        </w:tc>
        <w:tc>
          <w:tcPr>
            <w:tcW w:w="0" w:type="auto"/>
          </w:tcPr>
          <w:p w:rsidR="00480FAD" w:rsidRPr="00ED5439" w:rsidRDefault="00480FAD" w:rsidP="00356F4D">
            <w:pPr>
              <w:pStyle w:val="Paragraph"/>
              <w:jc w:val="right"/>
              <w:rPr>
                <w:noProof/>
                <w:lang w:val="pl-PL"/>
              </w:rPr>
            </w:pPr>
            <w:r w:rsidRPr="00ED5439">
              <w:rPr>
                <w:noProof/>
                <w:lang w:val="pl-PL"/>
              </w:rPr>
              <w:t>ex 3919 10 80</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Folia z politetrafluoroetylenu: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100µm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wydłużeniu przy zerwaniu nieprzekraczającym 100 %,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powleczona z jednej strony silikonową warstwą przylepną aktywowaną dociskiem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0.4093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3919 10 80</w:t>
            </w:r>
          </w:p>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43</w:t>
            </w:r>
          </w:p>
        </w:tc>
        <w:tc>
          <w:tcPr>
            <w:tcW w:w="0" w:type="auto"/>
            <w:vMerge w:val="restart"/>
          </w:tcPr>
          <w:p w:rsidR="00480FAD" w:rsidRPr="00ED5439" w:rsidRDefault="00480FAD" w:rsidP="00356F4D">
            <w:pPr>
              <w:pStyle w:val="Paragraph"/>
              <w:rPr>
                <w:noProof/>
                <w:lang w:val="pl-PL"/>
              </w:rPr>
            </w:pPr>
            <w:r w:rsidRPr="00ED5439">
              <w:rPr>
                <w:noProof/>
                <w:lang w:val="pl-PL"/>
              </w:rPr>
              <w:t>Czarna folia z poli(chlorku winylu):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połysku większym niż 30 stopni określonym zgodnie z metodą ASTM D2457,</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powlekana, z jednej strony ochronną folią z poli(tereftalanu etylenu), oraz z drugiej strony warstwą przylepną aktywowaną dociskiem z kanałami i przekładką rozdzielającą</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0.4761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3919 10 80</w:t>
            </w:r>
          </w:p>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43</w:t>
            </w:r>
          </w:p>
          <w:p w:rsidR="00480FAD" w:rsidRPr="00ED5439" w:rsidRDefault="00480FAD" w:rsidP="00356F4D">
            <w:pPr>
              <w:pStyle w:val="Paragraph"/>
              <w:jc w:val="center"/>
              <w:rPr>
                <w:noProof/>
                <w:lang w:val="pl-PL"/>
              </w:rPr>
            </w:pPr>
            <w:r w:rsidRPr="00ED5439">
              <w:rPr>
                <w:noProof/>
                <w:lang w:val="pl-PL"/>
              </w:rPr>
              <w:t>26</w:t>
            </w:r>
          </w:p>
        </w:tc>
        <w:tc>
          <w:tcPr>
            <w:tcW w:w="0" w:type="auto"/>
            <w:vMerge w:val="restart"/>
          </w:tcPr>
          <w:p w:rsidR="00480FAD" w:rsidRPr="00ED5439" w:rsidRDefault="00480FAD" w:rsidP="00356F4D">
            <w:pPr>
              <w:pStyle w:val="Paragraph"/>
              <w:rPr>
                <w:noProof/>
                <w:lang w:val="pl-PL"/>
              </w:rPr>
            </w:pPr>
            <w:r w:rsidRPr="00ED5439">
              <w:rPr>
                <w:noProof/>
                <w:lang w:val="pl-PL"/>
              </w:rPr>
              <w:t>Folia z etylenu z octanem winylu: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100 µm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powleczona z jednej strony akrylową warstwą przylepną aktywowaną dociskiem lub warstwą przylepną czułą na promieniowanie UV oraz przekładką poliestrową lub polipropylenową</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0.4303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3919 10 80</w:t>
            </w:r>
          </w:p>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45</w:t>
            </w:r>
          </w:p>
          <w:p w:rsidR="00480FAD" w:rsidRPr="00ED5439" w:rsidRDefault="00480FAD" w:rsidP="00356F4D">
            <w:pPr>
              <w:pStyle w:val="Paragraph"/>
              <w:jc w:val="center"/>
              <w:rPr>
                <w:noProof/>
                <w:lang w:val="pl-PL"/>
              </w:rPr>
            </w:pPr>
            <w:r w:rsidRPr="00ED5439">
              <w:rPr>
                <w:noProof/>
                <w:lang w:val="pl-PL"/>
              </w:rPr>
              <w:t>45</w:t>
            </w:r>
          </w:p>
        </w:tc>
        <w:tc>
          <w:tcPr>
            <w:tcW w:w="0" w:type="auto"/>
            <w:vMerge w:val="restart"/>
          </w:tcPr>
          <w:p w:rsidR="00480FAD" w:rsidRPr="00ED5439" w:rsidRDefault="00480FAD" w:rsidP="00356F4D">
            <w:pPr>
              <w:pStyle w:val="Paragraph"/>
              <w:rPr>
                <w:noProof/>
                <w:lang w:val="pl-PL"/>
              </w:rPr>
            </w:pPr>
            <w:r w:rsidRPr="00ED5439">
              <w:rPr>
                <w:noProof/>
                <w:lang w:val="pl-PL"/>
              </w:rPr>
              <w:t>Wzmocniona taśma ze spienionego polietylenu, pokryta z obu stron mikrokanałową akrylową warstwą przylepną aktywowaną dociskiem oraz z jednej strony przekładką  o grubości aplikacji 0,38 mm lub większej ale nie większej niż 1,53 mm</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0.8109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3919 10 80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Taśmy polipropylenowe z tworzywa sztucznego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samoprzylepne,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jednostronnie pokryte warstwą klejącą z polimeru akrylowego,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rolkach o szerokości 20 cm lub mniejszej,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łącznie z warstwą klejącą, 0,03 mm lub mniejszej,</w:t>
                  </w:r>
                </w:p>
              </w:tc>
            </w:tr>
          </w:tbl>
          <w:p w:rsidR="00480FAD" w:rsidRPr="00ED5439" w:rsidRDefault="00480FAD" w:rsidP="00356F4D">
            <w:pPr>
              <w:pStyle w:val="Paragraph"/>
              <w:rPr>
                <w:noProof/>
                <w:lang w:val="pl-PL"/>
              </w:rPr>
            </w:pPr>
            <w:r w:rsidRPr="00ED5439">
              <w:rPr>
                <w:noProof/>
                <w:lang w:val="pl-PL"/>
              </w:rPr>
              <w:t>do stosowania w produkcji elektrycznych akumulatorów litowo-jonowych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3.2 %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0.3035</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3919 10 80</w:t>
            </w:r>
          </w:p>
          <w:p w:rsidR="00480FAD" w:rsidRPr="00ED5439" w:rsidRDefault="00480FAD" w:rsidP="00356F4D">
            <w:pPr>
              <w:pStyle w:val="Paragraph"/>
              <w:jc w:val="right"/>
              <w:rPr>
                <w:noProof/>
                <w:lang w:val="pl-PL"/>
              </w:rPr>
            </w:pPr>
            <w:r w:rsidRPr="00ED5439">
              <w:rPr>
                <w:noProof/>
                <w:lang w:val="pl-PL"/>
              </w:rPr>
              <w:t>ex 3919 90 80</w:t>
            </w:r>
          </w:p>
          <w:p w:rsidR="00480FAD" w:rsidRPr="00ED5439" w:rsidRDefault="00480FAD" w:rsidP="00356F4D">
            <w:pPr>
              <w:pStyle w:val="Paragraph"/>
              <w:jc w:val="right"/>
              <w:rPr>
                <w:noProof/>
                <w:lang w:val="pl-PL"/>
              </w:rPr>
            </w:pPr>
            <w:r w:rsidRPr="00ED5439">
              <w:rPr>
                <w:noProof/>
                <w:lang w:val="pl-PL"/>
              </w:rPr>
              <w:t>ex 3920 10 89</w:t>
            </w:r>
          </w:p>
        </w:tc>
        <w:tc>
          <w:tcPr>
            <w:tcW w:w="0" w:type="auto"/>
          </w:tcPr>
          <w:p w:rsidR="00480FAD" w:rsidRPr="00ED5439" w:rsidRDefault="00480FAD" w:rsidP="00356F4D">
            <w:pPr>
              <w:pStyle w:val="Paragraph"/>
              <w:jc w:val="center"/>
              <w:rPr>
                <w:noProof/>
                <w:lang w:val="pl-PL"/>
              </w:rPr>
            </w:pPr>
            <w:r w:rsidRPr="00ED5439">
              <w:rPr>
                <w:noProof/>
                <w:lang w:val="pl-PL"/>
              </w:rPr>
              <w:t>50</w:t>
            </w:r>
          </w:p>
          <w:p w:rsidR="00480FAD" w:rsidRPr="00ED5439" w:rsidRDefault="00480FAD" w:rsidP="00356F4D">
            <w:pPr>
              <w:pStyle w:val="Paragraph"/>
              <w:jc w:val="center"/>
              <w:rPr>
                <w:noProof/>
                <w:lang w:val="pl-PL"/>
              </w:rPr>
            </w:pPr>
            <w:r w:rsidRPr="00ED5439">
              <w:rPr>
                <w:noProof/>
                <w:lang w:val="pl-PL"/>
              </w:rPr>
              <w:t>41</w:t>
            </w:r>
          </w:p>
          <w:p w:rsidR="00480FAD" w:rsidRPr="00ED5439" w:rsidRDefault="00480FAD" w:rsidP="00356F4D">
            <w:pPr>
              <w:pStyle w:val="Paragraph"/>
              <w:jc w:val="center"/>
              <w:rPr>
                <w:noProof/>
                <w:lang w:val="pl-PL"/>
              </w:rPr>
            </w:pPr>
            <w:r w:rsidRPr="00ED5439">
              <w:rPr>
                <w:noProof/>
                <w:lang w:val="pl-PL"/>
              </w:rPr>
              <w:t>25</w:t>
            </w:r>
          </w:p>
        </w:tc>
        <w:tc>
          <w:tcPr>
            <w:tcW w:w="0" w:type="auto"/>
            <w:vMerge w:val="restart"/>
          </w:tcPr>
          <w:p w:rsidR="00480FAD" w:rsidRPr="00ED5439" w:rsidRDefault="00480FAD" w:rsidP="00356F4D">
            <w:pPr>
              <w:pStyle w:val="Paragraph"/>
              <w:rPr>
                <w:noProof/>
                <w:lang w:val="pl-PL"/>
              </w:rPr>
            </w:pPr>
            <w:r w:rsidRPr="00ED5439">
              <w:rPr>
                <w:noProof/>
                <w:lang w:val="pl-PL"/>
              </w:rPr>
              <w:t>Folia przylepna składająca się z bazy z kopolimeru etylenu i octanu winylu (EVA) o grubości 70 μm lub większej oraz przylepnej części taśmy akrylowej o grubości 5 μm lub większej, stosowana do polerowania i/lub przycinania dysków krzemowych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0.3036</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3919 10 80</w:t>
            </w:r>
          </w:p>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55</w:t>
            </w:r>
          </w:p>
          <w:p w:rsidR="00480FAD" w:rsidRPr="00ED5439" w:rsidRDefault="00480FAD" w:rsidP="00356F4D">
            <w:pPr>
              <w:pStyle w:val="Paragraph"/>
              <w:jc w:val="center"/>
              <w:rPr>
                <w:noProof/>
                <w:lang w:val="pl-PL"/>
              </w:rPr>
            </w:pPr>
            <w:r w:rsidRPr="00ED5439">
              <w:rPr>
                <w:noProof/>
                <w:lang w:val="pl-PL"/>
              </w:rPr>
              <w:t>53</w:t>
            </w:r>
          </w:p>
        </w:tc>
        <w:tc>
          <w:tcPr>
            <w:tcW w:w="0" w:type="auto"/>
            <w:vMerge w:val="restart"/>
          </w:tcPr>
          <w:p w:rsidR="00480FAD" w:rsidRPr="00ED5439" w:rsidRDefault="00480FAD" w:rsidP="00356F4D">
            <w:pPr>
              <w:pStyle w:val="Paragraph"/>
              <w:rPr>
                <w:noProof/>
                <w:lang w:val="pl-PL"/>
              </w:rPr>
            </w:pPr>
            <w:r w:rsidRPr="00ED5439">
              <w:rPr>
                <w:noProof/>
                <w:lang w:val="pl-PL"/>
              </w:rPr>
              <w:t>Taśma z pianki akrylowej, pokryta z jednej strony warstwą przylepną aktywowaną na gorąco lub akrylową warstwą przylepną aktywowaną dociskiem oraz z drugiej strony akrylową warstwą przylepną aktywowaną dociskiem i arkuszem rozdzielającym, o wytrzymałości na zdzieranie pod kątem 90° większej niż 25 N/cm (określonym metodą ASTM D 3330)</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0.2416</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3919 10 80</w:t>
            </w:r>
          </w:p>
          <w:p w:rsidR="00480FAD" w:rsidRPr="00ED5439" w:rsidRDefault="00480FAD" w:rsidP="00356F4D">
            <w:pPr>
              <w:pStyle w:val="Paragraph"/>
              <w:jc w:val="right"/>
              <w:rPr>
                <w:noProof/>
                <w:lang w:val="pl-PL"/>
              </w:rPr>
            </w:pPr>
            <w:r w:rsidRPr="00ED5439">
              <w:rPr>
                <w:noProof/>
                <w:lang w:val="pl-PL"/>
              </w:rPr>
              <w:t>ex 3919 90 80</w:t>
            </w:r>
          </w:p>
          <w:p w:rsidR="00480FAD" w:rsidRPr="00ED5439" w:rsidRDefault="00480FAD" w:rsidP="00356F4D">
            <w:pPr>
              <w:pStyle w:val="Paragraph"/>
              <w:jc w:val="right"/>
              <w:rPr>
                <w:noProof/>
                <w:lang w:val="pl-PL"/>
              </w:rPr>
            </w:pPr>
            <w:r w:rsidRPr="00ED5439">
              <w:rPr>
                <w:noProof/>
                <w:lang w:val="pl-PL"/>
              </w:rPr>
              <w:t>ex 3920 61 00</w:t>
            </w:r>
          </w:p>
        </w:tc>
        <w:tc>
          <w:tcPr>
            <w:tcW w:w="0" w:type="auto"/>
          </w:tcPr>
          <w:p w:rsidR="00480FAD" w:rsidRPr="00ED5439" w:rsidRDefault="00480FAD" w:rsidP="00356F4D">
            <w:pPr>
              <w:pStyle w:val="Paragraph"/>
              <w:jc w:val="center"/>
              <w:rPr>
                <w:noProof/>
                <w:lang w:val="pl-PL"/>
              </w:rPr>
            </w:pPr>
            <w:r w:rsidRPr="00ED5439">
              <w:rPr>
                <w:noProof/>
                <w:lang w:val="pl-PL"/>
              </w:rPr>
              <w:t>57</w:t>
            </w:r>
          </w:p>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30</w:t>
            </w:r>
          </w:p>
        </w:tc>
        <w:tc>
          <w:tcPr>
            <w:tcW w:w="0" w:type="auto"/>
            <w:vMerge w:val="restart"/>
          </w:tcPr>
          <w:p w:rsidR="00480FAD" w:rsidRPr="00ED5439" w:rsidRDefault="00480FAD" w:rsidP="00356F4D">
            <w:pPr>
              <w:pStyle w:val="Paragraph"/>
              <w:rPr>
                <w:noProof/>
                <w:lang w:val="pl-PL"/>
              </w:rPr>
            </w:pPr>
            <w:r w:rsidRPr="00ED5439">
              <w:rPr>
                <w:noProof/>
                <w:lang w:val="pl-PL"/>
              </w:rPr>
              <w:t>Arkusz refleksyjny: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składający się z warstwy poliwęglanu lub polimeru akrylowego  wytłaczanego z jednej strony w regularnie ukształtowany wzór</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pokryty z jednej lub obu stron co najmniej jedną warstwą tworzywa sztucznego lub warstwą metalizacyjną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pokryty z jednej strony warstwą samoprzylepną oraz arkuszem rozdzielającym</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0.6886</w:t>
            </w:r>
          </w:p>
        </w:tc>
        <w:tc>
          <w:tcPr>
            <w:tcW w:w="0" w:type="auto"/>
          </w:tcPr>
          <w:p w:rsidR="00480FAD" w:rsidRPr="00ED5439" w:rsidRDefault="00480FAD" w:rsidP="00356F4D">
            <w:pPr>
              <w:pStyle w:val="Paragraph"/>
              <w:jc w:val="right"/>
              <w:rPr>
                <w:noProof/>
                <w:lang w:val="pl-PL"/>
              </w:rPr>
            </w:pPr>
            <w:r w:rsidRPr="00ED5439">
              <w:rPr>
                <w:noProof/>
                <w:lang w:val="pl-PL"/>
              </w:rPr>
              <w:t>ex 3919 10 80</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Refleksyjna folia, składająca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warstwy żywicy akrylowej z wytłoczonymi znakami zabezpieczającymi przed fałszowaniem, zmianą lub zastąpieniem danych lub ich powieleniem lub znakiem urzędowym dotyczącym jej przeznaczenia;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warstwy akrylowej żywicy z wbudowanymi paciorkami szklanymi,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warstwy akrylowej żywicy utwardzonej melaminowym środkiem sieciującym,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warstwy metalu,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kleju akrylowego,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folii rozdzielającej</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0.4545</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3919 10 80</w:t>
            </w:r>
          </w:p>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73</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Samoprzylepny arkusz refleksyjny, nawet w oddzielnych częściach,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zawierający znak wodny,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warstwą taśmy lub bez warstwy taśmy służącej do przytwierdzania powleczonej po jednej stronie klejem;</w:t>
                  </w:r>
                </w:p>
              </w:tc>
            </w:tr>
          </w:tbl>
          <w:p w:rsidR="00480FAD" w:rsidRPr="00ED5439" w:rsidRDefault="00480FAD" w:rsidP="00356F4D">
            <w:pPr>
              <w:pStyle w:val="Paragraph"/>
              <w:rPr>
                <w:noProof/>
                <w:lang w:val="pl-PL"/>
              </w:rPr>
            </w:pPr>
            <w:r w:rsidRPr="00ED5439">
              <w:rPr>
                <w:noProof/>
                <w:lang w:val="pl-PL"/>
              </w:rPr>
              <w:t>arkusz refleksyjny składa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warstwy polimeru akrylowego lub winylowego,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warstwy poli(metakrylanu metylu) lub poliwęglanu, zawierającej mikropryzmaty,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warstwy metalizowanej,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warstwy przylepnej,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arkusza rozdzielającego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zawierający dodatkową warstwę poliestru</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0.5166</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3919 10 80</w:t>
            </w:r>
          </w:p>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75</w:t>
            </w:r>
          </w:p>
          <w:p w:rsidR="00480FAD" w:rsidRPr="00ED5439" w:rsidRDefault="00480FAD" w:rsidP="00356F4D">
            <w:pPr>
              <w:pStyle w:val="Paragraph"/>
              <w:jc w:val="center"/>
              <w:rPr>
                <w:noProof/>
                <w:lang w:val="pl-PL"/>
              </w:rPr>
            </w:pPr>
            <w:r w:rsidRPr="00ED5439">
              <w:rPr>
                <w:noProof/>
                <w:lang w:val="pl-PL"/>
              </w:rPr>
              <w:t>80</w:t>
            </w:r>
          </w:p>
        </w:tc>
        <w:tc>
          <w:tcPr>
            <w:tcW w:w="0" w:type="auto"/>
            <w:vMerge w:val="restart"/>
          </w:tcPr>
          <w:p w:rsidR="00480FAD" w:rsidRPr="00ED5439" w:rsidRDefault="00480FAD" w:rsidP="00356F4D">
            <w:pPr>
              <w:pStyle w:val="Paragraph"/>
              <w:rPr>
                <w:noProof/>
                <w:lang w:val="pl-PL"/>
              </w:rPr>
            </w:pPr>
            <w:r w:rsidRPr="00ED5439">
              <w:rPr>
                <w:noProof/>
                <w:lang w:val="pl-PL"/>
              </w:rPr>
              <w:t>Samoprzylepna folia refleksyjna składająca się z kilku warstw, w tym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kopolimeru żywicy akrylowej;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poliuretanu;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metalizowanej warstwy z wytłoczonymi z jednej strony znakami laserowymi zabezpieczającymi przed fałszowaniem, zmianą lub zastąpieniem danych lub ich powielaniem, albo znakiem urzędowym dotyczącym jej przeznaczenia;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kuleczek szklanych;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warstwy przylepnej z przekładką rozdzielającą po jednej stronie albo po obu stronach</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0.4799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3919 10 80</w:t>
            </w:r>
          </w:p>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85</w:t>
            </w:r>
          </w:p>
          <w:p w:rsidR="00480FAD" w:rsidRPr="00ED5439" w:rsidRDefault="00480FAD" w:rsidP="00356F4D">
            <w:pPr>
              <w:pStyle w:val="Paragraph"/>
              <w:jc w:val="center"/>
              <w:rPr>
                <w:noProof/>
                <w:lang w:val="pl-PL"/>
              </w:rPr>
            </w:pPr>
            <w:r w:rsidRPr="00ED5439">
              <w:rPr>
                <w:noProof/>
                <w:lang w:val="pl-PL"/>
              </w:rPr>
              <w:t>28</w:t>
            </w:r>
          </w:p>
        </w:tc>
        <w:tc>
          <w:tcPr>
            <w:tcW w:w="0" w:type="auto"/>
            <w:vMerge w:val="restart"/>
          </w:tcPr>
          <w:p w:rsidR="00480FAD" w:rsidRPr="00ED5439" w:rsidRDefault="00480FAD" w:rsidP="00356F4D">
            <w:pPr>
              <w:pStyle w:val="Paragraph"/>
              <w:rPr>
                <w:noProof/>
                <w:lang w:val="pl-PL"/>
              </w:rPr>
            </w:pPr>
            <w:r w:rsidRPr="00ED5439">
              <w:rPr>
                <w:noProof/>
                <w:lang w:val="pl-PL"/>
              </w:rPr>
              <w:t>Folia z poli(chlorku winylu), poli(tereftalanu etylenu, polietylenu lub dowolnej innej poliolefiny: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powleczona z jednej strony akrylową warstwą przylepną czułą na promieniowanie UV oraz warstwą rozdzielającą,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łącznej grubości 65 µm lub większej bez warstwy rozdzielającej</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0.4414</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19</w:t>
            </w:r>
          </w:p>
        </w:tc>
        <w:tc>
          <w:tcPr>
            <w:tcW w:w="0" w:type="auto"/>
          </w:tcPr>
          <w:p w:rsidR="00480FAD" w:rsidRPr="00ED5439" w:rsidRDefault="00480FAD" w:rsidP="00356F4D">
            <w:pPr>
              <w:pStyle w:val="Paragraph"/>
              <w:rPr>
                <w:noProof/>
                <w:lang w:val="pl-PL"/>
              </w:rPr>
            </w:pPr>
            <w:r w:rsidRPr="00ED5439">
              <w:rPr>
                <w:noProof/>
                <w:lang w:val="pl-PL"/>
              </w:rPr>
              <w:t>Przezroczysta folia samoprzylepna z poli(tereftalanu etylenu):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pozbawiona zanieczyszczeń lub wad,</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pokryta po jednej stronie akrylową warstwą przylepną aktywowaną dociskiem i przekładką ochronną, oraz po drugiej stronie  warstwą antystatyczną jonowego związku organicznego choliny,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nadającą się do drukowania warstwą pyłoszczelną ze zmodyfikowanego długołańcuchowego alkilowego związku organicznego,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całkowitej, bez przekładki, 54 μm lub większej, ale nie większej niż 64 μm,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większej niż 1 295 mm, ale nie większej niż 1 305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0.7415</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21</w:t>
            </w:r>
          </w:p>
        </w:tc>
        <w:tc>
          <w:tcPr>
            <w:tcW w:w="0" w:type="auto"/>
          </w:tcPr>
          <w:p w:rsidR="00480FAD" w:rsidRPr="00ED5439" w:rsidRDefault="00480FAD" w:rsidP="00356F4D">
            <w:pPr>
              <w:pStyle w:val="Paragraph"/>
              <w:rPr>
                <w:noProof/>
                <w:lang w:val="pl-PL"/>
              </w:rPr>
            </w:pPr>
            <w:r w:rsidRPr="00ED5439">
              <w:rPr>
                <w:noProof/>
                <w:lang w:val="pl-PL"/>
              </w:rPr>
              <w:t>Folia z politetrafluoroetylenu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50 µm lub większej, ale nie większej niż 155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6,30 mm lub większej, ale nie większej niż 585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wydłużeniu przy zerwaniu nieprzekraczającym 200 %,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powleczona z jednej strony silikonową warstwą przylepną aktywowaną dociskiem o grubości nieprzekraczającej 40 µm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0.4314</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22</w:t>
            </w:r>
          </w:p>
        </w:tc>
        <w:tc>
          <w:tcPr>
            <w:tcW w:w="0" w:type="auto"/>
          </w:tcPr>
          <w:p w:rsidR="00480FAD" w:rsidRPr="00ED5439" w:rsidRDefault="00480FAD" w:rsidP="00356F4D">
            <w:pPr>
              <w:pStyle w:val="Paragraph"/>
              <w:rPr>
                <w:noProof/>
                <w:lang w:val="pl-PL"/>
              </w:rPr>
            </w:pPr>
            <w:r w:rsidRPr="00ED5439">
              <w:rPr>
                <w:noProof/>
                <w:lang w:val="pl-PL"/>
              </w:rPr>
              <w:t>Folia z poliestru, polietylenu lub polipropylenu powleczona z jednej strony lub z obu stron akrylową lub kauczukową warstwą przylepną aktywowaną dociskiem, nawet dostarczana z przekładką rozdzielającą, pakowana w rolki o szerokości 45,7 cm lub większej, ale nie większej niż 160 cm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0.3243</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Folia składająca się z od 1 do 3 laminowanych warstw z poli(tereftalanu etylenu) i kopolimeru kwasu tereftalowego, kwasu sebacynowego i glikolu etylenowego, pokryta z jednej strony akrylową powłoką odporną na ścieranie oraz z drugiej strony warstwą przylepną aktywowaną dociskiem, rozpuszczalną w wodzie powłoką metylocelulozową i przekładką zabezpieczającą z poli(tereftalanu etylenu)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0.4760</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24</w:t>
            </w:r>
          </w:p>
        </w:tc>
        <w:tc>
          <w:tcPr>
            <w:tcW w:w="0" w:type="auto"/>
          </w:tcPr>
          <w:p w:rsidR="00480FAD" w:rsidRPr="00ED5439" w:rsidRDefault="00480FAD" w:rsidP="00356F4D">
            <w:pPr>
              <w:pStyle w:val="Paragraph"/>
              <w:rPr>
                <w:noProof/>
                <w:lang w:val="pl-PL"/>
              </w:rPr>
            </w:pPr>
            <w:r w:rsidRPr="00ED5439">
              <w:rPr>
                <w:noProof/>
                <w:lang w:val="pl-PL"/>
              </w:rPr>
              <w:t>Refleksyjny arkusz laminowany: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składający się z warstwy epoksyakrylanu, wytłaczany z jednej strony we wzór o regularnych kształtach,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powleczony z obu stron co najmniej jedną warstwą tworzywa sztucznego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powleczony z jednej strony warstwą przyczepną i arkuszem rozdzielającym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0.4415</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Przezroczysta folia samoprzylepna z polietylenu, pozbawiona zanieczyszczeń lub wad, powleczona po jednej stronie akrylową warstwą przylepną aktywowaną dociskiem, o grubości 60 μm lub większej, ale nie większej niż 70 μm oraz szerokości większej niż 1 245 mm, ale nie większej niż 1 255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0.4398</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Arkusz warstwowy odblaskowy w rolkach o szerokości większej niż 20 cm, z wytłaczanym regularnym wzorem, składający się z folii z poli(chlorku winylu) powleczonej z jednej strony: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warstwą poliuretanu zawierającą szklane mikrolkulki,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warstwą poli(octanu etylenowinylu),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warstwą przylepną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arkuszem rozdzielającym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0.7503</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Folia polietylenowa lub poliwęglanowa, pocięta na formy gotowe do użycia,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 jednej stronie częściowo zadrukowana, przy czym część druku podaje informacje o znaczeniu LED widocznych na obszarach niezadrukowanych lub wskazuje punkty, które muszą być dotykane w celu obsługi systemu,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 drugiej stronie częściowo pokryta warstwą przylepną,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obie strony pokryte przekładką rozdzielającą,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wymiarach nie większych niż 14 cm x 2,5 cm,</w:t>
                  </w:r>
                </w:p>
              </w:tc>
            </w:tr>
          </w:tbl>
          <w:p w:rsidR="00480FAD" w:rsidRPr="00ED5439" w:rsidRDefault="00480FAD" w:rsidP="00356F4D">
            <w:pPr>
              <w:pStyle w:val="Paragraph"/>
              <w:rPr>
                <w:noProof/>
                <w:lang w:val="pl-PL"/>
              </w:rPr>
            </w:pPr>
            <w:r w:rsidRPr="00ED5439">
              <w:rPr>
                <w:noProof/>
                <w:lang w:val="pl-PL"/>
              </w:rPr>
              <w:t>do stosowania w produkcji przełączników przyciskowych do mechatronicznych regulowanych systemów meblowych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0.4445</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49</w:t>
            </w:r>
          </w:p>
        </w:tc>
        <w:tc>
          <w:tcPr>
            <w:tcW w:w="0" w:type="auto"/>
          </w:tcPr>
          <w:p w:rsidR="00480FAD" w:rsidRPr="00ED5439" w:rsidRDefault="00480FAD" w:rsidP="00356F4D">
            <w:pPr>
              <w:pStyle w:val="Paragraph"/>
              <w:rPr>
                <w:noProof/>
                <w:lang w:val="pl-PL"/>
              </w:rPr>
            </w:pPr>
            <w:r w:rsidRPr="00ED5439">
              <w:rPr>
                <w:noProof/>
                <w:lang w:val="pl-PL"/>
              </w:rPr>
              <w:t>Arkusz refleksyjny laminowany składający się z folii z poli(metakrylanu metylu) z wytłoczonym z jednej strony regularnym wzorem, folii z polimeru zawierającego mikrokulki szklane, warstwy przylepnej oraz arkusza rozdzielającego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0.5507</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51</w:t>
            </w:r>
          </w:p>
        </w:tc>
        <w:tc>
          <w:tcPr>
            <w:tcW w:w="0" w:type="auto"/>
          </w:tcPr>
          <w:p w:rsidR="00480FAD" w:rsidRPr="00ED5439" w:rsidRDefault="00480FAD" w:rsidP="00356F4D">
            <w:pPr>
              <w:pStyle w:val="Paragraph"/>
              <w:rPr>
                <w:noProof/>
                <w:lang w:val="pl-PL"/>
              </w:rPr>
            </w:pPr>
            <w:r w:rsidRPr="00ED5439">
              <w:rPr>
                <w:noProof/>
                <w:lang w:val="pl-PL"/>
              </w:rPr>
              <w:t>Dwuosiowo zorientowana folia z poli(metakrylanu metylu), o grubości 50 μm lub większej, ale nie większej niż  90 μm, pokryta z jednej strony warstwą kleju i arkuszem rozdzielającym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0.4532</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54</w:t>
            </w:r>
          </w:p>
        </w:tc>
        <w:tc>
          <w:tcPr>
            <w:tcW w:w="0" w:type="auto"/>
          </w:tcPr>
          <w:p w:rsidR="00480FAD" w:rsidRPr="00ED5439" w:rsidRDefault="00480FAD" w:rsidP="00356F4D">
            <w:pPr>
              <w:pStyle w:val="Paragraph"/>
              <w:rPr>
                <w:noProof/>
                <w:lang w:val="pl-PL"/>
              </w:rPr>
            </w:pPr>
            <w:r w:rsidRPr="00ED5439">
              <w:rPr>
                <w:noProof/>
                <w:lang w:val="pl-PL"/>
              </w:rPr>
              <w:t>Folia z poli(chlorku winylu), nawet z jednej strony powleczona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warstwą polimeru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warstwą przylepną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warstwą rozdzielającą, nawet wyposażoną w spłaszczone sfery i wytłoczona z jednej strony</w:t>
                  </w:r>
                </w:p>
              </w:tc>
            </w:tr>
          </w:tbl>
          <w:p w:rsidR="00480FAD" w:rsidRPr="00ED5439" w:rsidRDefault="00480FAD" w:rsidP="00356F4D">
            <w:pPr>
              <w:pStyle w:val="Paragraph"/>
              <w:rPr>
                <w:noProof/>
                <w:lang w:val="pl-PL"/>
              </w:rPr>
            </w:pPr>
            <w:r w:rsidRPr="00ED5439">
              <w:rPr>
                <w:noProof/>
                <w:lang w:val="pl-PL"/>
              </w:rPr>
              <w:t>nawet z warstwą samoprzylepną i warstwą metalizowanego polimeru z drugiej strony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0.4947</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Folia samoprzylepna o grubości 40 μm lub większej, ale nie większej niż 475 μm, składająca się z jednej lub więcej warstw przezroczystego, metalizowanego lub barwionego poli(tereftalanu etylenu), pokryta z jednej strony warstwą odporną na ścieranie, a z drugiej strony warstwą przylepną aktywowaną dociskiem i przekładką rozdzielającą</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0.4925</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Samoprzylepne tarcze polerskie z mikroporowanego poliuretanu, nawet pokryte okładziną</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0.4964</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82</w:t>
            </w:r>
          </w:p>
        </w:tc>
        <w:tc>
          <w:tcPr>
            <w:tcW w:w="0" w:type="auto"/>
          </w:tcPr>
          <w:p w:rsidR="00480FAD" w:rsidRPr="00ED5439" w:rsidRDefault="00480FAD" w:rsidP="00356F4D">
            <w:pPr>
              <w:pStyle w:val="Paragraph"/>
              <w:rPr>
                <w:noProof/>
                <w:lang w:val="pl-PL"/>
              </w:rPr>
            </w:pPr>
            <w:r w:rsidRPr="00ED5439">
              <w:rPr>
                <w:noProof/>
                <w:lang w:val="pl-PL"/>
              </w:rPr>
              <w:t>Refleksyjna folia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warstwę poliuretanu,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warstwę mikrokuleczek szklanych,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warstwę z metalizowanego aluminium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warstwę przylepną, pokrytą z jednej lub obu stron przekładką rozdzielającą,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 nawet warstwę poli(chlorku winylu),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warstwę nawet z wytłoczonymi znakami laserowymi zabezpieczającymi przed fałszowaniem, zmianą lub zastąpieniem danych lub ich powielaniem lub ze znakiem urzędowym dotyczącym przeznaczenia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0.4459</w:t>
            </w:r>
          </w:p>
        </w:tc>
        <w:tc>
          <w:tcPr>
            <w:tcW w:w="0" w:type="auto"/>
          </w:tcPr>
          <w:p w:rsidR="00480FAD" w:rsidRPr="00ED5439" w:rsidRDefault="00480FAD" w:rsidP="00356F4D">
            <w:pPr>
              <w:pStyle w:val="Paragraph"/>
              <w:jc w:val="right"/>
              <w:rPr>
                <w:noProof/>
                <w:lang w:val="pl-PL"/>
              </w:rPr>
            </w:pPr>
            <w:r w:rsidRPr="00ED5439">
              <w:rPr>
                <w:noProof/>
                <w:lang w:val="pl-PL"/>
              </w:rPr>
              <w:t>ex 3919 90 80</w:t>
            </w:r>
          </w:p>
        </w:tc>
        <w:tc>
          <w:tcPr>
            <w:tcW w:w="0" w:type="auto"/>
          </w:tcPr>
          <w:p w:rsidR="00480FAD" w:rsidRPr="00ED5439" w:rsidRDefault="00480FAD" w:rsidP="00356F4D">
            <w:pPr>
              <w:pStyle w:val="Paragraph"/>
              <w:jc w:val="center"/>
              <w:rPr>
                <w:noProof/>
                <w:lang w:val="pl-PL"/>
              </w:rPr>
            </w:pPr>
            <w:r w:rsidRPr="00ED5439">
              <w:rPr>
                <w:noProof/>
                <w:lang w:val="pl-PL"/>
              </w:rPr>
              <w:t>83</w:t>
            </w:r>
          </w:p>
        </w:tc>
        <w:tc>
          <w:tcPr>
            <w:tcW w:w="0" w:type="auto"/>
          </w:tcPr>
          <w:p w:rsidR="00480FAD" w:rsidRPr="00ED5439" w:rsidRDefault="00480FAD" w:rsidP="00356F4D">
            <w:pPr>
              <w:pStyle w:val="Paragraph"/>
              <w:rPr>
                <w:noProof/>
                <w:lang w:val="pl-PL"/>
              </w:rPr>
            </w:pPr>
            <w:r w:rsidRPr="00ED5439">
              <w:rPr>
                <w:noProof/>
                <w:lang w:val="pl-PL"/>
              </w:rPr>
              <w:t>Arkusze odbijające lub rozpraszające w rolkach: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ochrony przed ultrafioletowym lub podczerwonym promieniowaniem cieplnym, przeznaczone do mocowania do okien,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równomiernego przepuszczania i rozprowadzania światła, przeznaczone do stosowania w modułach LCD</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0.3241</w:t>
            </w:r>
          </w:p>
        </w:tc>
        <w:tc>
          <w:tcPr>
            <w:tcW w:w="0" w:type="auto"/>
          </w:tcPr>
          <w:p w:rsidR="00480FAD" w:rsidRPr="00ED5439" w:rsidRDefault="00480FAD" w:rsidP="00356F4D">
            <w:pPr>
              <w:pStyle w:val="Paragraph"/>
              <w:jc w:val="right"/>
              <w:rPr>
                <w:noProof/>
                <w:lang w:val="pl-PL"/>
              </w:rPr>
            </w:pPr>
            <w:r w:rsidRPr="00ED5439">
              <w:rPr>
                <w:noProof/>
                <w:lang w:val="pl-PL"/>
              </w:rPr>
              <w:t>ex 3920 10 25</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Jednowarstwowa folia polietylenowa o dużej gęstości: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zawierająca 99 % lub więcej masy polietylenu,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12 μm lub większej, ale nie większej niż 20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4 000 m lub większej, ale nie większej niż 7 000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600 mm lub większej, ale nie większej niż 900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0.4419</w:t>
            </w:r>
          </w:p>
        </w:tc>
        <w:tc>
          <w:tcPr>
            <w:tcW w:w="0" w:type="auto"/>
          </w:tcPr>
          <w:p w:rsidR="00480FAD" w:rsidRPr="00ED5439" w:rsidRDefault="00480FAD" w:rsidP="00356F4D">
            <w:pPr>
              <w:pStyle w:val="Paragraph"/>
              <w:jc w:val="right"/>
              <w:rPr>
                <w:noProof/>
                <w:lang w:val="pl-PL"/>
              </w:rPr>
            </w:pPr>
            <w:r w:rsidRPr="00ED5439">
              <w:rPr>
                <w:noProof/>
                <w:lang w:val="pl-PL"/>
              </w:rPr>
              <w:t>ex 3920 10 28</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Folia polietylenowa zadrukowana wzorem graficznym złożonym z czterech barw podstawowych farby drukarskiej i barw specjalnych, w celu osiągnięcia wielu barw farby drukarskiej z jednej strony folii i jednej barwy z drugiej strony, wzór graficzny ma również następujące cechy: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jest powtarzalny i równomiernie rozmieszczony wzdłuż folii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jest widocznie i równo wyjustowany, niezależnie czy patrzy się na folię z tyłu czy z przodu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0.6640</w:t>
            </w:r>
          </w:p>
        </w:tc>
        <w:tc>
          <w:tcPr>
            <w:tcW w:w="0" w:type="auto"/>
          </w:tcPr>
          <w:p w:rsidR="00480FAD" w:rsidRPr="00ED5439" w:rsidRDefault="00480FAD" w:rsidP="00356F4D">
            <w:pPr>
              <w:pStyle w:val="Paragraph"/>
              <w:jc w:val="right"/>
              <w:rPr>
                <w:noProof/>
                <w:lang w:val="pl-PL"/>
              </w:rPr>
            </w:pPr>
            <w:r w:rsidRPr="00ED5439">
              <w:rPr>
                <w:noProof/>
                <w:lang w:val="pl-PL"/>
              </w:rPr>
              <w:t>ex 3920 10 40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Warstwowa folia rurowa, głównie z polietylenu: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składająca się z trójwarstwowej bariery z warstwą rdzenia z alkoholu etylowinylowego, pokryta z każdej strony warstwą poliamidu, pokryta z każdej strony co najmniej jedną warstwą polietylenu,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grubości 55 µm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500 mm lub większej, ale nie większej niż 600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0.3754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3920 10 89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Arkusz kompozytowy zawierający powłokę akrylową, laminowany warstwą polietylenu o wysokiej gęstości, o całkowitej grubości 0,8 mm lub większej, ale nie większej niż 1,2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0.8149</w:t>
            </w:r>
          </w:p>
        </w:tc>
        <w:tc>
          <w:tcPr>
            <w:tcW w:w="0" w:type="auto"/>
          </w:tcPr>
          <w:p w:rsidR="00480FAD" w:rsidRPr="00ED5439" w:rsidRDefault="00480FAD" w:rsidP="00356F4D">
            <w:pPr>
              <w:pStyle w:val="Paragraph"/>
              <w:jc w:val="right"/>
              <w:rPr>
                <w:noProof/>
                <w:lang w:val="pl-PL"/>
              </w:rPr>
            </w:pPr>
            <w:r w:rsidRPr="00ED5439">
              <w:rPr>
                <w:noProof/>
                <w:lang w:val="pl-PL"/>
              </w:rPr>
              <w:t>ex 3920 10 89</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Folia z tworzywa sztucznego z kopolimeru oktenu i etylenu o grubości 0,45 mm lub większej, ale nie większej niż 0,75 mm, do stosowania w produkcji szkła do szklanych paneli fotowoltaicznych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0.5139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3920 10 89</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Folia z etylenu-octanu winylu (EVA):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podniesionej powierzchni wypukłej z wytłoczonymi fałdami,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nielaminowana,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nieusieciowana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większej niż 0,3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0.5482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3920 20 21</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Arkusze zorientowanej dwuosiowo folii polipropylenu: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nie większej niż 0,1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pokryte po obu stronach specjalistycznymi powłokami umożliwiającymi drukowanie zabezpieczeń banknotów</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0.8205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3920 20 21</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Folia wielowarstwowa z polipropylenu zorientowana dwuosiowo, o całkowitej grubości nie większej niż 14 mikronów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0.4394</w:t>
            </w:r>
          </w:p>
        </w:tc>
        <w:tc>
          <w:tcPr>
            <w:tcW w:w="0" w:type="auto"/>
          </w:tcPr>
          <w:p w:rsidR="00480FAD" w:rsidRPr="00ED5439" w:rsidRDefault="00480FAD" w:rsidP="00356F4D">
            <w:pPr>
              <w:pStyle w:val="Paragraph"/>
              <w:jc w:val="right"/>
              <w:rPr>
                <w:noProof/>
                <w:lang w:val="pl-PL"/>
              </w:rPr>
            </w:pPr>
            <w:r w:rsidRPr="00ED5439">
              <w:rPr>
                <w:noProof/>
                <w:lang w:val="pl-PL"/>
              </w:rPr>
              <w:t>ex 3920 20 29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Folia zorientowana jednoosiowo o całkowitej grubości nie większej niż 75 μm, składająca się z trzech lub czterech warstw, każda warstwa zawiera mieszaninę polipropylenu i polietylenu, z warstwą środkową, nawet zawierającą ditlenek tytanu, posiadająca: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wytrzymałość na rozciąganie w kierunku maszyny 120 MPa lub większą, ale nie większą niż 270 MPa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wytrzymałość na rozciąganie w kierunku poprzecznym 10 MPa lub większą, ale nie większą niż 40 MPa</w:t>
                  </w:r>
                </w:p>
              </w:tc>
            </w:tr>
          </w:tbl>
          <w:p w:rsidR="00480FAD" w:rsidRPr="00ED5439" w:rsidRDefault="00480FAD" w:rsidP="00356F4D">
            <w:pPr>
              <w:pStyle w:val="Paragraph"/>
              <w:rPr>
                <w:noProof/>
                <w:lang w:val="pl-PL"/>
              </w:rPr>
            </w:pPr>
            <w:r w:rsidRPr="00ED5439">
              <w:rPr>
                <w:noProof/>
                <w:lang w:val="pl-PL"/>
              </w:rPr>
              <w:t>określoną metodą ASTM D882/ISO 527-3</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0.3028</w:t>
            </w:r>
          </w:p>
        </w:tc>
        <w:tc>
          <w:tcPr>
            <w:tcW w:w="0" w:type="auto"/>
          </w:tcPr>
          <w:p w:rsidR="00480FAD" w:rsidRPr="00ED5439" w:rsidRDefault="00480FAD" w:rsidP="00356F4D">
            <w:pPr>
              <w:pStyle w:val="Paragraph"/>
              <w:jc w:val="right"/>
              <w:rPr>
                <w:noProof/>
                <w:lang w:val="pl-PL"/>
              </w:rPr>
            </w:pPr>
            <w:r w:rsidRPr="00ED5439">
              <w:rPr>
                <w:noProof/>
                <w:lang w:val="pl-PL"/>
              </w:rPr>
              <w:t>ex 3920 20 29</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Jednoosiowo zorientowana folia, składająca się z trzech warstw, każda warstwa składająca się z mieszaniny polipropylenu i kopolimeru etylenu i octanu winylu, z warstwą środkową nawet zawierającą ditlenek tytanu,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grubości 55 µm lub większej, ale nie większej niż 97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module sprężystości przy rozciąganiu w kierunku maszyny 0,30 GPa lub większym, ale nie większym niż 1,45 GPa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module sprężystości przy rozciąganiu poprzecznym 0,20 GPa lub większym, ale nie większym niż 0,70 GPa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0.5167</w:t>
            </w:r>
          </w:p>
        </w:tc>
        <w:tc>
          <w:tcPr>
            <w:tcW w:w="0" w:type="auto"/>
          </w:tcPr>
          <w:p w:rsidR="00480FAD" w:rsidRPr="00ED5439" w:rsidRDefault="00480FAD" w:rsidP="00356F4D">
            <w:pPr>
              <w:pStyle w:val="Paragraph"/>
              <w:jc w:val="right"/>
              <w:rPr>
                <w:noProof/>
                <w:lang w:val="pl-PL"/>
              </w:rPr>
            </w:pPr>
            <w:r w:rsidRPr="00ED5439">
              <w:rPr>
                <w:noProof/>
                <w:lang w:val="pl-PL"/>
              </w:rPr>
              <w:t>ex 3920 20 29</w:t>
            </w:r>
          </w:p>
        </w:tc>
        <w:tc>
          <w:tcPr>
            <w:tcW w:w="0" w:type="auto"/>
          </w:tcPr>
          <w:p w:rsidR="00480FAD" w:rsidRPr="00ED5439" w:rsidRDefault="00480FAD" w:rsidP="00356F4D">
            <w:pPr>
              <w:pStyle w:val="Paragraph"/>
              <w:jc w:val="center"/>
              <w:rPr>
                <w:noProof/>
                <w:lang w:val="pl-PL"/>
              </w:rPr>
            </w:pPr>
            <w:r w:rsidRPr="00ED5439">
              <w:rPr>
                <w:noProof/>
                <w:lang w:val="pl-PL"/>
              </w:rPr>
              <w:t>94</w:t>
            </w:r>
          </w:p>
        </w:tc>
        <w:tc>
          <w:tcPr>
            <w:tcW w:w="0" w:type="auto"/>
          </w:tcPr>
          <w:p w:rsidR="00480FAD" w:rsidRPr="00ED5439" w:rsidRDefault="00480FAD" w:rsidP="00356F4D">
            <w:pPr>
              <w:pStyle w:val="Paragraph"/>
              <w:rPr>
                <w:noProof/>
                <w:lang w:val="pl-PL"/>
              </w:rPr>
            </w:pPr>
            <w:r w:rsidRPr="00ED5439">
              <w:rPr>
                <w:noProof/>
                <w:lang w:val="pl-PL"/>
              </w:rPr>
              <w:t>Folia jednoosiowo zorientowana, współtłoczona: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składająca się z 3–5 warstw,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której każda warstwa składa się głównie z polipropylenu lub polietylenu,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której każda warstwa zawiera nie więcej niż 10 % masy innych polimerów,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zawierająca ditlenek tytanu w warstwie środkowej,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grubości nie większej niż 75 μm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0.3024</w:t>
            </w:r>
          </w:p>
        </w:tc>
        <w:tc>
          <w:tcPr>
            <w:tcW w:w="0" w:type="auto"/>
          </w:tcPr>
          <w:p w:rsidR="00480FAD" w:rsidRPr="00ED5439" w:rsidRDefault="00480FAD" w:rsidP="00356F4D">
            <w:pPr>
              <w:pStyle w:val="Paragraph"/>
              <w:jc w:val="right"/>
              <w:rPr>
                <w:noProof/>
                <w:lang w:val="pl-PL"/>
              </w:rPr>
            </w:pPr>
            <w:r w:rsidRPr="00ED5439">
              <w:rPr>
                <w:noProof/>
                <w:lang w:val="pl-PL"/>
              </w:rPr>
              <w:t>ex 3920 43 10</w:t>
            </w:r>
          </w:p>
        </w:tc>
        <w:tc>
          <w:tcPr>
            <w:tcW w:w="0" w:type="auto"/>
          </w:tcPr>
          <w:p w:rsidR="00480FAD" w:rsidRPr="00ED5439" w:rsidRDefault="00480FAD" w:rsidP="00356F4D">
            <w:pPr>
              <w:pStyle w:val="Paragraph"/>
              <w:jc w:val="center"/>
              <w:rPr>
                <w:noProof/>
                <w:lang w:val="pl-PL"/>
              </w:rPr>
            </w:pPr>
            <w:r w:rsidRPr="00ED5439">
              <w:rPr>
                <w:noProof/>
                <w:lang w:val="pl-PL"/>
              </w:rPr>
              <w:t>92</w:t>
            </w:r>
          </w:p>
        </w:tc>
        <w:tc>
          <w:tcPr>
            <w:tcW w:w="0" w:type="auto"/>
          </w:tcPr>
          <w:p w:rsidR="00480FAD" w:rsidRPr="00ED5439" w:rsidRDefault="00480FAD" w:rsidP="00356F4D">
            <w:pPr>
              <w:pStyle w:val="Paragraph"/>
              <w:rPr>
                <w:noProof/>
                <w:lang w:val="pl-PL"/>
              </w:rPr>
            </w:pPr>
            <w:r w:rsidRPr="00ED5439">
              <w:rPr>
                <w:noProof/>
                <w:lang w:val="pl-PL"/>
              </w:rPr>
              <w:t>Folia z poli(chlorku winylu), stabilizowana promieniowaniem ultrafioletowym, bez jakichkolwiek otworów, nawet mikroskopijnych, o grubości 60 µm lub większej ale nie większej niż 80 µm, zawierająca 30 lub więcej, ale nie więcej niż 40 części plastyfikatora na 100 części poli(chlorku winylu)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0.3235</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3920 43 10</w:t>
            </w:r>
          </w:p>
          <w:p w:rsidR="00480FAD" w:rsidRPr="00ED5439" w:rsidRDefault="00480FAD" w:rsidP="00356F4D">
            <w:pPr>
              <w:pStyle w:val="Paragraph"/>
              <w:jc w:val="right"/>
              <w:rPr>
                <w:noProof/>
                <w:lang w:val="pl-PL"/>
              </w:rPr>
            </w:pPr>
            <w:r w:rsidRPr="00ED5439">
              <w:rPr>
                <w:noProof/>
                <w:lang w:val="pl-PL"/>
              </w:rPr>
              <w:t>ex 3920 49 10</w:t>
            </w:r>
          </w:p>
        </w:tc>
        <w:tc>
          <w:tcPr>
            <w:tcW w:w="0" w:type="auto"/>
          </w:tcPr>
          <w:p w:rsidR="00480FAD" w:rsidRPr="00ED5439" w:rsidRDefault="00480FAD" w:rsidP="00356F4D">
            <w:pPr>
              <w:pStyle w:val="Paragraph"/>
              <w:jc w:val="center"/>
              <w:rPr>
                <w:noProof/>
                <w:lang w:val="pl-PL"/>
              </w:rPr>
            </w:pPr>
            <w:r w:rsidRPr="00ED5439">
              <w:rPr>
                <w:noProof/>
                <w:lang w:val="pl-PL"/>
              </w:rPr>
              <w:t>94</w:t>
            </w:r>
          </w:p>
          <w:p w:rsidR="00480FAD" w:rsidRPr="00ED5439" w:rsidRDefault="00480FAD" w:rsidP="00356F4D">
            <w:pPr>
              <w:pStyle w:val="Paragraph"/>
              <w:jc w:val="center"/>
              <w:rPr>
                <w:noProof/>
                <w:lang w:val="pl-PL"/>
              </w:rPr>
            </w:pPr>
            <w:r w:rsidRPr="00ED5439">
              <w:rPr>
                <w:noProof/>
                <w:lang w:val="pl-PL"/>
              </w:rPr>
              <w:t>93</w:t>
            </w:r>
          </w:p>
        </w:tc>
        <w:tc>
          <w:tcPr>
            <w:tcW w:w="0" w:type="auto"/>
            <w:vMerge w:val="restart"/>
          </w:tcPr>
          <w:p w:rsidR="00480FAD" w:rsidRPr="00ED5439" w:rsidRDefault="00480FAD" w:rsidP="00356F4D">
            <w:pPr>
              <w:pStyle w:val="Paragraph"/>
              <w:rPr>
                <w:noProof/>
                <w:lang w:val="pl-PL"/>
              </w:rPr>
            </w:pPr>
            <w:r w:rsidRPr="00ED5439">
              <w:rPr>
                <w:noProof/>
                <w:lang w:val="pl-PL"/>
              </w:rPr>
              <w:t>Folia o połysku zwierciadlanym 70 lub większym, mierzonym pod kątem 60° z użyciem połyskomierza (określonym metodą ISO 2813:2000), składająca się z dwóch warstw poli(chlorku winylu) pokrytych z obydwu stron warstwą z tworzywa sztucznego, o grubości 0,26 mm lub większej, ale nie większej niż 1,0 mm, pokryta z błyszczącej strony zabezpieczającą folią polietylenową, w rolkach o szerokości 1 000 mm lub większej, ale nie większej niż 1 450 mm, stosowana do produkcji towarów objętych pozycją 9403</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0.3026</w:t>
            </w:r>
          </w:p>
        </w:tc>
        <w:tc>
          <w:tcPr>
            <w:tcW w:w="0" w:type="auto"/>
          </w:tcPr>
          <w:p w:rsidR="00480FAD" w:rsidRPr="00ED5439" w:rsidRDefault="00480FAD" w:rsidP="00356F4D">
            <w:pPr>
              <w:pStyle w:val="Paragraph"/>
              <w:jc w:val="right"/>
              <w:rPr>
                <w:noProof/>
                <w:lang w:val="pl-PL"/>
              </w:rPr>
            </w:pPr>
            <w:r w:rsidRPr="00ED5439">
              <w:rPr>
                <w:noProof/>
                <w:lang w:val="pl-PL"/>
              </w:rPr>
              <w:t>ex 3920 43 10</w:t>
            </w:r>
          </w:p>
        </w:tc>
        <w:tc>
          <w:tcPr>
            <w:tcW w:w="0" w:type="auto"/>
          </w:tcPr>
          <w:p w:rsidR="00480FAD" w:rsidRPr="00ED5439" w:rsidRDefault="00480FAD" w:rsidP="00356F4D">
            <w:pPr>
              <w:pStyle w:val="Paragraph"/>
              <w:jc w:val="center"/>
              <w:rPr>
                <w:noProof/>
                <w:lang w:val="pl-PL"/>
              </w:rPr>
            </w:pPr>
            <w:r w:rsidRPr="00ED5439">
              <w:rPr>
                <w:noProof/>
                <w:lang w:val="pl-PL"/>
              </w:rPr>
              <w:t>95</w:t>
            </w:r>
          </w:p>
        </w:tc>
        <w:tc>
          <w:tcPr>
            <w:tcW w:w="0" w:type="auto"/>
          </w:tcPr>
          <w:p w:rsidR="00480FAD" w:rsidRPr="00ED5439" w:rsidRDefault="00480FAD" w:rsidP="00356F4D">
            <w:pPr>
              <w:pStyle w:val="Paragraph"/>
              <w:rPr>
                <w:noProof/>
                <w:lang w:val="pl-PL"/>
              </w:rPr>
            </w:pPr>
            <w:r w:rsidRPr="00ED5439">
              <w:rPr>
                <w:noProof/>
                <w:lang w:val="pl-PL"/>
              </w:rPr>
              <w:t>Refleksyjny arkusz laminowany, składający się z folii z poli(chlorku winylu) oraz folii z dowolnego tworzywa sztucznego całkowicie wytłaczany w regularny tetragonalny wzór, pokryty z jednej strony arkuszem rozdzielającym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0.5930</w:t>
            </w:r>
          </w:p>
        </w:tc>
        <w:tc>
          <w:tcPr>
            <w:tcW w:w="0" w:type="auto"/>
          </w:tcPr>
          <w:p w:rsidR="00480FAD" w:rsidRPr="00ED5439" w:rsidRDefault="00480FAD" w:rsidP="00356F4D">
            <w:pPr>
              <w:pStyle w:val="Paragraph"/>
              <w:jc w:val="right"/>
              <w:rPr>
                <w:noProof/>
                <w:lang w:val="pl-PL"/>
              </w:rPr>
            </w:pPr>
            <w:r w:rsidRPr="00ED5439">
              <w:rPr>
                <w:noProof/>
                <w:lang w:val="pl-PL"/>
              </w:rPr>
              <w:t>ex 3920 49 10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Folia z kopolimeru poli(chlorku winylu)</w:t>
            </w:r>
          </w:p>
          <w:tbl>
            <w:tblPr>
              <w:tblStyle w:val="Listdash"/>
              <w:tblW w:w="0" w:type="auto"/>
              <w:tblLook w:val="0000" w:firstRow="0" w:lastRow="0" w:firstColumn="0" w:lastColumn="0" w:noHBand="0" w:noVBand="0"/>
            </w:tblPr>
            <w:tblGrid>
              <w:gridCol w:w="220"/>
              <w:gridCol w:w="3117"/>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zawierająca 45 % masy lub więcej wypełniaczy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 podłożu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0.3021</w:t>
            </w:r>
          </w:p>
        </w:tc>
        <w:tc>
          <w:tcPr>
            <w:tcW w:w="0" w:type="auto"/>
          </w:tcPr>
          <w:p w:rsidR="00480FAD" w:rsidRPr="00ED5439" w:rsidRDefault="00480FAD" w:rsidP="00356F4D">
            <w:pPr>
              <w:pStyle w:val="Paragraph"/>
              <w:jc w:val="right"/>
              <w:rPr>
                <w:noProof/>
                <w:lang w:val="pl-PL"/>
              </w:rPr>
            </w:pPr>
            <w:r w:rsidRPr="00ED5439">
              <w:rPr>
                <w:noProof/>
                <w:lang w:val="pl-PL"/>
              </w:rPr>
              <w:t>ex 3920 51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Płyta z poli(metyloakrylanu metylu) zawierająca wodorotlenek glinu, o grubości 3,5 mm lub większej, ale nie większej niż 19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0.5506</w:t>
            </w:r>
          </w:p>
        </w:tc>
        <w:tc>
          <w:tcPr>
            <w:tcW w:w="0" w:type="auto"/>
          </w:tcPr>
          <w:p w:rsidR="00480FAD" w:rsidRPr="00ED5439" w:rsidRDefault="00480FAD" w:rsidP="00356F4D">
            <w:pPr>
              <w:pStyle w:val="Paragraph"/>
              <w:jc w:val="right"/>
              <w:rPr>
                <w:noProof/>
                <w:lang w:val="pl-PL"/>
              </w:rPr>
            </w:pPr>
            <w:r w:rsidRPr="00ED5439">
              <w:rPr>
                <w:noProof/>
                <w:lang w:val="pl-PL"/>
              </w:rPr>
              <w:t>ex 3920 51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Dwuosiowo zorientowana folia z poli(metakrylanu metylu), o grubości 50 μm lub większej, ale nie większej niż  90 μm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0.5753</w:t>
            </w:r>
          </w:p>
        </w:tc>
        <w:tc>
          <w:tcPr>
            <w:tcW w:w="0" w:type="auto"/>
          </w:tcPr>
          <w:p w:rsidR="00480FAD" w:rsidRPr="00ED5439" w:rsidRDefault="00480FAD" w:rsidP="00356F4D">
            <w:pPr>
              <w:pStyle w:val="Paragraph"/>
              <w:jc w:val="right"/>
              <w:rPr>
                <w:noProof/>
                <w:lang w:val="pl-PL"/>
              </w:rPr>
            </w:pPr>
            <w:r w:rsidRPr="00ED5439">
              <w:rPr>
                <w:noProof/>
                <w:lang w:val="pl-PL"/>
              </w:rPr>
              <w:t>ex 3920 51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 Arkusze z poli(metakrylanu metylu) zgodne z normą EN 4366 (MIL-PRF-25690)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0.7949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3920 61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Ekstrudowane termoplastyczne folie lub folie z poliwęglanu: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matowej strukturze powierzchni po obu stronach,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większej niż 50 μm, ale nie większej niż 200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800 mm lub większej, ale nie większej niż 1 500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300 m lub większej, ale nie większej niż 2 500 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0.7418</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3920 62 19</w:t>
            </w:r>
          </w:p>
          <w:p w:rsidR="00480FAD" w:rsidRPr="00ED5439" w:rsidRDefault="00480FAD" w:rsidP="00356F4D">
            <w:pPr>
              <w:pStyle w:val="Paragraph"/>
              <w:jc w:val="right"/>
              <w:rPr>
                <w:noProof/>
                <w:lang w:val="pl-PL"/>
              </w:rPr>
            </w:pPr>
            <w:r w:rsidRPr="00ED5439">
              <w:rPr>
                <w:noProof/>
                <w:lang w:val="pl-PL"/>
              </w:rPr>
              <w:t>ex 3920 62 90</w:t>
            </w:r>
          </w:p>
        </w:tc>
        <w:tc>
          <w:tcPr>
            <w:tcW w:w="0" w:type="auto"/>
          </w:tcPr>
          <w:p w:rsidR="00480FAD" w:rsidRPr="00ED5439" w:rsidRDefault="00480FAD" w:rsidP="00356F4D">
            <w:pPr>
              <w:pStyle w:val="Paragraph"/>
              <w:jc w:val="center"/>
              <w:rPr>
                <w:noProof/>
                <w:lang w:val="pl-PL"/>
              </w:rPr>
            </w:pPr>
            <w:r w:rsidRPr="00ED5439">
              <w:rPr>
                <w:noProof/>
                <w:lang w:val="pl-PL"/>
              </w:rPr>
              <w:t>05</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Folia z poli(tereftalanu etylenu) w rolkach: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0,335 mm lub większej, ale nie większej niż 0,365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pokryta złotą powłoką o odporności 0,03 μm lub większej, ale nie większej niż 0,06 μm</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0.3234</w:t>
            </w:r>
          </w:p>
        </w:tc>
        <w:tc>
          <w:tcPr>
            <w:tcW w:w="0" w:type="auto"/>
          </w:tcPr>
          <w:p w:rsidR="00480FAD" w:rsidRPr="00ED5439" w:rsidRDefault="00480FAD" w:rsidP="00356F4D">
            <w:pPr>
              <w:pStyle w:val="Paragraph"/>
              <w:jc w:val="right"/>
              <w:rPr>
                <w:noProof/>
                <w:lang w:val="pl-PL"/>
              </w:rPr>
            </w:pPr>
            <w:r w:rsidRPr="00ED5439">
              <w:rPr>
                <w:noProof/>
                <w:lang w:val="pl-PL"/>
              </w:rPr>
              <w:t>ex 3920 62 19</w:t>
            </w:r>
          </w:p>
        </w:tc>
        <w:tc>
          <w:tcPr>
            <w:tcW w:w="0" w:type="auto"/>
          </w:tcPr>
          <w:p w:rsidR="00480FAD" w:rsidRPr="00ED5439" w:rsidRDefault="00480FAD" w:rsidP="00356F4D">
            <w:pPr>
              <w:pStyle w:val="Paragraph"/>
              <w:jc w:val="center"/>
              <w:rPr>
                <w:noProof/>
                <w:lang w:val="pl-PL"/>
              </w:rPr>
            </w:pPr>
            <w:r w:rsidRPr="00ED5439">
              <w:rPr>
                <w:noProof/>
                <w:lang w:val="pl-PL"/>
              </w:rPr>
              <w:t>08</w:t>
            </w:r>
          </w:p>
        </w:tc>
        <w:tc>
          <w:tcPr>
            <w:tcW w:w="0" w:type="auto"/>
          </w:tcPr>
          <w:p w:rsidR="00480FAD" w:rsidRPr="00ED5439" w:rsidRDefault="00480FAD" w:rsidP="00356F4D">
            <w:pPr>
              <w:pStyle w:val="Paragraph"/>
              <w:rPr>
                <w:noProof/>
                <w:lang w:val="pl-PL"/>
              </w:rPr>
            </w:pPr>
            <w:r w:rsidRPr="00ED5439">
              <w:rPr>
                <w:noProof/>
                <w:lang w:val="pl-PL"/>
              </w:rPr>
              <w:t>Folia z poli(tereftalenu etylenu), niepowleczona warstwą przelepną, o grubości nie większej niż 25 µm albo:</w:t>
            </w:r>
          </w:p>
          <w:tbl>
            <w:tblPr>
              <w:tblStyle w:val="Listdash"/>
              <w:tblW w:w="0" w:type="auto"/>
              <w:tblLook w:val="0000" w:firstRow="0" w:lastRow="0" w:firstColumn="0" w:lastColumn="0" w:noHBand="0" w:noVBand="0"/>
            </w:tblPr>
            <w:tblGrid>
              <w:gridCol w:w="220"/>
              <w:gridCol w:w="329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tylko barwiona w całości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barwiona w całości i metalizowana z jednej strony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0.3017</w:t>
            </w:r>
          </w:p>
        </w:tc>
        <w:tc>
          <w:tcPr>
            <w:tcW w:w="0" w:type="auto"/>
          </w:tcPr>
          <w:p w:rsidR="00480FAD" w:rsidRPr="00ED5439" w:rsidRDefault="00480FAD" w:rsidP="00356F4D">
            <w:pPr>
              <w:pStyle w:val="Paragraph"/>
              <w:jc w:val="right"/>
              <w:rPr>
                <w:noProof/>
                <w:lang w:val="pl-PL"/>
              </w:rPr>
            </w:pPr>
            <w:r w:rsidRPr="00ED5439">
              <w:rPr>
                <w:noProof/>
                <w:lang w:val="pl-PL"/>
              </w:rPr>
              <w:t>ex 3920 62 19</w:t>
            </w:r>
          </w:p>
        </w:tc>
        <w:tc>
          <w:tcPr>
            <w:tcW w:w="0" w:type="auto"/>
          </w:tcPr>
          <w:p w:rsidR="00480FAD" w:rsidRPr="00ED5439" w:rsidRDefault="00480FAD" w:rsidP="00356F4D">
            <w:pPr>
              <w:pStyle w:val="Paragraph"/>
              <w:jc w:val="center"/>
              <w:rPr>
                <w:noProof/>
                <w:lang w:val="pl-PL"/>
              </w:rPr>
            </w:pPr>
            <w:r w:rsidRPr="00ED5439">
              <w:rPr>
                <w:noProof/>
                <w:lang w:val="pl-PL"/>
              </w:rPr>
              <w:t>12</w:t>
            </w:r>
          </w:p>
        </w:tc>
        <w:tc>
          <w:tcPr>
            <w:tcW w:w="0" w:type="auto"/>
          </w:tcPr>
          <w:p w:rsidR="00480FAD" w:rsidRPr="00ED5439" w:rsidRDefault="00480FAD" w:rsidP="00356F4D">
            <w:pPr>
              <w:pStyle w:val="Paragraph"/>
              <w:rPr>
                <w:noProof/>
                <w:lang w:val="pl-PL"/>
              </w:rPr>
            </w:pPr>
            <w:r w:rsidRPr="00ED5439">
              <w:rPr>
                <w:noProof/>
                <w:lang w:val="pl-PL"/>
              </w:rPr>
              <w:t>Folia wyłącznie z poli(tereftalenu etylenu), o całkowitej grubości nie większej niż 120 µm, składająca się z jednej lub dwóch warstw, z których każda zawiera materiał barwiący i/lub pochłaniający promieniowanie UV w całej masie, niepowleczona warstwą przylepną ani żadnym innym materiałem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0.3022</w:t>
            </w:r>
          </w:p>
        </w:tc>
        <w:tc>
          <w:tcPr>
            <w:tcW w:w="0" w:type="auto"/>
          </w:tcPr>
          <w:p w:rsidR="00480FAD" w:rsidRPr="00ED5439" w:rsidRDefault="00480FAD" w:rsidP="00356F4D">
            <w:pPr>
              <w:pStyle w:val="Paragraph"/>
              <w:jc w:val="right"/>
              <w:rPr>
                <w:noProof/>
                <w:lang w:val="pl-PL"/>
              </w:rPr>
            </w:pPr>
            <w:r w:rsidRPr="00ED5439">
              <w:rPr>
                <w:noProof/>
                <w:lang w:val="pl-PL"/>
              </w:rPr>
              <w:t>ex 3920 62 19</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Folia laminowana wyłącznie z poli(tereftalenu etylenu), o całkowitej grubości nie większej niż 120 µm, składająca się z jednej warstwy, która jest wyłącznie metalizowana i jednej lub dwóch warstw, z których każda zawiera materiał barwiący i/lub pochłaniający promieniowanie UV w całej masie, niepowleczona warstwą przylepną ani żadnym innym materiałem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0.3034</w:t>
            </w:r>
          </w:p>
        </w:tc>
        <w:tc>
          <w:tcPr>
            <w:tcW w:w="0" w:type="auto"/>
          </w:tcPr>
          <w:p w:rsidR="00480FAD" w:rsidRPr="00ED5439" w:rsidRDefault="00480FAD" w:rsidP="00356F4D">
            <w:pPr>
              <w:pStyle w:val="Paragraph"/>
              <w:jc w:val="right"/>
              <w:rPr>
                <w:noProof/>
                <w:lang w:val="pl-PL"/>
              </w:rPr>
            </w:pPr>
            <w:r w:rsidRPr="00ED5439">
              <w:rPr>
                <w:noProof/>
                <w:lang w:val="pl-PL"/>
              </w:rPr>
              <w:t>ex 3920 62 19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Folia refleksyjna poliestrowa wytłaczana w tetragonalny wzór, do produkcji znaczków i naklejek bezpieczeństwa, ubrań ochronnych oraz ich akcesoriów lub tornistrów szkolnych, worków lub podobnych pojemników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0.3356</w:t>
            </w:r>
          </w:p>
        </w:tc>
        <w:tc>
          <w:tcPr>
            <w:tcW w:w="0" w:type="auto"/>
          </w:tcPr>
          <w:p w:rsidR="00480FAD" w:rsidRPr="00ED5439" w:rsidRDefault="00480FAD" w:rsidP="00356F4D">
            <w:pPr>
              <w:pStyle w:val="Paragraph"/>
              <w:jc w:val="right"/>
              <w:rPr>
                <w:noProof/>
                <w:lang w:val="pl-PL"/>
              </w:rPr>
            </w:pPr>
            <w:r w:rsidRPr="00ED5439">
              <w:rPr>
                <w:noProof/>
                <w:lang w:val="pl-PL"/>
              </w:rPr>
              <w:t>ex 3920 62 19</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Folia z poli(tereftalenu etylenu) o grubości nie większej niż 12 µm, powleczona z jednej strony warstwą tlenku glinu, o grubości nie większej niż 35 nm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0.3357</w:t>
            </w:r>
          </w:p>
        </w:tc>
        <w:tc>
          <w:tcPr>
            <w:tcW w:w="0" w:type="auto"/>
          </w:tcPr>
          <w:p w:rsidR="00480FAD" w:rsidRPr="00ED5439" w:rsidRDefault="00480FAD" w:rsidP="00356F4D">
            <w:pPr>
              <w:pStyle w:val="Paragraph"/>
              <w:jc w:val="right"/>
              <w:rPr>
                <w:noProof/>
                <w:lang w:val="pl-PL"/>
              </w:rPr>
            </w:pPr>
            <w:r w:rsidRPr="00ED5439">
              <w:rPr>
                <w:noProof/>
                <w:lang w:val="pl-PL"/>
              </w:rPr>
              <w:t>ex 3920 62 19</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Arkusze lub rolki z poli(tereftalanu etylenu):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powleczone z obu stron warstwą żywicy epoksy akrylowej,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grubości 37 µm (± 3 µm) </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0.2589</w:t>
            </w:r>
          </w:p>
        </w:tc>
        <w:tc>
          <w:tcPr>
            <w:tcW w:w="0" w:type="auto"/>
          </w:tcPr>
          <w:p w:rsidR="00480FAD" w:rsidRPr="00ED5439" w:rsidRDefault="00480FAD" w:rsidP="00356F4D">
            <w:pPr>
              <w:pStyle w:val="Paragraph"/>
              <w:jc w:val="right"/>
              <w:rPr>
                <w:noProof/>
                <w:lang w:val="pl-PL"/>
              </w:rPr>
            </w:pPr>
            <w:r w:rsidRPr="00ED5439">
              <w:rPr>
                <w:noProof/>
                <w:lang w:val="pl-PL"/>
              </w:rPr>
              <w:t>ex 3920 62 19</w:t>
            </w:r>
          </w:p>
        </w:tc>
        <w:tc>
          <w:tcPr>
            <w:tcW w:w="0" w:type="auto"/>
          </w:tcPr>
          <w:p w:rsidR="00480FAD" w:rsidRPr="00ED5439" w:rsidRDefault="00480FAD" w:rsidP="00356F4D">
            <w:pPr>
              <w:pStyle w:val="Paragraph"/>
              <w:jc w:val="center"/>
              <w:rPr>
                <w:noProof/>
                <w:lang w:val="pl-PL"/>
              </w:rPr>
            </w:pPr>
            <w:r w:rsidRPr="00ED5439">
              <w:rPr>
                <w:noProof/>
                <w:lang w:val="pl-PL"/>
              </w:rPr>
              <w:t>52</w:t>
            </w:r>
          </w:p>
        </w:tc>
        <w:tc>
          <w:tcPr>
            <w:tcW w:w="0" w:type="auto"/>
          </w:tcPr>
          <w:p w:rsidR="00480FAD" w:rsidRPr="00ED5439" w:rsidRDefault="00480FAD" w:rsidP="00356F4D">
            <w:pPr>
              <w:pStyle w:val="Paragraph"/>
              <w:rPr>
                <w:noProof/>
                <w:lang w:val="pl-PL"/>
              </w:rPr>
            </w:pPr>
            <w:r w:rsidRPr="00ED5439">
              <w:rPr>
                <w:noProof/>
                <w:lang w:val="pl-PL"/>
              </w:rPr>
              <w:t>Folia z politereftalanu etylenu, polinaftanianu etylenu albo podobnego poliestru, powleczona z jednej strony metalem oraz/lub tlenkami metali, zawierająca mniej niż 0,1 % masy glinu, o grubości nie większej niż 300 µm oraz o oporności powierzchniowej nie większej niż 10 000 Ω (na kwadrat) (określonej metodą ASTM D257)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0.4344</w:t>
            </w:r>
          </w:p>
        </w:tc>
        <w:tc>
          <w:tcPr>
            <w:tcW w:w="0" w:type="auto"/>
          </w:tcPr>
          <w:p w:rsidR="00480FAD" w:rsidRPr="00ED5439" w:rsidRDefault="00480FAD" w:rsidP="00356F4D">
            <w:pPr>
              <w:pStyle w:val="Paragraph"/>
              <w:jc w:val="right"/>
              <w:rPr>
                <w:noProof/>
                <w:lang w:val="pl-PL"/>
              </w:rPr>
            </w:pPr>
            <w:r w:rsidRPr="00ED5439">
              <w:rPr>
                <w:noProof/>
                <w:lang w:val="pl-PL"/>
              </w:rPr>
              <w:t>ex 3920 62 19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Folia z poli(tereftalanu etylenu)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nie większej niż 20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powleczona co najmniej z jednej strony warstwą bariery gazowej składającej się z matrycy polimerowej zawierającej rozproszoną krzemionkę lub rozproszony tlenek glinu oraz o grubości nie większej niż 2 µm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0.8011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3920 62 19</w:t>
            </w:r>
          </w:p>
          <w:p w:rsidR="00480FAD" w:rsidRPr="00ED5439" w:rsidRDefault="00480FAD" w:rsidP="00356F4D">
            <w:pPr>
              <w:pStyle w:val="Paragraph"/>
              <w:jc w:val="right"/>
              <w:rPr>
                <w:noProof/>
                <w:lang w:val="pl-PL"/>
              </w:rPr>
            </w:pPr>
            <w:r w:rsidRPr="00ED5439">
              <w:rPr>
                <w:noProof/>
                <w:lang w:val="pl-PL"/>
              </w:rPr>
              <w:t>ex 3920 62 90</w:t>
            </w:r>
          </w:p>
        </w:tc>
        <w:tc>
          <w:tcPr>
            <w:tcW w:w="0" w:type="auto"/>
          </w:tcPr>
          <w:p w:rsidR="00480FAD" w:rsidRPr="00ED5439" w:rsidRDefault="00480FAD" w:rsidP="00356F4D">
            <w:pPr>
              <w:pStyle w:val="Paragraph"/>
              <w:jc w:val="center"/>
              <w:rPr>
                <w:noProof/>
                <w:lang w:val="pl-PL"/>
              </w:rPr>
            </w:pPr>
            <w:r w:rsidRPr="00ED5439">
              <w:rPr>
                <w:noProof/>
                <w:lang w:val="pl-PL"/>
              </w:rPr>
              <w:t>68</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Folia z poli(tereftalanu etylenu) w rolkach: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50 µm lub większej, ale nie większej niż 350 µm,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pokryta warstwą rozpylonego metalu szlachetnego, takiego jak złoto lub pallad, o grubości 0,02 μm lub większej, ale nie większej niż 0,06 μm.</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0.4520</w:t>
            </w:r>
          </w:p>
        </w:tc>
        <w:tc>
          <w:tcPr>
            <w:tcW w:w="0" w:type="auto"/>
          </w:tcPr>
          <w:p w:rsidR="00480FAD" w:rsidRPr="00ED5439" w:rsidRDefault="00480FAD" w:rsidP="00356F4D">
            <w:pPr>
              <w:pStyle w:val="Paragraph"/>
              <w:jc w:val="right"/>
              <w:rPr>
                <w:noProof/>
                <w:lang w:val="pl-PL"/>
              </w:rPr>
            </w:pPr>
            <w:r w:rsidRPr="00ED5439">
              <w:rPr>
                <w:noProof/>
                <w:lang w:val="pl-PL"/>
              </w:rPr>
              <w:t>ex 3920 62 19</w:t>
            </w:r>
          </w:p>
        </w:tc>
        <w:tc>
          <w:tcPr>
            <w:tcW w:w="0" w:type="auto"/>
          </w:tcPr>
          <w:p w:rsidR="00480FAD" w:rsidRPr="00ED5439" w:rsidRDefault="00480FAD" w:rsidP="00356F4D">
            <w:pPr>
              <w:pStyle w:val="Paragraph"/>
              <w:jc w:val="center"/>
              <w:rPr>
                <w:noProof/>
                <w:lang w:val="pl-PL"/>
              </w:rPr>
            </w:pPr>
            <w:r w:rsidRPr="00ED5439">
              <w:rPr>
                <w:noProof/>
                <w:lang w:val="pl-PL"/>
              </w:rPr>
              <w:t>76</w:t>
            </w:r>
          </w:p>
        </w:tc>
        <w:tc>
          <w:tcPr>
            <w:tcW w:w="0" w:type="auto"/>
          </w:tcPr>
          <w:p w:rsidR="00480FAD" w:rsidRPr="00ED5439" w:rsidRDefault="00480FAD" w:rsidP="00356F4D">
            <w:pPr>
              <w:pStyle w:val="Paragraph"/>
              <w:rPr>
                <w:noProof/>
                <w:lang w:val="pl-PL"/>
              </w:rPr>
            </w:pPr>
            <w:r w:rsidRPr="00ED5439">
              <w:rPr>
                <w:noProof/>
                <w:lang w:val="pl-PL"/>
              </w:rPr>
              <w:t>Przezroczysta folia z poli(tereftalanu etylenu):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obustronnie powleczona warstwą substancji organicznej na bazie akrylu o grubości 7 nm lub większej, ale nie większej niż 80 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powierzchniowym 36 dyn/cm, lub większym ale nie większym niż 39 dyn/cm,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przepuszczalności światła większej niż 93 %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współczynniku zamglenia nie większym niż 1,3 %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łącznej grubości 10 µm lub większej, ale nie większej niż 350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800 mm lub większej, ale nie większej niż 1 600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0.3328</w:t>
            </w:r>
          </w:p>
        </w:tc>
        <w:tc>
          <w:tcPr>
            <w:tcW w:w="0" w:type="auto"/>
          </w:tcPr>
          <w:p w:rsidR="00480FAD" w:rsidRPr="00ED5439" w:rsidRDefault="00480FAD" w:rsidP="00356F4D">
            <w:pPr>
              <w:pStyle w:val="Paragraph"/>
              <w:jc w:val="right"/>
              <w:rPr>
                <w:noProof/>
                <w:lang w:val="pl-PL"/>
              </w:rPr>
            </w:pPr>
            <w:r w:rsidRPr="00ED5439">
              <w:rPr>
                <w:noProof/>
                <w:lang w:val="pl-PL"/>
              </w:rPr>
              <w:t>ex 3920 69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Folia z poli(naftaleno-2,6-dikarboksylanu etylenu)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0.7882</w:t>
            </w:r>
          </w:p>
        </w:tc>
        <w:tc>
          <w:tcPr>
            <w:tcW w:w="0" w:type="auto"/>
          </w:tcPr>
          <w:p w:rsidR="00480FAD" w:rsidRPr="00ED5439" w:rsidRDefault="00480FAD" w:rsidP="00356F4D">
            <w:pPr>
              <w:pStyle w:val="Paragraph"/>
              <w:jc w:val="right"/>
              <w:rPr>
                <w:noProof/>
                <w:lang w:val="pl-PL"/>
              </w:rPr>
            </w:pPr>
            <w:r w:rsidRPr="00ED5439">
              <w:rPr>
                <w:noProof/>
                <w:lang w:val="pl-PL"/>
              </w:rPr>
              <w:t>ex 3920 69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Folia jedno- lub wielowarstwowa, zorientowana poprzecznie, termokurczliwa: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zawierająca więcej niż 85 % masy kwasu poliaktydowego, nie więcej niż 5 % masy dodatków organicznych lub nieorganicznych i nie więcej niż 10 % masy dodatków na bazie biodegradowalnych poliestrów,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20 μm lub większej, ale nie większej niż 100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2 385 m lub większej, ale nie większej niż 9 075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biodegradowalna i nadająca się do kompostowania (zgodnie z metodą EN 13432)</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0.6483</w:t>
            </w:r>
          </w:p>
        </w:tc>
        <w:tc>
          <w:tcPr>
            <w:tcW w:w="0" w:type="auto"/>
          </w:tcPr>
          <w:p w:rsidR="00480FAD" w:rsidRPr="00ED5439" w:rsidRDefault="00480FAD" w:rsidP="00356F4D">
            <w:pPr>
              <w:pStyle w:val="Paragraph"/>
              <w:jc w:val="right"/>
              <w:rPr>
                <w:noProof/>
                <w:lang w:val="pl-PL"/>
              </w:rPr>
            </w:pPr>
            <w:r w:rsidRPr="00ED5439">
              <w:rPr>
                <w:noProof/>
                <w:lang w:val="pl-PL"/>
              </w:rPr>
              <w:t>ex 3920 69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Folia jednowarstwowa, zorientowana dwuosiowo: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zawierająca więcej niż 85 % masy poli(kwasu mlekowego) i nie więcej niż 10,50 % masy modyfikowanego polimeru na bazie poli(kwasu mlekowego), estru poliglikolu oraz talku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20 µm lub większej, ale nie większej niż 120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biodegradowalna i nadająca się do kompostowania (zgodnie z metodą EN 13432)</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0.6484</w:t>
            </w:r>
          </w:p>
        </w:tc>
        <w:tc>
          <w:tcPr>
            <w:tcW w:w="0" w:type="auto"/>
          </w:tcPr>
          <w:p w:rsidR="00480FAD" w:rsidRPr="00ED5439" w:rsidRDefault="00480FAD" w:rsidP="00356F4D">
            <w:pPr>
              <w:pStyle w:val="Paragraph"/>
              <w:jc w:val="right"/>
              <w:rPr>
                <w:noProof/>
                <w:lang w:val="pl-PL"/>
              </w:rPr>
            </w:pPr>
            <w:r w:rsidRPr="00ED5439">
              <w:rPr>
                <w:noProof/>
                <w:lang w:val="pl-PL"/>
              </w:rPr>
              <w:t>ex 3920 69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Folia jednowarstwowa, zorientowana poprzecznie, termokurczliwa: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zawierająca więcej niż 80 % masy poli(kwasu mlekowego) i nie więcej niż 15,75 % masy dodatków na bazie modyfikowanego poli(kwasu mlekowego),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45 µm lub większej, ale nie większej niż 50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biodegradowalna i nadająca się do kompostowania (zgodnie z metodą EN 13432)</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0.7883</w:t>
            </w:r>
          </w:p>
        </w:tc>
        <w:tc>
          <w:tcPr>
            <w:tcW w:w="0" w:type="auto"/>
          </w:tcPr>
          <w:p w:rsidR="00480FAD" w:rsidRPr="00ED5439" w:rsidRDefault="00480FAD" w:rsidP="00356F4D">
            <w:pPr>
              <w:pStyle w:val="Paragraph"/>
              <w:jc w:val="right"/>
              <w:rPr>
                <w:noProof/>
                <w:lang w:val="pl-PL"/>
              </w:rPr>
            </w:pPr>
            <w:r w:rsidRPr="00ED5439">
              <w:rPr>
                <w:noProof/>
                <w:lang w:val="pl-PL"/>
              </w:rPr>
              <w:t>ex 3920 69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Folia jedno- lub wielowarstwowa, zorientowana dwuosiowo: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zawierająca więcej niż 85 % masy kwasu poliaktydowego, nie więcej niż 5 % masy dodatków organicznych lub nieorganicznych i nie więcej niż 10 % masy dodatków na bazie biodegradowalnych poliestrów,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9 μm lub większej, ale nie większej niż 120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1 395 m lub większej, ale nie większej niż 21 560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biodegradowalna i nadająca się do kompostowania (zgodnie z metodą EN 13432)</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0.6515</w:t>
            </w:r>
          </w:p>
        </w:tc>
        <w:tc>
          <w:tcPr>
            <w:tcW w:w="0" w:type="auto"/>
          </w:tcPr>
          <w:p w:rsidR="00480FAD" w:rsidRPr="00ED5439" w:rsidRDefault="00480FAD" w:rsidP="00356F4D">
            <w:pPr>
              <w:pStyle w:val="Paragraph"/>
              <w:jc w:val="right"/>
              <w:rPr>
                <w:noProof/>
                <w:lang w:val="pl-PL"/>
              </w:rPr>
            </w:pPr>
            <w:r w:rsidRPr="00ED5439">
              <w:rPr>
                <w:noProof/>
                <w:lang w:val="pl-PL"/>
              </w:rPr>
              <w:t>ex 3920 79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Arkusze barwionej wulkanizowanej płyty pilśniowej o grubości nie większej niż 1,5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0.4766</w:t>
            </w:r>
          </w:p>
        </w:tc>
        <w:tc>
          <w:tcPr>
            <w:tcW w:w="0" w:type="auto"/>
          </w:tcPr>
          <w:p w:rsidR="00480FAD" w:rsidRPr="00ED5439" w:rsidRDefault="00480FAD" w:rsidP="00356F4D">
            <w:pPr>
              <w:pStyle w:val="Paragraph"/>
              <w:jc w:val="right"/>
              <w:rPr>
                <w:noProof/>
                <w:lang w:val="pl-PL"/>
              </w:rPr>
            </w:pPr>
            <w:r w:rsidRPr="00ED5439">
              <w:rPr>
                <w:noProof/>
                <w:lang w:val="pl-PL"/>
              </w:rPr>
              <w:t>ex 3920 91 00</w:t>
            </w:r>
          </w:p>
        </w:tc>
        <w:tc>
          <w:tcPr>
            <w:tcW w:w="0" w:type="auto"/>
          </w:tcPr>
          <w:p w:rsidR="00480FAD" w:rsidRPr="00ED5439" w:rsidRDefault="00480FAD" w:rsidP="00356F4D">
            <w:pPr>
              <w:pStyle w:val="Paragraph"/>
              <w:jc w:val="center"/>
              <w:rPr>
                <w:noProof/>
                <w:lang w:val="pl-PL"/>
              </w:rPr>
            </w:pPr>
            <w:r w:rsidRPr="00ED5439">
              <w:rPr>
                <w:noProof/>
                <w:lang w:val="pl-PL"/>
              </w:rPr>
              <w:t>52</w:t>
            </w:r>
          </w:p>
        </w:tc>
        <w:tc>
          <w:tcPr>
            <w:tcW w:w="0" w:type="auto"/>
          </w:tcPr>
          <w:p w:rsidR="00480FAD" w:rsidRPr="00ED5439" w:rsidRDefault="00480FAD" w:rsidP="00356F4D">
            <w:pPr>
              <w:pStyle w:val="Paragraph"/>
              <w:rPr>
                <w:noProof/>
                <w:lang w:val="pl-PL"/>
              </w:rPr>
            </w:pPr>
            <w:r w:rsidRPr="00ED5439">
              <w:rPr>
                <w:noProof/>
                <w:lang w:val="pl-PL"/>
              </w:rPr>
              <w:t>Folia z poli(winylobutyralu):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zawierająca 26 % masy lub więcej, ale nie więcej niż 30 % masy bis(2-etyloheksanianu) glikolu trietylenowego jako plastyfikatora,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grubości 0,73 mm lub większej, ale nie większej niż 1,50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0.3329</w:t>
            </w:r>
          </w:p>
        </w:tc>
        <w:tc>
          <w:tcPr>
            <w:tcW w:w="0" w:type="auto"/>
          </w:tcPr>
          <w:p w:rsidR="00480FAD" w:rsidRPr="00ED5439" w:rsidRDefault="00480FAD" w:rsidP="00356F4D">
            <w:pPr>
              <w:pStyle w:val="Paragraph"/>
              <w:jc w:val="right"/>
              <w:rPr>
                <w:noProof/>
                <w:lang w:val="pl-PL"/>
              </w:rPr>
            </w:pPr>
            <w:r w:rsidRPr="00ED5439">
              <w:rPr>
                <w:noProof/>
                <w:lang w:val="pl-PL"/>
              </w:rPr>
              <w:t>ex 3920 91 00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Folia z poli(winylobutyralu) o stopniowanym wybarwieniu taśmy</w:t>
            </w:r>
          </w:p>
        </w:tc>
        <w:tc>
          <w:tcPr>
            <w:tcW w:w="0" w:type="auto"/>
          </w:tcPr>
          <w:p w:rsidR="00480FAD" w:rsidRPr="00ED5439" w:rsidRDefault="00480FAD" w:rsidP="00356F4D">
            <w:pPr>
              <w:pStyle w:val="Paragraph"/>
              <w:rPr>
                <w:noProof/>
                <w:lang w:val="pl-PL"/>
              </w:rPr>
            </w:pPr>
            <w:r w:rsidRPr="00ED5439">
              <w:rPr>
                <w:noProof/>
                <w:lang w:val="pl-PL"/>
              </w:rPr>
              <w:t>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0.3136</w:t>
            </w:r>
          </w:p>
        </w:tc>
        <w:tc>
          <w:tcPr>
            <w:tcW w:w="0" w:type="auto"/>
          </w:tcPr>
          <w:p w:rsidR="00480FAD" w:rsidRPr="00ED5439" w:rsidRDefault="00480FAD" w:rsidP="00356F4D">
            <w:pPr>
              <w:pStyle w:val="Paragraph"/>
              <w:jc w:val="right"/>
              <w:rPr>
                <w:noProof/>
                <w:lang w:val="pl-PL"/>
              </w:rPr>
            </w:pPr>
            <w:r w:rsidRPr="00ED5439">
              <w:rPr>
                <w:noProof/>
                <w:lang w:val="pl-PL"/>
              </w:rPr>
              <w:t>ex 3920 91 00</w:t>
            </w:r>
          </w:p>
        </w:tc>
        <w:tc>
          <w:tcPr>
            <w:tcW w:w="0" w:type="auto"/>
          </w:tcPr>
          <w:p w:rsidR="00480FAD" w:rsidRPr="00ED5439" w:rsidRDefault="00480FAD" w:rsidP="00356F4D">
            <w:pPr>
              <w:pStyle w:val="Paragraph"/>
              <w:jc w:val="center"/>
              <w:rPr>
                <w:noProof/>
                <w:lang w:val="pl-PL"/>
              </w:rPr>
            </w:pPr>
            <w:r w:rsidRPr="00ED5439">
              <w:rPr>
                <w:noProof/>
                <w:lang w:val="pl-PL"/>
              </w:rPr>
              <w:t>93</w:t>
            </w:r>
          </w:p>
        </w:tc>
        <w:tc>
          <w:tcPr>
            <w:tcW w:w="0" w:type="auto"/>
          </w:tcPr>
          <w:p w:rsidR="00480FAD" w:rsidRPr="00ED5439" w:rsidRDefault="00480FAD" w:rsidP="00356F4D">
            <w:pPr>
              <w:pStyle w:val="Paragraph"/>
              <w:rPr>
                <w:noProof/>
                <w:lang w:val="pl-PL"/>
              </w:rPr>
            </w:pPr>
            <w:r w:rsidRPr="00ED5439">
              <w:rPr>
                <w:noProof/>
                <w:lang w:val="pl-PL"/>
              </w:rPr>
              <w:t>Folia z poli(tereftalanu etylenu), nawet metalizowana z jednej lub z obu stron, lub folia laminowana z folii z poli(tereftalanu etylenu), metalizowana wyłącznie z zewnętrznej strony, oraz o następującej charakterystyce: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przepuszczalności światła widzialnego 50 %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powleczona z jednej lub obydwu stron warstwą poli(butyralu winylu), ale niepowleczona klejem lub żadnym innym materiałem z wyjątkiem poli(butyralu winylu),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grubości nie większej niż 0,2 mm bez uwzględniania obecności poli(butyralu winylu) i o grubości poli(butyralu winylu) większej niż 0,2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0.4508</w:t>
            </w:r>
          </w:p>
        </w:tc>
        <w:tc>
          <w:tcPr>
            <w:tcW w:w="0" w:type="auto"/>
          </w:tcPr>
          <w:p w:rsidR="00480FAD" w:rsidRPr="00ED5439" w:rsidRDefault="00480FAD" w:rsidP="00356F4D">
            <w:pPr>
              <w:pStyle w:val="Paragraph"/>
              <w:jc w:val="right"/>
              <w:rPr>
                <w:noProof/>
                <w:lang w:val="pl-PL"/>
              </w:rPr>
            </w:pPr>
            <w:r w:rsidRPr="00ED5439">
              <w:rPr>
                <w:noProof/>
                <w:lang w:val="pl-PL"/>
              </w:rPr>
              <w:t>ex 3920 91 00</w:t>
            </w:r>
          </w:p>
        </w:tc>
        <w:tc>
          <w:tcPr>
            <w:tcW w:w="0" w:type="auto"/>
          </w:tcPr>
          <w:p w:rsidR="00480FAD" w:rsidRPr="00ED5439" w:rsidRDefault="00480FAD" w:rsidP="00356F4D">
            <w:pPr>
              <w:pStyle w:val="Paragraph"/>
              <w:jc w:val="center"/>
              <w:rPr>
                <w:noProof/>
                <w:lang w:val="pl-PL"/>
              </w:rPr>
            </w:pPr>
            <w:r w:rsidRPr="00ED5439">
              <w:rPr>
                <w:noProof/>
                <w:lang w:val="pl-PL"/>
              </w:rPr>
              <w:t>95</w:t>
            </w:r>
          </w:p>
        </w:tc>
        <w:tc>
          <w:tcPr>
            <w:tcW w:w="0" w:type="auto"/>
          </w:tcPr>
          <w:p w:rsidR="00480FAD" w:rsidRPr="00ED5439" w:rsidRDefault="00480FAD" w:rsidP="00356F4D">
            <w:pPr>
              <w:pStyle w:val="Paragraph"/>
              <w:rPr>
                <w:noProof/>
                <w:lang w:val="pl-PL"/>
              </w:rPr>
            </w:pPr>
            <w:r w:rsidRPr="00ED5439">
              <w:rPr>
                <w:noProof/>
                <w:lang w:val="pl-PL"/>
              </w:rPr>
              <w:t>Wyciskana współbieżnie trójwarstwowa folia z poli(winylobutyralu) z kolorową taśmą z podziałką, zawierająca 29 % masy lub więcej, ale nie więcej niż 31 % masy 2,2’-etylenodioksydietylu bis(2-etyloheksanianu) jako plastyfikatora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0.3917</w:t>
            </w:r>
          </w:p>
        </w:tc>
        <w:tc>
          <w:tcPr>
            <w:tcW w:w="0" w:type="auto"/>
          </w:tcPr>
          <w:p w:rsidR="00480FAD" w:rsidRPr="00ED5439" w:rsidRDefault="00480FAD" w:rsidP="00356F4D">
            <w:pPr>
              <w:pStyle w:val="Paragraph"/>
              <w:jc w:val="right"/>
              <w:rPr>
                <w:noProof/>
                <w:lang w:val="pl-PL"/>
              </w:rPr>
            </w:pPr>
            <w:r w:rsidRPr="00ED5439">
              <w:rPr>
                <w:noProof/>
                <w:lang w:val="pl-PL"/>
              </w:rPr>
              <w:t>ex 3920 99 28</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Folia polimerowa zawierająca następujące monomery: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poli(eter tetrametylowy glikolu),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bis (4-izocyjanotocykloheksyl) metanu,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1,4-butanodiol lub 1,3-butanodiol,</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0,25 mm lub większej, ale nie większej niż 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wytłoczonym regularnym motywem na jednej powierzchni,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i pokrytą arkuszem rozdzielającym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0.5938</w:t>
            </w:r>
          </w:p>
        </w:tc>
        <w:tc>
          <w:tcPr>
            <w:tcW w:w="0" w:type="auto"/>
          </w:tcPr>
          <w:p w:rsidR="00480FAD" w:rsidRPr="00ED5439" w:rsidRDefault="00480FAD" w:rsidP="00356F4D">
            <w:pPr>
              <w:pStyle w:val="Paragraph"/>
              <w:jc w:val="right"/>
              <w:rPr>
                <w:noProof/>
                <w:lang w:val="pl-PL"/>
              </w:rPr>
            </w:pPr>
            <w:r w:rsidRPr="00ED5439">
              <w:rPr>
                <w:noProof/>
                <w:lang w:val="pl-PL"/>
              </w:rPr>
              <w:t>ex 3920 99 28</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Przezroczysta folia poliuretanowa metalizowana z jednej strony: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połysku większym niż 90 stopni określonym zgodnie z ASTM D2457</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pokryta ze strony metalizowanej termowiążącą warstwą przylepną składającą się z kopolimeru polietylenu/polipropylenu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pokryta z drugiej strony ochronną folią z poli(tereftalanu etylenu)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łącznej grubości większej niż 204 µm, ale nie większej niż 244 µm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0.8005</w:t>
            </w:r>
          </w:p>
        </w:tc>
        <w:tc>
          <w:tcPr>
            <w:tcW w:w="0" w:type="auto"/>
          </w:tcPr>
          <w:p w:rsidR="00480FAD" w:rsidRPr="00ED5439" w:rsidRDefault="00480FAD" w:rsidP="00356F4D">
            <w:pPr>
              <w:pStyle w:val="Paragraph"/>
              <w:jc w:val="right"/>
              <w:rPr>
                <w:noProof/>
                <w:lang w:val="pl-PL"/>
              </w:rPr>
            </w:pPr>
            <w:r w:rsidRPr="00ED5439">
              <w:rPr>
                <w:noProof/>
                <w:lang w:val="pl-PL"/>
              </w:rPr>
              <w:t>ex 3920 99 28</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Termoplastyczna folia poliuretanowa w rolkach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900 mm lub większej, ale nie większej niż 1 016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matowym wykończeniu,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grubości 0,4 mm (± 8 %),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wydłużeniu przy zerwaniu wynoszącym 480 % lub więcej (ASTM D412 (Die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wytrzymałości na rozciąganie w kierunku maszyny wynoszącej 470 (± 10) kg/cm² (ASTM D412 (Die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twardości Shore A wynoszącej 90 (± 3) (ASTM D2240),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wytrzymałości na rozdarcie wynoszącej 100 (± 10) kg/cm² (ASTM D624 (Die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temperaturze topnienia wynoszącej 165 °C (± 10 °C)</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0.4192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3920 99 28</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Termoplastyczna folia poliuretanowa o grubości 250 μm lub większej, ale nie większej niż 350 μm, pokryta z jednej strony usuwalną folią ochronną</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0.6579</w:t>
            </w:r>
          </w:p>
        </w:tc>
        <w:tc>
          <w:tcPr>
            <w:tcW w:w="0" w:type="auto"/>
          </w:tcPr>
          <w:p w:rsidR="00480FAD" w:rsidRPr="00ED5439" w:rsidRDefault="00480FAD" w:rsidP="00356F4D">
            <w:pPr>
              <w:pStyle w:val="Paragraph"/>
              <w:jc w:val="right"/>
              <w:rPr>
                <w:noProof/>
                <w:lang w:val="pl-PL"/>
              </w:rPr>
            </w:pPr>
            <w:r w:rsidRPr="00ED5439">
              <w:rPr>
                <w:noProof/>
                <w:lang w:val="pl-PL"/>
              </w:rPr>
              <w:t>ex 3920 99 28</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Matowa termoplastyczna folia poliuretanowa w rolkach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1640 mm  (± 10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połysku wynoszącym 3,3 stopnia lub większym, ale nie większym niż 3,8 stopnia (określonym zgodnie z metodą ASTM D2457)</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chropowatości powierzchni wynoszącej 1,9 Ra lub więcej, ale nie więcej niż 2,8 Ra (określonej zgodnie z metodą ISO 4287),</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grubości większej niż 365 µm, ale nie większej niż 760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twardości wynoszącej 90 (± 4) (określonej zgodnie z metodą Shore A (ASTM D2240)),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wydłużeniu przy zerwaniu wynoszącym 470 % (określonym zgodnie z metodą EN ISO 527)</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m²</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0.5315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3920 99 28</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Arkusze w rolkach, składające się z żywicy epoksydowej, o właściwościach przewodzenia,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mikrokulki z powłoką metalową, nawet ze stopu złota;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warstwę  przylepną;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warstwę ochronną z silikonu lub poli(tereftalanu etylenu) po jednej stronie;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warstwę ochronną z poli(tereftalanu etylenu) po drugiej stronie;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5 cm lub większej, ale nie większej niż 100 cm;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2 000 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0.3326</w:t>
            </w:r>
          </w:p>
        </w:tc>
        <w:tc>
          <w:tcPr>
            <w:tcW w:w="0" w:type="auto"/>
          </w:tcPr>
          <w:p w:rsidR="00480FAD" w:rsidRPr="00ED5439" w:rsidRDefault="00480FAD" w:rsidP="00356F4D">
            <w:pPr>
              <w:pStyle w:val="Paragraph"/>
              <w:jc w:val="right"/>
              <w:rPr>
                <w:noProof/>
                <w:lang w:val="pl-PL"/>
              </w:rPr>
            </w:pPr>
            <w:r w:rsidRPr="00ED5439">
              <w:rPr>
                <w:noProof/>
                <w:lang w:val="pl-PL"/>
              </w:rPr>
              <w:t>ex 3920 99 59</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Folia poli(1-chlorotrifluoroetylenowa)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0.7603</w:t>
            </w:r>
          </w:p>
        </w:tc>
        <w:tc>
          <w:tcPr>
            <w:tcW w:w="0" w:type="auto"/>
          </w:tcPr>
          <w:p w:rsidR="00480FAD" w:rsidRPr="00ED5439" w:rsidRDefault="00480FAD" w:rsidP="00356F4D">
            <w:pPr>
              <w:pStyle w:val="Paragraph"/>
              <w:jc w:val="right"/>
              <w:rPr>
                <w:noProof/>
                <w:lang w:val="pl-PL"/>
              </w:rPr>
            </w:pPr>
            <w:r w:rsidRPr="00ED5439">
              <w:rPr>
                <w:noProof/>
                <w:lang w:val="pl-PL"/>
              </w:rPr>
              <w:t>ex 3920 99 59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Folia z poli(tetrafluoroetylenu) o zawartości w masie 10 % lub więcej grafitu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0.2873</w:t>
            </w:r>
          </w:p>
        </w:tc>
        <w:tc>
          <w:tcPr>
            <w:tcW w:w="0" w:type="auto"/>
          </w:tcPr>
          <w:p w:rsidR="00480FAD" w:rsidRPr="00ED5439" w:rsidRDefault="00480FAD" w:rsidP="00356F4D">
            <w:pPr>
              <w:pStyle w:val="Paragraph"/>
              <w:jc w:val="right"/>
              <w:rPr>
                <w:noProof/>
                <w:lang w:val="pl-PL"/>
              </w:rPr>
            </w:pPr>
            <w:r w:rsidRPr="00ED5439">
              <w:rPr>
                <w:noProof/>
                <w:lang w:val="pl-PL"/>
              </w:rPr>
              <w:t>ex 3920 99 59</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Membrany jonowymienne z fluorowanego tworzywa sztucznego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0.3135</w:t>
            </w:r>
          </w:p>
        </w:tc>
        <w:tc>
          <w:tcPr>
            <w:tcW w:w="0" w:type="auto"/>
          </w:tcPr>
          <w:p w:rsidR="00480FAD" w:rsidRPr="00ED5439" w:rsidRDefault="00480FAD" w:rsidP="00356F4D">
            <w:pPr>
              <w:pStyle w:val="Paragraph"/>
              <w:jc w:val="right"/>
              <w:rPr>
                <w:noProof/>
                <w:lang w:val="pl-PL"/>
              </w:rPr>
            </w:pPr>
            <w:r w:rsidRPr="00ED5439">
              <w:rPr>
                <w:noProof/>
                <w:lang w:val="pl-PL"/>
              </w:rPr>
              <w:t>ex 3920 99 59</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Folia z kopolimeru alkoholu winylowego, rozpuszczalna w zimnej wodzie, o grubości 34 μm lub większej, ale nie większej niż 90 μm, o wytrzymałości na rozciąganie przy rozerwaniu 20 MPa lub większej, ale nie większej niż 45 MPa oraz o wydłużeniu przy rozerwaniu 250 % lub większym, ale nie większym niż 900 %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0.7529</w:t>
            </w:r>
          </w:p>
        </w:tc>
        <w:tc>
          <w:tcPr>
            <w:tcW w:w="0" w:type="auto"/>
          </w:tcPr>
          <w:p w:rsidR="00480FAD" w:rsidRPr="00ED5439" w:rsidRDefault="00480FAD" w:rsidP="00356F4D">
            <w:pPr>
              <w:pStyle w:val="Paragraph"/>
              <w:jc w:val="right"/>
              <w:rPr>
                <w:noProof/>
                <w:lang w:val="pl-PL"/>
              </w:rPr>
            </w:pPr>
            <w:r w:rsidRPr="00ED5439">
              <w:rPr>
                <w:noProof/>
                <w:lang w:val="pl-PL"/>
              </w:rPr>
              <w:t>ex 3920 99 59</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Folia z fluorowanej żywicy etylenopropylenowej (CAS RN 25067-11-2):</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0,010 mm lub większej, ale nie większej niż 0,80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1 219 mm lub większej, ale nie większej niż 1 575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temperaturze topnienia 252 °C (mierzonej metodą ASTM D-3418)</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0.4095</w:t>
            </w:r>
          </w:p>
        </w:tc>
        <w:tc>
          <w:tcPr>
            <w:tcW w:w="0" w:type="auto"/>
          </w:tcPr>
          <w:p w:rsidR="00480FAD" w:rsidRPr="00ED5439" w:rsidRDefault="00480FAD" w:rsidP="00356F4D">
            <w:pPr>
              <w:pStyle w:val="Paragraph"/>
              <w:jc w:val="right"/>
              <w:rPr>
                <w:noProof/>
                <w:lang w:val="pl-PL"/>
              </w:rPr>
            </w:pPr>
            <w:r w:rsidRPr="00ED5439">
              <w:rPr>
                <w:noProof/>
                <w:lang w:val="pl-PL"/>
              </w:rPr>
              <w:t>ex 3920 99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Anizotropowa folia przewodząca, w rolkach, o szerokości 1,2 mm lub większej, ale nie większej niż 3,15 mm oraz o maksymalnej długości 300 m, stosowana do łączenia komponentów elektronicznych w produkcji wyświetlaczy LCD lub plazmowych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0.3318</w:t>
            </w:r>
          </w:p>
        </w:tc>
        <w:tc>
          <w:tcPr>
            <w:tcW w:w="0" w:type="auto"/>
          </w:tcPr>
          <w:p w:rsidR="00480FAD" w:rsidRPr="00ED5439" w:rsidRDefault="00480FAD" w:rsidP="00356F4D">
            <w:pPr>
              <w:pStyle w:val="Paragraph"/>
              <w:jc w:val="right"/>
              <w:rPr>
                <w:noProof/>
                <w:lang w:val="pl-PL"/>
              </w:rPr>
            </w:pPr>
            <w:r w:rsidRPr="00ED5439">
              <w:rPr>
                <w:noProof/>
                <w:lang w:val="pl-PL"/>
              </w:rPr>
              <w:t>ex 3921 13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Arkusz pianki poliuretanowej, o grubości 3mm (± 15 %) oraz gęstości 0,09435 lub większej, ale nie większej niż 0,10092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m³</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0.5815</w:t>
            </w:r>
          </w:p>
        </w:tc>
        <w:tc>
          <w:tcPr>
            <w:tcW w:w="0" w:type="auto"/>
          </w:tcPr>
          <w:p w:rsidR="00480FAD" w:rsidRPr="00ED5439" w:rsidRDefault="00480FAD" w:rsidP="00356F4D">
            <w:pPr>
              <w:pStyle w:val="Paragraph"/>
              <w:jc w:val="right"/>
              <w:rPr>
                <w:noProof/>
                <w:lang w:val="pl-PL"/>
              </w:rPr>
            </w:pPr>
            <w:r w:rsidRPr="00ED5439">
              <w:rPr>
                <w:noProof/>
                <w:lang w:val="pl-PL"/>
              </w:rPr>
              <w:t>ex 3921 13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Rolki z pianki poliuretanowej o otwartych komórkach: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2,29 mm (± 0,25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powierzchni obrobionej porowatym przylepnym aktywatorem,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laminowane folią poliestrową i warstwą materiału włókienniczego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0.6066</w:t>
            </w:r>
          </w:p>
        </w:tc>
        <w:tc>
          <w:tcPr>
            <w:tcW w:w="0" w:type="auto"/>
          </w:tcPr>
          <w:p w:rsidR="00480FAD" w:rsidRPr="00ED5439" w:rsidRDefault="00480FAD" w:rsidP="00356F4D">
            <w:pPr>
              <w:pStyle w:val="Paragraph"/>
              <w:jc w:val="right"/>
              <w:rPr>
                <w:noProof/>
                <w:lang w:val="pl-PL"/>
              </w:rPr>
            </w:pPr>
            <w:r w:rsidRPr="00ED5439">
              <w:rPr>
                <w:noProof/>
                <w:lang w:val="pl-PL"/>
              </w:rPr>
              <w:t>ex 3921 19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Bloki o strukturze komórkowej,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poliamid-6 lub bezwodnik poliepoksydowy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7 % masy lub więcej, ale nie więcej niż 9 % masy politetrafluoroetylenu, jeżeli jest obecny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 masy lub więcej, ale nie więcej niż 25 % masy wypełniaczy nieorganicznych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0.6911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3921 19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Przezroczysta, mikroporowana, zawierająca kwas akrylowy folia polietylenowa w formie zwojów,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98 mm lub większej, ale nie większej niż 170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grubości 15 µm lub większej, ale nie większej niż 36 µm,</w:t>
                  </w:r>
                </w:p>
              </w:tc>
            </w:tr>
          </w:tbl>
          <w:p w:rsidR="00480FAD" w:rsidRPr="00ED5439" w:rsidRDefault="00480FAD" w:rsidP="00356F4D">
            <w:pPr>
              <w:pStyle w:val="Paragraph"/>
              <w:rPr>
                <w:noProof/>
                <w:lang w:val="pl-PL"/>
              </w:rPr>
            </w:pPr>
            <w:r w:rsidRPr="00ED5439">
              <w:rPr>
                <w:noProof/>
                <w:lang w:val="pl-PL"/>
              </w:rPr>
              <w:t>w rodzaju stosowanych do produkcji separatorów w bateriach alkalicznych</w:t>
            </w:r>
          </w:p>
        </w:tc>
        <w:tc>
          <w:tcPr>
            <w:tcW w:w="0" w:type="auto"/>
          </w:tcPr>
          <w:p w:rsidR="00480FAD" w:rsidRPr="00ED5439" w:rsidRDefault="00480FAD" w:rsidP="00356F4D">
            <w:pPr>
              <w:pStyle w:val="Paragraph"/>
              <w:rPr>
                <w:noProof/>
                <w:lang w:val="pl-PL"/>
              </w:rPr>
            </w:pPr>
            <w:r w:rsidRPr="00ED5439">
              <w:rPr>
                <w:noProof/>
                <w:lang w:val="pl-PL"/>
              </w:rPr>
              <w:t>3.2 %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0.7263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3921 19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Mikroporowata folia jednowarstwowa z polipropylenu lub mikroporowata trójwarstwowa folia z polipropylenu, polietylenu i polipropylenu: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zerowej kurczliwości w kierunku poprzecznym (TD),</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grubości 8 μm lub większej, ale nie większej niż 50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15 mm lub większej, ale nie większej niż 900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większej niż 200 m, ale nie większej niż 8 000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średniej wielkości porów od 0,02 μm do 0,1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laminowana matą włókninową z polipropylenu o grubości od 50 µm do 200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powleczona środkiem powierzchniowo czynnym,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powleczona po jednej stronie lub po obu stronach warstwą ceramiczną o grubości co najmniej 1 µm lub większej, ale nie większej niż 5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powleczona po jednej stronie lub po obu stronach samoprzylepną substancją wiążącą typu PVDF lub podobną, o grubości co najmniej 0,5 µm lub większej, ale nie większej niż 5 µm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3.2 %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0.7132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3921 19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Porowata błona z politetrafluoretylenu (PTFE), laminowana poliestrowym materiałem nietkanym typu spunbonded,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całkowitej grubości większej niż 0,05 mm, ale nie większej niż 0,20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ciśnieniu wejściowym wody między 5 a 200 kPa, zgodnie z ISO 811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przepuszczalności powietrza 0,08 cm³/cm²/s lub większej, zgodnie z normą ISO 5636-5</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0.7280</w:t>
            </w:r>
          </w:p>
        </w:tc>
        <w:tc>
          <w:tcPr>
            <w:tcW w:w="0" w:type="auto"/>
          </w:tcPr>
          <w:p w:rsidR="00480FAD" w:rsidRPr="00ED5439" w:rsidRDefault="00480FAD" w:rsidP="00356F4D">
            <w:pPr>
              <w:pStyle w:val="Paragraph"/>
              <w:jc w:val="right"/>
              <w:rPr>
                <w:noProof/>
                <w:lang w:val="pl-PL"/>
              </w:rPr>
            </w:pPr>
            <w:r w:rsidRPr="00ED5439">
              <w:rPr>
                <w:noProof/>
                <w:lang w:val="pl-PL"/>
              </w:rPr>
              <w:t>ex 3921 19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Wieloporowa wielowarstwowa folia oddzielająca: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jednej warstwie mikroporowanego polietylenu między dwiema warstwami mikroporowanego polipropylenu, nawet pokryta z obu stron warstwą tlenku glinu,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65 mm lub większej, ale nie większej niż 170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grubości 0,01 mm lub większej, ale nie większej niż 0,03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porowatości 0,25 μm lub większej, ale nie większej niż 0,65 μm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m²</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0.7309</w:t>
            </w:r>
          </w:p>
        </w:tc>
        <w:tc>
          <w:tcPr>
            <w:tcW w:w="0" w:type="auto"/>
          </w:tcPr>
          <w:p w:rsidR="00480FAD" w:rsidRPr="00ED5439" w:rsidRDefault="00480FAD" w:rsidP="00356F4D">
            <w:pPr>
              <w:pStyle w:val="Paragraph"/>
              <w:jc w:val="right"/>
              <w:rPr>
                <w:noProof/>
                <w:lang w:val="pl-PL"/>
              </w:rPr>
            </w:pPr>
            <w:r w:rsidRPr="00ED5439">
              <w:rPr>
                <w:noProof/>
                <w:lang w:val="pl-PL"/>
              </w:rPr>
              <w:t>ex 3921 19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Mikroporowane membrany z ekspandowanego politetrafluoroetylenu (ePTFE), w zwojach: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1 600 mm lub większej, ale nie większej niż 1 730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membrany 15 μm lub większej, ale nie większej niż 50 μm</w:t>
                  </w:r>
                </w:p>
              </w:tc>
            </w:tr>
          </w:tbl>
          <w:p w:rsidR="00480FAD" w:rsidRPr="00ED5439" w:rsidRDefault="00480FAD" w:rsidP="00356F4D">
            <w:pPr>
              <w:pStyle w:val="Paragraph"/>
              <w:rPr>
                <w:noProof/>
                <w:lang w:val="pl-PL"/>
              </w:rPr>
            </w:pPr>
            <w:r w:rsidRPr="00ED5439">
              <w:rPr>
                <w:noProof/>
                <w:lang w:val="pl-PL"/>
              </w:rPr>
              <w:t>stosowane do produkcji dwuskładnikowej membrany ePTFE</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0.3314</w:t>
            </w:r>
          </w:p>
        </w:tc>
        <w:tc>
          <w:tcPr>
            <w:tcW w:w="0" w:type="auto"/>
          </w:tcPr>
          <w:p w:rsidR="00480FAD" w:rsidRPr="00ED5439" w:rsidRDefault="00480FAD" w:rsidP="00356F4D">
            <w:pPr>
              <w:pStyle w:val="Paragraph"/>
              <w:jc w:val="right"/>
              <w:rPr>
                <w:noProof/>
                <w:lang w:val="pl-PL"/>
              </w:rPr>
            </w:pPr>
            <w:r w:rsidRPr="00ED5439">
              <w:rPr>
                <w:noProof/>
                <w:lang w:val="pl-PL"/>
              </w:rPr>
              <w:t>ex 3921 19 00</w:t>
            </w:r>
          </w:p>
        </w:tc>
        <w:tc>
          <w:tcPr>
            <w:tcW w:w="0" w:type="auto"/>
          </w:tcPr>
          <w:p w:rsidR="00480FAD" w:rsidRPr="00ED5439" w:rsidRDefault="00480FAD" w:rsidP="00356F4D">
            <w:pPr>
              <w:pStyle w:val="Paragraph"/>
              <w:jc w:val="center"/>
              <w:rPr>
                <w:noProof/>
                <w:lang w:val="pl-PL"/>
              </w:rPr>
            </w:pPr>
            <w:r w:rsidRPr="00ED5439">
              <w:rPr>
                <w:noProof/>
                <w:lang w:val="pl-PL"/>
              </w:rPr>
              <w:t>93</w:t>
            </w:r>
          </w:p>
        </w:tc>
        <w:tc>
          <w:tcPr>
            <w:tcW w:w="0" w:type="auto"/>
          </w:tcPr>
          <w:p w:rsidR="00480FAD" w:rsidRPr="00ED5439" w:rsidRDefault="00480FAD" w:rsidP="00356F4D">
            <w:pPr>
              <w:pStyle w:val="Paragraph"/>
              <w:rPr>
                <w:noProof/>
                <w:lang w:val="pl-PL"/>
              </w:rPr>
            </w:pPr>
            <w:r w:rsidRPr="00ED5439">
              <w:rPr>
                <w:noProof/>
                <w:lang w:val="pl-PL"/>
              </w:rPr>
              <w:t>Taśma mikroporowatego politetrafluoroetylenu na podłożu włókniny, do stosowania w produkcji filtrów do aparatury do dializy nerek</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0.3002</w:t>
            </w:r>
          </w:p>
        </w:tc>
        <w:tc>
          <w:tcPr>
            <w:tcW w:w="0" w:type="auto"/>
          </w:tcPr>
          <w:p w:rsidR="00480FAD" w:rsidRPr="00ED5439" w:rsidRDefault="00480FAD" w:rsidP="00356F4D">
            <w:pPr>
              <w:pStyle w:val="Paragraph"/>
              <w:jc w:val="right"/>
              <w:rPr>
                <w:noProof/>
                <w:lang w:val="pl-PL"/>
              </w:rPr>
            </w:pPr>
            <w:r w:rsidRPr="00ED5439">
              <w:rPr>
                <w:noProof/>
                <w:lang w:val="pl-PL"/>
              </w:rPr>
              <w:t>ex 3921 19 00</w:t>
            </w:r>
          </w:p>
        </w:tc>
        <w:tc>
          <w:tcPr>
            <w:tcW w:w="0" w:type="auto"/>
          </w:tcPr>
          <w:p w:rsidR="00480FAD" w:rsidRPr="00ED5439" w:rsidRDefault="00480FAD" w:rsidP="00356F4D">
            <w:pPr>
              <w:pStyle w:val="Paragraph"/>
              <w:jc w:val="center"/>
              <w:rPr>
                <w:noProof/>
                <w:lang w:val="pl-PL"/>
              </w:rPr>
            </w:pPr>
            <w:r w:rsidRPr="00ED5439">
              <w:rPr>
                <w:noProof/>
                <w:lang w:val="pl-PL"/>
              </w:rPr>
              <w:t>95</w:t>
            </w:r>
          </w:p>
        </w:tc>
        <w:tc>
          <w:tcPr>
            <w:tcW w:w="0" w:type="auto"/>
          </w:tcPr>
          <w:p w:rsidR="00480FAD" w:rsidRPr="00ED5439" w:rsidRDefault="00480FAD" w:rsidP="00356F4D">
            <w:pPr>
              <w:pStyle w:val="Paragraph"/>
              <w:rPr>
                <w:noProof/>
                <w:lang w:val="pl-PL"/>
              </w:rPr>
            </w:pPr>
            <w:r w:rsidRPr="00ED5439">
              <w:rPr>
                <w:noProof/>
                <w:lang w:val="pl-PL"/>
              </w:rPr>
              <w:t>Folia polieterosulfonowa, o grubości nie większej niż 200 μm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0.3003</w:t>
            </w:r>
          </w:p>
        </w:tc>
        <w:tc>
          <w:tcPr>
            <w:tcW w:w="0" w:type="auto"/>
          </w:tcPr>
          <w:p w:rsidR="00480FAD" w:rsidRPr="00ED5439" w:rsidRDefault="00480FAD" w:rsidP="00356F4D">
            <w:pPr>
              <w:pStyle w:val="Paragraph"/>
              <w:jc w:val="right"/>
              <w:rPr>
                <w:noProof/>
                <w:lang w:val="pl-PL"/>
              </w:rPr>
            </w:pPr>
            <w:r w:rsidRPr="00ED5439">
              <w:rPr>
                <w:noProof/>
                <w:lang w:val="pl-PL"/>
              </w:rPr>
              <w:t>ex 3921 90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Płyta kompozytowa z poli(tereftalanu etylenu) lub z poli(tereftalanu butylenu), wzmocniona włóknem szklanym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0.4379</w:t>
            </w:r>
          </w:p>
        </w:tc>
        <w:tc>
          <w:tcPr>
            <w:tcW w:w="0" w:type="auto"/>
          </w:tcPr>
          <w:p w:rsidR="00480FAD" w:rsidRPr="00ED5439" w:rsidRDefault="00480FAD" w:rsidP="00356F4D">
            <w:pPr>
              <w:pStyle w:val="Paragraph"/>
              <w:jc w:val="right"/>
              <w:rPr>
                <w:noProof/>
                <w:lang w:val="pl-PL"/>
              </w:rPr>
            </w:pPr>
            <w:r w:rsidRPr="00ED5439">
              <w:rPr>
                <w:noProof/>
                <w:lang w:val="pl-PL"/>
              </w:rPr>
              <w:t>ex 3921 90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Folia z poli(tereftalanu etylenu), laminowana z jednej lub obu stron warstwą jednokierunkowej włókniny z poli(tereftalanu etylenu) oraz impregnowana żywicą poliuretanową lub epoksydową</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0.6156</w:t>
            </w:r>
          </w:p>
        </w:tc>
        <w:tc>
          <w:tcPr>
            <w:tcW w:w="0" w:type="auto"/>
          </w:tcPr>
          <w:p w:rsidR="00480FAD" w:rsidRPr="00ED5439" w:rsidRDefault="00480FAD" w:rsidP="00356F4D">
            <w:pPr>
              <w:pStyle w:val="Paragraph"/>
              <w:jc w:val="right"/>
              <w:rPr>
                <w:noProof/>
                <w:lang w:val="pl-PL"/>
              </w:rPr>
            </w:pPr>
            <w:r w:rsidRPr="00ED5439">
              <w:rPr>
                <w:noProof/>
                <w:lang w:val="pl-PL"/>
              </w:rPr>
              <w:t>ex 3921 90 10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Folia wielowarstwowa składająca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folii z poli(tereftalanu etylenu) o grubości ponad 100 µm, lecz nie więcej niż 150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powłoki z tworzywa fenolowego, o grubości ponad 8 µm, jednak nie więcej niż 15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warstwy przylepnej z kauczuku syntetycznego, o grubości ponad 20 µm, jednak nie więcej niż 30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i przeźroczystej folii z poli(tereftalanu etylenu) o grubości ponad 35 µm, jednak nie więcej niż 40 µm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m²</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0.4844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3921 90 55</w:t>
            </w:r>
          </w:p>
          <w:p w:rsidR="00480FAD" w:rsidRPr="00ED5439" w:rsidRDefault="00480FAD" w:rsidP="00356F4D">
            <w:pPr>
              <w:pStyle w:val="Paragraph"/>
              <w:jc w:val="right"/>
              <w:rPr>
                <w:noProof/>
                <w:lang w:val="pl-PL"/>
              </w:rPr>
            </w:pPr>
            <w:r w:rsidRPr="00ED5439">
              <w:rPr>
                <w:noProof/>
                <w:lang w:val="pl-PL"/>
              </w:rPr>
              <w:t>ex 7019 61 00</w:t>
            </w:r>
          </w:p>
          <w:p w:rsidR="00480FAD" w:rsidRPr="00ED5439" w:rsidRDefault="00480FAD" w:rsidP="00356F4D">
            <w:pPr>
              <w:pStyle w:val="Paragraph"/>
              <w:jc w:val="right"/>
              <w:rPr>
                <w:noProof/>
                <w:lang w:val="pl-PL"/>
              </w:rPr>
            </w:pPr>
            <w:r w:rsidRPr="00ED5439">
              <w:rPr>
                <w:noProof/>
                <w:lang w:val="pl-PL"/>
              </w:rPr>
              <w:t>ex 7019 61 00</w:t>
            </w:r>
          </w:p>
          <w:p w:rsidR="00480FAD" w:rsidRPr="00ED5439" w:rsidRDefault="00480FAD" w:rsidP="00356F4D">
            <w:pPr>
              <w:pStyle w:val="Paragraph"/>
              <w:jc w:val="right"/>
              <w:rPr>
                <w:noProof/>
                <w:lang w:val="pl-PL"/>
              </w:rPr>
            </w:pPr>
            <w:r w:rsidRPr="00ED5439">
              <w:rPr>
                <w:noProof/>
                <w:lang w:val="pl-PL"/>
              </w:rPr>
              <w:t>ex 7019 65 00</w:t>
            </w:r>
          </w:p>
          <w:p w:rsidR="00480FAD" w:rsidRPr="00ED5439" w:rsidRDefault="00480FAD" w:rsidP="00356F4D">
            <w:pPr>
              <w:pStyle w:val="Paragraph"/>
              <w:jc w:val="right"/>
              <w:rPr>
                <w:noProof/>
                <w:lang w:val="pl-PL"/>
              </w:rPr>
            </w:pPr>
            <w:r w:rsidRPr="00ED5439">
              <w:rPr>
                <w:noProof/>
                <w:lang w:val="pl-PL"/>
              </w:rPr>
              <w:t>ex 7019 65 00</w:t>
            </w:r>
          </w:p>
          <w:p w:rsidR="00480FAD" w:rsidRPr="00ED5439" w:rsidRDefault="00480FAD" w:rsidP="00356F4D">
            <w:pPr>
              <w:pStyle w:val="Paragraph"/>
              <w:jc w:val="right"/>
              <w:rPr>
                <w:noProof/>
                <w:lang w:val="pl-PL"/>
              </w:rPr>
            </w:pPr>
            <w:r w:rsidRPr="00ED5439">
              <w:rPr>
                <w:noProof/>
                <w:lang w:val="pl-PL"/>
              </w:rPr>
              <w:t>ex 7019 66 00</w:t>
            </w:r>
          </w:p>
          <w:p w:rsidR="00480FAD" w:rsidRPr="00ED5439" w:rsidRDefault="00480FAD" w:rsidP="00356F4D">
            <w:pPr>
              <w:pStyle w:val="Paragraph"/>
              <w:jc w:val="right"/>
              <w:rPr>
                <w:noProof/>
                <w:lang w:val="pl-PL"/>
              </w:rPr>
            </w:pPr>
            <w:r w:rsidRPr="00ED5439">
              <w:rPr>
                <w:noProof/>
                <w:lang w:val="pl-PL"/>
              </w:rPr>
              <w:t>ex 7019 66 00</w:t>
            </w:r>
          </w:p>
          <w:p w:rsidR="00480FAD" w:rsidRPr="00ED5439" w:rsidRDefault="00480FAD" w:rsidP="00356F4D">
            <w:pPr>
              <w:pStyle w:val="Paragraph"/>
              <w:jc w:val="right"/>
              <w:rPr>
                <w:noProof/>
                <w:lang w:val="pl-PL"/>
              </w:rPr>
            </w:pPr>
            <w:r w:rsidRPr="00ED5439">
              <w:rPr>
                <w:noProof/>
                <w:lang w:val="pl-PL"/>
              </w:rPr>
              <w:t>ex 7019 90 00</w:t>
            </w:r>
          </w:p>
          <w:p w:rsidR="00480FAD" w:rsidRPr="00ED5439" w:rsidRDefault="00480FAD" w:rsidP="00356F4D">
            <w:pPr>
              <w:pStyle w:val="Paragraph"/>
              <w:jc w:val="right"/>
              <w:rPr>
                <w:noProof/>
                <w:lang w:val="pl-PL"/>
              </w:rPr>
            </w:pPr>
            <w:r w:rsidRPr="00ED5439">
              <w:rPr>
                <w:noProof/>
                <w:lang w:val="pl-PL"/>
              </w:rPr>
              <w:t>ex 7019 90 00</w:t>
            </w:r>
          </w:p>
        </w:tc>
        <w:tc>
          <w:tcPr>
            <w:tcW w:w="0" w:type="auto"/>
          </w:tcPr>
          <w:p w:rsidR="00480FAD" w:rsidRPr="00ED5439" w:rsidRDefault="00480FAD" w:rsidP="00356F4D">
            <w:pPr>
              <w:pStyle w:val="Paragraph"/>
              <w:jc w:val="center"/>
              <w:rPr>
                <w:noProof/>
                <w:lang w:val="pl-PL"/>
              </w:rPr>
            </w:pPr>
            <w:r w:rsidRPr="00ED5439">
              <w:rPr>
                <w:noProof/>
                <w:lang w:val="pl-PL"/>
              </w:rPr>
              <w:t>25</w:t>
            </w:r>
          </w:p>
          <w:p w:rsidR="00480FAD" w:rsidRPr="00ED5439" w:rsidRDefault="00480FAD" w:rsidP="00356F4D">
            <w:pPr>
              <w:pStyle w:val="Paragraph"/>
              <w:jc w:val="center"/>
              <w:rPr>
                <w:noProof/>
                <w:lang w:val="pl-PL"/>
              </w:rPr>
            </w:pPr>
            <w:r w:rsidRPr="00ED5439">
              <w:rPr>
                <w:noProof/>
                <w:lang w:val="pl-PL"/>
              </w:rPr>
              <w:t>21</w:t>
            </w:r>
          </w:p>
          <w:p w:rsidR="00480FAD" w:rsidRPr="00ED5439" w:rsidRDefault="00480FAD" w:rsidP="00356F4D">
            <w:pPr>
              <w:pStyle w:val="Paragraph"/>
              <w:jc w:val="center"/>
              <w:rPr>
                <w:noProof/>
                <w:lang w:val="pl-PL"/>
              </w:rPr>
            </w:pPr>
            <w:r w:rsidRPr="00ED5439">
              <w:rPr>
                <w:noProof/>
                <w:lang w:val="pl-PL"/>
              </w:rPr>
              <w:t>29</w:t>
            </w:r>
          </w:p>
          <w:p w:rsidR="00480FAD" w:rsidRPr="00ED5439" w:rsidRDefault="00480FAD" w:rsidP="00356F4D">
            <w:pPr>
              <w:pStyle w:val="Paragraph"/>
              <w:jc w:val="center"/>
              <w:rPr>
                <w:noProof/>
                <w:lang w:val="pl-PL"/>
              </w:rPr>
            </w:pPr>
            <w:r w:rsidRPr="00ED5439">
              <w:rPr>
                <w:noProof/>
                <w:lang w:val="pl-PL"/>
              </w:rPr>
              <w:t>21</w:t>
            </w:r>
          </w:p>
          <w:p w:rsidR="00480FAD" w:rsidRPr="00ED5439" w:rsidRDefault="00480FAD" w:rsidP="00356F4D">
            <w:pPr>
              <w:pStyle w:val="Paragraph"/>
              <w:jc w:val="center"/>
              <w:rPr>
                <w:noProof/>
                <w:lang w:val="pl-PL"/>
              </w:rPr>
            </w:pPr>
            <w:r w:rsidRPr="00ED5439">
              <w:rPr>
                <w:noProof/>
                <w:lang w:val="pl-PL"/>
              </w:rPr>
              <w:t>29</w:t>
            </w:r>
          </w:p>
          <w:p w:rsidR="00480FAD" w:rsidRPr="00ED5439" w:rsidRDefault="00480FAD" w:rsidP="00356F4D">
            <w:pPr>
              <w:pStyle w:val="Paragraph"/>
              <w:jc w:val="center"/>
              <w:rPr>
                <w:noProof/>
                <w:lang w:val="pl-PL"/>
              </w:rPr>
            </w:pPr>
            <w:r w:rsidRPr="00ED5439">
              <w:rPr>
                <w:noProof/>
                <w:lang w:val="pl-PL"/>
              </w:rPr>
              <w:t>21</w:t>
            </w:r>
          </w:p>
          <w:p w:rsidR="00480FAD" w:rsidRPr="00ED5439" w:rsidRDefault="00480FAD" w:rsidP="00356F4D">
            <w:pPr>
              <w:pStyle w:val="Paragraph"/>
              <w:jc w:val="center"/>
              <w:rPr>
                <w:noProof/>
                <w:lang w:val="pl-PL"/>
              </w:rPr>
            </w:pPr>
            <w:r w:rsidRPr="00ED5439">
              <w:rPr>
                <w:noProof/>
                <w:lang w:val="pl-PL"/>
              </w:rPr>
              <w:t>29</w:t>
            </w:r>
          </w:p>
          <w:p w:rsidR="00480FAD" w:rsidRPr="00ED5439" w:rsidRDefault="00480FAD" w:rsidP="00356F4D">
            <w:pPr>
              <w:pStyle w:val="Paragraph"/>
              <w:jc w:val="center"/>
              <w:rPr>
                <w:noProof/>
                <w:lang w:val="pl-PL"/>
              </w:rPr>
            </w:pPr>
            <w:r w:rsidRPr="00ED5439">
              <w:rPr>
                <w:noProof/>
                <w:lang w:val="pl-PL"/>
              </w:rPr>
              <w:t>21</w:t>
            </w:r>
          </w:p>
          <w:p w:rsidR="00480FAD" w:rsidRPr="00ED5439" w:rsidRDefault="00480FAD" w:rsidP="00356F4D">
            <w:pPr>
              <w:pStyle w:val="Paragraph"/>
              <w:jc w:val="center"/>
              <w:rPr>
                <w:noProof/>
                <w:lang w:val="pl-PL"/>
              </w:rPr>
            </w:pPr>
            <w:r w:rsidRPr="00ED5439">
              <w:rPr>
                <w:noProof/>
                <w:lang w:val="pl-PL"/>
              </w:rPr>
              <w:t>29</w:t>
            </w:r>
          </w:p>
        </w:tc>
        <w:tc>
          <w:tcPr>
            <w:tcW w:w="0" w:type="auto"/>
            <w:vMerge w:val="restart"/>
          </w:tcPr>
          <w:p w:rsidR="00480FAD" w:rsidRPr="00ED5439" w:rsidRDefault="00480FAD" w:rsidP="00356F4D">
            <w:pPr>
              <w:pStyle w:val="Paragraph"/>
              <w:rPr>
                <w:noProof/>
                <w:lang w:val="pl-PL"/>
              </w:rPr>
            </w:pPr>
            <w:r w:rsidRPr="00ED5439">
              <w:rPr>
                <w:noProof/>
                <w:lang w:val="pl-PL"/>
              </w:rPr>
              <w:t>Prepreg, arkusze lub rolki, zawierające żywicę poliimidową</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0.7510</w:t>
            </w:r>
          </w:p>
        </w:tc>
        <w:tc>
          <w:tcPr>
            <w:tcW w:w="0" w:type="auto"/>
          </w:tcPr>
          <w:p w:rsidR="00480FAD" w:rsidRPr="00ED5439" w:rsidRDefault="00480FAD" w:rsidP="00356F4D">
            <w:pPr>
              <w:pStyle w:val="Paragraph"/>
              <w:jc w:val="right"/>
              <w:rPr>
                <w:noProof/>
                <w:lang w:val="pl-PL"/>
              </w:rPr>
            </w:pPr>
            <w:r w:rsidRPr="00ED5439">
              <w:rPr>
                <w:noProof/>
                <w:lang w:val="pl-PL"/>
              </w:rPr>
              <w:t>ex 3921 90 55</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Włókna szklane impregnowane żywicą epoksydową, do stosowania w produkcji kart elektronicznych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m²</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0.6742</w:t>
            </w:r>
          </w:p>
        </w:tc>
        <w:tc>
          <w:tcPr>
            <w:tcW w:w="0" w:type="auto"/>
          </w:tcPr>
          <w:p w:rsidR="00480FAD" w:rsidRPr="00ED5439" w:rsidRDefault="00480FAD" w:rsidP="00356F4D">
            <w:pPr>
              <w:pStyle w:val="Paragraph"/>
              <w:jc w:val="right"/>
              <w:rPr>
                <w:noProof/>
                <w:lang w:val="pl-PL"/>
              </w:rPr>
            </w:pPr>
            <w:r w:rsidRPr="00ED5439">
              <w:rPr>
                <w:noProof/>
                <w:lang w:val="pl-PL"/>
              </w:rPr>
              <w:t>ex 3921 90 55</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Trzywarstwowe arkusze materiału, w rolkach: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składające się z warstwy rdzenia 100 % tafty nylonowej lub mieszanej tafty nylonowo-poliestrowej,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powlekane poliamidem po obu stronach,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grubości nie większej niż 135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całkowitym ciężarze nie większym niż 80 g/m</w:t>
                  </w:r>
                  <w:r w:rsidRPr="00ED5439">
                    <w:rPr>
                      <w:noProof/>
                      <w:vertAlign w:val="superscript"/>
                      <w:lang w:val="pl-PL"/>
                    </w:rPr>
                    <w:t>2</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m²</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0.3312</w:t>
            </w:r>
          </w:p>
        </w:tc>
        <w:tc>
          <w:tcPr>
            <w:tcW w:w="0" w:type="auto"/>
          </w:tcPr>
          <w:p w:rsidR="00480FAD" w:rsidRPr="00ED5439" w:rsidRDefault="00480FAD" w:rsidP="00356F4D">
            <w:pPr>
              <w:pStyle w:val="Paragraph"/>
              <w:jc w:val="right"/>
              <w:rPr>
                <w:noProof/>
                <w:lang w:val="pl-PL"/>
              </w:rPr>
            </w:pPr>
            <w:r w:rsidRPr="00ED5439">
              <w:rPr>
                <w:noProof/>
                <w:lang w:val="pl-PL"/>
              </w:rPr>
              <w:t>ex 3921 90 60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Membrany jonowymienne oparte na tkaninie powleczonej z obu stron fluorowanym tworzywem sztucznym, stosowane w elektrolizerach chloro-alkalicznych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0.5396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3923 10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Pojemniki na fotomaski lub płytki: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składające się z materiałów antystatycznych lub mieszanych tworzyw termoplastycznych zapewniających specjalne właściwości elektrostatyczne (ESD) i odpowietrzające,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nieporowatych, odpornych na tarcie lub uderzenia powierzchniach,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wyposażone w specjalnie zaprojektowany system uchwytów chroniących fotomaskę lub płytkę przed uszkodzeniami powierzchniowymi lub kosmetycznymi,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uszczelką lub bez niej,</w:t>
                  </w:r>
                </w:p>
              </w:tc>
            </w:tr>
          </w:tbl>
          <w:p w:rsidR="00480FAD" w:rsidRPr="00ED5439" w:rsidRDefault="00480FAD" w:rsidP="00356F4D">
            <w:pPr>
              <w:pStyle w:val="Paragraph"/>
              <w:rPr>
                <w:noProof/>
                <w:lang w:val="pl-PL"/>
              </w:rPr>
            </w:pPr>
            <w:r w:rsidRPr="00ED5439">
              <w:rPr>
                <w:noProof/>
                <w:lang w:val="pl-PL"/>
              </w:rPr>
              <w:t>w rodzaju stosowanych w fotolitografii lub innej produkcji półprzewodnikowej do przechowywania fotomasek lub płytek</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0.7630</w:t>
            </w:r>
          </w:p>
        </w:tc>
        <w:tc>
          <w:tcPr>
            <w:tcW w:w="0" w:type="auto"/>
          </w:tcPr>
          <w:p w:rsidR="00480FAD" w:rsidRPr="00ED5439" w:rsidRDefault="00480FAD" w:rsidP="00356F4D">
            <w:pPr>
              <w:pStyle w:val="Paragraph"/>
              <w:jc w:val="right"/>
              <w:rPr>
                <w:noProof/>
                <w:lang w:val="pl-PL"/>
              </w:rPr>
            </w:pPr>
            <w:r w:rsidRPr="00ED5439">
              <w:rPr>
                <w:noProof/>
                <w:lang w:val="pl-PL"/>
              </w:rPr>
              <w:t>ex 3926 30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Wewnętrzna klamka z tworzywa sztucznego stosowana w produkcji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0.7335</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3926 30 00</w:t>
            </w:r>
          </w:p>
          <w:p w:rsidR="00480FAD" w:rsidRPr="00ED5439" w:rsidRDefault="00480FAD" w:rsidP="00356F4D">
            <w:pPr>
              <w:pStyle w:val="Paragraph"/>
              <w:jc w:val="right"/>
              <w:rPr>
                <w:noProof/>
                <w:lang w:val="pl-PL"/>
              </w:rPr>
            </w:pPr>
            <w:r w:rsidRPr="00ED5439">
              <w:rPr>
                <w:noProof/>
                <w:lang w:val="pl-PL"/>
              </w:rPr>
              <w:t>ex 3926 90 97</w:t>
            </w:r>
          </w:p>
        </w:tc>
        <w:tc>
          <w:tcPr>
            <w:tcW w:w="0" w:type="auto"/>
          </w:tcPr>
          <w:p w:rsidR="00480FAD" w:rsidRPr="00ED5439" w:rsidRDefault="00480FAD" w:rsidP="00356F4D">
            <w:pPr>
              <w:pStyle w:val="Paragraph"/>
              <w:jc w:val="center"/>
              <w:rPr>
                <w:noProof/>
                <w:lang w:val="pl-PL"/>
              </w:rPr>
            </w:pPr>
            <w:r w:rsidRPr="00ED5439">
              <w:rPr>
                <w:noProof/>
                <w:lang w:val="pl-PL"/>
              </w:rPr>
              <w:t>50</w:t>
            </w:r>
          </w:p>
          <w:p w:rsidR="00480FAD" w:rsidRPr="00ED5439" w:rsidRDefault="00480FAD" w:rsidP="00356F4D">
            <w:pPr>
              <w:pStyle w:val="Paragraph"/>
              <w:jc w:val="center"/>
              <w:rPr>
                <w:noProof/>
                <w:lang w:val="pl-PL"/>
              </w:rPr>
            </w:pPr>
            <w:r w:rsidRPr="00ED5439">
              <w:rPr>
                <w:noProof/>
                <w:lang w:val="pl-PL"/>
              </w:rPr>
              <w:t>48</w:t>
            </w:r>
          </w:p>
        </w:tc>
        <w:tc>
          <w:tcPr>
            <w:tcW w:w="0" w:type="auto"/>
            <w:vMerge w:val="restart"/>
          </w:tcPr>
          <w:p w:rsidR="00480FAD" w:rsidRPr="00ED5439" w:rsidRDefault="00480FAD" w:rsidP="00356F4D">
            <w:pPr>
              <w:pStyle w:val="Paragraph"/>
              <w:rPr>
                <w:noProof/>
                <w:lang w:val="pl-PL"/>
              </w:rPr>
            </w:pPr>
            <w:r w:rsidRPr="00ED5439">
              <w:rPr>
                <w:noProof/>
                <w:lang w:val="pl-PL"/>
              </w:rPr>
              <w:t>Powleczone wewnętrzne lub zewnętrzne części dekoracyjne składające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kopolimeru akrylonitryl-butadien-styren (ABS), nawet zmieszanego z poliwęglanem,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folii PCV,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niezawierające warstw miedzi, niklu ani chromu</w:t>
                  </w:r>
                </w:p>
              </w:tc>
            </w:tr>
          </w:tbl>
          <w:p w:rsidR="00480FAD" w:rsidRPr="00ED5439" w:rsidRDefault="00480FAD" w:rsidP="00356F4D">
            <w:pPr>
              <w:pStyle w:val="Paragraph"/>
              <w:rPr>
                <w:noProof/>
                <w:lang w:val="pl-PL"/>
              </w:rPr>
            </w:pPr>
            <w:r w:rsidRPr="00ED5439">
              <w:rPr>
                <w:noProof/>
                <w:lang w:val="pl-PL"/>
              </w:rPr>
              <w:t>stosowane do produkcji części do pojazdów silnikowych objętych pozycjami od 8701 do 8705</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0.2764</w:t>
            </w:r>
          </w:p>
        </w:tc>
        <w:tc>
          <w:tcPr>
            <w:tcW w:w="0" w:type="auto"/>
          </w:tcPr>
          <w:p w:rsidR="00480FAD" w:rsidRPr="00ED5439" w:rsidRDefault="00480FAD" w:rsidP="00356F4D">
            <w:pPr>
              <w:pStyle w:val="Paragraph"/>
              <w:jc w:val="right"/>
              <w:rPr>
                <w:noProof/>
                <w:lang w:val="pl-PL"/>
              </w:rPr>
            </w:pPr>
            <w:r w:rsidRPr="00ED5439">
              <w:rPr>
                <w:noProof/>
                <w:lang w:val="pl-PL"/>
              </w:rPr>
              <w:t>ex 3926 90 97</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Mikrokulki z polimeru diwinylobenzenu o średnicy 4,5 µm lub większej, ale nie większej niż 80 μm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0.3756</w:t>
            </w:r>
          </w:p>
        </w:tc>
        <w:tc>
          <w:tcPr>
            <w:tcW w:w="0" w:type="auto"/>
          </w:tcPr>
          <w:p w:rsidR="00480FAD" w:rsidRPr="00ED5439" w:rsidRDefault="00480FAD" w:rsidP="00356F4D">
            <w:pPr>
              <w:pStyle w:val="Paragraph"/>
              <w:jc w:val="right"/>
              <w:rPr>
                <w:noProof/>
                <w:lang w:val="pl-PL"/>
              </w:rPr>
            </w:pPr>
            <w:r w:rsidRPr="00ED5439">
              <w:rPr>
                <w:noProof/>
                <w:lang w:val="pl-PL"/>
              </w:rPr>
              <w:t>ex 3926 90 97</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Poprzeczny resor piórowy z tworzywa sztucznego wzmocnionego włóknem szklanym, stosowany do produkcji układów zawieszenia do pojazdów silnikowych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0.2978</w:t>
            </w:r>
          </w:p>
        </w:tc>
        <w:tc>
          <w:tcPr>
            <w:tcW w:w="0" w:type="auto"/>
          </w:tcPr>
          <w:p w:rsidR="00480FAD" w:rsidRPr="00ED5439" w:rsidRDefault="00480FAD" w:rsidP="00356F4D">
            <w:pPr>
              <w:pStyle w:val="Paragraph"/>
              <w:jc w:val="right"/>
              <w:rPr>
                <w:noProof/>
                <w:lang w:val="pl-PL"/>
              </w:rPr>
            </w:pPr>
            <w:r w:rsidRPr="00ED5439">
              <w:rPr>
                <w:noProof/>
                <w:lang w:val="pl-PL"/>
              </w:rPr>
              <w:t>ex 3926 90 97</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Arkusz refleksyjny lub taśma refleksyjna, składające się z wyłogu z poli(chlorku winylu) wytłaczanego w regularny tetragonalny wzór, zgrzewane na gorąco w równoległe linie lub kratkę do podkładu z tworzywa sztucznego lub z dzianiny lub tkaniny, pokrytych z jednej strony tworzywem sztucznym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0.6717</w:t>
            </w:r>
          </w:p>
        </w:tc>
        <w:tc>
          <w:tcPr>
            <w:tcW w:w="0" w:type="auto"/>
          </w:tcPr>
          <w:p w:rsidR="00480FAD" w:rsidRPr="00ED5439" w:rsidRDefault="00480FAD" w:rsidP="00356F4D">
            <w:pPr>
              <w:pStyle w:val="Paragraph"/>
              <w:jc w:val="right"/>
              <w:rPr>
                <w:noProof/>
                <w:lang w:val="pl-PL"/>
              </w:rPr>
            </w:pPr>
            <w:r w:rsidRPr="00ED5439">
              <w:rPr>
                <w:noProof/>
                <w:lang w:val="pl-PL"/>
              </w:rPr>
              <w:t>ex 3926 90 97</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Obudowa zewnętrznego lusterka wstecznego z tworzywa sztucznego do pojazdów silnikowych, z uchwytami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0.7445</w:t>
            </w:r>
          </w:p>
        </w:tc>
        <w:tc>
          <w:tcPr>
            <w:tcW w:w="0" w:type="auto"/>
          </w:tcPr>
          <w:p w:rsidR="00480FAD" w:rsidRPr="00ED5439" w:rsidRDefault="00480FAD" w:rsidP="00356F4D">
            <w:pPr>
              <w:pStyle w:val="Paragraph"/>
              <w:jc w:val="right"/>
              <w:rPr>
                <w:noProof/>
                <w:lang w:val="pl-PL"/>
              </w:rPr>
            </w:pPr>
            <w:r w:rsidRPr="00ED5439">
              <w:rPr>
                <w:noProof/>
                <w:lang w:val="pl-PL"/>
              </w:rPr>
              <w:t>ex 3926 90 97</w:t>
            </w:r>
          </w:p>
        </w:tc>
        <w:tc>
          <w:tcPr>
            <w:tcW w:w="0" w:type="auto"/>
          </w:tcPr>
          <w:p w:rsidR="00480FAD" w:rsidRPr="00ED5439" w:rsidRDefault="00480FAD" w:rsidP="00356F4D">
            <w:pPr>
              <w:pStyle w:val="Paragraph"/>
              <w:jc w:val="center"/>
              <w:rPr>
                <w:noProof/>
                <w:lang w:val="pl-PL"/>
              </w:rPr>
            </w:pPr>
            <w:r w:rsidRPr="00ED5439">
              <w:rPr>
                <w:noProof/>
                <w:lang w:val="pl-PL"/>
              </w:rPr>
              <w:t>27</w:t>
            </w:r>
          </w:p>
        </w:tc>
        <w:tc>
          <w:tcPr>
            <w:tcW w:w="0" w:type="auto"/>
          </w:tcPr>
          <w:p w:rsidR="00480FAD" w:rsidRPr="00ED5439" w:rsidRDefault="00480FAD" w:rsidP="00356F4D">
            <w:pPr>
              <w:pStyle w:val="Paragraph"/>
              <w:rPr>
                <w:noProof/>
                <w:lang w:val="pl-PL"/>
              </w:rPr>
            </w:pPr>
            <w:r w:rsidRPr="00ED5439">
              <w:rPr>
                <w:noProof/>
                <w:lang w:val="pl-PL"/>
              </w:rPr>
              <w:t>Uszczelka z pianki polietylenowej, przeznaczona do wypełniania przestrzeni między karoserią pojazdu silnikowego a podstawą lusterka wstecznego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0.5474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3926 90 97</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Części przednich paneli radioodbiorników samochodowych i klimatyzacji samochodowej: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akrylonitrylo-butadieno-styrenu z poliwęglanem lub bez,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powlekane warstwami miedzi, niklu i chromu,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grubości powłoki 5,54 µm lub większej, ale nie większej niż 49,6 μm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0.6301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3926 90 97</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Obudowy, części obudów, bębny, koła nastawcze, ramy, pokrywy, klapy, płytki projektowe i inne części z akrylonitrylo-butadieno-styrenu, poliwęglanu, poli(metakrylanu metylu) lub termoplastycznego poliuretanu w rodzaju stosowanych do produkcji urządzeń do zdalnego sterowania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0.7061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3926 90 97</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Powłoka silikonowa do implantów piersi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0.3850</w:t>
            </w:r>
          </w:p>
        </w:tc>
        <w:tc>
          <w:tcPr>
            <w:tcW w:w="0" w:type="auto"/>
          </w:tcPr>
          <w:p w:rsidR="00480FAD" w:rsidRPr="00ED5439" w:rsidRDefault="00480FAD" w:rsidP="00356F4D">
            <w:pPr>
              <w:pStyle w:val="Paragraph"/>
              <w:jc w:val="right"/>
              <w:rPr>
                <w:noProof/>
                <w:lang w:val="pl-PL"/>
              </w:rPr>
            </w:pPr>
            <w:r w:rsidRPr="00ED5439">
              <w:rPr>
                <w:noProof/>
                <w:lang w:val="pl-PL"/>
              </w:rPr>
              <w:t>ex 3926 90 97</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Mieszanina wody i 19 % lub więcej, ale nie więcej niż 35 % masy ekspandowanych wydrążonych mikrokulek z kopolimeru akrylonitrylu, metakrylonitrylu i metakrylanu izobornylu lub innego metakrylanu, o średnicy 3 µm lub większej, ale nie większej niż 4,95 µm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0.6166</w:t>
            </w:r>
          </w:p>
        </w:tc>
        <w:tc>
          <w:tcPr>
            <w:tcW w:w="0" w:type="auto"/>
          </w:tcPr>
          <w:p w:rsidR="00480FAD" w:rsidRPr="00ED5439" w:rsidRDefault="00480FAD" w:rsidP="00356F4D">
            <w:pPr>
              <w:pStyle w:val="Paragraph"/>
              <w:jc w:val="right"/>
              <w:rPr>
                <w:noProof/>
                <w:lang w:val="pl-PL"/>
              </w:rPr>
            </w:pPr>
            <w:r w:rsidRPr="00ED5439">
              <w:rPr>
                <w:noProof/>
                <w:lang w:val="pl-PL"/>
              </w:rPr>
              <w:t>ex 3926 90 97</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Pokrętło panelu radia samochodowego, wykonane z poliwęglanu na bazie bisfenolu A, w bezpośrednich opakowaniach o zawartości nie mniejszej niż 300 sztuk</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0.8118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3926 90 97</w:t>
            </w:r>
          </w:p>
        </w:tc>
        <w:tc>
          <w:tcPr>
            <w:tcW w:w="0" w:type="auto"/>
          </w:tcPr>
          <w:p w:rsidR="00480FAD" w:rsidRPr="00ED5439" w:rsidRDefault="00480FAD" w:rsidP="00356F4D">
            <w:pPr>
              <w:pStyle w:val="Paragraph"/>
              <w:jc w:val="center"/>
              <w:rPr>
                <w:noProof/>
                <w:lang w:val="pl-PL"/>
              </w:rPr>
            </w:pPr>
            <w:r w:rsidRPr="00ED5439">
              <w:rPr>
                <w:noProof/>
                <w:lang w:val="pl-PL"/>
              </w:rPr>
              <w:t>58</w:t>
            </w:r>
          </w:p>
        </w:tc>
        <w:tc>
          <w:tcPr>
            <w:tcW w:w="0" w:type="auto"/>
          </w:tcPr>
          <w:p w:rsidR="00480FAD" w:rsidRPr="00ED5439" w:rsidRDefault="00480FAD" w:rsidP="00356F4D">
            <w:pPr>
              <w:pStyle w:val="Paragraph"/>
              <w:rPr>
                <w:noProof/>
                <w:lang w:val="pl-PL"/>
              </w:rPr>
            </w:pPr>
            <w:r w:rsidRPr="00ED5439">
              <w:rPr>
                <w:noProof/>
                <w:lang w:val="pl-PL"/>
              </w:rPr>
              <w:t>Tuleje lub zatyczki z tworzywa sztucznego: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podtrzymywane przez pierścień ze stali nierdzewnej lub bez niego,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odpowiednie do maksymalnego ciśnienia roboczego 2,7 MPa lub większego, ale nie większego niż 114 MPa,</w:t>
                  </w:r>
                </w:p>
              </w:tc>
            </w:tr>
          </w:tbl>
          <w:p w:rsidR="00480FAD" w:rsidRPr="00ED5439" w:rsidRDefault="00480FAD" w:rsidP="00356F4D">
            <w:pPr>
              <w:pStyle w:val="Paragraph"/>
              <w:rPr>
                <w:noProof/>
                <w:lang w:val="pl-PL"/>
              </w:rPr>
            </w:pPr>
            <w:r w:rsidRPr="00ED5439">
              <w:rPr>
                <w:noProof/>
                <w:lang w:val="pl-PL"/>
              </w:rPr>
              <w:t>do rurek:</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0,33 mm lub większej, ale nie większej niż 3,3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odpowiednich do maksymalnego ciśnienia roboczego 2,7 MPa lub większego, ale nie większego niż 114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odpowiednich do wszystkich roztworów stosowanych w chromatografii,</w:t>
                  </w:r>
                </w:p>
              </w:tc>
            </w:tr>
          </w:tbl>
          <w:p w:rsidR="00480FAD" w:rsidRPr="00ED5439" w:rsidRDefault="00480FAD" w:rsidP="00356F4D">
            <w:pPr>
              <w:pStyle w:val="Paragraph"/>
              <w:rPr>
                <w:noProof/>
                <w:lang w:val="pl-PL"/>
              </w:rPr>
            </w:pPr>
            <w:r w:rsidRPr="00ED5439">
              <w:rPr>
                <w:noProof/>
                <w:lang w:val="pl-PL"/>
              </w:rPr>
              <w:t>do stosowania w produkcji systemów chromatograficznych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0.7196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3926 90 97</w:t>
            </w:r>
          </w:p>
        </w:tc>
        <w:tc>
          <w:tcPr>
            <w:tcW w:w="0" w:type="auto"/>
          </w:tcPr>
          <w:p w:rsidR="00480FAD" w:rsidRPr="00ED5439" w:rsidRDefault="00480FAD" w:rsidP="00356F4D">
            <w:pPr>
              <w:pStyle w:val="Paragraph"/>
              <w:jc w:val="center"/>
              <w:rPr>
                <w:noProof/>
                <w:lang w:val="pl-PL"/>
              </w:rPr>
            </w:pPr>
            <w:r w:rsidRPr="00ED5439">
              <w:rPr>
                <w:noProof/>
                <w:lang w:val="pl-PL"/>
              </w:rPr>
              <w:t>77</w:t>
            </w:r>
          </w:p>
        </w:tc>
        <w:tc>
          <w:tcPr>
            <w:tcW w:w="0" w:type="auto"/>
          </w:tcPr>
          <w:p w:rsidR="00480FAD" w:rsidRPr="00ED5439" w:rsidRDefault="00480FAD" w:rsidP="00356F4D">
            <w:pPr>
              <w:pStyle w:val="Paragraph"/>
              <w:rPr>
                <w:noProof/>
                <w:lang w:val="pl-PL"/>
              </w:rPr>
            </w:pPr>
            <w:r w:rsidRPr="00ED5439">
              <w:rPr>
                <w:noProof/>
                <w:lang w:val="pl-PL"/>
              </w:rPr>
              <w:t>Silikonowy pierścień oddzielający, o średnicy wewnętrznej 14,7 mm lub większej, ale nie większej niż 16,0 mm, w bezpośrednich opakowaniach o zawartości 2 500 sztuk lub więcej, w rodzaju stosowanych w samochodowych systemach czujników wspomaganego parkowania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0.3046</w:t>
            </w:r>
          </w:p>
        </w:tc>
        <w:tc>
          <w:tcPr>
            <w:tcW w:w="0" w:type="auto"/>
          </w:tcPr>
          <w:p w:rsidR="00480FAD" w:rsidRPr="00ED5439" w:rsidRDefault="00480FAD" w:rsidP="00356F4D">
            <w:pPr>
              <w:pStyle w:val="Paragraph"/>
              <w:jc w:val="right"/>
              <w:rPr>
                <w:noProof/>
                <w:lang w:val="pl-PL"/>
              </w:rPr>
            </w:pPr>
            <w:r w:rsidRPr="00ED5439">
              <w:rPr>
                <w:noProof/>
                <w:lang w:val="pl-PL"/>
              </w:rPr>
              <w:t>ex 4007 00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Nić i sznurek z silikonowanej gumy wulkanizowanej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0.6708</w:t>
            </w:r>
          </w:p>
        </w:tc>
        <w:tc>
          <w:tcPr>
            <w:tcW w:w="0" w:type="auto"/>
          </w:tcPr>
          <w:p w:rsidR="00480FAD" w:rsidRPr="00ED5439" w:rsidRDefault="00480FAD" w:rsidP="00356F4D">
            <w:pPr>
              <w:pStyle w:val="Paragraph"/>
              <w:jc w:val="right"/>
              <w:rPr>
                <w:noProof/>
                <w:lang w:val="pl-PL"/>
              </w:rPr>
            </w:pPr>
            <w:r w:rsidRPr="00ED5439">
              <w:rPr>
                <w:noProof/>
                <w:lang w:val="pl-PL"/>
              </w:rPr>
              <w:t>ex 4009 42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Przewód hamulcowy z gumy: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włóknami tekstylnymi,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ścianki 3,2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zaciśniętymi na obu końcach wydrążonymi przyłączami z metalu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co najmniej jednym uchwytem mocującym,</w:t>
                  </w:r>
                </w:p>
              </w:tc>
            </w:tr>
          </w:tbl>
          <w:p w:rsidR="00480FAD" w:rsidRPr="00ED5439" w:rsidRDefault="00480FAD" w:rsidP="00356F4D">
            <w:pPr>
              <w:pStyle w:val="Paragraph"/>
              <w:rPr>
                <w:noProof/>
                <w:lang w:val="pl-PL"/>
              </w:rPr>
            </w:pPr>
            <w:r w:rsidRPr="00ED5439">
              <w:rPr>
                <w:noProof/>
                <w:lang w:val="pl-PL"/>
              </w:rPr>
              <w:t>stosowany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0.7042</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4010 31 00</w:t>
            </w:r>
          </w:p>
          <w:p w:rsidR="00480FAD" w:rsidRPr="00ED5439" w:rsidRDefault="00480FAD" w:rsidP="00356F4D">
            <w:pPr>
              <w:pStyle w:val="Paragraph"/>
              <w:jc w:val="right"/>
              <w:rPr>
                <w:noProof/>
                <w:lang w:val="pl-PL"/>
              </w:rPr>
            </w:pPr>
            <w:r w:rsidRPr="00ED5439">
              <w:rPr>
                <w:noProof/>
                <w:lang w:val="pl-PL"/>
              </w:rPr>
              <w:t>ex 4010 33 00</w:t>
            </w:r>
          </w:p>
          <w:p w:rsidR="00480FAD" w:rsidRPr="00ED5439" w:rsidRDefault="00480FAD" w:rsidP="00356F4D">
            <w:pPr>
              <w:pStyle w:val="Paragraph"/>
              <w:jc w:val="right"/>
              <w:rPr>
                <w:noProof/>
                <w:lang w:val="pl-PL"/>
              </w:rPr>
            </w:pPr>
            <w:r w:rsidRPr="00ED5439">
              <w:rPr>
                <w:noProof/>
                <w:lang w:val="pl-PL"/>
              </w:rPr>
              <w:t>ex 4010 39 00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Gumowe pasy napędowe bez końca o przekroju poprzecznym trapezoidalnym (pasy klinowe), rowkowane wzdłużnie na wewnętrznej stronie, stosowane w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0.6844</w:t>
            </w:r>
          </w:p>
        </w:tc>
        <w:tc>
          <w:tcPr>
            <w:tcW w:w="0" w:type="auto"/>
          </w:tcPr>
          <w:p w:rsidR="00480FAD" w:rsidRPr="00ED5439" w:rsidRDefault="00480FAD" w:rsidP="00356F4D">
            <w:pPr>
              <w:pStyle w:val="Paragraph"/>
              <w:jc w:val="right"/>
              <w:rPr>
                <w:noProof/>
                <w:lang w:val="pl-PL"/>
              </w:rPr>
            </w:pPr>
            <w:r w:rsidRPr="00ED5439">
              <w:rPr>
                <w:noProof/>
                <w:lang w:val="pl-PL"/>
              </w:rPr>
              <w:t>ex 4016 93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Gumowa etylenowo-propylenowo-dienowa uszczelka w kształcie prostokąta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72 mm lub większej, ale nie większej niż 825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18 mm lub większej, ale nie większej niż 155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szczytowej temperaturze 150 °C lub więcej, ale nie więcej niż 240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dopuszczalnym wypływie materiału w miejscu podziału formy nie większym niż 0,3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0.7170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4016 99 57</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Przewody wlotu powietrza do doprowadzania powietrza do komory spalania silnika, składające się co najmniej z:</w:t>
            </w:r>
          </w:p>
          <w:tbl>
            <w:tblPr>
              <w:tblStyle w:val="Listdash"/>
              <w:tblW w:w="0" w:type="auto"/>
              <w:tblLook w:val="0000" w:firstRow="0" w:lastRow="0" w:firstColumn="0" w:lastColumn="0" w:noHBand="0" w:noVBand="0"/>
            </w:tblPr>
            <w:tblGrid>
              <w:gridCol w:w="220"/>
              <w:gridCol w:w="3126"/>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jednego elastycznego gumowego przewodu,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jednego przewodu z tworzywa sztucznego,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zacisków metalowych,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rezonatorem</w:t>
                  </w:r>
                </w:p>
              </w:tc>
            </w:tr>
          </w:tbl>
          <w:p w:rsidR="00480FAD" w:rsidRPr="00ED5439" w:rsidRDefault="00480FAD" w:rsidP="00356F4D">
            <w:pPr>
              <w:pStyle w:val="Paragraph"/>
              <w:rPr>
                <w:noProof/>
                <w:lang w:val="pl-PL"/>
              </w:rPr>
            </w:pPr>
            <w:r w:rsidRPr="00ED5439">
              <w:rPr>
                <w:noProof/>
                <w:lang w:val="pl-PL"/>
              </w:rPr>
              <w:t>do stosowania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0.7357</w:t>
            </w:r>
          </w:p>
        </w:tc>
        <w:tc>
          <w:tcPr>
            <w:tcW w:w="0" w:type="auto"/>
          </w:tcPr>
          <w:p w:rsidR="00480FAD" w:rsidRPr="00ED5439" w:rsidRDefault="00480FAD" w:rsidP="00356F4D">
            <w:pPr>
              <w:pStyle w:val="Paragraph"/>
              <w:jc w:val="right"/>
              <w:rPr>
                <w:noProof/>
                <w:lang w:val="pl-PL"/>
              </w:rPr>
            </w:pPr>
            <w:r w:rsidRPr="00ED5439">
              <w:rPr>
                <w:noProof/>
                <w:lang w:val="pl-PL"/>
              </w:rPr>
              <w:t>ex 4016 99 57</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Uszczelka tłoczka zacisku hamulcowego wykonana z gumy wulkanizowanej: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wewnętrznej średnicy nie mniejszej niż 5 mm i średnicy zewnętrznej nie większej niż 35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15 mm lub większej, ale nie większej niż 40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żebrowana</w:t>
                  </w:r>
                </w:p>
              </w:tc>
            </w:tr>
          </w:tbl>
          <w:p w:rsidR="00480FAD" w:rsidRPr="00ED5439" w:rsidRDefault="00480FAD" w:rsidP="00356F4D">
            <w:pPr>
              <w:pStyle w:val="Paragraph"/>
              <w:rPr>
                <w:noProof/>
                <w:lang w:val="pl-PL"/>
              </w:rPr>
            </w:pPr>
            <w:r w:rsidRPr="00ED5439">
              <w:rPr>
                <w:noProof/>
                <w:lang w:val="pl-PL"/>
              </w:rPr>
              <w:t>do stosowania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0.5148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4016 99 97</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Przepona (w prasie) do formowania opon</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0.5842</w:t>
            </w:r>
          </w:p>
        </w:tc>
        <w:tc>
          <w:tcPr>
            <w:tcW w:w="0" w:type="auto"/>
          </w:tcPr>
          <w:p w:rsidR="00480FAD" w:rsidRPr="00ED5439" w:rsidRDefault="00480FAD" w:rsidP="00356F4D">
            <w:pPr>
              <w:pStyle w:val="Paragraph"/>
              <w:jc w:val="right"/>
              <w:rPr>
                <w:noProof/>
                <w:lang w:val="pl-PL"/>
              </w:rPr>
            </w:pPr>
            <w:r w:rsidRPr="00ED5439">
              <w:rPr>
                <w:noProof/>
                <w:lang w:val="pl-PL"/>
              </w:rPr>
              <w:t>ex 4104 41 19</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Skóra wyprawiona bawola, dwojona, garbowana chromowo, dogarbowana syntetycznie („crust'”), suszona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0.2555</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4105 10 00</w:t>
            </w:r>
          </w:p>
          <w:p w:rsidR="00480FAD" w:rsidRPr="00ED5439" w:rsidRDefault="00480FAD" w:rsidP="00356F4D">
            <w:pPr>
              <w:pStyle w:val="Paragraph"/>
              <w:jc w:val="right"/>
              <w:rPr>
                <w:noProof/>
                <w:lang w:val="pl-PL"/>
              </w:rPr>
            </w:pPr>
            <w:r w:rsidRPr="00ED5439">
              <w:rPr>
                <w:noProof/>
                <w:lang w:val="pl-PL"/>
              </w:rPr>
              <w:t>4105 30 90</w:t>
            </w:r>
          </w:p>
        </w:tc>
        <w:tc>
          <w:tcPr>
            <w:tcW w:w="0" w:type="auto"/>
          </w:tcPr>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Skóry owcze lub jagnięce, bez wełny, garbowane lub dogarbowane, ale dalej nieprzetworzone, nawet dwojone, inne niż skóra wyprawiona objęta pozycją 4114</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0.2553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4106 21 00</w:t>
            </w:r>
          </w:p>
          <w:p w:rsidR="00480FAD" w:rsidRPr="00ED5439" w:rsidRDefault="00480FAD" w:rsidP="00356F4D">
            <w:pPr>
              <w:pStyle w:val="Paragraph"/>
              <w:jc w:val="right"/>
              <w:rPr>
                <w:noProof/>
                <w:lang w:val="pl-PL"/>
              </w:rPr>
            </w:pPr>
            <w:r w:rsidRPr="00ED5439">
              <w:rPr>
                <w:noProof/>
                <w:lang w:val="pl-PL"/>
              </w:rPr>
              <w:t>4106 22 90</w:t>
            </w:r>
          </w:p>
        </w:tc>
        <w:tc>
          <w:tcPr>
            <w:tcW w:w="0" w:type="auto"/>
          </w:tcPr>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Skóry kozie lub koźlęce, odwłoszone, garbowane lub dogarbowane, ale dalej nieprzetworzone, nawet dwojone, inne niż skóra wyprawiona objęta pozycją 4114</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0.2554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4106 31 00</w:t>
            </w:r>
          </w:p>
          <w:p w:rsidR="00480FAD" w:rsidRPr="00ED5439" w:rsidRDefault="00480FAD" w:rsidP="00356F4D">
            <w:pPr>
              <w:pStyle w:val="Paragraph"/>
              <w:jc w:val="right"/>
              <w:rPr>
                <w:noProof/>
                <w:lang w:val="pl-PL"/>
              </w:rPr>
            </w:pPr>
            <w:r w:rsidRPr="00ED5439">
              <w:rPr>
                <w:noProof/>
                <w:lang w:val="pl-PL"/>
              </w:rPr>
              <w:t>4106 32 00</w:t>
            </w:r>
          </w:p>
          <w:p w:rsidR="00480FAD" w:rsidRPr="00ED5439" w:rsidRDefault="00480FAD" w:rsidP="00356F4D">
            <w:pPr>
              <w:pStyle w:val="Paragraph"/>
              <w:jc w:val="right"/>
              <w:rPr>
                <w:noProof/>
                <w:lang w:val="pl-PL"/>
              </w:rPr>
            </w:pPr>
            <w:r w:rsidRPr="00ED5439">
              <w:rPr>
                <w:noProof/>
                <w:lang w:val="pl-PL"/>
              </w:rPr>
              <w:t>4106 40 90</w:t>
            </w:r>
          </w:p>
          <w:p w:rsidR="00480FAD" w:rsidRPr="00ED5439" w:rsidRDefault="00480FAD" w:rsidP="00356F4D">
            <w:pPr>
              <w:pStyle w:val="Paragraph"/>
              <w:jc w:val="right"/>
              <w:rPr>
                <w:noProof/>
                <w:lang w:val="pl-PL"/>
              </w:rPr>
            </w:pPr>
            <w:r w:rsidRPr="00ED5439">
              <w:rPr>
                <w:noProof/>
                <w:lang w:val="pl-PL"/>
              </w:rPr>
              <w:t>4106 92 00</w:t>
            </w:r>
          </w:p>
        </w:tc>
        <w:tc>
          <w:tcPr>
            <w:tcW w:w="0" w:type="auto"/>
          </w:tcPr>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Skóra wyprawiona z pozostałych zwierząt, odwłosiona, garbowana, dalej nieprzetworzona, inna niż skóra wyprawiona objęta pozycją 4114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0.6223</w:t>
            </w:r>
          </w:p>
        </w:tc>
        <w:tc>
          <w:tcPr>
            <w:tcW w:w="0" w:type="auto"/>
          </w:tcPr>
          <w:p w:rsidR="00480FAD" w:rsidRPr="00ED5439" w:rsidRDefault="00480FAD" w:rsidP="00356F4D">
            <w:pPr>
              <w:pStyle w:val="Paragraph"/>
              <w:jc w:val="right"/>
              <w:rPr>
                <w:noProof/>
                <w:lang w:val="pl-PL"/>
              </w:rPr>
            </w:pPr>
            <w:r w:rsidRPr="00ED5439">
              <w:rPr>
                <w:noProof/>
                <w:lang w:val="pl-PL"/>
              </w:rPr>
              <w:t>ex 4408 39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Arkusze forniru z drewna okoumé: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1 270 mm lub większej, ale nie większej niż 3 200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150 mm lub większej, ale nie większej niż 2 000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0,5 mm lub większej, ale nie większej niż 4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nieszlifowane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niestrugane </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0.4217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5004 00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Przędza jedwabna (inna niż nitka wyczeskowa z odpadów jedwabiu) niepakowana do sprzedaży detalicznej, niebielona, prana lub bielona, w całości z jedwabiu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0.2551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5005 00 10</w:t>
            </w:r>
          </w:p>
          <w:p w:rsidR="00480FAD" w:rsidRPr="00ED5439" w:rsidRDefault="00480FAD" w:rsidP="00356F4D">
            <w:pPr>
              <w:pStyle w:val="Paragraph"/>
              <w:jc w:val="right"/>
              <w:rPr>
                <w:noProof/>
                <w:lang w:val="pl-PL"/>
              </w:rPr>
            </w:pPr>
            <w:r w:rsidRPr="00ED5439">
              <w:rPr>
                <w:noProof/>
                <w:lang w:val="pl-PL"/>
              </w:rPr>
              <w:t>ex 5005 00 90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Nitka wyczeskowa w całości z odpadów jedwabiu (wyczeski), niepakowana do sprzedaży detalicznej</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0.2544</w:t>
            </w:r>
          </w:p>
        </w:tc>
        <w:tc>
          <w:tcPr>
            <w:tcW w:w="0" w:type="auto"/>
          </w:tcPr>
          <w:p w:rsidR="00480FAD" w:rsidRPr="00ED5439" w:rsidRDefault="00480FAD" w:rsidP="00356F4D">
            <w:pPr>
              <w:pStyle w:val="Paragraph"/>
              <w:jc w:val="right"/>
              <w:rPr>
                <w:noProof/>
                <w:lang w:val="pl-PL"/>
              </w:rPr>
            </w:pPr>
            <w:r w:rsidRPr="00ED5439">
              <w:rPr>
                <w:noProof/>
                <w:lang w:val="pl-PL"/>
              </w:rPr>
              <w:t>5208 11 10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Tkaniny do produkcji bandaży, opatrunków i gaz medycznych</w:t>
            </w:r>
          </w:p>
        </w:tc>
        <w:tc>
          <w:tcPr>
            <w:tcW w:w="0" w:type="auto"/>
          </w:tcPr>
          <w:p w:rsidR="00480FAD" w:rsidRPr="00ED5439" w:rsidRDefault="00480FAD" w:rsidP="00356F4D">
            <w:pPr>
              <w:pStyle w:val="Paragraph"/>
              <w:rPr>
                <w:noProof/>
                <w:lang w:val="pl-PL"/>
              </w:rPr>
            </w:pPr>
            <w:r w:rsidRPr="00ED5439">
              <w:rPr>
                <w:noProof/>
                <w:lang w:val="pl-PL"/>
              </w:rPr>
              <w:t>5.2 %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0.7372</w:t>
            </w:r>
          </w:p>
        </w:tc>
        <w:tc>
          <w:tcPr>
            <w:tcW w:w="0" w:type="auto"/>
          </w:tcPr>
          <w:p w:rsidR="00480FAD" w:rsidRPr="00ED5439" w:rsidRDefault="00480FAD" w:rsidP="00356F4D">
            <w:pPr>
              <w:pStyle w:val="Paragraph"/>
              <w:jc w:val="right"/>
              <w:rPr>
                <w:noProof/>
                <w:lang w:val="pl-PL"/>
              </w:rPr>
            </w:pPr>
            <w:r w:rsidRPr="00ED5439">
              <w:rPr>
                <w:noProof/>
                <w:lang w:val="pl-PL"/>
              </w:rPr>
              <w:t>ex 5311 00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Tkanina o splocie płóciennym z przędzy papierowej przyklejona do powłoki z bibuły: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powierzchniowej 190 g/m2 lub większej, ale nie większej niż 280 g/m2,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pocięta w prostokąty o długości bocznej 40 cm lub większej, ale nie większej niż 140 cm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0.7515</w:t>
            </w:r>
          </w:p>
        </w:tc>
        <w:tc>
          <w:tcPr>
            <w:tcW w:w="0" w:type="auto"/>
          </w:tcPr>
          <w:p w:rsidR="00480FAD" w:rsidRPr="00ED5439" w:rsidRDefault="00480FAD" w:rsidP="00356F4D">
            <w:pPr>
              <w:pStyle w:val="Paragraph"/>
              <w:jc w:val="right"/>
              <w:rPr>
                <w:noProof/>
                <w:lang w:val="pl-PL"/>
              </w:rPr>
            </w:pPr>
            <w:r w:rsidRPr="00ED5439">
              <w:rPr>
                <w:noProof/>
                <w:lang w:val="pl-PL"/>
              </w:rPr>
              <w:t>ex 5311 00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Tkanina z sizalu w zwojach: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20 m lub większej, ale nie większej niż 30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szerokości 2,5 m,</w:t>
                  </w:r>
                </w:p>
              </w:tc>
            </w:tr>
          </w:tbl>
          <w:p w:rsidR="00480FAD" w:rsidRPr="00ED5439" w:rsidRDefault="00480FAD" w:rsidP="00356F4D">
            <w:pPr>
              <w:pStyle w:val="Paragraph"/>
              <w:rPr>
                <w:noProof/>
                <w:lang w:val="pl-PL"/>
              </w:rPr>
            </w:pPr>
            <w:r w:rsidRPr="00ED5439">
              <w:rPr>
                <w:noProof/>
                <w:lang w:val="pl-PL"/>
              </w:rPr>
              <w:t>do stosowania do produkcji artykułów kuchennych ze stali nierdzewnej</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0.7608</w:t>
            </w:r>
          </w:p>
        </w:tc>
        <w:tc>
          <w:tcPr>
            <w:tcW w:w="0" w:type="auto"/>
          </w:tcPr>
          <w:p w:rsidR="00480FAD" w:rsidRPr="00ED5439" w:rsidRDefault="00480FAD" w:rsidP="00356F4D">
            <w:pPr>
              <w:pStyle w:val="Paragraph"/>
              <w:jc w:val="right"/>
              <w:rPr>
                <w:noProof/>
                <w:lang w:val="pl-PL"/>
              </w:rPr>
            </w:pPr>
            <w:r w:rsidRPr="00ED5439">
              <w:rPr>
                <w:noProof/>
                <w:lang w:val="pl-PL"/>
              </w:rPr>
              <w:t>ex 5402 44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Przędza elastomerowa z włókna ciągłego syntetycznego: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nieskręcona lub o skręcie nieprzekraczającym 50 obrotów na metr, o gęstości liniowej 300 decyteksów lub większej, ale nie większej niż 1 000 decyteksów,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składająca się z poliuretanomoczników na bazie glikolu kopolieterowego tetrahydrofuranu i 3-metylotetrahydrofuranu,</w:t>
                  </w:r>
                </w:p>
              </w:tc>
            </w:tr>
          </w:tbl>
          <w:p w:rsidR="00480FAD" w:rsidRPr="00ED5439" w:rsidRDefault="00480FAD" w:rsidP="00356F4D">
            <w:pPr>
              <w:pStyle w:val="Paragraph"/>
              <w:rPr>
                <w:noProof/>
                <w:lang w:val="pl-PL"/>
              </w:rPr>
            </w:pPr>
            <w:r w:rsidRPr="00ED5439">
              <w:rPr>
                <w:noProof/>
                <w:lang w:val="pl-PL"/>
              </w:rPr>
              <w:t>stosowana do produkcji wyrobów higienicznych jednorazowego użytku objętych pozycją 9619</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0.2975</w:t>
            </w:r>
          </w:p>
        </w:tc>
        <w:tc>
          <w:tcPr>
            <w:tcW w:w="0" w:type="auto"/>
          </w:tcPr>
          <w:p w:rsidR="00480FAD" w:rsidRPr="00ED5439" w:rsidRDefault="00480FAD" w:rsidP="00356F4D">
            <w:pPr>
              <w:pStyle w:val="Paragraph"/>
              <w:jc w:val="right"/>
              <w:rPr>
                <w:noProof/>
                <w:lang w:val="pl-PL"/>
              </w:rPr>
            </w:pPr>
            <w:r w:rsidRPr="00ED5439">
              <w:rPr>
                <w:noProof/>
                <w:lang w:val="pl-PL"/>
              </w:rPr>
              <w:t>ex 5402 49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Nitka z kopolimeru kwasu glikolowego z kwasem mlekowym, do wykonywania szwów chirurgicznych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0.3098</w:t>
            </w:r>
          </w:p>
        </w:tc>
        <w:tc>
          <w:tcPr>
            <w:tcW w:w="0" w:type="auto"/>
          </w:tcPr>
          <w:p w:rsidR="00480FAD" w:rsidRPr="00ED5439" w:rsidRDefault="00480FAD" w:rsidP="00356F4D">
            <w:pPr>
              <w:pStyle w:val="Paragraph"/>
              <w:jc w:val="right"/>
              <w:rPr>
                <w:noProof/>
                <w:lang w:val="pl-PL"/>
              </w:rPr>
            </w:pPr>
            <w:r w:rsidRPr="00ED5439">
              <w:rPr>
                <w:noProof/>
                <w:lang w:val="pl-PL"/>
              </w:rPr>
              <w:t>ex 5402 49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Nitka z włókna ciągłego nieteksturowanego z poli(alkoholu winylowego)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0.3096</w:t>
            </w:r>
          </w:p>
        </w:tc>
        <w:tc>
          <w:tcPr>
            <w:tcW w:w="0" w:type="auto"/>
          </w:tcPr>
          <w:p w:rsidR="00480FAD" w:rsidRPr="00ED5439" w:rsidRDefault="00480FAD" w:rsidP="00356F4D">
            <w:pPr>
              <w:pStyle w:val="Paragraph"/>
              <w:jc w:val="right"/>
              <w:rPr>
                <w:noProof/>
                <w:lang w:val="pl-PL"/>
              </w:rPr>
            </w:pPr>
            <w:r w:rsidRPr="00ED5439">
              <w:rPr>
                <w:noProof/>
                <w:lang w:val="pl-PL"/>
              </w:rPr>
              <w:t>ex 5402 49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Nitka z włókna ciągłego syntetycznego, pojedyncza, zawierająca 85 % masy lub więcej akrylonitrylu, w postaci knota zawierającego 1 000 włókien ciągłych lub więcej, ale nie więcej niż 25 000 włókien ciągłych, o masie metra 0,12 g lub większej, ale nie większej niż 3,75 g i o długości 100 m lub większej, do produkcji przędzy z włókna węglowego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0.8108</w:t>
            </w:r>
          </w:p>
        </w:tc>
        <w:tc>
          <w:tcPr>
            <w:tcW w:w="0" w:type="auto"/>
          </w:tcPr>
          <w:p w:rsidR="00480FAD" w:rsidRPr="00ED5439" w:rsidRDefault="00480FAD" w:rsidP="00356F4D">
            <w:pPr>
              <w:pStyle w:val="Paragraph"/>
              <w:jc w:val="right"/>
              <w:rPr>
                <w:noProof/>
                <w:lang w:val="pl-PL"/>
              </w:rPr>
            </w:pPr>
            <w:r w:rsidRPr="00ED5439">
              <w:rPr>
                <w:noProof/>
                <w:lang w:val="pl-PL"/>
              </w:rPr>
              <w:t>ex 5403 31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Przędza z włókna ciągłego wiskozowego o masie liniowej 105 decyteksów lub większej, ale nie większej niż 117 decyteksów, składająca się z 36 monofilamentów lub większej ich liczby, ale nie większej niż 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0.6884</w:t>
            </w:r>
          </w:p>
        </w:tc>
        <w:tc>
          <w:tcPr>
            <w:tcW w:w="0" w:type="auto"/>
          </w:tcPr>
          <w:p w:rsidR="00480FAD" w:rsidRPr="00ED5439" w:rsidRDefault="00480FAD" w:rsidP="00356F4D">
            <w:pPr>
              <w:pStyle w:val="Paragraph"/>
              <w:jc w:val="right"/>
              <w:rPr>
                <w:noProof/>
                <w:lang w:val="pl-PL"/>
              </w:rPr>
            </w:pPr>
            <w:r w:rsidRPr="00ED5439">
              <w:rPr>
                <w:noProof/>
                <w:lang w:val="pl-PL"/>
              </w:rPr>
              <w:t>ex 5403 39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Monofilament biodegradowalny (norma EN 14995) o masie liniowej nie większej niż 33 decyteksy, zawierający co najmniej 98 % masy polilaktydu (PLA), stosowany do produkcji materiałów filtracyjnych dla przemysłu spożywczego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0.2481</w:t>
            </w:r>
          </w:p>
        </w:tc>
        <w:tc>
          <w:tcPr>
            <w:tcW w:w="0" w:type="auto"/>
          </w:tcPr>
          <w:p w:rsidR="00480FAD" w:rsidRPr="00ED5439" w:rsidRDefault="00480FAD" w:rsidP="00356F4D">
            <w:pPr>
              <w:pStyle w:val="Paragraph"/>
              <w:jc w:val="right"/>
              <w:rPr>
                <w:noProof/>
                <w:lang w:val="pl-PL"/>
              </w:rPr>
            </w:pPr>
            <w:r w:rsidRPr="00ED5439">
              <w:rPr>
                <w:noProof/>
                <w:lang w:val="pl-PL"/>
              </w:rPr>
              <w:t>ex 5404 19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Przędza jednowłókowa (monofilament) z poliestru lub poli(tereftalanu butylenu), o wymiarze przekroju poprzecznego 0,5 mm lub większym, ale nie większym niż 1 mm, stosowana do produkcji zamków błyskawicznych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0.8225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5404 19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Zwężane chemicznie włókna syntetyczne z poliestru: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0,1 mm lub większej, ale nie większej niż 0,6 mm,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30 mm lub większej, ale nie większej niż 120 mm,</w:t>
                  </w:r>
                </w:p>
              </w:tc>
            </w:tr>
          </w:tbl>
          <w:p w:rsidR="00480FAD" w:rsidRPr="00ED5439" w:rsidRDefault="00480FAD" w:rsidP="00356F4D">
            <w:pPr>
              <w:pStyle w:val="Paragraph"/>
              <w:rPr>
                <w:noProof/>
                <w:lang w:val="pl-PL"/>
              </w:rPr>
            </w:pPr>
            <w:r w:rsidRPr="00ED5439">
              <w:rPr>
                <w:noProof/>
                <w:lang w:val="pl-PL"/>
              </w:rPr>
              <w:t>stosowane do produkcji pędzli malarskich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0.3311</w:t>
            </w:r>
          </w:p>
        </w:tc>
        <w:tc>
          <w:tcPr>
            <w:tcW w:w="0" w:type="auto"/>
          </w:tcPr>
          <w:p w:rsidR="00480FAD" w:rsidRPr="00ED5439" w:rsidRDefault="00480FAD" w:rsidP="00356F4D">
            <w:pPr>
              <w:pStyle w:val="Paragraph"/>
              <w:jc w:val="right"/>
              <w:rPr>
                <w:noProof/>
                <w:lang w:val="pl-PL"/>
              </w:rPr>
            </w:pPr>
            <w:r w:rsidRPr="00ED5439">
              <w:rPr>
                <w:noProof/>
                <w:lang w:val="pl-PL"/>
              </w:rPr>
              <w:t>ex 5404 90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Pasek z poliimidu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0.4258</w:t>
            </w:r>
          </w:p>
        </w:tc>
        <w:tc>
          <w:tcPr>
            <w:tcW w:w="0" w:type="auto"/>
          </w:tcPr>
          <w:p w:rsidR="00480FAD" w:rsidRPr="00ED5439" w:rsidRDefault="00480FAD" w:rsidP="00356F4D">
            <w:pPr>
              <w:pStyle w:val="Paragraph"/>
              <w:jc w:val="right"/>
              <w:rPr>
                <w:noProof/>
                <w:lang w:val="pl-PL"/>
              </w:rPr>
            </w:pPr>
            <w:r w:rsidRPr="00ED5439">
              <w:rPr>
                <w:noProof/>
                <w:lang w:val="pl-PL"/>
              </w:rPr>
              <w:t>ex 5407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 xml:space="preserve">Tkanina włókiennicza, składająca się z osnowy z przędz z włókna ciągłego z poliamidu 6,6 oraz wątku z przędz z włókna ciągłego z poliamidu 6,6, poliuretanu i kopolimeru kwasu tereftalowego, </w:t>
            </w:r>
            <w:r w:rsidRPr="00ED5439">
              <w:rPr>
                <w:i/>
                <w:iCs/>
                <w:noProof/>
                <w:lang w:val="pl-PL"/>
              </w:rPr>
              <w:t>p</w:t>
            </w:r>
            <w:r w:rsidRPr="00ED5439">
              <w:rPr>
                <w:noProof/>
                <w:lang w:val="pl-PL"/>
              </w:rPr>
              <w:t>-fenylenodiaminy oraz 3,4’-oksybis (fenylenoaminy)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0.3090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5503 11 00</w:t>
            </w:r>
          </w:p>
          <w:p w:rsidR="00480FAD" w:rsidRPr="00ED5439" w:rsidRDefault="00480FAD" w:rsidP="00356F4D">
            <w:pPr>
              <w:pStyle w:val="Paragraph"/>
              <w:jc w:val="right"/>
              <w:rPr>
                <w:noProof/>
                <w:lang w:val="pl-PL"/>
              </w:rPr>
            </w:pPr>
            <w:r w:rsidRPr="00ED5439">
              <w:rPr>
                <w:noProof/>
                <w:lang w:val="pl-PL"/>
              </w:rPr>
              <w:t>ex 5601 30 00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Włókna odcinkowe syntetyczne z kopolimeru kwasu tereftalowego, p-fenylenodiaminy i 3,4’-oksybis(fenylenoaminy), o długości nie większej niż 7 mm</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0.3214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5503 90 00</w:t>
            </w:r>
          </w:p>
          <w:p w:rsidR="00480FAD" w:rsidRPr="00ED5439" w:rsidRDefault="00480FAD" w:rsidP="00356F4D">
            <w:pPr>
              <w:pStyle w:val="Paragraph"/>
              <w:jc w:val="right"/>
              <w:rPr>
                <w:noProof/>
                <w:lang w:val="pl-PL"/>
              </w:rPr>
            </w:pPr>
            <w:r w:rsidRPr="00ED5439">
              <w:rPr>
                <w:noProof/>
                <w:lang w:val="pl-PL"/>
              </w:rPr>
              <w:t>ex 5506 90 00</w:t>
            </w:r>
          </w:p>
          <w:p w:rsidR="00480FAD" w:rsidRPr="00ED5439" w:rsidRDefault="00480FAD" w:rsidP="00356F4D">
            <w:pPr>
              <w:pStyle w:val="Paragraph"/>
              <w:jc w:val="right"/>
              <w:rPr>
                <w:noProof/>
                <w:lang w:val="pl-PL"/>
              </w:rPr>
            </w:pPr>
            <w:r w:rsidRPr="00ED5439">
              <w:rPr>
                <w:noProof/>
                <w:lang w:val="pl-PL"/>
              </w:rPr>
              <w:t>ex 5601 30 00</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Włókna z poli(alkoholu winylowego), nawet acetalizowane</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0.3212</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5603 11 10</w:t>
            </w:r>
          </w:p>
          <w:p w:rsidR="00480FAD" w:rsidRPr="00ED5439" w:rsidRDefault="00480FAD" w:rsidP="00356F4D">
            <w:pPr>
              <w:pStyle w:val="Paragraph"/>
              <w:jc w:val="right"/>
              <w:rPr>
                <w:noProof/>
                <w:lang w:val="pl-PL"/>
              </w:rPr>
            </w:pPr>
            <w:r w:rsidRPr="00ED5439">
              <w:rPr>
                <w:noProof/>
                <w:lang w:val="pl-PL"/>
              </w:rPr>
              <w:t>ex 5603 11 90</w:t>
            </w:r>
          </w:p>
          <w:p w:rsidR="00480FAD" w:rsidRPr="00ED5439" w:rsidRDefault="00480FAD" w:rsidP="00356F4D">
            <w:pPr>
              <w:pStyle w:val="Paragraph"/>
              <w:jc w:val="right"/>
              <w:rPr>
                <w:noProof/>
                <w:lang w:val="pl-PL"/>
              </w:rPr>
            </w:pPr>
            <w:r w:rsidRPr="00ED5439">
              <w:rPr>
                <w:noProof/>
                <w:lang w:val="pl-PL"/>
              </w:rPr>
              <w:t>ex 5603 12 10</w:t>
            </w:r>
          </w:p>
          <w:p w:rsidR="00480FAD" w:rsidRPr="00ED5439" w:rsidRDefault="00480FAD" w:rsidP="00356F4D">
            <w:pPr>
              <w:pStyle w:val="Paragraph"/>
              <w:jc w:val="right"/>
              <w:rPr>
                <w:noProof/>
                <w:lang w:val="pl-PL"/>
              </w:rPr>
            </w:pPr>
            <w:r w:rsidRPr="00ED5439">
              <w:rPr>
                <w:noProof/>
                <w:lang w:val="pl-PL"/>
              </w:rPr>
              <w:t>ex 5603 12 90</w:t>
            </w:r>
          </w:p>
          <w:p w:rsidR="00480FAD" w:rsidRPr="00ED5439" w:rsidRDefault="00480FAD" w:rsidP="00356F4D">
            <w:pPr>
              <w:pStyle w:val="Paragraph"/>
              <w:jc w:val="right"/>
              <w:rPr>
                <w:noProof/>
                <w:lang w:val="pl-PL"/>
              </w:rPr>
            </w:pPr>
            <w:r w:rsidRPr="00ED5439">
              <w:rPr>
                <w:noProof/>
                <w:lang w:val="pl-PL"/>
              </w:rPr>
              <w:t>ex 5603 91 10</w:t>
            </w:r>
          </w:p>
          <w:p w:rsidR="00480FAD" w:rsidRPr="00ED5439" w:rsidRDefault="00480FAD" w:rsidP="00356F4D">
            <w:pPr>
              <w:pStyle w:val="Paragraph"/>
              <w:jc w:val="right"/>
              <w:rPr>
                <w:noProof/>
                <w:lang w:val="pl-PL"/>
              </w:rPr>
            </w:pPr>
            <w:r w:rsidRPr="00ED5439">
              <w:rPr>
                <w:noProof/>
                <w:lang w:val="pl-PL"/>
              </w:rPr>
              <w:t>ex 5603 91 90</w:t>
            </w:r>
          </w:p>
          <w:p w:rsidR="00480FAD" w:rsidRPr="00ED5439" w:rsidRDefault="00480FAD" w:rsidP="00356F4D">
            <w:pPr>
              <w:pStyle w:val="Paragraph"/>
              <w:jc w:val="right"/>
              <w:rPr>
                <w:noProof/>
                <w:lang w:val="pl-PL"/>
              </w:rPr>
            </w:pPr>
            <w:r w:rsidRPr="00ED5439">
              <w:rPr>
                <w:noProof/>
                <w:lang w:val="pl-PL"/>
              </w:rPr>
              <w:t>ex 5603 92 10</w:t>
            </w:r>
          </w:p>
          <w:p w:rsidR="00480FAD" w:rsidRPr="00ED5439" w:rsidRDefault="00480FAD" w:rsidP="00356F4D">
            <w:pPr>
              <w:pStyle w:val="Paragraph"/>
              <w:jc w:val="right"/>
              <w:rPr>
                <w:noProof/>
                <w:lang w:val="pl-PL"/>
              </w:rPr>
            </w:pPr>
            <w:r w:rsidRPr="00ED5439">
              <w:rPr>
                <w:noProof/>
                <w:lang w:val="pl-PL"/>
              </w:rPr>
              <w:t>ex 5603 92 90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Włókniny z poli(alkoholu winylowego), w kawałku lub pocięte w prostokąty: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200 μm lub większej, ale nie większej niż 280 μm;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powierzchniowej 20 g/m</w:t>
                  </w:r>
                  <w:r w:rsidRPr="00ED5439">
                    <w:rPr>
                      <w:noProof/>
                      <w:vertAlign w:val="superscript"/>
                      <w:lang w:val="pl-PL"/>
                    </w:rPr>
                    <w:t>2</w:t>
                  </w:r>
                  <w:r w:rsidRPr="00ED5439">
                    <w:rPr>
                      <w:noProof/>
                      <w:lang w:val="pl-PL"/>
                    </w:rPr>
                    <w:t xml:space="preserve"> lub większej, ale nie większej niż 50 g/m</w:t>
                  </w:r>
                  <w:r w:rsidRPr="00ED5439">
                    <w:rPr>
                      <w:noProof/>
                      <w:vertAlign w:val="superscript"/>
                      <w:lang w:val="pl-PL"/>
                    </w:rPr>
                    <w:t>2</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m²</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0.2552</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5603 12 90</w:t>
            </w:r>
          </w:p>
          <w:p w:rsidR="00480FAD" w:rsidRPr="00ED5439" w:rsidRDefault="00480FAD" w:rsidP="00356F4D">
            <w:pPr>
              <w:pStyle w:val="Paragraph"/>
              <w:jc w:val="right"/>
              <w:rPr>
                <w:noProof/>
                <w:lang w:val="pl-PL"/>
              </w:rPr>
            </w:pPr>
            <w:r w:rsidRPr="00ED5439">
              <w:rPr>
                <w:noProof/>
                <w:lang w:val="pl-PL"/>
              </w:rPr>
              <w:t>ex 5603 13 90</w:t>
            </w:r>
          </w:p>
          <w:p w:rsidR="00480FAD" w:rsidRPr="00ED5439" w:rsidRDefault="00480FAD" w:rsidP="00356F4D">
            <w:pPr>
              <w:pStyle w:val="Paragraph"/>
              <w:jc w:val="right"/>
              <w:rPr>
                <w:noProof/>
                <w:lang w:val="pl-PL"/>
              </w:rPr>
            </w:pPr>
            <w:r w:rsidRPr="00ED5439">
              <w:rPr>
                <w:noProof/>
                <w:lang w:val="pl-PL"/>
              </w:rPr>
              <w:t>ex 5603 14 90</w:t>
            </w:r>
          </w:p>
          <w:p w:rsidR="00480FAD" w:rsidRPr="00ED5439" w:rsidRDefault="00480FAD" w:rsidP="00356F4D">
            <w:pPr>
              <w:pStyle w:val="Paragraph"/>
              <w:jc w:val="right"/>
              <w:rPr>
                <w:noProof/>
                <w:lang w:val="pl-PL"/>
              </w:rPr>
            </w:pPr>
            <w:r w:rsidRPr="00ED5439">
              <w:rPr>
                <w:noProof/>
                <w:lang w:val="pl-PL"/>
              </w:rPr>
              <w:t>ex 5603 92 90</w:t>
            </w:r>
          </w:p>
          <w:p w:rsidR="00480FAD" w:rsidRPr="00ED5439" w:rsidRDefault="00480FAD" w:rsidP="00356F4D">
            <w:pPr>
              <w:pStyle w:val="Paragraph"/>
              <w:jc w:val="right"/>
              <w:rPr>
                <w:noProof/>
                <w:lang w:val="pl-PL"/>
              </w:rPr>
            </w:pPr>
            <w:r w:rsidRPr="00ED5439">
              <w:rPr>
                <w:noProof/>
                <w:lang w:val="pl-PL"/>
              </w:rPr>
              <w:t>ex 5603 93 90</w:t>
            </w:r>
          </w:p>
          <w:p w:rsidR="00480FAD" w:rsidRPr="00ED5439" w:rsidRDefault="00480FAD" w:rsidP="00356F4D">
            <w:pPr>
              <w:pStyle w:val="Paragraph"/>
              <w:jc w:val="right"/>
              <w:rPr>
                <w:noProof/>
                <w:lang w:val="pl-PL"/>
              </w:rPr>
            </w:pPr>
            <w:r w:rsidRPr="00ED5439">
              <w:rPr>
                <w:noProof/>
                <w:lang w:val="pl-PL"/>
              </w:rPr>
              <w:t>ex 5603 94 90</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60</w:t>
            </w:r>
          </w:p>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30</w:t>
            </w:r>
          </w:p>
        </w:tc>
        <w:tc>
          <w:tcPr>
            <w:tcW w:w="0" w:type="auto"/>
            <w:vMerge w:val="restart"/>
          </w:tcPr>
          <w:p w:rsidR="00480FAD" w:rsidRPr="00ED5439" w:rsidRDefault="00480FAD" w:rsidP="00356F4D">
            <w:pPr>
              <w:pStyle w:val="Paragraph"/>
              <w:rPr>
                <w:noProof/>
                <w:lang w:val="pl-PL"/>
              </w:rPr>
            </w:pPr>
            <w:r w:rsidRPr="00ED5439">
              <w:rPr>
                <w:noProof/>
                <w:lang w:val="pl-PL"/>
              </w:rPr>
              <w:t xml:space="preserve">Włókniny z włókien z poliamidu aromatycznego, otrzymane przez polikondensację </w:t>
            </w:r>
            <w:r w:rsidRPr="00ED5439">
              <w:rPr>
                <w:i/>
                <w:iCs/>
                <w:noProof/>
                <w:lang w:val="pl-PL"/>
              </w:rPr>
              <w:t>m</w:t>
            </w:r>
            <w:r w:rsidRPr="00ED5439">
              <w:rPr>
                <w:noProof/>
                <w:lang w:val="pl-PL"/>
              </w:rPr>
              <w:t>-fenylenodiaminy i kwasu izoftalowego, w kawałku lub pocięte w prostokąty</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m²</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0.2548</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5603 12 90</w:t>
            </w:r>
          </w:p>
          <w:p w:rsidR="00480FAD" w:rsidRPr="00ED5439" w:rsidRDefault="00480FAD" w:rsidP="00356F4D">
            <w:pPr>
              <w:pStyle w:val="Paragraph"/>
              <w:jc w:val="right"/>
              <w:rPr>
                <w:noProof/>
                <w:lang w:val="pl-PL"/>
              </w:rPr>
            </w:pPr>
            <w:r w:rsidRPr="00ED5439">
              <w:rPr>
                <w:noProof/>
                <w:lang w:val="pl-PL"/>
              </w:rPr>
              <w:t>ex 5603 13 90</w:t>
            </w:r>
          </w:p>
        </w:tc>
        <w:tc>
          <w:tcPr>
            <w:tcW w:w="0" w:type="auto"/>
          </w:tcPr>
          <w:p w:rsidR="00480FAD" w:rsidRPr="00ED5439" w:rsidRDefault="00480FAD" w:rsidP="00356F4D">
            <w:pPr>
              <w:pStyle w:val="Paragraph"/>
              <w:jc w:val="center"/>
              <w:rPr>
                <w:noProof/>
                <w:lang w:val="pl-PL"/>
              </w:rPr>
            </w:pPr>
            <w:r w:rsidRPr="00ED5439">
              <w:rPr>
                <w:noProof/>
                <w:lang w:val="pl-PL"/>
              </w:rPr>
              <w:t>60</w:t>
            </w:r>
          </w:p>
          <w:p w:rsidR="00480FAD" w:rsidRPr="00ED5439" w:rsidRDefault="00480FAD" w:rsidP="00356F4D">
            <w:pPr>
              <w:pStyle w:val="Paragraph"/>
              <w:jc w:val="center"/>
              <w:rPr>
                <w:noProof/>
                <w:lang w:val="pl-PL"/>
              </w:rPr>
            </w:pPr>
            <w:r w:rsidRPr="00ED5439">
              <w:rPr>
                <w:noProof/>
                <w:lang w:val="pl-PL"/>
              </w:rPr>
              <w:t>60</w:t>
            </w:r>
          </w:p>
        </w:tc>
        <w:tc>
          <w:tcPr>
            <w:tcW w:w="0" w:type="auto"/>
            <w:vMerge w:val="restart"/>
          </w:tcPr>
          <w:p w:rsidR="00480FAD" w:rsidRPr="00ED5439" w:rsidRDefault="00480FAD" w:rsidP="00356F4D">
            <w:pPr>
              <w:pStyle w:val="Paragraph"/>
              <w:rPr>
                <w:noProof/>
                <w:lang w:val="pl-PL"/>
              </w:rPr>
            </w:pPr>
            <w:r w:rsidRPr="00ED5439">
              <w:rPr>
                <w:noProof/>
                <w:lang w:val="pl-PL"/>
              </w:rPr>
              <w:t>Włókniny z polietylenu typu spunbonded, o masie powierzchniowej większej niż 60 g/m</w:t>
            </w:r>
            <w:r w:rsidRPr="00ED5439">
              <w:rPr>
                <w:noProof/>
                <w:vertAlign w:val="superscript"/>
                <w:lang w:val="pl-PL"/>
              </w:rPr>
              <w:t>2</w:t>
            </w:r>
            <w:r w:rsidRPr="00ED5439">
              <w:rPr>
                <w:noProof/>
                <w:lang w:val="pl-PL"/>
              </w:rPr>
              <w:t>, ale nie większej niż 80 g/m</w:t>
            </w:r>
            <w:r w:rsidRPr="00ED5439">
              <w:rPr>
                <w:noProof/>
                <w:vertAlign w:val="superscript"/>
                <w:lang w:val="pl-PL"/>
              </w:rPr>
              <w:t>2</w:t>
            </w:r>
            <w:r w:rsidRPr="00ED5439">
              <w:rPr>
                <w:noProof/>
                <w:lang w:val="pl-PL"/>
              </w:rPr>
              <w:t xml:space="preserve"> oraz o oporze powietrza (Gurley) 8 sekund lub większym, ale nie większym niż 36 sekund (zgodnie z oznaczeniem metodą ISO 5636/5)</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m²</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0.5059</w:t>
            </w:r>
          </w:p>
        </w:tc>
        <w:tc>
          <w:tcPr>
            <w:tcW w:w="0" w:type="auto"/>
          </w:tcPr>
          <w:p w:rsidR="00480FAD" w:rsidRPr="00ED5439" w:rsidRDefault="00480FAD" w:rsidP="00356F4D">
            <w:pPr>
              <w:pStyle w:val="Paragraph"/>
              <w:jc w:val="right"/>
              <w:rPr>
                <w:noProof/>
                <w:lang w:val="pl-PL"/>
              </w:rPr>
            </w:pPr>
            <w:r w:rsidRPr="00ED5439">
              <w:rPr>
                <w:noProof/>
                <w:lang w:val="pl-PL"/>
              </w:rPr>
              <w:t>ex 5603 13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Włókniny z polietylenu typu spunbonded, powleczone,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powierzchniowej większej niż 80 g/m², ale nie większej niż 105 g/m²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oporze powietrza (Gurley) 8 s lub większym, ale nie większym niż 75 s (zgodnie z oznaczeniem metodą ISO 5636/5)</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m²</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0.8024</w:t>
            </w:r>
          </w:p>
        </w:tc>
        <w:tc>
          <w:tcPr>
            <w:tcW w:w="0" w:type="auto"/>
          </w:tcPr>
          <w:p w:rsidR="00480FAD" w:rsidRPr="00ED5439" w:rsidRDefault="00480FAD" w:rsidP="00356F4D">
            <w:pPr>
              <w:pStyle w:val="Paragraph"/>
              <w:jc w:val="right"/>
              <w:rPr>
                <w:noProof/>
                <w:lang w:val="pl-PL"/>
              </w:rPr>
            </w:pPr>
            <w:r w:rsidRPr="00ED5439">
              <w:rPr>
                <w:noProof/>
                <w:lang w:val="pl-PL"/>
              </w:rPr>
              <w:t>ex 5603 14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Włókniny wytwarzane metodą spunbond z włókien politereftalanu etylenu: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powierzchniowej wynoszącej 160 g/m² lub więcej, lecz nie więcej niż 300 g/m²</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laminowane jednostronnie membraną lub membraną i aluminium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wydajności filtracyjnej zgodnej z DIN 60335-2-69:2008 odpowiadającej co najmniej klasie filtru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nadające się do plisowania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m²</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0.5987</w:t>
            </w:r>
          </w:p>
        </w:tc>
        <w:tc>
          <w:tcPr>
            <w:tcW w:w="0" w:type="auto"/>
          </w:tcPr>
          <w:p w:rsidR="00480FAD" w:rsidRPr="00ED5439" w:rsidRDefault="00480FAD" w:rsidP="00356F4D">
            <w:pPr>
              <w:pStyle w:val="Paragraph"/>
              <w:jc w:val="right"/>
              <w:rPr>
                <w:noProof/>
                <w:lang w:val="pl-PL"/>
              </w:rPr>
            </w:pPr>
            <w:r w:rsidRPr="00ED5439">
              <w:rPr>
                <w:noProof/>
                <w:lang w:val="pl-PL"/>
              </w:rPr>
              <w:t>ex 5603 14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Włókniny wytwarzane metodą spunbond z włókien politereftalanu etylenu: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powierzchniowej wynoszącej 160 g/m² lub więcej, lecz nie więcej niż 300 g/m²</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nielaminowane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wydajności filtracyjnej zgodnej z DIN 60335-2-69:2008 odpowiadającej co najmniej klasie filtru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nadające się do plisowania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m²</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0.3041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5603 92 90</w:t>
            </w:r>
          </w:p>
          <w:p w:rsidR="00480FAD" w:rsidRPr="00ED5439" w:rsidRDefault="00480FAD" w:rsidP="00356F4D">
            <w:pPr>
              <w:pStyle w:val="Paragraph"/>
              <w:jc w:val="right"/>
              <w:rPr>
                <w:noProof/>
                <w:lang w:val="pl-PL"/>
              </w:rPr>
            </w:pPr>
            <w:r w:rsidRPr="00ED5439">
              <w:rPr>
                <w:noProof/>
                <w:lang w:val="pl-PL"/>
              </w:rPr>
              <w:t>ex 5603 93 90</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Włókniny składające się ze zgrzewalnej środkowej warstwy typu meltblown termoplastycznego elastomeru, laminowane na każdej stronie włóknami ciągłymi typu spunbonded z polipropylenu</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m²</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0.3042</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5603 92 90</w:t>
            </w:r>
          </w:p>
          <w:p w:rsidR="00480FAD" w:rsidRPr="00ED5439" w:rsidRDefault="00480FAD" w:rsidP="00356F4D">
            <w:pPr>
              <w:pStyle w:val="Paragraph"/>
              <w:jc w:val="right"/>
              <w:rPr>
                <w:noProof/>
                <w:lang w:val="pl-PL"/>
              </w:rPr>
            </w:pPr>
            <w:r w:rsidRPr="00ED5439">
              <w:rPr>
                <w:noProof/>
                <w:lang w:val="pl-PL"/>
              </w:rPr>
              <w:t>ex 5603 94 90</w:t>
            </w:r>
          </w:p>
        </w:tc>
        <w:tc>
          <w:tcPr>
            <w:tcW w:w="0" w:type="auto"/>
          </w:tcPr>
          <w:p w:rsidR="00480FAD" w:rsidRPr="00ED5439" w:rsidRDefault="00480FAD" w:rsidP="00356F4D">
            <w:pPr>
              <w:pStyle w:val="Paragraph"/>
              <w:jc w:val="center"/>
              <w:rPr>
                <w:noProof/>
                <w:lang w:val="pl-PL"/>
              </w:rPr>
            </w:pPr>
            <w:r w:rsidRPr="00ED5439">
              <w:rPr>
                <w:noProof/>
                <w:lang w:val="pl-PL"/>
              </w:rPr>
              <w:t>70</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Włókniny, składające się z wielu warstw mieszaniny włókien typu meltblown i włókien odcinkowych z polipropylenu i poliestru, nawet laminowane po jednej lub po obu stronach włóknami ciągłymi typu spunbonded z polipropylenu</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m²</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0.5197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5603 92 90</w:t>
            </w:r>
          </w:p>
          <w:p w:rsidR="00480FAD" w:rsidRPr="00ED5439" w:rsidRDefault="00480FAD" w:rsidP="00356F4D">
            <w:pPr>
              <w:pStyle w:val="Paragraph"/>
              <w:jc w:val="right"/>
              <w:rPr>
                <w:noProof/>
                <w:lang w:val="pl-PL"/>
              </w:rPr>
            </w:pPr>
            <w:r w:rsidRPr="00ED5439">
              <w:rPr>
                <w:noProof/>
                <w:lang w:val="pl-PL"/>
              </w:rPr>
              <w:t>ex 5603 93 90</w:t>
            </w:r>
          </w:p>
        </w:tc>
        <w:tc>
          <w:tcPr>
            <w:tcW w:w="0" w:type="auto"/>
          </w:tcPr>
          <w:p w:rsidR="00480FAD" w:rsidRPr="00ED5439" w:rsidRDefault="00480FAD" w:rsidP="00356F4D">
            <w:pPr>
              <w:pStyle w:val="Paragraph"/>
              <w:jc w:val="center"/>
              <w:rPr>
                <w:noProof/>
                <w:lang w:val="pl-PL"/>
              </w:rPr>
            </w:pPr>
            <w:r w:rsidRPr="00ED5439">
              <w:rPr>
                <w:noProof/>
                <w:lang w:val="pl-PL"/>
              </w:rPr>
              <w:t>80</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Włóknina poliolefinowa, składająca się z warstwy elastomerowej, laminowanej po każdej stronie włóknami ciągłymi poliolefinowymi: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powierzchniowej25 g/m</w:t>
                  </w:r>
                  <w:r w:rsidRPr="00ED5439">
                    <w:rPr>
                      <w:noProof/>
                      <w:vertAlign w:val="superscript"/>
                      <w:lang w:val="pl-PL"/>
                    </w:rPr>
                    <w:t>2</w:t>
                  </w:r>
                  <w:r w:rsidRPr="00ED5439">
                    <w:rPr>
                      <w:noProof/>
                      <w:lang w:val="pl-PL"/>
                    </w:rPr>
                    <w:t>lub większej, alenie większej niż 150 g/m</w:t>
                  </w:r>
                  <w:r w:rsidRPr="00ED5439">
                    <w:rPr>
                      <w:noProof/>
                      <w:vertAlign w:val="superscript"/>
                      <w:lang w:val="pl-PL"/>
                    </w:rPr>
                    <w:t>2</w:t>
                  </w:r>
                  <w:r w:rsidRPr="00ED5439">
                    <w:rPr>
                      <w:noProof/>
                      <w:lang w:val="pl-PL"/>
                    </w:rPr>
                    <w:t>,</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kawałku lub po prostu pocięta na kwadraty lub prostokąty,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nieimpregnowana,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właściwościach rozciągania w kierunku poprzecznym lub wzdłużnym,</w:t>
                  </w:r>
                </w:p>
              </w:tc>
            </w:tr>
          </w:tbl>
          <w:p w:rsidR="00480FAD" w:rsidRPr="00ED5439" w:rsidRDefault="00480FAD" w:rsidP="00356F4D">
            <w:pPr>
              <w:pStyle w:val="Paragraph"/>
              <w:rPr>
                <w:noProof/>
                <w:lang w:val="pl-PL"/>
              </w:rPr>
            </w:pPr>
            <w:r w:rsidRPr="00ED5439">
              <w:rPr>
                <w:noProof/>
                <w:lang w:val="pl-PL"/>
              </w:rPr>
              <w:t>stosowana do produkcji produktów do pielęgnacji niemowląt/dzieci</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m²</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0.6135</w:t>
            </w:r>
          </w:p>
        </w:tc>
        <w:tc>
          <w:tcPr>
            <w:tcW w:w="0" w:type="auto"/>
          </w:tcPr>
          <w:p w:rsidR="00480FAD" w:rsidRPr="00ED5439" w:rsidRDefault="00480FAD" w:rsidP="00356F4D">
            <w:pPr>
              <w:pStyle w:val="Paragraph"/>
              <w:jc w:val="right"/>
              <w:rPr>
                <w:noProof/>
                <w:lang w:val="pl-PL"/>
              </w:rPr>
            </w:pPr>
            <w:r w:rsidRPr="00ED5439">
              <w:rPr>
                <w:noProof/>
                <w:lang w:val="pl-PL"/>
              </w:rPr>
              <w:t>ex 5603 93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Włókniny z włókien poliestrowych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powierzchniowej 85 g/m</w:t>
                  </w:r>
                  <w:r w:rsidRPr="00ED5439">
                    <w:rPr>
                      <w:noProof/>
                      <w:vertAlign w:val="superscript"/>
                      <w:lang w:val="pl-PL"/>
                    </w:rPr>
                    <w:t>2</w:t>
                  </w:r>
                  <w:r w:rsidRPr="00ED5439">
                    <w:rPr>
                      <w:noProof/>
                      <w:lang w:val="pl-PL"/>
                    </w:rPr>
                    <w:t>,</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stałej grubości 95 μm (± 5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niepokryte ani niepowleczone,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rolkach o szerokości 1 m i długości od 2 000 m do 5 000 m</w:t>
                  </w:r>
                </w:p>
              </w:tc>
            </w:tr>
          </w:tbl>
          <w:p w:rsidR="00480FAD" w:rsidRPr="00ED5439" w:rsidRDefault="00480FAD" w:rsidP="00356F4D">
            <w:pPr>
              <w:pStyle w:val="Paragraph"/>
              <w:rPr>
                <w:noProof/>
                <w:lang w:val="pl-PL"/>
              </w:rPr>
            </w:pPr>
            <w:r w:rsidRPr="00ED5439">
              <w:rPr>
                <w:noProof/>
                <w:lang w:val="pl-PL"/>
              </w:rPr>
              <w:t>do pokrywania membran w produkcji filtrów osmozy i filtrów odwróconej osmozy</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m²</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0.3210</w:t>
            </w:r>
          </w:p>
        </w:tc>
        <w:tc>
          <w:tcPr>
            <w:tcW w:w="0" w:type="auto"/>
          </w:tcPr>
          <w:p w:rsidR="00480FAD" w:rsidRPr="00ED5439" w:rsidRDefault="00480FAD" w:rsidP="00356F4D">
            <w:pPr>
              <w:pStyle w:val="Paragraph"/>
              <w:jc w:val="right"/>
              <w:rPr>
                <w:noProof/>
                <w:lang w:val="pl-PL"/>
              </w:rPr>
            </w:pPr>
            <w:r w:rsidRPr="00ED5439">
              <w:rPr>
                <w:noProof/>
                <w:lang w:val="pl-PL"/>
              </w:rPr>
              <w:t>ex 5603 94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Pręty z włókna akrylowego, o długości nie większej niż 50 cm, do produkcji końcówek długopisu</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m²</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0.3406</w:t>
            </w:r>
          </w:p>
        </w:tc>
        <w:tc>
          <w:tcPr>
            <w:tcW w:w="0" w:type="auto"/>
          </w:tcPr>
          <w:p w:rsidR="00480FAD" w:rsidRPr="00ED5439" w:rsidRDefault="00480FAD" w:rsidP="00356F4D">
            <w:pPr>
              <w:pStyle w:val="Paragraph"/>
              <w:jc w:val="right"/>
              <w:rPr>
                <w:noProof/>
                <w:lang w:val="pl-PL"/>
              </w:rPr>
            </w:pPr>
            <w:r w:rsidRPr="00ED5439">
              <w:rPr>
                <w:noProof/>
                <w:lang w:val="pl-PL"/>
              </w:rPr>
              <w:t>ex 5607 50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Szpagat niesterylny, z poli(kwasu glikolowego) lub z poli(kwasu glikolowego) i jego kopolimerów z kwasem mlekowym, pleciony lub oplatany, z wewnętrznym rdzeniem, do produkcji szwów chirurgicznych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0.2415</w:t>
            </w:r>
          </w:p>
        </w:tc>
        <w:tc>
          <w:tcPr>
            <w:tcW w:w="0" w:type="auto"/>
          </w:tcPr>
          <w:p w:rsidR="00480FAD" w:rsidRPr="00ED5439" w:rsidRDefault="00480FAD" w:rsidP="00356F4D">
            <w:pPr>
              <w:pStyle w:val="Paragraph"/>
              <w:jc w:val="right"/>
              <w:rPr>
                <w:noProof/>
                <w:lang w:val="pl-PL"/>
              </w:rPr>
            </w:pPr>
            <w:r w:rsidRPr="00ED5439">
              <w:rPr>
                <w:noProof/>
                <w:lang w:val="pl-PL"/>
              </w:rPr>
              <w:t>ex 5803 00 10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Gaza z bawełny, o szerokości mniejszej niż 1 500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0.7081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5903 20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Dwie warstwy materiału włókienniczego laminowanego tworzywem sztucznym:</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jedną warstwę składającą się z dzianiny poliestrowej,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drugą warstwę z pianki poliuretanowej,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powierzchniowej 150 g/m</w:t>
                  </w:r>
                  <w:r w:rsidRPr="00ED5439">
                    <w:rPr>
                      <w:noProof/>
                      <w:vertAlign w:val="superscript"/>
                      <w:lang w:val="pl-PL"/>
                    </w:rPr>
                    <w:t>2</w:t>
                  </w:r>
                  <w:r w:rsidRPr="00ED5439">
                    <w:rPr>
                      <w:noProof/>
                      <w:lang w:val="pl-PL"/>
                    </w:rPr>
                    <w:t xml:space="preserve"> lub większej, ale nie większej niż 500 g/m</w:t>
                  </w:r>
                  <w:r w:rsidRPr="00ED5439">
                    <w:rPr>
                      <w:noProof/>
                      <w:vertAlign w:val="superscript"/>
                      <w:lang w:val="pl-PL"/>
                    </w:rPr>
                    <w:t>2</w:t>
                  </w:r>
                  <w:r w:rsidRPr="00ED5439">
                    <w:rPr>
                      <w:noProof/>
                      <w:lang w:val="pl-PL"/>
                    </w:rPr>
                    <w:t>,</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1 mm lub większej, ale nie większej niż 5 mm</w:t>
                  </w:r>
                </w:p>
              </w:tc>
            </w:tr>
          </w:tbl>
          <w:p w:rsidR="00480FAD" w:rsidRPr="00ED5439" w:rsidRDefault="00480FAD" w:rsidP="00356F4D">
            <w:pPr>
              <w:pStyle w:val="Paragraph"/>
              <w:rPr>
                <w:noProof/>
                <w:lang w:val="pl-PL"/>
              </w:rPr>
            </w:pPr>
            <w:r w:rsidRPr="00ED5439">
              <w:rPr>
                <w:noProof/>
                <w:lang w:val="pl-PL"/>
              </w:rPr>
              <w:t>stosowane do produkcji chowanego dachu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0.2417</w:t>
            </w:r>
          </w:p>
        </w:tc>
        <w:tc>
          <w:tcPr>
            <w:tcW w:w="0" w:type="auto"/>
          </w:tcPr>
          <w:p w:rsidR="00480FAD" w:rsidRPr="00ED5439" w:rsidRDefault="00480FAD" w:rsidP="00356F4D">
            <w:pPr>
              <w:pStyle w:val="Paragraph"/>
              <w:jc w:val="right"/>
              <w:rPr>
                <w:noProof/>
                <w:lang w:val="pl-PL"/>
              </w:rPr>
            </w:pPr>
            <w:r w:rsidRPr="00ED5439">
              <w:rPr>
                <w:noProof/>
                <w:lang w:val="pl-PL"/>
              </w:rPr>
              <w:t>ex 5906 99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 xml:space="preserve">Tekstylia gumowane, składające się z przędz osnowowych z poliamidu-6,6 i przędz wątkowych z poliamidu-6,6, poliuretanu i kopolimeru kwasu tereftalowego, </w:t>
            </w:r>
            <w:r w:rsidRPr="00ED5439">
              <w:rPr>
                <w:i/>
                <w:iCs/>
                <w:noProof/>
                <w:lang w:val="pl-PL"/>
              </w:rPr>
              <w:t>p</w:t>
            </w:r>
            <w:r w:rsidRPr="00ED5439">
              <w:rPr>
                <w:noProof/>
                <w:lang w:val="pl-PL"/>
              </w:rPr>
              <w:t>-fenylenodiaminy i 3,4’-oksybis(fenylenoaminy)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0.8213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5906 99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Materiał tekstylny gumowany, tkany i powleczony, posiadający następujące cechy: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 trzy warstwy,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warstwy zewnętrzne wykonane z kauczuku naturalnego, kauczuku etylenowo-propylenowego (EPDM) i mieszanki kauczuku chloroprenowego,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warstwa środkowa wykonana z tkaniny poliestrowej,</w:t>
                  </w:r>
                </w:p>
              </w:tc>
            </w:tr>
          </w:tbl>
          <w:p w:rsidR="00480FAD" w:rsidRPr="00ED5439" w:rsidRDefault="00480FAD" w:rsidP="00356F4D">
            <w:pPr>
              <w:pStyle w:val="Paragraph"/>
              <w:rPr>
                <w:noProof/>
                <w:lang w:val="pl-PL"/>
              </w:rPr>
            </w:pPr>
            <w:r w:rsidRPr="00ED5439">
              <w:rPr>
                <w:noProof/>
                <w:lang w:val="pl-PL"/>
              </w:rPr>
              <w:t>stosowany do produkcji tratw ratunkowych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0.2453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5907 00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Tekstylia, powleczone substancją przylepną, w których osadzone są kulki o średnicy nie większej niż 150 μm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0.3207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5911 90 99</w:t>
            </w:r>
          </w:p>
          <w:p w:rsidR="00480FAD" w:rsidRPr="00ED5439" w:rsidRDefault="00480FAD" w:rsidP="00356F4D">
            <w:pPr>
              <w:pStyle w:val="Paragraph"/>
              <w:jc w:val="right"/>
              <w:rPr>
                <w:noProof/>
                <w:lang w:val="pl-PL"/>
              </w:rPr>
            </w:pPr>
            <w:r w:rsidRPr="00ED5439">
              <w:rPr>
                <w:noProof/>
                <w:lang w:val="pl-PL"/>
              </w:rPr>
              <w:t>ex 8421 99 90</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92</w:t>
            </w:r>
          </w:p>
        </w:tc>
        <w:tc>
          <w:tcPr>
            <w:tcW w:w="0" w:type="auto"/>
            <w:vMerge w:val="restart"/>
          </w:tcPr>
          <w:p w:rsidR="00480FAD" w:rsidRPr="00ED5439" w:rsidRDefault="00480FAD" w:rsidP="00356F4D">
            <w:pPr>
              <w:pStyle w:val="Paragraph"/>
              <w:rPr>
                <w:noProof/>
                <w:lang w:val="pl-PL"/>
              </w:rPr>
            </w:pPr>
            <w:r w:rsidRPr="00ED5439">
              <w:rPr>
                <w:noProof/>
                <w:lang w:val="pl-PL"/>
              </w:rPr>
              <w:t>Części urządzenia do oczyszczania wody poprzez odwróconą osmozę, składające się zasadniczo z membran na bazie tworzywa sztucznego, wewnętrznie wzmocnione tekstylną tkaniną lub włókniną, które są zawinięte wokół perforowanej rury oraz zamknięte w cylindrycznej obudowie z tworzywa sztucznego o grubości ścian nie większej niż 4 mm, nawet obudowane w cylindrze o grubości ścianki 5 mm lub większej</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0.4638</w:t>
            </w:r>
          </w:p>
        </w:tc>
        <w:tc>
          <w:tcPr>
            <w:tcW w:w="0" w:type="auto"/>
          </w:tcPr>
          <w:p w:rsidR="00480FAD" w:rsidRPr="00ED5439" w:rsidRDefault="00480FAD" w:rsidP="00356F4D">
            <w:pPr>
              <w:pStyle w:val="Paragraph"/>
              <w:jc w:val="right"/>
              <w:rPr>
                <w:noProof/>
                <w:lang w:val="pl-PL"/>
              </w:rPr>
            </w:pPr>
            <w:r w:rsidRPr="00ED5439">
              <w:rPr>
                <w:noProof/>
                <w:lang w:val="pl-PL"/>
              </w:rPr>
              <w:t>ex 5911 90 99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Tarcze polerskie wielowarstwowe z włókniny poliestrowej, impregnowane poliuretanem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0.7340</w:t>
            </w:r>
          </w:p>
        </w:tc>
        <w:tc>
          <w:tcPr>
            <w:tcW w:w="0" w:type="auto"/>
          </w:tcPr>
          <w:p w:rsidR="00480FAD" w:rsidRPr="00ED5439" w:rsidRDefault="00480FAD" w:rsidP="00356F4D">
            <w:pPr>
              <w:pStyle w:val="Paragraph"/>
              <w:jc w:val="right"/>
              <w:rPr>
                <w:noProof/>
                <w:lang w:val="pl-PL"/>
              </w:rPr>
            </w:pPr>
            <w:r w:rsidRPr="00ED5439">
              <w:rPr>
                <w:noProof/>
                <w:lang w:val="pl-PL"/>
              </w:rPr>
              <w:t>ex 5911 90 99</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Tłumik drgań głośnika, wykonany z zaokrąglonej, falistej, elastycznej i przyciętej tkaniny z włókien tekstylnych z poliestru, bawełny lub aramidu lub ich połączenia, w rodzaju stosowanych w głośnikach samochodowych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0.6469</w:t>
            </w:r>
          </w:p>
        </w:tc>
        <w:tc>
          <w:tcPr>
            <w:tcW w:w="0" w:type="auto"/>
          </w:tcPr>
          <w:p w:rsidR="00480FAD" w:rsidRPr="00ED5439" w:rsidRDefault="00480FAD" w:rsidP="00356F4D">
            <w:pPr>
              <w:pStyle w:val="Paragraph"/>
              <w:jc w:val="right"/>
              <w:rPr>
                <w:noProof/>
                <w:lang w:val="pl-PL"/>
              </w:rPr>
            </w:pPr>
            <w:r w:rsidRPr="00ED5439">
              <w:rPr>
                <w:noProof/>
                <w:lang w:val="pl-PL"/>
              </w:rPr>
              <w:t>ex 6804 21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Tarcze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diamentów syntetycznych aglomerowanych ze stopami metali, stopami ceramicznymi lub tworzyw sztucznych,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właściwościach samoostrzenia poprzez stałe uwalnianie diamentów,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nadające się do odcinania płytek półprzewodnikowych,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zawierające w środku otwór,</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na nośniku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nie większej niż 377 g na sztukę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nieprzekraczającej 206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0.2755</w:t>
            </w:r>
          </w:p>
        </w:tc>
        <w:tc>
          <w:tcPr>
            <w:tcW w:w="0" w:type="auto"/>
          </w:tcPr>
          <w:p w:rsidR="00480FAD" w:rsidRPr="00ED5439" w:rsidRDefault="00480FAD" w:rsidP="00356F4D">
            <w:pPr>
              <w:pStyle w:val="Paragraph"/>
              <w:jc w:val="right"/>
              <w:rPr>
                <w:noProof/>
                <w:lang w:val="pl-PL"/>
              </w:rPr>
            </w:pPr>
            <w:r w:rsidRPr="00ED5439">
              <w:rPr>
                <w:noProof/>
                <w:lang w:val="pl-PL"/>
              </w:rPr>
              <w:t>ex 6813 89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Materiał cierny, o grubości mniejszej niż 20 mm, niezmontowany, do produkcji części ciernych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0.5931</w:t>
            </w:r>
          </w:p>
        </w:tc>
        <w:tc>
          <w:tcPr>
            <w:tcW w:w="0" w:type="auto"/>
          </w:tcPr>
          <w:p w:rsidR="00480FAD" w:rsidRPr="00ED5439" w:rsidRDefault="00480FAD" w:rsidP="00356F4D">
            <w:pPr>
              <w:pStyle w:val="Paragraph"/>
              <w:jc w:val="right"/>
              <w:rPr>
                <w:noProof/>
                <w:lang w:val="pl-PL"/>
              </w:rPr>
            </w:pPr>
            <w:r w:rsidRPr="00ED5439">
              <w:rPr>
                <w:noProof/>
                <w:lang w:val="pl-PL"/>
              </w:rPr>
              <w:t>ex 6814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Mika aglomerowana o grubości nie większej niż 0,15 mm, w rolkach, nawet kalcynowana, nawet wzmocniona włóknami aramidowymi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0.2546</w:t>
            </w:r>
          </w:p>
        </w:tc>
        <w:tc>
          <w:tcPr>
            <w:tcW w:w="0" w:type="auto"/>
          </w:tcPr>
          <w:p w:rsidR="00480FAD" w:rsidRPr="00ED5439" w:rsidRDefault="00480FAD" w:rsidP="00356F4D">
            <w:pPr>
              <w:pStyle w:val="Paragraph"/>
              <w:jc w:val="right"/>
              <w:rPr>
                <w:noProof/>
                <w:lang w:val="pl-PL"/>
              </w:rPr>
            </w:pPr>
            <w:r w:rsidRPr="00ED5439">
              <w:rPr>
                <w:noProof/>
                <w:lang w:val="pl-PL"/>
              </w:rPr>
              <w:t>ex 6903 90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Rurki reakcyjne i uchwyty z węglika krzemu o maksymalnej temperaturze roboczej 1370 °C lub wyższej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0.4978</w:t>
            </w:r>
          </w:p>
        </w:tc>
        <w:tc>
          <w:tcPr>
            <w:tcW w:w="0" w:type="auto"/>
          </w:tcPr>
          <w:p w:rsidR="00480FAD" w:rsidRPr="00ED5439" w:rsidRDefault="00480FAD" w:rsidP="00356F4D">
            <w:pPr>
              <w:pStyle w:val="Paragraph"/>
              <w:jc w:val="right"/>
              <w:rPr>
                <w:noProof/>
                <w:lang w:val="pl-PL"/>
              </w:rPr>
            </w:pPr>
            <w:r w:rsidRPr="00ED5439">
              <w:rPr>
                <w:noProof/>
                <w:lang w:val="pl-PL"/>
              </w:rPr>
              <w:t>ex 6909 19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Wałki lub kulki z azotku krzemu (Si</w:t>
            </w:r>
            <w:r w:rsidRPr="00ED5439">
              <w:rPr>
                <w:noProof/>
                <w:vertAlign w:val="subscript"/>
                <w:lang w:val="pl-PL"/>
              </w:rPr>
              <w:t>3</w:t>
            </w:r>
            <w:r w:rsidRPr="00ED5439">
              <w:rPr>
                <w:noProof/>
                <w:lang w:val="pl-PL"/>
              </w:rPr>
              <w:t>N</w:t>
            </w:r>
            <w:r w:rsidRPr="00ED5439">
              <w:rPr>
                <w:noProof/>
                <w:vertAlign w:val="subscript"/>
                <w:lang w:val="pl-PL"/>
              </w:rPr>
              <w:t>4</w:t>
            </w: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0.6071</w:t>
            </w:r>
          </w:p>
        </w:tc>
        <w:tc>
          <w:tcPr>
            <w:tcW w:w="0" w:type="auto"/>
          </w:tcPr>
          <w:p w:rsidR="00480FAD" w:rsidRPr="00ED5439" w:rsidRDefault="00480FAD" w:rsidP="00356F4D">
            <w:pPr>
              <w:pStyle w:val="Paragraph"/>
              <w:jc w:val="right"/>
              <w:rPr>
                <w:noProof/>
                <w:lang w:val="pl-PL"/>
              </w:rPr>
            </w:pPr>
            <w:r w:rsidRPr="00ED5439">
              <w:rPr>
                <w:noProof/>
                <w:lang w:val="pl-PL"/>
              </w:rPr>
              <w:t>ex 6909 19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Propanty ceramiczne, zawierające tlenek glinu, tlenek krzemu oraz tlenek żelaza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0.3403</w:t>
            </w:r>
          </w:p>
        </w:tc>
        <w:tc>
          <w:tcPr>
            <w:tcW w:w="0" w:type="auto"/>
          </w:tcPr>
          <w:p w:rsidR="00480FAD" w:rsidRPr="00ED5439" w:rsidRDefault="00480FAD" w:rsidP="00356F4D">
            <w:pPr>
              <w:pStyle w:val="Paragraph"/>
              <w:jc w:val="right"/>
              <w:rPr>
                <w:noProof/>
                <w:lang w:val="pl-PL"/>
              </w:rPr>
            </w:pPr>
            <w:r w:rsidRPr="00ED5439">
              <w:rPr>
                <w:noProof/>
                <w:lang w:val="pl-PL"/>
              </w:rPr>
              <w:t>ex 6909 19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Nośniki katalizatorów, składające się z porowatego kordierytu lub kawałków ceramicznego mulitu, o łącznej pojemności nie większej niż 65 l, posiadające na 1 cm</w:t>
            </w:r>
            <w:r w:rsidRPr="00ED5439">
              <w:rPr>
                <w:noProof/>
                <w:vertAlign w:val="superscript"/>
                <w:lang w:val="pl-PL"/>
              </w:rPr>
              <w:t>2</w:t>
            </w:r>
            <w:r w:rsidRPr="00ED5439">
              <w:rPr>
                <w:noProof/>
                <w:lang w:val="pl-PL"/>
              </w:rPr>
              <w:t xml:space="preserve"> przekroju poprzecznego nie mniej niż jeden ciągły kanał, który może być otwarty na obu końcach lub zamknięty na jednym końcu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0.8028</w:t>
            </w:r>
          </w:p>
        </w:tc>
        <w:tc>
          <w:tcPr>
            <w:tcW w:w="0" w:type="auto"/>
          </w:tcPr>
          <w:p w:rsidR="00480FAD" w:rsidRPr="00ED5439" w:rsidRDefault="00480FAD" w:rsidP="00356F4D">
            <w:pPr>
              <w:pStyle w:val="Paragraph"/>
              <w:jc w:val="right"/>
              <w:rPr>
                <w:noProof/>
                <w:lang w:val="pl-PL"/>
              </w:rPr>
            </w:pPr>
            <w:r w:rsidRPr="00ED5439">
              <w:rPr>
                <w:noProof/>
                <w:lang w:val="pl-PL"/>
              </w:rPr>
              <w:t>ex 6909 19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Ceramiczne wkłady do absorpcji lub adsorpcji dwutlenku węgla w układach pojazdów silnikowych paliwowych o następujących właściwościach: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wytłaczane, wypalane, połączone ceramicznie, o wielokomórkowej, cylindrycznej strukturze,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 5 % masy lub więcej, ale nie więcej niż 70 % masy węgla aktywowanego,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 30 % masy lub więcej, ale nie więcej niż 90 % masy ceramicznego spoiwa,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29 mm lub większej, ale nie większej niż 41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150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wypalane w temperaturze 800 °C lub wyższej,</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0.2538</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6909 19 00</w:t>
            </w:r>
          </w:p>
          <w:p w:rsidR="00480FAD" w:rsidRPr="00ED5439" w:rsidRDefault="00480FAD" w:rsidP="00356F4D">
            <w:pPr>
              <w:pStyle w:val="Paragraph"/>
              <w:jc w:val="right"/>
              <w:rPr>
                <w:noProof/>
                <w:lang w:val="pl-PL"/>
              </w:rPr>
            </w:pPr>
            <w:r w:rsidRPr="00ED5439">
              <w:rPr>
                <w:noProof/>
                <w:lang w:val="pl-PL"/>
              </w:rPr>
              <w:t>ex 6914 90 00</w:t>
            </w:r>
          </w:p>
        </w:tc>
        <w:tc>
          <w:tcPr>
            <w:tcW w:w="0" w:type="auto"/>
          </w:tcPr>
          <w:p w:rsidR="00480FAD" w:rsidRPr="00ED5439" w:rsidRDefault="00480FAD" w:rsidP="00356F4D">
            <w:pPr>
              <w:pStyle w:val="Paragraph"/>
              <w:jc w:val="center"/>
              <w:rPr>
                <w:noProof/>
                <w:lang w:val="pl-PL"/>
              </w:rPr>
            </w:pPr>
            <w:r w:rsidRPr="00ED5439">
              <w:rPr>
                <w:noProof/>
                <w:lang w:val="pl-PL"/>
              </w:rPr>
              <w:t>50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Artykuły ceramiczne wykonane z włókien ciągłych z tlenków ceramicznych, zawierających:</w:t>
            </w:r>
          </w:p>
          <w:tbl>
            <w:tblPr>
              <w:tblStyle w:val="Listdash"/>
              <w:tblW w:w="0" w:type="auto"/>
              <w:tblLook w:val="0000" w:firstRow="0" w:lastRow="0" w:firstColumn="0" w:lastColumn="0" w:noHBand="0" w:noVBand="0"/>
            </w:tblPr>
            <w:tblGrid>
              <w:gridCol w:w="220"/>
              <w:gridCol w:w="282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2 %masy lub więcej tritlenku diboru,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28 %masy lub mniej ditlenku krzemu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60 %masy lub więcej tritlenku diglinu</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0.3766</w:t>
            </w:r>
          </w:p>
        </w:tc>
        <w:tc>
          <w:tcPr>
            <w:tcW w:w="0" w:type="auto"/>
          </w:tcPr>
          <w:p w:rsidR="00480FAD" w:rsidRPr="00ED5439" w:rsidRDefault="00480FAD" w:rsidP="00356F4D">
            <w:pPr>
              <w:pStyle w:val="Paragraph"/>
              <w:jc w:val="right"/>
              <w:rPr>
                <w:noProof/>
                <w:lang w:val="pl-PL"/>
              </w:rPr>
            </w:pPr>
            <w:r w:rsidRPr="00ED5439">
              <w:rPr>
                <w:noProof/>
                <w:lang w:val="pl-PL"/>
              </w:rPr>
              <w:t>ex 6909 19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Nośniki katalizatorów składające się z porowatych kawałków ceramiki, będącej mieszaniną węgliku krzemu i krzemu, o twardości mniejszej niż 9 w skali Mohsa oraz o całkowitej objętości nie większej niż 65 litrów, posiadające na cm² przekroju poprzecznego jeden lub więcej zamkniętych kanałów w dolnej części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0.4582</w:t>
            </w:r>
          </w:p>
        </w:tc>
        <w:tc>
          <w:tcPr>
            <w:tcW w:w="0" w:type="auto"/>
          </w:tcPr>
          <w:p w:rsidR="00480FAD" w:rsidRPr="00ED5439" w:rsidRDefault="00480FAD" w:rsidP="00356F4D">
            <w:pPr>
              <w:pStyle w:val="Paragraph"/>
              <w:jc w:val="right"/>
              <w:rPr>
                <w:noProof/>
                <w:lang w:val="pl-PL"/>
              </w:rPr>
            </w:pPr>
            <w:r w:rsidRPr="00ED5439">
              <w:rPr>
                <w:noProof/>
                <w:lang w:val="pl-PL"/>
              </w:rPr>
              <w:t>ex 6909 19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Nośniki katalizatorów lub filtrów, składające się z porowatych materiałów ceramicznych, wykonane głównie z tlenku glinu i tytanu, o całkowitej objętości nie większej niż 65 litrów i co najmniej jednym kanale (otwartym z jednego lub z obu końców) na cm</w:t>
            </w:r>
            <w:r w:rsidRPr="00ED5439">
              <w:rPr>
                <w:noProof/>
                <w:vertAlign w:val="superscript"/>
                <w:lang w:val="pl-PL"/>
              </w:rPr>
              <w:t>2</w:t>
            </w:r>
            <w:r w:rsidRPr="00ED5439">
              <w:rPr>
                <w:noProof/>
                <w:lang w:val="pl-PL"/>
              </w:rPr>
              <w:t xml:space="preserve"> przekroju poprzecznego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0.3404</w:t>
            </w:r>
          </w:p>
        </w:tc>
        <w:tc>
          <w:tcPr>
            <w:tcW w:w="0" w:type="auto"/>
          </w:tcPr>
          <w:p w:rsidR="00480FAD" w:rsidRPr="00ED5439" w:rsidRDefault="00480FAD" w:rsidP="00356F4D">
            <w:pPr>
              <w:pStyle w:val="Paragraph"/>
              <w:jc w:val="right"/>
              <w:rPr>
                <w:noProof/>
                <w:lang w:val="pl-PL"/>
              </w:rPr>
            </w:pPr>
            <w:r w:rsidRPr="00ED5439">
              <w:rPr>
                <w:noProof/>
                <w:lang w:val="pl-PL"/>
              </w:rPr>
              <w:t>ex 6914 90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Mikrokulki ceramiczne, przezroczyste, otrzymane z ditlenku krzemu i ditlenku cyrkonu, o średnicy większej niż 125 µm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0.6286</w:t>
            </w:r>
          </w:p>
        </w:tc>
        <w:tc>
          <w:tcPr>
            <w:tcW w:w="0" w:type="auto"/>
          </w:tcPr>
          <w:p w:rsidR="00480FAD" w:rsidRPr="00ED5439" w:rsidRDefault="00480FAD" w:rsidP="00356F4D">
            <w:pPr>
              <w:pStyle w:val="Paragraph"/>
              <w:jc w:val="right"/>
              <w:rPr>
                <w:noProof/>
                <w:lang w:val="pl-PL"/>
              </w:rPr>
            </w:pPr>
            <w:r w:rsidRPr="00ED5439">
              <w:rPr>
                <w:noProof/>
                <w:lang w:val="pl-PL"/>
              </w:rPr>
              <w:t>ex 7006 00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Płytka szklana wykonana ze szkła borokrzemowego typu float</w:t>
            </w:r>
          </w:p>
          <w:tbl>
            <w:tblPr>
              <w:tblStyle w:val="Listdash"/>
              <w:tblW w:w="0" w:type="auto"/>
              <w:tblLook w:val="0000" w:firstRow="0" w:lastRow="0" w:firstColumn="0" w:lastColumn="0" w:noHBand="0" w:noVBand="0"/>
            </w:tblPr>
            <w:tblGrid>
              <w:gridCol w:w="220"/>
              <w:gridCol w:w="3514"/>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zmienności grubości 1 μm lub mniejszej,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laserowo wygrawerowana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0.7619</w:t>
            </w:r>
          </w:p>
        </w:tc>
        <w:tc>
          <w:tcPr>
            <w:tcW w:w="0" w:type="auto"/>
          </w:tcPr>
          <w:p w:rsidR="00480FAD" w:rsidRPr="00ED5439" w:rsidRDefault="00480FAD" w:rsidP="00356F4D">
            <w:pPr>
              <w:pStyle w:val="Paragraph"/>
              <w:jc w:val="right"/>
              <w:rPr>
                <w:noProof/>
                <w:lang w:val="pl-PL"/>
              </w:rPr>
            </w:pPr>
            <w:r w:rsidRPr="00ED5439">
              <w:rPr>
                <w:noProof/>
                <w:lang w:val="pl-PL"/>
              </w:rPr>
              <w:t>ex 7006 00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Arkusze szkła sodowo-wapniowego lub borokrzemowego w jakości STN (Super Twisted Nematic) lub TN (Twisted Nematic):</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300 mm lub większej, ale nie większej niż 1 500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300 mm lub większej, ale nie większej niż 1 500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0,5 mm lub większej, ale nie większej niż 1,1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mające po jednej stronie powłokę z tlenku indowo-cynowego o rezystancji 80 Ω lub większej, ale nie większej niż 160 Ω,</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warstwą pasywacyjną z ditlenku krzemu (SiO</w:t>
                  </w:r>
                  <w:r w:rsidRPr="00ED5439">
                    <w:rPr>
                      <w:noProof/>
                      <w:vertAlign w:val="subscript"/>
                      <w:lang w:val="pl-PL"/>
                    </w:rPr>
                    <w:t>2</w:t>
                  </w:r>
                  <w:r w:rsidRPr="00ED5439">
                    <w:rPr>
                      <w:noProof/>
                      <w:lang w:val="pl-PL"/>
                    </w:rPr>
                    <w:t>) między warstwą z tlenku indowo-cynowego a szklaną powierzchnią lub bez takiej warstwy,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wielowarstwową powłoką antyrefleksyjną po drugiej stronie lub bez niej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obrobionych (ukosowanych) krawędziach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0.6380</w:t>
            </w:r>
          </w:p>
        </w:tc>
        <w:tc>
          <w:tcPr>
            <w:tcW w:w="0" w:type="auto"/>
          </w:tcPr>
          <w:p w:rsidR="00480FAD" w:rsidRPr="00ED5439" w:rsidRDefault="00480FAD" w:rsidP="00356F4D">
            <w:pPr>
              <w:pStyle w:val="Paragraph"/>
              <w:jc w:val="right"/>
              <w:rPr>
                <w:noProof/>
                <w:lang w:val="pl-PL"/>
              </w:rPr>
            </w:pPr>
            <w:r w:rsidRPr="00ED5439">
              <w:rPr>
                <w:noProof/>
                <w:lang w:val="pl-PL"/>
              </w:rPr>
              <w:t>ex 7009 10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Szkło warstwowe z mechaniczną zdolnością ściemniania poprzez zmianę kąta padania światła,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warstwę chromu,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odporną na przerwanie taśmę samoprzylepną lub klej termotopliwy,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usuwalną folię ochronną na stronie przedniej oraz papier ochronny na stronie tylnej,</w:t>
                  </w:r>
                </w:p>
              </w:tc>
            </w:tr>
          </w:tbl>
          <w:p w:rsidR="00480FAD" w:rsidRPr="00ED5439" w:rsidRDefault="00480FAD" w:rsidP="00356F4D">
            <w:pPr>
              <w:pStyle w:val="Paragraph"/>
              <w:rPr>
                <w:noProof/>
                <w:lang w:val="pl-PL"/>
              </w:rPr>
            </w:pPr>
            <w:r w:rsidRPr="00ED5439">
              <w:rPr>
                <w:noProof/>
                <w:lang w:val="pl-PL"/>
              </w:rPr>
              <w:t>w rodzaju stosowanego do wewnętrznych lusterek wstecznych do pojazdów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0.6870</w:t>
            </w:r>
          </w:p>
        </w:tc>
        <w:tc>
          <w:tcPr>
            <w:tcW w:w="0" w:type="auto"/>
          </w:tcPr>
          <w:p w:rsidR="00480FAD" w:rsidRPr="00ED5439" w:rsidRDefault="00480FAD" w:rsidP="00356F4D">
            <w:pPr>
              <w:pStyle w:val="Paragraph"/>
              <w:jc w:val="right"/>
              <w:rPr>
                <w:noProof/>
                <w:lang w:val="pl-PL"/>
              </w:rPr>
            </w:pPr>
            <w:r w:rsidRPr="00ED5439">
              <w:rPr>
                <w:noProof/>
                <w:lang w:val="pl-PL"/>
              </w:rPr>
              <w:t>ex 7009 10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Elektrochromiczne samoprzyciemniające się wewnętrzne lusterko wsteczne, składające się z:</w:t>
            </w:r>
          </w:p>
          <w:tbl>
            <w:tblPr>
              <w:tblStyle w:val="Listdash"/>
              <w:tblW w:w="0" w:type="auto"/>
              <w:tblLook w:val="0000" w:firstRow="0" w:lastRow="0" w:firstColumn="0" w:lastColumn="0" w:noHBand="0" w:noVBand="0"/>
            </w:tblPr>
            <w:tblGrid>
              <w:gridCol w:w="220"/>
              <w:gridCol w:w="2189"/>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podpory lusterka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obudowy z tworzywa sztucznego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układu scalonego</w:t>
                  </w:r>
                </w:p>
              </w:tc>
            </w:tr>
          </w:tbl>
          <w:p w:rsidR="00480FAD" w:rsidRPr="00ED5439" w:rsidRDefault="00480FAD" w:rsidP="00356F4D">
            <w:pPr>
              <w:pStyle w:val="Paragraph"/>
              <w:rPr>
                <w:noProof/>
                <w:lang w:val="pl-PL"/>
              </w:rPr>
            </w:pPr>
            <w:r w:rsidRPr="00ED5439">
              <w:rPr>
                <w:noProof/>
                <w:lang w:val="pl-PL"/>
              </w:rPr>
              <w:t>do stosowania do produkcji pojazdów silnikowych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0.5789</w:t>
            </w:r>
          </w:p>
        </w:tc>
        <w:tc>
          <w:tcPr>
            <w:tcW w:w="0" w:type="auto"/>
          </w:tcPr>
          <w:p w:rsidR="00480FAD" w:rsidRPr="00ED5439" w:rsidRDefault="00480FAD" w:rsidP="00356F4D">
            <w:pPr>
              <w:pStyle w:val="Paragraph"/>
              <w:jc w:val="right"/>
              <w:rPr>
                <w:noProof/>
                <w:lang w:val="pl-PL"/>
              </w:rPr>
            </w:pPr>
            <w:r w:rsidRPr="00ED5439">
              <w:rPr>
                <w:noProof/>
                <w:lang w:val="pl-PL"/>
              </w:rPr>
              <w:t>ex 7009 10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Niewykończone elektrochromatyczne, samościemniające się lusterko wsteczne pojazdów silnikowych: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wyposażone w płytkę mocującą z tworzywa sztucznego,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wyposażone w element grzewczy,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wyposażone w wyświetlacz Blind Spot Module (BSM)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0.3400</w:t>
            </w:r>
          </w:p>
        </w:tc>
        <w:tc>
          <w:tcPr>
            <w:tcW w:w="0" w:type="auto"/>
          </w:tcPr>
          <w:p w:rsidR="00480FAD" w:rsidRPr="00ED5439" w:rsidRDefault="00480FAD" w:rsidP="00356F4D">
            <w:pPr>
              <w:pStyle w:val="Paragraph"/>
              <w:jc w:val="right"/>
              <w:rPr>
                <w:noProof/>
                <w:lang w:val="pl-PL"/>
              </w:rPr>
            </w:pPr>
            <w:r w:rsidRPr="00ED5439">
              <w:rPr>
                <w:noProof/>
                <w:lang w:val="pl-PL"/>
              </w:rPr>
              <w:t>ex 7014 00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Elementy optyczne ze szkła (inne niż teobjęte pozycją 7015), nieobrobione optycznie, inne niż wyroby szklane sygnalizacyjne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0.3161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7019 12 00</w:t>
            </w:r>
          </w:p>
          <w:p w:rsidR="00480FAD" w:rsidRPr="00ED5439" w:rsidRDefault="00480FAD" w:rsidP="00356F4D">
            <w:pPr>
              <w:pStyle w:val="Paragraph"/>
              <w:jc w:val="right"/>
              <w:rPr>
                <w:noProof/>
                <w:lang w:val="pl-PL"/>
              </w:rPr>
            </w:pPr>
            <w:r w:rsidRPr="00ED5439">
              <w:rPr>
                <w:noProof/>
                <w:lang w:val="pl-PL"/>
              </w:rPr>
              <w:t>ex 7019 12 00</w:t>
            </w:r>
          </w:p>
        </w:tc>
        <w:tc>
          <w:tcPr>
            <w:tcW w:w="0" w:type="auto"/>
          </w:tcPr>
          <w:p w:rsidR="00480FAD" w:rsidRPr="00ED5439" w:rsidRDefault="00480FAD" w:rsidP="00356F4D">
            <w:pPr>
              <w:pStyle w:val="Paragraph"/>
              <w:jc w:val="center"/>
              <w:rPr>
                <w:noProof/>
                <w:lang w:val="pl-PL"/>
              </w:rPr>
            </w:pPr>
            <w:r w:rsidRPr="00ED5439">
              <w:rPr>
                <w:noProof/>
                <w:lang w:val="pl-PL"/>
              </w:rPr>
              <w:t>02</w:t>
            </w:r>
          </w:p>
          <w:p w:rsidR="00480FAD" w:rsidRPr="00ED5439" w:rsidRDefault="00480FAD" w:rsidP="00356F4D">
            <w:pPr>
              <w:pStyle w:val="Paragraph"/>
              <w:jc w:val="center"/>
              <w:rPr>
                <w:noProof/>
                <w:lang w:val="pl-PL"/>
              </w:rPr>
            </w:pPr>
            <w:r w:rsidRPr="00ED5439">
              <w:rPr>
                <w:noProof/>
                <w:lang w:val="pl-PL"/>
              </w:rPr>
              <w:t>22</w:t>
            </w:r>
          </w:p>
        </w:tc>
        <w:tc>
          <w:tcPr>
            <w:tcW w:w="0" w:type="auto"/>
            <w:vMerge w:val="restart"/>
          </w:tcPr>
          <w:p w:rsidR="00480FAD" w:rsidRPr="00ED5439" w:rsidRDefault="00480FAD" w:rsidP="00356F4D">
            <w:pPr>
              <w:pStyle w:val="Paragraph"/>
              <w:rPr>
                <w:noProof/>
                <w:lang w:val="pl-PL"/>
              </w:rPr>
            </w:pPr>
            <w:r w:rsidRPr="00ED5439">
              <w:rPr>
                <w:noProof/>
                <w:lang w:val="pl-PL"/>
              </w:rPr>
              <w:t>Niedoprzędy, o masie liniowej 650 teksów lub większej, ale nie większej niż 2 500 teksów, pokryte warstwą poliuretanu nawet zmieszanego z innymi materiałami</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0.5750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7019 12 00</w:t>
            </w:r>
          </w:p>
          <w:p w:rsidR="00480FAD" w:rsidRPr="00ED5439" w:rsidRDefault="00480FAD" w:rsidP="00356F4D">
            <w:pPr>
              <w:pStyle w:val="Paragraph"/>
              <w:jc w:val="right"/>
              <w:rPr>
                <w:noProof/>
                <w:lang w:val="pl-PL"/>
              </w:rPr>
            </w:pPr>
            <w:r w:rsidRPr="00ED5439">
              <w:rPr>
                <w:noProof/>
                <w:lang w:val="pl-PL"/>
              </w:rPr>
              <w:t>ex 7019 12 00</w:t>
            </w:r>
          </w:p>
        </w:tc>
        <w:tc>
          <w:tcPr>
            <w:tcW w:w="0" w:type="auto"/>
          </w:tcPr>
          <w:p w:rsidR="00480FAD" w:rsidRPr="00ED5439" w:rsidRDefault="00480FAD" w:rsidP="00356F4D">
            <w:pPr>
              <w:pStyle w:val="Paragraph"/>
              <w:jc w:val="center"/>
              <w:rPr>
                <w:noProof/>
                <w:lang w:val="pl-PL"/>
              </w:rPr>
            </w:pPr>
            <w:r w:rsidRPr="00ED5439">
              <w:rPr>
                <w:noProof/>
                <w:lang w:val="pl-PL"/>
              </w:rPr>
              <w:t>05</w:t>
            </w:r>
          </w:p>
          <w:p w:rsidR="00480FAD" w:rsidRPr="00ED5439" w:rsidRDefault="00480FAD" w:rsidP="00356F4D">
            <w:pPr>
              <w:pStyle w:val="Paragraph"/>
              <w:jc w:val="center"/>
              <w:rPr>
                <w:noProof/>
                <w:lang w:val="pl-PL"/>
              </w:rPr>
            </w:pPr>
            <w:r w:rsidRPr="00ED5439">
              <w:rPr>
                <w:noProof/>
                <w:lang w:val="pl-PL"/>
              </w:rPr>
              <w:t>25</w:t>
            </w:r>
          </w:p>
        </w:tc>
        <w:tc>
          <w:tcPr>
            <w:tcW w:w="0" w:type="auto"/>
            <w:vMerge w:val="restart"/>
          </w:tcPr>
          <w:p w:rsidR="00480FAD" w:rsidRPr="00ED5439" w:rsidRDefault="00480FAD" w:rsidP="00356F4D">
            <w:pPr>
              <w:pStyle w:val="Paragraph"/>
              <w:rPr>
                <w:noProof/>
                <w:lang w:val="pl-PL"/>
              </w:rPr>
            </w:pPr>
            <w:r w:rsidRPr="00ED5439">
              <w:rPr>
                <w:noProof/>
                <w:lang w:val="pl-PL"/>
              </w:rPr>
              <w:t>Niedoprzędy o grubości od 1980 do 2033 tex, złożone z ciągłych włókien szklanych o średnicy 9 μm (±0,5µm)</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0.2532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13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Przędza o masie liniowej 33 teksów lub jej wielokrotności (± 7,5 %), otrzymana z włókien ciągłych szklanych o średnicy nominalnej 3,5 μm lub 4,5 μm, w której przeważają włókna ciągłe o średnicy 3 μm lub większej, ale nie większej niż 5,2 μm, inne niż te obrabiane w celu poprawy ich przyczepności do elastomerów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0.5749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13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Przędza z włókna szklanego typu S o grubości 33 tex lub wielokrotności 33 tex (± 13 %) z włókien ciągłych szklanych o nominalnej średnicy 9 µm (- 1 µm / + 1,5 µm)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0.5021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13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Przędza o masie liniowej 10,3 teksa lub większej, ale nie większej niż 11,9 teksa, otrzymana z włókien ciągłych szklanych, w której przeważają włókna ciągłe o średnicy 4,83 µm lub większej, ale nie większej niż 5,83 µm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0.5020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13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Przędza o masie liniowej 5,1 teksa lub większej, ale nie większej niż 6,0 teksa, otrzymana z włókien ciągłych szklanych, w której przeważają włókna ciągłe o średnicy 4,83 µm lub większej, ale nie większej niż 5,83 µm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0.2535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13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Przędza z „E-szkła”, o masie liniowej 22 teksy (± 1,6 teksa), otrzymana z włókien ciągłych szklanych o średnicy nominalnej 7 µm, w której przeważają włókna ciągłe o średnicy 6,35 µm lub większej, ale nie większej niż 7,61 µm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0.4848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13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Przędza o masie liniowej 11 teksów lub jej wielokrotności (± 7,5 %), otrzymana z włókien ciągłych szklanych, zawierająca 93 % masy lub więcej ditlenku krzemu, o nominalnej średnicy 6 µm lub 9 µm, inna niż obrabiana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0.2872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13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Sznurek  szklany impregnowany gumą lub tworzywem sztucznym, otrzymany z włókien ciągłych szklanych typu K lub U, wykonany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9 % lub więcej, ale nie więcej niż 16 % tlenku magnezu,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19 % lub więcej, ale nie więcej niż 25 % tlenku glinu,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0 % lub więcej, ale nie więcej niż 2 % tlenku boru,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tlenku wapnia,</w:t>
                  </w:r>
                </w:p>
              </w:tc>
            </w:tr>
          </w:tbl>
          <w:p w:rsidR="00480FAD" w:rsidRPr="00ED5439" w:rsidRDefault="00480FAD" w:rsidP="00356F4D">
            <w:pPr>
              <w:pStyle w:val="Paragraph"/>
              <w:rPr>
                <w:noProof/>
                <w:lang w:val="pl-PL"/>
              </w:rPr>
            </w:pPr>
            <w:r w:rsidRPr="00ED5439">
              <w:rPr>
                <w:noProof/>
                <w:lang w:val="pl-PL"/>
              </w:rPr>
              <w:t>powleczony lateksem zawierającym przynajmniej żywicę formaldehydową-rezorcynowo i polietylen chlorosulfonowany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0.4476</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61 00</w:t>
            </w:r>
          </w:p>
          <w:p w:rsidR="00480FAD" w:rsidRPr="00ED5439" w:rsidRDefault="00480FAD" w:rsidP="00356F4D">
            <w:pPr>
              <w:pStyle w:val="Paragraph"/>
              <w:jc w:val="right"/>
              <w:rPr>
                <w:noProof/>
                <w:lang w:val="pl-PL"/>
              </w:rPr>
            </w:pPr>
            <w:r w:rsidRPr="00ED5439">
              <w:rPr>
                <w:noProof/>
                <w:lang w:val="pl-PL"/>
              </w:rPr>
              <w:t>ex 7019 61 00</w:t>
            </w:r>
          </w:p>
          <w:p w:rsidR="00480FAD" w:rsidRPr="00ED5439" w:rsidRDefault="00480FAD" w:rsidP="00356F4D">
            <w:pPr>
              <w:pStyle w:val="Paragraph"/>
              <w:jc w:val="right"/>
              <w:rPr>
                <w:noProof/>
                <w:lang w:val="pl-PL"/>
              </w:rPr>
            </w:pPr>
            <w:r w:rsidRPr="00ED5439">
              <w:rPr>
                <w:noProof/>
                <w:lang w:val="pl-PL"/>
              </w:rPr>
              <w:t>ex 7019 65 00</w:t>
            </w:r>
          </w:p>
          <w:p w:rsidR="00480FAD" w:rsidRPr="00ED5439" w:rsidRDefault="00480FAD" w:rsidP="00356F4D">
            <w:pPr>
              <w:pStyle w:val="Paragraph"/>
              <w:jc w:val="right"/>
              <w:rPr>
                <w:noProof/>
                <w:lang w:val="pl-PL"/>
              </w:rPr>
            </w:pPr>
            <w:r w:rsidRPr="00ED5439">
              <w:rPr>
                <w:noProof/>
                <w:lang w:val="pl-PL"/>
              </w:rPr>
              <w:t>ex 7019 65 00</w:t>
            </w:r>
          </w:p>
          <w:p w:rsidR="00480FAD" w:rsidRPr="00ED5439" w:rsidRDefault="00480FAD" w:rsidP="00356F4D">
            <w:pPr>
              <w:pStyle w:val="Paragraph"/>
              <w:jc w:val="right"/>
              <w:rPr>
                <w:noProof/>
                <w:lang w:val="pl-PL"/>
              </w:rPr>
            </w:pPr>
            <w:r w:rsidRPr="00ED5439">
              <w:rPr>
                <w:noProof/>
                <w:lang w:val="pl-PL"/>
              </w:rPr>
              <w:t>ex 7019 66 00</w:t>
            </w:r>
          </w:p>
          <w:p w:rsidR="00480FAD" w:rsidRPr="00ED5439" w:rsidRDefault="00480FAD" w:rsidP="00356F4D">
            <w:pPr>
              <w:pStyle w:val="Paragraph"/>
              <w:jc w:val="right"/>
              <w:rPr>
                <w:noProof/>
                <w:lang w:val="pl-PL"/>
              </w:rPr>
            </w:pPr>
            <w:r w:rsidRPr="00ED5439">
              <w:rPr>
                <w:noProof/>
                <w:lang w:val="pl-PL"/>
              </w:rPr>
              <w:t>ex 7019 66 00</w:t>
            </w:r>
          </w:p>
          <w:p w:rsidR="00480FAD" w:rsidRPr="00ED5439" w:rsidRDefault="00480FAD" w:rsidP="00356F4D">
            <w:pPr>
              <w:pStyle w:val="Paragraph"/>
              <w:jc w:val="right"/>
              <w:rPr>
                <w:noProof/>
                <w:lang w:val="pl-PL"/>
              </w:rPr>
            </w:pPr>
            <w:r w:rsidRPr="00ED5439">
              <w:rPr>
                <w:noProof/>
                <w:lang w:val="pl-PL"/>
              </w:rPr>
              <w:t>ex 7019 90 00</w:t>
            </w:r>
          </w:p>
          <w:p w:rsidR="00480FAD" w:rsidRPr="00ED5439" w:rsidRDefault="00480FAD" w:rsidP="00356F4D">
            <w:pPr>
              <w:pStyle w:val="Paragraph"/>
              <w:jc w:val="right"/>
              <w:rPr>
                <w:noProof/>
                <w:lang w:val="pl-PL"/>
              </w:rPr>
            </w:pPr>
            <w:r w:rsidRPr="00ED5439">
              <w:rPr>
                <w:noProof/>
                <w:lang w:val="pl-PL"/>
              </w:rPr>
              <w:t>ex 7019 90 00</w:t>
            </w:r>
          </w:p>
        </w:tc>
        <w:tc>
          <w:tcPr>
            <w:tcW w:w="0" w:type="auto"/>
          </w:tcPr>
          <w:p w:rsidR="00480FAD" w:rsidRPr="00ED5439" w:rsidRDefault="00480FAD" w:rsidP="00356F4D">
            <w:pPr>
              <w:pStyle w:val="Paragraph"/>
              <w:jc w:val="center"/>
              <w:rPr>
                <w:noProof/>
                <w:lang w:val="pl-PL"/>
              </w:rPr>
            </w:pPr>
            <w:r w:rsidRPr="00ED5439">
              <w:rPr>
                <w:noProof/>
                <w:lang w:val="pl-PL"/>
              </w:rPr>
              <w:t>11</w:t>
            </w:r>
          </w:p>
          <w:p w:rsidR="00480FAD" w:rsidRPr="00ED5439" w:rsidRDefault="00480FAD" w:rsidP="00356F4D">
            <w:pPr>
              <w:pStyle w:val="Paragraph"/>
              <w:jc w:val="center"/>
              <w:rPr>
                <w:noProof/>
                <w:lang w:val="pl-PL"/>
              </w:rPr>
            </w:pPr>
            <w:r w:rsidRPr="00ED5439">
              <w:rPr>
                <w:noProof/>
                <w:lang w:val="pl-PL"/>
              </w:rPr>
              <w:t>19</w:t>
            </w:r>
          </w:p>
          <w:p w:rsidR="00480FAD" w:rsidRPr="00ED5439" w:rsidRDefault="00480FAD" w:rsidP="00356F4D">
            <w:pPr>
              <w:pStyle w:val="Paragraph"/>
              <w:jc w:val="center"/>
              <w:rPr>
                <w:noProof/>
                <w:lang w:val="pl-PL"/>
              </w:rPr>
            </w:pPr>
            <w:r w:rsidRPr="00ED5439">
              <w:rPr>
                <w:noProof/>
                <w:lang w:val="pl-PL"/>
              </w:rPr>
              <w:t>11</w:t>
            </w:r>
          </w:p>
          <w:p w:rsidR="00480FAD" w:rsidRPr="00ED5439" w:rsidRDefault="00480FAD" w:rsidP="00356F4D">
            <w:pPr>
              <w:pStyle w:val="Paragraph"/>
              <w:jc w:val="center"/>
              <w:rPr>
                <w:noProof/>
                <w:lang w:val="pl-PL"/>
              </w:rPr>
            </w:pPr>
            <w:r w:rsidRPr="00ED5439">
              <w:rPr>
                <w:noProof/>
                <w:lang w:val="pl-PL"/>
              </w:rPr>
              <w:t>19</w:t>
            </w:r>
          </w:p>
          <w:p w:rsidR="00480FAD" w:rsidRPr="00ED5439" w:rsidRDefault="00480FAD" w:rsidP="00356F4D">
            <w:pPr>
              <w:pStyle w:val="Paragraph"/>
              <w:jc w:val="center"/>
              <w:rPr>
                <w:noProof/>
                <w:lang w:val="pl-PL"/>
              </w:rPr>
            </w:pPr>
            <w:r w:rsidRPr="00ED5439">
              <w:rPr>
                <w:noProof/>
                <w:lang w:val="pl-PL"/>
              </w:rPr>
              <w:t>11</w:t>
            </w:r>
          </w:p>
          <w:p w:rsidR="00480FAD" w:rsidRPr="00ED5439" w:rsidRDefault="00480FAD" w:rsidP="00356F4D">
            <w:pPr>
              <w:pStyle w:val="Paragraph"/>
              <w:jc w:val="center"/>
              <w:rPr>
                <w:noProof/>
                <w:lang w:val="pl-PL"/>
              </w:rPr>
            </w:pPr>
            <w:r w:rsidRPr="00ED5439">
              <w:rPr>
                <w:noProof/>
                <w:lang w:val="pl-PL"/>
              </w:rPr>
              <w:t>19</w:t>
            </w:r>
          </w:p>
          <w:p w:rsidR="00480FAD" w:rsidRPr="00ED5439" w:rsidRDefault="00480FAD" w:rsidP="00356F4D">
            <w:pPr>
              <w:pStyle w:val="Paragraph"/>
              <w:jc w:val="center"/>
              <w:rPr>
                <w:noProof/>
                <w:lang w:val="pl-PL"/>
              </w:rPr>
            </w:pPr>
            <w:r w:rsidRPr="00ED5439">
              <w:rPr>
                <w:noProof/>
                <w:lang w:val="pl-PL"/>
              </w:rPr>
              <w:t>11</w:t>
            </w:r>
          </w:p>
          <w:p w:rsidR="00480FAD" w:rsidRPr="00ED5439" w:rsidRDefault="00480FAD" w:rsidP="00356F4D">
            <w:pPr>
              <w:pStyle w:val="Paragraph"/>
              <w:jc w:val="center"/>
              <w:rPr>
                <w:noProof/>
                <w:lang w:val="pl-PL"/>
              </w:rPr>
            </w:pPr>
            <w:r w:rsidRPr="00ED5439">
              <w:rPr>
                <w:noProof/>
                <w:lang w:val="pl-PL"/>
              </w:rPr>
              <w:t>19</w:t>
            </w:r>
          </w:p>
        </w:tc>
        <w:tc>
          <w:tcPr>
            <w:tcW w:w="0" w:type="auto"/>
            <w:vMerge w:val="restart"/>
          </w:tcPr>
          <w:p w:rsidR="00480FAD" w:rsidRPr="00ED5439" w:rsidRDefault="00480FAD" w:rsidP="00356F4D">
            <w:pPr>
              <w:pStyle w:val="Paragraph"/>
              <w:rPr>
                <w:noProof/>
                <w:lang w:val="pl-PL"/>
              </w:rPr>
            </w:pPr>
            <w:r w:rsidRPr="00ED5439">
              <w:rPr>
                <w:noProof/>
                <w:lang w:val="pl-PL"/>
              </w:rPr>
              <w:t>Tkaniny z niedoprzędów impregnowane żywicą epoksydową, o współczynniku rozszerzalności cieplnej pomiędzy 30 °C a 120 °C (ustalonym metodą IPC-TM-650) wynoszącym:</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10 ppm na °C lub większym, ale nie większym niż 12 ppm na °C w długości i szerokości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20 ppm na °C lub większym, ale nie większym niż 30 ppm na °C w grubości, o temperaturze zeszklenia 152 °C lub większej, ale nie większej niż 153 °C (ustalonej metodą IPC-TM-650)</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0.7056</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61 00</w:t>
            </w:r>
          </w:p>
          <w:p w:rsidR="00480FAD" w:rsidRPr="00ED5439" w:rsidRDefault="00480FAD" w:rsidP="00356F4D">
            <w:pPr>
              <w:pStyle w:val="Paragraph"/>
              <w:jc w:val="right"/>
              <w:rPr>
                <w:noProof/>
                <w:lang w:val="pl-PL"/>
              </w:rPr>
            </w:pPr>
            <w:r w:rsidRPr="00ED5439">
              <w:rPr>
                <w:noProof/>
                <w:lang w:val="pl-PL"/>
              </w:rPr>
              <w:t>ex 7019 63 00</w:t>
            </w:r>
          </w:p>
        </w:tc>
        <w:tc>
          <w:tcPr>
            <w:tcW w:w="0" w:type="auto"/>
          </w:tcPr>
          <w:p w:rsidR="00480FAD" w:rsidRPr="00ED5439" w:rsidRDefault="00480FAD" w:rsidP="00356F4D">
            <w:pPr>
              <w:pStyle w:val="Paragraph"/>
              <w:jc w:val="center"/>
              <w:rPr>
                <w:noProof/>
                <w:lang w:val="pl-PL"/>
              </w:rPr>
            </w:pPr>
            <w:r w:rsidRPr="00ED5439">
              <w:rPr>
                <w:noProof/>
                <w:lang w:val="pl-PL"/>
              </w:rPr>
              <w:t>70</w:t>
            </w:r>
          </w:p>
          <w:p w:rsidR="00480FAD" w:rsidRPr="00ED5439" w:rsidRDefault="00480FAD" w:rsidP="00356F4D">
            <w:pPr>
              <w:pStyle w:val="Paragraph"/>
              <w:jc w:val="center"/>
              <w:rPr>
                <w:noProof/>
                <w:lang w:val="pl-PL"/>
              </w:rPr>
            </w:pPr>
            <w:r w:rsidRPr="00ED5439">
              <w:rPr>
                <w:noProof/>
                <w:lang w:val="pl-PL"/>
              </w:rPr>
              <w:t>30</w:t>
            </w:r>
          </w:p>
        </w:tc>
        <w:tc>
          <w:tcPr>
            <w:tcW w:w="0" w:type="auto"/>
            <w:vMerge w:val="restart"/>
          </w:tcPr>
          <w:p w:rsidR="00480FAD" w:rsidRPr="00ED5439" w:rsidRDefault="00480FAD" w:rsidP="00356F4D">
            <w:pPr>
              <w:pStyle w:val="Paragraph"/>
              <w:rPr>
                <w:noProof/>
                <w:lang w:val="pl-PL"/>
              </w:rPr>
            </w:pPr>
            <w:r w:rsidRPr="00ED5439">
              <w:rPr>
                <w:noProof/>
                <w:lang w:val="pl-PL"/>
              </w:rPr>
              <w:t>Tkaniny z włókien szklanych typu 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powierzchniowej 20 g/m² lub większej, ale nieprzekraczającej 214 g/m²,</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impregnowane silanami,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rolkach,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wilgoci nieprzekraczającej 0,13 % masy,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posiadające nie więcej niż 3 włókna wydrążone na 100 000 włókien,</w:t>
                  </w:r>
                </w:p>
              </w:tc>
            </w:tr>
          </w:tbl>
          <w:p w:rsidR="00480FAD" w:rsidRPr="00ED5439" w:rsidRDefault="00480FAD" w:rsidP="00356F4D">
            <w:pPr>
              <w:pStyle w:val="Paragraph"/>
              <w:rPr>
                <w:noProof/>
                <w:lang w:val="pl-PL"/>
              </w:rPr>
            </w:pPr>
            <w:r w:rsidRPr="00ED5439">
              <w:rPr>
                <w:noProof/>
                <w:lang w:val="pl-PL"/>
              </w:rPr>
              <w:t>stosowane wyłącznie do produkcji prepregów i laminatów powlekanych miedzią</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m²</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0.7647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64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Tkanina z włókna szklanego pokryta żywicą epoksydową, zawierająca w masie: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91 % lub więcej, ale nie więcej niż 93 % włókna szklanego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7 % lub więcej, ale nie więcej niż 9 % żywicy epoksydowej</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0.4059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71 00</w:t>
            </w:r>
          </w:p>
          <w:p w:rsidR="00480FAD" w:rsidRPr="00ED5439" w:rsidRDefault="00480FAD" w:rsidP="00356F4D">
            <w:pPr>
              <w:pStyle w:val="Paragraph"/>
              <w:jc w:val="right"/>
              <w:rPr>
                <w:noProof/>
                <w:lang w:val="pl-PL"/>
              </w:rPr>
            </w:pPr>
            <w:r w:rsidRPr="00ED5439">
              <w:rPr>
                <w:noProof/>
                <w:lang w:val="pl-PL"/>
              </w:rPr>
              <w:t>ex 7019 72 00</w:t>
            </w:r>
          </w:p>
        </w:tc>
        <w:tc>
          <w:tcPr>
            <w:tcW w:w="0" w:type="auto"/>
          </w:tcPr>
          <w:p w:rsidR="00480FAD" w:rsidRPr="00ED5439" w:rsidRDefault="00480FAD" w:rsidP="00356F4D">
            <w:pPr>
              <w:pStyle w:val="Paragraph"/>
              <w:jc w:val="center"/>
              <w:rPr>
                <w:noProof/>
                <w:lang w:val="pl-PL"/>
              </w:rPr>
            </w:pPr>
            <w:r w:rsidRPr="00ED5439">
              <w:rPr>
                <w:noProof/>
                <w:lang w:val="pl-PL"/>
              </w:rPr>
              <w:t>50</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Włóknina z nietekstylnego włókna szklanego, do produkcji filtrów powietrza  lub katalizatorów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0.3940</w:t>
            </w:r>
          </w:p>
        </w:tc>
        <w:tc>
          <w:tcPr>
            <w:tcW w:w="0" w:type="auto"/>
          </w:tcPr>
          <w:p w:rsidR="00480FAD" w:rsidRPr="00ED5439" w:rsidRDefault="00480FAD" w:rsidP="00356F4D">
            <w:pPr>
              <w:pStyle w:val="Paragraph"/>
              <w:jc w:val="right"/>
              <w:rPr>
                <w:noProof/>
                <w:lang w:val="pl-PL"/>
              </w:rPr>
            </w:pPr>
            <w:r w:rsidRPr="00ED5439">
              <w:rPr>
                <w:noProof/>
                <w:lang w:val="pl-PL"/>
              </w:rPr>
              <w:t>ex 7019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Nietekstylne włókna szklane, w których przeważają włókna o średnicy mniejszej niż 4,6 μm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0.3153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90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Sznurek szklany impregnowany gumą lub tworzywem sztucznym, otrzymany ze skręconych przędz z włókna ciągłego szklanego, powleczony lateksem zawierającym przynajmniej żywicę formaldehydowo-rezorcyno-winylopirydynową oraz kauczuk akrylonitrylowo-butadienowy (NBR)</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0.4024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7019 90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Wysokomodułowy sznurek szklany (typu K) impregnowany gumą, otrzymany ze skręconych wysokomodułowych przędz z włókna ciągłego szklanego, pokryty lateksem zawierającym żywicę formaldehydową-rezocynowo, z lub bez  winylopirydyny i/lub uwodnionego kauczuku akrylonitrylowo-butadienowego (HNBR)</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0.5348</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7020 00 10</w:t>
            </w:r>
          </w:p>
          <w:p w:rsidR="00480FAD" w:rsidRPr="00ED5439" w:rsidRDefault="00480FAD" w:rsidP="00356F4D">
            <w:pPr>
              <w:pStyle w:val="Paragraph"/>
              <w:jc w:val="right"/>
              <w:rPr>
                <w:noProof/>
                <w:lang w:val="pl-PL"/>
              </w:rPr>
            </w:pPr>
            <w:r w:rsidRPr="00ED5439">
              <w:rPr>
                <w:noProof/>
                <w:lang w:val="pl-PL"/>
              </w:rPr>
              <w:t>ex 7616 99 90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77</w:t>
            </w:r>
          </w:p>
        </w:tc>
        <w:tc>
          <w:tcPr>
            <w:tcW w:w="0" w:type="auto"/>
            <w:vMerge w:val="restart"/>
          </w:tcPr>
          <w:p w:rsidR="00480FAD" w:rsidRPr="00ED5439" w:rsidRDefault="00480FAD" w:rsidP="00356F4D">
            <w:pPr>
              <w:pStyle w:val="Paragraph"/>
              <w:rPr>
                <w:noProof/>
                <w:lang w:val="pl-PL"/>
              </w:rPr>
            </w:pPr>
            <w:r w:rsidRPr="00ED5439">
              <w:rPr>
                <w:noProof/>
                <w:lang w:val="pl-PL"/>
              </w:rPr>
              <w:t>Podstawy do telewizora z uchwytami lub bez do zamocowania i unieruchomienia obudowy/skrzynki telewizora</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0.7266</w:t>
            </w:r>
          </w:p>
        </w:tc>
        <w:tc>
          <w:tcPr>
            <w:tcW w:w="0" w:type="auto"/>
          </w:tcPr>
          <w:p w:rsidR="00480FAD" w:rsidRPr="00ED5439" w:rsidRDefault="00480FAD" w:rsidP="00356F4D">
            <w:pPr>
              <w:pStyle w:val="Paragraph"/>
              <w:jc w:val="right"/>
              <w:rPr>
                <w:noProof/>
                <w:lang w:val="pl-PL"/>
              </w:rPr>
            </w:pPr>
            <w:r w:rsidRPr="00ED5439">
              <w:rPr>
                <w:noProof/>
                <w:lang w:val="pl-PL"/>
              </w:rPr>
              <w:t>ex 7020 00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Surowiec do produkcji elementów optycznych ze stopionego ditlenku krzemu: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10 cm lub większej, ale nie większej niż 40 cm,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100 kg lub większej</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0.4127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7201 10 11</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Wlewki surówki o długości nie większej niż 350 mm, szerokości nie większej niż 150 mm i wysokości nie większej niż 150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0.4128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7201 10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Wlewki surówki o długości nie większej niż 350 mm, szerokości nie większej niż 150 mm i wysokości nie większej niż 150 mm, o zawartości krzemu nie większej niż 1 % masy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0.3353</w:t>
            </w:r>
          </w:p>
        </w:tc>
        <w:tc>
          <w:tcPr>
            <w:tcW w:w="0" w:type="auto"/>
          </w:tcPr>
          <w:p w:rsidR="00480FAD" w:rsidRPr="00ED5439" w:rsidRDefault="00480FAD" w:rsidP="00356F4D">
            <w:pPr>
              <w:pStyle w:val="Paragraph"/>
              <w:jc w:val="right"/>
              <w:rPr>
                <w:noProof/>
                <w:lang w:val="pl-PL"/>
              </w:rPr>
            </w:pPr>
            <w:r w:rsidRPr="00ED5439">
              <w:rPr>
                <w:noProof/>
                <w:lang w:val="pl-PL"/>
              </w:rPr>
              <w:t>7202 50 00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Żelazokrzemochrom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0.4853</w:t>
            </w:r>
          </w:p>
        </w:tc>
        <w:tc>
          <w:tcPr>
            <w:tcW w:w="0" w:type="auto"/>
          </w:tcPr>
          <w:p w:rsidR="00480FAD" w:rsidRPr="00ED5439" w:rsidRDefault="00480FAD" w:rsidP="00356F4D">
            <w:pPr>
              <w:pStyle w:val="Paragraph"/>
              <w:jc w:val="right"/>
              <w:rPr>
                <w:noProof/>
                <w:lang w:val="pl-PL"/>
              </w:rPr>
            </w:pPr>
            <w:r w:rsidRPr="00ED5439">
              <w:rPr>
                <w:noProof/>
                <w:lang w:val="pl-PL"/>
              </w:rPr>
              <w:t>ex 7202 99 80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Stop żelazo-dysproz,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78 % masy lub więcej dysprozu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18 %, masy lub więcej ale nie więcej niż 22 % masy żelaza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0.7235</w:t>
            </w:r>
          </w:p>
        </w:tc>
        <w:tc>
          <w:tcPr>
            <w:tcW w:w="0" w:type="auto"/>
          </w:tcPr>
          <w:p w:rsidR="00480FAD" w:rsidRPr="00ED5439" w:rsidRDefault="00480FAD" w:rsidP="00356F4D">
            <w:pPr>
              <w:pStyle w:val="Paragraph"/>
              <w:jc w:val="right"/>
              <w:rPr>
                <w:noProof/>
                <w:lang w:val="pl-PL"/>
              </w:rPr>
            </w:pPr>
            <w:r w:rsidRPr="00ED5439">
              <w:rPr>
                <w:noProof/>
                <w:lang w:val="pl-PL"/>
              </w:rPr>
              <w:t>ex 7315 11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Tulejkowy łańcuch rozrządu ze stali, o granicy zmęczenia równej 2 kN przy prędkości 7 000 obr/min lub większej, stosowany do produkcji silników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0.7502</w:t>
            </w:r>
          </w:p>
        </w:tc>
        <w:tc>
          <w:tcPr>
            <w:tcW w:w="0" w:type="auto"/>
          </w:tcPr>
          <w:p w:rsidR="00480FAD" w:rsidRPr="00ED5439" w:rsidRDefault="00480FAD" w:rsidP="00356F4D">
            <w:pPr>
              <w:pStyle w:val="Paragraph"/>
              <w:jc w:val="right"/>
              <w:rPr>
                <w:noProof/>
                <w:lang w:val="pl-PL"/>
              </w:rPr>
            </w:pPr>
            <w:r w:rsidRPr="00ED5439">
              <w:rPr>
                <w:noProof/>
                <w:lang w:val="pl-PL"/>
              </w:rPr>
              <w:t>ex 7318 24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Zabezpieczające elementy połączeniowe rur lub przewodów rurowych: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stali nierdzewnej zgodnej ze specyfikacją 17-4PH lub ze stali zgodnej ze specyfikacją stali narzędziowej S7,</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produkowane w technologii formowania wtryskowego metalu,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twardości Rockwella 38 HRC (± 1) lub 53 HRC (+2/-1),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wymiarach 7 mm x 4 mm x 5 mm lub więcej, ale nie więcej niż 40 mm x 20 mm x 10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0.4548</w:t>
            </w:r>
          </w:p>
        </w:tc>
        <w:tc>
          <w:tcPr>
            <w:tcW w:w="0" w:type="auto"/>
          </w:tcPr>
          <w:p w:rsidR="00480FAD" w:rsidRPr="00ED5439" w:rsidRDefault="00480FAD" w:rsidP="00356F4D">
            <w:pPr>
              <w:pStyle w:val="Paragraph"/>
              <w:jc w:val="right"/>
              <w:rPr>
                <w:noProof/>
                <w:lang w:val="pl-PL"/>
              </w:rPr>
            </w:pPr>
            <w:r w:rsidRPr="00ED5439">
              <w:rPr>
                <w:noProof/>
                <w:lang w:val="pl-PL"/>
              </w:rPr>
              <w:t>ex 7320 90 10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Płaskie sprężyny spiralne ze stali odpuszczonej,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grubości 2,67mm lub większej, ale nie większej niż 4,11mm,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12,57mm lub większej, ale nie większej niż 16,01mm,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momencie obrotowym 18,05Nm lub większym, ale nie większym niż 73,5Nm,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kącie pomiędzy położeniem spoczynkowym a nominalnym położeniem roboczym 76° lub większym, ale nie większym niż 218°</w:t>
                  </w:r>
                </w:p>
              </w:tc>
            </w:tr>
          </w:tbl>
          <w:p w:rsidR="00480FAD" w:rsidRPr="00ED5439" w:rsidRDefault="00480FAD" w:rsidP="00356F4D">
            <w:pPr>
              <w:pStyle w:val="Paragraph"/>
              <w:rPr>
                <w:noProof/>
                <w:lang w:val="pl-PL"/>
              </w:rPr>
            </w:pPr>
            <w:r w:rsidRPr="00ED5439">
              <w:rPr>
                <w:noProof/>
                <w:lang w:val="pl-PL"/>
              </w:rPr>
              <w:t>stosowanedo produkcji napinaczy pasów napędowych do silników spalinowych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0.4126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7326 20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Wełna metalowa, skladająca się z dużej ilości drucików ze stali nierdzewnej o średnicy od 0,001 mm do 0,070 mm, zbita przez spiekanie i walcowanie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0.7414</w:t>
            </w:r>
          </w:p>
        </w:tc>
        <w:tc>
          <w:tcPr>
            <w:tcW w:w="0" w:type="auto"/>
          </w:tcPr>
          <w:p w:rsidR="00480FAD" w:rsidRPr="00ED5439" w:rsidRDefault="00480FAD" w:rsidP="00356F4D">
            <w:pPr>
              <w:pStyle w:val="Paragraph"/>
              <w:jc w:val="right"/>
              <w:rPr>
                <w:noProof/>
                <w:lang w:val="pl-PL"/>
              </w:rPr>
            </w:pPr>
            <w:r w:rsidRPr="00ED5439">
              <w:rPr>
                <w:noProof/>
                <w:lang w:val="pl-PL"/>
              </w:rPr>
              <w:t>ex 7326 90 92</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Stalowa powłoka dyszy z wbudowanym kołnierzem w jednym kawałku, kuta swobodnie z 4 odlewów, przetwarzana i obrabiana,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średnicy 5 752 mm lub większej, ale nie większej niż 5 758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wysokości 3 452 mm lub większej, ale nie większej niż 3 454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całkowitej masie 167 875 kg lub większej, ale nie większej niż 168 125 kg,</w:t>
                  </w:r>
                </w:p>
              </w:tc>
            </w:tr>
          </w:tbl>
          <w:p w:rsidR="00480FAD" w:rsidRPr="00ED5439" w:rsidRDefault="00480FAD" w:rsidP="00356F4D">
            <w:pPr>
              <w:pStyle w:val="Paragraph"/>
              <w:rPr>
                <w:noProof/>
                <w:lang w:val="pl-PL"/>
              </w:rPr>
            </w:pPr>
            <w:r w:rsidRPr="00ED5439">
              <w:rPr>
                <w:noProof/>
                <w:lang w:val="pl-PL"/>
              </w:rPr>
              <w:t>w rodzaju stosowanych do wytwarzania zbiornika reaktora jądrowego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0.7891</w:t>
            </w:r>
          </w:p>
        </w:tc>
        <w:tc>
          <w:tcPr>
            <w:tcW w:w="0" w:type="auto"/>
          </w:tcPr>
          <w:p w:rsidR="00480FAD" w:rsidRPr="00ED5439" w:rsidRDefault="00480FAD" w:rsidP="00356F4D">
            <w:pPr>
              <w:pStyle w:val="Paragraph"/>
              <w:jc w:val="right"/>
              <w:rPr>
                <w:noProof/>
                <w:lang w:val="pl-PL"/>
              </w:rPr>
            </w:pPr>
            <w:r w:rsidRPr="00ED5439">
              <w:rPr>
                <w:noProof/>
                <w:lang w:val="pl-PL"/>
              </w:rPr>
              <w:t>ex 7326 90 94</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Stalowa szyjka kuli, kuta matrycowo, obrobiona, poddana obróbce cieplnej lub powierzchniowej, w której kąt między środkiem głowicy stożkowej a ramieniem jest mniejszy niż 90° lub w której kąt między środkiem kuli a ramieniem jest mniejszy niż 90°, stosowana do produkcji haków holowniczych do samochodów osobowych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0.6680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7326 90 98</w:t>
            </w:r>
          </w:p>
          <w:p w:rsidR="00480FAD" w:rsidRPr="00ED5439" w:rsidRDefault="00480FAD" w:rsidP="00356F4D">
            <w:pPr>
              <w:pStyle w:val="Paragraph"/>
              <w:jc w:val="right"/>
              <w:rPr>
                <w:noProof/>
                <w:lang w:val="pl-PL"/>
              </w:rPr>
            </w:pPr>
            <w:r w:rsidRPr="00ED5439">
              <w:rPr>
                <w:noProof/>
                <w:lang w:val="pl-PL"/>
              </w:rPr>
              <w:t>ex 7907 00 00</w:t>
            </w:r>
          </w:p>
        </w:tc>
        <w:tc>
          <w:tcPr>
            <w:tcW w:w="0" w:type="auto"/>
          </w:tcPr>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Ciężarki z żelaza, stali lub stopów cynku: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nie większej niż 500 g i wymiarach nieprzekraczających 107 mm × 107 mm × 11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częściami z innych materiałów,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częściami z innych metali,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poddane obróbce powierzchniowej,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zadrukowane,</w:t>
                  </w:r>
                </w:p>
              </w:tc>
            </w:tr>
          </w:tbl>
          <w:p w:rsidR="00480FAD" w:rsidRPr="00ED5439" w:rsidRDefault="00480FAD" w:rsidP="00356F4D">
            <w:pPr>
              <w:pStyle w:val="Paragraph"/>
              <w:rPr>
                <w:noProof/>
                <w:lang w:val="pl-PL"/>
              </w:rPr>
            </w:pPr>
            <w:r w:rsidRPr="00ED5439">
              <w:rPr>
                <w:noProof/>
                <w:lang w:val="pl-PL"/>
              </w:rPr>
              <w:t>w rodzaju stosowanych do produkcji urządzeń do zdalnego sterowania</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0.7401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7409 19 00</w:t>
            </w:r>
          </w:p>
          <w:p w:rsidR="00480FAD" w:rsidRPr="00ED5439" w:rsidRDefault="00480FAD" w:rsidP="00356F4D">
            <w:pPr>
              <w:pStyle w:val="Paragraph"/>
              <w:jc w:val="right"/>
              <w:rPr>
                <w:noProof/>
                <w:lang w:val="pl-PL"/>
              </w:rPr>
            </w:pPr>
            <w:r w:rsidRPr="00ED5439">
              <w:rPr>
                <w:noProof/>
                <w:lang w:val="pl-PL"/>
              </w:rPr>
              <w:t>ex 7410 21 00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70</w:t>
            </w:r>
          </w:p>
        </w:tc>
        <w:tc>
          <w:tcPr>
            <w:tcW w:w="0" w:type="auto"/>
            <w:vMerge w:val="restart"/>
          </w:tcPr>
          <w:p w:rsidR="00480FAD" w:rsidRPr="00ED5439" w:rsidRDefault="00480FAD" w:rsidP="00356F4D">
            <w:pPr>
              <w:pStyle w:val="Paragraph"/>
              <w:rPr>
                <w:noProof/>
                <w:lang w:val="pl-PL"/>
              </w:rPr>
            </w:pPr>
            <w:r w:rsidRPr="00ED5439">
              <w:rPr>
                <w:noProof/>
                <w:lang w:val="pl-PL"/>
              </w:rPr>
              <w:t>Płyty lub arkusze: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co najmniej jedną warstwą tkanego włókna szklanego, impregnowana ognioodporną żywicą syntetyczną lub sztuczną o temperaturze zeszklenia (Tg) wyższej niż 130 °C (mierzonej zgodnie z IPC-TM-650, metoda 2.4.25),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pokryte po jednej stronie lub po obu stronach folią miedzianą o grubości nie większej niż 3,2 mm,</w:t>
                  </w:r>
                </w:p>
              </w:tc>
            </w:tr>
          </w:tbl>
          <w:p w:rsidR="00480FAD" w:rsidRPr="00ED5439" w:rsidRDefault="00480FAD" w:rsidP="00356F4D">
            <w:pPr>
              <w:pStyle w:val="Paragraph"/>
              <w:rPr>
                <w:noProof/>
                <w:lang w:val="pl-PL"/>
              </w:rPr>
            </w:pPr>
            <w:r w:rsidRPr="00ED5439">
              <w:rPr>
                <w:noProof/>
                <w:lang w:val="pl-PL"/>
              </w:rPr>
              <w:t>oraz zawierające najmniej jedną z następujących składników: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poli(tetrafluoroetylen) (CAS RN 9002-84-0)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poli(oksy- (2,6-dimetylo) -1,4-fenylen) (CAS RN 25134-01-4)</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żywicę epoksydową o współczynniku rozszerzalności termicznej wynoszącym nie więcej niż 10 ppm w długości i szerokości oraz nie więcej niż 25 ppm w wysokości</w:t>
                  </w:r>
                </w:p>
              </w:tc>
            </w:tr>
          </w:tbl>
          <w:p w:rsidR="00480FAD" w:rsidRPr="00ED5439" w:rsidRDefault="00480FAD" w:rsidP="00356F4D">
            <w:pPr>
              <w:pStyle w:val="Paragraph"/>
              <w:rPr>
                <w:noProof/>
                <w:lang w:val="pl-PL"/>
              </w:rPr>
            </w:pPr>
            <w:r w:rsidRPr="00ED5439">
              <w:rPr>
                <w:noProof/>
                <w:lang w:val="pl-PL"/>
              </w:rPr>
              <w:t>stosowane do produkcji płytek drukowanych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0.3352</w:t>
            </w:r>
          </w:p>
        </w:tc>
        <w:tc>
          <w:tcPr>
            <w:tcW w:w="0" w:type="auto"/>
          </w:tcPr>
          <w:p w:rsidR="00480FAD" w:rsidRPr="00ED5439" w:rsidRDefault="00480FAD" w:rsidP="00356F4D">
            <w:pPr>
              <w:pStyle w:val="Paragraph"/>
              <w:jc w:val="right"/>
              <w:rPr>
                <w:noProof/>
                <w:lang w:val="pl-PL"/>
              </w:rPr>
            </w:pPr>
            <w:r w:rsidRPr="00ED5439">
              <w:rPr>
                <w:noProof/>
                <w:lang w:val="pl-PL"/>
              </w:rPr>
              <w:t>ex 7410 21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Arkusz lub płyta z poli(tetrafluoroetylenu), zawierająca tlenek glinu lub ditlenek tytanu jako wypełniaczem, lub wzmocnione tkaniną z włókna szklanego, pokryte po obu stronach folią miedzianą</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0.7509</w:t>
            </w:r>
          </w:p>
        </w:tc>
        <w:tc>
          <w:tcPr>
            <w:tcW w:w="0" w:type="auto"/>
          </w:tcPr>
          <w:p w:rsidR="00480FAD" w:rsidRPr="00ED5439" w:rsidRDefault="00480FAD" w:rsidP="00356F4D">
            <w:pPr>
              <w:pStyle w:val="Paragraph"/>
              <w:jc w:val="right"/>
              <w:rPr>
                <w:noProof/>
                <w:lang w:val="pl-PL"/>
              </w:rPr>
            </w:pPr>
            <w:r w:rsidRPr="00ED5439">
              <w:rPr>
                <w:noProof/>
                <w:lang w:val="pl-PL"/>
              </w:rPr>
              <w:t>ex 7410 21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Folie, rolki złożone z jednej warstwy szkła epoksydowego 100 µm, laminowane z jednej lub dwóch stron folią z miedzi rafinowanej 35 µm, z tolerancją 10 %, do stosowania w produkcji kart elektronicznych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m²</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0.3005</w:t>
            </w:r>
          </w:p>
        </w:tc>
        <w:tc>
          <w:tcPr>
            <w:tcW w:w="0" w:type="auto"/>
          </w:tcPr>
          <w:p w:rsidR="00480FAD" w:rsidRPr="00ED5439" w:rsidRDefault="00480FAD" w:rsidP="00356F4D">
            <w:pPr>
              <w:pStyle w:val="Paragraph"/>
              <w:jc w:val="right"/>
              <w:rPr>
                <w:noProof/>
                <w:lang w:val="pl-PL"/>
              </w:rPr>
            </w:pPr>
            <w:r w:rsidRPr="00ED5439">
              <w:rPr>
                <w:noProof/>
                <w:lang w:val="pl-PL"/>
              </w:rPr>
              <w:t>ex 7410 21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Folia z poliimidu, nawet zawierająca żywicę epoksydową i/lub włókno szklane, pokryta z jednej lub z obydwu stron folią miedzianą</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0.3926</w:t>
            </w:r>
          </w:p>
        </w:tc>
        <w:tc>
          <w:tcPr>
            <w:tcW w:w="0" w:type="auto"/>
          </w:tcPr>
          <w:p w:rsidR="00480FAD" w:rsidRPr="00ED5439" w:rsidRDefault="00480FAD" w:rsidP="00356F4D">
            <w:pPr>
              <w:pStyle w:val="Paragraph"/>
              <w:jc w:val="right"/>
              <w:rPr>
                <w:noProof/>
                <w:lang w:val="pl-PL"/>
              </w:rPr>
            </w:pPr>
            <w:r w:rsidRPr="00ED5439">
              <w:rPr>
                <w:noProof/>
                <w:lang w:val="pl-PL"/>
              </w:rPr>
              <w:t>ex 7410 21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Arkusz lub płyty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składające się przynajmniej ze środkowej warstwy papieru lub jednego środkowego arkusza dowolnego typu włókniny z włókien, laminowanych po każdej stronie tkaniną z włókien szklanych oraz impregnowanych żywicą epoksydową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składające się z kilku warstw papieru, zaimpregnowanych żywicą fenolową,</w:t>
                  </w:r>
                </w:p>
              </w:tc>
            </w:tr>
          </w:tbl>
          <w:p w:rsidR="00480FAD" w:rsidRPr="00ED5439" w:rsidRDefault="00480FAD" w:rsidP="00356F4D">
            <w:pPr>
              <w:pStyle w:val="Paragraph"/>
              <w:rPr>
                <w:noProof/>
                <w:lang w:val="pl-PL"/>
              </w:rPr>
            </w:pPr>
            <w:r w:rsidRPr="00ED5439">
              <w:rPr>
                <w:noProof/>
                <w:lang w:val="pl-PL"/>
              </w:rPr>
              <w:t>powleczone po jednej lub obu stronach folią miedzianą o maksymalnej grubości 0,15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0.4479</w:t>
            </w:r>
          </w:p>
        </w:tc>
        <w:tc>
          <w:tcPr>
            <w:tcW w:w="0" w:type="auto"/>
          </w:tcPr>
          <w:p w:rsidR="00480FAD" w:rsidRPr="00ED5439" w:rsidRDefault="00480FAD" w:rsidP="00356F4D">
            <w:pPr>
              <w:pStyle w:val="Paragraph"/>
              <w:jc w:val="right"/>
              <w:rPr>
                <w:noProof/>
                <w:lang w:val="pl-PL"/>
              </w:rPr>
            </w:pPr>
            <w:r w:rsidRPr="00ED5439">
              <w:rPr>
                <w:noProof/>
                <w:lang w:val="pl-PL"/>
              </w:rPr>
              <w:t>ex 7410 21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Płyty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składające się przynajmniej z jednej warstwy tkaniny z włókna szklanego, impregnowanej żywicą epoksydową,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pokryte po jednej lub obu stronach folią miedzianą o grubości nie większej niż 0,15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stałej dielektrycznej (DK) mniejszej niż 3,9 i współczynniku strat (Df) mniejszym niż 0,015 przy częstotliwości pomiarowej 10 GHz, mierzonej zgodnie z IPC-TM-650</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0.7341</w:t>
            </w:r>
          </w:p>
        </w:tc>
        <w:tc>
          <w:tcPr>
            <w:tcW w:w="0" w:type="auto"/>
          </w:tcPr>
          <w:p w:rsidR="00480FAD" w:rsidRPr="00ED5439" w:rsidRDefault="00480FAD" w:rsidP="00356F4D">
            <w:pPr>
              <w:pStyle w:val="Paragraph"/>
              <w:jc w:val="right"/>
              <w:rPr>
                <w:noProof/>
                <w:lang w:val="pl-PL"/>
              </w:rPr>
            </w:pPr>
            <w:r w:rsidRPr="00ED5439">
              <w:rPr>
                <w:noProof/>
                <w:lang w:val="pl-PL"/>
              </w:rPr>
              <w:t>ex 7413 00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Pierścień centrujący głośnika, składający się z co najmniej jednego tłumika drgań i co najmniej 2 nieizolowanych kabli miedzianych, wplecionych lub wprasowanych w niego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0.2447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7419 80 90</w:t>
            </w:r>
          </w:p>
          <w:p w:rsidR="00480FAD" w:rsidRPr="00ED5439" w:rsidRDefault="00480FAD" w:rsidP="00356F4D">
            <w:pPr>
              <w:pStyle w:val="Paragraph"/>
              <w:jc w:val="right"/>
              <w:rPr>
                <w:noProof/>
                <w:lang w:val="pl-PL"/>
              </w:rPr>
            </w:pPr>
            <w:r w:rsidRPr="00ED5439">
              <w:rPr>
                <w:noProof/>
                <w:lang w:val="pl-PL"/>
              </w:rPr>
              <w:t>ex 7616 99 90</w:t>
            </w:r>
          </w:p>
        </w:tc>
        <w:tc>
          <w:tcPr>
            <w:tcW w:w="0" w:type="auto"/>
          </w:tcPr>
          <w:p w:rsidR="00480FAD" w:rsidRPr="00ED5439" w:rsidRDefault="00480FAD" w:rsidP="00356F4D">
            <w:pPr>
              <w:pStyle w:val="Paragraph"/>
              <w:jc w:val="center"/>
              <w:rPr>
                <w:noProof/>
                <w:lang w:val="pl-PL"/>
              </w:rPr>
            </w:pPr>
            <w:r w:rsidRPr="00ED5439">
              <w:rPr>
                <w:noProof/>
                <w:lang w:val="pl-PL"/>
              </w:rPr>
              <w:t>91</w:t>
            </w:r>
          </w:p>
          <w:p w:rsidR="00480FAD" w:rsidRPr="00ED5439" w:rsidRDefault="00480FAD" w:rsidP="00356F4D">
            <w:pPr>
              <w:pStyle w:val="Paragraph"/>
              <w:jc w:val="center"/>
              <w:rPr>
                <w:noProof/>
                <w:lang w:val="pl-PL"/>
              </w:rPr>
            </w:pPr>
            <w:r w:rsidRPr="00ED5439">
              <w:rPr>
                <w:noProof/>
                <w:lang w:val="pl-PL"/>
              </w:rPr>
              <w:t>60</w:t>
            </w:r>
          </w:p>
        </w:tc>
        <w:tc>
          <w:tcPr>
            <w:tcW w:w="0" w:type="auto"/>
            <w:vMerge w:val="restart"/>
          </w:tcPr>
          <w:p w:rsidR="00480FAD" w:rsidRPr="00ED5439" w:rsidRDefault="00480FAD" w:rsidP="00356F4D">
            <w:pPr>
              <w:pStyle w:val="Paragraph"/>
              <w:rPr>
                <w:noProof/>
                <w:lang w:val="pl-PL"/>
              </w:rPr>
            </w:pPr>
            <w:r w:rsidRPr="00ED5439">
              <w:rPr>
                <w:noProof/>
                <w:lang w:val="pl-PL"/>
              </w:rPr>
              <w:t>Dysk (tarcza) z materiału osadzonia, składającego się z krzemku molibdenu,</w:t>
            </w:r>
          </w:p>
          <w:tbl>
            <w:tblPr>
              <w:tblStyle w:val="Listdash"/>
              <w:tblW w:w="0" w:type="auto"/>
              <w:tblLook w:val="0000" w:firstRow="0" w:lastRow="0" w:firstColumn="0" w:lastColumn="0" w:noHBand="0" w:noVBand="0"/>
            </w:tblPr>
            <w:tblGrid>
              <w:gridCol w:w="220"/>
              <w:gridCol w:w="2993"/>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zawierającego 1 mg/kg lub mniej sodu,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zamocowanego na nośniku z miedzi lub glinu</w:t>
                  </w:r>
                </w:p>
              </w:tc>
            </w:tr>
          </w:tbl>
          <w:p w:rsidR="00480FAD" w:rsidRPr="00ED5439" w:rsidRDefault="00480FAD" w:rsidP="00356F4D">
            <w:pPr>
              <w:pStyle w:val="Paragraph"/>
              <w:rPr>
                <w:noProof/>
                <w:lang w:val="pl-PL"/>
              </w:rPr>
            </w:pPr>
            <w:r w:rsidRPr="00ED5439">
              <w:rPr>
                <w:noProof/>
                <w:lang w:val="pl-PL"/>
              </w:rPr>
              <w:t>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0.7911</w:t>
            </w:r>
          </w:p>
        </w:tc>
        <w:tc>
          <w:tcPr>
            <w:tcW w:w="0" w:type="auto"/>
          </w:tcPr>
          <w:p w:rsidR="00480FAD" w:rsidRPr="00ED5439" w:rsidRDefault="00480FAD" w:rsidP="00356F4D">
            <w:pPr>
              <w:pStyle w:val="Paragraph"/>
              <w:jc w:val="right"/>
              <w:rPr>
                <w:noProof/>
                <w:lang w:val="pl-PL"/>
              </w:rPr>
            </w:pPr>
            <w:r w:rsidRPr="00ED5439">
              <w:rPr>
                <w:noProof/>
                <w:lang w:val="pl-PL"/>
              </w:rPr>
              <w:t>ex 7506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Arkusze i taśmy w zwojach ze stopu niklu C276 (EN 2.4819)</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0,5 mm lub większej, ale nie większej niż 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770 mm lub większej, ale nie większej niż 1 250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0.7913</w:t>
            </w:r>
          </w:p>
        </w:tc>
        <w:tc>
          <w:tcPr>
            <w:tcW w:w="0" w:type="auto"/>
          </w:tcPr>
          <w:p w:rsidR="00480FAD" w:rsidRPr="00ED5439" w:rsidRDefault="00480FAD" w:rsidP="00356F4D">
            <w:pPr>
              <w:pStyle w:val="Paragraph"/>
              <w:jc w:val="right"/>
              <w:rPr>
                <w:noProof/>
                <w:lang w:val="pl-PL"/>
              </w:rPr>
            </w:pPr>
            <w:r w:rsidRPr="00ED5439">
              <w:rPr>
                <w:noProof/>
                <w:lang w:val="pl-PL"/>
              </w:rPr>
              <w:t>ex 7506 20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Arkusze i taśmy w zwojach ze stopu niklu zgodnie z normą ASME SB-582/UNS N06030:</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0,5 mm lub większej, ale nie większej niż 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250 mm lub większej, ale nie większej niż 1 219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0.5890</w:t>
            </w:r>
          </w:p>
        </w:tc>
        <w:tc>
          <w:tcPr>
            <w:tcW w:w="0" w:type="auto"/>
          </w:tcPr>
          <w:p w:rsidR="00480FAD" w:rsidRPr="00ED5439" w:rsidRDefault="00480FAD" w:rsidP="00356F4D">
            <w:pPr>
              <w:pStyle w:val="Paragraph"/>
              <w:jc w:val="right"/>
              <w:rPr>
                <w:noProof/>
                <w:lang w:val="pl-PL"/>
              </w:rPr>
            </w:pPr>
            <w:r w:rsidRPr="00ED5439">
              <w:rPr>
                <w:noProof/>
                <w:lang w:val="pl-PL"/>
              </w:rPr>
              <w:t>7601 20 20</w:t>
            </w:r>
          </w:p>
        </w:tc>
        <w:tc>
          <w:tcPr>
            <w:tcW w:w="0" w:type="auto"/>
          </w:tcPr>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Kęsiska płaskie i kęsy nieobrobionych plastycznie stopów aluminium</w:t>
            </w:r>
          </w:p>
        </w:tc>
        <w:tc>
          <w:tcPr>
            <w:tcW w:w="0" w:type="auto"/>
          </w:tcPr>
          <w:p w:rsidR="00480FAD" w:rsidRPr="00ED5439" w:rsidRDefault="00480FAD" w:rsidP="00356F4D">
            <w:pPr>
              <w:pStyle w:val="Paragraph"/>
              <w:rPr>
                <w:noProof/>
                <w:lang w:val="pl-PL"/>
              </w:rPr>
            </w:pPr>
            <w:r w:rsidRPr="00ED5439">
              <w:rPr>
                <w:noProof/>
                <w:lang w:val="pl-PL"/>
              </w:rPr>
              <w:t>4 %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0.7752</w:t>
            </w:r>
          </w:p>
        </w:tc>
        <w:tc>
          <w:tcPr>
            <w:tcW w:w="0" w:type="auto"/>
          </w:tcPr>
          <w:p w:rsidR="00480FAD" w:rsidRPr="00ED5439" w:rsidRDefault="00480FAD" w:rsidP="00356F4D">
            <w:pPr>
              <w:pStyle w:val="Paragraph"/>
              <w:jc w:val="right"/>
              <w:rPr>
                <w:noProof/>
                <w:lang w:val="pl-PL"/>
              </w:rPr>
            </w:pPr>
            <w:r w:rsidRPr="00ED5439">
              <w:rPr>
                <w:noProof/>
                <w:lang w:val="pl-PL"/>
              </w:rPr>
              <w:t>ex 7604 21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Kształtowniki drążone: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jedną zamkniętą komorą ze stopu aluminium 6063-T5 lub 6060-T5,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ścianek nie większej niż 0,7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anodyzowanej warstwie na powierzchni o grubości 10 µm,</w:t>
                  </w:r>
                </w:p>
              </w:tc>
            </w:tr>
          </w:tbl>
          <w:p w:rsidR="00480FAD" w:rsidRPr="00ED5439" w:rsidRDefault="00480FAD" w:rsidP="00356F4D">
            <w:pPr>
              <w:pStyle w:val="Paragraph"/>
              <w:rPr>
                <w:noProof/>
                <w:lang w:val="pl-PL"/>
              </w:rPr>
            </w:pPr>
            <w:r w:rsidRPr="00ED5439">
              <w:rPr>
                <w:noProof/>
                <w:lang w:val="pl-PL"/>
              </w:rPr>
              <w:t>stosowane w produkcji ram do tablic do pisania, tablic korkowych, tablic na sztalugach, tablic do celów edukacyjnych i lad wystawowych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0.5029</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7604 29 10</w:t>
            </w:r>
          </w:p>
          <w:p w:rsidR="00480FAD" w:rsidRPr="00ED5439" w:rsidRDefault="00480FAD" w:rsidP="00356F4D">
            <w:pPr>
              <w:pStyle w:val="Paragraph"/>
              <w:jc w:val="right"/>
              <w:rPr>
                <w:noProof/>
                <w:lang w:val="pl-PL"/>
              </w:rPr>
            </w:pPr>
            <w:r w:rsidRPr="00ED5439">
              <w:rPr>
                <w:noProof/>
                <w:lang w:val="pl-PL"/>
              </w:rPr>
              <w:t>ex 7606 12 99</w:t>
            </w:r>
          </w:p>
          <w:p w:rsidR="00480FAD" w:rsidRPr="00ED5439" w:rsidRDefault="00480FAD" w:rsidP="00356F4D">
            <w:pPr>
              <w:pStyle w:val="Paragraph"/>
              <w:jc w:val="right"/>
              <w:rPr>
                <w:noProof/>
                <w:lang w:val="pl-PL"/>
              </w:rPr>
            </w:pPr>
            <w:r w:rsidRPr="00ED5439">
              <w:rPr>
                <w:noProof/>
                <w:lang w:val="pl-PL"/>
              </w:rPr>
              <w:t>ex 7606 12 99</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21</w:t>
            </w:r>
          </w:p>
          <w:p w:rsidR="00480FAD" w:rsidRPr="00ED5439" w:rsidRDefault="00480FAD" w:rsidP="00356F4D">
            <w:pPr>
              <w:pStyle w:val="Paragraph"/>
              <w:jc w:val="center"/>
              <w:rPr>
                <w:noProof/>
                <w:lang w:val="pl-PL"/>
              </w:rPr>
            </w:pPr>
            <w:r w:rsidRPr="00ED5439">
              <w:rPr>
                <w:noProof/>
                <w:lang w:val="pl-PL"/>
              </w:rPr>
              <w:t>25</w:t>
            </w:r>
          </w:p>
        </w:tc>
        <w:tc>
          <w:tcPr>
            <w:tcW w:w="0" w:type="auto"/>
            <w:vMerge w:val="restart"/>
          </w:tcPr>
          <w:p w:rsidR="00480FAD" w:rsidRPr="00ED5439" w:rsidRDefault="00480FAD" w:rsidP="00356F4D">
            <w:pPr>
              <w:pStyle w:val="Paragraph"/>
              <w:rPr>
                <w:noProof/>
                <w:lang w:val="pl-PL"/>
              </w:rPr>
            </w:pPr>
            <w:r w:rsidRPr="00ED5439">
              <w:rPr>
                <w:noProof/>
                <w:lang w:val="pl-PL"/>
              </w:rPr>
              <w:t>Blachy i sztaby ze stopów aluminium i litu</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0.6417</w:t>
            </w:r>
          </w:p>
        </w:tc>
        <w:tc>
          <w:tcPr>
            <w:tcW w:w="0" w:type="auto"/>
          </w:tcPr>
          <w:p w:rsidR="00480FAD" w:rsidRPr="00ED5439" w:rsidRDefault="00480FAD" w:rsidP="00356F4D">
            <w:pPr>
              <w:pStyle w:val="Paragraph"/>
              <w:jc w:val="right"/>
              <w:rPr>
                <w:noProof/>
                <w:lang w:val="pl-PL"/>
              </w:rPr>
            </w:pPr>
            <w:r w:rsidRPr="00ED5439">
              <w:rPr>
                <w:noProof/>
                <w:lang w:val="pl-PL"/>
              </w:rPr>
              <w:t>ex 7604 29 10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Sztaby i pręty ze stopów aluminium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0,25 % lub więcej, ale nie więcej niż 7 % masy cynku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1 % lub więcej, ale nie więcej niż 3 % masy magnezu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1 % lub więcej, ale nie więcej niż 5 % masy miedzi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1 % masy manganu</w:t>
                  </w:r>
                </w:p>
              </w:tc>
            </w:tr>
          </w:tbl>
          <w:p w:rsidR="00480FAD" w:rsidRPr="00ED5439" w:rsidRDefault="00480FAD" w:rsidP="00356F4D">
            <w:pPr>
              <w:pStyle w:val="Paragraph"/>
              <w:rPr>
                <w:noProof/>
                <w:lang w:val="pl-PL"/>
              </w:rPr>
            </w:pPr>
            <w:r w:rsidRPr="00ED5439">
              <w:rPr>
                <w:noProof/>
                <w:lang w:val="pl-PL"/>
              </w:rPr>
              <w:t>zgodne z wymogami specyfikacji materiałowej AMS QQ-A-225, takie jak stosowane w przemyśle lotniczym i kosmonautycznym (m.in. zgodne z NADCAP i AS9100) oraz uzyskane w procesie walcowania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0.2410</w:t>
            </w:r>
          </w:p>
        </w:tc>
        <w:tc>
          <w:tcPr>
            <w:tcW w:w="0" w:type="auto"/>
          </w:tcPr>
          <w:p w:rsidR="00480FAD" w:rsidRPr="00ED5439" w:rsidRDefault="00480FAD" w:rsidP="00356F4D">
            <w:pPr>
              <w:pStyle w:val="Paragraph"/>
              <w:jc w:val="right"/>
              <w:rPr>
                <w:noProof/>
                <w:lang w:val="pl-PL"/>
              </w:rPr>
            </w:pPr>
            <w:r w:rsidRPr="00ED5439">
              <w:rPr>
                <w:noProof/>
                <w:lang w:val="pl-PL"/>
              </w:rPr>
              <w:t>ex 7605 19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Drut z aluminium niestopowego, o średnicy 2 mm lub większej, ale nie większej niż 6 mm, pokryty warstwą miedzi o grubości 0,032 mm lub większej, ale nie większej niż 0,117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0.6418</w:t>
            </w:r>
          </w:p>
        </w:tc>
        <w:tc>
          <w:tcPr>
            <w:tcW w:w="0" w:type="auto"/>
          </w:tcPr>
          <w:p w:rsidR="00480FAD" w:rsidRPr="00ED5439" w:rsidRDefault="00480FAD" w:rsidP="00356F4D">
            <w:pPr>
              <w:pStyle w:val="Paragraph"/>
              <w:jc w:val="right"/>
              <w:rPr>
                <w:noProof/>
                <w:lang w:val="pl-PL"/>
              </w:rPr>
            </w:pPr>
            <w:r w:rsidRPr="00ED5439">
              <w:rPr>
                <w:noProof/>
                <w:lang w:val="pl-PL"/>
              </w:rPr>
              <w:t>ex 7605 29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Drut ze stopów aluminium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0,10 % lub więcej, ale nie więcej niż 5 % masy miedzi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0,2 % lub więcej, ale nie więcej niż 6 % masy magnezu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0,10 % lub więcej, ale nie więcej niż 7 % masy cynku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1 % masy manganu</w:t>
                  </w:r>
                </w:p>
              </w:tc>
            </w:tr>
          </w:tbl>
          <w:p w:rsidR="00480FAD" w:rsidRPr="00ED5439" w:rsidRDefault="00480FAD" w:rsidP="00356F4D">
            <w:pPr>
              <w:pStyle w:val="Paragraph"/>
              <w:rPr>
                <w:noProof/>
                <w:lang w:val="pl-PL"/>
              </w:rPr>
            </w:pPr>
            <w:r w:rsidRPr="00ED5439">
              <w:rPr>
                <w:noProof/>
                <w:lang w:val="pl-PL"/>
              </w:rPr>
              <w:t>zgodny z wymogami specyfikacji materiałowej AMS QQ-A-430, taki jak stosowany w przemyśle lotniczym i kosmonautycznym (m.in. zgodny z NADCAP i AS9100) oraz uzyskany w procesie walcowania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0.5487</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7607 11 90</w:t>
            </w:r>
          </w:p>
          <w:p w:rsidR="00480FAD" w:rsidRPr="00ED5439" w:rsidRDefault="00480FAD" w:rsidP="00356F4D">
            <w:pPr>
              <w:pStyle w:val="Paragraph"/>
              <w:jc w:val="right"/>
              <w:rPr>
                <w:noProof/>
                <w:lang w:val="pl-PL"/>
              </w:rPr>
            </w:pPr>
            <w:r w:rsidRPr="00ED5439">
              <w:rPr>
                <w:noProof/>
                <w:lang w:val="pl-PL"/>
              </w:rPr>
              <w:t>ex 7607 11 90</w:t>
            </w:r>
          </w:p>
          <w:p w:rsidR="00480FAD" w:rsidRPr="00ED5439" w:rsidRDefault="00480FAD" w:rsidP="00356F4D">
            <w:pPr>
              <w:pStyle w:val="Paragraph"/>
              <w:jc w:val="right"/>
              <w:rPr>
                <w:noProof/>
                <w:lang w:val="pl-PL"/>
              </w:rPr>
            </w:pPr>
            <w:r w:rsidRPr="00ED5439">
              <w:rPr>
                <w:noProof/>
                <w:lang w:val="pl-PL"/>
              </w:rPr>
              <w:t>ex 7607 11 90</w:t>
            </w:r>
          </w:p>
          <w:p w:rsidR="00480FAD" w:rsidRPr="00ED5439" w:rsidRDefault="00480FAD" w:rsidP="00356F4D">
            <w:pPr>
              <w:pStyle w:val="Paragraph"/>
              <w:jc w:val="right"/>
              <w:rPr>
                <w:noProof/>
                <w:lang w:val="pl-PL"/>
              </w:rPr>
            </w:pPr>
            <w:r w:rsidRPr="00ED5439">
              <w:rPr>
                <w:noProof/>
                <w:lang w:val="pl-PL"/>
              </w:rPr>
              <w:t>ex 7607 11 90</w:t>
            </w:r>
          </w:p>
          <w:p w:rsidR="00480FAD" w:rsidRPr="00ED5439" w:rsidRDefault="00480FAD" w:rsidP="00356F4D">
            <w:pPr>
              <w:pStyle w:val="Paragraph"/>
              <w:jc w:val="right"/>
              <w:rPr>
                <w:noProof/>
                <w:lang w:val="pl-PL"/>
              </w:rPr>
            </w:pPr>
            <w:r w:rsidRPr="00ED5439">
              <w:rPr>
                <w:noProof/>
                <w:lang w:val="pl-PL"/>
              </w:rPr>
              <w:t>ex 7607 11 90</w:t>
            </w:r>
          </w:p>
          <w:p w:rsidR="00480FAD" w:rsidRPr="00ED5439" w:rsidRDefault="00480FAD" w:rsidP="00356F4D">
            <w:pPr>
              <w:pStyle w:val="Paragraph"/>
              <w:jc w:val="right"/>
              <w:rPr>
                <w:noProof/>
                <w:lang w:val="pl-PL"/>
              </w:rPr>
            </w:pPr>
            <w:r w:rsidRPr="00ED5439">
              <w:rPr>
                <w:noProof/>
                <w:lang w:val="pl-PL"/>
              </w:rPr>
              <w:t>ex 7607 11 90</w:t>
            </w:r>
          </w:p>
        </w:tc>
        <w:tc>
          <w:tcPr>
            <w:tcW w:w="0" w:type="auto"/>
          </w:tcPr>
          <w:p w:rsidR="00480FAD" w:rsidRPr="00ED5439" w:rsidRDefault="00480FAD" w:rsidP="00356F4D">
            <w:pPr>
              <w:pStyle w:val="Paragraph"/>
              <w:jc w:val="center"/>
              <w:rPr>
                <w:noProof/>
                <w:lang w:val="pl-PL"/>
              </w:rPr>
            </w:pPr>
            <w:r w:rsidRPr="00ED5439">
              <w:rPr>
                <w:noProof/>
                <w:lang w:val="pl-PL"/>
              </w:rPr>
              <w:t>48</w:t>
            </w:r>
          </w:p>
          <w:p w:rsidR="00480FAD" w:rsidRPr="00ED5439" w:rsidRDefault="00480FAD" w:rsidP="00356F4D">
            <w:pPr>
              <w:pStyle w:val="Paragraph"/>
              <w:jc w:val="center"/>
              <w:rPr>
                <w:noProof/>
                <w:lang w:val="pl-PL"/>
              </w:rPr>
            </w:pPr>
            <w:r w:rsidRPr="00ED5439">
              <w:rPr>
                <w:noProof/>
                <w:lang w:val="pl-PL"/>
              </w:rPr>
              <w:t>49</w:t>
            </w:r>
          </w:p>
          <w:p w:rsidR="00480FAD" w:rsidRPr="00ED5439" w:rsidRDefault="00480FAD" w:rsidP="00356F4D">
            <w:pPr>
              <w:pStyle w:val="Paragraph"/>
              <w:jc w:val="center"/>
              <w:rPr>
                <w:noProof/>
                <w:lang w:val="pl-PL"/>
              </w:rPr>
            </w:pPr>
            <w:r w:rsidRPr="00ED5439">
              <w:rPr>
                <w:noProof/>
                <w:lang w:val="pl-PL"/>
              </w:rPr>
              <w:t>51</w:t>
            </w:r>
          </w:p>
          <w:p w:rsidR="00480FAD" w:rsidRPr="00ED5439" w:rsidRDefault="00480FAD" w:rsidP="00356F4D">
            <w:pPr>
              <w:pStyle w:val="Paragraph"/>
              <w:jc w:val="center"/>
              <w:rPr>
                <w:noProof/>
                <w:lang w:val="pl-PL"/>
              </w:rPr>
            </w:pPr>
            <w:r w:rsidRPr="00ED5439">
              <w:rPr>
                <w:noProof/>
                <w:lang w:val="pl-PL"/>
              </w:rPr>
              <w:t>52</w:t>
            </w:r>
          </w:p>
          <w:p w:rsidR="00480FAD" w:rsidRPr="00ED5439" w:rsidRDefault="00480FAD" w:rsidP="00356F4D">
            <w:pPr>
              <w:pStyle w:val="Paragraph"/>
              <w:jc w:val="center"/>
              <w:rPr>
                <w:noProof/>
                <w:lang w:val="pl-PL"/>
              </w:rPr>
            </w:pPr>
            <w:r w:rsidRPr="00ED5439">
              <w:rPr>
                <w:noProof/>
                <w:lang w:val="pl-PL"/>
              </w:rPr>
              <w:t>53</w:t>
            </w:r>
          </w:p>
          <w:p w:rsidR="00480FAD" w:rsidRPr="00ED5439" w:rsidRDefault="00480FAD" w:rsidP="00356F4D">
            <w:pPr>
              <w:pStyle w:val="Paragraph"/>
              <w:jc w:val="center"/>
              <w:rPr>
                <w:noProof/>
                <w:lang w:val="pl-PL"/>
              </w:rPr>
            </w:pPr>
            <w:r w:rsidRPr="00ED5439">
              <w:rPr>
                <w:noProof/>
                <w:lang w:val="pl-PL"/>
              </w:rPr>
              <w:t>56</w:t>
            </w:r>
          </w:p>
        </w:tc>
        <w:tc>
          <w:tcPr>
            <w:tcW w:w="0" w:type="auto"/>
            <w:vMerge w:val="restart"/>
          </w:tcPr>
          <w:p w:rsidR="00480FAD" w:rsidRPr="00ED5439" w:rsidRDefault="00480FAD" w:rsidP="00356F4D">
            <w:pPr>
              <w:pStyle w:val="Paragraph"/>
              <w:rPr>
                <w:noProof/>
                <w:lang w:val="pl-PL"/>
              </w:rPr>
            </w:pPr>
            <w:r w:rsidRPr="00ED5439">
              <w:rPr>
                <w:noProof/>
                <w:lang w:val="pl-PL"/>
              </w:rPr>
              <w:t>Folia aluminiowa w rolkach: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czystości 99,99 % masy,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0,021 mm lub większej, ale nie większej niż 0,2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500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powierzchniowej warstwy tlenku 3-4 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teksturze sześciennej większej niż 95 %</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0.4050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7607 11 90</w:t>
            </w:r>
          </w:p>
          <w:p w:rsidR="00480FAD" w:rsidRPr="00ED5439" w:rsidRDefault="00480FAD" w:rsidP="00356F4D">
            <w:pPr>
              <w:pStyle w:val="Paragraph"/>
              <w:jc w:val="right"/>
              <w:rPr>
                <w:noProof/>
                <w:lang w:val="pl-PL"/>
              </w:rPr>
            </w:pPr>
            <w:r w:rsidRPr="00ED5439">
              <w:rPr>
                <w:noProof/>
                <w:lang w:val="pl-PL"/>
              </w:rPr>
              <w:t>ex 7607 11 90</w:t>
            </w:r>
          </w:p>
        </w:tc>
        <w:tc>
          <w:tcPr>
            <w:tcW w:w="0" w:type="auto"/>
          </w:tcPr>
          <w:p w:rsidR="00480FAD" w:rsidRPr="00ED5439" w:rsidRDefault="00480FAD" w:rsidP="00356F4D">
            <w:pPr>
              <w:pStyle w:val="Paragraph"/>
              <w:jc w:val="center"/>
              <w:rPr>
                <w:noProof/>
                <w:lang w:val="pl-PL"/>
              </w:rPr>
            </w:pPr>
            <w:r w:rsidRPr="00ED5439">
              <w:rPr>
                <w:noProof/>
                <w:lang w:val="pl-PL"/>
              </w:rPr>
              <w:t>65</w:t>
            </w:r>
          </w:p>
          <w:p w:rsidR="00480FAD" w:rsidRPr="00ED5439" w:rsidRDefault="00480FAD" w:rsidP="00356F4D">
            <w:pPr>
              <w:pStyle w:val="Paragraph"/>
              <w:jc w:val="center"/>
              <w:rPr>
                <w:noProof/>
                <w:lang w:val="pl-PL"/>
              </w:rPr>
            </w:pPr>
            <w:r w:rsidRPr="00ED5439">
              <w:rPr>
                <w:noProof/>
                <w:lang w:val="pl-PL"/>
              </w:rPr>
              <w:t>67</w:t>
            </w:r>
          </w:p>
        </w:tc>
        <w:tc>
          <w:tcPr>
            <w:tcW w:w="0" w:type="auto"/>
            <w:vMerge w:val="restart"/>
          </w:tcPr>
          <w:p w:rsidR="00480FAD" w:rsidRPr="00ED5439" w:rsidRDefault="00480FAD" w:rsidP="00356F4D">
            <w:pPr>
              <w:pStyle w:val="Paragraph"/>
              <w:rPr>
                <w:noProof/>
                <w:lang w:val="pl-PL"/>
              </w:rPr>
            </w:pPr>
            <w:r w:rsidRPr="00ED5439">
              <w:rPr>
                <w:noProof/>
                <w:lang w:val="pl-PL"/>
              </w:rPr>
              <w:t>Płaska folia aluminiowa o następujących parametrach: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zawartość aluminium 99,98 % lub więcej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grubość 0,070 mm lub większa  ale nie większa niż 0,125 mm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strukturze przestrzennej</w:t>
                  </w:r>
                </w:p>
              </w:tc>
            </w:tr>
          </w:tbl>
          <w:p w:rsidR="00480FAD" w:rsidRPr="00ED5439" w:rsidRDefault="00480FAD" w:rsidP="00356F4D">
            <w:pPr>
              <w:pStyle w:val="Paragraph"/>
              <w:rPr>
                <w:noProof/>
                <w:lang w:val="pl-PL"/>
              </w:rPr>
            </w:pPr>
            <w:r w:rsidRPr="00ED5439">
              <w:rPr>
                <w:noProof/>
                <w:lang w:val="pl-PL"/>
              </w:rPr>
              <w:t>w rodzaju stosowanych do wytrawiania wysokonapięciowego</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3.7 %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0.7698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7607 20 99</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Folia aluminiowa, w rolkach: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powleczona z jednej strony polipropylenem lub polipropylenem i polipropylenem modyfikowanym kwasem, a z drugiej strony poliamidem i politereftalanem etylenu, z warstwami przylepnymi pomiędzy nimi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200 mm lub większej, ale nie większej niż 400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0,138 mm lub większej, ale nie większej niż 0,168 mm,</w:t>
                  </w:r>
                </w:p>
              </w:tc>
            </w:tr>
          </w:tbl>
          <w:p w:rsidR="00480FAD" w:rsidRPr="00ED5439" w:rsidRDefault="00480FAD" w:rsidP="00356F4D">
            <w:pPr>
              <w:pStyle w:val="Paragraph"/>
              <w:rPr>
                <w:noProof/>
                <w:lang w:val="pl-PL"/>
              </w:rPr>
            </w:pPr>
            <w:r w:rsidRPr="00ED5439">
              <w:rPr>
                <w:noProof/>
                <w:lang w:val="pl-PL"/>
              </w:rPr>
              <w:t>do stosowania w produkcji osłon ogniw baterii litowo-jonowych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3.7 %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0.7746</w:t>
            </w:r>
          </w:p>
        </w:tc>
        <w:tc>
          <w:tcPr>
            <w:tcW w:w="0" w:type="auto"/>
          </w:tcPr>
          <w:p w:rsidR="00480FAD" w:rsidRPr="00ED5439" w:rsidRDefault="00480FAD" w:rsidP="00356F4D">
            <w:pPr>
              <w:pStyle w:val="Paragraph"/>
              <w:jc w:val="right"/>
              <w:rPr>
                <w:noProof/>
                <w:lang w:val="pl-PL"/>
              </w:rPr>
            </w:pPr>
            <w:r w:rsidRPr="00ED5439">
              <w:rPr>
                <w:noProof/>
                <w:lang w:val="pl-PL"/>
              </w:rPr>
              <w:t>ex 7608 20 81</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Bezszwowe rury wytłaczane ze stopu aluminium (aluminium 6061F zgodnie z normą ASTM B241):</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320 mm lub większej, ale nie większej niż 400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ścianek 8 mm lub większej, ale nie większej niż 10 mm,</w:t>
                  </w:r>
                </w:p>
              </w:tc>
            </w:tr>
          </w:tbl>
          <w:p w:rsidR="00480FAD" w:rsidRPr="00ED5439" w:rsidRDefault="00480FAD" w:rsidP="00356F4D">
            <w:pPr>
              <w:pStyle w:val="Paragraph"/>
              <w:rPr>
                <w:noProof/>
                <w:lang w:val="pl-PL"/>
              </w:rPr>
            </w:pPr>
            <w:r w:rsidRPr="00ED5439">
              <w:rPr>
                <w:noProof/>
                <w:lang w:val="pl-PL"/>
              </w:rPr>
              <w:t>stosowane do produkcji zbiorników wysokociśnieniowych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0.6138</w:t>
            </w:r>
          </w:p>
        </w:tc>
        <w:tc>
          <w:tcPr>
            <w:tcW w:w="0" w:type="auto"/>
          </w:tcPr>
          <w:p w:rsidR="00480FAD" w:rsidRPr="00ED5439" w:rsidRDefault="00480FAD" w:rsidP="00356F4D">
            <w:pPr>
              <w:pStyle w:val="Paragraph"/>
              <w:jc w:val="right"/>
              <w:rPr>
                <w:noProof/>
                <w:lang w:val="pl-PL"/>
              </w:rPr>
            </w:pPr>
            <w:r w:rsidRPr="00ED5439">
              <w:rPr>
                <w:noProof/>
                <w:lang w:val="pl-PL"/>
              </w:rPr>
              <w:t>ex 7608 20 89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Bezszwowe rury wytłaczane ze stopu aluminium o: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średnicy zewnętrznej 60 mm lub większej, ale nie większej niż 420 mm,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grubości ścian 10 mm lub większej, ale nie większej niż 80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0.7747</w:t>
            </w:r>
          </w:p>
        </w:tc>
        <w:tc>
          <w:tcPr>
            <w:tcW w:w="0" w:type="auto"/>
          </w:tcPr>
          <w:p w:rsidR="00480FAD" w:rsidRPr="00ED5439" w:rsidRDefault="00480FAD" w:rsidP="00356F4D">
            <w:pPr>
              <w:pStyle w:val="Paragraph"/>
              <w:jc w:val="right"/>
              <w:rPr>
                <w:noProof/>
                <w:lang w:val="pl-PL"/>
              </w:rPr>
            </w:pPr>
            <w:r w:rsidRPr="00ED5439">
              <w:rPr>
                <w:noProof/>
                <w:lang w:val="pl-PL"/>
              </w:rPr>
              <w:t>ex 7608 20 89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Bezszwowe rury ze stopu aluminium tłoczone kształtowo (aluminium 6061A zgodnie z normą ISO 7866):</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378 mm lub większej, ale nie większej niż 385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ścianek 4 mm lub większej, ale nie większej niż 7 mm</w:t>
                  </w:r>
                </w:p>
              </w:tc>
            </w:tr>
          </w:tbl>
          <w:p w:rsidR="00480FAD" w:rsidRPr="00ED5439" w:rsidRDefault="00480FAD" w:rsidP="00356F4D">
            <w:pPr>
              <w:pStyle w:val="Paragraph"/>
              <w:rPr>
                <w:noProof/>
                <w:lang w:val="pl-PL"/>
              </w:rPr>
            </w:pPr>
            <w:r w:rsidRPr="00ED5439">
              <w:rPr>
                <w:noProof/>
                <w:lang w:val="pl-PL"/>
              </w:rPr>
              <w:t>stosowane do produkcji zbiorników wysokociśnieniowych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0.8194</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7609 00 00</w:t>
            </w:r>
          </w:p>
          <w:p w:rsidR="00480FAD" w:rsidRPr="00ED5439" w:rsidRDefault="00480FAD" w:rsidP="00356F4D">
            <w:pPr>
              <w:pStyle w:val="Paragraph"/>
              <w:jc w:val="right"/>
              <w:rPr>
                <w:noProof/>
                <w:lang w:val="pl-PL"/>
              </w:rPr>
            </w:pPr>
            <w:r w:rsidRPr="00ED5439">
              <w:rPr>
                <w:noProof/>
                <w:lang w:val="pl-PL"/>
              </w:rPr>
              <w:t>ex 8415 90 00</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45</w:t>
            </w:r>
          </w:p>
        </w:tc>
        <w:tc>
          <w:tcPr>
            <w:tcW w:w="0" w:type="auto"/>
            <w:vMerge w:val="restart"/>
          </w:tcPr>
          <w:p w:rsidR="00480FAD" w:rsidRPr="00ED5439" w:rsidRDefault="00480FAD" w:rsidP="00356F4D">
            <w:pPr>
              <w:pStyle w:val="Paragraph"/>
              <w:rPr>
                <w:noProof/>
                <w:lang w:val="pl-PL"/>
              </w:rPr>
            </w:pPr>
            <w:r w:rsidRPr="00ED5439">
              <w:rPr>
                <w:noProof/>
                <w:lang w:val="pl-PL"/>
              </w:rPr>
              <w:t xml:space="preserve">Aluminiowy blok przyłączeniowy do produkcji samochodowych systemów klimatyzacji: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utwardzony zgodnie z technologią T6,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wyposażony w okrągłe wypustki z rowkami na ich zewnętrznym obwodzie,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otworami przelotowymi lub nieprzelotowym, wykonany z profili o większym promieniu wynoszącym 8 mm lub więcej, ale nie więcej niż 11 mm, oraz o mniejszym promieniu wynoszącym 12 mm lub więcej, ale nie więcej niż 17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odległością między otworami wynoszącą 15 mm lub większą, ale nie większą niż 22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gniazdami przeznaczonymi do lutowania twardego lub mocowania,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otworami montażowymi na śruby mocujące M6 lub M8, gwintowane bądź nie,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5 mm lub większej, ale nie większej niż 16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przyłączenia sprężarki, chłodnicy, parownika, agregatu chłodniczego i innych przewodów</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0.2445</w:t>
            </w:r>
          </w:p>
        </w:tc>
        <w:tc>
          <w:tcPr>
            <w:tcW w:w="0" w:type="auto"/>
          </w:tcPr>
          <w:p w:rsidR="00480FAD" w:rsidRPr="00ED5439" w:rsidRDefault="00480FAD" w:rsidP="00356F4D">
            <w:pPr>
              <w:pStyle w:val="Paragraph"/>
              <w:jc w:val="right"/>
              <w:rPr>
                <w:noProof/>
                <w:lang w:val="pl-PL"/>
              </w:rPr>
            </w:pPr>
            <w:r w:rsidRPr="00ED5439">
              <w:rPr>
                <w:noProof/>
                <w:lang w:val="pl-PL"/>
              </w:rPr>
              <w:t>ex 7613 00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Pojemnik aluminiowy, bezszwowy, na sprężony gaz ziemny lub sprężony wodór, całkowicie pokryty kompozytem epoksydowo-węglowym, o pojemności 172 l (± 10 %) i masie nienapełnionego pojemnika nie większej niż 64 kg</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0.3928</w:t>
            </w:r>
          </w:p>
        </w:tc>
        <w:tc>
          <w:tcPr>
            <w:tcW w:w="0" w:type="auto"/>
          </w:tcPr>
          <w:p w:rsidR="00480FAD" w:rsidRPr="00ED5439" w:rsidRDefault="00480FAD" w:rsidP="00356F4D">
            <w:pPr>
              <w:pStyle w:val="Paragraph"/>
              <w:jc w:val="right"/>
              <w:rPr>
                <w:noProof/>
                <w:lang w:val="pl-PL"/>
              </w:rPr>
            </w:pPr>
            <w:r w:rsidRPr="00ED5439">
              <w:rPr>
                <w:noProof/>
                <w:lang w:val="pl-PL"/>
              </w:rPr>
              <w:t>ex 7616 99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Bloki aluminiowe o strukturze plastra miodu stosowane do produkcji części samolotów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0.6534</w:t>
            </w:r>
          </w:p>
        </w:tc>
        <w:tc>
          <w:tcPr>
            <w:tcW w:w="0" w:type="auto"/>
          </w:tcPr>
          <w:p w:rsidR="00480FAD" w:rsidRPr="00ED5439" w:rsidRDefault="00480FAD" w:rsidP="00356F4D">
            <w:pPr>
              <w:pStyle w:val="Paragraph"/>
              <w:jc w:val="right"/>
              <w:rPr>
                <w:noProof/>
                <w:lang w:val="pl-PL"/>
              </w:rPr>
            </w:pPr>
            <w:r w:rsidRPr="00ED5439">
              <w:rPr>
                <w:noProof/>
                <w:lang w:val="pl-PL"/>
              </w:rPr>
              <w:t>ex 7616 99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Metalizowana folia: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składająca się z ośmiu lub więcej warstw aluminium (CAS RN 7429-90-5) o czystości 99,8 %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gęstości optycznej na warstwę aluminium nie większej niż 3,0,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których każda warstwa aluminium jest oddzielona warstwą żywicy,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 folii podkładowej z PET,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zwojach o długości do 50 000 metrów</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0.7997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7616 99 90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Płytka aluminiowa: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36 mm lub większej, ale nie większej niż 49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29,8 mm lub większej, ale nie większej niż 45,2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0,18 mm lub większej, ale nie większej niż 0,66 mm,</w:t>
                  </w:r>
                </w:p>
              </w:tc>
            </w:tr>
          </w:tbl>
          <w:p w:rsidR="00480FAD" w:rsidRPr="00ED5439" w:rsidRDefault="00480FAD" w:rsidP="00356F4D">
            <w:pPr>
              <w:pStyle w:val="Paragraph"/>
              <w:rPr>
                <w:noProof/>
                <w:lang w:val="pl-PL"/>
              </w:rPr>
            </w:pPr>
            <w:r w:rsidRPr="00ED5439">
              <w:rPr>
                <w:noProof/>
                <w:lang w:val="pl-PL"/>
              </w:rPr>
              <w:t>wyposażona w taśmę polipropylenową:</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6,5 mm lub większej, ale nie większej niż 16,5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39 mm lub większej, ale nie większej niż 56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właściwościach umożliwiających jej trwałe złączenie z zewnętrzną warstwą kieszonki ogniwa w procesie stapiania zapewniającym uszczelnienie ogniwa dla ochrony przed wyciekiem i ciśnieniem,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odporną na działanie elektrolitu,</w:t>
                  </w:r>
                </w:p>
              </w:tc>
            </w:tr>
          </w:tbl>
          <w:p w:rsidR="00480FAD" w:rsidRPr="00ED5439" w:rsidRDefault="00480FAD" w:rsidP="00356F4D">
            <w:pPr>
              <w:pStyle w:val="Paragraph"/>
              <w:rPr>
                <w:noProof/>
                <w:lang w:val="pl-PL"/>
              </w:rPr>
            </w:pPr>
            <w:r w:rsidRPr="00ED5439">
              <w:rPr>
                <w:noProof/>
                <w:lang w:val="pl-PL"/>
              </w:rPr>
              <w:t>do stosowania w produkcji ogniw baterii litowo-jonowych do akumulatorów do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0.5357</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7616 99 90</w:t>
            </w:r>
          </w:p>
          <w:p w:rsidR="00480FAD" w:rsidRPr="00ED5439" w:rsidRDefault="00480FAD" w:rsidP="00356F4D">
            <w:pPr>
              <w:pStyle w:val="Paragraph"/>
              <w:jc w:val="right"/>
              <w:rPr>
                <w:noProof/>
                <w:lang w:val="pl-PL"/>
              </w:rPr>
            </w:pPr>
            <w:r w:rsidRPr="00ED5439">
              <w:rPr>
                <w:noProof/>
                <w:lang w:val="pl-PL"/>
              </w:rPr>
              <w:t>ex 8482 80 00</w:t>
            </w:r>
          </w:p>
          <w:p w:rsidR="00480FAD" w:rsidRPr="00ED5439" w:rsidRDefault="00480FAD" w:rsidP="00356F4D">
            <w:pPr>
              <w:pStyle w:val="Paragraph"/>
              <w:jc w:val="right"/>
              <w:rPr>
                <w:noProof/>
                <w:lang w:val="pl-PL"/>
              </w:rPr>
            </w:pPr>
            <w:r w:rsidRPr="00ED5439">
              <w:rPr>
                <w:noProof/>
                <w:lang w:val="pl-PL"/>
              </w:rPr>
              <w:t>ex 8807 30 00</w:t>
            </w:r>
          </w:p>
        </w:tc>
        <w:tc>
          <w:tcPr>
            <w:tcW w:w="0" w:type="auto"/>
          </w:tcPr>
          <w:p w:rsidR="00480FAD" w:rsidRPr="00ED5439" w:rsidRDefault="00480FAD" w:rsidP="00356F4D">
            <w:pPr>
              <w:pStyle w:val="Paragraph"/>
              <w:jc w:val="center"/>
              <w:rPr>
                <w:noProof/>
                <w:lang w:val="pl-PL"/>
              </w:rPr>
            </w:pPr>
            <w:r w:rsidRPr="00ED5439">
              <w:rPr>
                <w:noProof/>
                <w:lang w:val="pl-PL"/>
              </w:rPr>
              <w:t>70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Komponenty złączeniowe do stosowania do produkcji wałów wirników ogonowych śmigłowców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0.6730</w:t>
            </w:r>
          </w:p>
        </w:tc>
        <w:tc>
          <w:tcPr>
            <w:tcW w:w="0" w:type="auto"/>
          </w:tcPr>
          <w:p w:rsidR="00480FAD" w:rsidRPr="00ED5439" w:rsidRDefault="00480FAD" w:rsidP="00356F4D">
            <w:pPr>
              <w:pStyle w:val="Paragraph"/>
              <w:jc w:val="right"/>
              <w:rPr>
                <w:noProof/>
                <w:lang w:val="pl-PL"/>
              </w:rPr>
            </w:pPr>
            <w:r w:rsidRPr="00ED5439">
              <w:rPr>
                <w:noProof/>
                <w:lang w:val="pl-PL"/>
              </w:rPr>
              <w:t>ex 8101 96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Drut z wolframu zawierający 99 % masy lub więcej wolframu: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maksymalnym wymiarze przekroju poprzecznego nie większym niż 50 µm,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rezystancji 40 omów lub większej, ale nie większej niż 300 omów przy długości 1 metra,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0.7245</w:t>
            </w:r>
          </w:p>
        </w:tc>
        <w:tc>
          <w:tcPr>
            <w:tcW w:w="0" w:type="auto"/>
          </w:tcPr>
          <w:p w:rsidR="00480FAD" w:rsidRPr="00ED5439" w:rsidRDefault="00480FAD" w:rsidP="00356F4D">
            <w:pPr>
              <w:pStyle w:val="Paragraph"/>
              <w:jc w:val="right"/>
              <w:rPr>
                <w:noProof/>
                <w:lang w:val="pl-PL"/>
              </w:rPr>
            </w:pPr>
            <w:r w:rsidRPr="00ED5439">
              <w:rPr>
                <w:noProof/>
                <w:lang w:val="pl-PL"/>
              </w:rPr>
              <w:t>ex 8101 96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Drut z wolframu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99,95 % masy lub więcej wolframu,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maksymalnym wymiarze przekroju poprzecznego nie większym niż 1,02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0.5694</w:t>
            </w:r>
          </w:p>
        </w:tc>
        <w:tc>
          <w:tcPr>
            <w:tcW w:w="0" w:type="auto"/>
          </w:tcPr>
          <w:p w:rsidR="00480FAD" w:rsidRPr="00ED5439" w:rsidRDefault="00480FAD" w:rsidP="00356F4D">
            <w:pPr>
              <w:pStyle w:val="Paragraph"/>
              <w:jc w:val="right"/>
              <w:rPr>
                <w:noProof/>
                <w:lang w:val="pl-PL"/>
              </w:rPr>
            </w:pPr>
            <w:r w:rsidRPr="00ED5439">
              <w:rPr>
                <w:noProof/>
                <w:lang w:val="pl-PL"/>
              </w:rPr>
              <w:t>ex 8102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Proszek molibdenu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czystości 99 % masy lub większej,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wielkości cząsteczek 1,0 µm lub większej, ale nie większej niż 5,0 µm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0.5097</w:t>
            </w:r>
          </w:p>
        </w:tc>
        <w:tc>
          <w:tcPr>
            <w:tcW w:w="0" w:type="auto"/>
          </w:tcPr>
          <w:p w:rsidR="00480FAD" w:rsidRPr="00ED5439" w:rsidRDefault="00480FAD" w:rsidP="00356F4D">
            <w:pPr>
              <w:pStyle w:val="Paragraph"/>
              <w:jc w:val="right"/>
              <w:rPr>
                <w:noProof/>
                <w:lang w:val="pl-PL"/>
              </w:rPr>
            </w:pPr>
            <w:r w:rsidRPr="00ED5439">
              <w:rPr>
                <w:noProof/>
                <w:lang w:val="pl-PL"/>
              </w:rPr>
              <w:t>ex 8104 30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Proszek magnezu:</w:t>
            </w:r>
          </w:p>
          <w:tbl>
            <w:tblPr>
              <w:tblStyle w:val="Listdash"/>
              <w:tblW w:w="0" w:type="auto"/>
              <w:tblLook w:val="0000" w:firstRow="0" w:lastRow="0" w:firstColumn="0" w:lastColumn="0" w:noHBand="0" w:noVBand="0"/>
            </w:tblPr>
            <w:tblGrid>
              <w:gridCol w:w="220"/>
              <w:gridCol w:w="2904"/>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czystości większej niż 99,5 % masy,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wielkości cząstek nie większej niż 0,8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0.3417</w:t>
            </w:r>
          </w:p>
        </w:tc>
        <w:tc>
          <w:tcPr>
            <w:tcW w:w="0" w:type="auto"/>
          </w:tcPr>
          <w:p w:rsidR="00480FAD" w:rsidRPr="00ED5439" w:rsidRDefault="00480FAD" w:rsidP="00356F4D">
            <w:pPr>
              <w:pStyle w:val="Paragraph"/>
              <w:jc w:val="right"/>
              <w:rPr>
                <w:noProof/>
                <w:lang w:val="pl-PL"/>
              </w:rPr>
            </w:pPr>
            <w:r w:rsidRPr="00ED5439">
              <w:rPr>
                <w:noProof/>
                <w:lang w:val="pl-PL"/>
              </w:rPr>
              <w:t>ex 8104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Szlifowane i polerowane arkusze magnezu, o wymiarach nie większych niż 1500 mm × 2000 mm, powleczone po jednej stronie żywicą epoksydową niewrażliwą na światło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0.5838</w:t>
            </w:r>
          </w:p>
        </w:tc>
        <w:tc>
          <w:tcPr>
            <w:tcW w:w="0" w:type="auto"/>
          </w:tcPr>
          <w:p w:rsidR="00480FAD" w:rsidRPr="00ED5439" w:rsidRDefault="00480FAD" w:rsidP="00356F4D">
            <w:pPr>
              <w:pStyle w:val="Paragraph"/>
              <w:jc w:val="right"/>
              <w:rPr>
                <w:noProof/>
                <w:lang w:val="pl-PL"/>
              </w:rPr>
            </w:pPr>
            <w:r w:rsidRPr="00ED5439">
              <w:rPr>
                <w:noProof/>
                <w:lang w:val="pl-PL"/>
              </w:rPr>
              <w:t>ex 8105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Sztaby lub druty ze stopów kobaltu zawierające:</w:t>
            </w:r>
          </w:p>
          <w:tbl>
            <w:tblPr>
              <w:tblStyle w:val="Listdash"/>
              <w:tblW w:w="0" w:type="auto"/>
              <w:tblLook w:val="0000" w:firstRow="0" w:lastRow="0" w:firstColumn="0" w:lastColumn="0" w:noHBand="0" w:noVBand="0"/>
            </w:tblPr>
            <w:tblGrid>
              <w:gridCol w:w="220"/>
              <w:gridCol w:w="2143"/>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35 % (± 2 %) masy kobaltu,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25 % (± 1 %) masy niklu,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19 % (± 1 %) masy chromu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7 % (± 2 %) masy żelaza,</w:t>
                  </w:r>
                </w:p>
              </w:tc>
            </w:tr>
          </w:tbl>
          <w:p w:rsidR="00480FAD" w:rsidRPr="00ED5439" w:rsidRDefault="00480FAD" w:rsidP="00356F4D">
            <w:pPr>
              <w:pStyle w:val="Paragraph"/>
              <w:rPr>
                <w:noProof/>
                <w:lang w:val="pl-PL"/>
              </w:rPr>
            </w:pPr>
            <w:r w:rsidRPr="00ED5439">
              <w:rPr>
                <w:noProof/>
                <w:lang w:val="pl-PL"/>
              </w:rPr>
              <w:t>spełniające wymogi specyfikacji materiałowej AMS (Aerospace Material Specifications) 5842</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0.3416</w:t>
            </w:r>
          </w:p>
        </w:tc>
        <w:tc>
          <w:tcPr>
            <w:tcW w:w="0" w:type="auto"/>
          </w:tcPr>
          <w:p w:rsidR="00480FAD" w:rsidRPr="00ED5439" w:rsidRDefault="00480FAD" w:rsidP="00356F4D">
            <w:pPr>
              <w:pStyle w:val="Paragraph"/>
              <w:jc w:val="right"/>
              <w:rPr>
                <w:noProof/>
                <w:lang w:val="pl-PL"/>
              </w:rPr>
            </w:pPr>
            <w:r w:rsidRPr="00ED5439">
              <w:rPr>
                <w:noProof/>
                <w:lang w:val="pl-PL"/>
              </w:rPr>
              <w:t>ex 8108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Gąbka tytanowa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0.4553</w:t>
            </w:r>
          </w:p>
        </w:tc>
        <w:tc>
          <w:tcPr>
            <w:tcW w:w="0" w:type="auto"/>
          </w:tcPr>
          <w:p w:rsidR="00480FAD" w:rsidRPr="00ED5439" w:rsidRDefault="00480FAD" w:rsidP="00356F4D">
            <w:pPr>
              <w:pStyle w:val="Paragraph"/>
              <w:jc w:val="right"/>
              <w:rPr>
                <w:noProof/>
                <w:lang w:val="pl-PL"/>
              </w:rPr>
            </w:pPr>
            <w:r w:rsidRPr="00ED5439">
              <w:rPr>
                <w:noProof/>
                <w:lang w:val="pl-PL"/>
              </w:rPr>
              <w:t>ex 8108 20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Proszek tytanu, którego 90 % masy lub więcej przechodzi przez sito o wielkości oczek 0,224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0.7310</w:t>
            </w:r>
          </w:p>
        </w:tc>
        <w:tc>
          <w:tcPr>
            <w:tcW w:w="0" w:type="auto"/>
          </w:tcPr>
          <w:p w:rsidR="00480FAD" w:rsidRPr="00ED5439" w:rsidRDefault="00480FAD" w:rsidP="00356F4D">
            <w:pPr>
              <w:pStyle w:val="Paragraph"/>
              <w:jc w:val="right"/>
              <w:rPr>
                <w:noProof/>
                <w:lang w:val="pl-PL"/>
              </w:rPr>
            </w:pPr>
            <w:r w:rsidRPr="00ED5439">
              <w:rPr>
                <w:noProof/>
                <w:lang w:val="pl-PL"/>
              </w:rPr>
              <w:t>ex 8108 20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Płyta ze stopu tytanu: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20,3 cm lub większej, ale nie większej niż 23,3 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246,1 cm lub większej ale nie większej niż 289,6 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40,6 cm lub większej, ale nie większej niż 46,7 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820 kg lub większej, ale nie większej niż 965 kg,</w:t>
                  </w:r>
                </w:p>
              </w:tc>
            </w:tr>
          </w:tbl>
          <w:p w:rsidR="00480FAD" w:rsidRPr="00ED5439" w:rsidRDefault="00480FAD" w:rsidP="00356F4D">
            <w:pPr>
              <w:pStyle w:val="Paragraph"/>
              <w:rPr>
                <w:noProof/>
                <w:lang w:val="pl-PL"/>
              </w:rPr>
            </w:pPr>
            <w:r w:rsidRPr="00ED5439">
              <w:rPr>
                <w:noProof/>
                <w:lang w:val="pl-PL"/>
              </w:rPr>
              <w:t>zawierająca składniki stopu: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5,2 % masy lub więcej, ale nie więcej niż 6,2 % masy aluminium,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2,5 % masy lub więcej, ale nie więcej niż 4,8 % masy wanadu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0.3211</w:t>
            </w:r>
          </w:p>
        </w:tc>
        <w:tc>
          <w:tcPr>
            <w:tcW w:w="0" w:type="auto"/>
          </w:tcPr>
          <w:p w:rsidR="00480FAD" w:rsidRPr="00ED5439" w:rsidRDefault="00480FAD" w:rsidP="00356F4D">
            <w:pPr>
              <w:pStyle w:val="Paragraph"/>
              <w:jc w:val="right"/>
              <w:rPr>
                <w:noProof/>
                <w:lang w:val="pl-PL"/>
              </w:rPr>
            </w:pPr>
            <w:r w:rsidRPr="00ED5439">
              <w:rPr>
                <w:noProof/>
                <w:lang w:val="pl-PL"/>
              </w:rPr>
              <w:t>ex 8108 30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Odpady i złom tytanu oraz stopów tytanu, z wyjątkiem tych zawierających 1 % masy lub więcej, ale nie więcej niż 2 % masy aluminium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0.4363</w:t>
            </w:r>
          </w:p>
        </w:tc>
        <w:tc>
          <w:tcPr>
            <w:tcW w:w="0" w:type="auto"/>
          </w:tcPr>
          <w:p w:rsidR="00480FAD" w:rsidRPr="00ED5439" w:rsidRDefault="00480FAD" w:rsidP="00356F4D">
            <w:pPr>
              <w:pStyle w:val="Paragraph"/>
              <w:jc w:val="right"/>
              <w:rPr>
                <w:noProof/>
                <w:lang w:val="pl-PL"/>
              </w:rPr>
            </w:pPr>
            <w:r w:rsidRPr="00ED5439">
              <w:rPr>
                <w:noProof/>
                <w:lang w:val="pl-PL"/>
              </w:rPr>
              <w:t>ex 8108 90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Pręty ze stopu tytanu zgodne z normą EN-2002-1, EN 4267 lub DIN 65040</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0.7330</w:t>
            </w:r>
          </w:p>
        </w:tc>
        <w:tc>
          <w:tcPr>
            <w:tcW w:w="0" w:type="auto"/>
          </w:tcPr>
          <w:p w:rsidR="00480FAD" w:rsidRPr="00ED5439" w:rsidRDefault="00480FAD" w:rsidP="00356F4D">
            <w:pPr>
              <w:pStyle w:val="Paragraph"/>
              <w:jc w:val="right"/>
              <w:rPr>
                <w:noProof/>
                <w:lang w:val="pl-PL"/>
              </w:rPr>
            </w:pPr>
            <w:r w:rsidRPr="00ED5439">
              <w:rPr>
                <w:noProof/>
                <w:lang w:val="pl-PL"/>
              </w:rPr>
              <w:t>ex 8108 90 30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Pręty i druty ze stopu tytanu: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jednolitym pełnym przekroju poprzecznym w kształcie cylindra,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0,8 mm lub większej, ale nie większej niż 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aluminium 0,3 % masy lub większej, ale nie większej niż 0,7 % masy,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krzemu 0,3 % masy lub większej, ale nie większej niż 0,6 % masy,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niobu 0,1 % masy lub większej, ale nie większej niż 0,3 % masy,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żelaza nie większej niż 0,2 % masy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0.7942</w:t>
            </w:r>
          </w:p>
        </w:tc>
        <w:tc>
          <w:tcPr>
            <w:tcW w:w="0" w:type="auto"/>
          </w:tcPr>
          <w:p w:rsidR="00480FAD" w:rsidRPr="00ED5439" w:rsidRDefault="00480FAD" w:rsidP="00356F4D">
            <w:pPr>
              <w:pStyle w:val="Paragraph"/>
              <w:jc w:val="right"/>
              <w:rPr>
                <w:noProof/>
                <w:lang w:val="pl-PL"/>
              </w:rPr>
            </w:pPr>
            <w:r w:rsidRPr="00ED5439">
              <w:rPr>
                <w:noProof/>
                <w:lang w:val="pl-PL"/>
              </w:rPr>
              <w:t>ex 8108 90 30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Sztaby i druty z tytanu o zawartości tytanu 98,8 % masy lub więcej, ale nie większej niż 99,9 %, o średnicy mniejszej niż 20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0.4904</w:t>
            </w:r>
          </w:p>
        </w:tc>
        <w:tc>
          <w:tcPr>
            <w:tcW w:w="0" w:type="auto"/>
          </w:tcPr>
          <w:p w:rsidR="00480FAD" w:rsidRPr="00ED5439" w:rsidRDefault="00480FAD" w:rsidP="00356F4D">
            <w:pPr>
              <w:pStyle w:val="Paragraph"/>
              <w:jc w:val="right"/>
              <w:rPr>
                <w:noProof/>
                <w:lang w:val="pl-PL"/>
              </w:rPr>
            </w:pPr>
            <w:r w:rsidRPr="00ED5439">
              <w:rPr>
                <w:noProof/>
                <w:lang w:val="pl-PL"/>
              </w:rPr>
              <w:t>ex 8108 90 30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Drut ze stopu tytanowo-aluminiowo-wanadowego (TiAl6V4) o średnicy mniejszej niż 20 mm, zgodny z normami AMS 4928, 4965 lub 4967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0.8105</w:t>
            </w:r>
          </w:p>
        </w:tc>
        <w:tc>
          <w:tcPr>
            <w:tcW w:w="0" w:type="auto"/>
          </w:tcPr>
          <w:p w:rsidR="00480FAD" w:rsidRPr="00ED5439" w:rsidRDefault="00480FAD" w:rsidP="00356F4D">
            <w:pPr>
              <w:pStyle w:val="Paragraph"/>
              <w:jc w:val="right"/>
              <w:rPr>
                <w:noProof/>
                <w:lang w:val="pl-PL"/>
              </w:rPr>
            </w:pPr>
            <w:r w:rsidRPr="00ED5439">
              <w:rPr>
                <w:noProof/>
                <w:lang w:val="pl-PL"/>
              </w:rPr>
              <w:t>ex 8108 90 30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Druty ze stopu tytanu: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zawartości niobu 42 % masy lub większej, ale nie większej niż 47 % masy,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nie większej niż 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zgodne z normą AMS 4982,</w:t>
                  </w:r>
                </w:p>
              </w:tc>
            </w:tr>
          </w:tbl>
          <w:p w:rsidR="00480FAD" w:rsidRPr="00ED5439" w:rsidRDefault="00480FAD" w:rsidP="00356F4D">
            <w:pPr>
              <w:pStyle w:val="Paragraph"/>
              <w:rPr>
                <w:noProof/>
                <w:lang w:val="pl-PL"/>
              </w:rPr>
            </w:pPr>
            <w:r w:rsidRPr="00ED5439">
              <w:rPr>
                <w:noProof/>
                <w:lang w:val="pl-PL"/>
              </w:rPr>
              <w:t>do stosowania w produkcji elementów złącznych w przemyśle lotniczym i kosmicznym</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0.7077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8108 90 30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Kształtowane, cylindryczne sztaby tytanu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czystości 99,995 % masy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średnicy 140 mm lub większej, lecz nie większej niż 200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masie 5 kg lub większej, lecz nie większej niż 300 kg</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0.5351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8108 90 30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Drut ze stopu tytanu zawierający:</w:t>
            </w:r>
          </w:p>
          <w:tbl>
            <w:tblPr>
              <w:tblStyle w:val="Listdash"/>
              <w:tblW w:w="0" w:type="auto"/>
              <w:tblLook w:val="0000" w:firstRow="0" w:lastRow="0" w:firstColumn="0" w:lastColumn="0" w:noHBand="0" w:noVBand="0"/>
            </w:tblPr>
            <w:tblGrid>
              <w:gridCol w:w="220"/>
              <w:gridCol w:w="2237"/>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22 % (± 1 %) masy wanadu;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4 % (± 0,5 %) masy aluminium</w:t>
                  </w:r>
                </w:p>
              </w:tc>
            </w:tr>
          </w:tbl>
          <w:p w:rsidR="00480FAD" w:rsidRPr="00ED5439" w:rsidRDefault="00480FAD" w:rsidP="00356F4D">
            <w:pPr>
              <w:pStyle w:val="Paragraph"/>
              <w:rPr>
                <w:noProof/>
                <w:lang w:val="pl-PL"/>
              </w:rPr>
            </w:pPr>
            <w:r w:rsidRPr="00ED5439">
              <w:rPr>
                <w:noProof/>
                <w:lang w:val="pl-PL"/>
              </w:rPr>
              <w:t>lub</w:t>
            </w:r>
          </w:p>
          <w:tbl>
            <w:tblPr>
              <w:tblStyle w:val="Listdash"/>
              <w:tblW w:w="0" w:type="auto"/>
              <w:tblLook w:val="0000" w:firstRow="0" w:lastRow="0" w:firstColumn="0" w:lastColumn="0" w:noHBand="0" w:noVBand="0"/>
            </w:tblPr>
            <w:tblGrid>
              <w:gridCol w:w="220"/>
              <w:gridCol w:w="2072"/>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15 % (± 1 %) masy wanadu;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3 %  (± 0,5 %) masy chromu;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3 % (± 0,5 %) masy cyny;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3 % (± 0,5 %) masy aluminium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0.7285</w:t>
            </w:r>
          </w:p>
        </w:tc>
        <w:tc>
          <w:tcPr>
            <w:tcW w:w="0" w:type="auto"/>
          </w:tcPr>
          <w:p w:rsidR="00480FAD" w:rsidRPr="00ED5439" w:rsidRDefault="00480FAD" w:rsidP="00356F4D">
            <w:pPr>
              <w:pStyle w:val="Paragraph"/>
              <w:jc w:val="right"/>
              <w:rPr>
                <w:noProof/>
                <w:lang w:val="pl-PL"/>
              </w:rPr>
            </w:pPr>
            <w:r w:rsidRPr="00ED5439">
              <w:rPr>
                <w:noProof/>
                <w:lang w:val="pl-PL"/>
              </w:rPr>
              <w:t>ex 8108 90 50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Walcowane na zimno lub na gorąco płyty, arkusze i taśmy z tytanu niestopowego: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0,4 mm lub większej, ale nie większej niż 100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14 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nie większej niż 4 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0.5352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8108 90 50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Płyty, arkusze, taśma i folia ze stopu tytanu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0.6524</w:t>
            </w:r>
          </w:p>
        </w:tc>
        <w:tc>
          <w:tcPr>
            <w:tcW w:w="0" w:type="auto"/>
          </w:tcPr>
          <w:p w:rsidR="00480FAD" w:rsidRPr="00ED5439" w:rsidRDefault="00480FAD" w:rsidP="00356F4D">
            <w:pPr>
              <w:pStyle w:val="Paragraph"/>
              <w:jc w:val="right"/>
              <w:rPr>
                <w:noProof/>
                <w:lang w:val="pl-PL"/>
              </w:rPr>
            </w:pPr>
            <w:r w:rsidRPr="00ED5439">
              <w:rPr>
                <w:noProof/>
                <w:lang w:val="pl-PL"/>
              </w:rPr>
              <w:t>ex 8108 90 50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Płyty, blachy, taśmy i folia z tytanu niestopowego</w:t>
            </w:r>
          </w:p>
          <w:tbl>
            <w:tblPr>
              <w:tblStyle w:val="Listdash"/>
              <w:tblW w:w="0" w:type="auto"/>
              <w:tblLook w:val="0000" w:firstRow="0" w:lastRow="0" w:firstColumn="0" w:lastColumn="0" w:noHBand="0" w:noVBand="0"/>
            </w:tblPr>
            <w:tblGrid>
              <w:gridCol w:w="220"/>
              <w:gridCol w:w="226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większej niż 750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nie większej niż 3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0.6500</w:t>
            </w:r>
          </w:p>
        </w:tc>
        <w:tc>
          <w:tcPr>
            <w:tcW w:w="0" w:type="auto"/>
          </w:tcPr>
          <w:p w:rsidR="00480FAD" w:rsidRPr="00ED5439" w:rsidRDefault="00480FAD" w:rsidP="00356F4D">
            <w:pPr>
              <w:pStyle w:val="Paragraph"/>
              <w:jc w:val="right"/>
              <w:rPr>
                <w:noProof/>
                <w:lang w:val="pl-PL"/>
              </w:rPr>
            </w:pPr>
            <w:r w:rsidRPr="00ED5439">
              <w:rPr>
                <w:noProof/>
                <w:lang w:val="pl-PL"/>
              </w:rPr>
              <w:t>ex 8108 90 50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Taśma lub folia z tytanu niestopowego: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zawierająca więcej niż 0,07 % masy tlenu (O</w:t>
                  </w:r>
                  <w:r w:rsidRPr="00ED5439">
                    <w:rPr>
                      <w:noProof/>
                      <w:vertAlign w:val="subscript"/>
                      <w:lang w:val="pl-PL"/>
                    </w:rPr>
                    <w:t>2</w:t>
                  </w:r>
                  <w:r w:rsidRPr="00ED5439">
                    <w:rPr>
                      <w:noProof/>
                      <w:lang w:val="pl-PL"/>
                    </w:rPr>
                    <w:t>),</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0,4 mm lub większej, ale nie większej niż 2,5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twardości zgodnej ze standardem Vickersa  HV1 nie większej niż 170</w:t>
                  </w:r>
                </w:p>
              </w:tc>
            </w:tr>
          </w:tbl>
          <w:p w:rsidR="00480FAD" w:rsidRPr="00ED5439" w:rsidRDefault="00480FAD" w:rsidP="00356F4D">
            <w:pPr>
              <w:pStyle w:val="Paragraph"/>
              <w:rPr>
                <w:noProof/>
                <w:lang w:val="pl-PL"/>
              </w:rPr>
            </w:pPr>
            <w:r w:rsidRPr="00ED5439">
              <w:rPr>
                <w:noProof/>
                <w:lang w:val="pl-PL"/>
              </w:rPr>
              <w:t>w rodzaju stosowanych do produkcji rur spawanych stosowanych w skraplaczach w elektrowniach jądrowych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0.5353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8108 90 90</w:t>
            </w:r>
          </w:p>
          <w:p w:rsidR="00480FAD" w:rsidRPr="00ED5439" w:rsidRDefault="00480FAD" w:rsidP="00356F4D">
            <w:pPr>
              <w:pStyle w:val="Paragraph"/>
              <w:jc w:val="right"/>
              <w:rPr>
                <w:noProof/>
                <w:lang w:val="pl-PL"/>
              </w:rPr>
            </w:pPr>
            <w:r w:rsidRPr="00ED5439">
              <w:rPr>
                <w:noProof/>
                <w:lang w:val="pl-PL"/>
              </w:rPr>
              <w:t>ex 9003 90 00</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Części oprawek i mocowań do okularów korekcyjnych, włączając:</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zauszniki,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półprodukty w rodzaju stosowanych do produkcji części do okularów korekcyjnych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śrubki w rodzaju stosowanych do oprawek i mocowań do okularów korekcyjnych,</w:t>
                  </w:r>
                </w:p>
              </w:tc>
            </w:tr>
          </w:tbl>
          <w:p w:rsidR="00480FAD" w:rsidRPr="00ED5439" w:rsidRDefault="00480FAD" w:rsidP="00356F4D">
            <w:pPr>
              <w:pStyle w:val="Paragraph"/>
              <w:rPr>
                <w:noProof/>
                <w:lang w:val="pl-PL"/>
              </w:rPr>
            </w:pPr>
            <w:r w:rsidRPr="00ED5439">
              <w:rPr>
                <w:noProof/>
                <w:lang w:val="pl-PL"/>
              </w:rPr>
              <w:t>ze stopu tytanu</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0.2515</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8109 21 00</w:t>
            </w:r>
          </w:p>
          <w:p w:rsidR="00480FAD" w:rsidRPr="00ED5439" w:rsidRDefault="00480FAD" w:rsidP="00356F4D">
            <w:pPr>
              <w:pStyle w:val="Paragraph"/>
              <w:jc w:val="right"/>
              <w:rPr>
                <w:noProof/>
                <w:lang w:val="pl-PL"/>
              </w:rPr>
            </w:pPr>
            <w:r w:rsidRPr="00ED5439">
              <w:rPr>
                <w:noProof/>
                <w:lang w:val="pl-PL"/>
              </w:rPr>
              <w:t>ex 8109 29 00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Gąbki lub wlewki cyrkonu niestopowego, zawierające więcej niż 0,01 % masy hafnu stosowane do produkcji rur,  sztab lub wlewek poszerzonych przez przetopienie dla przemysłu chemicznego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0.3415</w:t>
            </w:r>
          </w:p>
        </w:tc>
        <w:tc>
          <w:tcPr>
            <w:tcW w:w="0" w:type="auto"/>
          </w:tcPr>
          <w:p w:rsidR="00480FAD" w:rsidRPr="00ED5439" w:rsidRDefault="00480FAD" w:rsidP="00356F4D">
            <w:pPr>
              <w:pStyle w:val="Paragraph"/>
              <w:jc w:val="right"/>
              <w:rPr>
                <w:noProof/>
                <w:lang w:val="pl-PL"/>
              </w:rPr>
            </w:pPr>
            <w:r w:rsidRPr="00ED5439">
              <w:rPr>
                <w:noProof/>
                <w:lang w:val="pl-PL"/>
              </w:rPr>
              <w:t>ex 8110 10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Antymon w postaci wlewek</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0.3413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8112 99 50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Stop niobu i tytanu, w postaci prętów i walcówki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0.5354</w:t>
            </w:r>
          </w:p>
        </w:tc>
        <w:tc>
          <w:tcPr>
            <w:tcW w:w="0" w:type="auto"/>
          </w:tcPr>
          <w:p w:rsidR="00480FAD" w:rsidRPr="00ED5439" w:rsidRDefault="00480FAD" w:rsidP="00356F4D">
            <w:pPr>
              <w:pStyle w:val="Paragraph"/>
              <w:jc w:val="right"/>
              <w:rPr>
                <w:noProof/>
                <w:lang w:val="pl-PL"/>
              </w:rPr>
            </w:pPr>
            <w:r w:rsidRPr="00ED5439">
              <w:rPr>
                <w:noProof/>
                <w:lang w:val="pl-PL"/>
              </w:rPr>
              <w:t>ex 8113 00 20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Bloki cermetalowe zawierające 60 % masy lub więcej aluminium oraz 5 % masy lub więcej węglika boru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0.4316</w:t>
            </w:r>
          </w:p>
        </w:tc>
        <w:tc>
          <w:tcPr>
            <w:tcW w:w="0" w:type="auto"/>
          </w:tcPr>
          <w:p w:rsidR="00480FAD" w:rsidRPr="00ED5439" w:rsidRDefault="00480FAD" w:rsidP="00356F4D">
            <w:pPr>
              <w:pStyle w:val="Paragraph"/>
              <w:jc w:val="right"/>
              <w:rPr>
                <w:noProof/>
                <w:lang w:val="pl-PL"/>
              </w:rPr>
            </w:pPr>
            <w:r w:rsidRPr="00ED5439">
              <w:rPr>
                <w:noProof/>
                <w:lang w:val="pl-PL"/>
              </w:rPr>
              <w:t>ex 8113 00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Płytka nośna z karbidu glinowo-krzemowego (AlSiC-9) przeznaczona do obwodów elektronicznych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0.6805</w:t>
            </w:r>
          </w:p>
        </w:tc>
        <w:tc>
          <w:tcPr>
            <w:tcW w:w="0" w:type="auto"/>
          </w:tcPr>
          <w:p w:rsidR="00480FAD" w:rsidRPr="00ED5439" w:rsidRDefault="00480FAD" w:rsidP="00356F4D">
            <w:pPr>
              <w:pStyle w:val="Paragraph"/>
              <w:jc w:val="right"/>
              <w:rPr>
                <w:noProof/>
                <w:lang w:val="pl-PL"/>
              </w:rPr>
            </w:pPr>
            <w:r w:rsidRPr="00ED5439">
              <w:rPr>
                <w:noProof/>
                <w:lang w:val="pl-PL"/>
              </w:rPr>
              <w:t>ex 8113 00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Przekładka o kształcie prostopadłościanu wytworzona z kompozytu karbidu glinowo-krzemowego (AlSiC) stosowana jako obudowa w modułach IGBT</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0.6416</w:t>
            </w:r>
          </w:p>
        </w:tc>
        <w:tc>
          <w:tcPr>
            <w:tcW w:w="0" w:type="auto"/>
          </w:tcPr>
          <w:p w:rsidR="00480FAD" w:rsidRPr="00ED5439" w:rsidRDefault="00480FAD" w:rsidP="00356F4D">
            <w:pPr>
              <w:pStyle w:val="Paragraph"/>
              <w:jc w:val="right"/>
              <w:rPr>
                <w:noProof/>
                <w:lang w:val="pl-PL"/>
              </w:rPr>
            </w:pPr>
            <w:r w:rsidRPr="00ED5439">
              <w:rPr>
                <w:noProof/>
                <w:lang w:val="pl-PL"/>
              </w:rPr>
              <w:t>ex 8207 19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Wkładki do narzędzi wiertniczych z częścią roboczą z aglomerowanych diamentów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0.5570</w:t>
            </w:r>
          </w:p>
        </w:tc>
        <w:tc>
          <w:tcPr>
            <w:tcW w:w="0" w:type="auto"/>
          </w:tcPr>
          <w:p w:rsidR="00480FAD" w:rsidRPr="00ED5439" w:rsidRDefault="00480FAD" w:rsidP="00356F4D">
            <w:pPr>
              <w:pStyle w:val="Paragraph"/>
              <w:jc w:val="right"/>
              <w:rPr>
                <w:noProof/>
                <w:lang w:val="pl-PL"/>
              </w:rPr>
            </w:pPr>
            <w:r w:rsidRPr="00ED5439">
              <w:rPr>
                <w:noProof/>
                <w:lang w:val="pl-PL"/>
              </w:rPr>
              <w:t>ex 8207 30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Zestaw tłoczników wielotaktowych lub dwutaktowych do kształtowania na zimno, tłoczenia, ciągnięcia, cięcia krawędziowego, wykrawania, gięcia, kalibrowania, okrawania i gilotynowania blach metalowych, stosowany do produkcji części ram lub elementów nadwozia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0.7693</w:t>
            </w:r>
          </w:p>
        </w:tc>
        <w:tc>
          <w:tcPr>
            <w:tcW w:w="0" w:type="auto"/>
          </w:tcPr>
          <w:p w:rsidR="00480FAD" w:rsidRPr="00ED5439" w:rsidRDefault="00480FAD" w:rsidP="00356F4D">
            <w:pPr>
              <w:pStyle w:val="Paragraph"/>
              <w:jc w:val="right"/>
              <w:rPr>
                <w:noProof/>
                <w:lang w:val="pl-PL"/>
              </w:rPr>
            </w:pPr>
            <w:r w:rsidRPr="00ED5439">
              <w:rPr>
                <w:noProof/>
                <w:lang w:val="pl-PL"/>
              </w:rPr>
              <w:t>ex 8301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Mechaniczna lub elektromechaniczna blokada kolumny kierownicy:</w:t>
            </w:r>
          </w:p>
          <w:tbl>
            <w:tblPr>
              <w:tblStyle w:val="Listdash"/>
              <w:tblW w:w="0" w:type="auto"/>
              <w:tblLook w:val="0000" w:firstRow="0" w:lastRow="0" w:firstColumn="0" w:lastColumn="0" w:noHBand="0" w:noVBand="0"/>
            </w:tblPr>
            <w:tblGrid>
              <w:gridCol w:w="220"/>
              <w:gridCol w:w="2001"/>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10,5 cm (±3 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6,5 cm (±3 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metalowej obudowie,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uchwytem,</w:t>
                  </w:r>
                </w:p>
              </w:tc>
            </w:tr>
          </w:tbl>
          <w:p w:rsidR="00480FAD" w:rsidRPr="00ED5439" w:rsidRDefault="00480FAD" w:rsidP="00356F4D">
            <w:pPr>
              <w:pStyle w:val="Paragraph"/>
              <w:rPr>
                <w:noProof/>
                <w:lang w:val="pl-PL"/>
              </w:rPr>
            </w:pPr>
            <w:r w:rsidRPr="00ED5439">
              <w:rPr>
                <w:noProof/>
                <w:lang w:val="pl-PL"/>
              </w:rPr>
              <w:t>stosowana w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0.5024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8301 60 00</w:t>
            </w:r>
          </w:p>
          <w:p w:rsidR="00480FAD" w:rsidRPr="00ED5439" w:rsidRDefault="00480FAD" w:rsidP="00356F4D">
            <w:pPr>
              <w:pStyle w:val="Paragraph"/>
              <w:jc w:val="right"/>
              <w:rPr>
                <w:noProof/>
                <w:lang w:val="pl-PL"/>
              </w:rPr>
            </w:pPr>
            <w:r w:rsidRPr="00ED5439">
              <w:rPr>
                <w:noProof/>
                <w:lang w:val="pl-PL"/>
              </w:rPr>
              <w:t>ex 8419 90 85</w:t>
            </w:r>
          </w:p>
          <w:p w:rsidR="00480FAD" w:rsidRPr="00ED5439" w:rsidRDefault="00480FAD" w:rsidP="00356F4D">
            <w:pPr>
              <w:pStyle w:val="Paragraph"/>
              <w:jc w:val="right"/>
              <w:rPr>
                <w:noProof/>
                <w:lang w:val="pl-PL"/>
              </w:rPr>
            </w:pPr>
            <w:r w:rsidRPr="00ED5439">
              <w:rPr>
                <w:noProof/>
                <w:lang w:val="pl-PL"/>
              </w:rPr>
              <w:t>ex 8479 90 70</w:t>
            </w:r>
          </w:p>
          <w:p w:rsidR="00480FAD" w:rsidRPr="00ED5439" w:rsidRDefault="00480FAD" w:rsidP="00356F4D">
            <w:pPr>
              <w:pStyle w:val="Paragraph"/>
              <w:jc w:val="right"/>
              <w:rPr>
                <w:noProof/>
                <w:lang w:val="pl-PL"/>
              </w:rPr>
            </w:pPr>
            <w:r w:rsidRPr="00ED5439">
              <w:rPr>
                <w:noProof/>
                <w:lang w:val="pl-PL"/>
              </w:rPr>
              <w:t>ex 8481 90 00</w:t>
            </w:r>
          </w:p>
          <w:p w:rsidR="00480FAD" w:rsidRPr="00ED5439" w:rsidRDefault="00480FAD" w:rsidP="00356F4D">
            <w:pPr>
              <w:pStyle w:val="Paragraph"/>
              <w:jc w:val="right"/>
              <w:rPr>
                <w:noProof/>
                <w:lang w:val="pl-PL"/>
              </w:rPr>
            </w:pPr>
            <w:r w:rsidRPr="00ED5439">
              <w:rPr>
                <w:noProof/>
                <w:lang w:val="pl-PL"/>
              </w:rPr>
              <w:t>ex 8485 90 90</w:t>
            </w:r>
          </w:p>
          <w:p w:rsidR="00480FAD" w:rsidRPr="00ED5439" w:rsidRDefault="00480FAD" w:rsidP="00356F4D">
            <w:pPr>
              <w:pStyle w:val="Paragraph"/>
              <w:jc w:val="right"/>
              <w:rPr>
                <w:noProof/>
                <w:lang w:val="pl-PL"/>
              </w:rPr>
            </w:pPr>
            <w:r w:rsidRPr="00ED5439">
              <w:rPr>
                <w:noProof/>
                <w:lang w:val="pl-PL"/>
              </w:rPr>
              <w:t>ex 8503 00 99</w:t>
            </w:r>
          </w:p>
          <w:p w:rsidR="00480FAD" w:rsidRPr="00ED5439" w:rsidRDefault="00480FAD" w:rsidP="00356F4D">
            <w:pPr>
              <w:pStyle w:val="Paragraph"/>
              <w:jc w:val="right"/>
              <w:rPr>
                <w:noProof/>
                <w:lang w:val="pl-PL"/>
              </w:rPr>
            </w:pPr>
            <w:r w:rsidRPr="00ED5439">
              <w:rPr>
                <w:noProof/>
                <w:lang w:val="pl-PL"/>
              </w:rPr>
              <w:t>ex 8515 90 80</w:t>
            </w:r>
          </w:p>
          <w:p w:rsidR="00480FAD" w:rsidRPr="00ED5439" w:rsidRDefault="00480FAD" w:rsidP="00356F4D">
            <w:pPr>
              <w:pStyle w:val="Paragraph"/>
              <w:jc w:val="right"/>
              <w:rPr>
                <w:noProof/>
                <w:lang w:val="pl-PL"/>
              </w:rPr>
            </w:pPr>
            <w:r w:rsidRPr="00ED5439">
              <w:rPr>
                <w:noProof/>
                <w:lang w:val="pl-PL"/>
              </w:rPr>
              <w:t>ex 8537 10 98</w:t>
            </w:r>
          </w:p>
          <w:p w:rsidR="00480FAD" w:rsidRPr="00ED5439" w:rsidRDefault="00480FAD" w:rsidP="00356F4D">
            <w:pPr>
              <w:pStyle w:val="Paragraph"/>
              <w:jc w:val="right"/>
              <w:rPr>
                <w:noProof/>
                <w:lang w:val="pl-PL"/>
              </w:rPr>
            </w:pPr>
            <w:r w:rsidRPr="00ED5439">
              <w:rPr>
                <w:noProof/>
                <w:lang w:val="pl-PL"/>
              </w:rPr>
              <w:t>ex 8538 90 99</w:t>
            </w:r>
          </w:p>
          <w:p w:rsidR="00480FAD" w:rsidRPr="00ED5439" w:rsidRDefault="00480FAD" w:rsidP="00356F4D">
            <w:pPr>
              <w:pStyle w:val="Paragraph"/>
              <w:jc w:val="right"/>
              <w:rPr>
                <w:noProof/>
                <w:lang w:val="pl-PL"/>
              </w:rPr>
            </w:pPr>
            <w:r w:rsidRPr="00ED5439">
              <w:rPr>
                <w:noProof/>
                <w:lang w:val="pl-PL"/>
              </w:rPr>
              <w:t>ex 8708 99 10</w:t>
            </w:r>
          </w:p>
          <w:p w:rsidR="00480FAD" w:rsidRPr="00ED5439" w:rsidRDefault="00480FAD" w:rsidP="00356F4D">
            <w:pPr>
              <w:pStyle w:val="Paragraph"/>
              <w:jc w:val="right"/>
              <w:rPr>
                <w:noProof/>
                <w:lang w:val="pl-PL"/>
              </w:rPr>
            </w:pPr>
            <w:r w:rsidRPr="00ED5439">
              <w:rPr>
                <w:noProof/>
                <w:lang w:val="pl-PL"/>
              </w:rPr>
              <w:t>ex 8708 99 97</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50</w:t>
            </w:r>
          </w:p>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43</w:t>
            </w:r>
          </w:p>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55</w:t>
            </w:r>
          </w:p>
          <w:p w:rsidR="00480FAD" w:rsidRPr="00ED5439" w:rsidRDefault="00480FAD" w:rsidP="00356F4D">
            <w:pPr>
              <w:pStyle w:val="Paragraph"/>
              <w:jc w:val="center"/>
              <w:rPr>
                <w:noProof/>
                <w:lang w:val="pl-PL"/>
              </w:rPr>
            </w:pPr>
            <w:r w:rsidRPr="00ED5439">
              <w:rPr>
                <w:noProof/>
                <w:lang w:val="pl-PL"/>
              </w:rPr>
              <w:t>70</w:t>
            </w:r>
          </w:p>
          <w:p w:rsidR="00480FAD" w:rsidRPr="00ED5439" w:rsidRDefault="00480FAD" w:rsidP="00356F4D">
            <w:pPr>
              <w:pStyle w:val="Paragraph"/>
              <w:jc w:val="center"/>
              <w:rPr>
                <w:noProof/>
                <w:lang w:val="pl-PL"/>
              </w:rPr>
            </w:pPr>
            <w:r w:rsidRPr="00ED5439">
              <w:rPr>
                <w:noProof/>
                <w:lang w:val="pl-PL"/>
              </w:rPr>
              <w:t>55</w:t>
            </w:r>
          </w:p>
          <w:p w:rsidR="00480FAD" w:rsidRPr="00ED5439" w:rsidRDefault="00480FAD" w:rsidP="00356F4D">
            <w:pPr>
              <w:pStyle w:val="Paragraph"/>
              <w:jc w:val="center"/>
              <w:rPr>
                <w:noProof/>
                <w:lang w:val="pl-PL"/>
              </w:rPr>
            </w:pPr>
            <w:r w:rsidRPr="00ED5439">
              <w:rPr>
                <w:noProof/>
                <w:lang w:val="pl-PL"/>
              </w:rPr>
              <w:t>22</w:t>
            </w:r>
          </w:p>
        </w:tc>
        <w:tc>
          <w:tcPr>
            <w:tcW w:w="0" w:type="auto"/>
            <w:vMerge w:val="restart"/>
          </w:tcPr>
          <w:p w:rsidR="00480FAD" w:rsidRPr="00ED5439" w:rsidRDefault="00480FAD" w:rsidP="00356F4D">
            <w:pPr>
              <w:pStyle w:val="Paragraph"/>
              <w:rPr>
                <w:noProof/>
                <w:lang w:val="pl-PL"/>
              </w:rPr>
            </w:pPr>
            <w:r w:rsidRPr="00ED5439">
              <w:rPr>
                <w:noProof/>
                <w:lang w:val="pl-PL"/>
              </w:rPr>
              <w:t>Klawiatury z silikonu lub tworzywa sztucznego: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 części z metali nieszlachetnych,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zawierające części z tworzywa sztucznego,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 żywicę epoksydową wzmocnioną włóknem szklanym lub drewnem,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zadrukowane lub poddane obróbce powierzchniowej,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przewodnikami elektrycznymi lub bez nich,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membraną połączoną z klawiaturą lub bez niej,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jedno- lub wielowarstwową folią ochronną lub bez niej</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0.7666</w:t>
            </w:r>
          </w:p>
        </w:tc>
        <w:tc>
          <w:tcPr>
            <w:tcW w:w="0" w:type="auto"/>
          </w:tcPr>
          <w:p w:rsidR="00480FAD" w:rsidRPr="00ED5439" w:rsidRDefault="00480FAD" w:rsidP="00356F4D">
            <w:pPr>
              <w:pStyle w:val="Paragraph"/>
              <w:jc w:val="right"/>
              <w:rPr>
                <w:noProof/>
                <w:lang w:val="pl-PL"/>
              </w:rPr>
            </w:pPr>
            <w:r w:rsidRPr="00ED5439">
              <w:rPr>
                <w:noProof/>
                <w:lang w:val="pl-PL"/>
              </w:rPr>
              <w:t>ex 8302 30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Wspornik do układu wydechowego: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0,7 mm lub większej, ale nie większej niż 1,3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stali nierdzewnej klasy 1.4310 i 1.4301 zgodnie z normą EN 10088,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otworami montażowymi,</w:t>
                  </w:r>
                </w:p>
              </w:tc>
            </w:tr>
          </w:tbl>
          <w:p w:rsidR="00480FAD" w:rsidRPr="00ED5439" w:rsidRDefault="00480FAD" w:rsidP="00356F4D">
            <w:pPr>
              <w:pStyle w:val="Paragraph"/>
              <w:rPr>
                <w:noProof/>
                <w:lang w:val="pl-PL"/>
              </w:rPr>
            </w:pPr>
            <w:r w:rsidRPr="00ED5439">
              <w:rPr>
                <w:noProof/>
                <w:lang w:val="pl-PL"/>
              </w:rPr>
              <w:t>do stosowania w produkcji układów wydechowych do samochodów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0.2602</w:t>
            </w:r>
          </w:p>
        </w:tc>
        <w:tc>
          <w:tcPr>
            <w:tcW w:w="0" w:type="auto"/>
          </w:tcPr>
          <w:p w:rsidR="00480FAD" w:rsidRPr="00ED5439" w:rsidRDefault="00480FAD" w:rsidP="00356F4D">
            <w:pPr>
              <w:pStyle w:val="Paragraph"/>
              <w:jc w:val="right"/>
              <w:rPr>
                <w:noProof/>
                <w:lang w:val="pl-PL"/>
              </w:rPr>
            </w:pPr>
            <w:r w:rsidRPr="00ED5439">
              <w:rPr>
                <w:noProof/>
                <w:lang w:val="pl-PL"/>
              </w:rPr>
              <w:t>ex 8309 90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Denka puszek aluminiowych: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99,00 mm lub większej, ale nie większej niż 136,5 mm (±1mm),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otworem „ring-pull”</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0.3947</w:t>
            </w:r>
          </w:p>
        </w:tc>
        <w:tc>
          <w:tcPr>
            <w:tcW w:w="0" w:type="auto"/>
          </w:tcPr>
          <w:p w:rsidR="00480FAD" w:rsidRPr="00ED5439" w:rsidRDefault="00480FAD" w:rsidP="00356F4D">
            <w:pPr>
              <w:pStyle w:val="Paragraph"/>
              <w:jc w:val="right"/>
              <w:rPr>
                <w:noProof/>
                <w:lang w:val="pl-PL"/>
              </w:rPr>
            </w:pPr>
            <w:r w:rsidRPr="00ED5439">
              <w:rPr>
                <w:noProof/>
                <w:lang w:val="pl-PL"/>
              </w:rPr>
              <w:t>ex 8401 30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Nienapromieniowane sześciokątne ogniwo paliwowe stosowane w reaktorach jądrowych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0.6319</w:t>
            </w:r>
          </w:p>
        </w:tc>
        <w:tc>
          <w:tcPr>
            <w:tcW w:w="0" w:type="auto"/>
          </w:tcPr>
          <w:p w:rsidR="00480FAD" w:rsidRPr="00ED5439" w:rsidRDefault="00480FAD" w:rsidP="00356F4D">
            <w:pPr>
              <w:pStyle w:val="Paragraph"/>
              <w:jc w:val="right"/>
              <w:rPr>
                <w:noProof/>
                <w:lang w:val="pl-PL"/>
              </w:rPr>
            </w:pPr>
            <w:r w:rsidRPr="00ED5439">
              <w:rPr>
                <w:noProof/>
                <w:lang w:val="pl-PL"/>
              </w:rPr>
              <w:t>ex 8401 40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Pręty sterownicze ze stali nierdzewnej, wypełnione pierwiastkami chemicznymi pochłaniającymi neutrony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0.8012</w:t>
            </w:r>
          </w:p>
        </w:tc>
        <w:tc>
          <w:tcPr>
            <w:tcW w:w="0" w:type="auto"/>
          </w:tcPr>
          <w:p w:rsidR="00480FAD" w:rsidRPr="00ED5439" w:rsidRDefault="00480FAD" w:rsidP="00356F4D">
            <w:pPr>
              <w:pStyle w:val="Paragraph"/>
              <w:jc w:val="right"/>
              <w:rPr>
                <w:noProof/>
                <w:lang w:val="pl-PL"/>
              </w:rPr>
            </w:pPr>
            <w:r w:rsidRPr="00ED5439">
              <w:rPr>
                <w:noProof/>
                <w:lang w:val="pl-PL"/>
              </w:rPr>
              <w:t>ex 8406 82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Przemysłowa turbina parowa: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wyjściowej 5 MW lub większej, ale nie większej niż 40 MW,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przeznaczona do ciśnienia nie większego niż 140 barów oraz temperatury nie wyższej niż 540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wyposażona w zawory grzybowe dwugniazdowe po stronie pary świeżej, które obsługuje się za pomocą siłownika hydraulicznego o wartości nie większej niż 12 barów</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0.3830</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8407 33 20</w:t>
            </w:r>
          </w:p>
          <w:p w:rsidR="00480FAD" w:rsidRPr="00ED5439" w:rsidRDefault="00480FAD" w:rsidP="00356F4D">
            <w:pPr>
              <w:pStyle w:val="Paragraph"/>
              <w:jc w:val="right"/>
              <w:rPr>
                <w:noProof/>
                <w:lang w:val="pl-PL"/>
              </w:rPr>
            </w:pPr>
            <w:r w:rsidRPr="00ED5439">
              <w:rPr>
                <w:noProof/>
                <w:lang w:val="pl-PL"/>
              </w:rPr>
              <w:t>ex 8407 33 80</w:t>
            </w:r>
          </w:p>
          <w:p w:rsidR="00480FAD" w:rsidRPr="00ED5439" w:rsidRDefault="00480FAD" w:rsidP="00356F4D">
            <w:pPr>
              <w:pStyle w:val="Paragraph"/>
              <w:jc w:val="right"/>
              <w:rPr>
                <w:noProof/>
                <w:lang w:val="pl-PL"/>
              </w:rPr>
            </w:pPr>
            <w:r w:rsidRPr="00ED5439">
              <w:rPr>
                <w:noProof/>
                <w:lang w:val="pl-PL"/>
              </w:rPr>
              <w:t>ex 8407 90 80</w:t>
            </w:r>
          </w:p>
          <w:p w:rsidR="00480FAD" w:rsidRPr="00ED5439" w:rsidRDefault="00480FAD" w:rsidP="00356F4D">
            <w:pPr>
              <w:pStyle w:val="Paragraph"/>
              <w:jc w:val="right"/>
              <w:rPr>
                <w:noProof/>
                <w:lang w:val="pl-PL"/>
              </w:rPr>
            </w:pPr>
            <w:r w:rsidRPr="00ED5439">
              <w:rPr>
                <w:noProof/>
                <w:lang w:val="pl-PL"/>
              </w:rPr>
              <w:t>ex 8407 90 90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Silniki tłokowe z zapłonem iskrowym lub obrotowe silniki wewnętrznego spalania, o pojemności skokowej jednego cylindra nie mniejszej niż 300 cm³ i mocy nie mniejszej niż 6 kW, ale nie przekraczającej 20,0 kW, do produkcji: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kosiarek do pielęgnacji trawników, objętych podpozycjami 8433 11, 8433 19 i 8433 20,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ciągników objętych podpozycjami 8701 91 90 i 8701 92 90, których główną funkcją jest funkcja kosiarki,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kosiarek z silnikiem czterosuwowym o pojemności skokowej jednego cylindra nie mniejszej niż 300 cm³ objętych podpozycją 8433 20 10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pługów odśnieżających lemieszowych i wirnikowych objętych podpozycją 8430 20</w:t>
                  </w:r>
                </w:p>
              </w:tc>
            </w:tr>
          </w:tbl>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0.3828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8407 90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Silniki benzynowe czterosuwowe o pojemności skokowej cylindra nie większej niż 250 cm³, stosowane do produkcji urządzeń ogrodniczych objętych pozycją 8432, 8433, 8436 lub 8508</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0.4996</w:t>
            </w:r>
          </w:p>
        </w:tc>
        <w:tc>
          <w:tcPr>
            <w:tcW w:w="0" w:type="auto"/>
          </w:tcPr>
          <w:p w:rsidR="00480FAD" w:rsidRPr="00ED5439" w:rsidRDefault="00480FAD" w:rsidP="00356F4D">
            <w:pPr>
              <w:pStyle w:val="Paragraph"/>
              <w:jc w:val="right"/>
              <w:rPr>
                <w:noProof/>
                <w:lang w:val="pl-PL"/>
              </w:rPr>
            </w:pPr>
            <w:r w:rsidRPr="00ED5439">
              <w:rPr>
                <w:noProof/>
                <w:lang w:val="pl-PL"/>
              </w:rPr>
              <w:t>ex 8407 90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Kompaktowy układ zasilania gazem płynnym (LPG), posiadający: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6 cylindrów,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moc wyjściową 75 kW lub większą, ale nie większą niż 80 kW,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zmodyfikowane zawory wlotowe i wylotowe do ciągłego działania w zastosowaniach do pracy w trudnych warunkach,</w:t>
                  </w:r>
                </w:p>
              </w:tc>
            </w:tr>
          </w:tbl>
          <w:p w:rsidR="00480FAD" w:rsidRPr="00ED5439" w:rsidRDefault="00480FAD" w:rsidP="00356F4D">
            <w:pPr>
              <w:pStyle w:val="Paragraph"/>
              <w:rPr>
                <w:noProof/>
                <w:lang w:val="pl-PL"/>
              </w:rPr>
            </w:pPr>
            <w:r w:rsidRPr="00ED5439">
              <w:rPr>
                <w:noProof/>
                <w:lang w:val="pl-PL"/>
              </w:rPr>
              <w:t>stosowany do produkcji pojazdów objętych pozycją 8427 </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0.2598</w:t>
            </w:r>
          </w:p>
        </w:tc>
        <w:tc>
          <w:tcPr>
            <w:tcW w:w="0" w:type="auto"/>
          </w:tcPr>
          <w:p w:rsidR="00480FAD" w:rsidRPr="00ED5439" w:rsidRDefault="00480FAD" w:rsidP="00356F4D">
            <w:pPr>
              <w:pStyle w:val="Paragraph"/>
              <w:jc w:val="right"/>
              <w:rPr>
                <w:noProof/>
                <w:lang w:val="pl-PL"/>
              </w:rPr>
            </w:pPr>
            <w:r w:rsidRPr="00ED5439">
              <w:rPr>
                <w:noProof/>
                <w:lang w:val="pl-PL"/>
              </w:rPr>
              <w:t>ex 8408 90 41</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Silniki wysokoprężne (silniki Diesla) o mocy nie większej niż 15 kW, z 2 lub 3 cylindrami, stosowane do produkcji systemów kontroli temperatury w pojazdach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0.2595</w:t>
            </w:r>
          </w:p>
        </w:tc>
        <w:tc>
          <w:tcPr>
            <w:tcW w:w="0" w:type="auto"/>
          </w:tcPr>
          <w:p w:rsidR="00480FAD" w:rsidRPr="00ED5439" w:rsidRDefault="00480FAD" w:rsidP="00356F4D">
            <w:pPr>
              <w:pStyle w:val="Paragraph"/>
              <w:jc w:val="right"/>
              <w:rPr>
                <w:noProof/>
                <w:lang w:val="pl-PL"/>
              </w:rPr>
            </w:pPr>
            <w:r w:rsidRPr="00ED5439">
              <w:rPr>
                <w:noProof/>
                <w:lang w:val="pl-PL"/>
              </w:rPr>
              <w:t>ex 8408 90 43</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Silniki wysokoprężne (silniki Diesla) o mocy nie większej niż 30 kW, z 4 cylindrami, stosowane do produkcji systemów kontroli temperatury w pojazdach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0.5544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8408 90 43</w:t>
            </w:r>
          </w:p>
          <w:p w:rsidR="00480FAD" w:rsidRPr="00ED5439" w:rsidRDefault="00480FAD" w:rsidP="00356F4D">
            <w:pPr>
              <w:pStyle w:val="Paragraph"/>
              <w:jc w:val="right"/>
              <w:rPr>
                <w:noProof/>
                <w:lang w:val="pl-PL"/>
              </w:rPr>
            </w:pPr>
            <w:r w:rsidRPr="00ED5439">
              <w:rPr>
                <w:noProof/>
                <w:lang w:val="pl-PL"/>
              </w:rPr>
              <w:t>ex 8408 90 45</w:t>
            </w:r>
          </w:p>
          <w:p w:rsidR="00480FAD" w:rsidRPr="00ED5439" w:rsidRDefault="00480FAD" w:rsidP="00356F4D">
            <w:pPr>
              <w:pStyle w:val="Paragraph"/>
              <w:jc w:val="right"/>
              <w:rPr>
                <w:noProof/>
                <w:lang w:val="pl-PL"/>
              </w:rPr>
            </w:pPr>
            <w:r w:rsidRPr="00ED5439">
              <w:rPr>
                <w:noProof/>
                <w:lang w:val="pl-PL"/>
              </w:rPr>
              <w:t>ex 8408 90 47</w:t>
            </w:r>
          </w:p>
        </w:tc>
        <w:tc>
          <w:tcPr>
            <w:tcW w:w="0" w:type="auto"/>
          </w:tcPr>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Czterocylindrowy, czterosuwowy, chłodzony cieczą silnik wysokoprężny: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pojemności nie większej niż 3 850 cm³,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znamionowej 15 kW lub większej, ale  nie większej niż 85 kW,              </w:t>
                  </w:r>
                </w:p>
              </w:tc>
            </w:tr>
          </w:tbl>
          <w:p w:rsidR="00480FAD" w:rsidRPr="00ED5439" w:rsidRDefault="00480FAD" w:rsidP="00356F4D">
            <w:pPr>
              <w:pStyle w:val="Paragraph"/>
              <w:rPr>
                <w:noProof/>
                <w:lang w:val="pl-PL"/>
              </w:rPr>
            </w:pPr>
            <w:r w:rsidRPr="00ED5439">
              <w:rPr>
                <w:noProof/>
                <w:lang w:val="pl-PL"/>
              </w:rPr>
              <w:t>stosowany do produkcji pojazdów objętych pozycją 8427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0.7670</w:t>
            </w:r>
          </w:p>
        </w:tc>
        <w:tc>
          <w:tcPr>
            <w:tcW w:w="0" w:type="auto"/>
          </w:tcPr>
          <w:p w:rsidR="00480FAD" w:rsidRPr="00ED5439" w:rsidRDefault="00480FAD" w:rsidP="00356F4D">
            <w:pPr>
              <w:pStyle w:val="Paragraph"/>
              <w:jc w:val="right"/>
              <w:rPr>
                <w:noProof/>
                <w:lang w:val="pl-PL"/>
              </w:rPr>
            </w:pPr>
            <w:r w:rsidRPr="00ED5439">
              <w:rPr>
                <w:noProof/>
                <w:lang w:val="pl-PL"/>
              </w:rPr>
              <w:t>ex 8409 91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Moduł wlotu powietrza do cylindrów silnika składający się z:</w:t>
            </w:r>
          </w:p>
          <w:tbl>
            <w:tblPr>
              <w:tblStyle w:val="Listdash"/>
              <w:tblW w:w="0" w:type="auto"/>
              <w:tblLook w:val="0000" w:firstRow="0" w:lastRow="0" w:firstColumn="0" w:lastColumn="0" w:noHBand="0" w:noVBand="0"/>
            </w:tblPr>
            <w:tblGrid>
              <w:gridCol w:w="220"/>
              <w:gridCol w:w="174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rury ssącej,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czujnika ciśnieniowego,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przepustnicy elektrycznej,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przewodów,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wsporników,</w:t>
                  </w:r>
                </w:p>
              </w:tc>
            </w:tr>
          </w:tbl>
          <w:p w:rsidR="00480FAD" w:rsidRPr="00ED5439" w:rsidRDefault="00480FAD" w:rsidP="00356F4D">
            <w:pPr>
              <w:pStyle w:val="Paragraph"/>
              <w:rPr>
                <w:noProof/>
                <w:lang w:val="pl-PL"/>
              </w:rPr>
            </w:pPr>
            <w:r w:rsidRPr="00ED5439">
              <w:rPr>
                <w:noProof/>
                <w:lang w:val="pl-PL"/>
              </w:rPr>
              <w:t>stosowany do produkcji silników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0.8216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8409 91 00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Kompletny przewód doprowadzania paliwa składający się z magistrali paliwowej, czujnika wysokiego ciśnienia paliwa i wtryskiwaczy do bezpośredniego wtrysku benzyny: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roboczym nie większym niż 22,5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cewkowym wtryskiwaczem bezpośrednim,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analogowym czujnikiem ciśnienia nie większego niż 22,5 MPa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0.7027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8409 91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Wtryskiwacz paliwa z zaworem elektromagnetycznym do optymalizacji atomizacji w komorze spalania stosowany do produkcji tłokowych silników spalinowych z zapłonem iskrowym do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0.7234</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8409 91 00</w:t>
            </w:r>
          </w:p>
          <w:p w:rsidR="00480FAD" w:rsidRPr="00ED5439" w:rsidRDefault="00480FAD" w:rsidP="00356F4D">
            <w:pPr>
              <w:pStyle w:val="Paragraph"/>
              <w:jc w:val="right"/>
              <w:rPr>
                <w:noProof/>
                <w:lang w:val="pl-PL"/>
              </w:rPr>
            </w:pPr>
            <w:r w:rsidRPr="00ED5439">
              <w:rPr>
                <w:noProof/>
                <w:lang w:val="pl-PL"/>
              </w:rPr>
              <w:t>ex 8409 99 00</w:t>
            </w:r>
          </w:p>
        </w:tc>
        <w:tc>
          <w:tcPr>
            <w:tcW w:w="0" w:type="auto"/>
          </w:tcPr>
          <w:p w:rsidR="00480FAD" w:rsidRPr="00ED5439" w:rsidRDefault="00480FAD" w:rsidP="00356F4D">
            <w:pPr>
              <w:pStyle w:val="Paragraph"/>
              <w:jc w:val="center"/>
              <w:rPr>
                <w:noProof/>
                <w:lang w:val="pl-PL"/>
              </w:rPr>
            </w:pPr>
            <w:r w:rsidRPr="00ED5439">
              <w:rPr>
                <w:noProof/>
                <w:lang w:val="pl-PL"/>
              </w:rPr>
              <w:t>45</w:t>
            </w:r>
          </w:p>
          <w:p w:rsidR="00480FAD" w:rsidRPr="00ED5439" w:rsidRDefault="00480FAD" w:rsidP="00356F4D">
            <w:pPr>
              <w:pStyle w:val="Paragraph"/>
              <w:jc w:val="center"/>
              <w:rPr>
                <w:noProof/>
                <w:lang w:val="pl-PL"/>
              </w:rPr>
            </w:pPr>
            <w:r w:rsidRPr="00ED5439">
              <w:rPr>
                <w:noProof/>
                <w:lang w:val="pl-PL"/>
              </w:rPr>
              <w:t>70</w:t>
            </w:r>
          </w:p>
        </w:tc>
        <w:tc>
          <w:tcPr>
            <w:tcW w:w="0" w:type="auto"/>
            <w:vMerge w:val="restart"/>
          </w:tcPr>
          <w:p w:rsidR="00480FAD" w:rsidRPr="00ED5439" w:rsidRDefault="00480FAD" w:rsidP="00356F4D">
            <w:pPr>
              <w:pStyle w:val="Paragraph"/>
              <w:rPr>
                <w:noProof/>
                <w:lang w:val="pl-PL"/>
              </w:rPr>
            </w:pPr>
            <w:r w:rsidRPr="00ED5439">
              <w:rPr>
                <w:noProof/>
                <w:lang w:val="pl-PL"/>
              </w:rPr>
              <w:t>Zawór wlotu powietrza i zawór wylotowy ze stopu metali, o twardości wg Rockwella 20 HRC lub większej, ale nie większej niż 50 HRC, stosowany do produkcji silników o zapłonie iskrowym lub silników wysokoprężnych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0.6752</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8409 91 00</w:t>
            </w:r>
          </w:p>
          <w:p w:rsidR="00480FAD" w:rsidRPr="00ED5439" w:rsidRDefault="00480FAD" w:rsidP="00356F4D">
            <w:pPr>
              <w:pStyle w:val="Paragraph"/>
              <w:jc w:val="right"/>
              <w:rPr>
                <w:noProof/>
                <w:lang w:val="pl-PL"/>
              </w:rPr>
            </w:pPr>
            <w:r w:rsidRPr="00ED5439">
              <w:rPr>
                <w:noProof/>
                <w:lang w:val="pl-PL"/>
              </w:rPr>
              <w:t>ex 8409 99 00</w:t>
            </w:r>
          </w:p>
        </w:tc>
        <w:tc>
          <w:tcPr>
            <w:tcW w:w="0" w:type="auto"/>
          </w:tcPr>
          <w:p w:rsidR="00480FAD" w:rsidRPr="00ED5439" w:rsidRDefault="00480FAD" w:rsidP="00356F4D">
            <w:pPr>
              <w:pStyle w:val="Paragraph"/>
              <w:jc w:val="center"/>
              <w:rPr>
                <w:noProof/>
                <w:lang w:val="pl-PL"/>
              </w:rPr>
            </w:pPr>
            <w:r w:rsidRPr="00ED5439">
              <w:rPr>
                <w:noProof/>
                <w:lang w:val="pl-PL"/>
              </w:rPr>
              <w:t>50</w:t>
            </w:r>
          </w:p>
          <w:p w:rsidR="00480FAD" w:rsidRPr="00ED5439" w:rsidRDefault="00480FAD" w:rsidP="00356F4D">
            <w:pPr>
              <w:pStyle w:val="Paragraph"/>
              <w:jc w:val="center"/>
              <w:rPr>
                <w:noProof/>
                <w:lang w:val="pl-PL"/>
              </w:rPr>
            </w:pPr>
            <w:r w:rsidRPr="00ED5439">
              <w:rPr>
                <w:noProof/>
                <w:lang w:val="pl-PL"/>
              </w:rPr>
              <w:t>55</w:t>
            </w:r>
          </w:p>
        </w:tc>
        <w:tc>
          <w:tcPr>
            <w:tcW w:w="0" w:type="auto"/>
            <w:vMerge w:val="restart"/>
          </w:tcPr>
          <w:p w:rsidR="00480FAD" w:rsidRPr="00ED5439" w:rsidRDefault="00480FAD" w:rsidP="00356F4D">
            <w:pPr>
              <w:pStyle w:val="Paragraph"/>
              <w:rPr>
                <w:noProof/>
                <w:lang w:val="pl-PL"/>
              </w:rPr>
            </w:pPr>
            <w:r w:rsidRPr="00ED5439">
              <w:rPr>
                <w:noProof/>
                <w:lang w:val="pl-PL"/>
              </w:rPr>
              <w:t>Kolektor wydechowy z obudową turbiny turbosprężarki: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wytrzymałości cieplnej nie większej niż 1 050 °C,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otworem do umieszczenia wirnika turbiny o średnicy 28 mm lub większej, ale nie większej niż 181 mm</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0.7667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8409 91 00</w:t>
            </w:r>
          </w:p>
          <w:p w:rsidR="00480FAD" w:rsidRPr="00ED5439" w:rsidRDefault="00480FAD" w:rsidP="00356F4D">
            <w:pPr>
              <w:pStyle w:val="Paragraph"/>
              <w:jc w:val="right"/>
              <w:rPr>
                <w:noProof/>
                <w:lang w:val="pl-PL"/>
              </w:rPr>
            </w:pPr>
            <w:r w:rsidRPr="00ED5439">
              <w:rPr>
                <w:noProof/>
                <w:lang w:val="pl-PL"/>
              </w:rPr>
              <w:t>ex 8409 99 00</w:t>
            </w:r>
          </w:p>
        </w:tc>
        <w:tc>
          <w:tcPr>
            <w:tcW w:w="0" w:type="auto"/>
          </w:tcPr>
          <w:p w:rsidR="00480FAD" w:rsidRPr="00ED5439" w:rsidRDefault="00480FAD" w:rsidP="00356F4D">
            <w:pPr>
              <w:pStyle w:val="Paragraph"/>
              <w:jc w:val="center"/>
              <w:rPr>
                <w:noProof/>
                <w:lang w:val="pl-PL"/>
              </w:rPr>
            </w:pPr>
            <w:r w:rsidRPr="00ED5439">
              <w:rPr>
                <w:noProof/>
                <w:lang w:val="pl-PL"/>
              </w:rPr>
              <w:t>53</w:t>
            </w:r>
          </w:p>
          <w:p w:rsidR="00480FAD" w:rsidRPr="00ED5439" w:rsidRDefault="00480FAD" w:rsidP="00356F4D">
            <w:pPr>
              <w:pStyle w:val="Paragraph"/>
              <w:jc w:val="center"/>
              <w:rPr>
                <w:noProof/>
                <w:lang w:val="pl-PL"/>
              </w:rPr>
            </w:pPr>
            <w:r w:rsidRPr="00ED5439">
              <w:rPr>
                <w:noProof/>
                <w:lang w:val="pl-PL"/>
              </w:rPr>
              <w:t>65</w:t>
            </w:r>
          </w:p>
        </w:tc>
        <w:tc>
          <w:tcPr>
            <w:tcW w:w="0" w:type="auto"/>
            <w:vMerge w:val="restart"/>
          </w:tcPr>
          <w:p w:rsidR="00480FAD" w:rsidRPr="00ED5439" w:rsidRDefault="00480FAD" w:rsidP="00356F4D">
            <w:pPr>
              <w:pStyle w:val="Paragraph"/>
              <w:rPr>
                <w:noProof/>
                <w:lang w:val="pl-PL"/>
              </w:rPr>
            </w:pPr>
            <w:r w:rsidRPr="00ED5439">
              <w:rPr>
                <w:noProof/>
                <w:lang w:val="pl-PL"/>
              </w:rPr>
              <w:t>Zespół recyrkulacji spalin składający się z:</w:t>
            </w:r>
          </w:p>
          <w:tbl>
            <w:tblPr>
              <w:tblStyle w:val="Listdash"/>
              <w:tblW w:w="0" w:type="auto"/>
              <w:tblLook w:val="0000" w:firstRow="0" w:lastRow="0" w:firstColumn="0" w:lastColumn="0" w:noHBand="0" w:noVBand="0"/>
            </w:tblPr>
            <w:tblGrid>
              <w:gridCol w:w="220"/>
              <w:gridCol w:w="1589"/>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jednostki sterującej,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przepustnicy powietrza,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rury wlotowej,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przewodu wylotowego,</w:t>
                  </w:r>
                </w:p>
              </w:tc>
            </w:tr>
          </w:tbl>
          <w:p w:rsidR="00480FAD" w:rsidRPr="00ED5439" w:rsidRDefault="00480FAD" w:rsidP="00356F4D">
            <w:pPr>
              <w:pStyle w:val="Paragraph"/>
              <w:rPr>
                <w:noProof/>
                <w:lang w:val="pl-PL"/>
              </w:rPr>
            </w:pPr>
            <w:r w:rsidRPr="00ED5439">
              <w:rPr>
                <w:noProof/>
                <w:lang w:val="pl-PL"/>
              </w:rPr>
              <w:t>stosowany w produkcji silników spalinowych o zapłonie iskrowym lub wysokoprężnych silników spalinowych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0.7961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8409 91 00</w:t>
            </w:r>
          </w:p>
          <w:p w:rsidR="00480FAD" w:rsidRPr="00ED5439" w:rsidRDefault="00480FAD" w:rsidP="00356F4D">
            <w:pPr>
              <w:pStyle w:val="Paragraph"/>
              <w:jc w:val="right"/>
              <w:rPr>
                <w:noProof/>
                <w:lang w:val="pl-PL"/>
              </w:rPr>
            </w:pPr>
            <w:r w:rsidRPr="00ED5439">
              <w:rPr>
                <w:noProof/>
                <w:lang w:val="pl-PL"/>
              </w:rPr>
              <w:t>ex 8481 90 00</w:t>
            </w:r>
          </w:p>
        </w:tc>
        <w:tc>
          <w:tcPr>
            <w:tcW w:w="0" w:type="auto"/>
          </w:tcPr>
          <w:p w:rsidR="00480FAD" w:rsidRPr="00ED5439" w:rsidRDefault="00480FAD" w:rsidP="00356F4D">
            <w:pPr>
              <w:pStyle w:val="Paragraph"/>
              <w:jc w:val="center"/>
              <w:rPr>
                <w:noProof/>
                <w:lang w:val="pl-PL"/>
              </w:rPr>
            </w:pPr>
            <w:r w:rsidRPr="00ED5439">
              <w:rPr>
                <w:noProof/>
                <w:lang w:val="pl-PL"/>
              </w:rPr>
              <w:t>55</w:t>
            </w:r>
          </w:p>
          <w:p w:rsidR="00480FAD" w:rsidRPr="00ED5439" w:rsidRDefault="00480FAD" w:rsidP="00356F4D">
            <w:pPr>
              <w:pStyle w:val="Paragraph"/>
              <w:jc w:val="center"/>
              <w:rPr>
                <w:noProof/>
                <w:lang w:val="pl-PL"/>
              </w:rPr>
            </w:pPr>
            <w:r w:rsidRPr="00ED5439">
              <w:rPr>
                <w:noProof/>
                <w:lang w:val="pl-PL"/>
              </w:rPr>
              <w:t>60</w:t>
            </w:r>
          </w:p>
        </w:tc>
        <w:tc>
          <w:tcPr>
            <w:tcW w:w="0" w:type="auto"/>
            <w:vMerge w:val="restart"/>
          </w:tcPr>
          <w:p w:rsidR="00480FAD" w:rsidRPr="00ED5439" w:rsidRDefault="00480FAD" w:rsidP="00356F4D">
            <w:pPr>
              <w:pStyle w:val="Paragraph"/>
              <w:rPr>
                <w:noProof/>
                <w:lang w:val="pl-PL"/>
              </w:rPr>
            </w:pPr>
            <w:r w:rsidRPr="00ED5439">
              <w:rPr>
                <w:noProof/>
                <w:lang w:val="pl-PL"/>
              </w:rPr>
              <w:t>Korpus dyszy do regulacji kąta i dystrybucji wtrysku paliwa: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kształcie cylindrycznym,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wykonany ze stali nierdzewnej,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4 lub więcej otworami, ale z nie więcej niż 16 otworami,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natężeniu przepływu 100 cm</w:t>
                  </w:r>
                  <w:r w:rsidRPr="00ED5439">
                    <w:rPr>
                      <w:noProof/>
                      <w:vertAlign w:val="superscript"/>
                      <w:lang w:val="pl-PL"/>
                    </w:rPr>
                    <w:t>3</w:t>
                  </w:r>
                  <w:r w:rsidRPr="00ED5439">
                    <w:rPr>
                      <w:noProof/>
                      <w:lang w:val="pl-PL"/>
                    </w:rPr>
                    <w:t>/min. lub większym, ale nie większym niż 500 cm</w:t>
                  </w:r>
                  <w:r w:rsidRPr="00ED5439">
                    <w:rPr>
                      <w:noProof/>
                      <w:vertAlign w:val="superscript"/>
                      <w:lang w:val="pl-PL"/>
                    </w:rPr>
                    <w:t>3</w:t>
                  </w:r>
                  <w:r w:rsidRPr="00ED5439">
                    <w:rPr>
                      <w:noProof/>
                      <w:lang w:val="pl-PL"/>
                    </w:rPr>
                    <w:t>/min.</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0.7661</w:t>
            </w:r>
          </w:p>
        </w:tc>
        <w:tc>
          <w:tcPr>
            <w:tcW w:w="0" w:type="auto"/>
          </w:tcPr>
          <w:p w:rsidR="00480FAD" w:rsidRPr="00ED5439" w:rsidRDefault="00480FAD" w:rsidP="00356F4D">
            <w:pPr>
              <w:pStyle w:val="Paragraph"/>
              <w:jc w:val="right"/>
              <w:rPr>
                <w:noProof/>
                <w:lang w:val="pl-PL"/>
              </w:rPr>
            </w:pPr>
            <w:r w:rsidRPr="00ED5439">
              <w:rPr>
                <w:noProof/>
                <w:lang w:val="pl-PL"/>
              </w:rPr>
              <w:t>ex 8409 91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Kolektor dolotowy, wyłącznie do stosowania w produkcji pojazdów silnikowych: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40 mm lub większej, ale nie większej niż 70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zaworach o długości 250 mm lub większej, ale nie większej niż 350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objętości powietrza 5,2 l.,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elektrycznym układem kontroli przepływu zapewniającym maksymalną wydajność przy ponad 3200 obr./min.</w:t>
                  </w:r>
                </w:p>
              </w:tc>
            </w:tr>
          </w:tbl>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0.7965</w:t>
            </w:r>
          </w:p>
        </w:tc>
        <w:tc>
          <w:tcPr>
            <w:tcW w:w="0" w:type="auto"/>
          </w:tcPr>
          <w:p w:rsidR="00480FAD" w:rsidRPr="00ED5439" w:rsidRDefault="00480FAD" w:rsidP="00356F4D">
            <w:pPr>
              <w:pStyle w:val="Paragraph"/>
              <w:jc w:val="right"/>
              <w:rPr>
                <w:noProof/>
                <w:lang w:val="pl-PL"/>
              </w:rPr>
            </w:pPr>
            <w:r w:rsidRPr="00ED5439">
              <w:rPr>
                <w:noProof/>
                <w:lang w:val="pl-PL"/>
              </w:rPr>
              <w:t>ex 8409 91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Obudowa zaworu wtrysku paliwa do wytwarzania pola elektromagnetycznego w celu uruchomienia zaworu wtrysku: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wlotowej 2 mm lub większej, ale nie większej niż 10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wylotowej 2 mm lub większej, ale nie większej niż 10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cewką elektryczną o rezystancji 10 Ω lub większej, ale nie większej niż 15 Ω, zakończonej złączem elektrycznym,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osłoną z tworzywa sztucznego uformowaną wokół rury ze stali nierdzewnej</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0.7967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8409 91 00</w:t>
            </w:r>
          </w:p>
          <w:p w:rsidR="00480FAD" w:rsidRPr="00ED5439" w:rsidRDefault="00480FAD" w:rsidP="00356F4D">
            <w:pPr>
              <w:pStyle w:val="Paragraph"/>
              <w:jc w:val="right"/>
              <w:rPr>
                <w:noProof/>
                <w:lang w:val="pl-PL"/>
              </w:rPr>
            </w:pPr>
            <w:r w:rsidRPr="00ED5439">
              <w:rPr>
                <w:noProof/>
                <w:lang w:val="pl-PL"/>
              </w:rPr>
              <w:t>ex 8481 90 00</w:t>
            </w:r>
          </w:p>
        </w:tc>
        <w:tc>
          <w:tcPr>
            <w:tcW w:w="0" w:type="auto"/>
          </w:tcPr>
          <w:p w:rsidR="00480FAD" w:rsidRPr="00ED5439" w:rsidRDefault="00480FAD" w:rsidP="00356F4D">
            <w:pPr>
              <w:pStyle w:val="Paragraph"/>
              <w:jc w:val="center"/>
              <w:rPr>
                <w:noProof/>
                <w:lang w:val="pl-PL"/>
              </w:rPr>
            </w:pPr>
            <w:r w:rsidRPr="00ED5439">
              <w:rPr>
                <w:noProof/>
                <w:lang w:val="pl-PL"/>
              </w:rPr>
              <w:t>80</w:t>
            </w:r>
          </w:p>
          <w:p w:rsidR="00480FAD" w:rsidRPr="00ED5439" w:rsidRDefault="00480FAD" w:rsidP="00356F4D">
            <w:pPr>
              <w:pStyle w:val="Paragraph"/>
              <w:jc w:val="center"/>
              <w:rPr>
                <w:noProof/>
                <w:lang w:val="pl-PL"/>
              </w:rPr>
            </w:pPr>
            <w:r w:rsidRPr="00ED5439">
              <w:rPr>
                <w:noProof/>
                <w:lang w:val="pl-PL"/>
              </w:rPr>
              <w:t>70</w:t>
            </w:r>
          </w:p>
        </w:tc>
        <w:tc>
          <w:tcPr>
            <w:tcW w:w="0" w:type="auto"/>
            <w:vMerge w:val="restart"/>
          </w:tcPr>
          <w:p w:rsidR="00480FAD" w:rsidRPr="00ED5439" w:rsidRDefault="00480FAD" w:rsidP="00356F4D">
            <w:pPr>
              <w:pStyle w:val="Paragraph"/>
              <w:rPr>
                <w:noProof/>
                <w:lang w:val="pl-PL"/>
              </w:rPr>
            </w:pPr>
            <w:r w:rsidRPr="00ED5439">
              <w:rPr>
                <w:noProof/>
                <w:lang w:val="pl-PL"/>
              </w:rPr>
              <w:t>Iglica dyszy do otwierania i zamykania przepływu paliwa w silniku: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2 otworami,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4 rowkami,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3 mm lub większej, ale nie większej niż 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25 mm lub większej, ale nie większej niż 35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wykonana ze stali nierdzewnej chromowanej na twardo</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0.5199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8409 99 00</w:t>
            </w:r>
          </w:p>
          <w:p w:rsidR="00480FAD" w:rsidRPr="00ED5439" w:rsidRDefault="00480FAD" w:rsidP="00356F4D">
            <w:pPr>
              <w:pStyle w:val="Paragraph"/>
              <w:jc w:val="right"/>
              <w:rPr>
                <w:noProof/>
                <w:lang w:val="pl-PL"/>
              </w:rPr>
            </w:pPr>
            <w:r w:rsidRPr="00ED5439">
              <w:rPr>
                <w:noProof/>
                <w:lang w:val="pl-PL"/>
              </w:rPr>
              <w:t>ex 8479 90 70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85</w:t>
            </w:r>
          </w:p>
        </w:tc>
        <w:tc>
          <w:tcPr>
            <w:tcW w:w="0" w:type="auto"/>
            <w:vMerge w:val="restart"/>
          </w:tcPr>
          <w:p w:rsidR="00480FAD" w:rsidRPr="00ED5439" w:rsidRDefault="00480FAD" w:rsidP="00356F4D">
            <w:pPr>
              <w:pStyle w:val="Paragraph"/>
              <w:rPr>
                <w:noProof/>
                <w:lang w:val="pl-PL"/>
              </w:rPr>
            </w:pPr>
            <w:r w:rsidRPr="00ED5439">
              <w:rPr>
                <w:noProof/>
                <w:lang w:val="pl-PL"/>
              </w:rPr>
              <w:t>Wtryskiwacze z zaworem elektromagnetycznym do optymalizacji atomizacji w komorze spalania silnika</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0.7851</w:t>
            </w:r>
          </w:p>
        </w:tc>
        <w:tc>
          <w:tcPr>
            <w:tcW w:w="0" w:type="auto"/>
          </w:tcPr>
          <w:p w:rsidR="00480FAD" w:rsidRPr="00ED5439" w:rsidRDefault="00480FAD" w:rsidP="00356F4D">
            <w:pPr>
              <w:pStyle w:val="Paragraph"/>
              <w:jc w:val="right"/>
              <w:rPr>
                <w:noProof/>
                <w:lang w:val="pl-PL"/>
              </w:rPr>
            </w:pPr>
            <w:r w:rsidRPr="00ED5439">
              <w:rPr>
                <w:noProof/>
                <w:lang w:val="pl-PL"/>
              </w:rPr>
              <w:t>ex 8409 99 00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Zespół przewodów do zwrotu paliwa z wtryskiwaczy do zespołu paliwa silnika składający się co najmniej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trzech gumowych przewodów z oplotem ochronnym lub bez niego,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trzech złączy do podłączania wtryskiwaczy paliwa,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pięciu metalowych zacisków,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jednego przegubu z tworzywa sztucznego w kształcie litery T,</w:t>
                  </w:r>
                </w:p>
              </w:tc>
            </w:tr>
          </w:tbl>
          <w:p w:rsidR="00480FAD" w:rsidRPr="00ED5439" w:rsidRDefault="00480FAD" w:rsidP="00356F4D">
            <w:pPr>
              <w:pStyle w:val="Paragraph"/>
              <w:rPr>
                <w:noProof/>
                <w:lang w:val="pl-PL"/>
              </w:rPr>
            </w:pPr>
            <w:r w:rsidRPr="00ED5439">
              <w:rPr>
                <w:noProof/>
                <w:lang w:val="pl-PL"/>
              </w:rPr>
              <w:t>stosowany do produkcji silników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0.7236</w:t>
            </w:r>
          </w:p>
        </w:tc>
        <w:tc>
          <w:tcPr>
            <w:tcW w:w="0" w:type="auto"/>
          </w:tcPr>
          <w:p w:rsidR="00480FAD" w:rsidRPr="00ED5439" w:rsidRDefault="00480FAD" w:rsidP="00356F4D">
            <w:pPr>
              <w:pStyle w:val="Paragraph"/>
              <w:jc w:val="right"/>
              <w:rPr>
                <w:noProof/>
                <w:lang w:val="pl-PL"/>
              </w:rPr>
            </w:pPr>
            <w:r w:rsidRPr="00ED5439">
              <w:rPr>
                <w:noProof/>
                <w:lang w:val="pl-PL"/>
              </w:rPr>
              <w:t>ex 8409 99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Kolektor dolotowy dostarczający powietrze do cylindrów silnika, składający się co najmniej z:</w:t>
            </w:r>
          </w:p>
          <w:tbl>
            <w:tblPr>
              <w:tblStyle w:val="Listdash"/>
              <w:tblW w:w="0" w:type="auto"/>
              <w:tblLook w:val="0000" w:firstRow="0" w:lastRow="0" w:firstColumn="0" w:lastColumn="0" w:noHBand="0" w:noVBand="0"/>
            </w:tblPr>
            <w:tblGrid>
              <w:gridCol w:w="220"/>
              <w:gridCol w:w="2069"/>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przepustnicy,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czujnika ciśnienia doładowania</w:t>
                  </w:r>
                </w:p>
              </w:tc>
            </w:tr>
          </w:tbl>
          <w:p w:rsidR="00480FAD" w:rsidRPr="00ED5439" w:rsidRDefault="00480FAD" w:rsidP="00356F4D">
            <w:pPr>
              <w:pStyle w:val="Paragraph"/>
              <w:rPr>
                <w:noProof/>
                <w:lang w:val="pl-PL"/>
              </w:rPr>
            </w:pPr>
            <w:r w:rsidRPr="00ED5439">
              <w:rPr>
                <w:noProof/>
                <w:lang w:val="pl-PL"/>
              </w:rPr>
              <w:t>stosowany do produkcji silników wysokoprężnych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0.7718</w:t>
            </w:r>
          </w:p>
        </w:tc>
        <w:tc>
          <w:tcPr>
            <w:tcW w:w="0" w:type="auto"/>
          </w:tcPr>
          <w:p w:rsidR="00480FAD" w:rsidRPr="00ED5439" w:rsidRDefault="00480FAD" w:rsidP="00356F4D">
            <w:pPr>
              <w:pStyle w:val="Paragraph"/>
              <w:jc w:val="right"/>
              <w:rPr>
                <w:noProof/>
                <w:lang w:val="pl-PL"/>
              </w:rPr>
            </w:pPr>
            <w:r w:rsidRPr="00ED5439">
              <w:rPr>
                <w:noProof/>
                <w:lang w:val="pl-PL"/>
              </w:rPr>
              <w:t>ex 8409 99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Wysokociśnieniowa magistrala paliwowa z galwanizowanej stali ferrytowo-perlitowej: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co najmniej jednym czujnikiem ciśnienia i jednym zaworem,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314 mm lub większej, ale nie większej niż 322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roboczym nie większym niż 225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temperaturze wlotowej nie większej niż 95°C,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działająca w temperaturze otoczenia -45 °C lub większej, ale nie większej niż 145 °C,</w:t>
                  </w:r>
                </w:p>
              </w:tc>
            </w:tr>
          </w:tbl>
          <w:p w:rsidR="00480FAD" w:rsidRPr="00ED5439" w:rsidRDefault="00480FAD" w:rsidP="00356F4D">
            <w:pPr>
              <w:pStyle w:val="Paragraph"/>
              <w:rPr>
                <w:noProof/>
                <w:lang w:val="pl-PL"/>
              </w:rPr>
            </w:pPr>
            <w:r w:rsidRPr="00ED5439">
              <w:rPr>
                <w:noProof/>
                <w:lang w:val="pl-PL"/>
              </w:rPr>
              <w:t>stosowana do produkcji silników wysokoprężnych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0.7233</w:t>
            </w:r>
          </w:p>
        </w:tc>
        <w:tc>
          <w:tcPr>
            <w:tcW w:w="0" w:type="auto"/>
          </w:tcPr>
          <w:p w:rsidR="00480FAD" w:rsidRPr="00ED5439" w:rsidRDefault="00480FAD" w:rsidP="00356F4D">
            <w:pPr>
              <w:pStyle w:val="Paragraph"/>
              <w:jc w:val="right"/>
              <w:rPr>
                <w:noProof/>
                <w:lang w:val="pl-PL"/>
              </w:rPr>
            </w:pPr>
            <w:r w:rsidRPr="00ED5439">
              <w:rPr>
                <w:noProof/>
                <w:lang w:val="pl-PL"/>
              </w:rPr>
              <w:t>ex 8409 99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Wysokociśnieniowa dysza strumienia oleju do chłodzenia i smarowania tłoków silnika: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otwarcia wynoszącym 1 bar lub większym, ale nie większym niż 3 bary,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zamknięcia większym niż 0,7 bara,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zaworze jednokierunkowym,</w:t>
                  </w:r>
                </w:p>
              </w:tc>
            </w:tr>
          </w:tbl>
          <w:p w:rsidR="00480FAD" w:rsidRPr="00ED5439" w:rsidRDefault="00480FAD" w:rsidP="00356F4D">
            <w:pPr>
              <w:pStyle w:val="Paragraph"/>
              <w:rPr>
                <w:noProof/>
                <w:lang w:val="pl-PL"/>
              </w:rPr>
            </w:pPr>
            <w:r w:rsidRPr="00ED5439">
              <w:rPr>
                <w:noProof/>
                <w:lang w:val="pl-PL"/>
              </w:rPr>
              <w:t>stosowana do produkcji silników wysokoprężnych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0.6751</w:t>
            </w:r>
          </w:p>
        </w:tc>
        <w:tc>
          <w:tcPr>
            <w:tcW w:w="0" w:type="auto"/>
          </w:tcPr>
          <w:p w:rsidR="00480FAD" w:rsidRPr="00ED5439" w:rsidRDefault="00480FAD" w:rsidP="00356F4D">
            <w:pPr>
              <w:pStyle w:val="Paragraph"/>
              <w:jc w:val="right"/>
              <w:rPr>
                <w:noProof/>
                <w:lang w:val="pl-PL"/>
              </w:rPr>
            </w:pPr>
            <w:r w:rsidRPr="00ED5439">
              <w:rPr>
                <w:noProof/>
                <w:lang w:val="pl-PL"/>
              </w:rPr>
              <w:t>ex 8411 99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Komponent turbiny gazowej o kształcie koła z łopatkami, w rodzaju stosowanych w turbosprężarkach: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precyzyjnie odlanego stopu na bazie niklu, spełniającego wymogi normy DIN G- NiCr13Al6MoNb lub DIN G- NiCr13Al16MoNb lub DIN G- NiCo10W10Cr9AlTi lub DIN G- NiCr12Al6MoNb lub AMS AISI:686,</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wytrzymałości cieplnej nie większej niż 1 100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28 mm lub większej, ale nie większej niż 180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20 mm lub większej, ale nie większej niż 150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0.7225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8411 99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Obudowa turbiny turbosprężarki: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wytrzymałości cieplnej nie większej niż 1 050 °C,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otworem do umieszczenia wirnika turbiny o średnicy 28 mm lub większej, ale nie większej niż 181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0.5975</w:t>
            </w:r>
          </w:p>
        </w:tc>
        <w:tc>
          <w:tcPr>
            <w:tcW w:w="0" w:type="auto"/>
          </w:tcPr>
          <w:p w:rsidR="00480FAD" w:rsidRPr="00ED5439" w:rsidRDefault="00480FAD" w:rsidP="00356F4D">
            <w:pPr>
              <w:pStyle w:val="Paragraph"/>
              <w:jc w:val="right"/>
              <w:rPr>
                <w:noProof/>
                <w:lang w:val="pl-PL"/>
              </w:rPr>
            </w:pPr>
            <w:r w:rsidRPr="00ED5439">
              <w:rPr>
                <w:noProof/>
                <w:lang w:val="pl-PL"/>
              </w:rPr>
              <w:t>ex 8412 39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Siłownik do turbosprężarki jednostopniowej: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nabieżnikami przewodzącymi i tulejami łączącymi o odstępie roboczym 20 mm lub większym, ale nie większym niż 40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350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nie większej niż 75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nie większej niż 110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0.8148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8412 90 80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Płyta podstawowa wykonana z odlewów z żeliwa sferoidalnego utwardzonego roztworowo do kotwiczenia i wyrównywania układu napędowego (przekładnia, łożysko podstawy, wał wirnika) turbiny wiatrowej: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3,5 m lub większej ale nie większej niż 4,5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2 m lub większej, ale nie większej niż 4,2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1 m lub większej, ale nie większej niż 1,3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11 ton lub większej, ale nie większej niż 21,5 ton,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otworami montażowymi do napędu azymutalnego,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kołnierzem mocującym do wspornika przekładni,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mocowaniem układu napędowego,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różnymi gniazdami śrub.</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01.12.2022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0.8079</w:t>
            </w:r>
          </w:p>
        </w:tc>
        <w:tc>
          <w:tcPr>
            <w:tcW w:w="0" w:type="auto"/>
          </w:tcPr>
          <w:p w:rsidR="00480FAD" w:rsidRPr="00ED5439" w:rsidRDefault="00480FAD" w:rsidP="00356F4D">
            <w:pPr>
              <w:pStyle w:val="Paragraph"/>
              <w:jc w:val="right"/>
              <w:rPr>
                <w:noProof/>
                <w:lang w:val="pl-PL"/>
              </w:rPr>
            </w:pPr>
            <w:r w:rsidRPr="00ED5439">
              <w:rPr>
                <w:noProof/>
                <w:lang w:val="pl-PL"/>
              </w:rPr>
              <w:t>ex 8412 90 80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Wspornik przekładni stosowany jako element wspierający i nośny między przekładnią a płytą bazową turbiny wiatrowej, wykonany z odlewów z żeliwa sferoidalnego utwardzonego roztworowo:</w:t>
            </w:r>
          </w:p>
          <w:tbl>
            <w:tblPr>
              <w:tblStyle w:val="Listdash"/>
              <w:tblW w:w="0" w:type="auto"/>
              <w:tblLook w:val="0000" w:firstRow="0" w:lastRow="0" w:firstColumn="0" w:lastColumn="0" w:noHBand="0" w:noVBand="0"/>
            </w:tblPr>
            <w:tblGrid>
              <w:gridCol w:w="220"/>
              <w:gridCol w:w="3513"/>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2 m lub większej, ale nie większej niż 5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2 ton lub większej, ale nie większej niż 7 ton,</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0.7161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8413 30 20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Jednocylindrowa pompa wysokociśnieniowa o wirujących tłokach promieniowych do bezpośredniego wtrysku benzyny,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ciśnieniem roboczym o wartości 200 barów lub większej, ale nie większej niż 350 barów,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kontrolą przepływu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zaworem bezpieczeństwa,</w:t>
                  </w:r>
                </w:p>
              </w:tc>
            </w:tr>
          </w:tbl>
          <w:p w:rsidR="00480FAD" w:rsidRPr="00ED5439" w:rsidRDefault="00480FAD" w:rsidP="00356F4D">
            <w:pPr>
              <w:pStyle w:val="Paragraph"/>
              <w:rPr>
                <w:noProof/>
                <w:lang w:val="pl-PL"/>
              </w:rPr>
            </w:pPr>
            <w:r w:rsidRPr="00ED5439">
              <w:rPr>
                <w:noProof/>
                <w:lang w:val="pl-PL"/>
              </w:rPr>
              <w:t>stosowana do produkcji silników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0.7969</w:t>
            </w:r>
          </w:p>
        </w:tc>
        <w:tc>
          <w:tcPr>
            <w:tcW w:w="0" w:type="auto"/>
          </w:tcPr>
          <w:p w:rsidR="00480FAD" w:rsidRPr="00ED5439" w:rsidRDefault="00480FAD" w:rsidP="00356F4D">
            <w:pPr>
              <w:pStyle w:val="Paragraph"/>
              <w:jc w:val="right"/>
              <w:rPr>
                <w:noProof/>
                <w:lang w:val="pl-PL"/>
              </w:rPr>
            </w:pPr>
            <w:r w:rsidRPr="00ED5439">
              <w:rPr>
                <w:noProof/>
                <w:lang w:val="pl-PL"/>
              </w:rPr>
              <w:t>ex 8413 30 20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Wysokociśnieniowa pompa tłokowa do bezpośredniego wtrysku oleju napędowego: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roboczym nie większym niż 275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wałem rozrządu,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wydajności 15 cm</w:t>
                  </w:r>
                  <w:r w:rsidRPr="00ED5439">
                    <w:rPr>
                      <w:noProof/>
                      <w:vertAlign w:val="superscript"/>
                      <w:lang w:val="pl-PL"/>
                    </w:rPr>
                    <w:t>3</w:t>
                  </w:r>
                  <w:r w:rsidRPr="00ED5439">
                    <w:rPr>
                      <w:noProof/>
                      <w:lang w:val="pl-PL"/>
                    </w:rPr>
                    <w:t xml:space="preserve"> płynu na minutę lub większej, ale nie większej niż 1 800 cm</w:t>
                  </w:r>
                  <w:r w:rsidRPr="00ED5439">
                    <w:rPr>
                      <w:noProof/>
                      <w:vertAlign w:val="superscript"/>
                      <w:lang w:val="pl-PL"/>
                    </w:rPr>
                    <w:t>3</w:t>
                  </w:r>
                  <w:r w:rsidRPr="00ED5439">
                    <w:rPr>
                      <w:noProof/>
                      <w:lang w:val="pl-PL"/>
                    </w:rPr>
                    <w:t xml:space="preserve"> na minutę,</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elektrycznym zaworem regulującym ciśnienie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0.7970</w:t>
            </w:r>
          </w:p>
        </w:tc>
        <w:tc>
          <w:tcPr>
            <w:tcW w:w="0" w:type="auto"/>
          </w:tcPr>
          <w:p w:rsidR="00480FAD" w:rsidRPr="00ED5439" w:rsidRDefault="00480FAD" w:rsidP="00356F4D">
            <w:pPr>
              <w:pStyle w:val="Paragraph"/>
              <w:jc w:val="right"/>
              <w:rPr>
                <w:noProof/>
                <w:lang w:val="pl-PL"/>
              </w:rPr>
            </w:pPr>
            <w:r w:rsidRPr="00ED5439">
              <w:rPr>
                <w:noProof/>
                <w:lang w:val="pl-PL"/>
              </w:rPr>
              <w:t>ex 8413 30 20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Wysokociśnieniowa pompa tłokowa do bezpośredniego wtrysku oleju napędowego:</w:t>
            </w:r>
          </w:p>
          <w:tbl>
            <w:tblPr>
              <w:tblStyle w:val="Listdash"/>
              <w:tblW w:w="0" w:type="auto"/>
              <w:tblLook w:val="0000" w:firstRow="0" w:lastRow="0" w:firstColumn="0" w:lastColumn="0" w:noHBand="0" w:noVBand="0"/>
            </w:tblPr>
            <w:tblGrid>
              <w:gridCol w:w="220"/>
              <w:gridCol w:w="326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roboczym nie większym niż 275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przeznaczona do kontaktu z wałem korbowym,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zaworem elektromagnetycznym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0.8215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8413 30 20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Wysokociśnieniowa pompa tłokowa do bezpośredniego wtrysku benzyny:</w:t>
            </w:r>
          </w:p>
          <w:tbl>
            <w:tblPr>
              <w:tblStyle w:val="Listdash"/>
              <w:tblW w:w="0" w:type="auto"/>
              <w:tblLook w:val="0000" w:firstRow="0" w:lastRow="0" w:firstColumn="0" w:lastColumn="0" w:noHBand="0" w:noVBand="0"/>
            </w:tblPr>
            <w:tblGrid>
              <w:gridCol w:w="220"/>
              <w:gridCol w:w="318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roboczym nie większym niż 90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przeznaczona do kontaktu z wałem korbowym,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zaworem elektromagnetycznym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0.8185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8413 70 51</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Bezszczotkowy silnik elektryczny prądu stałego z jednostopniowym promieniowym wirnikiem odśrodkowym z pojedynczym wejściem, zamontowanym na wale silnika oraz spiralą z wbudowaną grzałką o mocy nominalnej 1 800 W i przylutowanymi urządzeniami zabezpieczającymi, zblokowanymi z silnikiem:</w:t>
            </w:r>
          </w:p>
          <w:tbl>
            <w:tblPr>
              <w:tblStyle w:val="Listdash"/>
              <w:tblW w:w="0" w:type="auto"/>
              <w:tblLook w:val="0000" w:firstRow="0" w:lastRow="0" w:firstColumn="0" w:lastColumn="0" w:noHBand="0" w:noVBand="0"/>
            </w:tblPr>
            <w:tblGrid>
              <w:gridCol w:w="220"/>
              <w:gridCol w:w="2811"/>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wylotowej 20 mm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9-żłobkowym stojanem,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6-łopatowym wirnikiem,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znamionowej 95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spiralą o prostoliniowym wylocie,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komorą wirnika bez filtra piaskowego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0.8186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8413 70 51</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Bezszczotkowy silnik elektryczny prądu stałego z jednostopniowym promieniowym wirnikiem odśrodkowym z pojedynczym wejściem, zamontowanym na wale silnika oraz spiralą z wbudowaną grzałką o mocy nominalnej 1 800 W i przylutowanymi urządzeniami zabezpieczającymi zblokowanymi z silnikiem:</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wylotowej 20 mm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9-żłobkowym stojanem,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6-łopatowym wirnikiem,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znamionowej 95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spiralą, do wylotu której zamocowano przewód gumowy,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komorą wirnika bez filtra piaskowego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0.8187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8413 70 51</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Bezszczotkowy silnik elektryczny prądu stałego z jednostopniowym promieniowym wirnikiem odśrodkowym z pojedynczym wejściem, zamontowanym na wale silnika, zblokowanym z silnikiem oraz spirali z wbudowaną grzałką:</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wylotowej 20 mm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9-żłobkowym stojanem o prętach kwadratowych lub uzwojonych,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6-łopatowym wirnikiem,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magnesami ferrytycznymi lub magnesami z metali ziem rzadkich,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znamionowej 95 W lub 80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nagrzewnicą o mocy znamionowej 1 800 W i przylutowanymi lub przyspawanymi laserowo urządzeniami zabezpieczającymi,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spiralą, do wylotu której zamocowano przewód gumowy bądź nie,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komorą wirnika wyposażoną w filtr piaskowy przyspawany ultradźwiękami</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0.6346</w:t>
            </w:r>
          </w:p>
        </w:tc>
        <w:tc>
          <w:tcPr>
            <w:tcW w:w="0" w:type="auto"/>
          </w:tcPr>
          <w:p w:rsidR="00480FAD" w:rsidRPr="00ED5439" w:rsidRDefault="00480FAD" w:rsidP="00356F4D">
            <w:pPr>
              <w:pStyle w:val="Paragraph"/>
              <w:jc w:val="right"/>
              <w:rPr>
                <w:noProof/>
                <w:lang w:val="pl-PL"/>
              </w:rPr>
            </w:pPr>
            <w:r w:rsidRPr="00ED5439">
              <w:rPr>
                <w:noProof/>
                <w:lang w:val="pl-PL"/>
              </w:rPr>
              <w:t>ex 8413 91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Pokrywa pompy paliwa: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wykonana ze stopów aluminiowych,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38 mm lub 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wyżłobionymi na jej powierzchni dwoma koncentrycznymi rowkami pierścieniowymi,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anodyzowana,</w:t>
                  </w:r>
                </w:p>
              </w:tc>
            </w:tr>
          </w:tbl>
          <w:p w:rsidR="00480FAD" w:rsidRPr="00ED5439" w:rsidRDefault="00480FAD" w:rsidP="00356F4D">
            <w:pPr>
              <w:pStyle w:val="Paragraph"/>
              <w:rPr>
                <w:noProof/>
                <w:lang w:val="pl-PL"/>
              </w:rPr>
            </w:pPr>
            <w:r w:rsidRPr="00ED5439">
              <w:rPr>
                <w:noProof/>
                <w:lang w:val="pl-PL"/>
              </w:rPr>
              <w:t>z rodzaju stosowanych w pojazdach silnikowych z silnikiem benzynowym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0.7669</w:t>
            </w:r>
          </w:p>
        </w:tc>
        <w:tc>
          <w:tcPr>
            <w:tcW w:w="0" w:type="auto"/>
          </w:tcPr>
          <w:p w:rsidR="00480FAD" w:rsidRPr="00ED5439" w:rsidRDefault="00480FAD" w:rsidP="00356F4D">
            <w:pPr>
              <w:pStyle w:val="Paragraph"/>
              <w:jc w:val="right"/>
              <w:rPr>
                <w:noProof/>
                <w:lang w:val="pl-PL"/>
              </w:rPr>
            </w:pPr>
            <w:r w:rsidRPr="00ED5439">
              <w:rPr>
                <w:noProof/>
                <w:lang w:val="pl-PL"/>
              </w:rPr>
              <w:t>ex 8414 10 25</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Pompa tandemowa składająca się 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pompy olejowej o objętości wypieranej 21,6 cm3/obrót (± 2 cm3/obrót) i ciśnieniu roboczym 1,5 bar przy 1 000 obr./min.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pompy próżniowej o objętości wypieranej 120 cm3/obrót (± 12 cm3/obrót) i wydajności -666 mbar w 6 sekund przy 750 obr./min.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stosowania w produkcji silników do pojazdów silnikowych</w:t>
                  </w:r>
                </w:p>
              </w:tc>
            </w:tr>
          </w:tbl>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0.7691</w:t>
            </w:r>
          </w:p>
        </w:tc>
        <w:tc>
          <w:tcPr>
            <w:tcW w:w="0" w:type="auto"/>
          </w:tcPr>
          <w:p w:rsidR="00480FAD" w:rsidRPr="00ED5439" w:rsidRDefault="00480FAD" w:rsidP="00356F4D">
            <w:pPr>
              <w:pStyle w:val="Paragraph"/>
              <w:jc w:val="right"/>
              <w:rPr>
                <w:noProof/>
                <w:lang w:val="pl-PL"/>
              </w:rPr>
            </w:pPr>
            <w:r w:rsidRPr="00ED5439">
              <w:rPr>
                <w:noProof/>
                <w:lang w:val="pl-PL"/>
              </w:rPr>
              <w:t>ex 8414 10 89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Elektryczna pompa próżniowa z:</w:t>
            </w:r>
          </w:p>
          <w:tbl>
            <w:tblPr>
              <w:tblStyle w:val="Listdash"/>
              <w:tblW w:w="0" w:type="auto"/>
              <w:tblLook w:val="0000" w:firstRow="0" w:lastRow="0" w:firstColumn="0" w:lastColumn="0" w:noHBand="0" w:noVBand="0"/>
            </w:tblPr>
            <w:tblGrid>
              <w:gridCol w:w="220"/>
              <w:gridCol w:w="290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magistralą CAN (Controller Area Network),</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gumowym przewodem,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kablem przyłączeniowym ze złączem,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uchwytem mocującym</w:t>
                  </w:r>
                </w:p>
              </w:tc>
            </w:tr>
          </w:tbl>
          <w:p w:rsidR="00480FAD" w:rsidRPr="00ED5439" w:rsidRDefault="00480FAD" w:rsidP="00356F4D">
            <w:pPr>
              <w:pStyle w:val="Paragraph"/>
              <w:rPr>
                <w:noProof/>
                <w:lang w:val="pl-PL"/>
              </w:rPr>
            </w:pPr>
            <w:r w:rsidRPr="00ED5439">
              <w:rPr>
                <w:noProof/>
                <w:lang w:val="pl-PL"/>
              </w:rPr>
              <w:t>stosowana w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0.8111</w:t>
            </w:r>
          </w:p>
        </w:tc>
        <w:tc>
          <w:tcPr>
            <w:tcW w:w="0" w:type="auto"/>
          </w:tcPr>
          <w:p w:rsidR="00480FAD" w:rsidRPr="00ED5439" w:rsidRDefault="00480FAD" w:rsidP="00356F4D">
            <w:pPr>
              <w:pStyle w:val="Paragraph"/>
              <w:jc w:val="right"/>
              <w:rPr>
                <w:noProof/>
                <w:lang w:val="pl-PL"/>
              </w:rPr>
            </w:pPr>
            <w:r w:rsidRPr="00ED5439">
              <w:rPr>
                <w:noProof/>
                <w:lang w:val="pl-PL"/>
              </w:rPr>
              <w:t>ex 8414 30 20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Hermetyczna tłokowa sprężarka chłodnicza do izobutanu: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3-fazowym bezszczotkowym silnikiem z magnesami trwałymi,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lewym przyłączem ssącym i falownikiem z funkcją korekcji współczynnika mocy PFC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wydajności chłodniczej 150 W lub większej, ale nie większej niż 240 W w warunkach ASHRAE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0.8112</w:t>
            </w:r>
          </w:p>
        </w:tc>
        <w:tc>
          <w:tcPr>
            <w:tcW w:w="0" w:type="auto"/>
          </w:tcPr>
          <w:p w:rsidR="00480FAD" w:rsidRPr="00ED5439" w:rsidRDefault="00480FAD" w:rsidP="00356F4D">
            <w:pPr>
              <w:pStyle w:val="Paragraph"/>
              <w:jc w:val="right"/>
              <w:rPr>
                <w:noProof/>
                <w:lang w:val="pl-PL"/>
              </w:rPr>
            </w:pPr>
            <w:r w:rsidRPr="00ED5439">
              <w:rPr>
                <w:noProof/>
                <w:lang w:val="pl-PL"/>
              </w:rPr>
              <w:t>ex 8414 30 20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Hermetyczna tłokowa sprężarka chłodnicza do izobutanu jako czynnika chłodniczego: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3-fazowym bezszczotkowym silnikiem z magnesami trwałymi,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lewym przyłączem ssącym i falownikiem z funkcją korekcji współczynnika mocy PFC, przystosowana do pracy w zakresie 1 300–4 500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wydajności chłodniczej 150 W lub większej, ale nie większej niż 240 W w warunkach ASHRAE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0.8134</w:t>
            </w:r>
          </w:p>
        </w:tc>
        <w:tc>
          <w:tcPr>
            <w:tcW w:w="0" w:type="auto"/>
          </w:tcPr>
          <w:p w:rsidR="00480FAD" w:rsidRPr="00ED5439" w:rsidRDefault="00480FAD" w:rsidP="00356F4D">
            <w:pPr>
              <w:pStyle w:val="Paragraph"/>
              <w:jc w:val="right"/>
              <w:rPr>
                <w:noProof/>
                <w:lang w:val="pl-PL"/>
              </w:rPr>
            </w:pPr>
            <w:r w:rsidRPr="00ED5439">
              <w:rPr>
                <w:noProof/>
                <w:lang w:val="pl-PL"/>
              </w:rPr>
              <w:t>ex 8414 30 20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Hermetyczna tłokowa sprężarka do izobutanu jako czynnika chłodniczego: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jednofazowym silnikiem typu RSCR (Resistance Start Capacitor Run),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ogólnym współczynnikiem wydajności nie niższym niż 1,93 w warunkach ASHRAE,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wydajności chłodniczej 150 W lub większej, ale nie większej niż 180 W w warunkach ASHRAE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0.8135</w:t>
            </w:r>
          </w:p>
        </w:tc>
        <w:tc>
          <w:tcPr>
            <w:tcW w:w="0" w:type="auto"/>
          </w:tcPr>
          <w:p w:rsidR="00480FAD" w:rsidRPr="00ED5439" w:rsidRDefault="00480FAD" w:rsidP="00356F4D">
            <w:pPr>
              <w:pStyle w:val="Paragraph"/>
              <w:jc w:val="right"/>
              <w:rPr>
                <w:noProof/>
                <w:lang w:val="pl-PL"/>
              </w:rPr>
            </w:pPr>
            <w:r w:rsidRPr="00ED5439">
              <w:rPr>
                <w:noProof/>
                <w:lang w:val="pl-PL"/>
              </w:rPr>
              <w:t>ex 8414 30 20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Hermetyczna tłokowa sprężarka do izobutanu jako czynnika chłodniczego: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jednofazowym silnikiem typu RSCR (Resistance Start Capacitor Run),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ogólnym współczynnikiem wydajności nie wyższym niż 1,5 w warunkach ASHRAE,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wydajności chłodniczej 150 W lub większej, ale nie większej niż 180 W w warunkach ASHRAE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0.4727</w:t>
            </w:r>
          </w:p>
        </w:tc>
        <w:tc>
          <w:tcPr>
            <w:tcW w:w="0" w:type="auto"/>
          </w:tcPr>
          <w:p w:rsidR="00480FAD" w:rsidRPr="00ED5439" w:rsidRDefault="00480FAD" w:rsidP="00356F4D">
            <w:pPr>
              <w:pStyle w:val="Paragraph"/>
              <w:jc w:val="right"/>
              <w:rPr>
                <w:noProof/>
                <w:lang w:val="pl-PL"/>
              </w:rPr>
            </w:pPr>
            <w:r w:rsidRPr="00ED5439">
              <w:rPr>
                <w:noProof/>
                <w:lang w:val="pl-PL"/>
              </w:rPr>
              <w:t>ex 8414 30 81</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Hermetyczne lub półhermetyczne elektryczne sprężarki spiralne o zmiennej prędkości, o mocy znamionowej 0,5 kW lub większej, ale nie większej niż 10 kW, o objętości skokowej nie większej niż 35 cm</w:t>
            </w:r>
            <w:r w:rsidRPr="00ED5439">
              <w:rPr>
                <w:noProof/>
                <w:vertAlign w:val="superscript"/>
                <w:lang w:val="pl-PL"/>
              </w:rPr>
              <w:t>3</w:t>
            </w:r>
            <w:r w:rsidRPr="00ED5439">
              <w:rPr>
                <w:noProof/>
                <w:lang w:val="pl-PL"/>
              </w:rPr>
              <w:t>, w rodzaju stosowanych w urządzeniach chłodniczych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0.6160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8414 30 81</w:t>
            </w:r>
          </w:p>
          <w:p w:rsidR="00480FAD" w:rsidRPr="00ED5439" w:rsidRDefault="00480FAD" w:rsidP="00356F4D">
            <w:pPr>
              <w:pStyle w:val="Paragraph"/>
              <w:jc w:val="right"/>
              <w:rPr>
                <w:noProof/>
                <w:lang w:val="pl-PL"/>
              </w:rPr>
            </w:pPr>
            <w:r w:rsidRPr="00ED5439">
              <w:rPr>
                <w:noProof/>
                <w:lang w:val="pl-PL"/>
              </w:rPr>
              <w:t>ex 8414 80 73</w:t>
            </w:r>
          </w:p>
        </w:tc>
        <w:tc>
          <w:tcPr>
            <w:tcW w:w="0" w:type="auto"/>
          </w:tcPr>
          <w:p w:rsidR="00480FAD" w:rsidRPr="00ED5439" w:rsidRDefault="00480FAD" w:rsidP="00356F4D">
            <w:pPr>
              <w:pStyle w:val="Paragraph"/>
              <w:jc w:val="center"/>
              <w:rPr>
                <w:noProof/>
                <w:lang w:val="pl-PL"/>
              </w:rPr>
            </w:pPr>
            <w:r w:rsidRPr="00ED5439">
              <w:rPr>
                <w:noProof/>
                <w:lang w:val="pl-PL"/>
              </w:rPr>
              <w:t>60</w:t>
            </w:r>
          </w:p>
          <w:p w:rsidR="00480FAD" w:rsidRPr="00ED5439" w:rsidRDefault="00480FAD" w:rsidP="00356F4D">
            <w:pPr>
              <w:pStyle w:val="Paragraph"/>
              <w:jc w:val="center"/>
              <w:rPr>
                <w:noProof/>
                <w:lang w:val="pl-PL"/>
              </w:rPr>
            </w:pPr>
            <w:r w:rsidRPr="00ED5439">
              <w:rPr>
                <w:noProof/>
                <w:lang w:val="pl-PL"/>
              </w:rPr>
              <w:t>30</w:t>
            </w:r>
          </w:p>
        </w:tc>
        <w:tc>
          <w:tcPr>
            <w:tcW w:w="0" w:type="auto"/>
            <w:vMerge w:val="restart"/>
          </w:tcPr>
          <w:p w:rsidR="00480FAD" w:rsidRPr="00ED5439" w:rsidRDefault="00480FAD" w:rsidP="00356F4D">
            <w:pPr>
              <w:pStyle w:val="Paragraph"/>
              <w:rPr>
                <w:noProof/>
                <w:lang w:val="pl-PL"/>
              </w:rPr>
            </w:pPr>
            <w:r w:rsidRPr="00ED5439">
              <w:rPr>
                <w:noProof/>
                <w:lang w:val="pl-PL"/>
              </w:rPr>
              <w:t>Hermetyczne sprężarki obrotowe z wodorofluorowęglowodorowym (HFC) lub węglowodorowym czynnikiem chłodniczym:</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napędzane przez jednofazowe silniki prądu przemiennego typu „on-off” lub „bezszczotkowe prądu stałego”, o zmiennej prędkości,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znamionowej nie większej niż 1,5 kW,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100 V lub większym, ale nie większym niż 240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nie większej niż 300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nie większej niż 150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jednostkowej nie większej niż 15 kg,</w:t>
                  </w:r>
                </w:p>
              </w:tc>
            </w:tr>
          </w:tbl>
          <w:p w:rsidR="00480FAD" w:rsidRPr="00ED5439" w:rsidRDefault="00480FAD" w:rsidP="00356F4D">
            <w:pPr>
              <w:pStyle w:val="Paragraph"/>
              <w:rPr>
                <w:noProof/>
                <w:lang w:val="pl-PL"/>
              </w:rPr>
            </w:pPr>
            <w:r w:rsidRPr="00ED5439">
              <w:rPr>
                <w:noProof/>
                <w:lang w:val="pl-PL"/>
              </w:rPr>
              <w:t>do stosowania w produkcji pomp ciepła do urządzeń gospodarstwa domowego, w tym suszarek do odzieży</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0.2593</w:t>
            </w:r>
          </w:p>
        </w:tc>
        <w:tc>
          <w:tcPr>
            <w:tcW w:w="0" w:type="auto"/>
          </w:tcPr>
          <w:p w:rsidR="00480FAD" w:rsidRPr="00ED5439" w:rsidRDefault="00480FAD" w:rsidP="00356F4D">
            <w:pPr>
              <w:pStyle w:val="Paragraph"/>
              <w:jc w:val="right"/>
              <w:rPr>
                <w:noProof/>
                <w:lang w:val="pl-PL"/>
              </w:rPr>
            </w:pPr>
            <w:r w:rsidRPr="00ED5439">
              <w:rPr>
                <w:noProof/>
                <w:lang w:val="pl-PL"/>
              </w:rPr>
              <w:t>ex 8414 30 89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Element systemu klimatyzacyjnego pojazdów, składający się ze sprężarki tłokowej z nieosłoniętym wałem o mocy większej niż 0,4 kW, ale nie większej niż 10 kW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0.7694</w:t>
            </w:r>
          </w:p>
        </w:tc>
        <w:tc>
          <w:tcPr>
            <w:tcW w:w="0" w:type="auto"/>
          </w:tcPr>
          <w:p w:rsidR="00480FAD" w:rsidRPr="00ED5439" w:rsidRDefault="00480FAD" w:rsidP="00356F4D">
            <w:pPr>
              <w:pStyle w:val="Paragraph"/>
              <w:jc w:val="right"/>
              <w:rPr>
                <w:noProof/>
                <w:lang w:val="pl-PL"/>
              </w:rPr>
            </w:pPr>
            <w:r w:rsidRPr="00ED5439">
              <w:rPr>
                <w:noProof/>
                <w:lang w:val="pl-PL"/>
              </w:rPr>
              <w:t>ex 8414 30 89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Sprężarka z otwartym wałem, typu spiralnego z zespołem sprzęgła, o mocy większej niż 0,4 kW, do układów klimatyzacji w pojazdach, do stosowania w produkcji pojazdów silnikowych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0.7595</w:t>
            </w:r>
          </w:p>
        </w:tc>
        <w:tc>
          <w:tcPr>
            <w:tcW w:w="0" w:type="auto"/>
          </w:tcPr>
          <w:p w:rsidR="00480FAD" w:rsidRPr="00ED5439" w:rsidRDefault="00480FAD" w:rsidP="00356F4D">
            <w:pPr>
              <w:pStyle w:val="Paragraph"/>
              <w:jc w:val="right"/>
              <w:rPr>
                <w:noProof/>
                <w:lang w:val="pl-PL"/>
              </w:rPr>
            </w:pPr>
            <w:r w:rsidRPr="00ED5439">
              <w:rPr>
                <w:noProof/>
                <w:lang w:val="pl-PL"/>
              </w:rPr>
              <w:t>ex 8414 59 35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Wentylator promieniowy: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wymiarach 25 mm (wysokość) x 85mm (szerokość) x 85 mm (głębokość),</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120 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prądu stałego 13,6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roboczym prądu stałego 9 V lub większym, ale nie większym niż 16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prądzie znamionowym 1,1 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znamionowej 15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obrotowej 500 obr./min. lub większej, ale nie większej niż 4800 obr./min. (przepływ swobodny),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przepływie powietrza nie większym niż 17,5 l/s,</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powietrza nie większym niż 16 mm H</w:t>
                  </w:r>
                  <w:r w:rsidRPr="00ED5439">
                    <w:rPr>
                      <w:noProof/>
                      <w:vertAlign w:val="subscript"/>
                      <w:lang w:val="pl-PL"/>
                    </w:rPr>
                    <w:t>2</w:t>
                  </w:r>
                  <w:r w:rsidRPr="00ED5439">
                    <w:rPr>
                      <w:noProof/>
                      <w:lang w:val="pl-PL"/>
                    </w:rPr>
                    <w:t>O ≈ 157 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ogólnym ciśnieniu akustycznym nie większym niż 58 dB(A) przy 4800 obr./min., oraz</w:t>
                  </w:r>
                </w:p>
              </w:tc>
            </w:tr>
          </w:tbl>
          <w:p w:rsidR="00480FAD" w:rsidRPr="00ED5439" w:rsidRDefault="00480FAD" w:rsidP="00356F4D">
            <w:pPr>
              <w:pStyle w:val="Paragraph"/>
              <w:rPr>
                <w:noProof/>
                <w:lang w:val="pl-PL"/>
              </w:rPr>
            </w:pPr>
            <w:r w:rsidRPr="00ED5439">
              <w:rPr>
                <w:noProof/>
                <w:lang w:val="pl-PL"/>
              </w:rPr>
              <w:t>z interfejsem FIN (</w:t>
            </w:r>
            <w:r w:rsidRPr="00ED5439">
              <w:rPr>
                <w:i/>
                <w:iCs/>
                <w:noProof/>
                <w:lang w:val="pl-PL"/>
              </w:rPr>
              <w:t>Fan Interconnect Network</w:t>
            </w:r>
            <w:r w:rsidRPr="00ED5439">
              <w:rPr>
                <w:noProof/>
                <w:lang w:val="pl-PL"/>
              </w:rPr>
              <w:t>) do komunikacji z jednostką sterującą systemu ogrzewania i klimatyzacji, stosowany w układach wentylacji siedzeń w samochodach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0.8207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8414 59 35</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Dmuchawa elektryczna do chłodzenia baterii wysokiego napięcia w samochodzie osobowym z napędem hybrydowym:</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jednostką sterującą,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falownikiem tranzystora polowego MOS,</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9 V lub większym, ale nie większym niż 16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działająca w temperaturze otoczenia -40 °C lub większej, ale nie większej niż 80 °C,</w:t>
                  </w:r>
                </w:p>
              </w:tc>
            </w:tr>
          </w:tbl>
          <w:p w:rsidR="00480FAD" w:rsidRPr="00ED5439" w:rsidRDefault="00480FAD" w:rsidP="00356F4D">
            <w:pPr>
              <w:pStyle w:val="Paragraph"/>
              <w:rPr>
                <w:noProof/>
                <w:lang w:val="pl-PL"/>
              </w:rPr>
            </w:pPr>
            <w:r w:rsidRPr="00ED5439">
              <w:rPr>
                <w:noProof/>
                <w:lang w:val="pl-PL"/>
              </w:rPr>
              <w:t>do stosowania w produkcji samochodów osobowych z napędem hybrydowym</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0.7317</w:t>
            </w:r>
          </w:p>
        </w:tc>
        <w:tc>
          <w:tcPr>
            <w:tcW w:w="0" w:type="auto"/>
          </w:tcPr>
          <w:p w:rsidR="00480FAD" w:rsidRPr="00ED5439" w:rsidRDefault="00480FAD" w:rsidP="00356F4D">
            <w:pPr>
              <w:pStyle w:val="Paragraph"/>
              <w:jc w:val="right"/>
              <w:rPr>
                <w:noProof/>
                <w:lang w:val="pl-PL"/>
              </w:rPr>
            </w:pPr>
            <w:r w:rsidRPr="00ED5439">
              <w:rPr>
                <w:noProof/>
                <w:lang w:val="pl-PL"/>
              </w:rPr>
              <w:t>ex 8414 80 22</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Membranowa sprężarka powietrza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przepływie 4,5 l/min lub większym, ale nie większym niż 7 l/min,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poborze mocy nie większym niż 8,1 W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maksymalnym ciśnieniu manometrycznym nieprzekraczającym 400 hPA (0,4 bara),</w:t>
                  </w:r>
                </w:p>
              </w:tc>
            </w:tr>
          </w:tbl>
          <w:p w:rsidR="00480FAD" w:rsidRPr="00ED5439" w:rsidRDefault="00480FAD" w:rsidP="00356F4D">
            <w:pPr>
              <w:pStyle w:val="Paragraph"/>
              <w:rPr>
                <w:noProof/>
                <w:lang w:val="pl-PL"/>
              </w:rPr>
            </w:pPr>
            <w:r w:rsidRPr="00ED5439">
              <w:rPr>
                <w:noProof/>
                <w:lang w:val="pl-PL"/>
              </w:rPr>
              <w:t>w rodzaju stosowanych do produkcji siedzeń pojazdów silnikowych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0.8133</w:t>
            </w:r>
          </w:p>
        </w:tc>
        <w:tc>
          <w:tcPr>
            <w:tcW w:w="0" w:type="auto"/>
          </w:tcPr>
          <w:p w:rsidR="00480FAD" w:rsidRPr="00ED5439" w:rsidRDefault="00480FAD" w:rsidP="00356F4D">
            <w:pPr>
              <w:pStyle w:val="Paragraph"/>
              <w:jc w:val="right"/>
              <w:rPr>
                <w:noProof/>
                <w:lang w:val="pl-PL"/>
              </w:rPr>
            </w:pPr>
            <w:r w:rsidRPr="00ED5439">
              <w:rPr>
                <w:noProof/>
                <w:lang w:val="pl-PL"/>
              </w:rPr>
              <w:t>ex 8414 80 73</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Hermetyczna sprężarka pompy ciepła do R134A lub R450A jako czynnika chłodniczego: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jednofazowym silnikiem indukcyjnym z kondensatorem pracy podłączonym podczas rozruchu (PSC, Permanent Split Capacitor),</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dolnym przyłączem ssącym i górnym przyłączem tłoczącym,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objętości wypieranej 8,1 cm</w:t>
                  </w:r>
                  <w:r w:rsidRPr="00ED5439">
                    <w:rPr>
                      <w:noProof/>
                      <w:vertAlign w:val="superscript"/>
                      <w:lang w:val="pl-PL"/>
                    </w:rPr>
                    <w:t>3</w:t>
                  </w:r>
                  <w:r w:rsidRPr="00ED5439">
                    <w:rPr>
                      <w:noProof/>
                      <w:lang w:val="pl-PL"/>
                    </w:rPr>
                    <w:t xml:space="preserve"> lub 8,2 cm</w:t>
                  </w:r>
                  <w:r w:rsidRPr="00ED5439">
                    <w:rPr>
                      <w:noProof/>
                      <w:vertAlign w:val="superscript"/>
                      <w:lang w:val="pl-PL"/>
                    </w:rPr>
                    <w:t>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pracująca z prędkością 3 000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wydajności chłodniczej 920 W lub większej, ale nie większej niż 970 W w warunkach ASHRAE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0.2507</w:t>
            </w:r>
          </w:p>
        </w:tc>
        <w:tc>
          <w:tcPr>
            <w:tcW w:w="0" w:type="auto"/>
          </w:tcPr>
          <w:p w:rsidR="00480FAD" w:rsidRPr="00ED5439" w:rsidRDefault="00480FAD" w:rsidP="00356F4D">
            <w:pPr>
              <w:pStyle w:val="Paragraph"/>
              <w:jc w:val="right"/>
              <w:rPr>
                <w:noProof/>
                <w:lang w:val="pl-PL"/>
              </w:rPr>
            </w:pPr>
            <w:r w:rsidRPr="00ED5439">
              <w:rPr>
                <w:noProof/>
                <w:lang w:val="pl-PL"/>
              </w:rPr>
              <w:t>ex 8414 90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Tłoki aluminiowe, do wbudowania do sprężarek do maszyn  systemów klimatyzacyjnych do pojazdów mechanicznych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0.3386</w:t>
            </w:r>
          </w:p>
        </w:tc>
        <w:tc>
          <w:tcPr>
            <w:tcW w:w="0" w:type="auto"/>
          </w:tcPr>
          <w:p w:rsidR="00480FAD" w:rsidRPr="00ED5439" w:rsidRDefault="00480FAD" w:rsidP="00356F4D">
            <w:pPr>
              <w:pStyle w:val="Paragraph"/>
              <w:jc w:val="right"/>
              <w:rPr>
                <w:noProof/>
                <w:lang w:val="pl-PL"/>
              </w:rPr>
            </w:pPr>
            <w:r w:rsidRPr="00ED5439">
              <w:rPr>
                <w:noProof/>
                <w:lang w:val="pl-PL"/>
              </w:rPr>
              <w:t>ex 8414 90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System regulacji ciśnienia, do włączenia w sprężarkach systemów klimatyzacyjnych pojazdów mechanicznych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0.4027</w:t>
            </w:r>
          </w:p>
        </w:tc>
        <w:tc>
          <w:tcPr>
            <w:tcW w:w="0" w:type="auto"/>
          </w:tcPr>
          <w:p w:rsidR="00480FAD" w:rsidRPr="00ED5439" w:rsidRDefault="00480FAD" w:rsidP="00356F4D">
            <w:pPr>
              <w:pStyle w:val="Paragraph"/>
              <w:jc w:val="right"/>
              <w:rPr>
                <w:noProof/>
                <w:lang w:val="pl-PL"/>
              </w:rPr>
            </w:pPr>
            <w:r w:rsidRPr="00ED5439">
              <w:rPr>
                <w:noProof/>
                <w:lang w:val="pl-PL"/>
              </w:rPr>
              <w:t>ex 8414 90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Część napędu, do sprężarek urządzeń klimatyzacyjnych pojazdów mechanicznych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0.6842</w:t>
            </w:r>
          </w:p>
        </w:tc>
        <w:tc>
          <w:tcPr>
            <w:tcW w:w="0" w:type="auto"/>
          </w:tcPr>
          <w:p w:rsidR="00480FAD" w:rsidRPr="00ED5439" w:rsidRDefault="00480FAD" w:rsidP="00356F4D">
            <w:pPr>
              <w:pStyle w:val="Paragraph"/>
              <w:jc w:val="right"/>
              <w:rPr>
                <w:noProof/>
                <w:lang w:val="pl-PL"/>
              </w:rPr>
            </w:pPr>
            <w:r w:rsidRPr="00ED5439">
              <w:rPr>
                <w:noProof/>
                <w:lang w:val="pl-PL"/>
              </w:rPr>
              <w:t>ex 8415 90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Lutowany płomieniowo blok aluminiowy do przyłączenia rurki do skraplacza w samochodowych układach klimatyzacji: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wyciskanymi, giętymi przewodami przyłączeniowymi o średnicy zewnętrznej 5 mm lub większej, ale nie większej niż 25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0,02 kg lub większej, ale nie większej niż 0,25 kg</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0.6860</w:t>
            </w:r>
          </w:p>
        </w:tc>
        <w:tc>
          <w:tcPr>
            <w:tcW w:w="0" w:type="auto"/>
          </w:tcPr>
          <w:p w:rsidR="00480FAD" w:rsidRPr="00ED5439" w:rsidRDefault="00480FAD" w:rsidP="00356F4D">
            <w:pPr>
              <w:pStyle w:val="Paragraph"/>
              <w:jc w:val="right"/>
              <w:rPr>
                <w:noProof/>
                <w:lang w:val="pl-PL"/>
              </w:rPr>
            </w:pPr>
            <w:r w:rsidRPr="00ED5439">
              <w:rPr>
                <w:noProof/>
                <w:lang w:val="pl-PL"/>
              </w:rPr>
              <w:t>ex 8415 90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Aluminiowy, spawany łukowo, wymienny osuszacz, zawierający elementy poliamidowe i ceramiczne: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143 mm lub większej, ale nie większej niż 292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o średnicy 31 mm lub większej, ale nie większej niż 99 mm,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nie mniejszej niż 0,12 kg i nie większej niż 0,9 kg,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ziarna nieprzekraczającej 0,2 mm i grubości nieprzekraczającej 0,06 mm, oraz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cząstek stałych nie większej niż 0,06 mm,</w:t>
                  </w:r>
                </w:p>
              </w:tc>
            </w:tr>
          </w:tbl>
          <w:p w:rsidR="00480FAD" w:rsidRPr="00ED5439" w:rsidRDefault="00480FAD" w:rsidP="00356F4D">
            <w:pPr>
              <w:pStyle w:val="Paragraph"/>
              <w:rPr>
                <w:noProof/>
                <w:lang w:val="pl-PL"/>
              </w:rPr>
            </w:pPr>
            <w:r w:rsidRPr="00ED5439">
              <w:rPr>
                <w:noProof/>
                <w:lang w:val="pl-PL"/>
              </w:rPr>
              <w:t>stosowany do produkcji systemów klimatyzacji w samochodach osobowych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0.7996</w:t>
            </w:r>
          </w:p>
        </w:tc>
        <w:tc>
          <w:tcPr>
            <w:tcW w:w="0" w:type="auto"/>
          </w:tcPr>
          <w:p w:rsidR="00480FAD" w:rsidRPr="00ED5439" w:rsidRDefault="00480FAD" w:rsidP="00356F4D">
            <w:pPr>
              <w:pStyle w:val="Paragraph"/>
              <w:jc w:val="right"/>
              <w:rPr>
                <w:noProof/>
                <w:lang w:val="pl-PL"/>
              </w:rPr>
            </w:pPr>
            <w:r w:rsidRPr="00ED5439">
              <w:rPr>
                <w:noProof/>
                <w:lang w:val="pl-PL"/>
              </w:rPr>
              <w:t>ex 8418 99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Aluminiowy blok przyłączeniowy służący do połączenia z kolektorem skraplacza w procesie spawania: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utwardzony do twardości T6 lub T5,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nie większej niż 150 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20 mm lub większej, ale nie większej niż 150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szyną mocującą w jednym kawałku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0.8004</w:t>
            </w:r>
          </w:p>
        </w:tc>
        <w:tc>
          <w:tcPr>
            <w:tcW w:w="0" w:type="auto"/>
          </w:tcPr>
          <w:p w:rsidR="00480FAD" w:rsidRPr="00ED5439" w:rsidRDefault="00480FAD" w:rsidP="00356F4D">
            <w:pPr>
              <w:pStyle w:val="Paragraph"/>
              <w:jc w:val="right"/>
              <w:rPr>
                <w:noProof/>
                <w:lang w:val="pl-PL"/>
              </w:rPr>
            </w:pPr>
            <w:r w:rsidRPr="00ED5439">
              <w:rPr>
                <w:noProof/>
                <w:lang w:val="pl-PL"/>
              </w:rPr>
              <w:t>ex 8418 99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Kształtownik osuszacza służący do połączenia z kolektorem skraplacza w procesie spawania: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płaskością lutowania nieprzekraczającą 0,2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100 g lub większej, ale nie większej niż 600 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szyną mocującą w jednym kawałku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0.6231</w:t>
            </w:r>
          </w:p>
        </w:tc>
        <w:tc>
          <w:tcPr>
            <w:tcW w:w="0" w:type="auto"/>
          </w:tcPr>
          <w:p w:rsidR="00480FAD" w:rsidRPr="00ED5439" w:rsidRDefault="00480FAD" w:rsidP="00356F4D">
            <w:pPr>
              <w:pStyle w:val="Paragraph"/>
              <w:jc w:val="right"/>
              <w:rPr>
                <w:noProof/>
                <w:lang w:val="pl-PL"/>
              </w:rPr>
            </w:pPr>
            <w:r w:rsidRPr="00ED5439">
              <w:rPr>
                <w:noProof/>
                <w:lang w:val="pl-PL"/>
              </w:rPr>
              <w:t>ex 8421 21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System wstępnego oczyszczania wody, obejmujący jeden lub kilka spośród następujących elementów, nawet zawierający moduły do sterylizacji i odkażania tych elementów:.</w:t>
            </w:r>
          </w:p>
          <w:tbl>
            <w:tblPr>
              <w:tblStyle w:val="Listdash"/>
              <w:tblW w:w="0" w:type="auto"/>
              <w:tblLook w:val="0000" w:firstRow="0" w:lastRow="0" w:firstColumn="0" w:lastColumn="0" w:noHBand="0" w:noVBand="0"/>
            </w:tblPr>
            <w:tblGrid>
              <w:gridCol w:w="220"/>
              <w:gridCol w:w="174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system ultrafiltracji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system filtracji węglowej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system zmiękczania wody</w:t>
                  </w:r>
                </w:p>
              </w:tc>
            </w:tr>
          </w:tbl>
          <w:p w:rsidR="00480FAD" w:rsidRPr="00ED5439" w:rsidRDefault="00480FAD" w:rsidP="00356F4D">
            <w:pPr>
              <w:pStyle w:val="Paragraph"/>
              <w:rPr>
                <w:noProof/>
                <w:lang w:val="pl-PL"/>
              </w:rPr>
            </w:pPr>
            <w:r w:rsidRPr="00ED5439">
              <w:rPr>
                <w:noProof/>
                <w:lang w:val="pl-PL"/>
              </w:rPr>
              <w:t>do stosowania w laboratoriach biofarmaceutycznych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0.3375</w:t>
            </w:r>
          </w:p>
        </w:tc>
        <w:tc>
          <w:tcPr>
            <w:tcW w:w="0" w:type="auto"/>
          </w:tcPr>
          <w:p w:rsidR="00480FAD" w:rsidRPr="00ED5439" w:rsidRDefault="00480FAD" w:rsidP="00356F4D">
            <w:pPr>
              <w:pStyle w:val="Paragraph"/>
              <w:jc w:val="right"/>
              <w:rPr>
                <w:noProof/>
                <w:lang w:val="pl-PL"/>
              </w:rPr>
            </w:pPr>
            <w:r w:rsidRPr="00ED5439">
              <w:rPr>
                <w:noProof/>
                <w:lang w:val="pl-PL"/>
              </w:rPr>
              <w:t>ex 8421 99 90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Części urządzeń, do oczyszczania wody metodą odwróconej osmozy, składające się z wiązki włókien sztucznych kanalikowych o przepuszczalnych ścianach osadzonych w bloku tworzywa sztucznego na jednym końcu i przechodzących przez blok tworzywa sztucznego na drugim końcu, nawet umieszczone w cylindrze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0.5831</w:t>
            </w:r>
          </w:p>
        </w:tc>
        <w:tc>
          <w:tcPr>
            <w:tcW w:w="0" w:type="auto"/>
          </w:tcPr>
          <w:p w:rsidR="00480FAD" w:rsidRPr="00ED5439" w:rsidRDefault="00480FAD" w:rsidP="00356F4D">
            <w:pPr>
              <w:pStyle w:val="Paragraph"/>
              <w:jc w:val="right"/>
              <w:rPr>
                <w:noProof/>
                <w:lang w:val="pl-PL"/>
              </w:rPr>
            </w:pPr>
            <w:r w:rsidRPr="00ED5439">
              <w:rPr>
                <w:noProof/>
                <w:lang w:val="pl-PL"/>
              </w:rPr>
              <w:t>ex 8431 20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Zespół osi napędowej, zawierający mechanizm różnicowy, przekładnię redukcyjną, koło zębate tarczowe, wały napędowe, piasty kół, hamulce i ramiona montażowe masztów stosowane w produkcji pojazdów objętych pozycją 8427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0.6193</w:t>
            </w:r>
          </w:p>
        </w:tc>
        <w:tc>
          <w:tcPr>
            <w:tcW w:w="0" w:type="auto"/>
          </w:tcPr>
          <w:p w:rsidR="00480FAD" w:rsidRPr="00ED5439" w:rsidRDefault="00480FAD" w:rsidP="00356F4D">
            <w:pPr>
              <w:pStyle w:val="Paragraph"/>
              <w:jc w:val="right"/>
              <w:rPr>
                <w:noProof/>
                <w:lang w:val="pl-PL"/>
              </w:rPr>
            </w:pPr>
            <w:r w:rsidRPr="00ED5439">
              <w:rPr>
                <w:noProof/>
                <w:lang w:val="pl-PL"/>
              </w:rPr>
              <w:t>ex 8431 20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Chłodnica z rdzeniem aluminiowym i zbiornikiem z tworzywa sztucznego, z wbudowaną stalową konstrukcją nośną oraz otwartą strukturą rdzenia w postaci fali prostokątnej o gęstości finów 9 FPI (9 finów na 2,54 cm długości) do produkcji pojazdów objętych pozycją 8427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0.6821</w:t>
            </w:r>
          </w:p>
        </w:tc>
        <w:tc>
          <w:tcPr>
            <w:tcW w:w="0" w:type="auto"/>
          </w:tcPr>
          <w:p w:rsidR="00480FAD" w:rsidRPr="00ED5439" w:rsidRDefault="00480FAD" w:rsidP="00356F4D">
            <w:pPr>
              <w:pStyle w:val="Paragraph"/>
              <w:jc w:val="right"/>
              <w:rPr>
                <w:noProof/>
                <w:lang w:val="pl-PL"/>
              </w:rPr>
            </w:pPr>
            <w:r w:rsidRPr="00ED5439">
              <w:rPr>
                <w:noProof/>
                <w:lang w:val="pl-PL"/>
              </w:rPr>
              <w:t>ex 8436 99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Część zawierająca:</w:t>
            </w:r>
          </w:p>
          <w:tbl>
            <w:tblPr>
              <w:tblStyle w:val="Listdash"/>
              <w:tblW w:w="0" w:type="auto"/>
              <w:tblLook w:val="0000" w:firstRow="0" w:lastRow="0" w:firstColumn="0" w:lastColumn="0" w:noHBand="0" w:noVBand="0"/>
            </w:tblPr>
            <w:tblGrid>
              <w:gridCol w:w="220"/>
              <w:gridCol w:w="2713"/>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silnik prądu przemiennego, jednofazowy,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przekładnię obiegową,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ostrze przecinaka</w:t>
                  </w:r>
                </w:p>
              </w:tc>
            </w:tr>
          </w:tbl>
          <w:p w:rsidR="00480FAD" w:rsidRPr="00ED5439" w:rsidRDefault="00480FAD" w:rsidP="00356F4D">
            <w:pPr>
              <w:pStyle w:val="Paragraph"/>
              <w:rPr>
                <w:noProof/>
                <w:lang w:val="pl-PL"/>
              </w:rPr>
            </w:pPr>
            <w:r w:rsidRPr="00ED5439">
              <w:rPr>
                <w:noProof/>
                <w:lang w:val="pl-PL"/>
              </w:rPr>
              <w:t>oraz nawet z:</w:t>
            </w:r>
          </w:p>
          <w:tbl>
            <w:tblPr>
              <w:tblStyle w:val="Listdash"/>
              <w:tblW w:w="0" w:type="auto"/>
              <w:tblLook w:val="0000" w:firstRow="0" w:lastRow="0" w:firstColumn="0" w:lastColumn="0" w:noHBand="0" w:noVBand="0"/>
            </w:tblPr>
            <w:tblGrid>
              <w:gridCol w:w="220"/>
              <w:gridCol w:w="2717"/>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kondensatorem,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częścią wyposażoną w gwintowaną śrubę</w:t>
                  </w:r>
                </w:p>
              </w:tc>
            </w:tr>
          </w:tbl>
          <w:p w:rsidR="00480FAD" w:rsidRPr="00ED5439" w:rsidRDefault="00480FAD" w:rsidP="00356F4D">
            <w:pPr>
              <w:pStyle w:val="Paragraph"/>
              <w:rPr>
                <w:noProof/>
                <w:lang w:val="pl-PL"/>
              </w:rPr>
            </w:pPr>
            <w:r w:rsidRPr="00ED5439">
              <w:rPr>
                <w:noProof/>
                <w:lang w:val="pl-PL"/>
              </w:rPr>
              <w:t>do stosowania do produkcji strzępiarek ogrodowych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0.3374</w:t>
            </w:r>
          </w:p>
        </w:tc>
        <w:tc>
          <w:tcPr>
            <w:tcW w:w="0" w:type="auto"/>
          </w:tcPr>
          <w:p w:rsidR="00480FAD" w:rsidRPr="00ED5439" w:rsidRDefault="00480FAD" w:rsidP="00356F4D">
            <w:pPr>
              <w:pStyle w:val="Paragraph"/>
              <w:jc w:val="right"/>
              <w:rPr>
                <w:noProof/>
                <w:lang w:val="pl-PL"/>
              </w:rPr>
            </w:pPr>
            <w:r w:rsidRPr="00ED5439">
              <w:rPr>
                <w:noProof/>
                <w:lang w:val="pl-PL"/>
              </w:rPr>
              <w:t>ex 8439 99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Powierzchnie zewnętrzne walców ssących, wytwarzane za pomocą odlewania odśrodkowego, nieperforowane, w postaci rur ze stopów stali, o długości 3 000 mm lub większej oraz o średnicy zewnętrznej 550 mm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0.2599</w:t>
            </w:r>
          </w:p>
        </w:tc>
        <w:tc>
          <w:tcPr>
            <w:tcW w:w="0" w:type="auto"/>
          </w:tcPr>
          <w:p w:rsidR="00480FAD" w:rsidRPr="00ED5439" w:rsidRDefault="00480FAD" w:rsidP="00356F4D">
            <w:pPr>
              <w:pStyle w:val="Paragraph"/>
              <w:jc w:val="right"/>
              <w:rPr>
                <w:noProof/>
                <w:lang w:val="pl-PL"/>
              </w:rPr>
            </w:pPr>
            <w:r w:rsidRPr="00ED5439">
              <w:rPr>
                <w:noProof/>
                <w:lang w:val="pl-PL"/>
              </w:rPr>
              <w:t>ex 8477 80 99</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Maszyny do odlewania lub obróbki powierzchniowej membran z tworzyw sztucznych objętych pozycją 3921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0.8123</w:t>
            </w:r>
          </w:p>
        </w:tc>
        <w:tc>
          <w:tcPr>
            <w:tcW w:w="0" w:type="auto"/>
          </w:tcPr>
          <w:p w:rsidR="00480FAD" w:rsidRPr="00ED5439" w:rsidRDefault="00480FAD" w:rsidP="00356F4D">
            <w:pPr>
              <w:pStyle w:val="Paragraph"/>
              <w:jc w:val="right"/>
              <w:rPr>
                <w:noProof/>
                <w:lang w:val="pl-PL"/>
              </w:rPr>
            </w:pPr>
            <w:r w:rsidRPr="00ED5439">
              <w:rPr>
                <w:noProof/>
                <w:lang w:val="pl-PL"/>
              </w:rPr>
              <w:t>ex 8479 89 97</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Zintegrowany elektryczny układ hamulcowy do natychmiastowego wytwarzania ciśnienia hydraulicznego podczas hamowania, z pełnym elektronicznym sterowaniem hamulcami i umożliwiający hamowanie odzyskowe w pojazdach silnikowych: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systemami wspomagania hamowania,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pompą hydrauliczną napędzaną bezszczotkowym silnikiem elektrycznym,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zbiornikiem płynu hamulcowego,</w:t>
                  </w:r>
                </w:p>
              </w:tc>
            </w:tr>
          </w:tbl>
          <w:p w:rsidR="00480FAD" w:rsidRPr="00ED5439" w:rsidRDefault="00480FAD" w:rsidP="00356F4D">
            <w:pPr>
              <w:pStyle w:val="Paragraph"/>
              <w:rPr>
                <w:noProof/>
                <w:lang w:val="pl-PL"/>
              </w:rPr>
            </w:pPr>
            <w:r w:rsidRPr="00ED5439">
              <w:rPr>
                <w:noProof/>
                <w:lang w:val="pl-PL"/>
              </w:rPr>
              <w:t>do stosowania w produkcji samochodów osobowych z napędem hybrydowym typu plug-in</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0.7517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8479 89 97</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Urządzenie mechaniczne zapewniające ruch wałka rozrządu: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6 lub 8 komorami oleju,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zakresie stopniowego rozruchu co najmniej 18°, ale nie więcej niż 62°,</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zębnikiem ze stali lub stali stopowej,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wirnikiem ze stali lub stali stopowej lub stopu aluminium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0.8206</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8479 89 97</w:t>
            </w:r>
          </w:p>
          <w:p w:rsidR="00480FAD" w:rsidRPr="00ED5439" w:rsidRDefault="00480FAD" w:rsidP="00356F4D">
            <w:pPr>
              <w:pStyle w:val="Paragraph"/>
              <w:jc w:val="right"/>
              <w:rPr>
                <w:noProof/>
                <w:lang w:val="pl-PL"/>
              </w:rPr>
            </w:pPr>
            <w:r w:rsidRPr="00ED5439">
              <w:rPr>
                <w:noProof/>
                <w:lang w:val="pl-PL"/>
              </w:rPr>
              <w:t>ex 8501 31 00</w:t>
            </w:r>
          </w:p>
        </w:tc>
        <w:tc>
          <w:tcPr>
            <w:tcW w:w="0" w:type="auto"/>
          </w:tcPr>
          <w:p w:rsidR="00480FAD" w:rsidRPr="00ED5439" w:rsidRDefault="00480FAD" w:rsidP="00356F4D">
            <w:pPr>
              <w:pStyle w:val="Paragraph"/>
              <w:jc w:val="center"/>
              <w:rPr>
                <w:noProof/>
                <w:lang w:val="pl-PL"/>
              </w:rPr>
            </w:pPr>
            <w:r w:rsidRPr="00ED5439">
              <w:rPr>
                <w:noProof/>
                <w:lang w:val="pl-PL"/>
              </w:rPr>
              <w:t>38</w:t>
            </w:r>
          </w:p>
          <w:p w:rsidR="00480FAD" w:rsidRPr="00ED5439" w:rsidRDefault="00480FAD" w:rsidP="00356F4D">
            <w:pPr>
              <w:pStyle w:val="Paragraph"/>
              <w:jc w:val="center"/>
              <w:rPr>
                <w:noProof/>
                <w:lang w:val="pl-PL"/>
              </w:rPr>
            </w:pPr>
            <w:r w:rsidRPr="00ED5439">
              <w:rPr>
                <w:noProof/>
                <w:lang w:val="pl-PL"/>
              </w:rPr>
              <w:t>68</w:t>
            </w:r>
          </w:p>
        </w:tc>
        <w:tc>
          <w:tcPr>
            <w:tcW w:w="0" w:type="auto"/>
            <w:vMerge w:val="restart"/>
          </w:tcPr>
          <w:p w:rsidR="00480FAD" w:rsidRPr="00ED5439" w:rsidRDefault="00480FAD" w:rsidP="00356F4D">
            <w:pPr>
              <w:pStyle w:val="Paragraph"/>
              <w:rPr>
                <w:noProof/>
                <w:lang w:val="pl-PL"/>
              </w:rPr>
            </w:pPr>
            <w:r w:rsidRPr="00ED5439">
              <w:rPr>
                <w:noProof/>
                <w:lang w:val="pl-PL"/>
              </w:rPr>
              <w:t>Siłownik wałka rozrządu do sterowania czasem otwarcia zaworów za pomocą silnika elektrycznego w układzie bezstopniowej regulacji faz rozrządu (</w:t>
            </w:r>
            <w:r w:rsidRPr="00ED5439">
              <w:rPr>
                <w:i/>
                <w:iCs/>
                <w:noProof/>
                <w:lang w:val="pl-PL"/>
              </w:rPr>
              <w:t>continuousvariablevalve timing</w:t>
            </w:r>
            <w:r w:rsidRPr="00ED5439">
              <w:rPr>
                <w:noProof/>
                <w:lang w:val="pl-PL"/>
              </w:rPr>
              <w:t xml:space="preserve"> - CVVT) silnika tłokowego wewnętrznego spalania: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110 mm lub większej ale nie większej niż 140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90 mm lub większej, ale nie większej niż 130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80 mm lub większej, ale nie większej niż 110 mm,</w:t>
                  </w:r>
                </w:p>
              </w:tc>
            </w:tr>
          </w:tbl>
          <w:p w:rsidR="00480FAD" w:rsidRPr="00ED5439" w:rsidRDefault="00480FAD" w:rsidP="00356F4D">
            <w:pPr>
              <w:pStyle w:val="Paragraph"/>
              <w:rPr>
                <w:noProof/>
                <w:lang w:val="pl-PL"/>
              </w:rPr>
            </w:pPr>
            <w:r w:rsidRPr="00ED5439">
              <w:rPr>
                <w:noProof/>
                <w:lang w:val="pl-PL"/>
              </w:rPr>
              <w:t>do stosowania w produkcji silników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0.7979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8479 89 97</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Gotowa pod klucz zintegrowana zautomatyzowana linia maszyn do produkcji rolek galaretka do cylindrycznych ogniw baterii litowo-jonowych przez zwijanie, montaż zakładki oraz cięcie katody, separatora i anody</w:t>
            </w:r>
          </w:p>
        </w:tc>
        <w:tc>
          <w:tcPr>
            <w:tcW w:w="0" w:type="auto"/>
          </w:tcPr>
          <w:p w:rsidR="00480FAD" w:rsidRPr="00ED5439" w:rsidRDefault="00480FAD" w:rsidP="00356F4D">
            <w:pPr>
              <w:pStyle w:val="Paragraph"/>
              <w:rPr>
                <w:noProof/>
                <w:lang w:val="pl-PL"/>
              </w:rPr>
            </w:pPr>
            <w:r w:rsidRPr="00ED5439">
              <w:rPr>
                <w:noProof/>
                <w:lang w:val="pl-PL"/>
              </w:rPr>
              <w:t>0.8 %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0.6230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8479 89 97</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Bioreaktor dla biofarmaceutycznej kultury komórkowej: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powierzchniach wewnętrznych z austenitycznej stali nierdzewnej,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przerobowej do 15 000 litrów,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połączony z systemem CIP (ang. „clean-in-process”) lub z dedykowanym sparowanym zbiornikiem na pożywkę</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0.7982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8479 89 97</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Gotowa pod klucz zintegrowana zautomatyzowana linia maszyn do montażu ogniw baterii do cylindrycznych akumulatorów litowo-jonowych, o prędkości 300 części na minutę, oraz linia produkcyjna</w:t>
            </w:r>
          </w:p>
        </w:tc>
        <w:tc>
          <w:tcPr>
            <w:tcW w:w="0" w:type="auto"/>
          </w:tcPr>
          <w:p w:rsidR="00480FAD" w:rsidRPr="00ED5439" w:rsidRDefault="00480FAD" w:rsidP="00356F4D">
            <w:pPr>
              <w:pStyle w:val="Paragraph"/>
              <w:rPr>
                <w:noProof/>
                <w:lang w:val="pl-PL"/>
              </w:rPr>
            </w:pPr>
            <w:r w:rsidRPr="00ED5439">
              <w:rPr>
                <w:noProof/>
                <w:lang w:val="pl-PL"/>
              </w:rPr>
              <w:t>0.8 %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0.6573</w:t>
            </w:r>
          </w:p>
        </w:tc>
        <w:tc>
          <w:tcPr>
            <w:tcW w:w="0" w:type="auto"/>
          </w:tcPr>
          <w:p w:rsidR="00480FAD" w:rsidRPr="00ED5439" w:rsidRDefault="00480FAD" w:rsidP="00356F4D">
            <w:pPr>
              <w:pStyle w:val="Paragraph"/>
              <w:jc w:val="right"/>
              <w:rPr>
                <w:noProof/>
                <w:lang w:val="pl-PL"/>
              </w:rPr>
            </w:pPr>
            <w:r w:rsidRPr="00ED5439">
              <w:rPr>
                <w:noProof/>
                <w:lang w:val="pl-PL"/>
              </w:rPr>
              <w:t>ex 8479 89 97</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Maszyny do precyzyjnego ustawiania i mocowania soczewek w zespole kamery o zdolności ustawiania w pięciu osiach i do mocowania ich przy pomocy dwuskładnikowej żywicy epoksydowej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0.7964</w:t>
            </w:r>
          </w:p>
        </w:tc>
        <w:tc>
          <w:tcPr>
            <w:tcW w:w="0" w:type="auto"/>
          </w:tcPr>
          <w:p w:rsidR="00480FAD" w:rsidRPr="00ED5439" w:rsidRDefault="00480FAD" w:rsidP="00356F4D">
            <w:pPr>
              <w:pStyle w:val="Paragraph"/>
              <w:jc w:val="right"/>
              <w:rPr>
                <w:noProof/>
                <w:lang w:val="pl-PL"/>
              </w:rPr>
            </w:pPr>
            <w:r w:rsidRPr="00ED5439">
              <w:rPr>
                <w:noProof/>
                <w:lang w:val="pl-PL"/>
              </w:rPr>
              <w:t>ex 8479 90 70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Obudowa elementu wirnikowego urządzenia mechanicznego zapewniającego korektę ruchu wału rozrządu w stosunku do wału korbowego: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okrągłym kształcie,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wykonana ze stopu stali w procesie spiekania,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nie więcej niż 8 komorami olejowymi,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twardości Rockwella 55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gęstości 6,5 g/cm</w:t>
                  </w:r>
                  <w:r w:rsidRPr="00ED5439">
                    <w:rPr>
                      <w:noProof/>
                      <w:vertAlign w:val="superscript"/>
                      <w:lang w:val="pl-PL"/>
                    </w:rPr>
                    <w:t>3</w:t>
                  </w:r>
                  <w:r w:rsidRPr="00ED5439">
                    <w:rPr>
                      <w:noProof/>
                      <w:lang w:val="pl-PL"/>
                    </w:rPr>
                    <w:t xml:space="preserve"> lub większej, ale nie większej niż 6,7 g/cm</w:t>
                  </w:r>
                  <w:r w:rsidRPr="00ED5439">
                    <w:rPr>
                      <w:noProof/>
                      <w:vertAlign w:val="superscript"/>
                      <w:lang w:val="pl-PL"/>
                    </w:rPr>
                    <w:t>3</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0.7962</w:t>
            </w:r>
          </w:p>
        </w:tc>
        <w:tc>
          <w:tcPr>
            <w:tcW w:w="0" w:type="auto"/>
          </w:tcPr>
          <w:p w:rsidR="00480FAD" w:rsidRPr="00ED5439" w:rsidRDefault="00480FAD" w:rsidP="00356F4D">
            <w:pPr>
              <w:pStyle w:val="Paragraph"/>
              <w:jc w:val="right"/>
              <w:rPr>
                <w:noProof/>
                <w:lang w:val="pl-PL"/>
              </w:rPr>
            </w:pPr>
            <w:r w:rsidRPr="00ED5439">
              <w:rPr>
                <w:noProof/>
                <w:lang w:val="pl-PL"/>
              </w:rPr>
              <w:t>ex 8479 90 70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Część wirnika zespołu mechanicznego zapewniającego ruch wału rozrządu w stosunku do wału korbowego:</w:t>
            </w:r>
          </w:p>
          <w:tbl>
            <w:tblPr>
              <w:tblStyle w:val="Listdash"/>
              <w:tblW w:w="0" w:type="auto"/>
              <w:tblLook w:val="0000" w:firstRow="0" w:lastRow="0" w:firstColumn="0" w:lastColumn="0" w:noHBand="0" w:noVBand="0"/>
            </w:tblPr>
            <w:tblGrid>
              <w:gridCol w:w="220"/>
              <w:gridCol w:w="2975"/>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4 ostrzami zakończonymi rowkami,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wykonany ze stopu stali w procesie spiekania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0.7375</w:t>
            </w:r>
          </w:p>
        </w:tc>
        <w:tc>
          <w:tcPr>
            <w:tcW w:w="0" w:type="auto"/>
          </w:tcPr>
          <w:p w:rsidR="00480FAD" w:rsidRPr="00ED5439" w:rsidRDefault="00480FAD" w:rsidP="00356F4D">
            <w:pPr>
              <w:pStyle w:val="Paragraph"/>
              <w:jc w:val="right"/>
              <w:rPr>
                <w:noProof/>
                <w:lang w:val="pl-PL"/>
              </w:rPr>
            </w:pPr>
            <w:r w:rsidRPr="00ED5439">
              <w:rPr>
                <w:noProof/>
                <w:lang w:val="pl-PL"/>
              </w:rPr>
              <w:t>ex 8481 10 99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Elektromagnetyczny zawór redukcyjny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tłokiem,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co najmniej 275 mPa szczelności wewnętrznej,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złączem z tworzyw sztucznych zawierającym 2 trzpienie ze srebra lub z cyny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0.7424</w:t>
            </w:r>
          </w:p>
        </w:tc>
        <w:tc>
          <w:tcPr>
            <w:tcW w:w="0" w:type="auto"/>
          </w:tcPr>
          <w:p w:rsidR="00480FAD" w:rsidRPr="00ED5439" w:rsidRDefault="00480FAD" w:rsidP="00356F4D">
            <w:pPr>
              <w:pStyle w:val="Paragraph"/>
              <w:jc w:val="right"/>
              <w:rPr>
                <w:noProof/>
                <w:lang w:val="pl-PL"/>
              </w:rPr>
            </w:pPr>
            <w:r w:rsidRPr="00ED5439">
              <w:rPr>
                <w:noProof/>
                <w:lang w:val="pl-PL"/>
              </w:rPr>
              <w:t>ex 8481 10 99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Zawory redukcyjne w mosiężnej obudowie:</w:t>
            </w:r>
          </w:p>
          <w:tbl>
            <w:tblPr>
              <w:tblStyle w:val="Listdash"/>
              <w:tblW w:w="0" w:type="auto"/>
              <w:tblLook w:val="0000" w:firstRow="0" w:lastRow="0" w:firstColumn="0" w:lastColumn="0" w:noHBand="0" w:noVBand="0"/>
            </w:tblPr>
            <w:tblGrid>
              <w:gridCol w:w="220"/>
              <w:gridCol w:w="3099"/>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30 mm (± 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nie większej niż 18 mm (± 1 mm),</w:t>
                  </w:r>
                </w:p>
              </w:tc>
            </w:tr>
          </w:tbl>
          <w:p w:rsidR="00480FAD" w:rsidRPr="00ED5439" w:rsidRDefault="00480FAD" w:rsidP="00356F4D">
            <w:pPr>
              <w:pStyle w:val="Paragraph"/>
              <w:rPr>
                <w:noProof/>
                <w:lang w:val="pl-PL"/>
              </w:rPr>
            </w:pPr>
            <w:r w:rsidRPr="00ED5439">
              <w:rPr>
                <w:noProof/>
                <w:lang w:val="pl-PL"/>
              </w:rPr>
              <w:t>w rodzaju stosowanych do wmontowania w modułach dystrybucji paliwa pojazdów silnikowych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0.7968</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8481 30 91</w:t>
            </w:r>
          </w:p>
          <w:p w:rsidR="00480FAD" w:rsidRPr="00ED5439" w:rsidRDefault="00480FAD" w:rsidP="00356F4D">
            <w:pPr>
              <w:pStyle w:val="Paragraph"/>
              <w:jc w:val="right"/>
              <w:rPr>
                <w:noProof/>
                <w:lang w:val="pl-PL"/>
              </w:rPr>
            </w:pPr>
            <w:r w:rsidRPr="00ED5439">
              <w:rPr>
                <w:noProof/>
                <w:lang w:val="pl-PL"/>
              </w:rPr>
              <w:t>ex 8481 30 99</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Mechaniczny zawór zwrotny (jednokierunkowy) do otwierania i zamykania przepływu paliwa: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roboczym nie większym niż 250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natężeniu przepływu 45 cm</w:t>
                  </w:r>
                  <w:r w:rsidRPr="00ED5439">
                    <w:rPr>
                      <w:noProof/>
                      <w:vertAlign w:val="superscript"/>
                      <w:lang w:val="pl-PL"/>
                    </w:rPr>
                    <w:t>3</w:t>
                  </w:r>
                  <w:r w:rsidRPr="00ED5439">
                    <w:rPr>
                      <w:noProof/>
                      <w:lang w:val="pl-PL"/>
                    </w:rPr>
                    <w:t>/min. lub większym, ale nie większym niż 55 cm</w:t>
                  </w:r>
                  <w:r w:rsidRPr="00ED5439">
                    <w:rPr>
                      <w:noProof/>
                      <w:vertAlign w:val="superscript"/>
                      <w:lang w:val="pl-PL"/>
                    </w:rPr>
                    <w:t>3</w:t>
                  </w:r>
                  <w:r w:rsidRPr="00ED5439">
                    <w:rPr>
                      <w:noProof/>
                      <w:lang w:val="pl-PL"/>
                    </w:rPr>
                    <w:t>/min.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4 otworami wejściowymi, każdy o średnicy 1,2 mm lub większej, ale nie większej niż 1,6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wykonany ze stali</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0.4668</w:t>
            </w:r>
          </w:p>
        </w:tc>
        <w:tc>
          <w:tcPr>
            <w:tcW w:w="0" w:type="auto"/>
          </w:tcPr>
          <w:p w:rsidR="00480FAD" w:rsidRPr="00ED5439" w:rsidRDefault="00480FAD" w:rsidP="00356F4D">
            <w:pPr>
              <w:pStyle w:val="Paragraph"/>
              <w:jc w:val="right"/>
              <w:rPr>
                <w:noProof/>
                <w:lang w:val="pl-PL"/>
              </w:rPr>
            </w:pPr>
            <w:r w:rsidRPr="00ED5439">
              <w:rPr>
                <w:noProof/>
                <w:lang w:val="pl-PL"/>
              </w:rPr>
              <w:t>ex 8481 30 91</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Zawory zwrotne (jednokierunkowe), ze stali, o:</w:t>
            </w:r>
          </w:p>
          <w:tbl>
            <w:tblPr>
              <w:tblStyle w:val="Listdash"/>
              <w:tblW w:w="0" w:type="auto"/>
              <w:tblLook w:val="0000" w:firstRow="0" w:lastRow="0" w:firstColumn="0" w:lastColumn="0" w:noHBand="0" w:noVBand="0"/>
            </w:tblPr>
            <w:tblGrid>
              <w:gridCol w:w="220"/>
              <w:gridCol w:w="2975"/>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ciśnieniu otwarcia nie większym niż 800 kPa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średnicy zewnętrznej nie większej niż 37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0.7850</w:t>
            </w:r>
          </w:p>
        </w:tc>
        <w:tc>
          <w:tcPr>
            <w:tcW w:w="0" w:type="auto"/>
          </w:tcPr>
          <w:p w:rsidR="00480FAD" w:rsidRPr="00ED5439" w:rsidRDefault="00480FAD" w:rsidP="00356F4D">
            <w:pPr>
              <w:pStyle w:val="Paragraph"/>
              <w:jc w:val="right"/>
              <w:rPr>
                <w:noProof/>
                <w:lang w:val="pl-PL"/>
              </w:rPr>
            </w:pPr>
            <w:r w:rsidRPr="00ED5439">
              <w:rPr>
                <w:noProof/>
                <w:lang w:val="pl-PL"/>
              </w:rPr>
              <w:t>ex 8481 30 99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Zespół zaworu zwrotnego wspomagania hamulców zawierający co najmniej:</w:t>
            </w:r>
          </w:p>
          <w:tbl>
            <w:tblPr>
              <w:tblStyle w:val="Listdash"/>
              <w:tblW w:w="0" w:type="auto"/>
              <w:tblLook w:val="0000" w:firstRow="0" w:lastRow="0" w:firstColumn="0" w:lastColumn="0" w:noHBand="0" w:noVBand="0"/>
            </w:tblPr>
            <w:tblGrid>
              <w:gridCol w:w="220"/>
              <w:gridCol w:w="2646"/>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trzy przewody z gumy wulkanizowanej,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jeden zawór membranowy,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dwa metalowe zaciski,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jeden metalowy uchwyt,</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metalowym przyłączem lub bez niego,</w:t>
                  </w:r>
                </w:p>
              </w:tc>
            </w:tr>
          </w:tbl>
          <w:p w:rsidR="00480FAD" w:rsidRPr="00ED5439" w:rsidRDefault="00480FAD" w:rsidP="00356F4D">
            <w:pPr>
              <w:pStyle w:val="Paragraph"/>
              <w:rPr>
                <w:noProof/>
                <w:lang w:val="pl-PL"/>
              </w:rPr>
            </w:pPr>
            <w:r w:rsidRPr="00ED5439">
              <w:rPr>
                <w:noProof/>
                <w:lang w:val="pl-PL"/>
              </w:rPr>
              <w:t>stosowany do produkcji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0.3363</w:t>
            </w:r>
          </w:p>
        </w:tc>
        <w:tc>
          <w:tcPr>
            <w:tcW w:w="0" w:type="auto"/>
          </w:tcPr>
          <w:p w:rsidR="00480FAD" w:rsidRPr="00ED5439" w:rsidRDefault="00480FAD" w:rsidP="00356F4D">
            <w:pPr>
              <w:pStyle w:val="Paragraph"/>
              <w:jc w:val="right"/>
              <w:rPr>
                <w:noProof/>
                <w:lang w:val="pl-PL"/>
              </w:rPr>
            </w:pPr>
            <w:r w:rsidRPr="00ED5439">
              <w:rPr>
                <w:noProof/>
                <w:lang w:val="pl-PL"/>
              </w:rPr>
              <w:t>ex 8481 80 59</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Zawór kontroli powietrza, składający się z silnika skokowego oraz zaworu czopikowego, do regulacji ruchu jałowego powietrza w silnikach wtryskowych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0.7155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8481 80 59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Zawór regulacji ciśnienia, do włączenia do sprężarek tłokowych klimatyzatorów pojazdów mechanicznych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0.7380</w:t>
            </w:r>
          </w:p>
        </w:tc>
        <w:tc>
          <w:tcPr>
            <w:tcW w:w="0" w:type="auto"/>
          </w:tcPr>
          <w:p w:rsidR="00480FAD" w:rsidRPr="00ED5439" w:rsidRDefault="00480FAD" w:rsidP="00356F4D">
            <w:pPr>
              <w:pStyle w:val="Paragraph"/>
              <w:jc w:val="right"/>
              <w:rPr>
                <w:noProof/>
                <w:lang w:val="pl-PL"/>
              </w:rPr>
            </w:pPr>
            <w:r w:rsidRPr="00ED5439">
              <w:rPr>
                <w:noProof/>
                <w:lang w:val="pl-PL"/>
              </w:rPr>
              <w:t>ex 8481 80 59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Dwudrogowy zawór sterujący przepływem, w obudowie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co najmniej 5 otworami, ale nie więcej niż 16 otworami wylotowymi o średnicy co najmniej 0,05 mm, ale nie większej niż 0,5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natężeniu przepływu co najmniej 330 cm</w:t>
                  </w:r>
                  <w:r w:rsidRPr="00ED5439">
                    <w:rPr>
                      <w:noProof/>
                      <w:vertAlign w:val="superscript"/>
                      <w:lang w:val="pl-PL"/>
                    </w:rPr>
                    <w:t>3</w:t>
                  </w:r>
                  <w:r w:rsidRPr="00ED5439">
                    <w:rPr>
                      <w:noProof/>
                      <w:lang w:val="pl-PL"/>
                    </w:rPr>
                    <w:t>/min., ale nie więcej niż 5 000 cm</w:t>
                  </w:r>
                  <w:r w:rsidRPr="00ED5439">
                    <w:rPr>
                      <w:noProof/>
                      <w:vertAlign w:val="superscript"/>
                      <w:lang w:val="pl-PL"/>
                    </w:rPr>
                    <w:t>3</w:t>
                  </w:r>
                  <w:r w:rsidRPr="00ED5439">
                    <w:rPr>
                      <w:noProof/>
                      <w:lang w:val="pl-PL"/>
                    </w:rPr>
                    <w:t>/min.,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roboczym co najmniej 19 MPa, ale nie większym niż 300 MPa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0.7377</w:t>
            </w:r>
          </w:p>
        </w:tc>
        <w:tc>
          <w:tcPr>
            <w:tcW w:w="0" w:type="auto"/>
          </w:tcPr>
          <w:p w:rsidR="00480FAD" w:rsidRPr="00ED5439" w:rsidRDefault="00480FAD" w:rsidP="00356F4D">
            <w:pPr>
              <w:pStyle w:val="Paragraph"/>
              <w:jc w:val="right"/>
              <w:rPr>
                <w:noProof/>
                <w:lang w:val="pl-PL"/>
              </w:rPr>
            </w:pPr>
            <w:r w:rsidRPr="00ED5439">
              <w:rPr>
                <w:noProof/>
                <w:lang w:val="pl-PL"/>
              </w:rPr>
              <w:t>ex 8481 80 59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Zawór regulacji przepływu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wykonany ze stali,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otworem wylotowym o średnicy co najmniej 0,05 mm, ale nie większej niż 0,5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otworem wlotowym o średnicy co najmniej 0,1 mm, ale nie większej niż 1,3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powłoką z azotku chromu,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chropowatości powierzchni Rp 0,4</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0.7381</w:t>
            </w:r>
          </w:p>
        </w:tc>
        <w:tc>
          <w:tcPr>
            <w:tcW w:w="0" w:type="auto"/>
          </w:tcPr>
          <w:p w:rsidR="00480FAD" w:rsidRPr="00ED5439" w:rsidRDefault="00480FAD" w:rsidP="00356F4D">
            <w:pPr>
              <w:pStyle w:val="Paragraph"/>
              <w:jc w:val="right"/>
              <w:rPr>
                <w:noProof/>
                <w:lang w:val="pl-PL"/>
              </w:rPr>
            </w:pPr>
            <w:r w:rsidRPr="00ED5439">
              <w:rPr>
                <w:noProof/>
                <w:lang w:val="pl-PL"/>
              </w:rPr>
              <w:t>ex 8481 80 59</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Elektromagnetyczny zawór regulacji ilości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tłokiem,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solenoidem o rezystancji cewki co najmniej 1,85 oma, ale nie większej niż 8,2 omy,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0.7382</w:t>
            </w:r>
          </w:p>
        </w:tc>
        <w:tc>
          <w:tcPr>
            <w:tcW w:w="0" w:type="auto"/>
          </w:tcPr>
          <w:p w:rsidR="00480FAD" w:rsidRPr="00ED5439" w:rsidRDefault="00480FAD" w:rsidP="00356F4D">
            <w:pPr>
              <w:pStyle w:val="Paragraph"/>
              <w:jc w:val="right"/>
              <w:rPr>
                <w:noProof/>
                <w:lang w:val="pl-PL"/>
              </w:rPr>
            </w:pPr>
            <w:r w:rsidRPr="00ED5439">
              <w:rPr>
                <w:noProof/>
                <w:lang w:val="pl-PL"/>
              </w:rPr>
              <w:t>ex 8481 80 59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Elektromagnetyczny zawór regulacji ilości: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cewką o rezystancji co najmniej 0,19 Ohm, ale nie większej niż 0,66 Ohm, o indukcyjności nie większej niż 1 mH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0.7960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8481 80 59</w:t>
            </w:r>
          </w:p>
          <w:p w:rsidR="00480FAD" w:rsidRPr="00ED5439" w:rsidRDefault="00480FAD" w:rsidP="00356F4D">
            <w:pPr>
              <w:pStyle w:val="Paragraph"/>
              <w:jc w:val="right"/>
              <w:rPr>
                <w:noProof/>
                <w:lang w:val="pl-PL"/>
              </w:rPr>
            </w:pPr>
            <w:r w:rsidRPr="00ED5439">
              <w:rPr>
                <w:noProof/>
                <w:lang w:val="pl-PL"/>
              </w:rPr>
              <w:t>ex 8481 90 00</w:t>
            </w:r>
          </w:p>
        </w:tc>
        <w:tc>
          <w:tcPr>
            <w:tcW w:w="0" w:type="auto"/>
          </w:tcPr>
          <w:p w:rsidR="00480FAD" w:rsidRPr="00ED5439" w:rsidRDefault="00480FAD" w:rsidP="00356F4D">
            <w:pPr>
              <w:pStyle w:val="Paragraph"/>
              <w:jc w:val="center"/>
              <w:rPr>
                <w:noProof/>
                <w:lang w:val="pl-PL"/>
              </w:rPr>
            </w:pPr>
            <w:r w:rsidRPr="00ED5439">
              <w:rPr>
                <w:noProof/>
                <w:lang w:val="pl-PL"/>
              </w:rPr>
              <w:t>70</w:t>
            </w:r>
          </w:p>
          <w:p w:rsidR="00480FAD" w:rsidRPr="00ED5439" w:rsidRDefault="00480FAD" w:rsidP="00356F4D">
            <w:pPr>
              <w:pStyle w:val="Paragraph"/>
              <w:jc w:val="center"/>
              <w:rPr>
                <w:noProof/>
                <w:lang w:val="pl-PL"/>
              </w:rPr>
            </w:pPr>
            <w:r w:rsidRPr="00ED5439">
              <w:rPr>
                <w:noProof/>
                <w:lang w:val="pl-PL"/>
              </w:rPr>
              <w:t>80</w:t>
            </w:r>
          </w:p>
        </w:tc>
        <w:tc>
          <w:tcPr>
            <w:tcW w:w="0" w:type="auto"/>
            <w:vMerge w:val="restart"/>
          </w:tcPr>
          <w:p w:rsidR="00480FAD" w:rsidRPr="00ED5439" w:rsidRDefault="00480FAD" w:rsidP="00356F4D">
            <w:pPr>
              <w:pStyle w:val="Paragraph"/>
              <w:rPr>
                <w:noProof/>
                <w:lang w:val="pl-PL"/>
              </w:rPr>
            </w:pPr>
            <w:r w:rsidRPr="00ED5439">
              <w:rPr>
                <w:noProof/>
                <w:lang w:val="pl-PL"/>
              </w:rPr>
              <w:t>Zawór sterujący przepływem</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wykonany ze stali,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otworem wylotowym o średnicy co najmniej 0,05 mm, ale nie większej niż 0,5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otworem wlotowym o średnicy co najmniej 0,1 mm, ale nie większej niż 1,3 mm</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0.5575</w:t>
            </w:r>
          </w:p>
        </w:tc>
        <w:tc>
          <w:tcPr>
            <w:tcW w:w="0" w:type="auto"/>
          </w:tcPr>
          <w:p w:rsidR="00480FAD" w:rsidRPr="00ED5439" w:rsidRDefault="00480FAD" w:rsidP="00356F4D">
            <w:pPr>
              <w:pStyle w:val="Paragraph"/>
              <w:jc w:val="right"/>
              <w:rPr>
                <w:noProof/>
                <w:lang w:val="pl-PL"/>
              </w:rPr>
            </w:pPr>
            <w:r w:rsidRPr="00ED5439">
              <w:rPr>
                <w:noProof/>
                <w:lang w:val="pl-PL"/>
              </w:rPr>
              <w:t>ex 8481 80 69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Czterodrożny zawór zwrotny do chłodziw składający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elektromagnetycznego zaworu sterującego,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mosiężnego korpusu zaworu włączając suwak zaworu i miedzianych połączeń,</w:t>
                  </w:r>
                </w:p>
              </w:tc>
            </w:tr>
          </w:tbl>
          <w:p w:rsidR="00480FAD" w:rsidRPr="00ED5439" w:rsidRDefault="00480FAD" w:rsidP="00356F4D">
            <w:pPr>
              <w:pStyle w:val="Paragraph"/>
              <w:rPr>
                <w:noProof/>
                <w:lang w:val="pl-PL"/>
              </w:rPr>
            </w:pPr>
            <w:r w:rsidRPr="00ED5439">
              <w:rPr>
                <w:noProof/>
                <w:lang w:val="pl-PL"/>
              </w:rPr>
              <w:t>o ciśnieniu roboczym do 4,5 MPa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0.7519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8481 80 73</w:t>
            </w:r>
          </w:p>
          <w:p w:rsidR="00480FAD" w:rsidRPr="00ED5439" w:rsidRDefault="00480FAD" w:rsidP="00356F4D">
            <w:pPr>
              <w:pStyle w:val="Paragraph"/>
              <w:jc w:val="right"/>
              <w:rPr>
                <w:noProof/>
                <w:lang w:val="pl-PL"/>
              </w:rPr>
            </w:pPr>
            <w:r w:rsidRPr="00ED5439">
              <w:rPr>
                <w:noProof/>
                <w:lang w:val="pl-PL"/>
              </w:rPr>
              <w:t>ex 8481 80 99</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70</w:t>
            </w:r>
          </w:p>
        </w:tc>
        <w:tc>
          <w:tcPr>
            <w:tcW w:w="0" w:type="auto"/>
            <w:vMerge w:val="restart"/>
          </w:tcPr>
          <w:p w:rsidR="00480FAD" w:rsidRPr="00ED5439" w:rsidRDefault="00480FAD" w:rsidP="00356F4D">
            <w:pPr>
              <w:pStyle w:val="Paragraph"/>
              <w:rPr>
                <w:noProof/>
                <w:lang w:val="pl-PL"/>
              </w:rPr>
            </w:pPr>
            <w:r w:rsidRPr="00ED5439">
              <w:rPr>
                <w:noProof/>
                <w:lang w:val="pl-PL"/>
              </w:rPr>
              <w:t>Zawór do kontroli ciśnienia i przepływu, sterowany przez zewnętrzny elektromagnes:</w:t>
            </w:r>
          </w:p>
          <w:tbl>
            <w:tblPr>
              <w:tblStyle w:val="Listdash"/>
              <w:tblW w:w="0" w:type="auto"/>
              <w:tblLook w:val="0000" w:firstRow="0" w:lastRow="0" w:firstColumn="0" w:lastColumn="0" w:noHBand="0" w:noVBand="0"/>
            </w:tblPr>
            <w:tblGrid>
              <w:gridCol w:w="220"/>
              <w:gridCol w:w="3437"/>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wykonany ze stali lub stali stopowej,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układu scalonego,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roboczym nieprzekraczającym 1000 kPa,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ilości przepływu nie większej niż 5 l/min,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elektromagnesu</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0.7637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8481 80 79</w:t>
            </w:r>
          </w:p>
          <w:p w:rsidR="00480FAD" w:rsidRPr="00ED5439" w:rsidRDefault="00480FAD" w:rsidP="00356F4D">
            <w:pPr>
              <w:pStyle w:val="Paragraph"/>
              <w:jc w:val="right"/>
              <w:rPr>
                <w:noProof/>
                <w:lang w:val="pl-PL"/>
              </w:rPr>
            </w:pPr>
            <w:r w:rsidRPr="00ED5439">
              <w:rPr>
                <w:noProof/>
                <w:lang w:val="pl-PL"/>
              </w:rPr>
              <w:t>ex 8481 80 99</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30</w:t>
            </w:r>
          </w:p>
        </w:tc>
        <w:tc>
          <w:tcPr>
            <w:tcW w:w="0" w:type="auto"/>
            <w:vMerge w:val="restart"/>
          </w:tcPr>
          <w:p w:rsidR="00480FAD" w:rsidRPr="00ED5439" w:rsidRDefault="00480FAD" w:rsidP="00356F4D">
            <w:pPr>
              <w:pStyle w:val="Paragraph"/>
              <w:rPr>
                <w:noProof/>
                <w:lang w:val="pl-PL"/>
              </w:rPr>
            </w:pPr>
            <w:r w:rsidRPr="00ED5439">
              <w:rPr>
                <w:noProof/>
                <w:lang w:val="pl-PL"/>
              </w:rPr>
              <w:t>Zawór serwisowy , który jest odpowiedni dla gazu R410A lub R32 łączący jednostki wewnętrzne i zewnętrzne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ciśnieniu wydolnościowym korpusu zaworu 6,3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współczynniku szczelności poniżej 1,6 g/a,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współczynniku zanieczyszczenia poniżej 1,2 mg/PCS,</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ciśnieniu hermetycznym korpusu zaworu 4,2 MPa,</w:t>
                  </w:r>
                </w:p>
              </w:tc>
            </w:tr>
          </w:tbl>
          <w:p w:rsidR="00480FAD" w:rsidRPr="00ED5439" w:rsidRDefault="00480FAD" w:rsidP="00356F4D">
            <w:pPr>
              <w:pStyle w:val="Paragraph"/>
              <w:rPr>
                <w:noProof/>
                <w:lang w:val="pl-PL"/>
              </w:rPr>
            </w:pPr>
            <w:r w:rsidRPr="00ED5439">
              <w:rPr>
                <w:noProof/>
                <w:lang w:val="pl-PL"/>
              </w:rPr>
              <w:t>stosowany w produkcji klimatyzatorów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0.7518</w:t>
            </w:r>
          </w:p>
        </w:tc>
        <w:tc>
          <w:tcPr>
            <w:tcW w:w="0" w:type="auto"/>
          </w:tcPr>
          <w:p w:rsidR="00480FAD" w:rsidRPr="00ED5439" w:rsidRDefault="00480FAD" w:rsidP="00356F4D">
            <w:pPr>
              <w:pStyle w:val="Paragraph"/>
              <w:jc w:val="right"/>
              <w:rPr>
                <w:noProof/>
                <w:lang w:val="pl-PL"/>
              </w:rPr>
            </w:pPr>
            <w:r w:rsidRPr="00ED5439">
              <w:rPr>
                <w:noProof/>
                <w:lang w:val="pl-PL"/>
              </w:rPr>
              <w:t>ex 8481 90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Twornik zaworu: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otwierania i zamykania przepływu paliwa,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składający się z trzonu i łopatki,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co najmniej 3, ale nie więcej niż 8 otworami na łopatce,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wykonany z metalu i/lub stopów metali</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0.6391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8482 10 10</w:t>
            </w:r>
          </w:p>
          <w:p w:rsidR="00480FAD" w:rsidRPr="00ED5439" w:rsidRDefault="00480FAD" w:rsidP="00356F4D">
            <w:pPr>
              <w:pStyle w:val="Paragraph"/>
              <w:jc w:val="right"/>
              <w:rPr>
                <w:noProof/>
                <w:lang w:val="pl-PL"/>
              </w:rPr>
            </w:pPr>
            <w:r w:rsidRPr="00ED5439">
              <w:rPr>
                <w:noProof/>
                <w:lang w:val="pl-PL"/>
              </w:rPr>
              <w:t>ex 8482 10 90</w:t>
            </w:r>
          </w:p>
          <w:p w:rsidR="00480FAD" w:rsidRPr="00ED5439" w:rsidRDefault="00480FAD" w:rsidP="00356F4D">
            <w:pPr>
              <w:pStyle w:val="Paragraph"/>
              <w:jc w:val="right"/>
              <w:rPr>
                <w:noProof/>
                <w:lang w:val="pl-PL"/>
              </w:rPr>
            </w:pPr>
            <w:r w:rsidRPr="00ED5439">
              <w:rPr>
                <w:noProof/>
                <w:lang w:val="pl-PL"/>
              </w:rPr>
              <w:t>ex 8482 50 00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Łożyska kulkowe i cylindryczne: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28 mm lub większej, ale nie większej niż 140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eksploatacyjnym naprężeniu cieplnym większym niż 150 °C przy ciśnieniu roboczym nieprzekraczającym 14 MPa,</w:t>
                  </w:r>
                </w:p>
              </w:tc>
            </w:tr>
          </w:tbl>
          <w:p w:rsidR="00480FAD" w:rsidRPr="00ED5439" w:rsidRDefault="00480FAD" w:rsidP="00356F4D">
            <w:pPr>
              <w:pStyle w:val="Paragraph"/>
              <w:rPr>
                <w:noProof/>
                <w:lang w:val="pl-PL"/>
              </w:rPr>
            </w:pPr>
            <w:r w:rsidRPr="00ED5439">
              <w:rPr>
                <w:noProof/>
                <w:lang w:val="pl-PL"/>
              </w:rPr>
              <w:t>do produkcji maszyn na potrzeby zabezpieczania i kontroli reaktorów jądrowych w elektrowniach jądrowych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0.7735</w:t>
            </w:r>
          </w:p>
        </w:tc>
        <w:tc>
          <w:tcPr>
            <w:tcW w:w="0" w:type="auto"/>
          </w:tcPr>
          <w:p w:rsidR="00480FAD" w:rsidRPr="00ED5439" w:rsidRDefault="00480FAD" w:rsidP="00356F4D">
            <w:pPr>
              <w:pStyle w:val="Paragraph"/>
              <w:jc w:val="right"/>
              <w:rPr>
                <w:noProof/>
                <w:lang w:val="pl-PL"/>
              </w:rPr>
            </w:pPr>
            <w:r w:rsidRPr="00ED5439">
              <w:rPr>
                <w:noProof/>
                <w:lang w:val="pl-PL"/>
              </w:rPr>
              <w:t>ex 8482 10 10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Łożyska kulkowe: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wewnętrznej 4 mm lub większej, ale nie większej niż 9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nie większej niż 26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nie większej niż 8 mm,</w:t>
                  </w:r>
                </w:p>
              </w:tc>
            </w:tr>
          </w:tbl>
          <w:p w:rsidR="00480FAD" w:rsidRPr="00ED5439" w:rsidRDefault="00480FAD" w:rsidP="00356F4D">
            <w:pPr>
              <w:pStyle w:val="Paragraph"/>
              <w:rPr>
                <w:noProof/>
                <w:lang w:val="pl-PL"/>
              </w:rPr>
            </w:pPr>
            <w:r w:rsidRPr="00ED5439">
              <w:rPr>
                <w:noProof/>
                <w:lang w:val="pl-PL"/>
              </w:rPr>
              <w:t>stosowane do produkcji silników elektrycznych z zakresem 40 000 obr/min lub większym, ale nie większym niż 80 000 obr/min</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0.7707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8482 10 10</w:t>
            </w:r>
          </w:p>
          <w:p w:rsidR="00480FAD" w:rsidRPr="00ED5439" w:rsidRDefault="00480FAD" w:rsidP="00356F4D">
            <w:pPr>
              <w:pStyle w:val="Paragraph"/>
              <w:jc w:val="right"/>
              <w:rPr>
                <w:noProof/>
                <w:lang w:val="pl-PL"/>
              </w:rPr>
            </w:pPr>
            <w:r w:rsidRPr="00ED5439">
              <w:rPr>
                <w:noProof/>
                <w:lang w:val="pl-PL"/>
              </w:rPr>
              <w:t>ex 8482 10 90</w:t>
            </w:r>
          </w:p>
        </w:tc>
        <w:tc>
          <w:tcPr>
            <w:tcW w:w="0" w:type="auto"/>
          </w:tcPr>
          <w:p w:rsidR="00480FAD" w:rsidRPr="00ED5439" w:rsidRDefault="00480FAD" w:rsidP="00356F4D">
            <w:pPr>
              <w:pStyle w:val="Paragraph"/>
              <w:jc w:val="center"/>
              <w:rPr>
                <w:noProof/>
                <w:lang w:val="pl-PL"/>
              </w:rPr>
            </w:pPr>
            <w:r w:rsidRPr="00ED5439">
              <w:rPr>
                <w:noProof/>
                <w:lang w:val="pl-PL"/>
              </w:rPr>
              <w:t>25</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Podwójne łożysko kulkowe / kasety łożyska kulkowego: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wewnętrznej 3 mm lub większej, ale nie większej niż 9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17 mm lub większej, ale nie większej niż 36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6 mm lub większej, ale nie większej niż 69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wytwarzane zgodnie z normą ISO 492 – klasa 5 lub DIN 620 – P5 lub normą ANSI 20 – ABEC 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kulkami ceramicznymi,</w:t>
                  </w:r>
                </w:p>
              </w:tc>
            </w:tr>
          </w:tbl>
          <w:p w:rsidR="00480FAD" w:rsidRPr="00ED5439" w:rsidRDefault="00480FAD" w:rsidP="00356F4D">
            <w:pPr>
              <w:pStyle w:val="Paragraph"/>
              <w:rPr>
                <w:noProof/>
                <w:lang w:val="pl-PL"/>
              </w:rPr>
            </w:pPr>
            <w:r w:rsidRPr="00ED5439">
              <w:rPr>
                <w:noProof/>
                <w:lang w:val="pl-PL"/>
              </w:rPr>
              <w:t>do stosowania w turbosprężarkach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0.8098</w:t>
            </w:r>
          </w:p>
        </w:tc>
        <w:tc>
          <w:tcPr>
            <w:tcW w:w="0" w:type="auto"/>
          </w:tcPr>
          <w:p w:rsidR="00480FAD" w:rsidRPr="00ED5439" w:rsidRDefault="00480FAD" w:rsidP="00356F4D">
            <w:pPr>
              <w:pStyle w:val="Paragraph"/>
              <w:jc w:val="right"/>
              <w:rPr>
                <w:noProof/>
                <w:lang w:val="pl-PL"/>
              </w:rPr>
            </w:pPr>
            <w:r w:rsidRPr="00ED5439">
              <w:rPr>
                <w:noProof/>
                <w:lang w:val="pl-PL"/>
              </w:rPr>
              <w:t>ex 8482 50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Osiowe łożysko walcowe wykonane ze stali: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koszykiem wykonanym ze stali walcowanej na zimno o zawartości węgla do 0,25 % zgodnie z normą ASTM A109-98,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wałeczkami wykonanymi ze stali przeciwciernej zgodnie z normą ASTM 295-94,</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63 mm lub większej, ale nie większej niż 66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wewnętrznej 44 mm lub większej, ale nie większej niż 46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23 g lub większej, ale nie większej niż 27 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36 wałeczkami lub większej ich liczbą, ale nie większą niż 38 wałeczków</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0.8088</w:t>
            </w:r>
          </w:p>
        </w:tc>
        <w:tc>
          <w:tcPr>
            <w:tcW w:w="0" w:type="auto"/>
          </w:tcPr>
          <w:p w:rsidR="00480FAD" w:rsidRPr="00ED5439" w:rsidRDefault="00480FAD" w:rsidP="00356F4D">
            <w:pPr>
              <w:pStyle w:val="Paragraph"/>
              <w:jc w:val="right"/>
              <w:rPr>
                <w:noProof/>
                <w:lang w:val="pl-PL"/>
              </w:rPr>
            </w:pPr>
            <w:r w:rsidRPr="00ED5439">
              <w:rPr>
                <w:noProof/>
                <w:lang w:val="pl-PL"/>
              </w:rPr>
              <w:t>ex 8482 99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Pierścienie wewnętrzne i zewnętrzne wykonane ze stali, nieszlifowane, z bieżnią wewnętrzną, o średnicy: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14,66 mm lub większej, ale nie większej niż 76,2 mm w przypadku pierścienia wewnętrznego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26 mm lub większej, ale nie większej niż 100 mm w przypadku pierścienia zewnętrznego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0.5744</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8483 30 32</w:t>
            </w:r>
          </w:p>
          <w:p w:rsidR="00480FAD" w:rsidRPr="00ED5439" w:rsidRDefault="00480FAD" w:rsidP="00356F4D">
            <w:pPr>
              <w:pStyle w:val="Paragraph"/>
              <w:jc w:val="right"/>
              <w:rPr>
                <w:noProof/>
                <w:lang w:val="pl-PL"/>
              </w:rPr>
            </w:pPr>
            <w:r w:rsidRPr="00ED5439">
              <w:rPr>
                <w:noProof/>
                <w:lang w:val="pl-PL"/>
              </w:rPr>
              <w:t>ex 8483 30 38</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60</w:t>
            </w:r>
          </w:p>
        </w:tc>
        <w:tc>
          <w:tcPr>
            <w:tcW w:w="0" w:type="auto"/>
            <w:vMerge w:val="restart"/>
          </w:tcPr>
          <w:p w:rsidR="00480FAD" w:rsidRPr="00ED5439" w:rsidRDefault="00480FAD" w:rsidP="00356F4D">
            <w:pPr>
              <w:pStyle w:val="Paragraph"/>
              <w:rPr>
                <w:noProof/>
                <w:lang w:val="pl-PL"/>
              </w:rPr>
            </w:pPr>
            <w:r w:rsidRPr="00ED5439">
              <w:rPr>
                <w:noProof/>
                <w:lang w:val="pl-PL"/>
              </w:rPr>
              <w:t>Obudowa łożyska, w rodzaju stosowanych w turbosprężarkach: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precyzyjnie odlanego żeliwa szarego spełniającego wymogi normy DIN EN 1561 lub precyzyjnie odlanego żeliwa ciągliwego zgodnego z normą DIN EN 1560,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komorami oleju,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łożysk,</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50 mm lub większej, ale nie większej niż 250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40 mm lub większej, ale nie większej niż 150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komorami wodnymi i złączami</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0.5202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8483 40 29</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Zespół układu przekładniowego typu cykloidalnego: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znamionowym momencie obrotowym 50 Nm lub większym, ale nie większym niż 9 000 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standardowych przełożeniach 1:50 lub większych, ale nie większych niż 1:475,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poślizgu nie większym niż jedna minuta,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sprawności większej niż 80 %</w:t>
                  </w:r>
                </w:p>
              </w:tc>
            </w:tr>
          </w:tbl>
          <w:p w:rsidR="00480FAD" w:rsidRPr="00ED5439" w:rsidRDefault="00480FAD" w:rsidP="00356F4D">
            <w:pPr>
              <w:pStyle w:val="Paragraph"/>
              <w:rPr>
                <w:noProof/>
                <w:lang w:val="pl-PL"/>
              </w:rPr>
            </w:pPr>
            <w:r w:rsidRPr="00ED5439">
              <w:rPr>
                <w:noProof/>
                <w:lang w:val="pl-PL"/>
              </w:rPr>
              <w:t>w rodzaju stosowanych w ramionach robotów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0.5977</w:t>
            </w:r>
          </w:p>
        </w:tc>
        <w:tc>
          <w:tcPr>
            <w:tcW w:w="0" w:type="auto"/>
          </w:tcPr>
          <w:p w:rsidR="00480FAD" w:rsidRPr="00ED5439" w:rsidRDefault="00480FAD" w:rsidP="00356F4D">
            <w:pPr>
              <w:pStyle w:val="Paragraph"/>
              <w:jc w:val="right"/>
              <w:rPr>
                <w:noProof/>
                <w:lang w:val="pl-PL"/>
              </w:rPr>
            </w:pPr>
            <w:r w:rsidRPr="00ED5439">
              <w:rPr>
                <w:noProof/>
                <w:lang w:val="pl-PL"/>
              </w:rPr>
              <w:t>ex 8483 40 29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Przekładnia obiegowa, w rodzaju stosowanych do napędzania przenośnych elektronarzędziach: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znamionowym momencie obrotowym 25 Nm lub większym, ale nie większym niż 70 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standardowych przełożeniach 1:12,7 lub większych, ale nie większych niż 1:64,3</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0.2503</w:t>
            </w:r>
          </w:p>
        </w:tc>
        <w:tc>
          <w:tcPr>
            <w:tcW w:w="0" w:type="auto"/>
          </w:tcPr>
          <w:p w:rsidR="00480FAD" w:rsidRPr="00ED5439" w:rsidRDefault="00480FAD" w:rsidP="00356F4D">
            <w:pPr>
              <w:pStyle w:val="Paragraph"/>
              <w:jc w:val="right"/>
              <w:rPr>
                <w:noProof/>
                <w:lang w:val="pl-PL"/>
              </w:rPr>
            </w:pPr>
            <w:r w:rsidRPr="00ED5439">
              <w:rPr>
                <w:noProof/>
                <w:lang w:val="pl-PL"/>
              </w:rPr>
              <w:t>ex 8483 40 51</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Skrzynie przekładniowe, posiadające mechanizm różnicowy z zestawem kołowym, stosowane do produkcji samobieżnych kosiarek z siedziskiem objętych podpozycją 8433 11 51</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0.7920</w:t>
            </w:r>
          </w:p>
        </w:tc>
        <w:tc>
          <w:tcPr>
            <w:tcW w:w="0" w:type="auto"/>
          </w:tcPr>
          <w:p w:rsidR="00480FAD" w:rsidRPr="00ED5439" w:rsidRDefault="00480FAD" w:rsidP="00356F4D">
            <w:pPr>
              <w:pStyle w:val="Paragraph"/>
              <w:jc w:val="right"/>
              <w:rPr>
                <w:noProof/>
                <w:lang w:val="pl-PL"/>
              </w:rPr>
            </w:pPr>
            <w:r w:rsidRPr="00ED5439">
              <w:rPr>
                <w:noProof/>
                <w:lang w:val="pl-PL"/>
              </w:rPr>
              <w:t>ex 8483 40 59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Hydrostatyczne mechanizmy zmiany biegów: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posiadające pompę hydrauliczną i mechanizm różnicowy z zestawem kołowym,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wyposażone w wirnik wentylatora lub koło pasowe,</w:t>
                  </w:r>
                </w:p>
              </w:tc>
            </w:tr>
          </w:tbl>
          <w:p w:rsidR="00480FAD" w:rsidRPr="00ED5439" w:rsidRDefault="00480FAD" w:rsidP="00356F4D">
            <w:pPr>
              <w:pStyle w:val="Paragraph"/>
              <w:rPr>
                <w:noProof/>
                <w:lang w:val="pl-PL"/>
              </w:rPr>
            </w:pPr>
            <w:r w:rsidRPr="00ED5439">
              <w:rPr>
                <w:noProof/>
                <w:lang w:val="pl-PL"/>
              </w:rPr>
              <w:t>stosowane do produkcji kosiarek do pielęgnacji trawników objętych podpozycjami 8433 11 i 8433 19 lub innych kosiarek objętych podpozycją 8433 20</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0.7249</w:t>
            </w:r>
          </w:p>
        </w:tc>
        <w:tc>
          <w:tcPr>
            <w:tcW w:w="0" w:type="auto"/>
          </w:tcPr>
          <w:p w:rsidR="00480FAD" w:rsidRPr="00ED5439" w:rsidRDefault="00480FAD" w:rsidP="00356F4D">
            <w:pPr>
              <w:pStyle w:val="Paragraph"/>
              <w:jc w:val="right"/>
              <w:rPr>
                <w:noProof/>
                <w:lang w:val="pl-PL"/>
              </w:rPr>
            </w:pPr>
            <w:r w:rsidRPr="00ED5439">
              <w:rPr>
                <w:noProof/>
                <w:lang w:val="pl-PL"/>
              </w:rPr>
              <w:t>ex 8483 40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Hydrostatyczny układ przeniesienia napędu: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wymiarach (bez wałów) nieprzekraczających 154 mm x 115 mm x 108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nie większej niż 3,3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prędkości obrotowej wału wejściowego 2 700 obr/min lub większej, ale nie większej niż 3 200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momencie obrotowym wału wyjściowego nie większym niż 10,4 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obrotowej wału wyjściowego nie większej niż 930 obr/min przy 2 800 obr/min prędkości wejściowej,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zakresie temperatury roboczej -5 °C lub większej, ale nie większej niż +40 °C,</w:t>
                  </w:r>
                </w:p>
              </w:tc>
            </w:tr>
          </w:tbl>
          <w:p w:rsidR="00480FAD" w:rsidRPr="00ED5439" w:rsidRDefault="00480FAD" w:rsidP="00356F4D">
            <w:pPr>
              <w:pStyle w:val="Paragraph"/>
              <w:rPr>
                <w:noProof/>
                <w:lang w:val="pl-PL"/>
              </w:rPr>
            </w:pPr>
            <w:r w:rsidRPr="00ED5439">
              <w:rPr>
                <w:noProof/>
                <w:lang w:val="pl-PL"/>
              </w:rPr>
              <w:t>stosowany do produkcji ręcznie sterowanych kosiarek objętych pozycją 8433 11 90</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0.7248</w:t>
            </w:r>
          </w:p>
        </w:tc>
        <w:tc>
          <w:tcPr>
            <w:tcW w:w="0" w:type="auto"/>
          </w:tcPr>
          <w:p w:rsidR="00480FAD" w:rsidRPr="00ED5439" w:rsidRDefault="00480FAD" w:rsidP="00356F4D">
            <w:pPr>
              <w:pStyle w:val="Paragraph"/>
              <w:jc w:val="right"/>
              <w:rPr>
                <w:noProof/>
                <w:lang w:val="pl-PL"/>
              </w:rPr>
            </w:pPr>
            <w:r w:rsidRPr="00ED5439">
              <w:rPr>
                <w:noProof/>
                <w:lang w:val="pl-PL"/>
              </w:rPr>
              <w:t>ex 8483 40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Hydrostatyczny układ przeniesienia napędu: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redukcji wynoszącej 20,63:1 lub większej, ale nie większej niż 22,68:1,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wejściowej prędkości obrotowej 1 800 obr/min lub większej przy obciążeniu i nie większej niż 3 000 obr./min bez obciążenia,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stałym wyjściowym momencie obrotowym wynoszącym 142 Nm lub większym, ale nie większym niż 156 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przerywanym wyjściowym momencie obrotowym wynoszącym 264 Nm lub większym, ale nie większym niż 291 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wału osiowego wynoszącej 19,02 mm lub większej, ale nie większej niż 19,06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wyposażony w wirnik wentylatora lub koło pasowe zintegrowane z wirnikiem wentylatora,</w:t>
                  </w:r>
                </w:p>
              </w:tc>
            </w:tr>
          </w:tbl>
          <w:p w:rsidR="00480FAD" w:rsidRPr="00ED5439" w:rsidRDefault="00480FAD" w:rsidP="00356F4D">
            <w:pPr>
              <w:pStyle w:val="Paragraph"/>
              <w:rPr>
                <w:noProof/>
                <w:lang w:val="pl-PL"/>
              </w:rPr>
            </w:pPr>
            <w:r w:rsidRPr="00ED5439">
              <w:rPr>
                <w:noProof/>
                <w:lang w:val="pl-PL"/>
              </w:rPr>
              <w:t>stosowany do produkcji samobieżnych kosiarek z siedzeniem do pielęgnacji trawników, objętych podpozycją 8433 11 51, oraz ciągników objętych podpozycją 8701 91 90, których główną funkcją jest funkcja kosiarki</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0.4997</w:t>
            </w:r>
          </w:p>
        </w:tc>
        <w:tc>
          <w:tcPr>
            <w:tcW w:w="0" w:type="auto"/>
          </w:tcPr>
          <w:p w:rsidR="00480FAD" w:rsidRPr="00ED5439" w:rsidRDefault="00480FAD" w:rsidP="00356F4D">
            <w:pPr>
              <w:pStyle w:val="Paragraph"/>
              <w:jc w:val="right"/>
              <w:rPr>
                <w:noProof/>
                <w:lang w:val="pl-PL"/>
              </w:rPr>
            </w:pPr>
            <w:r w:rsidRPr="00ED5439">
              <w:rPr>
                <w:noProof/>
                <w:lang w:val="pl-PL"/>
              </w:rPr>
              <w:t>ex 8483 40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Skrzynia przekładniowa, posiadająca:</w:t>
            </w:r>
          </w:p>
          <w:tbl>
            <w:tblPr>
              <w:tblStyle w:val="Listdash"/>
              <w:tblW w:w="0" w:type="auto"/>
              <w:tblLook w:val="0000" w:firstRow="0" w:lastRow="0" w:firstColumn="0" w:lastColumn="0" w:noHBand="0" w:noVBand="0"/>
            </w:tblPr>
            <w:tblGrid>
              <w:gridCol w:w="220"/>
              <w:gridCol w:w="2446"/>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 więcej niż 3 biegi,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automatyczny układ hamowania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układ odwracania mocy,</w:t>
                  </w:r>
                </w:p>
              </w:tc>
            </w:tr>
          </w:tbl>
          <w:p w:rsidR="00480FAD" w:rsidRPr="00ED5439" w:rsidRDefault="00480FAD" w:rsidP="00356F4D">
            <w:pPr>
              <w:pStyle w:val="Paragraph"/>
              <w:rPr>
                <w:noProof/>
                <w:lang w:val="pl-PL"/>
              </w:rPr>
            </w:pPr>
            <w:r w:rsidRPr="00ED5439">
              <w:rPr>
                <w:noProof/>
                <w:lang w:val="pl-PL"/>
              </w:rPr>
              <w:t>stosowana do produkcji towarów objętych pozycją 8427 </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0.8100</w:t>
            </w:r>
          </w:p>
        </w:tc>
        <w:tc>
          <w:tcPr>
            <w:tcW w:w="0" w:type="auto"/>
          </w:tcPr>
          <w:p w:rsidR="00480FAD" w:rsidRPr="00ED5439" w:rsidRDefault="00480FAD" w:rsidP="00356F4D">
            <w:pPr>
              <w:pStyle w:val="Paragraph"/>
              <w:jc w:val="right"/>
              <w:rPr>
                <w:noProof/>
                <w:lang w:val="pl-PL"/>
              </w:rPr>
            </w:pPr>
            <w:r w:rsidRPr="00ED5439">
              <w:rPr>
                <w:noProof/>
                <w:lang w:val="pl-PL"/>
              </w:rPr>
              <w:t>ex 8483 50 80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Wielokrążki i zblocza ze stali nieodlewanej: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wykonane ze stali węglowej konstrukcyjnej spełniającej normę JIS G4051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114 mm lub większej, ale nie większej niż 118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wewnętrznej 33 mm lub większej, ale nie większej niż 37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29 mm lub większej, ale nie większej niż 33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0,6 kg lub większej, ale nie większej niż 0,9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6 rowkami w kształcie trapezu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0.8209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8483 90 89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Zębnik do systemu zmiennych faz rozrządu służący optymalizacji procesu napełniania cylindrów silnika spalinowego wewnętrznego spalania: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obudową,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wirnikiem,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co najmniej 4 śrubami,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sprężyną,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wynoszącej 80 mm lub większej, ale nieprzekraczającej 95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25 mm lub większej, ale nie większej niż 35 mm,</w:t>
                  </w:r>
                </w:p>
              </w:tc>
            </w:tr>
          </w:tbl>
          <w:p w:rsidR="00480FAD" w:rsidRPr="00ED5439" w:rsidRDefault="00480FAD" w:rsidP="00356F4D">
            <w:pPr>
              <w:pStyle w:val="Paragraph"/>
              <w:rPr>
                <w:noProof/>
                <w:lang w:val="pl-PL"/>
              </w:rPr>
            </w:pPr>
            <w:r w:rsidRPr="00ED5439">
              <w:rPr>
                <w:noProof/>
                <w:lang w:val="pl-PL"/>
              </w:rPr>
              <w:t>stosowany do produkcji silników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0.7156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8484 20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Mechaniczne uszczelnienie wału do włączenia do sprężarek rotacyjnych stosowanych w produkcji klimatyzatorów pojazdów mechanicznych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0.7604</w:t>
            </w:r>
          </w:p>
        </w:tc>
        <w:tc>
          <w:tcPr>
            <w:tcW w:w="0" w:type="auto"/>
          </w:tcPr>
          <w:p w:rsidR="00480FAD" w:rsidRPr="00ED5439" w:rsidRDefault="00480FAD" w:rsidP="00356F4D">
            <w:pPr>
              <w:pStyle w:val="Paragraph"/>
              <w:jc w:val="right"/>
              <w:rPr>
                <w:noProof/>
                <w:lang w:val="pl-PL"/>
              </w:rPr>
            </w:pPr>
            <w:r w:rsidRPr="00ED5439">
              <w:rPr>
                <w:noProof/>
                <w:lang w:val="pl-PL"/>
              </w:rPr>
              <w:t>ex 8484 20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Mechaniczne urządzenie uszczelniające wykonane z dwóch ruchomych pierścieni (jednego ceramicznego pierścienia kontaktowego, o przewodności cieplnej mniejszej niż 80W/Mk, a drugiego węglowego ślizgowego), jednej sprężyny i uszczelniacza nitrylowego po stronie zewnętrznej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0.6854</w:t>
            </w:r>
          </w:p>
        </w:tc>
        <w:tc>
          <w:tcPr>
            <w:tcW w:w="0" w:type="auto"/>
          </w:tcPr>
          <w:p w:rsidR="00480FAD" w:rsidRPr="00ED5439" w:rsidRDefault="00480FAD" w:rsidP="00356F4D">
            <w:pPr>
              <w:pStyle w:val="Paragraph"/>
              <w:jc w:val="right"/>
              <w:rPr>
                <w:noProof/>
                <w:lang w:val="pl-PL"/>
              </w:rPr>
            </w:pPr>
            <w:r w:rsidRPr="00ED5439">
              <w:rPr>
                <w:noProof/>
                <w:lang w:val="pl-PL"/>
              </w:rPr>
              <w:t>ex 8501 10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Silnik synchroniczny do zmywarek do naczyń z mechanizmem kontroli przepływu wody::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bez osi 24 mm (±0,3),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49,3 mm (± 0,3),</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220 V AC lub większym, ale nie większym niż 240 V AC,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częstotliwości znamionowej 50 Hz lub większej, ale nie większej niż 60 Hz,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pobieranej nie większej niż 4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obrotowej 4 obr/min lub większej, ale nie większej niż 4,8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wyjściowym momencie obrotowym nie mniejszym  niż 10 kgf/cm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0.7601</w:t>
            </w:r>
          </w:p>
        </w:tc>
        <w:tc>
          <w:tcPr>
            <w:tcW w:w="0" w:type="auto"/>
          </w:tcPr>
          <w:p w:rsidR="00480FAD" w:rsidRPr="00ED5439" w:rsidRDefault="00480FAD" w:rsidP="00356F4D">
            <w:pPr>
              <w:pStyle w:val="Paragraph"/>
              <w:jc w:val="right"/>
              <w:rPr>
                <w:noProof/>
                <w:lang w:val="pl-PL"/>
              </w:rPr>
            </w:pPr>
            <w:r w:rsidRPr="00ED5439">
              <w:rPr>
                <w:noProof/>
                <w:lang w:val="pl-PL"/>
              </w:rPr>
              <w:t>ex 8501 10 10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Silniki do pomp powietrza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napięciu roboczym prądu stałego 9 V lub większym, ale nie większym niż 24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zakresie temperatury roboczej -40 °C lub więcej, ale nie więcej niż 80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mocy wyjściowej nieprzekraczającej 18 W, </w:t>
                  </w:r>
                </w:p>
              </w:tc>
            </w:tr>
          </w:tbl>
          <w:p w:rsidR="00480FAD" w:rsidRPr="00ED5439" w:rsidRDefault="00480FAD" w:rsidP="00356F4D">
            <w:pPr>
              <w:pStyle w:val="Paragraph"/>
              <w:rPr>
                <w:noProof/>
                <w:lang w:val="pl-PL"/>
              </w:rPr>
            </w:pPr>
            <w:r w:rsidRPr="00ED5439">
              <w:rPr>
                <w:noProof/>
                <w:lang w:val="pl-PL"/>
              </w:rPr>
              <w:t>stosowane w produkcji pneumatycznych systemów podparcia i systemów wentylacyjnych do foteli samochodowych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0.7857</w:t>
            </w:r>
          </w:p>
        </w:tc>
        <w:tc>
          <w:tcPr>
            <w:tcW w:w="0" w:type="auto"/>
          </w:tcPr>
          <w:p w:rsidR="00480FAD" w:rsidRPr="00ED5439" w:rsidRDefault="00480FAD" w:rsidP="00356F4D">
            <w:pPr>
              <w:pStyle w:val="Paragraph"/>
              <w:jc w:val="right"/>
              <w:rPr>
                <w:noProof/>
                <w:lang w:val="pl-PL"/>
              </w:rPr>
            </w:pPr>
            <w:r w:rsidRPr="00ED5439">
              <w:rPr>
                <w:noProof/>
                <w:lang w:val="pl-PL"/>
              </w:rPr>
              <w:t>ex 8501 10 10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Synchroniczny hybrydowy silnik krokowy: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wyjściowej nieprzekraczającej 18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dwóch fazach,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prądzie znamionowym nie większym niż 2,5 A na fazę,</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nie większym niż 20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gwintowanym wałem lub bez niego,</w:t>
                  </w:r>
                </w:p>
              </w:tc>
            </w:tr>
          </w:tbl>
          <w:p w:rsidR="00480FAD" w:rsidRPr="00ED5439" w:rsidRDefault="00480FAD" w:rsidP="00356F4D">
            <w:pPr>
              <w:pStyle w:val="Paragraph"/>
              <w:rPr>
                <w:noProof/>
                <w:lang w:val="pl-PL"/>
              </w:rPr>
            </w:pPr>
            <w:r w:rsidRPr="00ED5439">
              <w:rPr>
                <w:noProof/>
                <w:lang w:val="pl-PL"/>
              </w:rPr>
              <w:t>stosowany do produkcji drukarek 3D</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0.7197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10 99</w:t>
            </w:r>
          </w:p>
        </w:tc>
        <w:tc>
          <w:tcPr>
            <w:tcW w:w="0" w:type="auto"/>
          </w:tcPr>
          <w:p w:rsidR="00480FAD" w:rsidRPr="00ED5439" w:rsidRDefault="00480FAD" w:rsidP="00356F4D">
            <w:pPr>
              <w:pStyle w:val="Paragraph"/>
              <w:jc w:val="center"/>
              <w:rPr>
                <w:noProof/>
                <w:lang w:val="pl-PL"/>
              </w:rPr>
            </w:pPr>
            <w:r w:rsidRPr="00ED5439">
              <w:rPr>
                <w:noProof/>
                <w:lang w:val="pl-PL"/>
              </w:rPr>
              <w:t>56</w:t>
            </w:r>
          </w:p>
        </w:tc>
        <w:tc>
          <w:tcPr>
            <w:tcW w:w="0" w:type="auto"/>
          </w:tcPr>
          <w:p w:rsidR="00480FAD" w:rsidRPr="00ED5439" w:rsidRDefault="00480FAD" w:rsidP="00356F4D">
            <w:pPr>
              <w:pStyle w:val="Paragraph"/>
              <w:rPr>
                <w:noProof/>
                <w:lang w:val="pl-PL"/>
              </w:rPr>
            </w:pPr>
            <w:r w:rsidRPr="00ED5439">
              <w:rPr>
                <w:noProof/>
                <w:lang w:val="pl-PL"/>
              </w:rPr>
              <w:t>Silnik prądu stałego: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obrotowej nie większej niż 7 000 obr/min (bez obciążenia),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12 V (±4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mocy 13,78 W (3,09 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określonym zakresie temperatury od -40°C do 160°C,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kołem zębatym,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interfejsem do mechanicznego zamocowania,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dwoma złączami elektrycznymi,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maksymalnym momencie obrotowym 100 Nm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0.7198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10 99</w:t>
            </w:r>
          </w:p>
        </w:tc>
        <w:tc>
          <w:tcPr>
            <w:tcW w:w="0" w:type="auto"/>
          </w:tcPr>
          <w:p w:rsidR="00480FAD" w:rsidRPr="00ED5439" w:rsidRDefault="00480FAD" w:rsidP="00356F4D">
            <w:pPr>
              <w:pStyle w:val="Paragraph"/>
              <w:jc w:val="center"/>
              <w:rPr>
                <w:noProof/>
                <w:lang w:val="pl-PL"/>
              </w:rPr>
            </w:pPr>
            <w:r w:rsidRPr="00ED5439">
              <w:rPr>
                <w:noProof/>
                <w:lang w:val="pl-PL"/>
              </w:rPr>
              <w:t>58</w:t>
            </w:r>
          </w:p>
        </w:tc>
        <w:tc>
          <w:tcPr>
            <w:tcW w:w="0" w:type="auto"/>
          </w:tcPr>
          <w:p w:rsidR="00480FAD" w:rsidRPr="00ED5439" w:rsidRDefault="00480FAD" w:rsidP="00356F4D">
            <w:pPr>
              <w:pStyle w:val="Paragraph"/>
              <w:rPr>
                <w:noProof/>
                <w:lang w:val="pl-PL"/>
              </w:rPr>
            </w:pPr>
            <w:r w:rsidRPr="00ED5439">
              <w:rPr>
                <w:noProof/>
                <w:lang w:val="pl-PL"/>
              </w:rPr>
              <w:t>Silnik prądu stałego: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obrotowej nie większej niż 6500 obr/min (bez obciążenia),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12 V (±4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mocy poniżej 20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określonym zakresie temperatury od -40 °C do 160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zębatką ślimakową,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złączem elektrycznym zamocowanym mechanicznie,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dwoma złączami elektrycznymi,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maksymalnym momencie obrotowym 75 Nm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0.5846</w:t>
            </w:r>
          </w:p>
        </w:tc>
        <w:tc>
          <w:tcPr>
            <w:tcW w:w="0" w:type="auto"/>
          </w:tcPr>
          <w:p w:rsidR="00480FAD" w:rsidRPr="00ED5439" w:rsidRDefault="00480FAD" w:rsidP="00356F4D">
            <w:pPr>
              <w:pStyle w:val="Paragraph"/>
              <w:jc w:val="right"/>
              <w:rPr>
                <w:noProof/>
                <w:lang w:val="pl-PL"/>
              </w:rPr>
            </w:pPr>
            <w:r w:rsidRPr="00ED5439">
              <w:rPr>
                <w:noProof/>
                <w:lang w:val="pl-PL"/>
              </w:rPr>
              <w:t>ex 8501 10 99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Silnik prądu stałego: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obrotowej 3 500 obr./min lub większej, ale nie większej niż 5 000 obr./min przy obciążeniu i nie większej niż 6 500 obr./min przy braku obciążenia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zasilania 100 V lub większym, ale nie większym niż 240 V</w:t>
                  </w:r>
                </w:p>
              </w:tc>
            </w:tr>
          </w:tbl>
          <w:p w:rsidR="00480FAD" w:rsidRPr="00ED5439" w:rsidRDefault="00480FAD" w:rsidP="00356F4D">
            <w:pPr>
              <w:pStyle w:val="Paragraph"/>
              <w:rPr>
                <w:noProof/>
                <w:lang w:val="pl-PL"/>
              </w:rPr>
            </w:pPr>
            <w:r w:rsidRPr="00ED5439">
              <w:rPr>
                <w:noProof/>
                <w:lang w:val="pl-PL"/>
              </w:rPr>
              <w:t>stosowany do produkcji elektrycznych urządzeń do smażenia</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0.6858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10 99</w:t>
            </w:r>
          </w:p>
        </w:tc>
        <w:tc>
          <w:tcPr>
            <w:tcW w:w="0" w:type="auto"/>
          </w:tcPr>
          <w:p w:rsidR="00480FAD" w:rsidRPr="00ED5439" w:rsidRDefault="00480FAD" w:rsidP="00356F4D">
            <w:pPr>
              <w:pStyle w:val="Paragraph"/>
              <w:jc w:val="center"/>
              <w:rPr>
                <w:noProof/>
                <w:lang w:val="pl-PL"/>
              </w:rPr>
            </w:pPr>
            <w:r w:rsidRPr="00ED5439">
              <w:rPr>
                <w:noProof/>
                <w:lang w:val="pl-PL"/>
              </w:rPr>
              <w:t>64</w:t>
            </w:r>
          </w:p>
        </w:tc>
        <w:tc>
          <w:tcPr>
            <w:tcW w:w="0" w:type="auto"/>
          </w:tcPr>
          <w:p w:rsidR="00480FAD" w:rsidRPr="00ED5439" w:rsidRDefault="00480FAD" w:rsidP="00356F4D">
            <w:pPr>
              <w:pStyle w:val="Paragraph"/>
              <w:rPr>
                <w:noProof/>
                <w:lang w:val="pl-PL"/>
              </w:rPr>
            </w:pPr>
            <w:r w:rsidRPr="00ED5439">
              <w:rPr>
                <w:noProof/>
                <w:lang w:val="pl-PL"/>
              </w:rPr>
              <w:t>Silnik prądu stałego do sterowania położeniem kątowym klapy w celu regulowania przepływu gazu w przepustnicy powietrza i zaworze EGR:</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normie stopnia ochrony IP69,</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obrotowej nie większej niż 6 500 obr./min. przy braku obciążenia,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12,0 V (±0,1),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określonym zakresie temperatury: -40 °C lub więcej, ale nie więcej niż +165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łączącym wałkiem zębatym lub bez,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złączem silnikowym lub bez,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kołnierzem lub bez,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nie większej niż 40 mm (z wyłączeniem kołnierza),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całkowitej nie większej niż 90 mm (od podstawy do wałka zębatego)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0.6880</w:t>
            </w:r>
          </w:p>
        </w:tc>
        <w:tc>
          <w:tcPr>
            <w:tcW w:w="0" w:type="auto"/>
          </w:tcPr>
          <w:p w:rsidR="00480FAD" w:rsidRPr="00ED5439" w:rsidRDefault="00480FAD" w:rsidP="00356F4D">
            <w:pPr>
              <w:pStyle w:val="Paragraph"/>
              <w:jc w:val="right"/>
              <w:rPr>
                <w:noProof/>
                <w:lang w:val="pl-PL"/>
              </w:rPr>
            </w:pPr>
            <w:r w:rsidRPr="00ED5439">
              <w:rPr>
                <w:noProof/>
                <w:lang w:val="pl-PL"/>
              </w:rPr>
              <w:t>ex 8501 10 99</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Elektryczny siłownik turbosprężarki,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silnikiem prądu stałego,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zintegrowanym mechanizmem przekładni,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sile (ciągnięcia) 200 N lub większej w podwyższonej temperaturze otoczenia wynoszącej minimum 140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sile (ciągnięcia) 250 N lub większej w każdej pozycji skoku,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skutecznym skoku wynoszącym 15 mm lub więcej, ale nie więcej niż 25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pokładowym interfejsem systemu diagnostycznego lub bez</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0.6115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10 99</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Silnik krokowy prądu stałego: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uzwojeniu dwufazowym,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9 V lub większym, ale nie większym niż 16,0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określonym zakresie temperatury: -40 °C lub więcej, ale nie więcej niż +105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łączącym wałkiem zębatym lub bez,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złączem do silnika lub bez</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0.6627</w:t>
            </w:r>
          </w:p>
        </w:tc>
        <w:tc>
          <w:tcPr>
            <w:tcW w:w="0" w:type="auto"/>
          </w:tcPr>
          <w:p w:rsidR="00480FAD" w:rsidRPr="00ED5439" w:rsidRDefault="00480FAD" w:rsidP="00356F4D">
            <w:pPr>
              <w:pStyle w:val="Paragraph"/>
              <w:jc w:val="right"/>
              <w:rPr>
                <w:noProof/>
                <w:lang w:val="pl-PL"/>
              </w:rPr>
            </w:pPr>
            <w:r w:rsidRPr="00ED5439">
              <w:rPr>
                <w:noProof/>
                <w:lang w:val="pl-PL"/>
              </w:rPr>
              <w:t>ex 8501 10 99</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Trwale wzbudzony silnik prądu stałego posiadający: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wielofazowe uzwojenie,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średnicę zewnętrzną 28 mm lub większą, ale nie większą niż 35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prędkość znamionową nie większą niż 12 000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napięcie zasilania 8 V lub większe, ale nie większe niż 27 V</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0.2838</w:t>
            </w:r>
          </w:p>
        </w:tc>
        <w:tc>
          <w:tcPr>
            <w:tcW w:w="0" w:type="auto"/>
          </w:tcPr>
          <w:p w:rsidR="00480FAD" w:rsidRPr="00ED5439" w:rsidRDefault="00480FAD" w:rsidP="00356F4D">
            <w:pPr>
              <w:pStyle w:val="Paragraph"/>
              <w:jc w:val="right"/>
              <w:rPr>
                <w:noProof/>
                <w:lang w:val="pl-PL"/>
              </w:rPr>
            </w:pPr>
            <w:r w:rsidRPr="00ED5439">
              <w:rPr>
                <w:noProof/>
                <w:lang w:val="pl-PL"/>
              </w:rPr>
              <w:t>ex 8501 10 99</w:t>
            </w:r>
          </w:p>
        </w:tc>
        <w:tc>
          <w:tcPr>
            <w:tcW w:w="0" w:type="auto"/>
          </w:tcPr>
          <w:p w:rsidR="00480FAD" w:rsidRPr="00ED5439" w:rsidRDefault="00480FAD" w:rsidP="00356F4D">
            <w:pPr>
              <w:pStyle w:val="Paragraph"/>
              <w:jc w:val="center"/>
              <w:rPr>
                <w:noProof/>
                <w:lang w:val="pl-PL"/>
              </w:rPr>
            </w:pPr>
            <w:r w:rsidRPr="00ED5439">
              <w:rPr>
                <w:noProof/>
                <w:lang w:val="pl-PL"/>
              </w:rPr>
              <w:t>79</w:t>
            </w:r>
          </w:p>
        </w:tc>
        <w:tc>
          <w:tcPr>
            <w:tcW w:w="0" w:type="auto"/>
          </w:tcPr>
          <w:p w:rsidR="00480FAD" w:rsidRPr="00ED5439" w:rsidRDefault="00480FAD" w:rsidP="00356F4D">
            <w:pPr>
              <w:pStyle w:val="Paragraph"/>
              <w:rPr>
                <w:noProof/>
                <w:lang w:val="pl-PL"/>
              </w:rPr>
            </w:pPr>
            <w:r w:rsidRPr="00ED5439">
              <w:rPr>
                <w:noProof/>
                <w:lang w:val="pl-PL"/>
              </w:rPr>
              <w:t>Silnik prądu stałego ze szczotkami i wewnętrznym wirnikiem z uzwojeniem trójfazowym, nawet wyposażony w ślimak, o określonym zakresie temperatury obejmującym przynajmniej od - 20 °C do + 70 °C</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0.4555</w:t>
            </w:r>
          </w:p>
        </w:tc>
        <w:tc>
          <w:tcPr>
            <w:tcW w:w="0" w:type="auto"/>
          </w:tcPr>
          <w:p w:rsidR="00480FAD" w:rsidRPr="00ED5439" w:rsidRDefault="00480FAD" w:rsidP="00356F4D">
            <w:pPr>
              <w:pStyle w:val="Paragraph"/>
              <w:jc w:val="right"/>
              <w:rPr>
                <w:noProof/>
                <w:lang w:val="pl-PL"/>
              </w:rPr>
            </w:pPr>
            <w:r w:rsidRPr="00ED5439">
              <w:rPr>
                <w:noProof/>
                <w:lang w:val="pl-PL"/>
              </w:rPr>
              <w:t>ex 8501 10 99</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Silnik skokowy prądu stałego,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kącie skoku 7,5° (± 0,5°),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momencie krytycznym 25mNm lub większym, w temperaturze 25°C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krytycznej częstotliwości impulsów 1 500pps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uzwojeniu dwufazowym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napięciu znamionowym 10,5V lub większym, ale nie większym niż 16,0V</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0.7250</w:t>
            </w:r>
          </w:p>
        </w:tc>
        <w:tc>
          <w:tcPr>
            <w:tcW w:w="0" w:type="auto"/>
          </w:tcPr>
          <w:p w:rsidR="00480FAD" w:rsidRPr="00ED5439" w:rsidRDefault="00480FAD" w:rsidP="00356F4D">
            <w:pPr>
              <w:pStyle w:val="Paragraph"/>
              <w:jc w:val="right"/>
              <w:rPr>
                <w:noProof/>
                <w:lang w:val="pl-PL"/>
              </w:rPr>
            </w:pPr>
            <w:r w:rsidRPr="00ED5439">
              <w:rPr>
                <w:noProof/>
                <w:lang w:val="pl-PL"/>
              </w:rPr>
              <w:t>ex 8501 20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Uniwersalny silnik prądu stałego i przemiennego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znamionowej 1,2 kW,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napięciu zasilania 230 V,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hamulcem silnikowym,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zmontowany z przekładnią redukcyjną i z wałem wyjściowym, znajdujące się w obudowie z tworzywa sztucznego,</w:t>
                  </w:r>
                </w:p>
              </w:tc>
            </w:tr>
          </w:tbl>
          <w:p w:rsidR="00480FAD" w:rsidRPr="00ED5439" w:rsidRDefault="00480FAD" w:rsidP="00356F4D">
            <w:pPr>
              <w:pStyle w:val="Paragraph"/>
              <w:rPr>
                <w:noProof/>
                <w:lang w:val="pl-PL"/>
              </w:rPr>
            </w:pPr>
            <w:r w:rsidRPr="00ED5439">
              <w:rPr>
                <w:noProof/>
                <w:lang w:val="pl-PL"/>
              </w:rPr>
              <w:t>stosowany do napędu elektrycznego ostrzy kosiarki</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0.5954</w:t>
            </w:r>
          </w:p>
        </w:tc>
        <w:tc>
          <w:tcPr>
            <w:tcW w:w="0" w:type="auto"/>
          </w:tcPr>
          <w:p w:rsidR="00480FAD" w:rsidRPr="00ED5439" w:rsidRDefault="00480FAD" w:rsidP="00356F4D">
            <w:pPr>
              <w:pStyle w:val="Paragraph"/>
              <w:jc w:val="right"/>
              <w:rPr>
                <w:noProof/>
                <w:lang w:val="pl-PL"/>
              </w:rPr>
            </w:pPr>
            <w:r w:rsidRPr="00ED5439">
              <w:rPr>
                <w:noProof/>
                <w:lang w:val="pl-PL"/>
              </w:rPr>
              <w:t>ex 8501 31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Bezszczotkowe silniki prądu stałego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średnicy zewnętrznej 90 mm lub większej, ale nie większej niż 110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prędkości znamionowej nie większej niż 3 680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mocy napędowej 600 W lub większej, ale nie większej niż 740 W przy 2 300 obr/min i temperaturze 80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napięciu zasilania 12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momencie obrotowym nie większym niż 5,67 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czujnikiem położenia wirnika,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z przekaźnikiem elektronicznym typu </w:t>
                  </w:r>
                  <w:r w:rsidRPr="00ED5439">
                    <w:rPr>
                      <w:i/>
                      <w:iCs/>
                      <w:noProof/>
                      <w:lang w:val="pl-PL"/>
                    </w:rPr>
                    <w:t>star-point</w:t>
                  </w:r>
                  <w:r w:rsidRPr="00ED5439">
                    <w:rPr>
                      <w:noProof/>
                      <w:lang w:val="pl-PL"/>
                    </w:rPr>
                    <w:t>,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użycia z modułem kontrolnym elektrycznego wspomagania kierownicy</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0.5577</w:t>
            </w:r>
          </w:p>
        </w:tc>
        <w:tc>
          <w:tcPr>
            <w:tcW w:w="0" w:type="auto"/>
          </w:tcPr>
          <w:p w:rsidR="00480FAD" w:rsidRPr="00ED5439" w:rsidRDefault="00480FAD" w:rsidP="00356F4D">
            <w:pPr>
              <w:pStyle w:val="Paragraph"/>
              <w:jc w:val="right"/>
              <w:rPr>
                <w:noProof/>
                <w:lang w:val="pl-PL"/>
              </w:rPr>
            </w:pPr>
            <w:r w:rsidRPr="00ED5439">
              <w:rPr>
                <w:noProof/>
                <w:lang w:val="pl-PL"/>
              </w:rPr>
              <w:t>ex 8501 31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Bezszczotkowe silniki prądu stałego: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80 mm lub większej, ale nie większej niż 200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zasilania 9 V lub większym, ale nie większym niż 16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wyjściowej 300 W lub większej, ale nie większej niż 750 W przy 20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momencie obrotowym 2,00 Nm lub większym, ale nie większym niż 7,00 Nm przy 20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znamionowej prędkości obrotowej 600 obr/min lub większej, ale nie większej niż 3 100 obr/min przy 20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kołem pasowym lub bez niego,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elektronicznym czujnikiem/sterownikiem wspomagania kierownicy lub bez niego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0.5978</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8501 31 00</w:t>
            </w:r>
          </w:p>
          <w:p w:rsidR="00480FAD" w:rsidRPr="00ED5439" w:rsidRDefault="00480FAD" w:rsidP="00356F4D">
            <w:pPr>
              <w:pStyle w:val="Paragraph"/>
              <w:jc w:val="right"/>
              <w:rPr>
                <w:noProof/>
                <w:lang w:val="pl-PL"/>
              </w:rPr>
            </w:pPr>
            <w:r w:rsidRPr="00ED5439">
              <w:rPr>
                <w:noProof/>
                <w:lang w:val="pl-PL"/>
              </w:rPr>
              <w:t>ex 8501 32 00</w:t>
            </w:r>
          </w:p>
        </w:tc>
        <w:tc>
          <w:tcPr>
            <w:tcW w:w="0" w:type="auto"/>
          </w:tcPr>
          <w:p w:rsidR="00480FAD" w:rsidRPr="00ED5439" w:rsidRDefault="00480FAD" w:rsidP="00356F4D">
            <w:pPr>
              <w:pStyle w:val="Paragraph"/>
              <w:jc w:val="center"/>
              <w:rPr>
                <w:noProof/>
                <w:lang w:val="pl-PL"/>
              </w:rPr>
            </w:pPr>
            <w:r w:rsidRPr="00ED5439">
              <w:rPr>
                <w:noProof/>
                <w:lang w:val="pl-PL"/>
              </w:rPr>
              <w:t>55</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Silnik prądu stałego z komutatorem lub bez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średnicy zewnętrznej 24,2 mm lub większej, ale nie większej niż 140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prędkości znamionowej 3 300 obr./min. lub większej, ale nie większej niż 26 200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znamionowym napięciu zasilania 3,6 V lub większym, ale nie większym niż 230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mocy wyjściowej większej niż 37,5 W, ale nie większej niż 2 400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prądzie obciążeniowym o natężeniu nie większym niż 20,1 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maksymalnej sprawności 50 % lub większej,</w:t>
                  </w:r>
                </w:p>
              </w:tc>
            </w:tr>
          </w:tbl>
          <w:p w:rsidR="00480FAD" w:rsidRPr="00ED5439" w:rsidRDefault="00480FAD" w:rsidP="00356F4D">
            <w:pPr>
              <w:pStyle w:val="Paragraph"/>
              <w:rPr>
                <w:noProof/>
                <w:lang w:val="pl-PL"/>
              </w:rPr>
            </w:pPr>
            <w:r w:rsidRPr="00ED5439">
              <w:rPr>
                <w:noProof/>
                <w:lang w:val="pl-PL"/>
              </w:rPr>
              <w:t>do napędu ręcznych elektronarzędzi lub kosiarek</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0.4731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31 00</w:t>
            </w:r>
          </w:p>
        </w:tc>
        <w:tc>
          <w:tcPr>
            <w:tcW w:w="0" w:type="auto"/>
          </w:tcPr>
          <w:p w:rsidR="00480FAD" w:rsidRPr="00ED5439" w:rsidRDefault="00480FAD" w:rsidP="00356F4D">
            <w:pPr>
              <w:pStyle w:val="Paragraph"/>
              <w:jc w:val="center"/>
              <w:rPr>
                <w:noProof/>
                <w:lang w:val="pl-PL"/>
              </w:rPr>
            </w:pPr>
            <w:r w:rsidRPr="00ED5439">
              <w:rPr>
                <w:noProof/>
                <w:lang w:val="pl-PL"/>
              </w:rPr>
              <w:t>58</w:t>
            </w:r>
          </w:p>
        </w:tc>
        <w:tc>
          <w:tcPr>
            <w:tcW w:w="0" w:type="auto"/>
          </w:tcPr>
          <w:p w:rsidR="00480FAD" w:rsidRPr="00ED5439" w:rsidRDefault="00480FAD" w:rsidP="00356F4D">
            <w:pPr>
              <w:pStyle w:val="Paragraph"/>
              <w:rPr>
                <w:noProof/>
                <w:lang w:val="pl-PL"/>
              </w:rPr>
            </w:pPr>
            <w:r w:rsidRPr="00ED5439">
              <w:rPr>
                <w:noProof/>
                <w:lang w:val="pl-PL"/>
              </w:rPr>
              <w:t>Trwale wzbudzony silnik prądu stałego: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30 mm lub większej, ale nie większej niż 90 mm, z uwzględnieniem kołnierza mocującego,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znamionowej nie większej niż 15 000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napędowej 45 W lub większej, ale nie większej niż 400 W,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zasilania 9 V lub większym, ale nie większym niż 50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wielofazowym uzwojeniem,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urządzeniem odczytującym,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komorą korbową,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wentylatorem,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nasadką,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przekładnią planetarną,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koderem prędkości i kierunku obrotu,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czujnikiem prędkości lub kierunku obrotu w rodzaju czujnika typu resolver lub typu Hall,</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kołnierzem mocującym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0.6809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31 00</w:t>
            </w:r>
          </w:p>
          <w:p w:rsidR="00480FAD" w:rsidRPr="00ED5439" w:rsidRDefault="00480FAD" w:rsidP="00356F4D">
            <w:pPr>
              <w:pStyle w:val="Paragraph"/>
              <w:jc w:val="right"/>
              <w:rPr>
                <w:noProof/>
                <w:lang w:val="pl-PL"/>
              </w:rPr>
            </w:pPr>
            <w:r w:rsidRPr="00ED5439">
              <w:rPr>
                <w:noProof/>
                <w:lang w:val="pl-PL"/>
              </w:rPr>
              <w:t>ex 8501 32 00</w:t>
            </w:r>
          </w:p>
        </w:tc>
        <w:tc>
          <w:tcPr>
            <w:tcW w:w="0" w:type="auto"/>
          </w:tcPr>
          <w:p w:rsidR="00480FAD" w:rsidRPr="00ED5439" w:rsidRDefault="00480FAD" w:rsidP="00356F4D">
            <w:pPr>
              <w:pStyle w:val="Paragraph"/>
              <w:jc w:val="center"/>
              <w:rPr>
                <w:noProof/>
                <w:lang w:val="pl-PL"/>
              </w:rPr>
            </w:pPr>
            <w:r w:rsidRPr="00ED5439">
              <w:rPr>
                <w:noProof/>
                <w:lang w:val="pl-PL"/>
              </w:rPr>
              <w:t>63</w:t>
            </w:r>
          </w:p>
          <w:p w:rsidR="00480FAD" w:rsidRPr="00ED5439" w:rsidRDefault="00480FAD" w:rsidP="00356F4D">
            <w:pPr>
              <w:pStyle w:val="Paragraph"/>
              <w:jc w:val="center"/>
              <w:rPr>
                <w:noProof/>
                <w:lang w:val="pl-PL"/>
              </w:rPr>
            </w:pPr>
            <w:r w:rsidRPr="00ED5439">
              <w:rPr>
                <w:noProof/>
                <w:lang w:val="pl-PL"/>
              </w:rPr>
              <w:t>65</w:t>
            </w:r>
          </w:p>
        </w:tc>
        <w:tc>
          <w:tcPr>
            <w:tcW w:w="0" w:type="auto"/>
            <w:vMerge w:val="restart"/>
          </w:tcPr>
          <w:p w:rsidR="00480FAD" w:rsidRPr="00ED5439" w:rsidRDefault="00480FAD" w:rsidP="00356F4D">
            <w:pPr>
              <w:pStyle w:val="Paragraph"/>
              <w:rPr>
                <w:noProof/>
                <w:lang w:val="pl-PL"/>
              </w:rPr>
            </w:pPr>
            <w:r w:rsidRPr="00ED5439">
              <w:rPr>
                <w:noProof/>
                <w:lang w:val="pl-PL"/>
              </w:rPr>
              <w:t>Gotowy do zainstalowania w pojazdach lub w urządzeniach objętych pozycjami 8432 i 8433, trwale wzbudzony bezszczotkowy silnik prądu stałego: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określonej prędkości nie większej niż 4 100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minimalnej mocy wyjściowej 400 W lub większej, lecz nie większej niż 1,3 kW (przy napięciu 12 V), lub o minimalnej mocy wyjściowej 750 W lub większej lecz nie większej niż 1,55 kW (przy napięciu 36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kołnierza co najmniej 85 mm, ale nie większej niż 200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długości 335 mm, mierzonej od początku wału do końca zewnętrznego wymiaru,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obudowy maksymalnie 265 mm, mierzonej od kołnierza do końca zewnętrznego wymiaru,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maksymalnie dwuczęściowej, odlanej ciśnieniowo obudowie z aluminium lub blachy stalowej (obudowa podstawowa obejmująca elementy elektryczne oraz kołnierz z minimalnie 2 i maksymalnie 11 wywierconymi otworami), nawet z elementem uszczelniającym (rowek z o-ringiem i smarem),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stojanem z pojedynczymi zębami w kształcie litery T oraz pojedynczymi uzwojeniami cewek w konfiguracji 9/6 lub 12/8,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magnesami powierzchniowymi,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elektronicznym sterownikiem wspomagania kierownicy,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kołem pasowym,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czujnikiem położenia wirnika</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0.4855</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33 00</w:t>
            </w:r>
          </w:p>
          <w:p w:rsidR="00480FAD" w:rsidRPr="00ED5439" w:rsidRDefault="00480FAD" w:rsidP="00356F4D">
            <w:pPr>
              <w:pStyle w:val="Paragraph"/>
              <w:jc w:val="right"/>
              <w:rPr>
                <w:noProof/>
                <w:lang w:val="pl-PL"/>
              </w:rPr>
            </w:pPr>
            <w:r w:rsidRPr="00ED5439">
              <w:rPr>
                <w:noProof/>
                <w:lang w:val="pl-PL"/>
              </w:rPr>
              <w:t>ex 8501 40 80</w:t>
            </w:r>
          </w:p>
          <w:p w:rsidR="00480FAD" w:rsidRPr="00ED5439" w:rsidRDefault="00480FAD" w:rsidP="00356F4D">
            <w:pPr>
              <w:pStyle w:val="Paragraph"/>
              <w:jc w:val="right"/>
              <w:rPr>
                <w:noProof/>
                <w:lang w:val="pl-PL"/>
              </w:rPr>
            </w:pPr>
            <w:r w:rsidRPr="00ED5439">
              <w:rPr>
                <w:noProof/>
                <w:lang w:val="pl-PL"/>
              </w:rPr>
              <w:t>ex 8501 53 50</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50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Napęd elektryczny do pojazdów silnikowych, o mocy wyjściowej nie większej niż 315 kW: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silnikiem prądu stałego lub przemiennego, nawet z przekładnią,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elektroniką napędu lub bez niej</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0.8188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40 20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Jednofazowy elektryczny silnik prądu przemiennego: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znamionowej 120 W lub większej, ale nie większej niż 150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wejściowej 280 W lub większej, ale nie większej niż 350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bez łącznika wspornikowego i koła pasowego wynoszącej 145 mm lub więcej, ale nie więcej niż 160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znamionowej 2 680 obr./min. lub większej, ale nie większej niż 3 000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4,2 kg lub większej, ale nie większej niż 4,6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kołami pasowymi, trzpieniem obrotowym i tachometrem,</w:t>
                  </w:r>
                </w:p>
              </w:tc>
            </w:tr>
          </w:tbl>
          <w:p w:rsidR="00480FAD" w:rsidRPr="00ED5439" w:rsidRDefault="00480FAD" w:rsidP="00356F4D">
            <w:pPr>
              <w:pStyle w:val="Paragraph"/>
              <w:rPr>
                <w:noProof/>
                <w:lang w:val="pl-PL"/>
              </w:rPr>
            </w:pPr>
            <w:r w:rsidRPr="00ED5439">
              <w:rPr>
                <w:noProof/>
                <w:lang w:val="pl-PL"/>
              </w:rPr>
              <w:t>stosowany do produkcji urządzeń gospodarstwa domowego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0.8189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40 20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Jednofazowy elektryczny silnik prądu przemiennego: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znamionowej 275 W lub większej, ale nie większej niż 325 W,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wejściowej 600 W lub większej, ale nie większej niż 700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bez łącznika i wspornika wynoszącej 150 mm lub więcej, ale nie więcej niż 170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znamionowej 15 000 obr./min. lub większej, ale nie większej niż 20 000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4,2 kg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kołem pasowym i tachometrem,</w:t>
                  </w:r>
                </w:p>
              </w:tc>
            </w:tr>
          </w:tbl>
          <w:p w:rsidR="00480FAD" w:rsidRPr="00ED5439" w:rsidRDefault="00480FAD" w:rsidP="00356F4D">
            <w:pPr>
              <w:pStyle w:val="Paragraph"/>
              <w:rPr>
                <w:noProof/>
                <w:lang w:val="pl-PL"/>
              </w:rPr>
            </w:pPr>
            <w:r w:rsidRPr="00ED5439">
              <w:rPr>
                <w:noProof/>
                <w:lang w:val="pl-PL"/>
              </w:rPr>
              <w:t>stosowany do produkcji urządzeń gospodarstwa domowego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0.8191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40 20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Jednofazowy elektryczny silnik prądu przemiennego: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o mocy znamionowej 300 W lub większej, ale nie większej niż 370 W,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wejściowej 600 W lub większej, ale nie większej niż 700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bez łącznika i wspornika wynoszącej 150 mm lub więcej, ale nie więcej niż 170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znamionowej 15 000 obr./min. lub większej, ale nie większej niż 19 000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4,8 kg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kołem pasowym,</w:t>
                  </w:r>
                </w:p>
              </w:tc>
            </w:tr>
          </w:tbl>
          <w:p w:rsidR="00480FAD" w:rsidRPr="00ED5439" w:rsidRDefault="00480FAD" w:rsidP="00356F4D">
            <w:pPr>
              <w:pStyle w:val="Paragraph"/>
              <w:rPr>
                <w:noProof/>
                <w:lang w:val="pl-PL"/>
              </w:rPr>
            </w:pPr>
            <w:r w:rsidRPr="00ED5439">
              <w:rPr>
                <w:noProof/>
                <w:lang w:val="pl-PL"/>
              </w:rPr>
              <w:t>stosowany do produkcji urządzeń gospodarstwa domowego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0.8192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40 20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Jednofazowy elektryczny silnik prądu przemiennego: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o mocy znamionowej 275 W lub większej, ale nie większej niż 325 W,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wejściowej 600 W lub większej, ale nie większej niż 700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bez łącznika i wspornika wynoszącej 160 mm lub więcej, ale nie więcej niż 180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znamionowej 15 000 obr./min. lub większej, ale nie większej niż 19 000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nie większej niż 4,4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kołem pasowym,</w:t>
                  </w:r>
                </w:p>
              </w:tc>
            </w:tr>
          </w:tbl>
          <w:p w:rsidR="00480FAD" w:rsidRPr="00ED5439" w:rsidRDefault="00480FAD" w:rsidP="00356F4D">
            <w:pPr>
              <w:pStyle w:val="Paragraph"/>
              <w:rPr>
                <w:noProof/>
                <w:lang w:val="pl-PL"/>
              </w:rPr>
            </w:pPr>
            <w:r w:rsidRPr="00ED5439">
              <w:rPr>
                <w:noProof/>
                <w:lang w:val="pl-PL"/>
              </w:rPr>
              <w:t>stosowany do produkcji urządzeń gospodarstwa domowego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0.8193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40 20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Jednofazowy elektryczny silnik prądu przemiennego: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o mocy znamionowej 275 W lub większej, ale nie większej niż 325 W,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wyjściowej 550 W lub większej, ale nie większej niż 600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wejściowej 800 W lub większej, ale nie większej niż 1 000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bez wspornika większej niż 150 mm, ale nie większej niż 170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znamionowej większej niż 16 000 obr./min., ale nie większej niż 18 000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3,4 kg lub większej, ale nie większej niż 3,7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kołem pasowym,</w:t>
                  </w:r>
                </w:p>
              </w:tc>
            </w:tr>
          </w:tbl>
          <w:p w:rsidR="00480FAD" w:rsidRPr="00ED5439" w:rsidRDefault="00480FAD" w:rsidP="00356F4D">
            <w:pPr>
              <w:pStyle w:val="Paragraph"/>
              <w:rPr>
                <w:noProof/>
                <w:lang w:val="pl-PL"/>
              </w:rPr>
            </w:pPr>
            <w:r w:rsidRPr="00ED5439">
              <w:rPr>
                <w:noProof/>
                <w:lang w:val="pl-PL"/>
              </w:rPr>
              <w:t>stosowany do produkcji urządzeń gospodarstwa domowego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0.5329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51 00</w:t>
            </w:r>
          </w:p>
          <w:p w:rsidR="00480FAD" w:rsidRPr="00ED5439" w:rsidRDefault="00480FAD" w:rsidP="00356F4D">
            <w:pPr>
              <w:pStyle w:val="Paragraph"/>
              <w:jc w:val="right"/>
              <w:rPr>
                <w:noProof/>
                <w:lang w:val="pl-PL"/>
              </w:rPr>
            </w:pPr>
            <w:r w:rsidRPr="00ED5439">
              <w:rPr>
                <w:noProof/>
                <w:lang w:val="pl-PL"/>
              </w:rPr>
              <w:t>ex 8501 52 20</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Serwosilnik synchroniczny prądu przemiennego z układem pomiarowym i hamulcem do maksymalnej prędkości nie większej niż 6 000 rpm:</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wyjściowej 340 W lub większej, ale nie większej niż 7,4 kW;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kołnierzem o wymiarach nie większych niż 180 mm × 180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odległości między kołnierzem a najdalszym punktem układu pomiarowego nie większej niż 271 mm</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0.8190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51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Trójfazowy elektryczny silnik prądu przemiennego: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znamionowej 280 W lub większej, ale nie większej niż 320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o mocy wyjściowej 480 W lub większej, ale nie większej niż 540 W,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wejściowej 800 W lub większej, ale nie większej niż 900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150 mm lub większej, ale nie większej niż 170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znamionowej 15 000 obr./min. lub większej, ale nie większej niż 20 000 obr./min.,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6 kg lub większej, ale nie większej niż 6,4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kołem pasowym i tachometrem,</w:t>
                  </w:r>
                </w:p>
              </w:tc>
            </w:tr>
          </w:tbl>
          <w:p w:rsidR="00480FAD" w:rsidRPr="00ED5439" w:rsidRDefault="00480FAD" w:rsidP="00356F4D">
            <w:pPr>
              <w:pStyle w:val="Paragraph"/>
              <w:rPr>
                <w:noProof/>
                <w:lang w:val="pl-PL"/>
              </w:rPr>
            </w:pPr>
            <w:r w:rsidRPr="00ED5439">
              <w:rPr>
                <w:noProof/>
                <w:lang w:val="pl-PL"/>
              </w:rPr>
              <w:t>stosowany do produkcji urządzeń gospodarstwa domowego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0.6511</w:t>
            </w:r>
          </w:p>
        </w:tc>
        <w:tc>
          <w:tcPr>
            <w:tcW w:w="0" w:type="auto"/>
          </w:tcPr>
          <w:p w:rsidR="00480FAD" w:rsidRPr="00ED5439" w:rsidRDefault="00480FAD" w:rsidP="00356F4D">
            <w:pPr>
              <w:pStyle w:val="Paragraph"/>
              <w:jc w:val="right"/>
              <w:rPr>
                <w:noProof/>
                <w:lang w:val="pl-PL"/>
              </w:rPr>
            </w:pPr>
            <w:r w:rsidRPr="00ED5439">
              <w:rPr>
                <w:noProof/>
                <w:lang w:val="pl-PL"/>
              </w:rPr>
              <w:t>ex 8501 53 50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Silnik trakcyjny prądu przemiennego w rodzaju silnika synchronicznego z magnesami trwałymi zagłębionymi w wirniku (IPMSM):</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wyjściowym momencie obrotowym 200 Nm lub większym, ale nie większym niż 400 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wyjściowej 50 kW lub większej, ale nie większej niż 200 kW,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prędkości obrotowej nie większej niż 15 000 obr./min</w:t>
                  </w:r>
                </w:p>
              </w:tc>
            </w:tr>
          </w:tbl>
          <w:p w:rsidR="00480FAD" w:rsidRPr="00ED5439" w:rsidRDefault="00480FAD" w:rsidP="00356F4D">
            <w:pPr>
              <w:pStyle w:val="Paragraph"/>
              <w:rPr>
                <w:noProof/>
                <w:lang w:val="pl-PL"/>
              </w:rPr>
            </w:pPr>
            <w:r w:rsidRPr="00ED5439">
              <w:rPr>
                <w:noProof/>
                <w:lang w:val="pl-PL"/>
              </w:rPr>
              <w:t>stosowany do produkcji pojazdów elektrycznych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0.8129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8501 53 50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Trakcyjny silnik synchroniczny z magnesami trwałymi: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ciągłej 110 kW lub większej, ale nie większej niż 180 kW,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systemem chłodzonym cieczą,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długości 500 mm lub większej, ale nie większej niż 650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szerokości 600 mm lub większej, ale nie większej niż 700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wysokości 550 mm lub większej, ale nie większej niż 650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nieprzekraczającej 350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3 punktami zawieszenia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0.5633</w:t>
            </w:r>
          </w:p>
        </w:tc>
        <w:tc>
          <w:tcPr>
            <w:tcW w:w="0" w:type="auto"/>
          </w:tcPr>
          <w:p w:rsidR="00480FAD" w:rsidRPr="00ED5439" w:rsidRDefault="00480FAD" w:rsidP="00356F4D">
            <w:pPr>
              <w:pStyle w:val="Paragraph"/>
              <w:jc w:val="right"/>
              <w:rPr>
                <w:noProof/>
                <w:lang w:val="pl-PL"/>
              </w:rPr>
            </w:pPr>
            <w:r w:rsidRPr="00ED5439">
              <w:rPr>
                <w:noProof/>
                <w:lang w:val="pl-PL"/>
              </w:rPr>
              <w:t>ex 8501 62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Układ ogniw paliwowych: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składający się co najmniej z ogniw paliwowych z kwasem fosforowym,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obudowie ze zintegrowanym systemem gospodarowania wodą i oczyszczania gazów,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stałych dostaw energii</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0.8130</w:t>
            </w:r>
          </w:p>
        </w:tc>
        <w:tc>
          <w:tcPr>
            <w:tcW w:w="0" w:type="auto"/>
          </w:tcPr>
          <w:p w:rsidR="00480FAD" w:rsidRPr="00ED5439" w:rsidRDefault="00480FAD" w:rsidP="00356F4D">
            <w:pPr>
              <w:pStyle w:val="Paragraph"/>
              <w:jc w:val="right"/>
              <w:rPr>
                <w:noProof/>
                <w:lang w:val="pl-PL"/>
              </w:rPr>
            </w:pPr>
            <w:r w:rsidRPr="00ED5439">
              <w:rPr>
                <w:noProof/>
                <w:lang w:val="pl-PL"/>
              </w:rPr>
              <w:t>ex 8501 62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Trójfazowa prądnica prądu przemiennego: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stałej mocy 147 kVA lub większej, ale nie większej niż 222 kVA,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stałym momencie obrotowym 650 Nm lub większym, ale nie większym niż 900 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prędkości roboczej 2 700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systemem chłodzonym cieczą,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100 mm lub większej, ale nie większej niż 200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550 mm lub większej, ale nie większej niż 650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550 mm lub większej, ale nie większej niż 650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nieprzekraczającej 150 kg</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0.2837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8503 00 91</w:t>
            </w:r>
          </w:p>
          <w:p w:rsidR="00480FAD" w:rsidRPr="00ED5439" w:rsidRDefault="00480FAD" w:rsidP="00356F4D">
            <w:pPr>
              <w:pStyle w:val="Paragraph"/>
              <w:jc w:val="right"/>
              <w:rPr>
                <w:noProof/>
                <w:lang w:val="pl-PL"/>
              </w:rPr>
            </w:pPr>
            <w:r w:rsidRPr="00ED5439">
              <w:rPr>
                <w:noProof/>
                <w:lang w:val="pl-PL"/>
              </w:rPr>
              <w:t>ex 8503 00 99</w:t>
            </w:r>
          </w:p>
        </w:tc>
        <w:tc>
          <w:tcPr>
            <w:tcW w:w="0" w:type="auto"/>
          </w:tcPr>
          <w:p w:rsidR="00480FAD" w:rsidRPr="00ED5439" w:rsidRDefault="00480FAD" w:rsidP="00356F4D">
            <w:pPr>
              <w:pStyle w:val="Paragraph"/>
              <w:jc w:val="center"/>
              <w:rPr>
                <w:noProof/>
                <w:lang w:val="pl-PL"/>
              </w:rPr>
            </w:pPr>
            <w:r w:rsidRPr="00ED5439">
              <w:rPr>
                <w:noProof/>
                <w:lang w:val="pl-PL"/>
              </w:rPr>
              <w:t>31</w:t>
            </w:r>
          </w:p>
          <w:p w:rsidR="00480FAD" w:rsidRPr="00ED5439" w:rsidRDefault="00480FAD" w:rsidP="00356F4D">
            <w:pPr>
              <w:pStyle w:val="Paragraph"/>
              <w:jc w:val="center"/>
              <w:rPr>
                <w:noProof/>
                <w:lang w:val="pl-PL"/>
              </w:rPr>
            </w:pPr>
            <w:r w:rsidRPr="00ED5439">
              <w:rPr>
                <w:noProof/>
                <w:lang w:val="pl-PL"/>
              </w:rPr>
              <w:t>32</w:t>
            </w:r>
          </w:p>
        </w:tc>
        <w:tc>
          <w:tcPr>
            <w:tcW w:w="0" w:type="auto"/>
            <w:vMerge w:val="restart"/>
          </w:tcPr>
          <w:p w:rsidR="00480FAD" w:rsidRPr="00ED5439" w:rsidRDefault="00480FAD" w:rsidP="00356F4D">
            <w:pPr>
              <w:pStyle w:val="Paragraph"/>
              <w:rPr>
                <w:noProof/>
                <w:lang w:val="pl-PL"/>
              </w:rPr>
            </w:pPr>
            <w:r w:rsidRPr="00ED5439">
              <w:rPr>
                <w:noProof/>
                <w:lang w:val="pl-PL"/>
              </w:rPr>
              <w:t>Wirnik, po stronie wewnętrznej wyposażony w jeden lub dwa magnetyczne pierścienie (jednolite lub segmentowe), nawet umieszczone na stalowym pierścieniu lub łożysku w obudowie stalowej</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0.2836</w:t>
            </w:r>
          </w:p>
        </w:tc>
        <w:tc>
          <w:tcPr>
            <w:tcW w:w="0" w:type="auto"/>
          </w:tcPr>
          <w:p w:rsidR="00480FAD" w:rsidRPr="00ED5439" w:rsidRDefault="00480FAD" w:rsidP="00356F4D">
            <w:pPr>
              <w:pStyle w:val="Paragraph"/>
              <w:jc w:val="right"/>
              <w:rPr>
                <w:noProof/>
                <w:lang w:val="pl-PL"/>
              </w:rPr>
            </w:pPr>
            <w:r w:rsidRPr="00ED5439">
              <w:rPr>
                <w:noProof/>
                <w:lang w:val="pl-PL"/>
              </w:rPr>
              <w:t>ex 8503 00 99</w:t>
            </w:r>
          </w:p>
        </w:tc>
        <w:tc>
          <w:tcPr>
            <w:tcW w:w="0" w:type="auto"/>
          </w:tcPr>
          <w:p w:rsidR="00480FAD" w:rsidRPr="00ED5439" w:rsidRDefault="00480FAD" w:rsidP="00356F4D">
            <w:pPr>
              <w:pStyle w:val="Paragraph"/>
              <w:jc w:val="center"/>
              <w:rPr>
                <w:noProof/>
                <w:lang w:val="pl-PL"/>
              </w:rPr>
            </w:pPr>
            <w:r w:rsidRPr="00ED5439">
              <w:rPr>
                <w:noProof/>
                <w:lang w:val="pl-PL"/>
              </w:rPr>
              <w:t>31</w:t>
            </w:r>
          </w:p>
        </w:tc>
        <w:tc>
          <w:tcPr>
            <w:tcW w:w="0" w:type="auto"/>
          </w:tcPr>
          <w:p w:rsidR="00480FAD" w:rsidRPr="00ED5439" w:rsidRDefault="00480FAD" w:rsidP="00356F4D">
            <w:pPr>
              <w:pStyle w:val="Paragraph"/>
              <w:rPr>
                <w:noProof/>
                <w:lang w:val="pl-PL"/>
              </w:rPr>
            </w:pPr>
            <w:r w:rsidRPr="00ED5439">
              <w:rPr>
                <w:noProof/>
                <w:lang w:val="pl-PL"/>
              </w:rPr>
              <w:t>Kolektor tłoczony silnika elektrycznego, o zewnętrznej średnicy nie większej niż 16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0.4599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8503 00 99</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Stojan silnika bezszczotkowego do elektrycznego wspomagania kierownicy, o tolerancji wewnętrznej części stojana wynoszącej 50 μm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0.4601</w:t>
            </w:r>
          </w:p>
        </w:tc>
        <w:tc>
          <w:tcPr>
            <w:tcW w:w="0" w:type="auto"/>
          </w:tcPr>
          <w:p w:rsidR="00480FAD" w:rsidRPr="00ED5439" w:rsidRDefault="00480FAD" w:rsidP="00356F4D">
            <w:pPr>
              <w:pStyle w:val="Paragraph"/>
              <w:jc w:val="right"/>
              <w:rPr>
                <w:noProof/>
                <w:lang w:val="pl-PL"/>
              </w:rPr>
            </w:pPr>
            <w:r w:rsidRPr="00ED5439">
              <w:rPr>
                <w:noProof/>
                <w:lang w:val="pl-PL"/>
              </w:rPr>
              <w:t>ex 8503 00 99</w:t>
            </w:r>
          </w:p>
        </w:tc>
        <w:tc>
          <w:tcPr>
            <w:tcW w:w="0" w:type="auto"/>
          </w:tcPr>
          <w:p w:rsidR="00480FAD" w:rsidRPr="00ED5439" w:rsidRDefault="00480FAD" w:rsidP="00356F4D">
            <w:pPr>
              <w:pStyle w:val="Paragraph"/>
              <w:jc w:val="center"/>
              <w:rPr>
                <w:noProof/>
                <w:lang w:val="pl-PL"/>
              </w:rPr>
            </w:pPr>
            <w:r w:rsidRPr="00ED5439">
              <w:rPr>
                <w:noProof/>
                <w:lang w:val="pl-PL"/>
              </w:rPr>
              <w:t>34</w:t>
            </w:r>
          </w:p>
        </w:tc>
        <w:tc>
          <w:tcPr>
            <w:tcW w:w="0" w:type="auto"/>
          </w:tcPr>
          <w:p w:rsidR="00480FAD" w:rsidRPr="00ED5439" w:rsidRDefault="00480FAD" w:rsidP="00356F4D">
            <w:pPr>
              <w:pStyle w:val="Paragraph"/>
              <w:rPr>
                <w:noProof/>
                <w:lang w:val="pl-PL"/>
              </w:rPr>
            </w:pPr>
            <w:r w:rsidRPr="00ED5439">
              <w:rPr>
                <w:noProof/>
                <w:lang w:val="pl-PL"/>
              </w:rPr>
              <w:t>Wirnik silnika bezszczotkowego do elektrycznego wspomagania kierownicy, o tolerancji okrągłości wynoszącej 50 μm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0.7496</w:t>
            </w:r>
          </w:p>
        </w:tc>
        <w:tc>
          <w:tcPr>
            <w:tcW w:w="0" w:type="auto"/>
          </w:tcPr>
          <w:p w:rsidR="00480FAD" w:rsidRPr="00ED5439" w:rsidRDefault="00480FAD" w:rsidP="00356F4D">
            <w:pPr>
              <w:pStyle w:val="Paragraph"/>
              <w:jc w:val="right"/>
              <w:rPr>
                <w:noProof/>
                <w:lang w:val="pl-PL"/>
              </w:rPr>
            </w:pPr>
            <w:r w:rsidRPr="00ED5439">
              <w:rPr>
                <w:noProof/>
                <w:lang w:val="pl-PL"/>
              </w:rPr>
              <w:t>ex 8503 00 99</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Wirnik do silnika elektrycznego, z cylindrycznym korpusem wirnika wykonanym z ferrytów aglomerowanych i tworzyw sztucznych oraz wałem wykonanym z metalu: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korpusu wirnika 17 mm lub większej, ale nie większej niż 37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korpusu wirnika 12 mm lub większej, ale nie większej niż 36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wału 52 mm lub większej, ale nie większej niż 82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0.5783</w:t>
            </w:r>
          </w:p>
        </w:tc>
        <w:tc>
          <w:tcPr>
            <w:tcW w:w="0" w:type="auto"/>
          </w:tcPr>
          <w:p w:rsidR="00480FAD" w:rsidRPr="00ED5439" w:rsidRDefault="00480FAD" w:rsidP="00356F4D">
            <w:pPr>
              <w:pStyle w:val="Paragraph"/>
              <w:jc w:val="right"/>
              <w:rPr>
                <w:noProof/>
                <w:lang w:val="pl-PL"/>
              </w:rPr>
            </w:pPr>
            <w:r w:rsidRPr="00ED5439">
              <w:rPr>
                <w:noProof/>
                <w:lang w:val="pl-PL"/>
              </w:rPr>
              <w:t>ex 8503 00 99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Membrana ogniwa paliwowego, w rolkach lub arkuszach, o szerokości nie większej niż 150 cm stosowana do produkcji ogniw paliwowych objętych działem 8501</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0.6161</w:t>
            </w:r>
          </w:p>
        </w:tc>
        <w:tc>
          <w:tcPr>
            <w:tcW w:w="0" w:type="auto"/>
          </w:tcPr>
          <w:p w:rsidR="00480FAD" w:rsidRPr="00ED5439" w:rsidRDefault="00480FAD" w:rsidP="00356F4D">
            <w:pPr>
              <w:pStyle w:val="Paragraph"/>
              <w:jc w:val="right"/>
              <w:rPr>
                <w:noProof/>
                <w:lang w:val="pl-PL"/>
              </w:rPr>
            </w:pPr>
            <w:r w:rsidRPr="00ED5439">
              <w:rPr>
                <w:noProof/>
                <w:lang w:val="pl-PL"/>
              </w:rPr>
              <w:t>ex 8503 00 99</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Stojan silnika bezszczotkowego,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wewnętrznej średnicy 206,6 mm (± 0,5),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zewnętrznej średnicy 265,0 mm (± 0,2),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37,2 mm lub większej, ale nie większej niż 47,8 mm,</w:t>
                  </w:r>
                </w:p>
              </w:tc>
            </w:tr>
          </w:tbl>
          <w:p w:rsidR="00480FAD" w:rsidRPr="00ED5439" w:rsidRDefault="00480FAD" w:rsidP="00356F4D">
            <w:pPr>
              <w:pStyle w:val="Paragraph"/>
              <w:rPr>
                <w:noProof/>
                <w:lang w:val="pl-PL"/>
              </w:rPr>
            </w:pPr>
            <w:r w:rsidRPr="00ED5439">
              <w:rPr>
                <w:noProof/>
                <w:lang w:val="pl-PL"/>
              </w:rPr>
              <w:t>w rodzaju stosowanych w produkcji pralek, pralko-suszarek lub suszarek wyposażonych w bęben z  bezpośrednim napędem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0.6379</w:t>
            </w:r>
          </w:p>
        </w:tc>
        <w:tc>
          <w:tcPr>
            <w:tcW w:w="0" w:type="auto"/>
          </w:tcPr>
          <w:p w:rsidR="00480FAD" w:rsidRPr="00ED5439" w:rsidRDefault="00480FAD" w:rsidP="00356F4D">
            <w:pPr>
              <w:pStyle w:val="Paragraph"/>
              <w:jc w:val="right"/>
              <w:rPr>
                <w:noProof/>
                <w:lang w:val="pl-PL"/>
              </w:rPr>
            </w:pPr>
            <w:r w:rsidRPr="00ED5439">
              <w:rPr>
                <w:noProof/>
                <w:lang w:val="pl-PL"/>
              </w:rPr>
              <w:t>ex 8503 00 99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Pokrywa silnika do elektronicznego systemu sterowania napędem pasowym ze stali galwanizowanej o grubości nie większej niż 2,5 mm (± 0,25 mm)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0.7760</w:t>
            </w:r>
          </w:p>
        </w:tc>
        <w:tc>
          <w:tcPr>
            <w:tcW w:w="0" w:type="auto"/>
          </w:tcPr>
          <w:p w:rsidR="00480FAD" w:rsidRPr="00ED5439" w:rsidRDefault="00480FAD" w:rsidP="00356F4D">
            <w:pPr>
              <w:pStyle w:val="Paragraph"/>
              <w:jc w:val="right"/>
              <w:rPr>
                <w:noProof/>
                <w:lang w:val="pl-PL"/>
              </w:rPr>
            </w:pPr>
            <w:r w:rsidRPr="00ED5439">
              <w:rPr>
                <w:noProof/>
                <w:lang w:val="pl-PL"/>
              </w:rPr>
              <w:t>ex 8503 00 99</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Korpus wirnika z ułożonej w stos blachy elektrotechnicznej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18 mm lub większej, ale nie większej niż 35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20 mm lub większej, ale nie większej niż 65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0.7761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8503 00 99</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Korpus stojana z ułożonej w stos blachy elektrotechnicznej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wewnętrznej 18 mm lub większej, ale nie większej niż 35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35 mm lub większej, ale nie większej niż 65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20 mm lub większej, ale nie większej niż 65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umieszczony w obudowie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0.7758</w:t>
            </w:r>
          </w:p>
        </w:tc>
        <w:tc>
          <w:tcPr>
            <w:tcW w:w="0" w:type="auto"/>
          </w:tcPr>
          <w:p w:rsidR="00480FAD" w:rsidRPr="00ED5439" w:rsidRDefault="00480FAD" w:rsidP="00356F4D">
            <w:pPr>
              <w:pStyle w:val="Paragraph"/>
              <w:jc w:val="right"/>
              <w:rPr>
                <w:noProof/>
                <w:lang w:val="pl-PL"/>
              </w:rPr>
            </w:pPr>
            <w:r w:rsidRPr="00ED5439">
              <w:rPr>
                <w:noProof/>
                <w:lang w:val="pl-PL"/>
              </w:rPr>
              <w:t>ex 8503 00 99</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Obudowa silnika ze stali: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wewnętrznej 35 mm lub większej, ale nie większej niż 65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35 mm lub większej, ale nie większej niż 70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35 mm lub większej, ale nie większej niż 150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0.7549</w:t>
            </w:r>
          </w:p>
        </w:tc>
        <w:tc>
          <w:tcPr>
            <w:tcW w:w="0" w:type="auto"/>
          </w:tcPr>
          <w:p w:rsidR="00480FAD" w:rsidRPr="00ED5439" w:rsidRDefault="00480FAD" w:rsidP="00356F4D">
            <w:pPr>
              <w:pStyle w:val="Paragraph"/>
              <w:jc w:val="right"/>
              <w:rPr>
                <w:noProof/>
                <w:lang w:val="pl-PL"/>
              </w:rPr>
            </w:pPr>
            <w:r w:rsidRPr="00ED5439">
              <w:rPr>
                <w:noProof/>
                <w:lang w:val="pl-PL"/>
              </w:rPr>
              <w:t>ex 8504 31 80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Transformator elektryczny: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192 watów lub 216 watów,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wymiarach nie większych niż 27,1 x 26,6 x 18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zakresie temperatury roboczej – 40 °C lub większej, ale nie większej niż + 125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trzema lub czterema indukcyjnie sprzężonymi uzwojeniami z drutu miedzianego,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9 stykami przyłączeniowymi na dole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0.7548</w:t>
            </w:r>
          </w:p>
        </w:tc>
        <w:tc>
          <w:tcPr>
            <w:tcW w:w="0" w:type="auto"/>
          </w:tcPr>
          <w:p w:rsidR="00480FAD" w:rsidRPr="00ED5439" w:rsidRDefault="00480FAD" w:rsidP="00356F4D">
            <w:pPr>
              <w:pStyle w:val="Paragraph"/>
              <w:jc w:val="right"/>
              <w:rPr>
                <w:noProof/>
                <w:lang w:val="pl-PL"/>
              </w:rPr>
            </w:pPr>
            <w:r w:rsidRPr="00ED5439">
              <w:rPr>
                <w:noProof/>
                <w:lang w:val="pl-PL"/>
              </w:rPr>
              <w:t>ex 8504 31 80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Transformator elektryczny: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432 watów,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wymiarach nie większych niż 24 mm x 21 mm x 19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zakresie temperatury roboczej – 20 °C lub większej, ale nie większej niż + 85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dwoma uzwojeniami,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5 stykami przyłączeniowymi na dole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0.4450</w:t>
            </w:r>
          </w:p>
        </w:tc>
        <w:tc>
          <w:tcPr>
            <w:tcW w:w="0" w:type="auto"/>
          </w:tcPr>
          <w:p w:rsidR="00480FAD" w:rsidRPr="00ED5439" w:rsidRDefault="00480FAD" w:rsidP="00356F4D">
            <w:pPr>
              <w:pStyle w:val="Paragraph"/>
              <w:jc w:val="right"/>
              <w:rPr>
                <w:noProof/>
                <w:lang w:val="pl-PL"/>
              </w:rPr>
            </w:pPr>
            <w:r w:rsidRPr="00ED5439">
              <w:rPr>
                <w:noProof/>
                <w:lang w:val="pl-PL"/>
              </w:rPr>
              <w:t>ex 8504 31 80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Transformatory rozdzielcze o mocy wyjściowej nie większej niż 1 kVA stosowane do produkcji przekształtników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0.7547</w:t>
            </w:r>
          </w:p>
        </w:tc>
        <w:tc>
          <w:tcPr>
            <w:tcW w:w="0" w:type="auto"/>
          </w:tcPr>
          <w:p w:rsidR="00480FAD" w:rsidRPr="00ED5439" w:rsidRDefault="00480FAD" w:rsidP="00356F4D">
            <w:pPr>
              <w:pStyle w:val="Paragraph"/>
              <w:jc w:val="right"/>
              <w:rPr>
                <w:noProof/>
                <w:lang w:val="pl-PL"/>
              </w:rPr>
            </w:pPr>
            <w:r w:rsidRPr="00ED5439">
              <w:rPr>
                <w:noProof/>
                <w:lang w:val="pl-PL"/>
              </w:rPr>
              <w:t>ex 8504 31 80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Transformator elektryczny: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433 watów,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wymiarach nie większych niż 37,3 x 38,2 x 28,5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zakresie temperatury roboczej – 40 °C lub większej, ale nie większej niż + 125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czterema indukcyjnie sprzężonymi uzwojeniami z drutu miedzianego,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13 stykami przyłączeniowymi na dole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0.5598</w:t>
            </w:r>
          </w:p>
        </w:tc>
        <w:tc>
          <w:tcPr>
            <w:tcW w:w="0" w:type="auto"/>
          </w:tcPr>
          <w:p w:rsidR="00480FAD" w:rsidRPr="00ED5439" w:rsidRDefault="00480FAD" w:rsidP="00356F4D">
            <w:pPr>
              <w:pStyle w:val="Paragraph"/>
              <w:jc w:val="right"/>
              <w:rPr>
                <w:noProof/>
                <w:lang w:val="pl-PL"/>
              </w:rPr>
            </w:pPr>
            <w:r w:rsidRPr="00ED5439">
              <w:rPr>
                <w:noProof/>
                <w:lang w:val="pl-PL"/>
              </w:rPr>
              <w:t>ex 8504 31 80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Transformatory elektryczne:</w:t>
            </w:r>
          </w:p>
          <w:tbl>
            <w:tblPr>
              <w:tblStyle w:val="Listdash"/>
              <w:tblW w:w="0" w:type="auto"/>
              <w:tblLook w:val="0000" w:firstRow="0" w:lastRow="0" w:firstColumn="0" w:lastColumn="0" w:noHBand="0" w:noVBand="0"/>
            </w:tblPr>
            <w:tblGrid>
              <w:gridCol w:w="220"/>
              <w:gridCol w:w="1905"/>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1 kVA lub mniejszej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wtyczek lub kabli,</w:t>
                  </w:r>
                </w:p>
              </w:tc>
            </w:tr>
          </w:tbl>
          <w:p w:rsidR="00480FAD" w:rsidRPr="00ED5439" w:rsidRDefault="00480FAD" w:rsidP="00356F4D">
            <w:pPr>
              <w:pStyle w:val="Paragraph"/>
              <w:rPr>
                <w:noProof/>
                <w:lang w:val="pl-PL"/>
              </w:rPr>
            </w:pPr>
            <w:r w:rsidRPr="00ED5439">
              <w:rPr>
                <w:noProof/>
                <w:lang w:val="pl-PL"/>
              </w:rPr>
              <w:t>do stosowania wewnętrznego w produkcji dekoderów (przystawek) STB i telewizorów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0.7551</w:t>
            </w:r>
          </w:p>
        </w:tc>
        <w:tc>
          <w:tcPr>
            <w:tcW w:w="0" w:type="auto"/>
          </w:tcPr>
          <w:p w:rsidR="00480FAD" w:rsidRPr="00ED5439" w:rsidRDefault="00480FAD" w:rsidP="00356F4D">
            <w:pPr>
              <w:pStyle w:val="Paragraph"/>
              <w:jc w:val="right"/>
              <w:rPr>
                <w:noProof/>
                <w:lang w:val="pl-PL"/>
              </w:rPr>
            </w:pPr>
            <w:r w:rsidRPr="00ED5439">
              <w:rPr>
                <w:noProof/>
                <w:lang w:val="pl-PL"/>
              </w:rPr>
              <w:t>ex 8504 31 80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Transformator elektryczny: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0,2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wymiarach nie większych niż 15 x 15,5 x 14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zakresie temperatur roboczych od – 10 °C lub więcej, lecz nie więcej niż + 125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dwoma indukcyjnie sprzężonymi uzwojeniami z drutu miedzianego,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5 stykami przyłączeniowymi na dole,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osłoną z miedzi</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0.7000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8504 31 80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Transformatory do stosowania w produkcji elektronicznych sterowników, urządzeń kontrolnych i elektroluminescencyjnych źródeł światła (LED) dla przemysłu oświetleniowego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0.7764</w:t>
            </w:r>
          </w:p>
        </w:tc>
        <w:tc>
          <w:tcPr>
            <w:tcW w:w="0" w:type="auto"/>
          </w:tcPr>
          <w:p w:rsidR="00480FAD" w:rsidRPr="00ED5439" w:rsidRDefault="00480FAD" w:rsidP="00356F4D">
            <w:pPr>
              <w:pStyle w:val="Paragraph"/>
              <w:jc w:val="right"/>
              <w:rPr>
                <w:noProof/>
                <w:lang w:val="pl-PL"/>
              </w:rPr>
            </w:pPr>
            <w:r w:rsidRPr="00ED5439">
              <w:rPr>
                <w:noProof/>
                <w:lang w:val="pl-PL"/>
              </w:rPr>
              <w:t>ex 8504 31 80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Transformator elektryczny: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0,22 kVA lub większej, ale nie większej niż 0,24 kVA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zakresie temperatur roboczych od + 10 °C lub więcej, lecz nie więcej niż + 125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czterema lub pięcioma indukcyjnie sprzężonymi uzwojeniami z drutu miedzianego,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11 lub 12 stykami przyłączeniowymi na dole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wymiarach nie większych niż 32 mm x 37,8 mm x 25,8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0.7029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8505 11 00</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Artykuły w postaci trójkąta, kwadratu lub prostokąta, nawet kształtowane lub z zaokrąglonymi rogami, które mają stać się magnesami trwałymi po namagnesowaniu, zawierające neodym, żelazo i bor, o wymiarach: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9 mm lub większej, ale nie większej niż 105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5 mm lub większej, ale nie większej niż 105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2 mm lub większej, ale nie większej niż 55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0.5584</w:t>
            </w:r>
          </w:p>
        </w:tc>
        <w:tc>
          <w:tcPr>
            <w:tcW w:w="0" w:type="auto"/>
          </w:tcPr>
          <w:p w:rsidR="00480FAD" w:rsidRPr="00ED5439" w:rsidRDefault="00480FAD" w:rsidP="00356F4D">
            <w:pPr>
              <w:pStyle w:val="Paragraph"/>
              <w:jc w:val="right"/>
              <w:rPr>
                <w:noProof/>
                <w:lang w:val="pl-PL"/>
              </w:rPr>
            </w:pPr>
            <w:r w:rsidRPr="00ED5439">
              <w:rPr>
                <w:noProof/>
                <w:lang w:val="pl-PL"/>
              </w:rPr>
              <w:t>ex 8505 11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Specjalnie ukształtowane sztabki, które mają stać się magnesami trwałymi po namagnesowaniu, zawierające neodym, żelazo i bor, o wymiarach: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długość 15 mm lub większa ale nie większa niż 52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szerokość 5 mm lub większa, ale  nie większa niż 42 mm,</w:t>
                  </w:r>
                </w:p>
              </w:tc>
            </w:tr>
          </w:tbl>
          <w:p w:rsidR="00480FAD" w:rsidRPr="00ED5439" w:rsidRDefault="00480FAD" w:rsidP="00356F4D">
            <w:pPr>
              <w:pStyle w:val="Paragraph"/>
              <w:rPr>
                <w:noProof/>
                <w:lang w:val="pl-PL"/>
              </w:rPr>
            </w:pPr>
            <w:r w:rsidRPr="00ED5439">
              <w:rPr>
                <w:noProof/>
                <w:lang w:val="pl-PL"/>
              </w:rPr>
              <w:t>w rodzaju stosowanych do produkcji silników elektrycznych w sektorze automatyki przemysłowej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0.7567</w:t>
            </w:r>
          </w:p>
        </w:tc>
        <w:tc>
          <w:tcPr>
            <w:tcW w:w="0" w:type="auto"/>
          </w:tcPr>
          <w:p w:rsidR="00480FAD" w:rsidRPr="00ED5439" w:rsidRDefault="00480FAD" w:rsidP="00356F4D">
            <w:pPr>
              <w:pStyle w:val="Paragraph"/>
              <w:jc w:val="right"/>
              <w:rPr>
                <w:noProof/>
                <w:lang w:val="pl-PL"/>
              </w:rPr>
            </w:pPr>
            <w:r w:rsidRPr="00ED5439">
              <w:rPr>
                <w:noProof/>
                <w:lang w:val="pl-PL"/>
              </w:rPr>
              <w:t>ex 8505 11 00</w:t>
            </w:r>
          </w:p>
        </w:tc>
        <w:tc>
          <w:tcPr>
            <w:tcW w:w="0" w:type="auto"/>
          </w:tcPr>
          <w:p w:rsidR="00480FAD" w:rsidRPr="00ED5439" w:rsidRDefault="00480FAD" w:rsidP="00356F4D">
            <w:pPr>
              <w:pStyle w:val="Paragraph"/>
              <w:jc w:val="center"/>
              <w:rPr>
                <w:noProof/>
                <w:lang w:val="pl-PL"/>
              </w:rPr>
            </w:pPr>
            <w:r w:rsidRPr="00ED5439">
              <w:rPr>
                <w:noProof/>
                <w:lang w:val="pl-PL"/>
              </w:rPr>
              <w:t>53</w:t>
            </w:r>
          </w:p>
        </w:tc>
        <w:tc>
          <w:tcPr>
            <w:tcW w:w="0" w:type="auto"/>
          </w:tcPr>
          <w:p w:rsidR="00480FAD" w:rsidRPr="00ED5439" w:rsidRDefault="00480FAD" w:rsidP="00356F4D">
            <w:pPr>
              <w:pStyle w:val="Paragraph"/>
              <w:rPr>
                <w:noProof/>
                <w:lang w:val="pl-PL"/>
              </w:rPr>
            </w:pPr>
            <w:r w:rsidRPr="00ED5439">
              <w:rPr>
                <w:noProof/>
                <w:lang w:val="pl-PL"/>
              </w:rPr>
              <w:t>Magnesy trwałe ze stopu neodymu o kształcie cylindrycznym z wyżłobieniem i wewnętrznie gwintowanym otworem z jednej strony: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97,5 mm lub większej, ale nie większej niż 225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19 mm lub większej, ale nie większej niż 25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0.5585</w:t>
            </w:r>
          </w:p>
        </w:tc>
        <w:tc>
          <w:tcPr>
            <w:tcW w:w="0" w:type="auto"/>
          </w:tcPr>
          <w:p w:rsidR="00480FAD" w:rsidRPr="00ED5439" w:rsidRDefault="00480FAD" w:rsidP="00356F4D">
            <w:pPr>
              <w:pStyle w:val="Paragraph"/>
              <w:jc w:val="right"/>
              <w:rPr>
                <w:noProof/>
                <w:lang w:val="pl-PL"/>
              </w:rPr>
            </w:pPr>
            <w:r w:rsidRPr="00ED5439">
              <w:rPr>
                <w:noProof/>
                <w:lang w:val="pl-PL"/>
              </w:rPr>
              <w:t>ex 8505 11 00</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Pierścienie, rurki, tulejki lub kołnierze ze stopu neodymu, żelaza i boru o:</w:t>
            </w:r>
          </w:p>
          <w:tbl>
            <w:tblPr>
              <w:tblStyle w:val="Listdash"/>
              <w:tblW w:w="0" w:type="auto"/>
              <w:tblLook w:val="0000" w:firstRow="0" w:lastRow="0" w:firstColumn="0" w:lastColumn="0" w:noHBand="0" w:noVBand="0"/>
            </w:tblPr>
            <w:tblGrid>
              <w:gridCol w:w="220"/>
              <w:gridCol w:w="3015"/>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średnicy zewnętrznej nie większej niż 45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wysokości nie większej niż 45 mm,</w:t>
                  </w:r>
                </w:p>
              </w:tc>
            </w:tr>
          </w:tbl>
          <w:p w:rsidR="00480FAD" w:rsidRPr="00ED5439" w:rsidRDefault="00480FAD" w:rsidP="00356F4D">
            <w:pPr>
              <w:pStyle w:val="Paragraph"/>
              <w:rPr>
                <w:noProof/>
                <w:lang w:val="pl-PL"/>
              </w:rPr>
            </w:pPr>
            <w:r w:rsidRPr="00ED5439">
              <w:rPr>
                <w:noProof/>
                <w:lang w:val="pl-PL"/>
              </w:rPr>
              <w:t>w rodzaju stosowanych do produkcji magnesów trwałych po namagnesowaniu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0.3740</w:t>
            </w:r>
          </w:p>
        </w:tc>
        <w:tc>
          <w:tcPr>
            <w:tcW w:w="0" w:type="auto"/>
          </w:tcPr>
          <w:p w:rsidR="00480FAD" w:rsidRPr="00ED5439" w:rsidRDefault="00480FAD" w:rsidP="00356F4D">
            <w:pPr>
              <w:pStyle w:val="Paragraph"/>
              <w:jc w:val="right"/>
              <w:rPr>
                <w:noProof/>
                <w:lang w:val="pl-PL"/>
              </w:rPr>
            </w:pPr>
            <w:r w:rsidRPr="00ED5439">
              <w:rPr>
                <w:noProof/>
                <w:lang w:val="pl-PL"/>
              </w:rPr>
              <w:t>ex 8505 11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Magnesy trwałe składające się ze stopu neodymu, żelaza i boru, albo w kształcie prostokąta, nawet o zaokrąglonych brzegach, z sekcją prostokątną lub w kształcie trapezu, o:</w:t>
            </w:r>
          </w:p>
          <w:tbl>
            <w:tblPr>
              <w:tblStyle w:val="Listdash"/>
              <w:tblW w:w="0" w:type="auto"/>
              <w:tblLook w:val="0000" w:firstRow="0" w:lastRow="0" w:firstColumn="0" w:lastColumn="0" w:noHBand="0" w:noVBand="0"/>
            </w:tblPr>
            <w:tblGrid>
              <w:gridCol w:w="220"/>
              <w:gridCol w:w="242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nie większej niż 140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nie większej niż 90 mm, 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grubości nie większej niż 55 mm</w:t>
                  </w:r>
                </w:p>
              </w:tc>
            </w:tr>
          </w:tbl>
          <w:p w:rsidR="00480FAD" w:rsidRPr="00ED5439" w:rsidRDefault="00480FAD" w:rsidP="00356F4D">
            <w:pPr>
              <w:pStyle w:val="Paragraph"/>
              <w:rPr>
                <w:noProof/>
                <w:lang w:val="pl-PL"/>
              </w:rPr>
            </w:pPr>
            <w:r w:rsidRPr="00ED5439">
              <w:rPr>
                <w:noProof/>
                <w:lang w:val="pl-PL"/>
              </w:rPr>
              <w:t>albo w kształcie zakrzywionego prostokąta (kształt dachówki)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nie większej niż 75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nie większej niż 40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grubości nie większej niż 7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promieniu krzywizny 86 mm lub większym, lecz nie większym niż 241 mm,</w:t>
                  </w:r>
                </w:p>
              </w:tc>
            </w:tr>
          </w:tbl>
          <w:p w:rsidR="00480FAD" w:rsidRPr="00ED5439" w:rsidRDefault="00480FAD" w:rsidP="00356F4D">
            <w:pPr>
              <w:pStyle w:val="Paragraph"/>
              <w:rPr>
                <w:noProof/>
                <w:lang w:val="pl-PL"/>
              </w:rPr>
            </w:pPr>
            <w:r w:rsidRPr="00ED5439">
              <w:rPr>
                <w:noProof/>
                <w:lang w:val="pl-PL"/>
              </w:rPr>
              <w:t>albo w kształcie krążka o średnicy nie większej niż 90 mm, nawet z otworem w środku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0.7788</w:t>
            </w:r>
          </w:p>
        </w:tc>
        <w:tc>
          <w:tcPr>
            <w:tcW w:w="0" w:type="auto"/>
          </w:tcPr>
          <w:p w:rsidR="00480FAD" w:rsidRPr="00ED5439" w:rsidRDefault="00480FAD" w:rsidP="00356F4D">
            <w:pPr>
              <w:pStyle w:val="Paragraph"/>
              <w:jc w:val="right"/>
              <w:rPr>
                <w:noProof/>
                <w:lang w:val="pl-PL"/>
              </w:rPr>
            </w:pPr>
            <w:r w:rsidRPr="00ED5439">
              <w:rPr>
                <w:noProof/>
                <w:lang w:val="pl-PL"/>
              </w:rPr>
              <w:t>ex 8505 11 00</w:t>
            </w:r>
          </w:p>
        </w:tc>
        <w:tc>
          <w:tcPr>
            <w:tcW w:w="0" w:type="auto"/>
          </w:tcPr>
          <w:p w:rsidR="00480FAD" w:rsidRPr="00ED5439" w:rsidRDefault="00480FAD" w:rsidP="00356F4D">
            <w:pPr>
              <w:pStyle w:val="Paragraph"/>
              <w:jc w:val="center"/>
              <w:rPr>
                <w:noProof/>
                <w:lang w:val="pl-PL"/>
              </w:rPr>
            </w:pPr>
            <w:r w:rsidRPr="00ED5439">
              <w:rPr>
                <w:noProof/>
                <w:lang w:val="pl-PL"/>
              </w:rPr>
              <w:t>68</w:t>
            </w:r>
          </w:p>
        </w:tc>
        <w:tc>
          <w:tcPr>
            <w:tcW w:w="0" w:type="auto"/>
          </w:tcPr>
          <w:p w:rsidR="00480FAD" w:rsidRPr="00ED5439" w:rsidRDefault="00480FAD" w:rsidP="00356F4D">
            <w:pPr>
              <w:pStyle w:val="Paragraph"/>
              <w:rPr>
                <w:noProof/>
                <w:lang w:val="pl-PL"/>
              </w:rPr>
            </w:pPr>
            <w:r w:rsidRPr="00ED5439">
              <w:rPr>
                <w:noProof/>
                <w:lang w:val="pl-PL"/>
              </w:rPr>
              <w:t>Bloki wykonane z neodymu, żelaza i boru lub stopu samaru i kobaltu, nawet pokryte cynkiem, które mają stać się magnesami trwałymi po namagnesowaniu: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13,8 mm lub większej, ale nie większej niż 45,2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7,8 mm lub większej, ale nie większej niż 25,2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1,3 mm lub większej, ale nie większej niż 4,7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0.5948</w:t>
            </w:r>
          </w:p>
        </w:tc>
        <w:tc>
          <w:tcPr>
            <w:tcW w:w="0" w:type="auto"/>
          </w:tcPr>
          <w:p w:rsidR="00480FAD" w:rsidRPr="00ED5439" w:rsidRDefault="00480FAD" w:rsidP="00356F4D">
            <w:pPr>
              <w:pStyle w:val="Paragraph"/>
              <w:jc w:val="right"/>
              <w:rPr>
                <w:noProof/>
                <w:lang w:val="pl-PL"/>
              </w:rPr>
            </w:pPr>
            <w:r w:rsidRPr="00ED5439">
              <w:rPr>
                <w:noProof/>
                <w:lang w:val="pl-PL"/>
              </w:rPr>
              <w:t>ex 8505 11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Krążek składający się ze stopu neodymu, żelaza i boru, pokryty niklem lub cynkiem, który po namagnesowaniu ma stać się magnesem trwałym,</w:t>
            </w:r>
          </w:p>
          <w:tbl>
            <w:tblPr>
              <w:tblStyle w:val="Listdash"/>
              <w:tblW w:w="0" w:type="auto"/>
              <w:tblLook w:val="0000" w:firstRow="0" w:lastRow="0" w:firstColumn="0" w:lastColumn="0" w:noHBand="0" w:noVBand="0"/>
            </w:tblPr>
            <w:tblGrid>
              <w:gridCol w:w="220"/>
              <w:gridCol w:w="2322"/>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otworem w środku,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nie większej niż 90 mm,</w:t>
                  </w:r>
                </w:p>
              </w:tc>
            </w:tr>
          </w:tbl>
          <w:p w:rsidR="00480FAD" w:rsidRPr="00ED5439" w:rsidRDefault="00480FAD" w:rsidP="00356F4D">
            <w:pPr>
              <w:pStyle w:val="Paragraph"/>
              <w:rPr>
                <w:noProof/>
                <w:lang w:val="pl-PL"/>
              </w:rPr>
            </w:pPr>
            <w:r w:rsidRPr="00ED5439">
              <w:rPr>
                <w:noProof/>
                <w:lang w:val="pl-PL"/>
              </w:rPr>
              <w:t>w rodzaju stosowanych w głośnikach samochodowych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0.6857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8505 11 00</w:t>
            </w:r>
          </w:p>
          <w:p w:rsidR="00480FAD" w:rsidRPr="00ED5439" w:rsidRDefault="00480FAD" w:rsidP="00356F4D">
            <w:pPr>
              <w:pStyle w:val="Paragraph"/>
              <w:jc w:val="right"/>
              <w:rPr>
                <w:noProof/>
                <w:lang w:val="pl-PL"/>
              </w:rPr>
            </w:pPr>
            <w:r w:rsidRPr="00ED5439">
              <w:rPr>
                <w:noProof/>
                <w:lang w:val="pl-PL"/>
              </w:rPr>
              <w:t>ex 8505 19 90</w:t>
            </w:r>
          </w:p>
        </w:tc>
        <w:tc>
          <w:tcPr>
            <w:tcW w:w="0" w:type="auto"/>
          </w:tcPr>
          <w:p w:rsidR="00480FAD" w:rsidRPr="00ED5439" w:rsidRDefault="00480FAD" w:rsidP="00356F4D">
            <w:pPr>
              <w:pStyle w:val="Paragraph"/>
              <w:jc w:val="center"/>
              <w:rPr>
                <w:noProof/>
                <w:lang w:val="pl-PL"/>
              </w:rPr>
            </w:pPr>
            <w:r w:rsidRPr="00ED5439">
              <w:rPr>
                <w:noProof/>
                <w:lang w:val="pl-PL"/>
              </w:rPr>
              <w:t>73</w:t>
            </w:r>
          </w:p>
          <w:p w:rsidR="00480FAD" w:rsidRPr="00ED5439" w:rsidRDefault="00480FAD" w:rsidP="00356F4D">
            <w:pPr>
              <w:pStyle w:val="Paragraph"/>
              <w:jc w:val="center"/>
              <w:rPr>
                <w:noProof/>
                <w:lang w:val="pl-PL"/>
              </w:rPr>
            </w:pPr>
            <w:r w:rsidRPr="00ED5439">
              <w:rPr>
                <w:noProof/>
                <w:lang w:val="pl-PL"/>
              </w:rPr>
              <w:t>35</w:t>
            </w:r>
          </w:p>
        </w:tc>
        <w:tc>
          <w:tcPr>
            <w:tcW w:w="0" w:type="auto"/>
            <w:vMerge w:val="restart"/>
          </w:tcPr>
          <w:p w:rsidR="00480FAD" w:rsidRPr="00ED5439" w:rsidRDefault="00480FAD" w:rsidP="00356F4D">
            <w:pPr>
              <w:pStyle w:val="Paragraph"/>
              <w:rPr>
                <w:noProof/>
                <w:lang w:val="pl-PL"/>
              </w:rPr>
            </w:pPr>
            <w:r w:rsidRPr="00ED5439">
              <w:rPr>
                <w:noProof/>
                <w:lang w:val="pl-PL"/>
              </w:rPr>
              <w:t>Artykuły w kształcie płaskich sztabek, łukowych sztabek lub w kształcie ćwierci tulei, wykonane z ferrytu, kobaltu, samaru lub innych metali ziem rzadkich lub ich stopu, nawet zalane polimerami, które mają stać się magnesami trwałymi po namagnesowaniu: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5 mm lub większej, ale nie większej niż 60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5 mm lub większej, ale nie większej niż 40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3 mm lub większej, ale nie większej niż 15 mm</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0.6347</w:t>
            </w:r>
          </w:p>
        </w:tc>
        <w:tc>
          <w:tcPr>
            <w:tcW w:w="0" w:type="auto"/>
          </w:tcPr>
          <w:p w:rsidR="00480FAD" w:rsidRPr="00ED5439" w:rsidRDefault="00480FAD" w:rsidP="00356F4D">
            <w:pPr>
              <w:pStyle w:val="Paragraph"/>
              <w:jc w:val="right"/>
              <w:rPr>
                <w:noProof/>
                <w:lang w:val="pl-PL"/>
              </w:rPr>
            </w:pPr>
            <w:r w:rsidRPr="00ED5439">
              <w:rPr>
                <w:noProof/>
                <w:lang w:val="pl-PL"/>
              </w:rPr>
              <w:t>ex 8505 11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Wyrób w kształcie ćwierci tulei, który po namagnesowaniu ma stać się magnesem trwałym,</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składający się co najmniej z neodymu, żelaza i boru,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9,1 mm lub większej, ale nie większej niż 10,5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20 mm lub większej, ale nie większej niż 30,1 mm,</w:t>
                  </w:r>
                </w:p>
              </w:tc>
            </w:tr>
          </w:tbl>
          <w:p w:rsidR="00480FAD" w:rsidRPr="00ED5439" w:rsidRDefault="00480FAD" w:rsidP="00356F4D">
            <w:pPr>
              <w:pStyle w:val="Paragraph"/>
              <w:rPr>
                <w:noProof/>
                <w:lang w:val="pl-PL"/>
              </w:rPr>
            </w:pPr>
            <w:r w:rsidRPr="00ED5439">
              <w:rPr>
                <w:noProof/>
                <w:lang w:val="pl-PL"/>
              </w:rPr>
              <w:t>w rodzaju stosowanych w wirnikach do wyrobu pomp paliwowych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0.7789</w:t>
            </w:r>
          </w:p>
        </w:tc>
        <w:tc>
          <w:tcPr>
            <w:tcW w:w="0" w:type="auto"/>
          </w:tcPr>
          <w:p w:rsidR="00480FAD" w:rsidRPr="00ED5439" w:rsidRDefault="00480FAD" w:rsidP="00356F4D">
            <w:pPr>
              <w:pStyle w:val="Paragraph"/>
              <w:jc w:val="right"/>
              <w:rPr>
                <w:noProof/>
                <w:lang w:val="pl-PL"/>
              </w:rPr>
            </w:pPr>
            <w:r w:rsidRPr="00ED5439">
              <w:rPr>
                <w:noProof/>
                <w:lang w:val="pl-PL"/>
              </w:rPr>
              <w:t>ex 8505 19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Segmenty łukowe magnesów trwałych z ferrytów aglomerowanych: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16,8 mm lub większej, ale nie większej niż 110,2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14,8 mm lub większej, ale nie większej niż 75,2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4,8 mm lub większej, ale nie większej niż 13,2 mm,</w:t>
                  </w:r>
                </w:p>
              </w:tc>
            </w:tr>
          </w:tbl>
          <w:p w:rsidR="00480FAD" w:rsidRPr="00ED5439" w:rsidRDefault="00480FAD" w:rsidP="00356F4D">
            <w:pPr>
              <w:pStyle w:val="Paragraph"/>
              <w:rPr>
                <w:noProof/>
                <w:lang w:val="pl-PL"/>
              </w:rPr>
            </w:pPr>
            <w:r w:rsidRPr="00ED5439">
              <w:rPr>
                <w:noProof/>
                <w:lang w:val="pl-PL"/>
              </w:rPr>
              <w:t>stosowane w produkcji wirników elektromechanicznych do systemów wentylacyjnych i klimatyzacyjnych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0.5937</w:t>
            </w:r>
          </w:p>
        </w:tc>
        <w:tc>
          <w:tcPr>
            <w:tcW w:w="0" w:type="auto"/>
          </w:tcPr>
          <w:p w:rsidR="00480FAD" w:rsidRPr="00ED5439" w:rsidRDefault="00480FAD" w:rsidP="00356F4D">
            <w:pPr>
              <w:pStyle w:val="Paragraph"/>
              <w:jc w:val="right"/>
              <w:rPr>
                <w:noProof/>
                <w:lang w:val="pl-PL"/>
              </w:rPr>
            </w:pPr>
            <w:r w:rsidRPr="00ED5439">
              <w:rPr>
                <w:noProof/>
                <w:lang w:val="pl-PL"/>
              </w:rPr>
              <w:t>ex 8505 19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Artykuły z ferrytów aglomerowanych w kształcie krążka o średnicy nie większej niż 120 mm, z otworem w środku, które mają stać się magnesami trwałymi po namagnesowaniu o remanencji magnetycznej od 245 mT do 470 mT</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0.7299</w:t>
            </w:r>
          </w:p>
        </w:tc>
        <w:tc>
          <w:tcPr>
            <w:tcW w:w="0" w:type="auto"/>
          </w:tcPr>
          <w:p w:rsidR="00480FAD" w:rsidRPr="00ED5439" w:rsidRDefault="00480FAD" w:rsidP="00356F4D">
            <w:pPr>
              <w:pStyle w:val="Paragraph"/>
              <w:jc w:val="right"/>
              <w:rPr>
                <w:noProof/>
                <w:lang w:val="pl-PL"/>
              </w:rPr>
            </w:pPr>
            <w:r w:rsidRPr="00ED5439">
              <w:rPr>
                <w:noProof/>
                <w:lang w:val="pl-PL"/>
              </w:rPr>
              <w:t>ex 8505 19 90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Artykuł z ferrytów aglomerowanych w kształcie prostopadłościanu, który ma stać się magnesem trwałym po namagnesowaniu,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ze ściętymi krawędziami,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27 mm lub większej, ale nie większej niż 32 mm (±0,15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8,5 mm lub większej, ale nie większej niż 9,5 mm (+0,05 mm/ -0,09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5,5 mm lub większej, ale nie większej niż 5,8 mm (+0/ -0,2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6,1 g lub większej, ale nie większej niż 8,3 g</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0.7511</w:t>
            </w:r>
          </w:p>
        </w:tc>
        <w:tc>
          <w:tcPr>
            <w:tcW w:w="0" w:type="auto"/>
          </w:tcPr>
          <w:p w:rsidR="00480FAD" w:rsidRPr="00ED5439" w:rsidRDefault="00480FAD" w:rsidP="00356F4D">
            <w:pPr>
              <w:pStyle w:val="Paragraph"/>
              <w:jc w:val="right"/>
              <w:rPr>
                <w:noProof/>
                <w:lang w:val="pl-PL"/>
              </w:rPr>
            </w:pPr>
            <w:r w:rsidRPr="00ED5439">
              <w:rPr>
                <w:noProof/>
                <w:lang w:val="pl-PL"/>
              </w:rPr>
              <w:t>ex 8505 19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Artykuł z ferrytów aglomerowanych w kształcie półrękawa lub ćwierćrękawa, nawet z zaokrąglonymi rogami, który to artykuł ma stać się magnesem trwałym po namagnesowaniu: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10 mm lub większej, ale nie większej niż 100 mm (± 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10 mm lub większej, ale nie większej niż 100 mm (± 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2 mm lub większej, ale nie większej niż 15 mm (± 0,15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0.4029</w:t>
            </w:r>
          </w:p>
        </w:tc>
        <w:tc>
          <w:tcPr>
            <w:tcW w:w="0" w:type="auto"/>
          </w:tcPr>
          <w:p w:rsidR="00480FAD" w:rsidRPr="00ED5439" w:rsidRDefault="00480FAD" w:rsidP="00356F4D">
            <w:pPr>
              <w:pStyle w:val="Paragraph"/>
              <w:jc w:val="right"/>
              <w:rPr>
                <w:noProof/>
                <w:lang w:val="pl-PL"/>
              </w:rPr>
            </w:pPr>
            <w:r w:rsidRPr="00ED5439">
              <w:rPr>
                <w:noProof/>
                <w:lang w:val="pl-PL"/>
              </w:rPr>
              <w:t>ex 8505 20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Sprzęgło elektromagnetyczne, stosowane do produkcji sprężarek urządzeń klimatyzacyjnych w pojazdach mechanicznych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0.8095</w:t>
            </w:r>
          </w:p>
        </w:tc>
        <w:tc>
          <w:tcPr>
            <w:tcW w:w="0" w:type="auto"/>
          </w:tcPr>
          <w:p w:rsidR="00480FAD" w:rsidRPr="00ED5439" w:rsidRDefault="00480FAD" w:rsidP="00356F4D">
            <w:pPr>
              <w:pStyle w:val="Paragraph"/>
              <w:jc w:val="right"/>
              <w:rPr>
                <w:noProof/>
                <w:lang w:val="pl-PL"/>
              </w:rPr>
            </w:pPr>
            <w:r w:rsidRPr="00ED5439">
              <w:rPr>
                <w:noProof/>
                <w:lang w:val="pl-PL"/>
              </w:rPr>
              <w:t>ex 8505 90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Cewka sprzęgła elektromagnetycznego w obudowie cylindrycznej z metalu: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obudową metalową wykonaną ze stali walcowanej na gorąco spełniającej normę JIS G 3131 – SPHE,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cewką wykonaną z drutu miedzianego,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0,4 kg lub większej, ale nie większej niż 0,7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22 mm lub większej, ale nie większej niż 25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płytką stanowiącą wzmocnienie cewki („płytka nośna cewki”) o średnicy wewnętrznej 44 mm lub większej, ale nie większej niż 46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zewnętrznej 88 mm lub większej, ale nie większej niż 96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tłoka,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jednym złączem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0.6855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8506 50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Cylindryczne litowe baterie galwaniczne: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14,0 mm lub większej, ale nie większej niż 26,0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2,2 mm lub większej, ale nie większej niż 51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1,5 V lub większym, ale nie większym niż 3,6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pojemności 0,15 Ah lub większej, ale nie większej niż 5,00 Ah</w:t>
                  </w:r>
                </w:p>
              </w:tc>
            </w:tr>
          </w:tbl>
          <w:p w:rsidR="00480FAD" w:rsidRPr="00ED5439" w:rsidRDefault="00480FAD" w:rsidP="00356F4D">
            <w:pPr>
              <w:pStyle w:val="Paragraph"/>
              <w:rPr>
                <w:noProof/>
                <w:lang w:val="pl-PL"/>
              </w:rPr>
            </w:pPr>
            <w:r w:rsidRPr="00ED5439">
              <w:rPr>
                <w:noProof/>
                <w:lang w:val="pl-PL"/>
              </w:rPr>
              <w:t>do stosowania do produkcji sprzętu do telemetrii oraz sprzętu medycznego, liczników elektronicznych, urządzeń do zdalnego sterowania</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0.7416</w:t>
            </w:r>
          </w:p>
        </w:tc>
        <w:tc>
          <w:tcPr>
            <w:tcW w:w="0" w:type="auto"/>
          </w:tcPr>
          <w:p w:rsidR="00480FAD" w:rsidRPr="00ED5439" w:rsidRDefault="00480FAD" w:rsidP="00356F4D">
            <w:pPr>
              <w:pStyle w:val="Paragraph"/>
              <w:jc w:val="right"/>
              <w:rPr>
                <w:noProof/>
                <w:lang w:val="pl-PL"/>
              </w:rPr>
            </w:pPr>
            <w:r w:rsidRPr="00ED5439">
              <w:rPr>
                <w:noProof/>
                <w:lang w:val="pl-PL"/>
              </w:rPr>
              <w:t>ex 8506 50 30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Ogniwo z ditlenku litu-manganu,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średnicy 20 mm lub większej, ale nie większej niż 25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3 mm lub większej, ale nie większej niż 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napięciu 3 V lub większym, ale nie większym niż 3,4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pojemności 200 mAh lub większej, ale nie większej niż 600 mAh,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zakresie temperatur w testach motoryzacyjnych od -40 °C do +125 °C,</w:t>
                  </w:r>
                </w:p>
              </w:tc>
            </w:tr>
          </w:tbl>
          <w:p w:rsidR="00480FAD" w:rsidRPr="00ED5439" w:rsidRDefault="00480FAD" w:rsidP="00356F4D">
            <w:pPr>
              <w:pStyle w:val="Paragraph"/>
              <w:rPr>
                <w:noProof/>
                <w:lang w:val="pl-PL"/>
              </w:rPr>
            </w:pPr>
            <w:r w:rsidRPr="00ED5439">
              <w:rPr>
                <w:noProof/>
                <w:lang w:val="pl-PL"/>
              </w:rPr>
              <w:t>do stosowania jako element w produkcji systemów pomiaru ciśnienia w oponach (TPMS)</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0.2490</w:t>
            </w:r>
          </w:p>
        </w:tc>
        <w:tc>
          <w:tcPr>
            <w:tcW w:w="0" w:type="auto"/>
          </w:tcPr>
          <w:p w:rsidR="00480FAD" w:rsidRPr="00ED5439" w:rsidRDefault="00480FAD" w:rsidP="00356F4D">
            <w:pPr>
              <w:pStyle w:val="Paragraph"/>
              <w:jc w:val="right"/>
              <w:rPr>
                <w:noProof/>
                <w:lang w:val="pl-PL"/>
              </w:rPr>
            </w:pPr>
            <w:r w:rsidRPr="00ED5439">
              <w:rPr>
                <w:noProof/>
                <w:lang w:val="pl-PL"/>
              </w:rPr>
              <w:t>ex 8506 50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Litowo-jodowe pojedyncze ogniwo baterii o wymiarach nieprzekraczających 9 mm × 23 mm × 45 mm i napięciu nie większym niż 2,8 V</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0.2488</w:t>
            </w:r>
          </w:p>
        </w:tc>
        <w:tc>
          <w:tcPr>
            <w:tcW w:w="0" w:type="auto"/>
          </w:tcPr>
          <w:p w:rsidR="00480FAD" w:rsidRPr="00ED5439" w:rsidRDefault="00480FAD" w:rsidP="00356F4D">
            <w:pPr>
              <w:pStyle w:val="Paragraph"/>
              <w:jc w:val="right"/>
              <w:rPr>
                <w:noProof/>
                <w:lang w:val="pl-PL"/>
              </w:rPr>
            </w:pPr>
            <w:r w:rsidRPr="00ED5439">
              <w:rPr>
                <w:noProof/>
                <w:lang w:val="pl-PL"/>
              </w:rPr>
              <w:t>ex 8506 50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Pojedyncze ogniwo baterii litowo-jodowe lub z litowo-srebrowego tlenku wanadu, o wymiarach nie większych niż 28 mm × 45 mm × 15 mm i pojemności nie mniejszej niż 1,05 Ah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0.5180</w:t>
            </w:r>
          </w:p>
        </w:tc>
        <w:tc>
          <w:tcPr>
            <w:tcW w:w="0" w:type="auto"/>
          </w:tcPr>
          <w:p w:rsidR="00480FAD" w:rsidRPr="00ED5439" w:rsidRDefault="00480FAD" w:rsidP="00356F4D">
            <w:pPr>
              <w:pStyle w:val="Paragraph"/>
              <w:jc w:val="right"/>
              <w:rPr>
                <w:noProof/>
                <w:lang w:val="pl-PL"/>
              </w:rPr>
            </w:pPr>
            <w:r w:rsidRPr="00ED5439">
              <w:rPr>
                <w:noProof/>
                <w:lang w:val="pl-PL"/>
              </w:rPr>
              <w:t>ex 8506 90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Katody, w rolkach, do powietrzno-cynkowych ogniw guzikowych (baterie do aparatu słuchowego)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0.6685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Akumulatory lub moduły litowo-jonowe cylindryczne,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nominalnej pojemności 8,8 Ah lub większej, ale nie większej niż 18 Ah,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nominalnym 36 V lub większym, ale nie większym niż 48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300 Wh lub większej, ale nie większej niż 648 Wh,</w:t>
                  </w:r>
                </w:p>
              </w:tc>
            </w:tr>
          </w:tbl>
          <w:p w:rsidR="00480FAD" w:rsidRPr="00ED5439" w:rsidRDefault="00480FAD" w:rsidP="00356F4D">
            <w:pPr>
              <w:pStyle w:val="Paragraph"/>
              <w:rPr>
                <w:noProof/>
                <w:lang w:val="pl-PL"/>
              </w:rPr>
            </w:pPr>
            <w:r w:rsidRPr="00ED5439">
              <w:rPr>
                <w:noProof/>
                <w:lang w:val="pl-PL"/>
              </w:rPr>
              <w:t>stosowane do produkcji rowerów elektrycznych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0.6625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17</w:t>
            </w:r>
          </w:p>
        </w:tc>
        <w:tc>
          <w:tcPr>
            <w:tcW w:w="0" w:type="auto"/>
          </w:tcPr>
          <w:p w:rsidR="00480FAD" w:rsidRPr="00ED5439" w:rsidRDefault="00480FAD" w:rsidP="00356F4D">
            <w:pPr>
              <w:pStyle w:val="Paragraph"/>
              <w:rPr>
                <w:noProof/>
                <w:lang w:val="pl-PL"/>
              </w:rPr>
            </w:pPr>
            <w:r w:rsidRPr="00ED5439">
              <w:rPr>
                <w:noProof/>
                <w:lang w:val="pl-PL"/>
              </w:rPr>
              <w:t>Litowo-jonowy akumulator rozruchowy, składający się z czterech litowo-jonowych ogniw wtórnych wielokrotnego ładowania,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napięciu znamionowym 12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350 mm lub większej ale nie większej niż 355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170 mm lub większej, ale nie większej niż 180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wysokości 180 mm lub większej, ale nie większej niż 195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masie 10 kg lub większej, ale nie większej niż 15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nominalnej pojemności 60 Ah lub większej, ale nie większej niż 80 Ah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0.7663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Akumulator litowo-jonowy polimerowy wyposażony w system zarządzania baterią i interfejs can-bus:</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1 600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nie większej niż 448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nie większej niż 395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280 V lub większym, ale nie większym niż 400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pojemności znamionowej 9,7 Ah lub większej, ale nie większej niż 10,35 Ah,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ładowania 110 V lub większym, ale nie większym niż 230 V,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6 modułów po 90 ogniw lub więcej, ale nie więcej niż 96 ogniw, zamkniętych w stalowej obudowie,</w:t>
                  </w:r>
                </w:p>
              </w:tc>
            </w:tr>
          </w:tbl>
          <w:p w:rsidR="00480FAD" w:rsidRPr="00ED5439" w:rsidRDefault="00480FAD" w:rsidP="00356F4D">
            <w:pPr>
              <w:pStyle w:val="Paragraph"/>
              <w:rPr>
                <w:noProof/>
                <w:lang w:val="pl-PL"/>
              </w:rPr>
            </w:pPr>
            <w:r w:rsidRPr="00ED5439">
              <w:rPr>
                <w:noProof/>
                <w:lang w:val="pl-PL"/>
              </w:rPr>
              <w:t>do stosowania w produkcji pojazdów zdolnych do ładowania przez podłączenie do zewnętrznego źródła energii elektrycznej, objętych pozycją 8703</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0.7717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22</w:t>
            </w:r>
          </w:p>
        </w:tc>
        <w:tc>
          <w:tcPr>
            <w:tcW w:w="0" w:type="auto"/>
          </w:tcPr>
          <w:p w:rsidR="00480FAD" w:rsidRPr="00ED5439" w:rsidRDefault="00480FAD" w:rsidP="00356F4D">
            <w:pPr>
              <w:pStyle w:val="Paragraph"/>
              <w:rPr>
                <w:noProof/>
                <w:lang w:val="pl-PL"/>
              </w:rPr>
            </w:pPr>
            <w:r w:rsidRPr="00ED5439">
              <w:rPr>
                <w:noProof/>
                <w:lang w:val="pl-PL"/>
              </w:rPr>
              <w:t>Zintegrowany system baterii w metalowej obudowie z uchwytami, składający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baterii litowo-jonowej o napięciu 48 V (±5 V) i pojemności 0,44 kWh (±0,05 kWh),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systemu zarządzania baterią,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przekaźnika,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przetwornicy niskiego napięcia (DC/DC),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co najmniej jednego złącza,</w:t>
                  </w:r>
                </w:p>
              </w:tc>
            </w:tr>
          </w:tbl>
          <w:p w:rsidR="00480FAD" w:rsidRPr="00ED5439" w:rsidRDefault="00480FAD" w:rsidP="00356F4D">
            <w:pPr>
              <w:pStyle w:val="Paragraph"/>
              <w:rPr>
                <w:noProof/>
                <w:lang w:val="pl-PL"/>
              </w:rPr>
            </w:pPr>
            <w:r w:rsidRPr="00ED5439">
              <w:rPr>
                <w:noProof/>
                <w:lang w:val="pl-PL"/>
              </w:rPr>
              <w:t>do stosowania do produkcji hybrydowych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0.2907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Akumulator lub moduł litowo-jonowy cylindryczny, o długości 63 mm lub większej i średnicy 17,2 mm lub większej, o nominalnej pojemności 1 200 mAh lub większej, stosowany do produkcji baterii wielokrotnego ładowania</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0.6703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Akumulator litowo-jonowy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150 mm lub większej, ale nie większej niż 1 000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100 mm lub większej, ale nie większej niż 1 000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wysokości 200 mm lub większej, ale nie większej niż 1 500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masie 75 kg lub większej, ale nie większej niż 200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pojemności nominalnej nie mniejszej niż 150 Ah, ale nie większej niż 500 Ah,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znamionowym napięciu wyjściowym 230 VAC (fazowym) lub napięciu znamionowym 64 V (± 10 %)</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0.6702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Akumulator litowo-jonowy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1 200 mm lub większej, ale nie większej niż 2 000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800 mm lub większej, ale nie większej niż 1 300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wysokości 2 000 mm lub większej, ale nie większej niż 2 800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masie 1 800 kg lub większej, ale nie większej niż 3 000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pojemności nominalnej 2 800 Ah lub większej, ale nie większej niż 7 200 Ah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0.8115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Zintegrowany system baterii w metalowej obudowie z uchwytami, składający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baterii litowo-jonowej o napięciu 36 V lub większym, ale nie większym niż 50,4 V i mocy 0,6 kWh,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systemu zarządzania baterią,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przekaźnika mocy,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układu chłodzenia,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czterech złączy,</w:t>
                  </w:r>
                </w:p>
              </w:tc>
            </w:tr>
          </w:tbl>
          <w:p w:rsidR="00480FAD" w:rsidRPr="00ED5439" w:rsidRDefault="00480FAD" w:rsidP="00356F4D">
            <w:pPr>
              <w:pStyle w:val="Paragraph"/>
              <w:rPr>
                <w:noProof/>
                <w:lang w:val="pl-PL"/>
              </w:rPr>
            </w:pPr>
            <w:r w:rsidRPr="00ED5439">
              <w:rPr>
                <w:noProof/>
                <w:lang w:val="pl-PL"/>
              </w:rPr>
              <w:t>do stosowania w produkcji pojazdów silnikowych z uproszczonym napędem hybrydowym (mHEV)</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0.5548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Moduły do montażu baterii elektrycznych akumulatorów litowo-jonowych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298 mm lub większej, ale nie większej niż 500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33,5 mm lub większej, ale nie większej niż 209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wysokości 75 mm lub większej, ale nie większej niż 228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masie 3,6 kg lub większej, ale nie większej niż 17 kg,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mocy 458 Wh lub większej, ale nie większej niż 2 158 Wh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0.7641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58</w:t>
            </w:r>
          </w:p>
        </w:tc>
        <w:tc>
          <w:tcPr>
            <w:tcW w:w="0" w:type="auto"/>
          </w:tcPr>
          <w:p w:rsidR="00480FAD" w:rsidRPr="00ED5439" w:rsidRDefault="00480FAD" w:rsidP="00356F4D">
            <w:pPr>
              <w:pStyle w:val="Paragraph"/>
              <w:rPr>
                <w:noProof/>
                <w:lang w:val="pl-PL"/>
              </w:rPr>
            </w:pPr>
            <w:r w:rsidRPr="00ED5439">
              <w:rPr>
                <w:noProof/>
                <w:lang w:val="pl-PL"/>
              </w:rPr>
              <w:t>Litowo-jonowe pryzmatyczne akumulatory elektryczne: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120,0 mm lub większej, ale nie większej niż 305,0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12,0 mm lub większej, ale nie większej niż 67,0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72,0 mm lub większej, ale nie większej niż 126,0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3,6 V lub większym, ale nie większym niż 3,75 V,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pojemności znamionowej 6,9 Ah lub większej, ale nie większej niż 265 Ah</w:t>
                  </w:r>
                </w:p>
              </w:tc>
            </w:tr>
          </w:tbl>
          <w:p w:rsidR="00480FAD" w:rsidRPr="00ED5439" w:rsidRDefault="00480FAD" w:rsidP="00356F4D">
            <w:pPr>
              <w:pStyle w:val="Paragraph"/>
              <w:rPr>
                <w:noProof/>
                <w:lang w:val="pl-PL"/>
              </w:rPr>
            </w:pPr>
            <w:r w:rsidRPr="00ED5439">
              <w:rPr>
                <w:noProof/>
                <w:lang w:val="pl-PL"/>
              </w:rPr>
              <w:t>do stosowania w produkcji baterii wielokrotnego ładowania do pojazdów elektrycznych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0.5342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Cylindryczne ogniwo litowo-jonowe: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nominalnej 9,8 mm lub większej, ale nie większej niż 14,5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3,0 VDC lub większym, ale nie większym niż 4,0 VDC,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pojemności znamionowej 200 mAh lub większej, ale nie większej niż 1 200 mAh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0.7888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68</w:t>
            </w:r>
          </w:p>
        </w:tc>
        <w:tc>
          <w:tcPr>
            <w:tcW w:w="0" w:type="auto"/>
          </w:tcPr>
          <w:p w:rsidR="00480FAD" w:rsidRPr="00ED5439" w:rsidRDefault="00480FAD" w:rsidP="00356F4D">
            <w:pPr>
              <w:pStyle w:val="Paragraph"/>
              <w:rPr>
                <w:noProof/>
                <w:lang w:val="pl-PL"/>
              </w:rPr>
            </w:pPr>
            <w:r w:rsidRPr="00ED5439">
              <w:rPr>
                <w:noProof/>
                <w:lang w:val="pl-PL"/>
              </w:rPr>
              <w:t>Akumulator litowo-jonowy w metalowej obudowie: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65 mm lub większej, ale nie większej niż 225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10 mm lub większej, ale nie większej niż 75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60 mm lub większej, ale nie większej niż 285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2,1 V lub większym, ale nie większym niż 3,8 V,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pojemności znamionowej 2,5 Ah lub większej, ale nie większej niż 325 Ah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0.5356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Prostokątny akumulator litowo-jonowy: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obudowie z metalu,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147,85 mm lub większej, ale nie większej niż 173,15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17,4 mm lub większej, ale nie większej niż 21,1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90,85 mm lub większej, ale nie większej niż 95,15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3,3 V lub większym, ale nie większym niż 3,65 V,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pojemności znamionowej 17,5 Ah lub większej</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0.6753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8507 60 00</w:t>
            </w:r>
          </w:p>
        </w:tc>
        <w:tc>
          <w:tcPr>
            <w:tcW w:w="0" w:type="auto"/>
          </w:tcPr>
          <w:p w:rsidR="00480FAD" w:rsidRPr="00ED5439" w:rsidRDefault="00480FAD" w:rsidP="00356F4D">
            <w:pPr>
              <w:pStyle w:val="Paragraph"/>
              <w:jc w:val="center"/>
              <w:rPr>
                <w:noProof/>
                <w:lang w:val="pl-PL"/>
              </w:rPr>
            </w:pPr>
            <w:r w:rsidRPr="00ED5439">
              <w:rPr>
                <w:noProof/>
                <w:lang w:val="pl-PL"/>
              </w:rPr>
              <w:t>77</w:t>
            </w:r>
          </w:p>
        </w:tc>
        <w:tc>
          <w:tcPr>
            <w:tcW w:w="0" w:type="auto"/>
          </w:tcPr>
          <w:p w:rsidR="00480FAD" w:rsidRPr="00ED5439" w:rsidRDefault="00480FAD" w:rsidP="00356F4D">
            <w:pPr>
              <w:pStyle w:val="Paragraph"/>
              <w:rPr>
                <w:noProof/>
                <w:lang w:val="pl-PL"/>
              </w:rPr>
            </w:pPr>
            <w:r w:rsidRPr="00ED5439">
              <w:rPr>
                <w:noProof/>
                <w:lang w:val="pl-PL"/>
              </w:rPr>
              <w:t>Baterie litowo-jonowe wielokrotnego ładowania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700 mm lub większej, ale nie większej niż 2 820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935 mm lub większej, ale nie większej niż 1 660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wysokości 85 mm lub większej, ale nie większej niż 700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masie 250 kg lub większej, ale nie większej niż 700 kg,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mocy nie większej niż 175 kWh,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nominalnym napięciu 400 V</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1.3 %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0.5014</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8508 70 00</w:t>
            </w:r>
          </w:p>
          <w:p w:rsidR="00480FAD" w:rsidRPr="00ED5439" w:rsidRDefault="00480FAD" w:rsidP="00356F4D">
            <w:pPr>
              <w:pStyle w:val="Paragraph"/>
              <w:jc w:val="right"/>
              <w:rPr>
                <w:noProof/>
                <w:lang w:val="pl-PL"/>
              </w:rPr>
            </w:pPr>
            <w:r w:rsidRPr="00ED5439">
              <w:rPr>
                <w:noProof/>
                <w:lang w:val="pl-PL"/>
              </w:rPr>
              <w:t>ex 8537 10 98</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98</w:t>
            </w:r>
          </w:p>
        </w:tc>
        <w:tc>
          <w:tcPr>
            <w:tcW w:w="0" w:type="auto"/>
            <w:vMerge w:val="restart"/>
          </w:tcPr>
          <w:p w:rsidR="00480FAD" w:rsidRPr="00ED5439" w:rsidRDefault="00480FAD" w:rsidP="00356F4D">
            <w:pPr>
              <w:pStyle w:val="Paragraph"/>
              <w:rPr>
                <w:noProof/>
                <w:lang w:val="pl-PL"/>
              </w:rPr>
            </w:pPr>
            <w:r w:rsidRPr="00ED5439">
              <w:rPr>
                <w:noProof/>
                <w:lang w:val="pl-PL"/>
              </w:rPr>
              <w:t>Karty obwodów elektronicznych, które są:</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połączone ze sobą i z kartą sterownika silnika przewodem lub poprzez częstotliwości radiowych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regulują działanie (włączanie lub wyłączanie oraz wydajność ssania) odkurzaczy zgodnie z wprowadzonym programem,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wyposażone we wskaźniki, które wyświetlają działanie odkurzacza (wydajność ssania i/lub zapełnienie worka i/lub zapełnienie filtra)</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0.6304</w:t>
            </w:r>
          </w:p>
        </w:tc>
        <w:tc>
          <w:tcPr>
            <w:tcW w:w="0" w:type="auto"/>
          </w:tcPr>
          <w:p w:rsidR="00480FAD" w:rsidRPr="00ED5439" w:rsidRDefault="00480FAD" w:rsidP="00356F4D">
            <w:pPr>
              <w:pStyle w:val="Paragraph"/>
              <w:jc w:val="right"/>
              <w:rPr>
                <w:noProof/>
                <w:lang w:val="pl-PL"/>
              </w:rPr>
            </w:pPr>
            <w:r w:rsidRPr="00ED5439">
              <w:rPr>
                <w:noProof/>
                <w:lang w:val="pl-PL"/>
              </w:rPr>
              <w:t>ex 8511 30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Zespół cewki zintegrowanej z urządzeniem zapłonowym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urządzeniem zapłonowym,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cewką na wtyczkę zamontowaną ze zintegrowanym uchwytem mocującym,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obudową,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90 mm lub większej, ale nie większej niż 200 mm (± 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zakresie temperatury roboczej -40 °C lub większej, ale nie większej niż +130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10,5 V lub większym, ale nie większym niż 16 V</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0.7024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8511 30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Cewka zapłonowa: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50 mm lub większej, lecz nie większej niż 200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temperaturze roboczej –40 °C lub wyższej, ale nie wyższej niż 140 °C,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9 V lub większym, ale nie większym niż 16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kablem przyłączeniowym,</w:t>
                  </w:r>
                </w:p>
              </w:tc>
            </w:tr>
          </w:tbl>
          <w:p w:rsidR="00480FAD" w:rsidRPr="00ED5439" w:rsidRDefault="00480FAD" w:rsidP="00356F4D">
            <w:pPr>
              <w:pStyle w:val="Paragraph"/>
              <w:rPr>
                <w:noProof/>
                <w:lang w:val="pl-PL"/>
              </w:rPr>
            </w:pPr>
            <w:r w:rsidRPr="00ED5439">
              <w:rPr>
                <w:noProof/>
                <w:lang w:val="pl-PL"/>
              </w:rPr>
              <w:t>stosowana do produkcji silników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0.6856</w:t>
            </w:r>
          </w:p>
        </w:tc>
        <w:tc>
          <w:tcPr>
            <w:tcW w:w="0" w:type="auto"/>
          </w:tcPr>
          <w:p w:rsidR="00480FAD" w:rsidRPr="00ED5439" w:rsidRDefault="00480FAD" w:rsidP="00356F4D">
            <w:pPr>
              <w:pStyle w:val="Paragraph"/>
              <w:jc w:val="right"/>
              <w:rPr>
                <w:noProof/>
                <w:lang w:val="pl-PL"/>
              </w:rPr>
            </w:pPr>
            <w:r w:rsidRPr="00ED5439">
              <w:rPr>
                <w:noProof/>
                <w:lang w:val="pl-PL"/>
              </w:rPr>
              <w:t>ex 8512 20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Moduł oświetleniowy, zawierający co najmniej: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dwie diody elektroluminescencyjne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soczewki szklane lub z tworzywa sztucznego, skupiające/rozpraszające światło emitowane przez diody elektroluminescencyjne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reflektory przekierowujące światło emitowane przez diody elektroluminescencyjne</w:t>
                  </w:r>
                </w:p>
              </w:tc>
            </w:tr>
          </w:tbl>
          <w:p w:rsidR="00480FAD" w:rsidRPr="00ED5439" w:rsidRDefault="00480FAD" w:rsidP="00356F4D">
            <w:pPr>
              <w:pStyle w:val="Paragraph"/>
              <w:rPr>
                <w:noProof/>
                <w:lang w:val="pl-PL"/>
              </w:rPr>
            </w:pPr>
            <w:r w:rsidRPr="00ED5439">
              <w:rPr>
                <w:noProof/>
                <w:lang w:val="pl-PL"/>
              </w:rPr>
              <w:t>w obudowie z aluminium z radiatorem, przymocowany na uchwycie z siłownikiem</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0.6503</w:t>
            </w:r>
          </w:p>
        </w:tc>
        <w:tc>
          <w:tcPr>
            <w:tcW w:w="0" w:type="auto"/>
          </w:tcPr>
          <w:p w:rsidR="00480FAD" w:rsidRPr="00ED5439" w:rsidRDefault="00480FAD" w:rsidP="00356F4D">
            <w:pPr>
              <w:pStyle w:val="Paragraph"/>
              <w:jc w:val="right"/>
              <w:rPr>
                <w:noProof/>
                <w:lang w:val="pl-PL"/>
              </w:rPr>
            </w:pPr>
            <w:r w:rsidRPr="00ED5439">
              <w:rPr>
                <w:noProof/>
                <w:lang w:val="pl-PL"/>
              </w:rPr>
              <w:t>ex 8512 20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Reflektory przeciwmgłowe z galwanizowaną powierzchnią wewnętrzną,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uchwyt z tworzywa sztucznego z trzema lub więcej wspornikami,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co najmniej jedną żarówkę 12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złącze,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pokrywę z tworzywa sztucznego,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kabel połączeniowy</w:t>
                  </w:r>
                </w:p>
              </w:tc>
            </w:tr>
          </w:tbl>
          <w:p w:rsidR="00480FAD" w:rsidRPr="00ED5439" w:rsidRDefault="00480FAD" w:rsidP="00356F4D">
            <w:pPr>
              <w:pStyle w:val="Paragraph"/>
              <w:rPr>
                <w:noProof/>
                <w:lang w:val="pl-PL"/>
              </w:rPr>
            </w:pPr>
            <w:r w:rsidRPr="00ED5439">
              <w:rPr>
                <w:noProof/>
                <w:lang w:val="pl-PL"/>
              </w:rPr>
              <w:t>do stosowania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0.6562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8512 20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Ekran informacyjny wyświetlający: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co najmniej godzinę, datę i stan funkcji bezpieczeństwa pojazdu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informacje dotyczące bezpieczeństwa jazdy danym pasem, strefy martwego pola, odległości od pojazdu z przodu, aktualnej prędkości, obowiązującego ograniczenia prędkości, </w:t>
                  </w:r>
                </w:p>
              </w:tc>
            </w:tr>
          </w:tbl>
          <w:p w:rsidR="00480FAD" w:rsidRPr="00ED5439" w:rsidRDefault="00480FAD" w:rsidP="00356F4D">
            <w:pPr>
              <w:pStyle w:val="Paragraph"/>
              <w:rPr>
                <w:noProof/>
                <w:lang w:val="pl-PL"/>
              </w:rPr>
            </w:pPr>
            <w:r w:rsidRPr="00ED5439">
              <w:rPr>
                <w:noProof/>
                <w:lang w:val="pl-PL"/>
              </w:rPr>
              <w:t>o napięciu roboczym 12 V lub większym, ale nie większym niż 14,4 V, w rodzaju stosowanych do produkcji towarów objętych działem 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0.6504</w:t>
            </w:r>
          </w:p>
        </w:tc>
        <w:tc>
          <w:tcPr>
            <w:tcW w:w="0" w:type="auto"/>
          </w:tcPr>
          <w:p w:rsidR="00480FAD" w:rsidRPr="00ED5439" w:rsidRDefault="00480FAD" w:rsidP="00356F4D">
            <w:pPr>
              <w:pStyle w:val="Paragraph"/>
              <w:jc w:val="right"/>
              <w:rPr>
                <w:noProof/>
                <w:lang w:val="pl-PL"/>
              </w:rPr>
            </w:pPr>
            <w:r w:rsidRPr="00ED5439">
              <w:rPr>
                <w:noProof/>
                <w:lang w:val="pl-PL"/>
              </w:rPr>
              <w:t>ex 8512 30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Klakson działający na zasadzie piezomechanicznej do generowania specyficznego sygnału dźwiękowego, o napięciu 12 V, składający się z:</w:t>
            </w:r>
          </w:p>
          <w:tbl>
            <w:tblPr>
              <w:tblStyle w:val="Listdash"/>
              <w:tblW w:w="0" w:type="auto"/>
              <w:tblLook w:val="0000" w:firstRow="0" w:lastRow="0" w:firstColumn="0" w:lastColumn="0" w:noHBand="0" w:noVBand="0"/>
            </w:tblPr>
            <w:tblGrid>
              <w:gridCol w:w="220"/>
              <w:gridCol w:w="1491"/>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cewki,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magnesu,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metalowej membrany,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złącza,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uchwytu,</w:t>
                  </w:r>
                </w:p>
              </w:tc>
            </w:tr>
          </w:tbl>
          <w:p w:rsidR="00480FAD" w:rsidRPr="00ED5439" w:rsidRDefault="00480FAD" w:rsidP="00356F4D">
            <w:pPr>
              <w:pStyle w:val="Paragraph"/>
              <w:rPr>
                <w:noProof/>
                <w:lang w:val="pl-PL"/>
              </w:rPr>
            </w:pPr>
            <w:r w:rsidRPr="00ED5439">
              <w:rPr>
                <w:noProof/>
                <w:lang w:val="pl-PL"/>
              </w:rPr>
              <w:t>w rodzaju stosowanych do produkcji towarów objętych działem 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0.6863</w:t>
            </w:r>
          </w:p>
        </w:tc>
        <w:tc>
          <w:tcPr>
            <w:tcW w:w="0" w:type="auto"/>
          </w:tcPr>
          <w:p w:rsidR="00480FAD" w:rsidRPr="00ED5439" w:rsidRDefault="00480FAD" w:rsidP="00356F4D">
            <w:pPr>
              <w:pStyle w:val="Paragraph"/>
              <w:jc w:val="right"/>
              <w:rPr>
                <w:noProof/>
                <w:lang w:val="pl-PL"/>
              </w:rPr>
            </w:pPr>
            <w:r w:rsidRPr="00ED5439">
              <w:rPr>
                <w:noProof/>
                <w:lang w:val="pl-PL"/>
              </w:rPr>
              <w:t>ex 8512 30 90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Brzęczyk ostrzegawczy do układu czujników parkowania w obudowie z tworzywa sztucznego, działający na zasadzie piezomechanicznej, zawierający:</w:t>
            </w:r>
          </w:p>
          <w:tbl>
            <w:tblPr>
              <w:tblStyle w:val="Listdash"/>
              <w:tblW w:w="0" w:type="auto"/>
              <w:tblLook w:val="0000" w:firstRow="0" w:lastRow="0" w:firstColumn="0" w:lastColumn="0" w:noHBand="0" w:noVBand="0"/>
            </w:tblPr>
            <w:tblGrid>
              <w:gridCol w:w="220"/>
              <w:gridCol w:w="2082"/>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płytkę obwodów drukowanych,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złącze,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w uchwycie z metalu,</w:t>
                  </w:r>
                </w:p>
              </w:tc>
            </w:tr>
          </w:tbl>
          <w:p w:rsidR="00480FAD" w:rsidRPr="00ED5439" w:rsidRDefault="00480FAD" w:rsidP="00356F4D">
            <w:pPr>
              <w:pStyle w:val="Paragraph"/>
              <w:rPr>
                <w:noProof/>
                <w:lang w:val="pl-PL"/>
              </w:rPr>
            </w:pPr>
            <w:r w:rsidRPr="00ED5439">
              <w:rPr>
                <w:noProof/>
                <w:lang w:val="pl-PL"/>
              </w:rPr>
              <w:t>stosowany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0.7361</w:t>
            </w:r>
          </w:p>
        </w:tc>
        <w:tc>
          <w:tcPr>
            <w:tcW w:w="0" w:type="auto"/>
          </w:tcPr>
          <w:p w:rsidR="00480FAD" w:rsidRPr="00ED5439" w:rsidRDefault="00480FAD" w:rsidP="00356F4D">
            <w:pPr>
              <w:pStyle w:val="Paragraph"/>
              <w:jc w:val="right"/>
              <w:rPr>
                <w:noProof/>
                <w:lang w:val="pl-PL"/>
              </w:rPr>
            </w:pPr>
            <w:r w:rsidRPr="00ED5439">
              <w:rPr>
                <w:noProof/>
                <w:lang w:val="pl-PL"/>
              </w:rPr>
              <w:t>ex 8512 30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Dźwiękowe urządzenie alarmowe służące do ochrony przed włamaniem do pojazdu: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temperaturze roboczej -45 °C lub większej, ale nie większej niż + 95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9 V lub większym, ale nie większym niż 16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obudowie z tworzywa sztucznego,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metalowym uchwytem</w:t>
                  </w:r>
                </w:p>
              </w:tc>
            </w:tr>
          </w:tbl>
          <w:p w:rsidR="00480FAD" w:rsidRPr="00ED5439" w:rsidRDefault="00480FAD" w:rsidP="00356F4D">
            <w:pPr>
              <w:pStyle w:val="Paragraph"/>
              <w:rPr>
                <w:noProof/>
                <w:lang w:val="pl-PL"/>
              </w:rPr>
            </w:pPr>
            <w:r w:rsidRPr="00ED5439">
              <w:rPr>
                <w:noProof/>
                <w:lang w:val="pl-PL"/>
              </w:rPr>
              <w:t>stosowane do produkcji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0.5983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8512 40 00</w:t>
            </w:r>
          </w:p>
          <w:p w:rsidR="00480FAD" w:rsidRPr="00ED5439" w:rsidRDefault="00480FAD" w:rsidP="00356F4D">
            <w:pPr>
              <w:pStyle w:val="Paragraph"/>
              <w:jc w:val="right"/>
              <w:rPr>
                <w:noProof/>
                <w:lang w:val="pl-PL"/>
              </w:rPr>
            </w:pPr>
            <w:r w:rsidRPr="00ED5439">
              <w:rPr>
                <w:noProof/>
                <w:lang w:val="pl-PL"/>
              </w:rPr>
              <w:t>ex 8516 80 20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Folia grzewcza do lusterek bocznych samochodu: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dwoma złączami elektrycznymi,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obustronną warstwą samoprzylepną (od strony uchwytu   lusterka z tworzywa sztucznego oraz od strony szkła lusterka),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ochronną folią papierową po obu stronach</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0.6522</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8514 20 80</w:t>
            </w:r>
          </w:p>
          <w:p w:rsidR="00480FAD" w:rsidRPr="00ED5439" w:rsidRDefault="00480FAD" w:rsidP="00356F4D">
            <w:pPr>
              <w:pStyle w:val="Paragraph"/>
              <w:jc w:val="right"/>
              <w:rPr>
                <w:noProof/>
                <w:lang w:val="pl-PL"/>
              </w:rPr>
            </w:pPr>
            <w:r w:rsidRPr="00ED5439">
              <w:rPr>
                <w:noProof/>
                <w:lang w:val="pl-PL"/>
              </w:rPr>
              <w:t>ex 8516 50 00</w:t>
            </w:r>
          </w:p>
          <w:p w:rsidR="00480FAD" w:rsidRPr="00ED5439" w:rsidRDefault="00480FAD" w:rsidP="00356F4D">
            <w:pPr>
              <w:pStyle w:val="Paragraph"/>
              <w:jc w:val="right"/>
              <w:rPr>
                <w:noProof/>
                <w:lang w:val="pl-PL"/>
              </w:rPr>
            </w:pPr>
            <w:r w:rsidRPr="00ED5439">
              <w:rPr>
                <w:noProof/>
                <w:lang w:val="pl-PL"/>
              </w:rPr>
              <w:t>ex 8516 60 80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Zespół z komorą zawierający co najmniej: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transformator o napięciu wejściowym nie większym niż 240 V i mocy wyjściowej nie większej niż 3 000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silnik prądu stałego lub zmiennego do wentylatora, o mocy wyjściowej  nie większej niż 42 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obudowę ze stali nierdzewnej,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lub bez magnetronem o mocy wyjściowej mikrofali nie większej niż 900 W</w:t>
                  </w:r>
                </w:p>
              </w:tc>
            </w:tr>
          </w:tbl>
          <w:p w:rsidR="00480FAD" w:rsidRPr="00ED5439" w:rsidRDefault="00480FAD" w:rsidP="00356F4D">
            <w:pPr>
              <w:pStyle w:val="Paragraph"/>
              <w:rPr>
                <w:noProof/>
                <w:lang w:val="pl-PL"/>
              </w:rPr>
            </w:pPr>
            <w:r w:rsidRPr="00ED5439">
              <w:rPr>
                <w:noProof/>
                <w:lang w:val="pl-PL"/>
              </w:rPr>
              <w:t>stosowany w produkcji do wbudowania do wyrobów objętych podpozycjami 8514 20 80, 8516 50 00 i 8516 60 80 </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0.4732</w:t>
            </w:r>
          </w:p>
        </w:tc>
        <w:tc>
          <w:tcPr>
            <w:tcW w:w="0" w:type="auto"/>
          </w:tcPr>
          <w:p w:rsidR="00480FAD" w:rsidRPr="00ED5439" w:rsidRDefault="00480FAD" w:rsidP="00356F4D">
            <w:pPr>
              <w:pStyle w:val="Paragraph"/>
              <w:jc w:val="right"/>
              <w:rPr>
                <w:noProof/>
                <w:lang w:val="pl-PL"/>
              </w:rPr>
            </w:pPr>
            <w:r w:rsidRPr="00ED5439">
              <w:rPr>
                <w:noProof/>
                <w:lang w:val="pl-PL"/>
              </w:rPr>
              <w:t>ex 8516 90 00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Podzespół wentylacji urządzenia do smażenia w głębokim tłuszczu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wyposażony w silnik o mocy znamionowej 8 W przy 4 600 obr/min,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regulowany obwodem elektronicznym,,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działający w temperaturze otoczenia powyżej 110°C,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wyposażony w termoregulator</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0.5845</w:t>
            </w:r>
          </w:p>
        </w:tc>
        <w:tc>
          <w:tcPr>
            <w:tcW w:w="0" w:type="auto"/>
          </w:tcPr>
          <w:p w:rsidR="00480FAD" w:rsidRPr="00ED5439" w:rsidRDefault="00480FAD" w:rsidP="00356F4D">
            <w:pPr>
              <w:pStyle w:val="Paragraph"/>
              <w:jc w:val="right"/>
              <w:rPr>
                <w:noProof/>
                <w:lang w:val="pl-PL"/>
              </w:rPr>
            </w:pPr>
            <w:r w:rsidRPr="00ED5439">
              <w:rPr>
                <w:noProof/>
                <w:lang w:val="pl-PL"/>
              </w:rPr>
              <w:t>ex 8516 90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Wewnętrzne naczynie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 boczne i środkowe otwory,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odprężonego aluminium,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powleczone ceramiką, odporne na temperatury ponad 200 °C</w:t>
                  </w:r>
                </w:p>
              </w:tc>
            </w:tr>
          </w:tbl>
          <w:p w:rsidR="00480FAD" w:rsidRPr="00ED5439" w:rsidRDefault="00480FAD" w:rsidP="00356F4D">
            <w:pPr>
              <w:pStyle w:val="Paragraph"/>
              <w:rPr>
                <w:noProof/>
                <w:lang w:val="pl-PL"/>
              </w:rPr>
            </w:pPr>
            <w:r w:rsidRPr="00ED5439">
              <w:rPr>
                <w:noProof/>
                <w:lang w:val="pl-PL"/>
              </w:rPr>
              <w:t>do stosowania w produkcji elektrycznych urządzeń do smażenia</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0.6521</w:t>
            </w:r>
          </w:p>
        </w:tc>
        <w:tc>
          <w:tcPr>
            <w:tcW w:w="0" w:type="auto"/>
          </w:tcPr>
          <w:p w:rsidR="00480FAD" w:rsidRPr="00ED5439" w:rsidRDefault="00480FAD" w:rsidP="00356F4D">
            <w:pPr>
              <w:pStyle w:val="Paragraph"/>
              <w:jc w:val="right"/>
              <w:rPr>
                <w:noProof/>
                <w:lang w:val="pl-PL"/>
              </w:rPr>
            </w:pPr>
            <w:r w:rsidRPr="00ED5439">
              <w:rPr>
                <w:noProof/>
                <w:lang w:val="pl-PL"/>
              </w:rPr>
              <w:t>ex 8516 90 00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Zespół drzwi wraz z pojemnościowym elementem uszczelniającym i dławikiem długości fali, stosowany w produkcji do wbudowania do produktów objętych podpozycją 8514 20 80, 8516 50 00 i 8516 60 80</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0.4733</w:t>
            </w:r>
          </w:p>
        </w:tc>
        <w:tc>
          <w:tcPr>
            <w:tcW w:w="0" w:type="auto"/>
          </w:tcPr>
          <w:p w:rsidR="00480FAD" w:rsidRPr="00ED5439" w:rsidRDefault="00480FAD" w:rsidP="00356F4D">
            <w:pPr>
              <w:pStyle w:val="Paragraph"/>
              <w:jc w:val="right"/>
              <w:rPr>
                <w:noProof/>
                <w:lang w:val="pl-PL"/>
              </w:rPr>
            </w:pPr>
            <w:r w:rsidRPr="00ED5439">
              <w:rPr>
                <w:noProof/>
                <w:lang w:val="pl-PL"/>
              </w:rPr>
              <w:t>ex 8521 90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Urządzenie do cyfrowego zapisu wideo: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napędu dysku twardego,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napędem DVD-RW lub bez,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albo z wykrywaniem ruchu  albo z funkcjonalnością wykrywania ruchu przez dołączalność IP za pomocą złącza LAN,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portem szeregowym USB lub bez,</w:t>
                  </w:r>
                </w:p>
              </w:tc>
            </w:tr>
          </w:tbl>
          <w:p w:rsidR="00480FAD" w:rsidRPr="00ED5439" w:rsidRDefault="00480FAD" w:rsidP="00356F4D">
            <w:pPr>
              <w:pStyle w:val="Paragraph"/>
              <w:rPr>
                <w:noProof/>
                <w:lang w:val="pl-PL"/>
              </w:rPr>
            </w:pPr>
            <w:r w:rsidRPr="00ED5439">
              <w:rPr>
                <w:noProof/>
                <w:lang w:val="pl-PL"/>
              </w:rPr>
              <w:t>do stosowania w produkcji systemów nadzoru telewizji przemysłowej (CCTV)</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0.7972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8527 29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Moduł satelitarnego odbiornika radiowego: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kształcie prostokąta i wymiarach 41,7 x 32,4 x 3,85 mm (±25 %),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radiator i płytkę obwodu drukowanego z opornikami, kondensatorami, tranzystorami, cewkami, diodami oraz obwodami drukowanymi,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mogący przetwarzać sygnały częstotliwości radiowej,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jednostką średniej częstotliwości,</w:t>
                  </w:r>
                </w:p>
              </w:tc>
            </w:tr>
          </w:tbl>
          <w:p w:rsidR="00480FAD" w:rsidRPr="00ED5439" w:rsidRDefault="00480FAD" w:rsidP="00356F4D">
            <w:pPr>
              <w:pStyle w:val="Paragraph"/>
              <w:rPr>
                <w:noProof/>
                <w:lang w:val="pl-PL"/>
              </w:rPr>
            </w:pPr>
            <w:r w:rsidRPr="00ED5439">
              <w:rPr>
                <w:noProof/>
                <w:lang w:val="pl-PL"/>
              </w:rPr>
              <w:t>stosowany do produkcji towarów objętych pozycjami 8527, 8528, 8529</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0.6316</w:t>
            </w:r>
          </w:p>
        </w:tc>
        <w:tc>
          <w:tcPr>
            <w:tcW w:w="0" w:type="auto"/>
          </w:tcPr>
          <w:p w:rsidR="00480FAD" w:rsidRPr="00ED5439" w:rsidRDefault="00480FAD" w:rsidP="00356F4D">
            <w:pPr>
              <w:pStyle w:val="Paragraph"/>
              <w:jc w:val="right"/>
              <w:rPr>
                <w:noProof/>
                <w:lang w:val="pl-PL"/>
              </w:rPr>
            </w:pPr>
            <w:r w:rsidRPr="00ED5439">
              <w:rPr>
                <w:noProof/>
                <w:lang w:val="pl-PL"/>
              </w:rPr>
              <w:t>ex 8528 59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Zespół kolorowego ciekłokrystalicznego monitora wideo montowany na ramie,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wyłączeniem tych połączonych z innymi urządzeniami,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obejmujący urządzenia ekranu dotykowego, płytkę obwodów drukowanych z obwodem sterowania i zasilanie,</w:t>
                  </w:r>
                </w:p>
              </w:tc>
            </w:tr>
          </w:tbl>
          <w:p w:rsidR="00480FAD" w:rsidRPr="00ED5439" w:rsidRDefault="00480FAD" w:rsidP="00356F4D">
            <w:pPr>
              <w:pStyle w:val="Paragraph"/>
              <w:rPr>
                <w:noProof/>
                <w:lang w:val="pl-PL"/>
              </w:rPr>
            </w:pPr>
            <w:r w:rsidRPr="00ED5439">
              <w:rPr>
                <w:noProof/>
                <w:lang w:val="pl-PL"/>
              </w:rPr>
              <w:t>stosowany do trwałego wbudowania lub stałego zamocowania  w samochodowych systemach rozrywki</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0.6689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8529 90 65</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Zespół elektroniczny zawierający co najmniej: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płytkę obwodu drukowanego: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jedną lub więcej FPGA (Field Programmable Gate Array) lub procesory do przetwarzania aplikacji multimedialnych i sygnału wideo,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pamięcią operacyjną,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pamięcią flash lub bez,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jednym lub więcej interfejsem USB, HDMI, VGA-, RJ-45 lub bez nich lub z innymi interfejsami multimedialnymi lub bez nich,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gniazdami lub wtyczkami do podłączenia wyświetlacza LCD, oświetlenia LED i pulpitu sterowniczego lub bez nich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0.2434</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8529 90 65</w:t>
            </w:r>
          </w:p>
          <w:p w:rsidR="00480FAD" w:rsidRPr="00ED5439" w:rsidRDefault="00480FAD" w:rsidP="00356F4D">
            <w:pPr>
              <w:pStyle w:val="Paragraph"/>
              <w:jc w:val="right"/>
              <w:rPr>
                <w:noProof/>
                <w:lang w:val="pl-PL"/>
              </w:rPr>
            </w:pPr>
            <w:r w:rsidRPr="00ED5439">
              <w:rPr>
                <w:noProof/>
                <w:lang w:val="pl-PL"/>
              </w:rPr>
              <w:t>ex 8548 00 90</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44</w:t>
            </w:r>
          </w:p>
        </w:tc>
        <w:tc>
          <w:tcPr>
            <w:tcW w:w="0" w:type="auto"/>
            <w:vMerge w:val="restart"/>
          </w:tcPr>
          <w:p w:rsidR="00480FAD" w:rsidRPr="00ED5439" w:rsidRDefault="00480FAD" w:rsidP="00356F4D">
            <w:pPr>
              <w:pStyle w:val="Paragraph"/>
              <w:rPr>
                <w:noProof/>
                <w:lang w:val="pl-PL"/>
              </w:rPr>
            </w:pPr>
            <w:r w:rsidRPr="00ED5439">
              <w:rPr>
                <w:noProof/>
                <w:lang w:val="pl-PL"/>
              </w:rPr>
              <w:t>Części urządzenia TV, posiadające funkcje mikroprocesora i procesora wideo, zawierające co najmniej mikrosterownik i procesor wideo, zamontowane na ramce wyprowadzeniowej ("leadframe") i umieszczone w obudowie z tworzyw sztucznych</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0.4140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8529 90 65</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Tuner przetwarzający sygnały wysokiej częstotliwości na sygnały średniej częstotliwości, do stosowania w produkcji towarów objętych pozycją 8528</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0.4893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8529 90 65</w:t>
            </w:r>
          </w:p>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65</w:t>
            </w:r>
          </w:p>
          <w:p w:rsidR="00480FAD" w:rsidRPr="00ED5439" w:rsidRDefault="00480FAD" w:rsidP="00356F4D">
            <w:pPr>
              <w:pStyle w:val="Paragraph"/>
              <w:jc w:val="center"/>
              <w:rPr>
                <w:noProof/>
                <w:lang w:val="pl-PL"/>
              </w:rPr>
            </w:pPr>
            <w:r w:rsidRPr="00ED5439">
              <w:rPr>
                <w:noProof/>
                <w:lang w:val="pl-PL"/>
              </w:rPr>
              <w:t>53</w:t>
            </w:r>
          </w:p>
        </w:tc>
        <w:tc>
          <w:tcPr>
            <w:tcW w:w="0" w:type="auto"/>
            <w:vMerge w:val="restart"/>
          </w:tcPr>
          <w:p w:rsidR="00480FAD" w:rsidRPr="00ED5439" w:rsidRDefault="00480FAD" w:rsidP="00356F4D">
            <w:pPr>
              <w:pStyle w:val="Paragraph"/>
              <w:rPr>
                <w:noProof/>
                <w:lang w:val="pl-PL"/>
              </w:rPr>
            </w:pPr>
            <w:r w:rsidRPr="00ED5439">
              <w:rPr>
                <w:noProof/>
                <w:lang w:val="pl-PL"/>
              </w:rPr>
              <w:t>Płytka obwodu drukowanego do rozprowadzania napięcia zasilania i sygnałów sterujących bezpośrednio do obwodu panelu TFT ze szkła modułu LCD</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0.4305</w:t>
            </w:r>
          </w:p>
        </w:tc>
        <w:tc>
          <w:tcPr>
            <w:tcW w:w="0" w:type="auto"/>
          </w:tcPr>
          <w:p w:rsidR="00480FAD" w:rsidRPr="00ED5439" w:rsidRDefault="00480FAD" w:rsidP="00356F4D">
            <w:pPr>
              <w:pStyle w:val="Paragraph"/>
              <w:jc w:val="right"/>
              <w:rPr>
                <w:noProof/>
                <w:lang w:val="pl-PL"/>
              </w:rPr>
            </w:pPr>
            <w:r w:rsidRPr="00ED5439">
              <w:rPr>
                <w:noProof/>
                <w:lang w:val="pl-PL"/>
              </w:rPr>
              <w:t>ex 8529 90 65</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Moduły zawierające przynajmniej  chipy półprzewodnikowe do: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generowania sygnałów sterujących do adresowania pikseli lub</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sterowania adresowaniem pikseli</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0.3966</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8529 90 92</w:t>
            </w:r>
          </w:p>
          <w:p w:rsidR="00480FAD" w:rsidRPr="00ED5439" w:rsidRDefault="00480FAD" w:rsidP="00356F4D">
            <w:pPr>
              <w:pStyle w:val="Paragraph"/>
              <w:jc w:val="right"/>
              <w:rPr>
                <w:noProof/>
                <w:lang w:val="pl-PL"/>
              </w:rPr>
            </w:pPr>
            <w:r w:rsidRPr="00ED5439">
              <w:rPr>
                <w:noProof/>
                <w:lang w:val="pl-PL"/>
              </w:rPr>
              <w:t>ex 8548 00 90</w:t>
            </w:r>
          </w:p>
        </w:tc>
        <w:tc>
          <w:tcPr>
            <w:tcW w:w="0" w:type="auto"/>
          </w:tcPr>
          <w:p w:rsidR="00480FAD" w:rsidRPr="00ED5439" w:rsidRDefault="00480FAD" w:rsidP="00356F4D">
            <w:pPr>
              <w:pStyle w:val="Paragraph"/>
              <w:jc w:val="center"/>
              <w:rPr>
                <w:noProof/>
                <w:lang w:val="pl-PL"/>
              </w:rPr>
            </w:pPr>
            <w:r w:rsidRPr="00ED5439">
              <w:rPr>
                <w:noProof/>
                <w:lang w:val="pl-PL"/>
              </w:rPr>
              <w:t>15</w:t>
            </w:r>
          </w:p>
          <w:p w:rsidR="00480FAD" w:rsidRPr="00ED5439" w:rsidRDefault="00480FAD" w:rsidP="00356F4D">
            <w:pPr>
              <w:pStyle w:val="Paragraph"/>
              <w:jc w:val="center"/>
              <w:rPr>
                <w:noProof/>
                <w:lang w:val="pl-PL"/>
              </w:rPr>
            </w:pPr>
            <w:r w:rsidRPr="00ED5439">
              <w:rPr>
                <w:noProof/>
                <w:lang w:val="pl-PL"/>
              </w:rPr>
              <w:t>60</w:t>
            </w:r>
          </w:p>
        </w:tc>
        <w:tc>
          <w:tcPr>
            <w:tcW w:w="0" w:type="auto"/>
            <w:vMerge w:val="restart"/>
          </w:tcPr>
          <w:p w:rsidR="00480FAD" w:rsidRPr="00ED5439" w:rsidRDefault="00480FAD" w:rsidP="00356F4D">
            <w:pPr>
              <w:pStyle w:val="Paragraph"/>
              <w:rPr>
                <w:noProof/>
                <w:lang w:val="pl-PL"/>
              </w:rPr>
            </w:pPr>
            <w:r w:rsidRPr="00ED5439">
              <w:rPr>
                <w:noProof/>
                <w:lang w:val="pl-PL"/>
              </w:rPr>
              <w:t>Moduły LCD,</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składające się wyłącznie z jednej lub więcej komórek TFT między warstwami ze szkła lub tworzywa sztucznego,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niezawierające urządzeń ekranów dotykowych (touch screen),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jedną lub więcej płytkami obwodów drukowanych jedynie z elektroniką sterującą do adresacji pikseli,),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zespołem podświetlania lub bez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inwerterem lub bez</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0.4890</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Moduły LCD, niepołączone z urządzeniami ekranów dotykowych (touch screen), składające się wyłącznie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jednej lub więcej komórek TFT ze szkła lub tworzywa sztucznego,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radiatora odlewanego ciśnieniowo,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zespół podświetlania,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jednej płytki obwodu drukowanego z mikrosterownikiem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interfejsu LVDS (niskonapięciowy sygnał różnicowy),</w:t>
                  </w:r>
                </w:p>
              </w:tc>
            </w:tr>
          </w:tbl>
          <w:p w:rsidR="00480FAD" w:rsidRPr="00ED5439" w:rsidRDefault="00480FAD" w:rsidP="00356F4D">
            <w:pPr>
              <w:pStyle w:val="Paragraph"/>
              <w:rPr>
                <w:noProof/>
                <w:lang w:val="pl-PL"/>
              </w:rPr>
            </w:pPr>
            <w:r w:rsidRPr="00ED5439">
              <w:rPr>
                <w:noProof/>
                <w:lang w:val="pl-PL"/>
              </w:rPr>
              <w:t>do stosowania w produkcji radioodbiorników do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0.7369</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Moduły LCD zawierające urządzenia ekranu dotykowego (touch sreen):</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składające się wyłącznie z jednej lub więcej komórek TFT,</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wymiarze przekątnej ekranu 10,7 cm lub większym, ale nie większym niż 36 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podświetleniem LED,</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elektroniką sterującą wyłącznie do adresacji pikseli,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pamięci EPROM (elektronicznie wymazywalna programowana pamięć tylko do odczytu),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cyfrowym interfejsem RGB (czerwony, zielony, niebieski interfejs) interfejsem ekranu dotykowego,</w:t>
                  </w:r>
                </w:p>
              </w:tc>
            </w:tr>
          </w:tbl>
          <w:p w:rsidR="00480FAD" w:rsidRPr="00ED5439" w:rsidRDefault="00480FAD" w:rsidP="00356F4D">
            <w:pPr>
              <w:pStyle w:val="Paragraph"/>
              <w:rPr>
                <w:noProof/>
                <w:lang w:val="pl-PL"/>
              </w:rPr>
            </w:pPr>
            <w:r w:rsidRPr="00ED5439">
              <w:rPr>
                <w:noProof/>
                <w:lang w:val="pl-PL"/>
              </w:rPr>
              <w:t>stosowane wyłącznie do montażu w pojazdach silnikowych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0.6654</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37</w:t>
            </w:r>
          </w:p>
        </w:tc>
        <w:tc>
          <w:tcPr>
            <w:tcW w:w="0" w:type="auto"/>
          </w:tcPr>
          <w:p w:rsidR="00480FAD" w:rsidRPr="00ED5439" w:rsidRDefault="00480FAD" w:rsidP="00356F4D">
            <w:pPr>
              <w:pStyle w:val="Paragraph"/>
              <w:rPr>
                <w:noProof/>
                <w:lang w:val="pl-PL"/>
              </w:rPr>
            </w:pPr>
            <w:r w:rsidRPr="00ED5439">
              <w:rPr>
                <w:noProof/>
                <w:lang w:val="pl-PL"/>
              </w:rPr>
              <w:t>Listwy mocujące i zakrywające ze stopu aluminium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krzem i magnez,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300 mm lub większej, ale nie większej niż 2 200 mm,</w:t>
                  </w:r>
                </w:p>
              </w:tc>
            </w:tr>
          </w:tbl>
          <w:p w:rsidR="00480FAD" w:rsidRPr="00ED5439" w:rsidRDefault="00480FAD" w:rsidP="00356F4D">
            <w:pPr>
              <w:pStyle w:val="Paragraph"/>
              <w:rPr>
                <w:noProof/>
                <w:lang w:val="pl-PL"/>
              </w:rPr>
            </w:pPr>
            <w:r w:rsidRPr="00ED5439">
              <w:rPr>
                <w:noProof/>
                <w:lang w:val="pl-PL"/>
              </w:rPr>
              <w:t>specjalnie ukształtowane do stosowania w produkcji odbiorników telewizyjnych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0.2425</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42</w:t>
            </w:r>
          </w:p>
        </w:tc>
        <w:tc>
          <w:tcPr>
            <w:tcW w:w="0" w:type="auto"/>
          </w:tcPr>
          <w:p w:rsidR="00480FAD" w:rsidRPr="00ED5439" w:rsidRDefault="00480FAD" w:rsidP="00356F4D">
            <w:pPr>
              <w:pStyle w:val="Paragraph"/>
              <w:rPr>
                <w:noProof/>
                <w:lang w:val="pl-PL"/>
              </w:rPr>
            </w:pPr>
            <w:r w:rsidRPr="00ED5439">
              <w:rPr>
                <w:noProof/>
                <w:lang w:val="pl-PL"/>
              </w:rPr>
              <w:t>Radiatory chłodzące i redukujące ciepło, z aluminium, do utrzymywania temperatury roboczej tranzystorów i układów scalonych, do stosowania w produkcji towarów objętych pozycjami 8527 lub 8528</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0.3198</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Moduł wyświetlacza plazmowego zawierający wyłącznie elektrody adresowe i wyświetlania, ze sterownikiem lub bez i/lub elektroniką sterującą tylko do adresowania piksela oraz  z zasilaczem lub bez</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0.4030</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Układ scalony o funkcjonalności odbiornika telewizyjnego zawierający w jednej obudowie monolityczny dekoder kanałowy, monolityczny tuner, monolityczny układ zarządzania energią, filtry GSM oraz zarówno dyskretne jak i zintegrowane bierne elementy układu dla odbioru cyfrowo nadawanych sygnałów wizyjnych w formatach DVB-T i DVB-H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0.4609</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47</w:t>
            </w:r>
          </w:p>
        </w:tc>
        <w:tc>
          <w:tcPr>
            <w:tcW w:w="0" w:type="auto"/>
          </w:tcPr>
          <w:p w:rsidR="00480FAD" w:rsidRPr="00ED5439" w:rsidRDefault="00480FAD" w:rsidP="00356F4D">
            <w:pPr>
              <w:pStyle w:val="Paragraph"/>
              <w:rPr>
                <w:noProof/>
                <w:lang w:val="pl-PL"/>
              </w:rPr>
            </w:pPr>
            <w:r w:rsidRPr="00ED5439">
              <w:rPr>
                <w:noProof/>
                <w:lang w:val="pl-PL"/>
              </w:rPr>
              <w:t>Matryce światłoczułe (typu CCD „skanowanie progresywne” lub typu CMOS) do cyfrowych kamer wideo, w postaci analogowego lub cyfrowego monolitycznego układu scalonego z pikselami  nie większymi niż 12 µm × 12 µm w wersji monochromatycznej, z mikrosoczewką przy każdym pojedynczym pikselu (układ mikrosoczewek) lub w wersji polichromatycznej z kolorowym filtrem,  nawet z układem mikrosoczewek z jedną mikrosoczewką umieszczoną na każdym pojedynczym pikselu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0.4616</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8529 90 92</w:t>
            </w:r>
          </w:p>
          <w:p w:rsidR="00480FAD" w:rsidRPr="00ED5439" w:rsidRDefault="00480FAD" w:rsidP="00356F4D">
            <w:pPr>
              <w:pStyle w:val="Paragraph"/>
              <w:jc w:val="right"/>
              <w:rPr>
                <w:noProof/>
                <w:lang w:val="pl-PL"/>
              </w:rPr>
            </w:pPr>
            <w:r w:rsidRPr="00ED5439">
              <w:rPr>
                <w:noProof/>
                <w:lang w:val="pl-PL"/>
              </w:rPr>
              <w:t>ex 8536 69 90</w:t>
            </w:r>
          </w:p>
        </w:tc>
        <w:tc>
          <w:tcPr>
            <w:tcW w:w="0" w:type="auto"/>
          </w:tcPr>
          <w:p w:rsidR="00480FAD" w:rsidRPr="00ED5439" w:rsidRDefault="00480FAD" w:rsidP="00356F4D">
            <w:pPr>
              <w:pStyle w:val="Paragraph"/>
              <w:jc w:val="center"/>
              <w:rPr>
                <w:noProof/>
                <w:lang w:val="pl-PL"/>
              </w:rPr>
            </w:pPr>
            <w:r w:rsidRPr="00ED5439">
              <w:rPr>
                <w:noProof/>
                <w:lang w:val="pl-PL"/>
              </w:rPr>
              <w:t>49</w:t>
            </w:r>
          </w:p>
          <w:p w:rsidR="00480FAD" w:rsidRPr="00ED5439" w:rsidRDefault="00480FAD" w:rsidP="00356F4D">
            <w:pPr>
              <w:pStyle w:val="Paragraph"/>
              <w:jc w:val="center"/>
              <w:rPr>
                <w:noProof/>
                <w:lang w:val="pl-PL"/>
              </w:rPr>
            </w:pPr>
            <w:r w:rsidRPr="00ED5439">
              <w:rPr>
                <w:noProof/>
                <w:lang w:val="pl-PL"/>
              </w:rPr>
              <w:t>83</w:t>
            </w:r>
          </w:p>
        </w:tc>
        <w:tc>
          <w:tcPr>
            <w:tcW w:w="0" w:type="auto"/>
            <w:vMerge w:val="restart"/>
          </w:tcPr>
          <w:p w:rsidR="00480FAD" w:rsidRPr="00ED5439" w:rsidRDefault="00480FAD" w:rsidP="00356F4D">
            <w:pPr>
              <w:pStyle w:val="Paragraph"/>
              <w:rPr>
                <w:noProof/>
                <w:lang w:val="pl-PL"/>
              </w:rPr>
            </w:pPr>
            <w:r w:rsidRPr="00ED5439">
              <w:rPr>
                <w:noProof/>
                <w:lang w:val="pl-PL"/>
              </w:rPr>
              <w:t>Gniazdo prądu przemiennego z filtrem przeciwzakłóceniowym, składające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gniazda prądu przemiennego o napięciu 230 V (do podłączenia przewodu zasilającego),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zintegrowanego filtru przeciwzakłóceniowego, w skład którego wchodzą kondensatory i wzbudniki,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złącza kablowego łączącego gniazdo prądu przemiennego z układem zasilania panelu wyświetlacza plazmowego PDP,</w:t>
                  </w:r>
                </w:p>
              </w:tc>
            </w:tr>
          </w:tbl>
          <w:p w:rsidR="00480FAD" w:rsidRPr="00ED5439" w:rsidRDefault="00480FAD" w:rsidP="00356F4D">
            <w:pPr>
              <w:pStyle w:val="Paragraph"/>
              <w:rPr>
                <w:noProof/>
                <w:lang w:val="pl-PL"/>
              </w:rPr>
            </w:pPr>
            <w:r w:rsidRPr="00ED5439">
              <w:rPr>
                <w:noProof/>
                <w:lang w:val="pl-PL"/>
              </w:rPr>
              <w:t>nawet ze wspornikiem metalowym umożliwiający montaż gniazda prądu przemiennego do odbiornika telewizyjnego PDP</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0.7489</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51</w:t>
            </w:r>
          </w:p>
        </w:tc>
        <w:tc>
          <w:tcPr>
            <w:tcW w:w="0" w:type="auto"/>
          </w:tcPr>
          <w:p w:rsidR="00480FAD" w:rsidRPr="00ED5439" w:rsidRDefault="00480FAD" w:rsidP="00356F4D">
            <w:pPr>
              <w:pStyle w:val="Paragraph"/>
              <w:rPr>
                <w:noProof/>
                <w:lang w:val="pl-PL"/>
              </w:rPr>
            </w:pPr>
            <w:r w:rsidRPr="00ED5439">
              <w:rPr>
                <w:noProof/>
                <w:lang w:val="pl-PL"/>
              </w:rPr>
              <w:t>Moduły OLED, składające się z jednej lub więcej komórek TFT między warstwami ze szkła lub tworzywa sztucznego: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wymiarze przekątnej ekranu 121 cm lub większym, ale nie większym niż 224 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nie większej niż 55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 materiał organiczny,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elektroniką sterującą wyłącznie do adresacji pikseli,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interfejsem V-by-One, nawet z wtyczką do zasilania energią,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pokrywą tylną,</w:t>
                  </w:r>
                </w:p>
              </w:tc>
            </w:tr>
          </w:tbl>
          <w:p w:rsidR="00480FAD" w:rsidRPr="00ED5439" w:rsidRDefault="00480FAD" w:rsidP="00356F4D">
            <w:pPr>
              <w:pStyle w:val="Paragraph"/>
              <w:rPr>
                <w:noProof/>
                <w:lang w:val="pl-PL"/>
              </w:rPr>
            </w:pPr>
            <w:r w:rsidRPr="00ED5439">
              <w:rPr>
                <w:noProof/>
                <w:lang w:val="pl-PL"/>
              </w:rPr>
              <w:t>w rodzaju stosowanych do produkcji odbiorników telewizyjnych i monitorów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0.6343</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Moduły OLED, składające się:</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jednej lub więcej komórek TFT ze szkła lub tworzywa sztucznego, zawierające materiał organiczny,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połączone z urządzeniami ekranu dotykowego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jednej lub więcej płytkami obwodów drukowanych jedynie z elektroniką sterującą do adresacji pikseli,</w:t>
                  </w:r>
                </w:p>
              </w:tc>
            </w:tr>
          </w:tbl>
          <w:p w:rsidR="00480FAD" w:rsidRPr="00ED5439" w:rsidRDefault="00480FAD" w:rsidP="00356F4D">
            <w:pPr>
              <w:pStyle w:val="Paragraph"/>
              <w:rPr>
                <w:noProof/>
                <w:lang w:val="pl-PL"/>
              </w:rPr>
            </w:pPr>
            <w:r w:rsidRPr="00ED5439">
              <w:rPr>
                <w:noProof/>
                <w:lang w:val="pl-PL"/>
              </w:rPr>
              <w:t>do stosowania w produkcji odbiorników telewizyjnych i monitorów lub do stosowania w produkcji pojazdów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0.5187</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8529 90 92</w:t>
            </w:r>
          </w:p>
        </w:tc>
        <w:tc>
          <w:tcPr>
            <w:tcW w:w="0" w:type="auto"/>
          </w:tcPr>
          <w:p w:rsidR="00480FAD" w:rsidRPr="00ED5439" w:rsidRDefault="00480FAD" w:rsidP="00356F4D">
            <w:pPr>
              <w:pStyle w:val="Paragraph"/>
              <w:jc w:val="center"/>
              <w:rPr>
                <w:noProof/>
                <w:lang w:val="pl-PL"/>
              </w:rPr>
            </w:pPr>
            <w:r w:rsidRPr="00ED5439">
              <w:rPr>
                <w:noProof/>
                <w:lang w:val="pl-PL"/>
              </w:rPr>
              <w:t>57</w:t>
            </w:r>
          </w:p>
        </w:tc>
        <w:tc>
          <w:tcPr>
            <w:tcW w:w="0" w:type="auto"/>
          </w:tcPr>
          <w:p w:rsidR="00480FAD" w:rsidRPr="00ED5439" w:rsidRDefault="00480FAD" w:rsidP="00356F4D">
            <w:pPr>
              <w:pStyle w:val="Paragraph"/>
              <w:rPr>
                <w:noProof/>
                <w:lang w:val="pl-PL"/>
              </w:rPr>
            </w:pPr>
            <w:r w:rsidRPr="00ED5439">
              <w:rPr>
                <w:noProof/>
                <w:lang w:val="pl-PL"/>
              </w:rPr>
              <w:t>Metalowe uchwyty, metalowe elementy mocujące lub wewnętrzne usztywniacze z metalu, stosowane do produkcji telewizorów, monitorów i odtwarzaczy wideo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0.6629</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Moduł LCD</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wymiarze przekątnej ekranu 14,5 cm lub większym, ale nie większym niż 38,5 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ekranem dotykowym,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podświetleniem LED,</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płytką obwodów drukowanych z pamięcią EEPROM, mikrosterownikiem, odbiornikiem LVDS oraz innymi komponentami czynnymi i biernymi,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wtyczką do zasilania oraz interfejsami CAN i LVDS,</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elementami elektronicznymi do dynamicznych zmian koloru,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obudowie, z mechanicznymi, dotykowymi lub zdalnymi funkcjami kontrolnymi lub bez nich oraz systemem aktywnego chłodzenia lub bez niego,</w:t>
                  </w:r>
                </w:p>
              </w:tc>
            </w:tr>
          </w:tbl>
          <w:p w:rsidR="00480FAD" w:rsidRPr="00ED5439" w:rsidRDefault="00480FAD" w:rsidP="00356F4D">
            <w:pPr>
              <w:pStyle w:val="Paragraph"/>
              <w:rPr>
                <w:noProof/>
                <w:lang w:val="pl-PL"/>
              </w:rPr>
            </w:pPr>
            <w:r w:rsidRPr="00ED5439">
              <w:rPr>
                <w:noProof/>
                <w:lang w:val="pl-PL"/>
              </w:rPr>
              <w:t>odpowiedni do montażu w pojazdach silnikowych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0.5018</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67</w:t>
            </w:r>
          </w:p>
        </w:tc>
        <w:tc>
          <w:tcPr>
            <w:tcW w:w="0" w:type="auto"/>
          </w:tcPr>
          <w:p w:rsidR="00480FAD" w:rsidRPr="00ED5439" w:rsidRDefault="00480FAD" w:rsidP="00356F4D">
            <w:pPr>
              <w:pStyle w:val="Paragraph"/>
              <w:rPr>
                <w:noProof/>
                <w:lang w:val="pl-PL"/>
              </w:rPr>
            </w:pPr>
            <w:r w:rsidRPr="00ED5439">
              <w:rPr>
                <w:noProof/>
                <w:lang w:val="pl-PL"/>
              </w:rPr>
              <w:t>Panel wyświetlacza kolorowego LCD do monitorów LCD objętych pozycją 8528:</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wymiarze przekątnej ekranu 14,48 cm lub większym, ale nie większym niż 31,24 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ekranem dotykowym,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podświetleniem, mikrosterownikiem,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sterownikiem CAN (szeregowa magistrala komunikacyjna) z jednym interfejsem LVDS (niskonapięciowy sygnał różnicowy) lub większą ich liczbą oraz z jednym gniazdem CAN/gniazdem zasilania lub większą ich liczbą lub ze sterownikiem APIX (Automotive Pixel Link) z interfejsem APIX,</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obudowie z aluminiowym radiatorem z tyłu obudowy lub bez niego,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modułu przetwarzania sygnału,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dotykowymi i akustycznymi informacjami zwrotnymi,</w:t>
                  </w:r>
                </w:p>
              </w:tc>
            </w:tr>
          </w:tbl>
          <w:p w:rsidR="00480FAD" w:rsidRPr="00ED5439" w:rsidRDefault="00480FAD" w:rsidP="00356F4D">
            <w:pPr>
              <w:pStyle w:val="Paragraph"/>
              <w:rPr>
                <w:noProof/>
                <w:lang w:val="pl-PL"/>
              </w:rPr>
            </w:pPr>
            <w:r w:rsidRPr="00ED5439">
              <w:rPr>
                <w:noProof/>
                <w:lang w:val="pl-PL"/>
              </w:rPr>
              <w:t>stosowany do produkcji pojazdów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0.5788</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Prostokątne ramy mocujące i osłaniające: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stopów aluminium zawierających krzem i magnez,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500 mm lub większej, ale nie większej niż 2 200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300 mm lub większej, ale nie większej niż 1 500 mm,</w:t>
                  </w:r>
                </w:p>
              </w:tc>
            </w:tr>
          </w:tbl>
          <w:p w:rsidR="00480FAD" w:rsidRPr="00ED5439" w:rsidRDefault="00480FAD" w:rsidP="00356F4D">
            <w:pPr>
              <w:pStyle w:val="Paragraph"/>
              <w:rPr>
                <w:noProof/>
                <w:lang w:val="pl-PL"/>
              </w:rPr>
            </w:pPr>
            <w:r w:rsidRPr="00ED5439">
              <w:rPr>
                <w:noProof/>
                <w:lang w:val="pl-PL"/>
              </w:rPr>
              <w:t>w rodzaju stosowanych do produkcji odbiorników telewizyjnych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0.8140</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73</w:t>
            </w:r>
          </w:p>
        </w:tc>
        <w:tc>
          <w:tcPr>
            <w:tcW w:w="0" w:type="auto"/>
          </w:tcPr>
          <w:p w:rsidR="00480FAD" w:rsidRPr="00ED5439" w:rsidRDefault="00480FAD" w:rsidP="00356F4D">
            <w:pPr>
              <w:pStyle w:val="Paragraph"/>
              <w:rPr>
                <w:noProof/>
                <w:lang w:val="pl-PL"/>
              </w:rPr>
            </w:pPr>
            <w:r w:rsidRPr="00ED5439">
              <w:rPr>
                <w:noProof/>
                <w:lang w:val="pl-PL"/>
              </w:rPr>
              <w:t>Czujnik obrazu typu CMOS</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mikrosoczewką nad każdym pikselem (pokrycie mikrosoczewkami co najmniej 99 % wszystkich pikseli),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wychwytywania wiązek podczerwieni odbitych od przedmiotów,</w:t>
                  </w:r>
                </w:p>
              </w:tc>
            </w:tr>
          </w:tbl>
          <w:p w:rsidR="00480FAD" w:rsidRPr="00ED5439" w:rsidRDefault="00480FAD" w:rsidP="00356F4D">
            <w:pPr>
              <w:pStyle w:val="Paragraph"/>
              <w:rPr>
                <w:noProof/>
                <w:lang w:val="pl-PL"/>
              </w:rPr>
            </w:pPr>
            <w:r w:rsidRPr="00ED5439">
              <w:rPr>
                <w:noProof/>
                <w:lang w:val="pl-PL"/>
              </w:rPr>
              <w:t>w celu wychwytywania obrazów głębi w kamerach zbudowanych do pomiaru odległości (Time-of-Flight)</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0.6781</w:t>
            </w:r>
          </w:p>
        </w:tc>
        <w:tc>
          <w:tcPr>
            <w:tcW w:w="0" w:type="auto"/>
          </w:tcPr>
          <w:p w:rsidR="00480FAD" w:rsidRPr="00ED5439" w:rsidRDefault="00480FAD" w:rsidP="00356F4D">
            <w:pPr>
              <w:pStyle w:val="Paragraph"/>
              <w:jc w:val="right"/>
              <w:rPr>
                <w:noProof/>
                <w:lang w:val="pl-PL"/>
              </w:rPr>
            </w:pPr>
            <w:r w:rsidRPr="00ED5439">
              <w:rPr>
                <w:noProof/>
                <w:lang w:val="pl-PL"/>
              </w:rPr>
              <w:t>ex 8529 90 92</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Kolorowy moduł LCD w obudowie: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wymiarze przekątnej ekranu 14,48 cm lub większym, ale nie większym niż 26 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ekranu dotykowego,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podświetleniem i mikrosterownikiem,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sterownikiem CAN (szeregowa magistrala komunikacyjna), interfejsem LVDS (niskonapięciowy sygnał różnicowy) oraz ze złączem CAN/zasilania,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modułu przetwarzania sygnału,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elektroniką sterującą wyłącznie do adresowania pikseli,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silnikowym mechanizmem przesuwania monitora ekranowego,</w:t>
                  </w:r>
                </w:p>
              </w:tc>
            </w:tr>
          </w:tbl>
          <w:p w:rsidR="00480FAD" w:rsidRPr="00ED5439" w:rsidRDefault="00480FAD" w:rsidP="00356F4D">
            <w:pPr>
              <w:pStyle w:val="Paragraph"/>
              <w:rPr>
                <w:noProof/>
                <w:lang w:val="pl-PL"/>
              </w:rPr>
            </w:pPr>
            <w:r w:rsidRPr="00ED5439">
              <w:rPr>
                <w:noProof/>
                <w:lang w:val="pl-PL"/>
              </w:rPr>
              <w:t>do zainstalowania na stałe w pojazdach silnikowych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0.7048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8536 41 10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Przekaźnik fotoelektryczny (tzw. przekaźnik fotowoltaiczny) składający się z diody elektroluminescencyjnej GaAIAs, izolowanego galwanicznie obwodu wejściowego z generatorem fotowoltaicznym i wyjściowym tranzystorem mocy MOSFET (jako wyłącznikiem), w obudowie z przyłączami, do napięcia nieprzekraczającego 60 V i natężenia prądu nieprzekraczającego 2 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0.6180</w:t>
            </w:r>
          </w:p>
        </w:tc>
        <w:tc>
          <w:tcPr>
            <w:tcW w:w="0" w:type="auto"/>
          </w:tcPr>
          <w:p w:rsidR="00480FAD" w:rsidRPr="00ED5439" w:rsidRDefault="00480FAD" w:rsidP="00356F4D">
            <w:pPr>
              <w:pStyle w:val="Paragraph"/>
              <w:jc w:val="right"/>
              <w:rPr>
                <w:noProof/>
                <w:lang w:val="pl-PL"/>
              </w:rPr>
            </w:pPr>
            <w:r w:rsidRPr="00ED5439">
              <w:rPr>
                <w:noProof/>
                <w:lang w:val="pl-PL"/>
              </w:rPr>
              <w:t>ex 8536 41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Przekaźnik mocy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funkcją przełączania elektromechanicznego,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prądem obciążeniowym o natężeniu 3 amperów lub większym, ale nie większym niż 16 amperów,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napięciem cewki 5 woltów lub większym, ale nie większym niż 24 wolty,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odstępem między stykami przyłączeniowymi obwodu obciążenia nie większym niż 15,6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0.7052</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8536 49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Przekaźnik fotoelektryczny (tzw. przekaźnik fotowoltaiczny) składający się z dwóch diod elektroluminescencyjnych GaAIAs, dwóch izolowanych galwanicznie obwodów wejściowych z generatorem(-ami) fotowoltaicznym(-i) i czterema wyjściowymi tranzystorami mocy MOSFET (jako wyłącznikami), w obudowie z przyłączami, do napięcia przekraczającego 60 V</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0.7796</w:t>
            </w:r>
          </w:p>
        </w:tc>
        <w:tc>
          <w:tcPr>
            <w:tcW w:w="0" w:type="auto"/>
          </w:tcPr>
          <w:p w:rsidR="00480FAD" w:rsidRPr="00ED5439" w:rsidRDefault="00480FAD" w:rsidP="00356F4D">
            <w:pPr>
              <w:pStyle w:val="Paragraph"/>
              <w:jc w:val="right"/>
              <w:rPr>
                <w:noProof/>
                <w:lang w:val="pl-PL"/>
              </w:rPr>
            </w:pPr>
            <w:r w:rsidRPr="00ED5439">
              <w:rPr>
                <w:noProof/>
                <w:lang w:val="pl-PL"/>
              </w:rPr>
              <w:t>ex 8536 49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Przekaźnik:</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obciążalności prądowej styków 5 A lub większej, ale nie większej niż 15 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znamionowym 80 V lub większym, ale nie większym niż 270 V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wymiarach zewnętrznych 19 mm x 15,2 mm x 15,5 mm,</w:t>
                  </w:r>
                </w:p>
              </w:tc>
            </w:tr>
          </w:tbl>
          <w:p w:rsidR="00480FAD" w:rsidRPr="00ED5439" w:rsidRDefault="00480FAD" w:rsidP="00356F4D">
            <w:pPr>
              <w:pStyle w:val="Paragraph"/>
              <w:rPr>
                <w:noProof/>
                <w:lang w:val="pl-PL"/>
              </w:rPr>
            </w:pPr>
            <w:r w:rsidRPr="00ED5439">
              <w:rPr>
                <w:noProof/>
                <w:lang w:val="pl-PL"/>
              </w:rPr>
              <w:t>stosowany w produkcji paneli sterowania do urządzeń gospodarstwa domowego</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0.5795</w:t>
            </w:r>
          </w:p>
        </w:tc>
        <w:tc>
          <w:tcPr>
            <w:tcW w:w="0" w:type="auto"/>
          </w:tcPr>
          <w:p w:rsidR="00480FAD" w:rsidRPr="00ED5439" w:rsidRDefault="00480FAD" w:rsidP="00356F4D">
            <w:pPr>
              <w:pStyle w:val="Paragraph"/>
              <w:jc w:val="right"/>
              <w:rPr>
                <w:noProof/>
                <w:lang w:val="pl-PL"/>
              </w:rPr>
            </w:pPr>
            <w:r w:rsidRPr="00ED5439">
              <w:rPr>
                <w:noProof/>
                <w:lang w:val="pl-PL"/>
              </w:rPr>
              <w:t>ex 8536 69 90</w:t>
            </w:r>
          </w:p>
        </w:tc>
        <w:tc>
          <w:tcPr>
            <w:tcW w:w="0" w:type="auto"/>
          </w:tcPr>
          <w:p w:rsidR="00480FAD" w:rsidRPr="00ED5439" w:rsidRDefault="00480FAD" w:rsidP="00356F4D">
            <w:pPr>
              <w:pStyle w:val="Paragraph"/>
              <w:jc w:val="center"/>
              <w:rPr>
                <w:noProof/>
                <w:lang w:val="pl-PL"/>
              </w:rPr>
            </w:pPr>
            <w:r w:rsidRPr="00ED5439">
              <w:rPr>
                <w:noProof/>
                <w:lang w:val="pl-PL"/>
              </w:rPr>
              <w:t>51</w:t>
            </w:r>
          </w:p>
        </w:tc>
        <w:tc>
          <w:tcPr>
            <w:tcW w:w="0" w:type="auto"/>
          </w:tcPr>
          <w:p w:rsidR="00480FAD" w:rsidRPr="00ED5439" w:rsidRDefault="00480FAD" w:rsidP="00356F4D">
            <w:pPr>
              <w:pStyle w:val="Paragraph"/>
              <w:rPr>
                <w:noProof/>
                <w:lang w:val="pl-PL"/>
              </w:rPr>
            </w:pPr>
            <w:r w:rsidRPr="00ED5439">
              <w:rPr>
                <w:noProof/>
                <w:lang w:val="pl-PL"/>
              </w:rPr>
              <w:t>Złącza typu SCART, umieszczone w obudowie z tworzyw sztucznych lub metalu, z 21 pinami w 2 rzędach, stosowane w produkcji wyrobów objętych pozycjami 8521 i 8528</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0.6849</w:t>
            </w:r>
          </w:p>
        </w:tc>
        <w:tc>
          <w:tcPr>
            <w:tcW w:w="0" w:type="auto"/>
          </w:tcPr>
          <w:p w:rsidR="00480FAD" w:rsidRPr="00ED5439" w:rsidRDefault="00480FAD" w:rsidP="00356F4D">
            <w:pPr>
              <w:pStyle w:val="Paragraph"/>
              <w:jc w:val="right"/>
              <w:rPr>
                <w:noProof/>
                <w:lang w:val="pl-PL"/>
              </w:rPr>
            </w:pPr>
            <w:r w:rsidRPr="00ED5439">
              <w:rPr>
                <w:noProof/>
                <w:lang w:val="pl-PL"/>
              </w:rPr>
              <w:t>ex 8536 69 90</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Elektryczne wtyczki i gniazda o długości nie większej niż 12,7 mm lub średnicy nie większej niż 10,8 mm, do stosowania do produkcji aparatów słuchowych i procesorów mowy</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0.4614</w:t>
            </w:r>
          </w:p>
        </w:tc>
        <w:tc>
          <w:tcPr>
            <w:tcW w:w="0" w:type="auto"/>
          </w:tcPr>
          <w:p w:rsidR="00480FAD" w:rsidRPr="00ED5439" w:rsidRDefault="00480FAD" w:rsidP="00356F4D">
            <w:pPr>
              <w:pStyle w:val="Paragraph"/>
              <w:jc w:val="right"/>
              <w:rPr>
                <w:noProof/>
                <w:lang w:val="pl-PL"/>
              </w:rPr>
            </w:pPr>
            <w:r w:rsidRPr="00ED5439">
              <w:rPr>
                <w:noProof/>
                <w:lang w:val="pl-PL"/>
              </w:rPr>
              <w:t>ex 8536 69 90</w:t>
            </w:r>
          </w:p>
        </w:tc>
        <w:tc>
          <w:tcPr>
            <w:tcW w:w="0" w:type="auto"/>
          </w:tcPr>
          <w:p w:rsidR="00480FAD" w:rsidRPr="00ED5439" w:rsidRDefault="00480FAD" w:rsidP="00356F4D">
            <w:pPr>
              <w:pStyle w:val="Paragraph"/>
              <w:jc w:val="center"/>
              <w:rPr>
                <w:noProof/>
                <w:lang w:val="pl-PL"/>
              </w:rPr>
            </w:pPr>
            <w:r w:rsidRPr="00ED5439">
              <w:rPr>
                <w:noProof/>
                <w:lang w:val="pl-PL"/>
              </w:rPr>
              <w:t>82</w:t>
            </w:r>
          </w:p>
        </w:tc>
        <w:tc>
          <w:tcPr>
            <w:tcW w:w="0" w:type="auto"/>
          </w:tcPr>
          <w:p w:rsidR="00480FAD" w:rsidRPr="00ED5439" w:rsidRDefault="00480FAD" w:rsidP="00356F4D">
            <w:pPr>
              <w:pStyle w:val="Paragraph"/>
              <w:rPr>
                <w:noProof/>
                <w:lang w:val="pl-PL"/>
              </w:rPr>
            </w:pPr>
            <w:r w:rsidRPr="00ED5439">
              <w:rPr>
                <w:noProof/>
                <w:lang w:val="pl-PL"/>
              </w:rPr>
              <w:t>Modułowe gniazdo wtykowe lub wtyk lokalnej sieci komputerowej, nawet w połączeniu z innymi gniazdami wtykowymi, integrujące co najmniej: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transformator impulsowy z szerokopasmowym rdzeniem ferrytowym,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wspólną cewkę,</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opornik,</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kondensator,</w:t>
                  </w:r>
                </w:p>
              </w:tc>
            </w:tr>
          </w:tbl>
          <w:p w:rsidR="00480FAD" w:rsidRPr="00ED5439" w:rsidRDefault="00480FAD" w:rsidP="00356F4D">
            <w:pPr>
              <w:pStyle w:val="Paragraph"/>
              <w:rPr>
                <w:noProof/>
                <w:lang w:val="pl-PL"/>
              </w:rPr>
            </w:pPr>
            <w:r w:rsidRPr="00ED5439">
              <w:rPr>
                <w:noProof/>
                <w:lang w:val="pl-PL"/>
              </w:rPr>
              <w:t>stosowane do produkcji wyrobów  objętych pozycjami 8521 lub 8528</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0.5028</w:t>
            </w:r>
          </w:p>
        </w:tc>
        <w:tc>
          <w:tcPr>
            <w:tcW w:w="0" w:type="auto"/>
          </w:tcPr>
          <w:p w:rsidR="00480FAD" w:rsidRPr="00ED5439" w:rsidRDefault="00480FAD" w:rsidP="00356F4D">
            <w:pPr>
              <w:pStyle w:val="Paragraph"/>
              <w:jc w:val="right"/>
              <w:rPr>
                <w:noProof/>
                <w:lang w:val="pl-PL"/>
              </w:rPr>
            </w:pPr>
            <w:r w:rsidRPr="00ED5439">
              <w:rPr>
                <w:noProof/>
                <w:lang w:val="pl-PL"/>
              </w:rPr>
              <w:t>ex 8536 69 90</w:t>
            </w:r>
          </w:p>
        </w:tc>
        <w:tc>
          <w:tcPr>
            <w:tcW w:w="0" w:type="auto"/>
          </w:tcPr>
          <w:p w:rsidR="00480FAD" w:rsidRPr="00ED5439" w:rsidRDefault="00480FAD" w:rsidP="00356F4D">
            <w:pPr>
              <w:pStyle w:val="Paragraph"/>
              <w:jc w:val="center"/>
              <w:rPr>
                <w:noProof/>
                <w:lang w:val="pl-PL"/>
              </w:rPr>
            </w:pPr>
            <w:r w:rsidRPr="00ED5439">
              <w:rPr>
                <w:noProof/>
                <w:lang w:val="pl-PL"/>
              </w:rPr>
              <w:t>84</w:t>
            </w:r>
          </w:p>
        </w:tc>
        <w:tc>
          <w:tcPr>
            <w:tcW w:w="0" w:type="auto"/>
          </w:tcPr>
          <w:p w:rsidR="00480FAD" w:rsidRPr="00ED5439" w:rsidRDefault="00480FAD" w:rsidP="00356F4D">
            <w:pPr>
              <w:pStyle w:val="Paragraph"/>
              <w:rPr>
                <w:noProof/>
                <w:lang w:val="pl-PL"/>
              </w:rPr>
            </w:pPr>
            <w:r w:rsidRPr="00ED5439">
              <w:rPr>
                <w:noProof/>
                <w:lang w:val="pl-PL"/>
              </w:rPr>
              <w:t>Gniazdo wtykowe lub wtyk uniwersalnej magistrali szeregowej (USB), w postaci pojedynczej lub wielokrotnej, do podłączania innych urządzeń USB, stosowane do produkcji towarów objętych pozycjami 8521 lub 8528</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0.5318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8536 69 90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Gniazdo wtykowe lub wtyk, wbudowane do obudowy z tworzywa sztucznego lub metalu, z nie więcej niż 96 pinami, stosowane do produkcji towarów objętych pozycjami 8521 lub 8528</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0.5316</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8536 69 90</w:t>
            </w:r>
          </w:p>
        </w:tc>
        <w:tc>
          <w:tcPr>
            <w:tcW w:w="0" w:type="auto"/>
          </w:tcPr>
          <w:p w:rsidR="00480FAD" w:rsidRPr="00ED5439" w:rsidRDefault="00480FAD" w:rsidP="00356F4D">
            <w:pPr>
              <w:pStyle w:val="Paragraph"/>
              <w:jc w:val="center"/>
              <w:rPr>
                <w:noProof/>
                <w:lang w:val="pl-PL"/>
              </w:rPr>
            </w:pPr>
            <w:r w:rsidRPr="00ED5439">
              <w:rPr>
                <w:noProof/>
                <w:lang w:val="pl-PL"/>
              </w:rPr>
              <w:t>86</w:t>
            </w:r>
          </w:p>
        </w:tc>
        <w:tc>
          <w:tcPr>
            <w:tcW w:w="0" w:type="auto"/>
          </w:tcPr>
          <w:p w:rsidR="00480FAD" w:rsidRPr="00ED5439" w:rsidRDefault="00480FAD" w:rsidP="00356F4D">
            <w:pPr>
              <w:pStyle w:val="Paragraph"/>
              <w:rPr>
                <w:noProof/>
                <w:lang w:val="pl-PL"/>
              </w:rPr>
            </w:pPr>
            <w:r w:rsidRPr="00ED5439">
              <w:rPr>
                <w:noProof/>
                <w:lang w:val="pl-PL"/>
              </w:rPr>
              <w:t>Gniazda lub wtyczki typu HDMI, wbudowane do obudowy z tworzywa sztucznego lub metalu, mające 19 lub 20 pinów w 2 rzędach, stosowane do produkcji wyrobów objętych pozycjami 8521 lub 8528</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0.5181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8536 70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Gniazdo, wtyk lub złącze, optyczne, stosowane do produkcji towarów objętych pozycjami 8521 lub 8528</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0.7873</w:t>
            </w:r>
          </w:p>
        </w:tc>
        <w:tc>
          <w:tcPr>
            <w:tcW w:w="0" w:type="auto"/>
          </w:tcPr>
          <w:p w:rsidR="00480FAD" w:rsidRPr="00ED5439" w:rsidRDefault="00480FAD" w:rsidP="00356F4D">
            <w:pPr>
              <w:pStyle w:val="Paragraph"/>
              <w:jc w:val="right"/>
              <w:rPr>
                <w:noProof/>
                <w:lang w:val="pl-PL"/>
              </w:rPr>
            </w:pPr>
            <w:r w:rsidRPr="00ED5439">
              <w:rPr>
                <w:noProof/>
                <w:lang w:val="pl-PL"/>
              </w:rPr>
              <w:t>ex 8537 10 91</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Zespół elektroniczny składający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mikroprocesora,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programowalną pamięcią i innych elektronicznych komponentów montowanych na obwodzie drukowanym,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wskaźników z diod elektroluminescencyjnych (LED) lub wyświetlacza ciekłokrystalicznego (LCD) lub bez nich,</w:t>
                  </w:r>
                </w:p>
              </w:tc>
            </w:tr>
          </w:tbl>
          <w:p w:rsidR="00480FAD" w:rsidRPr="00ED5439" w:rsidRDefault="00480FAD" w:rsidP="00356F4D">
            <w:pPr>
              <w:pStyle w:val="Paragraph"/>
              <w:rPr>
                <w:noProof/>
                <w:lang w:val="pl-PL"/>
              </w:rPr>
            </w:pPr>
            <w:r w:rsidRPr="00ED5439">
              <w:rPr>
                <w:noProof/>
                <w:lang w:val="pl-PL"/>
              </w:rPr>
              <w:t>stosowany do produkcji produktów objętych podpozycjami 8418 21, 8418 29, 8421 12, 8422 11, 8450 11, 8450 12, 8450 19, 8451 21, 8451 29 i 8516 60</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0.8085</w:t>
            </w:r>
          </w:p>
        </w:tc>
        <w:tc>
          <w:tcPr>
            <w:tcW w:w="0" w:type="auto"/>
          </w:tcPr>
          <w:p w:rsidR="00480FAD" w:rsidRPr="00ED5439" w:rsidRDefault="00480FAD" w:rsidP="00356F4D">
            <w:pPr>
              <w:pStyle w:val="Paragraph"/>
              <w:jc w:val="right"/>
              <w:rPr>
                <w:noProof/>
                <w:lang w:val="pl-PL"/>
              </w:rPr>
            </w:pPr>
            <w:r w:rsidRPr="00ED5439">
              <w:rPr>
                <w:noProof/>
                <w:lang w:val="pl-PL"/>
              </w:rPr>
              <w:t>ex 8537 10 91</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Główny sterownik systemu hybrydowego diagnozujący i sterujący elementami hybrydowego układu napędowego: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programowalną pamięcią,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mikroprocesorem,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co najmniej jednym złączem kompozytowym,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24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350 mm lub większej, ale nie większej niż 400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200 mm lub większej, ale nie większej niż 250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o wysokości 80 mm lub większej, ale nie większej niż 120 mm,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metalowej obudowie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0.6864</w:t>
            </w:r>
          </w:p>
        </w:tc>
        <w:tc>
          <w:tcPr>
            <w:tcW w:w="0" w:type="auto"/>
          </w:tcPr>
          <w:p w:rsidR="00480FAD" w:rsidRPr="00ED5439" w:rsidRDefault="00480FAD" w:rsidP="00356F4D">
            <w:pPr>
              <w:pStyle w:val="Paragraph"/>
              <w:jc w:val="right"/>
              <w:rPr>
                <w:noProof/>
                <w:lang w:val="pl-PL"/>
              </w:rPr>
            </w:pPr>
            <w:r w:rsidRPr="00ED5439">
              <w:rPr>
                <w:noProof/>
                <w:lang w:val="pl-PL"/>
              </w:rPr>
              <w:t>ex 8537 10 91</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Moduł kontroli bezpieczników w obudowie z tworzywa sztucznego z mocowaniami,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gniazda z bezpiecznikami lub bez,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porty łączące,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płytkę obwodów drukowanych z wbudowanym mikroprocesorem, mikroprzełącznikiem i przekaźnikiem</w:t>
                  </w:r>
                </w:p>
              </w:tc>
            </w:tr>
          </w:tbl>
          <w:p w:rsidR="00480FAD" w:rsidRPr="00ED5439" w:rsidRDefault="00480FAD" w:rsidP="00356F4D">
            <w:pPr>
              <w:pStyle w:val="Paragraph"/>
              <w:rPr>
                <w:noProof/>
                <w:lang w:val="pl-PL"/>
              </w:rPr>
            </w:pPr>
            <w:r w:rsidRPr="00ED5439">
              <w:rPr>
                <w:noProof/>
                <w:lang w:val="pl-PL"/>
              </w:rPr>
              <w:t>w rodzaju stosowanych do produkcji towarów objętych działem 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0.7627</w:t>
            </w:r>
          </w:p>
        </w:tc>
        <w:tc>
          <w:tcPr>
            <w:tcW w:w="0" w:type="auto"/>
          </w:tcPr>
          <w:p w:rsidR="00480FAD" w:rsidRPr="00ED5439" w:rsidRDefault="00480FAD" w:rsidP="00356F4D">
            <w:pPr>
              <w:pStyle w:val="Paragraph"/>
              <w:jc w:val="right"/>
              <w:rPr>
                <w:noProof/>
                <w:lang w:val="pl-PL"/>
              </w:rPr>
            </w:pPr>
            <w:r w:rsidRPr="00ED5439">
              <w:rPr>
                <w:noProof/>
                <w:lang w:val="pl-PL"/>
              </w:rPr>
              <w:t>ex 8537 10 91</w:t>
            </w:r>
          </w:p>
        </w:tc>
        <w:tc>
          <w:tcPr>
            <w:tcW w:w="0" w:type="auto"/>
          </w:tcPr>
          <w:p w:rsidR="00480FAD" w:rsidRPr="00ED5439" w:rsidRDefault="00480FAD" w:rsidP="00356F4D">
            <w:pPr>
              <w:pStyle w:val="Paragraph"/>
              <w:jc w:val="center"/>
              <w:rPr>
                <w:noProof/>
                <w:lang w:val="pl-PL"/>
              </w:rPr>
            </w:pPr>
            <w:r w:rsidRPr="00ED5439">
              <w:rPr>
                <w:noProof/>
                <w:lang w:val="pl-PL"/>
              </w:rPr>
              <w:t>57</w:t>
            </w:r>
          </w:p>
        </w:tc>
        <w:tc>
          <w:tcPr>
            <w:tcW w:w="0" w:type="auto"/>
          </w:tcPr>
          <w:p w:rsidR="00480FAD" w:rsidRPr="00ED5439" w:rsidRDefault="00480FAD" w:rsidP="00356F4D">
            <w:pPr>
              <w:pStyle w:val="Paragraph"/>
              <w:rPr>
                <w:noProof/>
                <w:lang w:val="pl-PL"/>
              </w:rPr>
            </w:pPr>
            <w:r w:rsidRPr="00ED5439">
              <w:rPr>
                <w:noProof/>
                <w:lang w:val="pl-PL"/>
              </w:rPr>
              <w:t>Panel sterowania z programowalną pamięcią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co najmniej 4 sterownikami silnika krokowego,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co najmniej 4 wyjściami z tranzystorami polowymi typu MOSFET (Metal-Oxide Semiconductor Field-Effect Transistor),</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głównym procesorem,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co najmniej 3 wejściami czujników temperatury,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pracujący pod napięciem 10 V lub większym, ale nie większym niż 30 V,</w:t>
                  </w:r>
                </w:p>
              </w:tc>
            </w:tr>
          </w:tbl>
          <w:p w:rsidR="00480FAD" w:rsidRPr="00ED5439" w:rsidRDefault="00480FAD" w:rsidP="00356F4D">
            <w:pPr>
              <w:pStyle w:val="Paragraph"/>
              <w:rPr>
                <w:noProof/>
                <w:lang w:val="pl-PL"/>
              </w:rPr>
            </w:pPr>
            <w:r w:rsidRPr="00ED5439">
              <w:rPr>
                <w:noProof/>
                <w:lang w:val="pl-PL"/>
              </w:rPr>
              <w:t>stosowany w produkcji drukarek 3D</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0.7609</w:t>
            </w:r>
          </w:p>
        </w:tc>
        <w:tc>
          <w:tcPr>
            <w:tcW w:w="0" w:type="auto"/>
          </w:tcPr>
          <w:p w:rsidR="00480FAD" w:rsidRPr="00ED5439" w:rsidRDefault="00480FAD" w:rsidP="00356F4D">
            <w:pPr>
              <w:pStyle w:val="Paragraph"/>
              <w:jc w:val="right"/>
              <w:rPr>
                <w:noProof/>
                <w:lang w:val="pl-PL"/>
              </w:rPr>
            </w:pPr>
            <w:r w:rsidRPr="00ED5439">
              <w:rPr>
                <w:noProof/>
                <w:lang w:val="pl-PL"/>
              </w:rPr>
              <w:t>ex 8537 10 91</w:t>
            </w:r>
          </w:p>
        </w:tc>
        <w:tc>
          <w:tcPr>
            <w:tcW w:w="0" w:type="auto"/>
          </w:tcPr>
          <w:p w:rsidR="00480FAD" w:rsidRPr="00ED5439" w:rsidRDefault="00480FAD" w:rsidP="00356F4D">
            <w:pPr>
              <w:pStyle w:val="Paragraph"/>
              <w:jc w:val="center"/>
              <w:rPr>
                <w:noProof/>
                <w:lang w:val="pl-PL"/>
              </w:rPr>
            </w:pPr>
            <w:r w:rsidRPr="00ED5439">
              <w:rPr>
                <w:noProof/>
                <w:lang w:val="pl-PL"/>
              </w:rPr>
              <w:t>59</w:t>
            </w:r>
          </w:p>
        </w:tc>
        <w:tc>
          <w:tcPr>
            <w:tcW w:w="0" w:type="auto"/>
          </w:tcPr>
          <w:p w:rsidR="00480FAD" w:rsidRPr="00ED5439" w:rsidRDefault="00480FAD" w:rsidP="00356F4D">
            <w:pPr>
              <w:pStyle w:val="Paragraph"/>
              <w:rPr>
                <w:noProof/>
                <w:lang w:val="pl-PL"/>
              </w:rPr>
            </w:pPr>
            <w:r w:rsidRPr="00ED5439">
              <w:rPr>
                <w:noProof/>
                <w:lang w:val="pl-PL"/>
              </w:rPr>
              <w:t>Elektroniczne jednostki sterujące do sterowania przenoszeniem momentu obrotowego pomiędzy osiami w pojazdach z napędem na wszystkie koła,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płytkę obwodu drukowanego z programowalnym sterownikiem pamięci,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jednym złączem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pracujące pod napięciem 12 V</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0.6163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8537 10 91</w:t>
            </w:r>
          </w:p>
          <w:p w:rsidR="00480FAD" w:rsidRPr="00ED5439" w:rsidRDefault="00480FAD" w:rsidP="00356F4D">
            <w:pPr>
              <w:pStyle w:val="Paragraph"/>
              <w:jc w:val="right"/>
              <w:rPr>
                <w:noProof/>
                <w:lang w:val="pl-PL"/>
              </w:rPr>
            </w:pPr>
            <w:r w:rsidRPr="00ED5439">
              <w:rPr>
                <w:noProof/>
                <w:lang w:val="pl-PL"/>
              </w:rPr>
              <w:t>ex 8537 10 98</w:t>
            </w:r>
          </w:p>
        </w:tc>
        <w:tc>
          <w:tcPr>
            <w:tcW w:w="0" w:type="auto"/>
          </w:tcPr>
          <w:p w:rsidR="00480FAD" w:rsidRPr="00ED5439" w:rsidRDefault="00480FAD" w:rsidP="00356F4D">
            <w:pPr>
              <w:pStyle w:val="Paragraph"/>
              <w:jc w:val="center"/>
              <w:rPr>
                <w:noProof/>
                <w:lang w:val="pl-PL"/>
              </w:rPr>
            </w:pPr>
            <w:r w:rsidRPr="00ED5439">
              <w:rPr>
                <w:noProof/>
                <w:lang w:val="pl-PL"/>
              </w:rPr>
              <w:t>60</w:t>
            </w:r>
          </w:p>
          <w:p w:rsidR="00480FAD" w:rsidRPr="00ED5439" w:rsidRDefault="00480FAD" w:rsidP="00356F4D">
            <w:pPr>
              <w:pStyle w:val="Paragraph"/>
              <w:jc w:val="center"/>
              <w:rPr>
                <w:noProof/>
                <w:lang w:val="pl-PL"/>
              </w:rPr>
            </w:pPr>
            <w:r w:rsidRPr="00ED5439">
              <w:rPr>
                <w:noProof/>
                <w:lang w:val="pl-PL"/>
              </w:rPr>
              <w:t>45</w:t>
            </w:r>
          </w:p>
        </w:tc>
        <w:tc>
          <w:tcPr>
            <w:tcW w:w="0" w:type="auto"/>
            <w:vMerge w:val="restart"/>
          </w:tcPr>
          <w:p w:rsidR="00480FAD" w:rsidRPr="00ED5439" w:rsidRDefault="00480FAD" w:rsidP="00356F4D">
            <w:pPr>
              <w:pStyle w:val="Paragraph"/>
              <w:rPr>
                <w:noProof/>
                <w:lang w:val="pl-PL"/>
              </w:rPr>
            </w:pPr>
            <w:r w:rsidRPr="00ED5439">
              <w:rPr>
                <w:noProof/>
                <w:lang w:val="pl-PL"/>
              </w:rPr>
              <w:t>Elektroniczne jednostki sterujące, wytwarzane zgodnie z normą IPC-A-610E klasa 2, co najmniej: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zasilaniu 208 V lub większym, ale nie większym niż 400 V (prąd zmienny)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zasilaniu sieci logicznej 24 V (prąd stały),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automatycznym wyłącznikiem instalacyjnym,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głównym wyłącznikiem zasilania,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wewnętrznymi lub zewnętrznymi złączami elektrycznymi lub kablami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obudowie o wymiarach 281 mm x 180 mm x 75 mm lub większych, ale nie większych niż 630 mm x 420 mm x 230 mm,</w:t>
                  </w:r>
                </w:p>
              </w:tc>
            </w:tr>
          </w:tbl>
          <w:p w:rsidR="00480FAD" w:rsidRPr="00ED5439" w:rsidRDefault="00480FAD" w:rsidP="00356F4D">
            <w:pPr>
              <w:pStyle w:val="Paragraph"/>
              <w:rPr>
                <w:noProof/>
                <w:lang w:val="pl-PL"/>
              </w:rPr>
            </w:pPr>
            <w:r w:rsidRPr="00ED5439">
              <w:rPr>
                <w:noProof/>
                <w:lang w:val="pl-PL"/>
              </w:rPr>
              <w:t>w rodzaju stosowanych do produkcji maszyn stosowanych do recyklingu lub sortowania</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0.7610</w:t>
            </w:r>
          </w:p>
        </w:tc>
        <w:tc>
          <w:tcPr>
            <w:tcW w:w="0" w:type="auto"/>
          </w:tcPr>
          <w:p w:rsidR="00480FAD" w:rsidRPr="00ED5439" w:rsidRDefault="00480FAD" w:rsidP="00356F4D">
            <w:pPr>
              <w:pStyle w:val="Paragraph"/>
              <w:jc w:val="right"/>
              <w:rPr>
                <w:noProof/>
                <w:lang w:val="pl-PL"/>
              </w:rPr>
            </w:pPr>
            <w:r w:rsidRPr="00ED5439">
              <w:rPr>
                <w:noProof/>
                <w:lang w:val="pl-PL"/>
              </w:rPr>
              <w:t>ex 8537 10 91</w:t>
            </w:r>
          </w:p>
        </w:tc>
        <w:tc>
          <w:tcPr>
            <w:tcW w:w="0" w:type="auto"/>
          </w:tcPr>
          <w:p w:rsidR="00480FAD" w:rsidRPr="00ED5439" w:rsidRDefault="00480FAD" w:rsidP="00356F4D">
            <w:pPr>
              <w:pStyle w:val="Paragraph"/>
              <w:jc w:val="center"/>
              <w:rPr>
                <w:noProof/>
                <w:lang w:val="pl-PL"/>
              </w:rPr>
            </w:pPr>
            <w:r w:rsidRPr="00ED5439">
              <w:rPr>
                <w:noProof/>
                <w:lang w:val="pl-PL"/>
              </w:rPr>
              <w:t>63</w:t>
            </w:r>
          </w:p>
        </w:tc>
        <w:tc>
          <w:tcPr>
            <w:tcW w:w="0" w:type="auto"/>
          </w:tcPr>
          <w:p w:rsidR="00480FAD" w:rsidRPr="00ED5439" w:rsidRDefault="00480FAD" w:rsidP="00356F4D">
            <w:pPr>
              <w:pStyle w:val="Paragraph"/>
              <w:rPr>
                <w:noProof/>
                <w:lang w:val="pl-PL"/>
              </w:rPr>
            </w:pPr>
            <w:r w:rsidRPr="00ED5439">
              <w:rPr>
                <w:noProof/>
                <w:lang w:val="pl-PL"/>
              </w:rPr>
              <w:t>Elektroniczne jednostki sterujące zdolne do sterowania automatyczną przekładnią bezstopniową do pojazdów osobowych, zawierające: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płytkę obwodu drukowanego z programowalnym sterownikiem pamięci,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metalową obudowę,</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jedno złącze,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pracujące pod napięciem 12 V</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0.7360</w:t>
            </w:r>
          </w:p>
        </w:tc>
        <w:tc>
          <w:tcPr>
            <w:tcW w:w="0" w:type="auto"/>
          </w:tcPr>
          <w:p w:rsidR="00480FAD" w:rsidRPr="00ED5439" w:rsidRDefault="00480FAD" w:rsidP="00356F4D">
            <w:pPr>
              <w:pStyle w:val="Paragraph"/>
              <w:jc w:val="right"/>
              <w:rPr>
                <w:noProof/>
                <w:lang w:val="pl-PL"/>
              </w:rPr>
            </w:pPr>
            <w:r w:rsidRPr="00ED5439">
              <w:rPr>
                <w:noProof/>
                <w:lang w:val="pl-PL"/>
              </w:rPr>
              <w:t>ex 8537 10 91</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Elektroniczna jednostka sterująca do optymalizacji wydajności silnika: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programowalną pamięcią,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8 V lub większym, ale nie większym niż 16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co najmniej jednym złączem kompozytowym,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metalowej obudowie,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metalowymi uchwytami</w:t>
                  </w:r>
                </w:p>
              </w:tc>
            </w:tr>
          </w:tbl>
          <w:p w:rsidR="00480FAD" w:rsidRPr="00ED5439" w:rsidRDefault="00480FAD" w:rsidP="00356F4D">
            <w:pPr>
              <w:pStyle w:val="Paragraph"/>
              <w:rPr>
                <w:noProof/>
                <w:lang w:val="pl-PL"/>
              </w:rPr>
            </w:pPr>
            <w:r w:rsidRPr="00ED5439">
              <w:rPr>
                <w:noProof/>
                <w:lang w:val="pl-PL"/>
              </w:rPr>
              <w:t>stosowana do produkcji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0.7660</w:t>
            </w:r>
          </w:p>
        </w:tc>
        <w:tc>
          <w:tcPr>
            <w:tcW w:w="0" w:type="auto"/>
          </w:tcPr>
          <w:p w:rsidR="00480FAD" w:rsidRPr="00ED5439" w:rsidRDefault="00480FAD" w:rsidP="00356F4D">
            <w:pPr>
              <w:pStyle w:val="Paragraph"/>
              <w:jc w:val="right"/>
              <w:rPr>
                <w:noProof/>
                <w:lang w:val="pl-PL"/>
              </w:rPr>
            </w:pPr>
            <w:r w:rsidRPr="00ED5439">
              <w:rPr>
                <w:noProof/>
                <w:lang w:val="pl-PL"/>
              </w:rPr>
              <w:t>ex 8537 10 91</w:t>
            </w:r>
          </w:p>
        </w:tc>
        <w:tc>
          <w:tcPr>
            <w:tcW w:w="0" w:type="auto"/>
          </w:tcPr>
          <w:p w:rsidR="00480FAD" w:rsidRPr="00ED5439" w:rsidRDefault="00480FAD" w:rsidP="00356F4D">
            <w:pPr>
              <w:pStyle w:val="Paragraph"/>
              <w:jc w:val="center"/>
              <w:rPr>
                <w:noProof/>
                <w:lang w:val="pl-PL"/>
              </w:rPr>
            </w:pPr>
            <w:r w:rsidRPr="00ED5439">
              <w:rPr>
                <w:noProof/>
                <w:lang w:val="pl-PL"/>
              </w:rPr>
              <w:t>67</w:t>
            </w:r>
          </w:p>
        </w:tc>
        <w:tc>
          <w:tcPr>
            <w:tcW w:w="0" w:type="auto"/>
          </w:tcPr>
          <w:p w:rsidR="00480FAD" w:rsidRPr="00ED5439" w:rsidRDefault="00480FAD" w:rsidP="00356F4D">
            <w:pPr>
              <w:pStyle w:val="Paragraph"/>
              <w:rPr>
                <w:noProof/>
                <w:lang w:val="pl-PL"/>
              </w:rPr>
            </w:pPr>
            <w:r w:rsidRPr="00ED5439">
              <w:rPr>
                <w:noProof/>
                <w:lang w:val="pl-PL"/>
              </w:rPr>
              <w:t>Elektroniczna jednostka sterująca silnika (ECU):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płytką obwodu drukowanego,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12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programowalna,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mikroprocesorem, który może sterować, oceniać i zarządzać funkcjami serwisowymi w samochodach (wartościami wyprzedzenia wtrysku i zapłonu paliwa, natężeniem przepływu paliwa i powietrza),</w:t>
                  </w:r>
                </w:p>
              </w:tc>
            </w:tr>
          </w:tbl>
          <w:p w:rsidR="00480FAD" w:rsidRPr="00ED5439" w:rsidRDefault="00480FAD" w:rsidP="00356F4D">
            <w:pPr>
              <w:pStyle w:val="Paragraph"/>
              <w:rPr>
                <w:noProof/>
                <w:lang w:val="pl-PL"/>
              </w:rPr>
            </w:pPr>
            <w:r w:rsidRPr="00ED5439">
              <w:rPr>
                <w:noProof/>
                <w:lang w:val="pl-PL"/>
              </w:rPr>
              <w:t>stosowana w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0.7251</w:t>
            </w:r>
          </w:p>
        </w:tc>
        <w:tc>
          <w:tcPr>
            <w:tcW w:w="0" w:type="auto"/>
          </w:tcPr>
          <w:p w:rsidR="00480FAD" w:rsidRPr="00ED5439" w:rsidRDefault="00480FAD" w:rsidP="00356F4D">
            <w:pPr>
              <w:pStyle w:val="Paragraph"/>
              <w:jc w:val="right"/>
              <w:rPr>
                <w:noProof/>
                <w:lang w:val="pl-PL"/>
              </w:rPr>
            </w:pPr>
            <w:r w:rsidRPr="00ED5439">
              <w:rPr>
                <w:noProof/>
                <w:lang w:val="pl-PL"/>
              </w:rPr>
              <w:t>ex 8537 10 91</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Urządzenie sterujące silnika z programowalną pamięcią o napięciu nieprzekraczającym 1 000 V, składające się co najmniej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obwodu drukowanego z komponentami czynnymi i biernymi,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obudowy z aluminium,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wielu złącz</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0.6140</w:t>
            </w:r>
          </w:p>
        </w:tc>
        <w:tc>
          <w:tcPr>
            <w:tcW w:w="0" w:type="auto"/>
          </w:tcPr>
          <w:p w:rsidR="00480FAD" w:rsidRPr="00ED5439" w:rsidRDefault="00480FAD" w:rsidP="00356F4D">
            <w:pPr>
              <w:pStyle w:val="Paragraph"/>
              <w:jc w:val="right"/>
              <w:rPr>
                <w:noProof/>
                <w:lang w:val="pl-PL"/>
              </w:rPr>
            </w:pPr>
            <w:r w:rsidRPr="00ED5439">
              <w:rPr>
                <w:noProof/>
                <w:lang w:val="pl-PL"/>
              </w:rPr>
              <w:t>ex 8537 10 98</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Mostek obwodów drukowanych do silnika, bez programowanej pamięci składający się,:</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jednego lub więcej niepołączonych ze sobą układów scalonych na oddzielnych ramkach wyprowadzeniowych,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również z dyskretnymi tranzystorami polowymi typu metal-tlenek-półprzewodnik (MOSFET) do sterowania silnikami prądu stałego w samochodach,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obudowie z tworzywa sztucznego</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0.7194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8537 10 98</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Dźwignia do modułu sterującego pod kierownicą:</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szeregiem pojedynczych lub wielopozycyjnych wyłączników elektrycznych (przyciskowych, obrotowych lub innych),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wyposażona w płytki obwodu drukowanego lub przewody elektryczne,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9 V lub większym, ale nie większym niż 16 V,</w:t>
                  </w:r>
                </w:p>
              </w:tc>
            </w:tr>
          </w:tbl>
          <w:p w:rsidR="00480FAD" w:rsidRPr="00ED5439" w:rsidRDefault="00480FAD" w:rsidP="00356F4D">
            <w:pPr>
              <w:pStyle w:val="Paragraph"/>
              <w:rPr>
                <w:noProof/>
                <w:lang w:val="pl-PL"/>
              </w:rPr>
            </w:pPr>
            <w:r w:rsidRPr="00ED5439">
              <w:rPr>
                <w:noProof/>
                <w:lang w:val="pl-PL"/>
              </w:rPr>
              <w:t>w rodzaju stosowanych do produkcji pojazdów silnikowych objętych działem 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0.6889</w:t>
            </w:r>
          </w:p>
        </w:tc>
        <w:tc>
          <w:tcPr>
            <w:tcW w:w="0" w:type="auto"/>
          </w:tcPr>
          <w:p w:rsidR="00480FAD" w:rsidRPr="00ED5439" w:rsidRDefault="00480FAD" w:rsidP="00356F4D">
            <w:pPr>
              <w:pStyle w:val="Paragraph"/>
              <w:jc w:val="right"/>
              <w:rPr>
                <w:noProof/>
                <w:lang w:val="pl-PL"/>
              </w:rPr>
            </w:pPr>
            <w:r w:rsidRPr="00ED5439">
              <w:rPr>
                <w:noProof/>
                <w:lang w:val="pl-PL"/>
              </w:rPr>
              <w:t>ex 8537 10 98</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Elektroniczna jednostka sterująca bez pamięci, o napięciu 12 V, do systemów wymiany informacji w pojazdach (do podłączenia urządzenia audio, telefonu, urządzenia nawigacyjnego, kamery i bezprzewodowych usług samochodowych)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gałki obrotowe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co najmniej 27 przycisków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oświetlenie LED</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układy scalone do odbierania i wysyłania sygnałów sterujących za pośrednictwem LIN-bus</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0.6508</w:t>
            </w:r>
          </w:p>
        </w:tc>
        <w:tc>
          <w:tcPr>
            <w:tcW w:w="0" w:type="auto"/>
          </w:tcPr>
          <w:p w:rsidR="00480FAD" w:rsidRPr="00ED5439" w:rsidRDefault="00480FAD" w:rsidP="00356F4D">
            <w:pPr>
              <w:pStyle w:val="Paragraph"/>
              <w:jc w:val="right"/>
              <w:rPr>
                <w:noProof/>
                <w:lang w:val="pl-PL"/>
              </w:rPr>
            </w:pPr>
            <w:r w:rsidRPr="00ED5439">
              <w:rPr>
                <w:noProof/>
                <w:lang w:val="pl-PL"/>
              </w:rPr>
              <w:t>ex 8537 10 98</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Elektroniczny układ kontrolny do monitorowania ciśnienia w oponach pojazdu zawierający skrzynkę z tworzywa sztucznego,  z płytką obwodu drukowanego wewnątrz, z metalowym uchwytem lub bez, o :</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50 mm lub większej, ale nie większej niż 120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20 mm lub większej, ale nie większej niż 40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wysokości 30 mm lub większej, ale nie większej niż 120 mm</w:t>
                  </w:r>
                </w:p>
              </w:tc>
            </w:tr>
          </w:tbl>
          <w:p w:rsidR="00480FAD" w:rsidRPr="00ED5439" w:rsidRDefault="00480FAD" w:rsidP="00356F4D">
            <w:pPr>
              <w:pStyle w:val="Paragraph"/>
              <w:rPr>
                <w:noProof/>
                <w:lang w:val="pl-PL"/>
              </w:rPr>
            </w:pPr>
            <w:r w:rsidRPr="00ED5439">
              <w:rPr>
                <w:noProof/>
                <w:lang w:val="pl-PL"/>
              </w:rPr>
              <w:t>w rodzaju stosowanych do produkcji towarów objętych działem 87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0.6507</w:t>
            </w:r>
          </w:p>
        </w:tc>
        <w:tc>
          <w:tcPr>
            <w:tcW w:w="0" w:type="auto"/>
          </w:tcPr>
          <w:p w:rsidR="00480FAD" w:rsidRPr="00ED5439" w:rsidRDefault="00480FAD" w:rsidP="00356F4D">
            <w:pPr>
              <w:pStyle w:val="Paragraph"/>
              <w:jc w:val="right"/>
              <w:rPr>
                <w:noProof/>
                <w:lang w:val="pl-PL"/>
              </w:rPr>
            </w:pPr>
            <w:r w:rsidRPr="00ED5439">
              <w:rPr>
                <w:noProof/>
                <w:lang w:val="pl-PL"/>
              </w:rPr>
              <w:t>ex 8537 10 98</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Elektroniczny układ sterowania nadwoziem (BCM)</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skrzynkę z tworzywa sztucznego z płytką obwodu drukowanego i metalowym uchwytem,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9V lub większym, ale nie większym niż 16V,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umożliwiający kontrolę, ocenę i zarządzanie działaniami funkcji pomocniczych w samochodzie, co najmniej trybem pracy wycieraczek, ogrzewaniem szyb, oświetleniem kabiny, urządzeniem przypominającym o zapięciu pasów,</w:t>
                  </w:r>
                </w:p>
              </w:tc>
            </w:tr>
          </w:tbl>
          <w:p w:rsidR="00480FAD" w:rsidRPr="00ED5439" w:rsidRDefault="00480FAD" w:rsidP="00356F4D">
            <w:pPr>
              <w:pStyle w:val="Paragraph"/>
              <w:rPr>
                <w:noProof/>
                <w:lang w:val="pl-PL"/>
              </w:rPr>
            </w:pPr>
            <w:r w:rsidRPr="00ED5439">
              <w:rPr>
                <w:noProof/>
                <w:lang w:val="pl-PL"/>
              </w:rPr>
              <w:t>w rodzaju stosowanych do produkcji towarów objętych działem 87 </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0.6520</w:t>
            </w:r>
          </w:p>
        </w:tc>
        <w:tc>
          <w:tcPr>
            <w:tcW w:w="0" w:type="auto"/>
          </w:tcPr>
          <w:p w:rsidR="00480FAD" w:rsidRPr="00ED5439" w:rsidRDefault="00480FAD" w:rsidP="00356F4D">
            <w:pPr>
              <w:pStyle w:val="Paragraph"/>
              <w:jc w:val="right"/>
              <w:rPr>
                <w:noProof/>
                <w:lang w:val="pl-PL"/>
              </w:rPr>
            </w:pPr>
            <w:r w:rsidRPr="00ED5439">
              <w:rPr>
                <w:noProof/>
                <w:lang w:val="pl-PL"/>
              </w:rPr>
              <w:t>ex 8537 10 98</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Zespół elektroniczny składający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mikroprocesora,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wskaźników z diod elektroluminescencyjnych (LED) lub wyświetlacza ciekłokrystalicznego (LCD),</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elektronicznych komponentów montowanych na płytce obwodów drukowanych,</w:t>
                  </w:r>
                </w:p>
              </w:tc>
            </w:tr>
          </w:tbl>
          <w:p w:rsidR="00480FAD" w:rsidRPr="00ED5439" w:rsidRDefault="00480FAD" w:rsidP="00356F4D">
            <w:pPr>
              <w:pStyle w:val="Paragraph"/>
              <w:rPr>
                <w:noProof/>
                <w:lang w:val="pl-PL"/>
              </w:rPr>
            </w:pPr>
            <w:r w:rsidRPr="00ED5439">
              <w:rPr>
                <w:noProof/>
                <w:lang w:val="pl-PL"/>
              </w:rPr>
              <w:t>stosowany w produkcji do wbudowania do produktów objętych podpozycjami 8514 20 80, 8516 50 00 i 8516 60 80   </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0.7171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8537 10 98</w:t>
            </w:r>
          </w:p>
        </w:tc>
        <w:tc>
          <w:tcPr>
            <w:tcW w:w="0" w:type="auto"/>
          </w:tcPr>
          <w:p w:rsidR="00480FAD" w:rsidRPr="00ED5439" w:rsidRDefault="00480FAD" w:rsidP="00356F4D">
            <w:pPr>
              <w:pStyle w:val="Paragraph"/>
              <w:jc w:val="center"/>
              <w:rPr>
                <w:noProof/>
                <w:lang w:val="pl-PL"/>
              </w:rPr>
            </w:pPr>
            <w:r w:rsidRPr="00ED5439">
              <w:rPr>
                <w:noProof/>
                <w:lang w:val="pl-PL"/>
              </w:rPr>
              <w:t>75</w:t>
            </w:r>
          </w:p>
        </w:tc>
        <w:tc>
          <w:tcPr>
            <w:tcW w:w="0" w:type="auto"/>
          </w:tcPr>
          <w:p w:rsidR="00480FAD" w:rsidRPr="00ED5439" w:rsidRDefault="00480FAD" w:rsidP="00356F4D">
            <w:pPr>
              <w:pStyle w:val="Paragraph"/>
              <w:rPr>
                <w:noProof/>
                <w:lang w:val="pl-PL"/>
              </w:rPr>
            </w:pPr>
            <w:r w:rsidRPr="00ED5439">
              <w:rPr>
                <w:noProof/>
                <w:lang w:val="pl-PL"/>
              </w:rPr>
              <w:t>Jednostka sterująca umożliwiająca dostanie się do pojazdu oraz uruchomienie go bez użycia kluczyka, z przełącznikami elektrycznymi, w obudowie z tworzywa sztucznego, o napięciu 12 V, nawet z:</w:t>
            </w:r>
          </w:p>
          <w:tbl>
            <w:tblPr>
              <w:tblStyle w:val="Listdash"/>
              <w:tblW w:w="0" w:type="auto"/>
              <w:tblLook w:val="0000" w:firstRow="0" w:lastRow="0" w:firstColumn="0" w:lastColumn="0" w:noHBand="0" w:noVBand="0"/>
            </w:tblPr>
            <w:tblGrid>
              <w:gridCol w:w="220"/>
              <w:gridCol w:w="1562"/>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anteną,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złączem,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metalowym uchwytem,</w:t>
                  </w:r>
                </w:p>
              </w:tc>
            </w:tr>
          </w:tbl>
          <w:p w:rsidR="00480FAD" w:rsidRPr="00ED5439" w:rsidRDefault="00480FAD" w:rsidP="00356F4D">
            <w:pPr>
              <w:pStyle w:val="Paragraph"/>
              <w:rPr>
                <w:noProof/>
                <w:lang w:val="pl-PL"/>
              </w:rPr>
            </w:pPr>
            <w:r w:rsidRPr="00ED5439">
              <w:rPr>
                <w:noProof/>
                <w:lang w:val="pl-PL"/>
              </w:rPr>
              <w:t>do stosowania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0.8132</w:t>
            </w:r>
          </w:p>
        </w:tc>
        <w:tc>
          <w:tcPr>
            <w:tcW w:w="0" w:type="auto"/>
          </w:tcPr>
          <w:p w:rsidR="00480FAD" w:rsidRPr="00ED5439" w:rsidRDefault="00480FAD" w:rsidP="00356F4D">
            <w:pPr>
              <w:pStyle w:val="Paragraph"/>
              <w:jc w:val="right"/>
              <w:rPr>
                <w:noProof/>
                <w:lang w:val="pl-PL"/>
              </w:rPr>
            </w:pPr>
            <w:r w:rsidRPr="00ED5439">
              <w:rPr>
                <w:noProof/>
                <w:lang w:val="pl-PL"/>
              </w:rPr>
              <w:t>ex 8537 10 98</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System sterowania napędem, co najmniej: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falownikiem DC/AC,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mocy 190 kW lub większej, ale nie większej niż 220 kW,</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obwodami wysokiego napięcia z interfejsami AC i DC do podłączenia silnika trakcyjnego, generatora i systemu magazynowania energii,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zintegrowanym sterowaniem wszystkimi funkcjami systemu trakcji silnika napędowego i generatora,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interfejsem komunikacyjnym CAN z układem sterowania,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systemem chłodzonym cieczą,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300 mm lub większej, ale nie większej niż 950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350 mm lub większej, ale nie większej niż 600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200 mm lub większej, ale nie większej niż 350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40 kg lub większej, ale nie większej niż 90 kg</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0.8124</w:t>
            </w:r>
          </w:p>
        </w:tc>
        <w:tc>
          <w:tcPr>
            <w:tcW w:w="0" w:type="auto"/>
          </w:tcPr>
          <w:p w:rsidR="00480FAD" w:rsidRPr="00ED5439" w:rsidRDefault="00480FAD" w:rsidP="00356F4D">
            <w:pPr>
              <w:pStyle w:val="Paragraph"/>
              <w:jc w:val="right"/>
              <w:rPr>
                <w:noProof/>
                <w:lang w:val="pl-PL"/>
              </w:rPr>
            </w:pPr>
            <w:r w:rsidRPr="00ED5439">
              <w:rPr>
                <w:noProof/>
                <w:lang w:val="pl-PL"/>
              </w:rPr>
              <w:t>ex 8537 10 98</w:t>
            </w:r>
          </w:p>
        </w:tc>
        <w:tc>
          <w:tcPr>
            <w:tcW w:w="0" w:type="auto"/>
          </w:tcPr>
          <w:p w:rsidR="00480FAD" w:rsidRPr="00ED5439" w:rsidRDefault="00480FAD" w:rsidP="00356F4D">
            <w:pPr>
              <w:pStyle w:val="Paragraph"/>
              <w:jc w:val="center"/>
              <w:rPr>
                <w:noProof/>
                <w:lang w:val="pl-PL"/>
              </w:rPr>
            </w:pPr>
            <w:r w:rsidRPr="00ED5439">
              <w:rPr>
                <w:noProof/>
                <w:lang w:val="pl-PL"/>
              </w:rPr>
              <w:t>88</w:t>
            </w:r>
          </w:p>
        </w:tc>
        <w:tc>
          <w:tcPr>
            <w:tcW w:w="0" w:type="auto"/>
          </w:tcPr>
          <w:p w:rsidR="00480FAD" w:rsidRPr="00ED5439" w:rsidRDefault="00480FAD" w:rsidP="00356F4D">
            <w:pPr>
              <w:pStyle w:val="Paragraph"/>
              <w:rPr>
                <w:noProof/>
                <w:lang w:val="pl-PL"/>
              </w:rPr>
            </w:pPr>
            <w:r w:rsidRPr="00ED5439">
              <w:rPr>
                <w:noProof/>
                <w:lang w:val="pl-PL"/>
              </w:rPr>
              <w:t>Panel sterowania do radia i/lub nawigacji w samochodzie:</w:t>
            </w:r>
          </w:p>
          <w:tbl>
            <w:tblPr>
              <w:tblStyle w:val="Listdash"/>
              <w:tblW w:w="0" w:type="auto"/>
              <w:tblLook w:val="0000" w:firstRow="0" w:lastRow="0" w:firstColumn="0" w:lastColumn="0" w:noHBand="0" w:noVBand="0"/>
            </w:tblPr>
            <w:tblGrid>
              <w:gridCol w:w="220"/>
              <w:gridCol w:w="3206"/>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elektronicznymi komponentami biernymi,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co najmniej dwoma przełącznikami,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diodami LED, - z co najmniej jednym złączem,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wyłącznikiem świateł awaryjnych,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napięć nieprzekraczających 16 V</w:t>
                  </w:r>
                </w:p>
              </w:tc>
            </w:tr>
          </w:tbl>
          <w:p w:rsidR="00480FAD" w:rsidRPr="00ED5439" w:rsidRDefault="00480FAD" w:rsidP="00356F4D">
            <w:pPr>
              <w:pStyle w:val="Paragraph"/>
              <w:rPr>
                <w:noProof/>
                <w:lang w:val="pl-PL"/>
              </w:rPr>
            </w:pPr>
            <w:r w:rsidRPr="00ED5439">
              <w:rPr>
                <w:noProof/>
                <w:lang w:val="pl-PL"/>
              </w:rPr>
              <w:t>do stosowania w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0.3663</w:t>
            </w:r>
          </w:p>
        </w:tc>
        <w:tc>
          <w:tcPr>
            <w:tcW w:w="0" w:type="auto"/>
          </w:tcPr>
          <w:p w:rsidR="00480FAD" w:rsidRPr="00ED5439" w:rsidRDefault="00480FAD" w:rsidP="00356F4D">
            <w:pPr>
              <w:pStyle w:val="Paragraph"/>
              <w:jc w:val="right"/>
              <w:rPr>
                <w:noProof/>
                <w:lang w:val="pl-PL"/>
              </w:rPr>
            </w:pPr>
            <w:r w:rsidRPr="00ED5439">
              <w:rPr>
                <w:noProof/>
                <w:lang w:val="pl-PL"/>
              </w:rPr>
              <w:t>ex 8537 10 98</w:t>
            </w:r>
          </w:p>
        </w:tc>
        <w:tc>
          <w:tcPr>
            <w:tcW w:w="0" w:type="auto"/>
          </w:tcPr>
          <w:p w:rsidR="00480FAD" w:rsidRPr="00ED5439" w:rsidRDefault="00480FAD" w:rsidP="00356F4D">
            <w:pPr>
              <w:pStyle w:val="Paragraph"/>
              <w:jc w:val="center"/>
              <w:rPr>
                <w:noProof/>
                <w:lang w:val="pl-PL"/>
              </w:rPr>
            </w:pPr>
            <w:r w:rsidRPr="00ED5439">
              <w:rPr>
                <w:noProof/>
                <w:lang w:val="pl-PL"/>
              </w:rPr>
              <w:t>93</w:t>
            </w:r>
          </w:p>
        </w:tc>
        <w:tc>
          <w:tcPr>
            <w:tcW w:w="0" w:type="auto"/>
          </w:tcPr>
          <w:p w:rsidR="00480FAD" w:rsidRPr="00ED5439" w:rsidRDefault="00480FAD" w:rsidP="00356F4D">
            <w:pPr>
              <w:pStyle w:val="Paragraph"/>
              <w:rPr>
                <w:noProof/>
                <w:lang w:val="pl-PL"/>
              </w:rPr>
            </w:pPr>
            <w:r w:rsidRPr="00ED5439">
              <w:rPr>
                <w:noProof/>
                <w:lang w:val="pl-PL"/>
              </w:rPr>
              <w:t>Elektroniczne układy kontroli do napięcia 12 V, stosowane do produkcji systemów kontroli temperatury montowanych w pojazdach mechanicznych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0.6866</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8538 90 91</w:t>
            </w:r>
          </w:p>
          <w:p w:rsidR="00480FAD" w:rsidRPr="00ED5439" w:rsidRDefault="00480FAD" w:rsidP="00356F4D">
            <w:pPr>
              <w:pStyle w:val="Paragraph"/>
              <w:jc w:val="right"/>
              <w:rPr>
                <w:noProof/>
                <w:lang w:val="pl-PL"/>
              </w:rPr>
            </w:pPr>
            <w:r w:rsidRPr="00ED5439">
              <w:rPr>
                <w:noProof/>
                <w:lang w:val="pl-PL"/>
              </w:rPr>
              <w:t>ex 8538 90 99</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Antena wewnętrzna do systemu zamknięcia drzwi samochodowych, zawierająca:</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moduł anteny w obudowie z tworzywa sztucznego,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przewód łączący z wtyczką,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co najmniej dwa uchwyty mocujące,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płytką PCB zawierającą układy scalone, diody i tranzystory,</w:t>
                  </w:r>
                </w:p>
              </w:tc>
            </w:tr>
          </w:tbl>
          <w:p w:rsidR="00480FAD" w:rsidRPr="00ED5439" w:rsidRDefault="00480FAD" w:rsidP="00356F4D">
            <w:pPr>
              <w:pStyle w:val="Paragraph"/>
              <w:rPr>
                <w:noProof/>
                <w:lang w:val="pl-PL"/>
              </w:rPr>
            </w:pPr>
            <w:r w:rsidRPr="00ED5439">
              <w:rPr>
                <w:noProof/>
                <w:lang w:val="pl-PL"/>
              </w:rPr>
              <w:t>stosowana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0.6397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8538 90 99</w:t>
            </w:r>
          </w:p>
          <w:p w:rsidR="00480FAD" w:rsidRPr="00ED5439" w:rsidRDefault="00480FAD" w:rsidP="00356F4D">
            <w:pPr>
              <w:pStyle w:val="Paragraph"/>
              <w:jc w:val="right"/>
              <w:rPr>
                <w:noProof/>
                <w:lang w:val="pl-PL"/>
              </w:rPr>
            </w:pPr>
            <w:r w:rsidRPr="00ED5439">
              <w:rPr>
                <w:noProof/>
                <w:lang w:val="pl-PL"/>
              </w:rPr>
              <w:t>ex 8547 20 00</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Osłony i obudowy z poliwęglanu lub akrylonitrylo-butadieno-styrenu do przełączników kierownicy, nawet pokryte z zewnątrz farbą odporną na zarysowania</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0.6399</w:t>
            </w:r>
          </w:p>
        </w:tc>
        <w:tc>
          <w:tcPr>
            <w:tcW w:w="0" w:type="auto"/>
          </w:tcPr>
          <w:p w:rsidR="00480FAD" w:rsidRPr="00ED5439" w:rsidRDefault="00480FAD" w:rsidP="00356F4D">
            <w:pPr>
              <w:pStyle w:val="Paragraph"/>
              <w:jc w:val="right"/>
              <w:rPr>
                <w:noProof/>
                <w:lang w:val="pl-PL"/>
              </w:rPr>
            </w:pPr>
            <w:r w:rsidRPr="00ED5439">
              <w:rPr>
                <w:noProof/>
                <w:lang w:val="pl-PL"/>
              </w:rPr>
              <w:t>ex 8538 90 99</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Przyciski panelu sterowniczego z poliwęglanu do przełączników kierownicy, pokryte z zewnątrz farbą odporną na zarysowania, w opakowaniach bezpośrednich o zawartości 500 sztuk lub większej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0.7195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8538 90 99</w:t>
            </w:r>
          </w:p>
        </w:tc>
        <w:tc>
          <w:tcPr>
            <w:tcW w:w="0" w:type="auto"/>
          </w:tcPr>
          <w:p w:rsidR="00480FAD" w:rsidRPr="00ED5439" w:rsidRDefault="00480FAD" w:rsidP="00356F4D">
            <w:pPr>
              <w:pStyle w:val="Paragraph"/>
              <w:jc w:val="center"/>
              <w:rPr>
                <w:noProof/>
                <w:lang w:val="pl-PL"/>
              </w:rPr>
            </w:pPr>
            <w:r w:rsidRPr="00ED5439">
              <w:rPr>
                <w:noProof/>
                <w:lang w:val="pl-PL"/>
              </w:rPr>
              <w:t>60</w:t>
            </w:r>
          </w:p>
        </w:tc>
        <w:tc>
          <w:tcPr>
            <w:tcW w:w="0" w:type="auto"/>
          </w:tcPr>
          <w:p w:rsidR="00480FAD" w:rsidRPr="00ED5439" w:rsidRDefault="00480FAD" w:rsidP="00356F4D">
            <w:pPr>
              <w:pStyle w:val="Paragraph"/>
              <w:rPr>
                <w:noProof/>
                <w:lang w:val="pl-PL"/>
              </w:rPr>
            </w:pPr>
            <w:r w:rsidRPr="00ED5439">
              <w:rPr>
                <w:noProof/>
                <w:lang w:val="pl-PL"/>
              </w:rPr>
              <w:t>Przedni panel sterowania, w formie pudełka z tworzywa sztucznego, ze światłowodami, przełącznikami obrotowymi, przyciskowymi i guzikowymi lub innego rodzaju przełącznikami, bez jakiegokolwiek elementu elektrycznego, w rodzaju stosowanych do tablicy rozdzielczej pojazdów silnikowych objętych działem 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0.2580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8540 20 80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Fotopowielacz</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0.3959</w:t>
            </w:r>
          </w:p>
        </w:tc>
        <w:tc>
          <w:tcPr>
            <w:tcW w:w="0" w:type="auto"/>
          </w:tcPr>
          <w:p w:rsidR="00480FAD" w:rsidRPr="00ED5439" w:rsidRDefault="00480FAD" w:rsidP="00356F4D">
            <w:pPr>
              <w:pStyle w:val="Paragraph"/>
              <w:jc w:val="right"/>
              <w:rPr>
                <w:noProof/>
                <w:lang w:val="pl-PL"/>
              </w:rPr>
            </w:pPr>
            <w:r w:rsidRPr="00ED5439">
              <w:rPr>
                <w:noProof/>
                <w:lang w:val="pl-PL"/>
              </w:rPr>
              <w:t>ex 8540 71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Magnetron fal ciągłych o częstotliwości stałej 2 460 MHz, z magnesem w zestawie, z wyjściem sondy, stosowany do produkcji wyrobów objętych podpozycją 8516 50 00</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0.3445</w:t>
            </w:r>
          </w:p>
        </w:tc>
        <w:tc>
          <w:tcPr>
            <w:tcW w:w="0" w:type="auto"/>
          </w:tcPr>
          <w:p w:rsidR="00480FAD" w:rsidRPr="00ED5439" w:rsidRDefault="00480FAD" w:rsidP="00356F4D">
            <w:pPr>
              <w:pStyle w:val="Paragraph"/>
              <w:jc w:val="right"/>
              <w:rPr>
                <w:noProof/>
                <w:lang w:val="pl-PL"/>
              </w:rPr>
            </w:pPr>
            <w:r w:rsidRPr="00ED5439">
              <w:rPr>
                <w:noProof/>
                <w:lang w:val="pl-PL"/>
              </w:rPr>
              <w:t>ex 8540 89 00</w:t>
            </w:r>
          </w:p>
        </w:tc>
        <w:tc>
          <w:tcPr>
            <w:tcW w:w="0" w:type="auto"/>
          </w:tcPr>
          <w:p w:rsidR="00480FAD" w:rsidRPr="00ED5439" w:rsidRDefault="00480FAD" w:rsidP="00356F4D">
            <w:pPr>
              <w:pStyle w:val="Paragraph"/>
              <w:jc w:val="center"/>
              <w:rPr>
                <w:noProof/>
                <w:lang w:val="pl-PL"/>
              </w:rPr>
            </w:pPr>
            <w:r w:rsidRPr="00ED5439">
              <w:rPr>
                <w:noProof/>
                <w:lang w:val="pl-PL"/>
              </w:rPr>
              <w:t>91</w:t>
            </w:r>
          </w:p>
        </w:tc>
        <w:tc>
          <w:tcPr>
            <w:tcW w:w="0" w:type="auto"/>
          </w:tcPr>
          <w:p w:rsidR="00480FAD" w:rsidRPr="00ED5439" w:rsidRDefault="00480FAD" w:rsidP="00356F4D">
            <w:pPr>
              <w:pStyle w:val="Paragraph"/>
              <w:rPr>
                <w:noProof/>
                <w:lang w:val="pl-PL"/>
              </w:rPr>
            </w:pPr>
            <w:r w:rsidRPr="00ED5439">
              <w:rPr>
                <w:noProof/>
                <w:lang w:val="pl-PL"/>
              </w:rPr>
              <w:t>Wyświetlacze w formie bańki, składające się ze szklanej obudowy zamontowanej na podstawie, której wymiary nie przekraczają 300 mm× 350 mm, z wyłączeniem ramek wyprowadzających. Bańka zawiera jeden lub dwa rzędy znaków lub linii ustawionych w rzędach, z których każdy znak lub linia składa się z fluorescencyjnych lub fotofluorescencyjnych elementów. Elementy te są zamieszczone na metalizowanej podstawie, która jest pokryta fluorescencyjnymi substancjami lub fotofluorescencyjnymi solami, które świecą, gdy są bombardowane elektronami.</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0.3443</w:t>
            </w:r>
          </w:p>
        </w:tc>
        <w:tc>
          <w:tcPr>
            <w:tcW w:w="0" w:type="auto"/>
          </w:tcPr>
          <w:p w:rsidR="00480FAD" w:rsidRPr="00ED5439" w:rsidRDefault="00480FAD" w:rsidP="00356F4D">
            <w:pPr>
              <w:pStyle w:val="Paragraph"/>
              <w:jc w:val="right"/>
              <w:rPr>
                <w:noProof/>
                <w:lang w:val="pl-PL"/>
              </w:rPr>
            </w:pPr>
            <w:r w:rsidRPr="00ED5439">
              <w:rPr>
                <w:noProof/>
                <w:lang w:val="pl-PL"/>
              </w:rPr>
              <w:t>ex 8540 89 00</w:t>
            </w:r>
          </w:p>
        </w:tc>
        <w:tc>
          <w:tcPr>
            <w:tcW w:w="0" w:type="auto"/>
          </w:tcPr>
          <w:p w:rsidR="00480FAD" w:rsidRPr="00ED5439" w:rsidRDefault="00480FAD" w:rsidP="00356F4D">
            <w:pPr>
              <w:pStyle w:val="Paragraph"/>
              <w:jc w:val="center"/>
              <w:rPr>
                <w:noProof/>
                <w:lang w:val="pl-PL"/>
              </w:rPr>
            </w:pPr>
            <w:r w:rsidRPr="00ED5439">
              <w:rPr>
                <w:noProof/>
                <w:lang w:val="pl-PL"/>
              </w:rPr>
              <w:t>92</w:t>
            </w:r>
          </w:p>
        </w:tc>
        <w:tc>
          <w:tcPr>
            <w:tcW w:w="0" w:type="auto"/>
          </w:tcPr>
          <w:p w:rsidR="00480FAD" w:rsidRPr="00ED5439" w:rsidRDefault="00480FAD" w:rsidP="00356F4D">
            <w:pPr>
              <w:pStyle w:val="Paragraph"/>
              <w:rPr>
                <w:noProof/>
                <w:lang w:val="pl-PL"/>
              </w:rPr>
            </w:pPr>
            <w:r w:rsidRPr="00ED5439">
              <w:rPr>
                <w:noProof/>
                <w:lang w:val="pl-PL"/>
              </w:rPr>
              <w:t>Próżniowa fluorescencyjna bańka wyświetlacza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0.7409</w:t>
            </w:r>
          </w:p>
        </w:tc>
        <w:tc>
          <w:tcPr>
            <w:tcW w:w="0" w:type="auto"/>
          </w:tcPr>
          <w:p w:rsidR="00480FAD" w:rsidRPr="00ED5439" w:rsidRDefault="00480FAD" w:rsidP="00356F4D">
            <w:pPr>
              <w:pStyle w:val="Paragraph"/>
              <w:jc w:val="right"/>
              <w:rPr>
                <w:noProof/>
                <w:lang w:val="pl-PL"/>
              </w:rPr>
            </w:pPr>
            <w:r w:rsidRPr="00ED5439">
              <w:rPr>
                <w:noProof/>
                <w:lang w:val="pl-PL"/>
              </w:rPr>
              <w:t>ex 8540 91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Termiczne źródło emisji elektronów (punkt emisji) heksaborku lantanu (CAS RN 12008-21-8) lub heksaborku ceru (CAS RN 12008-02-5), w obudowie metalowej, posiadające złącza elektryczne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osłonami z węgla grafitowego zamontowanymi w systemie w rodzaju mini-Vogel,</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oddzielnymi pirolitycznymi blokami węgla wykorzystywanymi jako elementy grzewcze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temperaturze katody niższej niż 1800 K przy prądzie wynoszącym 1,26 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0.7130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8543 70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Laminowana elektrochromiczna folia składająca się:</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dwóch zewnętrznych warstw poliestru,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warstwy środkowej z polimeru akrylowego i silikonu,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dwóch terminali połączeń elektrycznych</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0.2826</w:t>
            </w:r>
          </w:p>
        </w:tc>
        <w:tc>
          <w:tcPr>
            <w:tcW w:w="0" w:type="auto"/>
          </w:tcPr>
          <w:p w:rsidR="00480FAD" w:rsidRPr="00ED5439" w:rsidRDefault="00480FAD" w:rsidP="00356F4D">
            <w:pPr>
              <w:pStyle w:val="Paragraph"/>
              <w:jc w:val="right"/>
              <w:rPr>
                <w:noProof/>
                <w:lang w:val="pl-PL"/>
              </w:rPr>
            </w:pPr>
            <w:r w:rsidRPr="00ED5439">
              <w:rPr>
                <w:noProof/>
                <w:lang w:val="pl-PL"/>
              </w:rPr>
              <w:t>ex 8543 70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Wzmacniacz składający się z elementów aktywnych i pasywnych zamontowanych na obwodzie drukowanym, zamieszczony w obudowie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0.7055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8543 70 90</w:t>
            </w:r>
          </w:p>
        </w:tc>
        <w:tc>
          <w:tcPr>
            <w:tcW w:w="0" w:type="auto"/>
          </w:tcPr>
          <w:p w:rsidR="00480FAD" w:rsidRPr="00ED5439" w:rsidRDefault="00480FAD" w:rsidP="00356F4D">
            <w:pPr>
              <w:pStyle w:val="Paragraph"/>
              <w:jc w:val="center"/>
              <w:rPr>
                <w:noProof/>
                <w:lang w:val="pl-PL"/>
              </w:rPr>
            </w:pPr>
            <w:r w:rsidRPr="00ED5439">
              <w:rPr>
                <w:noProof/>
                <w:lang w:val="pl-PL"/>
              </w:rPr>
              <w:t>33</w:t>
            </w:r>
          </w:p>
        </w:tc>
        <w:tc>
          <w:tcPr>
            <w:tcW w:w="0" w:type="auto"/>
          </w:tcPr>
          <w:p w:rsidR="00480FAD" w:rsidRPr="00ED5439" w:rsidRDefault="00480FAD" w:rsidP="00356F4D">
            <w:pPr>
              <w:pStyle w:val="Paragraph"/>
              <w:rPr>
                <w:noProof/>
                <w:lang w:val="pl-PL"/>
              </w:rPr>
            </w:pPr>
            <w:r w:rsidRPr="00ED5439">
              <w:rPr>
                <w:noProof/>
                <w:lang w:val="pl-PL"/>
              </w:rPr>
              <w:t>Wzmacniacz wielkiej częstotliwości zawierający jeden lub więcej układów scalonych i chipów kondensatorowych oraz zintegrowanych elementów biernych (IPD), montowanych  na metalowym kołnierzu w obudowie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0.2822</w:t>
            </w:r>
          </w:p>
        </w:tc>
        <w:tc>
          <w:tcPr>
            <w:tcW w:w="0" w:type="auto"/>
          </w:tcPr>
          <w:p w:rsidR="00480FAD" w:rsidRPr="00ED5439" w:rsidRDefault="00480FAD" w:rsidP="00356F4D">
            <w:pPr>
              <w:pStyle w:val="Paragraph"/>
              <w:jc w:val="right"/>
              <w:rPr>
                <w:noProof/>
                <w:lang w:val="pl-PL"/>
              </w:rPr>
            </w:pPr>
            <w:r w:rsidRPr="00ED5439">
              <w:rPr>
                <w:noProof/>
                <w:lang w:val="pl-PL"/>
              </w:rPr>
              <w:t>ex 8543 70 90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Modulator częstotliwości radiowej (RF), działający w zakresie częstotliwości 43 MHz lub większej, ale nieprzekraczającej 870 MHz, zdolny do przełączania sygnałów VHF i UHF, składający się z elementów aktywnych i pasywnych zamontowanych na obwodzie drukowanym, umieszczony w obudowie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0.2590</w:t>
            </w:r>
          </w:p>
        </w:tc>
        <w:tc>
          <w:tcPr>
            <w:tcW w:w="0" w:type="auto"/>
          </w:tcPr>
          <w:p w:rsidR="00480FAD" w:rsidRPr="00ED5439" w:rsidRDefault="00480FAD" w:rsidP="00356F4D">
            <w:pPr>
              <w:pStyle w:val="Paragraph"/>
              <w:jc w:val="right"/>
              <w:rPr>
                <w:noProof/>
                <w:lang w:val="pl-PL"/>
              </w:rPr>
            </w:pPr>
            <w:r w:rsidRPr="00ED5439">
              <w:rPr>
                <w:noProof/>
                <w:lang w:val="pl-PL"/>
              </w:rPr>
              <w:t>ex 8543 70 90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Pizeoelektryczny kwarcowy oscylator zegarowy o stałej częstotliwości, w zakresie częstotliwości od 1,8 MHz do 67 MHz, umieszczony w obudowie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0.3131</w:t>
            </w:r>
          </w:p>
        </w:tc>
        <w:tc>
          <w:tcPr>
            <w:tcW w:w="0" w:type="auto"/>
          </w:tcPr>
          <w:p w:rsidR="00480FAD" w:rsidRPr="00ED5439" w:rsidRDefault="00480FAD" w:rsidP="00356F4D">
            <w:pPr>
              <w:pStyle w:val="Paragraph"/>
              <w:jc w:val="right"/>
              <w:rPr>
                <w:noProof/>
                <w:lang w:val="pl-PL"/>
              </w:rPr>
            </w:pPr>
            <w:r w:rsidRPr="00ED5439">
              <w:rPr>
                <w:noProof/>
                <w:lang w:val="pl-PL"/>
              </w:rPr>
              <w:t>ex 8543 70 90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Obwód optyczno-elektroniczny składający się z jednej lub więcej diod świecących (LED), nawet wyposażony w zintegrowany obwód sterujący, i jednej fotodiody z obwodem wzmacniacza, nawet z układem scalonym bramek logicznych, lub z jednej lub więcej diod świecących i przynajmniej dwóch fotodiod z obwodem wzmacniacza, nawet z układem scalonym bramek logicznych lub innymi układami scalonymi, umieszczony w obudowie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0.2820</w:t>
            </w:r>
          </w:p>
        </w:tc>
        <w:tc>
          <w:tcPr>
            <w:tcW w:w="0" w:type="auto"/>
          </w:tcPr>
          <w:p w:rsidR="00480FAD" w:rsidRPr="00ED5439" w:rsidRDefault="00480FAD" w:rsidP="00356F4D">
            <w:pPr>
              <w:pStyle w:val="Paragraph"/>
              <w:jc w:val="right"/>
              <w:rPr>
                <w:noProof/>
                <w:lang w:val="pl-PL"/>
              </w:rPr>
            </w:pPr>
            <w:r w:rsidRPr="00ED5439">
              <w:rPr>
                <w:noProof/>
                <w:lang w:val="pl-PL"/>
              </w:rPr>
              <w:t>ex 8543 70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Oscylator kompensowany temperaturowo, składający się z obwodu drukowanego, na którym zamontowano przynajmniej piezoelektryczny kryształ i kondensator nastawny, umieszczony w obudowie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0.2816</w:t>
            </w:r>
          </w:p>
        </w:tc>
        <w:tc>
          <w:tcPr>
            <w:tcW w:w="0" w:type="auto"/>
          </w:tcPr>
          <w:p w:rsidR="00480FAD" w:rsidRPr="00ED5439" w:rsidRDefault="00480FAD" w:rsidP="00356F4D">
            <w:pPr>
              <w:pStyle w:val="Paragraph"/>
              <w:jc w:val="right"/>
              <w:rPr>
                <w:noProof/>
                <w:lang w:val="pl-PL"/>
              </w:rPr>
            </w:pPr>
            <w:r w:rsidRPr="00ED5439">
              <w:rPr>
                <w:noProof/>
                <w:lang w:val="pl-PL"/>
              </w:rPr>
              <w:t>ex 8543 70 90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Generator przestrajany napięciem (VCO), inny niż oscylatory kompensowane temperaturowo, składający się z elementów aktywnych i pasywnych zamontowanych na obwodach drukowanych, umieszczony w obudowie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0.4464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8544 20 00</w:t>
            </w:r>
          </w:p>
          <w:p w:rsidR="00480FAD" w:rsidRPr="00ED5439" w:rsidRDefault="00480FAD" w:rsidP="00356F4D">
            <w:pPr>
              <w:pStyle w:val="Paragraph"/>
              <w:jc w:val="right"/>
              <w:rPr>
                <w:noProof/>
                <w:lang w:val="pl-PL"/>
              </w:rPr>
            </w:pPr>
            <w:r w:rsidRPr="00ED5439">
              <w:rPr>
                <w:noProof/>
                <w:lang w:val="pl-PL"/>
              </w:rPr>
              <w:t>ex 8544 42 90</w:t>
            </w:r>
          </w:p>
          <w:p w:rsidR="00480FAD" w:rsidRPr="00ED5439" w:rsidRDefault="00480FAD" w:rsidP="00356F4D">
            <w:pPr>
              <w:pStyle w:val="Paragraph"/>
              <w:jc w:val="right"/>
              <w:rPr>
                <w:noProof/>
                <w:lang w:val="pl-PL"/>
              </w:rPr>
            </w:pPr>
            <w:r w:rsidRPr="00ED5439">
              <w:rPr>
                <w:noProof/>
                <w:lang w:val="pl-PL"/>
              </w:rPr>
              <w:t>ex 8544 49 93</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Kabel elastyczny izolowany z PET/PVC,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napięciu nie większym niż 60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natężeniu prądu nie większym niż 1 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wytrzymałości cieplnej nie większej niż 105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pojedynczym drucie o grubości nie większej niż 0,10 mm (± 0,01 mm) i szerokości nie większej niż 0,8 mm (± 0,03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odległości między przewodami nie większej niż 0,5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skoku (odległość między osiami przewodów) nie większym niż 1,25 mm</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0.6709</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8544 20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Antenowy kabel przyłączeniowy do przesyłania sygnału radiowego (AM/FM) i nawet sygnału GPS,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kabel koncentryczny,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dwa lub więcej złączy,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 lub więcej zacisków z tworzywa sztucznego do podłączenia do tablicy rozdzielczej,</w:t>
                  </w:r>
                </w:p>
              </w:tc>
            </w:tr>
          </w:tbl>
          <w:p w:rsidR="00480FAD" w:rsidRPr="00ED5439" w:rsidRDefault="00480FAD" w:rsidP="00356F4D">
            <w:pPr>
              <w:pStyle w:val="Paragraph"/>
              <w:rPr>
                <w:noProof/>
                <w:lang w:val="pl-PL"/>
              </w:rPr>
            </w:pPr>
            <w:r w:rsidRPr="00ED5439">
              <w:rPr>
                <w:noProof/>
                <w:lang w:val="pl-PL"/>
              </w:rPr>
              <w:t>w rodzaju stosowanych do produkcji towarów objętych działem 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0.6194</w:t>
            </w:r>
          </w:p>
        </w:tc>
        <w:tc>
          <w:tcPr>
            <w:tcW w:w="0" w:type="auto"/>
          </w:tcPr>
          <w:p w:rsidR="00480FAD" w:rsidRPr="00ED5439" w:rsidRDefault="00480FAD" w:rsidP="00356F4D">
            <w:pPr>
              <w:pStyle w:val="Paragraph"/>
              <w:jc w:val="right"/>
              <w:rPr>
                <w:noProof/>
                <w:lang w:val="pl-PL"/>
              </w:rPr>
            </w:pPr>
            <w:r w:rsidRPr="00ED5439">
              <w:rPr>
                <w:noProof/>
                <w:lang w:val="pl-PL"/>
              </w:rPr>
              <w:t>ex 8544 30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Wielowymiarowa wiązka przewodów, o napięciu 5V lub większym, ale nie większym niż 90 V, do pomiaru niektórych lub wszystkich z następujących wskaźników;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prędkość podróży nie większa niż 24 km/h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prędkość silnika nie większa niż 4 500 obrotów na minutę</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ciśnienie hydrauliczne nie większe niż 25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masa nie większa niż 50 ton metrycznych,</w:t>
                  </w:r>
                </w:p>
              </w:tc>
            </w:tr>
          </w:tbl>
          <w:p w:rsidR="00480FAD" w:rsidRPr="00ED5439" w:rsidRDefault="00480FAD" w:rsidP="00356F4D">
            <w:pPr>
              <w:pStyle w:val="Paragraph"/>
              <w:rPr>
                <w:noProof/>
                <w:lang w:val="pl-PL"/>
              </w:rPr>
            </w:pPr>
            <w:r w:rsidRPr="00ED5439">
              <w:rPr>
                <w:noProof/>
                <w:lang w:val="pl-PL"/>
              </w:rPr>
              <w:t>stosowana w produkcji pojazdów objętych pozycją 8427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0.6377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8544 30 00</w:t>
            </w:r>
          </w:p>
          <w:p w:rsidR="00480FAD" w:rsidRPr="00ED5439" w:rsidRDefault="00480FAD" w:rsidP="00356F4D">
            <w:pPr>
              <w:pStyle w:val="Paragraph"/>
              <w:jc w:val="right"/>
              <w:rPr>
                <w:noProof/>
                <w:lang w:val="pl-PL"/>
              </w:rPr>
            </w:pPr>
            <w:r w:rsidRPr="00ED5439">
              <w:rPr>
                <w:noProof/>
                <w:lang w:val="pl-PL"/>
              </w:rPr>
              <w:t>ex 8544 42 90</w:t>
            </w:r>
          </w:p>
        </w:tc>
        <w:tc>
          <w:tcPr>
            <w:tcW w:w="0" w:type="auto"/>
          </w:tcPr>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Wiązka przewodów układu kierowniczego o napięciu roboczym 12 V, wyposażona w złączki po obu stronach, z co najmniej 3 uchwytami odciągowymi z tworzywa sztucznego do mocowania do obudowy przekładni kierownicy pojazdu silnikowego</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0.7848</w:t>
            </w:r>
          </w:p>
        </w:tc>
        <w:tc>
          <w:tcPr>
            <w:tcW w:w="0" w:type="auto"/>
          </w:tcPr>
          <w:p w:rsidR="00480FAD" w:rsidRPr="00ED5439" w:rsidRDefault="00480FAD" w:rsidP="00356F4D">
            <w:pPr>
              <w:pStyle w:val="Paragraph"/>
              <w:jc w:val="right"/>
              <w:rPr>
                <w:noProof/>
                <w:lang w:val="pl-PL"/>
              </w:rPr>
            </w:pPr>
            <w:r w:rsidRPr="00ED5439">
              <w:rPr>
                <w:noProof/>
                <w:lang w:val="pl-PL"/>
              </w:rPr>
              <w:t>ex 8544 30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Spinający siedmiordzeniowy kabel do podłączania czujnika mierzącego ciśnienie w kolektorze dolotowym (czujnik ciśnienia doładowania, BPS) i gniazd świec żarowych do wspólnego złącza, zawierający cztery gniazda i dwa złącza, do stosowania do produkcji silników spalinowych tłokowych o zapłonie samoczynnym do samochodów osobowych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0.7847</w:t>
            </w:r>
          </w:p>
        </w:tc>
        <w:tc>
          <w:tcPr>
            <w:tcW w:w="0" w:type="auto"/>
          </w:tcPr>
          <w:p w:rsidR="00480FAD" w:rsidRPr="00ED5439" w:rsidRDefault="00480FAD" w:rsidP="00356F4D">
            <w:pPr>
              <w:pStyle w:val="Paragraph"/>
              <w:jc w:val="right"/>
              <w:rPr>
                <w:noProof/>
                <w:lang w:val="pl-PL"/>
              </w:rPr>
            </w:pPr>
            <w:r w:rsidRPr="00ED5439">
              <w:rPr>
                <w:noProof/>
                <w:lang w:val="pl-PL"/>
              </w:rPr>
              <w:t>ex 8544 30 00</w:t>
            </w:r>
          </w:p>
        </w:tc>
        <w:tc>
          <w:tcPr>
            <w:tcW w:w="0" w:type="auto"/>
          </w:tcPr>
          <w:p w:rsidR="00480FAD" w:rsidRPr="00ED5439" w:rsidRDefault="00480FAD" w:rsidP="00356F4D">
            <w:pPr>
              <w:pStyle w:val="Paragraph"/>
              <w:jc w:val="center"/>
              <w:rPr>
                <w:noProof/>
                <w:lang w:val="pl-PL"/>
              </w:rPr>
            </w:pPr>
            <w:r w:rsidRPr="00ED5439">
              <w:rPr>
                <w:noProof/>
                <w:lang w:val="pl-PL"/>
              </w:rPr>
              <w:t>55</w:t>
            </w:r>
          </w:p>
        </w:tc>
        <w:tc>
          <w:tcPr>
            <w:tcW w:w="0" w:type="auto"/>
          </w:tcPr>
          <w:p w:rsidR="00480FAD" w:rsidRPr="00ED5439" w:rsidRDefault="00480FAD" w:rsidP="00356F4D">
            <w:pPr>
              <w:pStyle w:val="Paragraph"/>
              <w:rPr>
                <w:noProof/>
                <w:lang w:val="pl-PL"/>
              </w:rPr>
            </w:pPr>
            <w:r w:rsidRPr="00ED5439">
              <w:rPr>
                <w:noProof/>
                <w:lang w:val="pl-PL"/>
              </w:rPr>
              <w:t>Pięciordzeniowy kabel przyłączeniowy ze złączami do podłączania czujnika temperatury i czujnika różnicy ciśnienia kolektora wydechowego do wspólnego złącza, stosowany do produkcji silników spalinowych tłokowych z zapłonem samoczynnym do samochodów osobowych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0.6710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8544 30 00</w:t>
            </w:r>
          </w:p>
          <w:p w:rsidR="00480FAD" w:rsidRPr="00ED5439" w:rsidRDefault="00480FAD" w:rsidP="00356F4D">
            <w:pPr>
              <w:pStyle w:val="Paragraph"/>
              <w:jc w:val="right"/>
              <w:rPr>
                <w:noProof/>
                <w:lang w:val="pl-PL"/>
              </w:rPr>
            </w:pPr>
            <w:r w:rsidRPr="00ED5439">
              <w:rPr>
                <w:noProof/>
                <w:lang w:val="pl-PL"/>
              </w:rPr>
              <w:t>ex 8544 42 90</w:t>
            </w:r>
          </w:p>
        </w:tc>
        <w:tc>
          <w:tcPr>
            <w:tcW w:w="0" w:type="auto"/>
          </w:tcPr>
          <w:p w:rsidR="00480FAD" w:rsidRPr="00ED5439" w:rsidRDefault="00480FAD" w:rsidP="00356F4D">
            <w:pPr>
              <w:pStyle w:val="Paragraph"/>
              <w:jc w:val="center"/>
              <w:rPr>
                <w:noProof/>
                <w:lang w:val="pl-PL"/>
              </w:rPr>
            </w:pPr>
            <w:r w:rsidRPr="00ED5439">
              <w:rPr>
                <w:noProof/>
                <w:lang w:val="pl-PL"/>
              </w:rPr>
              <w:t>60</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Czterordzeniowy kabel przyłączeniowy zawierający dwa złącza żeńskie do przesyłania cyfrowych sygnałów z systemów nawigacyjnych i systemów audio do złącza USB, stosowany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0.6323</w:t>
            </w:r>
          </w:p>
        </w:tc>
        <w:tc>
          <w:tcPr>
            <w:tcW w:w="0" w:type="auto"/>
          </w:tcPr>
          <w:p w:rsidR="00480FAD" w:rsidRPr="00ED5439" w:rsidRDefault="00480FAD" w:rsidP="00356F4D">
            <w:pPr>
              <w:pStyle w:val="Paragraph"/>
              <w:jc w:val="right"/>
              <w:rPr>
                <w:noProof/>
                <w:lang w:val="pl-PL"/>
              </w:rPr>
            </w:pPr>
            <w:r w:rsidRPr="00ED5439">
              <w:rPr>
                <w:noProof/>
                <w:lang w:val="pl-PL"/>
              </w:rPr>
              <w:t>ex 8544 30 00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Wielowymiarowa wiązka przewodów: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5 V lub większym, ale nie większym niż 90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zdolna do przesyłania informacji</w:t>
                  </w:r>
                </w:p>
              </w:tc>
            </w:tr>
          </w:tbl>
          <w:p w:rsidR="00480FAD" w:rsidRPr="00ED5439" w:rsidRDefault="00480FAD" w:rsidP="00356F4D">
            <w:pPr>
              <w:pStyle w:val="Paragraph"/>
              <w:rPr>
                <w:noProof/>
                <w:lang w:val="pl-PL"/>
              </w:rPr>
            </w:pPr>
            <w:r w:rsidRPr="00ED5439">
              <w:rPr>
                <w:noProof/>
                <w:lang w:val="pl-PL"/>
              </w:rPr>
              <w:t>stosowana do produkcji pojazdów objętych pozycją 8711</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0.6867</w:t>
            </w:r>
          </w:p>
        </w:tc>
        <w:tc>
          <w:tcPr>
            <w:tcW w:w="0" w:type="auto"/>
          </w:tcPr>
          <w:p w:rsidR="00480FAD" w:rsidRPr="00ED5439" w:rsidRDefault="00480FAD" w:rsidP="00356F4D">
            <w:pPr>
              <w:pStyle w:val="Paragraph"/>
              <w:jc w:val="right"/>
              <w:rPr>
                <w:noProof/>
                <w:lang w:val="pl-PL"/>
              </w:rPr>
            </w:pPr>
            <w:r w:rsidRPr="00ED5439">
              <w:rPr>
                <w:noProof/>
                <w:lang w:val="pl-PL"/>
              </w:rPr>
              <w:t>ex 8544 30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Przedłużacz o dwóch rdzeniach z dwoma złączami, zawierający co najmniej:</w:t>
            </w:r>
          </w:p>
          <w:tbl>
            <w:tblPr>
              <w:tblStyle w:val="Listdash"/>
              <w:tblW w:w="0" w:type="auto"/>
              <w:tblLook w:val="0000" w:firstRow="0" w:lastRow="0" w:firstColumn="0" w:lastColumn="0" w:noHBand="0" w:noVBand="0"/>
            </w:tblPr>
            <w:tblGrid>
              <w:gridCol w:w="220"/>
              <w:gridCol w:w="1820"/>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gumowy pierścień,</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metalową klamrę mocującą</w:t>
                  </w:r>
                </w:p>
              </w:tc>
            </w:tr>
          </w:tbl>
          <w:p w:rsidR="00480FAD" w:rsidRPr="00ED5439" w:rsidRDefault="00480FAD" w:rsidP="00356F4D">
            <w:pPr>
              <w:pStyle w:val="Paragraph"/>
              <w:rPr>
                <w:noProof/>
                <w:lang w:val="pl-PL"/>
              </w:rPr>
            </w:pPr>
            <w:r w:rsidRPr="00ED5439">
              <w:rPr>
                <w:noProof/>
                <w:lang w:val="pl-PL"/>
              </w:rPr>
              <w:t>w rodzaju stosowanych do połączenia czujników prędkości pojazdu do produkcji pojazdów objętych działem 87</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0.4980</w:t>
            </w:r>
          </w:p>
        </w:tc>
        <w:tc>
          <w:tcPr>
            <w:tcW w:w="0" w:type="auto"/>
          </w:tcPr>
          <w:p w:rsidR="00480FAD" w:rsidRPr="00ED5439" w:rsidRDefault="00480FAD" w:rsidP="00356F4D">
            <w:pPr>
              <w:pStyle w:val="Paragraph"/>
              <w:jc w:val="right"/>
              <w:rPr>
                <w:noProof/>
                <w:lang w:val="pl-PL"/>
              </w:rPr>
            </w:pPr>
            <w:r w:rsidRPr="00ED5439">
              <w:rPr>
                <w:noProof/>
                <w:lang w:val="pl-PL"/>
              </w:rPr>
              <w:t>ex 8544 42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Kabel do transmisji danych o przepustowości 600 Mbit/s lub większej: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1,25 V (± 0,25V)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złączami zamocowanymi na jednym lub obu końcach, z których przynajmniej jedno zawiera styki o rozstawie 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zewnętrznym ekranowaniem,</w:t>
                  </w:r>
                </w:p>
              </w:tc>
            </w:tr>
          </w:tbl>
          <w:p w:rsidR="00480FAD" w:rsidRPr="00ED5439" w:rsidRDefault="00480FAD" w:rsidP="00356F4D">
            <w:pPr>
              <w:pStyle w:val="Paragraph"/>
              <w:rPr>
                <w:noProof/>
                <w:lang w:val="pl-PL"/>
              </w:rPr>
            </w:pPr>
            <w:r w:rsidRPr="00ED5439">
              <w:rPr>
                <w:noProof/>
                <w:lang w:val="pl-PL"/>
              </w:rPr>
              <w:t>stosowany wyłącznie do komunikacji pomiędzy panelem LCD, PDP lub OLED a elektronicznymi obwodami przetwarzającymi sygnał wizyjny</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0.7545</w:t>
            </w:r>
          </w:p>
        </w:tc>
        <w:tc>
          <w:tcPr>
            <w:tcW w:w="0" w:type="auto"/>
          </w:tcPr>
          <w:p w:rsidR="00480FAD" w:rsidRPr="00ED5439" w:rsidRDefault="00480FAD" w:rsidP="00356F4D">
            <w:pPr>
              <w:pStyle w:val="Paragraph"/>
              <w:jc w:val="right"/>
              <w:rPr>
                <w:noProof/>
                <w:lang w:val="pl-PL"/>
              </w:rPr>
            </w:pPr>
            <w:r w:rsidRPr="00ED5439">
              <w:rPr>
                <w:noProof/>
                <w:lang w:val="pl-PL"/>
              </w:rPr>
              <w:t>ex 8544 42 90</w:t>
            </w:r>
          </w:p>
        </w:tc>
        <w:tc>
          <w:tcPr>
            <w:tcW w:w="0" w:type="auto"/>
          </w:tcPr>
          <w:p w:rsidR="00480FAD" w:rsidRPr="00ED5439" w:rsidRDefault="00480FAD" w:rsidP="00356F4D">
            <w:pPr>
              <w:pStyle w:val="Paragraph"/>
              <w:jc w:val="center"/>
              <w:rPr>
                <w:noProof/>
                <w:lang w:val="pl-PL"/>
              </w:rPr>
            </w:pPr>
            <w:r w:rsidRPr="00ED5439">
              <w:rPr>
                <w:noProof/>
                <w:lang w:val="pl-PL"/>
              </w:rPr>
              <w:t>15</w:t>
            </w:r>
          </w:p>
        </w:tc>
        <w:tc>
          <w:tcPr>
            <w:tcW w:w="0" w:type="auto"/>
          </w:tcPr>
          <w:p w:rsidR="00480FAD" w:rsidRPr="00ED5439" w:rsidRDefault="00480FAD" w:rsidP="00356F4D">
            <w:pPr>
              <w:pStyle w:val="Paragraph"/>
              <w:rPr>
                <w:noProof/>
                <w:lang w:val="pl-PL"/>
              </w:rPr>
            </w:pPr>
            <w:r w:rsidRPr="00ED5439">
              <w:rPr>
                <w:noProof/>
                <w:lang w:val="pl-PL"/>
              </w:rPr>
              <w:t>Kabel elastyczny z ośmiu przewodów, izolowany z PVC:</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2 100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roboczym 5 V lub większym, ale nie większym niż 35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wytrzymałości cieplnej nie większej niż 80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nadformowanym 7-biegunowym złączem męskim DIN 270°, 6-biegunowym złączem męskim A1101 albo 8-biegunowym złączem męskim A1001 na jednym końcu,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co najmniej z dwoma odsłoniętymi i ocynowanymi przewodami na drugim końcu,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zamontowaną podkładką gumową z wbudowanym odciążeniem ciągu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0.7538</w:t>
            </w:r>
          </w:p>
        </w:tc>
        <w:tc>
          <w:tcPr>
            <w:tcW w:w="0" w:type="auto"/>
          </w:tcPr>
          <w:p w:rsidR="00480FAD" w:rsidRPr="00ED5439" w:rsidRDefault="00480FAD" w:rsidP="00356F4D">
            <w:pPr>
              <w:pStyle w:val="Paragraph"/>
              <w:jc w:val="right"/>
              <w:rPr>
                <w:noProof/>
                <w:lang w:val="pl-PL"/>
              </w:rPr>
            </w:pPr>
            <w:r w:rsidRPr="00ED5439">
              <w:rPr>
                <w:noProof/>
                <w:lang w:val="pl-PL"/>
              </w:rPr>
              <w:t>ex 8544 42 90</w:t>
            </w:r>
          </w:p>
        </w:tc>
        <w:tc>
          <w:tcPr>
            <w:tcW w:w="0" w:type="auto"/>
          </w:tcPr>
          <w:p w:rsidR="00480FAD" w:rsidRPr="00ED5439" w:rsidRDefault="00480FAD" w:rsidP="00356F4D">
            <w:pPr>
              <w:pStyle w:val="Paragraph"/>
              <w:jc w:val="center"/>
              <w:rPr>
                <w:noProof/>
                <w:lang w:val="pl-PL"/>
              </w:rPr>
            </w:pPr>
            <w:r w:rsidRPr="00ED5439">
              <w:rPr>
                <w:noProof/>
                <w:lang w:val="pl-PL"/>
              </w:rPr>
              <w:t>25</w:t>
            </w:r>
          </w:p>
        </w:tc>
        <w:tc>
          <w:tcPr>
            <w:tcW w:w="0" w:type="auto"/>
          </w:tcPr>
          <w:p w:rsidR="00480FAD" w:rsidRPr="00ED5439" w:rsidRDefault="00480FAD" w:rsidP="00356F4D">
            <w:pPr>
              <w:pStyle w:val="Paragraph"/>
              <w:rPr>
                <w:noProof/>
                <w:lang w:val="pl-PL"/>
              </w:rPr>
            </w:pPr>
            <w:r w:rsidRPr="00ED5439">
              <w:rPr>
                <w:noProof/>
                <w:lang w:val="pl-PL"/>
              </w:rPr>
              <w:t>Kabel elastyczny izolowany z PVC:</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1 800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roboczym 5 V lub większym, ale nie większym niż 35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wytrzymałości cieplnej nie większej niż 80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nadformowanym 8-biegunowym złączem męskim MiniFit na jednym końcu,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6-biegunową wtyczką MiniFit albo dwoma nadformowanymi złączami AMP na drugim końcu,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nadformowanym rezystorem wewnątrz złącza,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odlanym odciążeniem ciągu na kablu,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nadformowaną diodą wewnątrz złącza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0.7544</w:t>
            </w:r>
          </w:p>
        </w:tc>
        <w:tc>
          <w:tcPr>
            <w:tcW w:w="0" w:type="auto"/>
          </w:tcPr>
          <w:p w:rsidR="00480FAD" w:rsidRPr="00ED5439" w:rsidRDefault="00480FAD" w:rsidP="00356F4D">
            <w:pPr>
              <w:pStyle w:val="Paragraph"/>
              <w:jc w:val="right"/>
              <w:rPr>
                <w:noProof/>
                <w:lang w:val="pl-PL"/>
              </w:rPr>
            </w:pPr>
            <w:r w:rsidRPr="00ED5439">
              <w:rPr>
                <w:noProof/>
                <w:lang w:val="pl-PL"/>
              </w:rPr>
              <w:t>ex 8544 42 90</w:t>
            </w:r>
          </w:p>
        </w:tc>
        <w:tc>
          <w:tcPr>
            <w:tcW w:w="0" w:type="auto"/>
          </w:tcPr>
          <w:p w:rsidR="00480FAD" w:rsidRPr="00ED5439" w:rsidRDefault="00480FAD" w:rsidP="00356F4D">
            <w:pPr>
              <w:pStyle w:val="Paragraph"/>
              <w:jc w:val="center"/>
              <w:rPr>
                <w:noProof/>
                <w:lang w:val="pl-PL"/>
              </w:rPr>
            </w:pPr>
            <w:r w:rsidRPr="00ED5439">
              <w:rPr>
                <w:noProof/>
                <w:lang w:val="pl-PL"/>
              </w:rPr>
              <w:t>35</w:t>
            </w:r>
          </w:p>
        </w:tc>
        <w:tc>
          <w:tcPr>
            <w:tcW w:w="0" w:type="auto"/>
          </w:tcPr>
          <w:p w:rsidR="00480FAD" w:rsidRPr="00ED5439" w:rsidRDefault="00480FAD" w:rsidP="00356F4D">
            <w:pPr>
              <w:pStyle w:val="Paragraph"/>
              <w:rPr>
                <w:noProof/>
                <w:lang w:val="pl-PL"/>
              </w:rPr>
            </w:pPr>
            <w:r w:rsidRPr="00ED5439">
              <w:rPr>
                <w:noProof/>
                <w:lang w:val="pl-PL"/>
              </w:rPr>
              <w:t>Kabel elastyczny z sześciu lub ośmiu przewodów, izolowany z PVC:</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1 300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roboczym 5 V lub większym, ale nie większym niż 35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wytrzymałości cieplnej nie większej niż 80 °C,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nadformowanym 8-biegunowym złączem męskim MiniFit lub z nadformowanym 6-biegunowym złączem męskim DIN na jednym końcu,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nadformowaną 8-biegunową wtyczką MiniFit lub z 8-biegunowym złączem męskim MicroFit na drugim końcu</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0.6853</w:t>
            </w:r>
          </w:p>
        </w:tc>
        <w:tc>
          <w:tcPr>
            <w:tcW w:w="0" w:type="auto"/>
          </w:tcPr>
          <w:p w:rsidR="00480FAD" w:rsidRPr="00ED5439" w:rsidRDefault="00480FAD" w:rsidP="00356F4D">
            <w:pPr>
              <w:pStyle w:val="Paragraph"/>
              <w:jc w:val="right"/>
              <w:rPr>
                <w:noProof/>
                <w:lang w:val="pl-PL"/>
              </w:rPr>
            </w:pPr>
            <w:r w:rsidRPr="00ED5439">
              <w:rPr>
                <w:noProof/>
                <w:lang w:val="pl-PL"/>
              </w:rPr>
              <w:t>ex 8544 42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Przewody elektryczne:</w:t>
            </w:r>
          </w:p>
          <w:tbl>
            <w:tblPr>
              <w:tblStyle w:val="Listdash"/>
              <w:tblW w:w="0" w:type="auto"/>
              <w:tblLook w:val="0000" w:firstRow="0" w:lastRow="0" w:firstColumn="0" w:lastColumn="0" w:noHBand="0" w:noVBand="0"/>
            </w:tblPr>
            <w:tblGrid>
              <w:gridCol w:w="220"/>
              <w:gridCol w:w="2349"/>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nie większym niż 80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120 cm,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wyposażone w złącza,</w:t>
                  </w:r>
                </w:p>
              </w:tc>
            </w:tr>
          </w:tbl>
          <w:p w:rsidR="00480FAD" w:rsidRPr="00ED5439" w:rsidRDefault="00480FAD" w:rsidP="00356F4D">
            <w:pPr>
              <w:pStyle w:val="Paragraph"/>
              <w:rPr>
                <w:noProof/>
                <w:lang w:val="pl-PL"/>
              </w:rPr>
            </w:pPr>
            <w:r w:rsidRPr="00ED5439">
              <w:rPr>
                <w:noProof/>
                <w:lang w:val="pl-PL"/>
              </w:rPr>
              <w:t>do stosowania do produkcji aparatów słuchowych, zestawów akcesoriów i procesorów mowy</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0.7173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8544 42 90</w:t>
            </w:r>
          </w:p>
        </w:tc>
        <w:tc>
          <w:tcPr>
            <w:tcW w:w="0" w:type="auto"/>
          </w:tcPr>
          <w:p w:rsidR="00480FAD" w:rsidRPr="00ED5439" w:rsidRDefault="00480FAD" w:rsidP="00356F4D">
            <w:pPr>
              <w:pStyle w:val="Paragraph"/>
              <w:jc w:val="center"/>
              <w:rPr>
                <w:noProof/>
                <w:lang w:val="pl-PL"/>
              </w:rPr>
            </w:pPr>
            <w:r w:rsidRPr="00ED5439">
              <w:rPr>
                <w:noProof/>
                <w:lang w:val="pl-PL"/>
              </w:rPr>
              <w:t>80</w:t>
            </w:r>
          </w:p>
        </w:tc>
        <w:tc>
          <w:tcPr>
            <w:tcW w:w="0" w:type="auto"/>
          </w:tcPr>
          <w:p w:rsidR="00480FAD" w:rsidRPr="00ED5439" w:rsidRDefault="00480FAD" w:rsidP="00356F4D">
            <w:pPr>
              <w:pStyle w:val="Paragraph"/>
              <w:rPr>
                <w:noProof/>
                <w:lang w:val="pl-PL"/>
              </w:rPr>
            </w:pPr>
            <w:r w:rsidRPr="00ED5439">
              <w:rPr>
                <w:noProof/>
                <w:lang w:val="pl-PL"/>
              </w:rPr>
              <w:t>Przyłączeniowy kabel 12-przewodowy zawierający dwa złącza</w:t>
            </w:r>
          </w:p>
          <w:tbl>
            <w:tblPr>
              <w:tblStyle w:val="Listdash"/>
              <w:tblW w:w="0" w:type="auto"/>
              <w:tblLook w:val="0000" w:firstRow="0" w:lastRow="0" w:firstColumn="0" w:lastColumn="0" w:noHBand="0" w:noVBand="0"/>
            </w:tblPr>
            <w:tblGrid>
              <w:gridCol w:w="220"/>
              <w:gridCol w:w="2562"/>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5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nieprzekraczającej 300 mm,</w:t>
                  </w:r>
                </w:p>
              </w:tc>
            </w:tr>
          </w:tbl>
          <w:p w:rsidR="00480FAD" w:rsidRPr="00ED5439" w:rsidRDefault="00480FAD" w:rsidP="00356F4D">
            <w:pPr>
              <w:pStyle w:val="Paragraph"/>
              <w:rPr>
                <w:noProof/>
                <w:lang w:val="pl-PL"/>
              </w:rPr>
            </w:pPr>
            <w:r w:rsidRPr="00ED5439">
              <w:rPr>
                <w:noProof/>
                <w:lang w:val="pl-PL"/>
              </w:rPr>
              <w:t>do stosowania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0.2424</w:t>
            </w:r>
          </w:p>
        </w:tc>
        <w:tc>
          <w:tcPr>
            <w:tcW w:w="0" w:type="auto"/>
          </w:tcPr>
          <w:p w:rsidR="00480FAD" w:rsidRPr="00ED5439" w:rsidRDefault="00480FAD" w:rsidP="00356F4D">
            <w:pPr>
              <w:pStyle w:val="Paragraph"/>
              <w:jc w:val="right"/>
              <w:rPr>
                <w:noProof/>
                <w:lang w:val="pl-PL"/>
              </w:rPr>
            </w:pPr>
            <w:r w:rsidRPr="00ED5439">
              <w:rPr>
                <w:noProof/>
                <w:lang w:val="pl-PL"/>
              </w:rPr>
              <w:t>ex 8544 49 93</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Złączka elastomerowa, z gumy lub silikonu, zawierająca jeden lub więcej elementów przewodzących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0.6861</w:t>
            </w:r>
          </w:p>
        </w:tc>
        <w:tc>
          <w:tcPr>
            <w:tcW w:w="0" w:type="auto"/>
          </w:tcPr>
          <w:p w:rsidR="00480FAD" w:rsidRPr="00ED5439" w:rsidRDefault="00480FAD" w:rsidP="00356F4D">
            <w:pPr>
              <w:pStyle w:val="Paragraph"/>
              <w:jc w:val="right"/>
              <w:rPr>
                <w:noProof/>
                <w:lang w:val="pl-PL"/>
              </w:rPr>
            </w:pPr>
            <w:r w:rsidRPr="00ED5439">
              <w:rPr>
                <w:noProof/>
                <w:lang w:val="pl-PL"/>
              </w:rPr>
              <w:t>ex 8544 49 93</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Przewody elektryczne:</w:t>
            </w:r>
          </w:p>
          <w:tbl>
            <w:tblPr>
              <w:tblStyle w:val="Listdash"/>
              <w:tblW w:w="0" w:type="auto"/>
              <w:tblLook w:val="0000" w:firstRow="0" w:lastRow="0" w:firstColumn="0" w:lastColumn="0" w:noHBand="0" w:noVBand="0"/>
            </w:tblPr>
            <w:tblGrid>
              <w:gridCol w:w="220"/>
              <w:gridCol w:w="227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napięciu nie większym niż 80 V,</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stopu platynowo-irydowego,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pokryte poli(tetrafluoroetylenem),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złączy,</w:t>
                  </w:r>
                </w:p>
              </w:tc>
            </w:tr>
          </w:tbl>
          <w:p w:rsidR="00480FAD" w:rsidRPr="00ED5439" w:rsidRDefault="00480FAD" w:rsidP="00356F4D">
            <w:pPr>
              <w:pStyle w:val="Paragraph"/>
              <w:rPr>
                <w:noProof/>
                <w:lang w:val="pl-PL"/>
              </w:rPr>
            </w:pPr>
            <w:r w:rsidRPr="00ED5439">
              <w:rPr>
                <w:noProof/>
                <w:lang w:val="pl-PL"/>
              </w:rPr>
              <w:t>do stosowania do produkcji aparatów słuchowych, implantów i procesorów mowy</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m</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0.3144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8548 00 90</w:t>
            </w:r>
          </w:p>
        </w:tc>
        <w:tc>
          <w:tcPr>
            <w:tcW w:w="0" w:type="auto"/>
          </w:tcPr>
          <w:p w:rsidR="00480FAD" w:rsidRPr="00ED5439" w:rsidRDefault="00480FAD" w:rsidP="00356F4D">
            <w:pPr>
              <w:pStyle w:val="Paragraph"/>
              <w:jc w:val="center"/>
              <w:rPr>
                <w:noProof/>
                <w:lang w:val="pl-PL"/>
              </w:rPr>
            </w:pPr>
            <w:r w:rsidRPr="00ED5439">
              <w:rPr>
                <w:noProof/>
                <w:lang w:val="pl-PL"/>
              </w:rPr>
              <w:t>41</w:t>
            </w:r>
          </w:p>
        </w:tc>
        <w:tc>
          <w:tcPr>
            <w:tcW w:w="0" w:type="auto"/>
          </w:tcPr>
          <w:p w:rsidR="00480FAD" w:rsidRPr="00ED5439" w:rsidRDefault="00480FAD" w:rsidP="00356F4D">
            <w:pPr>
              <w:pStyle w:val="Paragraph"/>
              <w:rPr>
                <w:noProof/>
                <w:lang w:val="pl-PL"/>
              </w:rPr>
            </w:pPr>
            <w:r w:rsidRPr="00ED5439">
              <w:rPr>
                <w:noProof/>
                <w:lang w:val="pl-PL"/>
              </w:rPr>
              <w:t>Zespół składający się z rezonatora działającego w zakresie częstotliwości 1,8 MHz lub większej, ale nie większej niż 40 MHz oraz kondensatora, umieszczony w obudowie</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0.3193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8548 00 90</w:t>
            </w:r>
          </w:p>
        </w:tc>
        <w:tc>
          <w:tcPr>
            <w:tcW w:w="0" w:type="auto"/>
          </w:tcPr>
          <w:p w:rsidR="00480FAD" w:rsidRPr="00ED5439" w:rsidRDefault="00480FAD" w:rsidP="00356F4D">
            <w:pPr>
              <w:pStyle w:val="Paragraph"/>
              <w:jc w:val="center"/>
              <w:rPr>
                <w:noProof/>
                <w:lang w:val="pl-PL"/>
              </w:rPr>
            </w:pPr>
            <w:r w:rsidRPr="00ED5439">
              <w:rPr>
                <w:noProof/>
                <w:lang w:val="pl-PL"/>
              </w:rPr>
              <w:t>43</w:t>
            </w:r>
          </w:p>
        </w:tc>
        <w:tc>
          <w:tcPr>
            <w:tcW w:w="0" w:type="auto"/>
          </w:tcPr>
          <w:p w:rsidR="00480FAD" w:rsidRPr="00ED5439" w:rsidRDefault="00480FAD" w:rsidP="00356F4D">
            <w:pPr>
              <w:pStyle w:val="Paragraph"/>
              <w:rPr>
                <w:noProof/>
                <w:lang w:val="pl-PL"/>
              </w:rPr>
            </w:pPr>
            <w:r w:rsidRPr="00ED5439">
              <w:rPr>
                <w:noProof/>
                <w:lang w:val="pl-PL"/>
              </w:rPr>
              <w:t>Kontaktowy czujnik obrazu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0.3763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8548 00 90</w:t>
            </w:r>
          </w:p>
        </w:tc>
        <w:tc>
          <w:tcPr>
            <w:tcW w:w="0" w:type="auto"/>
          </w:tcPr>
          <w:p w:rsidR="00480FAD" w:rsidRPr="00ED5439" w:rsidRDefault="00480FAD" w:rsidP="00356F4D">
            <w:pPr>
              <w:pStyle w:val="Paragraph"/>
              <w:jc w:val="center"/>
              <w:rPr>
                <w:noProof/>
                <w:lang w:val="pl-PL"/>
              </w:rPr>
            </w:pPr>
            <w:r w:rsidRPr="00ED5439">
              <w:rPr>
                <w:noProof/>
                <w:lang w:val="pl-PL"/>
              </w:rPr>
              <w:t>48</w:t>
            </w:r>
          </w:p>
        </w:tc>
        <w:tc>
          <w:tcPr>
            <w:tcW w:w="0" w:type="auto"/>
          </w:tcPr>
          <w:p w:rsidR="00480FAD" w:rsidRPr="00ED5439" w:rsidRDefault="00480FAD" w:rsidP="00356F4D">
            <w:pPr>
              <w:pStyle w:val="Paragraph"/>
              <w:rPr>
                <w:noProof/>
                <w:lang w:val="pl-PL"/>
              </w:rPr>
            </w:pPr>
            <w:r w:rsidRPr="00ED5439">
              <w:rPr>
                <w:noProof/>
                <w:lang w:val="pl-PL"/>
              </w:rPr>
              <w:t>Zespół optyczny, składający się przynajmniej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diody laserowej oraz fotodiody, działający na typowej długości fali 635 nm lub większej, ale nie większej niż 815 nm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soczewki optycznej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zintegrowanej płytki fotodetektora rejestrującego (ang. „Recording Photodetector Integrated Circuit", PDIC)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siłownika ustawiania ostrości i śledzenia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0.3965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8548 00 90</w:t>
            </w:r>
          </w:p>
        </w:tc>
        <w:tc>
          <w:tcPr>
            <w:tcW w:w="0" w:type="auto"/>
          </w:tcPr>
          <w:p w:rsidR="00480FAD" w:rsidRPr="00ED5439" w:rsidRDefault="00480FAD" w:rsidP="00356F4D">
            <w:pPr>
              <w:pStyle w:val="Paragraph"/>
              <w:jc w:val="center"/>
              <w:rPr>
                <w:noProof/>
                <w:lang w:val="pl-PL"/>
              </w:rPr>
            </w:pPr>
            <w:r w:rsidRPr="00ED5439">
              <w:rPr>
                <w:noProof/>
                <w:lang w:val="pl-PL"/>
              </w:rPr>
              <w:t>65</w:t>
            </w:r>
          </w:p>
        </w:tc>
        <w:tc>
          <w:tcPr>
            <w:tcW w:w="0" w:type="auto"/>
          </w:tcPr>
          <w:p w:rsidR="00480FAD" w:rsidRPr="00ED5439" w:rsidRDefault="00480FAD" w:rsidP="00356F4D">
            <w:pPr>
              <w:pStyle w:val="Paragraph"/>
              <w:rPr>
                <w:noProof/>
                <w:lang w:val="pl-PL"/>
              </w:rPr>
            </w:pPr>
            <w:r w:rsidRPr="00ED5439">
              <w:rPr>
                <w:noProof/>
                <w:lang w:val="pl-PL"/>
              </w:rPr>
              <w:t>Moduły LCD,</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składające się wyłącznie z jednej lub więcej komórek TFT między warstwami ze szkła lub tworzywa sztucznego,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zawierające urządzenia ekranów dotykowych (touch screen),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jedną lub więcej płytkami obwodów drukowanych jedynie z elektroniką sterującą do adresacji pikseli,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zespołem podświetlania lub bez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inwertorami lub bez</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0.5183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8549 13 20</w:t>
            </w:r>
          </w:p>
          <w:p w:rsidR="00480FAD" w:rsidRPr="00ED5439" w:rsidRDefault="00480FAD" w:rsidP="00356F4D">
            <w:pPr>
              <w:pStyle w:val="Paragraph"/>
              <w:jc w:val="right"/>
              <w:rPr>
                <w:noProof/>
                <w:lang w:val="pl-PL"/>
              </w:rPr>
            </w:pPr>
            <w:r w:rsidRPr="00ED5439">
              <w:rPr>
                <w:noProof/>
                <w:lang w:val="pl-PL"/>
              </w:rPr>
              <w:t>ex 8549 14 20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Zużyte akumulatory elektryczne litowo-jonowe lub niklowo-metalowo-wodorkowe</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0.7165</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8708 10 10</w:t>
            </w:r>
          </w:p>
          <w:p w:rsidR="00480FAD" w:rsidRPr="00ED5439" w:rsidRDefault="00480FAD" w:rsidP="00356F4D">
            <w:pPr>
              <w:pStyle w:val="Paragraph"/>
              <w:jc w:val="right"/>
              <w:rPr>
                <w:noProof/>
                <w:lang w:val="pl-PL"/>
              </w:rPr>
            </w:pPr>
            <w:r w:rsidRPr="00ED5439">
              <w:rPr>
                <w:noProof/>
                <w:lang w:val="pl-PL"/>
              </w:rPr>
              <w:t>ex 8708 10 90</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Pokrywa z tworzywa sztucznego do wypełnienia przestrzeni pomiędzy światłami przeciwmgielnymi i zderzakiem, nawet z warstwą chromu, do stosowania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31.12.2026</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0.6513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30 10</w:t>
            </w:r>
          </w:p>
          <w:p w:rsidR="00480FAD" w:rsidRPr="00ED5439" w:rsidRDefault="00480FAD" w:rsidP="00356F4D">
            <w:pPr>
              <w:pStyle w:val="Paragraph"/>
              <w:jc w:val="right"/>
              <w:rPr>
                <w:noProof/>
                <w:lang w:val="pl-PL"/>
              </w:rPr>
            </w:pPr>
            <w:r w:rsidRPr="00ED5439">
              <w:rPr>
                <w:noProof/>
                <w:lang w:val="pl-PL"/>
              </w:rPr>
              <w:t>ex 8708 30 91</w:t>
            </w:r>
          </w:p>
          <w:p w:rsidR="00480FAD" w:rsidRPr="00ED5439" w:rsidRDefault="00480FAD" w:rsidP="00356F4D">
            <w:pPr>
              <w:pStyle w:val="Paragraph"/>
              <w:jc w:val="right"/>
              <w:rPr>
                <w:noProof/>
                <w:lang w:val="pl-PL"/>
              </w:rPr>
            </w:pPr>
            <w:r w:rsidRPr="00ED5439">
              <w:rPr>
                <w:noProof/>
                <w:lang w:val="pl-PL"/>
              </w:rPr>
              <w:t>ex 8708 30 99</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60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Napędzana silnikiem jednostka uruchamiająca hamulec</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wartości znamionowej 13,5 V (±0,5V)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mechanizm śruby z nakrętką kulkową do kontroli ciśnienia płynu hamulcowego w pompie głównej</w:t>
                  </w:r>
                </w:p>
              </w:tc>
            </w:tr>
          </w:tbl>
          <w:p w:rsidR="00480FAD" w:rsidRPr="00ED5439" w:rsidRDefault="00480FAD" w:rsidP="00356F4D">
            <w:pPr>
              <w:pStyle w:val="Paragraph"/>
              <w:rPr>
                <w:noProof/>
                <w:lang w:val="pl-PL"/>
              </w:rPr>
            </w:pPr>
            <w:r w:rsidRPr="00ED5439">
              <w:rPr>
                <w:noProof/>
                <w:lang w:val="pl-PL"/>
              </w:rPr>
              <w:t>do stosowania do produkcji silnikowych pojazdów elektrycznych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0.6590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30 10</w:t>
            </w:r>
          </w:p>
          <w:p w:rsidR="00480FAD" w:rsidRPr="00ED5439" w:rsidRDefault="00480FAD" w:rsidP="00356F4D">
            <w:pPr>
              <w:pStyle w:val="Paragraph"/>
              <w:jc w:val="right"/>
              <w:rPr>
                <w:noProof/>
                <w:lang w:val="pl-PL"/>
              </w:rPr>
            </w:pPr>
            <w:r w:rsidRPr="00ED5439">
              <w:rPr>
                <w:noProof/>
                <w:lang w:val="pl-PL"/>
              </w:rPr>
              <w:t>ex 8708 30 91</w:t>
            </w:r>
          </w:p>
        </w:tc>
        <w:tc>
          <w:tcPr>
            <w:tcW w:w="0" w:type="auto"/>
          </w:tcPr>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30</w:t>
            </w:r>
          </w:p>
        </w:tc>
        <w:tc>
          <w:tcPr>
            <w:tcW w:w="0" w:type="auto"/>
            <w:vMerge w:val="restart"/>
          </w:tcPr>
          <w:p w:rsidR="00480FAD" w:rsidRPr="00ED5439" w:rsidRDefault="00480FAD" w:rsidP="00356F4D">
            <w:pPr>
              <w:pStyle w:val="Paragraph"/>
              <w:rPr>
                <w:noProof/>
                <w:lang w:val="pl-PL"/>
              </w:rPr>
            </w:pPr>
            <w:r w:rsidRPr="00ED5439">
              <w:rPr>
                <w:noProof/>
                <w:lang w:val="pl-PL"/>
              </w:rPr>
              <w:t>Korpus hamulca tarczowego w rodzaju hamulca postojowego BIR („Ball in Ramp”) lub EPB („Electronic Parking Brake”) lub wyłącznie z funkcją hydrauliczną, zawierający otwory funkcyjne i montażowe oraz rowki prowadzące, w rodzaju stosowanych do produkcji towarów objętych działem 87</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0.6502</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30 10</w:t>
            </w:r>
          </w:p>
          <w:p w:rsidR="00480FAD" w:rsidRPr="00ED5439" w:rsidRDefault="00480FAD" w:rsidP="00356F4D">
            <w:pPr>
              <w:pStyle w:val="Paragraph"/>
              <w:jc w:val="right"/>
              <w:rPr>
                <w:noProof/>
                <w:lang w:val="pl-PL"/>
              </w:rPr>
            </w:pPr>
            <w:r w:rsidRPr="00ED5439">
              <w:rPr>
                <w:noProof/>
                <w:lang w:val="pl-PL"/>
              </w:rPr>
              <w:t>ex 8708 30 91</w:t>
            </w:r>
          </w:p>
        </w:tc>
        <w:tc>
          <w:tcPr>
            <w:tcW w:w="0" w:type="auto"/>
          </w:tcPr>
          <w:p w:rsidR="00480FAD" w:rsidRPr="00ED5439" w:rsidRDefault="00480FAD" w:rsidP="00356F4D">
            <w:pPr>
              <w:pStyle w:val="Paragraph"/>
              <w:jc w:val="center"/>
              <w:rPr>
                <w:noProof/>
                <w:lang w:val="pl-PL"/>
              </w:rPr>
            </w:pPr>
            <w:r w:rsidRPr="00ED5439">
              <w:rPr>
                <w:noProof/>
                <w:lang w:val="pl-PL"/>
              </w:rPr>
              <w:t>60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Organiczne klocki hamulcowe niezawierające azbestu, w których materiał cierny jest zamocowany do tyłu płyty ze stali taśmowej, stosowane w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0.6707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30 10</w:t>
            </w:r>
          </w:p>
          <w:p w:rsidR="00480FAD" w:rsidRPr="00ED5439" w:rsidRDefault="00480FAD" w:rsidP="00356F4D">
            <w:pPr>
              <w:pStyle w:val="Paragraph"/>
              <w:jc w:val="right"/>
              <w:rPr>
                <w:noProof/>
                <w:lang w:val="pl-PL"/>
              </w:rPr>
            </w:pPr>
            <w:r w:rsidRPr="00ED5439">
              <w:rPr>
                <w:noProof/>
                <w:lang w:val="pl-PL"/>
              </w:rPr>
              <w:t>ex 8708 30 91</w:t>
            </w:r>
          </w:p>
        </w:tc>
        <w:tc>
          <w:tcPr>
            <w:tcW w:w="0" w:type="auto"/>
          </w:tcPr>
          <w:p w:rsidR="00480FAD" w:rsidRPr="00ED5439" w:rsidRDefault="00480FAD" w:rsidP="00356F4D">
            <w:pPr>
              <w:pStyle w:val="Paragraph"/>
              <w:jc w:val="center"/>
              <w:rPr>
                <w:noProof/>
                <w:lang w:val="pl-PL"/>
              </w:rPr>
            </w:pPr>
            <w:r w:rsidRPr="00ED5439">
              <w:rPr>
                <w:noProof/>
                <w:lang w:val="pl-PL"/>
              </w:rPr>
              <w:t>70</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Uchwyt zaciskacza hamulcowego z żeliwa ciągliwego w rodzaju stosowanych do produkcji towarów objętych działem 87</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0.6869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40 20</w:t>
            </w:r>
          </w:p>
          <w:p w:rsidR="00480FAD" w:rsidRPr="00ED5439" w:rsidRDefault="00480FAD" w:rsidP="00356F4D">
            <w:pPr>
              <w:pStyle w:val="Paragraph"/>
              <w:jc w:val="right"/>
              <w:rPr>
                <w:noProof/>
                <w:lang w:val="pl-PL"/>
              </w:rPr>
            </w:pPr>
            <w:r w:rsidRPr="00ED5439">
              <w:rPr>
                <w:noProof/>
                <w:lang w:val="pl-PL"/>
              </w:rPr>
              <w:t>ex 8708 40 50</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Automatyczna hydrodynamiczna skrzynia biegów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hydraulicznym przemiennikiem momentu obrotowego,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bez skrzyni przekładniowej i przegubu Cardana,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przednim mechanizmem różnicowym,</w:t>
                  </w:r>
                </w:p>
              </w:tc>
            </w:tr>
          </w:tbl>
          <w:p w:rsidR="00480FAD" w:rsidRPr="00ED5439" w:rsidRDefault="00480FAD" w:rsidP="00356F4D">
            <w:pPr>
              <w:pStyle w:val="Paragraph"/>
              <w:rPr>
                <w:noProof/>
                <w:lang w:val="pl-PL"/>
              </w:rPr>
            </w:pPr>
            <w:r w:rsidRPr="00ED5439">
              <w:rPr>
                <w:noProof/>
                <w:lang w:val="pl-PL"/>
              </w:rPr>
              <w:t>do stosowania w produkcji pojazdów silnikowych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0.7253</w:t>
            </w:r>
          </w:p>
        </w:tc>
        <w:tc>
          <w:tcPr>
            <w:tcW w:w="0" w:type="auto"/>
          </w:tcPr>
          <w:p w:rsidR="00480FAD" w:rsidRPr="00ED5439" w:rsidRDefault="00480FAD" w:rsidP="00356F4D">
            <w:pPr>
              <w:pStyle w:val="Paragraph"/>
              <w:jc w:val="right"/>
              <w:rPr>
                <w:noProof/>
                <w:lang w:val="pl-PL"/>
              </w:rPr>
            </w:pPr>
            <w:r w:rsidRPr="00ED5439">
              <w:rPr>
                <w:noProof/>
                <w:lang w:val="pl-PL"/>
              </w:rPr>
              <w:t>ex 8708 40 20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Automatyczna skrzynia biegów z hydraulicznym przemiennikiem momentu obrotowego,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co najmniej ośmioma biegami,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momentem obrotowym silnika 300 Nm lub większym,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montowana poprzecznie lub podłużnie,</w:t>
                  </w:r>
                </w:p>
              </w:tc>
            </w:tr>
          </w:tbl>
          <w:p w:rsidR="00480FAD" w:rsidRPr="00ED5439" w:rsidRDefault="00480FAD" w:rsidP="00356F4D">
            <w:pPr>
              <w:pStyle w:val="Paragraph"/>
              <w:rPr>
                <w:noProof/>
                <w:lang w:val="pl-PL"/>
              </w:rPr>
            </w:pPr>
            <w:r w:rsidRPr="00ED5439">
              <w:rPr>
                <w:noProof/>
                <w:lang w:val="pl-PL"/>
              </w:rPr>
              <w:t>stosowana do produkcji pojazdów silnikowych objętych pozycją 8703</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0.7383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40 20</w:t>
            </w:r>
          </w:p>
          <w:p w:rsidR="00480FAD" w:rsidRPr="00ED5439" w:rsidRDefault="00480FAD" w:rsidP="00356F4D">
            <w:pPr>
              <w:pStyle w:val="Paragraph"/>
              <w:jc w:val="right"/>
              <w:rPr>
                <w:noProof/>
                <w:lang w:val="pl-PL"/>
              </w:rPr>
            </w:pPr>
            <w:r w:rsidRPr="00ED5439">
              <w:rPr>
                <w:noProof/>
                <w:lang w:val="pl-PL"/>
              </w:rPr>
              <w:t>ex 8708 40 50</w:t>
            </w:r>
          </w:p>
        </w:tc>
        <w:tc>
          <w:tcPr>
            <w:tcW w:w="0" w:type="auto"/>
          </w:tcPr>
          <w:p w:rsidR="00480FAD" w:rsidRPr="00ED5439" w:rsidRDefault="00480FAD" w:rsidP="00356F4D">
            <w:pPr>
              <w:pStyle w:val="Paragraph"/>
              <w:jc w:val="center"/>
              <w:rPr>
                <w:noProof/>
                <w:lang w:val="pl-PL"/>
              </w:rPr>
            </w:pPr>
            <w:r w:rsidRPr="00ED5439">
              <w:rPr>
                <w:noProof/>
                <w:lang w:val="pl-PL"/>
              </w:rPr>
              <w:t>50</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Zespół przekładni, który zawiera wewnątrz 3 inne wały napędowe oraz posiada obrotowy przełącznik do zmiany pozycji, składający się z:</w:t>
            </w:r>
          </w:p>
          <w:tbl>
            <w:tblPr>
              <w:tblStyle w:val="Listdash"/>
              <w:tblW w:w="0" w:type="auto"/>
              <w:tblLook w:val="0000" w:firstRow="0" w:lastRow="0" w:firstColumn="0" w:lastColumn="0" w:noHBand="0" w:noVBand="0"/>
            </w:tblPr>
            <w:tblGrid>
              <w:gridCol w:w="220"/>
              <w:gridCol w:w="3117"/>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korpusu z odlewu z aluminium,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mechanizmu różnicowego,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2 silników elektrycznych i przekładni zębatych,</w:t>
                  </w:r>
                </w:p>
              </w:tc>
            </w:tr>
          </w:tbl>
          <w:p w:rsidR="00480FAD" w:rsidRPr="00ED5439" w:rsidRDefault="00480FAD" w:rsidP="00356F4D">
            <w:pPr>
              <w:pStyle w:val="Paragraph"/>
              <w:rPr>
                <w:noProof/>
                <w:lang w:val="pl-PL"/>
              </w:rPr>
            </w:pPr>
            <w:r w:rsidRPr="00ED5439">
              <w:rPr>
                <w:noProof/>
                <w:lang w:val="pl-PL"/>
              </w:rPr>
              <w:t>o wymiarach: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280 mm lub większej, ale nie większej niż 470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wysokości 350 mm lub większej, ale nie większej niż 595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410 mm lub większej, ale nie większej niż 690 mm,</w:t>
                  </w:r>
                </w:p>
              </w:tc>
            </w:tr>
          </w:tbl>
          <w:p w:rsidR="00480FAD" w:rsidRPr="00ED5439" w:rsidRDefault="00480FAD" w:rsidP="00356F4D">
            <w:pPr>
              <w:pStyle w:val="Paragraph"/>
              <w:rPr>
                <w:noProof/>
                <w:lang w:val="pl-PL"/>
              </w:rPr>
            </w:pPr>
            <w:r w:rsidRPr="00ED5439">
              <w:rPr>
                <w:noProof/>
                <w:lang w:val="pl-PL"/>
              </w:rPr>
              <w:t>do stosowania w produkcji pojazdów silnikowych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0.7655</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40 20</w:t>
            </w:r>
          </w:p>
          <w:p w:rsidR="00480FAD" w:rsidRPr="00ED5439" w:rsidRDefault="00480FAD" w:rsidP="00356F4D">
            <w:pPr>
              <w:pStyle w:val="Paragraph"/>
              <w:jc w:val="right"/>
              <w:rPr>
                <w:noProof/>
                <w:lang w:val="pl-PL"/>
              </w:rPr>
            </w:pPr>
            <w:r w:rsidRPr="00ED5439">
              <w:rPr>
                <w:noProof/>
                <w:lang w:val="pl-PL"/>
              </w:rPr>
              <w:t>ex 8708 40 50</w:t>
            </w:r>
          </w:p>
        </w:tc>
        <w:tc>
          <w:tcPr>
            <w:tcW w:w="0" w:type="auto"/>
          </w:tcPr>
          <w:p w:rsidR="00480FAD" w:rsidRPr="00ED5439" w:rsidRDefault="00480FAD" w:rsidP="00356F4D">
            <w:pPr>
              <w:pStyle w:val="Paragraph"/>
              <w:jc w:val="center"/>
              <w:rPr>
                <w:noProof/>
                <w:lang w:val="pl-PL"/>
              </w:rPr>
            </w:pPr>
            <w:r w:rsidRPr="00ED5439">
              <w:rPr>
                <w:noProof/>
                <w:lang w:val="pl-PL"/>
              </w:rPr>
              <w:t>60</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Automatyczny zespół przekładni z obrotowym selektorem biegów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obudową z odlewu aluminiowego,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mechanizmem różnicowym,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9 biegami automatycznymi,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systemem zmiany biegów z elektronicznym wyborem zakresu,</w:t>
                  </w:r>
                </w:p>
              </w:tc>
            </w:tr>
          </w:tbl>
          <w:p w:rsidR="00480FAD" w:rsidRPr="00ED5439" w:rsidRDefault="00480FAD" w:rsidP="00356F4D">
            <w:pPr>
              <w:pStyle w:val="Paragraph"/>
              <w:rPr>
                <w:noProof/>
                <w:lang w:val="pl-PL"/>
              </w:rPr>
            </w:pPr>
            <w:r w:rsidRPr="00ED5439">
              <w:rPr>
                <w:noProof/>
                <w:lang w:val="pl-PL"/>
              </w:rPr>
              <w:t>o wymiarach: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330 mm lub większej, ale nie większej niż 420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wysokości 380 mm lub większej, ale nie większej niż 450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580 mm lub większą ale nie większą niż 690 mm,</w:t>
                  </w:r>
                </w:p>
              </w:tc>
            </w:tr>
          </w:tbl>
          <w:p w:rsidR="00480FAD" w:rsidRPr="00ED5439" w:rsidRDefault="00480FAD" w:rsidP="00356F4D">
            <w:pPr>
              <w:pStyle w:val="Paragraph"/>
              <w:rPr>
                <w:noProof/>
                <w:lang w:val="pl-PL"/>
              </w:rPr>
            </w:pPr>
            <w:r w:rsidRPr="00ED5439">
              <w:rPr>
                <w:noProof/>
                <w:lang w:val="pl-PL"/>
              </w:rPr>
              <w:t>stosowany w produkcji pojazdów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0.7856</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40 20</w:t>
            </w:r>
          </w:p>
          <w:p w:rsidR="00480FAD" w:rsidRPr="00ED5439" w:rsidRDefault="00480FAD" w:rsidP="00356F4D">
            <w:pPr>
              <w:pStyle w:val="Paragraph"/>
              <w:jc w:val="right"/>
              <w:rPr>
                <w:noProof/>
                <w:lang w:val="pl-PL"/>
              </w:rPr>
            </w:pPr>
            <w:r w:rsidRPr="00ED5439">
              <w:rPr>
                <w:noProof/>
                <w:lang w:val="pl-PL"/>
              </w:rPr>
              <w:t>ex 8708 40 50</w:t>
            </w:r>
          </w:p>
        </w:tc>
        <w:tc>
          <w:tcPr>
            <w:tcW w:w="0" w:type="auto"/>
          </w:tcPr>
          <w:p w:rsidR="00480FAD" w:rsidRPr="00ED5439" w:rsidRDefault="00480FAD" w:rsidP="00356F4D">
            <w:pPr>
              <w:pStyle w:val="Paragraph"/>
              <w:jc w:val="center"/>
              <w:rPr>
                <w:noProof/>
                <w:lang w:val="pl-PL"/>
              </w:rPr>
            </w:pPr>
            <w:r w:rsidRPr="00ED5439">
              <w:rPr>
                <w:noProof/>
                <w:lang w:val="pl-PL"/>
              </w:rPr>
              <w:t>70</w:t>
            </w:r>
          </w:p>
          <w:p w:rsidR="00480FAD" w:rsidRPr="00ED5439" w:rsidRDefault="00480FAD" w:rsidP="00356F4D">
            <w:pPr>
              <w:pStyle w:val="Paragraph"/>
              <w:jc w:val="center"/>
              <w:rPr>
                <w:noProof/>
                <w:lang w:val="pl-PL"/>
              </w:rPr>
            </w:pPr>
            <w:r w:rsidRPr="00ED5439">
              <w:rPr>
                <w:noProof/>
                <w:lang w:val="pl-PL"/>
              </w:rPr>
              <w:t>60</w:t>
            </w:r>
          </w:p>
        </w:tc>
        <w:tc>
          <w:tcPr>
            <w:tcW w:w="0" w:type="auto"/>
            <w:vMerge w:val="restart"/>
          </w:tcPr>
          <w:p w:rsidR="00480FAD" w:rsidRPr="00ED5439" w:rsidRDefault="00480FAD" w:rsidP="00356F4D">
            <w:pPr>
              <w:pStyle w:val="Paragraph"/>
              <w:rPr>
                <w:noProof/>
                <w:lang w:val="pl-PL"/>
              </w:rPr>
            </w:pPr>
            <w:r w:rsidRPr="00ED5439">
              <w:rPr>
                <w:noProof/>
                <w:lang w:val="pl-PL"/>
              </w:rPr>
              <w:t>Ręcznie sterowana skrzynia biegów w obudowie aluminiowej, do montażu poprzecznego: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szerokości nie większej niż 480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wysokości nie większej niż 400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550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pięcio- lub sześciobiegowa,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mechanizmem różnicowym,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momencie obrotowym silnika 400 Nm lub mniejszym,</w:t>
                  </w:r>
                </w:p>
              </w:tc>
            </w:tr>
          </w:tbl>
          <w:p w:rsidR="00480FAD" w:rsidRPr="00ED5439" w:rsidRDefault="00480FAD" w:rsidP="00356F4D">
            <w:pPr>
              <w:pStyle w:val="Paragraph"/>
              <w:rPr>
                <w:noProof/>
                <w:lang w:val="pl-PL"/>
              </w:rPr>
            </w:pPr>
            <w:r w:rsidRPr="00ED5439">
              <w:rPr>
                <w:noProof/>
                <w:lang w:val="pl-PL"/>
              </w:rPr>
              <w:t>do stosowania w produkcji pojazdów silnikowych objętych pozycją 8703</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0.7987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50 20</w:t>
            </w:r>
          </w:p>
          <w:p w:rsidR="00480FAD" w:rsidRPr="00ED5439" w:rsidRDefault="00480FAD" w:rsidP="00356F4D">
            <w:pPr>
              <w:pStyle w:val="Paragraph"/>
              <w:jc w:val="right"/>
              <w:rPr>
                <w:noProof/>
                <w:lang w:val="pl-PL"/>
              </w:rPr>
            </w:pPr>
            <w:r w:rsidRPr="00ED5439">
              <w:rPr>
                <w:noProof/>
                <w:lang w:val="pl-PL"/>
              </w:rPr>
              <w:t>ex 8708 50 55</w:t>
            </w:r>
          </w:p>
        </w:tc>
        <w:tc>
          <w:tcPr>
            <w:tcW w:w="0" w:type="auto"/>
          </w:tcPr>
          <w:p w:rsidR="00480FAD" w:rsidRPr="00ED5439" w:rsidRDefault="00480FAD" w:rsidP="00356F4D">
            <w:pPr>
              <w:pStyle w:val="Paragraph"/>
              <w:jc w:val="center"/>
              <w:rPr>
                <w:noProof/>
                <w:lang w:val="pl-PL"/>
              </w:rPr>
            </w:pPr>
            <w:r w:rsidRPr="00ED5439">
              <w:rPr>
                <w:noProof/>
                <w:lang w:val="pl-PL"/>
              </w:rPr>
              <w:t>15</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Sferyczny koszyk zewnętrznego przegubu homokinetycznego, część układu napędowego pojazdu, wykonana z materiału odpowiedniego do nawęglania, o zawartości węgla 0,14 %, ale nie większej niż 0,57 %, odkuta, toczona, wykrojona, frezowana i utwardzona</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0.6648</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50 20</w:t>
            </w:r>
          </w:p>
          <w:p w:rsidR="00480FAD" w:rsidRPr="00ED5439" w:rsidRDefault="00480FAD" w:rsidP="00356F4D">
            <w:pPr>
              <w:pStyle w:val="Paragraph"/>
              <w:jc w:val="right"/>
              <w:rPr>
                <w:noProof/>
                <w:lang w:val="pl-PL"/>
              </w:rPr>
            </w:pPr>
            <w:r w:rsidRPr="00ED5439">
              <w:rPr>
                <w:noProof/>
                <w:lang w:val="pl-PL"/>
              </w:rPr>
              <w:t>ex 8708 50 99</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Wał napędowy w tworzywie sztucznym wzmocnionym włóknem węglowym, jednolity, bez jakiegokolwiek przegubu pośrodku</w:t>
            </w:r>
          </w:p>
          <w:tbl>
            <w:tblPr>
              <w:tblStyle w:val="Listdash"/>
              <w:tblW w:w="0" w:type="auto"/>
              <w:tblLook w:val="0000" w:firstRow="0" w:lastRow="0" w:firstColumn="0" w:lastColumn="0" w:noHBand="0" w:noVBand="0"/>
            </w:tblPr>
            <w:tblGrid>
              <w:gridCol w:w="220"/>
              <w:gridCol w:w="3513"/>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1 m lub większej, ale nie większej niż 2 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6 kg lub większej, ale nie większej niż 9 kg</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0.7988</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50 20</w:t>
            </w:r>
          </w:p>
          <w:p w:rsidR="00480FAD" w:rsidRPr="00ED5439" w:rsidRDefault="00480FAD" w:rsidP="00356F4D">
            <w:pPr>
              <w:pStyle w:val="Paragraph"/>
              <w:jc w:val="right"/>
              <w:rPr>
                <w:noProof/>
                <w:lang w:val="pl-PL"/>
              </w:rPr>
            </w:pPr>
            <w:r w:rsidRPr="00ED5439">
              <w:rPr>
                <w:noProof/>
                <w:lang w:val="pl-PL"/>
              </w:rPr>
              <w:t>ex 8708 50 99</w:t>
            </w:r>
          </w:p>
        </w:tc>
        <w:tc>
          <w:tcPr>
            <w:tcW w:w="0" w:type="auto"/>
          </w:tcPr>
          <w:p w:rsidR="00480FAD" w:rsidRPr="00ED5439" w:rsidRDefault="00480FAD" w:rsidP="00356F4D">
            <w:pPr>
              <w:pStyle w:val="Paragraph"/>
              <w:jc w:val="center"/>
              <w:rPr>
                <w:noProof/>
                <w:lang w:val="pl-PL"/>
              </w:rPr>
            </w:pPr>
            <w:r w:rsidRPr="00ED5439">
              <w:rPr>
                <w:noProof/>
                <w:lang w:val="pl-PL"/>
              </w:rPr>
              <w:t>25</w:t>
            </w:r>
          </w:p>
          <w:p w:rsidR="00480FAD" w:rsidRPr="00ED5439" w:rsidRDefault="00480FAD" w:rsidP="00356F4D">
            <w:pPr>
              <w:pStyle w:val="Paragraph"/>
              <w:jc w:val="center"/>
              <w:rPr>
                <w:noProof/>
                <w:lang w:val="pl-PL"/>
              </w:rPr>
            </w:pPr>
            <w:r w:rsidRPr="00ED5439">
              <w:rPr>
                <w:noProof/>
                <w:lang w:val="pl-PL"/>
              </w:rPr>
              <w:t>45</w:t>
            </w:r>
          </w:p>
        </w:tc>
        <w:tc>
          <w:tcPr>
            <w:tcW w:w="0" w:type="auto"/>
            <w:vMerge w:val="restart"/>
          </w:tcPr>
          <w:p w:rsidR="00480FAD" w:rsidRPr="00ED5439" w:rsidRDefault="00480FAD" w:rsidP="00356F4D">
            <w:pPr>
              <w:pStyle w:val="Paragraph"/>
              <w:rPr>
                <w:noProof/>
                <w:lang w:val="pl-PL"/>
              </w:rPr>
            </w:pPr>
            <w:r w:rsidRPr="00ED5439">
              <w:rPr>
                <w:noProof/>
                <w:lang w:val="pl-PL"/>
              </w:rPr>
              <w:t>Obudowa zewnętrznego kulowego przegubu homokinetycznego do przekazywania momentu obrotowego z silnika i przekładni do kół pojazdów silnikowych, w formie pierścienia zewnętrznego: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6 lub więcej bieżniami do toczenia kulek, ale nie więcej niż 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gwintem,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zewnętrznym wielowypustem ewolwentowym o 21 zębach lub więcej, ale nie więcej niż 38,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toczenia kulek łożyskowych, wykonana ze stali o zawartości węgla 0,48 % lub większej, ale nie większej niż 0,57 %,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odkuta, toczona, frezowana i utwardzona</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0.7989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50 20</w:t>
            </w:r>
          </w:p>
          <w:p w:rsidR="00480FAD" w:rsidRPr="00ED5439" w:rsidRDefault="00480FAD" w:rsidP="00356F4D">
            <w:pPr>
              <w:pStyle w:val="Paragraph"/>
              <w:jc w:val="right"/>
              <w:rPr>
                <w:noProof/>
                <w:lang w:val="pl-PL"/>
              </w:rPr>
            </w:pPr>
            <w:r w:rsidRPr="00ED5439">
              <w:rPr>
                <w:noProof/>
                <w:lang w:val="pl-PL"/>
              </w:rPr>
              <w:t>ex 8708 50 99</w:t>
            </w:r>
          </w:p>
        </w:tc>
        <w:tc>
          <w:tcPr>
            <w:tcW w:w="0" w:type="auto"/>
          </w:tcPr>
          <w:p w:rsidR="00480FAD" w:rsidRPr="00ED5439" w:rsidRDefault="00480FAD" w:rsidP="00356F4D">
            <w:pPr>
              <w:pStyle w:val="Paragraph"/>
              <w:jc w:val="center"/>
              <w:rPr>
                <w:noProof/>
                <w:lang w:val="pl-PL"/>
              </w:rPr>
            </w:pPr>
            <w:r w:rsidRPr="00ED5439">
              <w:rPr>
                <w:noProof/>
                <w:lang w:val="pl-PL"/>
              </w:rPr>
              <w:t>35</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Obudowa trójramiennego wewnętrznego przegubu homokinetycznego: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zewnętrznej średnicy 67,0 mm lub większej, ale nie większej niż 99,0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3 kalibrowanymi na zimno bieżniami o średnicy 29,95 mm lub większej, ale nie większej niż 49,2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zewnętrznym wielowypustem o 21 zębach lub więcej, ale nie więcej niż 41,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odkuta, toczona, walcowana i utwardzona</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0.7990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50 20</w:t>
            </w:r>
          </w:p>
          <w:p w:rsidR="00480FAD" w:rsidRPr="00ED5439" w:rsidRDefault="00480FAD" w:rsidP="00356F4D">
            <w:pPr>
              <w:pStyle w:val="Paragraph"/>
              <w:jc w:val="right"/>
              <w:rPr>
                <w:noProof/>
                <w:lang w:val="pl-PL"/>
              </w:rPr>
            </w:pPr>
            <w:r w:rsidRPr="00ED5439">
              <w:rPr>
                <w:noProof/>
                <w:lang w:val="pl-PL"/>
              </w:rPr>
              <w:t>ex 8708 50 99</w:t>
            </w:r>
          </w:p>
        </w:tc>
        <w:tc>
          <w:tcPr>
            <w:tcW w:w="0" w:type="auto"/>
          </w:tcPr>
          <w:p w:rsidR="00480FAD" w:rsidRPr="00ED5439" w:rsidRDefault="00480FAD" w:rsidP="00356F4D">
            <w:pPr>
              <w:pStyle w:val="Paragraph"/>
              <w:jc w:val="center"/>
              <w:rPr>
                <w:noProof/>
                <w:lang w:val="pl-PL"/>
              </w:rPr>
            </w:pPr>
            <w:r w:rsidRPr="00ED5439">
              <w:rPr>
                <w:noProof/>
                <w:lang w:val="pl-PL"/>
              </w:rPr>
              <w:t>45</w:t>
            </w:r>
          </w:p>
          <w:p w:rsidR="00480FAD" w:rsidRPr="00ED5439" w:rsidRDefault="00480FAD" w:rsidP="00356F4D">
            <w:pPr>
              <w:pStyle w:val="Paragraph"/>
              <w:jc w:val="center"/>
              <w:rPr>
                <w:noProof/>
                <w:lang w:val="pl-PL"/>
              </w:rPr>
            </w:pPr>
            <w:r w:rsidRPr="00ED5439">
              <w:rPr>
                <w:noProof/>
                <w:lang w:val="pl-PL"/>
              </w:rPr>
              <w:t>55</w:t>
            </w:r>
          </w:p>
        </w:tc>
        <w:tc>
          <w:tcPr>
            <w:tcW w:w="0" w:type="auto"/>
            <w:vMerge w:val="restart"/>
          </w:tcPr>
          <w:p w:rsidR="00480FAD" w:rsidRPr="00ED5439" w:rsidRDefault="00480FAD" w:rsidP="00356F4D">
            <w:pPr>
              <w:pStyle w:val="Paragraph"/>
              <w:rPr>
                <w:noProof/>
                <w:lang w:val="pl-PL"/>
              </w:rPr>
            </w:pPr>
            <w:r w:rsidRPr="00ED5439">
              <w:rPr>
                <w:noProof/>
                <w:lang w:val="pl-PL"/>
              </w:rPr>
              <w:t>Pierścień wewnętrzny zewnętrznego przegubu homokinetycznego, część układu napędowego pojazdu: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6 lub więcej bieżniami do toczenia kulek, ale nie więcej niż 8, odpowiednimi do toczenia kulek łożyskowych o średnicy 12,0 mm lub większej, ale nie większej niż 24,0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odkuty, toczony, frezowany, przeciągany i utwardzony</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0.7359</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50 20</w:t>
            </w:r>
          </w:p>
          <w:p w:rsidR="00480FAD" w:rsidRPr="00ED5439" w:rsidRDefault="00480FAD" w:rsidP="00356F4D">
            <w:pPr>
              <w:pStyle w:val="Paragraph"/>
              <w:jc w:val="right"/>
              <w:rPr>
                <w:noProof/>
                <w:lang w:val="pl-PL"/>
              </w:rPr>
            </w:pPr>
            <w:r w:rsidRPr="00ED5439">
              <w:rPr>
                <w:noProof/>
                <w:lang w:val="pl-PL"/>
              </w:rPr>
              <w:t>ex 8708 50 55</w:t>
            </w:r>
          </w:p>
          <w:p w:rsidR="00480FAD" w:rsidRPr="00ED5439" w:rsidRDefault="00480FAD" w:rsidP="00356F4D">
            <w:pPr>
              <w:pStyle w:val="Paragraph"/>
              <w:jc w:val="right"/>
              <w:rPr>
                <w:noProof/>
                <w:lang w:val="pl-PL"/>
              </w:rPr>
            </w:pPr>
            <w:r w:rsidRPr="00ED5439">
              <w:rPr>
                <w:noProof/>
                <w:lang w:val="pl-PL"/>
              </w:rPr>
              <w:t>ex 8708 50 91</w:t>
            </w:r>
          </w:p>
          <w:p w:rsidR="00480FAD" w:rsidRPr="00ED5439" w:rsidRDefault="00480FAD" w:rsidP="00356F4D">
            <w:pPr>
              <w:pStyle w:val="Paragraph"/>
              <w:jc w:val="right"/>
              <w:rPr>
                <w:noProof/>
                <w:lang w:val="pl-PL"/>
              </w:rPr>
            </w:pPr>
            <w:r w:rsidRPr="00ED5439">
              <w:rPr>
                <w:noProof/>
                <w:lang w:val="pl-PL"/>
              </w:rPr>
              <w:t>ex 8708 50 99</w:t>
            </w:r>
          </w:p>
        </w:tc>
        <w:tc>
          <w:tcPr>
            <w:tcW w:w="0" w:type="auto"/>
          </w:tcPr>
          <w:p w:rsidR="00480FAD" w:rsidRPr="00ED5439" w:rsidRDefault="00480FAD" w:rsidP="00356F4D">
            <w:pPr>
              <w:pStyle w:val="Paragraph"/>
              <w:jc w:val="center"/>
              <w:rPr>
                <w:noProof/>
                <w:lang w:val="pl-PL"/>
              </w:rPr>
            </w:pPr>
            <w:r w:rsidRPr="00ED5439">
              <w:rPr>
                <w:noProof/>
                <w:lang w:val="pl-PL"/>
              </w:rPr>
              <w:t>50</w:t>
            </w:r>
          </w:p>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Łożysko z podwójnym kołnierzem III generacji, dla pojazdów silnikowych,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dwurzędowym łożyskiem kulkowym,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pierścieniem impulsowym (enkoder),</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czujnikiem układu przeciwblokującego (ABS),</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zamontowanymi śrubami,</w:t>
                  </w:r>
                </w:p>
              </w:tc>
            </w:tr>
          </w:tbl>
          <w:p w:rsidR="00480FAD" w:rsidRPr="00ED5439" w:rsidRDefault="00480FAD" w:rsidP="00356F4D">
            <w:pPr>
              <w:pStyle w:val="Paragraph"/>
              <w:rPr>
                <w:noProof/>
                <w:lang w:val="pl-PL"/>
              </w:rPr>
            </w:pPr>
            <w:r w:rsidRPr="00ED5439">
              <w:rPr>
                <w:noProof/>
                <w:lang w:val="pl-PL"/>
              </w:rPr>
              <w:t>stosowane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0.7991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50 20</w:t>
            </w:r>
          </w:p>
          <w:p w:rsidR="00480FAD" w:rsidRPr="00ED5439" w:rsidRDefault="00480FAD" w:rsidP="00356F4D">
            <w:pPr>
              <w:pStyle w:val="Paragraph"/>
              <w:jc w:val="right"/>
              <w:rPr>
                <w:noProof/>
                <w:lang w:val="pl-PL"/>
              </w:rPr>
            </w:pPr>
            <w:r w:rsidRPr="00ED5439">
              <w:rPr>
                <w:noProof/>
                <w:lang w:val="pl-PL"/>
              </w:rPr>
              <w:t>ex 8708 50 99</w:t>
            </w:r>
          </w:p>
        </w:tc>
        <w:tc>
          <w:tcPr>
            <w:tcW w:w="0" w:type="auto"/>
          </w:tcPr>
          <w:p w:rsidR="00480FAD" w:rsidRPr="00ED5439" w:rsidRDefault="00480FAD" w:rsidP="00356F4D">
            <w:pPr>
              <w:pStyle w:val="Paragraph"/>
              <w:jc w:val="center"/>
              <w:rPr>
                <w:noProof/>
                <w:lang w:val="pl-PL"/>
              </w:rPr>
            </w:pPr>
            <w:r w:rsidRPr="00ED5439">
              <w:rPr>
                <w:noProof/>
                <w:lang w:val="pl-PL"/>
              </w:rPr>
              <w:t>55</w:t>
            </w:r>
          </w:p>
          <w:p w:rsidR="00480FAD" w:rsidRPr="00ED5439" w:rsidRDefault="00480FAD" w:rsidP="00356F4D">
            <w:pPr>
              <w:pStyle w:val="Paragraph"/>
              <w:jc w:val="center"/>
              <w:rPr>
                <w:noProof/>
                <w:lang w:val="pl-PL"/>
              </w:rPr>
            </w:pPr>
            <w:r w:rsidRPr="00ED5439">
              <w:rPr>
                <w:noProof/>
                <w:lang w:val="pl-PL"/>
              </w:rPr>
              <w:t>60</w:t>
            </w:r>
          </w:p>
        </w:tc>
        <w:tc>
          <w:tcPr>
            <w:tcW w:w="0" w:type="auto"/>
            <w:vMerge w:val="restart"/>
          </w:tcPr>
          <w:p w:rsidR="00480FAD" w:rsidRPr="00ED5439" w:rsidRDefault="00480FAD" w:rsidP="00356F4D">
            <w:pPr>
              <w:pStyle w:val="Paragraph"/>
              <w:rPr>
                <w:noProof/>
                <w:lang w:val="pl-PL"/>
              </w:rPr>
            </w:pPr>
            <w:r w:rsidRPr="00ED5439">
              <w:rPr>
                <w:noProof/>
                <w:lang w:val="pl-PL"/>
              </w:rPr>
              <w:t>Krzyżak wewnętrzny przegubu homokinetycznego, część układu napędowego pojazdu: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3 czopami o średnicy 17,128 mm lub większej, ale nie większej niż 25,468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odkuty, toczony, przeciągany i utwardzony</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0.7581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50 20</w:t>
            </w:r>
          </w:p>
          <w:p w:rsidR="00480FAD" w:rsidRPr="00ED5439" w:rsidRDefault="00480FAD" w:rsidP="00356F4D">
            <w:pPr>
              <w:pStyle w:val="Paragraph"/>
              <w:jc w:val="right"/>
              <w:rPr>
                <w:noProof/>
                <w:lang w:val="pl-PL"/>
              </w:rPr>
            </w:pPr>
            <w:r w:rsidRPr="00ED5439">
              <w:rPr>
                <w:noProof/>
                <w:lang w:val="pl-PL"/>
              </w:rPr>
              <w:t>ex 8708 50 99</w:t>
            </w:r>
          </w:p>
        </w:tc>
        <w:tc>
          <w:tcPr>
            <w:tcW w:w="0" w:type="auto"/>
          </w:tcPr>
          <w:p w:rsidR="00480FAD" w:rsidRPr="00ED5439" w:rsidRDefault="00480FAD" w:rsidP="00356F4D">
            <w:pPr>
              <w:pStyle w:val="Paragraph"/>
              <w:jc w:val="center"/>
              <w:rPr>
                <w:noProof/>
                <w:lang w:val="pl-PL"/>
              </w:rPr>
            </w:pPr>
            <w:r w:rsidRPr="00ED5439">
              <w:rPr>
                <w:noProof/>
                <w:lang w:val="pl-PL"/>
              </w:rPr>
              <w:t>60</w:t>
            </w:r>
          </w:p>
          <w:p w:rsidR="00480FAD" w:rsidRPr="00ED5439" w:rsidRDefault="00480FAD" w:rsidP="00356F4D">
            <w:pPr>
              <w:pStyle w:val="Paragraph"/>
              <w:jc w:val="center"/>
              <w:rPr>
                <w:noProof/>
                <w:lang w:val="pl-PL"/>
              </w:rPr>
            </w:pPr>
            <w:r w:rsidRPr="00ED5439">
              <w:rPr>
                <w:noProof/>
                <w:lang w:val="pl-PL"/>
              </w:rPr>
              <w:t>15</w:t>
            </w:r>
          </w:p>
        </w:tc>
        <w:tc>
          <w:tcPr>
            <w:tcW w:w="0" w:type="auto"/>
            <w:vMerge w:val="restart"/>
          </w:tcPr>
          <w:p w:rsidR="00480FAD" w:rsidRPr="00ED5439" w:rsidRDefault="00480FAD" w:rsidP="00356F4D">
            <w:pPr>
              <w:pStyle w:val="Paragraph"/>
              <w:rPr>
                <w:noProof/>
                <w:lang w:val="pl-PL"/>
              </w:rPr>
            </w:pPr>
            <w:r w:rsidRPr="00ED5439">
              <w:rPr>
                <w:noProof/>
                <w:lang w:val="pl-PL"/>
              </w:rPr>
              <w:t>Skrzynia rozdzielcza samochodowa, o pojedynczym wejściu, podwójnym wyjściu, do rozdzielania momentu obrotowego między przednią i tylną osią, w obudowie z aluminium, o wymiarach nie większych niż 565 mm × 570 mm × 510 mm, składająca się z:</w:t>
            </w:r>
          </w:p>
          <w:tbl>
            <w:tblPr>
              <w:tblStyle w:val="Listdash"/>
              <w:tblW w:w="0" w:type="auto"/>
              <w:tblLook w:val="0000" w:firstRow="0" w:lastRow="0" w:firstColumn="0" w:lastColumn="0" w:noHBand="0" w:noVBand="0"/>
            </w:tblPr>
            <w:tblGrid>
              <w:gridCol w:w="220"/>
              <w:gridCol w:w="2922"/>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co najmniej siłownika,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wewnętrznej przekładni łańcuchowej lub nie</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0.7692</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50 20</w:t>
            </w:r>
          </w:p>
          <w:p w:rsidR="00480FAD" w:rsidRPr="00ED5439" w:rsidRDefault="00480FAD" w:rsidP="00356F4D">
            <w:pPr>
              <w:pStyle w:val="Paragraph"/>
              <w:jc w:val="right"/>
              <w:rPr>
                <w:noProof/>
                <w:lang w:val="pl-PL"/>
              </w:rPr>
            </w:pPr>
            <w:r w:rsidRPr="00ED5439">
              <w:rPr>
                <w:noProof/>
                <w:lang w:val="pl-PL"/>
              </w:rPr>
              <w:t>ex 8708 50 99</w:t>
            </w:r>
          </w:p>
        </w:tc>
        <w:tc>
          <w:tcPr>
            <w:tcW w:w="0" w:type="auto"/>
          </w:tcPr>
          <w:p w:rsidR="00480FAD" w:rsidRPr="00ED5439" w:rsidRDefault="00480FAD" w:rsidP="00356F4D">
            <w:pPr>
              <w:pStyle w:val="Paragraph"/>
              <w:jc w:val="center"/>
              <w:rPr>
                <w:noProof/>
                <w:lang w:val="pl-PL"/>
              </w:rPr>
            </w:pPr>
            <w:r w:rsidRPr="00ED5439">
              <w:rPr>
                <w:noProof/>
                <w:lang w:val="pl-PL"/>
              </w:rPr>
              <w:t>65</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Stalowy wał pośredni łączący przekładnię z półosią 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300 mm lub większej, ale nie większej niż 650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zakończony wielowypustem z obu stron,</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wtłoczonym łożyskiem w osłonie,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uchwytem,</w:t>
                  </w:r>
                </w:p>
              </w:tc>
            </w:tr>
          </w:tbl>
          <w:p w:rsidR="00480FAD" w:rsidRPr="00ED5439" w:rsidRDefault="00480FAD" w:rsidP="00356F4D">
            <w:pPr>
              <w:pStyle w:val="Paragraph"/>
              <w:rPr>
                <w:noProof/>
                <w:lang w:val="pl-PL"/>
              </w:rPr>
            </w:pPr>
            <w:r w:rsidRPr="00ED5439">
              <w:rPr>
                <w:noProof/>
                <w:lang w:val="pl-PL"/>
              </w:rPr>
              <w:t>stosowany w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0.7593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50 20</w:t>
            </w:r>
          </w:p>
          <w:p w:rsidR="00480FAD" w:rsidRPr="00ED5439" w:rsidRDefault="00480FAD" w:rsidP="00356F4D">
            <w:pPr>
              <w:pStyle w:val="Paragraph"/>
              <w:jc w:val="right"/>
              <w:rPr>
                <w:noProof/>
                <w:lang w:val="pl-PL"/>
              </w:rPr>
            </w:pPr>
            <w:r w:rsidRPr="00ED5439">
              <w:rPr>
                <w:noProof/>
                <w:lang w:val="pl-PL"/>
              </w:rPr>
              <w:t>ex 8708 50 99</w:t>
            </w:r>
          </w:p>
        </w:tc>
        <w:tc>
          <w:tcPr>
            <w:tcW w:w="0" w:type="auto"/>
          </w:tcPr>
          <w:p w:rsidR="00480FAD" w:rsidRPr="00ED5439" w:rsidRDefault="00480FAD" w:rsidP="00356F4D">
            <w:pPr>
              <w:pStyle w:val="Paragraph"/>
              <w:jc w:val="center"/>
              <w:rPr>
                <w:noProof/>
                <w:lang w:val="pl-PL"/>
              </w:rPr>
            </w:pPr>
            <w:r w:rsidRPr="00ED5439">
              <w:rPr>
                <w:noProof/>
                <w:lang w:val="pl-PL"/>
              </w:rPr>
              <w:t>70</w:t>
            </w:r>
          </w:p>
          <w:p w:rsidR="00480FAD" w:rsidRPr="00ED5439" w:rsidRDefault="00480FAD" w:rsidP="00356F4D">
            <w:pPr>
              <w:pStyle w:val="Paragraph"/>
              <w:jc w:val="center"/>
              <w:rPr>
                <w:noProof/>
                <w:lang w:val="pl-PL"/>
              </w:rPr>
            </w:pPr>
            <w:r w:rsidRPr="00ED5439">
              <w:rPr>
                <w:noProof/>
                <w:lang w:val="pl-PL"/>
              </w:rPr>
              <w:t>25</w:t>
            </w:r>
          </w:p>
        </w:tc>
        <w:tc>
          <w:tcPr>
            <w:tcW w:w="0" w:type="auto"/>
            <w:vMerge w:val="restart"/>
          </w:tcPr>
          <w:p w:rsidR="00480FAD" w:rsidRPr="00ED5439" w:rsidRDefault="00480FAD" w:rsidP="00356F4D">
            <w:pPr>
              <w:pStyle w:val="Paragraph"/>
              <w:rPr>
                <w:noProof/>
                <w:lang w:val="pl-PL"/>
              </w:rPr>
            </w:pPr>
            <w:r w:rsidRPr="00ED5439">
              <w:rPr>
                <w:noProof/>
                <w:lang w:val="pl-PL"/>
              </w:rPr>
              <w:t>Obudowa trójramiennego wewnętrznego przegubu półosi do przekazywania momentu obrotowego z silnika i przekładni do kół pojazdów silnikowych: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zewnętrznej średnicy 67,0 mm lub większej, ale nie większej niż 84,5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3 skalibrowanych na zimno bieżniach o średnicy 29,90 mm lub większej, ale nie większej niż 36,60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uszczelnienia 34,0 mm lub większej, ale nie większej niż 41,0 mm, bez kąta wzniosu,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wielowypustem o 21 zębach lub więcej, ale nie więcej niż 35,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gniazda łożyska 25,0 mm lub większej, ale nie większej niż 30,0 mm z kanałami olejowymi lub bez</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0.7640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50 20</w:t>
            </w:r>
          </w:p>
          <w:p w:rsidR="00480FAD" w:rsidRPr="00ED5439" w:rsidRDefault="00480FAD" w:rsidP="00356F4D">
            <w:pPr>
              <w:pStyle w:val="Paragraph"/>
              <w:jc w:val="right"/>
              <w:rPr>
                <w:noProof/>
                <w:lang w:val="pl-PL"/>
              </w:rPr>
            </w:pPr>
            <w:r w:rsidRPr="00ED5439">
              <w:rPr>
                <w:noProof/>
                <w:lang w:val="pl-PL"/>
              </w:rPr>
              <w:t>ex 8708 50 99</w:t>
            </w:r>
          </w:p>
        </w:tc>
        <w:tc>
          <w:tcPr>
            <w:tcW w:w="0" w:type="auto"/>
          </w:tcPr>
          <w:p w:rsidR="00480FAD" w:rsidRPr="00ED5439" w:rsidRDefault="00480FAD" w:rsidP="00356F4D">
            <w:pPr>
              <w:pStyle w:val="Paragraph"/>
              <w:jc w:val="center"/>
              <w:rPr>
                <w:noProof/>
                <w:lang w:val="pl-PL"/>
              </w:rPr>
            </w:pPr>
            <w:r w:rsidRPr="00ED5439">
              <w:rPr>
                <w:noProof/>
                <w:lang w:val="pl-PL"/>
              </w:rPr>
              <w:t>75</w:t>
            </w:r>
          </w:p>
          <w:p w:rsidR="00480FAD" w:rsidRPr="00ED5439" w:rsidRDefault="00480FAD" w:rsidP="00356F4D">
            <w:pPr>
              <w:pStyle w:val="Paragraph"/>
              <w:jc w:val="center"/>
              <w:rPr>
                <w:noProof/>
                <w:lang w:val="pl-PL"/>
              </w:rPr>
            </w:pPr>
            <w:r w:rsidRPr="00ED5439">
              <w:rPr>
                <w:noProof/>
                <w:lang w:val="pl-PL"/>
              </w:rPr>
              <w:t>35</w:t>
            </w:r>
          </w:p>
        </w:tc>
        <w:tc>
          <w:tcPr>
            <w:tcW w:w="0" w:type="auto"/>
            <w:vMerge w:val="restart"/>
          </w:tcPr>
          <w:p w:rsidR="00480FAD" w:rsidRPr="00ED5439" w:rsidRDefault="00480FAD" w:rsidP="00356F4D">
            <w:pPr>
              <w:pStyle w:val="Paragraph"/>
              <w:rPr>
                <w:noProof/>
                <w:lang w:val="pl-PL"/>
              </w:rPr>
            </w:pPr>
            <w:r w:rsidRPr="00ED5439">
              <w:rPr>
                <w:noProof/>
                <w:lang w:val="pl-PL"/>
              </w:rPr>
              <w:t>Zespół przegubu zewnętrznego do przekazywania momentu obrotowego z silnika i przekładni do kół pojazdów silnikowych, składający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pierścienia wewnętrznego z 6 bieżniami do toczenia kulek łożyska o średnicy 15,0 mm lub większej, ale nie większej niż 20,0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pierścienia zewnętrznego z 6 bieżniami do toczenia 6 kulek łożyska, wykonanego ze stali o zawartości węgla 0,45 % lub większej, ale nie większej niż 0,58 %, z gwintem i wielowypustem o 26 zębach lub więcej, ale nie więcej niż 38,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sferycznego koszyka utrzymującego kulki łożyska w bieżniach zewnętrznego i wewnętrznego pierścienia we właściwym położeniu kątowym wykonanego z materiału odpowiedniego do nawęglania o zawartości węgla 0,14 % lub więcej, ale nie więcej niż 0,25 %,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komory smarowej,</w:t>
                  </w:r>
                </w:p>
              </w:tc>
            </w:tr>
          </w:tbl>
          <w:p w:rsidR="00480FAD" w:rsidRPr="00ED5439" w:rsidRDefault="00480FAD" w:rsidP="00356F4D">
            <w:pPr>
              <w:pStyle w:val="Paragraph"/>
              <w:rPr>
                <w:noProof/>
                <w:lang w:val="pl-PL"/>
              </w:rPr>
            </w:pPr>
            <w:r w:rsidRPr="00ED5439">
              <w:rPr>
                <w:noProof/>
                <w:lang w:val="pl-PL"/>
              </w:rPr>
              <w:t>zdolny do pracy przy stałej prędkości przy zmiennym kącie łamania przegubu nie większym niż 50 stopni</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0.6711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80 20</w:t>
            </w:r>
          </w:p>
          <w:p w:rsidR="00480FAD" w:rsidRPr="00ED5439" w:rsidRDefault="00480FAD" w:rsidP="00356F4D">
            <w:pPr>
              <w:pStyle w:val="Paragraph"/>
              <w:jc w:val="right"/>
              <w:rPr>
                <w:noProof/>
                <w:lang w:val="pl-PL"/>
              </w:rPr>
            </w:pPr>
            <w:r w:rsidRPr="00ED5439">
              <w:rPr>
                <w:noProof/>
                <w:lang w:val="pl-PL"/>
              </w:rPr>
              <w:t>ex 8708 80 35</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Izolator rozpórki górnej</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metalowym uchwytem zawierającym trzy śruby mocujące,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gumowym zderzakiem,</w:t>
                  </w:r>
                </w:p>
              </w:tc>
            </w:tr>
          </w:tbl>
          <w:p w:rsidR="00480FAD" w:rsidRPr="00ED5439" w:rsidRDefault="00480FAD" w:rsidP="00356F4D">
            <w:pPr>
              <w:pStyle w:val="Paragraph"/>
              <w:rPr>
                <w:noProof/>
                <w:lang w:val="pl-PL"/>
              </w:rPr>
            </w:pPr>
            <w:r w:rsidRPr="00ED5439">
              <w:rPr>
                <w:noProof/>
                <w:lang w:val="pl-PL"/>
              </w:rPr>
              <w:t>stosowany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0.7607</w:t>
            </w:r>
          </w:p>
        </w:tc>
        <w:tc>
          <w:tcPr>
            <w:tcW w:w="0" w:type="auto"/>
          </w:tcPr>
          <w:p w:rsidR="00480FAD" w:rsidRPr="00ED5439" w:rsidRDefault="00480FAD" w:rsidP="00356F4D">
            <w:pPr>
              <w:pStyle w:val="Paragraph"/>
              <w:jc w:val="right"/>
              <w:rPr>
                <w:noProof/>
                <w:lang w:val="pl-PL"/>
              </w:rPr>
            </w:pPr>
            <w:r w:rsidRPr="00ED5439">
              <w:rPr>
                <w:noProof/>
                <w:lang w:val="pl-PL"/>
              </w:rPr>
              <w:t>ex 8708 80 99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Aluminiowy drążek wahacza o wymiarach: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wysokości 50 mm lub większej, ale nie większej niż 150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szerokości 10 mm lub większej, ale nie większej niż 100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długości 100 mm lub większej, ale nie większej niż 600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masie 1 000 g lub większej, ale nie większej niż 3 000 g</w:t>
                  </w:r>
                </w:p>
              </w:tc>
            </w:tr>
          </w:tbl>
          <w:p w:rsidR="00480FAD" w:rsidRPr="00ED5439" w:rsidRDefault="00480FAD" w:rsidP="00356F4D">
            <w:pPr>
              <w:pStyle w:val="Paragraph"/>
              <w:rPr>
                <w:noProof/>
                <w:lang w:val="pl-PL"/>
              </w:rPr>
            </w:pPr>
            <w:r w:rsidRPr="00ED5439">
              <w:rPr>
                <w:noProof/>
                <w:lang w:val="pl-PL"/>
              </w:rPr>
              <w:t>wyposażony w co najmniej dwie tuleje wykonane ze stopu aluminium o następujących właściwościach: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wytrzymałości na rozciąganie 200 mPa lub większej,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wytrzymałości 19 kN lub większej,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sztywności 5 kN/mm lub większej, ale nie większej niż 9 kN/mm,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częstotliwości 400 Hz lub większej, ale nie większej niż 600 Hz</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0.7365</w:t>
            </w:r>
          </w:p>
        </w:tc>
        <w:tc>
          <w:tcPr>
            <w:tcW w:w="0" w:type="auto"/>
          </w:tcPr>
          <w:p w:rsidR="00480FAD" w:rsidRPr="00ED5439" w:rsidRDefault="00480FAD" w:rsidP="00356F4D">
            <w:pPr>
              <w:pStyle w:val="Paragraph"/>
              <w:jc w:val="right"/>
              <w:rPr>
                <w:noProof/>
                <w:lang w:val="pl-PL"/>
              </w:rPr>
            </w:pPr>
            <w:r w:rsidRPr="00ED5439">
              <w:rPr>
                <w:noProof/>
                <w:lang w:val="pl-PL"/>
              </w:rPr>
              <w:t>ex 8708 80 99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Utwardzone powierzchniowo tłoczysko do hydraulicznego lub hydropneumatycznego amortyzatora pojazdów silnikowych: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powleczone chromem,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11 mm lub większej, ale nie większej niż 28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80 mm lub większej, ale nie większej niż 600 mm,</w:t>
                  </w:r>
                </w:p>
              </w:tc>
            </w:tr>
          </w:tbl>
          <w:p w:rsidR="00480FAD" w:rsidRPr="00ED5439" w:rsidRDefault="00480FAD" w:rsidP="00356F4D">
            <w:pPr>
              <w:pStyle w:val="Paragraph"/>
              <w:rPr>
                <w:noProof/>
                <w:lang w:val="pl-PL"/>
              </w:rPr>
            </w:pPr>
            <w:r w:rsidRPr="00ED5439">
              <w:rPr>
                <w:noProof/>
                <w:lang w:val="pl-PL"/>
              </w:rPr>
              <w:t>z gwintowanym końcem lub trzpieniem do oporowego zgrzewania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0.6509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91 20</w:t>
            </w:r>
          </w:p>
          <w:p w:rsidR="00480FAD" w:rsidRPr="00ED5439" w:rsidRDefault="00480FAD" w:rsidP="00356F4D">
            <w:pPr>
              <w:pStyle w:val="Paragraph"/>
              <w:jc w:val="right"/>
              <w:rPr>
                <w:noProof/>
                <w:lang w:val="pl-PL"/>
              </w:rPr>
            </w:pPr>
            <w:r w:rsidRPr="00ED5439">
              <w:rPr>
                <w:noProof/>
                <w:lang w:val="pl-PL"/>
              </w:rPr>
              <w:t>ex 8708 91 35</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Aluminiowa chłodnica typu żebrowego na sprężone powietrze w rodzaju stosowanych do produkcji pojazdów objętych działem 87</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0.6859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8708 91 20</w:t>
            </w:r>
          </w:p>
          <w:p w:rsidR="00480FAD" w:rsidRPr="00ED5439" w:rsidRDefault="00480FAD" w:rsidP="00356F4D">
            <w:pPr>
              <w:pStyle w:val="Paragraph"/>
              <w:jc w:val="right"/>
              <w:rPr>
                <w:noProof/>
                <w:lang w:val="pl-PL"/>
              </w:rPr>
            </w:pPr>
            <w:r w:rsidRPr="00ED5439">
              <w:rPr>
                <w:noProof/>
                <w:lang w:val="pl-PL"/>
              </w:rPr>
              <w:t>ex 8708 91 99</w:t>
            </w:r>
          </w:p>
        </w:tc>
        <w:tc>
          <w:tcPr>
            <w:tcW w:w="0" w:type="auto"/>
          </w:tcPr>
          <w:p w:rsidR="00480FAD" w:rsidRPr="00ED5439" w:rsidRDefault="00480FAD" w:rsidP="00356F4D">
            <w:pPr>
              <w:pStyle w:val="Paragraph"/>
              <w:jc w:val="center"/>
              <w:rPr>
                <w:noProof/>
                <w:lang w:val="pl-PL"/>
              </w:rPr>
            </w:pPr>
            <w:r w:rsidRPr="00ED5439">
              <w:rPr>
                <w:noProof/>
                <w:lang w:val="pl-PL"/>
              </w:rPr>
              <w:t>30</w:t>
            </w:r>
          </w:p>
          <w:p w:rsidR="00480FAD" w:rsidRPr="00ED5439" w:rsidRDefault="00480FAD" w:rsidP="00356F4D">
            <w:pPr>
              <w:pStyle w:val="Paragraph"/>
              <w:jc w:val="center"/>
              <w:rPr>
                <w:noProof/>
                <w:lang w:val="pl-PL"/>
              </w:rPr>
            </w:pPr>
            <w:r w:rsidRPr="00ED5439">
              <w:rPr>
                <w:noProof/>
                <w:lang w:val="pl-PL"/>
              </w:rPr>
              <w:t>30</w:t>
            </w:r>
          </w:p>
        </w:tc>
        <w:tc>
          <w:tcPr>
            <w:tcW w:w="0" w:type="auto"/>
            <w:vMerge w:val="restart"/>
          </w:tcPr>
          <w:p w:rsidR="00480FAD" w:rsidRPr="00ED5439" w:rsidRDefault="00480FAD" w:rsidP="00356F4D">
            <w:pPr>
              <w:pStyle w:val="Paragraph"/>
              <w:rPr>
                <w:noProof/>
                <w:lang w:val="pl-PL"/>
              </w:rPr>
            </w:pPr>
            <w:r w:rsidRPr="00ED5439">
              <w:rPr>
                <w:noProof/>
                <w:lang w:val="pl-PL"/>
              </w:rPr>
              <w:t>Zbiornik powietrza na wlocie lub wylocie wymienników ciepła do samochodowych układów chłodzenia, ze stopów aluminium, wyprodukowany zgodnie z normą EN AC 42100 lub EN AC 43000 T6:</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zawierający płaski element uszczelniający o średnicy nie większej niż 0,1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dopuszczalnej ilości cząstek 0,3 mg na jeden zbiornik,</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odległości między porami 2 mm lub więcej,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porów nie większej niż 0,4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nie więcej niż 3 porach większych niż 0,2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0,2 kg lub większej, ale nie większej niż 3 kg,</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0.7716</w:t>
            </w:r>
          </w:p>
        </w:tc>
        <w:tc>
          <w:tcPr>
            <w:tcW w:w="0" w:type="auto"/>
          </w:tcPr>
          <w:p w:rsidR="00480FAD" w:rsidRPr="00ED5439" w:rsidRDefault="00480FAD" w:rsidP="00356F4D">
            <w:pPr>
              <w:pStyle w:val="Paragraph"/>
              <w:jc w:val="right"/>
              <w:rPr>
                <w:noProof/>
                <w:lang w:val="pl-PL"/>
              </w:rPr>
            </w:pPr>
            <w:r w:rsidRPr="00ED5439">
              <w:rPr>
                <w:noProof/>
                <w:lang w:val="pl-PL"/>
              </w:rPr>
              <w:t>ex 8708 91 35</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Przewód do chłodzenia turbosprężarki,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przewód ze stopu aluminium z co najmniej jednym uchwytem z metalu i co najmniej dwoma otworami montażowymi,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rurę gumową z zaciskami,</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kołnierz ze stali nierdzewnej o wysokiej odporności na korozję [SUS430JIL],</w:t>
                  </w:r>
                </w:p>
              </w:tc>
            </w:tr>
          </w:tbl>
          <w:p w:rsidR="00480FAD" w:rsidRPr="00ED5439" w:rsidRDefault="00480FAD" w:rsidP="00356F4D">
            <w:pPr>
              <w:pStyle w:val="Paragraph"/>
              <w:rPr>
                <w:noProof/>
                <w:lang w:val="pl-PL"/>
              </w:rPr>
            </w:pPr>
            <w:r w:rsidRPr="00ED5439">
              <w:rPr>
                <w:noProof/>
                <w:lang w:val="pl-PL"/>
              </w:rPr>
              <w:t>stosowany do produkcji silników wysokoprężnych pojazdów silnikowych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0.7231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91 99</w:t>
            </w:r>
          </w:p>
          <w:p w:rsidR="00480FAD" w:rsidRPr="00ED5439" w:rsidRDefault="00480FAD" w:rsidP="00356F4D">
            <w:pPr>
              <w:pStyle w:val="Paragraph"/>
              <w:jc w:val="right"/>
              <w:rPr>
                <w:noProof/>
                <w:lang w:val="pl-PL"/>
              </w:rPr>
            </w:pPr>
            <w:r w:rsidRPr="00ED5439">
              <w:rPr>
                <w:noProof/>
                <w:lang w:val="pl-PL"/>
              </w:rPr>
              <w:t>ex 8708 99 97</w:t>
            </w:r>
          </w:p>
        </w:tc>
        <w:tc>
          <w:tcPr>
            <w:tcW w:w="0" w:type="auto"/>
          </w:tcPr>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55</w:t>
            </w:r>
          </w:p>
        </w:tc>
        <w:tc>
          <w:tcPr>
            <w:tcW w:w="0" w:type="auto"/>
            <w:vMerge w:val="restart"/>
          </w:tcPr>
          <w:p w:rsidR="00480FAD" w:rsidRPr="00ED5439" w:rsidRDefault="00480FAD" w:rsidP="00356F4D">
            <w:pPr>
              <w:pStyle w:val="Paragraph"/>
              <w:rPr>
                <w:noProof/>
                <w:lang w:val="pl-PL"/>
              </w:rPr>
            </w:pPr>
            <w:r w:rsidRPr="00ED5439">
              <w:rPr>
                <w:noProof/>
                <w:lang w:val="pl-PL"/>
              </w:rPr>
              <w:t>Zespół do dostarczania sprężonego powietrza, nawet z rezonatorem, składający się co najmniej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jednej rury z litego aluminium, nawet z uchwytem mocującym,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jednego giętkiego przewodu gumowego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jednej metalowej klamry,</w:t>
                  </w:r>
                </w:p>
              </w:tc>
            </w:tr>
          </w:tbl>
          <w:p w:rsidR="00480FAD" w:rsidRPr="00ED5439" w:rsidRDefault="00480FAD" w:rsidP="00356F4D">
            <w:pPr>
              <w:pStyle w:val="Paragraph"/>
              <w:rPr>
                <w:noProof/>
                <w:lang w:val="pl-PL"/>
              </w:rPr>
            </w:pPr>
            <w:r w:rsidRPr="00ED5439">
              <w:rPr>
                <w:noProof/>
                <w:lang w:val="pl-PL"/>
              </w:rPr>
              <w:t>stosowany do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0.7665</w:t>
            </w:r>
          </w:p>
        </w:tc>
        <w:tc>
          <w:tcPr>
            <w:tcW w:w="0" w:type="auto"/>
          </w:tcPr>
          <w:p w:rsidR="00480FAD" w:rsidRPr="00ED5439" w:rsidRDefault="00480FAD" w:rsidP="00356F4D">
            <w:pPr>
              <w:pStyle w:val="Paragraph"/>
              <w:jc w:val="right"/>
              <w:rPr>
                <w:noProof/>
                <w:lang w:val="pl-PL"/>
              </w:rPr>
            </w:pPr>
            <w:r w:rsidRPr="00ED5439">
              <w:rPr>
                <w:noProof/>
                <w:lang w:val="pl-PL"/>
              </w:rPr>
              <w:t>ex 8708 92 99</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Wkładka wewnętrzna układu wydechowego: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ścianki 0,7 mm lub większej, ale nie większej niż 1,3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wykonana z arkuszy lub zwoju blachy ze stali nierdzewnej klasy 1.4310 i 1.4301 zgodnie z normą EN 10088,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otworami montażowymi,</w:t>
                  </w:r>
                </w:p>
              </w:tc>
            </w:tr>
          </w:tbl>
          <w:p w:rsidR="00480FAD" w:rsidRPr="00ED5439" w:rsidRDefault="00480FAD" w:rsidP="00356F4D">
            <w:pPr>
              <w:pStyle w:val="Paragraph"/>
              <w:rPr>
                <w:noProof/>
                <w:lang w:val="pl-PL"/>
              </w:rPr>
            </w:pPr>
            <w:r w:rsidRPr="00ED5439">
              <w:rPr>
                <w:noProof/>
                <w:lang w:val="pl-PL"/>
              </w:rPr>
              <w:t>stosowana w produkcji układów wydechowych do samochodów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0.7664</w:t>
            </w:r>
          </w:p>
        </w:tc>
        <w:tc>
          <w:tcPr>
            <w:tcW w:w="0" w:type="auto"/>
          </w:tcPr>
          <w:p w:rsidR="00480FAD" w:rsidRPr="00ED5439" w:rsidRDefault="00480FAD" w:rsidP="00356F4D">
            <w:pPr>
              <w:pStyle w:val="Paragraph"/>
              <w:jc w:val="right"/>
              <w:rPr>
                <w:noProof/>
                <w:lang w:val="pl-PL"/>
              </w:rPr>
            </w:pPr>
            <w:r w:rsidRPr="00ED5439">
              <w:rPr>
                <w:noProof/>
                <w:lang w:val="pl-PL"/>
              </w:rPr>
              <w:t>ex 8708 92 99</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Rura do odprowadzania spalin z silnika spalinowego: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40 mm lub większej, ale nie większej niż 100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90 mm lub większej, ale nie większej niż 410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ścianki 0,7 mm lub większej, ale nie większej niż 1,3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stali nierdzewnej,</w:t>
                  </w:r>
                </w:p>
              </w:tc>
            </w:tr>
          </w:tbl>
          <w:p w:rsidR="00480FAD" w:rsidRPr="00ED5439" w:rsidRDefault="00480FAD" w:rsidP="00356F4D">
            <w:pPr>
              <w:pStyle w:val="Paragraph"/>
              <w:rPr>
                <w:noProof/>
                <w:lang w:val="pl-PL"/>
              </w:rPr>
            </w:pPr>
            <w:r w:rsidRPr="00ED5439">
              <w:rPr>
                <w:noProof/>
                <w:lang w:val="pl-PL"/>
              </w:rPr>
              <w:t>stosowana w produkcji układów wydechowych do samochodów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0.7696</w:t>
            </w:r>
          </w:p>
        </w:tc>
        <w:tc>
          <w:tcPr>
            <w:tcW w:w="0" w:type="auto"/>
          </w:tcPr>
          <w:p w:rsidR="00480FAD" w:rsidRPr="00ED5439" w:rsidRDefault="00480FAD" w:rsidP="00356F4D">
            <w:pPr>
              <w:pStyle w:val="Paragraph"/>
              <w:jc w:val="right"/>
              <w:rPr>
                <w:noProof/>
                <w:lang w:val="pl-PL"/>
              </w:rPr>
            </w:pPr>
            <w:r w:rsidRPr="00ED5439">
              <w:rPr>
                <w:noProof/>
                <w:lang w:val="pl-PL"/>
              </w:rPr>
              <w:t>ex 8708 92 99</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Tylna osłona układu wydechowego: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ścianki 0,7 mm lub większej, ale nie większej niż 1,3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wykonana ze stali nierdzewnej klasy 1.4310 i 1.4301 zgodnie z normą EN 10088,</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wkładką wewnętrzną,</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 obróbką powierzchniową,</w:t>
                  </w:r>
                </w:p>
              </w:tc>
            </w:tr>
          </w:tbl>
          <w:p w:rsidR="00480FAD" w:rsidRPr="00ED5439" w:rsidRDefault="00480FAD" w:rsidP="00356F4D">
            <w:pPr>
              <w:pStyle w:val="Paragraph"/>
              <w:rPr>
                <w:noProof/>
                <w:lang w:val="pl-PL"/>
              </w:rPr>
            </w:pPr>
            <w:r w:rsidRPr="00ED5439">
              <w:rPr>
                <w:noProof/>
                <w:lang w:val="pl-PL"/>
              </w:rPr>
              <w:t>stosowana w produkcji układów wydechowych do samochodów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0.7849</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93 10</w:t>
            </w:r>
          </w:p>
          <w:p w:rsidR="00480FAD" w:rsidRPr="00ED5439" w:rsidRDefault="00480FAD" w:rsidP="00356F4D">
            <w:pPr>
              <w:pStyle w:val="Paragraph"/>
              <w:jc w:val="right"/>
              <w:rPr>
                <w:noProof/>
                <w:lang w:val="pl-PL"/>
              </w:rPr>
            </w:pPr>
            <w:r w:rsidRPr="00ED5439">
              <w:rPr>
                <w:noProof/>
                <w:lang w:val="pl-PL"/>
              </w:rPr>
              <w:t>ex 8708 93 90</w:t>
            </w:r>
          </w:p>
        </w:tc>
        <w:tc>
          <w:tcPr>
            <w:tcW w:w="0" w:type="auto"/>
          </w:tcPr>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Pedał sprzęgła ze złączem elektronicznego hamulca postojowego (Electronic Parking Brake, EPB), nawet z funkcją wysłania sygnału: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resetowania tempomatu,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zwalniania elektronicznego hamulca postojowego,</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do zarządzania systemem wyłączania i uruchamiania silnika na biegu jałowym (Idle Stop and Go, ISG),</w:t>
                  </w:r>
                </w:p>
              </w:tc>
            </w:tr>
          </w:tbl>
          <w:p w:rsidR="00480FAD" w:rsidRPr="00ED5439" w:rsidRDefault="00480FAD" w:rsidP="00356F4D">
            <w:pPr>
              <w:pStyle w:val="Paragraph"/>
              <w:rPr>
                <w:noProof/>
                <w:lang w:val="pl-PL"/>
              </w:rPr>
            </w:pPr>
            <w:r w:rsidRPr="00ED5439">
              <w:rPr>
                <w:noProof/>
                <w:lang w:val="pl-PL"/>
              </w:rPr>
              <w:t>do stosowania do produkcji samochodów osobowych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0.6526</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8708 94 20</w:t>
            </w:r>
          </w:p>
          <w:p w:rsidR="00480FAD" w:rsidRPr="00ED5439" w:rsidRDefault="00480FAD" w:rsidP="00356F4D">
            <w:pPr>
              <w:pStyle w:val="Paragraph"/>
              <w:jc w:val="right"/>
              <w:rPr>
                <w:noProof/>
                <w:lang w:val="pl-PL"/>
              </w:rPr>
            </w:pPr>
            <w:r w:rsidRPr="00ED5439">
              <w:rPr>
                <w:noProof/>
                <w:lang w:val="pl-PL"/>
              </w:rPr>
              <w:t>ex 8708 94 35</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Drążek przekładni kierowniczej w aluminiowej osłonie z wewnętrznymi przegubami (przegubami osiowymi) drążków kierowniczych poprzecznych lub z drążkami kierowniczymi poprzecznymi stosowany w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0.8210</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8708 94 20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Stalowy wał teleskopowy (wał kierownicy) do połączenia kolumny kierownicy z zębatkowym układem kierowniczym pojazdu silnikowego:</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przegubem Cardana na obu końcach,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łącznikiem na obu końcach z  wewnętrznym uzębieniem,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zakresem teleskopowym wału wynoszącym 20 mm lub więcej, ale nie więcej niż 100 mm, </w:t>
                  </w:r>
                </w:p>
              </w:tc>
            </w:tr>
          </w:tbl>
          <w:p w:rsidR="00480FAD" w:rsidRPr="00ED5439" w:rsidRDefault="00480FAD" w:rsidP="00356F4D">
            <w:pPr>
              <w:pStyle w:val="Paragraph"/>
              <w:rPr>
                <w:noProof/>
                <w:lang w:val="pl-PL"/>
              </w:rPr>
            </w:pPr>
            <w:r w:rsidRPr="00ED5439">
              <w:rPr>
                <w:noProof/>
                <w:lang w:val="pl-PL"/>
              </w:rPr>
              <w:t>stosowany w produkcji towarów objętych działem 87</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0.6687</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95 10</w:t>
            </w:r>
          </w:p>
          <w:p w:rsidR="00480FAD" w:rsidRPr="00ED5439" w:rsidRDefault="00480FAD" w:rsidP="00356F4D">
            <w:pPr>
              <w:pStyle w:val="Paragraph"/>
              <w:jc w:val="right"/>
              <w:rPr>
                <w:noProof/>
                <w:lang w:val="pl-PL"/>
              </w:rPr>
            </w:pPr>
            <w:r w:rsidRPr="00ED5439">
              <w:rPr>
                <w:noProof/>
                <w:lang w:val="pl-PL"/>
              </w:rPr>
              <w:t>ex 8708 95 99</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20</w:t>
            </w:r>
          </w:p>
        </w:tc>
        <w:tc>
          <w:tcPr>
            <w:tcW w:w="0" w:type="auto"/>
            <w:vMerge w:val="restart"/>
          </w:tcPr>
          <w:p w:rsidR="00480FAD" w:rsidRPr="00ED5439" w:rsidRDefault="00480FAD" w:rsidP="00356F4D">
            <w:pPr>
              <w:pStyle w:val="Paragraph"/>
              <w:rPr>
                <w:noProof/>
                <w:lang w:val="pl-PL"/>
              </w:rPr>
            </w:pPr>
            <w:r w:rsidRPr="00ED5439">
              <w:rPr>
                <w:noProof/>
                <w:lang w:val="pl-PL"/>
              </w:rPr>
              <w:t>Nadmuchiwana poduszka bezpieczeństwa z włókien poliamidu o dużej wytrzymałości: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szyta,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złożona w formie trójwymiarowego opakowania, utrwalonego za pomocą formowania termicznego, lub płaska (niezłożona) poduszka bezpieczeństwa z formowaniem termicznym lub bez niego</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0.6688</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95 10</w:t>
            </w:r>
          </w:p>
          <w:p w:rsidR="00480FAD" w:rsidRPr="00ED5439" w:rsidRDefault="00480FAD" w:rsidP="00356F4D">
            <w:pPr>
              <w:pStyle w:val="Paragraph"/>
              <w:jc w:val="right"/>
              <w:rPr>
                <w:noProof/>
                <w:lang w:val="pl-PL"/>
              </w:rPr>
            </w:pPr>
            <w:r w:rsidRPr="00ED5439">
              <w:rPr>
                <w:noProof/>
                <w:lang w:val="pl-PL"/>
              </w:rPr>
              <w:t>ex 8708 95 99</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30</w:t>
            </w:r>
          </w:p>
        </w:tc>
        <w:tc>
          <w:tcPr>
            <w:tcW w:w="0" w:type="auto"/>
            <w:vMerge w:val="restart"/>
          </w:tcPr>
          <w:p w:rsidR="00480FAD" w:rsidRPr="00ED5439" w:rsidRDefault="00480FAD" w:rsidP="00356F4D">
            <w:pPr>
              <w:pStyle w:val="Paragraph"/>
              <w:rPr>
                <w:noProof/>
                <w:lang w:val="pl-PL"/>
              </w:rPr>
            </w:pPr>
            <w:r w:rsidRPr="00ED5439">
              <w:rPr>
                <w:noProof/>
                <w:lang w:val="pl-PL"/>
              </w:rPr>
              <w:t>Nadmuchiwana poduszka bezpieczeństwa z włókien poliamidu o dużej wytrzymałości: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szyta,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złożona,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trójwymiarowym wiązaniem silikonowym służącym do formowania kształtu poduszki powietrznej i uszczelniania poduszki powietrznej uzależnionego od jej obciążenia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odpowiednia do technologii napełniania zimnym powietrzem</w:t>
                  </w:r>
                </w:p>
              </w:tc>
            </w:tr>
          </w:tbl>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0.7444</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99 10</w:t>
            </w:r>
          </w:p>
          <w:p w:rsidR="00480FAD" w:rsidRPr="00ED5439" w:rsidRDefault="00480FAD" w:rsidP="00356F4D">
            <w:pPr>
              <w:pStyle w:val="Paragraph"/>
              <w:jc w:val="right"/>
              <w:rPr>
                <w:noProof/>
                <w:lang w:val="pl-PL"/>
              </w:rPr>
            </w:pPr>
            <w:r w:rsidRPr="00ED5439">
              <w:rPr>
                <w:noProof/>
                <w:lang w:val="pl-PL"/>
              </w:rPr>
              <w:t>ex 8708 99 97</w:t>
            </w:r>
          </w:p>
        </w:tc>
        <w:tc>
          <w:tcPr>
            <w:tcW w:w="0" w:type="auto"/>
          </w:tcPr>
          <w:p w:rsidR="00480FAD" w:rsidRPr="00ED5439" w:rsidRDefault="00480FAD" w:rsidP="00356F4D">
            <w:pPr>
              <w:pStyle w:val="Paragraph"/>
              <w:jc w:val="center"/>
              <w:rPr>
                <w:noProof/>
                <w:lang w:val="pl-PL"/>
              </w:rPr>
            </w:pPr>
            <w:r w:rsidRPr="00ED5439">
              <w:rPr>
                <w:noProof/>
                <w:lang w:val="pl-PL"/>
              </w:rPr>
              <w:t>25</w:t>
            </w:r>
          </w:p>
          <w:p w:rsidR="00480FAD" w:rsidRPr="00ED5439" w:rsidRDefault="00480FAD" w:rsidP="00356F4D">
            <w:pPr>
              <w:pStyle w:val="Paragraph"/>
              <w:jc w:val="center"/>
              <w:rPr>
                <w:noProof/>
                <w:lang w:val="pl-PL"/>
              </w:rPr>
            </w:pPr>
            <w:r w:rsidRPr="00ED5439">
              <w:rPr>
                <w:noProof/>
                <w:lang w:val="pl-PL"/>
              </w:rPr>
              <w:t>45</w:t>
            </w:r>
          </w:p>
        </w:tc>
        <w:tc>
          <w:tcPr>
            <w:tcW w:w="0" w:type="auto"/>
            <w:vMerge w:val="restart"/>
          </w:tcPr>
          <w:p w:rsidR="00480FAD" w:rsidRPr="00ED5439" w:rsidRDefault="00480FAD" w:rsidP="00356F4D">
            <w:pPr>
              <w:pStyle w:val="Paragraph"/>
              <w:rPr>
                <w:noProof/>
                <w:lang w:val="pl-PL"/>
              </w:rPr>
            </w:pPr>
            <w:r w:rsidRPr="00ED5439">
              <w:rPr>
                <w:noProof/>
                <w:lang w:val="pl-PL"/>
              </w:rPr>
              <w:t>Sterownik powietrza z tworzywa sztucznego do kierowania przepływem powietrza do nawierzchni chłodnicy międzystopniowej, do stosowania w produkcji pojazdów silnikowych</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0.6583</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8708 99 10</w:t>
            </w:r>
          </w:p>
          <w:p w:rsidR="00480FAD" w:rsidRPr="00ED5439" w:rsidRDefault="00480FAD" w:rsidP="00356F4D">
            <w:pPr>
              <w:pStyle w:val="Paragraph"/>
              <w:jc w:val="right"/>
              <w:rPr>
                <w:noProof/>
                <w:lang w:val="pl-PL"/>
              </w:rPr>
            </w:pPr>
            <w:r w:rsidRPr="00ED5439">
              <w:rPr>
                <w:noProof/>
                <w:lang w:val="pl-PL"/>
              </w:rPr>
              <w:t>ex 8708 99 97</w:t>
            </w:r>
          </w:p>
        </w:tc>
        <w:tc>
          <w:tcPr>
            <w:tcW w:w="0" w:type="auto"/>
          </w:tcPr>
          <w:p w:rsidR="00480FAD" w:rsidRPr="00ED5439" w:rsidRDefault="00480FAD" w:rsidP="00356F4D">
            <w:pPr>
              <w:pStyle w:val="Paragraph"/>
              <w:jc w:val="center"/>
              <w:rPr>
                <w:noProof/>
                <w:lang w:val="pl-PL"/>
              </w:rPr>
            </w:pPr>
            <w:r w:rsidRPr="00ED5439">
              <w:rPr>
                <w:noProof/>
                <w:lang w:val="pl-PL"/>
              </w:rPr>
              <w:t>60</w:t>
            </w:r>
          </w:p>
          <w:p w:rsidR="00480FAD" w:rsidRPr="00ED5439" w:rsidRDefault="00480FAD" w:rsidP="00356F4D">
            <w:pPr>
              <w:pStyle w:val="Paragraph"/>
              <w:jc w:val="center"/>
              <w:rPr>
                <w:noProof/>
                <w:lang w:val="pl-PL"/>
              </w:rPr>
            </w:pPr>
            <w:r w:rsidRPr="00ED5439">
              <w:rPr>
                <w:noProof/>
                <w:lang w:val="pl-PL"/>
              </w:rPr>
              <w:t>50</w:t>
            </w:r>
          </w:p>
        </w:tc>
        <w:tc>
          <w:tcPr>
            <w:tcW w:w="0" w:type="auto"/>
            <w:vMerge w:val="restart"/>
          </w:tcPr>
          <w:p w:rsidR="00480FAD" w:rsidRPr="00ED5439" w:rsidRDefault="00480FAD" w:rsidP="00356F4D">
            <w:pPr>
              <w:pStyle w:val="Paragraph"/>
              <w:rPr>
                <w:noProof/>
                <w:lang w:val="pl-PL"/>
              </w:rPr>
            </w:pPr>
            <w:r w:rsidRPr="00ED5439">
              <w:rPr>
                <w:noProof/>
                <w:lang w:val="pl-PL"/>
              </w:rPr>
              <w:t>Aluminiowy wspornik silnika o wymiarach: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wysokość większa niż 10 mm, ale nie większa niż 200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szerokość większa niż 10 mm, ale nie większa niż 250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długość większa niż 10 mm, ale nie większa niż 200 mm,</w:t>
                  </w:r>
                </w:p>
              </w:tc>
            </w:tr>
          </w:tbl>
          <w:p w:rsidR="00480FAD" w:rsidRPr="00ED5439" w:rsidRDefault="00480FAD" w:rsidP="00356F4D">
            <w:pPr>
              <w:pStyle w:val="Paragraph"/>
              <w:rPr>
                <w:noProof/>
                <w:lang w:val="pl-PL"/>
              </w:rPr>
            </w:pPr>
            <w:r w:rsidRPr="00ED5439">
              <w:rPr>
                <w:noProof/>
                <w:lang w:val="pl-PL"/>
              </w:rPr>
              <w:t>wyposażony w co najmniej dwa otwory mocujące, wykonany ze stopów aluminium ENAC-46100 lub ENAC-42100 (na podstawie normy EN:1706) o następujących właściwościach:</w:t>
            </w:r>
          </w:p>
          <w:tbl>
            <w:tblPr>
              <w:tblStyle w:val="Listdash"/>
              <w:tblW w:w="0" w:type="auto"/>
              <w:tblLook w:val="0000" w:firstRow="0" w:lastRow="0" w:firstColumn="0" w:lastColumn="0" w:noHBand="0" w:noVBand="0"/>
            </w:tblPr>
            <w:tblGrid>
              <w:gridCol w:w="220"/>
              <w:gridCol w:w="3086"/>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porowatość wewnętrzna nie większa niż 1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porowatość zewnętrzna nie większa niż 2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twardość wg Rockwella 10 HRB lub większa,</w:t>
                  </w:r>
                </w:p>
              </w:tc>
            </w:tr>
          </w:tbl>
          <w:p w:rsidR="00480FAD" w:rsidRPr="00ED5439" w:rsidRDefault="00480FAD" w:rsidP="00356F4D">
            <w:pPr>
              <w:pStyle w:val="Paragraph"/>
              <w:rPr>
                <w:noProof/>
                <w:lang w:val="pl-PL"/>
              </w:rPr>
            </w:pPr>
            <w:r w:rsidRPr="00ED5439">
              <w:rPr>
                <w:noProof/>
                <w:lang w:val="pl-PL"/>
              </w:rPr>
              <w:t>w rodzaju stosowanych do produkcji układów zawieszenia silnika w pojazdach silnikowych</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0.7921</w:t>
            </w:r>
          </w:p>
        </w:tc>
        <w:tc>
          <w:tcPr>
            <w:tcW w:w="0" w:type="auto"/>
          </w:tcPr>
          <w:p w:rsidR="00480FAD" w:rsidRPr="00ED5439" w:rsidRDefault="00480FAD" w:rsidP="00356F4D">
            <w:pPr>
              <w:pStyle w:val="Paragraph"/>
              <w:jc w:val="right"/>
              <w:rPr>
                <w:noProof/>
                <w:lang w:val="pl-PL"/>
              </w:rPr>
            </w:pPr>
            <w:r w:rsidRPr="00ED5439">
              <w:rPr>
                <w:noProof/>
                <w:lang w:val="pl-PL"/>
              </w:rPr>
              <w:t>ex 8708 99 97</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Hydrostatyczne mechanizmy zmiany biegów:</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posiadające pompę hydrauliczną i mechanizm różnicowy z zestawem kołowym,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wyposażone w wirnik wentylatora lub koło pasowe</w:t>
                  </w:r>
                </w:p>
              </w:tc>
            </w:tr>
          </w:tbl>
          <w:p w:rsidR="00480FAD" w:rsidRPr="00ED5439" w:rsidRDefault="00480FAD" w:rsidP="00356F4D">
            <w:pPr>
              <w:pStyle w:val="Paragraph"/>
              <w:rPr>
                <w:noProof/>
                <w:lang w:val="pl-PL"/>
              </w:rPr>
            </w:pPr>
            <w:r w:rsidRPr="00ED5439">
              <w:rPr>
                <w:noProof/>
                <w:lang w:val="pl-PL"/>
              </w:rPr>
              <w:t>stosowane do produkcji ciągników objętych podpozycjami 8701 91 90 i 8701 92 90, których główną funkcją jest funkcja kosiarki</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0.8127</w:t>
            </w:r>
          </w:p>
        </w:tc>
        <w:tc>
          <w:tcPr>
            <w:tcW w:w="0" w:type="auto"/>
          </w:tcPr>
          <w:p w:rsidR="00480FAD" w:rsidRPr="00ED5439" w:rsidRDefault="00480FAD" w:rsidP="00356F4D">
            <w:pPr>
              <w:pStyle w:val="Paragraph"/>
              <w:jc w:val="right"/>
              <w:rPr>
                <w:noProof/>
                <w:lang w:val="pl-PL"/>
              </w:rPr>
            </w:pPr>
            <w:r w:rsidRPr="00ED5439">
              <w:rPr>
                <w:noProof/>
                <w:lang w:val="pl-PL"/>
              </w:rPr>
              <w:t>ex 8708 99 97</w:t>
            </w:r>
          </w:p>
        </w:tc>
        <w:tc>
          <w:tcPr>
            <w:tcW w:w="0" w:type="auto"/>
          </w:tcPr>
          <w:p w:rsidR="00480FAD" w:rsidRPr="00ED5439" w:rsidRDefault="00480FAD" w:rsidP="00356F4D">
            <w:pPr>
              <w:pStyle w:val="Paragraph"/>
              <w:jc w:val="center"/>
              <w:rPr>
                <w:noProof/>
                <w:lang w:val="pl-PL"/>
              </w:rPr>
            </w:pPr>
            <w:r w:rsidRPr="00ED5439">
              <w:rPr>
                <w:noProof/>
                <w:lang w:val="pl-PL"/>
              </w:rPr>
              <w:t>28</w:t>
            </w:r>
          </w:p>
        </w:tc>
        <w:tc>
          <w:tcPr>
            <w:tcW w:w="0" w:type="auto"/>
          </w:tcPr>
          <w:p w:rsidR="00480FAD" w:rsidRPr="00ED5439" w:rsidRDefault="00480FAD" w:rsidP="00356F4D">
            <w:pPr>
              <w:pStyle w:val="Paragraph"/>
              <w:rPr>
                <w:noProof/>
                <w:lang w:val="pl-PL"/>
              </w:rPr>
            </w:pPr>
            <w:r w:rsidRPr="00ED5439">
              <w:rPr>
                <w:noProof/>
                <w:lang w:val="pl-PL"/>
              </w:rPr>
              <w:t>Zestaw butli H2 typu 4 zgodnie z normą EC 79, składający się z 2–8 butli na ramach aluminiowych: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butlami wykonanymi z kompozytu polietylenu o wysokiej gęstości (HDPE) wzmocnionego oplotem z włókien szklanych i węglowych w żywicy epoksydowej,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roboczym nie większym niż 35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zadeklarowanej przez producenta trwałości nie krótszej niż 20 lat,</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pojemności jednej butli 180 l lub większej, ale nie większej niż 375 l,</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wyposażony w zestaw zaworów elektromagnetycznych i ręcznych oraz zaworów bezpieczeństwa nadciśnieniowego (PRD),</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szerokości 1 800 mm lub większej, ale nie większej niż 2 300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wysokości 400 mm lub większej, ale nie większej niż 500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długości 1 200 mm lub większej, ale nie większej niż 3 600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0.8128</w:t>
            </w:r>
          </w:p>
        </w:tc>
        <w:tc>
          <w:tcPr>
            <w:tcW w:w="0" w:type="auto"/>
          </w:tcPr>
          <w:p w:rsidR="00480FAD" w:rsidRPr="00ED5439" w:rsidRDefault="00480FAD" w:rsidP="00356F4D">
            <w:pPr>
              <w:pStyle w:val="Paragraph"/>
              <w:jc w:val="right"/>
              <w:rPr>
                <w:noProof/>
                <w:lang w:val="pl-PL"/>
              </w:rPr>
            </w:pPr>
            <w:r w:rsidRPr="00ED5439">
              <w:rPr>
                <w:noProof/>
                <w:lang w:val="pl-PL"/>
              </w:rPr>
              <w:t>ex 8708 99 97</w:t>
            </w:r>
          </w:p>
        </w:tc>
        <w:tc>
          <w:tcPr>
            <w:tcW w:w="0" w:type="auto"/>
          </w:tcPr>
          <w:p w:rsidR="00480FAD" w:rsidRPr="00ED5439" w:rsidRDefault="00480FAD" w:rsidP="00356F4D">
            <w:pPr>
              <w:pStyle w:val="Paragraph"/>
              <w:jc w:val="center"/>
              <w:rPr>
                <w:noProof/>
                <w:lang w:val="pl-PL"/>
              </w:rPr>
            </w:pPr>
            <w:r w:rsidRPr="00ED5439">
              <w:rPr>
                <w:noProof/>
                <w:lang w:val="pl-PL"/>
              </w:rPr>
              <w:t>38</w:t>
            </w:r>
          </w:p>
        </w:tc>
        <w:tc>
          <w:tcPr>
            <w:tcW w:w="0" w:type="auto"/>
          </w:tcPr>
          <w:p w:rsidR="00480FAD" w:rsidRPr="00ED5439" w:rsidRDefault="00480FAD" w:rsidP="00356F4D">
            <w:pPr>
              <w:pStyle w:val="Paragraph"/>
              <w:rPr>
                <w:noProof/>
                <w:lang w:val="pl-PL"/>
              </w:rPr>
            </w:pPr>
            <w:r w:rsidRPr="00ED5439">
              <w:rPr>
                <w:noProof/>
                <w:lang w:val="pl-PL"/>
              </w:rPr>
              <w:t>Zestaw butli na sprężony gaz ziemny (CNG) typu CNG-4 zgodnie z normą ECE R110, składający się z czterech lub pięciu butli na ramach aluminiowych:</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wykonanych z kompozytu polietylenu o wysokiej gęstości (HDPE) wzmocnionego oplotem z włókien szklanych i węglowych w żywicy epoksydowej,</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ciśnieniu roboczym nie większym niż 20 MPa,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zadeklarowanym przez producenta okresie trwałości nie krótszym niż 20 lat,</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pojemności jednej butli 315 l lub większej, ale nie większej niż 375 l</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wyposażony w zestaw zaworów elektromagnetycznych i ręcznych oraz zaworów bezpieczeństwa nadciśnieniowego urządzenia zabezpieczającego (PRD),</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szerokości 2 200 mm lub większej, ale nie większej niż 2 300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wysokości 450 mm lub większej, ale nie większej niż 460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całkowitej długości 3 500 mm lub większej, ale nie większej niż 3 600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0.7282</w:t>
            </w:r>
          </w:p>
        </w:tc>
        <w:tc>
          <w:tcPr>
            <w:tcW w:w="0" w:type="auto"/>
          </w:tcPr>
          <w:p w:rsidR="00480FAD" w:rsidRPr="00ED5439" w:rsidRDefault="00480FAD" w:rsidP="00356F4D">
            <w:pPr>
              <w:pStyle w:val="Paragraph"/>
              <w:jc w:val="right"/>
              <w:rPr>
                <w:noProof/>
                <w:lang w:val="pl-PL"/>
              </w:rPr>
            </w:pPr>
            <w:r w:rsidRPr="00ED5439">
              <w:rPr>
                <w:noProof/>
                <w:lang w:val="pl-PL"/>
              </w:rPr>
              <w:t>ex 8708 99 97</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Galwanizowane wewnętrzne lub zewnętrzne części składające się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kopolimeru akrylonitrylo-butadieno-styrenowego (ABS), nawet zmieszanego z poliwęglanem,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warstw miedzi, niklu i chromu</w:t>
                  </w:r>
                </w:p>
              </w:tc>
            </w:tr>
          </w:tbl>
          <w:p w:rsidR="00480FAD" w:rsidRPr="00ED5439" w:rsidRDefault="00480FAD" w:rsidP="00356F4D">
            <w:pPr>
              <w:pStyle w:val="Paragraph"/>
              <w:rPr>
                <w:noProof/>
                <w:lang w:val="pl-PL"/>
              </w:rPr>
            </w:pPr>
            <w:r w:rsidRPr="00ED5439">
              <w:rPr>
                <w:noProof/>
                <w:lang w:val="pl-PL"/>
              </w:rPr>
              <w:t>stosowane do produkcji części pojazdów silnikowych objętych pozycjami od 8701 do 8705</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0.6686</w:t>
            </w:r>
          </w:p>
        </w:tc>
        <w:tc>
          <w:tcPr>
            <w:tcW w:w="0" w:type="auto"/>
          </w:tcPr>
          <w:p w:rsidR="00480FAD" w:rsidRPr="00ED5439" w:rsidRDefault="00480FAD" w:rsidP="00356F4D">
            <w:pPr>
              <w:pStyle w:val="Paragraph"/>
              <w:jc w:val="right"/>
              <w:rPr>
                <w:noProof/>
                <w:lang w:val="pl-PL"/>
              </w:rPr>
            </w:pPr>
            <w:r w:rsidRPr="00ED5439">
              <w:rPr>
                <w:noProof/>
                <w:lang w:val="pl-PL"/>
              </w:rPr>
              <w:t>ex 8714 10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Rury wewnętrzne widelców motocykli: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ze stali węglowej SAE 1541,</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twardą powłoką z chromu o grubości 20 μm (+15 μm/-5 μm),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grubości ścianki 1,3 mm lub większej, ale nie większej niż 1,6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wydłużeniu przy zerwaniu 15 %,</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perforowane,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0.6848</w:t>
            </w:r>
          </w:p>
        </w:tc>
        <w:tc>
          <w:tcPr>
            <w:tcW w:w="0" w:type="auto"/>
          </w:tcPr>
          <w:p w:rsidR="00480FAD" w:rsidRPr="00ED5439" w:rsidRDefault="00480FAD" w:rsidP="00356F4D">
            <w:pPr>
              <w:pStyle w:val="Paragraph"/>
              <w:jc w:val="right"/>
              <w:rPr>
                <w:noProof/>
                <w:lang w:val="pl-PL"/>
              </w:rPr>
            </w:pPr>
            <w:r w:rsidRPr="00ED5439">
              <w:rPr>
                <w:noProof/>
                <w:lang w:val="pl-PL"/>
              </w:rPr>
              <w:t>ex 8714 10 90</w:t>
            </w:r>
          </w:p>
        </w:tc>
        <w:tc>
          <w:tcPr>
            <w:tcW w:w="0" w:type="auto"/>
          </w:tcPr>
          <w:p w:rsidR="00480FAD" w:rsidRPr="00ED5439" w:rsidRDefault="00480FAD" w:rsidP="00356F4D">
            <w:pPr>
              <w:pStyle w:val="Paragraph"/>
              <w:jc w:val="center"/>
              <w:rPr>
                <w:noProof/>
                <w:lang w:val="pl-PL"/>
              </w:rPr>
            </w:pPr>
            <w:r w:rsidRPr="00ED5439">
              <w:rPr>
                <w:noProof/>
                <w:lang w:val="pl-PL"/>
              </w:rPr>
              <w:t>70</w:t>
            </w:r>
          </w:p>
        </w:tc>
        <w:tc>
          <w:tcPr>
            <w:tcW w:w="0" w:type="auto"/>
          </w:tcPr>
          <w:p w:rsidR="00480FAD" w:rsidRPr="00ED5439" w:rsidRDefault="00480FAD" w:rsidP="00356F4D">
            <w:pPr>
              <w:pStyle w:val="Paragraph"/>
              <w:rPr>
                <w:noProof/>
                <w:lang w:val="pl-PL"/>
              </w:rPr>
            </w:pPr>
            <w:r w:rsidRPr="00ED5439">
              <w:rPr>
                <w:noProof/>
                <w:lang w:val="pl-PL"/>
              </w:rPr>
              <w:t>Chłodnice motocyklowe w przesyłce po 100 sztuk lub więcej</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0.6172</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8714 91 30</w:t>
            </w:r>
          </w:p>
          <w:p w:rsidR="00480FAD" w:rsidRPr="00ED5439" w:rsidRDefault="00480FAD" w:rsidP="00356F4D">
            <w:pPr>
              <w:pStyle w:val="Paragraph"/>
              <w:jc w:val="right"/>
              <w:rPr>
                <w:noProof/>
                <w:lang w:val="pl-PL"/>
              </w:rPr>
            </w:pPr>
            <w:r w:rsidRPr="00ED5439">
              <w:rPr>
                <w:noProof/>
                <w:lang w:val="pl-PL"/>
              </w:rPr>
              <w:t>ex 8714 91 30</w:t>
            </w:r>
          </w:p>
          <w:p w:rsidR="00480FAD" w:rsidRPr="00ED5439" w:rsidRDefault="00480FAD" w:rsidP="00356F4D">
            <w:pPr>
              <w:pStyle w:val="Paragraph"/>
              <w:jc w:val="right"/>
              <w:rPr>
                <w:noProof/>
                <w:lang w:val="pl-PL"/>
              </w:rPr>
            </w:pPr>
            <w:r w:rsidRPr="00ED5439">
              <w:rPr>
                <w:noProof/>
                <w:lang w:val="pl-PL"/>
              </w:rPr>
              <w:t>ex 8714 91 30</w:t>
            </w:r>
          </w:p>
        </w:tc>
        <w:tc>
          <w:tcPr>
            <w:tcW w:w="0" w:type="auto"/>
          </w:tcPr>
          <w:p w:rsidR="00480FAD" w:rsidRPr="00ED5439" w:rsidRDefault="00480FAD" w:rsidP="00356F4D">
            <w:pPr>
              <w:pStyle w:val="Paragraph"/>
              <w:jc w:val="center"/>
              <w:rPr>
                <w:noProof/>
                <w:lang w:val="pl-PL"/>
              </w:rPr>
            </w:pPr>
            <w:r w:rsidRPr="00ED5439">
              <w:rPr>
                <w:noProof/>
                <w:lang w:val="pl-PL"/>
              </w:rPr>
              <w:t>25</w:t>
            </w:r>
          </w:p>
          <w:p w:rsidR="00480FAD" w:rsidRPr="00ED5439" w:rsidRDefault="00480FAD" w:rsidP="00356F4D">
            <w:pPr>
              <w:pStyle w:val="Paragraph"/>
              <w:jc w:val="center"/>
              <w:rPr>
                <w:noProof/>
                <w:lang w:val="pl-PL"/>
              </w:rPr>
            </w:pPr>
            <w:r w:rsidRPr="00ED5439">
              <w:rPr>
                <w:noProof/>
                <w:lang w:val="pl-PL"/>
              </w:rPr>
              <w:t>35</w:t>
            </w:r>
          </w:p>
          <w:p w:rsidR="00480FAD" w:rsidRPr="00ED5439" w:rsidRDefault="00480FAD" w:rsidP="00356F4D">
            <w:pPr>
              <w:pStyle w:val="Paragraph"/>
              <w:jc w:val="center"/>
              <w:rPr>
                <w:noProof/>
                <w:lang w:val="pl-PL"/>
              </w:rPr>
            </w:pPr>
            <w:r w:rsidRPr="00ED5439">
              <w:rPr>
                <w:noProof/>
                <w:lang w:val="pl-PL"/>
              </w:rPr>
              <w:t>72</w:t>
            </w:r>
          </w:p>
        </w:tc>
        <w:tc>
          <w:tcPr>
            <w:tcW w:w="0" w:type="auto"/>
            <w:vMerge w:val="restart"/>
          </w:tcPr>
          <w:p w:rsidR="00480FAD" w:rsidRPr="00ED5439" w:rsidRDefault="00480FAD" w:rsidP="00356F4D">
            <w:pPr>
              <w:pStyle w:val="Paragraph"/>
              <w:rPr>
                <w:noProof/>
                <w:lang w:val="pl-PL"/>
              </w:rPr>
            </w:pPr>
            <w:r w:rsidRPr="00ED5439">
              <w:rPr>
                <w:noProof/>
                <w:lang w:val="pl-PL"/>
              </w:rPr>
              <w:t>Widelce przednie, z wyjątkiem sztywnych (nieteleskopowych) widelców przednich wykonanych całkowicie ze stali, do stosowania w produkcji rowerów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31.12.2023</w:t>
            </w:r>
          </w:p>
          <w:p w:rsidR="00480FAD" w:rsidRPr="00ED5439" w:rsidRDefault="00480FAD" w:rsidP="00356F4D">
            <w:pPr>
              <w:pStyle w:val="Paragraph"/>
              <w:rPr>
                <w:noProof/>
                <w:lang w:val="pl-PL"/>
              </w:rPr>
            </w:pP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0.6879</w:t>
            </w:r>
          </w:p>
        </w:tc>
        <w:tc>
          <w:tcPr>
            <w:tcW w:w="0" w:type="auto"/>
          </w:tcPr>
          <w:p w:rsidR="00480FAD" w:rsidRPr="00ED5439" w:rsidRDefault="00480FAD" w:rsidP="00356F4D">
            <w:pPr>
              <w:pStyle w:val="Paragraph"/>
              <w:jc w:val="right"/>
              <w:rPr>
                <w:noProof/>
                <w:lang w:val="pl-PL"/>
              </w:rPr>
            </w:pPr>
            <w:r w:rsidRPr="00ED5439">
              <w:rPr>
                <w:noProof/>
                <w:lang w:val="pl-PL"/>
              </w:rPr>
              <w:t>ex 8714 96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Pedały, do stosowania w produkcji rowerów (w tym rowerów elektrycznych)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0.7421</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8714 99 10</w:t>
            </w:r>
          </w:p>
          <w:p w:rsidR="00480FAD" w:rsidRPr="00ED5439" w:rsidRDefault="00480FAD" w:rsidP="00356F4D">
            <w:pPr>
              <w:pStyle w:val="Paragraph"/>
              <w:jc w:val="right"/>
              <w:rPr>
                <w:noProof/>
                <w:lang w:val="pl-PL"/>
              </w:rPr>
            </w:pPr>
            <w:r w:rsidRPr="00ED5439">
              <w:rPr>
                <w:noProof/>
                <w:lang w:val="pl-PL"/>
              </w:rPr>
              <w:t>ex 8714 99 10</w:t>
            </w:r>
          </w:p>
        </w:tc>
        <w:tc>
          <w:tcPr>
            <w:tcW w:w="0" w:type="auto"/>
          </w:tcPr>
          <w:p w:rsidR="00480FAD" w:rsidRPr="00ED5439" w:rsidRDefault="00480FAD" w:rsidP="00356F4D">
            <w:pPr>
              <w:pStyle w:val="Paragraph"/>
              <w:jc w:val="center"/>
              <w:rPr>
                <w:noProof/>
                <w:lang w:val="pl-PL"/>
              </w:rPr>
            </w:pPr>
            <w:r w:rsidRPr="00ED5439">
              <w:rPr>
                <w:noProof/>
                <w:lang w:val="pl-PL"/>
              </w:rPr>
              <w:t>20</w:t>
            </w:r>
          </w:p>
          <w:p w:rsidR="00480FAD" w:rsidRPr="00ED5439" w:rsidRDefault="00480FAD" w:rsidP="00356F4D">
            <w:pPr>
              <w:pStyle w:val="Paragraph"/>
              <w:jc w:val="center"/>
              <w:rPr>
                <w:noProof/>
                <w:lang w:val="pl-PL"/>
              </w:rPr>
            </w:pPr>
            <w:r w:rsidRPr="00ED5439">
              <w:rPr>
                <w:noProof/>
                <w:lang w:val="pl-PL"/>
              </w:rPr>
              <w:t>89</w:t>
            </w:r>
          </w:p>
        </w:tc>
        <w:tc>
          <w:tcPr>
            <w:tcW w:w="0" w:type="auto"/>
            <w:vMerge w:val="restart"/>
          </w:tcPr>
          <w:p w:rsidR="00480FAD" w:rsidRPr="00ED5439" w:rsidRDefault="00480FAD" w:rsidP="00356F4D">
            <w:pPr>
              <w:pStyle w:val="Paragraph"/>
              <w:rPr>
                <w:noProof/>
                <w:lang w:val="pl-PL"/>
              </w:rPr>
            </w:pPr>
            <w:r w:rsidRPr="00ED5439">
              <w:rPr>
                <w:noProof/>
                <w:lang w:val="pl-PL"/>
              </w:rPr>
              <w:t>Kierownice rowerowe:</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ze zintegrowanym wspornikiem,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wykonane albo z włókien węglowych i żywicy syntetycznej, albo z aluminium,</w:t>
                  </w:r>
                </w:p>
              </w:tc>
            </w:tr>
          </w:tbl>
          <w:p w:rsidR="00480FAD" w:rsidRPr="00ED5439" w:rsidRDefault="00480FAD" w:rsidP="00356F4D">
            <w:pPr>
              <w:pStyle w:val="Paragraph"/>
              <w:rPr>
                <w:noProof/>
                <w:lang w:val="pl-PL"/>
              </w:rPr>
            </w:pPr>
            <w:r w:rsidRPr="00ED5439">
              <w:rPr>
                <w:noProof/>
                <w:lang w:val="pl-PL"/>
              </w:rPr>
              <w:t>stosowane do produkcji rowerów (w tym rowerów elektrycznych)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0.7710</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8714 99 50</w:t>
            </w:r>
          </w:p>
          <w:p w:rsidR="00480FAD" w:rsidRPr="00ED5439" w:rsidRDefault="00480FAD" w:rsidP="00356F4D">
            <w:pPr>
              <w:pStyle w:val="Paragraph"/>
              <w:jc w:val="right"/>
              <w:rPr>
                <w:noProof/>
                <w:lang w:val="pl-PL"/>
              </w:rPr>
            </w:pPr>
            <w:r w:rsidRPr="00ED5439">
              <w:rPr>
                <w:noProof/>
                <w:lang w:val="pl-PL"/>
              </w:rPr>
              <w:t>ex 8714 99 50</w:t>
            </w:r>
          </w:p>
        </w:tc>
        <w:tc>
          <w:tcPr>
            <w:tcW w:w="0" w:type="auto"/>
          </w:tcPr>
          <w:p w:rsidR="00480FAD" w:rsidRPr="00ED5439" w:rsidRDefault="00480FAD" w:rsidP="00356F4D">
            <w:pPr>
              <w:pStyle w:val="Paragraph"/>
              <w:jc w:val="center"/>
              <w:rPr>
                <w:noProof/>
                <w:lang w:val="pl-PL"/>
              </w:rPr>
            </w:pPr>
            <w:r w:rsidRPr="00ED5439">
              <w:rPr>
                <w:noProof/>
                <w:lang w:val="pl-PL"/>
              </w:rPr>
              <w:t>11</w:t>
            </w:r>
          </w:p>
          <w:p w:rsidR="00480FAD" w:rsidRPr="00ED5439" w:rsidRDefault="00480FAD" w:rsidP="00356F4D">
            <w:pPr>
              <w:pStyle w:val="Paragraph"/>
              <w:jc w:val="center"/>
              <w:rPr>
                <w:noProof/>
                <w:lang w:val="pl-PL"/>
              </w:rPr>
            </w:pPr>
            <w:r w:rsidRPr="00ED5439">
              <w:rPr>
                <w:noProof/>
                <w:lang w:val="pl-PL"/>
              </w:rPr>
              <w:t>91</w:t>
            </w:r>
          </w:p>
        </w:tc>
        <w:tc>
          <w:tcPr>
            <w:tcW w:w="0" w:type="auto"/>
            <w:vMerge w:val="restart"/>
          </w:tcPr>
          <w:p w:rsidR="00480FAD" w:rsidRPr="00ED5439" w:rsidRDefault="00480FAD" w:rsidP="00356F4D">
            <w:pPr>
              <w:pStyle w:val="Paragraph"/>
              <w:rPr>
                <w:noProof/>
                <w:lang w:val="pl-PL"/>
              </w:rPr>
            </w:pPr>
            <w:r w:rsidRPr="00ED5439">
              <w:rPr>
                <w:noProof/>
                <w:lang w:val="pl-PL"/>
              </w:rPr>
              <w:t>Przerzutki, składające się z:</w:t>
            </w:r>
          </w:p>
          <w:tbl>
            <w:tblPr>
              <w:tblStyle w:val="Listdash"/>
              <w:tblW w:w="0" w:type="auto"/>
              <w:tblLook w:val="0000" w:firstRow="0" w:lastRow="0" w:firstColumn="0" w:lastColumn="0" w:noHBand="0" w:noVBand="0"/>
            </w:tblPr>
            <w:tblGrid>
              <w:gridCol w:w="220"/>
              <w:gridCol w:w="2864"/>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przerzutki tylnej i artykułów montażowych,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przerzutką przednią lub bez,</w:t>
                  </w:r>
                </w:p>
              </w:tc>
            </w:tr>
          </w:tbl>
          <w:p w:rsidR="00480FAD" w:rsidRPr="00ED5439" w:rsidRDefault="00480FAD" w:rsidP="00356F4D">
            <w:pPr>
              <w:pStyle w:val="Paragraph"/>
              <w:rPr>
                <w:noProof/>
                <w:lang w:val="pl-PL"/>
              </w:rPr>
            </w:pPr>
            <w:r w:rsidRPr="00ED5439">
              <w:rPr>
                <w:noProof/>
                <w:lang w:val="pl-PL"/>
              </w:rPr>
              <w:t>stosowane do produkcji rowerów (w tym rowerów elektrycznych)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31.12.2024</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0.6878</w:t>
            </w:r>
          </w:p>
        </w:tc>
        <w:tc>
          <w:tcPr>
            <w:tcW w:w="0" w:type="auto"/>
          </w:tcPr>
          <w:p w:rsidR="00480FAD" w:rsidRPr="00ED5439" w:rsidRDefault="00480FAD" w:rsidP="00356F4D">
            <w:pPr>
              <w:pStyle w:val="Paragraph"/>
              <w:jc w:val="right"/>
              <w:rPr>
                <w:noProof/>
                <w:lang w:val="pl-PL"/>
              </w:rPr>
            </w:pPr>
            <w:r w:rsidRPr="00ED5439">
              <w:rPr>
                <w:noProof/>
                <w:lang w:val="pl-PL"/>
              </w:rPr>
              <w:t>ex 8714 99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Sztyce rowerowe, do stosowania w produkcji rowerów (w tym rowerów elektrycznych)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0.7708</w:t>
            </w:r>
          </w:p>
        </w:tc>
        <w:tc>
          <w:tcPr>
            <w:tcW w:w="0" w:type="auto"/>
          </w:tcPr>
          <w:p w:rsidR="00480FAD" w:rsidRPr="00ED5439" w:rsidRDefault="00480FAD" w:rsidP="00356F4D">
            <w:pPr>
              <w:pStyle w:val="Paragraph"/>
              <w:jc w:val="right"/>
              <w:rPr>
                <w:noProof/>
                <w:lang w:val="pl-PL"/>
              </w:rPr>
            </w:pPr>
            <w:r w:rsidRPr="00ED5439">
              <w:rPr>
                <w:noProof/>
                <w:lang w:val="pl-PL"/>
              </w:rPr>
              <w:t>ex 8714 99 90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Wspornik do kierownic rowerowych, stosowany do produkcji rowerów (w tym rowerów elektrycznych)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0.3191</w:t>
            </w:r>
          </w:p>
        </w:tc>
        <w:tc>
          <w:tcPr>
            <w:tcW w:w="0" w:type="auto"/>
          </w:tcPr>
          <w:p w:rsidR="00480FAD" w:rsidRPr="00ED5439" w:rsidRDefault="00480FAD" w:rsidP="00356F4D">
            <w:pPr>
              <w:pStyle w:val="Paragraph"/>
              <w:jc w:val="right"/>
              <w:rPr>
                <w:noProof/>
                <w:lang w:val="pl-PL"/>
              </w:rPr>
            </w:pPr>
            <w:r w:rsidRPr="00ED5439">
              <w:rPr>
                <w:noProof/>
                <w:lang w:val="pl-PL"/>
              </w:rPr>
              <w:t>ex 9001 10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Urządzenie do odwracania obrazu wykonane z zespołu włókien optycznych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0.5358</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9001 10 90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Polimerowe włókno optyczne:</w:t>
            </w:r>
          </w:p>
          <w:tbl>
            <w:tblPr>
              <w:tblStyle w:val="Listdash"/>
              <w:tblW w:w="0" w:type="auto"/>
              <w:tblLook w:val="0000" w:firstRow="0" w:lastRow="0" w:firstColumn="0" w:lastColumn="0" w:noHBand="0" w:noVBand="0"/>
            </w:tblPr>
            <w:tblGrid>
              <w:gridCol w:w="220"/>
              <w:gridCol w:w="2677"/>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rdzeniem z polimetakrylanu metylu,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powłoką z fluorowanego polimeru,</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nie większej niż 3,0 mm,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150 m,</w:t>
                  </w:r>
                </w:p>
              </w:tc>
            </w:tr>
          </w:tbl>
          <w:p w:rsidR="00480FAD" w:rsidRPr="00ED5439" w:rsidRDefault="00480FAD" w:rsidP="00356F4D">
            <w:pPr>
              <w:pStyle w:val="Paragraph"/>
              <w:rPr>
                <w:noProof/>
                <w:lang w:val="pl-PL"/>
              </w:rPr>
            </w:pPr>
            <w:r w:rsidRPr="00ED5439">
              <w:rPr>
                <w:noProof/>
                <w:lang w:val="pl-PL"/>
              </w:rPr>
              <w:t>w rodzaju stosowanych w produkcji polimerowych kabli światłowodowych</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0.6402</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9001 50 41</w:t>
            </w:r>
          </w:p>
          <w:p w:rsidR="00480FAD" w:rsidRPr="00ED5439" w:rsidRDefault="00480FAD" w:rsidP="00356F4D">
            <w:pPr>
              <w:pStyle w:val="Paragraph"/>
              <w:jc w:val="right"/>
              <w:rPr>
                <w:noProof/>
                <w:lang w:val="pl-PL"/>
              </w:rPr>
            </w:pPr>
            <w:r w:rsidRPr="00ED5439">
              <w:rPr>
                <w:noProof/>
                <w:lang w:val="pl-PL"/>
              </w:rPr>
              <w:t>ex 9001 50 49</w:t>
            </w:r>
          </w:p>
        </w:tc>
        <w:tc>
          <w:tcPr>
            <w:tcW w:w="0" w:type="auto"/>
          </w:tcPr>
          <w:p w:rsidR="00480FAD" w:rsidRPr="00ED5439" w:rsidRDefault="00480FAD" w:rsidP="00356F4D">
            <w:pPr>
              <w:pStyle w:val="Paragraph"/>
              <w:jc w:val="center"/>
              <w:rPr>
                <w:noProof/>
                <w:lang w:val="pl-PL"/>
              </w:rPr>
            </w:pPr>
            <w:r w:rsidRPr="00ED5439">
              <w:rPr>
                <w:noProof/>
                <w:lang w:val="pl-PL"/>
              </w:rPr>
              <w:t>40</w:t>
            </w:r>
          </w:p>
          <w:p w:rsidR="00480FAD" w:rsidRPr="00ED5439" w:rsidRDefault="00480FAD" w:rsidP="00356F4D">
            <w:pPr>
              <w:pStyle w:val="Paragraph"/>
              <w:jc w:val="center"/>
              <w:rPr>
                <w:noProof/>
                <w:lang w:val="pl-PL"/>
              </w:rPr>
            </w:pPr>
            <w:r w:rsidRPr="00ED5439">
              <w:rPr>
                <w:noProof/>
                <w:lang w:val="pl-PL"/>
              </w:rPr>
              <w:t>40</w:t>
            </w:r>
          </w:p>
        </w:tc>
        <w:tc>
          <w:tcPr>
            <w:tcW w:w="0" w:type="auto"/>
            <w:vMerge w:val="restart"/>
          </w:tcPr>
          <w:p w:rsidR="00480FAD" w:rsidRPr="00ED5439" w:rsidRDefault="00480FAD" w:rsidP="00356F4D">
            <w:pPr>
              <w:pStyle w:val="Paragraph"/>
              <w:rPr>
                <w:noProof/>
                <w:lang w:val="pl-PL"/>
              </w:rPr>
            </w:pPr>
            <w:r w:rsidRPr="00ED5439">
              <w:rPr>
                <w:noProof/>
                <w:lang w:val="pl-PL"/>
              </w:rPr>
              <w:t>Nieprzycięte soczewki korekcyjne ze szkła organicznego, obrobione z obu stron, do powlekania, barwienia, obróbki, montażu lub jakiegokolwiek innego istotnego procesu, stosowane do produkcji szkieł korekcyjnych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31.12.2022</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0.6401</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9001 50 80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Okrągłe nieprzycięte, organiczne półwyroby soczewek korekcyjnych do okularów, obrobione z jednej strony, w rodzaju stosowanych do produkcji gotowych soczewek do okularów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0.7590</w:t>
            </w:r>
          </w:p>
        </w:tc>
        <w:tc>
          <w:tcPr>
            <w:tcW w:w="0" w:type="auto"/>
          </w:tcPr>
          <w:p w:rsidR="00480FAD" w:rsidRPr="00ED5439" w:rsidRDefault="00480FAD" w:rsidP="00356F4D">
            <w:pPr>
              <w:pStyle w:val="Paragraph"/>
              <w:jc w:val="right"/>
              <w:rPr>
                <w:noProof/>
                <w:lang w:val="pl-PL"/>
              </w:rPr>
            </w:pPr>
            <w:r w:rsidRPr="00ED5439">
              <w:rPr>
                <w:noProof/>
                <w:lang w:val="pl-PL"/>
              </w:rPr>
              <w:t>ex 9002 11 00</w:t>
            </w:r>
          </w:p>
        </w:tc>
        <w:tc>
          <w:tcPr>
            <w:tcW w:w="0" w:type="auto"/>
          </w:tcPr>
          <w:p w:rsidR="00480FAD" w:rsidRPr="00ED5439" w:rsidRDefault="00480FAD" w:rsidP="00356F4D">
            <w:pPr>
              <w:pStyle w:val="Paragraph"/>
              <w:jc w:val="center"/>
              <w:rPr>
                <w:noProof/>
                <w:lang w:val="pl-PL"/>
              </w:rPr>
            </w:pPr>
            <w:r w:rsidRPr="00ED5439">
              <w:rPr>
                <w:noProof/>
                <w:lang w:val="pl-PL"/>
              </w:rPr>
              <w:t>18</w:t>
            </w:r>
          </w:p>
        </w:tc>
        <w:tc>
          <w:tcPr>
            <w:tcW w:w="0" w:type="auto"/>
          </w:tcPr>
          <w:p w:rsidR="00480FAD" w:rsidRPr="00ED5439" w:rsidRDefault="00480FAD" w:rsidP="00356F4D">
            <w:pPr>
              <w:pStyle w:val="Paragraph"/>
              <w:rPr>
                <w:noProof/>
                <w:lang w:val="pl-PL"/>
              </w:rPr>
            </w:pPr>
            <w:r w:rsidRPr="00ED5439">
              <w:rPr>
                <w:noProof/>
                <w:lang w:val="pl-PL"/>
              </w:rPr>
              <w:t>Zespół obiektywu składający się z obudowy w kształcie cylindrycznym wykonanej z metalu lub tworzywa sztucznego i elementów optycznych:</w:t>
            </w:r>
          </w:p>
          <w:tbl>
            <w:tblPr>
              <w:tblStyle w:val="Listdash"/>
              <w:tblW w:w="0" w:type="auto"/>
              <w:tblLook w:val="0000" w:firstRow="0" w:lastRow="0" w:firstColumn="0" w:lastColumn="0" w:noHBand="0" w:noVBand="0"/>
            </w:tblPr>
            <w:tblGrid>
              <w:gridCol w:w="220"/>
              <w:gridCol w:w="3244"/>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maksymalnym poziomym polu widzenia 120°,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maksymalnym przekątnym polu widzenia 105°,</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ogniskowej soczewki 7,50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maksymalnym otworze względnym F/2,90,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maksymalnej średnicy 22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0.5692</w:t>
            </w:r>
          </w:p>
        </w:tc>
        <w:tc>
          <w:tcPr>
            <w:tcW w:w="0" w:type="auto"/>
          </w:tcPr>
          <w:p w:rsidR="00480FAD" w:rsidRPr="00ED5439" w:rsidRDefault="00480FAD" w:rsidP="00356F4D">
            <w:pPr>
              <w:pStyle w:val="Paragraph"/>
              <w:jc w:val="right"/>
              <w:rPr>
                <w:noProof/>
                <w:lang w:val="pl-PL"/>
              </w:rPr>
            </w:pPr>
            <w:r w:rsidRPr="00ED5439">
              <w:rPr>
                <w:noProof/>
                <w:lang w:val="pl-PL"/>
              </w:rPr>
              <w:t>ex 9002 11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Obiektywy: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wymiarach nie większych niż 95 mm x 55 mm x 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rozdzielczości 160 linii/mm lub większej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co najmniej 3-krotnym współczynniku powiększenia</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0.7973</w:t>
            </w:r>
          </w:p>
        </w:tc>
        <w:tc>
          <w:tcPr>
            <w:tcW w:w="0" w:type="auto"/>
          </w:tcPr>
          <w:p w:rsidR="00480FAD" w:rsidRPr="00ED5439" w:rsidRDefault="00480FAD" w:rsidP="00356F4D">
            <w:pPr>
              <w:pStyle w:val="Paragraph"/>
              <w:jc w:val="right"/>
              <w:rPr>
                <w:noProof/>
                <w:lang w:val="pl-PL"/>
              </w:rPr>
            </w:pPr>
            <w:r w:rsidRPr="00ED5439">
              <w:rPr>
                <w:noProof/>
                <w:lang w:val="pl-PL"/>
              </w:rPr>
              <w:t>ex 9002 11 00</w:t>
            </w:r>
          </w:p>
        </w:tc>
        <w:tc>
          <w:tcPr>
            <w:tcW w:w="0" w:type="auto"/>
          </w:tcPr>
          <w:p w:rsidR="00480FAD" w:rsidRPr="00ED5439" w:rsidRDefault="00480FAD" w:rsidP="00356F4D">
            <w:pPr>
              <w:pStyle w:val="Paragraph"/>
              <w:jc w:val="center"/>
              <w:rPr>
                <w:noProof/>
                <w:lang w:val="pl-PL"/>
              </w:rPr>
            </w:pPr>
            <w:r w:rsidRPr="00ED5439">
              <w:rPr>
                <w:noProof/>
                <w:lang w:val="pl-PL"/>
              </w:rPr>
              <w:t>23</w:t>
            </w:r>
          </w:p>
        </w:tc>
        <w:tc>
          <w:tcPr>
            <w:tcW w:w="0" w:type="auto"/>
          </w:tcPr>
          <w:p w:rsidR="00480FAD" w:rsidRPr="00ED5439" w:rsidRDefault="00480FAD" w:rsidP="00356F4D">
            <w:pPr>
              <w:pStyle w:val="Paragraph"/>
              <w:rPr>
                <w:noProof/>
                <w:lang w:val="pl-PL"/>
              </w:rPr>
            </w:pPr>
            <w:r w:rsidRPr="00ED5439">
              <w:rPr>
                <w:noProof/>
                <w:lang w:val="pl-PL"/>
              </w:rPr>
              <w:t>Obiektywy: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mechaniczną regulacją ostrości, zoomu, przesłony,</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przełączanym elektronicznie filtrem odcinającym podczerwień,</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regulowanej ogniskowej nie mniejszej niż 2,7 mm i nie większej niż 55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masie nie większej niż 100 g,</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nie większej niż 70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nie większej niż 60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0.7103</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9002 11 00</w:t>
            </w:r>
          </w:p>
        </w:tc>
        <w:tc>
          <w:tcPr>
            <w:tcW w:w="0" w:type="auto"/>
          </w:tcPr>
          <w:p w:rsidR="00480FAD" w:rsidRPr="00ED5439" w:rsidRDefault="00480FAD" w:rsidP="00356F4D">
            <w:pPr>
              <w:pStyle w:val="Paragraph"/>
              <w:jc w:val="center"/>
              <w:rPr>
                <w:noProof/>
                <w:lang w:val="pl-PL"/>
              </w:rPr>
            </w:pPr>
            <w:r w:rsidRPr="00ED5439">
              <w:rPr>
                <w:noProof/>
                <w:lang w:val="pl-PL"/>
              </w:rPr>
              <w:t>45</w:t>
            </w:r>
          </w:p>
        </w:tc>
        <w:tc>
          <w:tcPr>
            <w:tcW w:w="0" w:type="auto"/>
          </w:tcPr>
          <w:p w:rsidR="00480FAD" w:rsidRPr="00ED5439" w:rsidRDefault="00480FAD" w:rsidP="00356F4D">
            <w:pPr>
              <w:pStyle w:val="Paragraph"/>
              <w:rPr>
                <w:noProof/>
                <w:lang w:val="pl-PL"/>
              </w:rPr>
            </w:pPr>
            <w:r w:rsidRPr="00ED5439">
              <w:rPr>
                <w:noProof/>
                <w:lang w:val="pl-PL"/>
              </w:rPr>
              <w:t>Zespół optyczny na podczerwień</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 soczewkami krzemowymi, germanowymi lub ze szkła chalkogenidowego o średnicy nie większej niż 62 mm (±0,05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nawet zamontowany na mechanicznie obrobionej podstawie ze stopu aluminium</w:t>
                  </w:r>
                </w:p>
              </w:tc>
            </w:tr>
          </w:tbl>
          <w:p w:rsidR="00480FAD" w:rsidRPr="00ED5439" w:rsidRDefault="00480FAD" w:rsidP="00356F4D">
            <w:pPr>
              <w:pStyle w:val="Paragraph"/>
              <w:rPr>
                <w:noProof/>
                <w:lang w:val="pl-PL"/>
              </w:rPr>
            </w:pPr>
            <w:r w:rsidRPr="00ED5439">
              <w:rPr>
                <w:noProof/>
                <w:lang w:val="pl-PL"/>
              </w:rPr>
              <w:t>w rodzaju stosowanych w kamerach termowizyjnych lub kamer sieciowych IP</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0.3177</w:t>
            </w:r>
          </w:p>
        </w:tc>
        <w:tc>
          <w:tcPr>
            <w:tcW w:w="0" w:type="auto"/>
          </w:tcPr>
          <w:p w:rsidR="00480FAD" w:rsidRPr="00ED5439" w:rsidRDefault="00480FAD" w:rsidP="00356F4D">
            <w:pPr>
              <w:pStyle w:val="Paragraph"/>
              <w:jc w:val="right"/>
              <w:rPr>
                <w:noProof/>
                <w:lang w:val="pl-PL"/>
              </w:rPr>
            </w:pPr>
            <w:r w:rsidRPr="00ED5439">
              <w:rPr>
                <w:noProof/>
                <w:lang w:val="pl-PL"/>
              </w:rPr>
              <w:t>ex 9002 11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Układ soczewek:</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ogniskowej 25 mm lub większej, ale nie większej niż 150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składający się z soczewek ze szkła lub z tworzyw sztucznych, o średnicy 60 mm lub większej, ale nie większej niż 190 mm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0.6572</w:t>
            </w:r>
          </w:p>
        </w:tc>
        <w:tc>
          <w:tcPr>
            <w:tcW w:w="0" w:type="auto"/>
          </w:tcPr>
          <w:p w:rsidR="00480FAD" w:rsidRPr="00ED5439" w:rsidRDefault="00480FAD" w:rsidP="00356F4D">
            <w:pPr>
              <w:pStyle w:val="Paragraph"/>
              <w:jc w:val="right"/>
              <w:rPr>
                <w:noProof/>
                <w:lang w:val="pl-PL"/>
              </w:rPr>
            </w:pPr>
            <w:r w:rsidRPr="00ED5439">
              <w:rPr>
                <w:noProof/>
                <w:lang w:val="pl-PL"/>
              </w:rPr>
              <w:t>ex 9002 11 00</w:t>
            </w:r>
          </w:p>
        </w:tc>
        <w:tc>
          <w:tcPr>
            <w:tcW w:w="0" w:type="auto"/>
          </w:tcPr>
          <w:p w:rsidR="00480FAD" w:rsidRPr="00ED5439" w:rsidRDefault="00480FAD" w:rsidP="00356F4D">
            <w:pPr>
              <w:pStyle w:val="Paragraph"/>
              <w:jc w:val="center"/>
              <w:rPr>
                <w:noProof/>
                <w:lang w:val="pl-PL"/>
              </w:rPr>
            </w:pPr>
            <w:r w:rsidRPr="00ED5439">
              <w:rPr>
                <w:noProof/>
                <w:lang w:val="pl-PL"/>
              </w:rPr>
              <w:t>85</w:t>
            </w:r>
          </w:p>
        </w:tc>
        <w:tc>
          <w:tcPr>
            <w:tcW w:w="0" w:type="auto"/>
          </w:tcPr>
          <w:p w:rsidR="00480FAD" w:rsidRPr="00ED5439" w:rsidRDefault="00480FAD" w:rsidP="00356F4D">
            <w:pPr>
              <w:pStyle w:val="Paragraph"/>
              <w:rPr>
                <w:noProof/>
                <w:lang w:val="pl-PL"/>
              </w:rPr>
            </w:pPr>
            <w:r w:rsidRPr="00ED5439">
              <w:rPr>
                <w:noProof/>
                <w:lang w:val="pl-PL"/>
              </w:rPr>
              <w:t>Zespół obiektywu:</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poziomym polu widzenia w zakresie 20° lub większym, ale nie większym niż 200°,</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długości ogniskowej 1,16 mm lub większej, ale nie większej niż 20 mm,</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otworze względnym F/1,2 lub większym, ale nie większym niż F/4,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o średnicy 5 mm lub większej, ale nie większej niż 40 mm,</w:t>
                  </w:r>
                </w:p>
              </w:tc>
            </w:tr>
          </w:tbl>
          <w:p w:rsidR="00480FAD" w:rsidRPr="00ED5439" w:rsidRDefault="00480FAD" w:rsidP="00356F4D">
            <w:pPr>
              <w:pStyle w:val="Paragraph"/>
              <w:rPr>
                <w:noProof/>
                <w:lang w:val="pl-PL"/>
              </w:rPr>
            </w:pPr>
            <w:r w:rsidRPr="00ED5439">
              <w:rPr>
                <w:noProof/>
                <w:lang w:val="pl-PL"/>
              </w:rPr>
              <w:t>do stosowania w produkcji kamer samochodowych z matrycą CMOS lub w produkcji kamer sieciowych IP</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0.3140</w:t>
            </w:r>
          </w:p>
        </w:tc>
        <w:tc>
          <w:tcPr>
            <w:tcW w:w="0" w:type="auto"/>
          </w:tcPr>
          <w:p w:rsidR="00480FAD" w:rsidRPr="00ED5439" w:rsidRDefault="00480FAD" w:rsidP="00356F4D">
            <w:pPr>
              <w:pStyle w:val="Paragraph"/>
              <w:jc w:val="right"/>
              <w:rPr>
                <w:noProof/>
                <w:lang w:val="pl-PL"/>
              </w:rPr>
            </w:pPr>
            <w:r w:rsidRPr="00ED5439">
              <w:rPr>
                <w:noProof/>
                <w:lang w:val="pl-PL"/>
              </w:rPr>
              <w:t>ex 9002 90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Układ optyczny składający się z 1 lub 2 rzędów włókien optycznych w postaci soczewek i o średnicy 0,85 mm lub większej, ale nie większej niż 1,15 mm, umieszczony pomiędzy 2 płytkami z tworzywa sztucznego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0.5807</w:t>
            </w:r>
          </w:p>
        </w:tc>
        <w:tc>
          <w:tcPr>
            <w:tcW w:w="0" w:type="auto"/>
          </w:tcPr>
          <w:p w:rsidR="00480FAD" w:rsidRPr="00ED5439" w:rsidRDefault="00480FAD" w:rsidP="00356F4D">
            <w:pPr>
              <w:pStyle w:val="Paragraph"/>
              <w:jc w:val="right"/>
              <w:rPr>
                <w:noProof/>
                <w:lang w:val="pl-PL"/>
              </w:rPr>
            </w:pPr>
            <w:r w:rsidRPr="00ED5439">
              <w:rPr>
                <w:noProof/>
                <w:lang w:val="pl-PL"/>
              </w:rPr>
              <w:t>ex 9002 90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Oprawione soczewki wykonane z przepuszczającego promieniowanie podczerwone szkła chalkogenidowego lub z połączenia szkła chalkogenidowego przepuszczającego promieniowanie podczerwone z innym materiałem do soczewek</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0.5955</w:t>
            </w:r>
          </w:p>
        </w:tc>
        <w:tc>
          <w:tcPr>
            <w:tcW w:w="0" w:type="auto"/>
          </w:tcPr>
          <w:p w:rsidR="00480FAD" w:rsidRPr="00ED5439" w:rsidRDefault="00480FAD" w:rsidP="00356F4D">
            <w:pPr>
              <w:pStyle w:val="Paragraph"/>
              <w:jc w:val="right"/>
              <w:rPr>
                <w:noProof/>
                <w:lang w:val="pl-PL"/>
              </w:rPr>
            </w:pPr>
            <w:r w:rsidRPr="00ED5439">
              <w:rPr>
                <w:noProof/>
                <w:lang w:val="pl-PL"/>
              </w:rPr>
              <w:t>ex 9025 80 40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Elektroniczny barometryczny półprzewodnikowy czujnik ciśnieniowy w obudowie, głównie złożony z:</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połączenia jednego lub kilku monolitycznych układów scalonych specjalizowanych (ASIC)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przynajmniej jednego lub kilku mikroelektromechanicznych czujników (MEMS) wyprodukowanych w technologii półprzewodnikowej, z komponentami mechanicznymi rozmieszczonymi w strukturach trójwymiarowych na materiale półprzewodnikowym</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0.6288</w:t>
            </w:r>
          </w:p>
        </w:tc>
        <w:tc>
          <w:tcPr>
            <w:tcW w:w="0" w:type="auto"/>
          </w:tcPr>
          <w:p w:rsidR="00480FAD" w:rsidRPr="00ED5439" w:rsidRDefault="00480FAD" w:rsidP="00356F4D">
            <w:pPr>
              <w:pStyle w:val="Paragraph"/>
              <w:jc w:val="right"/>
              <w:rPr>
                <w:noProof/>
                <w:lang w:val="pl-PL"/>
              </w:rPr>
            </w:pPr>
            <w:r w:rsidRPr="00ED5439">
              <w:rPr>
                <w:noProof/>
                <w:lang w:val="pl-PL"/>
              </w:rPr>
              <w:t>ex 9025 80 40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Elektroniczny półprzewodnikowy czujnik do pomiaru co najmniej dwóch następujących wartości:</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ciśnienia atmosferycznego, temperatury (również na potrzeby kompensacji temperatury), wilgotności lub lotnych związków organicznych,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w obudowie odpowiedniej do w pełni automatycznego uzbrajania obwodów drukowanych lub technologii Bare Die, składający się 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jednego lub więcej monolitycznych układów scalonych specjalnego przeznaczenia (ASIC)</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jednego lub więcej mikromechanicznych elementów czujników (MEMS) z mechanicznymi komponentami w trójwymiarowych strukturach na materiale półprzewodnikowym wykonanych w technologii półprzewodnikowej</w:t>
                  </w:r>
                </w:p>
              </w:tc>
            </w:tr>
          </w:tbl>
          <w:p w:rsidR="00480FAD" w:rsidRPr="00ED5439" w:rsidRDefault="00480FAD" w:rsidP="00356F4D">
            <w:pPr>
              <w:pStyle w:val="Paragraph"/>
              <w:rPr>
                <w:noProof/>
                <w:lang w:val="pl-PL"/>
              </w:rPr>
            </w:pPr>
            <w:r w:rsidRPr="00ED5439">
              <w:rPr>
                <w:noProof/>
                <w:lang w:val="pl-PL"/>
              </w:rPr>
              <w:t>w rodzaju stosowanych do montowania w towarach objętych działami 84-90 oraz 95</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31.12.2024</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0.3292</w:t>
            </w:r>
          </w:p>
        </w:tc>
        <w:tc>
          <w:tcPr>
            <w:tcW w:w="0" w:type="auto"/>
          </w:tcPr>
          <w:p w:rsidR="00480FAD" w:rsidRPr="00ED5439" w:rsidRDefault="00480FAD" w:rsidP="00356F4D">
            <w:pPr>
              <w:pStyle w:val="Paragraph"/>
              <w:jc w:val="right"/>
              <w:rPr>
                <w:noProof/>
                <w:lang w:val="pl-PL"/>
              </w:rPr>
            </w:pPr>
            <w:r w:rsidRPr="00ED5439">
              <w:rPr>
                <w:noProof/>
                <w:lang w:val="pl-PL"/>
              </w:rPr>
              <w:t>ex 9032 89 00</w:t>
            </w:r>
          </w:p>
        </w:tc>
        <w:tc>
          <w:tcPr>
            <w:tcW w:w="0" w:type="auto"/>
          </w:tcPr>
          <w:p w:rsidR="00480FAD" w:rsidRPr="00ED5439" w:rsidRDefault="00480FAD" w:rsidP="00356F4D">
            <w:pPr>
              <w:pStyle w:val="Paragraph"/>
              <w:jc w:val="center"/>
              <w:rPr>
                <w:noProof/>
                <w:lang w:val="pl-PL"/>
              </w:rPr>
            </w:pPr>
            <w:r w:rsidRPr="00ED5439">
              <w:rPr>
                <w:noProof/>
                <w:lang w:val="pl-PL"/>
              </w:rPr>
              <w:t>30</w:t>
            </w:r>
          </w:p>
        </w:tc>
        <w:tc>
          <w:tcPr>
            <w:tcW w:w="0" w:type="auto"/>
          </w:tcPr>
          <w:p w:rsidR="00480FAD" w:rsidRPr="00ED5439" w:rsidRDefault="00480FAD" w:rsidP="00356F4D">
            <w:pPr>
              <w:pStyle w:val="Paragraph"/>
              <w:rPr>
                <w:noProof/>
                <w:lang w:val="pl-PL"/>
              </w:rPr>
            </w:pPr>
            <w:r w:rsidRPr="00ED5439">
              <w:rPr>
                <w:noProof/>
                <w:lang w:val="pl-PL"/>
              </w:rPr>
              <w:t>Sterownik elektroniczny elektrycznego układu wspomagania kierownicy (sterownik EPS)</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0.4253</w:t>
            </w:r>
          </w:p>
        </w:tc>
        <w:tc>
          <w:tcPr>
            <w:tcW w:w="0" w:type="auto"/>
          </w:tcPr>
          <w:p w:rsidR="00480FAD" w:rsidRPr="00ED5439" w:rsidRDefault="00480FAD" w:rsidP="00356F4D">
            <w:pPr>
              <w:pStyle w:val="Paragraph"/>
              <w:jc w:val="right"/>
              <w:rPr>
                <w:noProof/>
                <w:lang w:val="pl-PL"/>
              </w:rPr>
            </w:pPr>
            <w:r w:rsidRPr="00ED5439">
              <w:rPr>
                <w:noProof/>
                <w:lang w:val="pl-PL"/>
              </w:rPr>
              <w:t>ex 9032 89 00</w:t>
            </w:r>
          </w:p>
        </w:tc>
        <w:tc>
          <w:tcPr>
            <w:tcW w:w="0" w:type="auto"/>
          </w:tcPr>
          <w:p w:rsidR="00480FAD" w:rsidRPr="00ED5439" w:rsidRDefault="00480FAD" w:rsidP="00356F4D">
            <w:pPr>
              <w:pStyle w:val="Paragraph"/>
              <w:jc w:val="center"/>
              <w:rPr>
                <w:noProof/>
                <w:lang w:val="pl-PL"/>
              </w:rPr>
            </w:pPr>
            <w:r w:rsidRPr="00ED5439">
              <w:rPr>
                <w:noProof/>
                <w:lang w:val="pl-PL"/>
              </w:rPr>
              <w:t>40</w:t>
            </w:r>
          </w:p>
        </w:tc>
        <w:tc>
          <w:tcPr>
            <w:tcW w:w="0" w:type="auto"/>
          </w:tcPr>
          <w:p w:rsidR="00480FAD" w:rsidRPr="00ED5439" w:rsidRDefault="00480FAD" w:rsidP="00356F4D">
            <w:pPr>
              <w:pStyle w:val="Paragraph"/>
              <w:rPr>
                <w:noProof/>
                <w:lang w:val="pl-PL"/>
              </w:rPr>
            </w:pPr>
            <w:r w:rsidRPr="00ED5439">
              <w:rPr>
                <w:noProof/>
                <w:lang w:val="pl-PL"/>
              </w:rPr>
              <w:t>Cyfrowy sterownik zaworów do sterowania przepływem cieczy i gazów</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0.7004</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9032 89 00</w:t>
            </w:r>
          </w:p>
        </w:tc>
        <w:tc>
          <w:tcPr>
            <w:tcW w:w="0" w:type="auto"/>
          </w:tcPr>
          <w:p w:rsidR="00480FAD" w:rsidRPr="00ED5439" w:rsidRDefault="00480FAD" w:rsidP="00356F4D">
            <w:pPr>
              <w:pStyle w:val="Paragraph"/>
              <w:jc w:val="center"/>
              <w:rPr>
                <w:noProof/>
                <w:lang w:val="pl-PL"/>
              </w:rPr>
            </w:pPr>
            <w:r w:rsidRPr="00ED5439">
              <w:rPr>
                <w:noProof/>
                <w:lang w:val="pl-PL"/>
              </w:rPr>
              <w:t>50</w:t>
            </w:r>
          </w:p>
        </w:tc>
        <w:tc>
          <w:tcPr>
            <w:tcW w:w="0" w:type="auto"/>
          </w:tcPr>
          <w:p w:rsidR="00480FAD" w:rsidRPr="00ED5439" w:rsidRDefault="00480FAD" w:rsidP="00356F4D">
            <w:pPr>
              <w:pStyle w:val="Paragraph"/>
              <w:rPr>
                <w:noProof/>
                <w:lang w:val="pl-PL"/>
              </w:rPr>
            </w:pPr>
            <w:r w:rsidRPr="00ED5439">
              <w:rPr>
                <w:noProof/>
                <w:lang w:val="pl-PL"/>
              </w:rPr>
              <w:t>Panel do regulowania i kontrolowania przepływu gazu, działający w technologii plazmowej, zawierający:</w:t>
            </w:r>
          </w:p>
          <w:tbl>
            <w:tblPr>
              <w:tblStyle w:val="Listdash"/>
              <w:tblW w:w="0" w:type="auto"/>
              <w:tblLook w:val="0000" w:firstRow="0" w:lastRow="0" w:firstColumn="0" w:lastColumn="0" w:noHBand="0" w:noVBand="0"/>
            </w:tblPr>
            <w:tblGrid>
              <w:gridCol w:w="220"/>
              <w:gridCol w:w="3518"/>
            </w:tblGrid>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elektroniczny regulator przepływu masy, odpowiedni do odbierania i wysyłania sygnałów analogowych i cyfrowych,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cztery przetworniki ciśnienia,</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dwa lub więcej zawory ciśnieniowe,</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złącza elektryczne oraz</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kilka złączy do linii gazowych</w:t>
                  </w:r>
                </w:p>
              </w:tc>
            </w:tr>
            <w:tr w:rsidR="00480FAD" w:rsidRPr="00ED5439" w:rsidTr="00356F4D">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 xml:space="preserve">odpowiednie do spawania plazmowego </w:t>
                  </w:r>
                  <w:r w:rsidRPr="00ED5439">
                    <w:rPr>
                      <w:i/>
                      <w:iCs/>
                      <w:noProof/>
                      <w:lang w:val="pl-PL"/>
                    </w:rPr>
                    <w:t>in situ</w:t>
                  </w:r>
                  <w:r w:rsidRPr="00ED5439">
                    <w:rPr>
                      <w:noProof/>
                      <w:lang w:val="pl-PL"/>
                    </w:rPr>
                    <w:t xml:space="preserve"> lub do procesów aktywujących spawanie wieloczęstotliwościowe</w:t>
                  </w:r>
                </w:p>
              </w:tc>
            </w:tr>
          </w:tbl>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31.12.2026</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0.5025</w:t>
            </w:r>
          </w:p>
        </w:tc>
        <w:tc>
          <w:tcPr>
            <w:tcW w:w="0" w:type="auto"/>
          </w:tcPr>
          <w:p w:rsidR="00480FAD" w:rsidRPr="00ED5439" w:rsidRDefault="00480FAD" w:rsidP="00356F4D">
            <w:pPr>
              <w:pStyle w:val="Paragraph"/>
              <w:jc w:val="right"/>
              <w:rPr>
                <w:noProof/>
                <w:lang w:val="pl-PL"/>
              </w:rPr>
            </w:pPr>
            <w:r w:rsidRPr="00ED5439">
              <w:rPr>
                <w:rStyle w:val="FootnoteReference"/>
                <w:rFonts w:eastAsiaTheme="majorEastAsia"/>
                <w:noProof/>
                <w:lang w:val="pl-PL"/>
              </w:rPr>
              <w:t>ex</w:t>
            </w:r>
            <w:r w:rsidRPr="00ED5439">
              <w:rPr>
                <w:noProof/>
                <w:lang w:val="pl-PL"/>
              </w:rPr>
              <w:t> 9401 99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Dysk zapadkowy do stosowania w produkcji odchylanych foteli do pojazdów</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p/st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vMerge w:val="restart"/>
          </w:tcPr>
          <w:p w:rsidR="00480FAD" w:rsidRPr="00ED5439" w:rsidRDefault="00480FAD" w:rsidP="00356F4D">
            <w:pPr>
              <w:pStyle w:val="Paragraph"/>
              <w:rPr>
                <w:noProof/>
                <w:lang w:val="pl-PL"/>
              </w:rPr>
            </w:pPr>
            <w:r w:rsidRPr="00ED5439">
              <w:rPr>
                <w:noProof/>
                <w:lang w:val="pl-PL"/>
              </w:rPr>
              <w:t>0.4846</w:t>
            </w:r>
          </w:p>
          <w:p w:rsidR="00480FAD" w:rsidRPr="00ED5439" w:rsidRDefault="00480FAD" w:rsidP="00356F4D">
            <w:pPr>
              <w:pStyle w:val="Paragraph"/>
              <w:rPr>
                <w:noProof/>
                <w:lang w:val="pl-PL"/>
              </w:rPr>
            </w:pPr>
          </w:p>
        </w:tc>
        <w:tc>
          <w:tcPr>
            <w:tcW w:w="0" w:type="auto"/>
          </w:tcPr>
          <w:p w:rsidR="00480FAD" w:rsidRPr="00ED5439" w:rsidRDefault="00480FAD" w:rsidP="00356F4D">
            <w:pPr>
              <w:pStyle w:val="Paragraph"/>
              <w:jc w:val="right"/>
              <w:rPr>
                <w:noProof/>
                <w:lang w:val="pl-PL"/>
              </w:rPr>
            </w:pPr>
            <w:r w:rsidRPr="00ED5439">
              <w:rPr>
                <w:noProof/>
                <w:lang w:val="pl-PL"/>
              </w:rPr>
              <w:t>ex 9503 00 75</w:t>
            </w:r>
          </w:p>
          <w:p w:rsidR="00480FAD" w:rsidRPr="00ED5439" w:rsidRDefault="00480FAD" w:rsidP="00356F4D">
            <w:pPr>
              <w:pStyle w:val="Paragraph"/>
              <w:jc w:val="right"/>
              <w:rPr>
                <w:noProof/>
                <w:lang w:val="pl-PL"/>
              </w:rPr>
            </w:pPr>
            <w:r w:rsidRPr="00ED5439">
              <w:rPr>
                <w:noProof/>
                <w:lang w:val="pl-PL"/>
              </w:rPr>
              <w:t>ex 9503 00 95</w:t>
            </w:r>
          </w:p>
        </w:tc>
        <w:tc>
          <w:tcPr>
            <w:tcW w:w="0" w:type="auto"/>
          </w:tcPr>
          <w:p w:rsidR="00480FAD" w:rsidRPr="00ED5439" w:rsidRDefault="00480FAD" w:rsidP="00356F4D">
            <w:pPr>
              <w:pStyle w:val="Paragraph"/>
              <w:jc w:val="center"/>
              <w:rPr>
                <w:noProof/>
                <w:lang w:val="pl-PL"/>
              </w:rPr>
            </w:pPr>
            <w:r w:rsidRPr="00ED5439">
              <w:rPr>
                <w:noProof/>
                <w:lang w:val="pl-PL"/>
              </w:rPr>
              <w:t>10</w:t>
            </w:r>
          </w:p>
          <w:p w:rsidR="00480FAD" w:rsidRPr="00ED5439" w:rsidRDefault="00480FAD" w:rsidP="00356F4D">
            <w:pPr>
              <w:pStyle w:val="Paragraph"/>
              <w:jc w:val="center"/>
              <w:rPr>
                <w:noProof/>
                <w:lang w:val="pl-PL"/>
              </w:rPr>
            </w:pPr>
            <w:r w:rsidRPr="00ED5439">
              <w:rPr>
                <w:noProof/>
                <w:lang w:val="pl-PL"/>
              </w:rPr>
              <w:t>10</w:t>
            </w:r>
          </w:p>
        </w:tc>
        <w:tc>
          <w:tcPr>
            <w:tcW w:w="0" w:type="auto"/>
            <w:vMerge w:val="restart"/>
          </w:tcPr>
          <w:p w:rsidR="00480FAD" w:rsidRPr="00ED5439" w:rsidRDefault="00480FAD" w:rsidP="00356F4D">
            <w:pPr>
              <w:pStyle w:val="Paragraph"/>
              <w:rPr>
                <w:noProof/>
                <w:lang w:val="pl-PL"/>
              </w:rPr>
            </w:pPr>
            <w:r w:rsidRPr="00ED5439">
              <w:rPr>
                <w:noProof/>
                <w:lang w:val="pl-PL"/>
              </w:rPr>
              <w:t>Miniaturowe modele wagoników kolejki linowej z tworzywa sztucznego nawet  z silnikiem do kopiowania</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0 %</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p/st</w:t>
            </w:r>
          </w:p>
          <w:p w:rsidR="00480FAD" w:rsidRPr="00ED5439" w:rsidRDefault="00480FAD" w:rsidP="00356F4D">
            <w:pPr>
              <w:pStyle w:val="Paragraph"/>
              <w:rPr>
                <w:noProof/>
                <w:lang w:val="pl-PL"/>
              </w:rPr>
            </w:pPr>
          </w:p>
        </w:tc>
        <w:tc>
          <w:tcPr>
            <w:tcW w:w="0" w:type="auto"/>
            <w:vMerge w:val="restart"/>
          </w:tcPr>
          <w:p w:rsidR="00480FAD" w:rsidRPr="00ED5439" w:rsidRDefault="00480FAD" w:rsidP="00356F4D">
            <w:pPr>
              <w:pStyle w:val="Paragraph"/>
              <w:rPr>
                <w:noProof/>
                <w:lang w:val="pl-PL"/>
              </w:rPr>
            </w:pPr>
            <w:r w:rsidRPr="00ED5439">
              <w:rPr>
                <w:noProof/>
                <w:lang w:val="pl-PL"/>
              </w:rPr>
              <w:t>31.12.2025</w:t>
            </w:r>
          </w:p>
          <w:p w:rsidR="00480FAD" w:rsidRPr="00ED5439" w:rsidRDefault="00480FAD" w:rsidP="00356F4D">
            <w:pPr>
              <w:pStyle w:val="Paragraph"/>
              <w:rPr>
                <w:noProof/>
                <w:lang w:val="pl-PL"/>
              </w:rPr>
            </w:pP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0.6950</w:t>
            </w:r>
          </w:p>
        </w:tc>
        <w:tc>
          <w:tcPr>
            <w:tcW w:w="0" w:type="auto"/>
          </w:tcPr>
          <w:p w:rsidR="00480FAD" w:rsidRPr="00ED5439" w:rsidRDefault="00480FAD" w:rsidP="00356F4D">
            <w:pPr>
              <w:pStyle w:val="Paragraph"/>
              <w:jc w:val="right"/>
              <w:rPr>
                <w:noProof/>
                <w:lang w:val="pl-PL"/>
              </w:rPr>
            </w:pPr>
            <w:r w:rsidRPr="00ED5439">
              <w:rPr>
                <w:noProof/>
                <w:lang w:val="pl-PL"/>
              </w:rPr>
              <w:t>ex 9607 20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Suwaki, wąska taśma z wmontowanymi ząbkami zamka błyskawicznego, wsuwki/kasetki oraz inne części zamków błyskawicznych, z metali nieszlachetnych, stosowane do produkcji zamków błyskawicznych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31.12.2022</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0.6949</w:t>
            </w:r>
          </w:p>
        </w:tc>
        <w:tc>
          <w:tcPr>
            <w:tcW w:w="0" w:type="auto"/>
          </w:tcPr>
          <w:p w:rsidR="00480FAD" w:rsidRPr="00ED5439" w:rsidRDefault="00480FAD" w:rsidP="00356F4D">
            <w:pPr>
              <w:pStyle w:val="Paragraph"/>
              <w:jc w:val="right"/>
              <w:rPr>
                <w:noProof/>
                <w:lang w:val="pl-PL"/>
              </w:rPr>
            </w:pPr>
            <w:r w:rsidRPr="00ED5439">
              <w:rPr>
                <w:noProof/>
                <w:lang w:val="pl-PL"/>
              </w:rPr>
              <w:t>ex 9607 20 90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Wąskie paski z wmontowanymi cząstkami z tworzywa sztucznego stosowane do produkcji zamków błyskawicznych</w:t>
            </w:r>
          </w:p>
          <w:p w:rsidR="00480FAD" w:rsidRPr="00ED5439" w:rsidRDefault="00480FAD" w:rsidP="00356F4D">
            <w:pPr>
              <w:pStyle w:val="Paragraph"/>
              <w:rPr>
                <w:noProof/>
                <w:lang w:val="pl-PL"/>
              </w:rPr>
            </w:pPr>
            <w:r w:rsidRPr="00ED5439">
              <w:rPr>
                <w:noProof/>
                <w:lang w:val="pl-PL"/>
              </w:rPr>
              <w:t> </w:t>
            </w:r>
            <w:r w:rsidRPr="00ED5439">
              <w:rPr>
                <w:rStyle w:val="FootnoteReference"/>
                <w:rFonts w:eastAsiaTheme="majorEastAsia"/>
                <w:noProof/>
                <w:lang w:val="pl-PL"/>
              </w:rPr>
              <w:t>(1)</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31.12.2025</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0.3286</w:t>
            </w:r>
          </w:p>
        </w:tc>
        <w:tc>
          <w:tcPr>
            <w:tcW w:w="0" w:type="auto"/>
          </w:tcPr>
          <w:p w:rsidR="00480FAD" w:rsidRPr="00ED5439" w:rsidRDefault="00480FAD" w:rsidP="00356F4D">
            <w:pPr>
              <w:pStyle w:val="Paragraph"/>
              <w:jc w:val="right"/>
              <w:rPr>
                <w:noProof/>
                <w:lang w:val="pl-PL"/>
              </w:rPr>
            </w:pPr>
            <w:r w:rsidRPr="00ED5439">
              <w:rPr>
                <w:noProof/>
                <w:lang w:val="pl-PL"/>
              </w:rPr>
              <w:t>ex 9608 91 00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Końcówki długopisów z kanałem wewnętrznym, niewłókniste, z tworzywa sztucznego</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0.3289</w:t>
            </w:r>
          </w:p>
        </w:tc>
        <w:tc>
          <w:tcPr>
            <w:tcW w:w="0" w:type="auto"/>
          </w:tcPr>
          <w:p w:rsidR="00480FAD" w:rsidRPr="00ED5439" w:rsidRDefault="00480FAD" w:rsidP="00356F4D">
            <w:pPr>
              <w:pStyle w:val="Paragraph"/>
              <w:jc w:val="right"/>
              <w:rPr>
                <w:noProof/>
                <w:lang w:val="pl-PL"/>
              </w:rPr>
            </w:pPr>
            <w:r w:rsidRPr="00ED5439">
              <w:rPr>
                <w:noProof/>
                <w:lang w:val="pl-PL"/>
              </w:rPr>
              <w:t>ex 9608 91 00</w:t>
            </w:r>
          </w:p>
        </w:tc>
        <w:tc>
          <w:tcPr>
            <w:tcW w:w="0" w:type="auto"/>
          </w:tcPr>
          <w:p w:rsidR="00480FAD" w:rsidRPr="00ED5439" w:rsidRDefault="00480FAD" w:rsidP="00356F4D">
            <w:pPr>
              <w:pStyle w:val="Paragraph"/>
              <w:jc w:val="center"/>
              <w:rPr>
                <w:noProof/>
                <w:lang w:val="pl-PL"/>
              </w:rPr>
            </w:pPr>
            <w:r w:rsidRPr="00ED5439">
              <w:rPr>
                <w:noProof/>
                <w:lang w:val="pl-PL"/>
              </w:rPr>
              <w:t>20</w:t>
            </w:r>
          </w:p>
        </w:tc>
        <w:tc>
          <w:tcPr>
            <w:tcW w:w="0" w:type="auto"/>
          </w:tcPr>
          <w:p w:rsidR="00480FAD" w:rsidRPr="00ED5439" w:rsidRDefault="00480FAD" w:rsidP="00356F4D">
            <w:pPr>
              <w:pStyle w:val="Paragraph"/>
              <w:rPr>
                <w:noProof/>
                <w:lang w:val="pl-PL"/>
              </w:rPr>
            </w:pPr>
            <w:r w:rsidRPr="00ED5439">
              <w:rPr>
                <w:noProof/>
                <w:lang w:val="pl-PL"/>
              </w:rPr>
              <w:t>Końcówki filcowe i inne porowate końcówki do markerów, bez wewnętrznego kanału</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r w:rsidR="00480FAD" w:rsidRPr="00ED5439" w:rsidTr="00356F4D">
        <w:trPr>
          <w:cantSplit/>
        </w:trPr>
        <w:tc>
          <w:tcPr>
            <w:tcW w:w="0" w:type="auto"/>
          </w:tcPr>
          <w:p w:rsidR="00480FAD" w:rsidRPr="00ED5439" w:rsidRDefault="00480FAD" w:rsidP="00356F4D">
            <w:pPr>
              <w:pStyle w:val="Paragraph"/>
              <w:rPr>
                <w:noProof/>
                <w:lang w:val="pl-PL"/>
              </w:rPr>
            </w:pPr>
            <w:r w:rsidRPr="00ED5439">
              <w:rPr>
                <w:noProof/>
                <w:lang w:val="pl-PL"/>
              </w:rPr>
              <w:t>0.2737</w:t>
            </w:r>
          </w:p>
        </w:tc>
        <w:tc>
          <w:tcPr>
            <w:tcW w:w="0" w:type="auto"/>
          </w:tcPr>
          <w:p w:rsidR="00480FAD" w:rsidRPr="00ED5439" w:rsidRDefault="00480FAD" w:rsidP="00356F4D">
            <w:pPr>
              <w:pStyle w:val="Paragraph"/>
              <w:jc w:val="right"/>
              <w:rPr>
                <w:noProof/>
                <w:lang w:val="pl-PL"/>
              </w:rPr>
            </w:pPr>
            <w:r w:rsidRPr="00ED5439">
              <w:rPr>
                <w:noProof/>
                <w:lang w:val="pl-PL"/>
              </w:rPr>
              <w:t>ex 9612 10 10</w:t>
            </w:r>
          </w:p>
        </w:tc>
        <w:tc>
          <w:tcPr>
            <w:tcW w:w="0" w:type="auto"/>
          </w:tcPr>
          <w:p w:rsidR="00480FAD" w:rsidRPr="00ED5439" w:rsidRDefault="00480FAD" w:rsidP="00356F4D">
            <w:pPr>
              <w:pStyle w:val="Paragraph"/>
              <w:jc w:val="center"/>
              <w:rPr>
                <w:noProof/>
                <w:lang w:val="pl-PL"/>
              </w:rPr>
            </w:pPr>
            <w:r w:rsidRPr="00ED5439">
              <w:rPr>
                <w:noProof/>
                <w:lang w:val="pl-PL"/>
              </w:rPr>
              <w:t>10</w:t>
            </w:r>
          </w:p>
        </w:tc>
        <w:tc>
          <w:tcPr>
            <w:tcW w:w="0" w:type="auto"/>
          </w:tcPr>
          <w:p w:rsidR="00480FAD" w:rsidRPr="00ED5439" w:rsidRDefault="00480FAD" w:rsidP="00356F4D">
            <w:pPr>
              <w:pStyle w:val="Paragraph"/>
              <w:rPr>
                <w:noProof/>
                <w:lang w:val="pl-PL"/>
              </w:rPr>
            </w:pPr>
            <w:r w:rsidRPr="00ED5439">
              <w:rPr>
                <w:noProof/>
                <w:lang w:val="pl-PL"/>
              </w:rPr>
              <w:t>Wstęgi z tworzywa sztucznego z segmentami różnych kolorów, zapewniające wnikanie barwników pod wpływem ciepła do nośnika (tzw. metoda sublimacyjna)</w:t>
            </w:r>
          </w:p>
        </w:tc>
        <w:tc>
          <w:tcPr>
            <w:tcW w:w="0" w:type="auto"/>
          </w:tcPr>
          <w:p w:rsidR="00480FAD" w:rsidRPr="00ED5439" w:rsidRDefault="00480FAD" w:rsidP="00356F4D">
            <w:pPr>
              <w:pStyle w:val="Paragraph"/>
              <w:rPr>
                <w:noProof/>
                <w:lang w:val="pl-PL"/>
              </w:rPr>
            </w:pPr>
            <w:r w:rsidRPr="00ED5439">
              <w:rPr>
                <w:noProof/>
                <w:lang w:val="pl-PL"/>
              </w:rPr>
              <w:t>0 %</w:t>
            </w:r>
          </w:p>
        </w:tc>
        <w:tc>
          <w:tcPr>
            <w:tcW w:w="0" w:type="auto"/>
          </w:tcPr>
          <w:p w:rsidR="00480FAD" w:rsidRPr="00ED5439" w:rsidRDefault="00480FAD" w:rsidP="00356F4D">
            <w:pPr>
              <w:pStyle w:val="Paragraph"/>
              <w:rPr>
                <w:noProof/>
                <w:lang w:val="pl-PL"/>
              </w:rPr>
            </w:pPr>
            <w:r w:rsidRPr="00ED5439">
              <w:rPr>
                <w:noProof/>
                <w:lang w:val="pl-PL"/>
              </w:rPr>
              <w:t>-</w:t>
            </w:r>
          </w:p>
        </w:tc>
        <w:tc>
          <w:tcPr>
            <w:tcW w:w="0" w:type="auto"/>
          </w:tcPr>
          <w:p w:rsidR="00480FAD" w:rsidRPr="00ED5439" w:rsidRDefault="00480FAD" w:rsidP="00356F4D">
            <w:pPr>
              <w:pStyle w:val="Paragraph"/>
              <w:rPr>
                <w:noProof/>
                <w:lang w:val="pl-PL"/>
              </w:rPr>
            </w:pPr>
            <w:r w:rsidRPr="00ED5439">
              <w:rPr>
                <w:noProof/>
                <w:lang w:val="pl-PL"/>
              </w:rPr>
              <w:t>31.12.2023</w:t>
            </w:r>
          </w:p>
        </w:tc>
      </w:tr>
    </w:tbl>
    <w:p w:rsidR="0011165C" w:rsidRPr="00ED5439" w:rsidRDefault="0011165C" w:rsidP="0011165C">
      <w:pPr>
        <w:pStyle w:val="Paragraph"/>
        <w:rPr>
          <w:rFonts w:eastAsiaTheme="minorHAnsi"/>
          <w:noProof/>
          <w:sz w:val="24"/>
          <w:lang w:val="pl-PL"/>
        </w:rPr>
      </w:pPr>
      <w:r w:rsidRPr="00ED5439">
        <w:rPr>
          <w:rFonts w:eastAsiaTheme="minorHAnsi"/>
          <w:noProof/>
          <w:sz w:val="24"/>
          <w:lang w:val="pl-PL"/>
        </w:rPr>
        <w:br w:type="textWrapping" w:clear="all"/>
      </w:r>
    </w:p>
    <w:p w:rsidR="00480FAD" w:rsidRPr="00ED5439" w:rsidRDefault="00480FAD" w:rsidP="00480FAD">
      <w:pPr>
        <w:pStyle w:val="Paragraph"/>
        <w:rPr>
          <w:noProof/>
          <w:lang w:val="pl-PL"/>
        </w:rPr>
      </w:pPr>
    </w:p>
    <w:tbl>
      <w:tblPr>
        <w:tblStyle w:val="Notestable"/>
        <w:tblW w:w="0" w:type="auto"/>
        <w:tblLayout w:type="fixed"/>
        <w:tblLook w:val="0000" w:firstRow="0" w:lastRow="0" w:firstColumn="0" w:lastColumn="0" w:noHBand="0" w:noVBand="0"/>
      </w:tblPr>
      <w:tblGrid>
        <w:gridCol w:w="425"/>
        <w:gridCol w:w="8821"/>
      </w:tblGrid>
      <w:tr w:rsidR="00480FAD" w:rsidRPr="00ED5439" w:rsidTr="00356F4D">
        <w:tc>
          <w:tcPr>
            <w:tcW w:w="425" w:type="dxa"/>
          </w:tcPr>
          <w:p w:rsidR="00480FAD" w:rsidRPr="00ED5439" w:rsidRDefault="00480FAD" w:rsidP="00356F4D">
            <w:pPr>
              <w:pStyle w:val="Paragraph"/>
              <w:rPr>
                <w:noProof/>
                <w:lang w:val="pl-PL"/>
              </w:rPr>
            </w:pPr>
            <w:r w:rsidRPr="00ED5439">
              <w:rPr>
                <w:rStyle w:val="FootnoteReference"/>
                <w:rFonts w:eastAsiaTheme="majorEastAsia"/>
                <w:noProof/>
                <w:lang w:val="pl-PL"/>
              </w:rPr>
              <w:t>(1)</w:t>
            </w:r>
          </w:p>
        </w:tc>
        <w:tc>
          <w:tcPr>
            <w:tcW w:w="8821" w:type="dxa"/>
          </w:tcPr>
          <w:p w:rsidR="00480FAD" w:rsidRPr="00ED5439" w:rsidRDefault="00480FAD" w:rsidP="00356F4D">
            <w:pPr>
              <w:pStyle w:val="Paragraph"/>
              <w:rPr>
                <w:noProof/>
                <w:lang w:val="pl-PL"/>
              </w:rPr>
            </w:pPr>
            <w:r w:rsidRPr="00ED5439">
              <w:rPr>
                <w:noProof/>
                <w:lang w:val="pl-PL"/>
              </w:rPr>
              <w:t>Zawieszenie ceł podlega dozorowi celnemu ze względu na przeznaczenie towarów zgodnie z art. 254 rozporządzenia Parlamentu Europejskiego i Rady (UE) nr 952/2013 z dnia 9 października 2013 r. ustanawiającego unijny kodeks celny (Dz.U. L 269 z 10.10.2013, s. 1).</w:t>
            </w:r>
          </w:p>
        </w:tc>
      </w:tr>
      <w:tr w:rsidR="00480FAD" w:rsidRPr="00ED5439" w:rsidTr="00356F4D">
        <w:tc>
          <w:tcPr>
            <w:tcW w:w="425" w:type="dxa"/>
          </w:tcPr>
          <w:p w:rsidR="00480FAD" w:rsidRPr="00ED5439" w:rsidRDefault="00480FAD" w:rsidP="00356F4D">
            <w:pPr>
              <w:pStyle w:val="Paragraph"/>
              <w:rPr>
                <w:noProof/>
                <w:lang w:val="pl-PL"/>
              </w:rPr>
            </w:pPr>
            <w:r w:rsidRPr="00ED5439">
              <w:rPr>
                <w:rStyle w:val="FootnoteReference"/>
                <w:rFonts w:eastAsiaTheme="majorEastAsia"/>
                <w:noProof/>
                <w:lang w:val="pl-PL"/>
              </w:rPr>
              <w:t>(2)</w:t>
            </w:r>
          </w:p>
        </w:tc>
        <w:tc>
          <w:tcPr>
            <w:tcW w:w="8821" w:type="dxa"/>
          </w:tcPr>
          <w:p w:rsidR="00480FAD" w:rsidRPr="00ED5439" w:rsidRDefault="00480FAD" w:rsidP="00356F4D">
            <w:pPr>
              <w:pStyle w:val="Paragraph"/>
              <w:rPr>
                <w:noProof/>
                <w:lang w:val="pl-PL"/>
              </w:rPr>
            </w:pPr>
            <w:r w:rsidRPr="00ED5439">
              <w:rPr>
                <w:noProof/>
                <w:lang w:val="pl-PL"/>
              </w:rPr>
              <w:t>Zawieszenie opłat celnych nie ma zastosowania w przypadku, gdy procedurę realizują przedsiębiorstwa handlu detalicznego lub gastronomiczne.</w:t>
            </w:r>
          </w:p>
        </w:tc>
      </w:tr>
      <w:tr w:rsidR="00480FAD" w:rsidRPr="00ED5439" w:rsidTr="00356F4D">
        <w:tc>
          <w:tcPr>
            <w:tcW w:w="425" w:type="dxa"/>
          </w:tcPr>
          <w:p w:rsidR="00480FAD" w:rsidRPr="00ED5439" w:rsidRDefault="00480FAD" w:rsidP="00356F4D">
            <w:pPr>
              <w:pStyle w:val="Paragraph"/>
              <w:rPr>
                <w:noProof/>
                <w:lang w:val="pl-PL"/>
              </w:rPr>
            </w:pPr>
            <w:r w:rsidRPr="00ED5439">
              <w:rPr>
                <w:rStyle w:val="FootnoteReference"/>
                <w:rFonts w:eastAsiaTheme="majorEastAsia"/>
                <w:noProof/>
                <w:lang w:val="pl-PL"/>
              </w:rPr>
              <w:t>(3)</w:t>
            </w:r>
          </w:p>
        </w:tc>
        <w:tc>
          <w:tcPr>
            <w:tcW w:w="8821" w:type="dxa"/>
          </w:tcPr>
          <w:p w:rsidR="00480FAD" w:rsidRPr="00ED5439" w:rsidRDefault="00480FAD" w:rsidP="00356F4D">
            <w:pPr>
              <w:pStyle w:val="Paragraph"/>
              <w:rPr>
                <w:noProof/>
                <w:lang w:val="pl-PL"/>
              </w:rPr>
            </w:pPr>
            <w:r w:rsidRPr="00ED5439">
              <w:rPr>
                <w:noProof/>
                <w:lang w:val="pl-PL"/>
              </w:rPr>
              <w:t xml:space="preserve">Zawieszeniu podlegają jedynie cła </w:t>
            </w:r>
            <w:r w:rsidRPr="00ED5439">
              <w:rPr>
                <w:i/>
                <w:iCs/>
                <w:noProof/>
                <w:lang w:val="pl-PL"/>
              </w:rPr>
              <w:t>ad valorem</w:t>
            </w:r>
            <w:r w:rsidRPr="00ED5439">
              <w:rPr>
                <w:noProof/>
                <w:lang w:val="pl-PL"/>
              </w:rPr>
              <w:t>. Cła specyficzne obowiązują bez zmian.</w:t>
            </w:r>
          </w:p>
        </w:tc>
      </w:tr>
      <w:tr w:rsidR="00480FAD" w:rsidRPr="00ED5439" w:rsidTr="00356F4D">
        <w:tc>
          <w:tcPr>
            <w:tcW w:w="425" w:type="dxa"/>
          </w:tcPr>
          <w:p w:rsidR="00480FAD" w:rsidRPr="00ED5439" w:rsidRDefault="00480FAD" w:rsidP="00356F4D">
            <w:pPr>
              <w:pStyle w:val="Paragraph"/>
              <w:rPr>
                <w:noProof/>
                <w:lang w:val="pl-PL"/>
              </w:rPr>
            </w:pPr>
            <w:r w:rsidRPr="00ED5439">
              <w:rPr>
                <w:rStyle w:val="FootnoteReference"/>
                <w:rFonts w:eastAsiaTheme="majorEastAsia"/>
                <w:noProof/>
                <w:lang w:val="pl-PL"/>
              </w:rPr>
              <w:t>(4)</w:t>
            </w:r>
          </w:p>
        </w:tc>
        <w:tc>
          <w:tcPr>
            <w:tcW w:w="8821" w:type="dxa"/>
          </w:tcPr>
          <w:p w:rsidR="00480FAD" w:rsidRPr="00ED5439" w:rsidRDefault="00480FAD" w:rsidP="00356F4D">
            <w:pPr>
              <w:pStyle w:val="Paragraph"/>
              <w:rPr>
                <w:noProof/>
                <w:lang w:val="pl-PL"/>
              </w:rPr>
            </w:pPr>
            <w:r w:rsidRPr="00ED5439">
              <w:rPr>
                <w:noProof/>
                <w:lang w:val="pl-PL"/>
              </w:rPr>
              <w:t>Nadzór przywozu towarów objętych niniejszym zawieszeniem ceł ustanawia się zgodnie z procedurą określoną w art. 55 i 56 rozporządzenia wykonawczego Komisji (UE) 2015/2447 z dnia 24 listopada 2015 r. ustanawiającego szczegółowe zasady wykonania niektórych przepisów rozporządzenia Parlamentu Europejskiego i Rady (UE) nr 952/2013 ustanawiającego unijny kodeks celny (Dz.U. L 343 z 29.12.2015, s. 558).</w:t>
            </w:r>
          </w:p>
        </w:tc>
      </w:tr>
      <w:tr w:rsidR="00480FAD" w:rsidRPr="00ED5439" w:rsidTr="00356F4D">
        <w:tc>
          <w:tcPr>
            <w:tcW w:w="425" w:type="dxa"/>
          </w:tcPr>
          <w:p w:rsidR="00480FAD" w:rsidRPr="00ED5439" w:rsidRDefault="00480FAD" w:rsidP="00356F4D">
            <w:pPr>
              <w:pStyle w:val="Paragraph"/>
              <w:rPr>
                <w:noProof/>
                <w:lang w:val="pl-PL"/>
              </w:rPr>
            </w:pPr>
            <w:r w:rsidRPr="00ED5439">
              <w:rPr>
                <w:rStyle w:val="FootnoteReference"/>
                <w:rFonts w:eastAsiaTheme="majorEastAsia"/>
                <w:noProof/>
                <w:lang w:val="pl-PL"/>
              </w:rPr>
              <w:t>(5)</w:t>
            </w:r>
          </w:p>
        </w:tc>
        <w:tc>
          <w:tcPr>
            <w:tcW w:w="8821" w:type="dxa"/>
          </w:tcPr>
          <w:p w:rsidR="00480FAD" w:rsidRPr="00ED5439" w:rsidRDefault="00480FAD" w:rsidP="00356F4D">
            <w:pPr>
              <w:pStyle w:val="Paragraph"/>
              <w:rPr>
                <w:noProof/>
                <w:lang w:val="pl-PL"/>
              </w:rPr>
            </w:pPr>
            <w:r w:rsidRPr="00ED5439">
              <w:rPr>
                <w:noProof/>
                <w:lang w:val="pl-PL"/>
              </w:rPr>
              <w:t>Numer CUS (Customs Union and Statistics) jest nadawany każdej pozycji (produktowi) w Europejskim spisie celnym substancji chemicznych (ECICS).ECICS to narzędzie do gromadzenia informacji, którym zarządza Dyrekcja Generalna ds. Podatków i Unii Celnej w Komisji Europejskiej.Więcej informacji jest dostępnych na stronie: http://ec.europa.eu/taxation_customs/common/databases/ecics/index_en.htm</w:t>
            </w:r>
          </w:p>
        </w:tc>
      </w:tr>
    </w:tbl>
    <w:p w:rsidR="00480FAD" w:rsidRPr="00ED5439" w:rsidRDefault="00480FAD" w:rsidP="00480FAD">
      <w:pPr>
        <w:pStyle w:val="Paragraph"/>
        <w:rPr>
          <w:noProof/>
          <w:lang w:val="pl-PL"/>
        </w:rPr>
      </w:pPr>
    </w:p>
    <w:sectPr w:rsidR="00480FAD" w:rsidRPr="00ED5439" w:rsidSect="008E78E6">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FAD" w:rsidRDefault="00480FAD" w:rsidP="00480FAD">
      <w:pPr>
        <w:spacing w:before="0" w:after="0"/>
      </w:pPr>
      <w:r>
        <w:separator/>
      </w:r>
    </w:p>
  </w:endnote>
  <w:endnote w:type="continuationSeparator" w:id="0">
    <w:p w:rsidR="00480FAD" w:rsidRDefault="00480FAD" w:rsidP="00480F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E6" w:rsidRPr="008E78E6" w:rsidRDefault="008E78E6" w:rsidP="008E7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1D4" w:rsidRPr="008E78E6" w:rsidRDefault="008E78E6" w:rsidP="008E78E6">
    <w:pPr>
      <w:pStyle w:val="Footer"/>
      <w:rPr>
        <w:rFonts w:ascii="Arial" w:hAnsi="Arial" w:cs="Arial"/>
        <w:b/>
        <w:sz w:val="48"/>
      </w:rPr>
    </w:pPr>
    <w:r w:rsidRPr="008E78E6">
      <w:rPr>
        <w:rFonts w:ascii="Arial" w:hAnsi="Arial" w:cs="Arial"/>
        <w:b/>
        <w:sz w:val="48"/>
      </w:rPr>
      <w:t>PL</w:t>
    </w:r>
    <w:r w:rsidRPr="008E78E6">
      <w:rPr>
        <w:rFonts w:ascii="Arial" w:hAnsi="Arial" w:cs="Arial"/>
        <w:b/>
        <w:sz w:val="48"/>
      </w:rPr>
      <w:tab/>
    </w:r>
    <w:r w:rsidRPr="008E78E6">
      <w:rPr>
        <w:rFonts w:ascii="Arial" w:hAnsi="Arial" w:cs="Arial"/>
        <w:b/>
        <w:sz w:val="48"/>
      </w:rPr>
      <w:tab/>
    </w:r>
    <w:r w:rsidRPr="008E78E6">
      <w:tab/>
    </w:r>
    <w:r w:rsidRPr="008E78E6">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E6" w:rsidRPr="008E78E6" w:rsidRDefault="008E78E6" w:rsidP="008E7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E6" w:rsidRPr="008E78E6" w:rsidRDefault="008E78E6" w:rsidP="008E78E6">
    <w:pPr>
      <w:pStyle w:val="Footer"/>
      <w:rPr>
        <w:rFonts w:ascii="Arial" w:hAnsi="Arial" w:cs="Arial"/>
        <w:b/>
        <w:sz w:val="48"/>
      </w:rPr>
    </w:pPr>
    <w:r w:rsidRPr="008E78E6">
      <w:rPr>
        <w:rFonts w:ascii="Arial" w:hAnsi="Arial" w:cs="Arial"/>
        <w:b/>
        <w:sz w:val="48"/>
      </w:rPr>
      <w:t>PL</w:t>
    </w:r>
    <w:r w:rsidRPr="008E78E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E78E6">
      <w:tab/>
    </w:r>
    <w:r w:rsidRPr="008E78E6">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E6" w:rsidRPr="008E78E6" w:rsidRDefault="008E78E6" w:rsidP="008E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FAD" w:rsidRDefault="00480FAD" w:rsidP="00480FAD">
      <w:pPr>
        <w:spacing w:before="0" w:after="0"/>
      </w:pPr>
      <w:r>
        <w:separator/>
      </w:r>
    </w:p>
  </w:footnote>
  <w:footnote w:type="continuationSeparator" w:id="0">
    <w:p w:rsidR="00480FAD" w:rsidRDefault="00480FAD" w:rsidP="00480F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E6" w:rsidRPr="008E78E6" w:rsidRDefault="008E78E6" w:rsidP="008E7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E6" w:rsidRPr="008E78E6" w:rsidRDefault="008E78E6" w:rsidP="008E78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E6" w:rsidRPr="008E78E6" w:rsidRDefault="008E78E6" w:rsidP="008E7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98667C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C2E90A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BA4DAF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F9EC9A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908991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0FABF1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F2CE5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C4A47E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8"/>
  </w:num>
  <w:num w:numId="15">
    <w:abstractNumId w:val="15"/>
  </w:num>
  <w:num w:numId="16">
    <w:abstractNumId w:val="17"/>
  </w:num>
  <w:num w:numId="17">
    <w:abstractNumId w:val="18"/>
  </w:num>
  <w:num w:numId="18">
    <w:abstractNumId w:val="10"/>
  </w:num>
  <w:num w:numId="19">
    <w:abstractNumId w:val="16"/>
  </w:num>
  <w:num w:numId="20">
    <w:abstractNumId w:val="22"/>
  </w:num>
  <w:num w:numId="21">
    <w:abstractNumId w:val="20"/>
  </w:num>
  <w:num w:numId="22">
    <w:abstractNumId w:val="14"/>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2 13:06:2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387"/>
    <w:docVar w:name="DQCResult_UnknownFonts" w:val="0;0"/>
    <w:docVar w:name="DQCResult_UnknownStyles" w:val="0;3"/>
    <w:docVar w:name="DQCStatus" w:val="Green"/>
    <w:docVar w:name="DQCVersion" w:val="3"/>
    <w:docVar w:name="DQCWithWarnings" w:val="0"/>
    <w:docVar w:name="LW_ACCOMPAGNANT" w:val="do"/>
    <w:docVar w:name="LW_ACCOMPAGNANT.CP" w:val="do"/>
    <w:docVar w:name="LW_ANNEX_NBR_FIRST" w:val="1"/>
    <w:docVar w:name="LW_ANNEX_NBR_LAST" w:val="1"/>
    <w:docVar w:name="LW_ANNEX_UNIQUE" w:val="1"/>
    <w:docVar w:name="LW_CORRIGENDUM" w:val="&lt;UNUSED&gt;"/>
    <w:docVar w:name="LW_COVERPAGE_EXISTS" w:val="True"/>
    <w:docVar w:name="LW_COVERPAGE_GUID" w:val="2E588876-049A-459C-8725-BFCDBF18CD2C"/>
    <w:docVar w:name="LW_COVERPAGE_TYPE" w:val="1"/>
    <w:docVar w:name="LW_CROSSREFERENCE" w:val="&lt;UNUSED&gt;"/>
    <w:docVar w:name="LW_DocType" w:val="ANNEX"/>
    <w:docVar w:name="LW_EMISSION" w:val="18.11.2021"/>
    <w:docVar w:name="LW_EMISSION_ISODATE" w:val="2021-11-18"/>
    <w:docVar w:name="LW_EMISSION_LOCATION" w:val="BRX"/>
    <w:docVar w:name="LW_EMISSION_PREFIX" w:val="Bruksela, dnia "/>
    <w:docVar w:name="LW_EMISSION_SUFFIX" w:val=" r."/>
    <w:docVar w:name="LW_ID_DOCSTRUCTURE" w:val="COM/ANNEX"/>
    <w:docVar w:name="LW_ID_DOCTYPE" w:val="SG-017"/>
    <w:docVar w:name="LW_LANGUE" w:val="PL"/>
    <w:docVar w:name="LW_LEVEL_OF_SENSITIVITY" w:val="Standard treatment"/>
    <w:docVar w:name="LW_NOM.INST" w:val="KOMISJA EUROPEJSKA"/>
    <w:docVar w:name="LW_NOM.INST_JOINTDOC" w:val="&lt;EMPTY&gt;"/>
    <w:docVar w:name="LW_OBJETACTEPRINCIPAL" w:val="zawieszaj\u261?cego c\u322?a wspólnej taryfy celnej, o których mowa w art. 56 ust. 2 lit. c) rozporz\u261?dzenia (UE) nr 952/2013, na niektóre produkty rolne i przemys\u322?owe"/>
    <w:docVar w:name="LW_OBJETACTEPRINCIPAL.CP" w:val="zawieszaj\u261?cego c\u322?a wspólnej taryfy celnej, o których mowa w art. 56 ust. 2 lit. c) rozporz\u261?dzenia (UE) nr 952/2013, na niektóre produkty rolne i przemys\u322?owe"/>
    <w:docVar w:name="LW_PART_NBR" w:val="1"/>
    <w:docVar w:name="LW_PART_NBR_TOTAL" w:val="1"/>
    <w:docVar w:name="LW_REF.INST.NEW" w:val="COM"/>
    <w:docVar w:name="LW_REF.INST.NEW_ADOPTED" w:val="final"/>
    <w:docVar w:name="LW_REF.INST.NEW_TEXT" w:val="(2021) 7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
    <w:docVar w:name="LW_TYPE.DOC.CP" w:val="ZA\u321?\u260?CZNIK"/>
    <w:docVar w:name="LW_TYPEACTEPRINCIPAL" w:val="wniosku dotycz\u261?cego ROZPORZ\u260?DZENIA RADY"/>
    <w:docVar w:name="LW_TYPEACTEPRINCIPAL.CP" w:val="wniosku dotycz\u261?cego ROZPORZ\u260?DZENIA RADY"/>
    <w:docVar w:name="LwApiVersions" w:val="LW4CoDe 1.23.1.0; LW 8.0, Build 20210728"/>
  </w:docVars>
  <w:rsids>
    <w:rsidRoot w:val="00480FAD"/>
    <w:rsid w:val="000E198E"/>
    <w:rsid w:val="0011165C"/>
    <w:rsid w:val="00124562"/>
    <w:rsid w:val="001C2816"/>
    <w:rsid w:val="001D6F25"/>
    <w:rsid w:val="001E46F5"/>
    <w:rsid w:val="002E3792"/>
    <w:rsid w:val="002F163C"/>
    <w:rsid w:val="00480FAD"/>
    <w:rsid w:val="00621308"/>
    <w:rsid w:val="00656F69"/>
    <w:rsid w:val="00660595"/>
    <w:rsid w:val="00731592"/>
    <w:rsid w:val="00761D40"/>
    <w:rsid w:val="007E4BB6"/>
    <w:rsid w:val="00827826"/>
    <w:rsid w:val="00887F83"/>
    <w:rsid w:val="008B09C9"/>
    <w:rsid w:val="008E78E6"/>
    <w:rsid w:val="009611D4"/>
    <w:rsid w:val="00986B33"/>
    <w:rsid w:val="00987AD5"/>
    <w:rsid w:val="00A145EF"/>
    <w:rsid w:val="00B459CF"/>
    <w:rsid w:val="00B711EC"/>
    <w:rsid w:val="00B75D3E"/>
    <w:rsid w:val="00B856AB"/>
    <w:rsid w:val="00BB0CF3"/>
    <w:rsid w:val="00BE3F30"/>
    <w:rsid w:val="00BF17AA"/>
    <w:rsid w:val="00BF4067"/>
    <w:rsid w:val="00C24556"/>
    <w:rsid w:val="00C3159C"/>
    <w:rsid w:val="00DA5A9C"/>
    <w:rsid w:val="00E72D49"/>
    <w:rsid w:val="00E871BC"/>
    <w:rsid w:val="00ED5439"/>
    <w:rsid w:val="00EF3FF8"/>
    <w:rsid w:val="00F31EEF"/>
    <w:rsid w:val="00F6662B"/>
    <w:rsid w:val="00F74521"/>
    <w:rsid w:val="00F85431"/>
    <w:rsid w:val="00FC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DAF7CD05-E40F-4D87-8DA4-F9A230AF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rsid w:val="00BB0CF3"/>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F31EEF"/>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rsid w:val="00F31EEF"/>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rsid w:val="00F31EEF"/>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Text"/>
    <w:rsid w:val="00480FAD"/>
    <w:pPr>
      <w:jc w:val="both"/>
    </w:pPr>
  </w:style>
  <w:style w:type="paragraph" w:customStyle="1" w:styleId="Text">
    <w:name w:val="Text"/>
    <w:hidden/>
    <w:rsid w:val="00480FAD"/>
    <w:pPr>
      <w:spacing w:after="0" w:line="240" w:lineRule="auto"/>
    </w:pPr>
    <w:rPr>
      <w:rFonts w:ascii="Times New Roman" w:eastAsia="Times New Roman" w:hAnsi="Times New Roman" w:cs="Times New Roman"/>
      <w:sz w:val="16"/>
      <w:szCs w:val="20"/>
    </w:rPr>
  </w:style>
  <w:style w:type="paragraph" w:customStyle="1" w:styleId="SUSPparagraph">
    <w:name w:val="SUSP paragraph"/>
    <w:basedOn w:val="Paragraph"/>
    <w:rsid w:val="00480FAD"/>
    <w:pPr>
      <w:spacing w:before="60" w:after="60"/>
    </w:pPr>
  </w:style>
  <w:style w:type="table" w:customStyle="1" w:styleId="Listtable">
    <w:name w:val="List table"/>
    <w:rsid w:val="00480FAD"/>
    <w:pPr>
      <w:spacing w:after="0" w:line="240" w:lineRule="auto"/>
    </w:pPr>
    <w:rPr>
      <w:rFonts w:ascii="Times New Roman" w:eastAsia="Times New Roman" w:hAnsi="Times New Roman" w:cs="Times New Roman"/>
      <w:sz w:val="16"/>
      <w:szCs w:val="16"/>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60" w:type="dxa"/>
        <w:bottom w:w="120" w:type="dxa"/>
        <w:right w:w="60" w:type="dxa"/>
      </w:tblCellMar>
    </w:tblPr>
    <w:trPr>
      <w:jc w:val="center"/>
    </w:trPr>
  </w:style>
  <w:style w:type="table" w:customStyle="1" w:styleId="Notestable">
    <w:name w:val="Notes table"/>
    <w:rsid w:val="00480FAD"/>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80FAD"/>
    <w:pPr>
      <w:spacing w:after="0" w:line="240" w:lineRule="auto"/>
    </w:pPr>
    <w:rPr>
      <w:rFonts w:ascii="Times New Roman" w:eastAsia="Times New Roman" w:hAnsi="Times New Roman" w:cs="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rsid w:val="00480FAD"/>
    <w:pPr>
      <w:keepNext/>
      <w:spacing w:before="120" w:after="120"/>
      <w:jc w:val="center"/>
    </w:pPr>
    <w:rPr>
      <w:sz w:val="24"/>
    </w:rPr>
  </w:style>
  <w:style w:type="character" w:customStyle="1" w:styleId="TitleChar">
    <w:name w:val="Title Char"/>
    <w:aliases w:val="TITLE.TI Char"/>
    <w:basedOn w:val="DefaultParagraphFont"/>
    <w:link w:val="Title"/>
    <w:rsid w:val="00480FAD"/>
    <w:rPr>
      <w:rFonts w:ascii="Times New Roman" w:eastAsia="Times New Roman" w:hAnsi="Times New Roman" w:cs="Times New Roman"/>
      <w:sz w:val="24"/>
      <w:szCs w:val="20"/>
    </w:rPr>
  </w:style>
  <w:style w:type="paragraph" w:styleId="Subtitle">
    <w:name w:val="Subtitle"/>
    <w:aliases w:val="CONTENT.TITLE.TI"/>
    <w:basedOn w:val="SUSPparagraph"/>
    <w:link w:val="SubtitleChar"/>
    <w:qFormat/>
    <w:rsid w:val="00480FAD"/>
    <w:pPr>
      <w:keepNext/>
      <w:spacing w:before="120" w:after="120"/>
      <w:jc w:val="center"/>
    </w:pPr>
    <w:rPr>
      <w:sz w:val="24"/>
    </w:rPr>
  </w:style>
  <w:style w:type="character" w:customStyle="1" w:styleId="SubtitleChar">
    <w:name w:val="Subtitle Char"/>
    <w:aliases w:val="CONTENT.TITLE.TI Char"/>
    <w:basedOn w:val="DefaultParagraphFont"/>
    <w:link w:val="Subtitle"/>
    <w:rsid w:val="00480FAD"/>
    <w:rPr>
      <w:rFonts w:ascii="Times New Roman" w:eastAsia="Times New Roman" w:hAnsi="Times New Roman" w:cs="Times New Roman"/>
      <w:sz w:val="24"/>
      <w:szCs w:val="20"/>
    </w:rPr>
  </w:style>
  <w:style w:type="paragraph" w:customStyle="1" w:styleId="Note">
    <w:name w:val="Note"/>
    <w:aliases w:val="NOTE"/>
    <w:basedOn w:val="SUSPparagraph"/>
    <w:rsid w:val="00480FAD"/>
    <w:rPr>
      <w:szCs w:val="16"/>
    </w:rPr>
  </w:style>
  <w:style w:type="table" w:customStyle="1" w:styleId="Listdash">
    <w:name w:val="List dash"/>
    <w:basedOn w:val="Listtable"/>
    <w:rsid w:val="00480FAD"/>
    <w:rPr>
      <w:sz w:val="20"/>
      <w:szCs w:val="20"/>
    </w:rPr>
    <w:tblPr>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tblCellMar>
    </w:tblPr>
    <w:trPr>
      <w:tblCellSpacing w:w="0" w:type="dxa"/>
      <w:jc w:val="left"/>
    </w:trPr>
    <w:tcPr>
      <w:tcW w:w="0" w:type="auto"/>
    </w:tcPr>
  </w:style>
  <w:style w:type="table" w:customStyle="1" w:styleId="ListBullet1">
    <w:name w:val="List Bullet1"/>
    <w:basedOn w:val="Listtable"/>
    <w:rsid w:val="00480FAD"/>
    <w:rPr>
      <w:sz w:val="20"/>
      <w:szCs w:val="20"/>
    </w:rPr>
    <w:tblPr>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tblCellMar>
    </w:tblPr>
    <w:trPr>
      <w:tblCellSpacing w:w="0" w:type="dxa"/>
      <w:jc w:val="left"/>
    </w:trPr>
    <w:tcPr>
      <w:tcW w:w="0" w:type="auto"/>
    </w:tcPr>
  </w:style>
  <w:style w:type="table" w:customStyle="1" w:styleId="Listnumbered">
    <w:name w:val="List numbered"/>
    <w:basedOn w:val="Listtable"/>
    <w:rsid w:val="00480FAD"/>
    <w:rPr>
      <w:sz w:val="20"/>
      <w:szCs w:val="20"/>
    </w:rPr>
    <w:tblPr>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tblCellMar>
    </w:tblPr>
    <w:trPr>
      <w:tblCellSpacing w:w="0" w:type="dxa"/>
      <w:jc w:val="left"/>
    </w:trPr>
    <w:tcPr>
      <w:tcW w:w="0" w:type="auto"/>
    </w:tcPr>
  </w:style>
  <w:style w:type="paragraph" w:styleId="Caption">
    <w:name w:val="caption"/>
    <w:basedOn w:val="Normal"/>
    <w:next w:val="Normal"/>
    <w:uiPriority w:val="35"/>
    <w:semiHidden/>
    <w:unhideWhenUsed/>
    <w:qFormat/>
    <w:rsid w:val="00B459C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459CF"/>
    <w:pPr>
      <w:spacing w:after="0"/>
    </w:pPr>
  </w:style>
  <w:style w:type="paragraph" w:styleId="ListBullet">
    <w:name w:val="List Bullet"/>
    <w:basedOn w:val="Normal"/>
    <w:uiPriority w:val="99"/>
    <w:semiHidden/>
    <w:unhideWhenUsed/>
    <w:rsid w:val="00B459CF"/>
    <w:pPr>
      <w:numPr>
        <w:numId w:val="1"/>
      </w:numPr>
      <w:contextualSpacing/>
    </w:pPr>
  </w:style>
  <w:style w:type="paragraph" w:styleId="ListBullet2">
    <w:name w:val="List Bullet 2"/>
    <w:basedOn w:val="Normal"/>
    <w:uiPriority w:val="99"/>
    <w:semiHidden/>
    <w:unhideWhenUsed/>
    <w:rsid w:val="00B459CF"/>
    <w:pPr>
      <w:numPr>
        <w:numId w:val="2"/>
      </w:numPr>
      <w:contextualSpacing/>
    </w:pPr>
  </w:style>
  <w:style w:type="paragraph" w:styleId="ListBullet3">
    <w:name w:val="List Bullet 3"/>
    <w:basedOn w:val="Normal"/>
    <w:uiPriority w:val="99"/>
    <w:semiHidden/>
    <w:unhideWhenUsed/>
    <w:rsid w:val="00B459CF"/>
    <w:pPr>
      <w:numPr>
        <w:numId w:val="3"/>
      </w:numPr>
      <w:contextualSpacing/>
    </w:pPr>
  </w:style>
  <w:style w:type="paragraph" w:styleId="ListBullet4">
    <w:name w:val="List Bullet 4"/>
    <w:basedOn w:val="Normal"/>
    <w:uiPriority w:val="99"/>
    <w:semiHidden/>
    <w:unhideWhenUsed/>
    <w:rsid w:val="00B459CF"/>
    <w:pPr>
      <w:numPr>
        <w:numId w:val="4"/>
      </w:numPr>
      <w:contextualSpacing/>
    </w:pPr>
  </w:style>
  <w:style w:type="paragraph" w:styleId="ListNumber">
    <w:name w:val="List Number"/>
    <w:basedOn w:val="Normal"/>
    <w:uiPriority w:val="99"/>
    <w:semiHidden/>
    <w:unhideWhenUsed/>
    <w:rsid w:val="00B459CF"/>
    <w:pPr>
      <w:numPr>
        <w:numId w:val="5"/>
      </w:numPr>
      <w:contextualSpacing/>
    </w:pPr>
  </w:style>
  <w:style w:type="paragraph" w:styleId="ListNumber2">
    <w:name w:val="List Number 2"/>
    <w:basedOn w:val="Normal"/>
    <w:uiPriority w:val="99"/>
    <w:semiHidden/>
    <w:unhideWhenUsed/>
    <w:rsid w:val="00B459CF"/>
    <w:pPr>
      <w:numPr>
        <w:numId w:val="6"/>
      </w:numPr>
      <w:contextualSpacing/>
    </w:pPr>
  </w:style>
  <w:style w:type="paragraph" w:styleId="ListNumber3">
    <w:name w:val="List Number 3"/>
    <w:basedOn w:val="Normal"/>
    <w:uiPriority w:val="99"/>
    <w:semiHidden/>
    <w:unhideWhenUsed/>
    <w:rsid w:val="00B459CF"/>
    <w:pPr>
      <w:numPr>
        <w:numId w:val="7"/>
      </w:numPr>
      <w:contextualSpacing/>
    </w:pPr>
  </w:style>
  <w:style w:type="paragraph" w:styleId="ListNumber4">
    <w:name w:val="List Number 4"/>
    <w:basedOn w:val="Normal"/>
    <w:uiPriority w:val="99"/>
    <w:semiHidden/>
    <w:unhideWhenUsed/>
    <w:rsid w:val="00B459CF"/>
    <w:pPr>
      <w:numPr>
        <w:numId w:val="8"/>
      </w:numPr>
      <w:contextualSpacing/>
    </w:pPr>
  </w:style>
  <w:style w:type="paragraph" w:styleId="Header">
    <w:name w:val="header"/>
    <w:basedOn w:val="Normal"/>
    <w:link w:val="HeaderChar"/>
    <w:uiPriority w:val="99"/>
    <w:unhideWhenUsed/>
    <w:rsid w:val="008E78E6"/>
    <w:pPr>
      <w:tabs>
        <w:tab w:val="center" w:pos="4535"/>
        <w:tab w:val="right" w:pos="9071"/>
      </w:tabs>
      <w:spacing w:before="0"/>
    </w:pPr>
  </w:style>
  <w:style w:type="character" w:customStyle="1" w:styleId="HeaderChar">
    <w:name w:val="Header Char"/>
    <w:basedOn w:val="DefaultParagraphFont"/>
    <w:link w:val="Header"/>
    <w:uiPriority w:val="99"/>
    <w:rsid w:val="008E78E6"/>
    <w:rPr>
      <w:rFonts w:ascii="Times New Roman" w:hAnsi="Times New Roman" w:cs="Times New Roman"/>
      <w:sz w:val="24"/>
      <w:lang w:val="pl-PL"/>
    </w:rPr>
  </w:style>
  <w:style w:type="paragraph" w:styleId="Footer">
    <w:name w:val="footer"/>
    <w:basedOn w:val="Normal"/>
    <w:link w:val="FooterChar"/>
    <w:uiPriority w:val="99"/>
    <w:unhideWhenUsed/>
    <w:rsid w:val="008E78E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E78E6"/>
    <w:rPr>
      <w:rFonts w:ascii="Times New Roman" w:hAnsi="Times New Roman" w:cs="Times New Roman"/>
      <w:sz w:val="24"/>
      <w:lang w:val="pl-PL"/>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pl-PL"/>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8E78E6"/>
    <w:pPr>
      <w:tabs>
        <w:tab w:val="center" w:pos="7285"/>
        <w:tab w:val="right" w:pos="14003"/>
      </w:tabs>
      <w:spacing w:before="0"/>
    </w:pPr>
  </w:style>
  <w:style w:type="paragraph" w:customStyle="1" w:styleId="FooterLandscape">
    <w:name w:val="FooterLandscape"/>
    <w:basedOn w:val="Normal"/>
    <w:rsid w:val="008E78E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8E78E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E78E6"/>
    <w:pPr>
      <w:spacing w:before="0"/>
      <w:jc w:val="right"/>
    </w:pPr>
    <w:rPr>
      <w:sz w:val="28"/>
    </w:rPr>
  </w:style>
  <w:style w:type="paragraph" w:customStyle="1" w:styleId="FooterSensitivity">
    <w:name w:val="Footer Sensitivity"/>
    <w:basedOn w:val="Normal"/>
    <w:rsid w:val="008E78E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9"/>
      </w:numPr>
    </w:pPr>
  </w:style>
  <w:style w:type="paragraph" w:customStyle="1" w:styleId="Tiret1">
    <w:name w:val="Tiret 1"/>
    <w:basedOn w:val="Point1"/>
    <w:rsid w:val="00BB0CF3"/>
    <w:pPr>
      <w:numPr>
        <w:numId w:val="10"/>
      </w:numPr>
    </w:pPr>
  </w:style>
  <w:style w:type="paragraph" w:customStyle="1" w:styleId="Tiret2">
    <w:name w:val="Tiret 2"/>
    <w:basedOn w:val="Point2"/>
    <w:rsid w:val="00BB0CF3"/>
    <w:pPr>
      <w:numPr>
        <w:numId w:val="11"/>
      </w:numPr>
    </w:pPr>
  </w:style>
  <w:style w:type="paragraph" w:customStyle="1" w:styleId="Tiret3">
    <w:name w:val="Tiret 3"/>
    <w:basedOn w:val="Point3"/>
    <w:rsid w:val="00BB0CF3"/>
    <w:pPr>
      <w:numPr>
        <w:numId w:val="12"/>
      </w:numPr>
    </w:pPr>
  </w:style>
  <w:style w:type="paragraph" w:customStyle="1" w:styleId="Tiret4">
    <w:name w:val="Tiret 4"/>
    <w:basedOn w:val="Point4"/>
    <w:rsid w:val="00BB0CF3"/>
    <w:pPr>
      <w:numPr>
        <w:numId w:val="13"/>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23"/>
      </w:numPr>
    </w:pPr>
  </w:style>
  <w:style w:type="paragraph" w:customStyle="1" w:styleId="NumPar2">
    <w:name w:val="NumPar 2"/>
    <w:basedOn w:val="Normal"/>
    <w:next w:val="Text1"/>
    <w:rsid w:val="00BB0CF3"/>
    <w:pPr>
      <w:numPr>
        <w:ilvl w:val="1"/>
        <w:numId w:val="23"/>
      </w:numPr>
    </w:pPr>
  </w:style>
  <w:style w:type="paragraph" w:customStyle="1" w:styleId="NumPar3">
    <w:name w:val="NumPar 3"/>
    <w:basedOn w:val="Normal"/>
    <w:next w:val="Text1"/>
    <w:rsid w:val="00BB0CF3"/>
    <w:pPr>
      <w:numPr>
        <w:ilvl w:val="2"/>
        <w:numId w:val="23"/>
      </w:numPr>
    </w:pPr>
  </w:style>
  <w:style w:type="paragraph" w:customStyle="1" w:styleId="NumPar4">
    <w:name w:val="NumPar 4"/>
    <w:basedOn w:val="Normal"/>
    <w:next w:val="Text1"/>
    <w:rsid w:val="00BB0CF3"/>
    <w:pPr>
      <w:numPr>
        <w:ilvl w:val="3"/>
        <w:numId w:val="23"/>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14"/>
      </w:numPr>
    </w:pPr>
  </w:style>
  <w:style w:type="paragraph" w:customStyle="1" w:styleId="Point1number">
    <w:name w:val="Point 1 (number)"/>
    <w:basedOn w:val="Normal"/>
    <w:rsid w:val="00BB0CF3"/>
    <w:pPr>
      <w:numPr>
        <w:ilvl w:val="2"/>
        <w:numId w:val="14"/>
      </w:numPr>
    </w:pPr>
  </w:style>
  <w:style w:type="paragraph" w:customStyle="1" w:styleId="Point2number">
    <w:name w:val="Point 2 (number)"/>
    <w:basedOn w:val="Normal"/>
    <w:rsid w:val="00BB0CF3"/>
    <w:pPr>
      <w:numPr>
        <w:ilvl w:val="4"/>
        <w:numId w:val="14"/>
      </w:numPr>
    </w:pPr>
  </w:style>
  <w:style w:type="paragraph" w:customStyle="1" w:styleId="Point3number">
    <w:name w:val="Point 3 (number)"/>
    <w:basedOn w:val="Normal"/>
    <w:rsid w:val="00BB0CF3"/>
    <w:pPr>
      <w:numPr>
        <w:ilvl w:val="6"/>
        <w:numId w:val="14"/>
      </w:numPr>
    </w:pPr>
  </w:style>
  <w:style w:type="paragraph" w:customStyle="1" w:styleId="Point0letter">
    <w:name w:val="Point 0 (letter)"/>
    <w:basedOn w:val="Normal"/>
    <w:rsid w:val="00BB0CF3"/>
    <w:pPr>
      <w:numPr>
        <w:ilvl w:val="1"/>
        <w:numId w:val="14"/>
      </w:numPr>
    </w:pPr>
  </w:style>
  <w:style w:type="paragraph" w:customStyle="1" w:styleId="Point1letter">
    <w:name w:val="Point 1 (letter)"/>
    <w:basedOn w:val="Normal"/>
    <w:rsid w:val="00BB0CF3"/>
    <w:pPr>
      <w:numPr>
        <w:ilvl w:val="3"/>
        <w:numId w:val="14"/>
      </w:numPr>
    </w:pPr>
  </w:style>
  <w:style w:type="paragraph" w:customStyle="1" w:styleId="Point2letter">
    <w:name w:val="Point 2 (letter)"/>
    <w:basedOn w:val="Normal"/>
    <w:rsid w:val="00BB0CF3"/>
    <w:pPr>
      <w:numPr>
        <w:ilvl w:val="5"/>
        <w:numId w:val="14"/>
      </w:numPr>
    </w:pPr>
  </w:style>
  <w:style w:type="paragraph" w:customStyle="1" w:styleId="Point3letter">
    <w:name w:val="Point 3 (letter)"/>
    <w:basedOn w:val="Normal"/>
    <w:rsid w:val="00BB0CF3"/>
    <w:pPr>
      <w:numPr>
        <w:ilvl w:val="7"/>
        <w:numId w:val="14"/>
      </w:numPr>
    </w:pPr>
  </w:style>
  <w:style w:type="paragraph" w:customStyle="1" w:styleId="Point4letter">
    <w:name w:val="Point 4 (letter)"/>
    <w:basedOn w:val="Normal"/>
    <w:rsid w:val="00BB0CF3"/>
    <w:pPr>
      <w:numPr>
        <w:ilvl w:val="8"/>
        <w:numId w:val="14"/>
      </w:numPr>
    </w:pPr>
  </w:style>
  <w:style w:type="paragraph" w:customStyle="1" w:styleId="Bullet0">
    <w:name w:val="Bullet 0"/>
    <w:basedOn w:val="Normal"/>
    <w:rsid w:val="00BB0CF3"/>
    <w:pPr>
      <w:numPr>
        <w:numId w:val="15"/>
      </w:numPr>
    </w:pPr>
  </w:style>
  <w:style w:type="paragraph" w:customStyle="1" w:styleId="Bullet1">
    <w:name w:val="Bullet 1"/>
    <w:basedOn w:val="Normal"/>
    <w:rsid w:val="00BB0CF3"/>
    <w:pPr>
      <w:numPr>
        <w:numId w:val="16"/>
      </w:numPr>
    </w:pPr>
  </w:style>
  <w:style w:type="paragraph" w:customStyle="1" w:styleId="Bullet2">
    <w:name w:val="Bullet 2"/>
    <w:basedOn w:val="Normal"/>
    <w:rsid w:val="00BB0CF3"/>
    <w:pPr>
      <w:numPr>
        <w:numId w:val="17"/>
      </w:numPr>
    </w:pPr>
  </w:style>
  <w:style w:type="paragraph" w:customStyle="1" w:styleId="Bullet3">
    <w:name w:val="Bullet 3"/>
    <w:basedOn w:val="Normal"/>
    <w:rsid w:val="00BB0CF3"/>
    <w:pPr>
      <w:numPr>
        <w:numId w:val="18"/>
      </w:numPr>
    </w:pPr>
  </w:style>
  <w:style w:type="paragraph" w:customStyle="1" w:styleId="Bullet4">
    <w:name w:val="Bullet 4"/>
    <w:basedOn w:val="Normal"/>
    <w:rsid w:val="00BB0CF3"/>
    <w:pPr>
      <w:numPr>
        <w:numId w:val="19"/>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20"/>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character" w:customStyle="1" w:styleId="Heading5Char">
    <w:name w:val="Heading 5 Char"/>
    <w:basedOn w:val="DefaultParagraphFont"/>
    <w:link w:val="Heading5"/>
    <w:uiPriority w:val="9"/>
    <w:semiHidden/>
    <w:rsid w:val="00F31EEF"/>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sid w:val="00F31EEF"/>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sid w:val="00F31EEF"/>
    <w:rPr>
      <w:rFonts w:ascii="Times New Roman" w:eastAsiaTheme="majorEastAsia" w:hAnsi="Times New Roman" w:cs="Times New Roman"/>
      <w:iCs/>
      <w:sz w:val="24"/>
      <w:lang w:val="pl-PL"/>
    </w:rPr>
  </w:style>
  <w:style w:type="paragraph" w:customStyle="1" w:styleId="ManualHeading5">
    <w:name w:val="Manual Heading 5"/>
    <w:basedOn w:val="Normal"/>
    <w:next w:val="Text2"/>
    <w:rsid w:val="00F31EEF"/>
    <w:pPr>
      <w:keepNext/>
      <w:tabs>
        <w:tab w:val="left" w:pos="1417"/>
      </w:tabs>
      <w:ind w:left="1417" w:hanging="1417"/>
      <w:outlineLvl w:val="4"/>
    </w:pPr>
  </w:style>
  <w:style w:type="paragraph" w:customStyle="1" w:styleId="ManualHeading6">
    <w:name w:val="Manual Heading 6"/>
    <w:basedOn w:val="Normal"/>
    <w:next w:val="Text2"/>
    <w:rsid w:val="00F31EEF"/>
    <w:pPr>
      <w:keepNext/>
      <w:tabs>
        <w:tab w:val="left" w:pos="1417"/>
      </w:tabs>
      <w:ind w:left="1417" w:hanging="1417"/>
      <w:outlineLvl w:val="5"/>
    </w:pPr>
  </w:style>
  <w:style w:type="paragraph" w:customStyle="1" w:styleId="ManualHeading7">
    <w:name w:val="Manual Heading 7"/>
    <w:basedOn w:val="Normal"/>
    <w:next w:val="Text2"/>
    <w:rsid w:val="00F31EEF"/>
    <w:pPr>
      <w:keepNext/>
      <w:tabs>
        <w:tab w:val="left" w:pos="1417"/>
      </w:tabs>
      <w:ind w:left="1417" w:hanging="1417"/>
      <w:outlineLvl w:val="6"/>
    </w:pPr>
  </w:style>
  <w:style w:type="paragraph" w:customStyle="1" w:styleId="Text5">
    <w:name w:val="Text 5"/>
    <w:basedOn w:val="Normal"/>
    <w:rsid w:val="00F31EEF"/>
    <w:pPr>
      <w:ind w:left="3118"/>
    </w:pPr>
  </w:style>
  <w:style w:type="paragraph" w:customStyle="1" w:styleId="Text6">
    <w:name w:val="Text 6"/>
    <w:basedOn w:val="Normal"/>
    <w:rsid w:val="00F31EEF"/>
    <w:pPr>
      <w:ind w:left="3685"/>
    </w:pPr>
  </w:style>
  <w:style w:type="paragraph" w:customStyle="1" w:styleId="Point5">
    <w:name w:val="Point 5"/>
    <w:basedOn w:val="Normal"/>
    <w:rsid w:val="00F31EEF"/>
    <w:pPr>
      <w:ind w:left="3685" w:hanging="567"/>
    </w:pPr>
  </w:style>
  <w:style w:type="paragraph" w:customStyle="1" w:styleId="Tiret5">
    <w:name w:val="Tiret 5"/>
    <w:basedOn w:val="Point5"/>
    <w:rsid w:val="00F31EEF"/>
    <w:pPr>
      <w:numPr>
        <w:numId w:val="22"/>
      </w:numPr>
    </w:pPr>
  </w:style>
  <w:style w:type="paragraph" w:customStyle="1" w:styleId="NumPar5">
    <w:name w:val="NumPar 5"/>
    <w:basedOn w:val="Normal"/>
    <w:next w:val="Text2"/>
    <w:rsid w:val="00F31EEF"/>
    <w:pPr>
      <w:numPr>
        <w:ilvl w:val="4"/>
        <w:numId w:val="23"/>
      </w:numPr>
    </w:pPr>
  </w:style>
  <w:style w:type="paragraph" w:customStyle="1" w:styleId="NumPar6">
    <w:name w:val="NumPar 6"/>
    <w:basedOn w:val="Normal"/>
    <w:next w:val="Text2"/>
    <w:rsid w:val="00F31EEF"/>
    <w:pPr>
      <w:numPr>
        <w:ilvl w:val="5"/>
        <w:numId w:val="23"/>
      </w:numPr>
    </w:pPr>
  </w:style>
  <w:style w:type="paragraph" w:customStyle="1" w:styleId="NumPar7">
    <w:name w:val="NumPar 7"/>
    <w:basedOn w:val="Normal"/>
    <w:next w:val="Text2"/>
    <w:rsid w:val="00F31EEF"/>
    <w:pPr>
      <w:numPr>
        <w:ilvl w:val="6"/>
        <w:numId w:val="23"/>
      </w:numPr>
    </w:pPr>
  </w:style>
  <w:style w:type="paragraph" w:customStyle="1" w:styleId="ManualNumPar5">
    <w:name w:val="Manual NumPar 5"/>
    <w:basedOn w:val="Normal"/>
    <w:next w:val="Text2"/>
    <w:rsid w:val="00F31EEF"/>
    <w:pPr>
      <w:ind w:left="1417" w:hanging="1417"/>
    </w:pPr>
  </w:style>
  <w:style w:type="paragraph" w:customStyle="1" w:styleId="ManualNumPar6">
    <w:name w:val="Manual NumPar 6"/>
    <w:basedOn w:val="Normal"/>
    <w:next w:val="Text2"/>
    <w:rsid w:val="00F31EEF"/>
    <w:pPr>
      <w:ind w:left="1417" w:hanging="1417"/>
    </w:pPr>
  </w:style>
  <w:style w:type="paragraph" w:customStyle="1" w:styleId="ManualNumPar7">
    <w:name w:val="Manual NumPar 7"/>
    <w:basedOn w:val="Normal"/>
    <w:next w:val="Text2"/>
    <w:rsid w:val="00F31EEF"/>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7</TotalTime>
  <Pages>11</Pages>
  <Words>71622</Words>
  <Characters>408250</Characters>
  <Application>Microsoft Office Word</Application>
  <DocSecurity>0</DocSecurity>
  <Lines>3402</Lines>
  <Paragraphs>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DENECKER Anna (DGT)</dc:creator>
  <cp:keywords/>
  <dc:description/>
  <cp:lastModifiedBy>EC CoDe</cp:lastModifiedBy>
  <cp:revision>15</cp:revision>
  <dcterms:created xsi:type="dcterms:W3CDTF">2021-11-11T16:35:00Z</dcterms:created>
  <dcterms:modified xsi:type="dcterms:W3CDTF">2021-11-12T12:06:00Z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