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C1" w:rsidRDefault="000B547B" w:rsidP="000B547B">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93788FC4-8564-4C7D-837A-D9ADA4772B74" style="width:455.25pt;height:425.25pt">
            <v:imagedata r:id="rId11" o:title=""/>
          </v:shape>
        </w:pict>
      </w:r>
    </w:p>
    <w:bookmarkEnd w:id="0"/>
    <w:p w:rsidR="002430C1" w:rsidRDefault="002430C1" w:rsidP="002430C1">
      <w:pPr>
        <w:rPr>
          <w:noProof/>
        </w:rPr>
        <w:sectPr w:rsidR="002430C1" w:rsidSect="000B547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rsidR="002430C1" w:rsidRPr="005C1736" w:rsidRDefault="002430C1" w:rsidP="002430C1">
      <w:pPr>
        <w:pStyle w:val="Annexetitre"/>
        <w:rPr>
          <w:noProof/>
        </w:rPr>
      </w:pPr>
      <w:bookmarkStart w:id="1" w:name="_GoBack"/>
      <w:bookmarkEnd w:id="1"/>
      <w:r w:rsidRPr="005C1736">
        <w:rPr>
          <w:noProof/>
        </w:rPr>
        <w:lastRenderedPageBreak/>
        <w:t>ANNEX I</w:t>
      </w:r>
    </w:p>
    <w:p w:rsidR="002430C1" w:rsidRPr="001F79EE" w:rsidRDefault="002430C1" w:rsidP="002430C1">
      <w:pPr>
        <w:pStyle w:val="NormalCentered"/>
        <w:rPr>
          <w:noProof/>
        </w:rPr>
      </w:pPr>
      <w:r w:rsidRPr="00C96C3B">
        <w:rPr>
          <w:b/>
          <w:i/>
          <w:noProof/>
        </w:rPr>
        <w:t xml:space="preserve">Ozone depleting substances referred to in </w:t>
      </w:r>
      <w:r>
        <w:rPr>
          <w:b/>
          <w:i/>
          <w:noProof/>
        </w:rPr>
        <w:t>Article 2</w:t>
      </w:r>
      <w:r w:rsidRPr="00C96C3B">
        <w:rPr>
          <w:b/>
          <w:i/>
          <w:noProof/>
        </w:rPr>
        <w:t>(1)</w:t>
      </w:r>
      <w:r w:rsidRPr="00C91C44">
        <w:rPr>
          <w:rStyle w:val="FootnoteReference"/>
          <w:noProof/>
        </w:rPr>
        <w:t xml:space="preserve"> </w:t>
      </w:r>
      <w:r>
        <w:rPr>
          <w:rStyle w:val="FootnoteReference"/>
          <w:noProof/>
        </w:rPr>
        <w:footnoteReference w:id="1"/>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365"/>
        <w:gridCol w:w="1080"/>
        <w:gridCol w:w="3255"/>
        <w:gridCol w:w="1233"/>
        <w:gridCol w:w="1233"/>
      </w:tblGrid>
      <w:tr w:rsidR="002430C1" w:rsidTr="002430C1">
        <w:trPr>
          <w:tblHeader/>
          <w:jc w:val="center"/>
        </w:trPr>
        <w:tc>
          <w:tcPr>
            <w:tcW w:w="1233" w:type="dxa"/>
          </w:tcPr>
          <w:p w:rsidR="002430C1" w:rsidRDefault="002430C1" w:rsidP="002430C1">
            <w:pPr>
              <w:rPr>
                <w:b/>
                <w:noProof/>
              </w:rPr>
            </w:pPr>
            <w:r>
              <w:rPr>
                <w:b/>
                <w:noProof/>
              </w:rPr>
              <w:t>Group</w:t>
            </w:r>
          </w:p>
        </w:tc>
        <w:tc>
          <w:tcPr>
            <w:tcW w:w="5700" w:type="dxa"/>
            <w:gridSpan w:val="3"/>
          </w:tcPr>
          <w:p w:rsidR="002430C1" w:rsidRDefault="002430C1" w:rsidP="002430C1">
            <w:pPr>
              <w:rPr>
                <w:b/>
                <w:noProof/>
              </w:rPr>
            </w:pPr>
            <w:r>
              <w:rPr>
                <w:b/>
                <w:noProof/>
              </w:rPr>
              <w:t>Substance</w:t>
            </w:r>
          </w:p>
        </w:tc>
        <w:tc>
          <w:tcPr>
            <w:tcW w:w="1233" w:type="dxa"/>
          </w:tcPr>
          <w:p w:rsidR="002430C1" w:rsidRDefault="002430C1" w:rsidP="002430C1">
            <w:pPr>
              <w:rPr>
                <w:b/>
                <w:noProof/>
              </w:rPr>
            </w:pPr>
            <w:r>
              <w:rPr>
                <w:b/>
                <w:noProof/>
              </w:rPr>
              <w:t xml:space="preserve">Ozone-depleting potential </w:t>
            </w:r>
            <w:r>
              <w:rPr>
                <w:rStyle w:val="FootnoteReference"/>
                <w:b/>
                <w:noProof/>
              </w:rPr>
              <w:footnoteReference w:id="2"/>
            </w:r>
          </w:p>
        </w:tc>
        <w:tc>
          <w:tcPr>
            <w:tcW w:w="1233" w:type="dxa"/>
          </w:tcPr>
          <w:p w:rsidR="002430C1" w:rsidRDefault="002430C1" w:rsidP="002430C1">
            <w:pPr>
              <w:rPr>
                <w:b/>
                <w:noProof/>
              </w:rPr>
            </w:pPr>
            <w:r>
              <w:rPr>
                <w:b/>
                <w:noProof/>
              </w:rPr>
              <w:t>GWP</w:t>
            </w:r>
            <w:r>
              <w:rPr>
                <w:rStyle w:val="FootnoteReference"/>
                <w:b/>
                <w:noProof/>
              </w:rPr>
              <w:footnoteReference w:id="3"/>
            </w:r>
          </w:p>
        </w:tc>
      </w:tr>
      <w:tr w:rsidR="002430C1" w:rsidTr="002430C1">
        <w:trPr>
          <w:jc w:val="center"/>
        </w:trPr>
        <w:tc>
          <w:tcPr>
            <w:tcW w:w="1233" w:type="dxa"/>
            <w:vMerge w:val="restart"/>
          </w:tcPr>
          <w:p w:rsidR="002430C1" w:rsidRDefault="002430C1" w:rsidP="002430C1">
            <w:pPr>
              <w:rPr>
                <w:noProof/>
              </w:rPr>
            </w:pPr>
            <w:r>
              <w:rPr>
                <w:noProof/>
              </w:rPr>
              <w:t>Group I</w:t>
            </w:r>
          </w:p>
        </w:tc>
        <w:tc>
          <w:tcPr>
            <w:tcW w:w="1365" w:type="dxa"/>
          </w:tcPr>
          <w:p w:rsidR="002430C1" w:rsidRPr="00C94D41" w:rsidRDefault="002430C1" w:rsidP="002430C1">
            <w:pPr>
              <w:rPr>
                <w:noProof/>
              </w:rPr>
            </w:pPr>
            <w:r w:rsidRPr="00C94D41">
              <w:rPr>
                <w:noProof/>
              </w:rPr>
              <w:t>CFCl</w:t>
            </w:r>
            <w:r w:rsidRPr="00C94D41">
              <w:rPr>
                <w:noProof/>
                <w:vertAlign w:val="subscript"/>
              </w:rPr>
              <w:t>3</w:t>
            </w:r>
          </w:p>
        </w:tc>
        <w:tc>
          <w:tcPr>
            <w:tcW w:w="1080" w:type="dxa"/>
          </w:tcPr>
          <w:p w:rsidR="002430C1" w:rsidRPr="00C94D41" w:rsidRDefault="002430C1" w:rsidP="002430C1">
            <w:pPr>
              <w:rPr>
                <w:noProof/>
              </w:rPr>
            </w:pPr>
            <w:r w:rsidRPr="00C94D41">
              <w:rPr>
                <w:noProof/>
              </w:rPr>
              <w:t>CFC-11</w:t>
            </w:r>
          </w:p>
        </w:tc>
        <w:tc>
          <w:tcPr>
            <w:tcW w:w="3255" w:type="dxa"/>
          </w:tcPr>
          <w:p w:rsidR="002430C1" w:rsidRPr="00C94D41" w:rsidRDefault="002430C1" w:rsidP="002430C1">
            <w:pPr>
              <w:rPr>
                <w:noProof/>
              </w:rPr>
            </w:pPr>
            <w:r w:rsidRPr="00C94D41">
              <w:rPr>
                <w:noProof/>
              </w:rPr>
              <w:t>Trichlorofluoromethane</w:t>
            </w:r>
          </w:p>
        </w:tc>
        <w:tc>
          <w:tcPr>
            <w:tcW w:w="1233" w:type="dxa"/>
          </w:tcPr>
          <w:p w:rsidR="002430C1" w:rsidRPr="00C94D41" w:rsidRDefault="002430C1" w:rsidP="002430C1">
            <w:pPr>
              <w:rPr>
                <w:noProof/>
              </w:rPr>
            </w:pPr>
            <w:r w:rsidRPr="00C94D41">
              <w:rPr>
                <w:noProof/>
              </w:rPr>
              <w:t>1,0</w:t>
            </w:r>
          </w:p>
        </w:tc>
        <w:tc>
          <w:tcPr>
            <w:tcW w:w="1233" w:type="dxa"/>
          </w:tcPr>
          <w:p w:rsidR="002430C1" w:rsidRPr="00C94D41" w:rsidRDefault="002430C1" w:rsidP="002430C1">
            <w:pPr>
              <w:rPr>
                <w:noProof/>
              </w:rPr>
            </w:pPr>
            <w:r w:rsidRPr="00C94D41">
              <w:rPr>
                <w:noProof/>
              </w:rPr>
              <w:t>5 560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CF</w:t>
            </w:r>
            <w:r w:rsidRPr="00C94D41">
              <w:rPr>
                <w:noProof/>
                <w:vertAlign w:val="subscript"/>
              </w:rPr>
              <w:t>2</w:t>
            </w:r>
            <w:r w:rsidRPr="00C94D41">
              <w:rPr>
                <w:noProof/>
              </w:rPr>
              <w:t>Cl</w:t>
            </w:r>
            <w:r w:rsidRPr="00C94D41">
              <w:rPr>
                <w:noProof/>
                <w:vertAlign w:val="subscript"/>
              </w:rPr>
              <w:t>2</w:t>
            </w:r>
          </w:p>
        </w:tc>
        <w:tc>
          <w:tcPr>
            <w:tcW w:w="1080" w:type="dxa"/>
          </w:tcPr>
          <w:p w:rsidR="002430C1" w:rsidRPr="00C94D41" w:rsidRDefault="002430C1" w:rsidP="002430C1">
            <w:pPr>
              <w:rPr>
                <w:noProof/>
              </w:rPr>
            </w:pPr>
            <w:r w:rsidRPr="00C94D41">
              <w:rPr>
                <w:noProof/>
              </w:rPr>
              <w:t>CFC-12</w:t>
            </w:r>
          </w:p>
        </w:tc>
        <w:tc>
          <w:tcPr>
            <w:tcW w:w="3255" w:type="dxa"/>
          </w:tcPr>
          <w:p w:rsidR="002430C1" w:rsidRPr="00C94D41" w:rsidRDefault="002430C1" w:rsidP="002430C1">
            <w:pPr>
              <w:rPr>
                <w:noProof/>
              </w:rPr>
            </w:pPr>
            <w:r w:rsidRPr="00C94D41">
              <w:rPr>
                <w:noProof/>
              </w:rPr>
              <w:t>Dichlorodifluoromethane</w:t>
            </w:r>
          </w:p>
        </w:tc>
        <w:tc>
          <w:tcPr>
            <w:tcW w:w="1233" w:type="dxa"/>
          </w:tcPr>
          <w:p w:rsidR="002430C1" w:rsidRPr="00C94D41" w:rsidRDefault="002430C1" w:rsidP="002430C1">
            <w:pPr>
              <w:rPr>
                <w:noProof/>
              </w:rPr>
            </w:pPr>
            <w:r w:rsidRPr="00C94D41">
              <w:rPr>
                <w:noProof/>
              </w:rPr>
              <w:t>1,0</w:t>
            </w:r>
          </w:p>
        </w:tc>
        <w:tc>
          <w:tcPr>
            <w:tcW w:w="1233" w:type="dxa"/>
          </w:tcPr>
          <w:p w:rsidR="002430C1" w:rsidRPr="00C94D41" w:rsidRDefault="002430C1" w:rsidP="002430C1">
            <w:pPr>
              <w:rPr>
                <w:noProof/>
              </w:rPr>
            </w:pPr>
            <w:r w:rsidRPr="00C94D41">
              <w:rPr>
                <w:noProof/>
              </w:rPr>
              <w:t>11 200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w:t>
            </w:r>
            <w:r w:rsidRPr="00C94D41">
              <w:rPr>
                <w:noProof/>
                <w:vertAlign w:val="subscript"/>
              </w:rPr>
              <w:t>2</w:t>
            </w:r>
            <w:r w:rsidRPr="00C94D41">
              <w:rPr>
                <w:noProof/>
              </w:rPr>
              <w:t>F</w:t>
            </w:r>
            <w:r w:rsidRPr="00C94D41">
              <w:rPr>
                <w:noProof/>
                <w:vertAlign w:val="subscript"/>
              </w:rPr>
              <w:t>3</w:t>
            </w:r>
            <w:r w:rsidRPr="00C94D41">
              <w:rPr>
                <w:noProof/>
              </w:rPr>
              <w:t>Cl</w:t>
            </w:r>
            <w:r w:rsidRPr="00C94D41">
              <w:rPr>
                <w:noProof/>
                <w:vertAlign w:val="subscript"/>
              </w:rPr>
              <w:t>3</w:t>
            </w:r>
          </w:p>
        </w:tc>
        <w:tc>
          <w:tcPr>
            <w:tcW w:w="1080" w:type="dxa"/>
          </w:tcPr>
          <w:p w:rsidR="002430C1" w:rsidRPr="00C94D41" w:rsidRDefault="002430C1" w:rsidP="002430C1">
            <w:pPr>
              <w:rPr>
                <w:noProof/>
              </w:rPr>
            </w:pPr>
            <w:r w:rsidRPr="00C94D41">
              <w:rPr>
                <w:noProof/>
              </w:rPr>
              <w:t>CFC-113</w:t>
            </w:r>
          </w:p>
        </w:tc>
        <w:tc>
          <w:tcPr>
            <w:tcW w:w="3255" w:type="dxa"/>
          </w:tcPr>
          <w:p w:rsidR="002430C1" w:rsidRPr="00C94D41" w:rsidRDefault="002430C1" w:rsidP="002430C1">
            <w:pPr>
              <w:rPr>
                <w:noProof/>
              </w:rPr>
            </w:pPr>
            <w:r w:rsidRPr="00C94D41">
              <w:rPr>
                <w:noProof/>
              </w:rPr>
              <w:t>Trichlorotrifluoroethane</w:t>
            </w:r>
          </w:p>
        </w:tc>
        <w:tc>
          <w:tcPr>
            <w:tcW w:w="1233" w:type="dxa"/>
          </w:tcPr>
          <w:p w:rsidR="002430C1" w:rsidRPr="00C94D41" w:rsidRDefault="002430C1" w:rsidP="002430C1">
            <w:pPr>
              <w:rPr>
                <w:noProof/>
              </w:rPr>
            </w:pPr>
            <w:r w:rsidRPr="00C94D41">
              <w:rPr>
                <w:noProof/>
              </w:rPr>
              <w:t>0,8</w:t>
            </w:r>
          </w:p>
        </w:tc>
        <w:tc>
          <w:tcPr>
            <w:tcW w:w="1233" w:type="dxa"/>
          </w:tcPr>
          <w:p w:rsidR="002430C1" w:rsidRPr="00C94D41" w:rsidRDefault="002430C1" w:rsidP="002430C1">
            <w:pPr>
              <w:rPr>
                <w:noProof/>
              </w:rPr>
            </w:pPr>
            <w:r w:rsidRPr="00C94D41">
              <w:rPr>
                <w:noProof/>
              </w:rPr>
              <w:t>6 520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w:t>
            </w:r>
            <w:r w:rsidRPr="00C94D41">
              <w:rPr>
                <w:noProof/>
                <w:vertAlign w:val="subscript"/>
              </w:rPr>
              <w:t>2</w:t>
            </w:r>
            <w:r w:rsidRPr="00C94D41">
              <w:rPr>
                <w:noProof/>
              </w:rPr>
              <w:t>F</w:t>
            </w:r>
            <w:r w:rsidRPr="00C94D41">
              <w:rPr>
                <w:noProof/>
                <w:vertAlign w:val="subscript"/>
              </w:rPr>
              <w:t>4</w:t>
            </w:r>
            <w:r w:rsidRPr="00C94D41">
              <w:rPr>
                <w:noProof/>
              </w:rPr>
              <w:t>Cl</w:t>
            </w:r>
            <w:r w:rsidRPr="00C94D41">
              <w:rPr>
                <w:noProof/>
                <w:vertAlign w:val="subscript"/>
              </w:rPr>
              <w:t>2</w:t>
            </w:r>
          </w:p>
        </w:tc>
        <w:tc>
          <w:tcPr>
            <w:tcW w:w="1080" w:type="dxa"/>
          </w:tcPr>
          <w:p w:rsidR="002430C1" w:rsidRPr="00C94D41" w:rsidRDefault="002430C1" w:rsidP="002430C1">
            <w:pPr>
              <w:rPr>
                <w:noProof/>
              </w:rPr>
            </w:pPr>
            <w:r w:rsidRPr="00C94D41">
              <w:rPr>
                <w:noProof/>
              </w:rPr>
              <w:t>CFC-114</w:t>
            </w:r>
          </w:p>
        </w:tc>
        <w:tc>
          <w:tcPr>
            <w:tcW w:w="3255" w:type="dxa"/>
          </w:tcPr>
          <w:p w:rsidR="002430C1" w:rsidRPr="00C94D41" w:rsidRDefault="002430C1" w:rsidP="002430C1">
            <w:pPr>
              <w:rPr>
                <w:noProof/>
              </w:rPr>
            </w:pPr>
            <w:r w:rsidRPr="00C94D41">
              <w:rPr>
                <w:noProof/>
              </w:rPr>
              <w:t>Dichlorotetrafluoroethane</w:t>
            </w:r>
          </w:p>
        </w:tc>
        <w:tc>
          <w:tcPr>
            <w:tcW w:w="1233" w:type="dxa"/>
          </w:tcPr>
          <w:p w:rsidR="002430C1" w:rsidRPr="00C94D41" w:rsidRDefault="002430C1" w:rsidP="002430C1">
            <w:pPr>
              <w:rPr>
                <w:noProof/>
              </w:rPr>
            </w:pPr>
            <w:r w:rsidRPr="00C94D41">
              <w:rPr>
                <w:noProof/>
              </w:rPr>
              <w:t>1,0</w:t>
            </w:r>
          </w:p>
        </w:tc>
        <w:tc>
          <w:tcPr>
            <w:tcW w:w="1233" w:type="dxa"/>
          </w:tcPr>
          <w:p w:rsidR="002430C1" w:rsidRPr="00C94D41" w:rsidRDefault="002430C1" w:rsidP="002430C1">
            <w:pPr>
              <w:rPr>
                <w:noProof/>
              </w:rPr>
            </w:pPr>
            <w:r w:rsidRPr="00C94D41">
              <w:rPr>
                <w:noProof/>
              </w:rPr>
              <w:t>9 430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w:t>
            </w:r>
            <w:r w:rsidRPr="00C94D41">
              <w:rPr>
                <w:noProof/>
                <w:vertAlign w:val="subscript"/>
              </w:rPr>
              <w:t>2</w:t>
            </w:r>
            <w:r w:rsidRPr="00C94D41">
              <w:rPr>
                <w:noProof/>
              </w:rPr>
              <w:t>F</w:t>
            </w:r>
            <w:r w:rsidRPr="00C94D41">
              <w:rPr>
                <w:noProof/>
                <w:vertAlign w:val="subscript"/>
              </w:rPr>
              <w:t>5</w:t>
            </w:r>
            <w:r w:rsidRPr="00C94D41">
              <w:rPr>
                <w:noProof/>
              </w:rPr>
              <w:t>Cl</w:t>
            </w:r>
          </w:p>
        </w:tc>
        <w:tc>
          <w:tcPr>
            <w:tcW w:w="1080" w:type="dxa"/>
          </w:tcPr>
          <w:p w:rsidR="002430C1" w:rsidRPr="00C94D41" w:rsidRDefault="002430C1" w:rsidP="002430C1">
            <w:pPr>
              <w:rPr>
                <w:noProof/>
              </w:rPr>
            </w:pPr>
            <w:r w:rsidRPr="00C94D41">
              <w:rPr>
                <w:noProof/>
              </w:rPr>
              <w:t>CFC-115</w:t>
            </w:r>
          </w:p>
        </w:tc>
        <w:tc>
          <w:tcPr>
            <w:tcW w:w="3255" w:type="dxa"/>
          </w:tcPr>
          <w:p w:rsidR="002430C1" w:rsidRPr="00C94D41" w:rsidRDefault="002430C1" w:rsidP="002430C1">
            <w:pPr>
              <w:rPr>
                <w:noProof/>
              </w:rPr>
            </w:pPr>
            <w:r w:rsidRPr="00C94D41">
              <w:rPr>
                <w:noProof/>
              </w:rPr>
              <w:t>Chloropentafluoroethane</w:t>
            </w:r>
          </w:p>
        </w:tc>
        <w:tc>
          <w:tcPr>
            <w:tcW w:w="1233" w:type="dxa"/>
          </w:tcPr>
          <w:p w:rsidR="002430C1" w:rsidRPr="00C94D41" w:rsidRDefault="002430C1" w:rsidP="002430C1">
            <w:pPr>
              <w:rPr>
                <w:noProof/>
              </w:rPr>
            </w:pPr>
            <w:r w:rsidRPr="00C94D41">
              <w:rPr>
                <w:noProof/>
              </w:rPr>
              <w:t>0,6</w:t>
            </w:r>
          </w:p>
        </w:tc>
        <w:tc>
          <w:tcPr>
            <w:tcW w:w="1233" w:type="dxa"/>
          </w:tcPr>
          <w:p w:rsidR="002430C1" w:rsidRPr="00C94D41" w:rsidRDefault="002430C1" w:rsidP="002430C1">
            <w:pPr>
              <w:rPr>
                <w:noProof/>
              </w:rPr>
            </w:pPr>
            <w:r w:rsidRPr="00C94D41">
              <w:rPr>
                <w:noProof/>
              </w:rPr>
              <w:t>9 600</w:t>
            </w:r>
          </w:p>
        </w:tc>
      </w:tr>
      <w:tr w:rsidR="002430C1" w:rsidTr="002430C1">
        <w:trPr>
          <w:jc w:val="center"/>
        </w:trPr>
        <w:tc>
          <w:tcPr>
            <w:tcW w:w="1233" w:type="dxa"/>
            <w:vMerge w:val="restart"/>
          </w:tcPr>
          <w:p w:rsidR="002430C1" w:rsidRDefault="002430C1" w:rsidP="002430C1">
            <w:pPr>
              <w:rPr>
                <w:noProof/>
              </w:rPr>
            </w:pPr>
            <w:r>
              <w:rPr>
                <w:noProof/>
              </w:rPr>
              <w:t>Group II</w:t>
            </w:r>
          </w:p>
        </w:tc>
        <w:tc>
          <w:tcPr>
            <w:tcW w:w="1365" w:type="dxa"/>
          </w:tcPr>
          <w:p w:rsidR="002430C1" w:rsidRPr="00C94D41" w:rsidRDefault="002430C1" w:rsidP="002430C1">
            <w:pPr>
              <w:rPr>
                <w:noProof/>
              </w:rPr>
            </w:pPr>
            <w:r w:rsidRPr="00C94D41">
              <w:rPr>
                <w:noProof/>
              </w:rPr>
              <w:t>CF</w:t>
            </w:r>
            <w:r w:rsidRPr="00C94D41">
              <w:rPr>
                <w:noProof/>
                <w:vertAlign w:val="subscript"/>
              </w:rPr>
              <w:t>3</w:t>
            </w:r>
            <w:r w:rsidRPr="00C94D41">
              <w:rPr>
                <w:noProof/>
              </w:rPr>
              <w:t>Cl</w:t>
            </w:r>
          </w:p>
        </w:tc>
        <w:tc>
          <w:tcPr>
            <w:tcW w:w="1080" w:type="dxa"/>
          </w:tcPr>
          <w:p w:rsidR="002430C1" w:rsidRPr="00C94D41" w:rsidRDefault="002430C1" w:rsidP="002430C1">
            <w:pPr>
              <w:rPr>
                <w:noProof/>
              </w:rPr>
            </w:pPr>
            <w:r w:rsidRPr="00C94D41">
              <w:rPr>
                <w:noProof/>
              </w:rPr>
              <w:t>CFC-13</w:t>
            </w:r>
          </w:p>
        </w:tc>
        <w:tc>
          <w:tcPr>
            <w:tcW w:w="3255" w:type="dxa"/>
          </w:tcPr>
          <w:p w:rsidR="002430C1" w:rsidRPr="00C94D41" w:rsidRDefault="002430C1" w:rsidP="002430C1">
            <w:pPr>
              <w:rPr>
                <w:noProof/>
              </w:rPr>
            </w:pPr>
            <w:r w:rsidRPr="00C94D41">
              <w:rPr>
                <w:noProof/>
              </w:rPr>
              <w:t>Chlorotrifluoromethane</w:t>
            </w:r>
          </w:p>
        </w:tc>
        <w:tc>
          <w:tcPr>
            <w:tcW w:w="1233" w:type="dxa"/>
          </w:tcPr>
          <w:p w:rsidR="002430C1" w:rsidRPr="00C94D41" w:rsidRDefault="002430C1" w:rsidP="002430C1">
            <w:pPr>
              <w:rPr>
                <w:noProof/>
              </w:rPr>
            </w:pPr>
            <w:r w:rsidRPr="00C94D41">
              <w:rPr>
                <w:noProof/>
              </w:rPr>
              <w:t>1,0</w:t>
            </w:r>
          </w:p>
        </w:tc>
        <w:tc>
          <w:tcPr>
            <w:tcW w:w="1233" w:type="dxa"/>
          </w:tcPr>
          <w:p w:rsidR="002430C1" w:rsidRPr="00C94D41" w:rsidRDefault="002430C1" w:rsidP="002430C1">
            <w:pPr>
              <w:rPr>
                <w:noProof/>
              </w:rPr>
            </w:pPr>
            <w:r w:rsidRPr="00C94D41">
              <w:rPr>
                <w:noProof/>
              </w:rPr>
              <w:t>16 200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w:t>
            </w:r>
            <w:r w:rsidRPr="00C94D41">
              <w:rPr>
                <w:noProof/>
                <w:vertAlign w:val="subscript"/>
              </w:rPr>
              <w:t>2</w:t>
            </w:r>
            <w:r w:rsidRPr="00C94D41">
              <w:rPr>
                <w:noProof/>
              </w:rPr>
              <w:t>FCl</w:t>
            </w:r>
            <w:r w:rsidRPr="00C94D41">
              <w:rPr>
                <w:noProof/>
                <w:vertAlign w:val="subscript"/>
              </w:rPr>
              <w:t>5</w:t>
            </w:r>
          </w:p>
        </w:tc>
        <w:tc>
          <w:tcPr>
            <w:tcW w:w="1080" w:type="dxa"/>
          </w:tcPr>
          <w:p w:rsidR="002430C1" w:rsidRPr="00C94D41" w:rsidRDefault="002430C1" w:rsidP="002430C1">
            <w:pPr>
              <w:rPr>
                <w:noProof/>
              </w:rPr>
            </w:pPr>
            <w:r w:rsidRPr="00C94D41">
              <w:rPr>
                <w:noProof/>
              </w:rPr>
              <w:t>CFC-111</w:t>
            </w:r>
          </w:p>
        </w:tc>
        <w:tc>
          <w:tcPr>
            <w:tcW w:w="3255" w:type="dxa"/>
          </w:tcPr>
          <w:p w:rsidR="002430C1" w:rsidRPr="00C94D41" w:rsidRDefault="002430C1" w:rsidP="002430C1">
            <w:pPr>
              <w:rPr>
                <w:noProof/>
              </w:rPr>
            </w:pPr>
            <w:r w:rsidRPr="00C94D41">
              <w:rPr>
                <w:noProof/>
              </w:rPr>
              <w:t>Pentachlorofluoroethane</w:t>
            </w:r>
          </w:p>
        </w:tc>
        <w:tc>
          <w:tcPr>
            <w:tcW w:w="1233" w:type="dxa"/>
          </w:tcPr>
          <w:p w:rsidR="002430C1" w:rsidRPr="00C94D41" w:rsidRDefault="002430C1" w:rsidP="002430C1">
            <w:pPr>
              <w:rPr>
                <w:noProof/>
              </w:rPr>
            </w:pPr>
            <w:r w:rsidRPr="00C94D41">
              <w:rPr>
                <w:noProof/>
              </w:rPr>
              <w:t>1,0</w:t>
            </w:r>
          </w:p>
        </w:tc>
        <w:tc>
          <w:tcPr>
            <w:tcW w:w="1233" w:type="dxa"/>
          </w:tcPr>
          <w:p w:rsidR="002430C1" w:rsidRPr="00C94D41" w:rsidRDefault="002430C1" w:rsidP="002430C1">
            <w:pPr>
              <w:rPr>
                <w:noProof/>
              </w:rPr>
            </w:pPr>
            <w:r w:rsidRPr="00C94D41">
              <w:rPr>
                <w:noProof/>
              </w:rPr>
              <w:t>(</w:t>
            </w:r>
            <w:r w:rsidRPr="00C94D41">
              <w:rPr>
                <w:rStyle w:val="FootnoteReference"/>
                <w:noProof/>
              </w:rPr>
              <w:footnoteReference w:customMarkFollows="1" w:id="4"/>
              <w:sym w:font="Symbol" w:char="F02A"/>
            </w:r>
            <w:r w:rsidRPr="00C94D41">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w:t>
            </w:r>
            <w:r w:rsidRPr="00C94D41">
              <w:rPr>
                <w:noProof/>
                <w:vertAlign w:val="subscript"/>
              </w:rPr>
              <w:t>2</w:t>
            </w:r>
            <w:r w:rsidRPr="00C94D41">
              <w:rPr>
                <w:noProof/>
              </w:rPr>
              <w:t>F</w:t>
            </w:r>
            <w:r w:rsidRPr="00C94D41">
              <w:rPr>
                <w:noProof/>
                <w:vertAlign w:val="subscript"/>
              </w:rPr>
              <w:t>2</w:t>
            </w:r>
            <w:r w:rsidRPr="00C94D41">
              <w:rPr>
                <w:noProof/>
              </w:rPr>
              <w:t>Cl</w:t>
            </w:r>
            <w:r w:rsidRPr="00C94D41">
              <w:rPr>
                <w:noProof/>
                <w:vertAlign w:val="subscript"/>
              </w:rPr>
              <w:t>4</w:t>
            </w:r>
          </w:p>
        </w:tc>
        <w:tc>
          <w:tcPr>
            <w:tcW w:w="1080" w:type="dxa"/>
          </w:tcPr>
          <w:p w:rsidR="002430C1" w:rsidRPr="00C94D41" w:rsidRDefault="002430C1" w:rsidP="002430C1">
            <w:pPr>
              <w:rPr>
                <w:noProof/>
              </w:rPr>
            </w:pPr>
            <w:r w:rsidRPr="00C94D41">
              <w:rPr>
                <w:noProof/>
              </w:rPr>
              <w:t>CFC-112</w:t>
            </w:r>
          </w:p>
        </w:tc>
        <w:tc>
          <w:tcPr>
            <w:tcW w:w="3255" w:type="dxa"/>
          </w:tcPr>
          <w:p w:rsidR="002430C1" w:rsidRPr="00C94D41" w:rsidRDefault="002430C1" w:rsidP="002430C1">
            <w:pPr>
              <w:rPr>
                <w:noProof/>
              </w:rPr>
            </w:pPr>
            <w:r w:rsidRPr="00C94D41">
              <w:rPr>
                <w:noProof/>
              </w:rPr>
              <w:t>Tetrachlorodifluoroethane</w:t>
            </w:r>
          </w:p>
        </w:tc>
        <w:tc>
          <w:tcPr>
            <w:tcW w:w="1233" w:type="dxa"/>
          </w:tcPr>
          <w:p w:rsidR="002430C1" w:rsidRPr="00C94D41" w:rsidRDefault="002430C1" w:rsidP="002430C1">
            <w:pPr>
              <w:rPr>
                <w:noProof/>
              </w:rPr>
            </w:pPr>
            <w:r w:rsidRPr="00C94D41">
              <w:rPr>
                <w:noProof/>
              </w:rPr>
              <w:t>1,0</w:t>
            </w:r>
          </w:p>
        </w:tc>
        <w:tc>
          <w:tcPr>
            <w:tcW w:w="1233" w:type="dxa"/>
          </w:tcPr>
          <w:p w:rsidR="002430C1" w:rsidRPr="00C94D41" w:rsidRDefault="002430C1" w:rsidP="002430C1">
            <w:pPr>
              <w:rPr>
                <w:noProof/>
              </w:rPr>
            </w:pPr>
            <w:r w:rsidRPr="00C94D41">
              <w:rPr>
                <w:noProof/>
              </w:rPr>
              <w:t>4 620</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FCl</w:t>
            </w:r>
            <w:r>
              <w:rPr>
                <w:noProof/>
                <w:vertAlign w:val="subscript"/>
              </w:rPr>
              <w:t>7</w:t>
            </w:r>
          </w:p>
        </w:tc>
        <w:tc>
          <w:tcPr>
            <w:tcW w:w="1080" w:type="dxa"/>
          </w:tcPr>
          <w:p w:rsidR="002430C1" w:rsidRDefault="002430C1" w:rsidP="002430C1">
            <w:pPr>
              <w:rPr>
                <w:noProof/>
              </w:rPr>
            </w:pPr>
            <w:r>
              <w:rPr>
                <w:noProof/>
              </w:rPr>
              <w:t>CFC-211</w:t>
            </w:r>
          </w:p>
        </w:tc>
        <w:tc>
          <w:tcPr>
            <w:tcW w:w="3255" w:type="dxa"/>
          </w:tcPr>
          <w:p w:rsidR="002430C1" w:rsidRDefault="002430C1" w:rsidP="002430C1">
            <w:pPr>
              <w:rPr>
                <w:noProof/>
              </w:rPr>
            </w:pPr>
            <w:r>
              <w:rPr>
                <w:noProof/>
              </w:rPr>
              <w:t>Heptachlorofluoropropane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F</w:t>
            </w:r>
            <w:r>
              <w:rPr>
                <w:noProof/>
                <w:vertAlign w:val="subscript"/>
              </w:rPr>
              <w:t>2</w:t>
            </w:r>
            <w:r>
              <w:rPr>
                <w:noProof/>
              </w:rPr>
              <w:t>Cl</w:t>
            </w:r>
            <w:r>
              <w:rPr>
                <w:noProof/>
                <w:vertAlign w:val="subscript"/>
              </w:rPr>
              <w:t>6</w:t>
            </w:r>
          </w:p>
        </w:tc>
        <w:tc>
          <w:tcPr>
            <w:tcW w:w="1080" w:type="dxa"/>
          </w:tcPr>
          <w:p w:rsidR="002430C1" w:rsidRDefault="002430C1" w:rsidP="002430C1">
            <w:pPr>
              <w:rPr>
                <w:noProof/>
              </w:rPr>
            </w:pPr>
            <w:r>
              <w:rPr>
                <w:noProof/>
              </w:rPr>
              <w:t>CFC-212</w:t>
            </w:r>
          </w:p>
        </w:tc>
        <w:tc>
          <w:tcPr>
            <w:tcW w:w="3255" w:type="dxa"/>
          </w:tcPr>
          <w:p w:rsidR="002430C1" w:rsidRDefault="002430C1" w:rsidP="002430C1">
            <w:pPr>
              <w:rPr>
                <w:noProof/>
              </w:rPr>
            </w:pPr>
            <w:r>
              <w:rPr>
                <w:noProof/>
              </w:rPr>
              <w:t>Hexachlorodifluoropropane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F</w:t>
            </w:r>
            <w:r>
              <w:rPr>
                <w:noProof/>
                <w:vertAlign w:val="subscript"/>
              </w:rPr>
              <w:t>3</w:t>
            </w:r>
            <w:r>
              <w:rPr>
                <w:noProof/>
              </w:rPr>
              <w:t>Cl</w:t>
            </w:r>
            <w:r>
              <w:rPr>
                <w:noProof/>
                <w:vertAlign w:val="subscript"/>
              </w:rPr>
              <w:t>5</w:t>
            </w:r>
          </w:p>
        </w:tc>
        <w:tc>
          <w:tcPr>
            <w:tcW w:w="1080" w:type="dxa"/>
          </w:tcPr>
          <w:p w:rsidR="002430C1" w:rsidRDefault="002430C1" w:rsidP="002430C1">
            <w:pPr>
              <w:rPr>
                <w:noProof/>
              </w:rPr>
            </w:pPr>
            <w:r>
              <w:rPr>
                <w:noProof/>
              </w:rPr>
              <w:t>CFC-213</w:t>
            </w:r>
          </w:p>
        </w:tc>
        <w:tc>
          <w:tcPr>
            <w:tcW w:w="3255" w:type="dxa"/>
          </w:tcPr>
          <w:p w:rsidR="002430C1" w:rsidRDefault="002430C1" w:rsidP="002430C1">
            <w:pPr>
              <w:rPr>
                <w:noProof/>
              </w:rPr>
            </w:pPr>
            <w:r>
              <w:rPr>
                <w:noProof/>
              </w:rPr>
              <w:t>Pentachlorotrifluoropropane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F</w:t>
            </w:r>
            <w:r>
              <w:rPr>
                <w:noProof/>
                <w:vertAlign w:val="subscript"/>
              </w:rPr>
              <w:t>4</w:t>
            </w:r>
            <w:r>
              <w:rPr>
                <w:noProof/>
              </w:rPr>
              <w:t>Cl</w:t>
            </w:r>
            <w:r>
              <w:rPr>
                <w:noProof/>
                <w:vertAlign w:val="subscript"/>
              </w:rPr>
              <w:t>4</w:t>
            </w:r>
          </w:p>
        </w:tc>
        <w:tc>
          <w:tcPr>
            <w:tcW w:w="1080" w:type="dxa"/>
          </w:tcPr>
          <w:p w:rsidR="002430C1" w:rsidRDefault="002430C1" w:rsidP="002430C1">
            <w:pPr>
              <w:rPr>
                <w:noProof/>
              </w:rPr>
            </w:pPr>
            <w:r>
              <w:rPr>
                <w:noProof/>
              </w:rPr>
              <w:t>CFC-214</w:t>
            </w:r>
          </w:p>
        </w:tc>
        <w:tc>
          <w:tcPr>
            <w:tcW w:w="3255" w:type="dxa"/>
          </w:tcPr>
          <w:p w:rsidR="002430C1" w:rsidRDefault="002430C1" w:rsidP="002430C1">
            <w:pPr>
              <w:rPr>
                <w:noProof/>
              </w:rPr>
            </w:pPr>
            <w:r>
              <w:rPr>
                <w:noProof/>
              </w:rPr>
              <w:t>Tetrachlorotetrafluoropropane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F</w:t>
            </w:r>
            <w:r>
              <w:rPr>
                <w:noProof/>
                <w:vertAlign w:val="subscript"/>
              </w:rPr>
              <w:t>5</w:t>
            </w:r>
            <w:r>
              <w:rPr>
                <w:noProof/>
              </w:rPr>
              <w:t>Cl</w:t>
            </w:r>
            <w:r>
              <w:rPr>
                <w:noProof/>
                <w:vertAlign w:val="subscript"/>
              </w:rPr>
              <w:t>3</w:t>
            </w:r>
          </w:p>
        </w:tc>
        <w:tc>
          <w:tcPr>
            <w:tcW w:w="1080" w:type="dxa"/>
          </w:tcPr>
          <w:p w:rsidR="002430C1" w:rsidRDefault="002430C1" w:rsidP="002430C1">
            <w:pPr>
              <w:rPr>
                <w:noProof/>
              </w:rPr>
            </w:pPr>
            <w:r>
              <w:rPr>
                <w:noProof/>
              </w:rPr>
              <w:t>CFC-215</w:t>
            </w:r>
          </w:p>
        </w:tc>
        <w:tc>
          <w:tcPr>
            <w:tcW w:w="3255" w:type="dxa"/>
          </w:tcPr>
          <w:p w:rsidR="002430C1" w:rsidRDefault="002430C1" w:rsidP="002430C1">
            <w:pPr>
              <w:rPr>
                <w:noProof/>
              </w:rPr>
            </w:pPr>
            <w:r>
              <w:rPr>
                <w:noProof/>
              </w:rPr>
              <w:t>Trichloropentafluoropropane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F</w:t>
            </w:r>
            <w:r>
              <w:rPr>
                <w:noProof/>
                <w:vertAlign w:val="subscript"/>
              </w:rPr>
              <w:t>6</w:t>
            </w:r>
            <w:r>
              <w:rPr>
                <w:noProof/>
              </w:rPr>
              <w:t>Cl</w:t>
            </w:r>
            <w:r>
              <w:rPr>
                <w:noProof/>
                <w:vertAlign w:val="subscript"/>
              </w:rPr>
              <w:t>2</w:t>
            </w:r>
          </w:p>
        </w:tc>
        <w:tc>
          <w:tcPr>
            <w:tcW w:w="1080" w:type="dxa"/>
          </w:tcPr>
          <w:p w:rsidR="002430C1" w:rsidRDefault="002430C1" w:rsidP="002430C1">
            <w:pPr>
              <w:rPr>
                <w:noProof/>
              </w:rPr>
            </w:pPr>
            <w:r>
              <w:rPr>
                <w:noProof/>
              </w:rPr>
              <w:t>CFC-216</w:t>
            </w:r>
          </w:p>
        </w:tc>
        <w:tc>
          <w:tcPr>
            <w:tcW w:w="3255" w:type="dxa"/>
          </w:tcPr>
          <w:p w:rsidR="002430C1" w:rsidRDefault="002430C1" w:rsidP="002430C1">
            <w:pPr>
              <w:rPr>
                <w:noProof/>
              </w:rPr>
            </w:pPr>
            <w:r>
              <w:rPr>
                <w:noProof/>
              </w:rPr>
              <w:t>Dichlorohexafluoropropane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F</w:t>
            </w:r>
            <w:r>
              <w:rPr>
                <w:noProof/>
                <w:vertAlign w:val="subscript"/>
              </w:rPr>
              <w:t>7</w:t>
            </w:r>
            <w:r>
              <w:rPr>
                <w:noProof/>
              </w:rPr>
              <w:t>Cl</w:t>
            </w:r>
          </w:p>
        </w:tc>
        <w:tc>
          <w:tcPr>
            <w:tcW w:w="1080" w:type="dxa"/>
          </w:tcPr>
          <w:p w:rsidR="002430C1" w:rsidRDefault="002430C1" w:rsidP="002430C1">
            <w:pPr>
              <w:rPr>
                <w:noProof/>
              </w:rPr>
            </w:pPr>
            <w:r>
              <w:rPr>
                <w:noProof/>
              </w:rPr>
              <w:t>CFC-217</w:t>
            </w:r>
          </w:p>
        </w:tc>
        <w:tc>
          <w:tcPr>
            <w:tcW w:w="3255" w:type="dxa"/>
          </w:tcPr>
          <w:p w:rsidR="002430C1" w:rsidRDefault="002430C1" w:rsidP="002430C1">
            <w:pPr>
              <w:rPr>
                <w:noProof/>
              </w:rPr>
            </w:pPr>
            <w:r>
              <w:rPr>
                <w:noProof/>
              </w:rPr>
              <w:t>Chloroheptafluoropropane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val="restart"/>
          </w:tcPr>
          <w:p w:rsidR="002430C1" w:rsidRDefault="002430C1" w:rsidP="002430C1">
            <w:pPr>
              <w:rPr>
                <w:noProof/>
              </w:rPr>
            </w:pPr>
            <w:r>
              <w:rPr>
                <w:noProof/>
              </w:rPr>
              <w:t>Group III</w:t>
            </w:r>
          </w:p>
        </w:tc>
        <w:tc>
          <w:tcPr>
            <w:tcW w:w="1365" w:type="dxa"/>
          </w:tcPr>
          <w:p w:rsidR="002430C1" w:rsidRPr="00C94D41" w:rsidRDefault="002430C1" w:rsidP="002430C1">
            <w:pPr>
              <w:rPr>
                <w:noProof/>
              </w:rPr>
            </w:pPr>
            <w:r w:rsidRPr="00C94D41">
              <w:rPr>
                <w:noProof/>
              </w:rPr>
              <w:t>CF</w:t>
            </w:r>
            <w:r w:rsidRPr="00C94D41">
              <w:rPr>
                <w:noProof/>
                <w:vertAlign w:val="subscript"/>
              </w:rPr>
              <w:t>2</w:t>
            </w:r>
            <w:r w:rsidRPr="00C94D41">
              <w:rPr>
                <w:noProof/>
              </w:rPr>
              <w:t>BrCl</w:t>
            </w:r>
          </w:p>
        </w:tc>
        <w:tc>
          <w:tcPr>
            <w:tcW w:w="1080" w:type="dxa"/>
          </w:tcPr>
          <w:p w:rsidR="002430C1" w:rsidRPr="00C94D41" w:rsidRDefault="002430C1" w:rsidP="002430C1">
            <w:pPr>
              <w:rPr>
                <w:noProof/>
              </w:rPr>
            </w:pPr>
            <w:r w:rsidRPr="00C94D41">
              <w:rPr>
                <w:noProof/>
              </w:rPr>
              <w:t>halon-1211</w:t>
            </w:r>
          </w:p>
        </w:tc>
        <w:tc>
          <w:tcPr>
            <w:tcW w:w="3255" w:type="dxa"/>
          </w:tcPr>
          <w:p w:rsidR="002430C1" w:rsidRPr="00C94D41" w:rsidRDefault="002430C1" w:rsidP="002430C1">
            <w:pPr>
              <w:rPr>
                <w:noProof/>
              </w:rPr>
            </w:pPr>
            <w:r w:rsidRPr="00C94D41">
              <w:rPr>
                <w:noProof/>
              </w:rPr>
              <w:t>Bromochlorodifluoromethane</w:t>
            </w:r>
          </w:p>
        </w:tc>
        <w:tc>
          <w:tcPr>
            <w:tcW w:w="1233" w:type="dxa"/>
          </w:tcPr>
          <w:p w:rsidR="002430C1" w:rsidRPr="00C94D41" w:rsidRDefault="002430C1" w:rsidP="002430C1">
            <w:pPr>
              <w:rPr>
                <w:noProof/>
              </w:rPr>
            </w:pPr>
            <w:r w:rsidRPr="00C94D41">
              <w:rPr>
                <w:noProof/>
              </w:rPr>
              <w:t>3,0</w:t>
            </w:r>
          </w:p>
        </w:tc>
        <w:tc>
          <w:tcPr>
            <w:tcW w:w="1233" w:type="dxa"/>
          </w:tcPr>
          <w:p w:rsidR="002430C1" w:rsidRPr="00C94D41" w:rsidRDefault="002430C1" w:rsidP="002430C1">
            <w:pPr>
              <w:rPr>
                <w:noProof/>
              </w:rPr>
            </w:pPr>
            <w:r w:rsidRPr="00C94D41">
              <w:rPr>
                <w:noProof/>
              </w:rPr>
              <w:t>1 930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CF</w:t>
            </w:r>
            <w:r w:rsidRPr="00C94D41">
              <w:rPr>
                <w:noProof/>
                <w:vertAlign w:val="subscript"/>
              </w:rPr>
              <w:t>3</w:t>
            </w:r>
            <w:r w:rsidRPr="00C94D41">
              <w:rPr>
                <w:noProof/>
              </w:rPr>
              <w:t>Br</w:t>
            </w:r>
          </w:p>
        </w:tc>
        <w:tc>
          <w:tcPr>
            <w:tcW w:w="1080" w:type="dxa"/>
          </w:tcPr>
          <w:p w:rsidR="002430C1" w:rsidRPr="00C94D41" w:rsidRDefault="002430C1" w:rsidP="002430C1">
            <w:pPr>
              <w:rPr>
                <w:noProof/>
              </w:rPr>
            </w:pPr>
            <w:r w:rsidRPr="00C94D41">
              <w:rPr>
                <w:noProof/>
              </w:rPr>
              <w:t>halon-1301</w:t>
            </w:r>
          </w:p>
        </w:tc>
        <w:tc>
          <w:tcPr>
            <w:tcW w:w="3255" w:type="dxa"/>
          </w:tcPr>
          <w:p w:rsidR="002430C1" w:rsidRPr="00C94D41" w:rsidRDefault="002430C1" w:rsidP="002430C1">
            <w:pPr>
              <w:rPr>
                <w:noProof/>
              </w:rPr>
            </w:pPr>
            <w:r w:rsidRPr="00C94D41">
              <w:rPr>
                <w:noProof/>
              </w:rPr>
              <w:t>Bromotrifluoromethane</w:t>
            </w:r>
          </w:p>
        </w:tc>
        <w:tc>
          <w:tcPr>
            <w:tcW w:w="1233" w:type="dxa"/>
          </w:tcPr>
          <w:p w:rsidR="002430C1" w:rsidRPr="00C94D41" w:rsidRDefault="002430C1" w:rsidP="002430C1">
            <w:pPr>
              <w:rPr>
                <w:noProof/>
              </w:rPr>
            </w:pPr>
            <w:r w:rsidRPr="00C94D41">
              <w:rPr>
                <w:noProof/>
              </w:rPr>
              <w:t>10,0</w:t>
            </w:r>
          </w:p>
        </w:tc>
        <w:tc>
          <w:tcPr>
            <w:tcW w:w="1233" w:type="dxa"/>
          </w:tcPr>
          <w:p w:rsidR="002430C1" w:rsidRPr="00C94D41" w:rsidRDefault="002430C1" w:rsidP="002430C1">
            <w:pPr>
              <w:rPr>
                <w:noProof/>
              </w:rPr>
            </w:pPr>
            <w:r w:rsidRPr="00C94D41">
              <w:rPr>
                <w:noProof/>
              </w:rPr>
              <w:t>7 200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C94D41" w:rsidRDefault="002430C1" w:rsidP="002430C1">
            <w:pPr>
              <w:rPr>
                <w:noProof/>
              </w:rPr>
            </w:pPr>
            <w:r w:rsidRPr="00C94D41">
              <w:rPr>
                <w:noProof/>
              </w:rPr>
              <w:t>C</w:t>
            </w:r>
            <w:r w:rsidRPr="00C94D41">
              <w:rPr>
                <w:noProof/>
                <w:vertAlign w:val="subscript"/>
              </w:rPr>
              <w:t>2</w:t>
            </w:r>
            <w:r w:rsidRPr="00C94D41">
              <w:rPr>
                <w:noProof/>
              </w:rPr>
              <w:t>F</w:t>
            </w:r>
            <w:r w:rsidRPr="00C94D41">
              <w:rPr>
                <w:noProof/>
                <w:vertAlign w:val="subscript"/>
              </w:rPr>
              <w:t>4</w:t>
            </w:r>
            <w:r w:rsidRPr="00C94D41">
              <w:rPr>
                <w:noProof/>
              </w:rPr>
              <w:t>Br</w:t>
            </w:r>
            <w:r w:rsidRPr="00C94D41">
              <w:rPr>
                <w:noProof/>
                <w:vertAlign w:val="subscript"/>
              </w:rPr>
              <w:t>2</w:t>
            </w:r>
          </w:p>
        </w:tc>
        <w:tc>
          <w:tcPr>
            <w:tcW w:w="1080" w:type="dxa"/>
          </w:tcPr>
          <w:p w:rsidR="002430C1" w:rsidRPr="00C94D41" w:rsidRDefault="002430C1" w:rsidP="002430C1">
            <w:pPr>
              <w:rPr>
                <w:noProof/>
              </w:rPr>
            </w:pPr>
            <w:r w:rsidRPr="00C94D41">
              <w:rPr>
                <w:noProof/>
              </w:rPr>
              <w:t>halon-2402</w:t>
            </w:r>
          </w:p>
        </w:tc>
        <w:tc>
          <w:tcPr>
            <w:tcW w:w="3255" w:type="dxa"/>
          </w:tcPr>
          <w:p w:rsidR="002430C1" w:rsidRPr="00C94D41" w:rsidRDefault="002430C1" w:rsidP="002430C1">
            <w:pPr>
              <w:rPr>
                <w:noProof/>
              </w:rPr>
            </w:pPr>
            <w:r w:rsidRPr="00C94D41">
              <w:rPr>
                <w:noProof/>
              </w:rPr>
              <w:t>Dibromotetrafluoroethane</w:t>
            </w:r>
          </w:p>
        </w:tc>
        <w:tc>
          <w:tcPr>
            <w:tcW w:w="1233" w:type="dxa"/>
          </w:tcPr>
          <w:p w:rsidR="002430C1" w:rsidRPr="00C94D41" w:rsidRDefault="002430C1" w:rsidP="002430C1">
            <w:pPr>
              <w:rPr>
                <w:noProof/>
              </w:rPr>
            </w:pPr>
            <w:r w:rsidRPr="00C94D41">
              <w:rPr>
                <w:noProof/>
              </w:rPr>
              <w:t>6,0</w:t>
            </w:r>
          </w:p>
        </w:tc>
        <w:tc>
          <w:tcPr>
            <w:tcW w:w="1233" w:type="dxa"/>
          </w:tcPr>
          <w:p w:rsidR="002430C1" w:rsidRPr="00C94D41" w:rsidRDefault="002430C1" w:rsidP="002430C1">
            <w:pPr>
              <w:rPr>
                <w:noProof/>
              </w:rPr>
            </w:pPr>
            <w:r w:rsidRPr="00C94D41">
              <w:rPr>
                <w:noProof/>
              </w:rPr>
              <w:t>2 170</w:t>
            </w:r>
          </w:p>
        </w:tc>
      </w:tr>
      <w:tr w:rsidR="002430C1" w:rsidTr="002430C1">
        <w:trPr>
          <w:jc w:val="center"/>
        </w:trPr>
        <w:tc>
          <w:tcPr>
            <w:tcW w:w="1233" w:type="dxa"/>
          </w:tcPr>
          <w:p w:rsidR="002430C1" w:rsidRDefault="002430C1" w:rsidP="002430C1">
            <w:pPr>
              <w:rPr>
                <w:noProof/>
              </w:rPr>
            </w:pPr>
          </w:p>
        </w:tc>
        <w:tc>
          <w:tcPr>
            <w:tcW w:w="1365" w:type="dxa"/>
          </w:tcPr>
          <w:p w:rsidR="002430C1" w:rsidRPr="00C94D41" w:rsidRDefault="002430C1" w:rsidP="002430C1">
            <w:pPr>
              <w:rPr>
                <w:noProof/>
              </w:rPr>
            </w:pPr>
            <w:r w:rsidRPr="00360E3E">
              <w:rPr>
                <w:noProof/>
              </w:rPr>
              <w:t>CBr</w:t>
            </w:r>
            <w:r w:rsidRPr="00360E3E">
              <w:rPr>
                <w:noProof/>
                <w:vertAlign w:val="subscript"/>
              </w:rPr>
              <w:t>2 </w:t>
            </w:r>
            <w:r w:rsidRPr="00360E3E">
              <w:rPr>
                <w:noProof/>
              </w:rPr>
              <w:t>F</w:t>
            </w:r>
            <w:r w:rsidRPr="00360E3E">
              <w:rPr>
                <w:noProof/>
                <w:vertAlign w:val="subscript"/>
              </w:rPr>
              <w:t>2</w:t>
            </w:r>
          </w:p>
        </w:tc>
        <w:tc>
          <w:tcPr>
            <w:tcW w:w="1080" w:type="dxa"/>
          </w:tcPr>
          <w:p w:rsidR="002430C1" w:rsidRPr="00C94D41" w:rsidRDefault="002430C1" w:rsidP="002430C1">
            <w:pPr>
              <w:rPr>
                <w:noProof/>
              </w:rPr>
            </w:pPr>
            <w:r w:rsidRPr="00360E3E">
              <w:rPr>
                <w:noProof/>
              </w:rPr>
              <w:t>halon- 1202</w:t>
            </w:r>
          </w:p>
        </w:tc>
        <w:tc>
          <w:tcPr>
            <w:tcW w:w="3255" w:type="dxa"/>
          </w:tcPr>
          <w:p w:rsidR="002430C1" w:rsidRPr="00C94D41" w:rsidRDefault="002430C1" w:rsidP="002430C1">
            <w:pPr>
              <w:rPr>
                <w:noProof/>
              </w:rPr>
            </w:pPr>
            <w:r w:rsidRPr="00360E3E">
              <w:rPr>
                <w:noProof/>
              </w:rPr>
              <w:t>Dibromodifluoromethane</w:t>
            </w:r>
          </w:p>
        </w:tc>
        <w:tc>
          <w:tcPr>
            <w:tcW w:w="1233" w:type="dxa"/>
          </w:tcPr>
          <w:p w:rsidR="002430C1" w:rsidRPr="00C94D41" w:rsidRDefault="002430C1" w:rsidP="002430C1">
            <w:pPr>
              <w:rPr>
                <w:noProof/>
              </w:rPr>
            </w:pPr>
            <w:r w:rsidRPr="00360E3E">
              <w:rPr>
                <w:noProof/>
              </w:rPr>
              <w:t>1,25</w:t>
            </w:r>
          </w:p>
        </w:tc>
        <w:tc>
          <w:tcPr>
            <w:tcW w:w="1233" w:type="dxa"/>
          </w:tcPr>
          <w:p w:rsidR="002430C1" w:rsidRPr="00C94D41" w:rsidRDefault="002430C1" w:rsidP="002430C1">
            <w:pPr>
              <w:rPr>
                <w:noProof/>
              </w:rPr>
            </w:pPr>
            <w:r w:rsidRPr="00360E3E">
              <w:rPr>
                <w:noProof/>
              </w:rPr>
              <w:t>216</w:t>
            </w:r>
          </w:p>
        </w:tc>
      </w:tr>
      <w:tr w:rsidR="002430C1" w:rsidTr="002430C1">
        <w:trPr>
          <w:jc w:val="center"/>
        </w:trPr>
        <w:tc>
          <w:tcPr>
            <w:tcW w:w="1233" w:type="dxa"/>
          </w:tcPr>
          <w:p w:rsidR="002430C1" w:rsidRPr="00C94D41" w:rsidRDefault="002430C1" w:rsidP="002430C1">
            <w:pPr>
              <w:rPr>
                <w:noProof/>
              </w:rPr>
            </w:pPr>
            <w:r w:rsidRPr="00C94D41">
              <w:rPr>
                <w:noProof/>
              </w:rPr>
              <w:t>Group IV</w:t>
            </w:r>
          </w:p>
        </w:tc>
        <w:tc>
          <w:tcPr>
            <w:tcW w:w="1365" w:type="dxa"/>
          </w:tcPr>
          <w:p w:rsidR="002430C1" w:rsidRPr="00C94D41" w:rsidRDefault="002430C1" w:rsidP="002430C1">
            <w:pPr>
              <w:rPr>
                <w:noProof/>
              </w:rPr>
            </w:pPr>
            <w:r w:rsidRPr="00C94D41">
              <w:rPr>
                <w:noProof/>
              </w:rPr>
              <w:t>CCl</w:t>
            </w:r>
            <w:r w:rsidRPr="00C94D41">
              <w:rPr>
                <w:noProof/>
                <w:vertAlign w:val="subscript"/>
              </w:rPr>
              <w:t>4</w:t>
            </w:r>
          </w:p>
        </w:tc>
        <w:tc>
          <w:tcPr>
            <w:tcW w:w="1080" w:type="dxa"/>
          </w:tcPr>
          <w:p w:rsidR="002430C1" w:rsidRPr="00C94D41" w:rsidRDefault="002430C1" w:rsidP="002430C1">
            <w:pPr>
              <w:rPr>
                <w:noProof/>
              </w:rPr>
            </w:pPr>
            <w:r w:rsidRPr="00C94D41">
              <w:rPr>
                <w:noProof/>
              </w:rPr>
              <w:t>CTC</w:t>
            </w:r>
          </w:p>
        </w:tc>
        <w:tc>
          <w:tcPr>
            <w:tcW w:w="3255" w:type="dxa"/>
          </w:tcPr>
          <w:p w:rsidR="002430C1" w:rsidRPr="00C94D41" w:rsidRDefault="002430C1" w:rsidP="002430C1">
            <w:pPr>
              <w:rPr>
                <w:noProof/>
              </w:rPr>
            </w:pPr>
            <w:r w:rsidRPr="00C94D41">
              <w:rPr>
                <w:noProof/>
              </w:rPr>
              <w:t>Tetrachloromethane (carbon tetrachloride)</w:t>
            </w:r>
          </w:p>
        </w:tc>
        <w:tc>
          <w:tcPr>
            <w:tcW w:w="1233" w:type="dxa"/>
          </w:tcPr>
          <w:p w:rsidR="002430C1" w:rsidRPr="00C94D41" w:rsidRDefault="002430C1" w:rsidP="002430C1">
            <w:pPr>
              <w:rPr>
                <w:noProof/>
              </w:rPr>
            </w:pPr>
            <w:r w:rsidRPr="00C94D41">
              <w:rPr>
                <w:noProof/>
              </w:rPr>
              <w:t>1,1</w:t>
            </w:r>
          </w:p>
        </w:tc>
        <w:tc>
          <w:tcPr>
            <w:tcW w:w="1233" w:type="dxa"/>
          </w:tcPr>
          <w:p w:rsidR="002430C1" w:rsidRPr="00C94D41" w:rsidRDefault="002430C1" w:rsidP="002430C1">
            <w:pPr>
              <w:rPr>
                <w:noProof/>
              </w:rPr>
            </w:pPr>
            <w:r w:rsidRPr="00C94D41">
              <w:rPr>
                <w:noProof/>
              </w:rPr>
              <w:t>2 200</w:t>
            </w:r>
          </w:p>
        </w:tc>
      </w:tr>
      <w:tr w:rsidR="002430C1" w:rsidTr="002430C1">
        <w:trPr>
          <w:jc w:val="center"/>
        </w:trPr>
        <w:tc>
          <w:tcPr>
            <w:tcW w:w="1233" w:type="dxa"/>
          </w:tcPr>
          <w:p w:rsidR="002430C1" w:rsidRPr="00C94D41" w:rsidRDefault="002430C1" w:rsidP="002430C1">
            <w:pPr>
              <w:rPr>
                <w:noProof/>
              </w:rPr>
            </w:pPr>
            <w:r w:rsidRPr="00C94D41">
              <w:rPr>
                <w:noProof/>
              </w:rPr>
              <w:t>Group V</w:t>
            </w:r>
          </w:p>
        </w:tc>
        <w:tc>
          <w:tcPr>
            <w:tcW w:w="1365" w:type="dxa"/>
          </w:tcPr>
          <w:p w:rsidR="002430C1" w:rsidRPr="00C94D41" w:rsidRDefault="002430C1" w:rsidP="002430C1">
            <w:pPr>
              <w:rPr>
                <w:noProof/>
              </w:rPr>
            </w:pPr>
            <w:r w:rsidRPr="00C94D41">
              <w:rPr>
                <w:noProof/>
              </w:rPr>
              <w:t>C</w:t>
            </w:r>
            <w:r w:rsidRPr="00C94D41">
              <w:rPr>
                <w:noProof/>
                <w:vertAlign w:val="subscript"/>
              </w:rPr>
              <w:t>2</w:t>
            </w:r>
            <w:r w:rsidRPr="00C94D41">
              <w:rPr>
                <w:noProof/>
              </w:rPr>
              <w:t>H</w:t>
            </w:r>
            <w:r w:rsidRPr="00C94D41">
              <w:rPr>
                <w:noProof/>
                <w:vertAlign w:val="subscript"/>
              </w:rPr>
              <w:t>3</w:t>
            </w:r>
            <w:r w:rsidRPr="00C94D41">
              <w:rPr>
                <w:noProof/>
              </w:rPr>
              <w:t>Cl</w:t>
            </w:r>
            <w:r w:rsidRPr="00C94D41">
              <w:rPr>
                <w:noProof/>
                <w:vertAlign w:val="subscript"/>
              </w:rPr>
              <w:t>3</w:t>
            </w:r>
            <w:r w:rsidRPr="00C94D41">
              <w:rPr>
                <w:rStyle w:val="FootnoteReference"/>
                <w:noProof/>
              </w:rPr>
              <w:footnoteReference w:id="5"/>
            </w:r>
          </w:p>
        </w:tc>
        <w:tc>
          <w:tcPr>
            <w:tcW w:w="1080" w:type="dxa"/>
          </w:tcPr>
          <w:p w:rsidR="002430C1" w:rsidRPr="00C94D41" w:rsidRDefault="002430C1" w:rsidP="002430C1">
            <w:pPr>
              <w:rPr>
                <w:noProof/>
              </w:rPr>
            </w:pPr>
            <w:r w:rsidRPr="00C94D41">
              <w:rPr>
                <w:noProof/>
              </w:rPr>
              <w:t>1,1,1-TCA</w:t>
            </w:r>
          </w:p>
        </w:tc>
        <w:tc>
          <w:tcPr>
            <w:tcW w:w="3255" w:type="dxa"/>
          </w:tcPr>
          <w:p w:rsidR="002430C1" w:rsidRPr="00C94D41" w:rsidRDefault="002430C1" w:rsidP="002430C1">
            <w:pPr>
              <w:rPr>
                <w:noProof/>
              </w:rPr>
            </w:pPr>
            <w:r w:rsidRPr="00C94D41">
              <w:rPr>
                <w:noProof/>
              </w:rPr>
              <w:t>1,1,1-Trichloroethane (methylchloroform)</w:t>
            </w:r>
          </w:p>
        </w:tc>
        <w:tc>
          <w:tcPr>
            <w:tcW w:w="1233" w:type="dxa"/>
          </w:tcPr>
          <w:p w:rsidR="002430C1" w:rsidRPr="00C94D41" w:rsidRDefault="002430C1" w:rsidP="002430C1">
            <w:pPr>
              <w:rPr>
                <w:noProof/>
              </w:rPr>
            </w:pPr>
            <w:r w:rsidRPr="00C94D41">
              <w:rPr>
                <w:noProof/>
              </w:rPr>
              <w:t>0,1</w:t>
            </w:r>
          </w:p>
        </w:tc>
        <w:tc>
          <w:tcPr>
            <w:tcW w:w="1233" w:type="dxa"/>
          </w:tcPr>
          <w:p w:rsidR="002430C1" w:rsidRPr="00C94D41" w:rsidRDefault="002430C1" w:rsidP="002430C1">
            <w:pPr>
              <w:rPr>
                <w:noProof/>
              </w:rPr>
            </w:pPr>
            <w:r w:rsidRPr="00C94D41">
              <w:rPr>
                <w:noProof/>
              </w:rPr>
              <w:t>161</w:t>
            </w:r>
          </w:p>
        </w:tc>
      </w:tr>
      <w:tr w:rsidR="002430C1" w:rsidTr="002430C1">
        <w:trPr>
          <w:jc w:val="center"/>
        </w:trPr>
        <w:tc>
          <w:tcPr>
            <w:tcW w:w="1233" w:type="dxa"/>
          </w:tcPr>
          <w:p w:rsidR="002430C1" w:rsidRPr="00C94D41" w:rsidRDefault="002430C1" w:rsidP="002430C1">
            <w:pPr>
              <w:rPr>
                <w:noProof/>
              </w:rPr>
            </w:pPr>
            <w:r w:rsidRPr="00C94D41">
              <w:rPr>
                <w:noProof/>
              </w:rPr>
              <w:t>Group VI</w:t>
            </w:r>
          </w:p>
        </w:tc>
        <w:tc>
          <w:tcPr>
            <w:tcW w:w="1365" w:type="dxa"/>
          </w:tcPr>
          <w:p w:rsidR="002430C1" w:rsidRPr="00C94D41" w:rsidRDefault="002430C1" w:rsidP="002430C1">
            <w:pPr>
              <w:rPr>
                <w:noProof/>
              </w:rPr>
            </w:pPr>
            <w:r w:rsidRPr="00C94D41">
              <w:rPr>
                <w:noProof/>
              </w:rPr>
              <w:t>CH</w:t>
            </w:r>
            <w:r w:rsidRPr="00C94D41">
              <w:rPr>
                <w:noProof/>
                <w:vertAlign w:val="subscript"/>
              </w:rPr>
              <w:t>3</w:t>
            </w:r>
            <w:r w:rsidRPr="00C94D41">
              <w:rPr>
                <w:noProof/>
              </w:rPr>
              <w:t>Br</w:t>
            </w:r>
          </w:p>
        </w:tc>
        <w:tc>
          <w:tcPr>
            <w:tcW w:w="1080" w:type="dxa"/>
          </w:tcPr>
          <w:p w:rsidR="002430C1" w:rsidRPr="00C94D41" w:rsidRDefault="002430C1" w:rsidP="002430C1">
            <w:pPr>
              <w:rPr>
                <w:noProof/>
              </w:rPr>
            </w:pPr>
            <w:r w:rsidRPr="00C94D41">
              <w:rPr>
                <w:noProof/>
              </w:rPr>
              <w:t>methyl bromide</w:t>
            </w:r>
          </w:p>
        </w:tc>
        <w:tc>
          <w:tcPr>
            <w:tcW w:w="3255" w:type="dxa"/>
          </w:tcPr>
          <w:p w:rsidR="002430C1" w:rsidRPr="00C94D41" w:rsidRDefault="002430C1" w:rsidP="002430C1">
            <w:pPr>
              <w:rPr>
                <w:noProof/>
              </w:rPr>
            </w:pPr>
            <w:r w:rsidRPr="00C94D41">
              <w:rPr>
                <w:noProof/>
              </w:rPr>
              <w:t>Bromomethane</w:t>
            </w:r>
          </w:p>
        </w:tc>
        <w:tc>
          <w:tcPr>
            <w:tcW w:w="1233" w:type="dxa"/>
          </w:tcPr>
          <w:p w:rsidR="002430C1" w:rsidRPr="00C94D41" w:rsidRDefault="002430C1" w:rsidP="002430C1">
            <w:pPr>
              <w:rPr>
                <w:noProof/>
              </w:rPr>
            </w:pPr>
            <w:r w:rsidRPr="00C94D41">
              <w:rPr>
                <w:noProof/>
              </w:rPr>
              <w:t>0,6</w:t>
            </w:r>
          </w:p>
        </w:tc>
        <w:tc>
          <w:tcPr>
            <w:tcW w:w="1233" w:type="dxa"/>
          </w:tcPr>
          <w:p w:rsidR="002430C1" w:rsidRPr="00C94D41" w:rsidRDefault="002430C1" w:rsidP="002430C1">
            <w:pPr>
              <w:rPr>
                <w:noProof/>
              </w:rPr>
            </w:pPr>
            <w:r w:rsidRPr="00C94D41">
              <w:rPr>
                <w:noProof/>
              </w:rPr>
              <w:t>2,43</w:t>
            </w:r>
          </w:p>
        </w:tc>
      </w:tr>
      <w:tr w:rsidR="002430C1" w:rsidTr="002430C1">
        <w:trPr>
          <w:jc w:val="center"/>
        </w:trPr>
        <w:tc>
          <w:tcPr>
            <w:tcW w:w="1233" w:type="dxa"/>
            <w:vMerge w:val="restart"/>
          </w:tcPr>
          <w:p w:rsidR="002430C1" w:rsidRDefault="002430C1" w:rsidP="002430C1">
            <w:pPr>
              <w:rPr>
                <w:noProof/>
              </w:rPr>
            </w:pPr>
            <w:r>
              <w:rPr>
                <w:noProof/>
              </w:rPr>
              <w:t>Group VII</w:t>
            </w:r>
          </w:p>
        </w:tc>
        <w:tc>
          <w:tcPr>
            <w:tcW w:w="1365" w:type="dxa"/>
          </w:tcPr>
          <w:p w:rsidR="002430C1" w:rsidRDefault="002430C1" w:rsidP="002430C1">
            <w:pPr>
              <w:rPr>
                <w:noProof/>
              </w:rPr>
            </w:pPr>
            <w:r>
              <w:rPr>
                <w:noProof/>
              </w:rPr>
              <w:t>CHFBr</w:t>
            </w:r>
            <w:r>
              <w:rPr>
                <w:noProof/>
                <w:vertAlign w:val="subscript"/>
              </w:rPr>
              <w:t>2</w:t>
            </w:r>
          </w:p>
        </w:tc>
        <w:tc>
          <w:tcPr>
            <w:tcW w:w="1080" w:type="dxa"/>
          </w:tcPr>
          <w:p w:rsidR="002430C1" w:rsidRDefault="002430C1" w:rsidP="002430C1">
            <w:pPr>
              <w:rPr>
                <w:noProof/>
              </w:rPr>
            </w:pPr>
            <w:r>
              <w:rPr>
                <w:noProof/>
              </w:rPr>
              <w:t>HBFC-21 B2</w:t>
            </w:r>
          </w:p>
        </w:tc>
        <w:tc>
          <w:tcPr>
            <w:tcW w:w="3255" w:type="dxa"/>
          </w:tcPr>
          <w:p w:rsidR="002430C1" w:rsidRDefault="002430C1" w:rsidP="002430C1">
            <w:pPr>
              <w:rPr>
                <w:noProof/>
              </w:rPr>
            </w:pPr>
            <w:r>
              <w:rPr>
                <w:noProof/>
              </w:rPr>
              <w:t>Dibromofluoromethane</w:t>
            </w:r>
          </w:p>
        </w:tc>
        <w:tc>
          <w:tcPr>
            <w:tcW w:w="1233" w:type="dxa"/>
          </w:tcPr>
          <w:p w:rsidR="002430C1" w:rsidRDefault="002430C1" w:rsidP="002430C1">
            <w:pPr>
              <w:rPr>
                <w:noProof/>
              </w:rPr>
            </w:pPr>
            <w:r>
              <w:rPr>
                <w:noProof/>
              </w:rPr>
              <w:t>1,00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CHF</w:t>
            </w:r>
            <w:r w:rsidRPr="00360E3E">
              <w:rPr>
                <w:noProof/>
                <w:vertAlign w:val="subscript"/>
              </w:rPr>
              <w:t>2</w:t>
            </w:r>
            <w:r w:rsidRPr="00360E3E">
              <w:rPr>
                <w:noProof/>
              </w:rPr>
              <w:t>Br</w:t>
            </w:r>
          </w:p>
        </w:tc>
        <w:tc>
          <w:tcPr>
            <w:tcW w:w="1080" w:type="dxa"/>
          </w:tcPr>
          <w:p w:rsidR="002430C1" w:rsidRPr="00360E3E" w:rsidRDefault="002430C1" w:rsidP="002430C1">
            <w:pPr>
              <w:rPr>
                <w:noProof/>
              </w:rPr>
            </w:pPr>
            <w:r w:rsidRPr="00360E3E">
              <w:rPr>
                <w:noProof/>
              </w:rPr>
              <w:t>HBFC-22 B1</w:t>
            </w:r>
          </w:p>
        </w:tc>
        <w:tc>
          <w:tcPr>
            <w:tcW w:w="3255" w:type="dxa"/>
          </w:tcPr>
          <w:p w:rsidR="002430C1" w:rsidRPr="00360E3E" w:rsidRDefault="002430C1" w:rsidP="002430C1">
            <w:pPr>
              <w:rPr>
                <w:noProof/>
              </w:rPr>
            </w:pPr>
            <w:r w:rsidRPr="00360E3E">
              <w:rPr>
                <w:noProof/>
              </w:rPr>
              <w:t>Bromodifluoromethane</w:t>
            </w:r>
          </w:p>
        </w:tc>
        <w:tc>
          <w:tcPr>
            <w:tcW w:w="1233" w:type="dxa"/>
          </w:tcPr>
          <w:p w:rsidR="002430C1" w:rsidRPr="00360E3E" w:rsidRDefault="002430C1" w:rsidP="002430C1">
            <w:pPr>
              <w:rPr>
                <w:noProof/>
              </w:rPr>
            </w:pPr>
            <w:r w:rsidRPr="00360E3E">
              <w:rPr>
                <w:noProof/>
              </w:rPr>
              <w:t>0,74</w:t>
            </w:r>
          </w:p>
        </w:tc>
        <w:tc>
          <w:tcPr>
            <w:tcW w:w="1233" w:type="dxa"/>
          </w:tcPr>
          <w:p w:rsidR="002430C1" w:rsidRPr="00360E3E" w:rsidRDefault="002430C1" w:rsidP="002430C1">
            <w:pPr>
              <w:rPr>
                <w:noProof/>
              </w:rPr>
            </w:pPr>
            <w:r w:rsidRPr="00360E3E">
              <w:rPr>
                <w:noProof/>
              </w:rPr>
              <w:t>380</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CH</w:t>
            </w:r>
            <w:r>
              <w:rPr>
                <w:noProof/>
                <w:vertAlign w:val="subscript"/>
              </w:rPr>
              <w:t>2</w:t>
            </w:r>
            <w:r>
              <w:rPr>
                <w:noProof/>
              </w:rPr>
              <w:t>FBr</w:t>
            </w:r>
          </w:p>
        </w:tc>
        <w:tc>
          <w:tcPr>
            <w:tcW w:w="1080" w:type="dxa"/>
          </w:tcPr>
          <w:p w:rsidR="002430C1" w:rsidRDefault="002430C1" w:rsidP="002430C1">
            <w:pPr>
              <w:rPr>
                <w:noProof/>
              </w:rPr>
            </w:pPr>
            <w:r>
              <w:rPr>
                <w:noProof/>
              </w:rPr>
              <w:t>HBFC-31 B1</w:t>
            </w:r>
          </w:p>
        </w:tc>
        <w:tc>
          <w:tcPr>
            <w:tcW w:w="3255" w:type="dxa"/>
          </w:tcPr>
          <w:p w:rsidR="002430C1" w:rsidRDefault="002430C1" w:rsidP="002430C1">
            <w:pPr>
              <w:rPr>
                <w:noProof/>
              </w:rPr>
            </w:pPr>
            <w:r>
              <w:rPr>
                <w:noProof/>
              </w:rPr>
              <w:t>Bromofluoromethane</w:t>
            </w:r>
          </w:p>
        </w:tc>
        <w:tc>
          <w:tcPr>
            <w:tcW w:w="1233" w:type="dxa"/>
          </w:tcPr>
          <w:p w:rsidR="002430C1" w:rsidRDefault="002430C1" w:rsidP="002430C1">
            <w:pPr>
              <w:rPr>
                <w:noProof/>
              </w:rPr>
            </w:pPr>
            <w:r>
              <w:rPr>
                <w:noProof/>
              </w:rPr>
              <w:t>0,73</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HFBr</w:t>
            </w:r>
            <w:r>
              <w:rPr>
                <w:noProof/>
                <w:vertAlign w:val="subscript"/>
              </w:rPr>
              <w:t>4</w:t>
            </w:r>
          </w:p>
        </w:tc>
        <w:tc>
          <w:tcPr>
            <w:tcW w:w="1080" w:type="dxa"/>
          </w:tcPr>
          <w:p w:rsidR="002430C1" w:rsidRDefault="002430C1" w:rsidP="002430C1">
            <w:pPr>
              <w:rPr>
                <w:noProof/>
              </w:rPr>
            </w:pPr>
            <w:r>
              <w:rPr>
                <w:noProof/>
              </w:rPr>
              <w:t>HBFC-121 B4</w:t>
            </w:r>
          </w:p>
        </w:tc>
        <w:tc>
          <w:tcPr>
            <w:tcW w:w="3255" w:type="dxa"/>
          </w:tcPr>
          <w:p w:rsidR="002430C1" w:rsidRDefault="002430C1" w:rsidP="002430C1">
            <w:pPr>
              <w:rPr>
                <w:noProof/>
              </w:rPr>
            </w:pPr>
            <w:r>
              <w:rPr>
                <w:noProof/>
              </w:rPr>
              <w:t>Tetrabromofluoroethane</w:t>
            </w:r>
          </w:p>
        </w:tc>
        <w:tc>
          <w:tcPr>
            <w:tcW w:w="1233" w:type="dxa"/>
          </w:tcPr>
          <w:p w:rsidR="002430C1" w:rsidRDefault="002430C1" w:rsidP="002430C1">
            <w:pPr>
              <w:rPr>
                <w:noProof/>
              </w:rPr>
            </w:pPr>
            <w:r>
              <w:rPr>
                <w:noProof/>
              </w:rPr>
              <w:t>0,8</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HF</w:t>
            </w:r>
            <w:r>
              <w:rPr>
                <w:noProof/>
                <w:vertAlign w:val="subscript"/>
              </w:rPr>
              <w:t>2</w:t>
            </w:r>
            <w:r>
              <w:rPr>
                <w:noProof/>
              </w:rPr>
              <w:t>Br</w:t>
            </w:r>
            <w:r>
              <w:rPr>
                <w:noProof/>
                <w:vertAlign w:val="subscript"/>
              </w:rPr>
              <w:t>3</w:t>
            </w:r>
          </w:p>
        </w:tc>
        <w:tc>
          <w:tcPr>
            <w:tcW w:w="1080" w:type="dxa"/>
          </w:tcPr>
          <w:p w:rsidR="002430C1" w:rsidRDefault="002430C1" w:rsidP="002430C1">
            <w:pPr>
              <w:rPr>
                <w:noProof/>
              </w:rPr>
            </w:pPr>
            <w:r>
              <w:rPr>
                <w:noProof/>
              </w:rPr>
              <w:t>HBFC-122 B3</w:t>
            </w:r>
          </w:p>
        </w:tc>
        <w:tc>
          <w:tcPr>
            <w:tcW w:w="3255" w:type="dxa"/>
          </w:tcPr>
          <w:p w:rsidR="002430C1" w:rsidRDefault="002430C1" w:rsidP="002430C1">
            <w:pPr>
              <w:rPr>
                <w:noProof/>
              </w:rPr>
            </w:pPr>
            <w:r>
              <w:rPr>
                <w:noProof/>
              </w:rPr>
              <w:t>Tribromodifluoroethane</w:t>
            </w:r>
          </w:p>
        </w:tc>
        <w:tc>
          <w:tcPr>
            <w:tcW w:w="1233" w:type="dxa"/>
          </w:tcPr>
          <w:p w:rsidR="002430C1" w:rsidRDefault="002430C1" w:rsidP="002430C1">
            <w:pPr>
              <w:rPr>
                <w:noProof/>
              </w:rPr>
            </w:pPr>
            <w:r>
              <w:rPr>
                <w:noProof/>
              </w:rPr>
              <w:t>1,8</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HF</w:t>
            </w:r>
            <w:r>
              <w:rPr>
                <w:noProof/>
                <w:vertAlign w:val="subscript"/>
              </w:rPr>
              <w:t>3</w:t>
            </w:r>
            <w:r>
              <w:rPr>
                <w:noProof/>
              </w:rPr>
              <w:t>Br</w:t>
            </w:r>
            <w:r>
              <w:rPr>
                <w:noProof/>
                <w:vertAlign w:val="subscript"/>
              </w:rPr>
              <w:t>2</w:t>
            </w:r>
          </w:p>
        </w:tc>
        <w:tc>
          <w:tcPr>
            <w:tcW w:w="1080" w:type="dxa"/>
          </w:tcPr>
          <w:p w:rsidR="002430C1" w:rsidRDefault="002430C1" w:rsidP="002430C1">
            <w:pPr>
              <w:rPr>
                <w:noProof/>
              </w:rPr>
            </w:pPr>
            <w:r>
              <w:rPr>
                <w:noProof/>
              </w:rPr>
              <w:t>HBFC-123 B2</w:t>
            </w:r>
          </w:p>
        </w:tc>
        <w:tc>
          <w:tcPr>
            <w:tcW w:w="3255" w:type="dxa"/>
          </w:tcPr>
          <w:p w:rsidR="002430C1" w:rsidRDefault="002430C1" w:rsidP="002430C1">
            <w:pPr>
              <w:rPr>
                <w:noProof/>
              </w:rPr>
            </w:pPr>
            <w:r>
              <w:rPr>
                <w:noProof/>
              </w:rPr>
              <w:t>Dibromotrifluoroethane</w:t>
            </w:r>
          </w:p>
        </w:tc>
        <w:tc>
          <w:tcPr>
            <w:tcW w:w="1233" w:type="dxa"/>
          </w:tcPr>
          <w:p w:rsidR="002430C1" w:rsidRDefault="002430C1" w:rsidP="002430C1">
            <w:pPr>
              <w:rPr>
                <w:noProof/>
              </w:rPr>
            </w:pPr>
            <w:r>
              <w:rPr>
                <w:noProof/>
              </w:rPr>
              <w:t>1,6</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HF</w:t>
            </w:r>
            <w:r w:rsidRPr="00360E3E">
              <w:rPr>
                <w:noProof/>
                <w:vertAlign w:val="subscript"/>
              </w:rPr>
              <w:t>4</w:t>
            </w:r>
            <w:r w:rsidRPr="00360E3E">
              <w:rPr>
                <w:noProof/>
              </w:rPr>
              <w:t>Br</w:t>
            </w:r>
          </w:p>
        </w:tc>
        <w:tc>
          <w:tcPr>
            <w:tcW w:w="1080" w:type="dxa"/>
          </w:tcPr>
          <w:p w:rsidR="002430C1" w:rsidRPr="00360E3E" w:rsidRDefault="002430C1" w:rsidP="002430C1">
            <w:pPr>
              <w:rPr>
                <w:noProof/>
              </w:rPr>
            </w:pPr>
            <w:r w:rsidRPr="00360E3E">
              <w:rPr>
                <w:noProof/>
              </w:rPr>
              <w:t>HBFC-124 B1</w:t>
            </w:r>
          </w:p>
        </w:tc>
        <w:tc>
          <w:tcPr>
            <w:tcW w:w="3255" w:type="dxa"/>
          </w:tcPr>
          <w:p w:rsidR="002430C1" w:rsidRPr="00360E3E" w:rsidRDefault="002430C1" w:rsidP="002430C1">
            <w:pPr>
              <w:rPr>
                <w:noProof/>
              </w:rPr>
            </w:pPr>
            <w:r w:rsidRPr="00360E3E">
              <w:rPr>
                <w:noProof/>
              </w:rPr>
              <w:t>Bromotetrafluoroethane</w:t>
            </w:r>
          </w:p>
        </w:tc>
        <w:tc>
          <w:tcPr>
            <w:tcW w:w="1233" w:type="dxa"/>
          </w:tcPr>
          <w:p w:rsidR="002430C1" w:rsidRPr="00360E3E" w:rsidRDefault="002430C1" w:rsidP="002430C1">
            <w:pPr>
              <w:rPr>
                <w:noProof/>
              </w:rPr>
            </w:pPr>
            <w:r w:rsidRPr="00360E3E">
              <w:rPr>
                <w:noProof/>
              </w:rPr>
              <w:t>1,2</w:t>
            </w:r>
          </w:p>
        </w:tc>
        <w:tc>
          <w:tcPr>
            <w:tcW w:w="1233" w:type="dxa"/>
          </w:tcPr>
          <w:p w:rsidR="002430C1" w:rsidRPr="00360E3E" w:rsidRDefault="002430C1" w:rsidP="002430C1">
            <w:pPr>
              <w:rPr>
                <w:noProof/>
              </w:rPr>
            </w:pPr>
            <w:r w:rsidRPr="00360E3E">
              <w:rPr>
                <w:noProof/>
              </w:rPr>
              <w:t>201</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2</w:t>
            </w:r>
            <w:r>
              <w:rPr>
                <w:noProof/>
              </w:rPr>
              <w:t>FBr</w:t>
            </w:r>
            <w:r>
              <w:rPr>
                <w:noProof/>
                <w:vertAlign w:val="subscript"/>
              </w:rPr>
              <w:t>3</w:t>
            </w:r>
          </w:p>
        </w:tc>
        <w:tc>
          <w:tcPr>
            <w:tcW w:w="1080" w:type="dxa"/>
          </w:tcPr>
          <w:p w:rsidR="002430C1" w:rsidRDefault="002430C1" w:rsidP="002430C1">
            <w:pPr>
              <w:rPr>
                <w:noProof/>
              </w:rPr>
            </w:pPr>
            <w:r>
              <w:rPr>
                <w:noProof/>
              </w:rPr>
              <w:t>HBFC-131 B3</w:t>
            </w:r>
          </w:p>
        </w:tc>
        <w:tc>
          <w:tcPr>
            <w:tcW w:w="3255" w:type="dxa"/>
          </w:tcPr>
          <w:p w:rsidR="002430C1" w:rsidRDefault="002430C1" w:rsidP="002430C1">
            <w:pPr>
              <w:rPr>
                <w:noProof/>
              </w:rPr>
            </w:pPr>
            <w:r>
              <w:rPr>
                <w:noProof/>
              </w:rPr>
              <w:t>Tribromofluoroethane</w:t>
            </w:r>
          </w:p>
        </w:tc>
        <w:tc>
          <w:tcPr>
            <w:tcW w:w="1233" w:type="dxa"/>
          </w:tcPr>
          <w:p w:rsidR="002430C1" w:rsidRDefault="002430C1" w:rsidP="002430C1">
            <w:pPr>
              <w:rPr>
                <w:noProof/>
              </w:rPr>
            </w:pPr>
            <w:r>
              <w:rPr>
                <w:noProof/>
              </w:rPr>
              <w:t>1,1</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2</w:t>
            </w:r>
            <w:r>
              <w:rPr>
                <w:noProof/>
              </w:rPr>
              <w:t>F</w:t>
            </w:r>
            <w:r>
              <w:rPr>
                <w:noProof/>
                <w:vertAlign w:val="subscript"/>
              </w:rPr>
              <w:t>2</w:t>
            </w:r>
            <w:r>
              <w:rPr>
                <w:noProof/>
              </w:rPr>
              <w:t>Br</w:t>
            </w:r>
            <w:r>
              <w:rPr>
                <w:noProof/>
                <w:vertAlign w:val="subscript"/>
              </w:rPr>
              <w:t>2</w:t>
            </w:r>
          </w:p>
        </w:tc>
        <w:tc>
          <w:tcPr>
            <w:tcW w:w="1080" w:type="dxa"/>
          </w:tcPr>
          <w:p w:rsidR="002430C1" w:rsidRDefault="002430C1" w:rsidP="002430C1">
            <w:pPr>
              <w:rPr>
                <w:noProof/>
              </w:rPr>
            </w:pPr>
            <w:r>
              <w:rPr>
                <w:noProof/>
              </w:rPr>
              <w:t>HBFC-132 B2</w:t>
            </w:r>
          </w:p>
        </w:tc>
        <w:tc>
          <w:tcPr>
            <w:tcW w:w="3255" w:type="dxa"/>
          </w:tcPr>
          <w:p w:rsidR="002430C1" w:rsidRDefault="002430C1" w:rsidP="002430C1">
            <w:pPr>
              <w:rPr>
                <w:noProof/>
              </w:rPr>
            </w:pPr>
            <w:r>
              <w:rPr>
                <w:noProof/>
              </w:rPr>
              <w:t>Dibromodifluoroethane</w:t>
            </w:r>
          </w:p>
        </w:tc>
        <w:tc>
          <w:tcPr>
            <w:tcW w:w="1233" w:type="dxa"/>
          </w:tcPr>
          <w:p w:rsidR="002430C1" w:rsidRDefault="002430C1" w:rsidP="002430C1">
            <w:pPr>
              <w:rPr>
                <w:noProof/>
              </w:rPr>
            </w:pPr>
            <w:r>
              <w:rPr>
                <w:noProof/>
              </w:rPr>
              <w:t>1,5</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w:t>
            </w:r>
            <w:r w:rsidRPr="00360E3E">
              <w:rPr>
                <w:noProof/>
                <w:vertAlign w:val="subscript"/>
              </w:rPr>
              <w:t>2</w:t>
            </w:r>
            <w:r w:rsidRPr="00360E3E">
              <w:rPr>
                <w:noProof/>
              </w:rPr>
              <w:t>F</w:t>
            </w:r>
            <w:r w:rsidRPr="00360E3E">
              <w:rPr>
                <w:noProof/>
                <w:vertAlign w:val="subscript"/>
              </w:rPr>
              <w:t>3</w:t>
            </w:r>
            <w:r w:rsidRPr="00360E3E">
              <w:rPr>
                <w:noProof/>
              </w:rPr>
              <w:t>Br</w:t>
            </w:r>
          </w:p>
        </w:tc>
        <w:tc>
          <w:tcPr>
            <w:tcW w:w="1080" w:type="dxa"/>
          </w:tcPr>
          <w:p w:rsidR="002430C1" w:rsidRPr="00360E3E" w:rsidRDefault="002430C1" w:rsidP="002430C1">
            <w:pPr>
              <w:rPr>
                <w:noProof/>
              </w:rPr>
            </w:pPr>
            <w:r w:rsidRPr="00360E3E">
              <w:rPr>
                <w:noProof/>
              </w:rPr>
              <w:t>HBFC-133 B1</w:t>
            </w:r>
          </w:p>
        </w:tc>
        <w:tc>
          <w:tcPr>
            <w:tcW w:w="3255" w:type="dxa"/>
          </w:tcPr>
          <w:p w:rsidR="002430C1" w:rsidRPr="00360E3E" w:rsidRDefault="002430C1" w:rsidP="002430C1">
            <w:pPr>
              <w:rPr>
                <w:noProof/>
              </w:rPr>
            </w:pPr>
            <w:r w:rsidRPr="00360E3E">
              <w:rPr>
                <w:noProof/>
              </w:rPr>
              <w:t>Bromotrifluoroethane</w:t>
            </w:r>
          </w:p>
        </w:tc>
        <w:tc>
          <w:tcPr>
            <w:tcW w:w="1233" w:type="dxa"/>
          </w:tcPr>
          <w:p w:rsidR="002430C1" w:rsidRPr="00360E3E" w:rsidRDefault="002430C1" w:rsidP="002430C1">
            <w:pPr>
              <w:rPr>
                <w:noProof/>
              </w:rPr>
            </w:pPr>
            <w:r w:rsidRPr="00360E3E">
              <w:rPr>
                <w:noProof/>
              </w:rPr>
              <w:t>1,6</w:t>
            </w:r>
          </w:p>
        </w:tc>
        <w:tc>
          <w:tcPr>
            <w:tcW w:w="1233" w:type="dxa"/>
          </w:tcPr>
          <w:p w:rsidR="002430C1" w:rsidRPr="00360E3E" w:rsidRDefault="002430C1" w:rsidP="002430C1">
            <w:pPr>
              <w:rPr>
                <w:noProof/>
              </w:rPr>
            </w:pPr>
            <w:r w:rsidRPr="00360E3E">
              <w:rPr>
                <w:noProof/>
              </w:rPr>
              <w:t>177</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3</w:t>
            </w:r>
            <w:r>
              <w:rPr>
                <w:noProof/>
              </w:rPr>
              <w:t>FBr</w:t>
            </w:r>
            <w:r>
              <w:rPr>
                <w:noProof/>
                <w:vertAlign w:val="subscript"/>
              </w:rPr>
              <w:t>2</w:t>
            </w:r>
          </w:p>
        </w:tc>
        <w:tc>
          <w:tcPr>
            <w:tcW w:w="1080" w:type="dxa"/>
          </w:tcPr>
          <w:p w:rsidR="002430C1" w:rsidRDefault="002430C1" w:rsidP="002430C1">
            <w:pPr>
              <w:rPr>
                <w:noProof/>
              </w:rPr>
            </w:pPr>
            <w:r>
              <w:rPr>
                <w:noProof/>
              </w:rPr>
              <w:t>HBFC-141 B2</w:t>
            </w:r>
          </w:p>
        </w:tc>
        <w:tc>
          <w:tcPr>
            <w:tcW w:w="3255" w:type="dxa"/>
          </w:tcPr>
          <w:p w:rsidR="002430C1" w:rsidRDefault="002430C1" w:rsidP="002430C1">
            <w:pPr>
              <w:rPr>
                <w:noProof/>
              </w:rPr>
            </w:pPr>
            <w:r>
              <w:rPr>
                <w:noProof/>
              </w:rPr>
              <w:t>Dibromofluoroethane</w:t>
            </w:r>
          </w:p>
        </w:tc>
        <w:tc>
          <w:tcPr>
            <w:tcW w:w="1233" w:type="dxa"/>
          </w:tcPr>
          <w:p w:rsidR="002430C1" w:rsidRDefault="002430C1" w:rsidP="002430C1">
            <w:pPr>
              <w:rPr>
                <w:noProof/>
              </w:rPr>
            </w:pPr>
            <w:r>
              <w:rPr>
                <w:noProof/>
              </w:rPr>
              <w:t>1,7</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3</w:t>
            </w:r>
            <w:r>
              <w:rPr>
                <w:noProof/>
              </w:rPr>
              <w:t>F</w:t>
            </w:r>
            <w:r>
              <w:rPr>
                <w:noProof/>
                <w:vertAlign w:val="subscript"/>
              </w:rPr>
              <w:t>2</w:t>
            </w:r>
            <w:r>
              <w:rPr>
                <w:noProof/>
              </w:rPr>
              <w:t>Br</w:t>
            </w:r>
          </w:p>
        </w:tc>
        <w:tc>
          <w:tcPr>
            <w:tcW w:w="1080" w:type="dxa"/>
          </w:tcPr>
          <w:p w:rsidR="002430C1" w:rsidRDefault="002430C1" w:rsidP="002430C1">
            <w:pPr>
              <w:rPr>
                <w:noProof/>
              </w:rPr>
            </w:pPr>
            <w:r>
              <w:rPr>
                <w:noProof/>
              </w:rPr>
              <w:t>HBFC-142 B1</w:t>
            </w:r>
          </w:p>
        </w:tc>
        <w:tc>
          <w:tcPr>
            <w:tcW w:w="3255" w:type="dxa"/>
          </w:tcPr>
          <w:p w:rsidR="002430C1" w:rsidRDefault="002430C1" w:rsidP="002430C1">
            <w:pPr>
              <w:rPr>
                <w:noProof/>
              </w:rPr>
            </w:pPr>
            <w:r>
              <w:rPr>
                <w:noProof/>
              </w:rPr>
              <w:t>Bromodifluoroethane</w:t>
            </w:r>
          </w:p>
        </w:tc>
        <w:tc>
          <w:tcPr>
            <w:tcW w:w="1233" w:type="dxa"/>
          </w:tcPr>
          <w:p w:rsidR="002430C1" w:rsidRDefault="002430C1" w:rsidP="002430C1">
            <w:pPr>
              <w:rPr>
                <w:noProof/>
              </w:rPr>
            </w:pPr>
            <w:r>
              <w:rPr>
                <w:noProof/>
              </w:rPr>
              <w:t>1,1</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4</w:t>
            </w:r>
            <w:r>
              <w:rPr>
                <w:noProof/>
              </w:rPr>
              <w:t>FBr</w:t>
            </w:r>
          </w:p>
        </w:tc>
        <w:tc>
          <w:tcPr>
            <w:tcW w:w="1080" w:type="dxa"/>
          </w:tcPr>
          <w:p w:rsidR="002430C1" w:rsidRDefault="002430C1" w:rsidP="002430C1">
            <w:pPr>
              <w:rPr>
                <w:noProof/>
              </w:rPr>
            </w:pPr>
            <w:r>
              <w:rPr>
                <w:noProof/>
              </w:rPr>
              <w:t>HBFC-151 B1</w:t>
            </w:r>
          </w:p>
        </w:tc>
        <w:tc>
          <w:tcPr>
            <w:tcW w:w="3255" w:type="dxa"/>
          </w:tcPr>
          <w:p w:rsidR="002430C1" w:rsidRDefault="002430C1" w:rsidP="002430C1">
            <w:pPr>
              <w:rPr>
                <w:noProof/>
              </w:rPr>
            </w:pPr>
            <w:r>
              <w:rPr>
                <w:noProof/>
              </w:rPr>
              <w:t>Bromofluoroethane</w:t>
            </w:r>
          </w:p>
        </w:tc>
        <w:tc>
          <w:tcPr>
            <w:tcW w:w="1233" w:type="dxa"/>
          </w:tcPr>
          <w:p w:rsidR="002430C1" w:rsidRDefault="002430C1" w:rsidP="002430C1">
            <w:pPr>
              <w:rPr>
                <w:noProof/>
              </w:rPr>
            </w:pPr>
            <w:r>
              <w:rPr>
                <w:noProof/>
              </w:rPr>
              <w:t>0,1</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HFBr</w:t>
            </w:r>
            <w:r>
              <w:rPr>
                <w:noProof/>
                <w:vertAlign w:val="subscript"/>
              </w:rPr>
              <w:t>6</w:t>
            </w:r>
          </w:p>
        </w:tc>
        <w:tc>
          <w:tcPr>
            <w:tcW w:w="1080" w:type="dxa"/>
          </w:tcPr>
          <w:p w:rsidR="002430C1" w:rsidRDefault="002430C1" w:rsidP="002430C1">
            <w:pPr>
              <w:rPr>
                <w:noProof/>
              </w:rPr>
            </w:pPr>
            <w:r>
              <w:rPr>
                <w:noProof/>
              </w:rPr>
              <w:t>HBFC-221 B6</w:t>
            </w:r>
          </w:p>
        </w:tc>
        <w:tc>
          <w:tcPr>
            <w:tcW w:w="3255" w:type="dxa"/>
          </w:tcPr>
          <w:p w:rsidR="002430C1" w:rsidRDefault="002430C1" w:rsidP="002430C1">
            <w:pPr>
              <w:rPr>
                <w:noProof/>
              </w:rPr>
            </w:pPr>
            <w:r>
              <w:rPr>
                <w:noProof/>
              </w:rPr>
              <w:t>Hexabromofluoropropane</w:t>
            </w:r>
          </w:p>
        </w:tc>
        <w:tc>
          <w:tcPr>
            <w:tcW w:w="1233" w:type="dxa"/>
          </w:tcPr>
          <w:p w:rsidR="002430C1" w:rsidRDefault="002430C1" w:rsidP="002430C1">
            <w:pPr>
              <w:rPr>
                <w:noProof/>
              </w:rPr>
            </w:pPr>
            <w:r>
              <w:rPr>
                <w:noProof/>
              </w:rPr>
              <w:t>1,5</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2</w:t>
            </w:r>
            <w:r>
              <w:rPr>
                <w:noProof/>
              </w:rPr>
              <w:t>Br</w:t>
            </w:r>
            <w:r>
              <w:rPr>
                <w:noProof/>
                <w:vertAlign w:val="subscript"/>
              </w:rPr>
              <w:t>5</w:t>
            </w:r>
          </w:p>
        </w:tc>
        <w:tc>
          <w:tcPr>
            <w:tcW w:w="1080" w:type="dxa"/>
          </w:tcPr>
          <w:p w:rsidR="002430C1" w:rsidRDefault="002430C1" w:rsidP="002430C1">
            <w:pPr>
              <w:rPr>
                <w:noProof/>
              </w:rPr>
            </w:pPr>
            <w:r>
              <w:rPr>
                <w:noProof/>
              </w:rPr>
              <w:t>HBFC-222 B5</w:t>
            </w:r>
          </w:p>
        </w:tc>
        <w:tc>
          <w:tcPr>
            <w:tcW w:w="3255" w:type="dxa"/>
          </w:tcPr>
          <w:p w:rsidR="002430C1" w:rsidRDefault="002430C1" w:rsidP="002430C1">
            <w:pPr>
              <w:rPr>
                <w:noProof/>
              </w:rPr>
            </w:pPr>
            <w:r>
              <w:rPr>
                <w:noProof/>
              </w:rPr>
              <w:t>Pentabromodifluoropropane</w:t>
            </w:r>
          </w:p>
        </w:tc>
        <w:tc>
          <w:tcPr>
            <w:tcW w:w="1233" w:type="dxa"/>
          </w:tcPr>
          <w:p w:rsidR="002430C1" w:rsidRDefault="002430C1" w:rsidP="002430C1">
            <w:pPr>
              <w:rPr>
                <w:noProof/>
              </w:rPr>
            </w:pPr>
            <w:r>
              <w:rPr>
                <w:noProof/>
              </w:rPr>
              <w:t>1,9</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3</w:t>
            </w:r>
            <w:r>
              <w:rPr>
                <w:noProof/>
              </w:rPr>
              <w:t>Br</w:t>
            </w:r>
            <w:r>
              <w:rPr>
                <w:noProof/>
                <w:vertAlign w:val="subscript"/>
              </w:rPr>
              <w:t>4</w:t>
            </w:r>
          </w:p>
        </w:tc>
        <w:tc>
          <w:tcPr>
            <w:tcW w:w="1080" w:type="dxa"/>
          </w:tcPr>
          <w:p w:rsidR="002430C1" w:rsidRDefault="002430C1" w:rsidP="002430C1">
            <w:pPr>
              <w:rPr>
                <w:noProof/>
              </w:rPr>
            </w:pPr>
            <w:r>
              <w:rPr>
                <w:noProof/>
              </w:rPr>
              <w:t>HBFC-223 B4</w:t>
            </w:r>
          </w:p>
        </w:tc>
        <w:tc>
          <w:tcPr>
            <w:tcW w:w="3255" w:type="dxa"/>
          </w:tcPr>
          <w:p w:rsidR="002430C1" w:rsidRDefault="002430C1" w:rsidP="002430C1">
            <w:pPr>
              <w:rPr>
                <w:noProof/>
              </w:rPr>
            </w:pPr>
            <w:r>
              <w:rPr>
                <w:noProof/>
              </w:rPr>
              <w:t>Tetrabromotrifluoropropane</w:t>
            </w:r>
          </w:p>
        </w:tc>
        <w:tc>
          <w:tcPr>
            <w:tcW w:w="1233" w:type="dxa"/>
          </w:tcPr>
          <w:p w:rsidR="002430C1" w:rsidRDefault="002430C1" w:rsidP="002430C1">
            <w:pPr>
              <w:rPr>
                <w:noProof/>
              </w:rPr>
            </w:pPr>
            <w:r>
              <w:rPr>
                <w:noProof/>
              </w:rPr>
              <w:t>1,8</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4</w:t>
            </w:r>
            <w:r>
              <w:rPr>
                <w:noProof/>
              </w:rPr>
              <w:t>Br</w:t>
            </w:r>
            <w:r>
              <w:rPr>
                <w:noProof/>
                <w:vertAlign w:val="subscript"/>
              </w:rPr>
              <w:t>3</w:t>
            </w:r>
          </w:p>
        </w:tc>
        <w:tc>
          <w:tcPr>
            <w:tcW w:w="1080" w:type="dxa"/>
          </w:tcPr>
          <w:p w:rsidR="002430C1" w:rsidRDefault="002430C1" w:rsidP="002430C1">
            <w:pPr>
              <w:rPr>
                <w:noProof/>
              </w:rPr>
            </w:pPr>
            <w:r>
              <w:rPr>
                <w:noProof/>
              </w:rPr>
              <w:t>HBFC-224 B3</w:t>
            </w:r>
          </w:p>
        </w:tc>
        <w:tc>
          <w:tcPr>
            <w:tcW w:w="3255" w:type="dxa"/>
          </w:tcPr>
          <w:p w:rsidR="002430C1" w:rsidRDefault="002430C1" w:rsidP="002430C1">
            <w:pPr>
              <w:rPr>
                <w:noProof/>
              </w:rPr>
            </w:pPr>
            <w:r>
              <w:rPr>
                <w:noProof/>
              </w:rPr>
              <w:t>Tribromotetrafluoropropane</w:t>
            </w:r>
          </w:p>
        </w:tc>
        <w:tc>
          <w:tcPr>
            <w:tcW w:w="1233" w:type="dxa"/>
          </w:tcPr>
          <w:p w:rsidR="002430C1" w:rsidRDefault="002430C1" w:rsidP="002430C1">
            <w:pPr>
              <w:rPr>
                <w:noProof/>
              </w:rPr>
            </w:pPr>
            <w:r>
              <w:rPr>
                <w:noProof/>
              </w:rPr>
              <w:t>2,2</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5</w:t>
            </w:r>
            <w:r>
              <w:rPr>
                <w:noProof/>
              </w:rPr>
              <w:t>Br</w:t>
            </w:r>
            <w:r>
              <w:rPr>
                <w:noProof/>
                <w:vertAlign w:val="subscript"/>
              </w:rPr>
              <w:t>2</w:t>
            </w:r>
          </w:p>
        </w:tc>
        <w:tc>
          <w:tcPr>
            <w:tcW w:w="1080" w:type="dxa"/>
          </w:tcPr>
          <w:p w:rsidR="002430C1" w:rsidRDefault="002430C1" w:rsidP="002430C1">
            <w:pPr>
              <w:rPr>
                <w:noProof/>
              </w:rPr>
            </w:pPr>
            <w:r>
              <w:rPr>
                <w:noProof/>
              </w:rPr>
              <w:t>HBFC-225 B2</w:t>
            </w:r>
          </w:p>
        </w:tc>
        <w:tc>
          <w:tcPr>
            <w:tcW w:w="3255" w:type="dxa"/>
          </w:tcPr>
          <w:p w:rsidR="002430C1" w:rsidRDefault="002430C1" w:rsidP="002430C1">
            <w:pPr>
              <w:rPr>
                <w:noProof/>
              </w:rPr>
            </w:pPr>
            <w:r>
              <w:rPr>
                <w:noProof/>
              </w:rPr>
              <w:t>Dibromopentafluoropropane</w:t>
            </w:r>
          </w:p>
        </w:tc>
        <w:tc>
          <w:tcPr>
            <w:tcW w:w="1233" w:type="dxa"/>
          </w:tcPr>
          <w:p w:rsidR="002430C1" w:rsidRDefault="002430C1" w:rsidP="002430C1">
            <w:pPr>
              <w:rPr>
                <w:noProof/>
              </w:rPr>
            </w:pPr>
            <w:r>
              <w:rPr>
                <w:noProof/>
              </w:rPr>
              <w:t>2,0</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6</w:t>
            </w:r>
            <w:r>
              <w:rPr>
                <w:noProof/>
              </w:rPr>
              <w:t>Br</w:t>
            </w:r>
          </w:p>
        </w:tc>
        <w:tc>
          <w:tcPr>
            <w:tcW w:w="1080" w:type="dxa"/>
          </w:tcPr>
          <w:p w:rsidR="002430C1" w:rsidRDefault="002430C1" w:rsidP="002430C1">
            <w:pPr>
              <w:rPr>
                <w:noProof/>
              </w:rPr>
            </w:pPr>
            <w:r>
              <w:rPr>
                <w:noProof/>
              </w:rPr>
              <w:t>HBFC-226 B1</w:t>
            </w:r>
          </w:p>
        </w:tc>
        <w:tc>
          <w:tcPr>
            <w:tcW w:w="3255" w:type="dxa"/>
          </w:tcPr>
          <w:p w:rsidR="002430C1" w:rsidRDefault="002430C1" w:rsidP="002430C1">
            <w:pPr>
              <w:rPr>
                <w:noProof/>
              </w:rPr>
            </w:pPr>
            <w:r>
              <w:rPr>
                <w:noProof/>
              </w:rPr>
              <w:t>Bromohexafluoropropane</w:t>
            </w:r>
          </w:p>
        </w:tc>
        <w:tc>
          <w:tcPr>
            <w:tcW w:w="1233" w:type="dxa"/>
          </w:tcPr>
          <w:p w:rsidR="002430C1" w:rsidRDefault="002430C1" w:rsidP="002430C1">
            <w:pPr>
              <w:rPr>
                <w:noProof/>
              </w:rPr>
            </w:pPr>
            <w:r>
              <w:rPr>
                <w:noProof/>
              </w:rPr>
              <w:t>3,3</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FBr</w:t>
            </w:r>
            <w:r>
              <w:rPr>
                <w:noProof/>
                <w:vertAlign w:val="subscript"/>
              </w:rPr>
              <w:t>5</w:t>
            </w:r>
          </w:p>
        </w:tc>
        <w:tc>
          <w:tcPr>
            <w:tcW w:w="1080" w:type="dxa"/>
          </w:tcPr>
          <w:p w:rsidR="002430C1" w:rsidRDefault="002430C1" w:rsidP="002430C1">
            <w:pPr>
              <w:rPr>
                <w:noProof/>
              </w:rPr>
            </w:pPr>
            <w:r>
              <w:rPr>
                <w:noProof/>
              </w:rPr>
              <w:t>HBFC-231 B5</w:t>
            </w:r>
          </w:p>
        </w:tc>
        <w:tc>
          <w:tcPr>
            <w:tcW w:w="3255" w:type="dxa"/>
          </w:tcPr>
          <w:p w:rsidR="002430C1" w:rsidRDefault="002430C1" w:rsidP="002430C1">
            <w:pPr>
              <w:rPr>
                <w:noProof/>
              </w:rPr>
            </w:pPr>
            <w:r>
              <w:rPr>
                <w:noProof/>
              </w:rPr>
              <w:t>Pentabromofluoropropane</w:t>
            </w:r>
          </w:p>
        </w:tc>
        <w:tc>
          <w:tcPr>
            <w:tcW w:w="1233" w:type="dxa"/>
          </w:tcPr>
          <w:p w:rsidR="002430C1" w:rsidRDefault="002430C1" w:rsidP="002430C1">
            <w:pPr>
              <w:rPr>
                <w:noProof/>
              </w:rPr>
            </w:pPr>
            <w:r>
              <w:rPr>
                <w:noProof/>
              </w:rPr>
              <w:t>1,9</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2</w:t>
            </w:r>
            <w:r>
              <w:rPr>
                <w:noProof/>
              </w:rPr>
              <w:t>Br</w:t>
            </w:r>
            <w:r>
              <w:rPr>
                <w:noProof/>
                <w:vertAlign w:val="subscript"/>
              </w:rPr>
              <w:t>4</w:t>
            </w:r>
          </w:p>
        </w:tc>
        <w:tc>
          <w:tcPr>
            <w:tcW w:w="1080" w:type="dxa"/>
          </w:tcPr>
          <w:p w:rsidR="002430C1" w:rsidRDefault="002430C1" w:rsidP="002430C1">
            <w:pPr>
              <w:rPr>
                <w:noProof/>
              </w:rPr>
            </w:pPr>
            <w:r>
              <w:rPr>
                <w:noProof/>
              </w:rPr>
              <w:t>HBFC-232 B4</w:t>
            </w:r>
          </w:p>
        </w:tc>
        <w:tc>
          <w:tcPr>
            <w:tcW w:w="3255" w:type="dxa"/>
          </w:tcPr>
          <w:p w:rsidR="002430C1" w:rsidRDefault="002430C1" w:rsidP="002430C1">
            <w:pPr>
              <w:rPr>
                <w:noProof/>
              </w:rPr>
            </w:pPr>
            <w:r>
              <w:rPr>
                <w:noProof/>
              </w:rPr>
              <w:t>Tetrabromodifluoropropane</w:t>
            </w:r>
          </w:p>
        </w:tc>
        <w:tc>
          <w:tcPr>
            <w:tcW w:w="1233" w:type="dxa"/>
          </w:tcPr>
          <w:p w:rsidR="002430C1" w:rsidRDefault="002430C1" w:rsidP="002430C1">
            <w:pPr>
              <w:rPr>
                <w:noProof/>
              </w:rPr>
            </w:pPr>
            <w:r>
              <w:rPr>
                <w:noProof/>
              </w:rPr>
              <w:t>2,1</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3</w:t>
            </w:r>
            <w:r>
              <w:rPr>
                <w:noProof/>
              </w:rPr>
              <w:t>Br</w:t>
            </w:r>
            <w:r>
              <w:rPr>
                <w:noProof/>
                <w:vertAlign w:val="subscript"/>
              </w:rPr>
              <w:t>3</w:t>
            </w:r>
          </w:p>
        </w:tc>
        <w:tc>
          <w:tcPr>
            <w:tcW w:w="1080" w:type="dxa"/>
          </w:tcPr>
          <w:p w:rsidR="002430C1" w:rsidRDefault="002430C1" w:rsidP="002430C1">
            <w:pPr>
              <w:rPr>
                <w:noProof/>
              </w:rPr>
            </w:pPr>
            <w:r>
              <w:rPr>
                <w:noProof/>
              </w:rPr>
              <w:t>HBFC-233 B3</w:t>
            </w:r>
          </w:p>
        </w:tc>
        <w:tc>
          <w:tcPr>
            <w:tcW w:w="3255" w:type="dxa"/>
          </w:tcPr>
          <w:p w:rsidR="002430C1" w:rsidRDefault="002430C1" w:rsidP="002430C1">
            <w:pPr>
              <w:rPr>
                <w:noProof/>
              </w:rPr>
            </w:pPr>
            <w:r>
              <w:rPr>
                <w:noProof/>
              </w:rPr>
              <w:t>Tribromotrifluoropropane</w:t>
            </w:r>
          </w:p>
        </w:tc>
        <w:tc>
          <w:tcPr>
            <w:tcW w:w="1233" w:type="dxa"/>
          </w:tcPr>
          <w:p w:rsidR="002430C1" w:rsidRDefault="002430C1" w:rsidP="002430C1">
            <w:pPr>
              <w:rPr>
                <w:noProof/>
              </w:rPr>
            </w:pPr>
            <w:r>
              <w:rPr>
                <w:noProof/>
              </w:rPr>
              <w:t>5,6</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4</w:t>
            </w:r>
            <w:r>
              <w:rPr>
                <w:noProof/>
              </w:rPr>
              <w:t>Br</w:t>
            </w:r>
            <w:r>
              <w:rPr>
                <w:noProof/>
                <w:vertAlign w:val="subscript"/>
              </w:rPr>
              <w:t>2</w:t>
            </w:r>
          </w:p>
        </w:tc>
        <w:tc>
          <w:tcPr>
            <w:tcW w:w="1080" w:type="dxa"/>
          </w:tcPr>
          <w:p w:rsidR="002430C1" w:rsidRDefault="002430C1" w:rsidP="002430C1">
            <w:pPr>
              <w:rPr>
                <w:noProof/>
              </w:rPr>
            </w:pPr>
            <w:r>
              <w:rPr>
                <w:noProof/>
              </w:rPr>
              <w:t>HBFC-234 B2</w:t>
            </w:r>
          </w:p>
        </w:tc>
        <w:tc>
          <w:tcPr>
            <w:tcW w:w="3255" w:type="dxa"/>
          </w:tcPr>
          <w:p w:rsidR="002430C1" w:rsidRDefault="002430C1" w:rsidP="002430C1">
            <w:pPr>
              <w:rPr>
                <w:noProof/>
              </w:rPr>
            </w:pPr>
            <w:r>
              <w:rPr>
                <w:noProof/>
              </w:rPr>
              <w:t>Dibromotetrafluoropropane</w:t>
            </w:r>
          </w:p>
        </w:tc>
        <w:tc>
          <w:tcPr>
            <w:tcW w:w="1233" w:type="dxa"/>
          </w:tcPr>
          <w:p w:rsidR="002430C1" w:rsidRDefault="002430C1" w:rsidP="002430C1">
            <w:pPr>
              <w:rPr>
                <w:noProof/>
              </w:rPr>
            </w:pPr>
            <w:r>
              <w:rPr>
                <w:noProof/>
              </w:rPr>
              <w:t>7,5</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5</w:t>
            </w:r>
            <w:r>
              <w:rPr>
                <w:noProof/>
              </w:rPr>
              <w:t>Br</w:t>
            </w:r>
          </w:p>
        </w:tc>
        <w:tc>
          <w:tcPr>
            <w:tcW w:w="1080" w:type="dxa"/>
          </w:tcPr>
          <w:p w:rsidR="002430C1" w:rsidRDefault="002430C1" w:rsidP="002430C1">
            <w:pPr>
              <w:rPr>
                <w:noProof/>
              </w:rPr>
            </w:pPr>
            <w:r>
              <w:rPr>
                <w:noProof/>
              </w:rPr>
              <w:t>HBFC-235 B1</w:t>
            </w:r>
          </w:p>
        </w:tc>
        <w:tc>
          <w:tcPr>
            <w:tcW w:w="3255" w:type="dxa"/>
          </w:tcPr>
          <w:p w:rsidR="002430C1" w:rsidRDefault="002430C1" w:rsidP="002430C1">
            <w:pPr>
              <w:rPr>
                <w:noProof/>
              </w:rPr>
            </w:pPr>
            <w:r>
              <w:rPr>
                <w:noProof/>
              </w:rPr>
              <w:t>Bromopentafluoropropane</w:t>
            </w:r>
          </w:p>
        </w:tc>
        <w:tc>
          <w:tcPr>
            <w:tcW w:w="1233" w:type="dxa"/>
          </w:tcPr>
          <w:p w:rsidR="002430C1" w:rsidRDefault="002430C1" w:rsidP="002430C1">
            <w:pPr>
              <w:rPr>
                <w:noProof/>
              </w:rPr>
            </w:pPr>
            <w:r>
              <w:rPr>
                <w:noProof/>
              </w:rPr>
              <w:t>1,4</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FBr</w:t>
            </w:r>
            <w:r>
              <w:rPr>
                <w:noProof/>
                <w:vertAlign w:val="subscript"/>
              </w:rPr>
              <w:t>4</w:t>
            </w:r>
          </w:p>
        </w:tc>
        <w:tc>
          <w:tcPr>
            <w:tcW w:w="1080" w:type="dxa"/>
          </w:tcPr>
          <w:p w:rsidR="002430C1" w:rsidRDefault="002430C1" w:rsidP="002430C1">
            <w:pPr>
              <w:rPr>
                <w:noProof/>
              </w:rPr>
            </w:pPr>
            <w:r>
              <w:rPr>
                <w:noProof/>
              </w:rPr>
              <w:t>HBFC-241 B4</w:t>
            </w:r>
          </w:p>
        </w:tc>
        <w:tc>
          <w:tcPr>
            <w:tcW w:w="3255" w:type="dxa"/>
          </w:tcPr>
          <w:p w:rsidR="002430C1" w:rsidRDefault="002430C1" w:rsidP="002430C1">
            <w:pPr>
              <w:rPr>
                <w:noProof/>
              </w:rPr>
            </w:pPr>
            <w:r>
              <w:rPr>
                <w:noProof/>
              </w:rPr>
              <w:t>Tetrabromofluoropropane</w:t>
            </w:r>
          </w:p>
        </w:tc>
        <w:tc>
          <w:tcPr>
            <w:tcW w:w="1233" w:type="dxa"/>
          </w:tcPr>
          <w:p w:rsidR="002430C1" w:rsidRDefault="002430C1" w:rsidP="002430C1">
            <w:pPr>
              <w:rPr>
                <w:noProof/>
              </w:rPr>
            </w:pPr>
            <w:r>
              <w:rPr>
                <w:noProof/>
              </w:rPr>
              <w:t>1,9</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w:t>
            </w:r>
            <w:r>
              <w:rPr>
                <w:noProof/>
                <w:vertAlign w:val="subscript"/>
              </w:rPr>
              <w:t>2</w:t>
            </w:r>
            <w:r>
              <w:rPr>
                <w:noProof/>
              </w:rPr>
              <w:t>Br</w:t>
            </w:r>
            <w:r>
              <w:rPr>
                <w:noProof/>
                <w:vertAlign w:val="subscript"/>
              </w:rPr>
              <w:t>3</w:t>
            </w:r>
          </w:p>
        </w:tc>
        <w:tc>
          <w:tcPr>
            <w:tcW w:w="1080" w:type="dxa"/>
          </w:tcPr>
          <w:p w:rsidR="002430C1" w:rsidRDefault="002430C1" w:rsidP="002430C1">
            <w:pPr>
              <w:rPr>
                <w:noProof/>
              </w:rPr>
            </w:pPr>
            <w:r>
              <w:rPr>
                <w:noProof/>
              </w:rPr>
              <w:t>HBFC-242 B3</w:t>
            </w:r>
          </w:p>
        </w:tc>
        <w:tc>
          <w:tcPr>
            <w:tcW w:w="3255" w:type="dxa"/>
          </w:tcPr>
          <w:p w:rsidR="002430C1" w:rsidRDefault="002430C1" w:rsidP="002430C1">
            <w:pPr>
              <w:rPr>
                <w:noProof/>
              </w:rPr>
            </w:pPr>
            <w:r>
              <w:rPr>
                <w:noProof/>
              </w:rPr>
              <w:t>Tribromodifluoropropane</w:t>
            </w:r>
          </w:p>
        </w:tc>
        <w:tc>
          <w:tcPr>
            <w:tcW w:w="1233" w:type="dxa"/>
          </w:tcPr>
          <w:p w:rsidR="002430C1" w:rsidRDefault="002430C1" w:rsidP="002430C1">
            <w:pPr>
              <w:rPr>
                <w:noProof/>
              </w:rPr>
            </w:pPr>
            <w:r>
              <w:rPr>
                <w:noProof/>
              </w:rPr>
              <w:t>3,1</w:t>
            </w:r>
          </w:p>
        </w:tc>
        <w:tc>
          <w:tcPr>
            <w:tcW w:w="1233" w:type="dxa"/>
          </w:tcPr>
          <w:p w:rsidR="002430C1" w:rsidRDefault="002430C1" w:rsidP="002430C1">
            <w:pPr>
              <w:rPr>
                <w:noProof/>
              </w:rPr>
            </w:pPr>
            <w:r>
              <w:rPr>
                <w:noProof/>
              </w:rPr>
              <w:t>(</w:t>
            </w:r>
            <w:r w:rsidRPr="00532C20">
              <w:rPr>
                <w:noProof/>
                <w:vertAlign w:val="superscript"/>
              </w:rPr>
              <w:sym w:font="Symbol" w:char="F02A"/>
            </w:r>
            <w:r>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w:t>
            </w:r>
            <w:r>
              <w:rPr>
                <w:noProof/>
                <w:vertAlign w:val="subscript"/>
              </w:rPr>
              <w:t>3</w:t>
            </w:r>
            <w:r>
              <w:rPr>
                <w:noProof/>
              </w:rPr>
              <w:t>Br</w:t>
            </w:r>
            <w:r>
              <w:rPr>
                <w:noProof/>
                <w:vertAlign w:val="subscript"/>
              </w:rPr>
              <w:t>2</w:t>
            </w:r>
          </w:p>
        </w:tc>
        <w:tc>
          <w:tcPr>
            <w:tcW w:w="1080" w:type="dxa"/>
          </w:tcPr>
          <w:p w:rsidR="002430C1" w:rsidRDefault="002430C1" w:rsidP="002430C1">
            <w:pPr>
              <w:rPr>
                <w:noProof/>
              </w:rPr>
            </w:pPr>
            <w:r>
              <w:rPr>
                <w:noProof/>
              </w:rPr>
              <w:t>HBFC-243 B2</w:t>
            </w:r>
          </w:p>
        </w:tc>
        <w:tc>
          <w:tcPr>
            <w:tcW w:w="3255" w:type="dxa"/>
          </w:tcPr>
          <w:p w:rsidR="002430C1" w:rsidRDefault="002430C1" w:rsidP="002430C1">
            <w:pPr>
              <w:rPr>
                <w:noProof/>
              </w:rPr>
            </w:pPr>
            <w:r>
              <w:rPr>
                <w:noProof/>
              </w:rPr>
              <w:t>Dibromotrifluoropropane</w:t>
            </w:r>
          </w:p>
        </w:tc>
        <w:tc>
          <w:tcPr>
            <w:tcW w:w="1233" w:type="dxa"/>
          </w:tcPr>
          <w:p w:rsidR="002430C1" w:rsidRDefault="002430C1" w:rsidP="002430C1">
            <w:pPr>
              <w:rPr>
                <w:noProof/>
              </w:rPr>
            </w:pPr>
            <w:r>
              <w:rPr>
                <w:noProof/>
              </w:rPr>
              <w:t>2,5</w:t>
            </w:r>
          </w:p>
        </w:tc>
        <w:tc>
          <w:tcPr>
            <w:tcW w:w="1233" w:type="dxa"/>
          </w:tcPr>
          <w:p w:rsidR="002430C1" w:rsidRDefault="002430C1" w:rsidP="002430C1">
            <w:pPr>
              <w:rPr>
                <w:noProof/>
              </w:rPr>
            </w:pPr>
            <w:r w:rsidRPr="00C97042">
              <w:rPr>
                <w:noProof/>
              </w:rPr>
              <w:t>(</w:t>
            </w:r>
            <w:r w:rsidRPr="00C97042">
              <w:rPr>
                <w:noProof/>
                <w:vertAlign w:val="superscript"/>
              </w:rPr>
              <w:sym w:font="Symbol" w:char="F02A"/>
            </w:r>
            <w:r w:rsidRPr="00C97042">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w:t>
            </w:r>
            <w:r>
              <w:rPr>
                <w:noProof/>
                <w:vertAlign w:val="subscript"/>
              </w:rPr>
              <w:t>4</w:t>
            </w:r>
            <w:r>
              <w:rPr>
                <w:noProof/>
              </w:rPr>
              <w:t>Br</w:t>
            </w:r>
          </w:p>
        </w:tc>
        <w:tc>
          <w:tcPr>
            <w:tcW w:w="1080" w:type="dxa"/>
          </w:tcPr>
          <w:p w:rsidR="002430C1" w:rsidRDefault="002430C1" w:rsidP="002430C1">
            <w:pPr>
              <w:rPr>
                <w:noProof/>
              </w:rPr>
            </w:pPr>
            <w:r>
              <w:rPr>
                <w:noProof/>
              </w:rPr>
              <w:t>HBFC-244 B1</w:t>
            </w:r>
          </w:p>
        </w:tc>
        <w:tc>
          <w:tcPr>
            <w:tcW w:w="3255" w:type="dxa"/>
          </w:tcPr>
          <w:p w:rsidR="002430C1" w:rsidRDefault="002430C1" w:rsidP="002430C1">
            <w:pPr>
              <w:rPr>
                <w:noProof/>
              </w:rPr>
            </w:pPr>
            <w:r>
              <w:rPr>
                <w:noProof/>
              </w:rPr>
              <w:t>Bromotetrafluoropropane</w:t>
            </w:r>
          </w:p>
        </w:tc>
        <w:tc>
          <w:tcPr>
            <w:tcW w:w="1233" w:type="dxa"/>
          </w:tcPr>
          <w:p w:rsidR="002430C1" w:rsidRDefault="002430C1" w:rsidP="002430C1">
            <w:pPr>
              <w:rPr>
                <w:noProof/>
              </w:rPr>
            </w:pPr>
            <w:r>
              <w:rPr>
                <w:noProof/>
              </w:rPr>
              <w:t>4,4</w:t>
            </w:r>
          </w:p>
        </w:tc>
        <w:tc>
          <w:tcPr>
            <w:tcW w:w="1233" w:type="dxa"/>
          </w:tcPr>
          <w:p w:rsidR="002430C1" w:rsidRDefault="002430C1" w:rsidP="002430C1">
            <w:pPr>
              <w:rPr>
                <w:noProof/>
              </w:rPr>
            </w:pPr>
            <w:r w:rsidRPr="00C97042">
              <w:rPr>
                <w:noProof/>
              </w:rPr>
              <w:t>(</w:t>
            </w:r>
            <w:r w:rsidRPr="00C97042">
              <w:rPr>
                <w:noProof/>
                <w:vertAlign w:val="superscript"/>
              </w:rPr>
              <w:sym w:font="Symbol" w:char="F02A"/>
            </w:r>
            <w:r w:rsidRPr="00C97042">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4</w:t>
            </w:r>
            <w:r>
              <w:rPr>
                <w:noProof/>
              </w:rPr>
              <w:t>FBr</w:t>
            </w:r>
            <w:r>
              <w:rPr>
                <w:noProof/>
                <w:vertAlign w:val="subscript"/>
              </w:rPr>
              <w:t>3</w:t>
            </w:r>
          </w:p>
        </w:tc>
        <w:tc>
          <w:tcPr>
            <w:tcW w:w="1080" w:type="dxa"/>
          </w:tcPr>
          <w:p w:rsidR="002430C1" w:rsidRDefault="002430C1" w:rsidP="002430C1">
            <w:pPr>
              <w:rPr>
                <w:noProof/>
              </w:rPr>
            </w:pPr>
            <w:r>
              <w:rPr>
                <w:noProof/>
              </w:rPr>
              <w:t>HBFC-251 B1</w:t>
            </w:r>
          </w:p>
        </w:tc>
        <w:tc>
          <w:tcPr>
            <w:tcW w:w="3255" w:type="dxa"/>
          </w:tcPr>
          <w:p w:rsidR="002430C1" w:rsidRDefault="002430C1" w:rsidP="002430C1">
            <w:pPr>
              <w:rPr>
                <w:noProof/>
              </w:rPr>
            </w:pPr>
            <w:r>
              <w:rPr>
                <w:noProof/>
              </w:rPr>
              <w:t>Tribromofluoropropane</w:t>
            </w:r>
          </w:p>
        </w:tc>
        <w:tc>
          <w:tcPr>
            <w:tcW w:w="1233" w:type="dxa"/>
          </w:tcPr>
          <w:p w:rsidR="002430C1" w:rsidRDefault="002430C1" w:rsidP="002430C1">
            <w:pPr>
              <w:rPr>
                <w:noProof/>
              </w:rPr>
            </w:pPr>
            <w:r>
              <w:rPr>
                <w:noProof/>
              </w:rPr>
              <w:t>0,3</w:t>
            </w:r>
          </w:p>
        </w:tc>
        <w:tc>
          <w:tcPr>
            <w:tcW w:w="1233" w:type="dxa"/>
          </w:tcPr>
          <w:p w:rsidR="002430C1" w:rsidRDefault="002430C1" w:rsidP="002430C1">
            <w:pPr>
              <w:rPr>
                <w:noProof/>
              </w:rPr>
            </w:pPr>
            <w:r w:rsidRPr="00C97042">
              <w:rPr>
                <w:noProof/>
              </w:rPr>
              <w:t>(</w:t>
            </w:r>
            <w:r w:rsidRPr="00C97042">
              <w:rPr>
                <w:noProof/>
                <w:vertAlign w:val="superscript"/>
              </w:rPr>
              <w:sym w:font="Symbol" w:char="F02A"/>
            </w:r>
            <w:r w:rsidRPr="00C97042">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4</w:t>
            </w:r>
            <w:r>
              <w:rPr>
                <w:noProof/>
              </w:rPr>
              <w:t>F</w:t>
            </w:r>
            <w:r>
              <w:rPr>
                <w:noProof/>
                <w:vertAlign w:val="subscript"/>
              </w:rPr>
              <w:t>2</w:t>
            </w:r>
            <w:r>
              <w:rPr>
                <w:noProof/>
              </w:rPr>
              <w:t>Br</w:t>
            </w:r>
            <w:r>
              <w:rPr>
                <w:noProof/>
                <w:vertAlign w:val="subscript"/>
              </w:rPr>
              <w:t>2</w:t>
            </w:r>
          </w:p>
        </w:tc>
        <w:tc>
          <w:tcPr>
            <w:tcW w:w="1080" w:type="dxa"/>
          </w:tcPr>
          <w:p w:rsidR="002430C1" w:rsidRDefault="002430C1" w:rsidP="002430C1">
            <w:pPr>
              <w:rPr>
                <w:noProof/>
              </w:rPr>
            </w:pPr>
            <w:r>
              <w:rPr>
                <w:noProof/>
              </w:rPr>
              <w:t>HBFC-252 B2</w:t>
            </w:r>
          </w:p>
        </w:tc>
        <w:tc>
          <w:tcPr>
            <w:tcW w:w="3255" w:type="dxa"/>
          </w:tcPr>
          <w:p w:rsidR="002430C1" w:rsidRDefault="002430C1" w:rsidP="002430C1">
            <w:pPr>
              <w:rPr>
                <w:noProof/>
              </w:rPr>
            </w:pPr>
            <w:r>
              <w:rPr>
                <w:noProof/>
              </w:rPr>
              <w:t>Dibromodifluoropropane</w:t>
            </w:r>
          </w:p>
        </w:tc>
        <w:tc>
          <w:tcPr>
            <w:tcW w:w="1233" w:type="dxa"/>
          </w:tcPr>
          <w:p w:rsidR="002430C1" w:rsidRDefault="002430C1" w:rsidP="002430C1">
            <w:pPr>
              <w:rPr>
                <w:noProof/>
              </w:rPr>
            </w:pPr>
            <w:r>
              <w:rPr>
                <w:noProof/>
              </w:rPr>
              <w:t>1,0</w:t>
            </w:r>
          </w:p>
        </w:tc>
        <w:tc>
          <w:tcPr>
            <w:tcW w:w="1233" w:type="dxa"/>
          </w:tcPr>
          <w:p w:rsidR="002430C1" w:rsidRDefault="002430C1" w:rsidP="002430C1">
            <w:pPr>
              <w:rPr>
                <w:noProof/>
              </w:rPr>
            </w:pPr>
            <w:r w:rsidRPr="00C97042">
              <w:rPr>
                <w:noProof/>
              </w:rPr>
              <w:t>(</w:t>
            </w:r>
            <w:r w:rsidRPr="00C97042">
              <w:rPr>
                <w:noProof/>
                <w:vertAlign w:val="superscript"/>
              </w:rPr>
              <w:sym w:font="Symbol" w:char="F02A"/>
            </w:r>
            <w:r w:rsidRPr="00C97042">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4</w:t>
            </w:r>
            <w:r>
              <w:rPr>
                <w:noProof/>
              </w:rPr>
              <w:t>F</w:t>
            </w:r>
            <w:r>
              <w:rPr>
                <w:noProof/>
                <w:vertAlign w:val="subscript"/>
              </w:rPr>
              <w:t>3</w:t>
            </w:r>
            <w:r>
              <w:rPr>
                <w:noProof/>
              </w:rPr>
              <w:t>Br</w:t>
            </w:r>
          </w:p>
        </w:tc>
        <w:tc>
          <w:tcPr>
            <w:tcW w:w="1080" w:type="dxa"/>
          </w:tcPr>
          <w:p w:rsidR="002430C1" w:rsidRDefault="002430C1" w:rsidP="002430C1">
            <w:pPr>
              <w:rPr>
                <w:noProof/>
              </w:rPr>
            </w:pPr>
            <w:r>
              <w:rPr>
                <w:noProof/>
              </w:rPr>
              <w:t>HBFC-253 B1</w:t>
            </w:r>
          </w:p>
        </w:tc>
        <w:tc>
          <w:tcPr>
            <w:tcW w:w="3255" w:type="dxa"/>
          </w:tcPr>
          <w:p w:rsidR="002430C1" w:rsidRDefault="002430C1" w:rsidP="002430C1">
            <w:pPr>
              <w:rPr>
                <w:noProof/>
              </w:rPr>
            </w:pPr>
            <w:r>
              <w:rPr>
                <w:noProof/>
              </w:rPr>
              <w:t>Bromotrifluoropropane</w:t>
            </w:r>
          </w:p>
        </w:tc>
        <w:tc>
          <w:tcPr>
            <w:tcW w:w="1233" w:type="dxa"/>
          </w:tcPr>
          <w:p w:rsidR="002430C1" w:rsidRDefault="002430C1" w:rsidP="002430C1">
            <w:pPr>
              <w:rPr>
                <w:noProof/>
              </w:rPr>
            </w:pPr>
            <w:r>
              <w:rPr>
                <w:noProof/>
              </w:rPr>
              <w:t>0,8</w:t>
            </w:r>
          </w:p>
        </w:tc>
        <w:tc>
          <w:tcPr>
            <w:tcW w:w="1233" w:type="dxa"/>
          </w:tcPr>
          <w:p w:rsidR="002430C1" w:rsidRDefault="002430C1" w:rsidP="002430C1">
            <w:pPr>
              <w:rPr>
                <w:noProof/>
              </w:rPr>
            </w:pPr>
            <w:r w:rsidRPr="007242EB">
              <w:rPr>
                <w:noProof/>
              </w:rPr>
              <w:t>(</w:t>
            </w:r>
            <w:r w:rsidRPr="007242EB">
              <w:rPr>
                <w:noProof/>
                <w:vertAlign w:val="superscript"/>
              </w:rPr>
              <w:sym w:font="Symbol" w:char="F02A"/>
            </w:r>
            <w:r w:rsidRPr="007242EB">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5</w:t>
            </w:r>
            <w:r>
              <w:rPr>
                <w:noProof/>
              </w:rPr>
              <w:t>FBr</w:t>
            </w:r>
            <w:r>
              <w:rPr>
                <w:noProof/>
                <w:vertAlign w:val="subscript"/>
              </w:rPr>
              <w:t>2</w:t>
            </w:r>
          </w:p>
        </w:tc>
        <w:tc>
          <w:tcPr>
            <w:tcW w:w="1080" w:type="dxa"/>
          </w:tcPr>
          <w:p w:rsidR="002430C1" w:rsidRDefault="002430C1" w:rsidP="002430C1">
            <w:pPr>
              <w:rPr>
                <w:noProof/>
              </w:rPr>
            </w:pPr>
            <w:r>
              <w:rPr>
                <w:noProof/>
              </w:rPr>
              <w:t>HBFC-261 B2</w:t>
            </w:r>
          </w:p>
        </w:tc>
        <w:tc>
          <w:tcPr>
            <w:tcW w:w="3255" w:type="dxa"/>
          </w:tcPr>
          <w:p w:rsidR="002430C1" w:rsidRDefault="002430C1" w:rsidP="002430C1">
            <w:pPr>
              <w:rPr>
                <w:noProof/>
              </w:rPr>
            </w:pPr>
            <w:r>
              <w:rPr>
                <w:noProof/>
              </w:rPr>
              <w:t>Dibromofluoropropane</w:t>
            </w:r>
          </w:p>
        </w:tc>
        <w:tc>
          <w:tcPr>
            <w:tcW w:w="1233" w:type="dxa"/>
          </w:tcPr>
          <w:p w:rsidR="002430C1" w:rsidRDefault="002430C1" w:rsidP="002430C1">
            <w:pPr>
              <w:rPr>
                <w:noProof/>
              </w:rPr>
            </w:pPr>
            <w:r>
              <w:rPr>
                <w:noProof/>
              </w:rPr>
              <w:t>0,4</w:t>
            </w:r>
          </w:p>
        </w:tc>
        <w:tc>
          <w:tcPr>
            <w:tcW w:w="1233" w:type="dxa"/>
          </w:tcPr>
          <w:p w:rsidR="002430C1" w:rsidRDefault="002430C1" w:rsidP="002430C1">
            <w:pPr>
              <w:rPr>
                <w:noProof/>
              </w:rPr>
            </w:pPr>
            <w:r w:rsidRPr="007242EB">
              <w:rPr>
                <w:noProof/>
              </w:rPr>
              <w:t>(</w:t>
            </w:r>
            <w:r w:rsidRPr="007242EB">
              <w:rPr>
                <w:noProof/>
                <w:vertAlign w:val="superscript"/>
              </w:rPr>
              <w:sym w:font="Symbol" w:char="F02A"/>
            </w:r>
            <w:r w:rsidRPr="007242EB">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5</w:t>
            </w:r>
            <w:r>
              <w:rPr>
                <w:noProof/>
              </w:rPr>
              <w:t>F</w:t>
            </w:r>
            <w:r>
              <w:rPr>
                <w:noProof/>
                <w:vertAlign w:val="subscript"/>
              </w:rPr>
              <w:t>2</w:t>
            </w:r>
            <w:r>
              <w:rPr>
                <w:noProof/>
              </w:rPr>
              <w:t>Br</w:t>
            </w:r>
          </w:p>
        </w:tc>
        <w:tc>
          <w:tcPr>
            <w:tcW w:w="1080" w:type="dxa"/>
          </w:tcPr>
          <w:p w:rsidR="002430C1" w:rsidRDefault="002430C1" w:rsidP="002430C1">
            <w:pPr>
              <w:rPr>
                <w:noProof/>
              </w:rPr>
            </w:pPr>
            <w:r>
              <w:rPr>
                <w:noProof/>
              </w:rPr>
              <w:t>HBFC-262 B1</w:t>
            </w:r>
          </w:p>
        </w:tc>
        <w:tc>
          <w:tcPr>
            <w:tcW w:w="3255" w:type="dxa"/>
          </w:tcPr>
          <w:p w:rsidR="002430C1" w:rsidRDefault="002430C1" w:rsidP="002430C1">
            <w:pPr>
              <w:rPr>
                <w:noProof/>
              </w:rPr>
            </w:pPr>
            <w:r>
              <w:rPr>
                <w:noProof/>
              </w:rPr>
              <w:t>Bromodifluoropropane</w:t>
            </w:r>
          </w:p>
        </w:tc>
        <w:tc>
          <w:tcPr>
            <w:tcW w:w="1233" w:type="dxa"/>
          </w:tcPr>
          <w:p w:rsidR="002430C1" w:rsidRDefault="002430C1" w:rsidP="002430C1">
            <w:pPr>
              <w:rPr>
                <w:noProof/>
              </w:rPr>
            </w:pPr>
            <w:r>
              <w:rPr>
                <w:noProof/>
              </w:rPr>
              <w:t>0,8</w:t>
            </w:r>
          </w:p>
        </w:tc>
        <w:tc>
          <w:tcPr>
            <w:tcW w:w="1233" w:type="dxa"/>
          </w:tcPr>
          <w:p w:rsidR="002430C1" w:rsidRDefault="002430C1" w:rsidP="002430C1">
            <w:pPr>
              <w:rPr>
                <w:noProof/>
              </w:rPr>
            </w:pPr>
            <w:r w:rsidRPr="007242EB">
              <w:rPr>
                <w:noProof/>
              </w:rPr>
              <w:t>(</w:t>
            </w:r>
            <w:r w:rsidRPr="007242EB">
              <w:rPr>
                <w:noProof/>
                <w:vertAlign w:val="superscript"/>
              </w:rPr>
              <w:sym w:font="Symbol" w:char="F02A"/>
            </w:r>
            <w:r w:rsidRPr="007242EB">
              <w:rPr>
                <w:noProof/>
              </w:rPr>
              <w:t>)</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6</w:t>
            </w:r>
            <w:r>
              <w:rPr>
                <w:noProof/>
              </w:rPr>
              <w:t>FBr</w:t>
            </w:r>
          </w:p>
        </w:tc>
        <w:tc>
          <w:tcPr>
            <w:tcW w:w="1080" w:type="dxa"/>
          </w:tcPr>
          <w:p w:rsidR="002430C1" w:rsidRDefault="002430C1" w:rsidP="002430C1">
            <w:pPr>
              <w:rPr>
                <w:noProof/>
              </w:rPr>
            </w:pPr>
            <w:r>
              <w:rPr>
                <w:noProof/>
              </w:rPr>
              <w:t>HBFC-271 B1</w:t>
            </w:r>
          </w:p>
        </w:tc>
        <w:tc>
          <w:tcPr>
            <w:tcW w:w="3255" w:type="dxa"/>
          </w:tcPr>
          <w:p w:rsidR="002430C1" w:rsidRDefault="002430C1" w:rsidP="002430C1">
            <w:pPr>
              <w:rPr>
                <w:noProof/>
              </w:rPr>
            </w:pPr>
            <w:r>
              <w:rPr>
                <w:noProof/>
              </w:rPr>
              <w:t>Bromofluoropropane</w:t>
            </w:r>
          </w:p>
        </w:tc>
        <w:tc>
          <w:tcPr>
            <w:tcW w:w="1233" w:type="dxa"/>
          </w:tcPr>
          <w:p w:rsidR="002430C1" w:rsidRDefault="002430C1" w:rsidP="002430C1">
            <w:pPr>
              <w:rPr>
                <w:noProof/>
              </w:rPr>
            </w:pPr>
            <w:r>
              <w:rPr>
                <w:noProof/>
              </w:rPr>
              <w:t>0,7</w:t>
            </w:r>
          </w:p>
        </w:tc>
        <w:tc>
          <w:tcPr>
            <w:tcW w:w="1233" w:type="dxa"/>
          </w:tcPr>
          <w:p w:rsidR="002430C1" w:rsidRDefault="002430C1" w:rsidP="002430C1">
            <w:pPr>
              <w:rPr>
                <w:noProof/>
              </w:rPr>
            </w:pPr>
            <w:r w:rsidRPr="007242EB">
              <w:rPr>
                <w:noProof/>
              </w:rPr>
              <w:t>(</w:t>
            </w:r>
            <w:r w:rsidRPr="007242EB">
              <w:rPr>
                <w:noProof/>
                <w:vertAlign w:val="superscript"/>
              </w:rPr>
              <w:sym w:font="Symbol" w:char="F02A"/>
            </w:r>
            <w:r w:rsidRPr="007242EB">
              <w:rPr>
                <w:noProof/>
              </w:rPr>
              <w:t>)</w:t>
            </w:r>
          </w:p>
        </w:tc>
      </w:tr>
      <w:tr w:rsidR="002430C1" w:rsidTr="002430C1">
        <w:trPr>
          <w:jc w:val="center"/>
        </w:trPr>
        <w:tc>
          <w:tcPr>
            <w:tcW w:w="1233" w:type="dxa"/>
            <w:vMerge w:val="restart"/>
          </w:tcPr>
          <w:p w:rsidR="002430C1" w:rsidRDefault="002430C1" w:rsidP="002430C1">
            <w:pPr>
              <w:rPr>
                <w:noProof/>
              </w:rPr>
            </w:pPr>
            <w:r>
              <w:rPr>
                <w:noProof/>
              </w:rPr>
              <w:t>Group VIII</w:t>
            </w:r>
          </w:p>
        </w:tc>
        <w:tc>
          <w:tcPr>
            <w:tcW w:w="1365" w:type="dxa"/>
          </w:tcPr>
          <w:p w:rsidR="002430C1" w:rsidRPr="00360E3E" w:rsidRDefault="002430C1" w:rsidP="002430C1">
            <w:pPr>
              <w:rPr>
                <w:noProof/>
              </w:rPr>
            </w:pPr>
            <w:r w:rsidRPr="00360E3E">
              <w:rPr>
                <w:noProof/>
              </w:rPr>
              <w:t>CHFCl</w:t>
            </w:r>
            <w:r w:rsidRPr="00360E3E">
              <w:rPr>
                <w:noProof/>
                <w:vertAlign w:val="subscript"/>
              </w:rPr>
              <w:t>2</w:t>
            </w:r>
          </w:p>
        </w:tc>
        <w:tc>
          <w:tcPr>
            <w:tcW w:w="1080" w:type="dxa"/>
          </w:tcPr>
          <w:p w:rsidR="002430C1" w:rsidRPr="00360E3E" w:rsidRDefault="002430C1" w:rsidP="002430C1">
            <w:pPr>
              <w:rPr>
                <w:noProof/>
              </w:rPr>
            </w:pPr>
            <w:r w:rsidRPr="00360E3E">
              <w:rPr>
                <w:noProof/>
              </w:rPr>
              <w:t>HCFC-21</w:t>
            </w:r>
            <w:bookmarkStart w:id="2" w:name="_Ref92979985"/>
            <w:r w:rsidRPr="00360E3E">
              <w:rPr>
                <w:rStyle w:val="FootnoteReference"/>
                <w:noProof/>
              </w:rPr>
              <w:footnoteReference w:id="6"/>
            </w:r>
            <w:bookmarkEnd w:id="2"/>
          </w:p>
        </w:tc>
        <w:tc>
          <w:tcPr>
            <w:tcW w:w="3255" w:type="dxa"/>
          </w:tcPr>
          <w:p w:rsidR="002430C1" w:rsidRPr="00360E3E" w:rsidRDefault="002430C1" w:rsidP="002430C1">
            <w:pPr>
              <w:rPr>
                <w:noProof/>
              </w:rPr>
            </w:pPr>
            <w:r w:rsidRPr="00360E3E">
              <w:rPr>
                <w:noProof/>
              </w:rPr>
              <w:t>Dichlorofluoromethane</w:t>
            </w:r>
          </w:p>
        </w:tc>
        <w:tc>
          <w:tcPr>
            <w:tcW w:w="1233" w:type="dxa"/>
          </w:tcPr>
          <w:p w:rsidR="002430C1" w:rsidRPr="00360E3E" w:rsidRDefault="002430C1" w:rsidP="002430C1">
            <w:pPr>
              <w:rPr>
                <w:noProof/>
              </w:rPr>
            </w:pPr>
            <w:r w:rsidRPr="00360E3E">
              <w:rPr>
                <w:noProof/>
              </w:rPr>
              <w:t>0,040</w:t>
            </w:r>
          </w:p>
        </w:tc>
        <w:tc>
          <w:tcPr>
            <w:tcW w:w="1233" w:type="dxa"/>
          </w:tcPr>
          <w:p w:rsidR="002430C1" w:rsidRPr="00360E3E" w:rsidRDefault="002430C1" w:rsidP="002430C1">
            <w:pPr>
              <w:rPr>
                <w:noProof/>
              </w:rPr>
            </w:pPr>
            <w:r w:rsidRPr="00360E3E">
              <w:rPr>
                <w:noProof/>
              </w:rPr>
              <w:t>160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CHF</w:t>
            </w:r>
            <w:r w:rsidRPr="00360E3E">
              <w:rPr>
                <w:noProof/>
                <w:vertAlign w:val="subscript"/>
              </w:rPr>
              <w:t>2</w:t>
            </w:r>
            <w:r w:rsidRPr="00360E3E">
              <w:rPr>
                <w:noProof/>
              </w:rPr>
              <w:t>Cl</w:t>
            </w:r>
          </w:p>
        </w:tc>
        <w:tc>
          <w:tcPr>
            <w:tcW w:w="1080" w:type="dxa"/>
          </w:tcPr>
          <w:p w:rsidR="002430C1" w:rsidRPr="00360E3E" w:rsidRDefault="002430C1" w:rsidP="002430C1">
            <w:pPr>
              <w:rPr>
                <w:noProof/>
              </w:rPr>
            </w:pPr>
            <w:r w:rsidRPr="00360E3E">
              <w:rPr>
                <w:noProof/>
              </w:rPr>
              <w:t>HCFC-22</w:t>
            </w:r>
            <w:r w:rsidRPr="00360E3E">
              <w:rPr>
                <w:rStyle w:val="FootnoteReference"/>
                <w:noProof/>
              </w:rPr>
              <w:fldChar w:fldCharType="begin"/>
            </w:r>
            <w:r w:rsidRPr="00360E3E">
              <w:rPr>
                <w:noProof/>
                <w:vertAlign w:val="superscript"/>
              </w:rPr>
              <w:instrText xml:space="preserve"> NOTEREF _Ref92979985 \h </w:instrText>
            </w:r>
            <w:r w:rsidRPr="00360E3E">
              <w:rPr>
                <w:rStyle w:val="FootnoteReference"/>
                <w:noProof/>
              </w:rPr>
              <w:instrText xml:space="preserve"> \* MERGEFORMAT </w:instrText>
            </w:r>
            <w:r w:rsidRPr="00360E3E">
              <w:rPr>
                <w:rStyle w:val="FootnoteReference"/>
                <w:noProof/>
              </w:rPr>
            </w:r>
            <w:r w:rsidRPr="00360E3E">
              <w:rPr>
                <w:rStyle w:val="FootnoteReference"/>
                <w:noProof/>
              </w:rPr>
              <w:fldChar w:fldCharType="separate"/>
            </w:r>
            <w:r w:rsidRPr="00360E3E">
              <w:rPr>
                <w:noProof/>
                <w:vertAlign w:val="superscript"/>
              </w:rPr>
              <w:t>4</w:t>
            </w:r>
            <w:r w:rsidRPr="00360E3E">
              <w:rPr>
                <w:rStyle w:val="FootnoteReference"/>
                <w:noProof/>
              </w:rPr>
              <w:fldChar w:fldCharType="end"/>
            </w:r>
          </w:p>
        </w:tc>
        <w:tc>
          <w:tcPr>
            <w:tcW w:w="3255" w:type="dxa"/>
          </w:tcPr>
          <w:p w:rsidR="002430C1" w:rsidRPr="00360E3E" w:rsidRDefault="002430C1" w:rsidP="002430C1">
            <w:pPr>
              <w:rPr>
                <w:noProof/>
              </w:rPr>
            </w:pPr>
            <w:r w:rsidRPr="00360E3E">
              <w:rPr>
                <w:noProof/>
              </w:rPr>
              <w:t>Chlorodifluoromethane</w:t>
            </w:r>
          </w:p>
        </w:tc>
        <w:tc>
          <w:tcPr>
            <w:tcW w:w="1233" w:type="dxa"/>
          </w:tcPr>
          <w:p w:rsidR="002430C1" w:rsidRPr="00360E3E" w:rsidRDefault="002430C1" w:rsidP="002430C1">
            <w:pPr>
              <w:rPr>
                <w:noProof/>
              </w:rPr>
            </w:pPr>
            <w:r w:rsidRPr="00360E3E">
              <w:rPr>
                <w:noProof/>
              </w:rPr>
              <w:t>0,055</w:t>
            </w:r>
          </w:p>
        </w:tc>
        <w:tc>
          <w:tcPr>
            <w:tcW w:w="1233" w:type="dxa"/>
          </w:tcPr>
          <w:p w:rsidR="002430C1" w:rsidRPr="00360E3E" w:rsidRDefault="002430C1" w:rsidP="002430C1">
            <w:pPr>
              <w:rPr>
                <w:noProof/>
              </w:rPr>
            </w:pPr>
            <w:r w:rsidRPr="00360E3E">
              <w:rPr>
                <w:noProof/>
              </w:rPr>
              <w:t>1 960</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CH</w:t>
            </w:r>
            <w:r w:rsidRPr="00360E3E">
              <w:rPr>
                <w:noProof/>
                <w:vertAlign w:val="subscript"/>
              </w:rPr>
              <w:t>2</w:t>
            </w:r>
            <w:r w:rsidRPr="00360E3E">
              <w:rPr>
                <w:noProof/>
              </w:rPr>
              <w:t>FCl</w:t>
            </w:r>
          </w:p>
        </w:tc>
        <w:tc>
          <w:tcPr>
            <w:tcW w:w="1080" w:type="dxa"/>
          </w:tcPr>
          <w:p w:rsidR="002430C1" w:rsidRPr="00360E3E" w:rsidRDefault="002430C1" w:rsidP="002430C1">
            <w:pPr>
              <w:rPr>
                <w:noProof/>
              </w:rPr>
            </w:pPr>
            <w:r w:rsidRPr="00360E3E">
              <w:rPr>
                <w:noProof/>
              </w:rPr>
              <w:t>HCFC-31</w:t>
            </w:r>
          </w:p>
        </w:tc>
        <w:tc>
          <w:tcPr>
            <w:tcW w:w="3255" w:type="dxa"/>
          </w:tcPr>
          <w:p w:rsidR="002430C1" w:rsidRPr="00360E3E" w:rsidRDefault="002430C1" w:rsidP="002430C1">
            <w:pPr>
              <w:rPr>
                <w:noProof/>
              </w:rPr>
            </w:pPr>
            <w:r w:rsidRPr="00360E3E">
              <w:rPr>
                <w:noProof/>
              </w:rPr>
              <w:t>Chlorofluoromethane</w:t>
            </w:r>
          </w:p>
        </w:tc>
        <w:tc>
          <w:tcPr>
            <w:tcW w:w="1233" w:type="dxa"/>
          </w:tcPr>
          <w:p w:rsidR="002430C1" w:rsidRPr="00360E3E" w:rsidRDefault="002430C1" w:rsidP="002430C1">
            <w:pPr>
              <w:rPr>
                <w:noProof/>
              </w:rPr>
            </w:pPr>
            <w:r w:rsidRPr="00360E3E">
              <w:rPr>
                <w:noProof/>
              </w:rPr>
              <w:t>0,020</w:t>
            </w:r>
          </w:p>
        </w:tc>
        <w:tc>
          <w:tcPr>
            <w:tcW w:w="1233" w:type="dxa"/>
          </w:tcPr>
          <w:p w:rsidR="002430C1" w:rsidRPr="00360E3E" w:rsidRDefault="002430C1" w:rsidP="002430C1">
            <w:pPr>
              <w:rPr>
                <w:noProof/>
              </w:rPr>
            </w:pPr>
            <w:r w:rsidRPr="00360E3E">
              <w:rPr>
                <w:noProof/>
              </w:rPr>
              <w:t>79,4</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HFCl</w:t>
            </w:r>
            <w:r w:rsidRPr="00360E3E">
              <w:rPr>
                <w:noProof/>
                <w:vertAlign w:val="subscript"/>
              </w:rPr>
              <w:t>4</w:t>
            </w:r>
          </w:p>
        </w:tc>
        <w:tc>
          <w:tcPr>
            <w:tcW w:w="1080" w:type="dxa"/>
          </w:tcPr>
          <w:p w:rsidR="002430C1" w:rsidRPr="00360E3E" w:rsidRDefault="002430C1" w:rsidP="002430C1">
            <w:pPr>
              <w:rPr>
                <w:noProof/>
              </w:rPr>
            </w:pPr>
            <w:r w:rsidRPr="00360E3E">
              <w:rPr>
                <w:noProof/>
              </w:rPr>
              <w:t>HCFC-121</w:t>
            </w:r>
          </w:p>
        </w:tc>
        <w:tc>
          <w:tcPr>
            <w:tcW w:w="3255" w:type="dxa"/>
          </w:tcPr>
          <w:p w:rsidR="002430C1" w:rsidRPr="00360E3E" w:rsidRDefault="002430C1" w:rsidP="002430C1">
            <w:pPr>
              <w:rPr>
                <w:noProof/>
              </w:rPr>
            </w:pPr>
            <w:r w:rsidRPr="00360E3E">
              <w:rPr>
                <w:noProof/>
              </w:rPr>
              <w:t>Tetrachlorofluoroethane</w:t>
            </w:r>
          </w:p>
        </w:tc>
        <w:tc>
          <w:tcPr>
            <w:tcW w:w="1233" w:type="dxa"/>
          </w:tcPr>
          <w:p w:rsidR="002430C1" w:rsidRPr="00360E3E" w:rsidRDefault="002430C1" w:rsidP="002430C1">
            <w:pPr>
              <w:rPr>
                <w:noProof/>
              </w:rPr>
            </w:pPr>
            <w:r w:rsidRPr="00360E3E">
              <w:rPr>
                <w:noProof/>
              </w:rPr>
              <w:t>0,040</w:t>
            </w:r>
          </w:p>
        </w:tc>
        <w:tc>
          <w:tcPr>
            <w:tcW w:w="1233" w:type="dxa"/>
          </w:tcPr>
          <w:p w:rsidR="002430C1" w:rsidRPr="00360E3E" w:rsidRDefault="002430C1" w:rsidP="002430C1">
            <w:pPr>
              <w:rPr>
                <w:noProof/>
              </w:rPr>
            </w:pPr>
            <w:r w:rsidRPr="00360E3E">
              <w:rPr>
                <w:noProof/>
              </w:rPr>
              <w:t>58,3</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HF</w:t>
            </w:r>
            <w:r w:rsidRPr="00360E3E">
              <w:rPr>
                <w:noProof/>
                <w:vertAlign w:val="subscript"/>
              </w:rPr>
              <w:t>2</w:t>
            </w:r>
            <w:r w:rsidRPr="00360E3E">
              <w:rPr>
                <w:noProof/>
              </w:rPr>
              <w:t>Cl</w:t>
            </w:r>
            <w:r w:rsidRPr="00360E3E">
              <w:rPr>
                <w:noProof/>
                <w:vertAlign w:val="subscript"/>
              </w:rPr>
              <w:t>3</w:t>
            </w:r>
          </w:p>
        </w:tc>
        <w:tc>
          <w:tcPr>
            <w:tcW w:w="1080" w:type="dxa"/>
          </w:tcPr>
          <w:p w:rsidR="002430C1" w:rsidRPr="00360E3E" w:rsidRDefault="002430C1" w:rsidP="002430C1">
            <w:pPr>
              <w:rPr>
                <w:noProof/>
              </w:rPr>
            </w:pPr>
            <w:r w:rsidRPr="00360E3E">
              <w:rPr>
                <w:noProof/>
              </w:rPr>
              <w:t>HCFC-122</w:t>
            </w:r>
          </w:p>
        </w:tc>
        <w:tc>
          <w:tcPr>
            <w:tcW w:w="3255" w:type="dxa"/>
          </w:tcPr>
          <w:p w:rsidR="002430C1" w:rsidRPr="00360E3E" w:rsidRDefault="002430C1" w:rsidP="002430C1">
            <w:pPr>
              <w:rPr>
                <w:noProof/>
              </w:rPr>
            </w:pPr>
            <w:r w:rsidRPr="00360E3E">
              <w:rPr>
                <w:noProof/>
              </w:rPr>
              <w:t>Trichlorodifluoroethane</w:t>
            </w:r>
          </w:p>
        </w:tc>
        <w:tc>
          <w:tcPr>
            <w:tcW w:w="1233" w:type="dxa"/>
          </w:tcPr>
          <w:p w:rsidR="002430C1" w:rsidRPr="00360E3E" w:rsidRDefault="002430C1" w:rsidP="002430C1">
            <w:pPr>
              <w:rPr>
                <w:noProof/>
              </w:rPr>
            </w:pPr>
            <w:r w:rsidRPr="00360E3E">
              <w:rPr>
                <w:noProof/>
              </w:rPr>
              <w:t>0,080</w:t>
            </w:r>
          </w:p>
        </w:tc>
        <w:tc>
          <w:tcPr>
            <w:tcW w:w="1233" w:type="dxa"/>
          </w:tcPr>
          <w:p w:rsidR="002430C1" w:rsidRPr="00360E3E" w:rsidRDefault="002430C1" w:rsidP="002430C1">
            <w:pPr>
              <w:rPr>
                <w:noProof/>
              </w:rPr>
            </w:pPr>
            <w:r w:rsidRPr="00360E3E">
              <w:rPr>
                <w:noProof/>
              </w:rPr>
              <w:t>56,4</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HF</w:t>
            </w:r>
            <w:r w:rsidRPr="00360E3E">
              <w:rPr>
                <w:noProof/>
                <w:vertAlign w:val="subscript"/>
              </w:rPr>
              <w:t>3</w:t>
            </w:r>
            <w:r w:rsidRPr="00360E3E">
              <w:rPr>
                <w:noProof/>
              </w:rPr>
              <w:t>Cl</w:t>
            </w:r>
            <w:r w:rsidRPr="00360E3E">
              <w:rPr>
                <w:noProof/>
                <w:vertAlign w:val="subscript"/>
              </w:rPr>
              <w:t>2</w:t>
            </w:r>
          </w:p>
        </w:tc>
        <w:tc>
          <w:tcPr>
            <w:tcW w:w="1080" w:type="dxa"/>
          </w:tcPr>
          <w:p w:rsidR="002430C1" w:rsidRPr="00360E3E" w:rsidRDefault="002430C1" w:rsidP="002430C1">
            <w:pPr>
              <w:rPr>
                <w:noProof/>
              </w:rPr>
            </w:pPr>
            <w:r w:rsidRPr="00360E3E">
              <w:rPr>
                <w:noProof/>
              </w:rPr>
              <w:t>HCFC-123</w:t>
            </w:r>
            <w:r w:rsidRPr="00360E3E">
              <w:rPr>
                <w:rStyle w:val="FootnoteReference"/>
                <w:noProof/>
              </w:rPr>
              <w:fldChar w:fldCharType="begin"/>
            </w:r>
            <w:r w:rsidRPr="00360E3E">
              <w:rPr>
                <w:noProof/>
                <w:vertAlign w:val="superscript"/>
              </w:rPr>
              <w:instrText xml:space="preserve"> NOTEREF _Ref92979985 \h </w:instrText>
            </w:r>
            <w:r w:rsidRPr="00360E3E">
              <w:rPr>
                <w:rStyle w:val="FootnoteReference"/>
                <w:noProof/>
              </w:rPr>
              <w:instrText xml:space="preserve"> \* MERGEFORMAT </w:instrText>
            </w:r>
            <w:r w:rsidRPr="00360E3E">
              <w:rPr>
                <w:rStyle w:val="FootnoteReference"/>
                <w:noProof/>
              </w:rPr>
            </w:r>
            <w:r w:rsidRPr="00360E3E">
              <w:rPr>
                <w:rStyle w:val="FootnoteReference"/>
                <w:noProof/>
              </w:rPr>
              <w:fldChar w:fldCharType="separate"/>
            </w:r>
            <w:r w:rsidRPr="00360E3E">
              <w:rPr>
                <w:noProof/>
                <w:vertAlign w:val="superscript"/>
              </w:rPr>
              <w:t>4</w:t>
            </w:r>
            <w:r w:rsidRPr="00360E3E">
              <w:rPr>
                <w:rStyle w:val="FootnoteReference"/>
                <w:noProof/>
              </w:rPr>
              <w:fldChar w:fldCharType="end"/>
            </w:r>
          </w:p>
        </w:tc>
        <w:tc>
          <w:tcPr>
            <w:tcW w:w="3255" w:type="dxa"/>
          </w:tcPr>
          <w:p w:rsidR="002430C1" w:rsidRPr="00360E3E" w:rsidRDefault="002430C1" w:rsidP="002430C1">
            <w:pPr>
              <w:rPr>
                <w:noProof/>
              </w:rPr>
            </w:pPr>
            <w:r w:rsidRPr="00360E3E">
              <w:rPr>
                <w:noProof/>
              </w:rPr>
              <w:t>Dichlorotrifluoroethane</w:t>
            </w:r>
          </w:p>
        </w:tc>
        <w:tc>
          <w:tcPr>
            <w:tcW w:w="1233" w:type="dxa"/>
          </w:tcPr>
          <w:p w:rsidR="002430C1" w:rsidRPr="00360E3E" w:rsidRDefault="002430C1" w:rsidP="002430C1">
            <w:pPr>
              <w:rPr>
                <w:noProof/>
              </w:rPr>
            </w:pPr>
            <w:r w:rsidRPr="00360E3E">
              <w:rPr>
                <w:noProof/>
              </w:rPr>
              <w:t>0,020</w:t>
            </w:r>
          </w:p>
        </w:tc>
        <w:tc>
          <w:tcPr>
            <w:tcW w:w="1233" w:type="dxa"/>
          </w:tcPr>
          <w:p w:rsidR="002430C1" w:rsidRPr="00360E3E" w:rsidRDefault="002430C1" w:rsidP="002430C1">
            <w:pPr>
              <w:rPr>
                <w:noProof/>
              </w:rPr>
            </w:pPr>
            <w:r w:rsidRPr="00360E3E">
              <w:rPr>
                <w:noProof/>
              </w:rPr>
              <w:t>90,4</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HF</w:t>
            </w:r>
            <w:r w:rsidRPr="00360E3E">
              <w:rPr>
                <w:noProof/>
                <w:vertAlign w:val="subscript"/>
              </w:rPr>
              <w:t>4</w:t>
            </w:r>
            <w:r w:rsidRPr="00360E3E">
              <w:rPr>
                <w:noProof/>
              </w:rPr>
              <w:t>Cl</w:t>
            </w:r>
          </w:p>
        </w:tc>
        <w:tc>
          <w:tcPr>
            <w:tcW w:w="1080" w:type="dxa"/>
          </w:tcPr>
          <w:p w:rsidR="002430C1" w:rsidRPr="00360E3E" w:rsidRDefault="002430C1" w:rsidP="002430C1">
            <w:pPr>
              <w:rPr>
                <w:noProof/>
              </w:rPr>
            </w:pPr>
            <w:r w:rsidRPr="00360E3E">
              <w:rPr>
                <w:noProof/>
              </w:rPr>
              <w:t>HCFC-124</w:t>
            </w:r>
            <w:r w:rsidRPr="00360E3E">
              <w:rPr>
                <w:noProof/>
              </w:rPr>
              <w:fldChar w:fldCharType="begin"/>
            </w:r>
            <w:r w:rsidRPr="00360E3E">
              <w:rPr>
                <w:noProof/>
              </w:rPr>
              <w:instrText xml:space="preserve"> NOTEREF _Ref92979985 \f \h </w:instrText>
            </w:r>
            <w:r>
              <w:rPr>
                <w:noProof/>
              </w:rPr>
              <w:instrText xml:space="preserve"> \* MERGEFORMAT </w:instrText>
            </w:r>
            <w:r w:rsidRPr="00360E3E">
              <w:rPr>
                <w:noProof/>
              </w:rPr>
            </w:r>
            <w:r w:rsidRPr="00360E3E">
              <w:rPr>
                <w:noProof/>
              </w:rPr>
              <w:fldChar w:fldCharType="separate"/>
            </w:r>
            <w:r w:rsidRPr="00360E3E">
              <w:rPr>
                <w:rStyle w:val="FootnoteReference"/>
                <w:noProof/>
              </w:rPr>
              <w:t>4</w:t>
            </w:r>
            <w:r w:rsidRPr="00360E3E">
              <w:rPr>
                <w:noProof/>
              </w:rPr>
              <w:fldChar w:fldCharType="end"/>
            </w:r>
          </w:p>
        </w:tc>
        <w:tc>
          <w:tcPr>
            <w:tcW w:w="3255" w:type="dxa"/>
          </w:tcPr>
          <w:p w:rsidR="002430C1" w:rsidRPr="00360E3E" w:rsidRDefault="002430C1" w:rsidP="002430C1">
            <w:pPr>
              <w:rPr>
                <w:noProof/>
              </w:rPr>
            </w:pPr>
            <w:r w:rsidRPr="00360E3E">
              <w:rPr>
                <w:noProof/>
              </w:rPr>
              <w:t>Chlorotetrafluoroethane</w:t>
            </w:r>
          </w:p>
        </w:tc>
        <w:tc>
          <w:tcPr>
            <w:tcW w:w="1233" w:type="dxa"/>
          </w:tcPr>
          <w:p w:rsidR="002430C1" w:rsidRPr="00360E3E" w:rsidRDefault="002430C1" w:rsidP="002430C1">
            <w:pPr>
              <w:rPr>
                <w:noProof/>
              </w:rPr>
            </w:pPr>
            <w:r w:rsidRPr="00360E3E">
              <w:rPr>
                <w:noProof/>
              </w:rPr>
              <w:t>0,022</w:t>
            </w:r>
          </w:p>
        </w:tc>
        <w:tc>
          <w:tcPr>
            <w:tcW w:w="1233" w:type="dxa"/>
          </w:tcPr>
          <w:p w:rsidR="002430C1" w:rsidRPr="00360E3E" w:rsidRDefault="002430C1" w:rsidP="002430C1">
            <w:pPr>
              <w:rPr>
                <w:noProof/>
              </w:rPr>
            </w:pPr>
            <w:r w:rsidRPr="00360E3E">
              <w:rPr>
                <w:noProof/>
              </w:rPr>
              <w:t>597</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2</w:t>
            </w:r>
            <w:r>
              <w:rPr>
                <w:noProof/>
              </w:rPr>
              <w:t>FCl</w:t>
            </w:r>
            <w:r>
              <w:rPr>
                <w:noProof/>
                <w:vertAlign w:val="subscript"/>
              </w:rPr>
              <w:t>3</w:t>
            </w:r>
          </w:p>
        </w:tc>
        <w:tc>
          <w:tcPr>
            <w:tcW w:w="1080" w:type="dxa"/>
          </w:tcPr>
          <w:p w:rsidR="002430C1" w:rsidRDefault="002430C1" w:rsidP="002430C1">
            <w:pPr>
              <w:rPr>
                <w:noProof/>
              </w:rPr>
            </w:pPr>
            <w:r>
              <w:rPr>
                <w:noProof/>
              </w:rPr>
              <w:t>HCFC-131</w:t>
            </w:r>
          </w:p>
        </w:tc>
        <w:tc>
          <w:tcPr>
            <w:tcW w:w="3255" w:type="dxa"/>
          </w:tcPr>
          <w:p w:rsidR="002430C1" w:rsidRDefault="002430C1" w:rsidP="002430C1">
            <w:pPr>
              <w:rPr>
                <w:noProof/>
              </w:rPr>
            </w:pPr>
            <w:r>
              <w:rPr>
                <w:noProof/>
              </w:rPr>
              <w:t>Trichlorofluoroethane</w:t>
            </w:r>
          </w:p>
        </w:tc>
        <w:tc>
          <w:tcPr>
            <w:tcW w:w="1233" w:type="dxa"/>
          </w:tcPr>
          <w:p w:rsidR="002430C1" w:rsidRDefault="002430C1" w:rsidP="002430C1">
            <w:pPr>
              <w:rPr>
                <w:noProof/>
              </w:rPr>
            </w:pPr>
            <w:r>
              <w:rPr>
                <w:noProof/>
              </w:rPr>
              <w:t>0,050</w:t>
            </w:r>
          </w:p>
        </w:tc>
        <w:tc>
          <w:tcPr>
            <w:tcW w:w="1233" w:type="dxa"/>
          </w:tcPr>
          <w:p w:rsidR="002430C1" w:rsidRPr="00FB23FB" w:rsidRDefault="002430C1" w:rsidP="002430C1">
            <w:pPr>
              <w:rPr>
                <w:noProof/>
              </w:rPr>
            </w:pPr>
            <w:r w:rsidRPr="00FB23FB">
              <w:rPr>
                <w:noProof/>
              </w:rPr>
              <w:t>30</w:t>
            </w:r>
            <w:bookmarkStart w:id="3" w:name="_Ref93053746"/>
            <w:r w:rsidRPr="00FB23FB">
              <w:rPr>
                <w:rStyle w:val="FootnoteReference"/>
                <w:noProof/>
              </w:rPr>
              <w:footnoteReference w:id="7"/>
            </w:r>
            <w:bookmarkEnd w:id="3"/>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w:t>
            </w:r>
            <w:r w:rsidRPr="00360E3E">
              <w:rPr>
                <w:noProof/>
                <w:vertAlign w:val="subscript"/>
              </w:rPr>
              <w:t>2</w:t>
            </w:r>
            <w:r w:rsidRPr="00360E3E">
              <w:rPr>
                <w:noProof/>
              </w:rPr>
              <w:t>F</w:t>
            </w:r>
            <w:r w:rsidRPr="00360E3E">
              <w:rPr>
                <w:noProof/>
                <w:vertAlign w:val="subscript"/>
              </w:rPr>
              <w:t>2</w:t>
            </w:r>
            <w:r w:rsidRPr="00360E3E">
              <w:rPr>
                <w:noProof/>
              </w:rPr>
              <w:t>Cl</w:t>
            </w:r>
            <w:r w:rsidRPr="00360E3E">
              <w:rPr>
                <w:noProof/>
                <w:vertAlign w:val="subscript"/>
              </w:rPr>
              <w:t>2</w:t>
            </w:r>
          </w:p>
        </w:tc>
        <w:tc>
          <w:tcPr>
            <w:tcW w:w="1080" w:type="dxa"/>
          </w:tcPr>
          <w:p w:rsidR="002430C1" w:rsidRPr="00360E3E" w:rsidRDefault="002430C1" w:rsidP="002430C1">
            <w:pPr>
              <w:rPr>
                <w:noProof/>
              </w:rPr>
            </w:pPr>
            <w:r w:rsidRPr="00360E3E">
              <w:rPr>
                <w:noProof/>
              </w:rPr>
              <w:t>HCFC-132</w:t>
            </w:r>
          </w:p>
        </w:tc>
        <w:tc>
          <w:tcPr>
            <w:tcW w:w="3255" w:type="dxa"/>
          </w:tcPr>
          <w:p w:rsidR="002430C1" w:rsidRPr="00360E3E" w:rsidRDefault="002430C1" w:rsidP="002430C1">
            <w:pPr>
              <w:rPr>
                <w:noProof/>
              </w:rPr>
            </w:pPr>
            <w:r w:rsidRPr="00360E3E">
              <w:rPr>
                <w:noProof/>
              </w:rPr>
              <w:t>Dichlorodifluoroethane</w:t>
            </w:r>
          </w:p>
        </w:tc>
        <w:tc>
          <w:tcPr>
            <w:tcW w:w="1233" w:type="dxa"/>
          </w:tcPr>
          <w:p w:rsidR="002430C1" w:rsidRPr="00360E3E" w:rsidRDefault="002430C1" w:rsidP="002430C1">
            <w:pPr>
              <w:rPr>
                <w:noProof/>
              </w:rPr>
            </w:pPr>
            <w:r w:rsidRPr="00360E3E">
              <w:rPr>
                <w:noProof/>
              </w:rPr>
              <w:t>0,050</w:t>
            </w:r>
          </w:p>
        </w:tc>
        <w:tc>
          <w:tcPr>
            <w:tcW w:w="1233" w:type="dxa"/>
          </w:tcPr>
          <w:p w:rsidR="002430C1" w:rsidRPr="00360E3E" w:rsidRDefault="002430C1" w:rsidP="002430C1">
            <w:pPr>
              <w:rPr>
                <w:noProof/>
              </w:rPr>
            </w:pPr>
            <w:r w:rsidRPr="00360E3E">
              <w:rPr>
                <w:noProof/>
              </w:rPr>
              <w:t>122</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2</w:t>
            </w:r>
            <w:r>
              <w:rPr>
                <w:noProof/>
              </w:rPr>
              <w:t>F</w:t>
            </w:r>
            <w:r>
              <w:rPr>
                <w:noProof/>
                <w:vertAlign w:val="subscript"/>
              </w:rPr>
              <w:t>3</w:t>
            </w:r>
            <w:r>
              <w:rPr>
                <w:noProof/>
              </w:rPr>
              <w:t>Cl</w:t>
            </w:r>
          </w:p>
        </w:tc>
        <w:tc>
          <w:tcPr>
            <w:tcW w:w="1080" w:type="dxa"/>
          </w:tcPr>
          <w:p w:rsidR="002430C1" w:rsidRDefault="002430C1" w:rsidP="002430C1">
            <w:pPr>
              <w:rPr>
                <w:noProof/>
              </w:rPr>
            </w:pPr>
            <w:r>
              <w:rPr>
                <w:noProof/>
              </w:rPr>
              <w:t>HCFC-133</w:t>
            </w:r>
          </w:p>
        </w:tc>
        <w:tc>
          <w:tcPr>
            <w:tcW w:w="3255" w:type="dxa"/>
          </w:tcPr>
          <w:p w:rsidR="002430C1" w:rsidRDefault="002430C1" w:rsidP="002430C1">
            <w:pPr>
              <w:rPr>
                <w:noProof/>
              </w:rPr>
            </w:pPr>
            <w:r>
              <w:rPr>
                <w:noProof/>
              </w:rPr>
              <w:t>Chlorotrifluoroethane</w:t>
            </w:r>
          </w:p>
        </w:tc>
        <w:tc>
          <w:tcPr>
            <w:tcW w:w="1233" w:type="dxa"/>
          </w:tcPr>
          <w:p w:rsidR="002430C1" w:rsidRDefault="002430C1" w:rsidP="002430C1">
            <w:pPr>
              <w:rPr>
                <w:noProof/>
              </w:rPr>
            </w:pPr>
            <w:r>
              <w:rPr>
                <w:noProof/>
              </w:rPr>
              <w:t>0,060</w:t>
            </w:r>
          </w:p>
        </w:tc>
        <w:tc>
          <w:tcPr>
            <w:tcW w:w="1233" w:type="dxa"/>
          </w:tcPr>
          <w:p w:rsidR="002430C1" w:rsidRPr="00FB23FB" w:rsidRDefault="002430C1" w:rsidP="002430C1">
            <w:pPr>
              <w:rPr>
                <w:noProof/>
              </w:rPr>
            </w:pPr>
            <w:r w:rsidRPr="00FB23FB">
              <w:rPr>
                <w:noProof/>
              </w:rPr>
              <w:t>275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w:t>
            </w:r>
            <w:r w:rsidRPr="00360E3E">
              <w:rPr>
                <w:noProof/>
                <w:vertAlign w:val="subscript"/>
              </w:rPr>
              <w:t>2</w:t>
            </w:r>
            <w:r w:rsidRPr="00360E3E">
              <w:rPr>
                <w:noProof/>
              </w:rPr>
              <w:t>H</w:t>
            </w:r>
            <w:r w:rsidRPr="00360E3E">
              <w:rPr>
                <w:noProof/>
                <w:vertAlign w:val="subscript"/>
              </w:rPr>
              <w:t>3</w:t>
            </w:r>
            <w:r w:rsidRPr="00360E3E">
              <w:rPr>
                <w:noProof/>
              </w:rPr>
              <w:t>FCl</w:t>
            </w:r>
            <w:r w:rsidRPr="00360E3E">
              <w:rPr>
                <w:noProof/>
                <w:vertAlign w:val="subscript"/>
              </w:rPr>
              <w:t>2</w:t>
            </w:r>
          </w:p>
        </w:tc>
        <w:tc>
          <w:tcPr>
            <w:tcW w:w="1080" w:type="dxa"/>
          </w:tcPr>
          <w:p w:rsidR="002430C1" w:rsidRPr="00360E3E" w:rsidRDefault="002430C1" w:rsidP="002430C1">
            <w:pPr>
              <w:rPr>
                <w:noProof/>
              </w:rPr>
            </w:pPr>
            <w:r w:rsidRPr="00360E3E">
              <w:rPr>
                <w:noProof/>
              </w:rPr>
              <w:t>HCFC-141</w:t>
            </w:r>
          </w:p>
        </w:tc>
        <w:tc>
          <w:tcPr>
            <w:tcW w:w="3255" w:type="dxa"/>
          </w:tcPr>
          <w:p w:rsidR="002430C1" w:rsidRPr="00360E3E" w:rsidRDefault="002430C1" w:rsidP="002430C1">
            <w:pPr>
              <w:rPr>
                <w:noProof/>
              </w:rPr>
            </w:pPr>
            <w:r w:rsidRPr="00360E3E">
              <w:rPr>
                <w:noProof/>
              </w:rPr>
              <w:t>Dichlorofluoroethane</w:t>
            </w:r>
          </w:p>
        </w:tc>
        <w:tc>
          <w:tcPr>
            <w:tcW w:w="1233" w:type="dxa"/>
          </w:tcPr>
          <w:p w:rsidR="002430C1" w:rsidRPr="00360E3E" w:rsidRDefault="002430C1" w:rsidP="002430C1">
            <w:pPr>
              <w:rPr>
                <w:noProof/>
              </w:rPr>
            </w:pPr>
            <w:r w:rsidRPr="00360E3E">
              <w:rPr>
                <w:noProof/>
              </w:rPr>
              <w:t>0,070</w:t>
            </w:r>
          </w:p>
        </w:tc>
        <w:tc>
          <w:tcPr>
            <w:tcW w:w="1233" w:type="dxa"/>
          </w:tcPr>
          <w:p w:rsidR="002430C1" w:rsidRPr="00360E3E" w:rsidRDefault="002430C1" w:rsidP="002430C1">
            <w:pPr>
              <w:rPr>
                <w:noProof/>
              </w:rPr>
            </w:pPr>
            <w:r w:rsidRPr="00360E3E">
              <w:rPr>
                <w:noProof/>
              </w:rPr>
              <w:t>46,6</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CH</w:t>
            </w:r>
            <w:r w:rsidRPr="00360E3E">
              <w:rPr>
                <w:noProof/>
                <w:vertAlign w:val="subscript"/>
              </w:rPr>
              <w:t>3</w:t>
            </w:r>
            <w:r w:rsidRPr="00360E3E">
              <w:rPr>
                <w:noProof/>
              </w:rPr>
              <w:t>CFCl</w:t>
            </w:r>
            <w:r w:rsidRPr="00360E3E">
              <w:rPr>
                <w:noProof/>
                <w:vertAlign w:val="subscript"/>
              </w:rPr>
              <w:t>2</w:t>
            </w:r>
          </w:p>
        </w:tc>
        <w:tc>
          <w:tcPr>
            <w:tcW w:w="1080" w:type="dxa"/>
          </w:tcPr>
          <w:p w:rsidR="002430C1" w:rsidRPr="00360E3E" w:rsidRDefault="002430C1" w:rsidP="002430C1">
            <w:pPr>
              <w:rPr>
                <w:noProof/>
              </w:rPr>
            </w:pPr>
            <w:r w:rsidRPr="00360E3E">
              <w:rPr>
                <w:noProof/>
              </w:rPr>
              <w:t>HCFC-141b</w:t>
            </w:r>
            <w:r w:rsidRPr="00360E3E">
              <w:rPr>
                <w:noProof/>
              </w:rPr>
              <w:fldChar w:fldCharType="begin"/>
            </w:r>
            <w:r w:rsidRPr="00360E3E">
              <w:rPr>
                <w:noProof/>
              </w:rPr>
              <w:instrText xml:space="preserve"> NOTEREF _Ref92979985 \f \h </w:instrText>
            </w:r>
            <w:r>
              <w:rPr>
                <w:noProof/>
              </w:rPr>
              <w:instrText xml:space="preserve"> \* MERGEFORMAT </w:instrText>
            </w:r>
            <w:r w:rsidRPr="00360E3E">
              <w:rPr>
                <w:noProof/>
              </w:rPr>
            </w:r>
            <w:r w:rsidRPr="00360E3E">
              <w:rPr>
                <w:noProof/>
              </w:rPr>
              <w:fldChar w:fldCharType="separate"/>
            </w:r>
            <w:r w:rsidRPr="00360E3E">
              <w:rPr>
                <w:rStyle w:val="FootnoteReference"/>
                <w:noProof/>
              </w:rPr>
              <w:t>4</w:t>
            </w:r>
            <w:r w:rsidRPr="00360E3E">
              <w:rPr>
                <w:noProof/>
              </w:rPr>
              <w:fldChar w:fldCharType="end"/>
            </w:r>
          </w:p>
        </w:tc>
        <w:tc>
          <w:tcPr>
            <w:tcW w:w="3255" w:type="dxa"/>
          </w:tcPr>
          <w:p w:rsidR="002430C1" w:rsidRPr="00360E3E" w:rsidRDefault="002430C1" w:rsidP="002430C1">
            <w:pPr>
              <w:rPr>
                <w:noProof/>
              </w:rPr>
            </w:pPr>
            <w:r w:rsidRPr="00360E3E">
              <w:rPr>
                <w:noProof/>
              </w:rPr>
              <w:t>1,1-Dichloro-1-fluoroethane</w:t>
            </w:r>
          </w:p>
        </w:tc>
        <w:tc>
          <w:tcPr>
            <w:tcW w:w="1233" w:type="dxa"/>
          </w:tcPr>
          <w:p w:rsidR="002430C1" w:rsidRPr="00360E3E" w:rsidRDefault="002430C1" w:rsidP="002430C1">
            <w:pPr>
              <w:rPr>
                <w:noProof/>
              </w:rPr>
            </w:pPr>
            <w:r w:rsidRPr="00360E3E">
              <w:rPr>
                <w:noProof/>
              </w:rPr>
              <w:t>0,110</w:t>
            </w:r>
          </w:p>
        </w:tc>
        <w:tc>
          <w:tcPr>
            <w:tcW w:w="1233" w:type="dxa"/>
          </w:tcPr>
          <w:p w:rsidR="002430C1" w:rsidRPr="00360E3E" w:rsidRDefault="002430C1" w:rsidP="002430C1">
            <w:pPr>
              <w:rPr>
                <w:noProof/>
              </w:rPr>
            </w:pPr>
            <w:r w:rsidRPr="00360E3E">
              <w:rPr>
                <w:noProof/>
              </w:rPr>
              <w:t>860</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3</w:t>
            </w:r>
            <w:r>
              <w:rPr>
                <w:noProof/>
              </w:rPr>
              <w:t>F</w:t>
            </w:r>
            <w:r>
              <w:rPr>
                <w:noProof/>
                <w:vertAlign w:val="subscript"/>
              </w:rPr>
              <w:t>2</w:t>
            </w:r>
            <w:r>
              <w:rPr>
                <w:noProof/>
              </w:rPr>
              <w:t>Cl</w:t>
            </w:r>
          </w:p>
        </w:tc>
        <w:tc>
          <w:tcPr>
            <w:tcW w:w="1080" w:type="dxa"/>
          </w:tcPr>
          <w:p w:rsidR="002430C1" w:rsidRDefault="002430C1" w:rsidP="002430C1">
            <w:pPr>
              <w:rPr>
                <w:noProof/>
              </w:rPr>
            </w:pPr>
            <w:r>
              <w:rPr>
                <w:noProof/>
              </w:rPr>
              <w:t>HCFC-142</w:t>
            </w:r>
          </w:p>
        </w:tc>
        <w:tc>
          <w:tcPr>
            <w:tcW w:w="3255" w:type="dxa"/>
          </w:tcPr>
          <w:p w:rsidR="002430C1" w:rsidRDefault="002430C1" w:rsidP="002430C1">
            <w:pPr>
              <w:rPr>
                <w:noProof/>
              </w:rPr>
            </w:pPr>
            <w:r>
              <w:rPr>
                <w:noProof/>
              </w:rPr>
              <w:t>Chlorodifluoroethane</w:t>
            </w:r>
          </w:p>
        </w:tc>
        <w:tc>
          <w:tcPr>
            <w:tcW w:w="1233" w:type="dxa"/>
          </w:tcPr>
          <w:p w:rsidR="002430C1" w:rsidRDefault="002430C1" w:rsidP="002430C1">
            <w:pPr>
              <w:rPr>
                <w:noProof/>
              </w:rPr>
            </w:pPr>
            <w:r>
              <w:rPr>
                <w:noProof/>
              </w:rPr>
              <w:t>0,070</w:t>
            </w:r>
          </w:p>
        </w:tc>
        <w:tc>
          <w:tcPr>
            <w:tcW w:w="1233" w:type="dxa"/>
          </w:tcPr>
          <w:p w:rsidR="002430C1" w:rsidRPr="00FB23FB" w:rsidRDefault="002430C1" w:rsidP="002430C1">
            <w:pPr>
              <w:rPr>
                <w:noProof/>
              </w:rPr>
            </w:pPr>
            <w:r w:rsidRPr="00FB23FB">
              <w:rPr>
                <w:noProof/>
              </w:rPr>
              <w:t>175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CH</w:t>
            </w:r>
            <w:r w:rsidRPr="00360E3E">
              <w:rPr>
                <w:noProof/>
                <w:vertAlign w:val="subscript"/>
              </w:rPr>
              <w:t>3</w:t>
            </w:r>
            <w:r w:rsidRPr="00360E3E">
              <w:rPr>
                <w:noProof/>
              </w:rPr>
              <w:t>CF</w:t>
            </w:r>
            <w:r w:rsidRPr="00360E3E">
              <w:rPr>
                <w:noProof/>
                <w:vertAlign w:val="subscript"/>
              </w:rPr>
              <w:t>2</w:t>
            </w:r>
            <w:r w:rsidRPr="00360E3E">
              <w:rPr>
                <w:noProof/>
              </w:rPr>
              <w:t>Cl</w:t>
            </w:r>
          </w:p>
        </w:tc>
        <w:tc>
          <w:tcPr>
            <w:tcW w:w="1080" w:type="dxa"/>
          </w:tcPr>
          <w:p w:rsidR="002430C1" w:rsidRPr="00360E3E" w:rsidRDefault="002430C1" w:rsidP="002430C1">
            <w:pPr>
              <w:rPr>
                <w:noProof/>
              </w:rPr>
            </w:pPr>
            <w:r w:rsidRPr="00360E3E">
              <w:rPr>
                <w:noProof/>
              </w:rPr>
              <w:t>HCFC-142b</w:t>
            </w:r>
            <w:r w:rsidRPr="00360E3E">
              <w:rPr>
                <w:noProof/>
              </w:rPr>
              <w:fldChar w:fldCharType="begin"/>
            </w:r>
            <w:r w:rsidRPr="00360E3E">
              <w:rPr>
                <w:noProof/>
              </w:rPr>
              <w:instrText xml:space="preserve"> NOTEREF _Ref92979985 \f \h </w:instrText>
            </w:r>
            <w:r>
              <w:rPr>
                <w:noProof/>
              </w:rPr>
              <w:instrText xml:space="preserve"> \* MERGEFORMAT </w:instrText>
            </w:r>
            <w:r w:rsidRPr="00360E3E">
              <w:rPr>
                <w:noProof/>
              </w:rPr>
            </w:r>
            <w:r w:rsidRPr="00360E3E">
              <w:rPr>
                <w:noProof/>
              </w:rPr>
              <w:fldChar w:fldCharType="separate"/>
            </w:r>
            <w:r w:rsidRPr="00360E3E">
              <w:rPr>
                <w:rStyle w:val="FootnoteReference"/>
                <w:noProof/>
              </w:rPr>
              <w:t>4</w:t>
            </w:r>
            <w:r w:rsidRPr="00360E3E">
              <w:rPr>
                <w:noProof/>
              </w:rPr>
              <w:fldChar w:fldCharType="end"/>
            </w:r>
          </w:p>
        </w:tc>
        <w:tc>
          <w:tcPr>
            <w:tcW w:w="3255" w:type="dxa"/>
          </w:tcPr>
          <w:p w:rsidR="002430C1" w:rsidRPr="00360E3E" w:rsidRDefault="002430C1" w:rsidP="002430C1">
            <w:pPr>
              <w:rPr>
                <w:noProof/>
              </w:rPr>
            </w:pPr>
            <w:r w:rsidRPr="00360E3E">
              <w:rPr>
                <w:noProof/>
              </w:rPr>
              <w:t>1-Chloro-1,1-difluoroethane</w:t>
            </w:r>
          </w:p>
        </w:tc>
        <w:tc>
          <w:tcPr>
            <w:tcW w:w="1233" w:type="dxa"/>
          </w:tcPr>
          <w:p w:rsidR="002430C1" w:rsidRPr="00360E3E" w:rsidRDefault="002430C1" w:rsidP="002430C1">
            <w:pPr>
              <w:rPr>
                <w:noProof/>
              </w:rPr>
            </w:pPr>
            <w:r w:rsidRPr="00360E3E">
              <w:rPr>
                <w:noProof/>
              </w:rPr>
              <w:t>0,065</w:t>
            </w:r>
          </w:p>
        </w:tc>
        <w:tc>
          <w:tcPr>
            <w:tcW w:w="1233" w:type="dxa"/>
          </w:tcPr>
          <w:p w:rsidR="002430C1" w:rsidRPr="00360E3E" w:rsidRDefault="002430C1" w:rsidP="002430C1">
            <w:pPr>
              <w:rPr>
                <w:noProof/>
              </w:rPr>
            </w:pPr>
            <w:r w:rsidRPr="00360E3E">
              <w:rPr>
                <w:noProof/>
              </w:rPr>
              <w:t>2 300</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2</w:t>
            </w:r>
            <w:r>
              <w:rPr>
                <w:noProof/>
              </w:rPr>
              <w:t>H</w:t>
            </w:r>
            <w:r>
              <w:rPr>
                <w:noProof/>
                <w:vertAlign w:val="subscript"/>
              </w:rPr>
              <w:t>4</w:t>
            </w:r>
            <w:r>
              <w:rPr>
                <w:noProof/>
              </w:rPr>
              <w:t>FCl</w:t>
            </w:r>
          </w:p>
        </w:tc>
        <w:tc>
          <w:tcPr>
            <w:tcW w:w="1080" w:type="dxa"/>
          </w:tcPr>
          <w:p w:rsidR="002430C1" w:rsidRDefault="002430C1" w:rsidP="002430C1">
            <w:pPr>
              <w:rPr>
                <w:noProof/>
              </w:rPr>
            </w:pPr>
            <w:r>
              <w:rPr>
                <w:noProof/>
              </w:rPr>
              <w:t>HCFC-151</w:t>
            </w:r>
          </w:p>
        </w:tc>
        <w:tc>
          <w:tcPr>
            <w:tcW w:w="3255" w:type="dxa"/>
          </w:tcPr>
          <w:p w:rsidR="002430C1" w:rsidRDefault="002430C1" w:rsidP="002430C1">
            <w:pPr>
              <w:rPr>
                <w:noProof/>
              </w:rPr>
            </w:pPr>
            <w:r>
              <w:rPr>
                <w:noProof/>
              </w:rPr>
              <w:t>Chlorofluoroethane</w:t>
            </w:r>
          </w:p>
        </w:tc>
        <w:tc>
          <w:tcPr>
            <w:tcW w:w="1233" w:type="dxa"/>
          </w:tcPr>
          <w:p w:rsidR="002430C1" w:rsidRDefault="002430C1" w:rsidP="002430C1">
            <w:pPr>
              <w:rPr>
                <w:noProof/>
              </w:rPr>
            </w:pPr>
            <w:r>
              <w:rPr>
                <w:noProof/>
              </w:rPr>
              <w:t>0,005</w:t>
            </w:r>
          </w:p>
        </w:tc>
        <w:tc>
          <w:tcPr>
            <w:tcW w:w="1233" w:type="dxa"/>
          </w:tcPr>
          <w:p w:rsidR="002430C1" w:rsidRPr="00FB23FB" w:rsidRDefault="002430C1" w:rsidP="002430C1">
            <w:pPr>
              <w:rPr>
                <w:noProof/>
              </w:rPr>
            </w:pPr>
            <w:r w:rsidRPr="00FB23FB">
              <w:rPr>
                <w:noProof/>
              </w:rPr>
              <w:t>10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HFCl</w:t>
            </w:r>
            <w:r>
              <w:rPr>
                <w:noProof/>
                <w:vertAlign w:val="subscript"/>
              </w:rPr>
              <w:t>6</w:t>
            </w:r>
          </w:p>
        </w:tc>
        <w:tc>
          <w:tcPr>
            <w:tcW w:w="1080" w:type="dxa"/>
          </w:tcPr>
          <w:p w:rsidR="002430C1" w:rsidRDefault="002430C1" w:rsidP="002430C1">
            <w:pPr>
              <w:rPr>
                <w:noProof/>
              </w:rPr>
            </w:pPr>
            <w:r>
              <w:rPr>
                <w:noProof/>
              </w:rPr>
              <w:t>HCFC-221</w:t>
            </w:r>
          </w:p>
        </w:tc>
        <w:tc>
          <w:tcPr>
            <w:tcW w:w="3255" w:type="dxa"/>
          </w:tcPr>
          <w:p w:rsidR="002430C1" w:rsidRDefault="002430C1" w:rsidP="002430C1">
            <w:pPr>
              <w:rPr>
                <w:noProof/>
              </w:rPr>
            </w:pPr>
            <w:r>
              <w:rPr>
                <w:noProof/>
              </w:rPr>
              <w:t>Hexachlorofluoropropane</w:t>
            </w:r>
          </w:p>
        </w:tc>
        <w:tc>
          <w:tcPr>
            <w:tcW w:w="1233" w:type="dxa"/>
          </w:tcPr>
          <w:p w:rsidR="002430C1" w:rsidRDefault="002430C1" w:rsidP="002430C1">
            <w:pPr>
              <w:rPr>
                <w:noProof/>
              </w:rPr>
            </w:pPr>
            <w:r>
              <w:rPr>
                <w:noProof/>
              </w:rPr>
              <w:t>0,070</w:t>
            </w:r>
          </w:p>
        </w:tc>
        <w:tc>
          <w:tcPr>
            <w:tcW w:w="1233" w:type="dxa"/>
          </w:tcPr>
          <w:p w:rsidR="002430C1" w:rsidRPr="00FB23FB" w:rsidRDefault="002430C1" w:rsidP="002430C1">
            <w:pPr>
              <w:rPr>
                <w:noProof/>
              </w:rPr>
            </w:pPr>
            <w:r w:rsidRPr="00FB23FB">
              <w:rPr>
                <w:noProof/>
              </w:rPr>
              <w:t>110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2</w:t>
            </w:r>
            <w:r>
              <w:rPr>
                <w:noProof/>
              </w:rPr>
              <w:t>Cl</w:t>
            </w:r>
            <w:r>
              <w:rPr>
                <w:noProof/>
                <w:vertAlign w:val="subscript"/>
              </w:rPr>
              <w:t>5</w:t>
            </w:r>
          </w:p>
        </w:tc>
        <w:tc>
          <w:tcPr>
            <w:tcW w:w="1080" w:type="dxa"/>
          </w:tcPr>
          <w:p w:rsidR="002430C1" w:rsidRDefault="002430C1" w:rsidP="002430C1">
            <w:pPr>
              <w:rPr>
                <w:noProof/>
              </w:rPr>
            </w:pPr>
            <w:r>
              <w:rPr>
                <w:noProof/>
              </w:rPr>
              <w:t>HCFC-222</w:t>
            </w:r>
          </w:p>
        </w:tc>
        <w:tc>
          <w:tcPr>
            <w:tcW w:w="3255" w:type="dxa"/>
          </w:tcPr>
          <w:p w:rsidR="002430C1" w:rsidRDefault="002430C1" w:rsidP="002430C1">
            <w:pPr>
              <w:rPr>
                <w:noProof/>
              </w:rPr>
            </w:pPr>
            <w:r>
              <w:rPr>
                <w:noProof/>
              </w:rPr>
              <w:t>Pentachlorodifluoropropane</w:t>
            </w:r>
          </w:p>
        </w:tc>
        <w:tc>
          <w:tcPr>
            <w:tcW w:w="1233" w:type="dxa"/>
          </w:tcPr>
          <w:p w:rsidR="002430C1" w:rsidRDefault="002430C1" w:rsidP="002430C1">
            <w:pPr>
              <w:rPr>
                <w:noProof/>
              </w:rPr>
            </w:pPr>
            <w:r>
              <w:rPr>
                <w:noProof/>
              </w:rPr>
              <w:t>0,090</w:t>
            </w:r>
          </w:p>
        </w:tc>
        <w:tc>
          <w:tcPr>
            <w:tcW w:w="1233" w:type="dxa"/>
          </w:tcPr>
          <w:p w:rsidR="002430C1" w:rsidRPr="00FB23FB" w:rsidRDefault="002430C1" w:rsidP="002430C1">
            <w:pPr>
              <w:rPr>
                <w:noProof/>
              </w:rPr>
            </w:pPr>
            <w:r w:rsidRPr="00FB23FB">
              <w:rPr>
                <w:noProof/>
              </w:rPr>
              <w:t>500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3</w:t>
            </w:r>
            <w:r>
              <w:rPr>
                <w:noProof/>
              </w:rPr>
              <w:t>Cl</w:t>
            </w:r>
            <w:r>
              <w:rPr>
                <w:noProof/>
                <w:vertAlign w:val="subscript"/>
              </w:rPr>
              <w:t>4</w:t>
            </w:r>
          </w:p>
        </w:tc>
        <w:tc>
          <w:tcPr>
            <w:tcW w:w="1080" w:type="dxa"/>
          </w:tcPr>
          <w:p w:rsidR="002430C1" w:rsidRDefault="002430C1" w:rsidP="002430C1">
            <w:pPr>
              <w:rPr>
                <w:noProof/>
              </w:rPr>
            </w:pPr>
            <w:r>
              <w:rPr>
                <w:noProof/>
              </w:rPr>
              <w:t>HCFC-223</w:t>
            </w:r>
          </w:p>
        </w:tc>
        <w:tc>
          <w:tcPr>
            <w:tcW w:w="3255" w:type="dxa"/>
          </w:tcPr>
          <w:p w:rsidR="002430C1" w:rsidRDefault="002430C1" w:rsidP="002430C1">
            <w:pPr>
              <w:rPr>
                <w:noProof/>
              </w:rPr>
            </w:pPr>
            <w:r>
              <w:rPr>
                <w:noProof/>
              </w:rPr>
              <w:t>Tetrachlorotrifluoropropane</w:t>
            </w:r>
          </w:p>
        </w:tc>
        <w:tc>
          <w:tcPr>
            <w:tcW w:w="1233" w:type="dxa"/>
          </w:tcPr>
          <w:p w:rsidR="002430C1" w:rsidRDefault="002430C1" w:rsidP="002430C1">
            <w:pPr>
              <w:rPr>
                <w:noProof/>
              </w:rPr>
            </w:pPr>
            <w:r>
              <w:rPr>
                <w:noProof/>
              </w:rPr>
              <w:t>0,080</w:t>
            </w:r>
          </w:p>
        </w:tc>
        <w:tc>
          <w:tcPr>
            <w:tcW w:w="1233" w:type="dxa"/>
          </w:tcPr>
          <w:p w:rsidR="002430C1" w:rsidRPr="00FB23FB" w:rsidRDefault="002430C1" w:rsidP="002430C1">
            <w:pPr>
              <w:rPr>
                <w:noProof/>
              </w:rPr>
            </w:pPr>
            <w:r w:rsidRPr="00FB23FB">
              <w:rPr>
                <w:noProof/>
              </w:rPr>
              <w:t>695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4</w:t>
            </w:r>
            <w:r>
              <w:rPr>
                <w:noProof/>
              </w:rPr>
              <w:t>Cl</w:t>
            </w:r>
            <w:r>
              <w:rPr>
                <w:noProof/>
                <w:vertAlign w:val="subscript"/>
              </w:rPr>
              <w:t>3</w:t>
            </w:r>
          </w:p>
        </w:tc>
        <w:tc>
          <w:tcPr>
            <w:tcW w:w="1080" w:type="dxa"/>
          </w:tcPr>
          <w:p w:rsidR="002430C1" w:rsidRDefault="002430C1" w:rsidP="002430C1">
            <w:pPr>
              <w:rPr>
                <w:noProof/>
              </w:rPr>
            </w:pPr>
            <w:r>
              <w:rPr>
                <w:noProof/>
              </w:rPr>
              <w:t>HCFC-224</w:t>
            </w:r>
          </w:p>
        </w:tc>
        <w:tc>
          <w:tcPr>
            <w:tcW w:w="3255" w:type="dxa"/>
          </w:tcPr>
          <w:p w:rsidR="002430C1" w:rsidRDefault="002430C1" w:rsidP="002430C1">
            <w:pPr>
              <w:rPr>
                <w:noProof/>
              </w:rPr>
            </w:pPr>
            <w:r>
              <w:rPr>
                <w:noProof/>
              </w:rPr>
              <w:t>Trichlorotetrafluoropropane</w:t>
            </w:r>
          </w:p>
        </w:tc>
        <w:tc>
          <w:tcPr>
            <w:tcW w:w="1233" w:type="dxa"/>
          </w:tcPr>
          <w:p w:rsidR="002430C1" w:rsidRDefault="002430C1" w:rsidP="002430C1">
            <w:pPr>
              <w:rPr>
                <w:noProof/>
              </w:rPr>
            </w:pPr>
            <w:r>
              <w:rPr>
                <w:noProof/>
              </w:rPr>
              <w:t>0,090</w:t>
            </w:r>
          </w:p>
        </w:tc>
        <w:tc>
          <w:tcPr>
            <w:tcW w:w="1233" w:type="dxa"/>
          </w:tcPr>
          <w:p w:rsidR="002430C1" w:rsidRPr="00FB23FB" w:rsidRDefault="002430C1" w:rsidP="002430C1">
            <w:pPr>
              <w:rPr>
                <w:noProof/>
              </w:rPr>
            </w:pPr>
            <w:r w:rsidRPr="00FB23FB">
              <w:rPr>
                <w:noProof/>
              </w:rPr>
              <w:t>1</w:t>
            </w:r>
            <w:r w:rsidRPr="00C94D41">
              <w:rPr>
                <w:noProof/>
              </w:rPr>
              <w:t> </w:t>
            </w:r>
            <w:r w:rsidRPr="00FB23FB">
              <w:rPr>
                <w:noProof/>
              </w:rPr>
              <w:t>090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5</w:t>
            </w:r>
            <w:r>
              <w:rPr>
                <w:noProof/>
              </w:rPr>
              <w:t>Cl</w:t>
            </w:r>
            <w:r>
              <w:rPr>
                <w:noProof/>
                <w:vertAlign w:val="subscript"/>
              </w:rPr>
              <w:t>2</w:t>
            </w:r>
          </w:p>
        </w:tc>
        <w:tc>
          <w:tcPr>
            <w:tcW w:w="1080" w:type="dxa"/>
          </w:tcPr>
          <w:p w:rsidR="002430C1" w:rsidRDefault="002430C1" w:rsidP="002430C1">
            <w:pPr>
              <w:rPr>
                <w:noProof/>
              </w:rPr>
            </w:pPr>
            <w:r>
              <w:rPr>
                <w:noProof/>
              </w:rPr>
              <w:t>HCFC-225</w:t>
            </w:r>
          </w:p>
        </w:tc>
        <w:tc>
          <w:tcPr>
            <w:tcW w:w="3255" w:type="dxa"/>
          </w:tcPr>
          <w:p w:rsidR="002430C1" w:rsidRDefault="002430C1" w:rsidP="002430C1">
            <w:pPr>
              <w:rPr>
                <w:noProof/>
              </w:rPr>
            </w:pPr>
            <w:r>
              <w:rPr>
                <w:noProof/>
              </w:rPr>
              <w:t>Dichloropentafluoropropane</w:t>
            </w:r>
          </w:p>
        </w:tc>
        <w:tc>
          <w:tcPr>
            <w:tcW w:w="1233" w:type="dxa"/>
          </w:tcPr>
          <w:p w:rsidR="002430C1" w:rsidRDefault="002430C1" w:rsidP="002430C1">
            <w:pPr>
              <w:rPr>
                <w:noProof/>
              </w:rPr>
            </w:pPr>
            <w:r>
              <w:rPr>
                <w:noProof/>
              </w:rPr>
              <w:t>0,070</w:t>
            </w:r>
          </w:p>
        </w:tc>
        <w:tc>
          <w:tcPr>
            <w:tcW w:w="1233" w:type="dxa"/>
          </w:tcPr>
          <w:p w:rsidR="002430C1" w:rsidRPr="00FB23FB" w:rsidRDefault="002430C1" w:rsidP="002430C1">
            <w:pPr>
              <w:rPr>
                <w:noProof/>
              </w:rPr>
            </w:pPr>
            <w:r w:rsidRPr="00FB23FB">
              <w:rPr>
                <w:noProof/>
              </w:rPr>
              <w:t>1</w:t>
            </w:r>
            <w:r w:rsidRPr="00C94D41">
              <w:rPr>
                <w:noProof/>
              </w:rPr>
              <w:t> </w:t>
            </w:r>
            <w:r w:rsidRPr="00FB23FB">
              <w:rPr>
                <w:noProof/>
              </w:rPr>
              <w:t>560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CF</w:t>
            </w:r>
            <w:r w:rsidRPr="00360E3E">
              <w:rPr>
                <w:noProof/>
                <w:vertAlign w:val="subscript"/>
              </w:rPr>
              <w:t>3</w:t>
            </w:r>
            <w:r w:rsidRPr="00360E3E">
              <w:rPr>
                <w:noProof/>
              </w:rPr>
              <w:t>CF</w:t>
            </w:r>
            <w:r w:rsidRPr="00360E3E">
              <w:rPr>
                <w:noProof/>
                <w:vertAlign w:val="subscript"/>
              </w:rPr>
              <w:t>2</w:t>
            </w:r>
            <w:r w:rsidRPr="00360E3E">
              <w:rPr>
                <w:noProof/>
              </w:rPr>
              <w:t>CHCl</w:t>
            </w:r>
            <w:r w:rsidRPr="00360E3E">
              <w:rPr>
                <w:noProof/>
                <w:vertAlign w:val="subscript"/>
              </w:rPr>
              <w:t>2</w:t>
            </w:r>
          </w:p>
        </w:tc>
        <w:tc>
          <w:tcPr>
            <w:tcW w:w="1080" w:type="dxa"/>
          </w:tcPr>
          <w:p w:rsidR="002430C1" w:rsidRPr="00360E3E" w:rsidRDefault="002430C1" w:rsidP="002430C1">
            <w:pPr>
              <w:rPr>
                <w:noProof/>
              </w:rPr>
            </w:pPr>
            <w:r w:rsidRPr="00360E3E">
              <w:rPr>
                <w:noProof/>
              </w:rPr>
              <w:t>HCFC-225ca</w:t>
            </w:r>
            <w:r w:rsidRPr="00360E3E">
              <w:rPr>
                <w:noProof/>
              </w:rPr>
              <w:fldChar w:fldCharType="begin"/>
            </w:r>
            <w:r w:rsidRPr="00360E3E">
              <w:rPr>
                <w:noProof/>
              </w:rPr>
              <w:instrText xml:space="preserve"> NOTEREF _Ref92979985 \f \h </w:instrText>
            </w:r>
            <w:r w:rsidRPr="00360E3E">
              <w:rPr>
                <w:noProof/>
              </w:rPr>
            </w:r>
            <w:r w:rsidRPr="00360E3E">
              <w:rPr>
                <w:noProof/>
              </w:rPr>
              <w:fldChar w:fldCharType="separate"/>
            </w:r>
            <w:r w:rsidRPr="00360E3E">
              <w:rPr>
                <w:rStyle w:val="FootnoteReference"/>
                <w:noProof/>
              </w:rPr>
              <w:t>4</w:t>
            </w:r>
            <w:r w:rsidRPr="00360E3E">
              <w:rPr>
                <w:noProof/>
              </w:rPr>
              <w:fldChar w:fldCharType="end"/>
            </w:r>
          </w:p>
        </w:tc>
        <w:tc>
          <w:tcPr>
            <w:tcW w:w="3255" w:type="dxa"/>
          </w:tcPr>
          <w:p w:rsidR="002430C1" w:rsidRPr="00360E3E" w:rsidRDefault="002430C1" w:rsidP="002430C1">
            <w:pPr>
              <w:rPr>
                <w:noProof/>
              </w:rPr>
            </w:pPr>
            <w:r w:rsidRPr="00360E3E">
              <w:rPr>
                <w:noProof/>
              </w:rPr>
              <w:t>3,3-Dichloro-1,1,1,2,2-pentafluoropropane</w:t>
            </w:r>
          </w:p>
        </w:tc>
        <w:tc>
          <w:tcPr>
            <w:tcW w:w="1233" w:type="dxa"/>
          </w:tcPr>
          <w:p w:rsidR="002430C1" w:rsidRPr="00360E3E" w:rsidRDefault="002430C1" w:rsidP="002430C1">
            <w:pPr>
              <w:rPr>
                <w:noProof/>
              </w:rPr>
            </w:pPr>
            <w:r w:rsidRPr="00360E3E">
              <w:rPr>
                <w:noProof/>
              </w:rPr>
              <w:t>0,025</w:t>
            </w:r>
          </w:p>
        </w:tc>
        <w:tc>
          <w:tcPr>
            <w:tcW w:w="1233" w:type="dxa"/>
          </w:tcPr>
          <w:p w:rsidR="002430C1" w:rsidRPr="00360E3E" w:rsidRDefault="002430C1" w:rsidP="002430C1">
            <w:pPr>
              <w:rPr>
                <w:noProof/>
              </w:rPr>
            </w:pPr>
            <w:r w:rsidRPr="00360E3E">
              <w:rPr>
                <w:noProof/>
              </w:rPr>
              <w:t>137</w:t>
            </w:r>
          </w:p>
        </w:tc>
      </w:tr>
      <w:tr w:rsidR="002430C1" w:rsidTr="002430C1">
        <w:trPr>
          <w:jc w:val="center"/>
        </w:trPr>
        <w:tc>
          <w:tcPr>
            <w:tcW w:w="1233" w:type="dxa"/>
            <w:vMerge/>
          </w:tcPr>
          <w:p w:rsidR="002430C1" w:rsidRDefault="002430C1" w:rsidP="002430C1">
            <w:pPr>
              <w:rPr>
                <w:noProof/>
              </w:rPr>
            </w:pPr>
          </w:p>
        </w:tc>
        <w:tc>
          <w:tcPr>
            <w:tcW w:w="1365" w:type="dxa"/>
          </w:tcPr>
          <w:p w:rsidR="002430C1" w:rsidRPr="00360E3E" w:rsidRDefault="002430C1" w:rsidP="002430C1">
            <w:pPr>
              <w:rPr>
                <w:noProof/>
              </w:rPr>
            </w:pPr>
            <w:r w:rsidRPr="00360E3E">
              <w:rPr>
                <w:noProof/>
              </w:rPr>
              <w:t>CF</w:t>
            </w:r>
            <w:r w:rsidRPr="00360E3E">
              <w:rPr>
                <w:noProof/>
                <w:vertAlign w:val="subscript"/>
              </w:rPr>
              <w:t>2</w:t>
            </w:r>
            <w:r w:rsidRPr="00360E3E">
              <w:rPr>
                <w:noProof/>
              </w:rPr>
              <w:t>ClCF</w:t>
            </w:r>
            <w:r w:rsidRPr="00360E3E">
              <w:rPr>
                <w:noProof/>
                <w:vertAlign w:val="subscript"/>
              </w:rPr>
              <w:t>2</w:t>
            </w:r>
            <w:r w:rsidRPr="00360E3E">
              <w:rPr>
                <w:noProof/>
              </w:rPr>
              <w:t>CHClF</w:t>
            </w:r>
          </w:p>
        </w:tc>
        <w:tc>
          <w:tcPr>
            <w:tcW w:w="1080" w:type="dxa"/>
          </w:tcPr>
          <w:p w:rsidR="002430C1" w:rsidRPr="00360E3E" w:rsidRDefault="002430C1" w:rsidP="002430C1">
            <w:pPr>
              <w:rPr>
                <w:noProof/>
              </w:rPr>
            </w:pPr>
            <w:r w:rsidRPr="00360E3E">
              <w:rPr>
                <w:noProof/>
              </w:rPr>
              <w:t>HCFC-225cb</w:t>
            </w:r>
            <w:r w:rsidRPr="00360E3E">
              <w:rPr>
                <w:noProof/>
              </w:rPr>
              <w:fldChar w:fldCharType="begin"/>
            </w:r>
            <w:r w:rsidRPr="00360E3E">
              <w:rPr>
                <w:noProof/>
              </w:rPr>
              <w:instrText xml:space="preserve"> NOTEREF _Ref92979985 \f \h </w:instrText>
            </w:r>
            <w:r>
              <w:rPr>
                <w:noProof/>
              </w:rPr>
              <w:instrText xml:space="preserve"> \* MERGEFORMAT </w:instrText>
            </w:r>
            <w:r w:rsidRPr="00360E3E">
              <w:rPr>
                <w:noProof/>
              </w:rPr>
            </w:r>
            <w:r w:rsidRPr="00360E3E">
              <w:rPr>
                <w:noProof/>
              </w:rPr>
              <w:fldChar w:fldCharType="separate"/>
            </w:r>
            <w:r w:rsidRPr="00360E3E">
              <w:rPr>
                <w:rStyle w:val="FootnoteReference"/>
                <w:noProof/>
              </w:rPr>
              <w:t>4</w:t>
            </w:r>
            <w:r w:rsidRPr="00360E3E">
              <w:rPr>
                <w:noProof/>
              </w:rPr>
              <w:fldChar w:fldCharType="end"/>
            </w:r>
          </w:p>
        </w:tc>
        <w:tc>
          <w:tcPr>
            <w:tcW w:w="3255" w:type="dxa"/>
          </w:tcPr>
          <w:p w:rsidR="002430C1" w:rsidRPr="00360E3E" w:rsidRDefault="002430C1" w:rsidP="002430C1">
            <w:pPr>
              <w:rPr>
                <w:noProof/>
              </w:rPr>
            </w:pPr>
            <w:r w:rsidRPr="00360E3E">
              <w:rPr>
                <w:noProof/>
              </w:rPr>
              <w:t>1,3-Dichloro-1,1,2,2,3-pentafluoropropane</w:t>
            </w:r>
          </w:p>
        </w:tc>
        <w:tc>
          <w:tcPr>
            <w:tcW w:w="1233" w:type="dxa"/>
          </w:tcPr>
          <w:p w:rsidR="002430C1" w:rsidRPr="00360E3E" w:rsidRDefault="002430C1" w:rsidP="002430C1">
            <w:pPr>
              <w:rPr>
                <w:noProof/>
              </w:rPr>
            </w:pPr>
            <w:r w:rsidRPr="00360E3E">
              <w:rPr>
                <w:noProof/>
              </w:rPr>
              <w:t>0,033</w:t>
            </w:r>
          </w:p>
        </w:tc>
        <w:tc>
          <w:tcPr>
            <w:tcW w:w="1233" w:type="dxa"/>
          </w:tcPr>
          <w:p w:rsidR="002430C1" w:rsidRPr="00360E3E" w:rsidRDefault="002430C1" w:rsidP="002430C1">
            <w:pPr>
              <w:rPr>
                <w:noProof/>
              </w:rPr>
            </w:pPr>
            <w:r w:rsidRPr="00360E3E">
              <w:rPr>
                <w:noProof/>
              </w:rPr>
              <w:t>568</w:t>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HF</w:t>
            </w:r>
            <w:r>
              <w:rPr>
                <w:noProof/>
                <w:vertAlign w:val="subscript"/>
              </w:rPr>
              <w:t>6</w:t>
            </w:r>
            <w:r>
              <w:rPr>
                <w:noProof/>
              </w:rPr>
              <w:t>Cl</w:t>
            </w:r>
          </w:p>
        </w:tc>
        <w:tc>
          <w:tcPr>
            <w:tcW w:w="1080" w:type="dxa"/>
          </w:tcPr>
          <w:p w:rsidR="002430C1" w:rsidRDefault="002430C1" w:rsidP="002430C1">
            <w:pPr>
              <w:rPr>
                <w:noProof/>
              </w:rPr>
            </w:pPr>
            <w:r>
              <w:rPr>
                <w:noProof/>
              </w:rPr>
              <w:t>HCFC-226</w:t>
            </w:r>
          </w:p>
        </w:tc>
        <w:tc>
          <w:tcPr>
            <w:tcW w:w="3255" w:type="dxa"/>
          </w:tcPr>
          <w:p w:rsidR="002430C1" w:rsidRDefault="002430C1" w:rsidP="002430C1">
            <w:pPr>
              <w:rPr>
                <w:noProof/>
              </w:rPr>
            </w:pPr>
            <w:r>
              <w:rPr>
                <w:noProof/>
              </w:rPr>
              <w:t>Chlorohexafluoropropane</w:t>
            </w:r>
          </w:p>
        </w:tc>
        <w:tc>
          <w:tcPr>
            <w:tcW w:w="1233" w:type="dxa"/>
          </w:tcPr>
          <w:p w:rsidR="002430C1" w:rsidRDefault="002430C1" w:rsidP="002430C1">
            <w:pPr>
              <w:rPr>
                <w:noProof/>
              </w:rPr>
            </w:pPr>
            <w:r>
              <w:rPr>
                <w:noProof/>
              </w:rPr>
              <w:t>0,100</w:t>
            </w:r>
          </w:p>
        </w:tc>
        <w:tc>
          <w:tcPr>
            <w:tcW w:w="1233" w:type="dxa"/>
          </w:tcPr>
          <w:p w:rsidR="002430C1" w:rsidRPr="00FB23FB" w:rsidRDefault="002430C1" w:rsidP="002430C1">
            <w:pPr>
              <w:rPr>
                <w:noProof/>
              </w:rPr>
            </w:pPr>
            <w:r w:rsidRPr="00FB23FB">
              <w:rPr>
                <w:noProof/>
              </w:rPr>
              <w:t>2</w:t>
            </w:r>
            <w:r w:rsidRPr="00C94D41">
              <w:rPr>
                <w:noProof/>
              </w:rPr>
              <w:t> </w:t>
            </w:r>
            <w:r w:rsidRPr="00FB23FB">
              <w:rPr>
                <w:noProof/>
              </w:rPr>
              <w:t>455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FCl</w:t>
            </w:r>
            <w:r>
              <w:rPr>
                <w:noProof/>
                <w:vertAlign w:val="subscript"/>
              </w:rPr>
              <w:t>5</w:t>
            </w:r>
          </w:p>
        </w:tc>
        <w:tc>
          <w:tcPr>
            <w:tcW w:w="1080" w:type="dxa"/>
          </w:tcPr>
          <w:p w:rsidR="002430C1" w:rsidRDefault="002430C1" w:rsidP="002430C1">
            <w:pPr>
              <w:rPr>
                <w:noProof/>
              </w:rPr>
            </w:pPr>
            <w:r>
              <w:rPr>
                <w:noProof/>
              </w:rPr>
              <w:t>HCFC-231</w:t>
            </w:r>
          </w:p>
        </w:tc>
        <w:tc>
          <w:tcPr>
            <w:tcW w:w="3255" w:type="dxa"/>
          </w:tcPr>
          <w:p w:rsidR="002430C1" w:rsidRDefault="002430C1" w:rsidP="002430C1">
            <w:pPr>
              <w:rPr>
                <w:noProof/>
              </w:rPr>
            </w:pPr>
            <w:r>
              <w:rPr>
                <w:noProof/>
              </w:rPr>
              <w:t>Pentachlorofluoropropane</w:t>
            </w:r>
          </w:p>
        </w:tc>
        <w:tc>
          <w:tcPr>
            <w:tcW w:w="1233" w:type="dxa"/>
          </w:tcPr>
          <w:p w:rsidR="002430C1" w:rsidRDefault="002430C1" w:rsidP="002430C1">
            <w:pPr>
              <w:rPr>
                <w:noProof/>
              </w:rPr>
            </w:pPr>
            <w:r>
              <w:rPr>
                <w:noProof/>
              </w:rPr>
              <w:t>0,090</w:t>
            </w:r>
          </w:p>
        </w:tc>
        <w:tc>
          <w:tcPr>
            <w:tcW w:w="1233" w:type="dxa"/>
          </w:tcPr>
          <w:p w:rsidR="002430C1" w:rsidRPr="00FB23FB" w:rsidRDefault="002430C1" w:rsidP="002430C1">
            <w:pPr>
              <w:rPr>
                <w:noProof/>
              </w:rPr>
            </w:pPr>
            <w:r w:rsidRPr="00FB23FB">
              <w:rPr>
                <w:noProof/>
              </w:rPr>
              <w:t>350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2</w:t>
            </w:r>
            <w:r>
              <w:rPr>
                <w:noProof/>
              </w:rPr>
              <w:t>Cl</w:t>
            </w:r>
            <w:r>
              <w:rPr>
                <w:noProof/>
                <w:vertAlign w:val="subscript"/>
              </w:rPr>
              <w:t>4</w:t>
            </w:r>
          </w:p>
        </w:tc>
        <w:tc>
          <w:tcPr>
            <w:tcW w:w="1080" w:type="dxa"/>
          </w:tcPr>
          <w:p w:rsidR="002430C1" w:rsidRDefault="002430C1" w:rsidP="002430C1">
            <w:pPr>
              <w:rPr>
                <w:noProof/>
              </w:rPr>
            </w:pPr>
            <w:r>
              <w:rPr>
                <w:noProof/>
              </w:rPr>
              <w:t>HCFC-232</w:t>
            </w:r>
          </w:p>
        </w:tc>
        <w:tc>
          <w:tcPr>
            <w:tcW w:w="3255" w:type="dxa"/>
          </w:tcPr>
          <w:p w:rsidR="002430C1" w:rsidRDefault="002430C1" w:rsidP="002430C1">
            <w:pPr>
              <w:rPr>
                <w:noProof/>
              </w:rPr>
            </w:pPr>
            <w:r>
              <w:rPr>
                <w:noProof/>
              </w:rPr>
              <w:t>Tetrachlorodifluoropropane</w:t>
            </w:r>
          </w:p>
        </w:tc>
        <w:tc>
          <w:tcPr>
            <w:tcW w:w="1233" w:type="dxa"/>
          </w:tcPr>
          <w:p w:rsidR="002430C1" w:rsidRDefault="002430C1" w:rsidP="002430C1">
            <w:pPr>
              <w:rPr>
                <w:noProof/>
              </w:rPr>
            </w:pPr>
            <w:r>
              <w:rPr>
                <w:noProof/>
              </w:rPr>
              <w:t>0,100</w:t>
            </w:r>
          </w:p>
        </w:tc>
        <w:tc>
          <w:tcPr>
            <w:tcW w:w="1233" w:type="dxa"/>
          </w:tcPr>
          <w:p w:rsidR="002430C1" w:rsidRPr="00FB23FB" w:rsidRDefault="002430C1" w:rsidP="002430C1">
            <w:pPr>
              <w:rPr>
                <w:noProof/>
              </w:rPr>
            </w:pPr>
            <w:r w:rsidRPr="00FB23FB">
              <w:rPr>
                <w:noProof/>
              </w:rPr>
              <w:t>690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3</w:t>
            </w:r>
            <w:r>
              <w:rPr>
                <w:noProof/>
              </w:rPr>
              <w:t>Cl</w:t>
            </w:r>
            <w:r>
              <w:rPr>
                <w:noProof/>
                <w:vertAlign w:val="subscript"/>
              </w:rPr>
              <w:t>3</w:t>
            </w:r>
          </w:p>
        </w:tc>
        <w:tc>
          <w:tcPr>
            <w:tcW w:w="1080" w:type="dxa"/>
          </w:tcPr>
          <w:p w:rsidR="002430C1" w:rsidRDefault="002430C1" w:rsidP="002430C1">
            <w:pPr>
              <w:rPr>
                <w:noProof/>
              </w:rPr>
            </w:pPr>
            <w:r>
              <w:rPr>
                <w:noProof/>
              </w:rPr>
              <w:t>HCFC-233</w:t>
            </w:r>
          </w:p>
        </w:tc>
        <w:tc>
          <w:tcPr>
            <w:tcW w:w="3255" w:type="dxa"/>
          </w:tcPr>
          <w:p w:rsidR="002430C1" w:rsidRDefault="002430C1" w:rsidP="002430C1">
            <w:pPr>
              <w:rPr>
                <w:noProof/>
              </w:rPr>
            </w:pPr>
            <w:r>
              <w:rPr>
                <w:noProof/>
              </w:rPr>
              <w:t>Trichlorotrifluoropropane</w:t>
            </w:r>
          </w:p>
        </w:tc>
        <w:tc>
          <w:tcPr>
            <w:tcW w:w="1233" w:type="dxa"/>
          </w:tcPr>
          <w:p w:rsidR="002430C1" w:rsidRDefault="002430C1" w:rsidP="002430C1">
            <w:pPr>
              <w:rPr>
                <w:noProof/>
              </w:rPr>
            </w:pPr>
            <w:r>
              <w:rPr>
                <w:noProof/>
              </w:rPr>
              <w:t>0,230</w:t>
            </w:r>
          </w:p>
        </w:tc>
        <w:tc>
          <w:tcPr>
            <w:tcW w:w="1233" w:type="dxa"/>
          </w:tcPr>
          <w:p w:rsidR="002430C1" w:rsidRPr="00FB23FB" w:rsidRDefault="002430C1" w:rsidP="002430C1">
            <w:pPr>
              <w:rPr>
                <w:noProof/>
              </w:rPr>
            </w:pPr>
            <w:r w:rsidRPr="00FB23FB">
              <w:rPr>
                <w:noProof/>
              </w:rPr>
              <w:t>1</w:t>
            </w:r>
            <w:r w:rsidRPr="00C94D41">
              <w:rPr>
                <w:noProof/>
              </w:rPr>
              <w:t> </w:t>
            </w:r>
            <w:r w:rsidRPr="00FB23FB">
              <w:rPr>
                <w:noProof/>
              </w:rPr>
              <w:t>495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4</w:t>
            </w:r>
            <w:r>
              <w:rPr>
                <w:noProof/>
              </w:rPr>
              <w:t>Cl</w:t>
            </w:r>
            <w:r>
              <w:rPr>
                <w:noProof/>
                <w:vertAlign w:val="subscript"/>
              </w:rPr>
              <w:t>2</w:t>
            </w:r>
          </w:p>
        </w:tc>
        <w:tc>
          <w:tcPr>
            <w:tcW w:w="1080" w:type="dxa"/>
          </w:tcPr>
          <w:p w:rsidR="002430C1" w:rsidRDefault="002430C1" w:rsidP="002430C1">
            <w:pPr>
              <w:rPr>
                <w:noProof/>
              </w:rPr>
            </w:pPr>
            <w:r>
              <w:rPr>
                <w:noProof/>
              </w:rPr>
              <w:t>HCFC-234</w:t>
            </w:r>
          </w:p>
        </w:tc>
        <w:tc>
          <w:tcPr>
            <w:tcW w:w="3255" w:type="dxa"/>
          </w:tcPr>
          <w:p w:rsidR="002430C1" w:rsidRDefault="002430C1" w:rsidP="002430C1">
            <w:pPr>
              <w:rPr>
                <w:noProof/>
              </w:rPr>
            </w:pPr>
            <w:r>
              <w:rPr>
                <w:noProof/>
              </w:rPr>
              <w:t>Dichlorotetrafluoropropane</w:t>
            </w:r>
          </w:p>
        </w:tc>
        <w:tc>
          <w:tcPr>
            <w:tcW w:w="1233" w:type="dxa"/>
          </w:tcPr>
          <w:p w:rsidR="002430C1" w:rsidRDefault="002430C1" w:rsidP="002430C1">
            <w:pPr>
              <w:rPr>
                <w:noProof/>
              </w:rPr>
            </w:pPr>
            <w:r>
              <w:rPr>
                <w:noProof/>
              </w:rPr>
              <w:t>0,280</w:t>
            </w:r>
          </w:p>
        </w:tc>
        <w:tc>
          <w:tcPr>
            <w:tcW w:w="1233" w:type="dxa"/>
          </w:tcPr>
          <w:p w:rsidR="002430C1" w:rsidRPr="00FB23FB" w:rsidRDefault="002430C1" w:rsidP="002430C1">
            <w:pPr>
              <w:rPr>
                <w:noProof/>
              </w:rPr>
            </w:pPr>
            <w:r w:rsidRPr="00FB23FB">
              <w:rPr>
                <w:noProof/>
              </w:rPr>
              <w:t>3</w:t>
            </w:r>
            <w:r w:rsidRPr="00C94D41">
              <w:rPr>
                <w:noProof/>
              </w:rPr>
              <w:t> </w:t>
            </w:r>
            <w:r w:rsidRPr="00FB23FB">
              <w:rPr>
                <w:noProof/>
              </w:rPr>
              <w:t>490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2</w:t>
            </w:r>
            <w:r>
              <w:rPr>
                <w:noProof/>
              </w:rPr>
              <w:t>F</w:t>
            </w:r>
            <w:r>
              <w:rPr>
                <w:noProof/>
                <w:vertAlign w:val="subscript"/>
              </w:rPr>
              <w:t>5</w:t>
            </w:r>
            <w:r>
              <w:rPr>
                <w:noProof/>
              </w:rPr>
              <w:t>Cl</w:t>
            </w:r>
          </w:p>
        </w:tc>
        <w:tc>
          <w:tcPr>
            <w:tcW w:w="1080" w:type="dxa"/>
          </w:tcPr>
          <w:p w:rsidR="002430C1" w:rsidRDefault="002430C1" w:rsidP="002430C1">
            <w:pPr>
              <w:rPr>
                <w:noProof/>
              </w:rPr>
            </w:pPr>
            <w:r>
              <w:rPr>
                <w:noProof/>
              </w:rPr>
              <w:t>HCFC-235</w:t>
            </w:r>
          </w:p>
        </w:tc>
        <w:tc>
          <w:tcPr>
            <w:tcW w:w="3255" w:type="dxa"/>
          </w:tcPr>
          <w:p w:rsidR="002430C1" w:rsidRDefault="002430C1" w:rsidP="002430C1">
            <w:pPr>
              <w:rPr>
                <w:noProof/>
              </w:rPr>
            </w:pPr>
            <w:r>
              <w:rPr>
                <w:noProof/>
              </w:rPr>
              <w:t>Chloropentafluoropropane</w:t>
            </w:r>
          </w:p>
        </w:tc>
        <w:tc>
          <w:tcPr>
            <w:tcW w:w="1233" w:type="dxa"/>
          </w:tcPr>
          <w:p w:rsidR="002430C1" w:rsidRDefault="002430C1" w:rsidP="002430C1">
            <w:pPr>
              <w:rPr>
                <w:noProof/>
              </w:rPr>
            </w:pPr>
            <w:r>
              <w:rPr>
                <w:noProof/>
              </w:rPr>
              <w:t>0,520</w:t>
            </w:r>
          </w:p>
        </w:tc>
        <w:tc>
          <w:tcPr>
            <w:tcW w:w="1233" w:type="dxa"/>
          </w:tcPr>
          <w:p w:rsidR="002430C1" w:rsidRPr="00FB23FB" w:rsidRDefault="002430C1" w:rsidP="002430C1">
            <w:pPr>
              <w:rPr>
                <w:noProof/>
              </w:rPr>
            </w:pPr>
            <w:r w:rsidRPr="00FB23FB">
              <w:rPr>
                <w:noProof/>
              </w:rPr>
              <w:t>5</w:t>
            </w:r>
            <w:r w:rsidRPr="00C94D41">
              <w:rPr>
                <w:noProof/>
              </w:rPr>
              <w:t> </w:t>
            </w:r>
            <w:r w:rsidRPr="00FB23FB">
              <w:rPr>
                <w:noProof/>
              </w:rPr>
              <w:t>320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FCl</w:t>
            </w:r>
            <w:r>
              <w:rPr>
                <w:noProof/>
                <w:vertAlign w:val="subscript"/>
              </w:rPr>
              <w:t>4</w:t>
            </w:r>
          </w:p>
        </w:tc>
        <w:tc>
          <w:tcPr>
            <w:tcW w:w="1080" w:type="dxa"/>
          </w:tcPr>
          <w:p w:rsidR="002430C1" w:rsidRDefault="002430C1" w:rsidP="002430C1">
            <w:pPr>
              <w:rPr>
                <w:noProof/>
              </w:rPr>
            </w:pPr>
            <w:r>
              <w:rPr>
                <w:noProof/>
              </w:rPr>
              <w:t>HCFC-241</w:t>
            </w:r>
          </w:p>
        </w:tc>
        <w:tc>
          <w:tcPr>
            <w:tcW w:w="3255" w:type="dxa"/>
          </w:tcPr>
          <w:p w:rsidR="002430C1" w:rsidRDefault="002430C1" w:rsidP="002430C1">
            <w:pPr>
              <w:rPr>
                <w:noProof/>
              </w:rPr>
            </w:pPr>
            <w:r>
              <w:rPr>
                <w:noProof/>
              </w:rPr>
              <w:t>Tetrachlorofluoropropane</w:t>
            </w:r>
          </w:p>
        </w:tc>
        <w:tc>
          <w:tcPr>
            <w:tcW w:w="1233" w:type="dxa"/>
          </w:tcPr>
          <w:p w:rsidR="002430C1" w:rsidRDefault="002430C1" w:rsidP="002430C1">
            <w:pPr>
              <w:rPr>
                <w:noProof/>
              </w:rPr>
            </w:pPr>
            <w:r>
              <w:rPr>
                <w:noProof/>
              </w:rPr>
              <w:t>0,090</w:t>
            </w:r>
          </w:p>
        </w:tc>
        <w:tc>
          <w:tcPr>
            <w:tcW w:w="1233" w:type="dxa"/>
          </w:tcPr>
          <w:p w:rsidR="002430C1" w:rsidRPr="00FB23FB" w:rsidRDefault="002430C1" w:rsidP="002430C1">
            <w:pPr>
              <w:rPr>
                <w:noProof/>
              </w:rPr>
            </w:pPr>
            <w:r w:rsidRPr="00FB23FB">
              <w:rPr>
                <w:noProof/>
              </w:rPr>
              <w:t>450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w:t>
            </w:r>
            <w:r>
              <w:rPr>
                <w:noProof/>
                <w:vertAlign w:val="subscript"/>
              </w:rPr>
              <w:t>2</w:t>
            </w:r>
            <w:r>
              <w:rPr>
                <w:noProof/>
              </w:rPr>
              <w:t>Cl</w:t>
            </w:r>
            <w:r>
              <w:rPr>
                <w:noProof/>
                <w:vertAlign w:val="subscript"/>
              </w:rPr>
              <w:t>3</w:t>
            </w:r>
          </w:p>
        </w:tc>
        <w:tc>
          <w:tcPr>
            <w:tcW w:w="1080" w:type="dxa"/>
          </w:tcPr>
          <w:p w:rsidR="002430C1" w:rsidRDefault="002430C1" w:rsidP="002430C1">
            <w:pPr>
              <w:rPr>
                <w:noProof/>
              </w:rPr>
            </w:pPr>
            <w:r>
              <w:rPr>
                <w:noProof/>
              </w:rPr>
              <w:t>HCFC-242</w:t>
            </w:r>
          </w:p>
        </w:tc>
        <w:tc>
          <w:tcPr>
            <w:tcW w:w="3255" w:type="dxa"/>
          </w:tcPr>
          <w:p w:rsidR="002430C1" w:rsidRDefault="002430C1" w:rsidP="002430C1">
            <w:pPr>
              <w:rPr>
                <w:noProof/>
              </w:rPr>
            </w:pPr>
            <w:r>
              <w:rPr>
                <w:noProof/>
              </w:rPr>
              <w:t>Trichlorodifluoropropane</w:t>
            </w:r>
          </w:p>
        </w:tc>
        <w:tc>
          <w:tcPr>
            <w:tcW w:w="1233" w:type="dxa"/>
          </w:tcPr>
          <w:p w:rsidR="002430C1" w:rsidRDefault="002430C1" w:rsidP="002430C1">
            <w:pPr>
              <w:rPr>
                <w:noProof/>
              </w:rPr>
            </w:pPr>
            <w:r>
              <w:rPr>
                <w:noProof/>
              </w:rPr>
              <w:t>0,130</w:t>
            </w:r>
          </w:p>
        </w:tc>
        <w:tc>
          <w:tcPr>
            <w:tcW w:w="1233" w:type="dxa"/>
          </w:tcPr>
          <w:p w:rsidR="002430C1" w:rsidRPr="00FB23FB" w:rsidRDefault="002430C1" w:rsidP="002430C1">
            <w:pPr>
              <w:rPr>
                <w:noProof/>
              </w:rPr>
            </w:pPr>
            <w:r w:rsidRPr="00FB23FB">
              <w:rPr>
                <w:noProof/>
              </w:rPr>
              <w:t>1</w:t>
            </w:r>
            <w:r w:rsidRPr="00C94D41">
              <w:rPr>
                <w:noProof/>
              </w:rPr>
              <w:t> </w:t>
            </w:r>
            <w:r w:rsidRPr="00FB23FB">
              <w:rPr>
                <w:noProof/>
              </w:rPr>
              <w:t>025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w:t>
            </w:r>
            <w:r>
              <w:rPr>
                <w:noProof/>
                <w:vertAlign w:val="subscript"/>
              </w:rPr>
              <w:t>3</w:t>
            </w:r>
            <w:r>
              <w:rPr>
                <w:noProof/>
              </w:rPr>
              <w:t>Cl</w:t>
            </w:r>
            <w:r>
              <w:rPr>
                <w:noProof/>
                <w:vertAlign w:val="subscript"/>
              </w:rPr>
              <w:t>2</w:t>
            </w:r>
          </w:p>
        </w:tc>
        <w:tc>
          <w:tcPr>
            <w:tcW w:w="1080" w:type="dxa"/>
          </w:tcPr>
          <w:p w:rsidR="002430C1" w:rsidRDefault="002430C1" w:rsidP="002430C1">
            <w:pPr>
              <w:rPr>
                <w:noProof/>
              </w:rPr>
            </w:pPr>
            <w:r>
              <w:rPr>
                <w:noProof/>
              </w:rPr>
              <w:t>HCFC-243</w:t>
            </w:r>
          </w:p>
        </w:tc>
        <w:tc>
          <w:tcPr>
            <w:tcW w:w="3255" w:type="dxa"/>
          </w:tcPr>
          <w:p w:rsidR="002430C1" w:rsidRDefault="002430C1" w:rsidP="002430C1">
            <w:pPr>
              <w:rPr>
                <w:noProof/>
              </w:rPr>
            </w:pPr>
            <w:r>
              <w:rPr>
                <w:noProof/>
              </w:rPr>
              <w:t>Dichlorotrifluoropropane</w:t>
            </w:r>
          </w:p>
        </w:tc>
        <w:tc>
          <w:tcPr>
            <w:tcW w:w="1233" w:type="dxa"/>
          </w:tcPr>
          <w:p w:rsidR="002430C1" w:rsidRDefault="002430C1" w:rsidP="002430C1">
            <w:pPr>
              <w:rPr>
                <w:noProof/>
              </w:rPr>
            </w:pPr>
            <w:r>
              <w:rPr>
                <w:noProof/>
              </w:rPr>
              <w:t>0,120</w:t>
            </w:r>
          </w:p>
        </w:tc>
        <w:tc>
          <w:tcPr>
            <w:tcW w:w="1233" w:type="dxa"/>
          </w:tcPr>
          <w:p w:rsidR="002430C1" w:rsidRPr="00FB23FB" w:rsidRDefault="002430C1" w:rsidP="002430C1">
            <w:pPr>
              <w:rPr>
                <w:noProof/>
              </w:rPr>
            </w:pPr>
            <w:r w:rsidRPr="00FB23FB">
              <w:rPr>
                <w:noProof/>
              </w:rPr>
              <w:t>2</w:t>
            </w:r>
            <w:r w:rsidRPr="00C94D41">
              <w:rPr>
                <w:noProof/>
              </w:rPr>
              <w:t> </w:t>
            </w:r>
            <w:r w:rsidRPr="00FB23FB">
              <w:rPr>
                <w:noProof/>
              </w:rPr>
              <w:t>060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3</w:t>
            </w:r>
            <w:r>
              <w:rPr>
                <w:noProof/>
              </w:rPr>
              <w:t>F</w:t>
            </w:r>
            <w:r>
              <w:rPr>
                <w:noProof/>
                <w:vertAlign w:val="subscript"/>
              </w:rPr>
              <w:t>4</w:t>
            </w:r>
            <w:r>
              <w:rPr>
                <w:noProof/>
              </w:rPr>
              <w:t>Cl</w:t>
            </w:r>
          </w:p>
        </w:tc>
        <w:tc>
          <w:tcPr>
            <w:tcW w:w="1080" w:type="dxa"/>
          </w:tcPr>
          <w:p w:rsidR="002430C1" w:rsidRDefault="002430C1" w:rsidP="002430C1">
            <w:pPr>
              <w:rPr>
                <w:noProof/>
              </w:rPr>
            </w:pPr>
            <w:r>
              <w:rPr>
                <w:noProof/>
              </w:rPr>
              <w:t>HCFC-244</w:t>
            </w:r>
          </w:p>
        </w:tc>
        <w:tc>
          <w:tcPr>
            <w:tcW w:w="3255" w:type="dxa"/>
          </w:tcPr>
          <w:p w:rsidR="002430C1" w:rsidRDefault="002430C1" w:rsidP="002430C1">
            <w:pPr>
              <w:rPr>
                <w:noProof/>
              </w:rPr>
            </w:pPr>
            <w:r>
              <w:rPr>
                <w:noProof/>
              </w:rPr>
              <w:t>Chlorotetrafluoropropane</w:t>
            </w:r>
          </w:p>
        </w:tc>
        <w:tc>
          <w:tcPr>
            <w:tcW w:w="1233" w:type="dxa"/>
          </w:tcPr>
          <w:p w:rsidR="002430C1" w:rsidRDefault="002430C1" w:rsidP="002430C1">
            <w:pPr>
              <w:rPr>
                <w:noProof/>
              </w:rPr>
            </w:pPr>
            <w:r>
              <w:rPr>
                <w:noProof/>
              </w:rPr>
              <w:t>0,140</w:t>
            </w:r>
          </w:p>
        </w:tc>
        <w:tc>
          <w:tcPr>
            <w:tcW w:w="1233" w:type="dxa"/>
          </w:tcPr>
          <w:p w:rsidR="002430C1" w:rsidRPr="00FB23FB" w:rsidRDefault="002430C1" w:rsidP="002430C1">
            <w:pPr>
              <w:rPr>
                <w:noProof/>
              </w:rPr>
            </w:pPr>
            <w:r w:rsidRPr="00FB23FB">
              <w:rPr>
                <w:noProof/>
              </w:rPr>
              <w:t>3</w:t>
            </w:r>
            <w:r w:rsidRPr="00C94D41">
              <w:rPr>
                <w:noProof/>
              </w:rPr>
              <w:t> </w:t>
            </w:r>
            <w:r w:rsidRPr="00FB23FB">
              <w:rPr>
                <w:noProof/>
              </w:rPr>
              <w:t>360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4</w:t>
            </w:r>
            <w:r>
              <w:rPr>
                <w:noProof/>
              </w:rPr>
              <w:t>FCl</w:t>
            </w:r>
            <w:r>
              <w:rPr>
                <w:noProof/>
                <w:vertAlign w:val="subscript"/>
              </w:rPr>
              <w:t>3</w:t>
            </w:r>
          </w:p>
        </w:tc>
        <w:tc>
          <w:tcPr>
            <w:tcW w:w="1080" w:type="dxa"/>
          </w:tcPr>
          <w:p w:rsidR="002430C1" w:rsidRDefault="002430C1" w:rsidP="002430C1">
            <w:pPr>
              <w:rPr>
                <w:noProof/>
              </w:rPr>
            </w:pPr>
            <w:r>
              <w:rPr>
                <w:noProof/>
              </w:rPr>
              <w:t>HCFC-251</w:t>
            </w:r>
          </w:p>
        </w:tc>
        <w:tc>
          <w:tcPr>
            <w:tcW w:w="3255" w:type="dxa"/>
          </w:tcPr>
          <w:p w:rsidR="002430C1" w:rsidRDefault="002430C1" w:rsidP="002430C1">
            <w:pPr>
              <w:rPr>
                <w:noProof/>
              </w:rPr>
            </w:pPr>
            <w:r>
              <w:rPr>
                <w:noProof/>
              </w:rPr>
              <w:t>Trichlorofluoropropane</w:t>
            </w:r>
          </w:p>
        </w:tc>
        <w:tc>
          <w:tcPr>
            <w:tcW w:w="1233" w:type="dxa"/>
          </w:tcPr>
          <w:p w:rsidR="002430C1" w:rsidRDefault="002430C1" w:rsidP="002430C1">
            <w:pPr>
              <w:rPr>
                <w:noProof/>
              </w:rPr>
            </w:pPr>
            <w:r>
              <w:rPr>
                <w:noProof/>
              </w:rPr>
              <w:t>0,010</w:t>
            </w:r>
          </w:p>
        </w:tc>
        <w:tc>
          <w:tcPr>
            <w:tcW w:w="1233" w:type="dxa"/>
          </w:tcPr>
          <w:p w:rsidR="002430C1" w:rsidRPr="00FB23FB" w:rsidRDefault="002430C1" w:rsidP="002430C1">
            <w:pPr>
              <w:rPr>
                <w:noProof/>
              </w:rPr>
            </w:pPr>
            <w:r w:rsidRPr="00FB23FB">
              <w:rPr>
                <w:noProof/>
              </w:rPr>
              <w:t>70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4</w:t>
            </w:r>
            <w:r>
              <w:rPr>
                <w:noProof/>
              </w:rPr>
              <w:t>F</w:t>
            </w:r>
            <w:r>
              <w:rPr>
                <w:noProof/>
                <w:vertAlign w:val="subscript"/>
              </w:rPr>
              <w:t>2</w:t>
            </w:r>
            <w:r>
              <w:rPr>
                <w:noProof/>
              </w:rPr>
              <w:t>Cl</w:t>
            </w:r>
            <w:r>
              <w:rPr>
                <w:noProof/>
                <w:vertAlign w:val="subscript"/>
              </w:rPr>
              <w:t>2</w:t>
            </w:r>
          </w:p>
        </w:tc>
        <w:tc>
          <w:tcPr>
            <w:tcW w:w="1080" w:type="dxa"/>
          </w:tcPr>
          <w:p w:rsidR="002430C1" w:rsidRDefault="002430C1" w:rsidP="002430C1">
            <w:pPr>
              <w:rPr>
                <w:noProof/>
              </w:rPr>
            </w:pPr>
            <w:r>
              <w:rPr>
                <w:noProof/>
              </w:rPr>
              <w:t>HCFC-252</w:t>
            </w:r>
          </w:p>
        </w:tc>
        <w:tc>
          <w:tcPr>
            <w:tcW w:w="3255" w:type="dxa"/>
          </w:tcPr>
          <w:p w:rsidR="002430C1" w:rsidRDefault="002430C1" w:rsidP="002430C1">
            <w:pPr>
              <w:rPr>
                <w:noProof/>
              </w:rPr>
            </w:pPr>
            <w:r>
              <w:rPr>
                <w:noProof/>
              </w:rPr>
              <w:t>Dichlorodifluoropropane</w:t>
            </w:r>
          </w:p>
        </w:tc>
        <w:tc>
          <w:tcPr>
            <w:tcW w:w="1233" w:type="dxa"/>
          </w:tcPr>
          <w:p w:rsidR="002430C1" w:rsidRDefault="002430C1" w:rsidP="002430C1">
            <w:pPr>
              <w:rPr>
                <w:noProof/>
              </w:rPr>
            </w:pPr>
            <w:r>
              <w:rPr>
                <w:noProof/>
              </w:rPr>
              <w:t>0,040</w:t>
            </w:r>
          </w:p>
        </w:tc>
        <w:tc>
          <w:tcPr>
            <w:tcW w:w="1233" w:type="dxa"/>
          </w:tcPr>
          <w:p w:rsidR="002430C1" w:rsidRPr="00FB23FB" w:rsidRDefault="002430C1" w:rsidP="002430C1">
            <w:pPr>
              <w:rPr>
                <w:noProof/>
              </w:rPr>
            </w:pPr>
            <w:r w:rsidRPr="00FB23FB">
              <w:rPr>
                <w:noProof/>
              </w:rPr>
              <w:t>275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4</w:t>
            </w:r>
            <w:r>
              <w:rPr>
                <w:noProof/>
              </w:rPr>
              <w:t>F</w:t>
            </w:r>
            <w:r>
              <w:rPr>
                <w:noProof/>
                <w:vertAlign w:val="subscript"/>
              </w:rPr>
              <w:t>3</w:t>
            </w:r>
            <w:r>
              <w:rPr>
                <w:noProof/>
              </w:rPr>
              <w:t>Cl</w:t>
            </w:r>
          </w:p>
        </w:tc>
        <w:tc>
          <w:tcPr>
            <w:tcW w:w="1080" w:type="dxa"/>
          </w:tcPr>
          <w:p w:rsidR="002430C1" w:rsidRDefault="002430C1" w:rsidP="002430C1">
            <w:pPr>
              <w:rPr>
                <w:noProof/>
              </w:rPr>
            </w:pPr>
            <w:r>
              <w:rPr>
                <w:noProof/>
              </w:rPr>
              <w:t>HCFC-253</w:t>
            </w:r>
          </w:p>
        </w:tc>
        <w:tc>
          <w:tcPr>
            <w:tcW w:w="3255" w:type="dxa"/>
          </w:tcPr>
          <w:p w:rsidR="002430C1" w:rsidRDefault="002430C1" w:rsidP="002430C1">
            <w:pPr>
              <w:rPr>
                <w:noProof/>
              </w:rPr>
            </w:pPr>
            <w:r>
              <w:rPr>
                <w:noProof/>
              </w:rPr>
              <w:t>Chlorotrifluoropropane</w:t>
            </w:r>
          </w:p>
        </w:tc>
        <w:tc>
          <w:tcPr>
            <w:tcW w:w="1233" w:type="dxa"/>
          </w:tcPr>
          <w:p w:rsidR="002430C1" w:rsidRDefault="002430C1" w:rsidP="002430C1">
            <w:pPr>
              <w:rPr>
                <w:noProof/>
              </w:rPr>
            </w:pPr>
            <w:r>
              <w:rPr>
                <w:noProof/>
              </w:rPr>
              <w:t>0,030</w:t>
            </w:r>
          </w:p>
        </w:tc>
        <w:tc>
          <w:tcPr>
            <w:tcW w:w="1233" w:type="dxa"/>
          </w:tcPr>
          <w:p w:rsidR="002430C1" w:rsidRPr="00FB23FB" w:rsidRDefault="002430C1" w:rsidP="002430C1">
            <w:pPr>
              <w:rPr>
                <w:noProof/>
              </w:rPr>
            </w:pPr>
            <w:r w:rsidRPr="00FB23FB">
              <w:rPr>
                <w:noProof/>
              </w:rPr>
              <w:t>665</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5</w:t>
            </w:r>
            <w:r>
              <w:rPr>
                <w:noProof/>
              </w:rPr>
              <w:t>FCl</w:t>
            </w:r>
            <w:r>
              <w:rPr>
                <w:noProof/>
                <w:vertAlign w:val="subscript"/>
              </w:rPr>
              <w:t>2</w:t>
            </w:r>
          </w:p>
        </w:tc>
        <w:tc>
          <w:tcPr>
            <w:tcW w:w="1080" w:type="dxa"/>
          </w:tcPr>
          <w:p w:rsidR="002430C1" w:rsidRDefault="002430C1" w:rsidP="002430C1">
            <w:pPr>
              <w:rPr>
                <w:noProof/>
              </w:rPr>
            </w:pPr>
            <w:r>
              <w:rPr>
                <w:noProof/>
              </w:rPr>
              <w:t>HCFC-261</w:t>
            </w:r>
          </w:p>
        </w:tc>
        <w:tc>
          <w:tcPr>
            <w:tcW w:w="3255" w:type="dxa"/>
          </w:tcPr>
          <w:p w:rsidR="002430C1" w:rsidRDefault="002430C1" w:rsidP="002430C1">
            <w:pPr>
              <w:rPr>
                <w:noProof/>
              </w:rPr>
            </w:pPr>
            <w:r>
              <w:rPr>
                <w:noProof/>
              </w:rPr>
              <w:t>Dichlorofluoropropane</w:t>
            </w:r>
          </w:p>
        </w:tc>
        <w:tc>
          <w:tcPr>
            <w:tcW w:w="1233" w:type="dxa"/>
          </w:tcPr>
          <w:p w:rsidR="002430C1" w:rsidRDefault="002430C1" w:rsidP="002430C1">
            <w:pPr>
              <w:rPr>
                <w:noProof/>
              </w:rPr>
            </w:pPr>
            <w:r>
              <w:rPr>
                <w:noProof/>
              </w:rPr>
              <w:t>0,020</w:t>
            </w:r>
          </w:p>
        </w:tc>
        <w:tc>
          <w:tcPr>
            <w:tcW w:w="1233" w:type="dxa"/>
          </w:tcPr>
          <w:p w:rsidR="002430C1" w:rsidRPr="00FB23FB" w:rsidRDefault="002430C1" w:rsidP="002430C1">
            <w:pPr>
              <w:rPr>
                <w:noProof/>
              </w:rPr>
            </w:pPr>
            <w:r w:rsidRPr="00FB23FB">
              <w:rPr>
                <w:noProof/>
              </w:rPr>
              <w:t>84</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5</w:t>
            </w:r>
            <w:r>
              <w:rPr>
                <w:noProof/>
              </w:rPr>
              <w:t>F</w:t>
            </w:r>
            <w:r>
              <w:rPr>
                <w:noProof/>
                <w:vertAlign w:val="subscript"/>
              </w:rPr>
              <w:t>2</w:t>
            </w:r>
            <w:r>
              <w:rPr>
                <w:noProof/>
              </w:rPr>
              <w:t>Cl</w:t>
            </w:r>
          </w:p>
        </w:tc>
        <w:tc>
          <w:tcPr>
            <w:tcW w:w="1080" w:type="dxa"/>
          </w:tcPr>
          <w:p w:rsidR="002430C1" w:rsidRDefault="002430C1" w:rsidP="002430C1">
            <w:pPr>
              <w:rPr>
                <w:noProof/>
              </w:rPr>
            </w:pPr>
            <w:r>
              <w:rPr>
                <w:noProof/>
              </w:rPr>
              <w:t>HCFC-262</w:t>
            </w:r>
          </w:p>
        </w:tc>
        <w:tc>
          <w:tcPr>
            <w:tcW w:w="3255" w:type="dxa"/>
          </w:tcPr>
          <w:p w:rsidR="002430C1" w:rsidRDefault="002430C1" w:rsidP="002430C1">
            <w:pPr>
              <w:rPr>
                <w:noProof/>
              </w:rPr>
            </w:pPr>
            <w:r>
              <w:rPr>
                <w:noProof/>
              </w:rPr>
              <w:t>Chlorodifluoropropane</w:t>
            </w:r>
          </w:p>
        </w:tc>
        <w:tc>
          <w:tcPr>
            <w:tcW w:w="1233" w:type="dxa"/>
          </w:tcPr>
          <w:p w:rsidR="002430C1" w:rsidRDefault="002430C1" w:rsidP="002430C1">
            <w:pPr>
              <w:rPr>
                <w:noProof/>
              </w:rPr>
            </w:pPr>
            <w:r>
              <w:rPr>
                <w:noProof/>
              </w:rPr>
              <w:t>0,020</w:t>
            </w:r>
          </w:p>
        </w:tc>
        <w:tc>
          <w:tcPr>
            <w:tcW w:w="1233" w:type="dxa"/>
          </w:tcPr>
          <w:p w:rsidR="002430C1" w:rsidRPr="00FB23FB" w:rsidRDefault="002430C1" w:rsidP="002430C1">
            <w:pPr>
              <w:rPr>
                <w:noProof/>
              </w:rPr>
            </w:pPr>
            <w:r w:rsidRPr="00FB23FB">
              <w:rPr>
                <w:noProof/>
              </w:rPr>
              <w:t>227</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vMerge/>
          </w:tcPr>
          <w:p w:rsidR="002430C1" w:rsidRDefault="002430C1" w:rsidP="002430C1">
            <w:pPr>
              <w:rPr>
                <w:noProof/>
              </w:rPr>
            </w:pPr>
          </w:p>
        </w:tc>
        <w:tc>
          <w:tcPr>
            <w:tcW w:w="1365" w:type="dxa"/>
          </w:tcPr>
          <w:p w:rsidR="002430C1" w:rsidRDefault="002430C1" w:rsidP="002430C1">
            <w:pPr>
              <w:rPr>
                <w:noProof/>
              </w:rPr>
            </w:pPr>
            <w:r>
              <w:rPr>
                <w:noProof/>
              </w:rPr>
              <w:t>C</w:t>
            </w:r>
            <w:r>
              <w:rPr>
                <w:noProof/>
                <w:vertAlign w:val="subscript"/>
              </w:rPr>
              <w:t>3</w:t>
            </w:r>
            <w:r>
              <w:rPr>
                <w:noProof/>
              </w:rPr>
              <w:t>H</w:t>
            </w:r>
            <w:r>
              <w:rPr>
                <w:noProof/>
                <w:vertAlign w:val="subscript"/>
              </w:rPr>
              <w:t>6</w:t>
            </w:r>
            <w:r>
              <w:rPr>
                <w:noProof/>
              </w:rPr>
              <w:t>FCl</w:t>
            </w:r>
          </w:p>
        </w:tc>
        <w:tc>
          <w:tcPr>
            <w:tcW w:w="1080" w:type="dxa"/>
          </w:tcPr>
          <w:p w:rsidR="002430C1" w:rsidRDefault="002430C1" w:rsidP="002430C1">
            <w:pPr>
              <w:rPr>
                <w:noProof/>
              </w:rPr>
            </w:pPr>
            <w:r>
              <w:rPr>
                <w:noProof/>
              </w:rPr>
              <w:t>HCFC-271</w:t>
            </w:r>
          </w:p>
        </w:tc>
        <w:tc>
          <w:tcPr>
            <w:tcW w:w="3255" w:type="dxa"/>
          </w:tcPr>
          <w:p w:rsidR="002430C1" w:rsidRDefault="002430C1" w:rsidP="002430C1">
            <w:pPr>
              <w:rPr>
                <w:noProof/>
              </w:rPr>
            </w:pPr>
            <w:r>
              <w:rPr>
                <w:noProof/>
              </w:rPr>
              <w:t>Chlorofluoropropane</w:t>
            </w:r>
          </w:p>
        </w:tc>
        <w:tc>
          <w:tcPr>
            <w:tcW w:w="1233" w:type="dxa"/>
          </w:tcPr>
          <w:p w:rsidR="002430C1" w:rsidRDefault="002430C1" w:rsidP="002430C1">
            <w:pPr>
              <w:rPr>
                <w:noProof/>
              </w:rPr>
            </w:pPr>
            <w:r>
              <w:rPr>
                <w:noProof/>
              </w:rPr>
              <w:t>0,030</w:t>
            </w:r>
          </w:p>
        </w:tc>
        <w:tc>
          <w:tcPr>
            <w:tcW w:w="1233" w:type="dxa"/>
          </w:tcPr>
          <w:p w:rsidR="002430C1" w:rsidRPr="00FB23FB" w:rsidRDefault="002430C1" w:rsidP="002430C1">
            <w:pPr>
              <w:rPr>
                <w:noProof/>
              </w:rPr>
            </w:pPr>
            <w:r w:rsidRPr="00FB23FB">
              <w:rPr>
                <w:noProof/>
              </w:rPr>
              <w:t>340</w:t>
            </w:r>
            <w:r w:rsidRPr="00FB23FB">
              <w:rPr>
                <w:noProof/>
                <w:vertAlign w:val="superscript"/>
              </w:rPr>
              <w:fldChar w:fldCharType="begin"/>
            </w:r>
            <w:r w:rsidRPr="00FB23FB">
              <w:rPr>
                <w:noProof/>
                <w:vertAlign w:val="superscript"/>
              </w:rPr>
              <w:instrText xml:space="preserve"> NOTEREF _Ref93053746 \h  \* MERGEFORMAT </w:instrText>
            </w:r>
            <w:r w:rsidRPr="00FB23FB">
              <w:rPr>
                <w:noProof/>
                <w:vertAlign w:val="superscript"/>
              </w:rPr>
            </w:r>
            <w:r w:rsidRPr="00FB23FB">
              <w:rPr>
                <w:noProof/>
                <w:vertAlign w:val="superscript"/>
              </w:rPr>
              <w:fldChar w:fldCharType="separate"/>
            </w:r>
            <w:r w:rsidRPr="00FB23FB">
              <w:rPr>
                <w:noProof/>
                <w:vertAlign w:val="superscript"/>
              </w:rPr>
              <w:t>5</w:t>
            </w:r>
            <w:r w:rsidRPr="00FB23FB">
              <w:rPr>
                <w:noProof/>
                <w:vertAlign w:val="superscript"/>
              </w:rPr>
              <w:fldChar w:fldCharType="end"/>
            </w:r>
          </w:p>
        </w:tc>
      </w:tr>
      <w:tr w:rsidR="002430C1" w:rsidTr="002430C1">
        <w:trPr>
          <w:jc w:val="center"/>
        </w:trPr>
        <w:tc>
          <w:tcPr>
            <w:tcW w:w="1233" w:type="dxa"/>
          </w:tcPr>
          <w:p w:rsidR="002430C1" w:rsidRPr="00360E3E" w:rsidRDefault="002430C1" w:rsidP="002430C1">
            <w:pPr>
              <w:rPr>
                <w:noProof/>
              </w:rPr>
            </w:pPr>
            <w:r w:rsidRPr="00360E3E">
              <w:rPr>
                <w:noProof/>
              </w:rPr>
              <w:t>Group IX</w:t>
            </w:r>
          </w:p>
        </w:tc>
        <w:tc>
          <w:tcPr>
            <w:tcW w:w="1365" w:type="dxa"/>
          </w:tcPr>
          <w:p w:rsidR="002430C1" w:rsidRPr="00360E3E" w:rsidRDefault="002430C1" w:rsidP="002430C1">
            <w:pPr>
              <w:rPr>
                <w:noProof/>
              </w:rPr>
            </w:pPr>
            <w:r w:rsidRPr="00360E3E">
              <w:rPr>
                <w:noProof/>
              </w:rPr>
              <w:t>CH</w:t>
            </w:r>
            <w:r w:rsidRPr="00360E3E">
              <w:rPr>
                <w:noProof/>
                <w:vertAlign w:val="subscript"/>
              </w:rPr>
              <w:t>2</w:t>
            </w:r>
            <w:r w:rsidRPr="00360E3E">
              <w:rPr>
                <w:noProof/>
              </w:rPr>
              <w:t>BrCl</w:t>
            </w:r>
          </w:p>
        </w:tc>
        <w:tc>
          <w:tcPr>
            <w:tcW w:w="1080" w:type="dxa"/>
          </w:tcPr>
          <w:p w:rsidR="002430C1" w:rsidRPr="00360E3E" w:rsidRDefault="002430C1" w:rsidP="002430C1">
            <w:pPr>
              <w:rPr>
                <w:noProof/>
              </w:rPr>
            </w:pPr>
            <w:r w:rsidRPr="00360E3E">
              <w:rPr>
                <w:noProof/>
              </w:rPr>
              <w:t>BCM</w:t>
            </w:r>
          </w:p>
        </w:tc>
        <w:tc>
          <w:tcPr>
            <w:tcW w:w="3255" w:type="dxa"/>
          </w:tcPr>
          <w:p w:rsidR="002430C1" w:rsidRPr="00360E3E" w:rsidRDefault="002430C1" w:rsidP="002430C1">
            <w:pPr>
              <w:rPr>
                <w:noProof/>
              </w:rPr>
            </w:pPr>
            <w:r w:rsidRPr="00360E3E">
              <w:rPr>
                <w:noProof/>
              </w:rPr>
              <w:t>Bromochloromethane</w:t>
            </w:r>
          </w:p>
        </w:tc>
        <w:tc>
          <w:tcPr>
            <w:tcW w:w="1233" w:type="dxa"/>
          </w:tcPr>
          <w:p w:rsidR="002430C1" w:rsidRPr="00360E3E" w:rsidRDefault="002430C1" w:rsidP="002430C1">
            <w:pPr>
              <w:rPr>
                <w:noProof/>
              </w:rPr>
            </w:pPr>
            <w:r w:rsidRPr="00360E3E">
              <w:rPr>
                <w:noProof/>
              </w:rPr>
              <w:t>0,12</w:t>
            </w:r>
          </w:p>
        </w:tc>
        <w:tc>
          <w:tcPr>
            <w:tcW w:w="1233" w:type="dxa"/>
          </w:tcPr>
          <w:p w:rsidR="002430C1" w:rsidRPr="00360E3E" w:rsidRDefault="002430C1" w:rsidP="002430C1">
            <w:pPr>
              <w:rPr>
                <w:noProof/>
              </w:rPr>
            </w:pPr>
            <w:r w:rsidRPr="00360E3E">
              <w:rPr>
                <w:noProof/>
              </w:rPr>
              <w:t>4,74</w:t>
            </w:r>
          </w:p>
        </w:tc>
      </w:tr>
    </w:tbl>
    <w:p w:rsidR="002430C1" w:rsidRDefault="002430C1" w:rsidP="002430C1">
      <w:pPr>
        <w:rPr>
          <w:noProof/>
        </w:rPr>
      </w:pPr>
    </w:p>
    <w:p w:rsidR="00CC1F48" w:rsidRDefault="00CC1F48">
      <w:pPr>
        <w:spacing w:after="0"/>
        <w:jc w:val="left"/>
        <w:rPr>
          <w:noProof/>
        </w:rPr>
      </w:pPr>
      <w:r>
        <w:rPr>
          <w:noProof/>
        </w:rPr>
        <w:br w:type="page"/>
      </w:r>
    </w:p>
    <w:p w:rsidR="00CC1F48" w:rsidRPr="005C1736" w:rsidRDefault="00CC1F48" w:rsidP="00CC1F48">
      <w:pPr>
        <w:pStyle w:val="Annexetitre"/>
        <w:rPr>
          <w:noProof/>
        </w:rPr>
      </w:pPr>
      <w:r w:rsidRPr="005C1736">
        <w:rPr>
          <w:noProof/>
        </w:rPr>
        <w:t>ANNEX II</w:t>
      </w:r>
    </w:p>
    <w:p w:rsidR="00CC1F48" w:rsidRPr="00D7329C" w:rsidRDefault="00CC1F48" w:rsidP="00CC1F48">
      <w:pPr>
        <w:pStyle w:val="NormalCentered"/>
        <w:rPr>
          <w:noProof/>
        </w:rPr>
      </w:pPr>
      <w:r w:rsidRPr="00D7329C">
        <w:rPr>
          <w:b/>
          <w:noProof/>
        </w:rPr>
        <w:t>Ozone depleting substances</w:t>
      </w:r>
      <w:r>
        <w:rPr>
          <w:b/>
          <w:noProof/>
        </w:rPr>
        <w:t xml:space="preserve"> referred to in Article 2(1)</w:t>
      </w:r>
      <w:r>
        <w:rPr>
          <w:rStyle w:val="FootnoteReference"/>
          <w:noProof/>
        </w:rPr>
        <w:footnoteReference w:id="8"/>
      </w:r>
      <w:r w:rsidRPr="00D7329C">
        <w:rPr>
          <w:b/>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4005"/>
        <w:gridCol w:w="2280"/>
        <w:gridCol w:w="886"/>
      </w:tblGrid>
      <w:tr w:rsidR="00CC1F48" w:rsidTr="00D70416">
        <w:trPr>
          <w:tblHeader/>
          <w:jc w:val="center"/>
        </w:trPr>
        <w:tc>
          <w:tcPr>
            <w:tcW w:w="5910" w:type="dxa"/>
            <w:gridSpan w:val="2"/>
          </w:tcPr>
          <w:p w:rsidR="00CC1F48" w:rsidRDefault="00CC1F48" w:rsidP="00D70416">
            <w:pPr>
              <w:rPr>
                <w:b/>
                <w:noProof/>
              </w:rPr>
            </w:pPr>
            <w:r>
              <w:rPr>
                <w:b/>
                <w:noProof/>
              </w:rPr>
              <w:t>Substance</w:t>
            </w:r>
          </w:p>
        </w:tc>
        <w:tc>
          <w:tcPr>
            <w:tcW w:w="2280" w:type="dxa"/>
          </w:tcPr>
          <w:p w:rsidR="00CC1F48" w:rsidRDefault="00CC1F48" w:rsidP="00D70416">
            <w:pPr>
              <w:rPr>
                <w:b/>
                <w:noProof/>
              </w:rPr>
            </w:pPr>
            <w:r>
              <w:rPr>
                <w:b/>
                <w:noProof/>
              </w:rPr>
              <w:t>Ozone-depleting potential</w:t>
            </w:r>
            <w:r>
              <w:rPr>
                <w:rStyle w:val="FootnoteReference"/>
                <w:b/>
                <w:noProof/>
              </w:rPr>
              <w:footnoteReference w:id="9"/>
            </w:r>
          </w:p>
        </w:tc>
        <w:tc>
          <w:tcPr>
            <w:tcW w:w="886" w:type="dxa"/>
          </w:tcPr>
          <w:p w:rsidR="00CC1F48" w:rsidRDefault="00CC1F48" w:rsidP="00D70416">
            <w:pPr>
              <w:rPr>
                <w:b/>
                <w:noProof/>
              </w:rPr>
            </w:pPr>
            <w:r>
              <w:rPr>
                <w:b/>
                <w:noProof/>
              </w:rPr>
              <w:t>GWP</w:t>
            </w:r>
            <w:r>
              <w:rPr>
                <w:rStyle w:val="FootnoteReference"/>
                <w:b/>
                <w:noProof/>
              </w:rPr>
              <w:footnoteReference w:id="10"/>
            </w:r>
          </w:p>
        </w:tc>
      </w:tr>
      <w:tr w:rsidR="00CC1F48" w:rsidTr="00D70416">
        <w:trPr>
          <w:jc w:val="center"/>
        </w:trPr>
        <w:tc>
          <w:tcPr>
            <w:tcW w:w="1905" w:type="dxa"/>
          </w:tcPr>
          <w:p w:rsidR="00CC1F48" w:rsidRDefault="00CC1F48" w:rsidP="00D70416">
            <w:pPr>
              <w:rPr>
                <w:noProof/>
              </w:rPr>
            </w:pPr>
            <w:r>
              <w:rPr>
                <w:noProof/>
              </w:rPr>
              <w:t>C</w:t>
            </w:r>
            <w:r>
              <w:rPr>
                <w:noProof/>
                <w:vertAlign w:val="subscript"/>
              </w:rPr>
              <w:t>3</w:t>
            </w:r>
            <w:r>
              <w:rPr>
                <w:noProof/>
              </w:rPr>
              <w:t>H</w:t>
            </w:r>
            <w:r>
              <w:rPr>
                <w:noProof/>
                <w:vertAlign w:val="subscript"/>
              </w:rPr>
              <w:t>7</w:t>
            </w:r>
            <w:r>
              <w:rPr>
                <w:noProof/>
              </w:rPr>
              <w:t>Br</w:t>
            </w:r>
          </w:p>
        </w:tc>
        <w:tc>
          <w:tcPr>
            <w:tcW w:w="4005" w:type="dxa"/>
          </w:tcPr>
          <w:p w:rsidR="00CC1F48" w:rsidRDefault="00CC1F48" w:rsidP="00D70416">
            <w:pPr>
              <w:rPr>
                <w:noProof/>
              </w:rPr>
            </w:pPr>
            <w:r>
              <w:rPr>
                <w:noProof/>
              </w:rPr>
              <w:t>1-Bromopropane (n-propyl bromide)</w:t>
            </w:r>
          </w:p>
        </w:tc>
        <w:tc>
          <w:tcPr>
            <w:tcW w:w="2280" w:type="dxa"/>
          </w:tcPr>
          <w:p w:rsidR="00CC1F48" w:rsidRDefault="00CC1F48" w:rsidP="00D70416">
            <w:pPr>
              <w:rPr>
                <w:noProof/>
              </w:rPr>
            </w:pPr>
            <w:r>
              <w:rPr>
                <w:noProof/>
              </w:rPr>
              <w:t>0,02 — 0,10</w:t>
            </w:r>
          </w:p>
        </w:tc>
        <w:tc>
          <w:tcPr>
            <w:tcW w:w="886" w:type="dxa"/>
          </w:tcPr>
          <w:p w:rsidR="00CC1F48" w:rsidRDefault="00CC1F48" w:rsidP="00D70416">
            <w:pPr>
              <w:rPr>
                <w:noProof/>
              </w:rPr>
            </w:pPr>
            <w:r>
              <w:rPr>
                <w:noProof/>
              </w:rPr>
              <w:t>0,052</w:t>
            </w:r>
          </w:p>
        </w:tc>
      </w:tr>
      <w:tr w:rsidR="00CC1F48" w:rsidTr="00D70416">
        <w:trPr>
          <w:jc w:val="center"/>
        </w:trPr>
        <w:tc>
          <w:tcPr>
            <w:tcW w:w="1905" w:type="dxa"/>
          </w:tcPr>
          <w:p w:rsidR="00CC1F48" w:rsidRDefault="00CC1F48" w:rsidP="00D70416">
            <w:pPr>
              <w:rPr>
                <w:noProof/>
              </w:rPr>
            </w:pPr>
            <w:r>
              <w:rPr>
                <w:noProof/>
              </w:rPr>
              <w:t>C</w:t>
            </w:r>
            <w:r>
              <w:rPr>
                <w:noProof/>
                <w:vertAlign w:val="subscript"/>
              </w:rPr>
              <w:t>2</w:t>
            </w:r>
            <w:r>
              <w:rPr>
                <w:noProof/>
              </w:rPr>
              <w:t>H</w:t>
            </w:r>
            <w:r>
              <w:rPr>
                <w:noProof/>
                <w:vertAlign w:val="subscript"/>
              </w:rPr>
              <w:t>5</w:t>
            </w:r>
            <w:r>
              <w:rPr>
                <w:noProof/>
              </w:rPr>
              <w:t>Br</w:t>
            </w:r>
          </w:p>
        </w:tc>
        <w:tc>
          <w:tcPr>
            <w:tcW w:w="4005" w:type="dxa"/>
          </w:tcPr>
          <w:p w:rsidR="00CC1F48" w:rsidRDefault="00CC1F48" w:rsidP="00D70416">
            <w:pPr>
              <w:rPr>
                <w:noProof/>
              </w:rPr>
            </w:pPr>
            <w:r>
              <w:rPr>
                <w:noProof/>
              </w:rPr>
              <w:t>Bromoethane (ethyl bromide)</w:t>
            </w:r>
          </w:p>
        </w:tc>
        <w:tc>
          <w:tcPr>
            <w:tcW w:w="2280" w:type="dxa"/>
          </w:tcPr>
          <w:p w:rsidR="00CC1F48" w:rsidRDefault="00CC1F48" w:rsidP="00D70416">
            <w:pPr>
              <w:rPr>
                <w:noProof/>
              </w:rPr>
            </w:pPr>
            <w:r>
              <w:rPr>
                <w:noProof/>
              </w:rPr>
              <w:t>0,1 — 0,2</w:t>
            </w:r>
          </w:p>
        </w:tc>
        <w:tc>
          <w:tcPr>
            <w:tcW w:w="886" w:type="dxa"/>
          </w:tcPr>
          <w:p w:rsidR="00CC1F48" w:rsidRDefault="00CC1F48" w:rsidP="00D70416">
            <w:pPr>
              <w:rPr>
                <w:noProof/>
              </w:rPr>
            </w:pPr>
            <w:r>
              <w:rPr>
                <w:noProof/>
              </w:rPr>
              <w:t>0,487</w:t>
            </w:r>
          </w:p>
        </w:tc>
      </w:tr>
      <w:tr w:rsidR="00CC1F48" w:rsidTr="00D70416">
        <w:trPr>
          <w:jc w:val="center"/>
        </w:trPr>
        <w:tc>
          <w:tcPr>
            <w:tcW w:w="1905" w:type="dxa"/>
          </w:tcPr>
          <w:p w:rsidR="00CC1F48" w:rsidRDefault="00CC1F48" w:rsidP="00D70416">
            <w:pPr>
              <w:rPr>
                <w:noProof/>
              </w:rPr>
            </w:pPr>
            <w:r>
              <w:rPr>
                <w:noProof/>
              </w:rPr>
              <w:t>CF</w:t>
            </w:r>
            <w:r>
              <w:rPr>
                <w:noProof/>
                <w:vertAlign w:val="subscript"/>
              </w:rPr>
              <w:t>3</w:t>
            </w:r>
            <w:r>
              <w:rPr>
                <w:noProof/>
              </w:rPr>
              <w:t>I</w:t>
            </w:r>
          </w:p>
        </w:tc>
        <w:tc>
          <w:tcPr>
            <w:tcW w:w="4005" w:type="dxa"/>
          </w:tcPr>
          <w:p w:rsidR="00CC1F48" w:rsidRDefault="00CC1F48" w:rsidP="00D70416">
            <w:pPr>
              <w:rPr>
                <w:noProof/>
              </w:rPr>
            </w:pPr>
            <w:r>
              <w:rPr>
                <w:noProof/>
              </w:rPr>
              <w:t>Trifluoroiodomethane (trifluoromethyl iodide)</w:t>
            </w:r>
          </w:p>
        </w:tc>
        <w:tc>
          <w:tcPr>
            <w:tcW w:w="2280" w:type="dxa"/>
          </w:tcPr>
          <w:p w:rsidR="00CC1F48" w:rsidRDefault="00CC1F48" w:rsidP="00D70416">
            <w:pPr>
              <w:rPr>
                <w:noProof/>
              </w:rPr>
            </w:pPr>
            <w:r>
              <w:rPr>
                <w:noProof/>
              </w:rPr>
              <w:t>0,01 — 0,02</w:t>
            </w:r>
          </w:p>
        </w:tc>
        <w:tc>
          <w:tcPr>
            <w:tcW w:w="886" w:type="dxa"/>
          </w:tcPr>
          <w:p w:rsidR="00CC1F48" w:rsidRDefault="00CC1F48" w:rsidP="00D70416">
            <w:pPr>
              <w:rPr>
                <w:noProof/>
              </w:rPr>
            </w:pPr>
            <w:r>
              <w:rPr>
                <w:noProof/>
              </w:rPr>
              <w:t>(</w:t>
            </w:r>
            <w:r w:rsidRPr="00271389">
              <w:rPr>
                <w:rStyle w:val="FootnoteReference"/>
                <w:noProof/>
              </w:rPr>
              <w:footnoteReference w:customMarkFollows="1" w:id="11"/>
              <w:sym w:font="Symbol" w:char="F02A"/>
            </w:r>
            <w:r w:rsidRPr="00271389">
              <w:rPr>
                <w:noProof/>
              </w:rPr>
              <w:t>)</w:t>
            </w:r>
          </w:p>
        </w:tc>
      </w:tr>
      <w:tr w:rsidR="00CC1F48" w:rsidTr="00D70416">
        <w:trPr>
          <w:jc w:val="center"/>
        </w:trPr>
        <w:tc>
          <w:tcPr>
            <w:tcW w:w="1905" w:type="dxa"/>
          </w:tcPr>
          <w:p w:rsidR="00CC1F48" w:rsidRPr="005010C4" w:rsidRDefault="00CC1F48" w:rsidP="00D70416">
            <w:pPr>
              <w:rPr>
                <w:noProof/>
              </w:rPr>
            </w:pPr>
            <w:r w:rsidRPr="005010C4">
              <w:rPr>
                <w:noProof/>
              </w:rPr>
              <w:t>CH</w:t>
            </w:r>
            <w:r w:rsidRPr="005010C4">
              <w:rPr>
                <w:noProof/>
                <w:vertAlign w:val="subscript"/>
              </w:rPr>
              <w:t>3</w:t>
            </w:r>
            <w:r w:rsidRPr="005010C4">
              <w:rPr>
                <w:noProof/>
              </w:rPr>
              <w:t>Cl</w:t>
            </w:r>
          </w:p>
        </w:tc>
        <w:tc>
          <w:tcPr>
            <w:tcW w:w="4005" w:type="dxa"/>
          </w:tcPr>
          <w:p w:rsidR="00CC1F48" w:rsidRPr="005010C4" w:rsidRDefault="00CC1F48" w:rsidP="00D70416">
            <w:pPr>
              <w:rPr>
                <w:noProof/>
              </w:rPr>
            </w:pPr>
            <w:r w:rsidRPr="005010C4">
              <w:rPr>
                <w:noProof/>
              </w:rPr>
              <w:t>Chloromethane (methyl chloride)</w:t>
            </w:r>
          </w:p>
        </w:tc>
        <w:tc>
          <w:tcPr>
            <w:tcW w:w="2280" w:type="dxa"/>
          </w:tcPr>
          <w:p w:rsidR="00CC1F48" w:rsidRPr="005010C4" w:rsidRDefault="00CC1F48" w:rsidP="00D70416">
            <w:pPr>
              <w:rPr>
                <w:noProof/>
              </w:rPr>
            </w:pPr>
            <w:r w:rsidRPr="005010C4">
              <w:rPr>
                <w:noProof/>
              </w:rPr>
              <w:t>0,02</w:t>
            </w:r>
          </w:p>
        </w:tc>
        <w:tc>
          <w:tcPr>
            <w:tcW w:w="886" w:type="dxa"/>
          </w:tcPr>
          <w:p w:rsidR="00CC1F48" w:rsidRPr="005010C4" w:rsidRDefault="00CC1F48" w:rsidP="00D70416">
            <w:pPr>
              <w:rPr>
                <w:noProof/>
              </w:rPr>
            </w:pPr>
            <w:r w:rsidRPr="005010C4">
              <w:rPr>
                <w:noProof/>
              </w:rPr>
              <w:t>5,54</w:t>
            </w:r>
          </w:p>
        </w:tc>
      </w:tr>
      <w:tr w:rsidR="00CC1F48" w:rsidTr="00D70416">
        <w:trPr>
          <w:jc w:val="center"/>
        </w:trPr>
        <w:tc>
          <w:tcPr>
            <w:tcW w:w="1905" w:type="dxa"/>
          </w:tcPr>
          <w:p w:rsidR="00CC1F48" w:rsidRDefault="00CC1F48" w:rsidP="00D70416">
            <w:pPr>
              <w:rPr>
                <w:noProof/>
              </w:rPr>
            </w:pPr>
            <w:r>
              <w:rPr>
                <w:noProof/>
              </w:rPr>
              <w:t>C</w:t>
            </w:r>
            <w:r>
              <w:rPr>
                <w:noProof/>
                <w:vertAlign w:val="subscript"/>
              </w:rPr>
              <w:t>3</w:t>
            </w:r>
            <w:r>
              <w:rPr>
                <w:noProof/>
              </w:rPr>
              <w:t>H</w:t>
            </w:r>
            <w:r>
              <w:rPr>
                <w:noProof/>
                <w:vertAlign w:val="subscript"/>
              </w:rPr>
              <w:t>2</w:t>
            </w:r>
            <w:r>
              <w:rPr>
                <w:noProof/>
              </w:rPr>
              <w:t>BrF</w:t>
            </w:r>
            <w:r>
              <w:rPr>
                <w:noProof/>
                <w:vertAlign w:val="subscript"/>
              </w:rPr>
              <w:t>3</w:t>
            </w:r>
          </w:p>
        </w:tc>
        <w:tc>
          <w:tcPr>
            <w:tcW w:w="4005" w:type="dxa"/>
          </w:tcPr>
          <w:p w:rsidR="00CC1F48" w:rsidRDefault="00CC1F48" w:rsidP="00D70416">
            <w:pPr>
              <w:rPr>
                <w:noProof/>
              </w:rPr>
            </w:pPr>
            <w:r>
              <w:rPr>
                <w:noProof/>
              </w:rPr>
              <w:t>2-bromo-3,3,3-trifluoroprop-1-en (2-BTP)</w:t>
            </w:r>
          </w:p>
        </w:tc>
        <w:tc>
          <w:tcPr>
            <w:tcW w:w="2280" w:type="dxa"/>
          </w:tcPr>
          <w:p w:rsidR="00CC1F48" w:rsidRDefault="00CC1F48" w:rsidP="00D70416">
            <w:pPr>
              <w:rPr>
                <w:noProof/>
              </w:rPr>
            </w:pPr>
            <w:r>
              <w:rPr>
                <w:noProof/>
              </w:rPr>
              <w:sym w:font="Symbol" w:char="F03C"/>
            </w:r>
            <w:r>
              <w:rPr>
                <w:noProof/>
              </w:rPr>
              <w:t>0,05</w:t>
            </w:r>
            <w:r>
              <w:rPr>
                <w:rStyle w:val="FootnoteReference"/>
                <w:noProof/>
              </w:rPr>
              <w:footnoteReference w:id="12"/>
            </w:r>
          </w:p>
        </w:tc>
        <w:tc>
          <w:tcPr>
            <w:tcW w:w="886" w:type="dxa"/>
          </w:tcPr>
          <w:p w:rsidR="00CC1F48" w:rsidRDefault="00CC1F48" w:rsidP="00D70416">
            <w:pPr>
              <w:rPr>
                <w:noProof/>
              </w:rPr>
            </w:pPr>
            <w:r>
              <w:rPr>
                <w:noProof/>
              </w:rPr>
              <w:t>(</w:t>
            </w:r>
            <w:r w:rsidRPr="00FB775F">
              <w:rPr>
                <w:noProof/>
                <w:vertAlign w:val="superscript"/>
              </w:rPr>
              <w:sym w:font="Symbol" w:char="F02A"/>
            </w:r>
            <w:r>
              <w:rPr>
                <w:noProof/>
              </w:rPr>
              <w:t>)</w:t>
            </w:r>
          </w:p>
        </w:tc>
      </w:tr>
      <w:tr w:rsidR="00CC1F48" w:rsidTr="00D70416">
        <w:trPr>
          <w:jc w:val="center"/>
        </w:trPr>
        <w:tc>
          <w:tcPr>
            <w:tcW w:w="1905" w:type="dxa"/>
          </w:tcPr>
          <w:p w:rsidR="00CC1F48" w:rsidRDefault="00CC1F48" w:rsidP="00D70416">
            <w:pPr>
              <w:rPr>
                <w:noProof/>
              </w:rPr>
            </w:pPr>
            <w:r>
              <w:rPr>
                <w:noProof/>
              </w:rPr>
              <w:t>CH</w:t>
            </w:r>
            <w:r>
              <w:rPr>
                <w:noProof/>
                <w:vertAlign w:val="subscript"/>
              </w:rPr>
              <w:t>2</w:t>
            </w:r>
            <w:r>
              <w:rPr>
                <w:noProof/>
              </w:rPr>
              <w:t>Cl</w:t>
            </w:r>
            <w:r>
              <w:rPr>
                <w:noProof/>
                <w:vertAlign w:val="subscript"/>
              </w:rPr>
              <w:t>2</w:t>
            </w:r>
          </w:p>
        </w:tc>
        <w:tc>
          <w:tcPr>
            <w:tcW w:w="4005" w:type="dxa"/>
          </w:tcPr>
          <w:p w:rsidR="00CC1F48" w:rsidRDefault="00CC1F48" w:rsidP="00D70416">
            <w:pPr>
              <w:rPr>
                <w:noProof/>
              </w:rPr>
            </w:pPr>
            <w:r>
              <w:rPr>
                <w:noProof/>
              </w:rPr>
              <w:t>Dichloromethane (DCM)</w:t>
            </w:r>
          </w:p>
        </w:tc>
        <w:tc>
          <w:tcPr>
            <w:tcW w:w="2280" w:type="dxa"/>
          </w:tcPr>
          <w:p w:rsidR="00CC1F48" w:rsidRDefault="00CC1F48" w:rsidP="00D70416">
            <w:pPr>
              <w:rPr>
                <w:noProof/>
              </w:rPr>
            </w:pPr>
            <w:r w:rsidRPr="00B22CBB">
              <w:rPr>
                <w:noProof/>
              </w:rPr>
              <w:t>non zero</w:t>
            </w:r>
            <w:bookmarkStart w:id="4" w:name="_Ref93056745"/>
            <w:r>
              <w:rPr>
                <w:rStyle w:val="FootnoteReference"/>
                <w:noProof/>
              </w:rPr>
              <w:footnoteReference w:id="13"/>
            </w:r>
            <w:bookmarkEnd w:id="4"/>
          </w:p>
        </w:tc>
        <w:tc>
          <w:tcPr>
            <w:tcW w:w="886" w:type="dxa"/>
          </w:tcPr>
          <w:p w:rsidR="00CC1F48" w:rsidRDefault="00CC1F48" w:rsidP="00D70416">
            <w:pPr>
              <w:rPr>
                <w:noProof/>
              </w:rPr>
            </w:pPr>
            <w:r>
              <w:rPr>
                <w:noProof/>
              </w:rPr>
              <w:t>11,2</w:t>
            </w:r>
          </w:p>
        </w:tc>
      </w:tr>
      <w:tr w:rsidR="00CC1F48" w:rsidTr="00D70416">
        <w:trPr>
          <w:jc w:val="center"/>
        </w:trPr>
        <w:tc>
          <w:tcPr>
            <w:tcW w:w="1905" w:type="dxa"/>
          </w:tcPr>
          <w:p w:rsidR="00CC1F48" w:rsidRDefault="00CC1F48" w:rsidP="00D70416">
            <w:pPr>
              <w:rPr>
                <w:noProof/>
              </w:rPr>
            </w:pPr>
            <w:r>
              <w:rPr>
                <w:noProof/>
              </w:rPr>
              <w:t>C</w:t>
            </w:r>
            <w:r>
              <w:rPr>
                <w:noProof/>
                <w:vertAlign w:val="subscript"/>
              </w:rPr>
              <w:t>2</w:t>
            </w:r>
            <w:r>
              <w:rPr>
                <w:noProof/>
              </w:rPr>
              <w:t>Cl</w:t>
            </w:r>
            <w:r>
              <w:rPr>
                <w:noProof/>
                <w:vertAlign w:val="subscript"/>
              </w:rPr>
              <w:t>4</w:t>
            </w:r>
          </w:p>
        </w:tc>
        <w:tc>
          <w:tcPr>
            <w:tcW w:w="4005" w:type="dxa"/>
          </w:tcPr>
          <w:p w:rsidR="00CC1F48" w:rsidRDefault="00CC1F48" w:rsidP="00D70416">
            <w:pPr>
              <w:rPr>
                <w:noProof/>
              </w:rPr>
            </w:pPr>
            <w:r w:rsidRPr="00CA50D6">
              <w:rPr>
                <w:noProof/>
              </w:rPr>
              <w:t>Tetrachloroethene</w:t>
            </w:r>
            <w:r>
              <w:rPr>
                <w:noProof/>
              </w:rPr>
              <w:t xml:space="preserve"> (Perchloroethylene (PCE))</w:t>
            </w:r>
          </w:p>
        </w:tc>
        <w:tc>
          <w:tcPr>
            <w:tcW w:w="2280" w:type="dxa"/>
          </w:tcPr>
          <w:p w:rsidR="00CC1F48" w:rsidRDefault="00CC1F48" w:rsidP="00D70416">
            <w:pPr>
              <w:rPr>
                <w:noProof/>
              </w:rPr>
            </w:pPr>
            <w:r w:rsidRPr="00CA50D6">
              <w:rPr>
                <w:noProof/>
              </w:rPr>
              <w:t>0.006</w:t>
            </w:r>
            <w:r>
              <w:rPr>
                <w:noProof/>
              </w:rPr>
              <w:t xml:space="preserve"> — </w:t>
            </w:r>
            <w:r w:rsidRPr="00CA50D6">
              <w:rPr>
                <w:noProof/>
              </w:rPr>
              <w:t>0.007</w:t>
            </w:r>
            <w:r w:rsidRPr="00C65B5A">
              <w:rPr>
                <w:noProof/>
                <w:vertAlign w:val="superscript"/>
              </w:rPr>
              <w:fldChar w:fldCharType="begin"/>
            </w:r>
            <w:r w:rsidRPr="00C65B5A">
              <w:rPr>
                <w:noProof/>
                <w:vertAlign w:val="superscript"/>
              </w:rPr>
              <w:instrText xml:space="preserve"> NOTEREF _Ref93056745 \h </w:instrText>
            </w:r>
            <w:r>
              <w:rPr>
                <w:noProof/>
                <w:vertAlign w:val="superscript"/>
              </w:rPr>
              <w:instrText xml:space="preserve"> \* MERGEFORMAT </w:instrText>
            </w:r>
            <w:r w:rsidRPr="00C65B5A">
              <w:rPr>
                <w:noProof/>
                <w:vertAlign w:val="superscript"/>
              </w:rPr>
            </w:r>
            <w:r w:rsidRPr="00C65B5A">
              <w:rPr>
                <w:noProof/>
                <w:vertAlign w:val="superscript"/>
              </w:rPr>
              <w:fldChar w:fldCharType="separate"/>
            </w:r>
            <w:r>
              <w:rPr>
                <w:noProof/>
                <w:vertAlign w:val="superscript"/>
              </w:rPr>
              <w:t>4</w:t>
            </w:r>
            <w:r w:rsidRPr="00C65B5A">
              <w:rPr>
                <w:noProof/>
                <w:vertAlign w:val="superscript"/>
              </w:rPr>
              <w:fldChar w:fldCharType="end"/>
            </w:r>
          </w:p>
        </w:tc>
        <w:tc>
          <w:tcPr>
            <w:tcW w:w="886" w:type="dxa"/>
          </w:tcPr>
          <w:p w:rsidR="00CC1F48" w:rsidRDefault="00CC1F48" w:rsidP="00D70416">
            <w:pPr>
              <w:rPr>
                <w:noProof/>
              </w:rPr>
            </w:pPr>
            <w:r>
              <w:rPr>
                <w:noProof/>
              </w:rPr>
              <w:t>(</w:t>
            </w:r>
            <w:r w:rsidRPr="00FB775F">
              <w:rPr>
                <w:noProof/>
                <w:vertAlign w:val="superscript"/>
              </w:rPr>
              <w:sym w:font="Symbol" w:char="F02A"/>
            </w:r>
            <w:r>
              <w:rPr>
                <w:noProof/>
              </w:rPr>
              <w:t>)</w:t>
            </w:r>
          </w:p>
        </w:tc>
      </w:tr>
    </w:tbl>
    <w:p w:rsidR="00CC1F48" w:rsidRDefault="00CC1F48" w:rsidP="00CC1F48">
      <w:pPr>
        <w:rPr>
          <w:noProof/>
        </w:rPr>
      </w:pPr>
    </w:p>
    <w:p w:rsidR="00CD604B" w:rsidRDefault="00CD604B" w:rsidP="00B51782">
      <w:pPr>
        <w:rPr>
          <w:noProof/>
        </w:rPr>
      </w:pPr>
    </w:p>
    <w:p w:rsidR="00CC1F48" w:rsidRDefault="00CC1F48">
      <w:pPr>
        <w:spacing w:after="0"/>
        <w:jc w:val="left"/>
        <w:rPr>
          <w:noProof/>
        </w:rPr>
      </w:pPr>
      <w:r>
        <w:rPr>
          <w:noProof/>
        </w:rPr>
        <w:br w:type="page"/>
      </w:r>
    </w:p>
    <w:p w:rsidR="00CC1F48" w:rsidRPr="005C1736" w:rsidRDefault="00CC1F48" w:rsidP="00CC1F48">
      <w:pPr>
        <w:pStyle w:val="Annexetitre"/>
        <w:rPr>
          <w:noProof/>
        </w:rPr>
      </w:pPr>
      <w:r w:rsidRPr="005C1736">
        <w:rPr>
          <w:noProof/>
        </w:rPr>
        <w:t>ANNEX III</w:t>
      </w:r>
    </w:p>
    <w:p w:rsidR="00CC1F48" w:rsidRPr="00B65AFE" w:rsidRDefault="00CC1F48" w:rsidP="00CC1F48">
      <w:pPr>
        <w:pStyle w:val="NormalCentered"/>
        <w:rPr>
          <w:noProof/>
        </w:rPr>
      </w:pPr>
      <w:r w:rsidRPr="00B65AFE">
        <w:rPr>
          <w:b/>
          <w:noProof/>
        </w:rPr>
        <w:t>Process agents</w:t>
      </w:r>
    </w:p>
    <w:p w:rsidR="00CC1F48" w:rsidRDefault="00CC1F48" w:rsidP="00F6182D">
      <w:pPr>
        <w:pStyle w:val="NumPar1"/>
        <w:rPr>
          <w:noProof/>
        </w:rPr>
      </w:pPr>
      <w:r>
        <w:rPr>
          <w:noProof/>
        </w:rPr>
        <w:t>Processes referred to in Article 7</w:t>
      </w:r>
      <w:r w:rsidR="00471C77">
        <w:rPr>
          <w:noProof/>
        </w:rPr>
        <w:t xml:space="preserve"> shall be any of the following</w:t>
      </w:r>
      <w:r>
        <w:rPr>
          <w:noProof/>
        </w:rPr>
        <w:t>:</w:t>
      </w:r>
    </w:p>
    <w:p w:rsidR="00CC1F48" w:rsidRDefault="00CC1F48" w:rsidP="00CC1F48">
      <w:pPr>
        <w:pStyle w:val="Point1"/>
        <w:rPr>
          <w:noProof/>
        </w:rPr>
      </w:pPr>
      <w:r>
        <w:rPr>
          <w:noProof/>
        </w:rPr>
        <w:t>(a)</w:t>
      </w:r>
      <w:r>
        <w:rPr>
          <w:noProof/>
        </w:rPr>
        <w:tab/>
        <w:t xml:space="preserve">use of carbon tetrachloride for the elimination of nitrogen trichloride in the production of chlorine and caustic soda; </w:t>
      </w:r>
    </w:p>
    <w:p w:rsidR="00CC1F48" w:rsidRDefault="00CC1F48" w:rsidP="00CC1F48">
      <w:pPr>
        <w:pStyle w:val="Point1"/>
        <w:rPr>
          <w:noProof/>
        </w:rPr>
      </w:pPr>
      <w:r>
        <w:rPr>
          <w:noProof/>
        </w:rPr>
        <w:t>(b)</w:t>
      </w:r>
      <w:r>
        <w:rPr>
          <w:noProof/>
        </w:rPr>
        <w:tab/>
        <w:t xml:space="preserve">use of carbon tetrachloride in the manufacture of chlorinated rubber; </w:t>
      </w:r>
    </w:p>
    <w:p w:rsidR="00CC1F48" w:rsidRDefault="00CC1F48" w:rsidP="00CC1F48">
      <w:pPr>
        <w:pStyle w:val="Point1"/>
        <w:rPr>
          <w:noProof/>
        </w:rPr>
      </w:pPr>
      <w:r>
        <w:rPr>
          <w:noProof/>
        </w:rPr>
        <w:t>(c)</w:t>
      </w:r>
      <w:r>
        <w:rPr>
          <w:noProof/>
        </w:rPr>
        <w:tab/>
        <w:t xml:space="preserve">use of carbon tetrachloride in the manufacture of poly-phenylene-terephthalamide; </w:t>
      </w:r>
    </w:p>
    <w:p w:rsidR="00CC1F48" w:rsidRDefault="00CC1F48" w:rsidP="00CC1F48">
      <w:pPr>
        <w:pStyle w:val="Point1"/>
        <w:rPr>
          <w:noProof/>
        </w:rPr>
      </w:pPr>
      <w:r>
        <w:rPr>
          <w:noProof/>
        </w:rPr>
        <w:t>(d)</w:t>
      </w:r>
      <w:r>
        <w:rPr>
          <w:noProof/>
        </w:rPr>
        <w:tab/>
        <w:t xml:space="preserve">use of CFC-12 in the photochemical synthesis of perfluoropolyetherpolyperoxide precursors of Z-perfluoropolyethers and difunctional derivatives; </w:t>
      </w:r>
    </w:p>
    <w:p w:rsidR="00CC1F48" w:rsidRDefault="00CC1F48" w:rsidP="00CC1F48">
      <w:pPr>
        <w:pStyle w:val="Point1"/>
        <w:rPr>
          <w:noProof/>
        </w:rPr>
      </w:pPr>
      <w:r>
        <w:rPr>
          <w:noProof/>
        </w:rPr>
        <w:t>(e)</w:t>
      </w:r>
      <w:r>
        <w:rPr>
          <w:noProof/>
        </w:rPr>
        <w:tab/>
        <w:t xml:space="preserve">use of carbon tetrachloride in production of </w:t>
      </w:r>
      <w:r w:rsidR="00471C77">
        <w:rPr>
          <w:noProof/>
        </w:rPr>
        <w:t>c</w:t>
      </w:r>
      <w:r>
        <w:rPr>
          <w:noProof/>
        </w:rPr>
        <w:t>yclodime.</w:t>
      </w:r>
    </w:p>
    <w:p w:rsidR="00CC1F48" w:rsidRDefault="00CC1F48" w:rsidP="00F6182D">
      <w:pPr>
        <w:pStyle w:val="NumPar1"/>
        <w:rPr>
          <w:noProof/>
        </w:rPr>
      </w:pPr>
      <w:r w:rsidRPr="001A0A33">
        <w:rPr>
          <w:noProof/>
        </w:rPr>
        <w:t xml:space="preserve">The maximum amount of </w:t>
      </w:r>
      <w:r>
        <w:rPr>
          <w:noProof/>
        </w:rPr>
        <w:t xml:space="preserve">ozone depleting </w:t>
      </w:r>
      <w:r w:rsidRPr="001A0A33">
        <w:rPr>
          <w:noProof/>
        </w:rPr>
        <w:t xml:space="preserve">substances that may be used as process agents within the Union shall not exceed 921 metric tonnes per year. The maximum amount of </w:t>
      </w:r>
      <w:r>
        <w:rPr>
          <w:noProof/>
        </w:rPr>
        <w:t xml:space="preserve">ozone depleting </w:t>
      </w:r>
      <w:r w:rsidRPr="001A0A33">
        <w:rPr>
          <w:noProof/>
        </w:rPr>
        <w:t xml:space="preserve">substances that may be </w:t>
      </w:r>
      <w:r w:rsidR="00471C77">
        <w:rPr>
          <w:noProof/>
        </w:rPr>
        <w:t>released</w:t>
      </w:r>
      <w:r w:rsidR="00471C77" w:rsidRPr="001A0A33">
        <w:rPr>
          <w:noProof/>
        </w:rPr>
        <w:t xml:space="preserve"> </w:t>
      </w:r>
      <w:r w:rsidRPr="001A0A33">
        <w:rPr>
          <w:noProof/>
        </w:rPr>
        <w:t>from process agent uses within the Union shall not exceed 15 metric tonnes per year.</w:t>
      </w:r>
    </w:p>
    <w:p w:rsidR="00CC1F48" w:rsidRDefault="00CC1F48">
      <w:pPr>
        <w:spacing w:after="0"/>
        <w:jc w:val="left"/>
        <w:rPr>
          <w:noProof/>
        </w:rPr>
      </w:pPr>
      <w:r>
        <w:rPr>
          <w:noProof/>
        </w:rPr>
        <w:br w:type="page"/>
      </w:r>
    </w:p>
    <w:p w:rsidR="00CC1F48" w:rsidRPr="005C1736" w:rsidRDefault="00CC1F48" w:rsidP="00CC1F48">
      <w:pPr>
        <w:pStyle w:val="Annexetitre"/>
        <w:rPr>
          <w:noProof/>
        </w:rPr>
      </w:pPr>
      <w:r w:rsidRPr="005C1736">
        <w:rPr>
          <w:noProof/>
        </w:rPr>
        <w:t>ANNEX IV</w:t>
      </w:r>
    </w:p>
    <w:p w:rsidR="00CC1F48" w:rsidRPr="002171D4" w:rsidRDefault="00CC1F48" w:rsidP="00CC1F48">
      <w:pPr>
        <w:pStyle w:val="NormalCentered"/>
        <w:rPr>
          <w:noProof/>
        </w:rPr>
      </w:pPr>
      <w:r w:rsidRPr="002171D4">
        <w:rPr>
          <w:b/>
          <w:noProof/>
        </w:rPr>
        <w:t xml:space="preserve">Conditions for the placing on the market and further distribution of </w:t>
      </w:r>
      <w:r>
        <w:rPr>
          <w:b/>
          <w:noProof/>
        </w:rPr>
        <w:t>ozone depleting</w:t>
      </w:r>
      <w:r w:rsidRPr="002171D4">
        <w:rPr>
          <w:b/>
          <w:noProof/>
        </w:rPr>
        <w:t xml:space="preserve"> substances for essential laboratory and analytical uses referred to in Article </w:t>
      </w:r>
      <w:r>
        <w:rPr>
          <w:b/>
          <w:noProof/>
        </w:rPr>
        <w:t>8(6)</w:t>
      </w:r>
    </w:p>
    <w:p w:rsidR="00CC1F48" w:rsidRDefault="00F6182D" w:rsidP="00A46953">
      <w:pPr>
        <w:pStyle w:val="NumPar1"/>
        <w:numPr>
          <w:ilvl w:val="0"/>
          <w:numId w:val="0"/>
        </w:numPr>
        <w:ind w:left="720" w:hanging="720"/>
        <w:rPr>
          <w:noProof/>
        </w:rPr>
      </w:pPr>
      <w:r>
        <w:rPr>
          <w:noProof/>
        </w:rPr>
        <w:t>1.</w:t>
      </w:r>
      <w:r>
        <w:rPr>
          <w:noProof/>
        </w:rPr>
        <w:tab/>
      </w:r>
      <w:r w:rsidR="00CC1F48">
        <w:rPr>
          <w:noProof/>
        </w:rPr>
        <w:t xml:space="preserve">Ozone depleting substances for essential laboratory and analytical uses shall </w:t>
      </w:r>
      <w:r w:rsidR="004570B1">
        <w:rPr>
          <w:noProof/>
        </w:rPr>
        <w:t>be of</w:t>
      </w:r>
      <w:r w:rsidR="00CC1F48">
        <w:rPr>
          <w:noProof/>
        </w:rPr>
        <w:t xml:space="preserve"> the following purities:</w:t>
      </w:r>
      <w:r w:rsidR="00CC1F48" w:rsidRPr="00D05768">
        <w:rPr>
          <w:noProof/>
          <w:highlight w:val="gree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0"/>
        <w:gridCol w:w="3700"/>
      </w:tblGrid>
      <w:tr w:rsidR="00CC1F48" w:rsidTr="00D70416">
        <w:trPr>
          <w:tblHeader/>
          <w:jc w:val="center"/>
        </w:trPr>
        <w:tc>
          <w:tcPr>
            <w:tcW w:w="3700" w:type="dxa"/>
          </w:tcPr>
          <w:p w:rsidR="00CC1F48" w:rsidRDefault="00CC1F48" w:rsidP="00D70416">
            <w:pPr>
              <w:rPr>
                <w:b/>
                <w:noProof/>
              </w:rPr>
            </w:pPr>
            <w:r>
              <w:rPr>
                <w:b/>
                <w:noProof/>
              </w:rPr>
              <w:t>Substance</w:t>
            </w:r>
          </w:p>
        </w:tc>
        <w:tc>
          <w:tcPr>
            <w:tcW w:w="3700" w:type="dxa"/>
          </w:tcPr>
          <w:p w:rsidR="00CC1F48" w:rsidRDefault="00CC1F48" w:rsidP="00D70416">
            <w:pPr>
              <w:rPr>
                <w:b/>
                <w:noProof/>
              </w:rPr>
            </w:pPr>
            <w:r>
              <w:rPr>
                <w:b/>
                <w:noProof/>
              </w:rPr>
              <w:t>%</w:t>
            </w:r>
          </w:p>
        </w:tc>
      </w:tr>
      <w:tr w:rsidR="00CC1F48" w:rsidTr="00D70416">
        <w:trPr>
          <w:jc w:val="center"/>
        </w:trPr>
        <w:tc>
          <w:tcPr>
            <w:tcW w:w="3700" w:type="dxa"/>
          </w:tcPr>
          <w:p w:rsidR="00CC1F48" w:rsidRDefault="00CC1F48" w:rsidP="00D70416">
            <w:pPr>
              <w:rPr>
                <w:noProof/>
              </w:rPr>
            </w:pPr>
            <w:r>
              <w:rPr>
                <w:noProof/>
              </w:rPr>
              <w:t>CTC (reagent grade)</w:t>
            </w:r>
          </w:p>
        </w:tc>
        <w:tc>
          <w:tcPr>
            <w:tcW w:w="3700" w:type="dxa"/>
          </w:tcPr>
          <w:p w:rsidR="00CC1F48" w:rsidRDefault="00CC1F48" w:rsidP="00D70416">
            <w:pPr>
              <w:rPr>
                <w:noProof/>
              </w:rPr>
            </w:pPr>
            <w:r>
              <w:rPr>
                <w:noProof/>
              </w:rPr>
              <w:t>99,5</w:t>
            </w:r>
          </w:p>
        </w:tc>
      </w:tr>
      <w:tr w:rsidR="00CC1F48" w:rsidTr="00D70416">
        <w:trPr>
          <w:jc w:val="center"/>
        </w:trPr>
        <w:tc>
          <w:tcPr>
            <w:tcW w:w="3700" w:type="dxa"/>
          </w:tcPr>
          <w:p w:rsidR="00CC1F48" w:rsidRDefault="00CC1F48" w:rsidP="00D70416">
            <w:pPr>
              <w:rPr>
                <w:noProof/>
              </w:rPr>
            </w:pPr>
            <w:r>
              <w:rPr>
                <w:noProof/>
              </w:rPr>
              <w:t>1,1,1-trichloroethane</w:t>
            </w:r>
          </w:p>
        </w:tc>
        <w:tc>
          <w:tcPr>
            <w:tcW w:w="3700" w:type="dxa"/>
          </w:tcPr>
          <w:p w:rsidR="00CC1F48" w:rsidRDefault="00CC1F48" w:rsidP="00D70416">
            <w:pPr>
              <w:rPr>
                <w:noProof/>
              </w:rPr>
            </w:pPr>
            <w:r>
              <w:rPr>
                <w:noProof/>
              </w:rPr>
              <w:t>99,0</w:t>
            </w:r>
          </w:p>
        </w:tc>
      </w:tr>
      <w:tr w:rsidR="00CC1F48" w:rsidTr="00D70416">
        <w:trPr>
          <w:jc w:val="center"/>
        </w:trPr>
        <w:tc>
          <w:tcPr>
            <w:tcW w:w="3700" w:type="dxa"/>
          </w:tcPr>
          <w:p w:rsidR="00CC1F48" w:rsidRDefault="00CC1F48" w:rsidP="00D70416">
            <w:pPr>
              <w:rPr>
                <w:noProof/>
              </w:rPr>
            </w:pPr>
            <w:r>
              <w:rPr>
                <w:noProof/>
              </w:rPr>
              <w:t>CFC 11</w:t>
            </w:r>
          </w:p>
        </w:tc>
        <w:tc>
          <w:tcPr>
            <w:tcW w:w="3700" w:type="dxa"/>
          </w:tcPr>
          <w:p w:rsidR="00CC1F48" w:rsidRDefault="00CC1F48" w:rsidP="00D70416">
            <w:pPr>
              <w:rPr>
                <w:noProof/>
              </w:rPr>
            </w:pPr>
            <w:r>
              <w:rPr>
                <w:noProof/>
              </w:rPr>
              <w:t>99,5</w:t>
            </w:r>
          </w:p>
        </w:tc>
      </w:tr>
      <w:tr w:rsidR="00CC1F48" w:rsidTr="00D70416">
        <w:trPr>
          <w:jc w:val="center"/>
        </w:trPr>
        <w:tc>
          <w:tcPr>
            <w:tcW w:w="3700" w:type="dxa"/>
          </w:tcPr>
          <w:p w:rsidR="00CC1F48" w:rsidRDefault="00CC1F48" w:rsidP="00D70416">
            <w:pPr>
              <w:rPr>
                <w:noProof/>
              </w:rPr>
            </w:pPr>
            <w:r>
              <w:rPr>
                <w:noProof/>
              </w:rPr>
              <w:t>CFC 13</w:t>
            </w:r>
          </w:p>
        </w:tc>
        <w:tc>
          <w:tcPr>
            <w:tcW w:w="3700" w:type="dxa"/>
          </w:tcPr>
          <w:p w:rsidR="00CC1F48" w:rsidRDefault="00CC1F48" w:rsidP="00D70416">
            <w:pPr>
              <w:rPr>
                <w:noProof/>
              </w:rPr>
            </w:pPr>
            <w:r>
              <w:rPr>
                <w:noProof/>
              </w:rPr>
              <w:t>99,5</w:t>
            </w:r>
          </w:p>
        </w:tc>
      </w:tr>
      <w:tr w:rsidR="00CC1F48" w:rsidTr="00D70416">
        <w:trPr>
          <w:jc w:val="center"/>
        </w:trPr>
        <w:tc>
          <w:tcPr>
            <w:tcW w:w="3700" w:type="dxa"/>
          </w:tcPr>
          <w:p w:rsidR="00CC1F48" w:rsidRDefault="00CC1F48" w:rsidP="00D70416">
            <w:pPr>
              <w:rPr>
                <w:noProof/>
              </w:rPr>
            </w:pPr>
            <w:r>
              <w:rPr>
                <w:noProof/>
              </w:rPr>
              <w:t>CFC 12</w:t>
            </w:r>
          </w:p>
        </w:tc>
        <w:tc>
          <w:tcPr>
            <w:tcW w:w="3700" w:type="dxa"/>
          </w:tcPr>
          <w:p w:rsidR="00CC1F48" w:rsidRDefault="00CC1F48" w:rsidP="00D70416">
            <w:pPr>
              <w:rPr>
                <w:noProof/>
              </w:rPr>
            </w:pPr>
            <w:r>
              <w:rPr>
                <w:noProof/>
              </w:rPr>
              <w:t>99,5</w:t>
            </w:r>
          </w:p>
        </w:tc>
      </w:tr>
      <w:tr w:rsidR="00CC1F48" w:rsidTr="00D70416">
        <w:trPr>
          <w:jc w:val="center"/>
        </w:trPr>
        <w:tc>
          <w:tcPr>
            <w:tcW w:w="3700" w:type="dxa"/>
          </w:tcPr>
          <w:p w:rsidR="00CC1F48" w:rsidRDefault="00CC1F48" w:rsidP="00D70416">
            <w:pPr>
              <w:rPr>
                <w:noProof/>
              </w:rPr>
            </w:pPr>
            <w:r>
              <w:rPr>
                <w:noProof/>
              </w:rPr>
              <w:t>CFC 113</w:t>
            </w:r>
          </w:p>
        </w:tc>
        <w:tc>
          <w:tcPr>
            <w:tcW w:w="3700" w:type="dxa"/>
          </w:tcPr>
          <w:p w:rsidR="00CC1F48" w:rsidRDefault="00CC1F48" w:rsidP="00D70416">
            <w:pPr>
              <w:rPr>
                <w:noProof/>
              </w:rPr>
            </w:pPr>
            <w:r>
              <w:rPr>
                <w:noProof/>
              </w:rPr>
              <w:t>99,5</w:t>
            </w:r>
          </w:p>
        </w:tc>
      </w:tr>
      <w:tr w:rsidR="00CC1F48" w:rsidTr="00D70416">
        <w:trPr>
          <w:jc w:val="center"/>
        </w:trPr>
        <w:tc>
          <w:tcPr>
            <w:tcW w:w="3700" w:type="dxa"/>
          </w:tcPr>
          <w:p w:rsidR="00CC1F48" w:rsidRDefault="00CC1F48" w:rsidP="00D70416">
            <w:pPr>
              <w:rPr>
                <w:noProof/>
              </w:rPr>
            </w:pPr>
            <w:r>
              <w:rPr>
                <w:noProof/>
              </w:rPr>
              <w:t>CFC 114</w:t>
            </w:r>
          </w:p>
        </w:tc>
        <w:tc>
          <w:tcPr>
            <w:tcW w:w="3700" w:type="dxa"/>
          </w:tcPr>
          <w:p w:rsidR="00CC1F48" w:rsidRDefault="00CC1F48" w:rsidP="00D70416">
            <w:pPr>
              <w:rPr>
                <w:noProof/>
              </w:rPr>
            </w:pPr>
            <w:r>
              <w:rPr>
                <w:noProof/>
              </w:rPr>
              <w:t>99,5</w:t>
            </w:r>
          </w:p>
        </w:tc>
      </w:tr>
      <w:tr w:rsidR="00CC1F48" w:rsidTr="00D70416">
        <w:trPr>
          <w:jc w:val="center"/>
        </w:trPr>
        <w:tc>
          <w:tcPr>
            <w:tcW w:w="3700" w:type="dxa"/>
          </w:tcPr>
          <w:p w:rsidR="00CC1F48" w:rsidRDefault="00CC1F48" w:rsidP="00D70416">
            <w:pPr>
              <w:rPr>
                <w:noProof/>
              </w:rPr>
            </w:pPr>
            <w:r>
              <w:rPr>
                <w:noProof/>
              </w:rPr>
              <w:t>Other ozone depleting substances with a boiling point &gt; 20 °C</w:t>
            </w:r>
          </w:p>
        </w:tc>
        <w:tc>
          <w:tcPr>
            <w:tcW w:w="3700" w:type="dxa"/>
          </w:tcPr>
          <w:p w:rsidR="00CC1F48" w:rsidRDefault="00CC1F48" w:rsidP="00D70416">
            <w:pPr>
              <w:rPr>
                <w:noProof/>
              </w:rPr>
            </w:pPr>
            <w:r>
              <w:rPr>
                <w:noProof/>
              </w:rPr>
              <w:t>99,5</w:t>
            </w:r>
          </w:p>
        </w:tc>
      </w:tr>
      <w:tr w:rsidR="00CC1F48" w:rsidTr="00D70416">
        <w:trPr>
          <w:jc w:val="center"/>
        </w:trPr>
        <w:tc>
          <w:tcPr>
            <w:tcW w:w="3700" w:type="dxa"/>
          </w:tcPr>
          <w:p w:rsidR="00CC1F48" w:rsidRDefault="00CC1F48" w:rsidP="00D70416">
            <w:pPr>
              <w:rPr>
                <w:noProof/>
              </w:rPr>
            </w:pPr>
            <w:r>
              <w:rPr>
                <w:noProof/>
              </w:rPr>
              <w:t>Other ozone depleting substances with a boiling point &lt; 20 °C</w:t>
            </w:r>
          </w:p>
        </w:tc>
        <w:tc>
          <w:tcPr>
            <w:tcW w:w="3700" w:type="dxa"/>
          </w:tcPr>
          <w:p w:rsidR="00CC1F48" w:rsidRDefault="00CC1F48" w:rsidP="00D70416">
            <w:pPr>
              <w:rPr>
                <w:noProof/>
              </w:rPr>
            </w:pPr>
            <w:r>
              <w:rPr>
                <w:noProof/>
              </w:rPr>
              <w:t>99,0</w:t>
            </w:r>
          </w:p>
        </w:tc>
      </w:tr>
    </w:tbl>
    <w:p w:rsidR="00CC1F48" w:rsidRDefault="00CC1F48" w:rsidP="004570B1">
      <w:pPr>
        <w:pStyle w:val="Text1"/>
        <w:rPr>
          <w:noProof/>
        </w:rPr>
      </w:pPr>
      <w:r>
        <w:rPr>
          <w:noProof/>
        </w:rPr>
        <w:t>These ozone depleting substances may be subsequently mixed by producers, agents, or distributors with other chemicals whether or not subject to control under the Protocol as is customary for laboratory and analytical uses.</w:t>
      </w:r>
      <w:r>
        <w:rPr>
          <w:noProof/>
          <w:highlight w:val="green"/>
        </w:rPr>
        <w:t xml:space="preserve"> </w:t>
      </w:r>
    </w:p>
    <w:p w:rsidR="00CC1F48" w:rsidRDefault="00F6182D" w:rsidP="00A46953">
      <w:pPr>
        <w:pStyle w:val="NumPar1"/>
        <w:numPr>
          <w:ilvl w:val="0"/>
          <w:numId w:val="0"/>
        </w:numPr>
        <w:ind w:left="482" w:hanging="482"/>
        <w:rPr>
          <w:noProof/>
        </w:rPr>
      </w:pPr>
      <w:r>
        <w:rPr>
          <w:noProof/>
        </w:rPr>
        <w:t>2.</w:t>
      </w:r>
      <w:r>
        <w:rPr>
          <w:noProof/>
        </w:rPr>
        <w:tab/>
      </w:r>
      <w:r w:rsidR="004570B1">
        <w:rPr>
          <w:noProof/>
        </w:rPr>
        <w:t>Ozone depleting</w:t>
      </w:r>
      <w:r w:rsidR="00CC1F48">
        <w:rPr>
          <w:noProof/>
        </w:rPr>
        <w:t xml:space="preserve"> substances </w:t>
      </w:r>
      <w:r w:rsidR="004570B1">
        <w:rPr>
          <w:noProof/>
        </w:rPr>
        <w:t xml:space="preserve">referred to in point 1 </w:t>
      </w:r>
      <w:r w:rsidR="00CC1F48">
        <w:rPr>
          <w:noProof/>
        </w:rPr>
        <w:t xml:space="preserve">and mixtures containing </w:t>
      </w:r>
      <w:r w:rsidR="004570B1">
        <w:rPr>
          <w:noProof/>
        </w:rPr>
        <w:t>those</w:t>
      </w:r>
      <w:r w:rsidR="00CC1F48">
        <w:rPr>
          <w:noProof/>
        </w:rPr>
        <w:t xml:space="preserve"> substances shall be supplied only in re-closable containers or high pressure cylinders smaller than three litres or in 10 millilitre or smaller glass ampoules, marked clearly as substances that deplete the ozone layer, restricted to laboratory and analytical uses and specifying that used or surplus substances </w:t>
      </w:r>
      <w:r w:rsidR="004570B1">
        <w:rPr>
          <w:noProof/>
        </w:rPr>
        <w:t xml:space="preserve">are to </w:t>
      </w:r>
      <w:r w:rsidR="00CC1F48">
        <w:rPr>
          <w:noProof/>
        </w:rPr>
        <w:t>be collected and recycled, if practical. The material shall be destroyed if recycling is not practical.</w:t>
      </w:r>
      <w:r w:rsidR="00CC1F48" w:rsidRPr="00D05768">
        <w:rPr>
          <w:noProof/>
          <w:highlight w:val="green"/>
        </w:rPr>
        <w:t xml:space="preserve"> </w:t>
      </w:r>
    </w:p>
    <w:p w:rsidR="004570B1" w:rsidRPr="00A46953" w:rsidRDefault="004570B1" w:rsidP="00A46953">
      <w:pPr>
        <w:pStyle w:val="NumPar1"/>
        <w:rPr>
          <w:noProof/>
        </w:rPr>
      </w:pPr>
      <w:r w:rsidRPr="00A46953">
        <w:rPr>
          <w:noProof/>
        </w:rPr>
        <w:t xml:space="preserve">Used or surplus ozone depleted substances referred to in point 1 and mixtures </w:t>
      </w:r>
      <w:r w:rsidR="00147C3E">
        <w:rPr>
          <w:noProof/>
        </w:rPr>
        <w:t xml:space="preserve">containing those substances </w:t>
      </w:r>
      <w:r w:rsidRPr="00A46953">
        <w:rPr>
          <w:noProof/>
        </w:rPr>
        <w:t>shall be collected and recycled</w:t>
      </w:r>
      <w:r w:rsidRPr="004570B1">
        <w:rPr>
          <w:noProof/>
        </w:rPr>
        <w:t xml:space="preserve"> if pract</w:t>
      </w:r>
      <w:r>
        <w:rPr>
          <w:noProof/>
        </w:rPr>
        <w:t>ical</w:t>
      </w:r>
      <w:r w:rsidRPr="00A46953">
        <w:rPr>
          <w:noProof/>
        </w:rPr>
        <w:t>. Those substances and their mixtures shall be destroyed, if recycling is not practical.</w:t>
      </w:r>
    </w:p>
    <w:p w:rsidR="00CC1F48" w:rsidRDefault="00CC1F48">
      <w:pPr>
        <w:spacing w:after="0"/>
        <w:jc w:val="left"/>
        <w:rPr>
          <w:noProof/>
        </w:rPr>
      </w:pPr>
      <w:r>
        <w:rPr>
          <w:noProof/>
        </w:rPr>
        <w:br w:type="page"/>
      </w:r>
    </w:p>
    <w:p w:rsidR="00CC1F48" w:rsidRDefault="00CC1F48" w:rsidP="00CC1F48">
      <w:pPr>
        <w:pStyle w:val="Annexetitre"/>
        <w:rPr>
          <w:noProof/>
        </w:rPr>
      </w:pPr>
      <w:r w:rsidRPr="00527A02">
        <w:rPr>
          <w:noProof/>
        </w:rPr>
        <w:t xml:space="preserve">ANNEX </w:t>
      </w:r>
      <w:r>
        <w:rPr>
          <w:noProof/>
        </w:rPr>
        <w:t>V</w:t>
      </w:r>
    </w:p>
    <w:p w:rsidR="00CC1F48" w:rsidRPr="00B54123" w:rsidRDefault="00CC1F48" w:rsidP="00CC1F48">
      <w:pPr>
        <w:pStyle w:val="NormalCentered"/>
        <w:rPr>
          <w:noProof/>
        </w:rPr>
      </w:pPr>
      <w:r w:rsidRPr="00B54123">
        <w:rPr>
          <w:b/>
          <w:noProof/>
        </w:rPr>
        <w:t>Critical uses of halon</w:t>
      </w:r>
      <w:r>
        <w:rPr>
          <w:b/>
          <w:noProof/>
        </w:rPr>
        <w:t xml:space="preserve"> referred to in Article 9(1)</w:t>
      </w:r>
    </w:p>
    <w:p w:rsidR="00CC1F48" w:rsidRPr="00E802FC" w:rsidRDefault="00CC1F48" w:rsidP="00CC1F48">
      <w:pPr>
        <w:pStyle w:val="Text1"/>
        <w:rPr>
          <w:noProof/>
        </w:rPr>
      </w:pPr>
      <w:r w:rsidRPr="00E802FC">
        <w:rPr>
          <w:noProof/>
        </w:rPr>
        <w:t>For the purposes of this Annex, the following definitions shall apply:</w:t>
      </w:r>
      <w:r>
        <w:rPr>
          <w:noProof/>
        </w:rPr>
        <w:t xml:space="preserve"> </w:t>
      </w:r>
    </w:p>
    <w:p w:rsidR="00CC1F48" w:rsidRPr="00E802FC" w:rsidRDefault="00CC222D" w:rsidP="00CC222D">
      <w:pPr>
        <w:pStyle w:val="Point0"/>
        <w:rPr>
          <w:noProof/>
        </w:rPr>
      </w:pPr>
      <w:r>
        <w:rPr>
          <w:noProof/>
        </w:rPr>
        <w:t>1.</w:t>
      </w:r>
      <w:r>
        <w:rPr>
          <w:noProof/>
        </w:rPr>
        <w:tab/>
      </w:r>
      <w:r w:rsidR="00CC1F48" w:rsidRPr="00E802FC">
        <w:rPr>
          <w:noProof/>
        </w:rPr>
        <w:t>‘</w:t>
      </w:r>
      <w:r w:rsidR="00CC1F48">
        <w:rPr>
          <w:noProof/>
        </w:rPr>
        <w:t>c</w:t>
      </w:r>
      <w:r w:rsidR="00CC1F48" w:rsidRPr="00E802FC">
        <w:rPr>
          <w:noProof/>
        </w:rPr>
        <w:t xml:space="preserve">ut-off date’ means the date after which halons </w:t>
      </w:r>
      <w:r w:rsidR="00C25930">
        <w:rPr>
          <w:noProof/>
        </w:rPr>
        <w:t>shall not</w:t>
      </w:r>
      <w:r w:rsidR="00CC1F48" w:rsidRPr="00E802FC">
        <w:rPr>
          <w:noProof/>
        </w:rPr>
        <w:t xml:space="preserve"> be used for fire extinguishers or fire protection systems in new equipment and new facilities for the application concerned</w:t>
      </w:r>
      <w:r w:rsidR="00CC1F48">
        <w:rPr>
          <w:noProof/>
        </w:rPr>
        <w:t>;</w:t>
      </w:r>
    </w:p>
    <w:p w:rsidR="00CC1F48" w:rsidRPr="00E802FC" w:rsidRDefault="00CC222D" w:rsidP="00CC222D">
      <w:pPr>
        <w:pStyle w:val="Point0"/>
        <w:rPr>
          <w:noProof/>
        </w:rPr>
      </w:pPr>
      <w:r>
        <w:rPr>
          <w:noProof/>
        </w:rPr>
        <w:t>2.</w:t>
      </w:r>
      <w:r>
        <w:rPr>
          <w:noProof/>
        </w:rPr>
        <w:tab/>
      </w:r>
      <w:r w:rsidR="00CC1F48" w:rsidRPr="00E802FC">
        <w:rPr>
          <w:noProof/>
        </w:rPr>
        <w:t>‘</w:t>
      </w:r>
      <w:r w:rsidR="00CC1F48">
        <w:rPr>
          <w:noProof/>
        </w:rPr>
        <w:t>n</w:t>
      </w:r>
      <w:r w:rsidR="00CC1F48" w:rsidRPr="00E802FC">
        <w:rPr>
          <w:noProof/>
        </w:rPr>
        <w:t>ew equipment’ means equipment for which, by the cut-off date, neither of the following events has occurred:</w:t>
      </w:r>
    </w:p>
    <w:p w:rsidR="00CC1F48" w:rsidRPr="00E802FC" w:rsidRDefault="00CC1F48" w:rsidP="00CC1F48">
      <w:pPr>
        <w:pStyle w:val="Point2"/>
        <w:rPr>
          <w:noProof/>
        </w:rPr>
      </w:pPr>
      <w:r w:rsidRPr="00E802FC">
        <w:rPr>
          <w:noProof/>
        </w:rPr>
        <w:t>(a)</w:t>
      </w:r>
      <w:r w:rsidRPr="00E802FC">
        <w:rPr>
          <w:noProof/>
        </w:rPr>
        <w:tab/>
        <w:t>signature of the relevant procurement or development contract;</w:t>
      </w:r>
    </w:p>
    <w:p w:rsidR="00CC1F48" w:rsidRPr="00E802FC" w:rsidRDefault="00CC1F48" w:rsidP="00CC1F48">
      <w:pPr>
        <w:pStyle w:val="Point2"/>
        <w:rPr>
          <w:noProof/>
        </w:rPr>
      </w:pPr>
      <w:r w:rsidRPr="00E802FC">
        <w:rPr>
          <w:noProof/>
        </w:rPr>
        <w:t>(b)</w:t>
      </w:r>
      <w:r w:rsidRPr="00E802FC">
        <w:rPr>
          <w:noProof/>
        </w:rPr>
        <w:tab/>
        <w:t>submission of a request for type approval or type certification to the appropriate regulatory authority. For aircraft, submission of a request for type certification refers to a submission of a request for a new aircraft type certification</w:t>
      </w:r>
      <w:r>
        <w:rPr>
          <w:noProof/>
        </w:rPr>
        <w:t>;</w:t>
      </w:r>
    </w:p>
    <w:p w:rsidR="00CC1F48" w:rsidRPr="00E802FC" w:rsidRDefault="00CC222D" w:rsidP="00CC222D">
      <w:pPr>
        <w:pStyle w:val="Point0"/>
        <w:rPr>
          <w:noProof/>
        </w:rPr>
      </w:pPr>
      <w:r>
        <w:rPr>
          <w:noProof/>
        </w:rPr>
        <w:t>3.</w:t>
      </w:r>
      <w:r>
        <w:rPr>
          <w:noProof/>
        </w:rPr>
        <w:tab/>
      </w:r>
      <w:r w:rsidR="00CC1F48" w:rsidRPr="00E802FC">
        <w:rPr>
          <w:noProof/>
        </w:rPr>
        <w:t>‘</w:t>
      </w:r>
      <w:r w:rsidR="00CC1F48">
        <w:rPr>
          <w:noProof/>
        </w:rPr>
        <w:t>n</w:t>
      </w:r>
      <w:r w:rsidR="00CC1F48" w:rsidRPr="00E802FC">
        <w:rPr>
          <w:noProof/>
        </w:rPr>
        <w:t>ew facilities’ means facilities for which, by the cut-off date, neither of the following events has occurred:</w:t>
      </w:r>
    </w:p>
    <w:p w:rsidR="00CC1F48" w:rsidRPr="00E802FC" w:rsidRDefault="00CC1F48" w:rsidP="00CC1F48">
      <w:pPr>
        <w:pStyle w:val="Point2"/>
        <w:rPr>
          <w:noProof/>
        </w:rPr>
      </w:pPr>
      <w:r w:rsidRPr="00E802FC">
        <w:rPr>
          <w:noProof/>
        </w:rPr>
        <w:t>(a)</w:t>
      </w:r>
      <w:r w:rsidRPr="00E802FC">
        <w:rPr>
          <w:noProof/>
        </w:rPr>
        <w:tab/>
        <w:t>signature of the relevant development contract;</w:t>
      </w:r>
    </w:p>
    <w:p w:rsidR="00CC1F48" w:rsidRPr="00E802FC" w:rsidRDefault="00CC1F48" w:rsidP="00CC1F48">
      <w:pPr>
        <w:pStyle w:val="Point2"/>
        <w:rPr>
          <w:noProof/>
        </w:rPr>
      </w:pPr>
      <w:r w:rsidRPr="00E802FC">
        <w:rPr>
          <w:noProof/>
        </w:rPr>
        <w:t>(b)</w:t>
      </w:r>
      <w:r w:rsidRPr="00E802FC">
        <w:rPr>
          <w:noProof/>
        </w:rPr>
        <w:tab/>
        <w:t>submission of a request for planning consent to the appropriate regulatory authority</w:t>
      </w:r>
      <w:r>
        <w:rPr>
          <w:noProof/>
        </w:rPr>
        <w:t>;</w:t>
      </w:r>
    </w:p>
    <w:p w:rsidR="00CC1F48" w:rsidRPr="00E802FC" w:rsidRDefault="00CC222D" w:rsidP="00CC222D">
      <w:pPr>
        <w:pStyle w:val="Point0"/>
        <w:rPr>
          <w:noProof/>
        </w:rPr>
      </w:pPr>
      <w:r>
        <w:rPr>
          <w:noProof/>
        </w:rPr>
        <w:t>4.</w:t>
      </w:r>
      <w:r>
        <w:rPr>
          <w:noProof/>
        </w:rPr>
        <w:tab/>
      </w:r>
      <w:r w:rsidR="00CC1F48" w:rsidRPr="00E802FC">
        <w:rPr>
          <w:noProof/>
        </w:rPr>
        <w:t>‘</w:t>
      </w:r>
      <w:r w:rsidR="00CC1F48">
        <w:rPr>
          <w:noProof/>
        </w:rPr>
        <w:t>e</w:t>
      </w:r>
      <w:r w:rsidR="00CC1F48" w:rsidRPr="00E802FC">
        <w:rPr>
          <w:noProof/>
        </w:rPr>
        <w:t>nd date’ means the date after which halons shall not be used for the application concerned and by which date the fire extinguishers or fire protection systems containing halons shall be decommissioned</w:t>
      </w:r>
      <w:r w:rsidR="00CC1F48">
        <w:rPr>
          <w:noProof/>
        </w:rPr>
        <w:t>;</w:t>
      </w:r>
    </w:p>
    <w:p w:rsidR="00CC1F48" w:rsidRPr="00E802FC" w:rsidRDefault="00CC222D" w:rsidP="00CC222D">
      <w:pPr>
        <w:pStyle w:val="Point0"/>
        <w:rPr>
          <w:noProof/>
        </w:rPr>
      </w:pPr>
      <w:r>
        <w:rPr>
          <w:noProof/>
        </w:rPr>
        <w:t>5.</w:t>
      </w:r>
      <w:r>
        <w:rPr>
          <w:noProof/>
        </w:rPr>
        <w:tab/>
      </w:r>
      <w:r w:rsidR="00CC1F48" w:rsidRPr="00E802FC">
        <w:rPr>
          <w:noProof/>
        </w:rPr>
        <w:t>‘</w:t>
      </w:r>
      <w:r w:rsidR="00CC1F48">
        <w:rPr>
          <w:noProof/>
        </w:rPr>
        <w:t>i</w:t>
      </w:r>
      <w:r w:rsidR="00CC1F48" w:rsidRPr="00E802FC">
        <w:rPr>
          <w:noProof/>
        </w:rPr>
        <w:t>nerting’ means preventing the initiation of combustion of a flammable or explosive atmosphere by means of the addition of an inhibiting or diluting agent</w:t>
      </w:r>
      <w:r w:rsidR="00CC1F48">
        <w:rPr>
          <w:noProof/>
        </w:rPr>
        <w:t>;</w:t>
      </w:r>
    </w:p>
    <w:p w:rsidR="00CC1F48" w:rsidRPr="00E802FC" w:rsidRDefault="00CC222D" w:rsidP="00CC222D">
      <w:pPr>
        <w:pStyle w:val="Point0"/>
        <w:rPr>
          <w:noProof/>
        </w:rPr>
      </w:pPr>
      <w:r>
        <w:rPr>
          <w:noProof/>
        </w:rPr>
        <w:t>6.</w:t>
      </w:r>
      <w:r>
        <w:rPr>
          <w:noProof/>
        </w:rPr>
        <w:tab/>
      </w:r>
      <w:r w:rsidR="00CC1F48" w:rsidRPr="00E802FC">
        <w:rPr>
          <w:noProof/>
        </w:rPr>
        <w:t xml:space="preserve"> ‘normally occupied</w:t>
      </w:r>
      <w:r w:rsidR="00C25930">
        <w:rPr>
          <w:noProof/>
        </w:rPr>
        <w:t xml:space="preserve"> space</w:t>
      </w:r>
      <w:r w:rsidR="00CC1F48" w:rsidRPr="00E802FC">
        <w:rPr>
          <w:noProof/>
        </w:rPr>
        <w:t>’ means a protected space in which it is necessary for persons to be present most or all of the time in order for the equipment or facility to function effectively. For military applications, the occupancy status of the protected space would be that applicable during a combat situation</w:t>
      </w:r>
      <w:r w:rsidR="00CC1F48">
        <w:rPr>
          <w:noProof/>
        </w:rPr>
        <w:t>;</w:t>
      </w:r>
    </w:p>
    <w:p w:rsidR="00CC1F48" w:rsidRDefault="00CC222D" w:rsidP="00CC222D">
      <w:pPr>
        <w:pStyle w:val="Point0"/>
        <w:rPr>
          <w:noProof/>
        </w:rPr>
      </w:pPr>
      <w:r>
        <w:rPr>
          <w:noProof/>
        </w:rPr>
        <w:t>7.</w:t>
      </w:r>
      <w:r>
        <w:rPr>
          <w:noProof/>
        </w:rPr>
        <w:tab/>
      </w:r>
      <w:r w:rsidR="00CC1F48" w:rsidRPr="00E802FC">
        <w:rPr>
          <w:noProof/>
        </w:rPr>
        <w:t xml:space="preserve"> ‘normally unoccupied</w:t>
      </w:r>
      <w:r w:rsidR="00C25930">
        <w:rPr>
          <w:noProof/>
        </w:rPr>
        <w:t xml:space="preserve"> space</w:t>
      </w:r>
      <w:r w:rsidR="00CC1F48" w:rsidRPr="00E802FC">
        <w:rPr>
          <w:noProof/>
        </w:rPr>
        <w:t>’ means a protected space that is occupied for limited periods only, in particular for undertaking maintenance, and where the continual presence of persons is not necessary for the effective functioning of the equipment or facility.</w:t>
      </w:r>
    </w:p>
    <w:p w:rsidR="00CC1F48" w:rsidRDefault="00CC1F48" w:rsidP="00CC1F48">
      <w:pPr>
        <w:rPr>
          <w:rFonts w:eastAsiaTheme="minorHAnsi"/>
          <w:noProof/>
          <w:szCs w:val="22"/>
          <w:lang w:eastAsia="en-US"/>
        </w:rPr>
      </w:pPr>
      <w:r>
        <w:rPr>
          <w:noProof/>
        </w:rPr>
        <w:br w:type="page"/>
      </w:r>
    </w:p>
    <w:p w:rsidR="00CC1F48" w:rsidRDefault="00CC1F48" w:rsidP="00CC1F48">
      <w:pPr>
        <w:pStyle w:val="Point1number"/>
        <w:tabs>
          <w:tab w:val="clear" w:pos="1417"/>
        </w:tabs>
        <w:ind w:firstLine="0"/>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656"/>
        <w:gridCol w:w="1530"/>
        <w:gridCol w:w="1415"/>
        <w:gridCol w:w="1252"/>
        <w:gridCol w:w="1384"/>
      </w:tblGrid>
      <w:tr w:rsidR="00CC1F48" w:rsidRPr="00E802FC" w:rsidTr="00D70416">
        <w:trPr>
          <w:jc w:val="center"/>
        </w:trPr>
        <w:tc>
          <w:tcPr>
            <w:tcW w:w="0" w:type="auto"/>
            <w:gridSpan w:val="6"/>
          </w:tcPr>
          <w:p w:rsidR="00CC1F48" w:rsidRPr="00E802FC" w:rsidRDefault="00CC1F48" w:rsidP="00D70416">
            <w:pPr>
              <w:jc w:val="center"/>
              <w:rPr>
                <w:b/>
                <w:noProof/>
              </w:rPr>
            </w:pPr>
            <w:r w:rsidRPr="00E802FC">
              <w:rPr>
                <w:b/>
                <w:noProof/>
              </w:rPr>
              <w:t>CRITICAL USES OF HALONS</w:t>
            </w:r>
          </w:p>
        </w:tc>
      </w:tr>
      <w:tr w:rsidR="00CC1F48" w:rsidRPr="00E802FC" w:rsidTr="00D70416">
        <w:trPr>
          <w:jc w:val="center"/>
        </w:trPr>
        <w:tc>
          <w:tcPr>
            <w:tcW w:w="6653" w:type="dxa"/>
            <w:gridSpan w:val="4"/>
          </w:tcPr>
          <w:p w:rsidR="00CC1F48" w:rsidRPr="00E802FC" w:rsidRDefault="00CC1F48" w:rsidP="00D70416">
            <w:pPr>
              <w:jc w:val="center"/>
              <w:rPr>
                <w:b/>
                <w:noProof/>
              </w:rPr>
            </w:pPr>
            <w:r>
              <w:rPr>
                <w:b/>
                <w:noProof/>
              </w:rPr>
              <w:t>Application</w:t>
            </w:r>
          </w:p>
        </w:tc>
        <w:tc>
          <w:tcPr>
            <w:tcW w:w="1252" w:type="dxa"/>
            <w:vMerge w:val="restart"/>
          </w:tcPr>
          <w:p w:rsidR="00CC1F48" w:rsidRPr="00B54123" w:rsidRDefault="00CC1F48" w:rsidP="00D70416">
            <w:pPr>
              <w:jc w:val="left"/>
              <w:rPr>
                <w:noProof/>
              </w:rPr>
            </w:pPr>
            <w:r w:rsidRPr="00B54123">
              <w:rPr>
                <w:noProof/>
              </w:rPr>
              <w:t>Cut-off date</w:t>
            </w:r>
          </w:p>
          <w:p w:rsidR="00CC1F48" w:rsidRPr="00E802FC" w:rsidRDefault="00CC1F48" w:rsidP="00D70416">
            <w:pPr>
              <w:jc w:val="left"/>
              <w:rPr>
                <w:b/>
                <w:noProof/>
              </w:rPr>
            </w:pPr>
            <w:r w:rsidRPr="00B54123">
              <w:rPr>
                <w:noProof/>
              </w:rPr>
              <w:t>(31 December of the stated year)</w:t>
            </w:r>
          </w:p>
        </w:tc>
        <w:tc>
          <w:tcPr>
            <w:tcW w:w="1384" w:type="dxa"/>
            <w:vMerge w:val="restart"/>
          </w:tcPr>
          <w:p w:rsidR="00CC1F48" w:rsidRPr="00B54123" w:rsidRDefault="00CC1F48" w:rsidP="00D70416">
            <w:pPr>
              <w:jc w:val="left"/>
              <w:rPr>
                <w:noProof/>
              </w:rPr>
            </w:pPr>
            <w:r w:rsidRPr="00B54123">
              <w:rPr>
                <w:noProof/>
              </w:rPr>
              <w:t>End date</w:t>
            </w:r>
          </w:p>
          <w:p w:rsidR="00CC1F48" w:rsidRPr="00E802FC" w:rsidRDefault="00CC1F48" w:rsidP="00D70416">
            <w:pPr>
              <w:jc w:val="left"/>
              <w:rPr>
                <w:b/>
                <w:noProof/>
              </w:rPr>
            </w:pPr>
            <w:r w:rsidRPr="00B54123">
              <w:rPr>
                <w:noProof/>
              </w:rPr>
              <w:t>(31 December of the stated year)</w:t>
            </w:r>
          </w:p>
        </w:tc>
      </w:tr>
      <w:tr w:rsidR="00CC1F48" w:rsidRPr="00E802FC" w:rsidTr="00D70416">
        <w:trPr>
          <w:trHeight w:val="1909"/>
          <w:jc w:val="center"/>
        </w:trPr>
        <w:tc>
          <w:tcPr>
            <w:tcW w:w="0" w:type="auto"/>
          </w:tcPr>
          <w:p w:rsidR="00CC1F48" w:rsidRPr="00B54123" w:rsidRDefault="00CC1F48" w:rsidP="00D70416">
            <w:pPr>
              <w:jc w:val="left"/>
              <w:rPr>
                <w:noProof/>
              </w:rPr>
            </w:pPr>
            <w:r w:rsidRPr="00B54123">
              <w:rPr>
                <w:noProof/>
              </w:rPr>
              <w:t>Category of equipment or facility</w:t>
            </w:r>
          </w:p>
        </w:tc>
        <w:tc>
          <w:tcPr>
            <w:tcW w:w="1656" w:type="dxa"/>
          </w:tcPr>
          <w:p w:rsidR="00CC1F48" w:rsidRPr="00B54123" w:rsidRDefault="00CC1F48" w:rsidP="00D70416">
            <w:pPr>
              <w:rPr>
                <w:noProof/>
              </w:rPr>
            </w:pPr>
            <w:r w:rsidRPr="00B54123">
              <w:rPr>
                <w:noProof/>
              </w:rPr>
              <w:t>Purpose</w:t>
            </w:r>
          </w:p>
        </w:tc>
        <w:tc>
          <w:tcPr>
            <w:tcW w:w="1530" w:type="dxa"/>
          </w:tcPr>
          <w:p w:rsidR="00CC1F48" w:rsidRPr="00B54123" w:rsidRDefault="00CC1F48" w:rsidP="00D70416">
            <w:pPr>
              <w:jc w:val="left"/>
              <w:rPr>
                <w:noProof/>
              </w:rPr>
            </w:pPr>
            <w:r w:rsidRPr="00B54123">
              <w:rPr>
                <w:noProof/>
              </w:rPr>
              <w:t>Type of extinguisher</w:t>
            </w:r>
          </w:p>
        </w:tc>
        <w:tc>
          <w:tcPr>
            <w:tcW w:w="1415" w:type="dxa"/>
          </w:tcPr>
          <w:p w:rsidR="00CC1F48" w:rsidRPr="00B54123" w:rsidRDefault="00CC1F48" w:rsidP="00D70416">
            <w:pPr>
              <w:jc w:val="left"/>
              <w:rPr>
                <w:noProof/>
              </w:rPr>
            </w:pPr>
            <w:r w:rsidRPr="00B54123">
              <w:rPr>
                <w:noProof/>
              </w:rPr>
              <w:t>Type of halon</w:t>
            </w:r>
          </w:p>
        </w:tc>
        <w:tc>
          <w:tcPr>
            <w:tcW w:w="1252" w:type="dxa"/>
            <w:vMerge/>
          </w:tcPr>
          <w:p w:rsidR="00CC1F48" w:rsidRPr="006065A0" w:rsidRDefault="00CC1F48" w:rsidP="00D70416">
            <w:pPr>
              <w:rPr>
                <w:noProof/>
              </w:rPr>
            </w:pPr>
          </w:p>
        </w:tc>
        <w:tc>
          <w:tcPr>
            <w:tcW w:w="1384" w:type="dxa"/>
            <w:vMerge/>
          </w:tcPr>
          <w:p w:rsidR="00CC1F48" w:rsidRPr="00B54123" w:rsidRDefault="00CC1F48" w:rsidP="00D70416">
            <w:pPr>
              <w:rPr>
                <w:noProof/>
              </w:rPr>
            </w:pPr>
          </w:p>
        </w:tc>
      </w:tr>
      <w:tr w:rsidR="00CC1F48" w:rsidRPr="00E802FC" w:rsidTr="00D70416">
        <w:trPr>
          <w:jc w:val="center"/>
        </w:trPr>
        <w:tc>
          <w:tcPr>
            <w:tcW w:w="0" w:type="auto"/>
            <w:vMerge w:val="restart"/>
          </w:tcPr>
          <w:p w:rsidR="00CC1F48" w:rsidRPr="00E802FC" w:rsidRDefault="00CC1F48" w:rsidP="00D70416">
            <w:pPr>
              <w:jc w:val="left"/>
              <w:rPr>
                <w:noProof/>
              </w:rPr>
            </w:pPr>
            <w:r w:rsidRPr="00E802FC">
              <w:rPr>
                <w:noProof/>
              </w:rPr>
              <w:t>1</w:t>
            </w:r>
            <w:r w:rsidRPr="00ED5E3A">
              <w:rPr>
                <w:noProof/>
              </w:rPr>
              <w:t>.On military ground vehicles</w:t>
            </w:r>
          </w:p>
        </w:tc>
        <w:tc>
          <w:tcPr>
            <w:tcW w:w="1656" w:type="dxa"/>
          </w:tcPr>
          <w:p w:rsidR="00CC1F48" w:rsidRPr="00E802FC" w:rsidRDefault="00CC1F48" w:rsidP="00D70416">
            <w:pPr>
              <w:rPr>
                <w:noProof/>
              </w:rPr>
            </w:pPr>
            <w:r w:rsidRPr="00E802FC">
              <w:rPr>
                <w:noProof/>
              </w:rPr>
              <w:t>1.1. For the protection of engine compartments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1211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2035</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1.2. For the protection of crew compartments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2011</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val="restart"/>
          </w:tcPr>
          <w:p w:rsidR="00CC1F48" w:rsidRPr="00E802FC" w:rsidRDefault="00CC1F48" w:rsidP="00D70416">
            <w:pPr>
              <w:jc w:val="left"/>
              <w:rPr>
                <w:noProof/>
              </w:rPr>
            </w:pPr>
            <w:r w:rsidRPr="00E802FC">
              <w:rPr>
                <w:noProof/>
              </w:rPr>
              <w:t>2.</w:t>
            </w:r>
            <w:r w:rsidRPr="00ED5E3A">
              <w:rPr>
                <w:noProof/>
              </w:rPr>
              <w:t>On military surface ships</w:t>
            </w:r>
          </w:p>
        </w:tc>
        <w:tc>
          <w:tcPr>
            <w:tcW w:w="1656" w:type="dxa"/>
          </w:tcPr>
          <w:p w:rsidR="00CC1F48" w:rsidRPr="00E802FC" w:rsidRDefault="00CC1F48" w:rsidP="000C6E1E">
            <w:pPr>
              <w:rPr>
                <w:noProof/>
              </w:rPr>
            </w:pPr>
            <w:r w:rsidRPr="00E802FC">
              <w:rPr>
                <w:noProof/>
              </w:rPr>
              <w:t>2.1. For the protection of normally occupied machinery spaces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2.2. For the protection of normally unoccupied engine spaces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1211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2035</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2.3. For the protection of normally unoccupied electrical compartments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1211</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2030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2.4. For the protection of command centres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2030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2.5. For the protection of fuel pump rooms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2030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2.6. For the protection of flammable liquid storage compartments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1211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2030</w:t>
            </w:r>
          </w:p>
        </w:tc>
      </w:tr>
      <w:tr w:rsidR="00CC1F48" w:rsidRPr="00E802FC" w:rsidTr="00D70416">
        <w:trPr>
          <w:jc w:val="center"/>
        </w:trPr>
        <w:tc>
          <w:tcPr>
            <w:tcW w:w="0" w:type="auto"/>
            <w:vMerge w:val="restart"/>
          </w:tcPr>
          <w:p w:rsidR="00CC1F48" w:rsidRPr="00ED5E3A" w:rsidRDefault="00CC1F48" w:rsidP="00D70416">
            <w:pPr>
              <w:jc w:val="left"/>
              <w:rPr>
                <w:noProof/>
              </w:rPr>
            </w:pPr>
            <w:r w:rsidRPr="00ED5E3A">
              <w:rPr>
                <w:noProof/>
              </w:rPr>
              <w:t>3.On military submarines</w:t>
            </w:r>
          </w:p>
        </w:tc>
        <w:tc>
          <w:tcPr>
            <w:tcW w:w="1656" w:type="dxa"/>
          </w:tcPr>
          <w:p w:rsidR="00CC1F48" w:rsidRPr="00E802FC" w:rsidRDefault="00CC1F48" w:rsidP="00D70416">
            <w:pPr>
              <w:rPr>
                <w:noProof/>
              </w:rPr>
            </w:pPr>
            <w:r w:rsidRPr="00E802FC">
              <w:rPr>
                <w:noProof/>
              </w:rPr>
              <w:t>3.1. For the protection of machinery spaces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3.2. For the protection of command centres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3.3. For the protection of diesel generator spaces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3.4. For the protection of electrical compartments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tc>
        <w:tc>
          <w:tcPr>
            <w:tcW w:w="1252" w:type="dxa"/>
          </w:tcPr>
          <w:p w:rsidR="00CC1F48" w:rsidRPr="00E802FC" w:rsidRDefault="00CC1F48" w:rsidP="00D70416">
            <w:pPr>
              <w:rPr>
                <w:noProof/>
              </w:rPr>
            </w:pPr>
            <w:r w:rsidRPr="00E802FC">
              <w:rPr>
                <w:b/>
                <w:noProof/>
              </w:rPr>
              <w:t>2010</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val="restart"/>
          </w:tcPr>
          <w:p w:rsidR="00CC1F48" w:rsidRPr="00E802FC" w:rsidRDefault="00CC1F48" w:rsidP="00D70416">
            <w:pPr>
              <w:rPr>
                <w:noProof/>
              </w:rPr>
            </w:pPr>
            <w:r w:rsidRPr="00E802FC">
              <w:rPr>
                <w:noProof/>
              </w:rPr>
              <w:t>4.</w:t>
            </w:r>
            <w:r w:rsidRPr="00ED5E3A">
              <w:rPr>
                <w:noProof/>
              </w:rPr>
              <w:t>On aircraft</w:t>
            </w:r>
          </w:p>
        </w:tc>
        <w:tc>
          <w:tcPr>
            <w:tcW w:w="1656" w:type="dxa"/>
          </w:tcPr>
          <w:p w:rsidR="00CC1F48" w:rsidRPr="00E802FC" w:rsidRDefault="00CC1F48" w:rsidP="00D70416">
            <w:pPr>
              <w:rPr>
                <w:noProof/>
              </w:rPr>
            </w:pPr>
            <w:r w:rsidRPr="00E802FC">
              <w:rPr>
                <w:noProof/>
              </w:rPr>
              <w:t>4.1. For the protection of normally unoccupied cargo compartments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1211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2024</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4.2. For the protection of cabins and crew compartments</w:t>
            </w:r>
          </w:p>
        </w:tc>
        <w:tc>
          <w:tcPr>
            <w:tcW w:w="1530" w:type="dxa"/>
          </w:tcPr>
          <w:p w:rsidR="00CC1F48" w:rsidRPr="00E802FC" w:rsidRDefault="00CC1F48" w:rsidP="00D70416">
            <w:pPr>
              <w:rPr>
                <w:noProof/>
              </w:rPr>
            </w:pPr>
            <w:r w:rsidRPr="00E802FC">
              <w:rPr>
                <w:noProof/>
              </w:rPr>
              <w:t>Portable extinguisher</w:t>
            </w:r>
          </w:p>
        </w:tc>
        <w:tc>
          <w:tcPr>
            <w:tcW w:w="1415" w:type="dxa"/>
          </w:tcPr>
          <w:p w:rsidR="00CC1F48" w:rsidRPr="00E802FC" w:rsidRDefault="00CC1F48" w:rsidP="00D70416">
            <w:pPr>
              <w:rPr>
                <w:noProof/>
              </w:rPr>
            </w:pPr>
            <w:r w:rsidRPr="00E802FC">
              <w:rPr>
                <w:noProof/>
              </w:rPr>
              <w:t>1211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2014</w:t>
            </w:r>
          </w:p>
        </w:tc>
        <w:tc>
          <w:tcPr>
            <w:tcW w:w="1384" w:type="dxa"/>
          </w:tcPr>
          <w:p w:rsidR="00CC1F48" w:rsidRPr="00E802FC" w:rsidRDefault="00CC1F48" w:rsidP="00D70416">
            <w:pPr>
              <w:rPr>
                <w:noProof/>
              </w:rPr>
            </w:pPr>
            <w:r w:rsidRPr="00E802FC">
              <w:rPr>
                <w:b/>
                <w:noProof/>
              </w:rPr>
              <w:t>2025</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4.3. For the protection of engine nacelles and auxiliary power units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1211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2014</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4.4. For the inerting of fuel tanks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2011</w:t>
            </w:r>
          </w:p>
        </w:tc>
        <w:tc>
          <w:tcPr>
            <w:tcW w:w="1384" w:type="dxa"/>
          </w:tcPr>
          <w:p w:rsidR="00CC1F48" w:rsidRPr="00E802FC" w:rsidRDefault="00CC1F48" w:rsidP="00D70416">
            <w:pPr>
              <w:rPr>
                <w:noProof/>
              </w:rPr>
            </w:pPr>
            <w:r w:rsidRPr="00E802FC">
              <w:rPr>
                <w:b/>
                <w:noProof/>
              </w:rPr>
              <w:t>2040</w:t>
            </w:r>
          </w:p>
        </w:tc>
      </w:tr>
      <w:tr w:rsidR="00CC1F48" w:rsidRPr="00E802FC" w:rsidTr="00D70416">
        <w:trPr>
          <w:jc w:val="center"/>
        </w:trPr>
        <w:tc>
          <w:tcPr>
            <w:tcW w:w="0" w:type="auto"/>
            <w:vMerge/>
          </w:tcPr>
          <w:p w:rsidR="00CC1F48" w:rsidRPr="00E802FC" w:rsidRDefault="00CC1F48" w:rsidP="00D70416">
            <w:pPr>
              <w:rPr>
                <w:noProof/>
              </w:rPr>
            </w:pPr>
          </w:p>
        </w:tc>
        <w:tc>
          <w:tcPr>
            <w:tcW w:w="1656" w:type="dxa"/>
          </w:tcPr>
          <w:p w:rsidR="00CC1F48" w:rsidRPr="00E802FC" w:rsidRDefault="00CC1F48" w:rsidP="00D70416">
            <w:pPr>
              <w:rPr>
                <w:noProof/>
              </w:rPr>
            </w:pPr>
            <w:r w:rsidRPr="00E802FC">
              <w:rPr>
                <w:noProof/>
              </w:rPr>
              <w:t>4.6. For the protection of dry bays</w:t>
            </w:r>
          </w:p>
        </w:tc>
        <w:tc>
          <w:tcPr>
            <w:tcW w:w="1530" w:type="dxa"/>
          </w:tcPr>
          <w:p w:rsidR="00CC1F48" w:rsidRPr="00E802FC" w:rsidRDefault="00CC1F48" w:rsidP="00D70416">
            <w:pPr>
              <w:rPr>
                <w:noProof/>
              </w:rPr>
            </w:pPr>
            <w:r w:rsidRPr="00E802FC">
              <w:rPr>
                <w:noProof/>
              </w:rPr>
              <w:t>Fixed system</w:t>
            </w:r>
          </w:p>
        </w:tc>
        <w:tc>
          <w:tcPr>
            <w:tcW w:w="1415" w:type="dxa"/>
          </w:tcPr>
          <w:p w:rsidR="00CC1F48" w:rsidRPr="00E802FC" w:rsidRDefault="00CC1F48" w:rsidP="00D70416">
            <w:pPr>
              <w:rPr>
                <w:noProof/>
              </w:rPr>
            </w:pPr>
            <w:r w:rsidRPr="00E802FC">
              <w:rPr>
                <w:noProof/>
              </w:rPr>
              <w:t>1301</w:t>
            </w:r>
          </w:p>
          <w:p w:rsidR="00CC1F48" w:rsidRPr="00E802FC" w:rsidRDefault="00CC1F48" w:rsidP="00D70416">
            <w:pPr>
              <w:rPr>
                <w:noProof/>
              </w:rPr>
            </w:pPr>
            <w:r w:rsidRPr="00E802FC">
              <w:rPr>
                <w:noProof/>
              </w:rPr>
              <w:t>1211</w:t>
            </w:r>
          </w:p>
          <w:p w:rsidR="00CC1F48" w:rsidRPr="00E802FC" w:rsidRDefault="00CC1F48" w:rsidP="00D70416">
            <w:pPr>
              <w:rPr>
                <w:noProof/>
              </w:rPr>
            </w:pPr>
            <w:r w:rsidRPr="00E802FC">
              <w:rPr>
                <w:noProof/>
              </w:rPr>
              <w:t>2402</w:t>
            </w:r>
          </w:p>
        </w:tc>
        <w:tc>
          <w:tcPr>
            <w:tcW w:w="1252" w:type="dxa"/>
          </w:tcPr>
          <w:p w:rsidR="00CC1F48" w:rsidRPr="00E802FC" w:rsidRDefault="00CC1F48" w:rsidP="00D70416">
            <w:pPr>
              <w:rPr>
                <w:noProof/>
              </w:rPr>
            </w:pPr>
            <w:r w:rsidRPr="00E802FC">
              <w:rPr>
                <w:b/>
                <w:noProof/>
              </w:rPr>
              <w:t>2011</w:t>
            </w:r>
          </w:p>
        </w:tc>
        <w:tc>
          <w:tcPr>
            <w:tcW w:w="1384" w:type="dxa"/>
          </w:tcPr>
          <w:p w:rsidR="00CC1F48" w:rsidRPr="00E802FC" w:rsidRDefault="00CC1F48" w:rsidP="00D70416">
            <w:pPr>
              <w:rPr>
                <w:noProof/>
              </w:rPr>
            </w:pPr>
            <w:r w:rsidRPr="00E802FC">
              <w:rPr>
                <w:b/>
                <w:noProof/>
              </w:rPr>
              <w:t>2040</w:t>
            </w:r>
          </w:p>
        </w:tc>
      </w:tr>
    </w:tbl>
    <w:p w:rsidR="00CC1F48" w:rsidRDefault="00CC1F48" w:rsidP="00CC1F48">
      <w:pPr>
        <w:rPr>
          <w:noProof/>
        </w:rPr>
      </w:pPr>
    </w:p>
    <w:p w:rsidR="00CC1F48" w:rsidRDefault="00CC1F48">
      <w:pPr>
        <w:spacing w:after="0"/>
        <w:jc w:val="left"/>
        <w:rPr>
          <w:rFonts w:eastAsiaTheme="minorHAnsi"/>
          <w:b/>
          <w:noProof/>
          <w:szCs w:val="22"/>
          <w:lang w:eastAsia="en-US"/>
        </w:rPr>
      </w:pPr>
      <w:r>
        <w:rPr>
          <w:noProof/>
        </w:rPr>
        <w:br w:type="page"/>
      </w:r>
    </w:p>
    <w:p w:rsidR="00CC1F48" w:rsidRPr="005C1736" w:rsidRDefault="00CC1F48" w:rsidP="00CC1F48">
      <w:pPr>
        <w:pStyle w:val="Annexetitre"/>
        <w:rPr>
          <w:noProof/>
        </w:rPr>
      </w:pPr>
      <w:r w:rsidRPr="005C1736">
        <w:rPr>
          <w:noProof/>
        </w:rPr>
        <w:t>ANNEX VI</w:t>
      </w:r>
    </w:p>
    <w:p w:rsidR="00CC1F48" w:rsidRPr="00A966DD" w:rsidRDefault="00CC1F48" w:rsidP="00CC1F48">
      <w:pPr>
        <w:pStyle w:val="NormalCentered"/>
        <w:rPr>
          <w:noProof/>
        </w:rPr>
      </w:pPr>
      <w:r w:rsidRPr="00A966DD">
        <w:rPr>
          <w:b/>
          <w:noProof/>
        </w:rPr>
        <w:t xml:space="preserve">Reporting referred to in Article </w:t>
      </w:r>
      <w:r>
        <w:rPr>
          <w:b/>
          <w:noProof/>
        </w:rPr>
        <w:t>24</w:t>
      </w:r>
    </w:p>
    <w:p w:rsidR="00CC1F48" w:rsidRDefault="00CC1F48" w:rsidP="00A46953">
      <w:pPr>
        <w:pStyle w:val="NumPar1"/>
        <w:numPr>
          <w:ilvl w:val="0"/>
          <w:numId w:val="45"/>
        </w:numPr>
        <w:spacing w:before="120" w:after="120"/>
        <w:rPr>
          <w:noProof/>
        </w:rPr>
      </w:pPr>
      <w:r>
        <w:rPr>
          <w:noProof/>
        </w:rPr>
        <w:t xml:space="preserve">For the purpose of this Annex, production covers </w:t>
      </w:r>
      <w:r w:rsidRPr="002E3B81">
        <w:rPr>
          <w:noProof/>
        </w:rPr>
        <w:t xml:space="preserve">the amount of ozone depleting substances produced intentionally or inadvertently, including as a by-product unless that by-product is destroyed as part of the manufacturing process or following a documented procedure </w:t>
      </w:r>
      <w:r>
        <w:rPr>
          <w:noProof/>
        </w:rPr>
        <w:t xml:space="preserve">in </w:t>
      </w:r>
      <w:r w:rsidRPr="002E3B81">
        <w:rPr>
          <w:noProof/>
        </w:rPr>
        <w:t>compliance with this Regulation and Union and national legislation on waste, but not including the amount</w:t>
      </w:r>
      <w:r>
        <w:rPr>
          <w:noProof/>
        </w:rPr>
        <w:t>s</w:t>
      </w:r>
      <w:r w:rsidRPr="002E3B81">
        <w:rPr>
          <w:noProof/>
        </w:rPr>
        <w:t xml:space="preserve"> recycled or reclaimed</w:t>
      </w:r>
      <w:r>
        <w:rPr>
          <w:noProof/>
        </w:rPr>
        <w:t>.</w:t>
      </w:r>
    </w:p>
    <w:p w:rsidR="00CC1F48" w:rsidRPr="001A2B5A" w:rsidRDefault="00CC1F48" w:rsidP="00A46953">
      <w:pPr>
        <w:pStyle w:val="NumPar1"/>
        <w:numPr>
          <w:ilvl w:val="0"/>
          <w:numId w:val="45"/>
        </w:numPr>
        <w:spacing w:before="120" w:after="120"/>
        <w:rPr>
          <w:noProof/>
        </w:rPr>
      </w:pPr>
      <w:r w:rsidRPr="001A2B5A">
        <w:rPr>
          <w:noProof/>
        </w:rPr>
        <w:t>Each producer shall communicate the following data separately for each ozone depleting substance:</w:t>
      </w:r>
    </w:p>
    <w:p w:rsidR="00CC1F48" w:rsidRPr="001A2B5A" w:rsidRDefault="00CC1F48" w:rsidP="00CC1F48">
      <w:pPr>
        <w:pStyle w:val="Point1"/>
        <w:rPr>
          <w:noProof/>
        </w:rPr>
      </w:pPr>
      <w:r w:rsidRPr="001A2B5A">
        <w:rPr>
          <w:noProof/>
        </w:rPr>
        <w:t>(a)</w:t>
      </w:r>
      <w:r w:rsidRPr="001A2B5A">
        <w:rPr>
          <w:noProof/>
        </w:rPr>
        <w:tab/>
        <w:t>its total production;</w:t>
      </w:r>
    </w:p>
    <w:p w:rsidR="00CC1F48" w:rsidRPr="001A2B5A" w:rsidRDefault="00CC1F48" w:rsidP="00CC1F48">
      <w:pPr>
        <w:pStyle w:val="Point1"/>
        <w:rPr>
          <w:noProof/>
        </w:rPr>
      </w:pPr>
      <w:r w:rsidRPr="001A2B5A">
        <w:rPr>
          <w:noProof/>
        </w:rPr>
        <w:t>(b)</w:t>
      </w:r>
      <w:r w:rsidRPr="001A2B5A">
        <w:rPr>
          <w:noProof/>
        </w:rPr>
        <w:tab/>
        <w:t>any production placed on the market or used for the producer’s own account within the Union, separately identifying production for feedstock, process agent and other uses;</w:t>
      </w:r>
    </w:p>
    <w:p w:rsidR="00CC1F48" w:rsidRPr="001A2B5A" w:rsidRDefault="00CC1F48" w:rsidP="00CC1F48">
      <w:pPr>
        <w:pStyle w:val="Point1"/>
        <w:rPr>
          <w:noProof/>
        </w:rPr>
      </w:pPr>
      <w:r w:rsidRPr="001A2B5A">
        <w:rPr>
          <w:noProof/>
        </w:rPr>
        <w:t>(c)</w:t>
      </w:r>
      <w:r w:rsidRPr="001A2B5A">
        <w:rPr>
          <w:noProof/>
        </w:rPr>
        <w:tab/>
        <w:t>any production to meet the essential laboratory and analytical uses in the Union; </w:t>
      </w:r>
    </w:p>
    <w:p w:rsidR="00CC1F48" w:rsidRPr="001A2B5A" w:rsidRDefault="00CC1F48" w:rsidP="00CC1F48">
      <w:pPr>
        <w:pStyle w:val="Point1"/>
        <w:rPr>
          <w:noProof/>
        </w:rPr>
      </w:pPr>
      <w:r w:rsidRPr="001A2B5A">
        <w:rPr>
          <w:noProof/>
        </w:rPr>
        <w:t>(d)</w:t>
      </w:r>
      <w:r w:rsidRPr="001A2B5A">
        <w:rPr>
          <w:noProof/>
        </w:rPr>
        <w:tab/>
        <w:t>any production to satisfy essential laboratory and analytical uses of another Party</w:t>
      </w:r>
      <w:r>
        <w:rPr>
          <w:noProof/>
        </w:rPr>
        <w:t xml:space="preserve"> to the Protocol</w:t>
      </w:r>
      <w:r w:rsidRPr="001A2B5A">
        <w:rPr>
          <w:noProof/>
        </w:rPr>
        <w:t>;</w:t>
      </w:r>
    </w:p>
    <w:p w:rsidR="00CC1F48" w:rsidRPr="001A2B5A" w:rsidRDefault="00CE56EE" w:rsidP="00CC1F48">
      <w:pPr>
        <w:pStyle w:val="Point1"/>
        <w:rPr>
          <w:noProof/>
        </w:rPr>
      </w:pPr>
      <w:r>
        <w:rPr>
          <w:noProof/>
        </w:rPr>
        <w:t>(e</w:t>
      </w:r>
      <w:r w:rsidR="00CC1F48" w:rsidRPr="001A2B5A">
        <w:rPr>
          <w:noProof/>
        </w:rPr>
        <w:t>)</w:t>
      </w:r>
      <w:r w:rsidR="00CC1F48" w:rsidRPr="001A2B5A">
        <w:rPr>
          <w:noProof/>
        </w:rPr>
        <w:tab/>
        <w:t xml:space="preserve">any quantity recycled, reclaimed or destroyed and the technology used for the destruction, including amounts produced and destroyed as by-product as referred to in </w:t>
      </w:r>
      <w:r w:rsidR="00CC1F48">
        <w:rPr>
          <w:noProof/>
        </w:rPr>
        <w:t>point 1</w:t>
      </w:r>
      <w:r w:rsidR="00CC1F48" w:rsidRPr="001A2B5A">
        <w:rPr>
          <w:noProof/>
        </w:rPr>
        <w:t>;</w:t>
      </w:r>
    </w:p>
    <w:p w:rsidR="00CC1F48" w:rsidRPr="001A2B5A" w:rsidRDefault="00CE56EE" w:rsidP="00CC1F48">
      <w:pPr>
        <w:pStyle w:val="Point1"/>
        <w:rPr>
          <w:noProof/>
        </w:rPr>
      </w:pPr>
      <w:r>
        <w:rPr>
          <w:noProof/>
        </w:rPr>
        <w:t>(f</w:t>
      </w:r>
      <w:r w:rsidR="00CC1F48" w:rsidRPr="001A2B5A">
        <w:rPr>
          <w:noProof/>
        </w:rPr>
        <w:t>)</w:t>
      </w:r>
      <w:r w:rsidR="00CC1F48" w:rsidRPr="001A2B5A">
        <w:rPr>
          <w:noProof/>
        </w:rPr>
        <w:tab/>
        <w:t>any stocks;</w:t>
      </w:r>
    </w:p>
    <w:p w:rsidR="00CC1F48" w:rsidRPr="001A2B5A" w:rsidRDefault="00CE56EE" w:rsidP="00CC1F48">
      <w:pPr>
        <w:pStyle w:val="Point1"/>
        <w:rPr>
          <w:noProof/>
        </w:rPr>
      </w:pPr>
      <w:r>
        <w:rPr>
          <w:noProof/>
        </w:rPr>
        <w:t>(g</w:t>
      </w:r>
      <w:r w:rsidR="00CC1F48" w:rsidRPr="001A2B5A">
        <w:rPr>
          <w:noProof/>
        </w:rPr>
        <w:t>)</w:t>
      </w:r>
      <w:r w:rsidR="00CC1F48" w:rsidRPr="001A2B5A">
        <w:rPr>
          <w:noProof/>
        </w:rPr>
        <w:tab/>
        <w:t>any purchases from and sales to other undertakings in the Union; </w:t>
      </w:r>
    </w:p>
    <w:p w:rsidR="00CC1F48" w:rsidRPr="001A2B5A" w:rsidRDefault="00CE56EE" w:rsidP="00CC1F48">
      <w:pPr>
        <w:pStyle w:val="Point1"/>
        <w:rPr>
          <w:noProof/>
        </w:rPr>
      </w:pPr>
      <w:r>
        <w:rPr>
          <w:noProof/>
        </w:rPr>
        <w:t>(h</w:t>
      </w:r>
      <w:r w:rsidR="00CC1F48" w:rsidRPr="001A2B5A">
        <w:rPr>
          <w:noProof/>
        </w:rPr>
        <w:t>)</w:t>
      </w:r>
      <w:r w:rsidR="00CC1F48" w:rsidRPr="001A2B5A">
        <w:rPr>
          <w:noProof/>
        </w:rPr>
        <w:tab/>
        <w:t>any emissions, including those related to production, by-production, storage and transport, including the transfer from one container to another.</w:t>
      </w:r>
    </w:p>
    <w:p w:rsidR="00CC1F48" w:rsidRPr="00A966DD" w:rsidRDefault="00CC1F48" w:rsidP="00577F41">
      <w:pPr>
        <w:pStyle w:val="NumPar1"/>
        <w:numPr>
          <w:ilvl w:val="0"/>
          <w:numId w:val="45"/>
        </w:numPr>
        <w:spacing w:before="120" w:after="120"/>
        <w:rPr>
          <w:noProof/>
        </w:rPr>
      </w:pPr>
      <w:r w:rsidRPr="001A2B5A">
        <w:rPr>
          <w:noProof/>
        </w:rPr>
        <w:t xml:space="preserve">Each importer shall communicate </w:t>
      </w:r>
      <w:r w:rsidRPr="00A966DD">
        <w:rPr>
          <w:noProof/>
        </w:rPr>
        <w:t>the following data separately for each ozone depleting substance:</w:t>
      </w:r>
    </w:p>
    <w:p w:rsidR="00CC1F48" w:rsidRDefault="00CC1F48" w:rsidP="00CC1F48">
      <w:pPr>
        <w:pStyle w:val="Point1letter"/>
        <w:numPr>
          <w:ilvl w:val="3"/>
          <w:numId w:val="44"/>
        </w:numPr>
        <w:rPr>
          <w:noProof/>
        </w:rPr>
      </w:pPr>
      <w:r>
        <w:rPr>
          <w:noProof/>
        </w:rPr>
        <w:t>any quantities released for free circulation in the Union, separately identifying imports for feedstock and process agent uses, for essential laboratory and analytical uses and for destruction. Importers which imported controlled substances for destruction shall also communicate the actual final destination or destinations of each of the substances, providing separately for each destination the quantity of each of the substances and the name and address of destruction facility where the substance was delivered;</w:t>
      </w:r>
    </w:p>
    <w:p w:rsidR="00CC1F48" w:rsidRDefault="00CC1F48" w:rsidP="00CC1F48">
      <w:pPr>
        <w:pStyle w:val="Point1"/>
        <w:rPr>
          <w:noProof/>
        </w:rPr>
      </w:pPr>
      <w:r>
        <w:rPr>
          <w:noProof/>
        </w:rPr>
        <w:t>(b)</w:t>
      </w:r>
      <w:r>
        <w:rPr>
          <w:noProof/>
        </w:rPr>
        <w:tab/>
        <w:t>any quantities imported under other customs procedures separately identifying the customs procedure and the designated uses;</w:t>
      </w:r>
    </w:p>
    <w:p w:rsidR="00CC1F48" w:rsidRDefault="00CC1F48" w:rsidP="00CC1F48">
      <w:pPr>
        <w:pStyle w:val="Point1"/>
        <w:rPr>
          <w:noProof/>
        </w:rPr>
      </w:pPr>
      <w:r>
        <w:rPr>
          <w:noProof/>
        </w:rPr>
        <w:t>(c)</w:t>
      </w:r>
      <w:r>
        <w:rPr>
          <w:noProof/>
        </w:rPr>
        <w:tab/>
        <w:t>any quantities of used substances imported for recycling or reclamation;</w:t>
      </w:r>
    </w:p>
    <w:p w:rsidR="00CC1F48" w:rsidRDefault="00CC1F48" w:rsidP="00CC1F48">
      <w:pPr>
        <w:pStyle w:val="Point1"/>
        <w:rPr>
          <w:noProof/>
        </w:rPr>
      </w:pPr>
      <w:r>
        <w:rPr>
          <w:noProof/>
        </w:rPr>
        <w:t>(d)</w:t>
      </w:r>
      <w:r>
        <w:rPr>
          <w:noProof/>
        </w:rPr>
        <w:tab/>
        <w:t>any stocks;</w:t>
      </w:r>
    </w:p>
    <w:p w:rsidR="00CC1F48" w:rsidRDefault="00CC1F48" w:rsidP="00CC1F48">
      <w:pPr>
        <w:pStyle w:val="Point1"/>
        <w:rPr>
          <w:noProof/>
        </w:rPr>
      </w:pPr>
      <w:r>
        <w:rPr>
          <w:noProof/>
        </w:rPr>
        <w:t>(e)</w:t>
      </w:r>
      <w:r>
        <w:rPr>
          <w:noProof/>
        </w:rPr>
        <w:tab/>
        <w:t>any purchases from and sales to other undertakings in the Union;</w:t>
      </w:r>
    </w:p>
    <w:p w:rsidR="00CC1F48" w:rsidRPr="001A2B5A" w:rsidRDefault="00CC1F48" w:rsidP="00CC1F48">
      <w:pPr>
        <w:pStyle w:val="Point1"/>
        <w:rPr>
          <w:noProof/>
        </w:rPr>
      </w:pPr>
      <w:r w:rsidRPr="001A2B5A">
        <w:rPr>
          <w:noProof/>
        </w:rPr>
        <w:t>(f)</w:t>
      </w:r>
      <w:r w:rsidRPr="001A2B5A">
        <w:rPr>
          <w:noProof/>
        </w:rPr>
        <w:tab/>
        <w:t xml:space="preserve">the </w:t>
      </w:r>
      <w:r w:rsidR="00E0246B">
        <w:rPr>
          <w:noProof/>
        </w:rPr>
        <w:t>origin</w:t>
      </w:r>
      <w:r w:rsidRPr="001A2B5A">
        <w:rPr>
          <w:noProof/>
        </w:rPr>
        <w:t xml:space="preserve"> country.</w:t>
      </w:r>
    </w:p>
    <w:p w:rsidR="00CC1F48" w:rsidRDefault="00CC1F48" w:rsidP="00577F41">
      <w:pPr>
        <w:pStyle w:val="NumPar1"/>
        <w:numPr>
          <w:ilvl w:val="0"/>
          <w:numId w:val="45"/>
        </w:numPr>
        <w:spacing w:before="120" w:after="120"/>
        <w:rPr>
          <w:noProof/>
        </w:rPr>
      </w:pPr>
      <w:r w:rsidRPr="001A2B5A">
        <w:rPr>
          <w:noProof/>
        </w:rPr>
        <w:t xml:space="preserve">Each exporter shall communicate </w:t>
      </w:r>
      <w:r w:rsidRPr="00A966DD">
        <w:rPr>
          <w:noProof/>
        </w:rPr>
        <w:t>the following data separately for each ozone depleting substance</w:t>
      </w:r>
      <w:r w:rsidRPr="001A2B5A">
        <w:rPr>
          <w:noProof/>
        </w:rPr>
        <w:t>:</w:t>
      </w:r>
    </w:p>
    <w:p w:rsidR="00CC1F48" w:rsidRDefault="00CC1F48" w:rsidP="00CC1F48">
      <w:pPr>
        <w:pStyle w:val="Point1"/>
        <w:rPr>
          <w:noProof/>
        </w:rPr>
      </w:pPr>
      <w:r>
        <w:rPr>
          <w:noProof/>
        </w:rPr>
        <w:t xml:space="preserve"> (a)</w:t>
      </w:r>
      <w:r>
        <w:rPr>
          <w:noProof/>
        </w:rPr>
        <w:tab/>
        <w:t>any quantities of such substances exported, separately identifying quantities exported to each country of destination and quantities exported for feedstock and process agent uses, essential laboratory and analytical uses and critical uses;</w:t>
      </w:r>
    </w:p>
    <w:p w:rsidR="00CC1F48" w:rsidRDefault="00CC1F48" w:rsidP="00CC1F48">
      <w:pPr>
        <w:pStyle w:val="Point1"/>
        <w:rPr>
          <w:noProof/>
        </w:rPr>
      </w:pPr>
      <w:r>
        <w:rPr>
          <w:noProof/>
        </w:rPr>
        <w:t>(b)</w:t>
      </w:r>
      <w:r>
        <w:rPr>
          <w:noProof/>
        </w:rPr>
        <w:tab/>
        <w:t>any stocks;</w:t>
      </w:r>
    </w:p>
    <w:p w:rsidR="00CC1F48" w:rsidRDefault="00CC1F48" w:rsidP="00CC1F48">
      <w:pPr>
        <w:pStyle w:val="Point1"/>
        <w:rPr>
          <w:noProof/>
        </w:rPr>
      </w:pPr>
      <w:r>
        <w:rPr>
          <w:noProof/>
        </w:rPr>
        <w:t>(c)</w:t>
      </w:r>
      <w:r>
        <w:rPr>
          <w:noProof/>
        </w:rPr>
        <w:tab/>
        <w:t>any purchases from and sales to other undertakings in the Union;</w:t>
      </w:r>
    </w:p>
    <w:p w:rsidR="00CC1F48" w:rsidRDefault="00CC1F48" w:rsidP="00CC1F48">
      <w:pPr>
        <w:pStyle w:val="Point1"/>
        <w:rPr>
          <w:noProof/>
        </w:rPr>
      </w:pPr>
      <w:r>
        <w:rPr>
          <w:noProof/>
        </w:rPr>
        <w:t>(d)</w:t>
      </w:r>
      <w:r>
        <w:rPr>
          <w:noProof/>
        </w:rPr>
        <w:tab/>
      </w:r>
      <w:r w:rsidRPr="001A2B5A">
        <w:rPr>
          <w:noProof/>
        </w:rPr>
        <w:t>the country</w:t>
      </w:r>
      <w:r>
        <w:rPr>
          <w:noProof/>
        </w:rPr>
        <w:t xml:space="preserve"> of origin</w:t>
      </w:r>
      <w:r w:rsidRPr="001A2B5A">
        <w:rPr>
          <w:noProof/>
        </w:rPr>
        <w:t>.</w:t>
      </w:r>
    </w:p>
    <w:p w:rsidR="00CC1F48" w:rsidRDefault="00CC1F48" w:rsidP="00577F41">
      <w:pPr>
        <w:pStyle w:val="NumPar1"/>
        <w:numPr>
          <w:ilvl w:val="0"/>
          <w:numId w:val="45"/>
        </w:numPr>
        <w:spacing w:before="120" w:after="120"/>
        <w:rPr>
          <w:noProof/>
        </w:rPr>
      </w:pPr>
      <w:r w:rsidRPr="00A966DD">
        <w:rPr>
          <w:noProof/>
        </w:rPr>
        <w:t xml:space="preserve">Each undertaking destroying ozone depleting substances and not covered by </w:t>
      </w:r>
      <w:r>
        <w:rPr>
          <w:noProof/>
        </w:rPr>
        <w:t>point</w:t>
      </w:r>
      <w:r w:rsidR="00CE56EE">
        <w:rPr>
          <w:noProof/>
        </w:rPr>
        <w:t xml:space="preserve"> 2(e</w:t>
      </w:r>
      <w:r w:rsidR="003B22CF">
        <w:rPr>
          <w:noProof/>
        </w:rPr>
        <w:t>) of this Annex</w:t>
      </w:r>
      <w:r w:rsidRPr="00A966DD">
        <w:rPr>
          <w:noProof/>
        </w:rPr>
        <w:t>,</w:t>
      </w:r>
      <w:r>
        <w:rPr>
          <w:noProof/>
        </w:rPr>
        <w:t xml:space="preserve"> shall communicate the following data, separately for each substance:</w:t>
      </w:r>
    </w:p>
    <w:p w:rsidR="00CC1F48" w:rsidRDefault="00CC1F48" w:rsidP="00CC1F48">
      <w:pPr>
        <w:pStyle w:val="Point1"/>
        <w:rPr>
          <w:noProof/>
        </w:rPr>
      </w:pPr>
      <w:r>
        <w:rPr>
          <w:noProof/>
        </w:rPr>
        <w:t>(a)</w:t>
      </w:r>
      <w:r>
        <w:rPr>
          <w:noProof/>
        </w:rPr>
        <w:tab/>
        <w:t>any quantities destroyed, including quantities contained in products or equipment;</w:t>
      </w:r>
    </w:p>
    <w:p w:rsidR="00CC1F48" w:rsidRDefault="00CC1F48" w:rsidP="00CC1F48">
      <w:pPr>
        <w:pStyle w:val="Point1"/>
        <w:rPr>
          <w:noProof/>
        </w:rPr>
      </w:pPr>
      <w:r>
        <w:rPr>
          <w:noProof/>
        </w:rPr>
        <w:t>(b)</w:t>
      </w:r>
      <w:r>
        <w:rPr>
          <w:noProof/>
        </w:rPr>
        <w:tab/>
        <w:t>any stocks waiting to be destroyed, including quantities contained in products or equipment;</w:t>
      </w:r>
    </w:p>
    <w:p w:rsidR="00CC1F48" w:rsidRDefault="00CC1F48" w:rsidP="00CC1F48">
      <w:pPr>
        <w:pStyle w:val="Point1"/>
        <w:rPr>
          <w:noProof/>
        </w:rPr>
      </w:pPr>
      <w:r>
        <w:rPr>
          <w:noProof/>
        </w:rPr>
        <w:t>(c)</w:t>
      </w:r>
      <w:r>
        <w:rPr>
          <w:noProof/>
        </w:rPr>
        <w:tab/>
        <w:t>the technology used for the destruction;</w:t>
      </w:r>
    </w:p>
    <w:p w:rsidR="00CC1F48" w:rsidRDefault="00CC1F48" w:rsidP="00CC1F48">
      <w:pPr>
        <w:pStyle w:val="Point1"/>
        <w:rPr>
          <w:noProof/>
        </w:rPr>
      </w:pPr>
      <w:r>
        <w:rPr>
          <w:noProof/>
        </w:rPr>
        <w:t>(d)</w:t>
      </w:r>
      <w:r>
        <w:rPr>
          <w:noProof/>
        </w:rPr>
        <w:tab/>
        <w:t>any emissions, including those linked to destruction, transport and storage, including the transfer from one container to another.</w:t>
      </w:r>
    </w:p>
    <w:p w:rsidR="00CC1F48" w:rsidRDefault="00CC1F48" w:rsidP="00CC1F48">
      <w:pPr>
        <w:pStyle w:val="Text1"/>
        <w:rPr>
          <w:noProof/>
        </w:rPr>
      </w:pPr>
      <w:r>
        <w:rPr>
          <w:noProof/>
        </w:rPr>
        <w:t xml:space="preserve">Each undertaking destroying ozone depleting substances </w:t>
      </w:r>
      <w:r w:rsidR="00A508F4">
        <w:rPr>
          <w:noProof/>
        </w:rPr>
        <w:t>listed in Annex I</w:t>
      </w:r>
      <w:r>
        <w:rPr>
          <w:noProof/>
        </w:rPr>
        <w:t xml:space="preserve"> and not cove</w:t>
      </w:r>
      <w:r w:rsidRPr="00A966DD">
        <w:rPr>
          <w:noProof/>
        </w:rPr>
        <w:t xml:space="preserve">red by </w:t>
      </w:r>
      <w:r>
        <w:rPr>
          <w:noProof/>
        </w:rPr>
        <w:t>point</w:t>
      </w:r>
      <w:r w:rsidRPr="00A966DD">
        <w:rPr>
          <w:noProof/>
        </w:rPr>
        <w:t xml:space="preserve"> </w:t>
      </w:r>
      <w:r>
        <w:rPr>
          <w:noProof/>
        </w:rPr>
        <w:t>2</w:t>
      </w:r>
      <w:r w:rsidR="00A508F4">
        <w:rPr>
          <w:noProof/>
        </w:rPr>
        <w:t>(</w:t>
      </w:r>
      <w:r w:rsidR="00CE56EE">
        <w:rPr>
          <w:noProof/>
        </w:rPr>
        <w:t>e</w:t>
      </w:r>
      <w:r w:rsidR="00A508F4">
        <w:rPr>
          <w:noProof/>
        </w:rPr>
        <w:t>) of this Annex</w:t>
      </w:r>
      <w:r w:rsidRPr="00A966DD">
        <w:rPr>
          <w:noProof/>
        </w:rPr>
        <w:t> shall</w:t>
      </w:r>
      <w:r>
        <w:rPr>
          <w:noProof/>
        </w:rPr>
        <w:t xml:space="preserve"> also communicate data on any purchases from and sales to other undertakings in the Union.</w:t>
      </w:r>
    </w:p>
    <w:p w:rsidR="00CC1F48" w:rsidRDefault="00CC1F48" w:rsidP="00577F41">
      <w:pPr>
        <w:pStyle w:val="NumPar1"/>
        <w:numPr>
          <w:ilvl w:val="0"/>
          <w:numId w:val="45"/>
        </w:numPr>
        <w:spacing w:before="120" w:after="120"/>
        <w:rPr>
          <w:noProof/>
        </w:rPr>
      </w:pPr>
      <w:r>
        <w:rPr>
          <w:noProof/>
        </w:rPr>
        <w:t>Each undertaking using as feedstock or process agents ozone depleting substances, shall communicate the following data, separately for each substance:</w:t>
      </w:r>
    </w:p>
    <w:p w:rsidR="00CC1F48" w:rsidRDefault="00CC1F48" w:rsidP="00CC1F48">
      <w:pPr>
        <w:pStyle w:val="Point1"/>
        <w:rPr>
          <w:noProof/>
        </w:rPr>
      </w:pPr>
      <w:r>
        <w:rPr>
          <w:noProof/>
        </w:rPr>
        <w:t>(a)</w:t>
      </w:r>
      <w:r>
        <w:rPr>
          <w:noProof/>
        </w:rPr>
        <w:tab/>
        <w:t>any quantities used as feedstock or process agents;</w:t>
      </w:r>
    </w:p>
    <w:p w:rsidR="00CC1F48" w:rsidRDefault="00CC1F48" w:rsidP="00CC1F48">
      <w:pPr>
        <w:pStyle w:val="Point1"/>
        <w:rPr>
          <w:noProof/>
        </w:rPr>
      </w:pPr>
      <w:r>
        <w:rPr>
          <w:noProof/>
        </w:rPr>
        <w:t>(b)</w:t>
      </w:r>
      <w:r>
        <w:rPr>
          <w:noProof/>
        </w:rPr>
        <w:tab/>
        <w:t>any stocks;</w:t>
      </w:r>
    </w:p>
    <w:p w:rsidR="00CC1F48" w:rsidRDefault="00CC1F48" w:rsidP="00CC1F48">
      <w:pPr>
        <w:pStyle w:val="Point1"/>
        <w:rPr>
          <w:noProof/>
        </w:rPr>
      </w:pPr>
      <w:r>
        <w:rPr>
          <w:noProof/>
        </w:rPr>
        <w:t>(c)</w:t>
      </w:r>
      <w:r>
        <w:rPr>
          <w:noProof/>
        </w:rPr>
        <w:tab/>
        <w:t>the processes and any emissions, including those linked to transport and storage, including the transfer from one container to another.</w:t>
      </w:r>
    </w:p>
    <w:p w:rsidR="00CC1F48" w:rsidRDefault="00CC1F48" w:rsidP="00CC1F48">
      <w:pPr>
        <w:pStyle w:val="Text1"/>
        <w:rPr>
          <w:noProof/>
        </w:rPr>
      </w:pPr>
      <w:r>
        <w:rPr>
          <w:noProof/>
        </w:rPr>
        <w:t>Each undertaking using as feedstock or process agents ozone depleting substances </w:t>
      </w:r>
      <w:r w:rsidR="00A508F4">
        <w:rPr>
          <w:noProof/>
        </w:rPr>
        <w:t>listed in Annex I</w:t>
      </w:r>
      <w:r>
        <w:rPr>
          <w:noProof/>
        </w:rPr>
        <w:t xml:space="preserve"> shall also communicate data on any purchases from and sales to other undertakings in the Union.</w:t>
      </w:r>
    </w:p>
    <w:p w:rsidR="00CC1F48" w:rsidRDefault="00CC1F48">
      <w:pPr>
        <w:spacing w:after="0"/>
        <w:jc w:val="left"/>
        <w:rPr>
          <w:noProof/>
        </w:rPr>
      </w:pPr>
      <w:r>
        <w:rPr>
          <w:noProof/>
        </w:rPr>
        <w:br w:type="page"/>
      </w:r>
    </w:p>
    <w:p w:rsidR="00CC1F48" w:rsidRPr="005C1736" w:rsidRDefault="00CC1F48" w:rsidP="00CC1F48">
      <w:pPr>
        <w:pStyle w:val="Annexetitre"/>
        <w:rPr>
          <w:noProof/>
        </w:rPr>
      </w:pPr>
      <w:r w:rsidRPr="005C1736">
        <w:rPr>
          <w:noProof/>
        </w:rPr>
        <w:t>ANNEX VII</w:t>
      </w:r>
    </w:p>
    <w:p w:rsidR="00CC1F48" w:rsidRPr="00DA24B7" w:rsidRDefault="00CC1F48" w:rsidP="00CC1F48">
      <w:pPr>
        <w:pStyle w:val="NormalCentered"/>
        <w:rPr>
          <w:noProof/>
        </w:rPr>
      </w:pPr>
      <w:r w:rsidRPr="00DA24B7">
        <w:rPr>
          <w:b/>
          <w:noProof/>
        </w:rPr>
        <w:t>Licensing System</w:t>
      </w:r>
    </w:p>
    <w:p w:rsidR="00CC1F48" w:rsidRDefault="00CC1F48" w:rsidP="00BB5DB9">
      <w:pPr>
        <w:pStyle w:val="NumPar1"/>
        <w:numPr>
          <w:ilvl w:val="0"/>
          <w:numId w:val="46"/>
        </w:numPr>
        <w:spacing w:before="120" w:after="120"/>
        <w:rPr>
          <w:noProof/>
        </w:rPr>
      </w:pPr>
      <w:r>
        <w:rPr>
          <w:noProof/>
        </w:rPr>
        <w:t>Undertakings shall provide the following information to the Commission for registration purposes in the licensing system</w:t>
      </w:r>
      <w:r w:rsidR="00A4752E">
        <w:rPr>
          <w:noProof/>
        </w:rPr>
        <w:t xml:space="preserve"> referred to in Article 16</w:t>
      </w:r>
      <w:r>
        <w:rPr>
          <w:noProof/>
        </w:rPr>
        <w:t>:</w:t>
      </w:r>
    </w:p>
    <w:p w:rsidR="00CC1F48" w:rsidRDefault="00CC1F48" w:rsidP="004E0CFA">
      <w:pPr>
        <w:pStyle w:val="Point3letter"/>
        <w:numPr>
          <w:ilvl w:val="3"/>
          <w:numId w:val="47"/>
        </w:numPr>
        <w:rPr>
          <w:noProof/>
        </w:rPr>
      </w:pPr>
      <w:r>
        <w:rPr>
          <w:noProof/>
        </w:rPr>
        <w:t xml:space="preserve">the undertaking’s contact details, including a telephone number, name </w:t>
      </w:r>
      <w:r w:rsidRPr="00FC7AC2">
        <w:rPr>
          <w:noProof/>
        </w:rPr>
        <w:t xml:space="preserve">as it appears in relevant official documents </w:t>
      </w:r>
      <w:r>
        <w:rPr>
          <w:noProof/>
        </w:rPr>
        <w:t>and its full address including, where applicable, of the only representative referred to in Article 16(3);</w:t>
      </w:r>
    </w:p>
    <w:p w:rsidR="00CC1F48" w:rsidRDefault="00CC1F48" w:rsidP="00CC1F48">
      <w:pPr>
        <w:pStyle w:val="Point1"/>
        <w:rPr>
          <w:noProof/>
        </w:rPr>
      </w:pPr>
      <w:r>
        <w:rPr>
          <w:noProof/>
        </w:rPr>
        <w:t>(b)</w:t>
      </w:r>
      <w:r>
        <w:rPr>
          <w:noProof/>
        </w:rPr>
        <w:tab/>
        <w:t>the Economic Operators Registration and Identification (EORI) number;</w:t>
      </w:r>
    </w:p>
    <w:p w:rsidR="00CC1F48" w:rsidRDefault="00CC1F48" w:rsidP="00CC1F48">
      <w:pPr>
        <w:pStyle w:val="Point1"/>
        <w:rPr>
          <w:noProof/>
        </w:rPr>
      </w:pPr>
      <w:r>
        <w:rPr>
          <w:noProof/>
        </w:rPr>
        <w:t>(c)</w:t>
      </w:r>
      <w:r>
        <w:rPr>
          <w:noProof/>
        </w:rPr>
        <w:tab/>
        <w:t>the full name and electronic address of a contact person of the undertaking including where applicable, of the only representative referred to in Article 16(3);</w:t>
      </w:r>
    </w:p>
    <w:p w:rsidR="00CC1F48" w:rsidRDefault="00CC1F48" w:rsidP="00CC1F48">
      <w:pPr>
        <w:pStyle w:val="Point1"/>
        <w:rPr>
          <w:noProof/>
        </w:rPr>
      </w:pPr>
      <w:r>
        <w:rPr>
          <w:noProof/>
        </w:rPr>
        <w:t>(d)</w:t>
      </w:r>
      <w:r>
        <w:rPr>
          <w:noProof/>
        </w:rPr>
        <w:tab/>
        <w:t>a description of the undertaking’s business activities</w:t>
      </w:r>
      <w:r w:rsidR="00C25930">
        <w:rPr>
          <w:noProof/>
        </w:rPr>
        <w:t xml:space="preserve"> (</w:t>
      </w:r>
      <w:r w:rsidR="00A4752E">
        <w:rPr>
          <w:noProof/>
        </w:rPr>
        <w:t xml:space="preserve">including whether the undertaking is an </w:t>
      </w:r>
      <w:r>
        <w:rPr>
          <w:noProof/>
        </w:rPr>
        <w:t>importer of substances</w:t>
      </w:r>
      <w:r w:rsidR="00A4752E">
        <w:rPr>
          <w:noProof/>
        </w:rPr>
        <w:t xml:space="preserve"> or</w:t>
      </w:r>
      <w:r>
        <w:rPr>
          <w:noProof/>
        </w:rPr>
        <w:t xml:space="preserve"> exporter of substances);</w:t>
      </w:r>
    </w:p>
    <w:p w:rsidR="00CC1F48" w:rsidRDefault="00CC1F48" w:rsidP="00CC1F48">
      <w:pPr>
        <w:pStyle w:val="Point1"/>
        <w:rPr>
          <w:noProof/>
        </w:rPr>
      </w:pPr>
      <w:r>
        <w:rPr>
          <w:noProof/>
        </w:rPr>
        <w:t>(e)</w:t>
      </w:r>
      <w:r>
        <w:rPr>
          <w:noProof/>
        </w:rPr>
        <w:tab/>
        <w:t>written confirmation of the undertaking’s intention to register confirming the correctness and accuracy of the information provided in the licensing system, s</w:t>
      </w:r>
      <w:r w:rsidRPr="00FC7AC2">
        <w:rPr>
          <w:noProof/>
        </w:rPr>
        <w:t xml:space="preserve">igned by a beneficial owner or employee of the undertaking who is authorised to make legally binding statements on behalf of the undertaking, </w:t>
      </w:r>
      <w:r>
        <w:rPr>
          <w:noProof/>
        </w:rPr>
        <w:t>and, where applicable, also by the undertaking’s only representative referred to in Article 16(3);</w:t>
      </w:r>
    </w:p>
    <w:p w:rsidR="00CC1F48" w:rsidRDefault="00CC1F48" w:rsidP="00CC1F48">
      <w:pPr>
        <w:pStyle w:val="Point1"/>
        <w:rPr>
          <w:noProof/>
        </w:rPr>
      </w:pPr>
      <w:r>
        <w:rPr>
          <w:noProof/>
        </w:rPr>
        <w:t>(f)</w:t>
      </w:r>
      <w:r>
        <w:rPr>
          <w:noProof/>
        </w:rPr>
        <w:tab/>
        <w:t>any other information necessary for the identification of the legal or financial format or business specifications of the undertaking.</w:t>
      </w:r>
    </w:p>
    <w:p w:rsidR="00CC1F48" w:rsidRDefault="00CC1F48" w:rsidP="00BB5DB9">
      <w:pPr>
        <w:pStyle w:val="NumPar1"/>
        <w:numPr>
          <w:ilvl w:val="0"/>
          <w:numId w:val="46"/>
        </w:numPr>
        <w:spacing w:before="120" w:after="120"/>
        <w:rPr>
          <w:noProof/>
        </w:rPr>
      </w:pPr>
      <w:r>
        <w:rPr>
          <w:noProof/>
        </w:rPr>
        <w:t>Undertakings shall provide the following information to the Commission for the purpose of applying for a licence</w:t>
      </w:r>
      <w:r w:rsidRPr="00A368AE">
        <w:rPr>
          <w:noProof/>
        </w:rPr>
        <w:t xml:space="preserve"> </w:t>
      </w:r>
      <w:r>
        <w:rPr>
          <w:noProof/>
        </w:rPr>
        <w:t>required under Article 13(2) and Article 14(3),</w:t>
      </w:r>
      <w:r w:rsidRPr="00A368AE">
        <w:rPr>
          <w:noProof/>
        </w:rPr>
        <w:t xml:space="preserve"> </w:t>
      </w:r>
      <w:r>
        <w:rPr>
          <w:noProof/>
        </w:rPr>
        <w:t>via an electronic format provided by the licensing system:</w:t>
      </w:r>
    </w:p>
    <w:p w:rsidR="00CC1F48" w:rsidRDefault="00CC1F48" w:rsidP="00CC1F48">
      <w:pPr>
        <w:pStyle w:val="Point1"/>
        <w:rPr>
          <w:noProof/>
        </w:rPr>
      </w:pPr>
      <w:r>
        <w:rPr>
          <w:noProof/>
        </w:rPr>
        <w:t>(a)</w:t>
      </w:r>
      <w:r>
        <w:rPr>
          <w:noProof/>
        </w:rPr>
        <w:tab/>
        <w:t>in the case of imports or exports of ozone depleting substances, a description of each of these substances, including:</w:t>
      </w:r>
    </w:p>
    <w:p w:rsidR="00CC1F48" w:rsidRDefault="00CC1F48" w:rsidP="00CC1F48">
      <w:pPr>
        <w:pStyle w:val="Point2"/>
        <w:rPr>
          <w:noProof/>
        </w:rPr>
      </w:pPr>
      <w:r>
        <w:rPr>
          <w:noProof/>
        </w:rPr>
        <w:t>(i)</w:t>
      </w:r>
      <w:r>
        <w:rPr>
          <w:noProof/>
        </w:rPr>
        <w:tab/>
        <w:t>the name and intended use of the substance;</w:t>
      </w:r>
    </w:p>
    <w:p w:rsidR="00CC1F48" w:rsidRPr="000F7F06" w:rsidRDefault="00CC1F48" w:rsidP="00CC1F48">
      <w:pPr>
        <w:pStyle w:val="Point2"/>
        <w:rPr>
          <w:noProof/>
        </w:rPr>
      </w:pPr>
      <w:r>
        <w:rPr>
          <w:noProof/>
        </w:rPr>
        <w:t>(ii)</w:t>
      </w:r>
      <w:r>
        <w:rPr>
          <w:noProof/>
        </w:rPr>
        <w:tab/>
      </w:r>
      <w:r w:rsidRPr="00EF61CE">
        <w:rPr>
          <w:noProof/>
        </w:rPr>
        <w:t xml:space="preserve">the tariff classification number of the goods in the integrated Tariff of the </w:t>
      </w:r>
      <w:r w:rsidRPr="000F7F06">
        <w:rPr>
          <w:noProof/>
        </w:rPr>
        <w:t xml:space="preserve">European Union ‘TARIC’; </w:t>
      </w:r>
    </w:p>
    <w:p w:rsidR="00CC1F48" w:rsidRDefault="00CC1F48" w:rsidP="00CC1F48">
      <w:pPr>
        <w:pStyle w:val="Point2"/>
        <w:rPr>
          <w:noProof/>
        </w:rPr>
      </w:pPr>
      <w:r w:rsidRPr="000F7F06">
        <w:rPr>
          <w:noProof/>
        </w:rPr>
        <w:t>(i</w:t>
      </w:r>
      <w:r>
        <w:rPr>
          <w:noProof/>
        </w:rPr>
        <w:t>ii</w:t>
      </w:r>
      <w:r w:rsidRPr="000F7F06">
        <w:rPr>
          <w:noProof/>
        </w:rPr>
        <w:t>)</w:t>
      </w:r>
      <w:r w:rsidRPr="000F7F06">
        <w:rPr>
          <w:noProof/>
        </w:rPr>
        <w:tab/>
      </w:r>
      <w:r>
        <w:rPr>
          <w:noProof/>
        </w:rPr>
        <w:t>w</w:t>
      </w:r>
      <w:r w:rsidRPr="000F7F06">
        <w:rPr>
          <w:noProof/>
        </w:rPr>
        <w:t>hether the substance is in a mixture.</w:t>
      </w:r>
    </w:p>
    <w:p w:rsidR="00CC1F48" w:rsidRDefault="00CC1F48" w:rsidP="00CC1F48">
      <w:pPr>
        <w:pStyle w:val="Point1"/>
        <w:rPr>
          <w:noProof/>
        </w:rPr>
      </w:pPr>
      <w:r>
        <w:rPr>
          <w:noProof/>
        </w:rPr>
        <w:t>(b)</w:t>
      </w:r>
      <w:r>
        <w:rPr>
          <w:noProof/>
        </w:rPr>
        <w:tab/>
        <w:t>In the case of imports or exports of products and equipment containing, or whose functioning relies upon, ozone depleting substances:</w:t>
      </w:r>
    </w:p>
    <w:p w:rsidR="00CC1F48" w:rsidRDefault="00CC1F48" w:rsidP="00CC1F48">
      <w:pPr>
        <w:pStyle w:val="Point2"/>
        <w:rPr>
          <w:noProof/>
        </w:rPr>
      </w:pPr>
      <w:r>
        <w:rPr>
          <w:noProof/>
        </w:rPr>
        <w:t>(i)</w:t>
      </w:r>
      <w:r>
        <w:rPr>
          <w:noProof/>
        </w:rPr>
        <w:tab/>
        <w:t>the type and intended use of the products and equipment;</w:t>
      </w:r>
    </w:p>
    <w:p w:rsidR="00CC1F48" w:rsidRDefault="00CC1F48" w:rsidP="00CC1F48">
      <w:pPr>
        <w:pStyle w:val="Point2"/>
        <w:rPr>
          <w:noProof/>
        </w:rPr>
      </w:pPr>
      <w:r>
        <w:rPr>
          <w:noProof/>
        </w:rPr>
        <w:t>(ii)</w:t>
      </w:r>
      <w:r>
        <w:rPr>
          <w:noProof/>
        </w:rPr>
        <w:tab/>
        <w:t xml:space="preserve">the name of the substance; </w:t>
      </w:r>
    </w:p>
    <w:p w:rsidR="00CC1F48" w:rsidRDefault="00CC1F48" w:rsidP="00CC1F48">
      <w:pPr>
        <w:pStyle w:val="Point2"/>
        <w:rPr>
          <w:noProof/>
        </w:rPr>
      </w:pPr>
      <w:r>
        <w:rPr>
          <w:noProof/>
        </w:rPr>
        <w:t>(iii)</w:t>
      </w:r>
      <w:r>
        <w:rPr>
          <w:noProof/>
        </w:rPr>
        <w:tab/>
      </w:r>
      <w:r w:rsidRPr="00EF61CE">
        <w:rPr>
          <w:noProof/>
        </w:rPr>
        <w:t>the tariff classification number of the goods in the integrated Tariff of the European Union ‘TARIC’</w:t>
      </w:r>
      <w:r>
        <w:rPr>
          <w:noProof/>
        </w:rPr>
        <w:t>.</w:t>
      </w:r>
    </w:p>
    <w:p w:rsidR="00CC1F48" w:rsidRDefault="00CC1F48" w:rsidP="00CC1F48">
      <w:pPr>
        <w:pStyle w:val="Point1"/>
        <w:rPr>
          <w:noProof/>
        </w:rPr>
      </w:pPr>
      <w:r>
        <w:rPr>
          <w:noProof/>
        </w:rPr>
        <w:t>(c)</w:t>
      </w:r>
      <w:r>
        <w:rPr>
          <w:noProof/>
        </w:rPr>
        <w:tab/>
        <w:t xml:space="preserve">in the case of imports of controlled substances or products and equipment for destruction, the name(s) and address(es) of the facility(ies) where they will be destroyed; </w:t>
      </w:r>
    </w:p>
    <w:p w:rsidR="00CC1F48" w:rsidRPr="009E6AC0" w:rsidRDefault="00CC1F48" w:rsidP="00CC1F48">
      <w:pPr>
        <w:pStyle w:val="Point1"/>
        <w:rPr>
          <w:noProof/>
          <w:highlight w:val="green"/>
        </w:rPr>
      </w:pPr>
      <w:r>
        <w:rPr>
          <w:noProof/>
        </w:rPr>
        <w:t>(d)</w:t>
      </w:r>
      <w:r>
        <w:rPr>
          <w:noProof/>
        </w:rPr>
        <w:tab/>
        <w:t xml:space="preserve">any further information deemed necessary to ensure the correct implementation of the import and export rules under this Regulation and in accordance with international obligations. </w:t>
      </w:r>
    </w:p>
    <w:p w:rsidR="00CC1F48" w:rsidRDefault="00CC1F48">
      <w:pPr>
        <w:spacing w:after="0"/>
        <w:jc w:val="left"/>
        <w:rPr>
          <w:noProof/>
        </w:rPr>
      </w:pPr>
      <w:r>
        <w:rPr>
          <w:noProof/>
        </w:rPr>
        <w:br w:type="page"/>
      </w:r>
    </w:p>
    <w:p w:rsidR="00CC1F48" w:rsidRPr="005C1736" w:rsidRDefault="00CC1F48" w:rsidP="00CC1F48">
      <w:pPr>
        <w:pStyle w:val="Annexetitre"/>
        <w:rPr>
          <w:noProof/>
        </w:rPr>
      </w:pPr>
      <w:r w:rsidRPr="005C1736">
        <w:rPr>
          <w:noProof/>
        </w:rPr>
        <w:t>ANNEX VIII</w:t>
      </w:r>
    </w:p>
    <w:p w:rsidR="00CC1F48" w:rsidRPr="00866B6D" w:rsidRDefault="00CC1F48" w:rsidP="00CC1F48">
      <w:pPr>
        <w:pStyle w:val="NormalCentered"/>
        <w:rPr>
          <w:noProof/>
        </w:rPr>
      </w:pPr>
      <w:r>
        <w:rPr>
          <w:b/>
          <w:noProof/>
        </w:rPr>
        <w:t>C</w:t>
      </w:r>
      <w:r w:rsidRPr="00866B6D">
        <w:rPr>
          <w:b/>
          <w:noProof/>
        </w:rPr>
        <w:t xml:space="preserve">orrelation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0"/>
        <w:gridCol w:w="3700"/>
      </w:tblGrid>
      <w:tr w:rsidR="00CC1F48" w:rsidTr="00D70416">
        <w:trPr>
          <w:tblHeader/>
          <w:jc w:val="center"/>
        </w:trPr>
        <w:tc>
          <w:tcPr>
            <w:tcW w:w="3700" w:type="dxa"/>
          </w:tcPr>
          <w:p w:rsidR="00CC1F48" w:rsidRDefault="00CC1F48" w:rsidP="00D70416">
            <w:pPr>
              <w:rPr>
                <w:b/>
                <w:noProof/>
              </w:rPr>
            </w:pPr>
            <w:r>
              <w:rPr>
                <w:b/>
                <w:noProof/>
              </w:rPr>
              <w:t>Regulation (EC) No 1005/2009</w:t>
            </w:r>
          </w:p>
        </w:tc>
        <w:tc>
          <w:tcPr>
            <w:tcW w:w="3700" w:type="dxa"/>
          </w:tcPr>
          <w:p w:rsidR="00CC1F48" w:rsidRDefault="00CC1F48" w:rsidP="00D70416">
            <w:pPr>
              <w:rPr>
                <w:b/>
                <w:noProof/>
              </w:rPr>
            </w:pPr>
            <w:r>
              <w:rPr>
                <w:b/>
                <w:noProof/>
              </w:rPr>
              <w:t>This Regulation</w:t>
            </w:r>
          </w:p>
        </w:tc>
      </w:tr>
      <w:tr w:rsidR="00CC1F48" w:rsidTr="00D70416">
        <w:trPr>
          <w:jc w:val="center"/>
        </w:trPr>
        <w:tc>
          <w:tcPr>
            <w:tcW w:w="3700" w:type="dxa"/>
          </w:tcPr>
          <w:p w:rsidR="00CC1F48" w:rsidRDefault="00CC1F48" w:rsidP="00D70416">
            <w:pPr>
              <w:rPr>
                <w:noProof/>
              </w:rPr>
            </w:pPr>
            <w:r>
              <w:rPr>
                <w:noProof/>
              </w:rPr>
              <w:t>Article 1</w:t>
            </w:r>
          </w:p>
        </w:tc>
        <w:tc>
          <w:tcPr>
            <w:tcW w:w="3700" w:type="dxa"/>
          </w:tcPr>
          <w:p w:rsidR="00CC1F48" w:rsidRDefault="00CC1F48" w:rsidP="00D70416">
            <w:pPr>
              <w:rPr>
                <w:noProof/>
              </w:rPr>
            </w:pPr>
            <w:r>
              <w:rPr>
                <w:noProof/>
              </w:rPr>
              <w:t xml:space="preserve">Article 1 </w:t>
            </w:r>
          </w:p>
        </w:tc>
      </w:tr>
      <w:tr w:rsidR="00CC1F48" w:rsidTr="00D70416">
        <w:trPr>
          <w:jc w:val="center"/>
        </w:trPr>
        <w:tc>
          <w:tcPr>
            <w:tcW w:w="3700" w:type="dxa"/>
          </w:tcPr>
          <w:p w:rsidR="00CC1F48" w:rsidRDefault="00CC1F48" w:rsidP="00D70416">
            <w:pPr>
              <w:rPr>
                <w:noProof/>
              </w:rPr>
            </w:pPr>
            <w:r>
              <w:rPr>
                <w:noProof/>
              </w:rPr>
              <w:t>Article 2</w:t>
            </w:r>
          </w:p>
        </w:tc>
        <w:tc>
          <w:tcPr>
            <w:tcW w:w="3700" w:type="dxa"/>
          </w:tcPr>
          <w:p w:rsidR="00CC1F48" w:rsidRDefault="00CC1F48" w:rsidP="00D70416">
            <w:pPr>
              <w:rPr>
                <w:noProof/>
              </w:rPr>
            </w:pPr>
            <w:r>
              <w:rPr>
                <w:noProof/>
              </w:rPr>
              <w:t>Article 2</w:t>
            </w:r>
          </w:p>
        </w:tc>
      </w:tr>
      <w:tr w:rsidR="00CC1F48" w:rsidTr="00D70416">
        <w:trPr>
          <w:jc w:val="center"/>
        </w:trPr>
        <w:tc>
          <w:tcPr>
            <w:tcW w:w="3700" w:type="dxa"/>
          </w:tcPr>
          <w:p w:rsidR="00CC1F48" w:rsidRDefault="00CC1F48" w:rsidP="00D70416">
            <w:pPr>
              <w:rPr>
                <w:noProof/>
              </w:rPr>
            </w:pPr>
            <w:r>
              <w:rPr>
                <w:noProof/>
              </w:rPr>
              <w:t>Article 3(1)</w:t>
            </w:r>
          </w:p>
        </w:tc>
        <w:tc>
          <w:tcPr>
            <w:tcW w:w="3700" w:type="dxa"/>
          </w:tcPr>
          <w:p w:rsidR="00CC1F48" w:rsidRDefault="00CC1F48" w:rsidP="00D70416">
            <w:pPr>
              <w:rPr>
                <w:noProof/>
              </w:rPr>
            </w:pPr>
            <w:r>
              <w:rPr>
                <w:noProof/>
              </w:rPr>
              <w:t>Article 3(1)</w:t>
            </w:r>
          </w:p>
        </w:tc>
      </w:tr>
      <w:tr w:rsidR="00CC1F48" w:rsidTr="00D70416">
        <w:trPr>
          <w:jc w:val="center"/>
        </w:trPr>
        <w:tc>
          <w:tcPr>
            <w:tcW w:w="3700" w:type="dxa"/>
          </w:tcPr>
          <w:p w:rsidR="00CC1F48" w:rsidRDefault="00CC1F48" w:rsidP="00D70416">
            <w:pPr>
              <w:rPr>
                <w:noProof/>
              </w:rPr>
            </w:pPr>
            <w:r>
              <w:rPr>
                <w:noProof/>
              </w:rPr>
              <w:t>Article 3(2)</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3(3)</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3(4)</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F9449A" w:rsidRDefault="00CC1F48" w:rsidP="00D70416">
            <w:pPr>
              <w:rPr>
                <w:noProof/>
                <w:lang w:val="fr-BE"/>
              </w:rPr>
            </w:pPr>
            <w:r>
              <w:rPr>
                <w:noProof/>
                <w:lang w:val="fr-BE"/>
              </w:rPr>
              <w:t xml:space="preserve">Article 3(5) </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3(6)</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3(7)</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3(8)</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3(9)</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3(10)</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rPr>
              <w:t>Article 3(11)</w:t>
            </w:r>
          </w:p>
        </w:tc>
        <w:tc>
          <w:tcPr>
            <w:tcW w:w="3700" w:type="dxa"/>
          </w:tcPr>
          <w:p w:rsidR="00CC1F48" w:rsidRDefault="00CC1F48" w:rsidP="00D70416">
            <w:pPr>
              <w:rPr>
                <w:noProof/>
              </w:rPr>
            </w:pPr>
            <w:r>
              <w:rPr>
                <w:noProof/>
              </w:rPr>
              <w:t>Article 3(1)</w:t>
            </w:r>
          </w:p>
        </w:tc>
      </w:tr>
      <w:tr w:rsidR="00CC1F48" w:rsidTr="00D70416">
        <w:trPr>
          <w:jc w:val="center"/>
        </w:trPr>
        <w:tc>
          <w:tcPr>
            <w:tcW w:w="3700" w:type="dxa"/>
          </w:tcPr>
          <w:p w:rsidR="00CC1F48" w:rsidRDefault="00CC1F48" w:rsidP="00D70416">
            <w:pPr>
              <w:rPr>
                <w:noProof/>
                <w:lang w:val="fr-BE"/>
              </w:rPr>
            </w:pPr>
            <w:r>
              <w:rPr>
                <w:noProof/>
              </w:rPr>
              <w:t>Article 3(12)</w:t>
            </w:r>
          </w:p>
        </w:tc>
        <w:tc>
          <w:tcPr>
            <w:tcW w:w="3700" w:type="dxa"/>
          </w:tcPr>
          <w:p w:rsidR="00CC1F48" w:rsidRDefault="00CC1F48" w:rsidP="00D70416">
            <w:pPr>
              <w:rPr>
                <w:noProof/>
              </w:rPr>
            </w:pPr>
            <w:r>
              <w:rPr>
                <w:noProof/>
              </w:rPr>
              <w:t>Article 3(2)</w:t>
            </w:r>
          </w:p>
        </w:tc>
      </w:tr>
      <w:tr w:rsidR="00CC1F48" w:rsidTr="00D70416">
        <w:trPr>
          <w:jc w:val="center"/>
        </w:trPr>
        <w:tc>
          <w:tcPr>
            <w:tcW w:w="3700" w:type="dxa"/>
          </w:tcPr>
          <w:p w:rsidR="00CC1F48" w:rsidRDefault="00CC1F48" w:rsidP="00D70416">
            <w:pPr>
              <w:rPr>
                <w:noProof/>
                <w:lang w:val="fr-BE"/>
              </w:rPr>
            </w:pPr>
            <w:r>
              <w:rPr>
                <w:noProof/>
              </w:rPr>
              <w:t>Article 3(13)</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3(14)</w:t>
            </w:r>
          </w:p>
        </w:tc>
        <w:tc>
          <w:tcPr>
            <w:tcW w:w="3700" w:type="dxa"/>
          </w:tcPr>
          <w:p w:rsidR="00CC1F48" w:rsidRDefault="00CC1F48" w:rsidP="00D70416">
            <w:pPr>
              <w:rPr>
                <w:noProof/>
              </w:rPr>
            </w:pPr>
            <w:r>
              <w:rPr>
                <w:noProof/>
              </w:rPr>
              <w:t>Annex VI, point (1)</w:t>
            </w:r>
          </w:p>
        </w:tc>
      </w:tr>
      <w:tr w:rsidR="00CC1F48" w:rsidTr="00D70416">
        <w:trPr>
          <w:jc w:val="center"/>
        </w:trPr>
        <w:tc>
          <w:tcPr>
            <w:tcW w:w="3700" w:type="dxa"/>
          </w:tcPr>
          <w:p w:rsidR="00CC1F48" w:rsidRDefault="00CC1F48" w:rsidP="00D70416">
            <w:pPr>
              <w:rPr>
                <w:noProof/>
              </w:rPr>
            </w:pPr>
            <w:r>
              <w:rPr>
                <w:noProof/>
              </w:rPr>
              <w:t>Article 3(15)</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3(16)</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3(17)</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3(18)</w:t>
            </w:r>
          </w:p>
        </w:tc>
        <w:tc>
          <w:tcPr>
            <w:tcW w:w="3700" w:type="dxa"/>
          </w:tcPr>
          <w:p w:rsidR="00CC1F48" w:rsidRDefault="00CC1F48" w:rsidP="00D70416">
            <w:pPr>
              <w:rPr>
                <w:noProof/>
              </w:rPr>
            </w:pPr>
            <w:r>
              <w:rPr>
                <w:noProof/>
              </w:rPr>
              <w:t>Article 3(3)</w:t>
            </w:r>
          </w:p>
        </w:tc>
      </w:tr>
      <w:tr w:rsidR="00CC1F48" w:rsidTr="00D70416">
        <w:trPr>
          <w:jc w:val="center"/>
        </w:trPr>
        <w:tc>
          <w:tcPr>
            <w:tcW w:w="3700" w:type="dxa"/>
          </w:tcPr>
          <w:p w:rsidR="00CC1F48" w:rsidRDefault="00CC1F48" w:rsidP="00D70416">
            <w:pPr>
              <w:rPr>
                <w:noProof/>
              </w:rPr>
            </w:pPr>
            <w:r>
              <w:rPr>
                <w:noProof/>
              </w:rPr>
              <w:t>Article 3(19)</w:t>
            </w:r>
          </w:p>
        </w:tc>
        <w:tc>
          <w:tcPr>
            <w:tcW w:w="3700" w:type="dxa"/>
          </w:tcPr>
          <w:p w:rsidR="00CC1F48" w:rsidRDefault="00CC1F48" w:rsidP="00D70416">
            <w:pPr>
              <w:rPr>
                <w:noProof/>
              </w:rPr>
            </w:pPr>
            <w:r>
              <w:rPr>
                <w:noProof/>
              </w:rPr>
              <w:t>Article 3(4)</w:t>
            </w:r>
          </w:p>
        </w:tc>
      </w:tr>
      <w:tr w:rsidR="00CC1F48" w:rsidTr="00D70416">
        <w:trPr>
          <w:jc w:val="center"/>
        </w:trPr>
        <w:tc>
          <w:tcPr>
            <w:tcW w:w="3700" w:type="dxa"/>
          </w:tcPr>
          <w:p w:rsidR="00CC1F48" w:rsidRDefault="00CC1F48" w:rsidP="00D70416">
            <w:pPr>
              <w:rPr>
                <w:noProof/>
              </w:rPr>
            </w:pPr>
            <w:r>
              <w:rPr>
                <w:noProof/>
              </w:rPr>
              <w:t>Article 3(20)</w:t>
            </w:r>
          </w:p>
        </w:tc>
        <w:tc>
          <w:tcPr>
            <w:tcW w:w="3700" w:type="dxa"/>
          </w:tcPr>
          <w:p w:rsidR="00CC1F48" w:rsidRDefault="00CC1F48" w:rsidP="00D70416">
            <w:pPr>
              <w:rPr>
                <w:noProof/>
              </w:rPr>
            </w:pPr>
            <w:r>
              <w:rPr>
                <w:noProof/>
              </w:rPr>
              <w:t>Article 3(5)</w:t>
            </w:r>
          </w:p>
        </w:tc>
      </w:tr>
      <w:tr w:rsidR="00CC1F48" w:rsidTr="00D70416">
        <w:trPr>
          <w:jc w:val="center"/>
        </w:trPr>
        <w:tc>
          <w:tcPr>
            <w:tcW w:w="3700" w:type="dxa"/>
          </w:tcPr>
          <w:p w:rsidR="00CC1F48" w:rsidRDefault="00CC1F48" w:rsidP="00D70416">
            <w:pPr>
              <w:rPr>
                <w:noProof/>
              </w:rPr>
            </w:pPr>
            <w:r>
              <w:rPr>
                <w:noProof/>
              </w:rPr>
              <w:t>Article 3(21)</w:t>
            </w:r>
          </w:p>
        </w:tc>
        <w:tc>
          <w:tcPr>
            <w:tcW w:w="3700" w:type="dxa"/>
          </w:tcPr>
          <w:p w:rsidR="00CC1F48" w:rsidRDefault="00CC1F48" w:rsidP="00D70416">
            <w:pPr>
              <w:rPr>
                <w:noProof/>
              </w:rPr>
            </w:pPr>
            <w:r>
              <w:rPr>
                <w:noProof/>
              </w:rPr>
              <w:t>Article 3(6)</w:t>
            </w:r>
          </w:p>
        </w:tc>
      </w:tr>
      <w:tr w:rsidR="00CC1F48" w:rsidTr="00D70416">
        <w:trPr>
          <w:jc w:val="center"/>
        </w:trPr>
        <w:tc>
          <w:tcPr>
            <w:tcW w:w="3700" w:type="dxa"/>
          </w:tcPr>
          <w:p w:rsidR="00CC1F48" w:rsidRDefault="00CC1F48" w:rsidP="00D70416">
            <w:pPr>
              <w:rPr>
                <w:noProof/>
              </w:rPr>
            </w:pPr>
            <w:r>
              <w:rPr>
                <w:noProof/>
              </w:rPr>
              <w:t>Article 3(22)</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3(23)</w:t>
            </w:r>
          </w:p>
        </w:tc>
        <w:tc>
          <w:tcPr>
            <w:tcW w:w="3700" w:type="dxa"/>
          </w:tcPr>
          <w:p w:rsidR="00CC1F48" w:rsidRDefault="00CC1F48" w:rsidP="00D70416">
            <w:pPr>
              <w:rPr>
                <w:noProof/>
              </w:rPr>
            </w:pPr>
            <w:r>
              <w:rPr>
                <w:noProof/>
              </w:rPr>
              <w:t>Article 3(7)</w:t>
            </w:r>
          </w:p>
        </w:tc>
      </w:tr>
      <w:tr w:rsidR="00CC1F48" w:rsidTr="00D70416">
        <w:trPr>
          <w:jc w:val="center"/>
        </w:trPr>
        <w:tc>
          <w:tcPr>
            <w:tcW w:w="3700" w:type="dxa"/>
          </w:tcPr>
          <w:p w:rsidR="00CC1F48" w:rsidRDefault="00CC1F48" w:rsidP="00D70416">
            <w:pPr>
              <w:rPr>
                <w:noProof/>
              </w:rPr>
            </w:pPr>
            <w:r>
              <w:rPr>
                <w:noProof/>
              </w:rPr>
              <w:t>Article 3(24)</w:t>
            </w:r>
          </w:p>
        </w:tc>
        <w:tc>
          <w:tcPr>
            <w:tcW w:w="3700" w:type="dxa"/>
          </w:tcPr>
          <w:p w:rsidR="00CC1F48" w:rsidRDefault="00CC1F48" w:rsidP="00D70416">
            <w:pPr>
              <w:rPr>
                <w:noProof/>
              </w:rPr>
            </w:pPr>
            <w:r>
              <w:rPr>
                <w:noProof/>
              </w:rPr>
              <w:t>Article 3(8)</w:t>
            </w:r>
          </w:p>
        </w:tc>
      </w:tr>
      <w:tr w:rsidR="00CC1F48" w:rsidTr="00D70416">
        <w:trPr>
          <w:jc w:val="center"/>
        </w:trPr>
        <w:tc>
          <w:tcPr>
            <w:tcW w:w="3700" w:type="dxa"/>
          </w:tcPr>
          <w:p w:rsidR="00CC1F48" w:rsidRDefault="00CC1F48" w:rsidP="00D70416">
            <w:pPr>
              <w:rPr>
                <w:noProof/>
              </w:rPr>
            </w:pPr>
            <w:r>
              <w:rPr>
                <w:noProof/>
              </w:rPr>
              <w:t>Article 3(25)</w:t>
            </w:r>
          </w:p>
        </w:tc>
        <w:tc>
          <w:tcPr>
            <w:tcW w:w="3700" w:type="dxa"/>
          </w:tcPr>
          <w:p w:rsidR="00CC1F48" w:rsidRDefault="00CC1F48" w:rsidP="00D70416">
            <w:pPr>
              <w:rPr>
                <w:noProof/>
              </w:rPr>
            </w:pPr>
            <w:r>
              <w:rPr>
                <w:noProof/>
              </w:rPr>
              <w:t>Article 3(9)</w:t>
            </w:r>
          </w:p>
        </w:tc>
      </w:tr>
      <w:tr w:rsidR="00CC1F48" w:rsidTr="00D70416">
        <w:trPr>
          <w:jc w:val="center"/>
        </w:trPr>
        <w:tc>
          <w:tcPr>
            <w:tcW w:w="3700" w:type="dxa"/>
          </w:tcPr>
          <w:p w:rsidR="00CC1F48" w:rsidRDefault="00CC1F48" w:rsidP="00D70416">
            <w:pPr>
              <w:rPr>
                <w:noProof/>
              </w:rPr>
            </w:pPr>
            <w:r>
              <w:rPr>
                <w:noProof/>
              </w:rPr>
              <w:t xml:space="preserve">Article 3(26) </w:t>
            </w:r>
          </w:p>
        </w:tc>
        <w:tc>
          <w:tcPr>
            <w:tcW w:w="3700" w:type="dxa"/>
          </w:tcPr>
          <w:p w:rsidR="00CC1F48" w:rsidRDefault="00CC1F48" w:rsidP="00D70416">
            <w:pPr>
              <w:rPr>
                <w:noProof/>
              </w:rPr>
            </w:pPr>
            <w:r>
              <w:rPr>
                <w:noProof/>
              </w:rPr>
              <w:t>Article 3(10)</w:t>
            </w:r>
          </w:p>
        </w:tc>
      </w:tr>
      <w:tr w:rsidR="00CC1F48" w:rsidTr="00D70416">
        <w:trPr>
          <w:jc w:val="center"/>
        </w:trPr>
        <w:tc>
          <w:tcPr>
            <w:tcW w:w="3700" w:type="dxa"/>
          </w:tcPr>
          <w:p w:rsidR="00CC1F48" w:rsidRDefault="00CC1F48" w:rsidP="00D70416">
            <w:pPr>
              <w:rPr>
                <w:noProof/>
              </w:rPr>
            </w:pPr>
            <w:r>
              <w:rPr>
                <w:noProof/>
              </w:rPr>
              <w:t>Article 3(27)</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3(28)</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3(29)</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3(30)</w:t>
            </w:r>
          </w:p>
        </w:tc>
        <w:tc>
          <w:tcPr>
            <w:tcW w:w="3700" w:type="dxa"/>
          </w:tcPr>
          <w:p w:rsidR="00CC1F48" w:rsidRDefault="00CC1F48" w:rsidP="00D70416">
            <w:pPr>
              <w:rPr>
                <w:noProof/>
              </w:rPr>
            </w:pPr>
            <w:r>
              <w:rPr>
                <w:noProof/>
              </w:rPr>
              <w:t>Article 3(12)</w:t>
            </w:r>
          </w:p>
        </w:tc>
      </w:tr>
      <w:tr w:rsidR="00CC1F48" w:rsidTr="00D70416">
        <w:trPr>
          <w:jc w:val="center"/>
        </w:trPr>
        <w:tc>
          <w:tcPr>
            <w:tcW w:w="3700" w:type="dxa"/>
          </w:tcPr>
          <w:p w:rsidR="00CC1F48" w:rsidRDefault="00CC1F48" w:rsidP="00D70416">
            <w:pPr>
              <w:rPr>
                <w:noProof/>
              </w:rPr>
            </w:pPr>
            <w:r>
              <w:rPr>
                <w:noProof/>
              </w:rPr>
              <w:t>Article 3(31)</w:t>
            </w:r>
          </w:p>
        </w:tc>
        <w:tc>
          <w:tcPr>
            <w:tcW w:w="3700" w:type="dxa"/>
          </w:tcPr>
          <w:p w:rsidR="00CC1F48" w:rsidRDefault="00CC1F48" w:rsidP="00D70416">
            <w:pPr>
              <w:rPr>
                <w:noProof/>
              </w:rPr>
            </w:pPr>
            <w:r>
              <w:rPr>
                <w:noProof/>
              </w:rPr>
              <w:t>Article 3(11)</w:t>
            </w:r>
          </w:p>
        </w:tc>
      </w:tr>
      <w:tr w:rsidR="00CC1F48" w:rsidTr="00D70416">
        <w:trPr>
          <w:jc w:val="center"/>
        </w:trPr>
        <w:tc>
          <w:tcPr>
            <w:tcW w:w="3700" w:type="dxa"/>
          </w:tcPr>
          <w:p w:rsidR="00CC1F48" w:rsidRDefault="00CC1F48" w:rsidP="00D70416">
            <w:pPr>
              <w:rPr>
                <w:noProof/>
              </w:rPr>
            </w:pPr>
            <w:r>
              <w:rPr>
                <w:noProof/>
              </w:rPr>
              <w:t>Article 4</w:t>
            </w:r>
          </w:p>
        </w:tc>
        <w:tc>
          <w:tcPr>
            <w:tcW w:w="3700" w:type="dxa"/>
          </w:tcPr>
          <w:p w:rsidR="00CC1F48" w:rsidRDefault="00CC1F48" w:rsidP="00D70416">
            <w:pPr>
              <w:rPr>
                <w:noProof/>
              </w:rPr>
            </w:pPr>
            <w:r>
              <w:rPr>
                <w:noProof/>
              </w:rPr>
              <w:t>Article 4(1)</w:t>
            </w:r>
          </w:p>
        </w:tc>
      </w:tr>
      <w:tr w:rsidR="00CC1F48" w:rsidTr="00D70416">
        <w:trPr>
          <w:jc w:val="center"/>
        </w:trPr>
        <w:tc>
          <w:tcPr>
            <w:tcW w:w="3700" w:type="dxa"/>
          </w:tcPr>
          <w:p w:rsidR="00CC1F48" w:rsidRDefault="00CC1F48" w:rsidP="00D70416">
            <w:pPr>
              <w:rPr>
                <w:noProof/>
              </w:rPr>
            </w:pPr>
            <w:r>
              <w:rPr>
                <w:noProof/>
              </w:rPr>
              <w:t>Article 5(1)</w:t>
            </w:r>
          </w:p>
        </w:tc>
        <w:tc>
          <w:tcPr>
            <w:tcW w:w="3700" w:type="dxa"/>
          </w:tcPr>
          <w:p w:rsidR="00CC1F48" w:rsidRDefault="00CC1F48" w:rsidP="00D70416">
            <w:pPr>
              <w:rPr>
                <w:noProof/>
              </w:rPr>
            </w:pPr>
            <w:r>
              <w:rPr>
                <w:noProof/>
              </w:rPr>
              <w:t>Article 4(1)</w:t>
            </w:r>
          </w:p>
        </w:tc>
      </w:tr>
      <w:tr w:rsidR="00CC1F48" w:rsidTr="00D70416">
        <w:trPr>
          <w:jc w:val="center"/>
        </w:trPr>
        <w:tc>
          <w:tcPr>
            <w:tcW w:w="3700" w:type="dxa"/>
          </w:tcPr>
          <w:p w:rsidR="00CC1F48" w:rsidRDefault="00CC1F48" w:rsidP="00D70416">
            <w:pPr>
              <w:rPr>
                <w:noProof/>
              </w:rPr>
            </w:pPr>
            <w:r>
              <w:rPr>
                <w:noProof/>
              </w:rPr>
              <w:t>Article 5(2)</w:t>
            </w:r>
          </w:p>
        </w:tc>
        <w:tc>
          <w:tcPr>
            <w:tcW w:w="3700" w:type="dxa"/>
          </w:tcPr>
          <w:p w:rsidR="00CC1F48" w:rsidRDefault="00CC1F48" w:rsidP="00D70416">
            <w:pPr>
              <w:rPr>
                <w:noProof/>
              </w:rPr>
            </w:pPr>
            <w:r>
              <w:rPr>
                <w:noProof/>
              </w:rPr>
              <w:t>Article 15(1), first subparagraph</w:t>
            </w:r>
          </w:p>
        </w:tc>
      </w:tr>
      <w:tr w:rsidR="00CC1F48" w:rsidTr="00D70416">
        <w:trPr>
          <w:jc w:val="center"/>
        </w:trPr>
        <w:tc>
          <w:tcPr>
            <w:tcW w:w="3700" w:type="dxa"/>
          </w:tcPr>
          <w:p w:rsidR="00CC1F48" w:rsidRDefault="00CC1F48" w:rsidP="00D70416">
            <w:pPr>
              <w:rPr>
                <w:noProof/>
              </w:rPr>
            </w:pPr>
            <w:r>
              <w:rPr>
                <w:noProof/>
              </w:rPr>
              <w:t>Article 5(3)</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6(1)</w:t>
            </w:r>
          </w:p>
        </w:tc>
        <w:tc>
          <w:tcPr>
            <w:tcW w:w="3700" w:type="dxa"/>
          </w:tcPr>
          <w:p w:rsidR="00CC1F48" w:rsidRDefault="00CC1F48" w:rsidP="00D70416">
            <w:pPr>
              <w:rPr>
                <w:noProof/>
              </w:rPr>
            </w:pPr>
            <w:r>
              <w:rPr>
                <w:noProof/>
              </w:rPr>
              <w:t>Article 5(1) and 11(1)</w:t>
            </w:r>
          </w:p>
        </w:tc>
      </w:tr>
      <w:tr w:rsidR="00CC1F48" w:rsidTr="00D70416">
        <w:trPr>
          <w:jc w:val="center"/>
        </w:trPr>
        <w:tc>
          <w:tcPr>
            <w:tcW w:w="3700" w:type="dxa"/>
          </w:tcPr>
          <w:p w:rsidR="00CC1F48" w:rsidRDefault="00CC1F48" w:rsidP="00D70416">
            <w:pPr>
              <w:rPr>
                <w:noProof/>
              </w:rPr>
            </w:pPr>
            <w:r>
              <w:rPr>
                <w:noProof/>
              </w:rPr>
              <w:t>Article 6(2)</w:t>
            </w:r>
          </w:p>
        </w:tc>
        <w:tc>
          <w:tcPr>
            <w:tcW w:w="3700" w:type="dxa"/>
          </w:tcPr>
          <w:p w:rsidR="00CC1F48" w:rsidRDefault="00CC1F48" w:rsidP="00D70416">
            <w:pPr>
              <w:rPr>
                <w:noProof/>
              </w:rPr>
            </w:pPr>
            <w:r>
              <w:rPr>
                <w:noProof/>
              </w:rPr>
              <w:t>Article 11(2)</w:t>
            </w:r>
          </w:p>
        </w:tc>
      </w:tr>
      <w:tr w:rsidR="00CC1F48" w:rsidTr="00D70416">
        <w:trPr>
          <w:jc w:val="center"/>
        </w:trPr>
        <w:tc>
          <w:tcPr>
            <w:tcW w:w="3700" w:type="dxa"/>
          </w:tcPr>
          <w:p w:rsidR="00CC1F48" w:rsidRDefault="00CC1F48" w:rsidP="00D70416">
            <w:pPr>
              <w:rPr>
                <w:noProof/>
              </w:rPr>
            </w:pPr>
            <w:r>
              <w:rPr>
                <w:noProof/>
              </w:rPr>
              <w:t>Article 7(1)</w:t>
            </w:r>
          </w:p>
        </w:tc>
        <w:tc>
          <w:tcPr>
            <w:tcW w:w="3700" w:type="dxa"/>
          </w:tcPr>
          <w:p w:rsidR="00CC1F48" w:rsidRDefault="00CC1F48" w:rsidP="00D70416">
            <w:pPr>
              <w:rPr>
                <w:noProof/>
              </w:rPr>
            </w:pPr>
            <w:r>
              <w:rPr>
                <w:noProof/>
              </w:rPr>
              <w:t>Article 6</w:t>
            </w:r>
          </w:p>
        </w:tc>
      </w:tr>
      <w:tr w:rsidR="00CC1F48" w:rsidTr="00D70416">
        <w:trPr>
          <w:jc w:val="center"/>
        </w:trPr>
        <w:tc>
          <w:tcPr>
            <w:tcW w:w="3700" w:type="dxa"/>
          </w:tcPr>
          <w:p w:rsidR="00CC1F48" w:rsidRDefault="00CC1F48" w:rsidP="00D70416">
            <w:pPr>
              <w:rPr>
                <w:noProof/>
              </w:rPr>
            </w:pPr>
            <w:r>
              <w:rPr>
                <w:noProof/>
              </w:rPr>
              <w:t>Article 7(2)</w:t>
            </w:r>
          </w:p>
        </w:tc>
        <w:tc>
          <w:tcPr>
            <w:tcW w:w="3700" w:type="dxa"/>
          </w:tcPr>
          <w:p w:rsidR="00CC1F48" w:rsidRDefault="00CC1F48" w:rsidP="00D70416">
            <w:pPr>
              <w:rPr>
                <w:noProof/>
              </w:rPr>
            </w:pPr>
            <w:r>
              <w:rPr>
                <w:noProof/>
              </w:rPr>
              <w:t xml:space="preserve">Article 15(3) </w:t>
            </w:r>
          </w:p>
        </w:tc>
      </w:tr>
      <w:tr w:rsidR="00CC1F48" w:rsidTr="00D70416">
        <w:trPr>
          <w:jc w:val="center"/>
        </w:trPr>
        <w:tc>
          <w:tcPr>
            <w:tcW w:w="3700" w:type="dxa"/>
          </w:tcPr>
          <w:p w:rsidR="00CC1F48" w:rsidRDefault="00CC1F48" w:rsidP="00D70416">
            <w:pPr>
              <w:rPr>
                <w:noProof/>
              </w:rPr>
            </w:pPr>
            <w:r>
              <w:rPr>
                <w:noProof/>
              </w:rPr>
              <w:t>Article 8(1)</w:t>
            </w:r>
          </w:p>
        </w:tc>
        <w:tc>
          <w:tcPr>
            <w:tcW w:w="3700" w:type="dxa"/>
          </w:tcPr>
          <w:p w:rsidR="00CC1F48" w:rsidRDefault="00CC1F48" w:rsidP="00D70416">
            <w:pPr>
              <w:rPr>
                <w:noProof/>
              </w:rPr>
            </w:pPr>
            <w:r>
              <w:rPr>
                <w:noProof/>
              </w:rPr>
              <w:t>Article 7(1)</w:t>
            </w:r>
          </w:p>
        </w:tc>
      </w:tr>
      <w:tr w:rsidR="00CC1F48" w:rsidTr="00D70416">
        <w:trPr>
          <w:jc w:val="center"/>
        </w:trPr>
        <w:tc>
          <w:tcPr>
            <w:tcW w:w="3700" w:type="dxa"/>
          </w:tcPr>
          <w:p w:rsidR="00CC1F48" w:rsidRDefault="00CC1F48" w:rsidP="00D70416">
            <w:pPr>
              <w:rPr>
                <w:noProof/>
              </w:rPr>
            </w:pPr>
            <w:r>
              <w:rPr>
                <w:noProof/>
              </w:rPr>
              <w:t>Article 8(2)</w:t>
            </w:r>
          </w:p>
        </w:tc>
        <w:tc>
          <w:tcPr>
            <w:tcW w:w="3700" w:type="dxa"/>
          </w:tcPr>
          <w:p w:rsidR="00CC1F48" w:rsidRDefault="00CC1F48" w:rsidP="00D70416">
            <w:pPr>
              <w:rPr>
                <w:noProof/>
              </w:rPr>
            </w:pPr>
            <w:r>
              <w:rPr>
                <w:noProof/>
              </w:rPr>
              <w:t>Article 7(2)</w:t>
            </w:r>
          </w:p>
        </w:tc>
      </w:tr>
      <w:tr w:rsidR="00CC1F48" w:rsidTr="00D70416">
        <w:trPr>
          <w:jc w:val="center"/>
        </w:trPr>
        <w:tc>
          <w:tcPr>
            <w:tcW w:w="3700" w:type="dxa"/>
          </w:tcPr>
          <w:p w:rsidR="00CC1F48" w:rsidRDefault="00CC1F48" w:rsidP="00D70416">
            <w:pPr>
              <w:rPr>
                <w:noProof/>
              </w:rPr>
            </w:pPr>
            <w:r>
              <w:rPr>
                <w:noProof/>
              </w:rPr>
              <w:t>Article 8(3)</w:t>
            </w:r>
          </w:p>
        </w:tc>
        <w:tc>
          <w:tcPr>
            <w:tcW w:w="3700" w:type="dxa"/>
          </w:tcPr>
          <w:p w:rsidR="00CC1F48" w:rsidRDefault="00CC1F48" w:rsidP="00D70416">
            <w:pPr>
              <w:rPr>
                <w:noProof/>
              </w:rPr>
            </w:pPr>
            <w:r>
              <w:rPr>
                <w:noProof/>
              </w:rPr>
              <w:t>Article 15(3)</w:t>
            </w:r>
          </w:p>
        </w:tc>
      </w:tr>
      <w:tr w:rsidR="00CC1F48" w:rsidTr="00D70416">
        <w:trPr>
          <w:jc w:val="center"/>
        </w:trPr>
        <w:tc>
          <w:tcPr>
            <w:tcW w:w="3700" w:type="dxa"/>
          </w:tcPr>
          <w:p w:rsidR="00CC1F48" w:rsidRDefault="00CC1F48" w:rsidP="00D70416">
            <w:pPr>
              <w:rPr>
                <w:noProof/>
              </w:rPr>
            </w:pPr>
            <w:r>
              <w:rPr>
                <w:noProof/>
              </w:rPr>
              <w:t>Article 8(4) first subparagraph</w:t>
            </w:r>
          </w:p>
        </w:tc>
        <w:tc>
          <w:tcPr>
            <w:tcW w:w="3700" w:type="dxa"/>
          </w:tcPr>
          <w:p w:rsidR="00CC1F48" w:rsidRDefault="00CC1F48" w:rsidP="00D70416">
            <w:pPr>
              <w:rPr>
                <w:noProof/>
              </w:rPr>
            </w:pPr>
            <w:r>
              <w:rPr>
                <w:noProof/>
              </w:rPr>
              <w:t>Article 7(3)</w:t>
            </w:r>
          </w:p>
        </w:tc>
      </w:tr>
      <w:tr w:rsidR="00CC1F48" w:rsidTr="00D70416">
        <w:trPr>
          <w:jc w:val="center"/>
        </w:trPr>
        <w:tc>
          <w:tcPr>
            <w:tcW w:w="3700" w:type="dxa"/>
          </w:tcPr>
          <w:p w:rsidR="00CC1F48" w:rsidRDefault="00CC1F48" w:rsidP="00D70416">
            <w:pPr>
              <w:rPr>
                <w:noProof/>
              </w:rPr>
            </w:pPr>
            <w:r>
              <w:rPr>
                <w:noProof/>
              </w:rPr>
              <w:t>Article 8(4) second and third subparagraphs</w:t>
            </w:r>
          </w:p>
        </w:tc>
        <w:tc>
          <w:tcPr>
            <w:tcW w:w="3700" w:type="dxa"/>
          </w:tcPr>
          <w:p w:rsidR="00CC1F48" w:rsidRDefault="00CC1F48" w:rsidP="00D70416">
            <w:pPr>
              <w:rPr>
                <w:noProof/>
              </w:rPr>
            </w:pPr>
            <w:r>
              <w:rPr>
                <w:noProof/>
              </w:rPr>
              <w:t>Annex III</w:t>
            </w:r>
          </w:p>
        </w:tc>
      </w:tr>
      <w:tr w:rsidR="00CC1F48" w:rsidTr="00D70416">
        <w:trPr>
          <w:jc w:val="center"/>
        </w:trPr>
        <w:tc>
          <w:tcPr>
            <w:tcW w:w="3700" w:type="dxa"/>
          </w:tcPr>
          <w:p w:rsidR="00CC1F48" w:rsidRDefault="00CC1F48" w:rsidP="00D70416">
            <w:pPr>
              <w:rPr>
                <w:noProof/>
              </w:rPr>
            </w:pPr>
            <w:r>
              <w:rPr>
                <w:noProof/>
              </w:rPr>
              <w:t xml:space="preserve">Article 8(5) </w:t>
            </w:r>
          </w:p>
        </w:tc>
        <w:tc>
          <w:tcPr>
            <w:tcW w:w="3700" w:type="dxa"/>
          </w:tcPr>
          <w:p w:rsidR="00CC1F48" w:rsidRDefault="00CC1F48" w:rsidP="00D70416">
            <w:pPr>
              <w:rPr>
                <w:noProof/>
              </w:rPr>
            </w:pPr>
            <w:r>
              <w:rPr>
                <w:noProof/>
                <w:lang w:val="fr-BE"/>
              </w:rPr>
              <w:t>Article 7(4)</w:t>
            </w:r>
          </w:p>
        </w:tc>
      </w:tr>
      <w:tr w:rsidR="00CC1F48" w:rsidRPr="00ED0891" w:rsidTr="00D70416">
        <w:trPr>
          <w:jc w:val="center"/>
        </w:trPr>
        <w:tc>
          <w:tcPr>
            <w:tcW w:w="3700" w:type="dxa"/>
          </w:tcPr>
          <w:p w:rsidR="00CC1F48" w:rsidRPr="00ED0891" w:rsidRDefault="00CC1F48" w:rsidP="00D70416">
            <w:pPr>
              <w:rPr>
                <w:noProof/>
                <w:lang w:val="fr-BE"/>
              </w:rPr>
            </w:pPr>
            <w:r>
              <w:rPr>
                <w:noProof/>
                <w:lang w:val="fr-BE"/>
              </w:rPr>
              <w:t>Article 9</w:t>
            </w:r>
          </w:p>
        </w:tc>
        <w:tc>
          <w:tcPr>
            <w:tcW w:w="3700" w:type="dxa"/>
          </w:tcPr>
          <w:p w:rsidR="00CC1F48" w:rsidRPr="00ED0891" w:rsidRDefault="00CC1F48" w:rsidP="00D70416">
            <w:pPr>
              <w:rPr>
                <w:noProof/>
                <w:lang w:val="fr-BE"/>
              </w:rPr>
            </w:pPr>
            <w:r>
              <w:rPr>
                <w:noProof/>
                <w:lang w:val="fr-BE"/>
              </w:rPr>
              <w:t>Article 12</w:t>
            </w:r>
          </w:p>
        </w:tc>
      </w:tr>
      <w:tr w:rsidR="00CC1F48" w:rsidRPr="00ED0891" w:rsidTr="00D70416">
        <w:trPr>
          <w:jc w:val="center"/>
        </w:trPr>
        <w:tc>
          <w:tcPr>
            <w:tcW w:w="3700" w:type="dxa"/>
          </w:tcPr>
          <w:p w:rsidR="00CC1F48" w:rsidRPr="00ED0891" w:rsidRDefault="00CC1F48" w:rsidP="00D70416">
            <w:pPr>
              <w:rPr>
                <w:noProof/>
                <w:lang w:val="fr-BE"/>
              </w:rPr>
            </w:pPr>
            <w:r>
              <w:rPr>
                <w:noProof/>
                <w:lang w:val="fr-BE"/>
              </w:rPr>
              <w:t>Article 10(1)</w:t>
            </w:r>
          </w:p>
        </w:tc>
        <w:tc>
          <w:tcPr>
            <w:tcW w:w="3700" w:type="dxa"/>
          </w:tcPr>
          <w:p w:rsidR="00CC1F48" w:rsidRDefault="00CC1F48" w:rsidP="00D70416">
            <w:pPr>
              <w:rPr>
                <w:noProof/>
                <w:lang w:val="fr-BE"/>
              </w:rPr>
            </w:pPr>
            <w:r>
              <w:rPr>
                <w:noProof/>
                <w:lang w:val="fr-BE"/>
              </w:rPr>
              <w:t>Article 8(1)</w:t>
            </w:r>
          </w:p>
        </w:tc>
      </w:tr>
      <w:tr w:rsidR="00CC1F48" w:rsidRPr="00ED0891" w:rsidTr="00D70416">
        <w:trPr>
          <w:jc w:val="center"/>
        </w:trPr>
        <w:tc>
          <w:tcPr>
            <w:tcW w:w="3700" w:type="dxa"/>
          </w:tcPr>
          <w:p w:rsidR="00CC1F48" w:rsidRPr="00ED0891" w:rsidRDefault="00CC1F48" w:rsidP="00D70416">
            <w:pPr>
              <w:rPr>
                <w:noProof/>
                <w:lang w:val="fr-BE"/>
              </w:rPr>
            </w:pPr>
            <w:r>
              <w:rPr>
                <w:noProof/>
                <w:lang w:val="fr-BE"/>
              </w:rPr>
              <w:t>Article 10(2)</w:t>
            </w:r>
          </w:p>
        </w:tc>
        <w:tc>
          <w:tcPr>
            <w:tcW w:w="3700" w:type="dxa"/>
          </w:tcPr>
          <w:p w:rsidR="00CC1F48" w:rsidRDefault="00CC1F48" w:rsidP="00D70416">
            <w:pPr>
              <w:rPr>
                <w:noProof/>
                <w:lang w:val="fr-BE"/>
              </w:rPr>
            </w:pPr>
            <w:r>
              <w:rPr>
                <w:noProof/>
                <w:lang w:val="fr-BE"/>
              </w:rPr>
              <w:t>Article 8(2)</w:t>
            </w:r>
          </w:p>
        </w:tc>
      </w:tr>
      <w:tr w:rsidR="00CC1F48" w:rsidRPr="00ED0891" w:rsidTr="00D70416">
        <w:trPr>
          <w:jc w:val="center"/>
        </w:trPr>
        <w:tc>
          <w:tcPr>
            <w:tcW w:w="3700" w:type="dxa"/>
          </w:tcPr>
          <w:p w:rsidR="00CC1F48" w:rsidRPr="004E5ADD" w:rsidRDefault="00CC1F48" w:rsidP="00D70416">
            <w:pPr>
              <w:rPr>
                <w:noProof/>
              </w:rPr>
            </w:pPr>
            <w:r w:rsidRPr="004E5ADD">
              <w:rPr>
                <w:noProof/>
              </w:rPr>
              <w:t>Article 10(3) first and second subparagraphs</w:t>
            </w:r>
          </w:p>
        </w:tc>
        <w:tc>
          <w:tcPr>
            <w:tcW w:w="3700" w:type="dxa"/>
          </w:tcPr>
          <w:p w:rsidR="00CC1F48" w:rsidRDefault="00CC1F48" w:rsidP="00D70416">
            <w:pPr>
              <w:rPr>
                <w:noProof/>
                <w:lang w:val="fr-BE"/>
              </w:rPr>
            </w:pPr>
            <w:r>
              <w:rPr>
                <w:noProof/>
              </w:rPr>
              <w:t>Article 15(3)</w:t>
            </w:r>
          </w:p>
        </w:tc>
      </w:tr>
      <w:tr w:rsidR="00CC1F48" w:rsidRPr="00ED0891" w:rsidTr="00D70416">
        <w:trPr>
          <w:jc w:val="center"/>
        </w:trPr>
        <w:tc>
          <w:tcPr>
            <w:tcW w:w="3700" w:type="dxa"/>
          </w:tcPr>
          <w:p w:rsidR="00CC1F48" w:rsidRPr="004E5ADD" w:rsidRDefault="00CC1F48" w:rsidP="00D70416">
            <w:pPr>
              <w:rPr>
                <w:noProof/>
              </w:rPr>
            </w:pPr>
            <w:r w:rsidRPr="004E5ADD">
              <w:rPr>
                <w:noProof/>
              </w:rPr>
              <w:t xml:space="preserve">Article 10(3) </w:t>
            </w:r>
            <w:r>
              <w:rPr>
                <w:noProof/>
              </w:rPr>
              <w:t>third subparagraph</w:t>
            </w:r>
          </w:p>
        </w:tc>
        <w:tc>
          <w:tcPr>
            <w:tcW w:w="3700" w:type="dxa"/>
          </w:tcPr>
          <w:p w:rsidR="00CC1F48" w:rsidRDefault="00CC1F48" w:rsidP="00D70416">
            <w:pPr>
              <w:rPr>
                <w:noProof/>
              </w:rPr>
            </w:pPr>
            <w:r>
              <w:rPr>
                <w:noProof/>
              </w:rPr>
              <w:t>Article 8(6)</w:t>
            </w:r>
          </w:p>
        </w:tc>
      </w:tr>
      <w:tr w:rsidR="00CC1F48" w:rsidRPr="00ED0891" w:rsidTr="00D70416">
        <w:trPr>
          <w:jc w:val="center"/>
        </w:trPr>
        <w:tc>
          <w:tcPr>
            <w:tcW w:w="3700" w:type="dxa"/>
          </w:tcPr>
          <w:p w:rsidR="00CC1F48" w:rsidRPr="00ED0891" w:rsidRDefault="00CC1F48" w:rsidP="00D70416">
            <w:pPr>
              <w:rPr>
                <w:noProof/>
                <w:lang w:val="fr-BE"/>
              </w:rPr>
            </w:pPr>
            <w:r>
              <w:rPr>
                <w:noProof/>
              </w:rPr>
              <w:t>Article 10(4)-(8)</w:t>
            </w:r>
          </w:p>
        </w:tc>
        <w:tc>
          <w:tcPr>
            <w:tcW w:w="3700" w:type="dxa"/>
          </w:tcPr>
          <w:p w:rsidR="00CC1F48" w:rsidRDefault="00CC1F48" w:rsidP="00D70416">
            <w:pPr>
              <w:rPr>
                <w:noProof/>
                <w:lang w:val="fr-BE"/>
              </w:rPr>
            </w:pPr>
            <w:r>
              <w:rPr>
                <w:noProof/>
                <w:lang w:val="fr-BE"/>
              </w:rPr>
              <w:t>-</w:t>
            </w:r>
          </w:p>
        </w:tc>
      </w:tr>
      <w:tr w:rsidR="00CC1F48" w:rsidTr="00D70416">
        <w:trPr>
          <w:jc w:val="center"/>
        </w:trPr>
        <w:tc>
          <w:tcPr>
            <w:tcW w:w="3700" w:type="dxa"/>
          </w:tcPr>
          <w:p w:rsidR="00CC1F48" w:rsidRDefault="00CC1F48" w:rsidP="00D70416">
            <w:pPr>
              <w:rPr>
                <w:noProof/>
                <w:lang w:val="fr-BE"/>
              </w:rPr>
            </w:pPr>
            <w:r>
              <w:rPr>
                <w:noProof/>
                <w:lang w:val="fr-BE"/>
              </w:rPr>
              <w:t>Article 11</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12(1)</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12(2)</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lang w:val="fr-BE"/>
              </w:rPr>
            </w:pPr>
            <w:r>
              <w:rPr>
                <w:noProof/>
                <w:lang w:val="fr-BE"/>
              </w:rPr>
              <w:t>Article 12(3)</w:t>
            </w:r>
          </w:p>
        </w:tc>
        <w:tc>
          <w:tcPr>
            <w:tcW w:w="3700" w:type="dxa"/>
          </w:tcPr>
          <w:p w:rsidR="00CC1F48" w:rsidRDefault="00CC1F48" w:rsidP="00D70416">
            <w:pPr>
              <w:rPr>
                <w:noProof/>
              </w:rPr>
            </w:pPr>
            <w:r>
              <w:rPr>
                <w:noProof/>
              </w:rPr>
              <w:t>Article 10(1) and (2)</w:t>
            </w:r>
          </w:p>
        </w:tc>
      </w:tr>
      <w:tr w:rsidR="00CC1F48" w:rsidTr="00D70416">
        <w:trPr>
          <w:jc w:val="center"/>
        </w:trPr>
        <w:tc>
          <w:tcPr>
            <w:tcW w:w="3700" w:type="dxa"/>
          </w:tcPr>
          <w:p w:rsidR="00CC1F48" w:rsidRDefault="00CC1F48" w:rsidP="00D70416">
            <w:pPr>
              <w:rPr>
                <w:noProof/>
                <w:lang w:val="fr-BE"/>
              </w:rPr>
            </w:pPr>
            <w:r>
              <w:rPr>
                <w:noProof/>
                <w:lang w:val="fr-BE"/>
              </w:rPr>
              <w:t>Article 13(1)</w:t>
            </w:r>
          </w:p>
        </w:tc>
        <w:tc>
          <w:tcPr>
            <w:tcW w:w="3700" w:type="dxa"/>
          </w:tcPr>
          <w:p w:rsidR="00CC1F48" w:rsidRDefault="00CC1F48" w:rsidP="00D70416">
            <w:pPr>
              <w:rPr>
                <w:noProof/>
              </w:rPr>
            </w:pPr>
            <w:r>
              <w:rPr>
                <w:noProof/>
              </w:rPr>
              <w:t>Article 9(1)</w:t>
            </w:r>
          </w:p>
        </w:tc>
      </w:tr>
      <w:tr w:rsidR="00CC1F48" w:rsidTr="00D70416">
        <w:trPr>
          <w:jc w:val="center"/>
        </w:trPr>
        <w:tc>
          <w:tcPr>
            <w:tcW w:w="3700" w:type="dxa"/>
          </w:tcPr>
          <w:p w:rsidR="00CC1F48" w:rsidRPr="00324372" w:rsidRDefault="00CC1F48" w:rsidP="00D70416">
            <w:pPr>
              <w:rPr>
                <w:noProof/>
              </w:rPr>
            </w:pPr>
            <w:r>
              <w:rPr>
                <w:noProof/>
              </w:rPr>
              <w:t>Article 13(2)</w:t>
            </w:r>
          </w:p>
        </w:tc>
        <w:tc>
          <w:tcPr>
            <w:tcW w:w="3700" w:type="dxa"/>
          </w:tcPr>
          <w:p w:rsidR="00CC1F48" w:rsidRDefault="00CC1F48" w:rsidP="00D70416">
            <w:pPr>
              <w:rPr>
                <w:noProof/>
              </w:rPr>
            </w:pPr>
            <w:r>
              <w:rPr>
                <w:noProof/>
              </w:rPr>
              <w:t xml:space="preserve">Article 9(3)  </w:t>
            </w:r>
          </w:p>
        </w:tc>
      </w:tr>
      <w:tr w:rsidR="00CC1F48" w:rsidTr="00D70416">
        <w:trPr>
          <w:jc w:val="center"/>
        </w:trPr>
        <w:tc>
          <w:tcPr>
            <w:tcW w:w="3700" w:type="dxa"/>
          </w:tcPr>
          <w:p w:rsidR="00CC1F48" w:rsidRPr="00324372" w:rsidRDefault="00CC1F48" w:rsidP="00D70416">
            <w:pPr>
              <w:rPr>
                <w:noProof/>
              </w:rPr>
            </w:pPr>
            <w:r>
              <w:rPr>
                <w:noProof/>
              </w:rPr>
              <w:t>Article 13(3)</w:t>
            </w:r>
          </w:p>
        </w:tc>
        <w:tc>
          <w:tcPr>
            <w:tcW w:w="3700" w:type="dxa"/>
          </w:tcPr>
          <w:p w:rsidR="00CC1F48" w:rsidRDefault="00CC1F48" w:rsidP="00D70416">
            <w:pPr>
              <w:rPr>
                <w:noProof/>
              </w:rPr>
            </w:pPr>
            <w:r>
              <w:rPr>
                <w:noProof/>
              </w:rPr>
              <w:t>Article 9(2)</w:t>
            </w:r>
          </w:p>
        </w:tc>
      </w:tr>
      <w:tr w:rsidR="00CC1F48" w:rsidTr="00D70416">
        <w:trPr>
          <w:jc w:val="center"/>
        </w:trPr>
        <w:tc>
          <w:tcPr>
            <w:tcW w:w="3700" w:type="dxa"/>
          </w:tcPr>
          <w:p w:rsidR="00CC1F48" w:rsidRPr="00324372" w:rsidRDefault="00CC1F48" w:rsidP="00D70416">
            <w:pPr>
              <w:rPr>
                <w:noProof/>
              </w:rPr>
            </w:pPr>
            <w:r>
              <w:rPr>
                <w:noProof/>
              </w:rPr>
              <w:t>Article 13(4)</w:t>
            </w:r>
          </w:p>
        </w:tc>
        <w:tc>
          <w:tcPr>
            <w:tcW w:w="3700" w:type="dxa"/>
          </w:tcPr>
          <w:p w:rsidR="00CC1F48" w:rsidRDefault="00CC1F48" w:rsidP="00D70416">
            <w:pPr>
              <w:rPr>
                <w:noProof/>
              </w:rPr>
            </w:pPr>
            <w:r>
              <w:rPr>
                <w:noProof/>
              </w:rPr>
              <w:t>Article 9(4)</w:t>
            </w:r>
          </w:p>
        </w:tc>
      </w:tr>
      <w:tr w:rsidR="00CC1F48" w:rsidTr="00D70416">
        <w:trPr>
          <w:jc w:val="center"/>
        </w:trPr>
        <w:tc>
          <w:tcPr>
            <w:tcW w:w="3700" w:type="dxa"/>
          </w:tcPr>
          <w:p w:rsidR="00CC1F48" w:rsidRPr="00324372" w:rsidRDefault="00CC1F48" w:rsidP="00D70416">
            <w:pPr>
              <w:rPr>
                <w:noProof/>
              </w:rPr>
            </w:pPr>
            <w:r>
              <w:rPr>
                <w:noProof/>
              </w:rPr>
              <w:t>Article 14</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15(1)</w:t>
            </w:r>
          </w:p>
        </w:tc>
        <w:tc>
          <w:tcPr>
            <w:tcW w:w="3700" w:type="dxa"/>
          </w:tcPr>
          <w:p w:rsidR="00CC1F48" w:rsidRDefault="00CC1F48" w:rsidP="00D70416">
            <w:pPr>
              <w:rPr>
                <w:noProof/>
              </w:rPr>
            </w:pPr>
            <w:r>
              <w:rPr>
                <w:noProof/>
              </w:rPr>
              <w:t>Article 4(2) and Article 5(2)</w:t>
            </w:r>
          </w:p>
        </w:tc>
      </w:tr>
      <w:tr w:rsidR="00CC1F48" w:rsidTr="00D70416">
        <w:trPr>
          <w:jc w:val="center"/>
        </w:trPr>
        <w:tc>
          <w:tcPr>
            <w:tcW w:w="3700" w:type="dxa"/>
          </w:tcPr>
          <w:p w:rsidR="00CC1F48" w:rsidRPr="00324372" w:rsidRDefault="00CC1F48" w:rsidP="00D70416">
            <w:pPr>
              <w:rPr>
                <w:noProof/>
              </w:rPr>
            </w:pPr>
            <w:r>
              <w:rPr>
                <w:noProof/>
              </w:rPr>
              <w:t>Article 15(2) points (a)-(d)</w:t>
            </w:r>
          </w:p>
        </w:tc>
        <w:tc>
          <w:tcPr>
            <w:tcW w:w="3700" w:type="dxa"/>
          </w:tcPr>
          <w:p w:rsidR="00CC1F48" w:rsidRDefault="00CC1F48" w:rsidP="00D70416">
            <w:pPr>
              <w:rPr>
                <w:noProof/>
              </w:rPr>
            </w:pPr>
            <w:r>
              <w:rPr>
                <w:noProof/>
              </w:rPr>
              <w:t>Article 13(1) points (a)-(d)</w:t>
            </w:r>
          </w:p>
        </w:tc>
      </w:tr>
      <w:tr w:rsidR="00CC1F48" w:rsidTr="00D70416">
        <w:trPr>
          <w:jc w:val="center"/>
        </w:trPr>
        <w:tc>
          <w:tcPr>
            <w:tcW w:w="3700" w:type="dxa"/>
          </w:tcPr>
          <w:p w:rsidR="00CC1F48" w:rsidRDefault="00CC1F48" w:rsidP="00D70416">
            <w:pPr>
              <w:rPr>
                <w:noProof/>
              </w:rPr>
            </w:pPr>
            <w:r>
              <w:rPr>
                <w:noProof/>
              </w:rPr>
              <w:t>Article 15(2) point (e)</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ED3A0D" w:rsidRDefault="00CC1F48" w:rsidP="00D70416">
            <w:pPr>
              <w:rPr>
                <w:noProof/>
                <w:lang w:val="fr-BE"/>
              </w:rPr>
            </w:pPr>
            <w:r w:rsidRPr="00ED3A0D">
              <w:rPr>
                <w:noProof/>
                <w:lang w:val="fr-BE"/>
              </w:rPr>
              <w:t>Article 15(2) point (f) first phrase</w:t>
            </w:r>
          </w:p>
        </w:tc>
        <w:tc>
          <w:tcPr>
            <w:tcW w:w="3700" w:type="dxa"/>
          </w:tcPr>
          <w:p w:rsidR="00CC1F48" w:rsidRDefault="00CC1F48" w:rsidP="00D70416">
            <w:pPr>
              <w:rPr>
                <w:noProof/>
              </w:rPr>
            </w:pPr>
            <w:r>
              <w:rPr>
                <w:noProof/>
              </w:rPr>
              <w:t>Article 13(e)</w:t>
            </w:r>
          </w:p>
        </w:tc>
      </w:tr>
      <w:tr w:rsidR="00CC1F48" w:rsidRPr="001D49AB" w:rsidTr="00D70416">
        <w:trPr>
          <w:jc w:val="center"/>
        </w:trPr>
        <w:tc>
          <w:tcPr>
            <w:tcW w:w="3700" w:type="dxa"/>
          </w:tcPr>
          <w:p w:rsidR="00CC1F48" w:rsidRPr="001D49AB" w:rsidRDefault="00CC1F48" w:rsidP="00D70416">
            <w:pPr>
              <w:rPr>
                <w:noProof/>
              </w:rPr>
            </w:pPr>
            <w:r>
              <w:rPr>
                <w:noProof/>
              </w:rPr>
              <w:t>Article 15(2) point (f) second and third phrases</w:t>
            </w:r>
          </w:p>
        </w:tc>
        <w:tc>
          <w:tcPr>
            <w:tcW w:w="3700" w:type="dxa"/>
          </w:tcPr>
          <w:p w:rsidR="00CC1F48" w:rsidRPr="001D49AB" w:rsidRDefault="00CC1F48" w:rsidP="00D70416">
            <w:pPr>
              <w:rPr>
                <w:noProof/>
              </w:rPr>
            </w:pPr>
            <w:r>
              <w:rPr>
                <w:noProof/>
              </w:rPr>
              <w:t>-</w:t>
            </w:r>
          </w:p>
        </w:tc>
      </w:tr>
      <w:tr w:rsidR="00CC1F48" w:rsidRPr="001D49AB" w:rsidTr="00D70416">
        <w:trPr>
          <w:jc w:val="center"/>
        </w:trPr>
        <w:tc>
          <w:tcPr>
            <w:tcW w:w="3700" w:type="dxa"/>
          </w:tcPr>
          <w:p w:rsidR="00CC1F48" w:rsidRPr="001D49AB" w:rsidRDefault="00CC1F48" w:rsidP="00D70416">
            <w:pPr>
              <w:rPr>
                <w:noProof/>
              </w:rPr>
            </w:pPr>
            <w:r>
              <w:rPr>
                <w:noProof/>
              </w:rPr>
              <w:t>Article 15(2) point (g)</w:t>
            </w:r>
          </w:p>
        </w:tc>
        <w:tc>
          <w:tcPr>
            <w:tcW w:w="3700" w:type="dxa"/>
          </w:tcPr>
          <w:p w:rsidR="00CC1F48" w:rsidRDefault="00CC1F48" w:rsidP="00D70416">
            <w:pPr>
              <w:rPr>
                <w:noProof/>
              </w:rPr>
            </w:pPr>
            <w:r>
              <w:rPr>
                <w:noProof/>
              </w:rPr>
              <w:t>Article 13(1), point (f)</w:t>
            </w:r>
          </w:p>
        </w:tc>
      </w:tr>
      <w:tr w:rsidR="00CC1F48" w:rsidRPr="001D49AB" w:rsidTr="00D70416">
        <w:trPr>
          <w:jc w:val="center"/>
        </w:trPr>
        <w:tc>
          <w:tcPr>
            <w:tcW w:w="3700" w:type="dxa"/>
          </w:tcPr>
          <w:p w:rsidR="00CC1F48" w:rsidRDefault="00CC1F48" w:rsidP="00D70416">
            <w:pPr>
              <w:rPr>
                <w:noProof/>
              </w:rPr>
            </w:pPr>
            <w:r>
              <w:rPr>
                <w:noProof/>
              </w:rPr>
              <w:t>Article 15(2), point (h)</w:t>
            </w:r>
          </w:p>
        </w:tc>
        <w:tc>
          <w:tcPr>
            <w:tcW w:w="3700" w:type="dxa"/>
          </w:tcPr>
          <w:p w:rsidR="00CC1F48" w:rsidRDefault="00CC1F48" w:rsidP="00D70416">
            <w:pPr>
              <w:rPr>
                <w:noProof/>
              </w:rPr>
            </w:pPr>
            <w:r>
              <w:rPr>
                <w:noProof/>
              </w:rPr>
              <w:t>Article 13(1), point (h)</w:t>
            </w:r>
          </w:p>
        </w:tc>
      </w:tr>
      <w:tr w:rsidR="00CC1F48" w:rsidRPr="001D49AB" w:rsidTr="00D70416">
        <w:trPr>
          <w:jc w:val="center"/>
        </w:trPr>
        <w:tc>
          <w:tcPr>
            <w:tcW w:w="3700" w:type="dxa"/>
          </w:tcPr>
          <w:p w:rsidR="00CC1F48" w:rsidRDefault="00CC1F48" w:rsidP="00D70416">
            <w:pPr>
              <w:rPr>
                <w:noProof/>
              </w:rPr>
            </w:pPr>
            <w:r>
              <w:rPr>
                <w:noProof/>
              </w:rPr>
              <w:t>Article 15(2), point (i)</w:t>
            </w:r>
          </w:p>
        </w:tc>
        <w:tc>
          <w:tcPr>
            <w:tcW w:w="3700" w:type="dxa"/>
          </w:tcPr>
          <w:p w:rsidR="00CC1F48" w:rsidRDefault="00CC1F48" w:rsidP="00D70416">
            <w:pPr>
              <w:rPr>
                <w:noProof/>
              </w:rPr>
            </w:pPr>
            <w:r>
              <w:rPr>
                <w:noProof/>
              </w:rPr>
              <w:t>Article 13(1), point (i)</w:t>
            </w:r>
          </w:p>
        </w:tc>
      </w:tr>
      <w:tr w:rsidR="00CC1F48" w:rsidRPr="001D49AB" w:rsidTr="00D70416">
        <w:trPr>
          <w:jc w:val="center"/>
        </w:trPr>
        <w:tc>
          <w:tcPr>
            <w:tcW w:w="3700" w:type="dxa"/>
          </w:tcPr>
          <w:p w:rsidR="00CC1F48" w:rsidRDefault="00CC1F48" w:rsidP="00D70416">
            <w:pPr>
              <w:rPr>
                <w:noProof/>
              </w:rPr>
            </w:pPr>
            <w:r>
              <w:rPr>
                <w:noProof/>
              </w:rPr>
              <w:t>Article 15(2), point (j)</w:t>
            </w:r>
          </w:p>
        </w:tc>
        <w:tc>
          <w:tcPr>
            <w:tcW w:w="3700" w:type="dxa"/>
          </w:tcPr>
          <w:p w:rsidR="00CC1F48" w:rsidRDefault="00CC1F48" w:rsidP="00D70416">
            <w:pPr>
              <w:rPr>
                <w:noProof/>
              </w:rPr>
            </w:pPr>
            <w:r>
              <w:rPr>
                <w:noProof/>
              </w:rPr>
              <w:t>Article 13(1), point (g)</w:t>
            </w:r>
          </w:p>
        </w:tc>
      </w:tr>
      <w:tr w:rsidR="00CC1F48" w:rsidRPr="001D49AB" w:rsidTr="00D70416">
        <w:trPr>
          <w:jc w:val="center"/>
        </w:trPr>
        <w:tc>
          <w:tcPr>
            <w:tcW w:w="3700" w:type="dxa"/>
          </w:tcPr>
          <w:p w:rsidR="00CC1F48" w:rsidRDefault="00CC1F48" w:rsidP="00D70416">
            <w:pPr>
              <w:rPr>
                <w:noProof/>
              </w:rPr>
            </w:pPr>
            <w:r>
              <w:rPr>
                <w:noProof/>
              </w:rPr>
              <w:t>Article 15(2) point (k)</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15(3)</w:t>
            </w:r>
          </w:p>
        </w:tc>
        <w:tc>
          <w:tcPr>
            <w:tcW w:w="3700" w:type="dxa"/>
          </w:tcPr>
          <w:p w:rsidR="00CC1F48" w:rsidRDefault="00CC1F48" w:rsidP="00D70416">
            <w:pPr>
              <w:rPr>
                <w:noProof/>
              </w:rPr>
            </w:pPr>
            <w:r>
              <w:rPr>
                <w:noProof/>
              </w:rPr>
              <w:t>Article 13(2)</w:t>
            </w:r>
          </w:p>
        </w:tc>
      </w:tr>
      <w:tr w:rsidR="00CC1F48" w:rsidTr="00D70416">
        <w:trPr>
          <w:jc w:val="center"/>
        </w:trPr>
        <w:tc>
          <w:tcPr>
            <w:tcW w:w="3700" w:type="dxa"/>
          </w:tcPr>
          <w:p w:rsidR="00CC1F48" w:rsidRDefault="00CC1F48" w:rsidP="00D70416">
            <w:pPr>
              <w:rPr>
                <w:noProof/>
              </w:rPr>
            </w:pPr>
            <w:r>
              <w:rPr>
                <w:noProof/>
              </w:rPr>
              <w:t>Article 16</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17(1)</w:t>
            </w:r>
          </w:p>
        </w:tc>
        <w:tc>
          <w:tcPr>
            <w:tcW w:w="3700" w:type="dxa"/>
          </w:tcPr>
          <w:p w:rsidR="00CC1F48" w:rsidRDefault="00CC1F48" w:rsidP="00D70416">
            <w:pPr>
              <w:rPr>
                <w:noProof/>
              </w:rPr>
            </w:pPr>
            <w:r>
              <w:rPr>
                <w:noProof/>
              </w:rPr>
              <w:t>Article 4(2) and Article 5(2)</w:t>
            </w:r>
          </w:p>
        </w:tc>
      </w:tr>
      <w:tr w:rsidR="00CC1F48" w:rsidTr="00D70416">
        <w:trPr>
          <w:jc w:val="center"/>
        </w:trPr>
        <w:tc>
          <w:tcPr>
            <w:tcW w:w="3700" w:type="dxa"/>
          </w:tcPr>
          <w:p w:rsidR="00CC1F48" w:rsidRDefault="00CC1F48" w:rsidP="00D70416">
            <w:pPr>
              <w:rPr>
                <w:noProof/>
              </w:rPr>
            </w:pPr>
            <w:r>
              <w:rPr>
                <w:noProof/>
              </w:rPr>
              <w:t>Article 17(2) points (a)-(c)</w:t>
            </w:r>
          </w:p>
        </w:tc>
        <w:tc>
          <w:tcPr>
            <w:tcW w:w="3700" w:type="dxa"/>
          </w:tcPr>
          <w:p w:rsidR="00CC1F48" w:rsidRDefault="00CC1F48" w:rsidP="00D70416">
            <w:pPr>
              <w:rPr>
                <w:noProof/>
              </w:rPr>
            </w:pPr>
            <w:r>
              <w:rPr>
                <w:noProof/>
              </w:rPr>
              <w:t>Article 14(1)(a)-(c)</w:t>
            </w:r>
          </w:p>
        </w:tc>
      </w:tr>
      <w:tr w:rsidR="00CC1F48" w:rsidTr="00D70416">
        <w:trPr>
          <w:jc w:val="center"/>
        </w:trPr>
        <w:tc>
          <w:tcPr>
            <w:tcW w:w="3700" w:type="dxa"/>
          </w:tcPr>
          <w:p w:rsidR="00CC1F48" w:rsidRDefault="00CC1F48" w:rsidP="00D70416">
            <w:pPr>
              <w:rPr>
                <w:noProof/>
              </w:rPr>
            </w:pPr>
            <w:r>
              <w:rPr>
                <w:noProof/>
              </w:rPr>
              <w:t>Article 17(2) points (d)</w:t>
            </w:r>
          </w:p>
        </w:tc>
        <w:tc>
          <w:tcPr>
            <w:tcW w:w="3700" w:type="dxa"/>
          </w:tcPr>
          <w:p w:rsidR="00CC1F48" w:rsidRDefault="00CC1F48" w:rsidP="00D70416">
            <w:pPr>
              <w:rPr>
                <w:noProof/>
              </w:rPr>
            </w:pPr>
            <w:r>
              <w:rPr>
                <w:noProof/>
              </w:rPr>
              <w:t>Article 14(1) point (g)</w:t>
            </w:r>
          </w:p>
        </w:tc>
      </w:tr>
      <w:tr w:rsidR="00CC1F48" w:rsidTr="00D70416">
        <w:trPr>
          <w:jc w:val="center"/>
        </w:trPr>
        <w:tc>
          <w:tcPr>
            <w:tcW w:w="3700" w:type="dxa"/>
          </w:tcPr>
          <w:p w:rsidR="00CC1F48" w:rsidRDefault="00CC1F48" w:rsidP="00D70416">
            <w:pPr>
              <w:rPr>
                <w:noProof/>
              </w:rPr>
            </w:pPr>
            <w:r>
              <w:rPr>
                <w:noProof/>
              </w:rPr>
              <w:t>Article 17(2) point (e)</w:t>
            </w:r>
          </w:p>
        </w:tc>
        <w:tc>
          <w:tcPr>
            <w:tcW w:w="3700" w:type="dxa"/>
          </w:tcPr>
          <w:p w:rsidR="00CC1F48" w:rsidRDefault="00CC1F48" w:rsidP="00D70416">
            <w:pPr>
              <w:rPr>
                <w:noProof/>
              </w:rPr>
            </w:pPr>
            <w:r>
              <w:rPr>
                <w:noProof/>
              </w:rPr>
              <w:t>Article 14(1) point (e)</w:t>
            </w:r>
          </w:p>
        </w:tc>
      </w:tr>
      <w:tr w:rsidR="00CC1F48" w:rsidTr="00D70416">
        <w:trPr>
          <w:jc w:val="center"/>
        </w:trPr>
        <w:tc>
          <w:tcPr>
            <w:tcW w:w="3700" w:type="dxa"/>
          </w:tcPr>
          <w:p w:rsidR="00CC1F48" w:rsidRDefault="00CC1F48" w:rsidP="00D70416">
            <w:pPr>
              <w:rPr>
                <w:noProof/>
              </w:rPr>
            </w:pPr>
            <w:r>
              <w:rPr>
                <w:noProof/>
              </w:rPr>
              <w:t>Article 17(2) point (f)</w:t>
            </w:r>
          </w:p>
        </w:tc>
        <w:tc>
          <w:tcPr>
            <w:tcW w:w="3700" w:type="dxa"/>
          </w:tcPr>
          <w:p w:rsidR="00CC1F48" w:rsidRDefault="00CC1F48" w:rsidP="00D70416">
            <w:pPr>
              <w:rPr>
                <w:noProof/>
              </w:rPr>
            </w:pPr>
            <w:r>
              <w:rPr>
                <w:noProof/>
              </w:rPr>
              <w:t>Article 14(1) point (d)</w:t>
            </w:r>
          </w:p>
        </w:tc>
      </w:tr>
      <w:tr w:rsidR="00CC1F48" w:rsidTr="00D70416">
        <w:trPr>
          <w:jc w:val="center"/>
        </w:trPr>
        <w:tc>
          <w:tcPr>
            <w:tcW w:w="3700" w:type="dxa"/>
          </w:tcPr>
          <w:p w:rsidR="00CC1F48" w:rsidRDefault="00CC1F48" w:rsidP="00D70416">
            <w:pPr>
              <w:rPr>
                <w:noProof/>
              </w:rPr>
            </w:pPr>
            <w:r>
              <w:rPr>
                <w:noProof/>
              </w:rPr>
              <w:t>Article 17(2) points (g)-(h)</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17(3)</w:t>
            </w:r>
          </w:p>
        </w:tc>
        <w:tc>
          <w:tcPr>
            <w:tcW w:w="3700" w:type="dxa"/>
          </w:tcPr>
          <w:p w:rsidR="00CC1F48" w:rsidRDefault="00CC1F48" w:rsidP="00D70416">
            <w:pPr>
              <w:rPr>
                <w:noProof/>
              </w:rPr>
            </w:pPr>
            <w:r>
              <w:rPr>
                <w:noProof/>
              </w:rPr>
              <w:t>Article 14(2)</w:t>
            </w:r>
          </w:p>
        </w:tc>
      </w:tr>
      <w:tr w:rsidR="00CC1F48" w:rsidTr="00D70416">
        <w:trPr>
          <w:jc w:val="center"/>
        </w:trPr>
        <w:tc>
          <w:tcPr>
            <w:tcW w:w="3700" w:type="dxa"/>
          </w:tcPr>
          <w:p w:rsidR="00CC1F48" w:rsidRDefault="00CC1F48" w:rsidP="00D70416">
            <w:pPr>
              <w:rPr>
                <w:noProof/>
              </w:rPr>
            </w:pPr>
            <w:r>
              <w:rPr>
                <w:noProof/>
              </w:rPr>
              <w:t>Article 17(4)</w:t>
            </w:r>
          </w:p>
        </w:tc>
        <w:tc>
          <w:tcPr>
            <w:tcW w:w="3700" w:type="dxa"/>
          </w:tcPr>
          <w:p w:rsidR="00CC1F48" w:rsidRDefault="00CC1F48" w:rsidP="00D70416">
            <w:pPr>
              <w:rPr>
                <w:noProof/>
              </w:rPr>
            </w:pPr>
            <w:r>
              <w:rPr>
                <w:noProof/>
              </w:rPr>
              <w:t>Article 14(3)</w:t>
            </w:r>
          </w:p>
        </w:tc>
      </w:tr>
      <w:tr w:rsidR="00CC1F48" w:rsidTr="00D70416">
        <w:trPr>
          <w:jc w:val="center"/>
        </w:trPr>
        <w:tc>
          <w:tcPr>
            <w:tcW w:w="3700" w:type="dxa"/>
          </w:tcPr>
          <w:p w:rsidR="00CC1F48" w:rsidRDefault="00CC1F48" w:rsidP="00D70416">
            <w:pPr>
              <w:rPr>
                <w:noProof/>
              </w:rPr>
            </w:pPr>
            <w:r>
              <w:rPr>
                <w:noProof/>
              </w:rPr>
              <w:t xml:space="preserve">Article 18(1) </w:t>
            </w:r>
          </w:p>
        </w:tc>
        <w:tc>
          <w:tcPr>
            <w:tcW w:w="3700" w:type="dxa"/>
          </w:tcPr>
          <w:p w:rsidR="00CC1F48" w:rsidRDefault="00CC1F48" w:rsidP="00D70416">
            <w:pPr>
              <w:rPr>
                <w:noProof/>
              </w:rPr>
            </w:pPr>
            <w:r>
              <w:rPr>
                <w:noProof/>
              </w:rPr>
              <w:t xml:space="preserve">Article 16(1) </w:t>
            </w:r>
          </w:p>
        </w:tc>
      </w:tr>
      <w:tr w:rsidR="00CC1F48" w:rsidTr="00D70416">
        <w:trPr>
          <w:jc w:val="center"/>
        </w:trPr>
        <w:tc>
          <w:tcPr>
            <w:tcW w:w="3700" w:type="dxa"/>
          </w:tcPr>
          <w:p w:rsidR="00CC1F48" w:rsidRDefault="00CC1F48" w:rsidP="00D70416">
            <w:pPr>
              <w:rPr>
                <w:noProof/>
              </w:rPr>
            </w:pPr>
            <w:r>
              <w:rPr>
                <w:noProof/>
              </w:rPr>
              <w:t>Article 18(2)</w:t>
            </w:r>
          </w:p>
        </w:tc>
        <w:tc>
          <w:tcPr>
            <w:tcW w:w="3700" w:type="dxa"/>
          </w:tcPr>
          <w:p w:rsidR="00CC1F48" w:rsidRDefault="00CC1F48" w:rsidP="00D70416">
            <w:pPr>
              <w:rPr>
                <w:noProof/>
              </w:rPr>
            </w:pPr>
            <w:r>
              <w:rPr>
                <w:noProof/>
              </w:rPr>
              <w:t xml:space="preserve">Article 16(2) </w:t>
            </w:r>
          </w:p>
        </w:tc>
      </w:tr>
      <w:tr w:rsidR="00CC1F48" w:rsidTr="00D70416">
        <w:trPr>
          <w:jc w:val="center"/>
        </w:trPr>
        <w:tc>
          <w:tcPr>
            <w:tcW w:w="3700" w:type="dxa"/>
          </w:tcPr>
          <w:p w:rsidR="00CC1F48" w:rsidRDefault="00CC1F48" w:rsidP="00D70416">
            <w:pPr>
              <w:rPr>
                <w:noProof/>
              </w:rPr>
            </w:pPr>
            <w:r>
              <w:rPr>
                <w:noProof/>
              </w:rPr>
              <w:t>Article 18(3)</w:t>
            </w:r>
          </w:p>
        </w:tc>
        <w:tc>
          <w:tcPr>
            <w:tcW w:w="3700" w:type="dxa"/>
          </w:tcPr>
          <w:p w:rsidR="00CC1F48" w:rsidRDefault="00CC1F48" w:rsidP="00D70416">
            <w:pPr>
              <w:rPr>
                <w:noProof/>
              </w:rPr>
            </w:pPr>
            <w:r>
              <w:rPr>
                <w:noProof/>
              </w:rPr>
              <w:t>Annex VI, point 2</w:t>
            </w:r>
          </w:p>
        </w:tc>
      </w:tr>
      <w:tr w:rsidR="00CC1F48" w:rsidTr="00D70416">
        <w:trPr>
          <w:jc w:val="center"/>
        </w:trPr>
        <w:tc>
          <w:tcPr>
            <w:tcW w:w="3700" w:type="dxa"/>
          </w:tcPr>
          <w:p w:rsidR="00CC1F48" w:rsidRDefault="00CC1F48" w:rsidP="00D70416">
            <w:pPr>
              <w:rPr>
                <w:noProof/>
              </w:rPr>
            </w:pPr>
            <w:r>
              <w:rPr>
                <w:noProof/>
              </w:rPr>
              <w:t>Article 18(4)</w:t>
            </w:r>
          </w:p>
        </w:tc>
        <w:tc>
          <w:tcPr>
            <w:tcW w:w="3700" w:type="dxa"/>
          </w:tcPr>
          <w:p w:rsidR="00CC1F48" w:rsidRDefault="00CC1F48" w:rsidP="00D70416">
            <w:pPr>
              <w:rPr>
                <w:noProof/>
              </w:rPr>
            </w:pPr>
            <w:r>
              <w:rPr>
                <w:noProof/>
              </w:rPr>
              <w:t>Article 16(5)</w:t>
            </w:r>
          </w:p>
        </w:tc>
      </w:tr>
      <w:tr w:rsidR="00CC1F48" w:rsidTr="00D70416">
        <w:trPr>
          <w:jc w:val="center"/>
        </w:trPr>
        <w:tc>
          <w:tcPr>
            <w:tcW w:w="3700" w:type="dxa"/>
          </w:tcPr>
          <w:p w:rsidR="00CC1F48" w:rsidRDefault="00CC1F48" w:rsidP="00D70416">
            <w:pPr>
              <w:rPr>
                <w:noProof/>
              </w:rPr>
            </w:pPr>
            <w:r>
              <w:rPr>
                <w:noProof/>
              </w:rPr>
              <w:t>Article 18(5)</w:t>
            </w:r>
          </w:p>
        </w:tc>
        <w:tc>
          <w:tcPr>
            <w:tcW w:w="3700" w:type="dxa"/>
          </w:tcPr>
          <w:p w:rsidR="00CC1F48" w:rsidRDefault="00CC1F48" w:rsidP="00D70416">
            <w:pPr>
              <w:rPr>
                <w:noProof/>
              </w:rPr>
            </w:pPr>
            <w:r>
              <w:rPr>
                <w:noProof/>
              </w:rPr>
              <w:t>Annex VII, point 7</w:t>
            </w:r>
          </w:p>
        </w:tc>
      </w:tr>
      <w:tr w:rsidR="00CC1F48" w:rsidTr="00D70416">
        <w:trPr>
          <w:jc w:val="center"/>
        </w:trPr>
        <w:tc>
          <w:tcPr>
            <w:tcW w:w="3700" w:type="dxa"/>
          </w:tcPr>
          <w:p w:rsidR="00CC1F48" w:rsidRDefault="00CC1F48" w:rsidP="00D70416">
            <w:pPr>
              <w:rPr>
                <w:noProof/>
              </w:rPr>
            </w:pPr>
            <w:r>
              <w:rPr>
                <w:noProof/>
              </w:rPr>
              <w:t>Article 18(6), first phrase</w:t>
            </w:r>
          </w:p>
        </w:tc>
        <w:tc>
          <w:tcPr>
            <w:tcW w:w="3700" w:type="dxa"/>
          </w:tcPr>
          <w:p w:rsidR="00CC1F48" w:rsidRDefault="00CC1F48" w:rsidP="00D70416">
            <w:pPr>
              <w:rPr>
                <w:noProof/>
              </w:rPr>
            </w:pPr>
            <w:r>
              <w:rPr>
                <w:noProof/>
              </w:rPr>
              <w:t xml:space="preserve">Article 16(8) </w:t>
            </w:r>
          </w:p>
        </w:tc>
      </w:tr>
      <w:tr w:rsidR="00CC1F48" w:rsidTr="00D70416">
        <w:trPr>
          <w:jc w:val="center"/>
        </w:trPr>
        <w:tc>
          <w:tcPr>
            <w:tcW w:w="3700" w:type="dxa"/>
          </w:tcPr>
          <w:p w:rsidR="00CC1F48" w:rsidRDefault="00CC1F48" w:rsidP="00D70416">
            <w:pPr>
              <w:rPr>
                <w:noProof/>
              </w:rPr>
            </w:pPr>
            <w:r>
              <w:rPr>
                <w:noProof/>
              </w:rPr>
              <w:t>Article 18(6), second phrase and points (a) and (b)</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18(7)</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18(8)</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18(9)</w:t>
            </w:r>
          </w:p>
        </w:tc>
        <w:tc>
          <w:tcPr>
            <w:tcW w:w="3700" w:type="dxa"/>
          </w:tcPr>
          <w:p w:rsidR="00CC1F48" w:rsidRDefault="00CC1F48" w:rsidP="00D70416">
            <w:pPr>
              <w:rPr>
                <w:noProof/>
              </w:rPr>
            </w:pPr>
            <w:r>
              <w:rPr>
                <w:noProof/>
              </w:rPr>
              <w:t>Article 16(13)</w:t>
            </w:r>
          </w:p>
        </w:tc>
      </w:tr>
      <w:tr w:rsidR="00CC1F48" w:rsidTr="00D70416">
        <w:trPr>
          <w:jc w:val="center"/>
        </w:trPr>
        <w:tc>
          <w:tcPr>
            <w:tcW w:w="3700" w:type="dxa"/>
          </w:tcPr>
          <w:p w:rsidR="00CC1F48" w:rsidRDefault="00CC1F48" w:rsidP="00D70416">
            <w:pPr>
              <w:rPr>
                <w:noProof/>
              </w:rPr>
            </w:pPr>
            <w:r>
              <w:rPr>
                <w:noProof/>
              </w:rPr>
              <w:t>Article 19</w:t>
            </w:r>
          </w:p>
        </w:tc>
        <w:tc>
          <w:tcPr>
            <w:tcW w:w="3700" w:type="dxa"/>
          </w:tcPr>
          <w:p w:rsidR="00CC1F48" w:rsidRDefault="00CC1F48" w:rsidP="00D70416">
            <w:pPr>
              <w:rPr>
                <w:noProof/>
              </w:rPr>
            </w:pPr>
            <w:r>
              <w:rPr>
                <w:noProof/>
              </w:rPr>
              <w:t>Article 18</w:t>
            </w:r>
          </w:p>
        </w:tc>
      </w:tr>
      <w:tr w:rsidR="00CC1F48" w:rsidTr="00D70416">
        <w:trPr>
          <w:jc w:val="center"/>
        </w:trPr>
        <w:tc>
          <w:tcPr>
            <w:tcW w:w="3700" w:type="dxa"/>
          </w:tcPr>
          <w:p w:rsidR="00CC1F48" w:rsidRPr="00324372" w:rsidRDefault="00CC1F48" w:rsidP="00D70416">
            <w:pPr>
              <w:rPr>
                <w:noProof/>
              </w:rPr>
            </w:pPr>
            <w:r>
              <w:rPr>
                <w:noProof/>
              </w:rPr>
              <w:t>Article 20</w:t>
            </w:r>
          </w:p>
        </w:tc>
        <w:tc>
          <w:tcPr>
            <w:tcW w:w="3700" w:type="dxa"/>
          </w:tcPr>
          <w:p w:rsidR="00CC1F48" w:rsidRDefault="00CC1F48" w:rsidP="00D70416">
            <w:pPr>
              <w:rPr>
                <w:noProof/>
              </w:rPr>
            </w:pPr>
            <w:r>
              <w:rPr>
                <w:noProof/>
              </w:rPr>
              <w:t>Article 19</w:t>
            </w:r>
          </w:p>
        </w:tc>
      </w:tr>
      <w:tr w:rsidR="00CC1F48" w:rsidTr="00D70416">
        <w:trPr>
          <w:jc w:val="center"/>
        </w:trPr>
        <w:tc>
          <w:tcPr>
            <w:tcW w:w="3700" w:type="dxa"/>
          </w:tcPr>
          <w:p w:rsidR="00CC1F48" w:rsidRPr="00324372" w:rsidRDefault="00CC1F48" w:rsidP="00D70416">
            <w:pPr>
              <w:rPr>
                <w:noProof/>
              </w:rPr>
            </w:pPr>
            <w:r>
              <w:rPr>
                <w:noProof/>
              </w:rPr>
              <w:t>Article 21</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22(1)</w:t>
            </w:r>
          </w:p>
        </w:tc>
        <w:tc>
          <w:tcPr>
            <w:tcW w:w="3700" w:type="dxa"/>
          </w:tcPr>
          <w:p w:rsidR="00CC1F48" w:rsidRDefault="00CC1F48" w:rsidP="00D70416">
            <w:pPr>
              <w:rPr>
                <w:noProof/>
              </w:rPr>
            </w:pPr>
            <w:r>
              <w:rPr>
                <w:noProof/>
              </w:rPr>
              <w:t>Article 20(1)</w:t>
            </w:r>
          </w:p>
        </w:tc>
      </w:tr>
      <w:tr w:rsidR="00CC1F48" w:rsidTr="00D70416">
        <w:trPr>
          <w:jc w:val="center"/>
        </w:trPr>
        <w:tc>
          <w:tcPr>
            <w:tcW w:w="3700" w:type="dxa"/>
          </w:tcPr>
          <w:p w:rsidR="00CC1F48" w:rsidRPr="00324372" w:rsidRDefault="00CC1F48" w:rsidP="00D70416">
            <w:pPr>
              <w:rPr>
                <w:noProof/>
              </w:rPr>
            </w:pPr>
            <w:r>
              <w:rPr>
                <w:noProof/>
              </w:rPr>
              <w:t>Article 22(2)</w:t>
            </w:r>
          </w:p>
        </w:tc>
        <w:tc>
          <w:tcPr>
            <w:tcW w:w="3700" w:type="dxa"/>
          </w:tcPr>
          <w:p w:rsidR="00CC1F48" w:rsidRDefault="00CC1F48" w:rsidP="00D70416">
            <w:pPr>
              <w:rPr>
                <w:noProof/>
              </w:rPr>
            </w:pPr>
            <w:r>
              <w:rPr>
                <w:noProof/>
              </w:rPr>
              <w:t>Article 20(7)</w:t>
            </w:r>
          </w:p>
        </w:tc>
      </w:tr>
      <w:tr w:rsidR="00CC1F48" w:rsidTr="00D70416">
        <w:trPr>
          <w:jc w:val="center"/>
        </w:trPr>
        <w:tc>
          <w:tcPr>
            <w:tcW w:w="3700" w:type="dxa"/>
          </w:tcPr>
          <w:p w:rsidR="00CC1F48" w:rsidRPr="00324372" w:rsidRDefault="00CC1F48" w:rsidP="00D70416">
            <w:pPr>
              <w:rPr>
                <w:noProof/>
              </w:rPr>
            </w:pPr>
            <w:r>
              <w:rPr>
                <w:noProof/>
              </w:rPr>
              <w:t>Article 22(3)</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22(4) first subparagraph</w:t>
            </w:r>
          </w:p>
        </w:tc>
        <w:tc>
          <w:tcPr>
            <w:tcW w:w="3700" w:type="dxa"/>
          </w:tcPr>
          <w:p w:rsidR="00CC1F48" w:rsidRDefault="00CC1F48" w:rsidP="00D70416">
            <w:pPr>
              <w:rPr>
                <w:noProof/>
              </w:rPr>
            </w:pPr>
            <w:r>
              <w:rPr>
                <w:noProof/>
              </w:rPr>
              <w:t>Article 20(6)</w:t>
            </w:r>
          </w:p>
        </w:tc>
      </w:tr>
      <w:tr w:rsidR="00CC1F48" w:rsidTr="00D70416">
        <w:trPr>
          <w:jc w:val="center"/>
        </w:trPr>
        <w:tc>
          <w:tcPr>
            <w:tcW w:w="3700" w:type="dxa"/>
          </w:tcPr>
          <w:p w:rsidR="00CC1F48" w:rsidRDefault="00CC1F48" w:rsidP="00D70416">
            <w:pPr>
              <w:rPr>
                <w:noProof/>
              </w:rPr>
            </w:pPr>
            <w:r>
              <w:rPr>
                <w:noProof/>
              </w:rPr>
              <w:t>Article 22(4) second subparagraph</w:t>
            </w:r>
          </w:p>
        </w:tc>
        <w:tc>
          <w:tcPr>
            <w:tcW w:w="3700" w:type="dxa"/>
          </w:tcPr>
          <w:p w:rsidR="00CC1F48" w:rsidRDefault="00CC1F48" w:rsidP="00D70416">
            <w:pPr>
              <w:rPr>
                <w:noProof/>
              </w:rPr>
            </w:pPr>
            <w:r>
              <w:rPr>
                <w:noProof/>
              </w:rPr>
              <w:t>Article 20(8)</w:t>
            </w:r>
          </w:p>
        </w:tc>
      </w:tr>
      <w:tr w:rsidR="00CC1F48" w:rsidTr="00D70416">
        <w:trPr>
          <w:jc w:val="center"/>
        </w:trPr>
        <w:tc>
          <w:tcPr>
            <w:tcW w:w="3700" w:type="dxa"/>
          </w:tcPr>
          <w:p w:rsidR="00CC1F48" w:rsidRDefault="00CC1F48" w:rsidP="00D70416">
            <w:pPr>
              <w:rPr>
                <w:noProof/>
              </w:rPr>
            </w:pPr>
            <w:r>
              <w:rPr>
                <w:noProof/>
              </w:rPr>
              <w:t>Article 22(5) first subparagraph</w:t>
            </w:r>
          </w:p>
        </w:tc>
        <w:tc>
          <w:tcPr>
            <w:tcW w:w="3700" w:type="dxa"/>
          </w:tcPr>
          <w:p w:rsidR="00CC1F48" w:rsidRDefault="00CC1F48" w:rsidP="00D70416">
            <w:pPr>
              <w:rPr>
                <w:noProof/>
              </w:rPr>
            </w:pPr>
            <w:r>
              <w:rPr>
                <w:noProof/>
              </w:rPr>
              <w:t>Article 20(9)</w:t>
            </w:r>
          </w:p>
        </w:tc>
      </w:tr>
      <w:tr w:rsidR="00CC1F48" w:rsidTr="00D70416">
        <w:trPr>
          <w:jc w:val="center"/>
        </w:trPr>
        <w:tc>
          <w:tcPr>
            <w:tcW w:w="3700" w:type="dxa"/>
          </w:tcPr>
          <w:p w:rsidR="00CC1F48" w:rsidRDefault="00CC1F48" w:rsidP="00D70416">
            <w:pPr>
              <w:rPr>
                <w:noProof/>
              </w:rPr>
            </w:pPr>
            <w:r>
              <w:rPr>
                <w:noProof/>
              </w:rPr>
              <w:t>Article 22(5) second and third subparagraphs</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Article 23(1)</w:t>
            </w:r>
          </w:p>
        </w:tc>
        <w:tc>
          <w:tcPr>
            <w:tcW w:w="3700" w:type="dxa"/>
          </w:tcPr>
          <w:p w:rsidR="00CC1F48" w:rsidRDefault="00CC1F48" w:rsidP="00D70416">
            <w:pPr>
              <w:rPr>
                <w:noProof/>
              </w:rPr>
            </w:pPr>
            <w:r>
              <w:rPr>
                <w:noProof/>
              </w:rPr>
              <w:t>Article 21(2)</w:t>
            </w:r>
          </w:p>
        </w:tc>
      </w:tr>
      <w:tr w:rsidR="00CC1F48" w:rsidTr="00D70416">
        <w:trPr>
          <w:jc w:val="center"/>
        </w:trPr>
        <w:tc>
          <w:tcPr>
            <w:tcW w:w="3700" w:type="dxa"/>
          </w:tcPr>
          <w:p w:rsidR="00CC1F48" w:rsidRPr="00324372" w:rsidRDefault="00CC1F48" w:rsidP="00D70416">
            <w:pPr>
              <w:rPr>
                <w:noProof/>
              </w:rPr>
            </w:pPr>
            <w:r>
              <w:rPr>
                <w:noProof/>
              </w:rPr>
              <w:t xml:space="preserve">Article 23(2) </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23(3)</w:t>
            </w:r>
          </w:p>
        </w:tc>
        <w:tc>
          <w:tcPr>
            <w:tcW w:w="3700" w:type="dxa"/>
          </w:tcPr>
          <w:p w:rsidR="00CC1F48" w:rsidRDefault="00CC1F48" w:rsidP="00D70416">
            <w:pPr>
              <w:rPr>
                <w:noProof/>
              </w:rPr>
            </w:pPr>
            <w:r>
              <w:rPr>
                <w:noProof/>
              </w:rPr>
              <w:t>Article 21(4)</w:t>
            </w:r>
          </w:p>
        </w:tc>
      </w:tr>
      <w:tr w:rsidR="00CC1F48" w:rsidTr="00D70416">
        <w:trPr>
          <w:jc w:val="center"/>
        </w:trPr>
        <w:tc>
          <w:tcPr>
            <w:tcW w:w="3700" w:type="dxa"/>
          </w:tcPr>
          <w:p w:rsidR="00CC1F48" w:rsidRPr="00324372" w:rsidRDefault="00CC1F48" w:rsidP="00D70416">
            <w:pPr>
              <w:rPr>
                <w:noProof/>
              </w:rPr>
            </w:pPr>
            <w:r>
              <w:rPr>
                <w:noProof/>
              </w:rPr>
              <w:t>Article 23(4) first subparagraph first sentence</w:t>
            </w:r>
          </w:p>
        </w:tc>
        <w:tc>
          <w:tcPr>
            <w:tcW w:w="3700" w:type="dxa"/>
          </w:tcPr>
          <w:p w:rsidR="00CC1F48" w:rsidRDefault="00CC1F48" w:rsidP="00D70416">
            <w:pPr>
              <w:rPr>
                <w:noProof/>
              </w:rPr>
            </w:pPr>
            <w:r>
              <w:rPr>
                <w:noProof/>
              </w:rPr>
              <w:t>Article 21(4)</w:t>
            </w:r>
          </w:p>
        </w:tc>
      </w:tr>
      <w:tr w:rsidR="00CC1F48" w:rsidTr="00D70416">
        <w:trPr>
          <w:jc w:val="center"/>
        </w:trPr>
        <w:tc>
          <w:tcPr>
            <w:tcW w:w="3700" w:type="dxa"/>
          </w:tcPr>
          <w:p w:rsidR="00CC1F48" w:rsidRDefault="00CC1F48" w:rsidP="00D70416">
            <w:pPr>
              <w:rPr>
                <w:noProof/>
              </w:rPr>
            </w:pPr>
            <w:r>
              <w:rPr>
                <w:noProof/>
              </w:rPr>
              <w:t>Article 23(4) first subparagraph second sentence, and second subparagraph</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E011E4" w:rsidRDefault="00CC1F48" w:rsidP="00D70416">
            <w:pPr>
              <w:rPr>
                <w:noProof/>
              </w:rPr>
            </w:pPr>
            <w:r w:rsidRPr="00E011E4">
              <w:rPr>
                <w:noProof/>
              </w:rPr>
              <w:t>Article 23(5)</w:t>
            </w:r>
          </w:p>
        </w:tc>
        <w:tc>
          <w:tcPr>
            <w:tcW w:w="3700" w:type="dxa"/>
          </w:tcPr>
          <w:p w:rsidR="00CC1F48" w:rsidRPr="00E011E4" w:rsidRDefault="00CC1F48" w:rsidP="00D70416">
            <w:pPr>
              <w:rPr>
                <w:noProof/>
              </w:rPr>
            </w:pPr>
            <w:r w:rsidRPr="00E011E4">
              <w:rPr>
                <w:noProof/>
              </w:rPr>
              <w:t>Article 20(1)</w:t>
            </w:r>
          </w:p>
        </w:tc>
      </w:tr>
      <w:tr w:rsidR="00CC1F48" w:rsidTr="00D70416">
        <w:trPr>
          <w:jc w:val="center"/>
        </w:trPr>
        <w:tc>
          <w:tcPr>
            <w:tcW w:w="3700" w:type="dxa"/>
          </w:tcPr>
          <w:p w:rsidR="00CC1F48" w:rsidRPr="00E011E4" w:rsidRDefault="00CC1F48" w:rsidP="00D70416">
            <w:pPr>
              <w:rPr>
                <w:noProof/>
              </w:rPr>
            </w:pPr>
            <w:r w:rsidRPr="00E011E4">
              <w:rPr>
                <w:noProof/>
              </w:rPr>
              <w:t>Article 23(6)</w:t>
            </w:r>
          </w:p>
        </w:tc>
        <w:tc>
          <w:tcPr>
            <w:tcW w:w="3700" w:type="dxa"/>
          </w:tcPr>
          <w:p w:rsidR="00CC1F48" w:rsidRPr="00E011E4" w:rsidRDefault="00CC1F48" w:rsidP="00D70416">
            <w:pPr>
              <w:rPr>
                <w:noProof/>
              </w:rPr>
            </w:pPr>
            <w:r>
              <w:rPr>
                <w:noProof/>
              </w:rPr>
              <w:t>Article 20(2</w:t>
            </w:r>
            <w:r w:rsidRPr="00E011E4">
              <w:rPr>
                <w:noProof/>
              </w:rPr>
              <w:t>)</w:t>
            </w:r>
          </w:p>
        </w:tc>
      </w:tr>
      <w:tr w:rsidR="00CC1F48" w:rsidTr="00D70416">
        <w:trPr>
          <w:jc w:val="center"/>
        </w:trPr>
        <w:tc>
          <w:tcPr>
            <w:tcW w:w="3700" w:type="dxa"/>
          </w:tcPr>
          <w:p w:rsidR="00CC1F48" w:rsidRPr="00324372" w:rsidRDefault="00CC1F48" w:rsidP="00D70416">
            <w:pPr>
              <w:rPr>
                <w:noProof/>
              </w:rPr>
            </w:pPr>
            <w:r>
              <w:rPr>
                <w:noProof/>
              </w:rPr>
              <w:t>Article 23(7)</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24(1)</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24(2)</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Pr="00324372" w:rsidRDefault="00CC1F48" w:rsidP="00D70416">
            <w:pPr>
              <w:rPr>
                <w:noProof/>
              </w:rPr>
            </w:pPr>
            <w:r>
              <w:rPr>
                <w:noProof/>
              </w:rPr>
              <w:t>Article 24(3)</w:t>
            </w:r>
          </w:p>
        </w:tc>
        <w:tc>
          <w:tcPr>
            <w:tcW w:w="3700" w:type="dxa"/>
          </w:tcPr>
          <w:p w:rsidR="00CC1F48" w:rsidRDefault="00CC1F48" w:rsidP="00D70416">
            <w:pPr>
              <w:rPr>
                <w:noProof/>
              </w:rPr>
            </w:pPr>
            <w:r>
              <w:rPr>
                <w:noProof/>
              </w:rPr>
              <w:t>Article 22(2)</w:t>
            </w:r>
          </w:p>
        </w:tc>
      </w:tr>
      <w:tr w:rsidR="00CC1F48" w:rsidTr="00D70416">
        <w:trPr>
          <w:jc w:val="center"/>
        </w:trPr>
        <w:tc>
          <w:tcPr>
            <w:tcW w:w="3700" w:type="dxa"/>
          </w:tcPr>
          <w:p w:rsidR="00CC1F48" w:rsidRPr="00324372" w:rsidRDefault="00CC1F48" w:rsidP="00D70416">
            <w:pPr>
              <w:rPr>
                <w:noProof/>
              </w:rPr>
            </w:pPr>
            <w:r>
              <w:rPr>
                <w:noProof/>
              </w:rPr>
              <w:t>Article 25</w:t>
            </w:r>
          </w:p>
        </w:tc>
        <w:tc>
          <w:tcPr>
            <w:tcW w:w="3700" w:type="dxa"/>
          </w:tcPr>
          <w:p w:rsidR="00CC1F48" w:rsidRDefault="00CC1F48" w:rsidP="00D70416">
            <w:pPr>
              <w:rPr>
                <w:noProof/>
              </w:rPr>
            </w:pPr>
            <w:r>
              <w:rPr>
                <w:noProof/>
              </w:rPr>
              <w:t>Article 28</w:t>
            </w:r>
          </w:p>
        </w:tc>
      </w:tr>
      <w:tr w:rsidR="00CC1F48" w:rsidTr="00D70416">
        <w:trPr>
          <w:jc w:val="center"/>
        </w:trPr>
        <w:tc>
          <w:tcPr>
            <w:tcW w:w="3700" w:type="dxa"/>
          </w:tcPr>
          <w:p w:rsidR="00CC1F48" w:rsidRPr="00324372" w:rsidRDefault="00CC1F48" w:rsidP="00D70416">
            <w:pPr>
              <w:rPr>
                <w:noProof/>
              </w:rPr>
            </w:pPr>
            <w:r>
              <w:rPr>
                <w:noProof/>
              </w:rPr>
              <w:t>Article 26</w:t>
            </w:r>
          </w:p>
        </w:tc>
        <w:tc>
          <w:tcPr>
            <w:tcW w:w="3700" w:type="dxa"/>
          </w:tcPr>
          <w:p w:rsidR="00CC1F48" w:rsidRDefault="00CC1F48" w:rsidP="00D70416">
            <w:pPr>
              <w:rPr>
                <w:noProof/>
              </w:rPr>
            </w:pPr>
            <w:r>
              <w:rPr>
                <w:noProof/>
              </w:rPr>
              <w:t>Article 23</w:t>
            </w:r>
          </w:p>
        </w:tc>
      </w:tr>
      <w:tr w:rsidR="00CC1F48" w:rsidRPr="00855761" w:rsidTr="00D70416">
        <w:trPr>
          <w:jc w:val="center"/>
        </w:trPr>
        <w:tc>
          <w:tcPr>
            <w:tcW w:w="3700" w:type="dxa"/>
          </w:tcPr>
          <w:p w:rsidR="00CC1F48" w:rsidRPr="00324372" w:rsidRDefault="00CC1F48" w:rsidP="00D70416">
            <w:pPr>
              <w:rPr>
                <w:noProof/>
              </w:rPr>
            </w:pPr>
            <w:r>
              <w:rPr>
                <w:noProof/>
              </w:rPr>
              <w:t>Article 27(1)</w:t>
            </w:r>
          </w:p>
        </w:tc>
        <w:tc>
          <w:tcPr>
            <w:tcW w:w="3700" w:type="dxa"/>
          </w:tcPr>
          <w:p w:rsidR="00CC1F48" w:rsidRPr="00855761" w:rsidRDefault="00CC1F48" w:rsidP="00D70416">
            <w:pPr>
              <w:rPr>
                <w:noProof/>
                <w:lang w:val="fr-BE"/>
              </w:rPr>
            </w:pPr>
            <w:r>
              <w:rPr>
                <w:noProof/>
                <w:lang w:val="fr-BE"/>
              </w:rPr>
              <w:t>Article 24(1)</w:t>
            </w:r>
          </w:p>
        </w:tc>
      </w:tr>
      <w:tr w:rsidR="00CC1F48" w:rsidRPr="00855761" w:rsidTr="00D70416">
        <w:trPr>
          <w:jc w:val="center"/>
        </w:trPr>
        <w:tc>
          <w:tcPr>
            <w:tcW w:w="3700" w:type="dxa"/>
          </w:tcPr>
          <w:p w:rsidR="00CC1F48" w:rsidRPr="00855761" w:rsidRDefault="00CC1F48" w:rsidP="00D70416">
            <w:pPr>
              <w:rPr>
                <w:noProof/>
                <w:lang w:val="fr-BE"/>
              </w:rPr>
            </w:pPr>
            <w:r>
              <w:rPr>
                <w:noProof/>
              </w:rPr>
              <w:t>Article 27(2)-(6)</w:t>
            </w:r>
          </w:p>
        </w:tc>
        <w:tc>
          <w:tcPr>
            <w:tcW w:w="3700" w:type="dxa"/>
          </w:tcPr>
          <w:p w:rsidR="00CC1F48" w:rsidRPr="00855761" w:rsidRDefault="00CC1F48" w:rsidP="00D70416">
            <w:pPr>
              <w:rPr>
                <w:noProof/>
                <w:lang w:val="fr-BE"/>
              </w:rPr>
            </w:pPr>
            <w:r>
              <w:rPr>
                <w:noProof/>
                <w:lang w:val="fr-BE"/>
              </w:rPr>
              <w:t>Annex VI</w:t>
            </w:r>
          </w:p>
        </w:tc>
      </w:tr>
      <w:tr w:rsidR="00CC1F48" w:rsidRPr="00855761" w:rsidTr="00D70416">
        <w:trPr>
          <w:jc w:val="center"/>
        </w:trPr>
        <w:tc>
          <w:tcPr>
            <w:tcW w:w="3700" w:type="dxa"/>
          </w:tcPr>
          <w:p w:rsidR="00CC1F48" w:rsidRPr="00855761" w:rsidRDefault="00CC1F48" w:rsidP="00D70416">
            <w:pPr>
              <w:rPr>
                <w:noProof/>
                <w:lang w:val="fr-BE"/>
              </w:rPr>
            </w:pPr>
            <w:r>
              <w:rPr>
                <w:noProof/>
                <w:lang w:val="fr-BE"/>
              </w:rPr>
              <w:t>Article 27(7)</w:t>
            </w:r>
          </w:p>
        </w:tc>
        <w:tc>
          <w:tcPr>
            <w:tcW w:w="3700" w:type="dxa"/>
          </w:tcPr>
          <w:p w:rsidR="00CC1F48" w:rsidRPr="00855761" w:rsidRDefault="00CC1F48" w:rsidP="00D70416">
            <w:pPr>
              <w:rPr>
                <w:noProof/>
                <w:lang w:val="fr-BE"/>
              </w:rPr>
            </w:pPr>
            <w:r>
              <w:rPr>
                <w:noProof/>
                <w:lang w:val="fr-BE"/>
              </w:rPr>
              <w:t>-</w:t>
            </w:r>
          </w:p>
        </w:tc>
      </w:tr>
      <w:tr w:rsidR="00CC1F48" w:rsidRPr="00855761" w:rsidTr="00D70416">
        <w:trPr>
          <w:jc w:val="center"/>
        </w:trPr>
        <w:tc>
          <w:tcPr>
            <w:tcW w:w="3700" w:type="dxa"/>
          </w:tcPr>
          <w:p w:rsidR="00CC1F48" w:rsidRPr="00855761" w:rsidRDefault="00CC1F48" w:rsidP="00D70416">
            <w:pPr>
              <w:rPr>
                <w:noProof/>
                <w:lang w:val="fr-BE"/>
              </w:rPr>
            </w:pPr>
            <w:r>
              <w:rPr>
                <w:noProof/>
                <w:lang w:val="fr-BE"/>
              </w:rPr>
              <w:t>Article 27(8)</w:t>
            </w:r>
          </w:p>
        </w:tc>
        <w:tc>
          <w:tcPr>
            <w:tcW w:w="3700" w:type="dxa"/>
          </w:tcPr>
          <w:p w:rsidR="00CC1F48" w:rsidRPr="00855761" w:rsidRDefault="00CC1F48" w:rsidP="00D70416">
            <w:pPr>
              <w:rPr>
                <w:noProof/>
                <w:lang w:val="fr-BE"/>
              </w:rPr>
            </w:pPr>
            <w:r>
              <w:rPr>
                <w:noProof/>
                <w:lang w:val="fr-BE"/>
              </w:rPr>
              <w:t>Article 24(2)</w:t>
            </w:r>
          </w:p>
        </w:tc>
      </w:tr>
      <w:tr w:rsidR="00CC1F48" w:rsidRPr="00855761" w:rsidTr="00D70416">
        <w:trPr>
          <w:jc w:val="center"/>
        </w:trPr>
        <w:tc>
          <w:tcPr>
            <w:tcW w:w="3700" w:type="dxa"/>
          </w:tcPr>
          <w:p w:rsidR="00CC1F48" w:rsidRPr="00855761" w:rsidRDefault="00CC1F48" w:rsidP="00D70416">
            <w:pPr>
              <w:rPr>
                <w:noProof/>
                <w:lang w:val="fr-BE"/>
              </w:rPr>
            </w:pPr>
            <w:r>
              <w:rPr>
                <w:noProof/>
              </w:rPr>
              <w:t>Article 27(9)</w:t>
            </w:r>
          </w:p>
        </w:tc>
        <w:tc>
          <w:tcPr>
            <w:tcW w:w="3700" w:type="dxa"/>
          </w:tcPr>
          <w:p w:rsidR="00CC1F48" w:rsidRPr="00AE5425" w:rsidRDefault="00CC1F48" w:rsidP="00D70416">
            <w:pPr>
              <w:rPr>
                <w:b/>
                <w:noProof/>
                <w:lang w:val="fr-BE"/>
              </w:rPr>
            </w:pPr>
            <w:r>
              <w:rPr>
                <w:noProof/>
              </w:rPr>
              <w:t>Article 24(3)</w:t>
            </w:r>
          </w:p>
        </w:tc>
      </w:tr>
      <w:tr w:rsidR="00CC1F48" w:rsidRPr="00855761" w:rsidTr="00D70416">
        <w:trPr>
          <w:jc w:val="center"/>
        </w:trPr>
        <w:tc>
          <w:tcPr>
            <w:tcW w:w="3700" w:type="dxa"/>
          </w:tcPr>
          <w:p w:rsidR="00CC1F48" w:rsidRPr="00855761" w:rsidRDefault="00CC1F48" w:rsidP="00D70416">
            <w:pPr>
              <w:rPr>
                <w:noProof/>
                <w:lang w:val="fr-BE"/>
              </w:rPr>
            </w:pPr>
            <w:r>
              <w:rPr>
                <w:noProof/>
              </w:rPr>
              <w:t>Article 27(10)</w:t>
            </w:r>
          </w:p>
        </w:tc>
        <w:tc>
          <w:tcPr>
            <w:tcW w:w="3700" w:type="dxa"/>
          </w:tcPr>
          <w:p w:rsidR="00CC1F48" w:rsidRPr="00855761" w:rsidRDefault="00CC1F48" w:rsidP="00D70416">
            <w:pPr>
              <w:rPr>
                <w:noProof/>
                <w:lang w:val="fr-BE"/>
              </w:rPr>
            </w:pPr>
            <w:r>
              <w:rPr>
                <w:noProof/>
              </w:rPr>
              <w:t>Article 24(4)</w:t>
            </w:r>
          </w:p>
        </w:tc>
      </w:tr>
      <w:tr w:rsidR="00CC1F48" w:rsidRPr="00855761" w:rsidTr="00D70416">
        <w:trPr>
          <w:jc w:val="center"/>
        </w:trPr>
        <w:tc>
          <w:tcPr>
            <w:tcW w:w="3700" w:type="dxa"/>
          </w:tcPr>
          <w:p w:rsidR="00CC1F48" w:rsidRDefault="00CC1F48" w:rsidP="00D70416">
            <w:pPr>
              <w:rPr>
                <w:noProof/>
              </w:rPr>
            </w:pPr>
            <w:r>
              <w:rPr>
                <w:noProof/>
              </w:rPr>
              <w:t>Article 28(1), first sentence</w:t>
            </w:r>
          </w:p>
        </w:tc>
        <w:tc>
          <w:tcPr>
            <w:tcW w:w="3700" w:type="dxa"/>
          </w:tcPr>
          <w:p w:rsidR="00CC1F48" w:rsidRDefault="00CC1F48" w:rsidP="00D70416">
            <w:pPr>
              <w:rPr>
                <w:noProof/>
              </w:rPr>
            </w:pPr>
            <w:r>
              <w:rPr>
                <w:noProof/>
              </w:rPr>
              <w:t>Article 26(1)</w:t>
            </w:r>
          </w:p>
        </w:tc>
      </w:tr>
      <w:tr w:rsidR="00CC1F48" w:rsidRPr="00855761" w:rsidTr="00D70416">
        <w:trPr>
          <w:jc w:val="center"/>
        </w:trPr>
        <w:tc>
          <w:tcPr>
            <w:tcW w:w="3700" w:type="dxa"/>
          </w:tcPr>
          <w:p w:rsidR="00CC1F48" w:rsidRDefault="00CC1F48" w:rsidP="00D70416">
            <w:pPr>
              <w:rPr>
                <w:noProof/>
              </w:rPr>
            </w:pPr>
            <w:r>
              <w:rPr>
                <w:noProof/>
              </w:rPr>
              <w:t>Article 28(1), second sentence</w:t>
            </w:r>
          </w:p>
        </w:tc>
        <w:tc>
          <w:tcPr>
            <w:tcW w:w="3700" w:type="dxa"/>
          </w:tcPr>
          <w:p w:rsidR="00CC1F48" w:rsidRDefault="00CC1F48" w:rsidP="00D70416">
            <w:pPr>
              <w:rPr>
                <w:noProof/>
              </w:rPr>
            </w:pPr>
            <w:r>
              <w:rPr>
                <w:noProof/>
              </w:rPr>
              <w:t>Article 26(2), third subparagraph</w:t>
            </w:r>
          </w:p>
        </w:tc>
      </w:tr>
      <w:tr w:rsidR="00CC1F48" w:rsidRPr="00855761" w:rsidTr="00D70416">
        <w:trPr>
          <w:jc w:val="center"/>
        </w:trPr>
        <w:tc>
          <w:tcPr>
            <w:tcW w:w="3700" w:type="dxa"/>
          </w:tcPr>
          <w:p w:rsidR="00CC1F48" w:rsidRDefault="00CC1F48" w:rsidP="00D70416">
            <w:pPr>
              <w:rPr>
                <w:noProof/>
              </w:rPr>
            </w:pPr>
            <w:r>
              <w:rPr>
                <w:noProof/>
              </w:rPr>
              <w:t>Article 28(2)</w:t>
            </w:r>
          </w:p>
        </w:tc>
        <w:tc>
          <w:tcPr>
            <w:tcW w:w="3700" w:type="dxa"/>
          </w:tcPr>
          <w:p w:rsidR="00CC1F48" w:rsidRDefault="00CC1F48" w:rsidP="00D70416">
            <w:pPr>
              <w:rPr>
                <w:noProof/>
              </w:rPr>
            </w:pPr>
            <w:r>
              <w:rPr>
                <w:noProof/>
              </w:rPr>
              <w:t>-</w:t>
            </w:r>
          </w:p>
        </w:tc>
      </w:tr>
      <w:tr w:rsidR="00CC1F48" w:rsidRPr="00855761" w:rsidTr="00D70416">
        <w:trPr>
          <w:jc w:val="center"/>
        </w:trPr>
        <w:tc>
          <w:tcPr>
            <w:tcW w:w="3700" w:type="dxa"/>
          </w:tcPr>
          <w:p w:rsidR="00CC1F48" w:rsidRDefault="00CC1F48" w:rsidP="00D70416">
            <w:pPr>
              <w:rPr>
                <w:noProof/>
              </w:rPr>
            </w:pPr>
            <w:r>
              <w:rPr>
                <w:noProof/>
              </w:rPr>
              <w:t>Article 28(3)</w:t>
            </w:r>
          </w:p>
        </w:tc>
        <w:tc>
          <w:tcPr>
            <w:tcW w:w="3700" w:type="dxa"/>
          </w:tcPr>
          <w:p w:rsidR="00CC1F48" w:rsidRDefault="00CC1F48" w:rsidP="00D70416">
            <w:pPr>
              <w:rPr>
                <w:noProof/>
              </w:rPr>
            </w:pPr>
            <w:r>
              <w:rPr>
                <w:noProof/>
              </w:rPr>
              <w:t>Article 25(6)</w:t>
            </w:r>
          </w:p>
        </w:tc>
      </w:tr>
      <w:tr w:rsidR="00CC1F48" w:rsidRPr="00855761" w:rsidTr="00D70416">
        <w:trPr>
          <w:jc w:val="center"/>
        </w:trPr>
        <w:tc>
          <w:tcPr>
            <w:tcW w:w="3700" w:type="dxa"/>
          </w:tcPr>
          <w:p w:rsidR="00CC1F48" w:rsidRDefault="00CC1F48" w:rsidP="00D70416">
            <w:pPr>
              <w:rPr>
                <w:noProof/>
              </w:rPr>
            </w:pPr>
            <w:r>
              <w:rPr>
                <w:noProof/>
              </w:rPr>
              <w:t>Article 28(4)</w:t>
            </w:r>
          </w:p>
        </w:tc>
        <w:tc>
          <w:tcPr>
            <w:tcW w:w="3700" w:type="dxa"/>
          </w:tcPr>
          <w:p w:rsidR="00CC1F48" w:rsidRDefault="00CC1F48" w:rsidP="00D70416">
            <w:pPr>
              <w:rPr>
                <w:noProof/>
              </w:rPr>
            </w:pPr>
            <w:r>
              <w:rPr>
                <w:noProof/>
              </w:rPr>
              <w:t>Article 25(7)</w:t>
            </w:r>
          </w:p>
        </w:tc>
      </w:tr>
      <w:tr w:rsidR="00CC1F48" w:rsidRPr="00855761" w:rsidTr="00D70416">
        <w:trPr>
          <w:jc w:val="center"/>
        </w:trPr>
        <w:tc>
          <w:tcPr>
            <w:tcW w:w="3700" w:type="dxa"/>
          </w:tcPr>
          <w:p w:rsidR="00CC1F48" w:rsidRDefault="00CC1F48" w:rsidP="00D70416">
            <w:pPr>
              <w:rPr>
                <w:noProof/>
              </w:rPr>
            </w:pPr>
            <w:r>
              <w:rPr>
                <w:noProof/>
              </w:rPr>
              <w:t>Article 28(5)</w:t>
            </w:r>
          </w:p>
        </w:tc>
        <w:tc>
          <w:tcPr>
            <w:tcW w:w="3700" w:type="dxa"/>
          </w:tcPr>
          <w:p w:rsidR="00CC1F48" w:rsidRDefault="00CC1F48" w:rsidP="00D70416">
            <w:pPr>
              <w:rPr>
                <w:noProof/>
              </w:rPr>
            </w:pPr>
            <w:r>
              <w:rPr>
                <w:noProof/>
              </w:rPr>
              <w:t>Article 25(5)</w:t>
            </w:r>
          </w:p>
        </w:tc>
      </w:tr>
      <w:tr w:rsidR="00CC1F48" w:rsidRPr="00855761" w:rsidTr="00D70416">
        <w:trPr>
          <w:jc w:val="center"/>
        </w:trPr>
        <w:tc>
          <w:tcPr>
            <w:tcW w:w="3700" w:type="dxa"/>
          </w:tcPr>
          <w:p w:rsidR="00CC1F48" w:rsidRDefault="00CC1F48" w:rsidP="00D70416">
            <w:pPr>
              <w:rPr>
                <w:noProof/>
              </w:rPr>
            </w:pPr>
            <w:r>
              <w:rPr>
                <w:noProof/>
              </w:rPr>
              <w:t>Article 29</w:t>
            </w:r>
          </w:p>
        </w:tc>
        <w:tc>
          <w:tcPr>
            <w:tcW w:w="3700" w:type="dxa"/>
          </w:tcPr>
          <w:p w:rsidR="00CC1F48" w:rsidRDefault="00CC1F48" w:rsidP="00D70416">
            <w:pPr>
              <w:rPr>
                <w:noProof/>
              </w:rPr>
            </w:pPr>
            <w:r>
              <w:rPr>
                <w:noProof/>
              </w:rPr>
              <w:t>Article 27(1)</w:t>
            </w:r>
          </w:p>
        </w:tc>
      </w:tr>
      <w:tr w:rsidR="00CC1F48" w:rsidRPr="00855761" w:rsidTr="00D70416">
        <w:trPr>
          <w:jc w:val="center"/>
        </w:trPr>
        <w:tc>
          <w:tcPr>
            <w:tcW w:w="3700" w:type="dxa"/>
          </w:tcPr>
          <w:p w:rsidR="00CC1F48" w:rsidRDefault="00CC1F48" w:rsidP="00D70416">
            <w:pPr>
              <w:rPr>
                <w:noProof/>
              </w:rPr>
            </w:pPr>
            <w:r>
              <w:rPr>
                <w:noProof/>
              </w:rPr>
              <w:t>Article 30</w:t>
            </w:r>
          </w:p>
        </w:tc>
        <w:tc>
          <w:tcPr>
            <w:tcW w:w="3700" w:type="dxa"/>
          </w:tcPr>
          <w:p w:rsidR="00CC1F48" w:rsidRDefault="00CC1F48" w:rsidP="00D70416">
            <w:pPr>
              <w:rPr>
                <w:noProof/>
              </w:rPr>
            </w:pPr>
            <w:r>
              <w:rPr>
                <w:noProof/>
              </w:rPr>
              <w:t>Article 31</w:t>
            </w:r>
          </w:p>
        </w:tc>
      </w:tr>
      <w:tr w:rsidR="00CC1F48" w:rsidRPr="00855761" w:rsidTr="00D70416">
        <w:trPr>
          <w:jc w:val="center"/>
        </w:trPr>
        <w:tc>
          <w:tcPr>
            <w:tcW w:w="3700" w:type="dxa"/>
          </w:tcPr>
          <w:p w:rsidR="00CC1F48" w:rsidRDefault="00CC1F48" w:rsidP="00D70416">
            <w:pPr>
              <w:rPr>
                <w:noProof/>
              </w:rPr>
            </w:pPr>
            <w:r>
              <w:rPr>
                <w:noProof/>
              </w:rPr>
              <w:t>Article 31</w:t>
            </w:r>
          </w:p>
        </w:tc>
        <w:tc>
          <w:tcPr>
            <w:tcW w:w="3700" w:type="dxa"/>
          </w:tcPr>
          <w:p w:rsidR="00CC1F48" w:rsidRDefault="00CC1F48" w:rsidP="00D70416">
            <w:pPr>
              <w:rPr>
                <w:noProof/>
              </w:rPr>
            </w:pPr>
            <w:r>
              <w:rPr>
                <w:noProof/>
              </w:rPr>
              <w:t>Article 32</w:t>
            </w:r>
          </w:p>
        </w:tc>
      </w:tr>
      <w:tr w:rsidR="00CC1F48" w:rsidTr="00D70416">
        <w:trPr>
          <w:jc w:val="center"/>
        </w:trPr>
        <w:tc>
          <w:tcPr>
            <w:tcW w:w="3700" w:type="dxa"/>
          </w:tcPr>
          <w:p w:rsidR="00CC1F48" w:rsidRDefault="00CC1F48" w:rsidP="00D70416">
            <w:pPr>
              <w:rPr>
                <w:noProof/>
              </w:rPr>
            </w:pPr>
            <w:r>
              <w:rPr>
                <w:noProof/>
              </w:rPr>
              <w:t>Annex I</w:t>
            </w:r>
          </w:p>
        </w:tc>
        <w:tc>
          <w:tcPr>
            <w:tcW w:w="3700" w:type="dxa"/>
          </w:tcPr>
          <w:p w:rsidR="00CC1F48" w:rsidRDefault="00CC1F48" w:rsidP="00D70416">
            <w:pPr>
              <w:rPr>
                <w:noProof/>
              </w:rPr>
            </w:pPr>
            <w:r>
              <w:rPr>
                <w:noProof/>
              </w:rPr>
              <w:t>Annex I</w:t>
            </w:r>
          </w:p>
        </w:tc>
      </w:tr>
      <w:tr w:rsidR="00CC1F48" w:rsidTr="00D70416">
        <w:trPr>
          <w:jc w:val="center"/>
        </w:trPr>
        <w:tc>
          <w:tcPr>
            <w:tcW w:w="3700" w:type="dxa"/>
          </w:tcPr>
          <w:p w:rsidR="00CC1F48" w:rsidRDefault="00CC1F48" w:rsidP="00D70416">
            <w:pPr>
              <w:rPr>
                <w:noProof/>
              </w:rPr>
            </w:pPr>
            <w:r>
              <w:rPr>
                <w:noProof/>
              </w:rPr>
              <w:t>Annex I</w:t>
            </w:r>
          </w:p>
        </w:tc>
        <w:tc>
          <w:tcPr>
            <w:tcW w:w="3700" w:type="dxa"/>
          </w:tcPr>
          <w:p w:rsidR="00CC1F48" w:rsidRDefault="00CC1F48" w:rsidP="00D70416">
            <w:pPr>
              <w:rPr>
                <w:noProof/>
              </w:rPr>
            </w:pPr>
            <w:r>
              <w:rPr>
                <w:noProof/>
              </w:rPr>
              <w:t>Annex II</w:t>
            </w:r>
          </w:p>
        </w:tc>
      </w:tr>
      <w:tr w:rsidR="00CC1F48" w:rsidTr="00D70416">
        <w:trPr>
          <w:jc w:val="center"/>
        </w:trPr>
        <w:tc>
          <w:tcPr>
            <w:tcW w:w="3700" w:type="dxa"/>
          </w:tcPr>
          <w:p w:rsidR="00CC1F48" w:rsidRDefault="00CC1F48" w:rsidP="00D70416">
            <w:pPr>
              <w:rPr>
                <w:noProof/>
              </w:rPr>
            </w:pPr>
            <w:r>
              <w:rPr>
                <w:noProof/>
              </w:rPr>
              <w:t>Annex III</w:t>
            </w:r>
          </w:p>
        </w:tc>
        <w:tc>
          <w:tcPr>
            <w:tcW w:w="3700" w:type="dxa"/>
          </w:tcPr>
          <w:p w:rsidR="00CC1F48" w:rsidRDefault="00CC1F48" w:rsidP="00D70416">
            <w:pPr>
              <w:rPr>
                <w:noProof/>
              </w:rPr>
            </w:pPr>
            <w:r>
              <w:rPr>
                <w:noProof/>
              </w:rPr>
              <w:t>Annex III</w:t>
            </w:r>
          </w:p>
        </w:tc>
      </w:tr>
      <w:tr w:rsidR="00CC1F48" w:rsidTr="00D70416">
        <w:trPr>
          <w:jc w:val="center"/>
        </w:trPr>
        <w:tc>
          <w:tcPr>
            <w:tcW w:w="3700" w:type="dxa"/>
          </w:tcPr>
          <w:p w:rsidR="00CC1F48" w:rsidRDefault="00CC1F48" w:rsidP="00D70416">
            <w:pPr>
              <w:rPr>
                <w:noProof/>
              </w:rPr>
            </w:pPr>
            <w:r>
              <w:rPr>
                <w:noProof/>
              </w:rPr>
              <w:t>Annex IV</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Annex V</w:t>
            </w:r>
          </w:p>
        </w:tc>
        <w:tc>
          <w:tcPr>
            <w:tcW w:w="3700" w:type="dxa"/>
          </w:tcPr>
          <w:p w:rsidR="00CC1F48" w:rsidRDefault="00CC1F48" w:rsidP="00D70416">
            <w:pPr>
              <w:rPr>
                <w:noProof/>
              </w:rPr>
            </w:pPr>
            <w:r>
              <w:rPr>
                <w:noProof/>
              </w:rPr>
              <w:t>Annex IV</w:t>
            </w:r>
          </w:p>
        </w:tc>
      </w:tr>
      <w:tr w:rsidR="00CC1F48" w:rsidTr="00D70416">
        <w:trPr>
          <w:jc w:val="center"/>
        </w:trPr>
        <w:tc>
          <w:tcPr>
            <w:tcW w:w="3700" w:type="dxa"/>
          </w:tcPr>
          <w:p w:rsidR="00CC1F48" w:rsidRDefault="00CC1F48" w:rsidP="00D70416">
            <w:pPr>
              <w:rPr>
                <w:noProof/>
              </w:rPr>
            </w:pPr>
            <w:r>
              <w:rPr>
                <w:noProof/>
              </w:rPr>
              <w:t>Annex VI</w:t>
            </w:r>
          </w:p>
        </w:tc>
        <w:tc>
          <w:tcPr>
            <w:tcW w:w="3700" w:type="dxa"/>
          </w:tcPr>
          <w:p w:rsidR="00CC1F48" w:rsidRDefault="00CC1F48" w:rsidP="00D70416">
            <w:pPr>
              <w:rPr>
                <w:noProof/>
              </w:rPr>
            </w:pPr>
            <w:r>
              <w:rPr>
                <w:noProof/>
              </w:rPr>
              <w:t>Annex V</w:t>
            </w:r>
          </w:p>
        </w:tc>
      </w:tr>
      <w:tr w:rsidR="00CC1F48" w:rsidTr="00D70416">
        <w:trPr>
          <w:jc w:val="center"/>
        </w:trPr>
        <w:tc>
          <w:tcPr>
            <w:tcW w:w="3700" w:type="dxa"/>
          </w:tcPr>
          <w:p w:rsidR="00CC1F48" w:rsidRDefault="00CC1F48" w:rsidP="00D70416">
            <w:pPr>
              <w:rPr>
                <w:noProof/>
              </w:rPr>
            </w:pPr>
            <w:r>
              <w:rPr>
                <w:noProof/>
              </w:rPr>
              <w:t>Annex VII</w:t>
            </w:r>
          </w:p>
        </w:tc>
        <w:tc>
          <w:tcPr>
            <w:tcW w:w="3700" w:type="dxa"/>
          </w:tcPr>
          <w:p w:rsidR="00CC1F48" w:rsidRDefault="00CC1F48" w:rsidP="00D70416">
            <w:pPr>
              <w:rPr>
                <w:noProof/>
              </w:rPr>
            </w:pPr>
            <w:r>
              <w:rPr>
                <w:noProof/>
              </w:rPr>
              <w:t>-</w:t>
            </w:r>
          </w:p>
        </w:tc>
      </w:tr>
      <w:tr w:rsidR="00CC1F48" w:rsidTr="00D70416">
        <w:trPr>
          <w:jc w:val="center"/>
        </w:trPr>
        <w:tc>
          <w:tcPr>
            <w:tcW w:w="3700" w:type="dxa"/>
          </w:tcPr>
          <w:p w:rsidR="00CC1F48" w:rsidRDefault="00CC1F48" w:rsidP="00D70416">
            <w:pPr>
              <w:rPr>
                <w:noProof/>
              </w:rPr>
            </w:pPr>
            <w:r>
              <w:rPr>
                <w:noProof/>
              </w:rPr>
              <w:t>Annex VIII</w:t>
            </w:r>
          </w:p>
        </w:tc>
        <w:tc>
          <w:tcPr>
            <w:tcW w:w="3700" w:type="dxa"/>
          </w:tcPr>
          <w:p w:rsidR="00CC1F48" w:rsidRDefault="00CC1F48" w:rsidP="00D70416">
            <w:pPr>
              <w:rPr>
                <w:noProof/>
              </w:rPr>
            </w:pPr>
            <w:r>
              <w:rPr>
                <w:noProof/>
              </w:rPr>
              <w:t>Annex VIII</w:t>
            </w:r>
          </w:p>
        </w:tc>
      </w:tr>
    </w:tbl>
    <w:p w:rsidR="00CC1F48" w:rsidRDefault="00CC1F48" w:rsidP="00CC1F48">
      <w:pPr>
        <w:rPr>
          <w:noProof/>
        </w:rPr>
      </w:pPr>
    </w:p>
    <w:p w:rsidR="00CC1F48" w:rsidRDefault="00CC1F48" w:rsidP="00B51782">
      <w:pPr>
        <w:rPr>
          <w:noProof/>
        </w:rPr>
      </w:pPr>
    </w:p>
    <w:sectPr w:rsidR="00CC1F48" w:rsidSect="002430C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0C1" w:rsidRDefault="002430C1">
      <w:pPr>
        <w:spacing w:after="0"/>
      </w:pPr>
      <w:r>
        <w:separator/>
      </w:r>
    </w:p>
  </w:endnote>
  <w:endnote w:type="continuationSeparator" w:id="0">
    <w:p w:rsidR="002430C1" w:rsidRDefault="00243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7B" w:rsidRPr="000B547B" w:rsidRDefault="000B547B" w:rsidP="000B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03" w:rsidRPr="000B547B" w:rsidRDefault="000B547B" w:rsidP="000B547B">
    <w:pPr>
      <w:pStyle w:val="FooterCoverPage"/>
      <w:rPr>
        <w:rFonts w:ascii="Arial" w:hAnsi="Arial" w:cs="Arial"/>
        <w:b/>
        <w:sz w:val="48"/>
      </w:rPr>
    </w:pPr>
    <w:r w:rsidRPr="000B547B">
      <w:rPr>
        <w:rFonts w:ascii="Arial" w:hAnsi="Arial" w:cs="Arial"/>
        <w:b/>
        <w:sz w:val="48"/>
      </w:rPr>
      <w:t>EN</w:t>
    </w:r>
    <w:r w:rsidRPr="000B547B">
      <w:rPr>
        <w:rFonts w:ascii="Arial" w:hAnsi="Arial" w:cs="Arial"/>
        <w:b/>
        <w:sz w:val="48"/>
      </w:rPr>
      <w:tab/>
    </w:r>
    <w:r w:rsidRPr="000B547B">
      <w:rPr>
        <w:rFonts w:ascii="Arial" w:hAnsi="Arial" w:cs="Arial"/>
        <w:b/>
        <w:sz w:val="48"/>
      </w:rPr>
      <w:tab/>
    </w:r>
    <w:r w:rsidRPr="000B547B">
      <w:tab/>
    </w:r>
    <w:r w:rsidRPr="000B547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7B" w:rsidRPr="000B547B" w:rsidRDefault="000B547B" w:rsidP="000B547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C6" w:rsidRDefault="004214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50753"/>
      <w:docPartObj>
        <w:docPartGallery w:val="Page Numbers (Bottom of Page)"/>
        <w:docPartUnique/>
      </w:docPartObj>
    </w:sdtPr>
    <w:sdtEndPr>
      <w:rPr>
        <w:noProof/>
      </w:rPr>
    </w:sdtEndPr>
    <w:sdtContent>
      <w:p w:rsidR="00A54D11" w:rsidRDefault="00A54D11">
        <w:pPr>
          <w:pStyle w:val="Footer"/>
          <w:jc w:val="center"/>
        </w:pPr>
        <w:r>
          <w:fldChar w:fldCharType="begin"/>
        </w:r>
        <w:r>
          <w:instrText xml:space="preserve"> PAGE   \* MERGEFORMAT </w:instrText>
        </w:r>
        <w:r>
          <w:fldChar w:fldCharType="separate"/>
        </w:r>
        <w:r w:rsidR="000B547B">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0C1" w:rsidRPr="00C96C3B" w:rsidRDefault="002430C1" w:rsidP="00243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0C1" w:rsidRDefault="002430C1">
      <w:pPr>
        <w:spacing w:after="0"/>
      </w:pPr>
      <w:r>
        <w:separator/>
      </w:r>
    </w:p>
  </w:footnote>
  <w:footnote w:type="continuationSeparator" w:id="0">
    <w:p w:rsidR="002430C1" w:rsidRDefault="002430C1">
      <w:pPr>
        <w:spacing w:after="0"/>
      </w:pPr>
      <w:r>
        <w:continuationSeparator/>
      </w:r>
    </w:p>
  </w:footnote>
  <w:footnote w:id="1">
    <w:p w:rsidR="002430C1" w:rsidRDefault="002430C1" w:rsidP="002430C1">
      <w:pPr>
        <w:pStyle w:val="FootnoteText"/>
      </w:pPr>
      <w:r>
        <w:rPr>
          <w:rStyle w:val="FootnoteReference"/>
        </w:rPr>
        <w:footnoteRef/>
      </w:r>
      <w:r>
        <w:tab/>
        <w:t>The Annex includes the substances listed therein and</w:t>
      </w:r>
      <w:r w:rsidRPr="00FB2DA3">
        <w:t xml:space="preserve"> their isomers</w:t>
      </w:r>
      <w:r>
        <w:t>, whether alone or in a mixture.</w:t>
      </w:r>
    </w:p>
  </w:footnote>
  <w:footnote w:id="2">
    <w:p w:rsidR="002430C1" w:rsidRDefault="002430C1" w:rsidP="002430C1">
      <w:pPr>
        <w:pStyle w:val="FootnoteText"/>
      </w:pPr>
      <w:r>
        <w:rPr>
          <w:rStyle w:val="FootnoteReference"/>
        </w:rPr>
        <w:footnoteRef/>
      </w:r>
      <w:r>
        <w:tab/>
        <w:t>The figures relating to ozone-depleting potential are estimates based on existing knowledge and will be reviewed and revised periodically in the light of decisions taken by the Parties.</w:t>
      </w:r>
    </w:p>
  </w:footnote>
  <w:footnote w:id="3">
    <w:p w:rsidR="002430C1" w:rsidRDefault="002430C1" w:rsidP="002430C1">
      <w:pPr>
        <w:pStyle w:val="FootnoteText"/>
      </w:pPr>
      <w:r>
        <w:rPr>
          <w:rStyle w:val="FootnoteReference"/>
        </w:rPr>
        <w:footnoteRef/>
      </w:r>
      <w:r>
        <w:tab/>
        <w:t xml:space="preserve">Based on the Sixth Assessment Report, </w:t>
      </w:r>
      <w:r w:rsidRPr="001008C5">
        <w:t>Chapter 7: The Earth's energy budget, climate feedbacks, and climate sensitivity - Supplementary Material</w:t>
      </w:r>
      <w:r>
        <w:t xml:space="preserve"> adopted by the Intergovernmental Panel on Climate Change, unless otherwise indicated.</w:t>
      </w:r>
    </w:p>
  </w:footnote>
  <w:footnote w:id="4">
    <w:p w:rsidR="002430C1" w:rsidRDefault="002430C1" w:rsidP="002430C1">
      <w:pPr>
        <w:pStyle w:val="FootnoteText"/>
      </w:pPr>
      <w:r w:rsidRPr="00452591">
        <w:rPr>
          <w:rStyle w:val="FootnoteReference"/>
        </w:rPr>
        <w:sym w:font="Symbol" w:char="F02A"/>
      </w:r>
      <w:r>
        <w:tab/>
        <w:t>Default value, global warming potential not yet available.</w:t>
      </w:r>
    </w:p>
  </w:footnote>
  <w:footnote w:id="5">
    <w:p w:rsidR="002430C1" w:rsidRDefault="002430C1" w:rsidP="002430C1">
      <w:pPr>
        <w:pStyle w:val="FootnoteText"/>
      </w:pPr>
      <w:r>
        <w:rPr>
          <w:rStyle w:val="FootnoteReference"/>
        </w:rPr>
        <w:footnoteRef/>
      </w:r>
      <w:r>
        <w:tab/>
        <w:t>This formula does not refer to 1,1,2-trichloroethane.</w:t>
      </w:r>
    </w:p>
  </w:footnote>
  <w:footnote w:id="6">
    <w:p w:rsidR="002430C1" w:rsidRDefault="002430C1" w:rsidP="002430C1">
      <w:pPr>
        <w:pStyle w:val="FootnoteText"/>
      </w:pPr>
      <w:r>
        <w:rPr>
          <w:rStyle w:val="FootnoteReference"/>
        </w:rPr>
        <w:footnoteRef/>
      </w:r>
      <w:r>
        <w:tab/>
        <w:t>Identifies the most commercially viable substance as prescribed in the Protocol.</w:t>
      </w:r>
    </w:p>
  </w:footnote>
  <w:footnote w:id="7">
    <w:p w:rsidR="002430C1" w:rsidRDefault="002430C1" w:rsidP="002430C1">
      <w:pPr>
        <w:pStyle w:val="FootnoteText"/>
      </w:pPr>
      <w:r>
        <w:rPr>
          <w:rStyle w:val="FootnoteReference"/>
        </w:rPr>
        <w:footnoteRef/>
      </w:r>
      <w:r>
        <w:tab/>
        <w:t>Scientific Assessment of Ozone Depletion: 2018; Appendix A Summary of Abundances, Lifetimes, Ozone Depletion Potentials (ODPs), Radiative Efficiencies (REs), Global Warming Potentials (GWPs), and Global Temperature change Potentials (GTPs)</w:t>
      </w:r>
    </w:p>
  </w:footnote>
  <w:footnote w:id="8">
    <w:p w:rsidR="00CC1F48" w:rsidRDefault="00CC1F48" w:rsidP="00CC1F48">
      <w:pPr>
        <w:pStyle w:val="FootnoteText"/>
      </w:pPr>
      <w:r>
        <w:rPr>
          <w:rStyle w:val="FootnoteReference"/>
        </w:rPr>
        <w:footnoteRef/>
      </w:r>
      <w:r>
        <w:tab/>
        <w:t>The Annex includes the substances listed therein and</w:t>
      </w:r>
      <w:r w:rsidRPr="00FB2DA3">
        <w:t xml:space="preserve"> their isomers, whether alone or in a mixtur</w:t>
      </w:r>
      <w:r>
        <w:t>e.</w:t>
      </w:r>
    </w:p>
  </w:footnote>
  <w:footnote w:id="9">
    <w:p w:rsidR="00CC1F48" w:rsidRDefault="00CC1F48" w:rsidP="00CC1F48">
      <w:pPr>
        <w:pStyle w:val="FootnoteText"/>
      </w:pPr>
      <w:r>
        <w:rPr>
          <w:rStyle w:val="FootnoteReference"/>
        </w:rPr>
        <w:footnoteRef/>
      </w:r>
      <w:r>
        <w:tab/>
        <w:t>The figures relating to ozone-depleting potential are estimates based on existing knowledge and will be reviewed and revised periodically in the light of decisions taken by the Parties.</w:t>
      </w:r>
    </w:p>
  </w:footnote>
  <w:footnote w:id="10">
    <w:p w:rsidR="00CC1F48" w:rsidRDefault="00CC1F48" w:rsidP="00CC1F48">
      <w:pPr>
        <w:pStyle w:val="FootnoteText"/>
      </w:pPr>
      <w:r>
        <w:rPr>
          <w:rStyle w:val="FootnoteReference"/>
        </w:rPr>
        <w:footnoteRef/>
      </w:r>
      <w:r>
        <w:tab/>
      </w:r>
      <w:r w:rsidRPr="00991B55">
        <w:t xml:space="preserve">Based on the Sixth Assessment Report, </w:t>
      </w:r>
      <w:r w:rsidRPr="00991B55">
        <w:rPr>
          <w:color w:val="212529"/>
          <w:shd w:val="clear" w:color="auto" w:fill="FFFFFF"/>
        </w:rPr>
        <w:t>Chapter 7: The Earth's energy budget, climate feedbacks, and climate sensitivity - Supplementary Material</w:t>
      </w:r>
      <w:r w:rsidRPr="00991B55">
        <w:t xml:space="preserve"> adopted by the Intergovernmental Panel on Climate Change, unless otherwise indicated.</w:t>
      </w:r>
    </w:p>
  </w:footnote>
  <w:footnote w:id="11">
    <w:p w:rsidR="00CC1F48" w:rsidRDefault="00CC1F48" w:rsidP="00CC1F48">
      <w:pPr>
        <w:pStyle w:val="FootnoteText"/>
      </w:pPr>
      <w:r w:rsidRPr="00271389">
        <w:rPr>
          <w:rStyle w:val="FootnoteReference"/>
        </w:rPr>
        <w:sym w:font="Symbol" w:char="F02A"/>
      </w:r>
      <w:r>
        <w:tab/>
        <w:t>Default value, global warming potential not yet available.</w:t>
      </w:r>
    </w:p>
  </w:footnote>
  <w:footnote w:id="12">
    <w:p w:rsidR="00CC1F48" w:rsidRDefault="00CC1F48" w:rsidP="00CC1F48">
      <w:pPr>
        <w:pStyle w:val="FootnoteText"/>
      </w:pPr>
      <w:r>
        <w:rPr>
          <w:rStyle w:val="FootnoteReference"/>
        </w:rPr>
        <w:footnoteRef/>
      </w:r>
      <w:r>
        <w:tab/>
      </w:r>
      <w:r w:rsidRPr="00C65B5A">
        <w:t>Scientific Assessment of Ozone Depletion: 2018</w:t>
      </w:r>
      <w:r>
        <w:t xml:space="preserve">; Appendix A Summary of Abundances, Lifetimes, Ozone Depletion Potentials (ODPs), Radiative Efficiencies (REs), Global Warming Potentials (GWPs), and Global Temperature change Potentials (GTPs) </w:t>
      </w:r>
    </w:p>
  </w:footnote>
  <w:footnote w:id="13">
    <w:p w:rsidR="00CC1F48" w:rsidRDefault="00CC1F48" w:rsidP="00CC1F48">
      <w:pPr>
        <w:pStyle w:val="FootnoteText"/>
      </w:pPr>
      <w:r>
        <w:rPr>
          <w:rStyle w:val="FootnoteReference"/>
        </w:rPr>
        <w:footnoteRef/>
      </w:r>
      <w:r>
        <w:tab/>
      </w:r>
      <w:hyperlink r:id="rId1" w:anchor="3395" w:history="1">
        <w:r w:rsidRPr="00C65B5A">
          <w:t>New Ozone-Depleting substances that have been reported by the Parties: Decisions XIII/5, X/8 and IX/24 (Updated May 2012)</w:t>
        </w:r>
      </w:hyperlink>
      <w:r>
        <w:t xml:space="preserve">. </w:t>
      </w:r>
      <w:hyperlink r:id="rId2" w:history="1">
        <w:r>
          <w:rPr>
            <w:rStyle w:val="Hyperlink"/>
          </w:rPr>
          <w:t>https://ozone.unep.org/resources?term_node_tid_depth%5B883%5D=883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7B" w:rsidRPr="000B547B" w:rsidRDefault="000B547B" w:rsidP="000B5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7B" w:rsidRPr="000B547B" w:rsidRDefault="000B547B" w:rsidP="000B547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7B" w:rsidRPr="000B547B" w:rsidRDefault="000B547B" w:rsidP="000B547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C6" w:rsidRDefault="004214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C6" w:rsidRDefault="004214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C6" w:rsidRDefault="0042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852AF6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47AF35C"/>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368C38C"/>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ABDCC7D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12ED6A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6648B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BA89A6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55CCF2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4E5EAB"/>
    <w:multiLevelType w:val="hybridMultilevel"/>
    <w:tmpl w:val="F56246AC"/>
    <w:lvl w:ilvl="0" w:tplc="8334EE5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7837C3"/>
    <w:multiLevelType w:val="hybridMultilevel"/>
    <w:tmpl w:val="2612CD9E"/>
    <w:lvl w:ilvl="0" w:tplc="5B286932">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0"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1093DA5"/>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19230F9A"/>
    <w:multiLevelType w:val="hybridMultilevel"/>
    <w:tmpl w:val="521A421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pStyle w:val="Point3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4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1346DBF"/>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2E44180"/>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33B27C7"/>
    <w:multiLevelType w:val="hybridMultilevel"/>
    <w:tmpl w:val="8E4A5A26"/>
    <w:lvl w:ilvl="0" w:tplc="0764E2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3DAE0198"/>
    <w:multiLevelType w:val="hybridMultilevel"/>
    <w:tmpl w:val="CA302E8E"/>
    <w:lvl w:ilvl="0" w:tplc="971E0986">
      <w:start w:val="2"/>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1D5EE6"/>
    <w:multiLevelType w:val="hybridMultilevel"/>
    <w:tmpl w:val="DE54CFE4"/>
    <w:lvl w:ilvl="0" w:tplc="E4B0E9E0">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7623E47"/>
    <w:multiLevelType w:val="hybridMultilevel"/>
    <w:tmpl w:val="24AAD324"/>
    <w:lvl w:ilvl="0" w:tplc="4E1E4700">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9" w15:restartNumberingAfterBreak="0">
    <w:nsid w:val="4DFE45E7"/>
    <w:multiLevelType w:val="hybridMultilevel"/>
    <w:tmpl w:val="AC500BA8"/>
    <w:lvl w:ilvl="0" w:tplc="81948CD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6495A5F"/>
    <w:multiLevelType w:val="hybridMultilevel"/>
    <w:tmpl w:val="1EBEAC4A"/>
    <w:lvl w:ilvl="0" w:tplc="4E1E4700">
      <w:start w:val="2"/>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9"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0" w15:restartNumberingAfterBreak="0">
    <w:nsid w:val="7C65145E"/>
    <w:multiLevelType w:val="multilevel"/>
    <w:tmpl w:val="42C6333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5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1"/>
  </w:num>
  <w:num w:numId="2">
    <w:abstractNumId w:val="26"/>
  </w:num>
  <w:num w:numId="3">
    <w:abstractNumId w:val="25"/>
  </w:num>
  <w:num w:numId="4">
    <w:abstractNumId w:val="50"/>
  </w:num>
  <w:num w:numId="5">
    <w:abstractNumId w:val="40"/>
  </w:num>
  <w:num w:numId="6">
    <w:abstractNumId w:val="30"/>
  </w:num>
  <w:num w:numId="7">
    <w:abstractNumId w:val="22"/>
  </w:num>
  <w:num w:numId="8">
    <w:abstractNumId w:val="15"/>
  </w:num>
  <w:num w:numId="9">
    <w:abstractNumId w:val="14"/>
  </w:num>
  <w:num w:numId="10">
    <w:abstractNumId w:val="13"/>
  </w:num>
  <w:num w:numId="11">
    <w:abstractNumId w:val="34"/>
  </w:num>
  <w:num w:numId="12">
    <w:abstractNumId w:val="16"/>
  </w:num>
  <w:num w:numId="13">
    <w:abstractNumId w:val="11"/>
  </w:num>
  <w:num w:numId="14">
    <w:abstractNumId w:val="49"/>
  </w:num>
  <w:num w:numId="15">
    <w:abstractNumId w:val="41"/>
  </w:num>
  <w:num w:numId="16">
    <w:abstractNumId w:val="29"/>
  </w:num>
  <w:num w:numId="17">
    <w:abstractNumId w:val="19"/>
  </w:num>
  <w:num w:numId="18">
    <w:abstractNumId w:val="28"/>
  </w:num>
  <w:num w:numId="19">
    <w:abstractNumId w:val="10"/>
  </w:num>
  <w:num w:numId="20">
    <w:abstractNumId w:val="46"/>
  </w:num>
  <w:num w:numId="21">
    <w:abstractNumId w:val="45"/>
  </w:num>
  <w:num w:numId="22">
    <w:abstractNumId w:val="33"/>
  </w:num>
  <w:num w:numId="23">
    <w:abstractNumId w:val="48"/>
  </w:num>
  <w:num w:numId="24">
    <w:abstractNumId w:val="24"/>
  </w:num>
  <w:num w:numId="25">
    <w:abstractNumId w:val="35"/>
  </w:num>
  <w:num w:numId="26">
    <w:abstractNumId w:val="36"/>
  </w:num>
  <w:num w:numId="27">
    <w:abstractNumId w:val="21"/>
  </w:num>
  <w:num w:numId="28">
    <w:abstractNumId w:val="18"/>
  </w:num>
  <w:num w:numId="29">
    <w:abstractNumId w:val="37"/>
  </w:num>
  <w:num w:numId="30">
    <w:abstractNumId w:val="43"/>
  </w:num>
  <w:num w:numId="31">
    <w:abstractNumId w:val="44"/>
  </w:num>
  <w:num w:numId="32">
    <w:abstractNumId w:val="23"/>
  </w:num>
  <w:num w:numId="33">
    <w:abstractNumId w:val="42"/>
  </w:num>
  <w:num w:numId="34">
    <w:abstractNumId w:val="52"/>
  </w:num>
  <w:num w:numId="35">
    <w:abstractNumId w:val="7"/>
  </w:num>
  <w:num w:numId="36">
    <w:abstractNumId w:val="5"/>
  </w:num>
  <w:num w:numId="37">
    <w:abstractNumId w:val="4"/>
  </w:num>
  <w:num w:numId="38">
    <w:abstractNumId w:val="3"/>
  </w:num>
  <w:num w:numId="39">
    <w:abstractNumId w:val="6"/>
  </w:num>
  <w:num w:numId="40">
    <w:abstractNumId w:val="2"/>
  </w:num>
  <w:num w:numId="41">
    <w:abstractNumId w:val="1"/>
  </w:num>
  <w:num w:numId="42">
    <w:abstractNumId w:val="0"/>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2"/>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9"/>
  </w:num>
  <w:num w:numId="50">
    <w:abstractNumId w:val="47"/>
  </w:num>
  <w:num w:numId="51">
    <w:abstractNumId w:val="38"/>
  </w:num>
  <w:num w:numId="52">
    <w:abstractNumId w:val="8"/>
  </w:num>
  <w:num w:numId="53">
    <w:abstractNumId w:val="39"/>
  </w:num>
  <w:num w:numId="54">
    <w:abstractNumId w:val="27"/>
  </w:num>
  <w:num w:numId="55">
    <w:abstractNumId w:val="31"/>
  </w:num>
  <w:num w:numId="5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8"/>
    <w:docVar w:name="LW_ANNEX_UNIQUE" w:val="0"/>
    <w:docVar w:name="LW_CORRIGENDUM" w:val="&lt;UNUSED&gt;"/>
    <w:docVar w:name="LW_COVERPAGE_EXISTS" w:val="True"/>
    <w:docVar w:name="LW_COVERPAGE_GUID" w:val="93788FC4-8564-4C7D-837A-D9ADA4772B74"/>
    <w:docVar w:name="LW_COVERPAGE_TYPE" w:val="1"/>
    <w:docVar w:name="LW_CROSSREFERENCE" w:val="{SEC(2022) 157 final} - {SWD(2022) 98 final} - {SWD(2022) 99 final} - {SWD(2022) 100 final}"/>
    <w:docVar w:name="LW_DocType" w:val="EUROLOOK"/>
    <w:docVar w:name="LW_EMISSION" w:val="5.4.2022"/>
    <w:docVar w:name="LW_EMISSION_ISODATE" w:val="2022-04-05"/>
    <w:docVar w:name="LW_EMISSION_LOCATION" w:val="STR"/>
    <w:docVar w:name="LW_EMISSION_PREFIX" w:val="Strasbourg,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substances that deplete the ozone layer and repealing Regulation (EC) No 1005/2009_x000d__x000d__x000d__x000d__x000b__x000d__x000d__x000d__x000d__x000b_"/>
    <w:docVar w:name="LW_PART_NBR" w:val="&lt;UNUSED&gt;"/>
    <w:docVar w:name="LW_PART_NBR_TOTAL" w:val="&lt;UNUSED&gt;"/>
    <w:docVar w:name="LW_REF.INST.NEW" w:val="COM"/>
    <w:docVar w:name="LW_REF.INST.NEW_ADOPTED" w:val="final"/>
    <w:docVar w:name="LW_REF.INST.NEW_TEXT" w:val="(2022) 1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Proposal for a Regulation of the European Parliament and of the Council"/>
    <w:docVar w:name="LwApiVersions" w:val="LW4CoDe 1.23.2.0; LW 8.0, Build 20211117"/>
  </w:docVars>
  <w:rsids>
    <w:rsidRoot w:val="00B51782"/>
    <w:rsid w:val="000B547B"/>
    <w:rsid w:val="000C6E1E"/>
    <w:rsid w:val="00145275"/>
    <w:rsid w:val="00147C3E"/>
    <w:rsid w:val="0020196D"/>
    <w:rsid w:val="002430C1"/>
    <w:rsid w:val="002A669B"/>
    <w:rsid w:val="003B22CF"/>
    <w:rsid w:val="003E00BA"/>
    <w:rsid w:val="00402C39"/>
    <w:rsid w:val="004214C6"/>
    <w:rsid w:val="004570B1"/>
    <w:rsid w:val="00471C77"/>
    <w:rsid w:val="004D43DA"/>
    <w:rsid w:val="004E0CFA"/>
    <w:rsid w:val="00577F41"/>
    <w:rsid w:val="005B2D79"/>
    <w:rsid w:val="005C1736"/>
    <w:rsid w:val="006A297B"/>
    <w:rsid w:val="00737D24"/>
    <w:rsid w:val="00764E1F"/>
    <w:rsid w:val="00921C2B"/>
    <w:rsid w:val="00935E01"/>
    <w:rsid w:val="00A46953"/>
    <w:rsid w:val="00A4752E"/>
    <w:rsid w:val="00A508F4"/>
    <w:rsid w:val="00A54D11"/>
    <w:rsid w:val="00A77FE0"/>
    <w:rsid w:val="00A84A32"/>
    <w:rsid w:val="00B51782"/>
    <w:rsid w:val="00BB5DB9"/>
    <w:rsid w:val="00C25930"/>
    <w:rsid w:val="00C87356"/>
    <w:rsid w:val="00CC1F48"/>
    <w:rsid w:val="00CC222D"/>
    <w:rsid w:val="00CD604B"/>
    <w:rsid w:val="00CE56EE"/>
    <w:rsid w:val="00D5090E"/>
    <w:rsid w:val="00D51C45"/>
    <w:rsid w:val="00D84462"/>
    <w:rsid w:val="00D96E03"/>
    <w:rsid w:val="00DD6304"/>
    <w:rsid w:val="00DE0357"/>
    <w:rsid w:val="00E0246B"/>
    <w:rsid w:val="00E870ED"/>
    <w:rsid w:val="00EC78DD"/>
    <w:rsid w:val="00ED50D9"/>
    <w:rsid w:val="00F6182D"/>
    <w:rsid w:val="00F902DE"/>
    <w:rsid w:val="00FB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88AB981-C6C5-431C-B9AD-524DDAA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fr-BE" w:bidi="ar-SA"/>
      </w:rPr>
    </w:rPrDefault>
    <w:pPrDefault/>
  </w:docDefaults>
  <w:latentStyles w:defLockedState="1" w:defUIPriority="0" w:defSemiHidden="0" w:defUnhideWhenUsed="0" w:defQFormat="0" w:count="371">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99" w:unhideWhenUsed="1"/>
    <w:lsdException w:name="annotation text" w:semiHidden="1" w:uiPriority="99"/>
    <w:lsdException w:name="header" w:uiPriority="99"/>
    <w:lsdException w:name="footer" w:uiPriority="99"/>
    <w:lsdException w:name="index heading" w:semiHidden="1"/>
    <w:lsdException w:name="caption" w:semiHidden="1" w:uiPriority="35" w:qFormat="1"/>
    <w:lsdException w:name="table of figures" w:semiHidden="1" w:uiPriority="99"/>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99"/>
    <w:lsdException w:name="List Number" w:uiPriority="99"/>
    <w:lsdException w:name="List 2" w:semiHidden="1"/>
    <w:lsdException w:name="List 3" w:semiHidden="1"/>
    <w:lsdException w:name="List 4" w:semiHidden="1"/>
    <w:lsdException w:name="List 5" w:semiHidden="1"/>
    <w:lsdException w:name="List Bullet 2" w:uiPriority="99"/>
    <w:lsdException w:name="List Bullet 3" w:uiPriority="99"/>
    <w:lsdException w:name="List Bullet 4" w:uiPriority="99"/>
    <w:lsdException w:name="List Bullet 5" w:semiHidden="1"/>
    <w:lsdException w:name="List Number 2" w:uiPriority="99"/>
    <w:lsdException w:name="List Number 3" w:uiPriority="99"/>
    <w:lsdException w:name="List Number 4" w:uiPriority="99"/>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lsdException w:name="No List" w:semiHidden="1" w:uiPriority="99"/>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4"/>
      </w:numPr>
      <w:spacing w:before="240"/>
      <w:outlineLvl w:val="0"/>
    </w:pPr>
    <w:rPr>
      <w:b/>
      <w:smallCaps/>
    </w:rPr>
  </w:style>
  <w:style w:type="paragraph" w:styleId="Heading2">
    <w:name w:val="heading 2"/>
    <w:basedOn w:val="Normal"/>
    <w:next w:val="Text2"/>
    <w:link w:val="Heading2Char"/>
    <w:uiPriority w:val="9"/>
    <w:qFormat/>
    <w:pPr>
      <w:keepNext/>
      <w:numPr>
        <w:ilvl w:val="1"/>
        <w:numId w:val="4"/>
      </w:numPr>
      <w:outlineLvl w:val="1"/>
    </w:pPr>
    <w:rPr>
      <w:b/>
    </w:rPr>
  </w:style>
  <w:style w:type="paragraph" w:styleId="Heading3">
    <w:name w:val="heading 3"/>
    <w:basedOn w:val="Normal"/>
    <w:next w:val="Text3"/>
    <w:link w:val="Heading3Char"/>
    <w:uiPriority w:val="9"/>
    <w:qFormat/>
    <w:pPr>
      <w:keepNext/>
      <w:numPr>
        <w:ilvl w:val="2"/>
        <w:numId w:val="4"/>
      </w:numPr>
      <w:outlineLvl w:val="2"/>
    </w:pPr>
    <w:rPr>
      <w:i/>
    </w:rPr>
  </w:style>
  <w:style w:type="paragraph" w:styleId="Heading4">
    <w:name w:val="heading 4"/>
    <w:basedOn w:val="Normal"/>
    <w:next w:val="Text4"/>
    <w:link w:val="Heading4Char"/>
    <w:uiPriority w:val="9"/>
    <w:qFormat/>
    <w:pPr>
      <w:keepNext/>
      <w:numPr>
        <w:ilvl w:val="3"/>
        <w:numId w:val="4"/>
      </w:numPr>
      <w:outlineLvl w:val="3"/>
    </w:pPr>
  </w:style>
  <w:style w:type="paragraph" w:styleId="Heading5">
    <w:name w:val="heading 5"/>
    <w:basedOn w:val="Normal"/>
    <w:next w:val="Normal"/>
    <w:link w:val="Heading5Char"/>
    <w:uiPriority w:val="9"/>
    <w:semiHidden/>
    <w:qFormat/>
    <w:pPr>
      <w:keepNext/>
      <w:numPr>
        <w:ilvl w:val="4"/>
        <w:numId w:val="4"/>
      </w:numPr>
      <w:outlineLvl w:val="4"/>
    </w:pPr>
  </w:style>
  <w:style w:type="paragraph" w:styleId="Heading6">
    <w:name w:val="heading 6"/>
    <w:basedOn w:val="Normal"/>
    <w:next w:val="Normal"/>
    <w:link w:val="Heading6Char"/>
    <w:uiPriority w:val="9"/>
    <w:semiHidden/>
    <w:qFormat/>
    <w:pPr>
      <w:keepNext/>
      <w:numPr>
        <w:ilvl w:val="5"/>
        <w:numId w:val="4"/>
      </w:numPr>
      <w:outlineLvl w:val="5"/>
    </w:pPr>
  </w:style>
  <w:style w:type="paragraph" w:styleId="Heading7">
    <w:name w:val="heading 7"/>
    <w:basedOn w:val="Normal"/>
    <w:next w:val="Normal"/>
    <w:link w:val="Heading7Char"/>
    <w:uiPriority w:val="9"/>
    <w:semiHidden/>
    <w:qFormat/>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qFormat/>
    <w:pPr>
      <w:ind w:left="482"/>
    </w:pPr>
  </w:style>
  <w:style w:type="character" w:customStyle="1" w:styleId="Heading1Char">
    <w:name w:val="Heading 1 Char"/>
    <w:basedOn w:val="DefaultParagraphFont"/>
    <w:link w:val="Heading1"/>
    <w:uiPriority w:val="9"/>
    <w:rsid w:val="002430C1"/>
    <w:rPr>
      <w:b/>
      <w:smallCaps/>
    </w:rPr>
  </w:style>
  <w:style w:type="paragraph" w:customStyle="1" w:styleId="Text2">
    <w:name w:val="Text 2"/>
    <w:basedOn w:val="Normal"/>
    <w:qFormat/>
    <w:pPr>
      <w:ind w:left="1077"/>
    </w:pPr>
  </w:style>
  <w:style w:type="character" w:customStyle="1" w:styleId="Heading2Char">
    <w:name w:val="Heading 2 Char"/>
    <w:basedOn w:val="DefaultParagraphFont"/>
    <w:link w:val="Heading2"/>
    <w:uiPriority w:val="9"/>
    <w:rsid w:val="002430C1"/>
    <w:rPr>
      <w:b/>
    </w:rPr>
  </w:style>
  <w:style w:type="paragraph" w:customStyle="1" w:styleId="Text3">
    <w:name w:val="Text 3"/>
    <w:basedOn w:val="Normal"/>
    <w:qFormat/>
    <w:pPr>
      <w:ind w:left="1916"/>
    </w:pPr>
  </w:style>
  <w:style w:type="character" w:customStyle="1" w:styleId="Heading3Char">
    <w:name w:val="Heading 3 Char"/>
    <w:basedOn w:val="DefaultParagraphFont"/>
    <w:link w:val="Heading3"/>
    <w:uiPriority w:val="9"/>
    <w:rsid w:val="002430C1"/>
    <w:rPr>
      <w:i/>
    </w:rPr>
  </w:style>
  <w:style w:type="paragraph" w:customStyle="1" w:styleId="Text4">
    <w:name w:val="Text 4"/>
    <w:basedOn w:val="Normal"/>
    <w:qFormat/>
    <w:pPr>
      <w:ind w:left="2880"/>
    </w:pPr>
  </w:style>
  <w:style w:type="character" w:customStyle="1" w:styleId="Heading4Char">
    <w:name w:val="Heading 4 Char"/>
    <w:basedOn w:val="DefaultParagraphFont"/>
    <w:link w:val="Heading4"/>
    <w:uiPriority w:val="9"/>
    <w:rsid w:val="002430C1"/>
  </w:style>
  <w:style w:type="character" w:customStyle="1" w:styleId="Heading5Char">
    <w:name w:val="Heading 5 Char"/>
    <w:basedOn w:val="DefaultParagraphFont"/>
    <w:link w:val="Heading5"/>
    <w:uiPriority w:val="9"/>
    <w:semiHidden/>
    <w:rsid w:val="002430C1"/>
  </w:style>
  <w:style w:type="character" w:customStyle="1" w:styleId="Heading6Char">
    <w:name w:val="Heading 6 Char"/>
    <w:basedOn w:val="DefaultParagraphFont"/>
    <w:link w:val="Heading6"/>
    <w:uiPriority w:val="9"/>
    <w:semiHidden/>
    <w:rsid w:val="002430C1"/>
  </w:style>
  <w:style w:type="character" w:customStyle="1" w:styleId="Heading7Char">
    <w:name w:val="Heading 7 Char"/>
    <w:basedOn w:val="DefaultParagraphFont"/>
    <w:link w:val="Heading7"/>
    <w:uiPriority w:val="9"/>
    <w:semiHidden/>
    <w:rsid w:val="002430C1"/>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Contact">
    <w:name w:val="Contact"/>
    <w:basedOn w:val="Normal"/>
    <w:uiPriority w:val="1"/>
    <w:pPr>
      <w:spacing w:before="480" w:after="0"/>
      <w:ind w:left="567" w:hanging="567"/>
      <w:contextualSpacing/>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99"/>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99"/>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99"/>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99"/>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99"/>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99"/>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99"/>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99"/>
    <w:pPr>
      <w:numPr>
        <w:numId w:val="5"/>
      </w:numPr>
    </w:pPr>
  </w:style>
  <w:style w:type="paragraph" w:styleId="TOC9">
    <w:name w:val="toc 9"/>
    <w:basedOn w:val="Normal"/>
    <w:next w:val="Normal"/>
    <w:uiPriority w:val="39"/>
    <w:semiHidden/>
    <w:pPr>
      <w:tabs>
        <w:tab w:val="right" w:leader="dot" w:pos="8640"/>
      </w:tabs>
    </w:pPr>
  </w:style>
  <w:style w:type="paragraph" w:styleId="TOC8">
    <w:name w:val="toc 8"/>
    <w:basedOn w:val="Normal"/>
    <w:next w:val="Normal"/>
    <w:uiPriority w:val="39"/>
    <w:semiHidden/>
    <w:pPr>
      <w:tabs>
        <w:tab w:val="right" w:leader="dot" w:pos="8640"/>
      </w:tabs>
    </w:pPr>
  </w:style>
  <w:style w:type="paragraph" w:styleId="TOC7">
    <w:name w:val="toc 7"/>
    <w:basedOn w:val="Normal"/>
    <w:next w:val="Normal"/>
    <w:uiPriority w:val="39"/>
    <w:semiHidden/>
    <w:pPr>
      <w:tabs>
        <w:tab w:val="right" w:leader="dot" w:pos="8640"/>
      </w:tabs>
    </w:pPr>
  </w:style>
  <w:style w:type="paragraph" w:styleId="TOC6">
    <w:name w:val="toc 6"/>
    <w:basedOn w:val="Normal"/>
    <w:next w:val="Normal"/>
    <w:uiPriority w:val="39"/>
    <w:semiHidden/>
    <w:pPr>
      <w:tabs>
        <w:tab w:val="right" w:leader="dot" w:pos="8640"/>
        <w:tab w:val="left" w:pos="2880"/>
      </w:tabs>
      <w:spacing w:before="120" w:after="120"/>
      <w:ind w:left="1916" w:right="720" w:hanging="1916"/>
    </w:pPr>
    <w:rPr>
      <w:caps/>
    </w:rPr>
  </w:style>
  <w:style w:type="paragraph" w:styleId="TOC5">
    <w:name w:val="toc 5"/>
    <w:basedOn w:val="Normal"/>
    <w:next w:val="Normal"/>
    <w:uiPriority w:val="39"/>
    <w:semiHidden/>
    <w:pPr>
      <w:tabs>
        <w:tab w:val="right" w:leader="dot" w:pos="8640"/>
      </w:tabs>
      <w:spacing w:before="240" w:after="120"/>
      <w:ind w:right="720"/>
    </w:pPr>
    <w:rPr>
      <w:caps/>
    </w:rPr>
  </w:style>
  <w:style w:type="paragraph" w:styleId="TOC4">
    <w:name w:val="toc 4"/>
    <w:basedOn w:val="Normal"/>
    <w:next w:val="Normal"/>
    <w:uiPriority w:val="39"/>
    <w:semiHidden/>
    <w:pPr>
      <w:tabs>
        <w:tab w:val="right" w:leader="dot" w:pos="8640"/>
      </w:tabs>
      <w:spacing w:before="60" w:after="60"/>
      <w:ind w:left="2880" w:right="720" w:hanging="964"/>
    </w:pPr>
    <w:rPr>
      <w:noProof/>
    </w:rPr>
  </w:style>
  <w:style w:type="paragraph" w:styleId="TOC3">
    <w:name w:val="toc 3"/>
    <w:basedOn w:val="Normal"/>
    <w:next w:val="Normal"/>
    <w:uiPriority w:val="3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uiPriority w:val="39"/>
    <w:semiHidden/>
    <w:qFormat/>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qFormat/>
    <w:pPr>
      <w:keepNext w:val="0"/>
      <w:outlineLvl w:val="9"/>
    </w:pPr>
  </w:style>
  <w:style w:type="paragraph" w:customStyle="1" w:styleId="NumPar3">
    <w:name w:val="NumPar 3"/>
    <w:basedOn w:val="Heading3"/>
    <w:qFormat/>
    <w:pPr>
      <w:keepNext w:val="0"/>
      <w:outlineLvl w:val="9"/>
    </w:pPr>
    <w:rPr>
      <w:i w:val="0"/>
    </w:rPr>
  </w:style>
  <w:style w:type="paragraph" w:customStyle="1" w:styleId="NumPar2">
    <w:name w:val="NumPar 2"/>
    <w:basedOn w:val="Heading2"/>
    <w:qFormat/>
    <w:pPr>
      <w:keepNext w:val="0"/>
      <w:outlineLvl w:val="9"/>
    </w:pPr>
    <w:rPr>
      <w:b w:val="0"/>
    </w:rPr>
  </w:style>
  <w:style w:type="paragraph" w:customStyle="1" w:styleId="NumPar1">
    <w:name w:val="NumPar 1"/>
    <w:basedOn w:val="Heading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semiHidden/>
    <w:unhideWhenUsed/>
    <w:pPr>
      <w:spacing w:after="120"/>
      <w:ind w:left="357" w:hanging="357"/>
    </w:pPr>
    <w:rPr>
      <w:sz w:val="20"/>
    </w:rPr>
  </w:style>
  <w:style w:type="character" w:customStyle="1" w:styleId="FootnoteTextChar">
    <w:name w:val="Footnote Text Char"/>
    <w:basedOn w:val="DefaultParagraphFont"/>
    <w:link w:val="FootnoteText"/>
    <w:uiPriority w:val="99"/>
    <w:semiHidden/>
    <w:rsid w:val="002430C1"/>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character" w:customStyle="1" w:styleId="FooterChar">
    <w:name w:val="Footer Char"/>
    <w:basedOn w:val="DefaultParagraphFont"/>
    <w:link w:val="Footer"/>
    <w:uiPriority w:val="99"/>
    <w:rsid w:val="002430C1"/>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styleId="Caption">
    <w:name w:val="caption"/>
    <w:basedOn w:val="Normal"/>
    <w:next w:val="Normal"/>
    <w:uiPriority w:val="35"/>
    <w:semiHidden/>
    <w:qFormat/>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BalloonText">
    <w:name w:val="Balloon Text"/>
    <w:basedOn w:val="Normal"/>
    <w:link w:val="BalloonTextChar"/>
    <w:uiPriority w:val="99"/>
    <w:semiHidden/>
    <w:locked/>
    <w:rsid w:val="00B517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82"/>
    <w:rPr>
      <w:rFonts w:ascii="Segoe UI" w:hAnsi="Segoe UI" w:cs="Segoe UI"/>
      <w:sz w:val="18"/>
      <w:szCs w:val="18"/>
    </w:rPr>
  </w:style>
  <w:style w:type="character" w:customStyle="1" w:styleId="Marker">
    <w:name w:val="Marker"/>
    <w:basedOn w:val="DefaultParagraphFont"/>
    <w:rsid w:val="002430C1"/>
    <w:rPr>
      <w:color w:val="0000FF"/>
      <w:shd w:val="clear" w:color="auto" w:fill="auto"/>
    </w:rPr>
  </w:style>
  <w:style w:type="paragraph" w:customStyle="1" w:styleId="Pagedecouverture">
    <w:name w:val="Page de couverture"/>
    <w:basedOn w:val="Normal"/>
    <w:next w:val="Normal"/>
    <w:rsid w:val="002430C1"/>
    <w:pPr>
      <w:spacing w:after="0"/>
    </w:pPr>
    <w:rPr>
      <w:rFonts w:eastAsiaTheme="minorHAnsi"/>
      <w:szCs w:val="22"/>
      <w:lang w:eastAsia="en-US"/>
    </w:rPr>
  </w:style>
  <w:style w:type="paragraph" w:customStyle="1" w:styleId="FooterCoverPage">
    <w:name w:val="Footer Cover Page"/>
    <w:basedOn w:val="Normal"/>
    <w:link w:val="FooterCoverPageChar"/>
    <w:rsid w:val="002430C1"/>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2430C1"/>
  </w:style>
  <w:style w:type="paragraph" w:customStyle="1" w:styleId="FooterSensitivity">
    <w:name w:val="Footer Sensitivity"/>
    <w:basedOn w:val="Normal"/>
    <w:link w:val="FooterSensitivityChar"/>
    <w:rsid w:val="002430C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2430C1"/>
    <w:rPr>
      <w:b/>
      <w:sz w:val="32"/>
    </w:rPr>
  </w:style>
  <w:style w:type="paragraph" w:customStyle="1" w:styleId="HeaderCoverPage">
    <w:name w:val="Header Cover Page"/>
    <w:basedOn w:val="Normal"/>
    <w:link w:val="HeaderCoverPageChar"/>
    <w:rsid w:val="002430C1"/>
    <w:pPr>
      <w:tabs>
        <w:tab w:val="center" w:pos="4535"/>
        <w:tab w:val="right" w:pos="9071"/>
      </w:tabs>
      <w:spacing w:after="120"/>
    </w:pPr>
  </w:style>
  <w:style w:type="character" w:customStyle="1" w:styleId="HeaderCoverPageChar">
    <w:name w:val="Header Cover Page Char"/>
    <w:basedOn w:val="DefaultParagraphFont"/>
    <w:link w:val="HeaderCoverPage"/>
    <w:rsid w:val="002430C1"/>
  </w:style>
  <w:style w:type="paragraph" w:customStyle="1" w:styleId="HeaderSensitivity">
    <w:name w:val="Header Sensitivity"/>
    <w:basedOn w:val="Normal"/>
    <w:link w:val="HeaderSensitivityChar"/>
    <w:rsid w:val="002430C1"/>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2430C1"/>
    <w:rPr>
      <w:b/>
      <w:sz w:val="32"/>
    </w:rPr>
  </w:style>
  <w:style w:type="paragraph" w:customStyle="1" w:styleId="HeaderSensitivityRight">
    <w:name w:val="Header Sensitivity Right"/>
    <w:basedOn w:val="Normal"/>
    <w:link w:val="HeaderSensitivityRightChar"/>
    <w:rsid w:val="002430C1"/>
    <w:pPr>
      <w:spacing w:after="120"/>
      <w:jc w:val="right"/>
    </w:pPr>
    <w:rPr>
      <w:sz w:val="28"/>
    </w:rPr>
  </w:style>
  <w:style w:type="character" w:customStyle="1" w:styleId="HeaderSensitivityRightChar">
    <w:name w:val="Header Sensitivity Right Char"/>
    <w:basedOn w:val="DefaultParagraphFont"/>
    <w:link w:val="HeaderSensitivityRight"/>
    <w:rsid w:val="002430C1"/>
    <w:rPr>
      <w:sz w:val="28"/>
    </w:rPr>
  </w:style>
  <w:style w:type="paragraph" w:customStyle="1" w:styleId="CommentQuotedText">
    <w:name w:val="CommentQuotedText"/>
    <w:rsid w:val="002430C1"/>
    <w:pPr>
      <w:pBdr>
        <w:left w:val="single" w:sz="18" w:space="5" w:color="0070C0"/>
      </w:pBdr>
      <w:spacing w:after="200" w:line="276" w:lineRule="auto"/>
    </w:pPr>
    <w:rPr>
      <w:rFonts w:asciiTheme="minorHAnsi" w:eastAsiaTheme="minorHAnsi" w:hAnsiTheme="minorHAnsi" w:cstheme="minorBidi"/>
      <w:i/>
      <w:sz w:val="22"/>
      <w:szCs w:val="22"/>
      <w:lang w:val="en-US" w:eastAsia="en-US"/>
    </w:rPr>
  </w:style>
  <w:style w:type="character" w:customStyle="1" w:styleId="CommentTextChar">
    <w:name w:val="Comment Text Char"/>
    <w:basedOn w:val="DefaultParagraphFont"/>
    <w:link w:val="CommentText"/>
    <w:uiPriority w:val="99"/>
    <w:semiHidden/>
    <w:rsid w:val="002430C1"/>
    <w:rPr>
      <w:rFonts w:eastAsiaTheme="minorHAnsi"/>
      <w:sz w:val="20"/>
      <w:lang w:eastAsia="en-US"/>
    </w:rPr>
  </w:style>
  <w:style w:type="paragraph" w:styleId="CommentText">
    <w:name w:val="annotation text"/>
    <w:basedOn w:val="Normal"/>
    <w:link w:val="CommentTextChar"/>
    <w:uiPriority w:val="99"/>
    <w:semiHidden/>
    <w:unhideWhenUsed/>
    <w:locked/>
    <w:rsid w:val="002430C1"/>
    <w:pPr>
      <w:spacing w:before="120" w:after="120"/>
    </w:pPr>
    <w:rPr>
      <w:rFonts w:eastAsiaTheme="minorHAnsi"/>
      <w:sz w:val="20"/>
      <w:lang w:eastAsia="en-US"/>
    </w:rPr>
  </w:style>
  <w:style w:type="character" w:customStyle="1" w:styleId="CommentSubjectChar">
    <w:name w:val="Comment Subject Char"/>
    <w:basedOn w:val="CommentTextChar"/>
    <w:link w:val="CommentSubject"/>
    <w:uiPriority w:val="99"/>
    <w:semiHidden/>
    <w:rsid w:val="002430C1"/>
    <w:rPr>
      <w:rFonts w:eastAsiaTheme="minorHAnsi"/>
      <w:b/>
      <w:bCs/>
      <w:sz w:val="20"/>
      <w:lang w:eastAsia="en-US"/>
    </w:rPr>
  </w:style>
  <w:style w:type="paragraph" w:styleId="CommentSubject">
    <w:name w:val="annotation subject"/>
    <w:basedOn w:val="CommentText"/>
    <w:next w:val="CommentText"/>
    <w:link w:val="CommentSubjectChar"/>
    <w:uiPriority w:val="99"/>
    <w:semiHidden/>
    <w:unhideWhenUsed/>
    <w:locked/>
    <w:rsid w:val="002430C1"/>
    <w:rPr>
      <w:b/>
      <w:bCs/>
    </w:rPr>
  </w:style>
  <w:style w:type="character" w:styleId="Hyperlink">
    <w:name w:val="Hyperlink"/>
    <w:basedOn w:val="DefaultParagraphFont"/>
    <w:uiPriority w:val="99"/>
    <w:unhideWhenUsed/>
    <w:locked/>
    <w:rsid w:val="002430C1"/>
    <w:rPr>
      <w:color w:val="0563C1" w:themeColor="hyperlink"/>
      <w:u w:val="single"/>
    </w:rPr>
  </w:style>
  <w:style w:type="paragraph" w:customStyle="1" w:styleId="HeaderLandscape">
    <w:name w:val="HeaderLandscape"/>
    <w:basedOn w:val="Normal"/>
    <w:rsid w:val="002430C1"/>
    <w:pPr>
      <w:tabs>
        <w:tab w:val="center" w:pos="7285"/>
        <w:tab w:val="right" w:pos="14003"/>
      </w:tabs>
      <w:spacing w:after="120"/>
    </w:pPr>
    <w:rPr>
      <w:rFonts w:eastAsiaTheme="minorHAnsi"/>
      <w:szCs w:val="22"/>
      <w:lang w:eastAsia="en-US"/>
    </w:rPr>
  </w:style>
  <w:style w:type="paragraph" w:customStyle="1" w:styleId="FooterLandscape">
    <w:name w:val="FooterLandscape"/>
    <w:basedOn w:val="Normal"/>
    <w:rsid w:val="002430C1"/>
    <w:pPr>
      <w:tabs>
        <w:tab w:val="center" w:pos="7285"/>
        <w:tab w:val="center" w:pos="10913"/>
        <w:tab w:val="right" w:pos="15137"/>
      </w:tabs>
      <w:spacing w:before="360" w:after="0"/>
      <w:ind w:left="-567" w:right="-567"/>
      <w:jc w:val="left"/>
    </w:pPr>
    <w:rPr>
      <w:rFonts w:eastAsiaTheme="minorHAnsi"/>
      <w:szCs w:val="22"/>
      <w:lang w:eastAsia="en-US"/>
    </w:rPr>
  </w:style>
  <w:style w:type="character" w:styleId="FootnoteReference">
    <w:name w:val="footnote reference"/>
    <w:basedOn w:val="DefaultParagraphFont"/>
    <w:uiPriority w:val="99"/>
    <w:semiHidden/>
    <w:unhideWhenUsed/>
    <w:locked/>
    <w:rsid w:val="002430C1"/>
    <w:rPr>
      <w:shd w:val="clear" w:color="auto" w:fill="auto"/>
      <w:vertAlign w:val="superscript"/>
    </w:rPr>
  </w:style>
  <w:style w:type="paragraph" w:customStyle="1" w:styleId="Text5">
    <w:name w:val="Text 5"/>
    <w:basedOn w:val="Normal"/>
    <w:rsid w:val="002430C1"/>
    <w:pPr>
      <w:spacing w:before="120" w:after="120"/>
      <w:ind w:left="3118"/>
    </w:pPr>
    <w:rPr>
      <w:rFonts w:eastAsiaTheme="minorHAnsi"/>
      <w:szCs w:val="22"/>
      <w:lang w:eastAsia="en-US"/>
    </w:rPr>
  </w:style>
  <w:style w:type="paragraph" w:customStyle="1" w:styleId="Text6">
    <w:name w:val="Text 6"/>
    <w:basedOn w:val="Normal"/>
    <w:rsid w:val="002430C1"/>
    <w:pPr>
      <w:spacing w:before="120" w:after="120"/>
      <w:ind w:left="3685"/>
    </w:pPr>
    <w:rPr>
      <w:rFonts w:eastAsiaTheme="minorHAnsi"/>
      <w:szCs w:val="22"/>
      <w:lang w:eastAsia="en-US"/>
    </w:rPr>
  </w:style>
  <w:style w:type="paragraph" w:customStyle="1" w:styleId="NormalCentered">
    <w:name w:val="Normal Centered"/>
    <w:basedOn w:val="Normal"/>
    <w:rsid w:val="002430C1"/>
    <w:pPr>
      <w:spacing w:before="120" w:after="120"/>
      <w:jc w:val="center"/>
    </w:pPr>
    <w:rPr>
      <w:rFonts w:eastAsiaTheme="minorHAnsi"/>
      <w:szCs w:val="22"/>
      <w:lang w:eastAsia="en-US"/>
    </w:rPr>
  </w:style>
  <w:style w:type="paragraph" w:customStyle="1" w:styleId="NormalLeft">
    <w:name w:val="Normal Left"/>
    <w:basedOn w:val="Normal"/>
    <w:rsid w:val="002430C1"/>
    <w:pPr>
      <w:spacing w:before="120" w:after="120"/>
      <w:jc w:val="left"/>
    </w:pPr>
    <w:rPr>
      <w:rFonts w:eastAsiaTheme="minorHAnsi"/>
      <w:szCs w:val="22"/>
      <w:lang w:eastAsia="en-US"/>
    </w:rPr>
  </w:style>
  <w:style w:type="paragraph" w:customStyle="1" w:styleId="NormalRight">
    <w:name w:val="Normal Right"/>
    <w:basedOn w:val="Normal"/>
    <w:rsid w:val="002430C1"/>
    <w:pPr>
      <w:spacing w:before="120" w:after="120"/>
      <w:jc w:val="right"/>
    </w:pPr>
    <w:rPr>
      <w:rFonts w:eastAsiaTheme="minorHAnsi"/>
      <w:szCs w:val="22"/>
      <w:lang w:eastAsia="en-US"/>
    </w:rPr>
  </w:style>
  <w:style w:type="paragraph" w:customStyle="1" w:styleId="QuotedText">
    <w:name w:val="Quoted Text"/>
    <w:basedOn w:val="Normal"/>
    <w:rsid w:val="002430C1"/>
    <w:pPr>
      <w:spacing w:before="120" w:after="120"/>
      <w:ind w:left="1417"/>
    </w:pPr>
    <w:rPr>
      <w:rFonts w:eastAsiaTheme="minorHAnsi"/>
      <w:szCs w:val="22"/>
      <w:lang w:eastAsia="en-US"/>
    </w:rPr>
  </w:style>
  <w:style w:type="paragraph" w:customStyle="1" w:styleId="Point0">
    <w:name w:val="Point 0"/>
    <w:basedOn w:val="Normal"/>
    <w:rsid w:val="002430C1"/>
    <w:pPr>
      <w:spacing w:before="120" w:after="120"/>
      <w:ind w:left="850" w:hanging="850"/>
    </w:pPr>
    <w:rPr>
      <w:rFonts w:eastAsiaTheme="minorHAnsi"/>
      <w:szCs w:val="22"/>
      <w:lang w:eastAsia="en-US"/>
    </w:rPr>
  </w:style>
  <w:style w:type="paragraph" w:customStyle="1" w:styleId="Point1">
    <w:name w:val="Point 1"/>
    <w:basedOn w:val="Normal"/>
    <w:rsid w:val="002430C1"/>
    <w:pPr>
      <w:spacing w:before="120" w:after="120"/>
      <w:ind w:left="1417" w:hanging="567"/>
    </w:pPr>
    <w:rPr>
      <w:rFonts w:eastAsiaTheme="minorHAnsi"/>
      <w:szCs w:val="22"/>
      <w:lang w:eastAsia="en-US"/>
    </w:rPr>
  </w:style>
  <w:style w:type="paragraph" w:customStyle="1" w:styleId="Point2">
    <w:name w:val="Point 2"/>
    <w:basedOn w:val="Normal"/>
    <w:rsid w:val="002430C1"/>
    <w:pPr>
      <w:spacing w:before="120" w:after="120"/>
      <w:ind w:left="1984" w:hanging="567"/>
    </w:pPr>
    <w:rPr>
      <w:rFonts w:eastAsiaTheme="minorHAnsi"/>
      <w:szCs w:val="22"/>
      <w:lang w:eastAsia="en-US"/>
    </w:rPr>
  </w:style>
  <w:style w:type="paragraph" w:customStyle="1" w:styleId="Point3">
    <w:name w:val="Point 3"/>
    <w:basedOn w:val="Normal"/>
    <w:rsid w:val="002430C1"/>
    <w:pPr>
      <w:spacing w:before="120" w:after="120"/>
      <w:ind w:left="2551" w:hanging="567"/>
    </w:pPr>
    <w:rPr>
      <w:rFonts w:eastAsiaTheme="minorHAnsi"/>
      <w:szCs w:val="22"/>
      <w:lang w:eastAsia="en-US"/>
    </w:rPr>
  </w:style>
  <w:style w:type="paragraph" w:customStyle="1" w:styleId="Point4">
    <w:name w:val="Point 4"/>
    <w:basedOn w:val="Normal"/>
    <w:rsid w:val="002430C1"/>
    <w:pPr>
      <w:spacing w:before="120" w:after="120"/>
      <w:ind w:left="3118" w:hanging="567"/>
    </w:pPr>
    <w:rPr>
      <w:rFonts w:eastAsiaTheme="minorHAnsi"/>
      <w:szCs w:val="22"/>
      <w:lang w:eastAsia="en-US"/>
    </w:rPr>
  </w:style>
  <w:style w:type="paragraph" w:customStyle="1" w:styleId="Point5">
    <w:name w:val="Point 5"/>
    <w:basedOn w:val="Normal"/>
    <w:rsid w:val="002430C1"/>
    <w:pPr>
      <w:spacing w:before="120" w:after="120"/>
      <w:ind w:left="3685" w:hanging="567"/>
    </w:pPr>
    <w:rPr>
      <w:rFonts w:eastAsiaTheme="minorHAnsi"/>
      <w:szCs w:val="22"/>
      <w:lang w:eastAsia="en-US"/>
    </w:rPr>
  </w:style>
  <w:style w:type="paragraph" w:customStyle="1" w:styleId="Tiret0">
    <w:name w:val="Tiret 0"/>
    <w:basedOn w:val="Point0"/>
    <w:rsid w:val="002430C1"/>
    <w:pPr>
      <w:numPr>
        <w:numId w:val="21"/>
      </w:numPr>
    </w:pPr>
  </w:style>
  <w:style w:type="paragraph" w:customStyle="1" w:styleId="Tiret1">
    <w:name w:val="Tiret 1"/>
    <w:basedOn w:val="Point1"/>
    <w:rsid w:val="002430C1"/>
    <w:pPr>
      <w:numPr>
        <w:numId w:val="22"/>
      </w:numPr>
    </w:pPr>
  </w:style>
  <w:style w:type="paragraph" w:customStyle="1" w:styleId="Tiret2">
    <w:name w:val="Tiret 2"/>
    <w:basedOn w:val="Point2"/>
    <w:rsid w:val="002430C1"/>
    <w:pPr>
      <w:numPr>
        <w:numId w:val="23"/>
      </w:numPr>
    </w:pPr>
  </w:style>
  <w:style w:type="paragraph" w:customStyle="1" w:styleId="Tiret3">
    <w:name w:val="Tiret 3"/>
    <w:basedOn w:val="Point3"/>
    <w:rsid w:val="002430C1"/>
    <w:pPr>
      <w:numPr>
        <w:numId w:val="24"/>
      </w:numPr>
    </w:pPr>
  </w:style>
  <w:style w:type="paragraph" w:customStyle="1" w:styleId="Tiret4">
    <w:name w:val="Tiret 4"/>
    <w:basedOn w:val="Point4"/>
    <w:rsid w:val="002430C1"/>
    <w:pPr>
      <w:numPr>
        <w:numId w:val="25"/>
      </w:numPr>
    </w:pPr>
  </w:style>
  <w:style w:type="paragraph" w:customStyle="1" w:styleId="Tiret5">
    <w:name w:val="Tiret 5"/>
    <w:basedOn w:val="Point5"/>
    <w:rsid w:val="002430C1"/>
    <w:pPr>
      <w:numPr>
        <w:numId w:val="26"/>
      </w:numPr>
    </w:pPr>
  </w:style>
  <w:style w:type="paragraph" w:customStyle="1" w:styleId="PointDouble0">
    <w:name w:val="PointDouble 0"/>
    <w:basedOn w:val="Normal"/>
    <w:rsid w:val="002430C1"/>
    <w:pPr>
      <w:tabs>
        <w:tab w:val="left" w:pos="850"/>
      </w:tabs>
      <w:spacing w:before="120" w:after="120"/>
      <w:ind w:left="1417" w:hanging="1417"/>
    </w:pPr>
    <w:rPr>
      <w:rFonts w:eastAsiaTheme="minorHAnsi"/>
      <w:szCs w:val="22"/>
      <w:lang w:eastAsia="en-US"/>
    </w:rPr>
  </w:style>
  <w:style w:type="paragraph" w:customStyle="1" w:styleId="PointDouble1">
    <w:name w:val="PointDouble 1"/>
    <w:basedOn w:val="Normal"/>
    <w:rsid w:val="002430C1"/>
    <w:pPr>
      <w:tabs>
        <w:tab w:val="left" w:pos="1417"/>
      </w:tabs>
      <w:spacing w:before="120" w:after="120"/>
      <w:ind w:left="1984" w:hanging="1134"/>
    </w:pPr>
    <w:rPr>
      <w:rFonts w:eastAsiaTheme="minorHAnsi"/>
      <w:szCs w:val="22"/>
      <w:lang w:eastAsia="en-US"/>
    </w:rPr>
  </w:style>
  <w:style w:type="paragraph" w:customStyle="1" w:styleId="PointDouble2">
    <w:name w:val="PointDouble 2"/>
    <w:basedOn w:val="Normal"/>
    <w:rsid w:val="002430C1"/>
    <w:pPr>
      <w:tabs>
        <w:tab w:val="left" w:pos="1984"/>
      </w:tabs>
      <w:spacing w:before="120" w:after="120"/>
      <w:ind w:left="2551" w:hanging="1134"/>
    </w:pPr>
    <w:rPr>
      <w:rFonts w:eastAsiaTheme="minorHAnsi"/>
      <w:szCs w:val="22"/>
      <w:lang w:eastAsia="en-US"/>
    </w:rPr>
  </w:style>
  <w:style w:type="paragraph" w:customStyle="1" w:styleId="PointDouble3">
    <w:name w:val="PointDouble 3"/>
    <w:basedOn w:val="Normal"/>
    <w:rsid w:val="002430C1"/>
    <w:pPr>
      <w:tabs>
        <w:tab w:val="left" w:pos="2551"/>
      </w:tabs>
      <w:spacing w:before="120" w:after="120"/>
      <w:ind w:left="3118" w:hanging="1134"/>
    </w:pPr>
    <w:rPr>
      <w:rFonts w:eastAsiaTheme="minorHAnsi"/>
      <w:szCs w:val="22"/>
      <w:lang w:eastAsia="en-US"/>
    </w:rPr>
  </w:style>
  <w:style w:type="paragraph" w:customStyle="1" w:styleId="PointDouble4">
    <w:name w:val="PointDouble 4"/>
    <w:basedOn w:val="Normal"/>
    <w:rsid w:val="002430C1"/>
    <w:pPr>
      <w:tabs>
        <w:tab w:val="left" w:pos="3118"/>
      </w:tabs>
      <w:spacing w:before="120" w:after="120"/>
      <w:ind w:left="3685" w:hanging="1134"/>
    </w:pPr>
    <w:rPr>
      <w:rFonts w:eastAsiaTheme="minorHAnsi"/>
      <w:szCs w:val="22"/>
      <w:lang w:eastAsia="en-US"/>
    </w:rPr>
  </w:style>
  <w:style w:type="paragraph" w:customStyle="1" w:styleId="PointTriple0">
    <w:name w:val="PointTriple 0"/>
    <w:basedOn w:val="Normal"/>
    <w:rsid w:val="002430C1"/>
    <w:pPr>
      <w:tabs>
        <w:tab w:val="left" w:pos="850"/>
        <w:tab w:val="left" w:pos="1417"/>
      </w:tabs>
      <w:spacing w:before="120" w:after="120"/>
      <w:ind w:left="1984" w:hanging="1984"/>
    </w:pPr>
    <w:rPr>
      <w:rFonts w:eastAsiaTheme="minorHAnsi"/>
      <w:szCs w:val="22"/>
      <w:lang w:eastAsia="en-US"/>
    </w:rPr>
  </w:style>
  <w:style w:type="paragraph" w:customStyle="1" w:styleId="PointTriple1">
    <w:name w:val="PointTriple 1"/>
    <w:basedOn w:val="Normal"/>
    <w:rsid w:val="002430C1"/>
    <w:pPr>
      <w:tabs>
        <w:tab w:val="left" w:pos="1417"/>
        <w:tab w:val="left" w:pos="1984"/>
      </w:tabs>
      <w:spacing w:before="120" w:after="120"/>
      <w:ind w:left="2551" w:hanging="1701"/>
    </w:pPr>
    <w:rPr>
      <w:rFonts w:eastAsiaTheme="minorHAnsi"/>
      <w:szCs w:val="22"/>
      <w:lang w:eastAsia="en-US"/>
    </w:rPr>
  </w:style>
  <w:style w:type="paragraph" w:customStyle="1" w:styleId="PointTriple2">
    <w:name w:val="PointTriple 2"/>
    <w:basedOn w:val="Normal"/>
    <w:rsid w:val="002430C1"/>
    <w:pPr>
      <w:tabs>
        <w:tab w:val="left" w:pos="1984"/>
        <w:tab w:val="left" w:pos="2551"/>
      </w:tabs>
      <w:spacing w:before="120" w:after="120"/>
      <w:ind w:left="3118" w:hanging="1701"/>
    </w:pPr>
    <w:rPr>
      <w:rFonts w:eastAsiaTheme="minorHAnsi"/>
      <w:szCs w:val="22"/>
      <w:lang w:eastAsia="en-US"/>
    </w:rPr>
  </w:style>
  <w:style w:type="paragraph" w:customStyle="1" w:styleId="PointTriple3">
    <w:name w:val="PointTriple 3"/>
    <w:basedOn w:val="Normal"/>
    <w:rsid w:val="002430C1"/>
    <w:pPr>
      <w:tabs>
        <w:tab w:val="left" w:pos="2551"/>
        <w:tab w:val="left" w:pos="3118"/>
      </w:tabs>
      <w:spacing w:before="120" w:after="120"/>
      <w:ind w:left="3685" w:hanging="1701"/>
    </w:pPr>
    <w:rPr>
      <w:rFonts w:eastAsiaTheme="minorHAnsi"/>
      <w:szCs w:val="22"/>
      <w:lang w:eastAsia="en-US"/>
    </w:rPr>
  </w:style>
  <w:style w:type="paragraph" w:customStyle="1" w:styleId="PointTriple4">
    <w:name w:val="PointTriple 4"/>
    <w:basedOn w:val="Normal"/>
    <w:rsid w:val="002430C1"/>
    <w:pPr>
      <w:tabs>
        <w:tab w:val="left" w:pos="3118"/>
        <w:tab w:val="left" w:pos="3685"/>
      </w:tabs>
      <w:spacing w:before="120" w:after="120"/>
      <w:ind w:left="4252" w:hanging="1701"/>
    </w:pPr>
    <w:rPr>
      <w:rFonts w:eastAsiaTheme="minorHAnsi"/>
      <w:szCs w:val="22"/>
      <w:lang w:eastAsia="en-US"/>
    </w:rPr>
  </w:style>
  <w:style w:type="paragraph" w:customStyle="1" w:styleId="NumPar5">
    <w:name w:val="NumPar 5"/>
    <w:basedOn w:val="Normal"/>
    <w:next w:val="Text2"/>
    <w:rsid w:val="002430C1"/>
    <w:pPr>
      <w:tabs>
        <w:tab w:val="num" w:pos="1417"/>
      </w:tabs>
      <w:spacing w:before="120" w:after="120"/>
      <w:ind w:left="1417" w:hanging="1417"/>
    </w:pPr>
    <w:rPr>
      <w:rFonts w:eastAsiaTheme="minorHAnsi"/>
      <w:szCs w:val="22"/>
      <w:lang w:eastAsia="en-US"/>
    </w:rPr>
  </w:style>
  <w:style w:type="paragraph" w:customStyle="1" w:styleId="NumPar6">
    <w:name w:val="NumPar 6"/>
    <w:basedOn w:val="Normal"/>
    <w:next w:val="Text2"/>
    <w:rsid w:val="002430C1"/>
    <w:pPr>
      <w:tabs>
        <w:tab w:val="num" w:pos="1417"/>
      </w:tabs>
      <w:spacing w:before="120" w:after="120"/>
      <w:ind w:left="1417" w:hanging="1417"/>
    </w:pPr>
    <w:rPr>
      <w:rFonts w:eastAsiaTheme="minorHAnsi"/>
      <w:szCs w:val="22"/>
      <w:lang w:eastAsia="en-US"/>
    </w:rPr>
  </w:style>
  <w:style w:type="paragraph" w:customStyle="1" w:styleId="NumPar7">
    <w:name w:val="NumPar 7"/>
    <w:basedOn w:val="Normal"/>
    <w:next w:val="Text2"/>
    <w:rsid w:val="002430C1"/>
    <w:pPr>
      <w:tabs>
        <w:tab w:val="num" w:pos="1417"/>
      </w:tabs>
      <w:spacing w:before="120" w:after="120"/>
      <w:ind w:left="1417" w:hanging="1417"/>
    </w:pPr>
    <w:rPr>
      <w:rFonts w:eastAsiaTheme="minorHAnsi"/>
      <w:szCs w:val="22"/>
      <w:lang w:eastAsia="en-US"/>
    </w:rPr>
  </w:style>
  <w:style w:type="paragraph" w:customStyle="1" w:styleId="ManualNumPar1">
    <w:name w:val="Manual NumPar 1"/>
    <w:basedOn w:val="Normal"/>
    <w:next w:val="Text1"/>
    <w:rsid w:val="002430C1"/>
    <w:pPr>
      <w:spacing w:before="120" w:after="120"/>
      <w:ind w:left="850" w:hanging="850"/>
    </w:pPr>
    <w:rPr>
      <w:rFonts w:eastAsiaTheme="minorHAnsi"/>
      <w:szCs w:val="22"/>
      <w:lang w:eastAsia="en-US"/>
    </w:rPr>
  </w:style>
  <w:style w:type="paragraph" w:customStyle="1" w:styleId="ManualNumPar2">
    <w:name w:val="Manual NumPar 2"/>
    <w:basedOn w:val="Normal"/>
    <w:next w:val="Text1"/>
    <w:rsid w:val="002430C1"/>
    <w:pPr>
      <w:spacing w:before="120" w:after="120"/>
      <w:ind w:left="850" w:hanging="850"/>
    </w:pPr>
    <w:rPr>
      <w:rFonts w:eastAsiaTheme="minorHAnsi"/>
      <w:szCs w:val="22"/>
      <w:lang w:eastAsia="en-US"/>
    </w:rPr>
  </w:style>
  <w:style w:type="paragraph" w:customStyle="1" w:styleId="ManualNumPar3">
    <w:name w:val="Manual NumPar 3"/>
    <w:basedOn w:val="Normal"/>
    <w:next w:val="Text1"/>
    <w:rsid w:val="002430C1"/>
    <w:pPr>
      <w:spacing w:before="120" w:after="120"/>
      <w:ind w:left="850" w:hanging="850"/>
    </w:pPr>
    <w:rPr>
      <w:rFonts w:eastAsiaTheme="minorHAnsi"/>
      <w:szCs w:val="22"/>
      <w:lang w:eastAsia="en-US"/>
    </w:rPr>
  </w:style>
  <w:style w:type="paragraph" w:customStyle="1" w:styleId="ManualNumPar4">
    <w:name w:val="Manual NumPar 4"/>
    <w:basedOn w:val="Normal"/>
    <w:next w:val="Text1"/>
    <w:rsid w:val="002430C1"/>
    <w:pPr>
      <w:spacing w:before="120" w:after="120"/>
      <w:ind w:left="850" w:hanging="850"/>
    </w:pPr>
    <w:rPr>
      <w:rFonts w:eastAsiaTheme="minorHAnsi"/>
      <w:szCs w:val="22"/>
      <w:lang w:eastAsia="en-US"/>
    </w:rPr>
  </w:style>
  <w:style w:type="paragraph" w:customStyle="1" w:styleId="ManualNumPar5">
    <w:name w:val="Manual NumPar 5"/>
    <w:basedOn w:val="Normal"/>
    <w:next w:val="Text2"/>
    <w:rsid w:val="002430C1"/>
    <w:pPr>
      <w:spacing w:before="120" w:after="120"/>
      <w:ind w:left="1417" w:hanging="1417"/>
    </w:pPr>
    <w:rPr>
      <w:rFonts w:eastAsiaTheme="minorHAnsi"/>
      <w:szCs w:val="22"/>
      <w:lang w:eastAsia="en-US"/>
    </w:rPr>
  </w:style>
  <w:style w:type="paragraph" w:customStyle="1" w:styleId="ManualNumPar6">
    <w:name w:val="Manual NumPar 6"/>
    <w:basedOn w:val="Normal"/>
    <w:next w:val="Text2"/>
    <w:rsid w:val="002430C1"/>
    <w:pPr>
      <w:spacing w:before="120" w:after="120"/>
      <w:ind w:left="1417" w:hanging="1417"/>
    </w:pPr>
    <w:rPr>
      <w:rFonts w:eastAsiaTheme="minorHAnsi"/>
      <w:szCs w:val="22"/>
      <w:lang w:eastAsia="en-US"/>
    </w:rPr>
  </w:style>
  <w:style w:type="paragraph" w:customStyle="1" w:styleId="ManualNumPar7">
    <w:name w:val="Manual NumPar 7"/>
    <w:basedOn w:val="Normal"/>
    <w:next w:val="Text2"/>
    <w:rsid w:val="002430C1"/>
    <w:pPr>
      <w:spacing w:before="120" w:after="120"/>
      <w:ind w:left="1417" w:hanging="1417"/>
    </w:pPr>
    <w:rPr>
      <w:rFonts w:eastAsiaTheme="minorHAnsi"/>
      <w:szCs w:val="22"/>
      <w:lang w:eastAsia="en-US"/>
    </w:rPr>
  </w:style>
  <w:style w:type="paragraph" w:customStyle="1" w:styleId="QuotedNumPar">
    <w:name w:val="Quoted NumPar"/>
    <w:basedOn w:val="Normal"/>
    <w:rsid w:val="002430C1"/>
    <w:pPr>
      <w:spacing w:before="120" w:after="120"/>
      <w:ind w:left="1417" w:hanging="567"/>
    </w:pPr>
    <w:rPr>
      <w:rFonts w:eastAsiaTheme="minorHAnsi"/>
      <w:szCs w:val="22"/>
      <w:lang w:eastAsia="en-US"/>
    </w:rPr>
  </w:style>
  <w:style w:type="paragraph" w:customStyle="1" w:styleId="ManualHeading1">
    <w:name w:val="Manual Heading 1"/>
    <w:basedOn w:val="Normal"/>
    <w:next w:val="Text1"/>
    <w:rsid w:val="002430C1"/>
    <w:pPr>
      <w:keepNext/>
      <w:tabs>
        <w:tab w:val="left" w:pos="850"/>
      </w:tabs>
      <w:spacing w:before="360" w:after="120"/>
      <w:ind w:left="850" w:hanging="850"/>
      <w:outlineLvl w:val="0"/>
    </w:pPr>
    <w:rPr>
      <w:rFonts w:eastAsiaTheme="minorHAnsi"/>
      <w:b/>
      <w:smallCaps/>
      <w:szCs w:val="22"/>
      <w:lang w:eastAsia="en-US"/>
    </w:rPr>
  </w:style>
  <w:style w:type="paragraph" w:customStyle="1" w:styleId="ManualHeading2">
    <w:name w:val="Manual Heading 2"/>
    <w:basedOn w:val="Normal"/>
    <w:next w:val="Text1"/>
    <w:rsid w:val="002430C1"/>
    <w:pPr>
      <w:keepNext/>
      <w:tabs>
        <w:tab w:val="left" w:pos="850"/>
      </w:tabs>
      <w:spacing w:before="120" w:after="120"/>
      <w:ind w:left="850" w:hanging="850"/>
      <w:outlineLvl w:val="1"/>
    </w:pPr>
    <w:rPr>
      <w:rFonts w:eastAsiaTheme="minorHAnsi"/>
      <w:b/>
      <w:szCs w:val="22"/>
      <w:lang w:eastAsia="en-US"/>
    </w:rPr>
  </w:style>
  <w:style w:type="paragraph" w:customStyle="1" w:styleId="ManualHeading3">
    <w:name w:val="Manual Heading 3"/>
    <w:basedOn w:val="Normal"/>
    <w:next w:val="Text1"/>
    <w:rsid w:val="002430C1"/>
    <w:pPr>
      <w:keepNext/>
      <w:tabs>
        <w:tab w:val="left" w:pos="850"/>
      </w:tabs>
      <w:spacing w:before="120" w:after="120"/>
      <w:ind w:left="850" w:hanging="850"/>
      <w:outlineLvl w:val="2"/>
    </w:pPr>
    <w:rPr>
      <w:rFonts w:eastAsiaTheme="minorHAnsi"/>
      <w:i/>
      <w:szCs w:val="22"/>
      <w:lang w:eastAsia="en-US"/>
    </w:rPr>
  </w:style>
  <w:style w:type="paragraph" w:customStyle="1" w:styleId="ManualHeading4">
    <w:name w:val="Manual Heading 4"/>
    <w:basedOn w:val="Normal"/>
    <w:next w:val="Text1"/>
    <w:rsid w:val="002430C1"/>
    <w:pPr>
      <w:keepNext/>
      <w:tabs>
        <w:tab w:val="left" w:pos="850"/>
      </w:tabs>
      <w:spacing w:before="120" w:after="120"/>
      <w:ind w:left="850" w:hanging="850"/>
      <w:outlineLvl w:val="3"/>
    </w:pPr>
    <w:rPr>
      <w:rFonts w:eastAsiaTheme="minorHAnsi"/>
      <w:szCs w:val="22"/>
      <w:lang w:eastAsia="en-US"/>
    </w:rPr>
  </w:style>
  <w:style w:type="paragraph" w:customStyle="1" w:styleId="ManualHeading5">
    <w:name w:val="Manual Heading 5"/>
    <w:basedOn w:val="Normal"/>
    <w:next w:val="Text2"/>
    <w:rsid w:val="002430C1"/>
    <w:pPr>
      <w:keepNext/>
      <w:tabs>
        <w:tab w:val="left" w:pos="1417"/>
      </w:tabs>
      <w:spacing w:before="120" w:after="120"/>
      <w:ind w:left="1417" w:hanging="1417"/>
      <w:outlineLvl w:val="4"/>
    </w:pPr>
    <w:rPr>
      <w:rFonts w:eastAsiaTheme="minorHAnsi"/>
      <w:szCs w:val="22"/>
      <w:lang w:eastAsia="en-US"/>
    </w:rPr>
  </w:style>
  <w:style w:type="paragraph" w:customStyle="1" w:styleId="ManualHeading6">
    <w:name w:val="Manual Heading 6"/>
    <w:basedOn w:val="Normal"/>
    <w:next w:val="Text2"/>
    <w:rsid w:val="002430C1"/>
    <w:pPr>
      <w:keepNext/>
      <w:tabs>
        <w:tab w:val="left" w:pos="1417"/>
      </w:tabs>
      <w:spacing w:before="120" w:after="120"/>
      <w:ind w:left="1417" w:hanging="1417"/>
      <w:outlineLvl w:val="5"/>
    </w:pPr>
    <w:rPr>
      <w:rFonts w:eastAsiaTheme="minorHAnsi"/>
      <w:szCs w:val="22"/>
      <w:lang w:eastAsia="en-US"/>
    </w:rPr>
  </w:style>
  <w:style w:type="paragraph" w:customStyle="1" w:styleId="ManualHeading7">
    <w:name w:val="Manual Heading 7"/>
    <w:basedOn w:val="Normal"/>
    <w:next w:val="Text2"/>
    <w:rsid w:val="002430C1"/>
    <w:pPr>
      <w:keepNext/>
      <w:tabs>
        <w:tab w:val="left" w:pos="1417"/>
      </w:tabs>
      <w:spacing w:before="120" w:after="120"/>
      <w:ind w:left="1417" w:hanging="1417"/>
      <w:outlineLvl w:val="6"/>
    </w:pPr>
    <w:rPr>
      <w:rFonts w:eastAsiaTheme="minorHAnsi"/>
      <w:szCs w:val="22"/>
      <w:lang w:eastAsia="en-US"/>
    </w:rPr>
  </w:style>
  <w:style w:type="paragraph" w:customStyle="1" w:styleId="ChapterTitle">
    <w:name w:val="ChapterTitle"/>
    <w:basedOn w:val="Normal"/>
    <w:next w:val="Normal"/>
    <w:rsid w:val="002430C1"/>
    <w:pPr>
      <w:keepNext/>
      <w:spacing w:before="120" w:after="360"/>
      <w:jc w:val="center"/>
    </w:pPr>
    <w:rPr>
      <w:rFonts w:eastAsiaTheme="minorHAnsi"/>
      <w:b/>
      <w:sz w:val="32"/>
      <w:szCs w:val="22"/>
      <w:lang w:eastAsia="en-US"/>
    </w:rPr>
  </w:style>
  <w:style w:type="paragraph" w:customStyle="1" w:styleId="PartTitle">
    <w:name w:val="PartTitle"/>
    <w:basedOn w:val="Normal"/>
    <w:next w:val="ChapterTitle"/>
    <w:rsid w:val="002430C1"/>
    <w:pPr>
      <w:keepNext/>
      <w:pageBreakBefore/>
      <w:spacing w:before="120" w:after="360"/>
      <w:jc w:val="center"/>
    </w:pPr>
    <w:rPr>
      <w:rFonts w:eastAsiaTheme="minorHAnsi"/>
      <w:b/>
      <w:sz w:val="36"/>
      <w:szCs w:val="22"/>
      <w:lang w:eastAsia="en-US"/>
    </w:rPr>
  </w:style>
  <w:style w:type="paragraph" w:customStyle="1" w:styleId="SectionTitle">
    <w:name w:val="SectionTitle"/>
    <w:basedOn w:val="Normal"/>
    <w:next w:val="Heading1"/>
    <w:rsid w:val="002430C1"/>
    <w:pPr>
      <w:keepNext/>
      <w:spacing w:before="120" w:after="360"/>
      <w:jc w:val="center"/>
    </w:pPr>
    <w:rPr>
      <w:rFonts w:eastAsiaTheme="minorHAnsi"/>
      <w:b/>
      <w:smallCaps/>
      <w:sz w:val="28"/>
      <w:szCs w:val="22"/>
      <w:lang w:eastAsia="en-US"/>
    </w:rPr>
  </w:style>
  <w:style w:type="paragraph" w:customStyle="1" w:styleId="TableTitle">
    <w:name w:val="Table Title"/>
    <w:basedOn w:val="Normal"/>
    <w:next w:val="Normal"/>
    <w:rsid w:val="002430C1"/>
    <w:pPr>
      <w:spacing w:before="120" w:after="120"/>
      <w:jc w:val="center"/>
    </w:pPr>
    <w:rPr>
      <w:rFonts w:eastAsiaTheme="minorHAnsi"/>
      <w:b/>
      <w:szCs w:val="22"/>
      <w:lang w:eastAsia="en-US"/>
    </w:rPr>
  </w:style>
  <w:style w:type="character" w:customStyle="1" w:styleId="Marker1">
    <w:name w:val="Marker1"/>
    <w:basedOn w:val="DefaultParagraphFont"/>
    <w:rsid w:val="002430C1"/>
    <w:rPr>
      <w:color w:val="008000"/>
      <w:shd w:val="clear" w:color="auto" w:fill="auto"/>
    </w:rPr>
  </w:style>
  <w:style w:type="character" w:customStyle="1" w:styleId="Marker2">
    <w:name w:val="Marker2"/>
    <w:basedOn w:val="DefaultParagraphFont"/>
    <w:rsid w:val="002430C1"/>
    <w:rPr>
      <w:color w:val="FF0000"/>
      <w:shd w:val="clear" w:color="auto" w:fill="auto"/>
    </w:rPr>
  </w:style>
  <w:style w:type="paragraph" w:customStyle="1" w:styleId="Point0number">
    <w:name w:val="Point 0 (number)"/>
    <w:basedOn w:val="Normal"/>
    <w:rsid w:val="002430C1"/>
    <w:pPr>
      <w:tabs>
        <w:tab w:val="num" w:pos="850"/>
      </w:tabs>
      <w:spacing w:before="120" w:after="120"/>
      <w:ind w:left="850" w:hanging="850"/>
    </w:pPr>
    <w:rPr>
      <w:rFonts w:eastAsiaTheme="minorHAnsi"/>
      <w:szCs w:val="22"/>
      <w:lang w:eastAsia="en-US"/>
    </w:rPr>
  </w:style>
  <w:style w:type="paragraph" w:customStyle="1" w:styleId="Point1number">
    <w:name w:val="Point 1 (number)"/>
    <w:basedOn w:val="Normal"/>
    <w:rsid w:val="002430C1"/>
    <w:pPr>
      <w:tabs>
        <w:tab w:val="num" w:pos="1417"/>
      </w:tabs>
      <w:spacing w:before="120" w:after="120"/>
      <w:ind w:left="1417" w:hanging="567"/>
    </w:pPr>
    <w:rPr>
      <w:rFonts w:eastAsiaTheme="minorHAnsi"/>
      <w:szCs w:val="22"/>
      <w:lang w:eastAsia="en-US"/>
    </w:rPr>
  </w:style>
  <w:style w:type="paragraph" w:customStyle="1" w:styleId="Point2number">
    <w:name w:val="Point 2 (number)"/>
    <w:basedOn w:val="Normal"/>
    <w:rsid w:val="002430C1"/>
    <w:pPr>
      <w:tabs>
        <w:tab w:val="num" w:pos="1984"/>
      </w:tabs>
      <w:spacing w:before="120" w:after="120"/>
      <w:ind w:left="1984" w:hanging="567"/>
    </w:pPr>
    <w:rPr>
      <w:rFonts w:eastAsiaTheme="minorHAnsi"/>
      <w:szCs w:val="22"/>
      <w:lang w:eastAsia="en-US"/>
    </w:rPr>
  </w:style>
  <w:style w:type="paragraph" w:customStyle="1" w:styleId="Point3number">
    <w:name w:val="Point 3 (number)"/>
    <w:basedOn w:val="Normal"/>
    <w:rsid w:val="002430C1"/>
    <w:pPr>
      <w:tabs>
        <w:tab w:val="num" w:pos="2551"/>
      </w:tabs>
      <w:spacing w:before="120" w:after="120"/>
      <w:ind w:left="2551" w:hanging="567"/>
    </w:pPr>
    <w:rPr>
      <w:rFonts w:eastAsiaTheme="minorHAnsi"/>
      <w:szCs w:val="22"/>
      <w:lang w:eastAsia="en-US"/>
    </w:rPr>
  </w:style>
  <w:style w:type="paragraph" w:customStyle="1" w:styleId="Point0letter">
    <w:name w:val="Point 0 (letter)"/>
    <w:basedOn w:val="Normal"/>
    <w:rsid w:val="002430C1"/>
    <w:pPr>
      <w:tabs>
        <w:tab w:val="num" w:pos="850"/>
      </w:tabs>
      <w:spacing w:before="120" w:after="120"/>
      <w:ind w:left="850" w:hanging="850"/>
    </w:pPr>
    <w:rPr>
      <w:rFonts w:eastAsiaTheme="minorHAnsi"/>
      <w:szCs w:val="22"/>
      <w:lang w:eastAsia="en-US"/>
    </w:rPr>
  </w:style>
  <w:style w:type="paragraph" w:customStyle="1" w:styleId="Point1letter">
    <w:name w:val="Point 1 (letter)"/>
    <w:basedOn w:val="Normal"/>
    <w:rsid w:val="002430C1"/>
    <w:pPr>
      <w:tabs>
        <w:tab w:val="num" w:pos="1417"/>
      </w:tabs>
      <w:spacing w:before="120" w:after="120"/>
      <w:ind w:left="1417" w:hanging="567"/>
    </w:pPr>
    <w:rPr>
      <w:rFonts w:eastAsiaTheme="minorHAnsi"/>
      <w:szCs w:val="22"/>
      <w:lang w:eastAsia="en-US"/>
    </w:rPr>
  </w:style>
  <w:style w:type="paragraph" w:customStyle="1" w:styleId="Point2letter">
    <w:name w:val="Point 2 (letter)"/>
    <w:basedOn w:val="Normal"/>
    <w:rsid w:val="002430C1"/>
    <w:pPr>
      <w:tabs>
        <w:tab w:val="num" w:pos="1984"/>
      </w:tabs>
      <w:spacing w:before="120" w:after="120"/>
      <w:ind w:left="1984" w:hanging="567"/>
    </w:pPr>
    <w:rPr>
      <w:rFonts w:eastAsiaTheme="minorHAnsi"/>
      <w:szCs w:val="22"/>
      <w:lang w:eastAsia="en-US"/>
    </w:rPr>
  </w:style>
  <w:style w:type="paragraph" w:customStyle="1" w:styleId="Point3letter">
    <w:name w:val="Point 3 (letter)"/>
    <w:basedOn w:val="Normal"/>
    <w:rsid w:val="002430C1"/>
    <w:pPr>
      <w:numPr>
        <w:ilvl w:val="7"/>
        <w:numId w:val="28"/>
      </w:numPr>
      <w:spacing w:before="120" w:after="120"/>
    </w:pPr>
    <w:rPr>
      <w:rFonts w:eastAsiaTheme="minorHAnsi"/>
      <w:szCs w:val="22"/>
      <w:lang w:eastAsia="en-US"/>
    </w:rPr>
  </w:style>
  <w:style w:type="paragraph" w:customStyle="1" w:styleId="Point4letter">
    <w:name w:val="Point 4 (letter)"/>
    <w:basedOn w:val="Normal"/>
    <w:rsid w:val="002430C1"/>
    <w:pPr>
      <w:numPr>
        <w:ilvl w:val="8"/>
        <w:numId w:val="28"/>
      </w:numPr>
      <w:spacing w:before="120" w:after="120"/>
    </w:pPr>
    <w:rPr>
      <w:rFonts w:eastAsiaTheme="minorHAnsi"/>
      <w:szCs w:val="22"/>
      <w:lang w:eastAsia="en-US"/>
    </w:rPr>
  </w:style>
  <w:style w:type="paragraph" w:customStyle="1" w:styleId="Bullet0">
    <w:name w:val="Bullet 0"/>
    <w:basedOn w:val="Normal"/>
    <w:rsid w:val="002430C1"/>
    <w:pPr>
      <w:numPr>
        <w:numId w:val="29"/>
      </w:numPr>
      <w:spacing w:before="120" w:after="120"/>
    </w:pPr>
    <w:rPr>
      <w:rFonts w:eastAsiaTheme="minorHAnsi"/>
      <w:szCs w:val="22"/>
      <w:lang w:eastAsia="en-US"/>
    </w:rPr>
  </w:style>
  <w:style w:type="paragraph" w:customStyle="1" w:styleId="Bullet1">
    <w:name w:val="Bullet 1"/>
    <w:basedOn w:val="Normal"/>
    <w:rsid w:val="002430C1"/>
    <w:pPr>
      <w:numPr>
        <w:numId w:val="30"/>
      </w:numPr>
      <w:spacing w:before="120" w:after="120"/>
    </w:pPr>
    <w:rPr>
      <w:rFonts w:eastAsiaTheme="minorHAnsi"/>
      <w:szCs w:val="22"/>
      <w:lang w:eastAsia="en-US"/>
    </w:rPr>
  </w:style>
  <w:style w:type="paragraph" w:customStyle="1" w:styleId="Bullet2">
    <w:name w:val="Bullet 2"/>
    <w:basedOn w:val="Normal"/>
    <w:rsid w:val="002430C1"/>
    <w:pPr>
      <w:numPr>
        <w:numId w:val="31"/>
      </w:numPr>
      <w:spacing w:before="120" w:after="120"/>
    </w:pPr>
    <w:rPr>
      <w:rFonts w:eastAsiaTheme="minorHAnsi"/>
      <w:szCs w:val="22"/>
      <w:lang w:eastAsia="en-US"/>
    </w:rPr>
  </w:style>
  <w:style w:type="paragraph" w:customStyle="1" w:styleId="Bullet3">
    <w:name w:val="Bullet 3"/>
    <w:basedOn w:val="Normal"/>
    <w:rsid w:val="002430C1"/>
    <w:pPr>
      <w:numPr>
        <w:numId w:val="32"/>
      </w:numPr>
      <w:spacing w:before="120" w:after="120"/>
    </w:pPr>
    <w:rPr>
      <w:rFonts w:eastAsiaTheme="minorHAnsi"/>
      <w:szCs w:val="22"/>
      <w:lang w:eastAsia="en-US"/>
    </w:rPr>
  </w:style>
  <w:style w:type="paragraph" w:customStyle="1" w:styleId="Bullet4">
    <w:name w:val="Bullet 4"/>
    <w:basedOn w:val="Normal"/>
    <w:rsid w:val="002430C1"/>
    <w:pPr>
      <w:numPr>
        <w:numId w:val="33"/>
      </w:numPr>
      <w:spacing w:before="120" w:after="120"/>
    </w:pPr>
    <w:rPr>
      <w:rFonts w:eastAsiaTheme="minorHAnsi"/>
      <w:szCs w:val="22"/>
      <w:lang w:eastAsia="en-US"/>
    </w:rPr>
  </w:style>
  <w:style w:type="paragraph" w:customStyle="1" w:styleId="Langue">
    <w:name w:val="Langue"/>
    <w:basedOn w:val="Normal"/>
    <w:next w:val="Rfrenceinterne"/>
    <w:rsid w:val="002430C1"/>
    <w:pPr>
      <w:framePr w:wrap="around" w:vAnchor="page" w:hAnchor="text" w:xAlign="center" w:y="14741"/>
      <w:spacing w:after="600"/>
      <w:jc w:val="center"/>
    </w:pPr>
    <w:rPr>
      <w:rFonts w:eastAsiaTheme="minorHAnsi"/>
      <w:b/>
      <w:caps/>
      <w:szCs w:val="22"/>
      <w:lang w:eastAsia="en-US"/>
    </w:rPr>
  </w:style>
  <w:style w:type="paragraph" w:customStyle="1" w:styleId="Rfrenceinterne">
    <w:name w:val="Référence interne"/>
    <w:basedOn w:val="Normal"/>
    <w:next w:val="Rfrenceinterinstitutionnelle"/>
    <w:rsid w:val="002430C1"/>
    <w:pPr>
      <w:spacing w:after="0"/>
      <w:ind w:left="5103"/>
      <w:jc w:val="left"/>
    </w:pPr>
    <w:rPr>
      <w:rFonts w:eastAsiaTheme="minorHAnsi"/>
      <w:szCs w:val="22"/>
      <w:lang w:eastAsia="en-US"/>
    </w:rPr>
  </w:style>
  <w:style w:type="paragraph" w:customStyle="1" w:styleId="Rfrenceinterinstitutionnelle">
    <w:name w:val="Référence interinstitutionnelle"/>
    <w:basedOn w:val="Normal"/>
    <w:next w:val="Statut"/>
    <w:rsid w:val="002430C1"/>
    <w:pPr>
      <w:spacing w:after="0"/>
      <w:ind w:left="5103"/>
      <w:jc w:val="left"/>
    </w:pPr>
    <w:rPr>
      <w:rFonts w:eastAsiaTheme="minorHAnsi"/>
      <w:szCs w:val="22"/>
      <w:lang w:eastAsia="en-US"/>
    </w:rPr>
  </w:style>
  <w:style w:type="paragraph" w:customStyle="1" w:styleId="Statut">
    <w:name w:val="Statut"/>
    <w:basedOn w:val="Normal"/>
    <w:next w:val="Typedudocument"/>
    <w:rsid w:val="002430C1"/>
    <w:pPr>
      <w:jc w:val="center"/>
    </w:pPr>
    <w:rPr>
      <w:rFonts w:eastAsiaTheme="minorHAnsi"/>
      <w:szCs w:val="22"/>
      <w:lang w:eastAsia="en-US"/>
    </w:rPr>
  </w:style>
  <w:style w:type="paragraph" w:customStyle="1" w:styleId="Typedudocument">
    <w:name w:val="Type du document"/>
    <w:basedOn w:val="Normal"/>
    <w:next w:val="Accompagnant"/>
    <w:rsid w:val="002430C1"/>
    <w:pPr>
      <w:spacing w:before="360" w:after="180"/>
      <w:jc w:val="center"/>
    </w:pPr>
    <w:rPr>
      <w:rFonts w:eastAsiaTheme="minorHAnsi"/>
      <w:b/>
      <w:szCs w:val="22"/>
      <w:lang w:eastAsia="en-US"/>
    </w:rPr>
  </w:style>
  <w:style w:type="paragraph" w:customStyle="1" w:styleId="Accompagnant">
    <w:name w:val="Accompagnant"/>
    <w:basedOn w:val="Normal"/>
    <w:next w:val="Typeacteprincipal"/>
    <w:rsid w:val="002430C1"/>
    <w:pPr>
      <w:spacing w:before="180"/>
      <w:jc w:val="center"/>
    </w:pPr>
    <w:rPr>
      <w:rFonts w:eastAsiaTheme="minorHAnsi"/>
      <w:b/>
      <w:szCs w:val="22"/>
      <w:lang w:eastAsia="en-US"/>
    </w:rPr>
  </w:style>
  <w:style w:type="paragraph" w:customStyle="1" w:styleId="Typeacteprincipal">
    <w:name w:val="Type acte principal"/>
    <w:basedOn w:val="Normal"/>
    <w:next w:val="Objetacteprincipal"/>
    <w:rsid w:val="002430C1"/>
    <w:pPr>
      <w:jc w:val="center"/>
    </w:pPr>
    <w:rPr>
      <w:rFonts w:eastAsiaTheme="minorHAnsi"/>
      <w:b/>
      <w:szCs w:val="22"/>
      <w:lang w:eastAsia="en-US"/>
    </w:rPr>
  </w:style>
  <w:style w:type="paragraph" w:customStyle="1" w:styleId="Objetacteprincipal">
    <w:name w:val="Objet acte principal"/>
    <w:basedOn w:val="Normal"/>
    <w:next w:val="Titrearticle"/>
    <w:rsid w:val="002430C1"/>
    <w:pPr>
      <w:spacing w:after="360"/>
      <w:jc w:val="center"/>
    </w:pPr>
    <w:rPr>
      <w:rFonts w:eastAsiaTheme="minorHAnsi"/>
      <w:b/>
      <w:szCs w:val="22"/>
      <w:lang w:eastAsia="en-US"/>
    </w:rPr>
  </w:style>
  <w:style w:type="paragraph" w:customStyle="1" w:styleId="Titrearticle">
    <w:name w:val="Titre article"/>
    <w:basedOn w:val="Normal"/>
    <w:next w:val="Normal"/>
    <w:rsid w:val="002430C1"/>
    <w:pPr>
      <w:keepNext/>
      <w:spacing w:before="360" w:after="120"/>
      <w:jc w:val="center"/>
    </w:pPr>
    <w:rPr>
      <w:rFonts w:eastAsiaTheme="minorHAnsi"/>
      <w:i/>
      <w:szCs w:val="22"/>
      <w:lang w:eastAsia="en-US"/>
    </w:rPr>
  </w:style>
  <w:style w:type="paragraph" w:customStyle="1" w:styleId="Nomdelinstitution">
    <w:name w:val="Nom de l'institution"/>
    <w:basedOn w:val="Normal"/>
    <w:next w:val="Emission"/>
    <w:rsid w:val="002430C1"/>
    <w:pPr>
      <w:spacing w:after="0"/>
      <w:jc w:val="left"/>
    </w:pPr>
    <w:rPr>
      <w:rFonts w:ascii="Arial" w:eastAsiaTheme="minorHAnsi" w:hAnsi="Arial" w:cs="Arial"/>
      <w:szCs w:val="22"/>
      <w:lang w:eastAsia="en-US"/>
    </w:rPr>
  </w:style>
  <w:style w:type="paragraph" w:customStyle="1" w:styleId="Emission">
    <w:name w:val="Emission"/>
    <w:basedOn w:val="Normal"/>
    <w:next w:val="Rfrenceinstitutionnelle"/>
    <w:rsid w:val="002430C1"/>
    <w:pPr>
      <w:spacing w:after="0"/>
      <w:ind w:left="5103"/>
      <w:jc w:val="left"/>
    </w:pPr>
    <w:rPr>
      <w:rFonts w:eastAsiaTheme="minorHAnsi"/>
      <w:szCs w:val="22"/>
      <w:lang w:eastAsia="en-US"/>
    </w:rPr>
  </w:style>
  <w:style w:type="paragraph" w:customStyle="1" w:styleId="Rfrenceinstitutionnelle">
    <w:name w:val="Référence institutionnelle"/>
    <w:basedOn w:val="Normal"/>
    <w:next w:val="Confidentialit"/>
    <w:rsid w:val="002430C1"/>
    <w:pPr>
      <w:ind w:left="5103"/>
      <w:jc w:val="left"/>
    </w:pPr>
    <w:rPr>
      <w:rFonts w:eastAsiaTheme="minorHAnsi"/>
      <w:szCs w:val="22"/>
      <w:lang w:eastAsia="en-US"/>
    </w:rPr>
  </w:style>
  <w:style w:type="paragraph" w:customStyle="1" w:styleId="Confidentialit">
    <w:name w:val="Confidentialité"/>
    <w:basedOn w:val="Normal"/>
    <w:next w:val="TypedudocumentPagedecouverture"/>
    <w:rsid w:val="002430C1"/>
    <w:pPr>
      <w:spacing w:before="240"/>
      <w:ind w:left="5103"/>
      <w:jc w:val="left"/>
    </w:pPr>
    <w:rPr>
      <w:rFonts w:eastAsiaTheme="minorHAnsi"/>
      <w:i/>
      <w:sz w:val="32"/>
      <w:szCs w:val="22"/>
      <w:lang w:eastAsia="en-US"/>
    </w:rPr>
  </w:style>
  <w:style w:type="paragraph" w:customStyle="1" w:styleId="TypedudocumentPagedecouverture">
    <w:name w:val="Type du document (Page de couverture)"/>
    <w:basedOn w:val="Typedudocument"/>
    <w:next w:val="AccompagnantPagedecouverture"/>
    <w:rsid w:val="002430C1"/>
  </w:style>
  <w:style w:type="paragraph" w:customStyle="1" w:styleId="AccompagnantPagedecouverture">
    <w:name w:val="Accompagnant (Page de couverture)"/>
    <w:basedOn w:val="Accompagnant"/>
    <w:next w:val="TypeacteprincipalPagedecouverture"/>
    <w:rsid w:val="002430C1"/>
  </w:style>
  <w:style w:type="paragraph" w:customStyle="1" w:styleId="TypeacteprincipalPagedecouverture">
    <w:name w:val="Type acte principal (Page de couverture)"/>
    <w:basedOn w:val="Typeacteprincipal"/>
    <w:next w:val="ObjetacteprincipalPagedecouverture"/>
    <w:rsid w:val="002430C1"/>
  </w:style>
  <w:style w:type="paragraph" w:customStyle="1" w:styleId="ObjetacteprincipalPagedecouverture">
    <w:name w:val="Objet acte principal (Page de couverture)"/>
    <w:basedOn w:val="Objetacteprincipal"/>
    <w:next w:val="Rfrencecroise"/>
    <w:rsid w:val="002430C1"/>
  </w:style>
  <w:style w:type="paragraph" w:customStyle="1" w:styleId="Rfrencecroise">
    <w:name w:val="Référence croisée"/>
    <w:basedOn w:val="Normal"/>
    <w:rsid w:val="002430C1"/>
    <w:pPr>
      <w:spacing w:after="0"/>
      <w:jc w:val="center"/>
    </w:pPr>
    <w:rPr>
      <w:rFonts w:eastAsiaTheme="minorHAnsi"/>
      <w:szCs w:val="22"/>
      <w:lang w:eastAsia="en-US"/>
    </w:rPr>
  </w:style>
  <w:style w:type="paragraph" w:customStyle="1" w:styleId="Declassification">
    <w:name w:val="Declassification"/>
    <w:basedOn w:val="Normal"/>
    <w:next w:val="Normal"/>
    <w:rsid w:val="002430C1"/>
    <w:pPr>
      <w:spacing w:after="0"/>
    </w:pPr>
    <w:rPr>
      <w:rFonts w:eastAsiaTheme="minorHAnsi"/>
      <w:szCs w:val="22"/>
      <w:lang w:eastAsia="en-US"/>
    </w:rPr>
  </w:style>
  <w:style w:type="paragraph" w:customStyle="1" w:styleId="Disclaimer">
    <w:name w:val="Disclaimer"/>
    <w:basedOn w:val="Normal"/>
    <w:rsid w:val="002430C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2430C1"/>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2430C1"/>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2430C1"/>
    <w:pPr>
      <w:spacing w:after="0" w:line="276" w:lineRule="auto"/>
      <w:ind w:left="5103"/>
      <w:jc w:val="left"/>
    </w:pPr>
    <w:rPr>
      <w:rFonts w:eastAsiaTheme="minorHAnsi"/>
      <w:i/>
      <w:sz w:val="28"/>
      <w:szCs w:val="22"/>
      <w:lang w:eastAsia="en-US"/>
    </w:rPr>
  </w:style>
  <w:style w:type="paragraph" w:customStyle="1" w:styleId="Annexetitreexpos">
    <w:name w:val="Annexe titre (exposé)"/>
    <w:basedOn w:val="Normal"/>
    <w:next w:val="Normal"/>
    <w:rsid w:val="002430C1"/>
    <w:pPr>
      <w:spacing w:before="120" w:after="120"/>
      <w:jc w:val="center"/>
    </w:pPr>
    <w:rPr>
      <w:rFonts w:eastAsiaTheme="minorHAnsi"/>
      <w:b/>
      <w:szCs w:val="22"/>
      <w:u w:val="single"/>
      <w:lang w:eastAsia="en-US"/>
    </w:rPr>
  </w:style>
  <w:style w:type="paragraph" w:customStyle="1" w:styleId="Annexetitre">
    <w:name w:val="Annexe titre"/>
    <w:basedOn w:val="Normal"/>
    <w:next w:val="Normal"/>
    <w:rsid w:val="002430C1"/>
    <w:pPr>
      <w:spacing w:before="120" w:after="120"/>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2430C1"/>
    <w:pPr>
      <w:spacing w:before="120" w:after="120"/>
      <w:jc w:val="center"/>
    </w:pPr>
    <w:rPr>
      <w:rFonts w:eastAsiaTheme="minorHAnsi"/>
      <w:b/>
      <w:szCs w:val="22"/>
      <w:u w:val="single"/>
      <w:lang w:eastAsia="en-US"/>
    </w:rPr>
  </w:style>
  <w:style w:type="paragraph" w:customStyle="1" w:styleId="Applicationdirecte">
    <w:name w:val="Application directe"/>
    <w:basedOn w:val="Normal"/>
    <w:next w:val="Fait"/>
    <w:rsid w:val="002430C1"/>
    <w:pPr>
      <w:spacing w:before="480" w:after="120"/>
    </w:pPr>
    <w:rPr>
      <w:rFonts w:eastAsiaTheme="minorHAnsi"/>
      <w:szCs w:val="22"/>
      <w:lang w:eastAsia="en-US"/>
    </w:rPr>
  </w:style>
  <w:style w:type="paragraph" w:customStyle="1" w:styleId="Fait">
    <w:name w:val="Fait à"/>
    <w:basedOn w:val="Normal"/>
    <w:next w:val="Institutionquisigne"/>
    <w:rsid w:val="002430C1"/>
    <w:pPr>
      <w:keepNext/>
      <w:spacing w:before="120" w:after="0"/>
    </w:pPr>
    <w:rPr>
      <w:rFonts w:eastAsiaTheme="minorHAnsi"/>
      <w:szCs w:val="22"/>
      <w:lang w:eastAsia="en-US"/>
    </w:rPr>
  </w:style>
  <w:style w:type="paragraph" w:customStyle="1" w:styleId="Institutionquisigne">
    <w:name w:val="Institution qui signe"/>
    <w:basedOn w:val="Normal"/>
    <w:next w:val="Personnequisigne"/>
    <w:rsid w:val="002430C1"/>
    <w:pPr>
      <w:keepNext/>
      <w:tabs>
        <w:tab w:val="left" w:pos="4252"/>
      </w:tabs>
      <w:spacing w:before="720" w:after="0"/>
    </w:pPr>
    <w:rPr>
      <w:rFonts w:eastAsiaTheme="minorHAnsi"/>
      <w:i/>
      <w:szCs w:val="22"/>
      <w:lang w:eastAsia="en-US"/>
    </w:rPr>
  </w:style>
  <w:style w:type="paragraph" w:customStyle="1" w:styleId="Personnequisigne">
    <w:name w:val="Personne qui signe"/>
    <w:basedOn w:val="Normal"/>
    <w:next w:val="Institutionquisigne"/>
    <w:rsid w:val="002430C1"/>
    <w:pPr>
      <w:tabs>
        <w:tab w:val="left" w:pos="4252"/>
      </w:tabs>
      <w:spacing w:after="0"/>
      <w:jc w:val="left"/>
    </w:pPr>
    <w:rPr>
      <w:rFonts w:eastAsiaTheme="minorHAnsi"/>
      <w:i/>
      <w:szCs w:val="22"/>
      <w:lang w:eastAsia="en-US"/>
    </w:rPr>
  </w:style>
  <w:style w:type="paragraph" w:customStyle="1" w:styleId="Avertissementtitre">
    <w:name w:val="Avertissement titre"/>
    <w:basedOn w:val="Normal"/>
    <w:next w:val="Normal"/>
    <w:rsid w:val="002430C1"/>
    <w:pPr>
      <w:keepNext/>
      <w:spacing w:before="480" w:after="120"/>
    </w:pPr>
    <w:rPr>
      <w:rFonts w:eastAsiaTheme="minorHAnsi"/>
      <w:szCs w:val="22"/>
      <w:u w:val="single"/>
      <w:lang w:eastAsia="en-US"/>
    </w:rPr>
  </w:style>
  <w:style w:type="paragraph" w:customStyle="1" w:styleId="Confidence">
    <w:name w:val="Confidence"/>
    <w:basedOn w:val="Normal"/>
    <w:next w:val="Normal"/>
    <w:rsid w:val="002430C1"/>
    <w:pPr>
      <w:spacing w:before="360" w:after="120"/>
      <w:jc w:val="center"/>
    </w:pPr>
    <w:rPr>
      <w:rFonts w:eastAsiaTheme="minorHAnsi"/>
      <w:szCs w:val="22"/>
      <w:lang w:eastAsia="en-US"/>
    </w:rPr>
  </w:style>
  <w:style w:type="paragraph" w:customStyle="1" w:styleId="Considrant">
    <w:name w:val="Considérant"/>
    <w:basedOn w:val="Normal"/>
    <w:rsid w:val="002430C1"/>
    <w:pPr>
      <w:numPr>
        <w:numId w:val="34"/>
      </w:numPr>
      <w:spacing w:before="120" w:after="120"/>
    </w:pPr>
    <w:rPr>
      <w:rFonts w:eastAsiaTheme="minorHAnsi"/>
      <w:szCs w:val="22"/>
      <w:lang w:eastAsia="en-US"/>
    </w:rPr>
  </w:style>
  <w:style w:type="paragraph" w:customStyle="1" w:styleId="Corrigendum">
    <w:name w:val="Corrigendum"/>
    <w:basedOn w:val="Normal"/>
    <w:next w:val="Normal"/>
    <w:rsid w:val="002430C1"/>
    <w:pPr>
      <w:jc w:val="left"/>
    </w:pPr>
    <w:rPr>
      <w:rFonts w:eastAsiaTheme="minorHAnsi"/>
      <w:szCs w:val="22"/>
      <w:lang w:eastAsia="en-US"/>
    </w:rPr>
  </w:style>
  <w:style w:type="paragraph" w:customStyle="1" w:styleId="Datedadoption">
    <w:name w:val="Date d'adoption"/>
    <w:basedOn w:val="Normal"/>
    <w:next w:val="IntrtEEE"/>
    <w:rsid w:val="002430C1"/>
    <w:pPr>
      <w:spacing w:before="360" w:after="0"/>
      <w:jc w:val="center"/>
    </w:pPr>
    <w:rPr>
      <w:rFonts w:eastAsiaTheme="minorHAnsi"/>
      <w:b/>
      <w:szCs w:val="22"/>
      <w:lang w:eastAsia="en-US"/>
    </w:rPr>
  </w:style>
  <w:style w:type="paragraph" w:customStyle="1" w:styleId="IntrtEEE">
    <w:name w:val="Intérêt EEE"/>
    <w:basedOn w:val="Languesfaisantfoi"/>
    <w:next w:val="Normal"/>
    <w:rsid w:val="002430C1"/>
    <w:pPr>
      <w:spacing w:after="240"/>
    </w:pPr>
  </w:style>
  <w:style w:type="paragraph" w:customStyle="1" w:styleId="Languesfaisantfoi">
    <w:name w:val="Langues faisant foi"/>
    <w:basedOn w:val="Normal"/>
    <w:next w:val="Normal"/>
    <w:rsid w:val="002430C1"/>
    <w:pPr>
      <w:spacing w:before="360" w:after="0"/>
      <w:jc w:val="center"/>
    </w:pPr>
    <w:rPr>
      <w:rFonts w:eastAsiaTheme="minorHAnsi"/>
      <w:szCs w:val="22"/>
      <w:lang w:eastAsia="en-US"/>
    </w:rPr>
  </w:style>
  <w:style w:type="paragraph" w:customStyle="1" w:styleId="Exposdesmotifstitre">
    <w:name w:val="Exposé des motifs titre"/>
    <w:basedOn w:val="Normal"/>
    <w:next w:val="Normal"/>
    <w:rsid w:val="002430C1"/>
    <w:pPr>
      <w:spacing w:before="120" w:after="120"/>
      <w:jc w:val="center"/>
    </w:pPr>
    <w:rPr>
      <w:rFonts w:eastAsiaTheme="minorHAnsi"/>
      <w:b/>
      <w:szCs w:val="22"/>
      <w:u w:val="single"/>
      <w:lang w:eastAsia="en-US"/>
    </w:rPr>
  </w:style>
  <w:style w:type="paragraph" w:customStyle="1" w:styleId="Formuledadoption">
    <w:name w:val="Formule d'adoption"/>
    <w:basedOn w:val="Normal"/>
    <w:next w:val="Titrearticle"/>
    <w:rsid w:val="002430C1"/>
    <w:pPr>
      <w:keepNext/>
      <w:spacing w:before="120" w:after="120"/>
    </w:pPr>
    <w:rPr>
      <w:rFonts w:eastAsiaTheme="minorHAnsi"/>
      <w:szCs w:val="22"/>
      <w:lang w:eastAsia="en-US"/>
    </w:rPr>
  </w:style>
  <w:style w:type="paragraph" w:customStyle="1" w:styleId="Institutionquiagit">
    <w:name w:val="Institution qui agit"/>
    <w:basedOn w:val="Normal"/>
    <w:next w:val="Normal"/>
    <w:rsid w:val="002430C1"/>
    <w:pPr>
      <w:keepNext/>
      <w:spacing w:before="600" w:after="120"/>
    </w:pPr>
    <w:rPr>
      <w:rFonts w:eastAsiaTheme="minorHAnsi"/>
      <w:szCs w:val="22"/>
      <w:lang w:eastAsia="en-US"/>
    </w:rPr>
  </w:style>
  <w:style w:type="paragraph" w:customStyle="1" w:styleId="ManualConsidrant">
    <w:name w:val="Manual Considérant"/>
    <w:basedOn w:val="Normal"/>
    <w:rsid w:val="002430C1"/>
    <w:pPr>
      <w:spacing w:before="120" w:after="120"/>
      <w:ind w:left="709" w:hanging="709"/>
    </w:pPr>
    <w:rPr>
      <w:rFonts w:eastAsiaTheme="minorHAnsi"/>
      <w:szCs w:val="22"/>
      <w:lang w:eastAsia="en-US"/>
    </w:rPr>
  </w:style>
  <w:style w:type="character" w:customStyle="1" w:styleId="Added">
    <w:name w:val="Added"/>
    <w:basedOn w:val="DefaultParagraphFont"/>
    <w:rsid w:val="002430C1"/>
    <w:rPr>
      <w:b/>
      <w:u w:val="single"/>
      <w:shd w:val="clear" w:color="auto" w:fill="auto"/>
    </w:rPr>
  </w:style>
  <w:style w:type="character" w:customStyle="1" w:styleId="Deleted">
    <w:name w:val="Deleted"/>
    <w:basedOn w:val="DefaultParagraphFont"/>
    <w:rsid w:val="002430C1"/>
    <w:rPr>
      <w:strike/>
      <w:dstrike w:val="0"/>
      <w:shd w:val="clear" w:color="auto" w:fill="auto"/>
    </w:rPr>
  </w:style>
  <w:style w:type="paragraph" w:customStyle="1" w:styleId="Address">
    <w:name w:val="Address"/>
    <w:basedOn w:val="Normal"/>
    <w:next w:val="Normal"/>
    <w:rsid w:val="002430C1"/>
    <w:pPr>
      <w:keepLines/>
      <w:spacing w:before="120" w:after="120" w:line="360" w:lineRule="auto"/>
      <w:ind w:left="3402"/>
      <w:jc w:val="left"/>
    </w:pPr>
    <w:rPr>
      <w:rFonts w:eastAsiaTheme="minorHAnsi"/>
      <w:szCs w:val="22"/>
      <w:lang w:eastAsia="en-US"/>
    </w:rPr>
  </w:style>
  <w:style w:type="paragraph" w:customStyle="1" w:styleId="Objetexterne">
    <w:name w:val="Objet externe"/>
    <w:basedOn w:val="Normal"/>
    <w:next w:val="Normal"/>
    <w:rsid w:val="002430C1"/>
    <w:pPr>
      <w:spacing w:before="120" w:after="120"/>
    </w:pPr>
    <w:rPr>
      <w:rFonts w:eastAsiaTheme="minorHAnsi"/>
      <w:i/>
      <w:caps/>
      <w:szCs w:val="22"/>
      <w:lang w:eastAsia="en-US"/>
    </w:rPr>
  </w:style>
  <w:style w:type="paragraph" w:customStyle="1" w:styleId="Supertitre">
    <w:name w:val="Supertitre"/>
    <w:basedOn w:val="Normal"/>
    <w:next w:val="Normal"/>
    <w:rsid w:val="002430C1"/>
    <w:pPr>
      <w:spacing w:after="600"/>
      <w:jc w:val="center"/>
    </w:pPr>
    <w:rPr>
      <w:rFonts w:eastAsiaTheme="minorHAnsi"/>
      <w:b/>
      <w:szCs w:val="22"/>
      <w:lang w:eastAsia="en-US"/>
    </w:rPr>
  </w:style>
  <w:style w:type="paragraph" w:customStyle="1" w:styleId="Fichefinanciretitre">
    <w:name w:val="Fiche financière titre"/>
    <w:basedOn w:val="Normal"/>
    <w:next w:val="Normal"/>
    <w:rsid w:val="002430C1"/>
    <w:pPr>
      <w:spacing w:before="120" w:after="120"/>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2430C1"/>
  </w:style>
  <w:style w:type="paragraph" w:customStyle="1" w:styleId="IntrtEEEPagedecouverture">
    <w:name w:val="Intérêt EEE (Page de couverture)"/>
    <w:basedOn w:val="IntrtEEE"/>
    <w:next w:val="Rfrencecroise"/>
    <w:rsid w:val="002430C1"/>
  </w:style>
  <w:style w:type="paragraph" w:customStyle="1" w:styleId="RfrenceinterinstitutionnellePagedecouverture">
    <w:name w:val="Référence interinstitutionnelle (Page de couverture)"/>
    <w:basedOn w:val="Rfrenceinterinstitutionnelle"/>
    <w:next w:val="Confidentialit"/>
    <w:rsid w:val="002430C1"/>
  </w:style>
  <w:style w:type="paragraph" w:customStyle="1" w:styleId="StatutPagedecouverture">
    <w:name w:val="Statut (Page de couverture)"/>
    <w:basedOn w:val="Statut"/>
    <w:next w:val="TypedudocumentPagedecouverture"/>
    <w:rsid w:val="002430C1"/>
  </w:style>
  <w:style w:type="paragraph" w:customStyle="1" w:styleId="Volume">
    <w:name w:val="Volume"/>
    <w:basedOn w:val="Normal"/>
    <w:next w:val="Confidentialit"/>
    <w:rsid w:val="002430C1"/>
    <w:pPr>
      <w:ind w:left="5103"/>
      <w:jc w:val="left"/>
    </w:pPr>
    <w:rPr>
      <w:rFonts w:eastAsiaTheme="minorHAnsi"/>
      <w:szCs w:val="22"/>
      <w:lang w:eastAsia="en-US"/>
    </w:rPr>
  </w:style>
  <w:style w:type="paragraph" w:customStyle="1" w:styleId="LanguesfaisantfoiPagedecouverture">
    <w:name w:val="Langues faisant foi (Page de couverture)"/>
    <w:basedOn w:val="Normal"/>
    <w:next w:val="Normal"/>
    <w:rsid w:val="002430C1"/>
    <w:pPr>
      <w:spacing w:before="360" w:after="0"/>
      <w:jc w:val="center"/>
    </w:pPr>
    <w:rPr>
      <w:rFonts w:eastAsiaTheme="minorHAnsi"/>
      <w:szCs w:val="22"/>
      <w:lang w:eastAsia="en-US"/>
    </w:rPr>
  </w:style>
  <w:style w:type="character" w:styleId="CommentReference">
    <w:name w:val="annotation reference"/>
    <w:basedOn w:val="DefaultParagraphFont"/>
    <w:uiPriority w:val="99"/>
    <w:semiHidden/>
    <w:unhideWhenUsed/>
    <w:locked/>
    <w:rsid w:val="004570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ozone.unep.org/resources?term_node_tid_depth%5B883%5D=883" TargetMode="External"/><Relationship Id="rId1" Type="http://schemas.openxmlformats.org/officeDocument/2006/relationships/hyperlink" Target="https://ozone.unep.org/resources?term_node_tid_depth%5B883%5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2.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3.xml><?xml version="1.0" encoding="utf-8"?>
<EurolookProperties>
  <ProductCustomizationId>EC</ProductCustomizationId>
  <Created>
    <Version>10.0.41212.0</Version>
    <Date>2020-11-24T17:06:29</Date>
    <Language>EN</Language>
  </Created>
  <Edited>
    <Version>10.0.41212.0</Version>
    <Date>2020-11-24T17:07:16</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4.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85DEDC53-A93E-4ADB-9EC2-F69334C80B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5799BB7C-547C-4C15-B61E-BE0A69226E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3623</Words>
  <Characters>20654</Characters>
  <Application>Microsoft Office Word</Application>
  <DocSecurity>0</DocSecurity>
  <PresentationFormat>Microsoft Word 14.0</PresentationFormat>
  <Lines>172</Lines>
  <Paragraphs>48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Ana (SG)</dc:creator>
  <cp:keywords/>
  <dc:description/>
  <cp:lastModifiedBy>EC CoDe</cp:lastModifiedBy>
  <cp:revision>15</cp:revision>
  <dcterms:created xsi:type="dcterms:W3CDTF">2022-04-03T08:44:00Z</dcterms:created>
  <dcterms:modified xsi:type="dcterms:W3CDTF">2022-04-04T18:29:00Z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_LW_INVALIDATED_EurolookVersion">
    <vt:lpwstr>10.0</vt:lpwstr>
  </property>
  <property fmtid="{D5CDD505-2E9C-101B-9397-08002B2CF9AE}" pid="4" name="_LW_INVALIDATED_ELDocType">
    <vt:lpwstr>not.dot</vt:lpwstr>
  </property>
  <property fmtid="{D5CDD505-2E9C-101B-9397-08002B2CF9AE}" pid="5" name="First annex">
    <vt:lpwstr>1</vt:lpwstr>
  </property>
  <property fmtid="{D5CDD505-2E9C-101B-9397-08002B2CF9AE}" pid="6" name="Last annex">
    <vt:lpwstr>8</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DocStatus">
    <vt:lpwstr>Green</vt:lpwstr>
  </property>
  <property fmtid="{D5CDD505-2E9C-101B-9397-08002B2CF9AE}" pid="11" name="CPTemplateID">
    <vt:lpwstr>CP-036</vt:lpwstr>
  </property>
  <property fmtid="{D5CDD505-2E9C-101B-9397-08002B2CF9AE}" pid="12" name="Last edited using">
    <vt:lpwstr>LW 8.0, Build 20220128</vt:lpwstr>
  </property>
  <property fmtid="{D5CDD505-2E9C-101B-9397-08002B2CF9AE}" pid="13" name="Created using">
    <vt:lpwstr>LW 8.0, Build 20220128</vt:lpwstr>
  </property>
</Properties>
</file>